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D9123" w14:textId="21B939B4" w:rsidR="00625DFB" w:rsidRDefault="00625DFB" w:rsidP="00625DFB">
      <w:pPr>
        <w:pStyle w:val="prastasiniatinklio"/>
        <w:spacing w:before="0" w:beforeAutospacing="0" w:after="0" w:afterAutospacing="0"/>
        <w:jc w:val="center"/>
        <w:rPr>
          <w:b/>
          <w:bCs/>
          <w:color w:val="000000"/>
          <w:sz w:val="27"/>
          <w:szCs w:val="27"/>
        </w:rPr>
      </w:pPr>
      <w:r>
        <w:rPr>
          <w:b/>
          <w:bCs/>
          <w:color w:val="000000"/>
          <w:sz w:val="27"/>
          <w:szCs w:val="27"/>
        </w:rPr>
        <w:t>Projektas</w:t>
      </w:r>
    </w:p>
    <w:p w14:paraId="28BAFD33" w14:textId="77777777" w:rsidR="00625DFB" w:rsidRDefault="00625DFB" w:rsidP="00625DFB">
      <w:pPr>
        <w:pStyle w:val="prastasiniatinklio"/>
        <w:spacing w:before="0" w:beforeAutospacing="0" w:after="0" w:afterAutospacing="0"/>
        <w:jc w:val="center"/>
        <w:rPr>
          <w:b/>
          <w:bCs/>
          <w:color w:val="000000"/>
          <w:sz w:val="27"/>
          <w:szCs w:val="27"/>
        </w:rPr>
      </w:pPr>
    </w:p>
    <w:p w14:paraId="3599D05B" w14:textId="39A5CD1F" w:rsidR="00625DFB" w:rsidRPr="005D155B" w:rsidRDefault="00625DFB" w:rsidP="00625DFB">
      <w:pPr>
        <w:pStyle w:val="prastasiniatinklio"/>
        <w:spacing w:before="0" w:beforeAutospacing="0" w:after="0" w:afterAutospacing="0"/>
        <w:jc w:val="center"/>
        <w:rPr>
          <w:b/>
          <w:bCs/>
          <w:color w:val="000000"/>
          <w:sz w:val="27"/>
          <w:szCs w:val="27"/>
        </w:rPr>
      </w:pPr>
      <w:r w:rsidRPr="005D155B">
        <w:rPr>
          <w:b/>
          <w:bCs/>
          <w:color w:val="000000"/>
          <w:sz w:val="27"/>
          <w:szCs w:val="27"/>
        </w:rPr>
        <w:t>Tūkstantmečio mokyklų“ programos projektas</w:t>
      </w:r>
    </w:p>
    <w:p w14:paraId="68DAF897" w14:textId="77777777" w:rsidR="00625DFB" w:rsidRPr="005D155B" w:rsidRDefault="00625DFB" w:rsidP="00625DFB">
      <w:pPr>
        <w:pStyle w:val="prastasiniatinklio"/>
        <w:spacing w:before="0" w:beforeAutospacing="0" w:after="0" w:afterAutospacing="0"/>
        <w:jc w:val="center"/>
        <w:rPr>
          <w:b/>
          <w:bCs/>
          <w:color w:val="000000"/>
          <w:sz w:val="27"/>
          <w:szCs w:val="27"/>
        </w:rPr>
      </w:pPr>
      <w:r w:rsidRPr="005D155B">
        <w:rPr>
          <w:b/>
          <w:bCs/>
          <w:color w:val="000000"/>
          <w:sz w:val="27"/>
          <w:szCs w:val="27"/>
        </w:rPr>
        <w:t>„Tūkstantmečio mokyklos I“</w:t>
      </w:r>
    </w:p>
    <w:p w14:paraId="661380AB"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sz w:val="24"/>
          <w:szCs w:val="24"/>
          <w:lang w:eastAsia="lt-LT"/>
        </w:rPr>
      </w:pPr>
    </w:p>
    <w:p w14:paraId="153C1D1B" w14:textId="77777777" w:rsidR="00FD4479" w:rsidRPr="00FD4479" w:rsidRDefault="00FD4479" w:rsidP="00FD4479">
      <w:pPr>
        <w:widowControl w:val="0"/>
        <w:suppressAutoHyphens/>
        <w:spacing w:after="0" w:line="240" w:lineRule="auto"/>
        <w:jc w:val="center"/>
        <w:outlineLvl w:val="1"/>
        <w:rPr>
          <w:rFonts w:ascii="Times New Roman" w:eastAsia="Times New Roman" w:hAnsi="Times New Roman" w:cs="Times New Roman"/>
          <w:b/>
          <w:sz w:val="24"/>
          <w:szCs w:val="24"/>
          <w:lang w:eastAsia="lt-LT"/>
        </w:rPr>
      </w:pPr>
      <w:bookmarkStart w:id="0" w:name="bookmark3"/>
      <w:r w:rsidRPr="00FD4479">
        <w:rPr>
          <w:rFonts w:ascii="Times New Roman" w:eastAsia="Times New Roman" w:hAnsi="Times New Roman" w:cs="Times New Roman"/>
          <w:b/>
          <w:sz w:val="24"/>
          <w:szCs w:val="24"/>
          <w:lang w:eastAsia="lt-LT"/>
        </w:rPr>
        <w:t xml:space="preserve">PREKIŲ VIEŠOJO PIRKIMO–PARDAVIMO SUTARTIS </w:t>
      </w:r>
    </w:p>
    <w:p w14:paraId="3E354763" w14:textId="77777777" w:rsidR="00FD4479" w:rsidRPr="00FD4479" w:rsidRDefault="00FD4479" w:rsidP="00FD4479">
      <w:pPr>
        <w:widowControl w:val="0"/>
        <w:suppressAutoHyphens/>
        <w:spacing w:after="0" w:line="240" w:lineRule="auto"/>
        <w:jc w:val="center"/>
        <w:outlineLvl w:val="1"/>
        <w:rPr>
          <w:rFonts w:ascii="Times New Roman" w:eastAsia="Times New Roman" w:hAnsi="Times New Roman" w:cs="Times New Roman"/>
          <w:sz w:val="24"/>
          <w:szCs w:val="24"/>
          <w:lang w:eastAsia="lt-LT"/>
        </w:rPr>
      </w:pPr>
    </w:p>
    <w:bookmarkEnd w:id="0"/>
    <w:p w14:paraId="1D006BBF" w14:textId="77777777" w:rsidR="00FD4479" w:rsidRPr="00FD4479" w:rsidRDefault="00FD4479" w:rsidP="00FD4479">
      <w:pPr>
        <w:widowControl w:val="0"/>
        <w:suppressAutoHyphens/>
        <w:spacing w:after="0" w:line="240" w:lineRule="auto"/>
        <w:jc w:val="center"/>
        <w:outlineLvl w:val="1"/>
        <w:rPr>
          <w:rFonts w:ascii="Times New Roman" w:eastAsia="Times New Roman" w:hAnsi="Times New Roman" w:cs="Times New Roman"/>
          <w:sz w:val="24"/>
          <w:szCs w:val="24"/>
          <w:shd w:val="clear" w:color="auto" w:fill="FFFFFF"/>
          <w:lang w:eastAsia="lt-LT"/>
        </w:rPr>
      </w:pPr>
      <w:r w:rsidRPr="00FD4479">
        <w:rPr>
          <w:rFonts w:ascii="Times New Roman" w:eastAsia="Times New Roman" w:hAnsi="Times New Roman" w:cs="Times New Roman"/>
          <w:sz w:val="24"/>
          <w:szCs w:val="24"/>
          <w:shd w:val="clear" w:color="auto" w:fill="FFFFFF"/>
          <w:lang w:eastAsia="lt-LT"/>
        </w:rPr>
        <w:t>202   m.                          d. Nr.</w:t>
      </w:r>
    </w:p>
    <w:p w14:paraId="34323C81"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sz w:val="24"/>
          <w:szCs w:val="24"/>
          <w:lang w:eastAsia="lt-LT"/>
        </w:rPr>
      </w:pPr>
    </w:p>
    <w:p w14:paraId="0647EA99"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Pirkimo numeris </w:t>
      </w:r>
      <w:r w:rsidRPr="00FD4479">
        <w:rPr>
          <w:rFonts w:ascii="Times New Roman" w:eastAsia="Times New Roman" w:hAnsi="Times New Roman" w:cs="Times New Roman"/>
          <w:color w:val="FF0000"/>
          <w:sz w:val="24"/>
          <w:szCs w:val="24"/>
          <w:lang w:eastAsia="lt-LT"/>
        </w:rPr>
        <w:t xml:space="preserve">įrašyti </w:t>
      </w:r>
    </w:p>
    <w:p w14:paraId="0FFF98DF"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color w:val="FF0000"/>
          <w:sz w:val="24"/>
          <w:szCs w:val="24"/>
          <w:lang w:eastAsia="lt-LT"/>
        </w:rPr>
      </w:pPr>
      <w:r w:rsidRPr="00FD4479">
        <w:rPr>
          <w:rFonts w:ascii="Times New Roman" w:eastAsia="Times New Roman" w:hAnsi="Times New Roman" w:cs="Times New Roman"/>
          <w:sz w:val="24"/>
          <w:szCs w:val="24"/>
          <w:lang w:eastAsia="lt-LT"/>
        </w:rPr>
        <w:t xml:space="preserve">Pirkimo pavadinimas </w:t>
      </w:r>
      <w:r w:rsidRPr="00FD4479">
        <w:rPr>
          <w:rFonts w:ascii="Times New Roman" w:eastAsia="Times New Roman" w:hAnsi="Times New Roman" w:cs="Times New Roman"/>
          <w:color w:val="FF0000"/>
          <w:sz w:val="24"/>
          <w:szCs w:val="24"/>
          <w:lang w:eastAsia="lt-LT"/>
        </w:rPr>
        <w:t>įrašyti</w:t>
      </w:r>
    </w:p>
    <w:p w14:paraId="5B9859B5"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Komisijos protokolo ar pirkimo pažymos dėl laimėjusio pasiūlymo nustatymo data ir Nr. </w:t>
      </w:r>
      <w:r w:rsidRPr="00FD4479">
        <w:rPr>
          <w:rFonts w:ascii="Times New Roman" w:eastAsia="Times New Roman" w:hAnsi="Times New Roman" w:cs="Times New Roman"/>
          <w:color w:val="FF0000"/>
          <w:sz w:val="24"/>
          <w:szCs w:val="24"/>
          <w:lang w:eastAsia="lt-LT"/>
        </w:rPr>
        <w:t>įrašyti</w:t>
      </w:r>
    </w:p>
    <w:p w14:paraId="7EB6658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sz w:val="24"/>
          <w:szCs w:val="24"/>
          <w:lang w:eastAsia="lt-LT"/>
        </w:rPr>
      </w:pPr>
    </w:p>
    <w:p w14:paraId="36618751" w14:textId="77777777" w:rsidR="00FD4479" w:rsidRPr="00FD4479" w:rsidRDefault="00FD4479" w:rsidP="00FD4479">
      <w:pPr>
        <w:widowControl w:val="0"/>
        <w:suppressAutoHyphens/>
        <w:spacing w:after="0" w:line="240" w:lineRule="auto"/>
        <w:jc w:val="both"/>
        <w:outlineLvl w:val="1"/>
        <w:rPr>
          <w:rFonts w:ascii="Times New Roman" w:eastAsia="Times New Roman" w:hAnsi="Times New Roman" w:cs="Times New Roman"/>
          <w:sz w:val="24"/>
          <w:szCs w:val="24"/>
          <w:lang w:eastAsia="lt-LT"/>
        </w:rPr>
      </w:pPr>
    </w:p>
    <w:p w14:paraId="56910CC2" w14:textId="77777777" w:rsidR="00FD4479" w:rsidRPr="00FD4479" w:rsidRDefault="00FD4479" w:rsidP="00FD4479">
      <w:pPr>
        <w:widowControl w:val="0"/>
        <w:suppressAutoHyphens/>
        <w:spacing w:after="0" w:line="240" w:lineRule="auto"/>
        <w:ind w:firstLine="1134"/>
        <w:jc w:val="both"/>
        <w:outlineLvl w:val="2"/>
        <w:rPr>
          <w:rFonts w:ascii="Times New Roman" w:eastAsia="Times New Roman" w:hAnsi="Times New Roman" w:cs="Times New Roman"/>
          <w:b/>
          <w:sz w:val="24"/>
          <w:szCs w:val="24"/>
          <w:lang w:eastAsia="lt-LT"/>
        </w:rPr>
      </w:pPr>
      <w:bookmarkStart w:id="1" w:name="bookmark4"/>
      <w:r w:rsidRPr="00FD4479">
        <w:rPr>
          <w:rFonts w:ascii="Times New Roman" w:eastAsia="Times New Roman" w:hAnsi="Times New Roman" w:cs="Times New Roman"/>
          <w:b/>
          <w:sz w:val="24"/>
          <w:szCs w:val="24"/>
          <w:lang w:eastAsia="lt-LT"/>
        </w:rPr>
        <w:t>Perkančiosios organizacijos pavadinimas – Ignalinos rajono savivaldybės administracija</w:t>
      </w:r>
      <w:bookmarkEnd w:id="1"/>
      <w:r w:rsidRPr="00FD4479">
        <w:rPr>
          <w:rFonts w:ascii="Times New Roman" w:eastAsia="Times New Roman" w:hAnsi="Times New Roman" w:cs="Times New Roman"/>
          <w:b/>
          <w:sz w:val="24"/>
          <w:szCs w:val="24"/>
          <w:lang w:eastAsia="lt-LT"/>
        </w:rPr>
        <w:t xml:space="preserve"> (toliau – Pirkėjas)</w:t>
      </w:r>
    </w:p>
    <w:p w14:paraId="15A3629E" w14:textId="77777777" w:rsidR="00FD4479" w:rsidRPr="00FD4479" w:rsidRDefault="00FD4479" w:rsidP="00FD4479">
      <w:pPr>
        <w:widowControl w:val="0"/>
        <w:suppressAutoHyphens/>
        <w:spacing w:after="0" w:line="240" w:lineRule="auto"/>
        <w:ind w:firstLine="1134"/>
        <w:jc w:val="both"/>
        <w:outlineLvl w:val="2"/>
        <w:rPr>
          <w:rFonts w:ascii="Times New Roman" w:eastAsia="Times New Roman" w:hAnsi="Times New Roman" w:cs="Times New Roman"/>
          <w:sz w:val="24"/>
          <w:szCs w:val="24"/>
          <w:lang w:eastAsia="lt-LT"/>
        </w:rPr>
      </w:pPr>
    </w:p>
    <w:p w14:paraId="380B0FB4"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Adresas: Laisvės a. 70, LT-30122 Ignalina</w:t>
      </w:r>
    </w:p>
    <w:p w14:paraId="1B665119"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Įmonės kodas 288768350</w:t>
      </w:r>
    </w:p>
    <w:p w14:paraId="3F41E45B"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PVM mokėtojo kodas: nėra PVM mokėtojas</w:t>
      </w:r>
    </w:p>
    <w:p w14:paraId="5DE23A58"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Atsiskaitomosios sąskaitos numeris LT067182200001130990</w:t>
      </w:r>
    </w:p>
    <w:p w14:paraId="4AE52027"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p>
    <w:p w14:paraId="530F5E5F" w14:textId="77777777" w:rsidR="00FD4479" w:rsidRPr="00FD4479" w:rsidRDefault="00FD4479" w:rsidP="00FD4479">
      <w:pPr>
        <w:widowControl w:val="0"/>
        <w:suppressAutoHyphens/>
        <w:spacing w:after="0" w:line="240" w:lineRule="auto"/>
        <w:ind w:firstLine="1134"/>
        <w:jc w:val="both"/>
        <w:outlineLvl w:val="2"/>
        <w:rPr>
          <w:rFonts w:ascii="Times New Roman" w:eastAsia="Times New Roman" w:hAnsi="Times New Roman" w:cs="Times New Roman"/>
          <w:b/>
          <w:sz w:val="24"/>
          <w:szCs w:val="24"/>
          <w:lang w:eastAsia="lt-LT"/>
        </w:rPr>
      </w:pPr>
      <w:bookmarkStart w:id="2" w:name="bookmark5"/>
      <w:r w:rsidRPr="00FD4479">
        <w:rPr>
          <w:rFonts w:ascii="Times New Roman" w:eastAsia="Times New Roman" w:hAnsi="Times New Roman" w:cs="Times New Roman"/>
          <w:b/>
          <w:sz w:val="24"/>
          <w:szCs w:val="24"/>
          <w:lang w:eastAsia="lt-LT"/>
        </w:rPr>
        <w:t>Tiekėjo pavadinimas</w:t>
      </w:r>
      <w:bookmarkEnd w:id="2"/>
      <w:r w:rsidRPr="00FD4479">
        <w:rPr>
          <w:rFonts w:ascii="Times New Roman" w:eastAsia="Times New Roman" w:hAnsi="Times New Roman" w:cs="Times New Roman"/>
          <w:b/>
          <w:sz w:val="24"/>
          <w:szCs w:val="24"/>
          <w:lang w:eastAsia="lt-LT"/>
        </w:rPr>
        <w:t xml:space="preserve"> – </w:t>
      </w:r>
      <w:r w:rsidRPr="00FD4479">
        <w:rPr>
          <w:rFonts w:ascii="Times New Roman" w:eastAsia="Times New Roman" w:hAnsi="Times New Roman" w:cs="Times New Roman"/>
          <w:b/>
          <w:color w:val="FF0000"/>
          <w:sz w:val="24"/>
          <w:szCs w:val="24"/>
          <w:lang w:eastAsia="lt-LT"/>
        </w:rPr>
        <w:t>įrašyti</w:t>
      </w:r>
      <w:r w:rsidRPr="00FD4479">
        <w:rPr>
          <w:rFonts w:ascii="Times New Roman" w:eastAsia="Times New Roman" w:hAnsi="Times New Roman" w:cs="Times New Roman"/>
          <w:b/>
          <w:sz w:val="24"/>
          <w:szCs w:val="24"/>
          <w:lang w:eastAsia="lt-LT"/>
        </w:rPr>
        <w:t xml:space="preserve"> (toliau – Tiekėjas)</w:t>
      </w:r>
    </w:p>
    <w:p w14:paraId="0FA43310" w14:textId="77777777" w:rsidR="00FD4479" w:rsidRPr="00FD4479" w:rsidRDefault="00FD4479" w:rsidP="00FD4479">
      <w:pPr>
        <w:widowControl w:val="0"/>
        <w:suppressAutoHyphens/>
        <w:spacing w:after="0" w:line="240" w:lineRule="auto"/>
        <w:ind w:firstLine="1134"/>
        <w:jc w:val="both"/>
        <w:outlineLvl w:val="2"/>
        <w:rPr>
          <w:rFonts w:ascii="Times New Roman" w:eastAsia="Times New Roman" w:hAnsi="Times New Roman" w:cs="Times New Roman"/>
          <w:sz w:val="24"/>
          <w:szCs w:val="24"/>
          <w:lang w:eastAsia="lt-LT"/>
        </w:rPr>
      </w:pPr>
    </w:p>
    <w:p w14:paraId="2947AA68"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Adresas: </w:t>
      </w:r>
      <w:r w:rsidRPr="00FD4479">
        <w:rPr>
          <w:rFonts w:ascii="Times New Roman" w:eastAsia="Times New Roman" w:hAnsi="Times New Roman" w:cs="Times New Roman"/>
          <w:color w:val="FF0000"/>
          <w:sz w:val="24"/>
          <w:szCs w:val="24"/>
          <w:lang w:eastAsia="lt-LT"/>
        </w:rPr>
        <w:t>įrašyti</w:t>
      </w:r>
    </w:p>
    <w:p w14:paraId="3D611719"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i/>
          <w:sz w:val="24"/>
          <w:szCs w:val="24"/>
          <w:lang w:eastAsia="lt-LT"/>
        </w:rPr>
      </w:pPr>
      <w:r w:rsidRPr="00FD4479">
        <w:rPr>
          <w:rFonts w:ascii="Times New Roman" w:eastAsia="Times New Roman" w:hAnsi="Times New Roman" w:cs="Times New Roman"/>
          <w:sz w:val="24"/>
          <w:szCs w:val="24"/>
          <w:lang w:eastAsia="lt-LT"/>
        </w:rPr>
        <w:t xml:space="preserve">Įmonės kodas </w:t>
      </w:r>
      <w:r w:rsidRPr="00FD4479">
        <w:rPr>
          <w:rFonts w:ascii="Times New Roman" w:eastAsia="Times New Roman" w:hAnsi="Times New Roman" w:cs="Times New Roman"/>
          <w:color w:val="FF0000"/>
          <w:sz w:val="24"/>
          <w:szCs w:val="24"/>
          <w:lang w:eastAsia="lt-LT"/>
        </w:rPr>
        <w:t>įrašyti</w:t>
      </w:r>
    </w:p>
    <w:p w14:paraId="50BFE037"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PVM mokėtojo kodas </w:t>
      </w:r>
      <w:r w:rsidRPr="00FD4479">
        <w:rPr>
          <w:rFonts w:ascii="Times New Roman" w:eastAsia="Times New Roman" w:hAnsi="Times New Roman" w:cs="Times New Roman"/>
          <w:color w:val="FF0000"/>
          <w:sz w:val="24"/>
          <w:szCs w:val="24"/>
          <w:lang w:eastAsia="lt-LT"/>
        </w:rPr>
        <w:t>įrašyti</w:t>
      </w:r>
    </w:p>
    <w:p w14:paraId="6C09786B"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Atsiskaitomosios (-ųjų) sąskaitos (-ų) numeris (-iai) mokėjimams vykdyti </w:t>
      </w:r>
      <w:r w:rsidRPr="00FD4479">
        <w:rPr>
          <w:rFonts w:ascii="Times New Roman" w:eastAsia="Times New Roman" w:hAnsi="Times New Roman" w:cs="Times New Roman"/>
          <w:color w:val="FF0000"/>
          <w:sz w:val="24"/>
          <w:szCs w:val="24"/>
          <w:lang w:eastAsia="lt-LT"/>
        </w:rPr>
        <w:t>įrašyti</w:t>
      </w:r>
    </w:p>
    <w:p w14:paraId="425D83ED"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p>
    <w:p w14:paraId="189AFA09"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i/>
          <w:color w:val="FF0000"/>
          <w:sz w:val="24"/>
          <w:szCs w:val="24"/>
          <w:lang w:eastAsia="lt-LT"/>
        </w:rPr>
      </w:pPr>
      <w:r w:rsidRPr="00FD4479">
        <w:rPr>
          <w:rFonts w:ascii="Times New Roman" w:eastAsia="Times New Roman" w:hAnsi="Times New Roman" w:cs="Times New Roman"/>
          <w:i/>
          <w:color w:val="FF0000"/>
          <w:sz w:val="24"/>
          <w:szCs w:val="24"/>
          <w:lang w:eastAsia="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0C76E412"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sz w:val="24"/>
          <w:szCs w:val="24"/>
          <w:lang w:eastAsia="lt-LT"/>
        </w:rPr>
      </w:pPr>
    </w:p>
    <w:p w14:paraId="48182DE0" w14:textId="77777777" w:rsidR="00FD4479" w:rsidRPr="00FD4479" w:rsidRDefault="00FD4479" w:rsidP="00FD4479">
      <w:pPr>
        <w:widowControl w:val="0"/>
        <w:suppressAutoHyphens/>
        <w:spacing w:after="0" w:line="240" w:lineRule="auto"/>
        <w:ind w:firstLine="1134"/>
        <w:jc w:val="both"/>
        <w:outlineLvl w:val="1"/>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Pirkėjas ir Tiekėjas sudarė šią viešojo pirkimo–pardavimo sutartį (toliau – Sutartis)</w:t>
      </w:r>
      <w:bookmarkStart w:id="3" w:name="bookmark6"/>
      <w:r w:rsidRPr="00FD4479">
        <w:rPr>
          <w:rFonts w:ascii="Times New Roman" w:eastAsia="Times New Roman" w:hAnsi="Times New Roman" w:cs="Times New Roman"/>
          <w:b/>
          <w:sz w:val="24"/>
          <w:szCs w:val="24"/>
          <w:lang w:eastAsia="lt-LT"/>
        </w:rPr>
        <w:t>.</w:t>
      </w:r>
    </w:p>
    <w:p w14:paraId="7879A39C" w14:textId="77777777" w:rsidR="00FD4479" w:rsidRPr="00FD4479" w:rsidRDefault="00FD4479"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6D868F7B" w14:textId="77777777" w:rsidR="00FD4479" w:rsidRPr="00FD4479" w:rsidRDefault="00FD4479" w:rsidP="00FD4479">
      <w:pPr>
        <w:widowControl w:val="0"/>
        <w:suppressAutoHyphens/>
        <w:spacing w:after="0" w:line="240" w:lineRule="auto"/>
        <w:ind w:firstLine="1134"/>
        <w:outlineLvl w:val="1"/>
        <w:rPr>
          <w:rFonts w:ascii="Times New Roman" w:eastAsia="Times New Roman" w:hAnsi="Times New Roman" w:cs="Times New Roman"/>
          <w:sz w:val="24"/>
          <w:szCs w:val="24"/>
          <w:lang w:eastAsia="lt-LT"/>
        </w:rPr>
      </w:pPr>
    </w:p>
    <w:p w14:paraId="5E3B4C9B" w14:textId="77777777" w:rsidR="00FD4479" w:rsidRPr="00FD4479" w:rsidRDefault="00FD4479" w:rsidP="00FD4479">
      <w:pPr>
        <w:widowControl w:val="0"/>
        <w:suppressAutoHyphens/>
        <w:spacing w:after="0" w:line="240" w:lineRule="auto"/>
        <w:jc w:val="center"/>
        <w:outlineLvl w:val="1"/>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SPECIALIOSIOS SĄLYGOS</w:t>
      </w:r>
      <w:bookmarkEnd w:id="3"/>
    </w:p>
    <w:p w14:paraId="23F6B7F1" w14:textId="77777777" w:rsidR="00FD4479" w:rsidRPr="00FD4479" w:rsidRDefault="00FD4479" w:rsidP="00FD4479">
      <w:pPr>
        <w:widowControl w:val="0"/>
        <w:suppressAutoHyphens/>
        <w:spacing w:after="0" w:line="240" w:lineRule="auto"/>
        <w:jc w:val="center"/>
        <w:outlineLvl w:val="1"/>
        <w:rPr>
          <w:rFonts w:ascii="Times New Roman" w:eastAsia="Times New Roman" w:hAnsi="Times New Roman" w:cs="Times New Roman"/>
          <w:sz w:val="24"/>
          <w:szCs w:val="24"/>
          <w:lang w:eastAsia="lt-LT"/>
        </w:rPr>
      </w:pPr>
    </w:p>
    <w:p w14:paraId="4AFB660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eastAsia="lt-LT"/>
        </w:rPr>
      </w:pPr>
      <w:r w:rsidRPr="00FD4479">
        <w:rPr>
          <w:rFonts w:ascii="Times New Roman" w:eastAsia="Times New Roman" w:hAnsi="Times New Roman" w:cs="Times New Roman"/>
          <w:b/>
          <w:bCs/>
          <w:sz w:val="24"/>
          <w:szCs w:val="24"/>
          <w:shd w:val="clear" w:color="auto" w:fill="FFFFFF"/>
          <w:lang w:eastAsia="lt-LT"/>
        </w:rPr>
        <w:t>I SKYRIUS</w:t>
      </w:r>
    </w:p>
    <w:p w14:paraId="2985ED5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eastAsia="lt-LT"/>
        </w:rPr>
      </w:pPr>
      <w:r w:rsidRPr="00FD4479">
        <w:rPr>
          <w:rFonts w:ascii="Times New Roman" w:eastAsia="Times New Roman" w:hAnsi="Times New Roman" w:cs="Times New Roman"/>
          <w:b/>
          <w:bCs/>
          <w:sz w:val="24"/>
          <w:szCs w:val="24"/>
          <w:shd w:val="clear" w:color="auto" w:fill="FFFFFF"/>
          <w:lang w:eastAsia="lt-LT"/>
        </w:rPr>
        <w:t>SUTARTIES DALYKAS</w:t>
      </w:r>
    </w:p>
    <w:p w14:paraId="11EEF16F"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eastAsia="lt-LT"/>
        </w:rPr>
      </w:pPr>
    </w:p>
    <w:p w14:paraId="16B0E61A" w14:textId="07736504" w:rsidR="00FD4479" w:rsidRPr="00FD4479" w:rsidRDefault="00FD4479" w:rsidP="00FD4479">
      <w:pPr>
        <w:widowControl w:val="0"/>
        <w:tabs>
          <w:tab w:val="left" w:pos="426"/>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w:t>
      </w:r>
      <w:r w:rsidRPr="00FD4479">
        <w:rPr>
          <w:rFonts w:ascii="Times New Roman" w:eastAsia="Times New Roman" w:hAnsi="Times New Roman" w:cs="Times New Roman"/>
          <w:sz w:val="24"/>
          <w:szCs w:val="24"/>
          <w:lang w:eastAsia="lt-LT"/>
        </w:rPr>
        <w:tab/>
        <w:t xml:space="preserve">Sutarties dalykas yra Sutarties specialiųjų sąlygų 4 skyriuje išvardytų prekių </w:t>
      </w:r>
      <w:r w:rsidRPr="00625DFB">
        <w:rPr>
          <w:rFonts w:ascii="Times New Roman" w:eastAsia="Times New Roman" w:hAnsi="Times New Roman" w:cs="Times New Roman"/>
          <w:sz w:val="24"/>
          <w:szCs w:val="24"/>
          <w:lang w:eastAsia="lt-LT"/>
        </w:rPr>
        <w:t>pristatymas</w:t>
      </w:r>
      <w:r w:rsidR="00F12468" w:rsidRPr="00625DFB">
        <w:rPr>
          <w:rFonts w:ascii="Times New Roman" w:eastAsia="Times New Roman" w:hAnsi="Times New Roman" w:cs="Times New Roman"/>
          <w:sz w:val="24"/>
          <w:szCs w:val="24"/>
          <w:lang w:eastAsia="lt-LT"/>
        </w:rPr>
        <w:t xml:space="preserve"> ir montavimas</w:t>
      </w:r>
      <w:r w:rsidRPr="00FD4479">
        <w:rPr>
          <w:rFonts w:ascii="Times New Roman" w:eastAsia="Times New Roman" w:hAnsi="Times New Roman" w:cs="Times New Roman"/>
          <w:sz w:val="24"/>
          <w:szCs w:val="24"/>
          <w:lang w:eastAsia="lt-LT"/>
        </w:rPr>
        <w:t xml:space="preserve"> (toliau vadinama – prekių tiekimas).</w:t>
      </w:r>
    </w:p>
    <w:p w14:paraId="1B781E75"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A352C05"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II SKYRIUS</w:t>
      </w:r>
    </w:p>
    <w:p w14:paraId="14E69A8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TIEKIMO SĄLYGOS IR TERMINAI</w:t>
      </w:r>
    </w:p>
    <w:p w14:paraId="6DC2F74B"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sz w:val="24"/>
          <w:szCs w:val="24"/>
          <w:lang w:eastAsia="lt-LT"/>
        </w:rPr>
      </w:pPr>
    </w:p>
    <w:p w14:paraId="6EA783A7" w14:textId="4D11E4D4" w:rsidR="00FD4479" w:rsidRPr="00606238" w:rsidRDefault="00FD4479" w:rsidP="00720098">
      <w:pPr>
        <w:widowControl w:val="0"/>
        <w:numPr>
          <w:ilvl w:val="0"/>
          <w:numId w:val="5"/>
        </w:numPr>
        <w:tabs>
          <w:tab w:val="left" w:pos="414"/>
          <w:tab w:val="left" w:pos="1293"/>
          <w:tab w:val="left" w:pos="1418"/>
        </w:tabs>
        <w:suppressAutoHyphens/>
        <w:spacing w:after="0" w:line="240" w:lineRule="auto"/>
        <w:ind w:firstLine="1134"/>
        <w:jc w:val="both"/>
        <w:textAlignment w:val="baseline"/>
        <w:rPr>
          <w:rFonts w:ascii="Times New Roman" w:eastAsia="Times New Roman" w:hAnsi="Times New Roman" w:cs="Times New Roman"/>
          <w:sz w:val="24"/>
          <w:szCs w:val="24"/>
          <w:lang w:eastAsia="lt-LT"/>
        </w:rPr>
      </w:pPr>
      <w:bookmarkStart w:id="4" w:name="bookmark7"/>
      <w:r w:rsidRPr="00606238">
        <w:rPr>
          <w:rFonts w:ascii="Times New Roman" w:eastAsia="Times New Roman" w:hAnsi="Times New Roman" w:cs="Times New Roman"/>
          <w:sz w:val="24"/>
          <w:szCs w:val="24"/>
          <w:lang w:eastAsia="lt-LT"/>
        </w:rPr>
        <w:t xml:space="preserve">Prekės turi būti tiekiamos šiuo adresu: </w:t>
      </w:r>
      <w:r w:rsidR="00720098" w:rsidRPr="00606238">
        <w:rPr>
          <w:rFonts w:ascii="Times New Roman" w:eastAsia="Times New Roman" w:hAnsi="Times New Roman" w:cs="Times New Roman"/>
          <w:sz w:val="24"/>
          <w:szCs w:val="24"/>
          <w:lang w:eastAsia="lt-LT"/>
        </w:rPr>
        <w:t>Mokyklos g. 2, Ignalina</w:t>
      </w:r>
      <w:r w:rsidRPr="00606238">
        <w:rPr>
          <w:rFonts w:ascii="Times New Roman" w:eastAsia="Times New Roman" w:hAnsi="Times New Roman" w:cs="Times New Roman"/>
          <w:sz w:val="24"/>
          <w:szCs w:val="24"/>
          <w:lang w:eastAsia="lt-LT"/>
        </w:rPr>
        <w:t>.</w:t>
      </w:r>
    </w:p>
    <w:p w14:paraId="2B1D078E" w14:textId="4BA45D05" w:rsidR="00886A4D" w:rsidRPr="00606238" w:rsidRDefault="00FD4479" w:rsidP="00FD4479">
      <w:pPr>
        <w:widowControl w:val="0"/>
        <w:tabs>
          <w:tab w:val="left" w:pos="426"/>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606238">
        <w:rPr>
          <w:rFonts w:ascii="Times New Roman" w:eastAsia="Times New Roman" w:hAnsi="Times New Roman" w:cs="Times New Roman"/>
          <w:sz w:val="24"/>
          <w:szCs w:val="24"/>
          <w:lang w:eastAsia="lt-LT"/>
        </w:rPr>
        <w:t>3.</w:t>
      </w:r>
      <w:r w:rsidRPr="00606238">
        <w:rPr>
          <w:rFonts w:ascii="Times New Roman" w:eastAsia="Times New Roman" w:hAnsi="Times New Roman" w:cs="Times New Roman"/>
          <w:sz w:val="24"/>
          <w:szCs w:val="24"/>
          <w:lang w:eastAsia="lt-LT"/>
        </w:rPr>
        <w:tab/>
        <w:t>Prekių tiekimo terminas –</w:t>
      </w:r>
      <w:r w:rsidR="008C1C68" w:rsidRPr="00606238">
        <w:rPr>
          <w:rFonts w:ascii="Times New Roman" w:eastAsia="Times New Roman" w:hAnsi="Times New Roman" w:cs="Times New Roman"/>
          <w:sz w:val="24"/>
          <w:szCs w:val="24"/>
          <w:lang w:eastAsia="lt-LT"/>
        </w:rPr>
        <w:t xml:space="preserve"> Prekių pristatymas ne vėliau kaip iki 2025 m. gegužės 20 d. ir montavimas ne vėliau kaip iki 2025 m. birželio 10 d.. Pirkėjas apmokės Tiekėjui 90 procentų </w:t>
      </w:r>
      <w:r w:rsidR="008C1C68" w:rsidRPr="00606238">
        <w:rPr>
          <w:rFonts w:ascii="Times New Roman" w:eastAsia="Times New Roman" w:hAnsi="Times New Roman" w:cs="Times New Roman"/>
          <w:sz w:val="24"/>
          <w:szCs w:val="24"/>
          <w:lang w:eastAsia="lt-LT"/>
        </w:rPr>
        <w:lastRenderedPageBreak/>
        <w:t>Sutarties kainos po Prekių pristatymo, per 30 kalendorinių dienų nuo PVM sąskaitos faktūros gavimo</w:t>
      </w:r>
      <w:r w:rsidR="00E55901">
        <w:rPr>
          <w:rFonts w:ascii="Times New Roman" w:eastAsia="Times New Roman" w:hAnsi="Times New Roman" w:cs="Times New Roman"/>
          <w:sz w:val="24"/>
          <w:szCs w:val="24"/>
          <w:lang w:eastAsia="lt-LT"/>
        </w:rPr>
        <w:t>.</w:t>
      </w:r>
      <w:r w:rsidR="008C1C68" w:rsidRPr="00606238">
        <w:rPr>
          <w:rFonts w:ascii="Times New Roman" w:eastAsia="Times New Roman" w:hAnsi="Times New Roman" w:cs="Times New Roman"/>
          <w:sz w:val="24"/>
          <w:szCs w:val="24"/>
          <w:lang w:eastAsia="lt-LT"/>
        </w:rPr>
        <w:t xml:space="preserve"> 10 proc. Sutarties kainos – po Prekių sumontavimo, per 30 kalendorinių dienų nuo PVM sąskaitos faktūros gavimo.</w:t>
      </w:r>
    </w:p>
    <w:p w14:paraId="655ED9EE" w14:textId="701AAB23" w:rsidR="00FD4479" w:rsidRPr="00FD4479" w:rsidRDefault="00FD4479" w:rsidP="00FD4479">
      <w:pPr>
        <w:widowControl w:val="0"/>
        <w:tabs>
          <w:tab w:val="left" w:pos="426"/>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606238">
        <w:rPr>
          <w:rFonts w:ascii="Times New Roman" w:eastAsia="Times New Roman" w:hAnsi="Times New Roman" w:cs="Times New Roman"/>
          <w:sz w:val="24"/>
          <w:szCs w:val="24"/>
          <w:lang w:eastAsia="lt-LT"/>
        </w:rPr>
        <w:t>4.</w:t>
      </w:r>
      <w:r w:rsidRPr="00606238">
        <w:rPr>
          <w:rFonts w:ascii="Times New Roman" w:eastAsia="Times New Roman" w:hAnsi="Times New Roman" w:cs="Times New Roman"/>
          <w:sz w:val="24"/>
          <w:szCs w:val="24"/>
          <w:lang w:eastAsia="lt-LT"/>
        </w:rPr>
        <w:tab/>
      </w:r>
      <w:r w:rsidR="00762E06" w:rsidRPr="00606238">
        <w:rPr>
          <w:rFonts w:ascii="Times New Roman" w:eastAsia="Times New Roman" w:hAnsi="Times New Roman" w:cs="Times New Roman"/>
          <w:sz w:val="24"/>
          <w:szCs w:val="24"/>
          <w:lang w:eastAsia="lt-LT"/>
        </w:rPr>
        <w:t>Prekių pristatymo termino pratęsimas nenumatomas. Prekių montavimo termino pratęsimas galimas tik jeigu patalpoje, kurioje numatyti prekių montavimo darbai, nebus atlikti remonto darbai, dėl ko nebūtų galima prekių tinkamai ir laiku sumontuoti iki 3 punkte nurodyto sumontavimo termino pabaigos. </w:t>
      </w:r>
      <w:r w:rsidRPr="00606238">
        <w:rPr>
          <w:rFonts w:ascii="Times New Roman" w:eastAsia="Times New Roman" w:hAnsi="Times New Roman" w:cs="Times New Roman"/>
          <w:sz w:val="24"/>
          <w:szCs w:val="24"/>
          <w:lang w:eastAsia="lt-LT"/>
        </w:rPr>
        <w:t>Tiekėjas supranta, kad COVID-19 viruso sukelta pandemija nėra laikytina nenugalimos jėgos aplinkybe (</w:t>
      </w:r>
      <w:r w:rsidRPr="00606238">
        <w:rPr>
          <w:rFonts w:ascii="Times New Roman" w:eastAsia="Times New Roman" w:hAnsi="Times New Roman" w:cs="Times New Roman"/>
          <w:i/>
          <w:sz w:val="24"/>
          <w:szCs w:val="24"/>
          <w:lang w:eastAsia="lt-LT"/>
        </w:rPr>
        <w:t>force majeure</w:t>
      </w:r>
      <w:r w:rsidRPr="00FD4479">
        <w:rPr>
          <w:rFonts w:ascii="Times New Roman" w:eastAsia="Times New Roman" w:hAnsi="Times New Roman" w:cs="Times New Roman"/>
          <w:sz w:val="24"/>
          <w:szCs w:val="24"/>
          <w:lang w:eastAsia="lt-LT"/>
        </w:rPr>
        <w:t>) ir atitinkami pandemijos padariniai jam nesutrukdys tinkamai įvykdyti Sutartį.</w:t>
      </w:r>
    </w:p>
    <w:p w14:paraId="02DB7CE5" w14:textId="77777777" w:rsidR="00FD4479" w:rsidRPr="00FD4479" w:rsidRDefault="00FD4479" w:rsidP="00FD4479">
      <w:pPr>
        <w:widowControl w:val="0"/>
        <w:tabs>
          <w:tab w:val="left" w:pos="426"/>
        </w:tabs>
        <w:suppressAutoHyphens/>
        <w:spacing w:after="0" w:line="240" w:lineRule="auto"/>
        <w:jc w:val="both"/>
        <w:rPr>
          <w:rFonts w:ascii="Times New Roman" w:eastAsia="Times New Roman" w:hAnsi="Times New Roman" w:cs="Times New Roman"/>
          <w:sz w:val="24"/>
          <w:szCs w:val="24"/>
          <w:lang w:eastAsia="lt-LT"/>
        </w:rPr>
      </w:pPr>
    </w:p>
    <w:p w14:paraId="39531337" w14:textId="77777777" w:rsidR="00FD4479" w:rsidRPr="00FD4479" w:rsidRDefault="00FD4479" w:rsidP="00FD4479">
      <w:pPr>
        <w:widowControl w:val="0"/>
        <w:tabs>
          <w:tab w:val="left" w:pos="426"/>
        </w:tabs>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III SKYRIUS</w:t>
      </w:r>
    </w:p>
    <w:p w14:paraId="4314FD66"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r w:rsidRPr="00FD4479">
        <w:rPr>
          <w:rFonts w:ascii="Times New Roman" w:eastAsia="Times New Roman" w:hAnsi="Times New Roman" w:cs="Times New Roman"/>
          <w:b/>
          <w:sz w:val="24"/>
          <w:szCs w:val="24"/>
          <w:lang w:eastAsia="lt-LT"/>
        </w:rPr>
        <w:t>SUTARTIES GALIOJIMO TERMINAS IR VYKDYMO PRADŽIA</w:t>
      </w:r>
      <w:bookmarkEnd w:id="4"/>
    </w:p>
    <w:p w14:paraId="174A096D" w14:textId="77777777" w:rsidR="00FD4479" w:rsidRPr="00FD4479" w:rsidRDefault="00FD4479" w:rsidP="00FD4479">
      <w:pPr>
        <w:widowControl w:val="0"/>
        <w:tabs>
          <w:tab w:val="left" w:pos="418"/>
        </w:tabs>
        <w:suppressAutoHyphens/>
        <w:spacing w:after="0" w:line="240" w:lineRule="auto"/>
        <w:jc w:val="both"/>
        <w:rPr>
          <w:rFonts w:ascii="Times New Roman" w:eastAsia="Times New Roman" w:hAnsi="Times New Roman" w:cs="Times New Roman"/>
          <w:sz w:val="24"/>
          <w:szCs w:val="24"/>
          <w:lang w:eastAsia="lt-LT"/>
        </w:rPr>
      </w:pPr>
    </w:p>
    <w:p w14:paraId="0E584622" w14:textId="0A25BADE" w:rsidR="00FD4479" w:rsidRPr="00A32200" w:rsidRDefault="00FD4479" w:rsidP="00FD4479">
      <w:pPr>
        <w:widowControl w:val="0"/>
        <w:tabs>
          <w:tab w:val="left" w:pos="418"/>
          <w:tab w:val="left" w:pos="1418"/>
        </w:tabs>
        <w:suppressAutoHyphens/>
        <w:spacing w:after="0" w:line="240" w:lineRule="auto"/>
        <w:ind w:firstLine="1134"/>
        <w:jc w:val="both"/>
        <w:rPr>
          <w:rFonts w:ascii="Times New Roman" w:eastAsia="Times New Roman" w:hAnsi="Times New Roman" w:cs="Times New Roman"/>
          <w:strike/>
          <w:sz w:val="24"/>
          <w:szCs w:val="24"/>
          <w:lang w:eastAsia="lt-LT"/>
        </w:rPr>
      </w:pPr>
      <w:r w:rsidRPr="00FD4479">
        <w:rPr>
          <w:rFonts w:ascii="Times New Roman" w:eastAsia="Times New Roman" w:hAnsi="Times New Roman" w:cs="Times New Roman"/>
          <w:sz w:val="24"/>
          <w:szCs w:val="24"/>
          <w:lang w:eastAsia="lt-LT"/>
        </w:rPr>
        <w:t>5.</w:t>
      </w:r>
      <w:r w:rsidRPr="00FD4479">
        <w:rPr>
          <w:rFonts w:ascii="Times New Roman" w:eastAsia="Times New Roman" w:hAnsi="Times New Roman" w:cs="Times New Roman"/>
          <w:sz w:val="24"/>
          <w:szCs w:val="24"/>
          <w:lang w:eastAsia="lt-LT"/>
        </w:rPr>
        <w:tab/>
        <w:t>Sutartis įsigalioja, kai Sutartį pasirašo abi Sutarties šalys (jei šalys pasirašo skirtingu metu, Sutarties įsigaliojimo data laikoma paskutiniosios šalies parašo data)</w:t>
      </w:r>
      <w:r w:rsidR="004E4FE2">
        <w:rPr>
          <w:rFonts w:ascii="Times New Roman" w:eastAsia="Times New Roman" w:hAnsi="Times New Roman" w:cs="Times New Roman"/>
          <w:sz w:val="24"/>
          <w:szCs w:val="24"/>
          <w:lang w:eastAsia="lt-LT"/>
        </w:rPr>
        <w:t>.</w:t>
      </w:r>
      <w:r w:rsidRPr="00FD4479">
        <w:rPr>
          <w:rFonts w:ascii="Times New Roman" w:eastAsia="Times New Roman" w:hAnsi="Times New Roman" w:cs="Times New Roman"/>
          <w:sz w:val="24"/>
          <w:szCs w:val="24"/>
          <w:lang w:eastAsia="lt-LT"/>
        </w:rPr>
        <w:t xml:space="preserve"> </w:t>
      </w:r>
    </w:p>
    <w:p w14:paraId="6B874E48" w14:textId="77777777" w:rsidR="00FD4479" w:rsidRPr="00FD4479" w:rsidRDefault="00FD4479" w:rsidP="00FD4479">
      <w:pPr>
        <w:widowControl w:val="0"/>
        <w:tabs>
          <w:tab w:val="left" w:pos="418"/>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w:t>
      </w:r>
      <w:r w:rsidRPr="00FD4479">
        <w:rPr>
          <w:rFonts w:ascii="Times New Roman" w:eastAsia="Times New Roman" w:hAnsi="Times New Roman" w:cs="Times New Roman"/>
          <w:sz w:val="24"/>
          <w:szCs w:val="24"/>
          <w:lang w:eastAsia="lt-LT"/>
        </w:rPr>
        <w:tab/>
        <w:t>Sutartis galioja iki visiško Sutartyje numatytų įsipareigojimų įvykdymo, tačiau visais atvejais prekių teikimo, darbų atlikimo, paslaugų teikimo terminas negali būti ilgesnis nei 3 (treji) metai nuo Sutarties įsigaliojimo dienos.</w:t>
      </w:r>
    </w:p>
    <w:p w14:paraId="40D30862" w14:textId="77777777" w:rsidR="00FD4479" w:rsidRPr="00FD4479" w:rsidRDefault="00FD4479" w:rsidP="00FD4479">
      <w:pPr>
        <w:widowControl w:val="0"/>
        <w:tabs>
          <w:tab w:val="left" w:pos="418"/>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w:t>
      </w:r>
      <w:r w:rsidRPr="00FD4479">
        <w:rPr>
          <w:rFonts w:ascii="Times New Roman" w:eastAsia="Times New Roman" w:hAnsi="Times New Roman" w:cs="Times New Roman"/>
          <w:sz w:val="24"/>
          <w:szCs w:val="24"/>
          <w:lang w:eastAsia="lt-LT"/>
        </w:rPr>
        <w:tab/>
        <w:t xml:space="preserve">Sutartis gali būti pradėta vykdyti tik po to, kai Tiekėjas Sutarties bendrųjų sąlygų nustatyta tvarka raštu pateikia Pirkėjui informaciją apie </w:t>
      </w:r>
      <w:r w:rsidRPr="00FD4479">
        <w:rPr>
          <w:rFonts w:ascii="Times New Roman" w:eastAsia="Arial Unicode MS" w:hAnsi="Times New Roman" w:cs="Times New Roman"/>
          <w:sz w:val="24"/>
          <w:szCs w:val="24"/>
          <w:lang w:eastAsia="lt-LT"/>
        </w:rPr>
        <w:t>tuo metu žinomų subtiekėjų pavadinimus, kontaktinius duomenis ir jų atstovus,</w:t>
      </w:r>
      <w:r w:rsidRPr="00FD4479">
        <w:rPr>
          <w:rFonts w:ascii="Calibri" w:eastAsia="Arial Unicode MS" w:hAnsi="Calibri" w:cs="Calibri"/>
          <w:sz w:val="21"/>
          <w:szCs w:val="21"/>
          <w:lang w:eastAsia="lt-LT"/>
        </w:rPr>
        <w:t xml:space="preserve"> </w:t>
      </w:r>
      <w:r w:rsidRPr="00FD4479">
        <w:rPr>
          <w:rFonts w:ascii="Times New Roman" w:eastAsia="Times New Roman" w:hAnsi="Times New Roman" w:cs="Times New Roman"/>
          <w:sz w:val="24"/>
          <w:szCs w:val="24"/>
          <w:lang w:eastAsia="lt-LT"/>
        </w:rPr>
        <w:t xml:space="preserve">arba informuoja Pirkėją, kad subtiekėjai nebus pasitelkiami. Informacija Pirkėjui turi būti pateikta per 5 (penkias) darbo dienas nuo Sutarties įsigaliojimo dienos, jei per nustatytą terminą informacija nėra pateikiama, laikoma, kad subtiekėjai nebus pasitelkiami. </w:t>
      </w:r>
    </w:p>
    <w:p w14:paraId="7AF5648D" w14:textId="77777777" w:rsidR="00FD4479" w:rsidRPr="00FD4479" w:rsidRDefault="00FD4479" w:rsidP="00FD4479">
      <w:pPr>
        <w:widowControl w:val="0"/>
        <w:tabs>
          <w:tab w:val="left" w:pos="418"/>
        </w:tabs>
        <w:suppressAutoHyphens/>
        <w:spacing w:after="0" w:line="240" w:lineRule="auto"/>
        <w:jc w:val="both"/>
        <w:rPr>
          <w:rFonts w:ascii="Times New Roman" w:eastAsia="Times New Roman" w:hAnsi="Times New Roman" w:cs="Times New Roman"/>
          <w:sz w:val="24"/>
          <w:szCs w:val="24"/>
          <w:lang w:eastAsia="lt-LT"/>
        </w:rPr>
      </w:pPr>
    </w:p>
    <w:p w14:paraId="331F63F8"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5" w:name="bookmark8"/>
      <w:r w:rsidRPr="00FD4479">
        <w:rPr>
          <w:rFonts w:ascii="Times New Roman" w:eastAsia="Times New Roman" w:hAnsi="Times New Roman" w:cs="Times New Roman"/>
          <w:b/>
          <w:sz w:val="24"/>
          <w:szCs w:val="24"/>
          <w:lang w:eastAsia="lt-LT"/>
        </w:rPr>
        <w:t>IV SKYRIUS</w:t>
      </w:r>
    </w:p>
    <w:p w14:paraId="564AE68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KAINA IR MOKĖJIMO SĄLYGOS</w:t>
      </w:r>
      <w:bookmarkEnd w:id="5"/>
    </w:p>
    <w:p w14:paraId="127B97A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p>
    <w:p w14:paraId="2A768344" w14:textId="77777777" w:rsidR="00FD4479" w:rsidRPr="00FD4479" w:rsidRDefault="00FD4479" w:rsidP="00FD4479">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w:t>
      </w:r>
      <w:r w:rsidRPr="00FD4479">
        <w:rPr>
          <w:rFonts w:ascii="Times New Roman" w:eastAsia="Times New Roman" w:hAnsi="Times New Roman" w:cs="Times New Roman"/>
          <w:sz w:val="24"/>
          <w:szCs w:val="24"/>
          <w:lang w:eastAsia="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w:t>
      </w:r>
    </w:p>
    <w:p w14:paraId="1F96A31E" w14:textId="77777777" w:rsidR="00FD4479" w:rsidRPr="00FD4479" w:rsidRDefault="00FD4479" w:rsidP="00FD4479">
      <w:pPr>
        <w:widowControl w:val="0"/>
        <w:tabs>
          <w:tab w:val="left" w:pos="39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w:t>
      </w:r>
      <w:r w:rsidRPr="00FD4479">
        <w:rPr>
          <w:rFonts w:ascii="Times New Roman" w:eastAsia="Times New Roman" w:hAnsi="Times New Roman" w:cs="Times New Roman"/>
          <w:sz w:val="24"/>
          <w:szCs w:val="24"/>
          <w:lang w:eastAsia="lt-LT"/>
        </w:rPr>
        <w:tab/>
        <w:t>Tiekiamos šios prekės:</w:t>
      </w:r>
    </w:p>
    <w:tbl>
      <w:tblPr>
        <w:tblW w:w="9650" w:type="dxa"/>
        <w:tblLayout w:type="fixed"/>
        <w:tblCellMar>
          <w:left w:w="10" w:type="dxa"/>
          <w:right w:w="10" w:type="dxa"/>
        </w:tblCellMar>
        <w:tblLook w:val="04A0" w:firstRow="1" w:lastRow="0" w:firstColumn="1" w:lastColumn="0" w:noHBand="0" w:noVBand="1"/>
      </w:tblPr>
      <w:tblGrid>
        <w:gridCol w:w="861"/>
        <w:gridCol w:w="3118"/>
        <w:gridCol w:w="1417"/>
        <w:gridCol w:w="1418"/>
        <w:gridCol w:w="1418"/>
        <w:gridCol w:w="1418"/>
      </w:tblGrid>
      <w:tr w:rsidR="00FD4479" w:rsidRPr="00FD4479" w14:paraId="11268FBA" w14:textId="77777777" w:rsidTr="004B24BF">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70FC8073" w14:textId="77777777" w:rsidR="00FD4479" w:rsidRPr="00FD4479" w:rsidRDefault="00FD4479" w:rsidP="00FD4479">
            <w:pPr>
              <w:widowControl w:val="0"/>
              <w:suppressAutoHyphens/>
              <w:spacing w:after="0" w:line="240" w:lineRule="auto"/>
              <w:jc w:val="right"/>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Valiuta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D8B1B7" w14:textId="77777777" w:rsidR="00FD4479" w:rsidRPr="00FD4479" w:rsidRDefault="00FD4479" w:rsidP="00FD4479">
            <w:pPr>
              <w:widowControl w:val="0"/>
              <w:suppressAutoHyphens/>
              <w:spacing w:after="0" w:line="240" w:lineRule="auto"/>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Eurai</w:t>
            </w:r>
          </w:p>
        </w:tc>
      </w:tr>
      <w:tr w:rsidR="00FD4479" w:rsidRPr="00FD4479" w14:paraId="4FE68EDD" w14:textId="77777777" w:rsidTr="004B24BF">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0F6488AC" w14:textId="77777777" w:rsidR="00FD4479" w:rsidRPr="00FD4479" w:rsidRDefault="00FD4479" w:rsidP="00FD4479">
            <w:pPr>
              <w:widowControl w:val="0"/>
              <w:suppressAutoHyphens/>
              <w:spacing w:after="0" w:line="240" w:lineRule="auto"/>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Eil. Nr.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DBE782" w14:textId="77777777" w:rsidR="00FD4479" w:rsidRPr="00FD4479" w:rsidRDefault="00FD4479" w:rsidP="00FD4479">
            <w:pPr>
              <w:widowControl w:val="0"/>
              <w:suppressAutoHyphens/>
              <w:spacing w:after="0" w:line="240" w:lineRule="auto"/>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Prekės pavadinimas, gamintojas, modelis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4D2277" w14:textId="77777777" w:rsidR="00FD4479" w:rsidRPr="00FD4479" w:rsidRDefault="00FD4479" w:rsidP="00FD4479">
            <w:pPr>
              <w:widowControl w:val="0"/>
              <w:suppressAutoHyphens/>
              <w:spacing w:after="0" w:line="240" w:lineRule="auto"/>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Mato vnt.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3030EF" w14:textId="77777777" w:rsidR="00FD4479" w:rsidRPr="00FD4479" w:rsidRDefault="00FD4479" w:rsidP="00FD4479">
            <w:pPr>
              <w:widowControl w:val="0"/>
              <w:suppressAutoHyphens/>
              <w:spacing w:after="0" w:line="240" w:lineRule="auto"/>
              <w:rPr>
                <w:rFonts w:ascii="Times New Roman" w:eastAsia="Times New Roman" w:hAnsi="Times New Roman" w:cs="Times New Roman"/>
                <w:b/>
                <w:sz w:val="24"/>
                <w:szCs w:val="24"/>
                <w:vertAlign w:val="superscript"/>
                <w:lang w:eastAsia="lt-LT"/>
              </w:rPr>
            </w:pPr>
            <w:r w:rsidRPr="00FD4479">
              <w:rPr>
                <w:rFonts w:ascii="Times New Roman" w:eastAsia="Times New Roman" w:hAnsi="Times New Roman" w:cs="Times New Roman"/>
                <w:b/>
                <w:sz w:val="24"/>
                <w:szCs w:val="24"/>
                <w:lang w:eastAsia="lt-LT"/>
              </w:rPr>
              <w:t>Vieneto kaina be PVM</w:t>
            </w:r>
            <w:r w:rsidRPr="00FD4479">
              <w:rPr>
                <w:rFonts w:ascii="Times New Roman" w:eastAsia="Times New Roman" w:hAnsi="Times New Roman" w:cs="Times New Roman"/>
                <w:b/>
                <w:sz w:val="24"/>
                <w:szCs w:val="24"/>
                <w:vertAlign w:val="superscript"/>
                <w:lang w:eastAsia="lt-L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D2047B" w14:textId="77777777" w:rsidR="00FD4479" w:rsidRPr="00FD4479" w:rsidRDefault="00FD4479" w:rsidP="00FD4479">
            <w:pPr>
              <w:widowControl w:val="0"/>
              <w:suppressAutoHyphens/>
              <w:spacing w:after="0" w:line="240" w:lineRule="auto"/>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02E3B5" w14:textId="77777777" w:rsidR="00FD4479" w:rsidRPr="00FD4479" w:rsidRDefault="00FD4479" w:rsidP="00FD4479">
            <w:pPr>
              <w:widowControl w:val="0"/>
              <w:suppressAutoHyphens/>
              <w:spacing w:after="0" w:line="240" w:lineRule="auto"/>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Suma be PVM</w:t>
            </w:r>
            <w:r w:rsidRPr="00FD4479">
              <w:rPr>
                <w:rFonts w:ascii="Times New Roman" w:eastAsia="Times New Roman" w:hAnsi="Times New Roman" w:cs="Times New Roman"/>
                <w:b/>
                <w:sz w:val="24"/>
                <w:szCs w:val="24"/>
                <w:vertAlign w:val="superscript"/>
                <w:lang w:eastAsia="lt-LT"/>
              </w:rPr>
              <w:t>1</w:t>
            </w:r>
          </w:p>
        </w:tc>
      </w:tr>
      <w:tr w:rsidR="00FD4479" w:rsidRPr="00FD4479" w14:paraId="1867F71E" w14:textId="77777777" w:rsidTr="004B24BF">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B0394B7" w14:textId="77777777" w:rsidR="00FD4479" w:rsidRPr="00FD4479" w:rsidRDefault="00FD4479" w:rsidP="00FD4479">
            <w:pPr>
              <w:widowControl w:val="0"/>
              <w:suppressAutoHyphens/>
              <w:spacing w:after="0" w:line="240" w:lineRule="auto"/>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6D27EB" w14:textId="274AAE3E" w:rsidR="00FD4479" w:rsidRPr="00606238" w:rsidRDefault="00B611AC"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Interaktyvus ekranas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A12A60" w14:textId="413FC487" w:rsidR="00FD4479" w:rsidRPr="00606238" w:rsidRDefault="00343F4F" w:rsidP="00FD4479">
            <w:pPr>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E39412" w14:textId="77777777" w:rsidR="00FD4479" w:rsidRPr="00606238" w:rsidRDefault="00FD4479" w:rsidP="00FD4479">
            <w:pPr>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įrašyti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B43F4B" w14:textId="61BB9810" w:rsidR="00FD4479" w:rsidRPr="00606238" w:rsidRDefault="00343F4F" w:rsidP="00FD4479">
            <w:pPr>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D0865" w14:textId="77777777" w:rsidR="00FD4479" w:rsidRPr="00606238"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įrašyti</w:t>
            </w:r>
          </w:p>
        </w:tc>
      </w:tr>
      <w:tr w:rsidR="00FD4479" w:rsidRPr="00FD4479" w14:paraId="2D2B697E" w14:textId="77777777" w:rsidTr="004B24BF">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77FE701" w14:textId="77777777" w:rsidR="00FD4479" w:rsidRPr="00FD4479" w:rsidRDefault="00FD4479" w:rsidP="00FD4479">
            <w:pPr>
              <w:widowControl w:val="0"/>
              <w:suppressAutoHyphens/>
              <w:spacing w:after="0" w:line="240" w:lineRule="auto"/>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0CDF88A" w14:textId="712E1FD5" w:rsidR="00FD4479" w:rsidRPr="00606238" w:rsidRDefault="002B4B74"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Virtualios ekspozicijos įranga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C4A48A" w14:textId="3929E8BC" w:rsidR="00FD4479" w:rsidRPr="00606238" w:rsidRDefault="00343F4F" w:rsidP="00FD4479">
            <w:pPr>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E93D3D" w14:textId="77777777" w:rsidR="00FD4479" w:rsidRPr="00606238" w:rsidRDefault="00FD4479" w:rsidP="00FD4479">
            <w:pPr>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įrašyti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DF37B5" w14:textId="272E49A0" w:rsidR="00FD4479" w:rsidRPr="00606238" w:rsidRDefault="002B4B74" w:rsidP="00FD4479">
            <w:pPr>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68FFD5" w14:textId="77777777" w:rsidR="00FD4479" w:rsidRPr="00606238"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įrašyti</w:t>
            </w:r>
          </w:p>
        </w:tc>
      </w:tr>
      <w:tr w:rsidR="004B24BF" w:rsidRPr="00FD4479" w14:paraId="17160A79" w14:textId="77777777" w:rsidTr="004B24BF">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351F1FB" w14:textId="65AA02F7" w:rsidR="004B24BF" w:rsidRPr="00FD4479" w:rsidRDefault="004B24BF" w:rsidP="004B24BF">
            <w:pPr>
              <w:widowControl w:val="0"/>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9BD10EA" w14:textId="3E56C920" w:rsidR="004B24BF" w:rsidRPr="00606238" w:rsidRDefault="004B24BF" w:rsidP="004B24BF">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QR kodai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3E959C" w14:textId="4F6028C0" w:rsidR="004B24BF" w:rsidRPr="00606238" w:rsidRDefault="00F9210F" w:rsidP="004B24BF">
            <w:pPr>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kompl.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FE48C8" w14:textId="608ABABC" w:rsidR="004B24BF" w:rsidRPr="00606238" w:rsidRDefault="004B24BF" w:rsidP="004B24BF">
            <w:pPr>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įrašyti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3AE299" w14:textId="4E51041F" w:rsidR="004B24BF" w:rsidRPr="00606238" w:rsidRDefault="00F9210F" w:rsidP="004B24BF">
            <w:pPr>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13B511" w14:textId="3EE34D44" w:rsidR="004B24BF" w:rsidRPr="00606238" w:rsidRDefault="004B24BF" w:rsidP="004B24BF">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įrašyti</w:t>
            </w:r>
          </w:p>
        </w:tc>
      </w:tr>
      <w:tr w:rsidR="004B24BF" w:rsidRPr="00FD4479" w14:paraId="21F4CD3A" w14:textId="77777777" w:rsidTr="004B24BF">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99F33FE" w14:textId="797D70CD" w:rsidR="004B24BF" w:rsidRDefault="004B24BF" w:rsidP="004B24BF">
            <w:pPr>
              <w:widowControl w:val="0"/>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9A8DE2" w14:textId="49BE35C7" w:rsidR="004B24BF" w:rsidRPr="00606238" w:rsidRDefault="004B24BF" w:rsidP="004B24BF">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Programavimas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42058D" w14:textId="35CE7CDE" w:rsidR="004B24BF" w:rsidRPr="00606238" w:rsidRDefault="007C37C5" w:rsidP="004B24BF">
            <w:pPr>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kompl.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DB9BA9" w14:textId="5D9C51A8" w:rsidR="004B24BF" w:rsidRPr="00606238" w:rsidRDefault="004B24BF" w:rsidP="004B24BF">
            <w:pPr>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įrašyti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EF6709" w14:textId="40E2E94C" w:rsidR="004B24BF" w:rsidRPr="00606238" w:rsidRDefault="004B24BF" w:rsidP="004B24BF">
            <w:pPr>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507712" w14:textId="01CB7716" w:rsidR="004B24BF" w:rsidRPr="00606238" w:rsidRDefault="004B24BF" w:rsidP="004B24BF">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įrašyti</w:t>
            </w:r>
          </w:p>
        </w:tc>
      </w:tr>
      <w:tr w:rsidR="004B24BF" w:rsidRPr="00FD4479" w14:paraId="5FAB584A" w14:textId="77777777" w:rsidTr="004B24BF">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757ADBD0" w14:textId="77777777" w:rsidR="004B24BF" w:rsidRPr="00606238" w:rsidRDefault="004B24BF" w:rsidP="004B24BF">
            <w:pPr>
              <w:widowControl w:val="0"/>
              <w:suppressAutoHyphens/>
              <w:spacing w:after="0" w:line="240" w:lineRule="auto"/>
              <w:jc w:val="right"/>
              <w:rPr>
                <w:rFonts w:ascii="Times New Roman" w:eastAsia="Times New Roman" w:hAnsi="Times New Roman" w:cs="Times New Roman"/>
                <w:b/>
                <w:sz w:val="24"/>
                <w:szCs w:val="24"/>
                <w:lang w:eastAsia="lt-LT"/>
              </w:rPr>
            </w:pPr>
            <w:r w:rsidRPr="00606238">
              <w:rPr>
                <w:rFonts w:ascii="Times New Roman" w:eastAsia="Times New Roman" w:hAnsi="Times New Roman" w:cs="Times New Roman"/>
                <w:b/>
                <w:sz w:val="24"/>
                <w:szCs w:val="24"/>
                <w:lang w:eastAsia="lt-LT"/>
              </w:rPr>
              <w:t>Sutarties kaina be PVM</w:t>
            </w:r>
            <w:r w:rsidRPr="00606238">
              <w:rPr>
                <w:rFonts w:ascii="Times New Roman" w:eastAsia="Times New Roman" w:hAnsi="Times New Roman" w:cs="Times New Roman"/>
                <w:b/>
                <w:sz w:val="24"/>
                <w:szCs w:val="24"/>
                <w:vertAlign w:val="superscript"/>
                <w:lang w:eastAsia="lt-L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4FC0FD" w14:textId="77777777" w:rsidR="004B24BF" w:rsidRPr="00606238" w:rsidRDefault="004B24BF" w:rsidP="004B24BF">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įrašyti</w:t>
            </w:r>
          </w:p>
        </w:tc>
      </w:tr>
      <w:tr w:rsidR="004B24BF" w:rsidRPr="00FD4479" w14:paraId="51CF18BF" w14:textId="77777777" w:rsidTr="004B24BF">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4B66F96E" w14:textId="77777777" w:rsidR="004B24BF" w:rsidRPr="00606238" w:rsidRDefault="004B24BF" w:rsidP="004B24BF">
            <w:pPr>
              <w:widowControl w:val="0"/>
              <w:tabs>
                <w:tab w:val="left" w:pos="1293"/>
              </w:tabs>
              <w:suppressAutoHyphens/>
              <w:spacing w:after="0" w:line="240" w:lineRule="auto"/>
              <w:jc w:val="right"/>
              <w:textAlignment w:val="baseline"/>
              <w:rPr>
                <w:rFonts w:ascii="Times New Roman" w:eastAsia="Times New Roman" w:hAnsi="Times New Roman" w:cs="Times New Roman"/>
                <w:b/>
                <w:sz w:val="24"/>
                <w:szCs w:val="24"/>
                <w:lang w:val="en-GB"/>
              </w:rPr>
            </w:pPr>
            <w:r w:rsidRPr="00606238">
              <w:rPr>
                <w:rFonts w:ascii="Times New Roman" w:eastAsia="Times New Roman" w:hAnsi="Times New Roman" w:cs="Times New Roman"/>
                <w:b/>
                <w:i/>
                <w:iCs/>
                <w:sz w:val="24"/>
                <w:szCs w:val="24"/>
                <w:lang w:val="en-GB"/>
              </w:rPr>
              <w:t>PVM</w:t>
            </w:r>
            <w:r w:rsidRPr="00606238">
              <w:rPr>
                <w:rFonts w:ascii="Times New Roman" w:eastAsia="Times New Roman" w:hAnsi="Times New Roman" w:cs="Times New Roman"/>
                <w:b/>
                <w:i/>
                <w:sz w:val="24"/>
                <w:szCs w:val="24"/>
                <w:lang w:val="en-GB"/>
              </w:rPr>
              <w:t xml:space="preserve"> </w:t>
            </w:r>
            <w:r w:rsidRPr="00606238">
              <w:rPr>
                <w:rFonts w:ascii="Times New Roman" w:eastAsia="Times New Roman" w:hAnsi="Times New Roman" w:cs="Times New Roman"/>
                <w:b/>
                <w:sz w:val="24"/>
                <w:szCs w:val="24"/>
                <w:lang w:val="en-GB"/>
              </w:rPr>
              <w:t>(įrašykite tarifą</w:t>
            </w:r>
            <w:r w:rsidRPr="00606238">
              <w:rPr>
                <w:rFonts w:ascii="Times New Roman" w:eastAsia="Times New Roman" w:hAnsi="Times New Roman" w:cs="Times New Roman"/>
                <w:b/>
                <w:i/>
                <w:iCs/>
                <w:sz w:val="24"/>
                <w:szCs w:val="24"/>
                <w:lang w:val="en-GB"/>
              </w:rPr>
              <w:t>) kaina</w:t>
            </w:r>
            <w:r w:rsidRPr="00606238">
              <w:rPr>
                <w:rFonts w:ascii="Times New Roman" w:eastAsia="Times New Roman" w:hAnsi="Times New Roman" w:cs="Times New Roman"/>
                <w:b/>
                <w:i/>
                <w:iCs/>
                <w:sz w:val="24"/>
                <w:szCs w:val="24"/>
                <w:vertAlign w:val="superscript"/>
                <w:lang w:val="en-GB"/>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7BD60A" w14:textId="77777777" w:rsidR="004B24BF" w:rsidRPr="00606238" w:rsidRDefault="004B24BF" w:rsidP="004B24BF">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įrašyti</w:t>
            </w:r>
          </w:p>
        </w:tc>
      </w:tr>
      <w:tr w:rsidR="004B24BF" w:rsidRPr="00FD4479" w14:paraId="312674C2" w14:textId="77777777" w:rsidTr="004B24BF">
        <w:trPr>
          <w:trHeight w:val="264"/>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10F52C6F" w14:textId="77777777" w:rsidR="004B24BF" w:rsidRPr="00606238" w:rsidRDefault="004B24BF" w:rsidP="004B24BF">
            <w:pPr>
              <w:widowControl w:val="0"/>
              <w:suppressAutoHyphens/>
              <w:spacing w:after="0" w:line="240" w:lineRule="auto"/>
              <w:jc w:val="right"/>
              <w:rPr>
                <w:rFonts w:ascii="Times New Roman" w:eastAsia="Times New Roman" w:hAnsi="Times New Roman" w:cs="Times New Roman"/>
                <w:b/>
                <w:sz w:val="24"/>
                <w:szCs w:val="24"/>
                <w:vertAlign w:val="superscript"/>
                <w:lang w:eastAsia="lt-LT"/>
              </w:rPr>
            </w:pPr>
            <w:r w:rsidRPr="00606238">
              <w:rPr>
                <w:rFonts w:ascii="Times New Roman" w:eastAsia="Times New Roman" w:hAnsi="Times New Roman" w:cs="Times New Roman"/>
                <w:b/>
                <w:sz w:val="24"/>
                <w:szCs w:val="24"/>
                <w:lang w:eastAsia="lt-LT"/>
              </w:rPr>
              <w:t>Sutarties kaina su PVM</w:t>
            </w:r>
            <w:r w:rsidRPr="00606238">
              <w:rPr>
                <w:rFonts w:ascii="Times New Roman" w:eastAsia="Times New Roman" w:hAnsi="Times New Roman" w:cs="Times New Roman"/>
                <w:b/>
                <w:sz w:val="24"/>
                <w:szCs w:val="24"/>
                <w:vertAlign w:val="superscript"/>
                <w:lang w:eastAsia="lt-LT"/>
              </w:rPr>
              <w:t>1</w:t>
            </w:r>
          </w:p>
          <w:p w14:paraId="28B65805" w14:textId="77777777" w:rsidR="004B24BF" w:rsidRPr="00606238" w:rsidRDefault="004B24BF" w:rsidP="004B24BF">
            <w:pPr>
              <w:widowControl w:val="0"/>
              <w:suppressAutoHyphens/>
              <w:spacing w:after="0" w:line="240" w:lineRule="auto"/>
              <w:jc w:val="right"/>
              <w:rPr>
                <w:rFonts w:ascii="Times New Roman" w:eastAsia="Times New Roman" w:hAnsi="Times New Roman" w:cs="Times New Roman"/>
                <w:b/>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5B8C68" w14:textId="77777777" w:rsidR="004B24BF" w:rsidRPr="00606238" w:rsidRDefault="004B24BF" w:rsidP="004B24BF">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606238">
              <w:rPr>
                <w:rFonts w:ascii="Times New Roman" w:eastAsia="Times New Roman" w:hAnsi="Times New Roman" w:cs="Times New Roman"/>
                <w:sz w:val="24"/>
                <w:szCs w:val="20"/>
                <w:lang w:val="en-GB"/>
              </w:rPr>
              <w:t>įrašyti</w:t>
            </w:r>
          </w:p>
        </w:tc>
      </w:tr>
      <w:tr w:rsidR="004B24BF" w:rsidRPr="00FD4479" w14:paraId="365C65B0" w14:textId="77777777" w:rsidTr="004B24BF">
        <w:trPr>
          <w:trHeight w:val="20"/>
        </w:trPr>
        <w:tc>
          <w:tcPr>
            <w:tcW w:w="9650" w:type="dxa"/>
            <w:gridSpan w:val="6"/>
            <w:tcBorders>
              <w:top w:val="single" w:sz="4" w:space="0" w:color="auto"/>
              <w:left w:val="single" w:sz="4" w:space="0" w:color="auto"/>
              <w:bottom w:val="single" w:sz="4" w:space="0" w:color="auto"/>
              <w:right w:val="single" w:sz="4" w:space="0" w:color="auto"/>
            </w:tcBorders>
            <w:shd w:val="clear" w:color="auto" w:fill="auto"/>
          </w:tcPr>
          <w:p w14:paraId="2B59FD6F" w14:textId="77777777" w:rsidR="004B24BF" w:rsidRPr="00606238" w:rsidRDefault="004B24BF" w:rsidP="004B24BF">
            <w:pPr>
              <w:widowControl w:val="0"/>
              <w:suppressAutoHyphens/>
              <w:spacing w:after="0" w:line="240" w:lineRule="auto"/>
              <w:rPr>
                <w:rFonts w:ascii="Times New Roman" w:eastAsia="Times New Roman" w:hAnsi="Times New Roman" w:cs="Times New Roman"/>
                <w:b/>
                <w:lang w:eastAsia="lt-LT"/>
              </w:rPr>
            </w:pPr>
            <w:r w:rsidRPr="00606238">
              <w:rPr>
                <w:rFonts w:ascii="Times New Roman" w:eastAsia="Times New Roman" w:hAnsi="Times New Roman" w:cs="Times New Roman"/>
                <w:b/>
                <w:sz w:val="24"/>
                <w:szCs w:val="24"/>
                <w:lang w:eastAsia="lt-LT"/>
              </w:rPr>
              <w:t>Bendra kaina su PVM žodžiais:</w:t>
            </w:r>
            <w:r w:rsidRPr="00606238">
              <w:rPr>
                <w:rFonts w:ascii="Times New Roman" w:eastAsia="Times New Roman" w:hAnsi="Times New Roman" w:cs="Times New Roman"/>
                <w:b/>
                <w:i/>
                <w:sz w:val="24"/>
                <w:szCs w:val="24"/>
                <w:lang w:eastAsia="lt-LT"/>
              </w:rPr>
              <w:t xml:space="preserve"> </w:t>
            </w:r>
            <w:r w:rsidRPr="00606238">
              <w:rPr>
                <w:rFonts w:ascii="Times New Roman" w:eastAsia="Times New Roman" w:hAnsi="Times New Roman" w:cs="Times New Roman"/>
                <w:b/>
                <w:sz w:val="24"/>
                <w:szCs w:val="24"/>
                <w:lang w:eastAsia="lt-LT"/>
              </w:rPr>
              <w:t>įrašyti</w:t>
            </w:r>
          </w:p>
        </w:tc>
      </w:tr>
    </w:tbl>
    <w:p w14:paraId="11B5ED07" w14:textId="77777777" w:rsidR="00FD4479" w:rsidRPr="00FD4479" w:rsidRDefault="00FD4479" w:rsidP="00FD4479">
      <w:pPr>
        <w:widowControl w:val="0"/>
        <w:tabs>
          <w:tab w:val="left" w:pos="1701"/>
        </w:tabs>
        <w:suppressAutoHyphens/>
        <w:spacing w:after="0" w:line="240" w:lineRule="auto"/>
        <w:ind w:firstLine="1134"/>
        <w:jc w:val="both"/>
        <w:rPr>
          <w:rFonts w:ascii="Times New Roman" w:eastAsia="Times New Roman" w:hAnsi="Times New Roman" w:cs="Times New Roman"/>
          <w:sz w:val="20"/>
          <w:szCs w:val="20"/>
          <w:lang w:eastAsia="lt-LT"/>
        </w:rPr>
      </w:pPr>
      <w:r w:rsidRPr="00FD4479">
        <w:rPr>
          <w:rFonts w:ascii="Times New Roman" w:eastAsia="Times New Roman" w:hAnsi="Times New Roman" w:cs="Times New Roman"/>
          <w:sz w:val="20"/>
          <w:szCs w:val="20"/>
          <w:lang w:eastAsia="lt-LT"/>
        </w:rPr>
        <w:t>Jei suma skaičiais neatitinka sumos žodžiais, teisinga laikoma suma žodžiais.</w:t>
      </w:r>
    </w:p>
    <w:p w14:paraId="0B52E217" w14:textId="77777777" w:rsidR="00FD4479" w:rsidRPr="00FD4479" w:rsidRDefault="00FD4479" w:rsidP="00FD4479">
      <w:pPr>
        <w:widowControl w:val="0"/>
        <w:numPr>
          <w:ilvl w:val="1"/>
          <w:numId w:val="6"/>
        </w:numPr>
        <w:tabs>
          <w:tab w:val="left" w:pos="188"/>
          <w:tab w:val="left" w:pos="1293"/>
          <w:tab w:val="left" w:pos="1701"/>
        </w:tabs>
        <w:suppressAutoHyphens/>
        <w:spacing w:after="0" w:line="240" w:lineRule="auto"/>
        <w:ind w:firstLine="1134"/>
        <w:jc w:val="both"/>
        <w:textAlignment w:val="baseline"/>
        <w:rPr>
          <w:rFonts w:ascii="Times New Roman" w:eastAsia="Times New Roman" w:hAnsi="Times New Roman" w:cs="Times New Roman"/>
          <w:sz w:val="20"/>
          <w:szCs w:val="20"/>
          <w:lang w:eastAsia="lt-LT"/>
        </w:rPr>
      </w:pPr>
      <w:r w:rsidRPr="00FD4479">
        <w:rPr>
          <w:rFonts w:ascii="Times New Roman" w:eastAsia="Times New Roman" w:hAnsi="Times New Roman" w:cs="Times New Roman"/>
          <w:sz w:val="20"/>
          <w:szCs w:val="20"/>
          <w:lang w:eastAsia="lt-LT"/>
        </w:rPr>
        <w:t>kainos nurodomos suapvalintos, paliekant du skaitmenis po kablelio.</w:t>
      </w:r>
    </w:p>
    <w:p w14:paraId="05B836D8" w14:textId="77777777" w:rsidR="00FD4479" w:rsidRPr="00FD4479" w:rsidRDefault="00FD4479" w:rsidP="00FD4479">
      <w:pPr>
        <w:widowControl w:val="0"/>
        <w:numPr>
          <w:ilvl w:val="1"/>
          <w:numId w:val="6"/>
        </w:numPr>
        <w:tabs>
          <w:tab w:val="left" w:pos="188"/>
          <w:tab w:val="left" w:pos="1293"/>
          <w:tab w:val="left" w:pos="1701"/>
        </w:tabs>
        <w:suppressAutoHyphens/>
        <w:spacing w:after="0" w:line="240" w:lineRule="auto"/>
        <w:ind w:firstLine="1134"/>
        <w:jc w:val="both"/>
        <w:textAlignment w:val="baseline"/>
        <w:rPr>
          <w:rFonts w:ascii="Times New Roman" w:eastAsia="Times New Roman" w:hAnsi="Times New Roman" w:cs="Times New Roman"/>
          <w:sz w:val="20"/>
          <w:szCs w:val="20"/>
          <w:lang w:eastAsia="lt-LT"/>
        </w:rPr>
      </w:pPr>
      <w:r w:rsidRPr="00FD4479">
        <w:rPr>
          <w:rFonts w:ascii="Times New Roman" w:eastAsia="Times New Roman" w:hAnsi="Times New Roman" w:cs="Times New Roman"/>
          <w:sz w:val="20"/>
          <w:szCs w:val="20"/>
          <w:lang w:eastAsia="lt-LT"/>
        </w:rPr>
        <w:t>tais atvejais, kai pagal galiojančius teisės aktus tiekėjui nereikia mokėti PVM, jis atitinkamų skilčių nepildo ir nurodo priežastis, dėl kurių PVM nemoka.</w:t>
      </w:r>
    </w:p>
    <w:p w14:paraId="071CAF93" w14:textId="77777777" w:rsidR="00FD4479" w:rsidRPr="00FD4479" w:rsidRDefault="00FD4479" w:rsidP="00FD4479">
      <w:pPr>
        <w:widowControl w:val="0"/>
        <w:tabs>
          <w:tab w:val="left" w:pos="188"/>
          <w:tab w:val="left" w:pos="1701"/>
        </w:tabs>
        <w:suppressAutoHyphens/>
        <w:spacing w:after="0" w:line="240" w:lineRule="auto"/>
        <w:ind w:left="1134"/>
        <w:jc w:val="both"/>
        <w:rPr>
          <w:rFonts w:ascii="Times New Roman" w:eastAsia="Times New Roman" w:hAnsi="Times New Roman" w:cs="Times New Roman"/>
          <w:sz w:val="20"/>
          <w:szCs w:val="20"/>
          <w:lang w:eastAsia="lt-LT"/>
        </w:rPr>
      </w:pPr>
    </w:p>
    <w:p w14:paraId="7288493B" w14:textId="77777777" w:rsidR="00FD4479" w:rsidRPr="00FD4479" w:rsidRDefault="00FD4479" w:rsidP="00FD4479">
      <w:pPr>
        <w:widowControl w:val="0"/>
        <w:tabs>
          <w:tab w:val="left" w:pos="4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w:t>
      </w:r>
      <w:r w:rsidRPr="00FD4479">
        <w:rPr>
          <w:rFonts w:ascii="Times New Roman" w:eastAsia="Times New Roman" w:hAnsi="Times New Roman" w:cs="Times New Roman"/>
          <w:sz w:val="24"/>
          <w:szCs w:val="24"/>
          <w:lang w:eastAsia="lt-LT"/>
        </w:rPr>
        <w:tab/>
        <w:t>Į fiksuotą Sutarties kainą yra įskaityti visi mokesčiai ir visos su Sutarties vykdymu susijusios išlaidos.</w:t>
      </w:r>
    </w:p>
    <w:p w14:paraId="716E4A6D" w14:textId="77777777" w:rsidR="00FD4479" w:rsidRPr="00FD4479" w:rsidRDefault="00FD4479" w:rsidP="00FD4479">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w:t>
      </w:r>
      <w:r w:rsidRPr="00FD4479">
        <w:rPr>
          <w:rFonts w:ascii="Times New Roman" w:eastAsia="Times New Roman" w:hAnsi="Times New Roman" w:cs="Times New Roman"/>
          <w:sz w:val="24"/>
          <w:szCs w:val="24"/>
          <w:lang w:eastAsia="lt-LT"/>
        </w:rPr>
        <w:tab/>
        <w:t>Sutarties kaina peržiūrima:</w:t>
      </w:r>
    </w:p>
    <w:p w14:paraId="2F2A2A50" w14:textId="77777777" w:rsidR="00FD4479" w:rsidRPr="00FD4479" w:rsidRDefault="00FD4479" w:rsidP="00FD4479">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11.1. Dėl PVM tarifo pokyčio: jei Sutarties vykdymo metu pasikeičia (padidėja ar </w:t>
      </w:r>
      <w:r w:rsidRPr="00FD4479">
        <w:rPr>
          <w:rFonts w:ascii="Times New Roman" w:eastAsia="Times New Roman" w:hAnsi="Times New Roman" w:cs="Times New Roman"/>
          <w:sz w:val="24"/>
          <w:szCs w:val="24"/>
          <w:lang w:eastAsia="lt-LT"/>
        </w:rPr>
        <w:lastRenderedPageBreak/>
        <w:t>sumažėja) PVM tarifas, Sutarties kaina su PVM atitinkamai didinama arba mažinama, jei pagal galiojančius teisės aktus Tiekėjui reikia mokėti PVM. Sutarties kainos perskaičiavimo formulė pasikeitus PVM tarifui:</w:t>
      </w:r>
    </w:p>
    <w:p w14:paraId="7FA61C7F" w14:textId="77777777" w:rsidR="00FD4479" w:rsidRPr="00FD4479" w:rsidRDefault="00FD4479" w:rsidP="00FD4479">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22A02162" w14:textId="77777777" w:rsidR="00FD4479" w:rsidRPr="00FD4479" w:rsidRDefault="00FD4479" w:rsidP="00FD4479">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val="en-US" w:eastAsia="lt-LT"/>
        </w:rPr>
      </w:pPr>
      <w:r w:rsidRPr="00FD4479">
        <w:rPr>
          <w:rFonts w:ascii="Times New Roman" w:eastAsia="Times New Roman" w:hAnsi="Times New Roman" w:cs="Times New Roman"/>
          <w:sz w:val="24"/>
          <w:szCs w:val="24"/>
          <w:lang w:eastAsia="lt-LT"/>
        </w:rPr>
        <w:t>Sn</w:t>
      </w:r>
      <w:r w:rsidRPr="00FD4479">
        <w:rPr>
          <w:rFonts w:ascii="Times New Roman" w:eastAsia="Times New Roman" w:hAnsi="Times New Roman" w:cs="Times New Roman"/>
          <w:sz w:val="24"/>
          <w:szCs w:val="24"/>
          <w:vertAlign w:val="subscript"/>
          <w:lang w:eastAsia="lt-LT"/>
        </w:rPr>
        <w:t xml:space="preserve"> </w:t>
      </w:r>
      <w:r w:rsidRPr="00FD4479">
        <w:rPr>
          <w:rFonts w:ascii="Times New Roman" w:eastAsia="Times New Roman" w:hAnsi="Times New Roman" w:cs="Times New Roman"/>
          <w:sz w:val="24"/>
          <w:szCs w:val="24"/>
          <w:lang w:val="en-US" w:eastAsia="lt-LT"/>
        </w:rPr>
        <w:t xml:space="preserve">= A + </w:t>
      </w:r>
      <m:oMath>
        <m:f>
          <m:fPr>
            <m:ctrlPr>
              <w:rPr>
                <w:rFonts w:ascii="Cambria Math" w:eastAsia="Times New Roman" w:hAnsi="Cambria Math" w:cs="Times New Roman"/>
                <w:sz w:val="24"/>
                <w:szCs w:val="24"/>
                <w:lang w:val="en-US" w:eastAsia="lt-LT"/>
              </w:rPr>
            </m:ctrlPr>
          </m:fPr>
          <m:num>
            <m:r>
              <m:rPr>
                <m:sty m:val="p"/>
              </m:rPr>
              <w:rPr>
                <w:rFonts w:ascii="Cambria Math" w:eastAsia="Times New Roman" w:hAnsi="Cambria Math" w:cs="Times New Roman"/>
                <w:sz w:val="24"/>
                <w:szCs w:val="24"/>
                <w:lang w:val="en-US" w:eastAsia="lt-LT"/>
              </w:rPr>
              <m:t>Ss</m:t>
            </m:r>
            <m:r>
              <m:rPr>
                <m:sty m:val="p"/>
              </m:rPr>
              <w:rPr>
                <w:rFonts w:ascii="Cambria Math" w:eastAsia="Times New Roman" w:hAnsi="Times New Roman" w:cs="Times New Roman"/>
                <w:sz w:val="24"/>
                <w:szCs w:val="24"/>
                <w:lang w:val="en-US" w:eastAsia="lt-LT"/>
              </w:rPr>
              <m:t xml:space="preserve"> </m:t>
            </m:r>
            <m:r>
              <m:rPr>
                <m:sty m:val="p"/>
              </m:rPr>
              <w:rPr>
                <w:rFonts w:ascii="Cambria Math" w:eastAsia="Times New Roman" w:hAnsi="Cambria Math" w:cs="Times New Roman"/>
                <w:sz w:val="24"/>
                <w:szCs w:val="24"/>
                <w:lang w:val="en-US" w:eastAsia="lt-LT"/>
              </w:rPr>
              <m:t>-</m:t>
            </m:r>
            <m:r>
              <m:rPr>
                <m:sty m:val="p"/>
              </m:rPr>
              <w:rPr>
                <w:rFonts w:ascii="Cambria Math" w:eastAsia="Times New Roman" w:hAnsi="Times New Roman" w:cs="Times New Roman"/>
                <w:sz w:val="24"/>
                <w:szCs w:val="24"/>
                <w:lang w:val="en-US" w:eastAsia="lt-LT"/>
              </w:rPr>
              <m:t xml:space="preserve"> A</m:t>
            </m:r>
          </m:num>
          <m:den>
            <m:r>
              <m:rPr>
                <m:sty m:val="p"/>
              </m:rPr>
              <w:rPr>
                <w:rFonts w:ascii="Cambria Math" w:eastAsia="Times New Roman" w:hAnsi="Times New Roman" w:cs="Times New Roman"/>
                <w:sz w:val="24"/>
                <w:szCs w:val="24"/>
                <w:lang w:val="en-US" w:eastAsia="lt-LT"/>
              </w:rPr>
              <m:t xml:space="preserve">1 + </m:t>
            </m:r>
            <m:f>
              <m:fPr>
                <m:ctrlPr>
                  <w:rPr>
                    <w:rFonts w:ascii="Cambria Math" w:eastAsia="Times New Roman" w:hAnsi="Cambria Math" w:cs="Times New Roman"/>
                    <w:sz w:val="24"/>
                    <w:szCs w:val="24"/>
                    <w:lang w:val="en-US" w:eastAsia="lt-LT"/>
                  </w:rPr>
                </m:ctrlPr>
              </m:fPr>
              <m:num>
                <m:r>
                  <m:rPr>
                    <m:sty m:val="p"/>
                  </m:rPr>
                  <w:rPr>
                    <w:rFonts w:ascii="Cambria Math" w:eastAsia="Times New Roman" w:hAnsi="Times New Roman" w:cs="Times New Roman"/>
                    <w:sz w:val="24"/>
                    <w:szCs w:val="24"/>
                    <w:lang w:val="en-US" w:eastAsia="lt-LT"/>
                  </w:rPr>
                  <m:t>Ts</m:t>
                </m:r>
              </m:num>
              <m:den>
                <m:r>
                  <m:rPr>
                    <m:sty m:val="p"/>
                  </m:rPr>
                  <w:rPr>
                    <w:rFonts w:ascii="Cambria Math" w:eastAsia="Times New Roman" w:hAnsi="Times New Roman" w:cs="Times New Roman"/>
                    <w:sz w:val="24"/>
                    <w:szCs w:val="24"/>
                    <w:lang w:val="en-US" w:eastAsia="lt-LT"/>
                  </w:rPr>
                  <m:t>100</m:t>
                </m:r>
              </m:den>
            </m:f>
            <m:r>
              <m:rPr>
                <m:sty m:val="p"/>
              </m:rPr>
              <w:rPr>
                <w:rFonts w:ascii="Cambria Math" w:eastAsia="Times New Roman" w:hAnsi="Times New Roman" w:cs="Times New Roman"/>
                <w:sz w:val="24"/>
                <w:szCs w:val="24"/>
                <w:lang w:val="en-US" w:eastAsia="lt-LT"/>
              </w:rPr>
              <m:t xml:space="preserve"> </m:t>
            </m:r>
          </m:den>
        </m:f>
      </m:oMath>
      <w:r w:rsidRPr="00FD4479">
        <w:rPr>
          <w:rFonts w:ascii="Times New Roman" w:eastAsia="Times New Roman" w:hAnsi="Times New Roman" w:cs="Times New Roman"/>
          <w:sz w:val="24"/>
          <w:szCs w:val="24"/>
          <w:lang w:val="en-US" w:eastAsia="lt-LT"/>
        </w:rPr>
        <w:t xml:space="preserve"> × ( 1 + </w:t>
      </w:r>
      <m:oMath>
        <m:f>
          <m:fPr>
            <m:ctrlPr>
              <w:rPr>
                <w:rFonts w:ascii="Cambria Math" w:eastAsia="Times New Roman" w:hAnsi="Cambria Math" w:cs="Times New Roman"/>
                <w:i/>
                <w:sz w:val="24"/>
                <w:szCs w:val="24"/>
                <w:lang w:val="en-US" w:eastAsia="lt-LT"/>
              </w:rPr>
            </m:ctrlPr>
          </m:fPr>
          <m:num>
            <m:r>
              <w:rPr>
                <w:rFonts w:ascii="Cambria Math" w:eastAsia="Times New Roman" w:hAnsi="Cambria Math" w:cs="Times New Roman"/>
                <w:sz w:val="24"/>
                <w:szCs w:val="24"/>
                <w:lang w:val="en-US" w:eastAsia="lt-LT"/>
              </w:rPr>
              <m:t>Tn</m:t>
            </m:r>
          </m:num>
          <m:den>
            <m:r>
              <w:rPr>
                <w:rFonts w:ascii="Cambria Math" w:eastAsia="Times New Roman" w:hAnsi="Times New Roman" w:cs="Times New Roman"/>
                <w:sz w:val="24"/>
                <w:szCs w:val="24"/>
                <w:lang w:val="en-US" w:eastAsia="lt-LT"/>
              </w:rPr>
              <m:t>100</m:t>
            </m:r>
          </m:den>
        </m:f>
      </m:oMath>
      <w:r w:rsidRPr="00FD4479">
        <w:rPr>
          <w:rFonts w:ascii="Times New Roman" w:eastAsia="Times New Roman" w:hAnsi="Times New Roman" w:cs="Times New Roman"/>
          <w:sz w:val="24"/>
          <w:szCs w:val="24"/>
          <w:lang w:val="en-US" w:eastAsia="lt-LT"/>
        </w:rPr>
        <w:t xml:space="preserve"> )</w:t>
      </w:r>
    </w:p>
    <w:p w14:paraId="742D8025" w14:textId="77777777" w:rsidR="00FD4479" w:rsidRPr="00FD4479" w:rsidRDefault="00FD4479" w:rsidP="00FD4479">
      <w:pPr>
        <w:widowControl w:val="0"/>
        <w:tabs>
          <w:tab w:val="left" w:pos="423"/>
          <w:tab w:val="left" w:pos="1701"/>
        </w:tabs>
        <w:suppressAutoHyphens/>
        <w:spacing w:after="0" w:line="240" w:lineRule="auto"/>
        <w:ind w:firstLine="1134"/>
        <w:jc w:val="both"/>
        <w:rPr>
          <w:rFonts w:ascii="Times New Roman" w:eastAsia="Times New Roman" w:hAnsi="Times New Roman" w:cs="Times New Roman"/>
          <w:sz w:val="24"/>
          <w:szCs w:val="24"/>
          <w:lang w:val="en-US" w:eastAsia="lt-LT"/>
        </w:rPr>
        <w:sectPr w:rsidR="00FD4479" w:rsidRPr="00FD4479" w:rsidSect="00250B37">
          <w:footerReference w:type="default" r:id="rId7"/>
          <w:pgSz w:w="11905" w:h="16837"/>
          <w:pgMar w:top="1134" w:right="567" w:bottom="1134" w:left="1701" w:header="454" w:footer="6" w:gutter="0"/>
          <w:pgNumType w:start="1"/>
          <w:cols w:space="720"/>
          <w:noEndnote/>
          <w:titlePg/>
          <w:docGrid w:linePitch="360"/>
        </w:sectPr>
      </w:pPr>
    </w:p>
    <w:p w14:paraId="1099F997" w14:textId="77777777" w:rsidR="00FD4479" w:rsidRPr="00FD4479" w:rsidRDefault="00FD4479" w:rsidP="00FD4479">
      <w:pPr>
        <w:widowControl w:val="0"/>
        <w:tabs>
          <w:tab w:val="left" w:pos="1293"/>
          <w:tab w:val="left" w:pos="1701"/>
        </w:tabs>
        <w:suppressAutoHyphens/>
        <w:spacing w:after="0" w:line="240" w:lineRule="auto"/>
        <w:ind w:firstLine="1134"/>
        <w:textAlignment w:val="baseline"/>
        <w:rPr>
          <w:rFonts w:ascii="Times New Roman" w:eastAsia="Times New Roman" w:hAnsi="Times New Roman" w:cs="Times New Roman"/>
          <w:sz w:val="24"/>
          <w:szCs w:val="20"/>
          <w:lang w:val="en-GB"/>
        </w:rPr>
      </w:pPr>
    </w:p>
    <w:p w14:paraId="7E08C9ED" w14:textId="77777777" w:rsidR="00FD4479" w:rsidRPr="00FD4479" w:rsidRDefault="00FD4479" w:rsidP="00FD4479">
      <w:pPr>
        <w:widowControl w:val="0"/>
        <w:tabs>
          <w:tab w:val="left" w:pos="1293"/>
          <w:tab w:val="left" w:pos="1701"/>
        </w:tabs>
        <w:suppressAutoHyphens/>
        <w:spacing w:after="0" w:line="240" w:lineRule="auto"/>
        <w:ind w:firstLine="1134"/>
        <w:textAlignment w:val="baseline"/>
        <w:rPr>
          <w:rFonts w:ascii="Times New Roman" w:eastAsia="Times New Roman" w:hAnsi="Times New Roman" w:cs="Times New Roman"/>
          <w:sz w:val="20"/>
          <w:szCs w:val="20"/>
          <w:lang w:val="en-GB"/>
        </w:rPr>
      </w:pPr>
      <w:r w:rsidRPr="00FD4479">
        <w:rPr>
          <w:rFonts w:ascii="Times New Roman" w:eastAsia="Times New Roman" w:hAnsi="Times New Roman" w:cs="Times New Roman"/>
          <w:sz w:val="20"/>
          <w:szCs w:val="20"/>
          <w:lang w:val="en-GB"/>
        </w:rPr>
        <w:t xml:space="preserve">Sn – perskaičiuota Sutarties kaina; </w:t>
      </w:r>
    </w:p>
    <w:p w14:paraId="32379284" w14:textId="77777777" w:rsidR="00FD4479" w:rsidRPr="00FD4479" w:rsidRDefault="00FD4479" w:rsidP="00FD4479">
      <w:pPr>
        <w:widowControl w:val="0"/>
        <w:tabs>
          <w:tab w:val="left" w:pos="1293"/>
          <w:tab w:val="left" w:pos="1701"/>
        </w:tabs>
        <w:suppressAutoHyphens/>
        <w:spacing w:after="0" w:line="240" w:lineRule="auto"/>
        <w:ind w:firstLine="1134"/>
        <w:textAlignment w:val="baseline"/>
        <w:rPr>
          <w:rFonts w:ascii="Times New Roman" w:eastAsia="Times New Roman" w:hAnsi="Times New Roman" w:cs="Times New Roman"/>
          <w:sz w:val="20"/>
          <w:szCs w:val="20"/>
          <w:lang w:val="en-GB"/>
        </w:rPr>
      </w:pPr>
      <w:r w:rsidRPr="00FD4479">
        <w:rPr>
          <w:rFonts w:ascii="Times New Roman" w:eastAsia="Times New Roman" w:hAnsi="Times New Roman" w:cs="Times New Roman"/>
          <w:sz w:val="20"/>
          <w:szCs w:val="20"/>
          <w:lang w:val="en-GB"/>
        </w:rPr>
        <w:t>Ss – Sutarties kaina iki perskaičiavimo;</w:t>
      </w:r>
    </w:p>
    <w:p w14:paraId="18FCB0E4" w14:textId="77777777" w:rsidR="00FD4479" w:rsidRPr="00FD4479" w:rsidRDefault="00FD4479" w:rsidP="00FD4479">
      <w:pPr>
        <w:widowControl w:val="0"/>
        <w:tabs>
          <w:tab w:val="left" w:pos="1701"/>
        </w:tabs>
        <w:suppressAutoHyphens/>
        <w:spacing w:after="0" w:line="240" w:lineRule="auto"/>
        <w:ind w:firstLine="1134"/>
        <w:jc w:val="both"/>
        <w:rPr>
          <w:rFonts w:ascii="Times New Roman" w:eastAsia="Times New Roman" w:hAnsi="Times New Roman" w:cs="Times New Roman"/>
          <w:sz w:val="20"/>
          <w:szCs w:val="20"/>
          <w:lang w:eastAsia="lt-LT"/>
        </w:rPr>
      </w:pPr>
      <w:r w:rsidRPr="00FD4479">
        <w:rPr>
          <w:rFonts w:ascii="Times New Roman" w:eastAsia="Times New Roman" w:hAnsi="Times New Roman" w:cs="Times New Roman"/>
          <w:sz w:val="20"/>
          <w:szCs w:val="20"/>
          <w:lang w:eastAsia="lt-LT"/>
        </w:rPr>
        <w:t>A – įvykdytų sutartinių įsipareigojimų (pristatytų prekių, suteiktų paslaugų ir kt.) kaina (su PVM) iki</w:t>
      </w:r>
    </w:p>
    <w:p w14:paraId="311AD3A0" w14:textId="77777777" w:rsidR="00FD4479" w:rsidRPr="00FD4479" w:rsidRDefault="00FD4479" w:rsidP="00FD4479">
      <w:pPr>
        <w:widowControl w:val="0"/>
        <w:tabs>
          <w:tab w:val="left" w:pos="1701"/>
        </w:tabs>
        <w:suppressAutoHyphens/>
        <w:spacing w:after="0" w:line="240" w:lineRule="auto"/>
        <w:rPr>
          <w:rFonts w:ascii="Times New Roman" w:eastAsia="Times New Roman" w:hAnsi="Times New Roman" w:cs="Times New Roman"/>
          <w:sz w:val="20"/>
          <w:szCs w:val="20"/>
          <w:lang w:eastAsia="lt-LT"/>
        </w:rPr>
      </w:pPr>
      <w:r w:rsidRPr="00FD4479">
        <w:rPr>
          <w:rFonts w:ascii="Times New Roman" w:eastAsia="Times New Roman" w:hAnsi="Times New Roman" w:cs="Times New Roman"/>
          <w:sz w:val="20"/>
          <w:szCs w:val="20"/>
          <w:lang w:eastAsia="lt-LT"/>
        </w:rPr>
        <w:t xml:space="preserve">perskaičiavimo; </w:t>
      </w:r>
    </w:p>
    <w:p w14:paraId="6D356ED3" w14:textId="77777777" w:rsidR="00FD4479" w:rsidRPr="00FD4479" w:rsidRDefault="00FD4479" w:rsidP="00FD4479">
      <w:pPr>
        <w:widowControl w:val="0"/>
        <w:tabs>
          <w:tab w:val="left" w:pos="1701"/>
        </w:tabs>
        <w:suppressAutoHyphens/>
        <w:spacing w:after="0" w:line="240" w:lineRule="auto"/>
        <w:ind w:firstLine="1134"/>
        <w:rPr>
          <w:rFonts w:ascii="Times New Roman" w:eastAsia="Times New Roman" w:hAnsi="Times New Roman" w:cs="Times New Roman"/>
          <w:sz w:val="20"/>
          <w:szCs w:val="20"/>
          <w:lang w:eastAsia="lt-LT"/>
        </w:rPr>
      </w:pPr>
      <w:r w:rsidRPr="00FD4479">
        <w:rPr>
          <w:rFonts w:ascii="Times New Roman" w:eastAsia="Times New Roman" w:hAnsi="Times New Roman" w:cs="Times New Roman"/>
          <w:sz w:val="20"/>
          <w:szCs w:val="20"/>
          <w:lang w:eastAsia="lt-LT"/>
        </w:rPr>
        <w:t xml:space="preserve">Ts – senas PVM tarifas (procentais); </w:t>
      </w:r>
    </w:p>
    <w:p w14:paraId="35E97C5B" w14:textId="77777777" w:rsidR="00FD4479" w:rsidRPr="00FD4479" w:rsidRDefault="00FD4479" w:rsidP="00FD4479">
      <w:pPr>
        <w:widowControl w:val="0"/>
        <w:tabs>
          <w:tab w:val="left" w:pos="1701"/>
        </w:tabs>
        <w:suppressAutoHyphens/>
        <w:spacing w:after="0" w:line="240" w:lineRule="auto"/>
        <w:ind w:firstLine="1134"/>
        <w:rPr>
          <w:rFonts w:ascii="Times New Roman" w:eastAsia="Times New Roman" w:hAnsi="Times New Roman" w:cs="Times New Roman"/>
          <w:sz w:val="20"/>
          <w:szCs w:val="20"/>
          <w:lang w:eastAsia="lt-LT"/>
        </w:rPr>
      </w:pPr>
      <w:r w:rsidRPr="00FD4479">
        <w:rPr>
          <w:rFonts w:ascii="Times New Roman" w:eastAsia="Times New Roman" w:hAnsi="Times New Roman" w:cs="Times New Roman"/>
          <w:sz w:val="20"/>
          <w:szCs w:val="20"/>
          <w:lang w:eastAsia="lt-LT"/>
        </w:rPr>
        <w:t>Tn – naujas PVM tarifas (procentais).</w:t>
      </w:r>
    </w:p>
    <w:p w14:paraId="59547185" w14:textId="77777777" w:rsidR="00FD4479" w:rsidRPr="00FD4479" w:rsidRDefault="00FD4479" w:rsidP="00FD4479">
      <w:pPr>
        <w:widowControl w:val="0"/>
        <w:tabs>
          <w:tab w:val="left" w:pos="495"/>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3857D8D4" w14:textId="77777777" w:rsidR="00FD4479" w:rsidRPr="00FD4479" w:rsidRDefault="00FD4479" w:rsidP="00FD4479">
      <w:pPr>
        <w:widowControl w:val="0"/>
        <w:tabs>
          <w:tab w:val="left" w:pos="495"/>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606238">
        <w:rPr>
          <w:rFonts w:ascii="Times New Roman" w:eastAsia="Times New Roman" w:hAnsi="Times New Roman" w:cs="Times New Roman"/>
          <w:sz w:val="24"/>
          <w:szCs w:val="24"/>
          <w:lang w:eastAsia="lt-LT"/>
        </w:rPr>
        <w:t>11.2. Sutartyje</w:t>
      </w:r>
      <w:r w:rsidRPr="00FD4479">
        <w:rPr>
          <w:rFonts w:ascii="Times New Roman" w:eastAsia="Times New Roman" w:hAnsi="Times New Roman" w:cs="Times New Roman"/>
          <w:sz w:val="24"/>
          <w:szCs w:val="24"/>
          <w:lang w:eastAsia="lt-LT"/>
        </w:rPr>
        <w:t xml:space="preserve"> nėra numatytos </w:t>
      </w:r>
      <w:r w:rsidRPr="00FD4479">
        <w:rPr>
          <w:rFonts w:ascii="Times New Roman" w:eastAsia="Times New Roman" w:hAnsi="Times New Roman" w:cs="Times New Roman"/>
          <w:color w:val="000000"/>
          <w:spacing w:val="-2"/>
          <w:sz w:val="24"/>
          <w:szCs w:val="24"/>
          <w:lang w:eastAsia="lt-LT"/>
        </w:rPr>
        <w:t>kainos peržiūros sąlygos, nesusijusios su mokesčių pasikeitimu.</w:t>
      </w:r>
    </w:p>
    <w:p w14:paraId="1D262159" w14:textId="77777777" w:rsidR="00FD4479" w:rsidRPr="00FD4479" w:rsidRDefault="00FD4479" w:rsidP="00FD4479">
      <w:pPr>
        <w:widowControl w:val="0"/>
        <w:tabs>
          <w:tab w:val="left" w:pos="495"/>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 Sutarties kainos perskaičiavimas įforminamas šalių rašytiniu susitarimu, kuris tampa neatskiriama Sutarties dalimi. Perskaičiuojant kainą, jei reikia, šalių rašytiniu sutarimu yra koreguojama ir mokėjimų tvarka.</w:t>
      </w:r>
    </w:p>
    <w:p w14:paraId="5ADA0F20" w14:textId="77777777" w:rsidR="00FD4479" w:rsidRPr="00FD4479" w:rsidRDefault="00FD4479" w:rsidP="00FD4479">
      <w:pPr>
        <w:widowControl w:val="0"/>
        <w:tabs>
          <w:tab w:val="left" w:pos="39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w:t>
      </w:r>
      <w:r w:rsidRPr="00FD4479">
        <w:rPr>
          <w:rFonts w:ascii="Times New Roman" w:eastAsia="Times New Roman" w:hAnsi="Times New Roman" w:cs="Times New Roman"/>
          <w:sz w:val="24"/>
          <w:szCs w:val="24"/>
          <w:lang w:eastAsia="lt-LT"/>
        </w:rPr>
        <w:tab/>
        <w:t>Apmokėjimas vykdomas tokia tvarka:</w:t>
      </w:r>
    </w:p>
    <w:p w14:paraId="7A831683" w14:textId="77777777" w:rsidR="00FD4479" w:rsidRPr="00FD4479" w:rsidRDefault="00FD4479" w:rsidP="00FD4479">
      <w:pPr>
        <w:widowControl w:val="0"/>
        <w:tabs>
          <w:tab w:val="left" w:pos="55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13.1.</w:t>
      </w:r>
      <w:r w:rsidRPr="00FD4479">
        <w:rPr>
          <w:rFonts w:ascii="Times New Roman" w:eastAsia="Times New Roman" w:hAnsi="Times New Roman" w:cs="Times New Roman"/>
          <w:sz w:val="24"/>
          <w:szCs w:val="24"/>
          <w:lang w:eastAsia="lt-LT"/>
        </w:rPr>
        <w:tab/>
        <w:t>Avansinis mokėjimas Tiekėjui nemokamas.</w:t>
      </w:r>
    </w:p>
    <w:p w14:paraId="1203A245" w14:textId="4E881F07" w:rsidR="00FD4479" w:rsidRPr="00FD4479" w:rsidRDefault="00FD4479" w:rsidP="00FD4479">
      <w:pPr>
        <w:widowControl w:val="0"/>
        <w:tabs>
          <w:tab w:val="left" w:pos="70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13.2.</w:t>
      </w:r>
      <w:r w:rsidRPr="00FD4479">
        <w:rPr>
          <w:rFonts w:ascii="Times New Roman" w:eastAsia="Times New Roman" w:hAnsi="Times New Roman" w:cs="Times New Roman"/>
          <w:sz w:val="24"/>
          <w:szCs w:val="24"/>
          <w:lang w:eastAsia="lt-LT"/>
        </w:rPr>
        <w:tab/>
        <w:t>Mokėjimas atliekamas tik po to, kai Pirkėjas patikrina prekių kokybę ir /ar kitus numatytus Tiekėjo įsipareigojimus (jei buvo numatyta) ir abi šalys pasirašo prekių perdavimo–</w:t>
      </w:r>
      <w:r w:rsidRPr="00606238">
        <w:rPr>
          <w:rFonts w:ascii="Times New Roman" w:eastAsia="Times New Roman" w:hAnsi="Times New Roman" w:cs="Times New Roman"/>
          <w:sz w:val="24"/>
          <w:szCs w:val="24"/>
          <w:lang w:eastAsia="lt-LT"/>
        </w:rPr>
        <w:t>priėmimo aktą. Prekių perdavimo–priėmimo aktas turi būti pasirašomas ne vėliau kaip iki atsiskaitomojo mėnesio 20 dienos.</w:t>
      </w:r>
      <w:r w:rsidR="00E55901">
        <w:rPr>
          <w:rFonts w:ascii="Times New Roman" w:eastAsia="Times New Roman" w:hAnsi="Times New Roman" w:cs="Times New Roman"/>
          <w:sz w:val="24"/>
          <w:szCs w:val="24"/>
          <w:lang w:eastAsia="lt-LT"/>
        </w:rPr>
        <w:t xml:space="preserve"> </w:t>
      </w:r>
    </w:p>
    <w:p w14:paraId="3074DC27" w14:textId="77777777" w:rsidR="00FD4479" w:rsidRPr="00FD4479" w:rsidRDefault="00FD4479" w:rsidP="00FD4479">
      <w:pPr>
        <w:widowControl w:val="0"/>
        <w:tabs>
          <w:tab w:val="left" w:pos="70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13.3.</w:t>
      </w:r>
      <w:r w:rsidRPr="00FD4479">
        <w:rPr>
          <w:rFonts w:ascii="Times New Roman" w:eastAsia="Times New Roman" w:hAnsi="Times New Roman" w:cs="Times New Roman"/>
          <w:sz w:val="24"/>
          <w:szCs w:val="24"/>
          <w:lang w:eastAsia="lt-LT"/>
        </w:rPr>
        <w:tab/>
        <w:t>Mokėjimas atliekamas remiantis Tiekėjo pateikta elektronine sąskaita faktūra / PVM sąskaita faktūra (toliau – elektroninė sąskaita) už faktiškai įvykdytus Tiekėjo įsipareigojimus. Elektroninė sąskaita turi atitikti perdavimo–priėmimo aktą pagal turinį.</w:t>
      </w:r>
    </w:p>
    <w:p w14:paraId="0E2E88A8" w14:textId="77777777" w:rsidR="00FD4479" w:rsidRPr="00FD4479" w:rsidRDefault="00FD4479" w:rsidP="00FD4479">
      <w:pPr>
        <w:widowControl w:val="0"/>
        <w:tabs>
          <w:tab w:val="left" w:pos="70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13.4.</w:t>
      </w:r>
      <w:r w:rsidRPr="00FD4479">
        <w:rPr>
          <w:rFonts w:ascii="Times New Roman" w:eastAsia="Times New Roman" w:hAnsi="Times New Roman" w:cs="Times New Roman"/>
          <w:sz w:val="24"/>
          <w:szCs w:val="24"/>
          <w:lang w:eastAsia="lt-LT"/>
        </w:rPr>
        <w:tab/>
        <w:t>Tarpiniai mokėjimai atliekami ne dažniau kaip du kartus per kalendorinį mėnesį.</w:t>
      </w:r>
    </w:p>
    <w:p w14:paraId="2A3D4942" w14:textId="77777777" w:rsidR="00FD4479" w:rsidRPr="00FD4479" w:rsidRDefault="00FD4479" w:rsidP="00FD4479">
      <w:pPr>
        <w:widowControl w:val="0"/>
        <w:tabs>
          <w:tab w:val="left" w:pos="44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w:t>
      </w:r>
      <w:r w:rsidRPr="00FD4479">
        <w:rPr>
          <w:rFonts w:ascii="Times New Roman" w:eastAsia="Times New Roman" w:hAnsi="Times New Roman" w:cs="Times New Roman"/>
          <w:sz w:val="24"/>
          <w:szCs w:val="24"/>
          <w:lang w:eastAsia="lt-LT"/>
        </w:rPr>
        <w:tab/>
        <w:t>Apmokėjimo tvarka gali būti keičiama Sutartyje numatytomis sąlygoms. Kai Sutartyje numatytais atvejais tarp Tiekėjo, Pirkėjo ir subtiekėjo yra sudaroma trišalė sutartis:</w:t>
      </w:r>
    </w:p>
    <w:p w14:paraId="0C30339C" w14:textId="77777777" w:rsidR="00FD4479" w:rsidRPr="00FD4479" w:rsidRDefault="00FD4479" w:rsidP="00FD4479">
      <w:pPr>
        <w:widowControl w:val="0"/>
        <w:tabs>
          <w:tab w:val="left" w:pos="63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14.1.</w:t>
      </w:r>
      <w:r w:rsidRPr="00FD4479">
        <w:rPr>
          <w:rFonts w:ascii="Times New Roman" w:eastAsia="Times New Roman" w:hAnsi="Times New Roman" w:cs="Times New Roman"/>
          <w:sz w:val="24"/>
          <w:szCs w:val="24"/>
          <w:lang w:eastAsia="lt-LT"/>
        </w:rPr>
        <w:tab/>
        <w:t>atliekant tiesioginius mokėjimus subtiekėjui, turi būti vadovaujamasi trišalėje sutartyje nustatyta apmokėjimo tvarka;</w:t>
      </w:r>
    </w:p>
    <w:p w14:paraId="303897DA" w14:textId="77777777" w:rsidR="00FD4479" w:rsidRPr="00FD4479" w:rsidRDefault="00FD4479" w:rsidP="00FD4479">
      <w:pPr>
        <w:widowControl w:val="0"/>
        <w:tabs>
          <w:tab w:val="left" w:pos="601"/>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14.2.</w:t>
      </w:r>
      <w:r w:rsidRPr="00FD4479">
        <w:rPr>
          <w:rFonts w:ascii="Times New Roman" w:eastAsia="Times New Roman" w:hAnsi="Times New Roman" w:cs="Times New Roman"/>
          <w:sz w:val="24"/>
          <w:szCs w:val="24"/>
          <w:lang w:eastAsia="lt-LT"/>
        </w:rPr>
        <w:tab/>
        <w:t>atliekant mokėjimus Tiekėjui, turi būti nustatyta nauja apmokėjimo Tiekėjui tvarka, įforminta šalių rašytiniu susitarimu, atsižvelgiant į subtiekėjui pagal trišalę sutartį mokamą dalį;</w:t>
      </w:r>
    </w:p>
    <w:p w14:paraId="0626582C" w14:textId="77777777" w:rsidR="00FD4479" w:rsidRPr="00FD4479" w:rsidRDefault="00FD4479" w:rsidP="00FD4479">
      <w:pPr>
        <w:widowControl w:val="0"/>
        <w:tabs>
          <w:tab w:val="left" w:pos="601"/>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14.3.</w:t>
      </w:r>
      <w:r w:rsidRPr="00FD4479">
        <w:rPr>
          <w:rFonts w:ascii="Times New Roman" w:eastAsia="Times New Roman" w:hAnsi="Times New Roman" w:cs="Times New Roman"/>
          <w:sz w:val="24"/>
          <w:szCs w:val="24"/>
          <w:lang w:eastAsia="lt-LT"/>
        </w:rPr>
        <w:tab/>
        <w:t>negali būti keičiama Sutarties kaina.</w:t>
      </w:r>
    </w:p>
    <w:p w14:paraId="08113886" w14:textId="77777777" w:rsidR="00FD4479" w:rsidRPr="00FD4479" w:rsidRDefault="00FD4479" w:rsidP="00FD4479">
      <w:pPr>
        <w:widowControl w:val="0"/>
        <w:tabs>
          <w:tab w:val="left" w:pos="45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w:t>
      </w:r>
      <w:r w:rsidRPr="00FD4479">
        <w:rPr>
          <w:rFonts w:ascii="Times New Roman" w:eastAsia="Times New Roman" w:hAnsi="Times New Roman" w:cs="Times New Roman"/>
          <w:sz w:val="24"/>
          <w:szCs w:val="24"/>
          <w:lang w:eastAsia="lt-LT"/>
        </w:rPr>
        <w:tab/>
        <w:t xml:space="preserve">Mokėjimus Pirkėjas privalo įvykdyti ne vėliau kaip per </w:t>
      </w:r>
      <w:r w:rsidRPr="00FD4479">
        <w:rPr>
          <w:rFonts w:ascii="Times New Roman" w:eastAsia="Times New Roman" w:hAnsi="Times New Roman" w:cs="Times New Roman"/>
          <w:sz w:val="24"/>
          <w:szCs w:val="24"/>
          <w:highlight w:val="lightGray"/>
          <w:lang w:eastAsia="lt-LT"/>
        </w:rPr>
        <w:t>30</w:t>
      </w:r>
      <w:r w:rsidRPr="00FD4479">
        <w:rPr>
          <w:rFonts w:ascii="Times New Roman" w:eastAsia="Times New Roman" w:hAnsi="Times New Roman" w:cs="Times New Roman"/>
          <w:sz w:val="24"/>
          <w:szCs w:val="24"/>
          <w:lang w:eastAsia="lt-LT"/>
        </w:rPr>
        <w:t xml:space="preserve"> kalendorinių dienų </w:t>
      </w:r>
      <w:r w:rsidRPr="00FD4479">
        <w:rPr>
          <w:rFonts w:ascii="Times New Roman" w:eastAsia="Times New Roman" w:hAnsi="Times New Roman" w:cs="Calibri"/>
          <w:sz w:val="24"/>
          <w:szCs w:val="24"/>
          <w:lang w:eastAsia="lt-LT"/>
        </w:rPr>
        <w:t>nuo perdavimo–priėmimo akto pasirašymo ir elektroninės sąskaitos gavimo,</w:t>
      </w:r>
      <w:r w:rsidRPr="00FD4479">
        <w:rPr>
          <w:rFonts w:ascii="Times New Roman" w:eastAsia="Times New Roman" w:hAnsi="Times New Roman" w:cs="Times New Roman"/>
          <w:sz w:val="24"/>
          <w:szCs w:val="24"/>
          <w:lang w:eastAsia="lt-LT"/>
        </w:rPr>
        <w:t xml:space="preserve"> kai Tiekėjas tinkamai pristatė prekes ir įvykdė kitus numatytus Tiekėjo įsipareigojimus (jei buvo numatyta) bei pateikė Pirkėjui visus tinkamus dokumentus. Elektroninė sąskaita gali būti išrašoma tik po </w:t>
      </w:r>
      <w:r w:rsidRPr="00FD4479">
        <w:rPr>
          <w:rFonts w:ascii="Times New Roman" w:eastAsia="Times New Roman" w:hAnsi="Times New Roman" w:cs="Calibri"/>
          <w:sz w:val="24"/>
          <w:szCs w:val="24"/>
          <w:lang w:eastAsia="lt-LT"/>
        </w:rPr>
        <w:t>perdavimo–priėmimo akto pasirašymo.</w:t>
      </w:r>
    </w:p>
    <w:p w14:paraId="17B22A6C"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6" w:name="bookmark9"/>
    </w:p>
    <w:p w14:paraId="29123E7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 xml:space="preserve">V SKYRIUS </w:t>
      </w:r>
    </w:p>
    <w:p w14:paraId="3BF3FF4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PRIEVOLIŲ ĮVYKDYMO UŽTIKRINIMAS IR DELSPINIGIAI</w:t>
      </w:r>
      <w:bookmarkEnd w:id="6"/>
    </w:p>
    <w:p w14:paraId="1A96082A"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08C3E8E9" w14:textId="77777777" w:rsidR="00FD4479" w:rsidRPr="00E55901" w:rsidRDefault="00FD4479" w:rsidP="00FD4479">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E55901">
        <w:rPr>
          <w:rFonts w:ascii="Times New Roman" w:eastAsia="Times New Roman" w:hAnsi="Times New Roman" w:cs="Times New Roman"/>
          <w:sz w:val="24"/>
          <w:szCs w:val="24"/>
          <w:lang w:eastAsia="lt-LT"/>
        </w:rPr>
        <w:t>16.</w:t>
      </w:r>
      <w:r w:rsidRPr="00E55901">
        <w:rPr>
          <w:rFonts w:ascii="Times New Roman" w:eastAsia="Times New Roman" w:hAnsi="Times New Roman" w:cs="Times New Roman"/>
          <w:sz w:val="24"/>
          <w:szCs w:val="24"/>
          <w:lang w:eastAsia="lt-LT"/>
        </w:rPr>
        <w:tab/>
        <w:t xml:space="preserve">Tiekėjas, nutraukus Sutartį dėl Tiekėjo sutartinių įsipareigojimų pažeidimo, dalinio ar visiško jų nevykdymo arba netinkamo vykdymo, moka Pirkėjui 10 (dešimt) procentų Sutarties kainos be PVM dydžio baudą </w:t>
      </w:r>
      <w:r w:rsidRPr="00E55901">
        <w:rPr>
          <w:rFonts w:ascii="Times New Roman" w:eastAsia="Arial Unicode MS" w:hAnsi="Times New Roman" w:cs="Times New Roman"/>
          <w:sz w:val="24"/>
          <w:szCs w:val="24"/>
          <w:lang w:eastAsia="lt-LT"/>
        </w:rPr>
        <w:t>per 5 (penkias) darbo dienas nuo Pirkėjo pareikalavimo pateikimo dienos.</w:t>
      </w:r>
    </w:p>
    <w:p w14:paraId="53731515" w14:textId="77777777" w:rsidR="00FD4479" w:rsidRPr="00FD4479" w:rsidRDefault="00FD4479" w:rsidP="00FD4479">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E55901">
        <w:rPr>
          <w:rFonts w:ascii="Times New Roman" w:eastAsia="Times New Roman" w:hAnsi="Times New Roman" w:cs="Times New Roman"/>
          <w:sz w:val="24"/>
          <w:szCs w:val="24"/>
          <w:lang w:eastAsia="lt-LT"/>
        </w:rPr>
        <w:t>17.</w:t>
      </w:r>
      <w:r w:rsidRPr="00E55901">
        <w:rPr>
          <w:rFonts w:ascii="Times New Roman" w:eastAsia="Times New Roman" w:hAnsi="Times New Roman" w:cs="Times New Roman"/>
          <w:sz w:val="24"/>
          <w:szCs w:val="24"/>
          <w:lang w:eastAsia="lt-LT"/>
        </w:rPr>
        <w:tab/>
        <w:t>Jeigu Tiekėjas vėluoja vykdyti sutartinius įsipareigojimus, Pirkėjas skaičiuoja 0,03 procento dydžio delspinigius</w:t>
      </w:r>
      <w:r w:rsidRPr="00FD4479">
        <w:rPr>
          <w:rFonts w:ascii="Times New Roman" w:eastAsia="Times New Roman" w:hAnsi="Times New Roman" w:cs="Times New Roman"/>
          <w:sz w:val="24"/>
          <w:szCs w:val="24"/>
          <w:lang w:eastAsia="lt-LT"/>
        </w:rPr>
        <w:t xml:space="preserve"> Sutarties bendrosiose sąlygose nustatyta tvarka.</w:t>
      </w:r>
    </w:p>
    <w:p w14:paraId="00FCB59A"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bookmarkStart w:id="7" w:name="bookmark10"/>
    </w:p>
    <w:p w14:paraId="79CF88C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VI SKYRIUS</w:t>
      </w:r>
    </w:p>
    <w:p w14:paraId="29BFC843"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SUSIRAŠINĖJIMAS</w:t>
      </w:r>
      <w:bookmarkEnd w:id="7"/>
    </w:p>
    <w:p w14:paraId="3D7282BD"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6D0E62AD" w14:textId="77777777" w:rsidR="00FD4479" w:rsidRPr="00FD4479" w:rsidRDefault="00FD4479" w:rsidP="00FD4479">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18.</w:t>
      </w:r>
      <w:r w:rsidRPr="00FD4479">
        <w:rPr>
          <w:rFonts w:ascii="Times New Roman" w:eastAsia="Times New Roman" w:hAnsi="Times New Roman" w:cs="Times New Roman"/>
          <w:sz w:val="24"/>
          <w:szCs w:val="24"/>
          <w:lang w:eastAsia="lt-LT"/>
        </w:rPr>
        <w:tab/>
        <w:t>Susirašinėjimas tarp Sutarties šalių vykdomas lietuvių kalba.</w:t>
      </w:r>
    </w:p>
    <w:p w14:paraId="5BEC74C4" w14:textId="77777777" w:rsidR="00FD4479" w:rsidRPr="00FD4479" w:rsidRDefault="00FD4479" w:rsidP="00FD4479">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19.</w:t>
      </w:r>
      <w:r w:rsidRPr="00FD4479">
        <w:rPr>
          <w:rFonts w:ascii="Times New Roman" w:eastAsia="Times New Roman" w:hAnsi="Times New Roman" w:cs="Times New Roman"/>
          <w:sz w:val="24"/>
          <w:szCs w:val="24"/>
          <w:lang w:eastAsia="lt-LT"/>
        </w:rPr>
        <w:tab/>
        <w:t>Pirkėjo ir Tiekėjo vienas kitam siunčiami pranešimai turi būti raštiški ir siunčiami už Sutarties vykdymą paskirtų atsakingų asmenų adresais.</w:t>
      </w:r>
    </w:p>
    <w:p w14:paraId="19486F07" w14:textId="77777777" w:rsidR="00FD4479" w:rsidRPr="00FD4479" w:rsidRDefault="00FD4479" w:rsidP="00FD4479">
      <w:pPr>
        <w:widowControl w:val="0"/>
        <w:tabs>
          <w:tab w:val="left" w:pos="426"/>
          <w:tab w:val="left" w:pos="1560"/>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20.</w:t>
      </w:r>
      <w:r w:rsidRPr="00FD4479">
        <w:rPr>
          <w:rFonts w:ascii="Times New Roman" w:eastAsia="Times New Roman" w:hAnsi="Times New Roman" w:cs="Times New Roman"/>
          <w:sz w:val="24"/>
          <w:szCs w:val="24"/>
          <w:lang w:eastAsia="lt-LT"/>
        </w:rPr>
        <w:tab/>
        <w:t>Pirkėjo ir Tiekėjo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FD4479" w:rsidRPr="00FD4479" w14:paraId="47819A3D" w14:textId="77777777" w:rsidTr="0023512E">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AD821A2" w14:textId="77777777" w:rsidR="00FD4479" w:rsidRPr="00452E54"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08EFF46"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b/>
                <w:sz w:val="24"/>
                <w:szCs w:val="24"/>
                <w:lang w:val="en-GB"/>
              </w:rPr>
            </w:pPr>
            <w:r w:rsidRPr="00FD4479">
              <w:rPr>
                <w:rFonts w:ascii="Times New Roman" w:eastAsia="Arial" w:hAnsi="Times New Roman" w:cs="Times New Roman"/>
                <w:b/>
                <w:sz w:val="24"/>
                <w:szCs w:val="24"/>
                <w:lang w:val="en-GB"/>
              </w:rPr>
              <w:t>Tiekėjas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8E3D57B"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b/>
                <w:sz w:val="24"/>
                <w:szCs w:val="24"/>
                <w:lang w:val="en-GB"/>
              </w:rPr>
            </w:pPr>
            <w:r w:rsidRPr="00FD4479">
              <w:rPr>
                <w:rFonts w:ascii="Times New Roman" w:eastAsia="Arial" w:hAnsi="Times New Roman" w:cs="Times New Roman"/>
                <w:b/>
                <w:sz w:val="24"/>
                <w:szCs w:val="24"/>
                <w:lang w:val="en-GB"/>
              </w:rPr>
              <w:t>Pirkėjas</w:t>
            </w:r>
          </w:p>
        </w:tc>
      </w:tr>
      <w:tr w:rsidR="00FD4479" w:rsidRPr="00FD4479" w14:paraId="67F8FFD2" w14:textId="77777777" w:rsidTr="0023512E">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206E5BC" w14:textId="77777777" w:rsidR="00FD4479" w:rsidRPr="00FD4479" w:rsidRDefault="00FD4479" w:rsidP="00FD4479">
            <w:pPr>
              <w:widowControl w:val="0"/>
              <w:suppressAutoHyphens/>
              <w:spacing w:after="0" w:line="240" w:lineRule="auto"/>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DA83363"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color w:val="FF0000"/>
                <w:sz w:val="24"/>
                <w:szCs w:val="20"/>
                <w:lang w:val="en-GB"/>
              </w:rPr>
            </w:pPr>
            <w:r w:rsidRPr="00FD4479">
              <w:rPr>
                <w:rFonts w:ascii="Times New Roman" w:eastAsia="Times New Roman" w:hAnsi="Times New Roman" w:cs="Times New Roman"/>
                <w:color w:val="FF0000"/>
                <w:sz w:val="24"/>
                <w:szCs w:val="20"/>
                <w:lang w:val="en-GB"/>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68C851DA"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r>
      <w:tr w:rsidR="00FD4479" w:rsidRPr="00FD4479" w14:paraId="0D2E52F2" w14:textId="77777777" w:rsidTr="0023512E">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67AFD25" w14:textId="77777777" w:rsidR="00FD4479" w:rsidRPr="00FD4479" w:rsidRDefault="00FD4479" w:rsidP="00FD4479">
            <w:pPr>
              <w:widowControl w:val="0"/>
              <w:suppressAutoHyphens/>
              <w:spacing w:after="0" w:line="240" w:lineRule="auto"/>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474E56D2"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365A316"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r>
      <w:tr w:rsidR="00FD4479" w:rsidRPr="00FD4479" w14:paraId="1CB8BEE3" w14:textId="77777777" w:rsidTr="0023512E">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530BA1F" w14:textId="77777777" w:rsidR="00FD4479" w:rsidRPr="00FD4479" w:rsidRDefault="00FD4479" w:rsidP="00FD4479">
            <w:pPr>
              <w:widowControl w:val="0"/>
              <w:suppressAutoHyphens/>
              <w:spacing w:after="0" w:line="240" w:lineRule="auto"/>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7961178B"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1CD118FF"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r>
      <w:tr w:rsidR="00FD4479" w:rsidRPr="00FD4479" w14:paraId="57B040F0" w14:textId="77777777" w:rsidTr="0023512E">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767FD28B" w14:textId="77777777" w:rsidR="00FD4479" w:rsidRPr="00FD4479" w:rsidRDefault="00FD4479" w:rsidP="00FD4479">
            <w:pPr>
              <w:widowControl w:val="0"/>
              <w:suppressAutoHyphens/>
              <w:spacing w:after="0" w:line="240" w:lineRule="auto"/>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0BD14A9"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10CE5C1B"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r>
    </w:tbl>
    <w:p w14:paraId="1FB81BD2"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8" w:name="bookmark11"/>
    </w:p>
    <w:p w14:paraId="750FF897"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VII SKYRIUS</w:t>
      </w:r>
    </w:p>
    <w:p w14:paraId="00C0A6A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KITOS NUOSTATOS</w:t>
      </w:r>
      <w:bookmarkEnd w:id="8"/>
    </w:p>
    <w:p w14:paraId="79C52602"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1B500B6C" w14:textId="77777777" w:rsidR="00FD4479" w:rsidRPr="00FD4479" w:rsidRDefault="00FD4479" w:rsidP="00FD4479">
      <w:pPr>
        <w:widowControl w:val="0"/>
        <w:tabs>
          <w:tab w:val="left" w:pos="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21. Ši Sutartis sudaroma lietuvių kalba.</w:t>
      </w:r>
    </w:p>
    <w:p w14:paraId="68D2F471" w14:textId="6B809908" w:rsidR="00FD4479" w:rsidRDefault="00FD4479" w:rsidP="00FD4479">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22.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Tiekėjo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24C35CCA" w14:textId="58C8A90C" w:rsidR="004E4FE2" w:rsidRPr="00D64E27" w:rsidRDefault="004E4FE2" w:rsidP="004E4FE2">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D64E27">
        <w:rPr>
          <w:rFonts w:ascii="Times New Roman" w:eastAsia="Times New Roman" w:hAnsi="Times New Roman" w:cs="Times New Roman"/>
          <w:sz w:val="24"/>
          <w:szCs w:val="24"/>
          <w:lang w:eastAsia="lt-LT"/>
        </w:rPr>
        <w:t xml:space="preserve">22.1.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2 priedo </w:t>
      </w:r>
      <w:r w:rsidR="002253CD" w:rsidRPr="00D64E27">
        <w:rPr>
          <w:rFonts w:ascii="Times New Roman" w:eastAsia="Times New Roman" w:hAnsi="Times New Roman" w:cs="Times New Roman"/>
          <w:sz w:val="24"/>
          <w:szCs w:val="24"/>
          <w:lang w:eastAsia="lt-LT"/>
        </w:rPr>
        <w:t>I</w:t>
      </w:r>
      <w:r w:rsidRPr="00D64E27">
        <w:rPr>
          <w:rFonts w:ascii="Times New Roman" w:eastAsia="Times New Roman" w:hAnsi="Times New Roman" w:cs="Times New Roman"/>
          <w:sz w:val="24"/>
          <w:szCs w:val="24"/>
          <w:lang w:eastAsia="lt-LT"/>
        </w:rPr>
        <w:t>V skyriaus „</w:t>
      </w:r>
      <w:r w:rsidR="002253CD" w:rsidRPr="00D64E27">
        <w:rPr>
          <w:rFonts w:ascii="Times New Roman" w:eastAsia="Times New Roman" w:hAnsi="Times New Roman" w:cs="Times New Roman"/>
          <w:sz w:val="24"/>
          <w:szCs w:val="24"/>
          <w:lang w:eastAsia="lt-LT"/>
        </w:rPr>
        <w:t>KOMPIUTERIAI IR PLANŠETĖS</w:t>
      </w:r>
      <w:r w:rsidRPr="00D64E27">
        <w:rPr>
          <w:rFonts w:ascii="Times New Roman" w:eastAsia="Times New Roman" w:hAnsi="Times New Roman" w:cs="Times New Roman"/>
          <w:sz w:val="24"/>
          <w:szCs w:val="24"/>
          <w:lang w:eastAsia="lt-LT"/>
        </w:rPr>
        <w:t xml:space="preserve">“ </w:t>
      </w:r>
      <w:r w:rsidR="007359E0" w:rsidRPr="00D64E27">
        <w:rPr>
          <w:rFonts w:ascii="Times New Roman" w:eastAsia="Times New Roman" w:hAnsi="Times New Roman" w:cs="Times New Roman"/>
          <w:sz w:val="24"/>
          <w:szCs w:val="24"/>
          <w:lang w:eastAsia="lt-LT"/>
        </w:rPr>
        <w:t>ir VI</w:t>
      </w:r>
      <w:r w:rsidR="006C3237" w:rsidRPr="00D64E27">
        <w:rPr>
          <w:rFonts w:ascii="Times New Roman" w:eastAsia="Times New Roman" w:hAnsi="Times New Roman" w:cs="Times New Roman"/>
          <w:sz w:val="24"/>
          <w:szCs w:val="24"/>
          <w:lang w:eastAsia="lt-LT"/>
        </w:rPr>
        <w:t xml:space="preserve"> skyriaus „TELEVIZORIAI IR MONITORIAI“</w:t>
      </w:r>
      <w:r w:rsidR="001C3FDD" w:rsidRPr="00D64E27">
        <w:rPr>
          <w:rFonts w:ascii="Times New Roman" w:eastAsia="Times New Roman" w:hAnsi="Times New Roman" w:cs="Times New Roman"/>
          <w:sz w:val="24"/>
          <w:szCs w:val="24"/>
          <w:lang w:eastAsia="lt-LT"/>
        </w:rPr>
        <w:t xml:space="preserve"> </w:t>
      </w:r>
      <w:r w:rsidRPr="00D64E27">
        <w:rPr>
          <w:rFonts w:ascii="Times New Roman" w:eastAsia="Times New Roman" w:hAnsi="Times New Roman" w:cs="Times New Roman"/>
          <w:sz w:val="24"/>
          <w:szCs w:val="24"/>
          <w:lang w:eastAsia="lt-LT"/>
        </w:rPr>
        <w:t>reikalavimais:</w:t>
      </w:r>
    </w:p>
    <w:p w14:paraId="57118462" w14:textId="1E27D38E" w:rsidR="00144825" w:rsidRPr="00D64E27" w:rsidRDefault="004E4FE2" w:rsidP="00144825">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D64E27">
        <w:rPr>
          <w:rFonts w:ascii="Times New Roman" w:eastAsia="Times New Roman" w:hAnsi="Times New Roman" w:cs="Times New Roman"/>
          <w:sz w:val="24"/>
          <w:szCs w:val="24"/>
          <w:lang w:eastAsia="lt-LT"/>
        </w:rPr>
        <w:t>„</w:t>
      </w:r>
      <w:r w:rsidR="00144825" w:rsidRPr="00D64E27">
        <w:rPr>
          <w:rFonts w:ascii="Times New Roman" w:eastAsia="Times New Roman" w:hAnsi="Times New Roman" w:cs="Times New Roman"/>
          <w:sz w:val="24"/>
          <w:szCs w:val="24"/>
          <w:lang w:eastAsia="lt-LT"/>
        </w:rPr>
        <w:t>4. Kompiuteriai, nešiojamieji kompiuteriai ir planšetės:</w:t>
      </w:r>
    </w:p>
    <w:p w14:paraId="1A232AA5" w14:textId="56FC42A2" w:rsidR="00144825" w:rsidRPr="00D64E27" w:rsidRDefault="00144825" w:rsidP="00144825">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D64E27">
        <w:rPr>
          <w:rFonts w:ascii="Times New Roman" w:eastAsia="Times New Roman" w:hAnsi="Times New Roman" w:cs="Times New Roman"/>
          <w:sz w:val="24"/>
          <w:szCs w:val="24"/>
          <w:lang w:eastAsia="lt-LT"/>
        </w:rPr>
        <w:t>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B518B78" w14:textId="297DA265" w:rsidR="00144825" w:rsidRPr="00D64E27" w:rsidRDefault="00144825" w:rsidP="00144825">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D64E27">
        <w:rPr>
          <w:rFonts w:ascii="Times New Roman" w:eastAsia="Times New Roman" w:hAnsi="Times New Roman" w:cs="Times New Roman"/>
          <w:sz w:val="24"/>
          <w:szCs w:val="24"/>
          <w:lang w:eastAsia="lt-LT"/>
        </w:rPr>
        <w:t>4.2. įranga turi turėti bent vieną standartinį USB C™ tipo lizdą (prievadą), skirtą keistis duomenimis ir pasižymintį atgaliniu suderinamumu su USB 2.0 atsižvelgiant į IEC 62680-1-3:2018 arba lygiavertį standartą;</w:t>
      </w:r>
    </w:p>
    <w:p w14:paraId="6C023581" w14:textId="0260873D" w:rsidR="004E4FE2" w:rsidRPr="00D64E27" w:rsidRDefault="00144825" w:rsidP="00144825">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D64E27">
        <w:rPr>
          <w:rFonts w:ascii="Times New Roman" w:eastAsia="Times New Roman" w:hAnsi="Times New Roman" w:cs="Times New Roman"/>
          <w:sz w:val="24"/>
          <w:szCs w:val="24"/>
          <w:lang w:eastAsia="lt-LT"/>
        </w:rPr>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4E4FE2" w:rsidRPr="00D64E27">
        <w:rPr>
          <w:rFonts w:ascii="Times New Roman" w:eastAsia="Times New Roman" w:hAnsi="Times New Roman" w:cs="Times New Roman"/>
          <w:sz w:val="24"/>
          <w:szCs w:val="24"/>
          <w:lang w:eastAsia="lt-LT"/>
        </w:rPr>
        <w:t>“.</w:t>
      </w:r>
    </w:p>
    <w:p w14:paraId="64501AEE" w14:textId="464F4905" w:rsidR="008B56ED" w:rsidRPr="00D64E27" w:rsidRDefault="006C3237" w:rsidP="00B42CAB">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D64E27">
        <w:rPr>
          <w:rFonts w:ascii="Times New Roman" w:eastAsia="Times New Roman" w:hAnsi="Times New Roman" w:cs="Times New Roman"/>
          <w:sz w:val="24"/>
          <w:szCs w:val="24"/>
          <w:lang w:eastAsia="lt-LT"/>
        </w:rPr>
        <w:t>„</w:t>
      </w:r>
      <w:r w:rsidR="008B56ED" w:rsidRPr="00D64E27">
        <w:rPr>
          <w:rFonts w:ascii="Times New Roman" w:eastAsia="Times New Roman" w:hAnsi="Times New Roman" w:cs="Times New Roman"/>
          <w:sz w:val="24"/>
          <w:szCs w:val="24"/>
          <w:lang w:eastAsia="lt-LT"/>
        </w:rPr>
        <w:t>6. Televizoriai ir monitoriai:</w:t>
      </w:r>
    </w:p>
    <w:p w14:paraId="70261086" w14:textId="77777777" w:rsidR="008B56ED" w:rsidRPr="00D64E27" w:rsidRDefault="008B56ED" w:rsidP="008B56ED">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D64E27">
        <w:rPr>
          <w:rFonts w:ascii="Times New Roman" w:eastAsia="Times New Roman" w:hAnsi="Times New Roman" w:cs="Times New Roman"/>
          <w:sz w:val="24"/>
          <w:szCs w:val="24"/>
          <w:lang w:eastAsia="lt-LT"/>
        </w:rPr>
        <w:t>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F73B3E2" w14:textId="5F940C88" w:rsidR="008B56ED" w:rsidRPr="00D64E27" w:rsidRDefault="008B56ED" w:rsidP="008B56ED">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D64E27">
        <w:rPr>
          <w:rFonts w:ascii="Times New Roman" w:eastAsia="Times New Roman" w:hAnsi="Times New Roman" w:cs="Times New Roman"/>
          <w:sz w:val="24"/>
          <w:szCs w:val="24"/>
          <w:lang w:eastAsia="lt-LT"/>
        </w:rPr>
        <w:lastRenderedPageBreak/>
        <w:t>6.2. produkte neturi būti gyvsidabrio;</w:t>
      </w:r>
    </w:p>
    <w:p w14:paraId="5742BE02" w14:textId="74C8D378" w:rsidR="006C3237" w:rsidRPr="00D64E27" w:rsidRDefault="008B56ED" w:rsidP="008B56ED">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D64E27">
        <w:rPr>
          <w:rFonts w:ascii="Times New Roman" w:eastAsia="Times New Roman" w:hAnsi="Times New Roman" w:cs="Times New Roman"/>
          <w:sz w:val="24"/>
          <w:szCs w:val="24"/>
          <w:lang w:eastAsia="lt-LT"/>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sidR="006C3237" w:rsidRPr="00D64E27">
        <w:rPr>
          <w:rFonts w:ascii="Times New Roman" w:eastAsia="Times New Roman" w:hAnsi="Times New Roman" w:cs="Times New Roman"/>
          <w:sz w:val="24"/>
          <w:szCs w:val="24"/>
          <w:lang w:eastAsia="lt-LT"/>
        </w:rPr>
        <w:t>“</w:t>
      </w:r>
    </w:p>
    <w:p w14:paraId="565A5E97" w14:textId="0014BBAC" w:rsidR="00D21B4D" w:rsidRDefault="00D21B4D" w:rsidP="00D21B4D">
      <w:pPr>
        <w:widowControl w:val="0"/>
        <w:autoSpaceDE w:val="0"/>
        <w:autoSpaceDN w:val="0"/>
        <w:adjustRightInd w:val="0"/>
        <w:spacing w:line="240" w:lineRule="auto"/>
        <w:ind w:firstLine="1298"/>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22.2. </w:t>
      </w:r>
      <w:r w:rsidRPr="002435FF">
        <w:rPr>
          <w:rFonts w:ascii="Times New Roman" w:eastAsia="Calibri" w:hAnsi="Times New Roman" w:cs="Times New Roman"/>
          <w:sz w:val="24"/>
          <w:szCs w:val="24"/>
        </w:rPr>
        <w:t>Jeigu įsigyjama prekė, kuri turi būti tiekiama ar perduodama antrinėje pakuotėje, ji turi atitikti pakuotėms nustatytus minimalius aplinkos apsaugos kriterijus (</w:t>
      </w:r>
      <w:r>
        <w:rPr>
          <w:rFonts w:ascii="Times New Roman" w:eastAsia="Calibri" w:hAnsi="Times New Roman" w:cs="Times New Roman"/>
          <w:sz w:val="24"/>
          <w:szCs w:val="24"/>
        </w:rPr>
        <w:t xml:space="preserve">nurodyti Tvarkos aprašo </w:t>
      </w:r>
      <w:r w:rsidRPr="002435FF">
        <w:rPr>
          <w:rFonts w:ascii="Times New Roman" w:eastAsia="Calibri" w:hAnsi="Times New Roman" w:cs="Times New Roman"/>
          <w:sz w:val="24"/>
          <w:szCs w:val="24"/>
        </w:rPr>
        <w:t>2 priedo II skyrius „Pakuotės“), nebent tai prieštarauja higienos normoms</w:t>
      </w:r>
      <w:r>
        <w:rPr>
          <w:rFonts w:ascii="Times New Roman" w:eastAsia="Calibri" w:hAnsi="Times New Roman" w:cs="Times New Roman"/>
          <w:sz w:val="24"/>
          <w:szCs w:val="24"/>
        </w:rPr>
        <w:t>.</w:t>
      </w:r>
    </w:p>
    <w:p w14:paraId="32688D86" w14:textId="77777777" w:rsidR="008B56ED" w:rsidRPr="00D64E27" w:rsidRDefault="008B56ED" w:rsidP="004E4FE2">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p>
    <w:p w14:paraId="3F7BAF3C" w14:textId="4DB1A089" w:rsidR="004E4FE2" w:rsidRPr="00D64E27" w:rsidRDefault="004E4FE2" w:rsidP="004E4FE2">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D64E27">
        <w:rPr>
          <w:rFonts w:ascii="Times New Roman" w:eastAsia="Times New Roman" w:hAnsi="Times New Roman" w:cs="Times New Roman"/>
          <w:sz w:val="24"/>
          <w:szCs w:val="24"/>
          <w:lang w:eastAsia="lt-LT"/>
        </w:rPr>
        <w:t>Atitiktį aplinkosauginiams  kriterijams įrodantys dokumentai pateikiami kartu su Prekėmis.</w:t>
      </w:r>
    </w:p>
    <w:p w14:paraId="2F934C7E" w14:textId="77777777" w:rsidR="004E4FE2" w:rsidRPr="00D64E27" w:rsidRDefault="004E4FE2" w:rsidP="004E4FE2">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p>
    <w:p w14:paraId="734CB312" w14:textId="0E477487" w:rsidR="00A32200" w:rsidRPr="00D64E27" w:rsidRDefault="004E4FE2" w:rsidP="00FD4479">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D64E27">
        <w:rPr>
          <w:rFonts w:ascii="Times New Roman" w:eastAsia="Times New Roman" w:hAnsi="Times New Roman" w:cs="Times New Roman"/>
          <w:sz w:val="24"/>
          <w:szCs w:val="24"/>
          <w:lang w:eastAsia="lt-LT"/>
        </w:rPr>
        <w:t>Nustačius, kad Tiekėjas 22.1.</w:t>
      </w:r>
      <w:r w:rsidR="00D21B4D">
        <w:rPr>
          <w:rFonts w:ascii="Times New Roman" w:eastAsia="Times New Roman" w:hAnsi="Times New Roman" w:cs="Times New Roman"/>
          <w:sz w:val="24"/>
          <w:szCs w:val="24"/>
          <w:lang w:eastAsia="lt-LT"/>
        </w:rPr>
        <w:t xml:space="preserve"> ir 22.2 </w:t>
      </w:r>
      <w:r w:rsidRPr="00D64E27">
        <w:rPr>
          <w:rFonts w:ascii="Times New Roman" w:eastAsia="Times New Roman" w:hAnsi="Times New Roman" w:cs="Times New Roman"/>
          <w:sz w:val="24"/>
          <w:szCs w:val="24"/>
          <w:lang w:eastAsia="lt-LT"/>
        </w:rPr>
        <w:t xml:space="preserve"> papunk</w:t>
      </w:r>
      <w:r w:rsidR="00D21B4D">
        <w:rPr>
          <w:rFonts w:ascii="Times New Roman" w:eastAsia="Times New Roman" w:hAnsi="Times New Roman" w:cs="Times New Roman"/>
          <w:sz w:val="24"/>
          <w:szCs w:val="24"/>
          <w:lang w:eastAsia="lt-LT"/>
        </w:rPr>
        <w:t>čiuose</w:t>
      </w:r>
      <w:r w:rsidRPr="00D64E27">
        <w:rPr>
          <w:rFonts w:ascii="Times New Roman" w:eastAsia="Times New Roman" w:hAnsi="Times New Roman" w:cs="Times New Roman"/>
          <w:sz w:val="24"/>
          <w:szCs w:val="24"/>
          <w:lang w:eastAsia="lt-LT"/>
        </w:rPr>
        <w:t xml:space="preserve"> nustatytų reikalavimų nesilaiko, už Prekių priėmimą atsakingas Pirkėjo atstovas turi teisę Prekių nepriimti ir laikyti, kad Prekės turi trūkumų, kuriuos Tiekėjas privalo ištaisyti, kitu atveju Tiekėjui taikoma 1 proc. Sutarties vertės Eur be PVM dydžio bauda.   </w:t>
      </w:r>
    </w:p>
    <w:p w14:paraId="09BCF19A" w14:textId="784B234F" w:rsidR="00EA696B" w:rsidRPr="00FD4479" w:rsidRDefault="00EA696B" w:rsidP="00FD4479">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r w:rsidRPr="00D64E27">
        <w:rPr>
          <w:rFonts w:ascii="Times New Roman" w:eastAsia="Times New Roman" w:hAnsi="Times New Roman" w:cs="Times New Roman"/>
          <w:sz w:val="24"/>
          <w:szCs w:val="24"/>
          <w:lang w:eastAsia="lt-LT"/>
        </w:rPr>
        <w:t xml:space="preserve">23. </w:t>
      </w:r>
      <w:r w:rsidR="00F9168E" w:rsidRPr="00D64E27">
        <w:rPr>
          <w:rFonts w:ascii="Times New Roman" w:eastAsia="Times New Roman" w:hAnsi="Times New Roman" w:cs="Times New Roman"/>
          <w:sz w:val="24"/>
          <w:szCs w:val="24"/>
          <w:lang w:eastAsia="lt-LT"/>
        </w:rPr>
        <w:t>IČKG atsakingas asmuo - Direktoriaus pavaduotojas ūkiui Evaldas Kavaliauskas, tel. nr.: +370 386 52 072, el. p.: evaldas.kavaliauskas@ignalinosgimnazija.lt</w:t>
      </w:r>
    </w:p>
    <w:p w14:paraId="79988B6F" w14:textId="77777777" w:rsidR="00FD4479" w:rsidRPr="00FD4479" w:rsidRDefault="00FD4479" w:rsidP="00FD4479">
      <w:pPr>
        <w:widowControl w:val="0"/>
        <w:tabs>
          <w:tab w:val="left" w:pos="471"/>
        </w:tabs>
        <w:suppressAutoHyphens/>
        <w:spacing w:after="0" w:line="240" w:lineRule="auto"/>
        <w:ind w:firstLine="1134"/>
        <w:jc w:val="both"/>
        <w:rPr>
          <w:rFonts w:ascii="Times New Roman" w:eastAsia="Times New Roman" w:hAnsi="Times New Roman" w:cs="Times New Roman"/>
          <w:sz w:val="24"/>
          <w:szCs w:val="24"/>
          <w:lang w:eastAsia="lt-LT"/>
        </w:rPr>
      </w:pPr>
    </w:p>
    <w:p w14:paraId="6C2A26E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9" w:name="bookmark12"/>
      <w:r w:rsidRPr="00FD4479">
        <w:rPr>
          <w:rFonts w:ascii="Times New Roman" w:eastAsia="Times New Roman" w:hAnsi="Times New Roman" w:cs="Times New Roman"/>
          <w:b/>
          <w:sz w:val="24"/>
          <w:szCs w:val="24"/>
          <w:lang w:eastAsia="lt-LT"/>
        </w:rPr>
        <w:t>VIII SKYRIUS</w:t>
      </w:r>
    </w:p>
    <w:p w14:paraId="2824007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DOKUMENTŲ PIRMUMAS</w:t>
      </w:r>
      <w:bookmarkEnd w:id="9"/>
    </w:p>
    <w:p w14:paraId="083332F2"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2F363399" w14:textId="77777777" w:rsidR="00FD4479" w:rsidRPr="00FD4479" w:rsidRDefault="00FD4479" w:rsidP="00FD4479">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23.</w:t>
      </w:r>
      <w:r w:rsidRPr="00FD4479">
        <w:rPr>
          <w:rFonts w:ascii="Times New Roman" w:eastAsia="Times New Roman" w:hAnsi="Times New Roman" w:cs="Times New Roman"/>
          <w:sz w:val="24"/>
          <w:szCs w:val="24"/>
          <w:lang w:eastAsia="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D664B93" w14:textId="77777777" w:rsidR="00FD4479" w:rsidRPr="00FD4479" w:rsidRDefault="00FD4479" w:rsidP="00FD4479">
      <w:pPr>
        <w:widowControl w:val="0"/>
        <w:numPr>
          <w:ilvl w:val="1"/>
          <w:numId w:val="7"/>
        </w:numPr>
        <w:tabs>
          <w:tab w:val="left" w:pos="812"/>
          <w:tab w:val="left" w:pos="1293"/>
        </w:tabs>
        <w:suppressAutoHyphens/>
        <w:spacing w:after="0" w:line="240" w:lineRule="auto"/>
        <w:ind w:firstLine="1134"/>
        <w:jc w:val="both"/>
        <w:textAlignment w:val="baseline"/>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priedas. Techninė specifikacija ir perkančiosios organizacijos iki pasiūlymų pateikimo termino išsiųsti paaiškinimai</w:t>
      </w:r>
      <w:r w:rsidRPr="00FD4479">
        <w:rPr>
          <w:rFonts w:ascii="Times New Roman" w:eastAsia="Times New Roman" w:hAnsi="Times New Roman" w:cs="Times New Roman"/>
          <w:i/>
          <w:iCs/>
          <w:sz w:val="24"/>
          <w:szCs w:val="24"/>
          <w:shd w:val="clear" w:color="auto" w:fill="FFFFFF"/>
          <w:lang w:eastAsia="lt-LT"/>
        </w:rPr>
        <w:t xml:space="preserve"> (jei jų bus).</w:t>
      </w:r>
    </w:p>
    <w:p w14:paraId="686E1BD2" w14:textId="77777777" w:rsidR="00FD4479" w:rsidRPr="00FD4479" w:rsidRDefault="00FD4479" w:rsidP="00FD4479">
      <w:pPr>
        <w:widowControl w:val="0"/>
        <w:numPr>
          <w:ilvl w:val="1"/>
          <w:numId w:val="7"/>
        </w:numPr>
        <w:tabs>
          <w:tab w:val="left" w:pos="783"/>
          <w:tab w:val="left" w:pos="1293"/>
        </w:tabs>
        <w:suppressAutoHyphens/>
        <w:spacing w:after="0" w:line="240" w:lineRule="auto"/>
        <w:ind w:firstLine="1134"/>
        <w:jc w:val="both"/>
        <w:textAlignment w:val="baseline"/>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priedas. Tiekėjo pasiūlymas, perkančiosios organizacijos prašymai paaiškinti pasiūlymą bei Tiekėjo paaiškinimai, pateikti pirkimo procedūros metu </w:t>
      </w:r>
      <w:r w:rsidRPr="00FD4479">
        <w:rPr>
          <w:rFonts w:ascii="Times New Roman" w:eastAsia="Times New Roman" w:hAnsi="Times New Roman" w:cs="Times New Roman"/>
          <w:i/>
          <w:sz w:val="24"/>
          <w:szCs w:val="24"/>
          <w:lang w:eastAsia="lt-LT"/>
        </w:rPr>
        <w:t>(jei jų bus)</w:t>
      </w:r>
      <w:r w:rsidRPr="00FD4479">
        <w:rPr>
          <w:rFonts w:ascii="Times New Roman" w:eastAsia="Times New Roman" w:hAnsi="Times New Roman" w:cs="Times New Roman"/>
          <w:sz w:val="24"/>
          <w:szCs w:val="24"/>
          <w:lang w:eastAsia="lt-LT"/>
        </w:rPr>
        <w:t>.</w:t>
      </w:r>
    </w:p>
    <w:p w14:paraId="632E23D3" w14:textId="77777777" w:rsidR="00FD4479" w:rsidRPr="00FD4479" w:rsidRDefault="00FD4479" w:rsidP="00FD4479">
      <w:pPr>
        <w:widowControl w:val="0"/>
        <w:numPr>
          <w:ilvl w:val="1"/>
          <w:numId w:val="7"/>
        </w:numPr>
        <w:tabs>
          <w:tab w:val="left" w:pos="774"/>
          <w:tab w:val="left" w:pos="1293"/>
        </w:tabs>
        <w:suppressAutoHyphens/>
        <w:spacing w:after="0" w:line="240" w:lineRule="auto"/>
        <w:ind w:firstLine="1134"/>
        <w:jc w:val="both"/>
        <w:textAlignment w:val="baseline"/>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priedas. Prekių priėmimo–perdavimo akto forma.</w:t>
      </w:r>
    </w:p>
    <w:p w14:paraId="7C213C00" w14:textId="77777777" w:rsidR="00FD4479" w:rsidRPr="00452E54" w:rsidRDefault="00FD4479" w:rsidP="00FD4479">
      <w:pPr>
        <w:widowControl w:val="0"/>
        <w:numPr>
          <w:ilvl w:val="1"/>
          <w:numId w:val="7"/>
        </w:numPr>
        <w:tabs>
          <w:tab w:val="left" w:pos="788"/>
          <w:tab w:val="left" w:pos="1293"/>
        </w:tabs>
        <w:suppressAutoHyphens/>
        <w:spacing w:after="0" w:line="240" w:lineRule="auto"/>
        <w:ind w:firstLine="1134"/>
        <w:jc w:val="both"/>
        <w:textAlignment w:val="baseline"/>
        <w:outlineLvl w:val="2"/>
        <w:rPr>
          <w:rFonts w:ascii="Times New Roman" w:eastAsia="Arial" w:hAnsi="Times New Roman" w:cs="Times New Roman"/>
          <w:sz w:val="24"/>
          <w:szCs w:val="24"/>
          <w:lang w:val="pt-BR"/>
        </w:rPr>
      </w:pPr>
      <w:bookmarkStart w:id="10" w:name="bookmark13"/>
      <w:r w:rsidRPr="00452E54">
        <w:rPr>
          <w:rFonts w:ascii="Times New Roman" w:eastAsia="Arial" w:hAnsi="Times New Roman" w:cs="Times New Roman"/>
          <w:sz w:val="24"/>
          <w:szCs w:val="24"/>
          <w:lang w:val="pt-BR"/>
        </w:rPr>
        <w:t>priedas. Trišalės atsiskaitymo sutarties forma.</w:t>
      </w:r>
      <w:bookmarkEnd w:id="10"/>
    </w:p>
    <w:p w14:paraId="20E3F09F" w14:textId="77777777" w:rsidR="00FD4479" w:rsidRPr="00FD4479" w:rsidRDefault="00FD4479" w:rsidP="00FD4479">
      <w:pPr>
        <w:widowControl w:val="0"/>
        <w:tabs>
          <w:tab w:val="left" w:pos="48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24.</w:t>
      </w:r>
      <w:r w:rsidRPr="00FD4479">
        <w:rPr>
          <w:rFonts w:ascii="Times New Roman" w:eastAsia="Times New Roman" w:hAnsi="Times New Roman" w:cs="Times New Roman"/>
          <w:sz w:val="24"/>
          <w:szCs w:val="24"/>
          <w:lang w:eastAsia="lt-LT"/>
        </w:rPr>
        <w:tab/>
        <w:t>Laikoma, kad Sutartį sudarantys dokumentai vienas kitą paaiškina. Kiekvienas paskesnės eilės dokumentas turi žemesnę juridinę galią nei prieš jį nurodytas dokumentas. Neaiškumo ar prieštaravimo atveju jais vadovaujamasi šiame skyriuje nurodyta eilės tvarka.</w:t>
      </w:r>
    </w:p>
    <w:p w14:paraId="6392CACB" w14:textId="77777777" w:rsidR="00FD4479" w:rsidRPr="00FD4479" w:rsidRDefault="00FD4479" w:rsidP="00FD4479">
      <w:pPr>
        <w:widowControl w:val="0"/>
        <w:tabs>
          <w:tab w:val="left" w:pos="486"/>
        </w:tabs>
        <w:suppressAutoHyphens/>
        <w:spacing w:after="0" w:line="240" w:lineRule="auto"/>
        <w:jc w:val="both"/>
        <w:rPr>
          <w:rFonts w:ascii="Times New Roman" w:eastAsia="Times New Roman" w:hAnsi="Times New Roman" w:cs="Times New Roman"/>
          <w:sz w:val="24"/>
          <w:szCs w:val="24"/>
          <w:lang w:eastAsia="lt-LT"/>
        </w:rPr>
      </w:pPr>
    </w:p>
    <w:p w14:paraId="117AAF15"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11" w:name="bookmark14"/>
      <w:r w:rsidRPr="00FD4479">
        <w:rPr>
          <w:rFonts w:ascii="Times New Roman" w:eastAsia="Times New Roman" w:hAnsi="Times New Roman" w:cs="Times New Roman"/>
          <w:b/>
          <w:sz w:val="24"/>
          <w:szCs w:val="24"/>
          <w:lang w:eastAsia="lt-LT"/>
        </w:rPr>
        <w:t>IX SKYRIUS</w:t>
      </w:r>
    </w:p>
    <w:p w14:paraId="2A9B6A3C"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BAIGIAMOSIOS NUOSTATOS</w:t>
      </w:r>
      <w:bookmarkEnd w:id="11"/>
    </w:p>
    <w:p w14:paraId="27473CB7"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72F105CE" w14:textId="77777777" w:rsidR="00FD4479" w:rsidRPr="00FD4479" w:rsidRDefault="00FD4479" w:rsidP="00FD4479">
      <w:pPr>
        <w:widowControl w:val="0"/>
        <w:tabs>
          <w:tab w:val="left" w:pos="42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25. Pirkėjo už Sutarties ir jos pakeitimų viešinimą atsakingu paskirtas asmuo: </w:t>
      </w:r>
      <w:r w:rsidRPr="00FD4479">
        <w:rPr>
          <w:rFonts w:ascii="Times New Roman" w:eastAsia="Times New Roman" w:hAnsi="Times New Roman" w:cs="Times New Roman"/>
          <w:color w:val="FF0000"/>
          <w:sz w:val="24"/>
          <w:szCs w:val="24"/>
          <w:lang w:eastAsia="lt-LT"/>
        </w:rPr>
        <w:t>įrašyti</w:t>
      </w:r>
      <w:r w:rsidRPr="00FD4479">
        <w:rPr>
          <w:rFonts w:ascii="Times New Roman" w:eastAsia="Times New Roman" w:hAnsi="Times New Roman" w:cs="Times New Roman"/>
          <w:sz w:val="24"/>
          <w:szCs w:val="24"/>
          <w:lang w:eastAsia="lt-LT"/>
        </w:rPr>
        <w:t xml:space="preserve"> </w:t>
      </w:r>
      <w:r w:rsidRPr="00FD4479">
        <w:rPr>
          <w:rFonts w:ascii="Times New Roman" w:eastAsia="Times New Roman" w:hAnsi="Times New Roman" w:cs="Times New Roman"/>
          <w:color w:val="FF0000"/>
          <w:sz w:val="24"/>
          <w:szCs w:val="24"/>
          <w:lang w:eastAsia="lt-LT"/>
        </w:rPr>
        <w:t>vardą pavardę, pareigas, kontaktinius duomenis ir kt</w:t>
      </w:r>
      <w:r w:rsidRPr="00FD4479">
        <w:rPr>
          <w:rFonts w:ascii="Times New Roman" w:eastAsia="Times New Roman" w:hAnsi="Times New Roman" w:cs="Times New Roman"/>
          <w:sz w:val="24"/>
          <w:szCs w:val="24"/>
          <w:lang w:eastAsia="lt-LT"/>
        </w:rPr>
        <w:t>.</w:t>
      </w:r>
    </w:p>
    <w:p w14:paraId="23789B0F" w14:textId="77777777" w:rsidR="00FD4479" w:rsidRPr="00FD4479" w:rsidRDefault="00FD4479" w:rsidP="00FD4479">
      <w:pPr>
        <w:widowControl w:val="0"/>
        <w:tabs>
          <w:tab w:val="left" w:pos="42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26.</w:t>
      </w:r>
      <w:r w:rsidRPr="00FD4479">
        <w:rPr>
          <w:rFonts w:ascii="Times New Roman" w:eastAsia="Times New Roman" w:hAnsi="Times New Roman" w:cs="Times New Roman"/>
          <w:sz w:val="24"/>
          <w:szCs w:val="24"/>
          <w:lang w:eastAsia="lt-LT"/>
        </w:rPr>
        <w:tab/>
        <w:t>Šalys patvirtina, kad Sutartį perskaitė, suprato jos turinį ir pasekmes, priėmė ją kaip atitinkančią jų tikslus ir pasirašė toliau nurodyta data.</w:t>
      </w:r>
    </w:p>
    <w:p w14:paraId="64E16597" w14:textId="77777777" w:rsidR="00FD4479" w:rsidRPr="00FD4479" w:rsidRDefault="00FD4479" w:rsidP="00FD4479">
      <w:pPr>
        <w:widowControl w:val="0"/>
        <w:tabs>
          <w:tab w:val="left" w:pos="42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FD4479" w:rsidRPr="00FD4479" w14:paraId="5E50CDBF" w14:textId="77777777" w:rsidTr="0023512E">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6033536"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b/>
                <w:sz w:val="24"/>
                <w:szCs w:val="24"/>
                <w:lang w:val="en-GB"/>
              </w:rPr>
            </w:pPr>
            <w:r w:rsidRPr="00FD4479">
              <w:rPr>
                <w:rFonts w:ascii="Times New Roman" w:eastAsia="Arial" w:hAnsi="Times New Roman" w:cs="Times New Roman"/>
                <w:b/>
                <w:sz w:val="24"/>
                <w:szCs w:val="24"/>
                <w:lang w:val="en-GB"/>
              </w:rPr>
              <w:t>Tiekėjas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341D2CEA"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b/>
                <w:sz w:val="24"/>
                <w:szCs w:val="24"/>
                <w:lang w:val="en-GB"/>
              </w:rPr>
            </w:pPr>
            <w:r w:rsidRPr="00FD4479">
              <w:rPr>
                <w:rFonts w:ascii="Times New Roman" w:eastAsia="Arial" w:hAnsi="Times New Roman" w:cs="Times New Roman"/>
                <w:b/>
                <w:sz w:val="24"/>
                <w:szCs w:val="24"/>
                <w:lang w:val="en-GB"/>
              </w:rPr>
              <w:t>Pirkėjas</w:t>
            </w:r>
          </w:p>
        </w:tc>
      </w:tr>
      <w:tr w:rsidR="00FD4479" w:rsidRPr="00FD4479" w14:paraId="5A757A3E" w14:textId="77777777" w:rsidTr="0023512E">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5CF1EFD4" w14:textId="77777777" w:rsidR="00FD4479" w:rsidRPr="00FD4479" w:rsidRDefault="00FD4479" w:rsidP="00FD4479">
            <w:pPr>
              <w:widowControl w:val="0"/>
              <w:suppressAutoHyphens/>
              <w:spacing w:after="0" w:line="240" w:lineRule="auto"/>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488A70E1"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21951EA" w14:textId="77777777" w:rsidR="00FD4479" w:rsidRPr="00FD4479" w:rsidRDefault="00FD4479" w:rsidP="00FD4479">
            <w:pPr>
              <w:widowControl w:val="0"/>
              <w:suppressAutoHyphens/>
              <w:spacing w:after="0" w:line="240" w:lineRule="auto"/>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068403F"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r>
      <w:tr w:rsidR="00FD4479" w:rsidRPr="00FD4479" w14:paraId="2D7AC211" w14:textId="77777777" w:rsidTr="0023512E">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7DF86B2" w14:textId="77777777" w:rsidR="00FD4479" w:rsidRPr="00FD4479" w:rsidRDefault="00FD4479" w:rsidP="00FD4479">
            <w:pPr>
              <w:widowControl w:val="0"/>
              <w:suppressAutoHyphens/>
              <w:spacing w:after="0" w:line="240" w:lineRule="auto"/>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053F4345"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6704510E" w14:textId="77777777" w:rsidR="00FD4479" w:rsidRPr="00FD4479" w:rsidRDefault="00FD4479" w:rsidP="00FD4479">
            <w:pPr>
              <w:widowControl w:val="0"/>
              <w:suppressAutoHyphens/>
              <w:spacing w:after="0" w:line="240" w:lineRule="auto"/>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BA67F9F"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r>
      <w:tr w:rsidR="00FD4479" w:rsidRPr="00FD4479" w14:paraId="2E6D77BA" w14:textId="77777777" w:rsidTr="0023512E">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5973CEB5" w14:textId="77777777" w:rsidR="00FD4479" w:rsidRPr="00FD4479" w:rsidRDefault="00FD4479" w:rsidP="00FD4479">
            <w:pPr>
              <w:widowControl w:val="0"/>
              <w:suppressAutoHyphens/>
              <w:spacing w:after="0" w:line="240" w:lineRule="auto"/>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4ACDC900"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53A4D745" w14:textId="77777777" w:rsidR="00FD4479" w:rsidRPr="00FD4479" w:rsidRDefault="00FD4479" w:rsidP="00FD4479">
            <w:pPr>
              <w:widowControl w:val="0"/>
              <w:suppressAutoHyphens/>
              <w:spacing w:after="0" w:line="240" w:lineRule="auto"/>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5E35CD6"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r>
      <w:tr w:rsidR="00FD4479" w:rsidRPr="00FD4479" w14:paraId="548B94CF" w14:textId="77777777" w:rsidTr="0023512E">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896E952" w14:textId="77777777" w:rsidR="00FD4479" w:rsidRPr="00FD4479" w:rsidRDefault="00FD4479" w:rsidP="00FD4479">
            <w:pPr>
              <w:widowControl w:val="0"/>
              <w:suppressAutoHyphens/>
              <w:spacing w:after="0" w:line="240" w:lineRule="auto"/>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1081C4F6"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5D6DC07F" w14:textId="77777777" w:rsidR="00FD4479" w:rsidRPr="00FD4479" w:rsidRDefault="00FD4479" w:rsidP="00FD4479">
            <w:pPr>
              <w:widowControl w:val="0"/>
              <w:suppressAutoHyphens/>
              <w:spacing w:after="0" w:line="240" w:lineRule="auto"/>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567EABA4"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color w:val="FF0000"/>
                <w:sz w:val="24"/>
                <w:szCs w:val="20"/>
                <w:lang w:val="en-GB"/>
              </w:rPr>
              <w:t>įrašyti</w:t>
            </w:r>
          </w:p>
        </w:tc>
      </w:tr>
    </w:tbl>
    <w:p w14:paraId="09D8A810" w14:textId="77777777" w:rsidR="00FD4479" w:rsidRPr="00FD4479" w:rsidRDefault="00FD4479" w:rsidP="00FD4479">
      <w:pPr>
        <w:widowControl w:val="0"/>
        <w:tabs>
          <w:tab w:val="left" w:pos="1293"/>
        </w:tabs>
        <w:suppressAutoHyphens/>
        <w:spacing w:after="0" w:line="240" w:lineRule="auto"/>
        <w:textAlignment w:val="baseline"/>
        <w:rPr>
          <w:rFonts w:ascii="Times New Roman" w:eastAsia="Times New Roman" w:hAnsi="Times New Roman" w:cs="Times New Roman"/>
          <w:sz w:val="24"/>
          <w:szCs w:val="20"/>
          <w:lang w:val="en-GB"/>
        </w:rPr>
        <w:sectPr w:rsidR="00FD4479" w:rsidRPr="00FD4479" w:rsidSect="00EC1862">
          <w:type w:val="continuous"/>
          <w:pgSz w:w="11905" w:h="16837"/>
          <w:pgMar w:top="738" w:right="463" w:bottom="824" w:left="1626" w:header="340" w:footer="3" w:gutter="0"/>
          <w:cols w:space="720"/>
          <w:noEndnote/>
          <w:docGrid w:linePitch="360"/>
        </w:sectPr>
      </w:pPr>
    </w:p>
    <w:p w14:paraId="57B41FA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bookmarkStart w:id="12" w:name="bookmark15"/>
    </w:p>
    <w:p w14:paraId="342EA86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BENDROSIOS SĄLYGOS</w:t>
      </w:r>
      <w:bookmarkEnd w:id="12"/>
    </w:p>
    <w:p w14:paraId="7CFF386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13" w:name="bookmark16"/>
    </w:p>
    <w:p w14:paraId="6622CD95"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I SKYRIUS</w:t>
      </w:r>
    </w:p>
    <w:p w14:paraId="6035C024"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AIŠKINIMAS</w:t>
      </w:r>
      <w:bookmarkEnd w:id="13"/>
    </w:p>
    <w:p w14:paraId="09191E5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p>
    <w:p w14:paraId="23ACB8DC" w14:textId="77777777" w:rsidR="00FD4479" w:rsidRPr="00FD4479" w:rsidRDefault="00FD4479" w:rsidP="00FD4479">
      <w:pPr>
        <w:widowControl w:val="0"/>
        <w:tabs>
          <w:tab w:val="left" w:pos="399"/>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w:t>
      </w:r>
      <w:r w:rsidRPr="00FD4479">
        <w:rPr>
          <w:rFonts w:ascii="Times New Roman" w:eastAsia="Times New Roman" w:hAnsi="Times New Roman" w:cs="Times New Roman"/>
          <w:sz w:val="24"/>
          <w:szCs w:val="24"/>
          <w:lang w:eastAsia="lt-LT"/>
        </w:rPr>
        <w:tab/>
        <w:t>Sutarties antraštės ir skyrių pavadinimai negali būti naudojami jai aiškinti.</w:t>
      </w:r>
    </w:p>
    <w:p w14:paraId="343C8293" w14:textId="77777777" w:rsidR="00FD4479" w:rsidRPr="00FD4479" w:rsidRDefault="00FD4479" w:rsidP="00FD4479">
      <w:pPr>
        <w:widowControl w:val="0"/>
        <w:tabs>
          <w:tab w:val="left" w:pos="476"/>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w:t>
      </w:r>
      <w:r w:rsidRPr="00FD4479">
        <w:rPr>
          <w:rFonts w:ascii="Times New Roman" w:eastAsia="Times New Roman" w:hAnsi="Times New Roman" w:cs="Times New Roman"/>
          <w:sz w:val="24"/>
          <w:szCs w:val="24"/>
          <w:lang w:eastAsia="lt-LT"/>
        </w:rPr>
        <w:tab/>
        <w:t>Priklausomai nuo konteksto, žodžiai, vartojami vienaskaita, gali reikšti daugiskaitą ir atvirkščiai, o vyriškosios giminės žodžiai gali reikšti moteriškąją ir atvirkščiai.</w:t>
      </w:r>
    </w:p>
    <w:p w14:paraId="106A1327" w14:textId="77777777" w:rsidR="00FD4479" w:rsidRPr="00FD4479" w:rsidRDefault="00FD4479" w:rsidP="00FD4479">
      <w:pPr>
        <w:widowControl w:val="0"/>
        <w:tabs>
          <w:tab w:val="left" w:pos="390"/>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w:t>
      </w:r>
      <w:r w:rsidRPr="00FD4479">
        <w:rPr>
          <w:rFonts w:ascii="Times New Roman" w:eastAsia="Times New Roman" w:hAnsi="Times New Roman" w:cs="Times New Roman"/>
          <w:sz w:val="24"/>
          <w:szCs w:val="24"/>
          <w:lang w:eastAsia="lt-LT"/>
        </w:rPr>
        <w:tab/>
        <w:t>Kai tam tikra reikšmė yra skirtinga tarp nurodytų skaičiais ir žodžiais, vadovaujamasi žodine reikšme.</w:t>
      </w:r>
    </w:p>
    <w:p w14:paraId="506D7929" w14:textId="77777777" w:rsidR="00FD4479" w:rsidRPr="00FD4479" w:rsidRDefault="00FD4479" w:rsidP="00FD4479">
      <w:pPr>
        <w:widowControl w:val="0"/>
        <w:tabs>
          <w:tab w:val="left" w:pos="399"/>
          <w:tab w:val="left" w:pos="1418"/>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w:t>
      </w:r>
      <w:r w:rsidRPr="00FD4479">
        <w:rPr>
          <w:rFonts w:ascii="Times New Roman" w:eastAsia="Times New Roman" w:hAnsi="Times New Roman" w:cs="Times New Roman"/>
          <w:sz w:val="24"/>
          <w:szCs w:val="24"/>
          <w:lang w:eastAsia="lt-LT"/>
        </w:rPr>
        <w:tab/>
        <w:t>Sutarties trukmė ir kiti terminai yra skaičiuojami darbo dienomis, jei Sutartyje nenurodyta kitaip.</w:t>
      </w:r>
    </w:p>
    <w:p w14:paraId="12CE0A5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bookmarkStart w:id="14" w:name="bookmark17"/>
    </w:p>
    <w:p w14:paraId="05705DE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II SKYRIUS</w:t>
      </w:r>
    </w:p>
    <w:p w14:paraId="42CFA277"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TAIKYTINA TEISĖ IR SUTARTIES KALBA</w:t>
      </w:r>
      <w:bookmarkEnd w:id="14"/>
    </w:p>
    <w:p w14:paraId="32987B82"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1EC7009F" w14:textId="77777777" w:rsidR="00FD4479" w:rsidRPr="00FD4479" w:rsidRDefault="00FD4479" w:rsidP="00FD4479">
      <w:pPr>
        <w:widowControl w:val="0"/>
        <w:tabs>
          <w:tab w:val="left" w:pos="48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w:t>
      </w:r>
      <w:r w:rsidRPr="00FD4479">
        <w:rPr>
          <w:rFonts w:ascii="Times New Roman" w:eastAsia="Times New Roman" w:hAnsi="Times New Roman" w:cs="Times New Roman"/>
          <w:sz w:val="24"/>
          <w:szCs w:val="24"/>
          <w:lang w:eastAsia="lt-LT"/>
        </w:rPr>
        <w:tab/>
        <w:t>Sutarčiai ir visoms iš Sutarties atsirandančioms teisėms ir pareigoms taikomi Lietuvos Respublikos įstatymai, įstatymų įgyvendinamieji teisės aktai.</w:t>
      </w:r>
    </w:p>
    <w:p w14:paraId="536F97CC" w14:textId="77777777" w:rsidR="00FD4479" w:rsidRPr="00FD4479" w:rsidRDefault="00FD4479" w:rsidP="00FD4479">
      <w:pPr>
        <w:widowControl w:val="0"/>
        <w:tabs>
          <w:tab w:val="left" w:pos="423"/>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w:t>
      </w:r>
      <w:r w:rsidRPr="00FD4479">
        <w:rPr>
          <w:rFonts w:ascii="Times New Roman" w:eastAsia="Times New Roman" w:hAnsi="Times New Roman" w:cs="Times New Roman"/>
          <w:sz w:val="24"/>
          <w:szCs w:val="24"/>
          <w:lang w:eastAsia="lt-LT"/>
        </w:rPr>
        <w:tab/>
        <w:t>Sutartis sudaryta ir turi būti aiškinama pagal Lietuvos Respublikos teisę.</w:t>
      </w:r>
    </w:p>
    <w:p w14:paraId="7B1F443F" w14:textId="77777777" w:rsidR="00FD4479" w:rsidRPr="00FD4479" w:rsidRDefault="00FD4479" w:rsidP="00FD4479">
      <w:pPr>
        <w:widowControl w:val="0"/>
        <w:tabs>
          <w:tab w:val="left" w:pos="423"/>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w:t>
      </w:r>
      <w:r w:rsidRPr="00FD4479">
        <w:rPr>
          <w:rFonts w:ascii="Times New Roman" w:eastAsia="Times New Roman" w:hAnsi="Times New Roman" w:cs="Times New Roman"/>
          <w:sz w:val="24"/>
          <w:szCs w:val="24"/>
          <w:lang w:eastAsia="lt-LT"/>
        </w:rPr>
        <w:tab/>
        <w:t>Sutarties kalba apibrėžiama Sutarties specialiosiose sąlygose.</w:t>
      </w:r>
    </w:p>
    <w:p w14:paraId="798A2E9A"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bookmarkStart w:id="15" w:name="bookmark18"/>
    </w:p>
    <w:p w14:paraId="452AC4C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III SKYRIUS</w:t>
      </w:r>
    </w:p>
    <w:p w14:paraId="14CAEEDE"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SUSIRAŠINĖJIMAS</w:t>
      </w:r>
      <w:bookmarkEnd w:id="15"/>
    </w:p>
    <w:p w14:paraId="483A6A74"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0412B9A3" w14:textId="77777777" w:rsidR="00FD4479" w:rsidRPr="00FD4479" w:rsidRDefault="00FD4479" w:rsidP="00FD4479">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w:t>
      </w:r>
      <w:r w:rsidRPr="00FD4479">
        <w:rPr>
          <w:rFonts w:ascii="Times New Roman" w:eastAsia="Times New Roman" w:hAnsi="Times New Roman" w:cs="Times New Roman"/>
          <w:sz w:val="24"/>
          <w:szCs w:val="24"/>
          <w:lang w:eastAsia="lt-LT"/>
        </w:rPr>
        <w:tab/>
        <w:t>Su Sutarties įgyvendinimu susijusiais klausimais Sutarties šalys susirašinėja Sutarties specialiosiose sąlygose numatyta kalba bei nurodytais adresais.</w:t>
      </w:r>
    </w:p>
    <w:p w14:paraId="5D685F5B" w14:textId="77777777" w:rsidR="00FD4479" w:rsidRPr="00FD4479" w:rsidRDefault="00FD4479" w:rsidP="00FD4479">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w:t>
      </w:r>
      <w:r w:rsidRPr="00FD4479">
        <w:rPr>
          <w:rFonts w:ascii="Times New Roman" w:eastAsia="Times New Roman" w:hAnsi="Times New Roman" w:cs="Times New Roman"/>
          <w:sz w:val="24"/>
          <w:szCs w:val="24"/>
          <w:lang w:eastAsia="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081F084B" w14:textId="77777777" w:rsidR="00FD4479" w:rsidRPr="00FD4479" w:rsidRDefault="00FD4479" w:rsidP="00FD4479">
      <w:pPr>
        <w:widowControl w:val="0"/>
        <w:tabs>
          <w:tab w:val="left" w:pos="47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w:t>
      </w:r>
      <w:r w:rsidRPr="00FD4479">
        <w:rPr>
          <w:rFonts w:ascii="Times New Roman" w:eastAsia="Times New Roman" w:hAnsi="Times New Roman" w:cs="Times New Roman"/>
          <w:sz w:val="24"/>
          <w:szCs w:val="24"/>
          <w:lang w:eastAsia="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298DDDBE" w14:textId="77777777" w:rsidR="00FD4479" w:rsidRPr="00FD4479" w:rsidRDefault="00FD4479" w:rsidP="00FD4479">
      <w:pPr>
        <w:widowControl w:val="0"/>
        <w:tabs>
          <w:tab w:val="left" w:pos="40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w:t>
      </w:r>
      <w:r w:rsidRPr="00FD4479">
        <w:rPr>
          <w:rFonts w:ascii="Times New Roman" w:eastAsia="Times New Roman" w:hAnsi="Times New Roman" w:cs="Times New Roman"/>
          <w:sz w:val="24"/>
          <w:szCs w:val="24"/>
          <w:lang w:eastAsia="lt-LT"/>
        </w:rPr>
        <w:tab/>
        <w:t>Pranešimai neturi būti nepagrįstai sulaikomi arba delsiami išsiųsti.</w:t>
      </w:r>
    </w:p>
    <w:p w14:paraId="42809A37" w14:textId="77777777" w:rsidR="00FD4479" w:rsidRPr="00FD4479" w:rsidRDefault="00FD4479" w:rsidP="00FD4479">
      <w:pPr>
        <w:widowControl w:val="0"/>
        <w:tabs>
          <w:tab w:val="left" w:pos="40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5AA901C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16" w:name="bookmark19"/>
      <w:r w:rsidRPr="00FD4479">
        <w:rPr>
          <w:rFonts w:ascii="Times New Roman" w:eastAsia="Times New Roman" w:hAnsi="Times New Roman" w:cs="Times New Roman"/>
          <w:b/>
          <w:sz w:val="24"/>
          <w:szCs w:val="24"/>
          <w:lang w:eastAsia="lt-LT"/>
        </w:rPr>
        <w:t>IV SKYRIUS</w:t>
      </w:r>
    </w:p>
    <w:p w14:paraId="20B6FCC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PIRKĖJO TEISĖS IR PAREIGOS</w:t>
      </w:r>
      <w:bookmarkEnd w:id="16"/>
    </w:p>
    <w:p w14:paraId="270D0A75"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3A56F702" w14:textId="77777777" w:rsidR="00FD4479" w:rsidRPr="00FD4479" w:rsidRDefault="00FD4479" w:rsidP="00FD4479">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w:t>
      </w:r>
      <w:r w:rsidRPr="00FD4479">
        <w:rPr>
          <w:rFonts w:ascii="Times New Roman" w:eastAsia="Times New Roman" w:hAnsi="Times New Roman" w:cs="Times New Roman"/>
          <w:sz w:val="24"/>
          <w:szCs w:val="24"/>
          <w:lang w:eastAsia="lt-LT"/>
        </w:rPr>
        <w:tab/>
        <w:t>Pirkėjas bendradarbiauja su Tiekėju ir suteikia jam informaciją, reikalingą tinkamam Sutarties įvykdymui.</w:t>
      </w:r>
    </w:p>
    <w:p w14:paraId="354ECCA9" w14:textId="77777777" w:rsidR="00FD4479" w:rsidRPr="00FD4479" w:rsidRDefault="00FD4479" w:rsidP="00FD4479">
      <w:pPr>
        <w:widowControl w:val="0"/>
        <w:tabs>
          <w:tab w:val="left" w:pos="43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w:t>
      </w:r>
      <w:r w:rsidRPr="00FD4479">
        <w:rPr>
          <w:rFonts w:ascii="Times New Roman" w:eastAsia="Times New Roman" w:hAnsi="Times New Roman" w:cs="Times New Roman"/>
          <w:sz w:val="24"/>
          <w:szCs w:val="24"/>
          <w:lang w:eastAsia="lt-LT"/>
        </w:rPr>
        <w:tab/>
        <w:t>Jei reikia, per 5 darbo dienas nuo Sutarties sudarymo Pirkėjas Tiekėjui nemokamai pateikia brėžinių, reikalingų Sutarčiai vykdyti, kopijas, taip pat specifikacijų ir kitų Sutarčiai vykdyti reikalingų dokumentų kopijas.</w:t>
      </w:r>
    </w:p>
    <w:p w14:paraId="2B0E4D6E" w14:textId="77777777" w:rsidR="00FD4479" w:rsidRPr="00FD4479" w:rsidRDefault="00FD4479" w:rsidP="00FD4479">
      <w:pPr>
        <w:widowControl w:val="0"/>
        <w:tabs>
          <w:tab w:val="left" w:pos="46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w:t>
      </w:r>
      <w:r w:rsidRPr="00FD4479">
        <w:rPr>
          <w:rFonts w:ascii="Times New Roman" w:eastAsia="Times New Roman" w:hAnsi="Times New Roman" w:cs="Times New Roman"/>
          <w:sz w:val="24"/>
          <w:szCs w:val="24"/>
          <w:lang w:eastAsia="lt-LT"/>
        </w:rPr>
        <w:tab/>
        <w:t>Pirkėjas turi teisę duoti nurodymus ir pateikti papildomus dokumentus ar instrukcijas, jei tai būtina tinkamam Sutarties įvykdymui.</w:t>
      </w:r>
    </w:p>
    <w:p w14:paraId="5EBD4D3A" w14:textId="77777777" w:rsidR="00FD4479" w:rsidRPr="00FD4479" w:rsidRDefault="00FD4479" w:rsidP="00FD4479">
      <w:pPr>
        <w:widowControl w:val="0"/>
        <w:tabs>
          <w:tab w:val="left" w:pos="45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lastRenderedPageBreak/>
        <w:t>15.</w:t>
      </w:r>
      <w:r w:rsidRPr="00FD4479">
        <w:rPr>
          <w:rFonts w:ascii="Times New Roman" w:eastAsia="Times New Roman" w:hAnsi="Times New Roman" w:cs="Times New Roman"/>
          <w:sz w:val="24"/>
          <w:szCs w:val="24"/>
          <w:lang w:eastAsia="lt-LT"/>
        </w:rPr>
        <w:tab/>
        <w:t>Pirkėjas turi teisę bet kuriuo metu tikrinti prekių tiekimo eigą ir kokybę, o pastebėjęs nukrypimų nuo Sutarties sąlygų, bloginančių prekių kokybę, ar kitų trūkumų, nedelsdamas apie tai pranešti Tiekėjui ir reikalauti ištaisyti pažeidimus. Jeigu prekių tiekimo metu paaiškėja, kad prekės nėra tiekiamos tinkamai, Pirkėjas turi teisę nustatyti Tiekėjui protingą terminą trūkumams pašalinti, o jeigu Tiekėjas per nustatytą terminą šio reikalavimo neįvykdo – nutraukti Sutartį ir reikalauti atlyginti nuostolius.</w:t>
      </w:r>
    </w:p>
    <w:p w14:paraId="1F4882DD" w14:textId="77777777" w:rsidR="00FD4479" w:rsidRPr="00FD4479" w:rsidRDefault="00FD4479" w:rsidP="00FD4479">
      <w:pPr>
        <w:widowControl w:val="0"/>
        <w:tabs>
          <w:tab w:val="left" w:pos="47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w:t>
      </w:r>
      <w:r w:rsidRPr="00FD4479">
        <w:rPr>
          <w:rFonts w:ascii="Times New Roman" w:eastAsia="Times New Roman" w:hAnsi="Times New Roman" w:cs="Times New Roman"/>
          <w:sz w:val="24"/>
          <w:szCs w:val="24"/>
          <w:lang w:eastAsia="lt-LT"/>
        </w:rPr>
        <w:tab/>
        <w:t>Pirkėjas privalo Sutartyje nustatytomis sąlygomis laiku apmokėti Tiekėjo pateiktas ir patvirtintas sąskaitas.</w:t>
      </w:r>
    </w:p>
    <w:p w14:paraId="3BD11521" w14:textId="77777777" w:rsidR="00FD4479" w:rsidRPr="00FD4479" w:rsidRDefault="00FD4479" w:rsidP="00FD4479">
      <w:pPr>
        <w:widowControl w:val="0"/>
        <w:tabs>
          <w:tab w:val="left" w:pos="51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17.</w:t>
      </w:r>
      <w:r w:rsidRPr="00FD4479">
        <w:rPr>
          <w:rFonts w:ascii="Times New Roman" w:eastAsia="Times New Roman" w:hAnsi="Times New Roman" w:cs="Times New Roman"/>
          <w:sz w:val="24"/>
          <w:szCs w:val="24"/>
          <w:lang w:eastAsia="lt-LT"/>
        </w:rPr>
        <w:tab/>
        <w:t>Pirkėjas gali turėti ir kitų teisių ir pareigų, jei jos numatytos Sutartyje ir jos prieduose.</w:t>
      </w:r>
    </w:p>
    <w:p w14:paraId="5F245958"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bookmarkStart w:id="17" w:name="bookmark20"/>
    </w:p>
    <w:p w14:paraId="1084745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V SKYRIUS</w:t>
      </w:r>
    </w:p>
    <w:p w14:paraId="446EF7C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TIEKĖJO TEISĖS IR PAREIGOS</w:t>
      </w:r>
      <w:bookmarkEnd w:id="17"/>
    </w:p>
    <w:p w14:paraId="70238705"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1DFFB7D7" w14:textId="77777777" w:rsidR="00FD4479" w:rsidRPr="00FD4479" w:rsidRDefault="00FD4479" w:rsidP="00FD4479">
      <w:pPr>
        <w:widowControl w:val="0"/>
        <w:tabs>
          <w:tab w:val="left" w:pos="457"/>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18.</w:t>
      </w:r>
      <w:r w:rsidRPr="00FD4479">
        <w:rPr>
          <w:rFonts w:ascii="Times New Roman" w:eastAsia="Times New Roman" w:hAnsi="Times New Roman" w:cs="Times New Roman"/>
          <w:sz w:val="24"/>
          <w:szCs w:val="24"/>
          <w:lang w:eastAsia="lt-LT"/>
        </w:rPr>
        <w:tab/>
        <w:t>Tiekėjas visą Sutarties vykdymo laikotarpį turi užtikrinti pirkimo, kurį įvykdžius buvo sudaryta ši Sutartis, dokumentuose nustatytų jo pašalinimo pagrindų nebuvimą.</w:t>
      </w:r>
    </w:p>
    <w:p w14:paraId="763C71AB" w14:textId="77777777" w:rsidR="00FD4479" w:rsidRPr="00FD4479" w:rsidRDefault="00FD4479" w:rsidP="00FD4479">
      <w:pPr>
        <w:widowControl w:val="0"/>
        <w:tabs>
          <w:tab w:val="left" w:pos="42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19.</w:t>
      </w:r>
      <w:r w:rsidRPr="00FD4479">
        <w:rPr>
          <w:rFonts w:ascii="Times New Roman" w:eastAsia="Times New Roman" w:hAnsi="Times New Roman" w:cs="Times New Roman"/>
          <w:sz w:val="24"/>
          <w:szCs w:val="24"/>
          <w:lang w:eastAsia="lt-LT"/>
        </w:rPr>
        <w:tab/>
        <w:t>Tiekėjas patvirtina, kad yra gavęs visą būtiną informaciją, kurią Tiekėjas, panaudodamas visas savo žinias ir rūpestingumą, galėjo gauti iki Sutarties pasirašymo, ir kuri gali turėti įtakos Sutarties kainai arba prekių tiekimui.</w:t>
      </w:r>
    </w:p>
    <w:p w14:paraId="07E1A0AA" w14:textId="77777777" w:rsidR="00FD4479" w:rsidRPr="00FD4479" w:rsidRDefault="00FD4479" w:rsidP="00FD4479">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20.</w:t>
      </w:r>
      <w:r w:rsidRPr="00FD4479">
        <w:rPr>
          <w:rFonts w:ascii="Times New Roman" w:eastAsia="Times New Roman" w:hAnsi="Times New Roman" w:cs="Times New Roman"/>
          <w:sz w:val="24"/>
          <w:szCs w:val="24"/>
          <w:lang w:eastAsia="lt-LT"/>
        </w:rPr>
        <w:tab/>
        <w:t xml:space="preserve">Turi būti laikoma, kad Sutartyje nurodyta kaina apima visus Tiekėjo sutartinius įsipareigojimus ir visa, kas būtina tinkamai vykdyti ir užbaigti prekių tiekimą. </w:t>
      </w:r>
    </w:p>
    <w:p w14:paraId="75DD50D4" w14:textId="77777777" w:rsidR="00FD4479" w:rsidRPr="00FD4479" w:rsidRDefault="00FD4479" w:rsidP="00FD4479">
      <w:pPr>
        <w:widowControl w:val="0"/>
        <w:tabs>
          <w:tab w:val="left" w:pos="46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21.</w:t>
      </w:r>
      <w:r w:rsidRPr="00FD4479">
        <w:rPr>
          <w:rFonts w:ascii="Times New Roman" w:eastAsia="Times New Roman" w:hAnsi="Times New Roman" w:cs="Times New Roman"/>
          <w:sz w:val="24"/>
          <w:szCs w:val="24"/>
          <w:lang w:eastAsia="lt-LT"/>
        </w:rPr>
        <w:tab/>
        <w:t>Tiekėjas įsipareigoja tinkamai vykdyti Sutartį, nustatytu terminu vykdyti sutartinius įsipareigojimus pagal Sutarties, pasiūlymo, techninės specifikacijos sąlygas ir Pirkėjo pateiktus užsakymus (jei taikoma) už ne didesnę nei šioje Sutartyje nurodytą kainą, vykdyti kitus Sutartyje nustatytus įsipareigojimus, savo rizika bei pajėgumais kaip įmanoma rūpestingai bei efektyviai, įskaitant, bet neapsiribojant pagal geriausius visuotinai pripažįstamus profesinius, techninius standartus ir praktiką, panaudodamas visus reikiamus įgūdžius, žinias.</w:t>
      </w:r>
    </w:p>
    <w:p w14:paraId="4672C243" w14:textId="77777777" w:rsidR="00FD4479" w:rsidRPr="00FD4479" w:rsidRDefault="00FD4479" w:rsidP="00FD4479">
      <w:pPr>
        <w:widowControl w:val="0"/>
        <w:tabs>
          <w:tab w:val="left" w:pos="46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22.</w:t>
      </w:r>
      <w:r w:rsidRPr="00FD4479">
        <w:rPr>
          <w:rFonts w:ascii="Times New Roman" w:eastAsia="Times New Roman" w:hAnsi="Times New Roman" w:cs="Times New Roman"/>
          <w:sz w:val="24"/>
          <w:szCs w:val="24"/>
          <w:lang w:eastAsia="lt-LT"/>
        </w:rPr>
        <w:tab/>
        <w:t>Jei Sutartyje nenustatyta kitaip, Tiekėjas turi pasirūpinti visa Sutarčiai vykdyti būtina įranga, įrankiais, priemonėmis, medžiagomis, prekių tiekimo priežiūra ir darbo jėga.</w:t>
      </w:r>
    </w:p>
    <w:p w14:paraId="3B9357E3" w14:textId="77777777" w:rsidR="00FD4479" w:rsidRPr="00FD4479" w:rsidRDefault="00FD4479" w:rsidP="00FD4479">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23.</w:t>
      </w:r>
      <w:r w:rsidRPr="00FD4479">
        <w:rPr>
          <w:rFonts w:ascii="Times New Roman" w:eastAsia="Times New Roman" w:hAnsi="Times New Roman" w:cs="Times New Roman"/>
          <w:sz w:val="24"/>
          <w:szCs w:val="24"/>
          <w:lang w:eastAsia="lt-LT"/>
        </w:rPr>
        <w:tab/>
        <w:t>Tiekėjas privalo užtikrinti, kad jis ir bet kurie asmenys, veikiantys jo vardu, yra gavę visus būtinus leidimus, kvalifikacijos atestacijos pažymėjimus ar kitokius dokumentus, leidžiančius užsiimti šioje Sutartyje nustatyta veikla, kuri yra Tiekėjo sutartinių įsipareigojimų dalis.</w:t>
      </w:r>
    </w:p>
    <w:p w14:paraId="1E9F6740" w14:textId="77777777" w:rsidR="00FD4479" w:rsidRPr="00FD4479" w:rsidRDefault="00FD4479" w:rsidP="00FD4479">
      <w:pPr>
        <w:widowControl w:val="0"/>
        <w:tabs>
          <w:tab w:val="left" w:pos="423"/>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24.</w:t>
      </w:r>
      <w:r w:rsidRPr="00FD4479">
        <w:rPr>
          <w:rFonts w:ascii="Times New Roman" w:eastAsia="Times New Roman" w:hAnsi="Times New Roman" w:cs="Times New Roman"/>
          <w:sz w:val="24"/>
          <w:szCs w:val="24"/>
          <w:lang w:eastAsia="lt-LT"/>
        </w:rPr>
        <w:tab/>
        <w:t>Tiekėjas yra vienintelis atsakingas asmuo, jei trečiosios šalys pateiktų reikalavimus dėl jų patirtos žalos turtui ar asmeniui, padarytos Tiekėjo ir / ar subtiekėjų. Tiekėjas garantuoja dėl tokių reikalavimų galimų nuostolių atlyginimą Pirkėjui.</w:t>
      </w:r>
    </w:p>
    <w:p w14:paraId="6448B62C" w14:textId="77777777" w:rsidR="00FD4479" w:rsidRPr="00FD4479" w:rsidRDefault="00FD4479" w:rsidP="00FD4479">
      <w:pPr>
        <w:widowControl w:val="0"/>
        <w:tabs>
          <w:tab w:val="left" w:pos="40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25.</w:t>
      </w:r>
      <w:r w:rsidRPr="00FD4479">
        <w:rPr>
          <w:rFonts w:ascii="Times New Roman" w:eastAsia="Times New Roman" w:hAnsi="Times New Roman" w:cs="Times New Roman"/>
          <w:sz w:val="24"/>
          <w:szCs w:val="24"/>
          <w:lang w:eastAsia="lt-LT"/>
        </w:rPr>
        <w:tab/>
        <w:t>Tiekėjas turi vykdyti Pirkėjo teisėtus nurodymus, susijusius su Sutarties vykdymu.</w:t>
      </w:r>
    </w:p>
    <w:p w14:paraId="5481B177" w14:textId="77777777" w:rsidR="00FD4479" w:rsidRPr="00FD4479" w:rsidRDefault="00FD4479" w:rsidP="00FD4479">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26.</w:t>
      </w:r>
      <w:r w:rsidRPr="00FD4479">
        <w:rPr>
          <w:rFonts w:ascii="Times New Roman" w:eastAsia="Times New Roman" w:hAnsi="Times New Roman" w:cs="Times New Roman"/>
          <w:sz w:val="24"/>
          <w:szCs w:val="24"/>
          <w:lang w:eastAsia="lt-LT"/>
        </w:rPr>
        <w:tab/>
        <w:t>Tiekėjas įsipareigoja laikytis visų Lietuvos Respublikoje galiojančių įstatymų, kitų teisės aktų nuostatų ir garantuoja Pirkėjui nuostolių atlyginimą, jei Tiekėjas nesilaikytų minėtųjų įstatymų, kitų teisės aktų ir dėl to būtų pateikti kokie nors reikalavimai ar pradėti procesiniai veiksmai.</w:t>
      </w:r>
    </w:p>
    <w:p w14:paraId="0E820943" w14:textId="77777777" w:rsidR="00FD4479" w:rsidRPr="00FD4479" w:rsidRDefault="00FD4479" w:rsidP="00FD4479">
      <w:pPr>
        <w:widowControl w:val="0"/>
        <w:tabs>
          <w:tab w:val="left" w:pos="53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27.</w:t>
      </w:r>
      <w:r w:rsidRPr="00FD4479">
        <w:rPr>
          <w:rFonts w:ascii="Times New Roman" w:eastAsia="Times New Roman" w:hAnsi="Times New Roman" w:cs="Times New Roman"/>
          <w:sz w:val="24"/>
          <w:szCs w:val="24"/>
          <w:lang w:eastAsia="lt-LT"/>
        </w:rPr>
        <w:tab/>
        <w:t>Jei Tiekėjas yra tiekėjų grupė, visi tokios grupės nariai yra solidariai atsakingi Pirkėjui už Sutarties vykdymą. Tiekėjas privalo paskirti vieną iš grupės atsakinguoju tiekėju atstovauti santykiuose su Pirkėju.</w:t>
      </w:r>
    </w:p>
    <w:p w14:paraId="2DA9F973" w14:textId="77777777" w:rsidR="00FD4479" w:rsidRPr="00FD4479" w:rsidRDefault="00FD4479" w:rsidP="00FD4479">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28.</w:t>
      </w:r>
      <w:r w:rsidRPr="00FD4479">
        <w:rPr>
          <w:rFonts w:ascii="Times New Roman" w:eastAsia="Times New Roman" w:hAnsi="Times New Roman" w:cs="Times New Roman"/>
          <w:sz w:val="24"/>
          <w:szCs w:val="24"/>
          <w:lang w:eastAsia="lt-LT"/>
        </w:rPr>
        <w:tab/>
        <w:t>Tiekėjas privalo atlyginti nuostolius ir apsaugoti Pirkėją nuo visų pretenzijų, kompensacijų, susijusių su:</w:t>
      </w:r>
    </w:p>
    <w:p w14:paraId="6CD38DC3" w14:textId="77777777" w:rsidR="00FD4479" w:rsidRPr="00FD4479" w:rsidRDefault="00FD4479" w:rsidP="00FD4479">
      <w:pPr>
        <w:widowControl w:val="0"/>
        <w:tabs>
          <w:tab w:val="left" w:pos="132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28.1.</w:t>
      </w:r>
      <w:r w:rsidRPr="00FD4479">
        <w:rPr>
          <w:rFonts w:ascii="Times New Roman" w:eastAsia="Times New Roman" w:hAnsi="Times New Roman" w:cs="Times New Roman"/>
          <w:sz w:val="24"/>
          <w:szCs w:val="24"/>
          <w:lang w:eastAsia="lt-LT"/>
        </w:rPr>
        <w:tab/>
        <w:t>bet kurio asmens sužalojimu, negalavimu, liga ar mirtimi, kylančių arba atsiradusių dėl Tiekėjo veiksmų vykdant Tiekėjo sutartinius įsipareigojimus;</w:t>
      </w:r>
    </w:p>
    <w:p w14:paraId="0AF25BA4" w14:textId="77777777" w:rsidR="00FD4479" w:rsidRPr="00FD4479" w:rsidRDefault="00FD4479" w:rsidP="00FD4479">
      <w:pPr>
        <w:widowControl w:val="0"/>
        <w:tabs>
          <w:tab w:val="left" w:pos="132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28.2.</w:t>
      </w:r>
      <w:r w:rsidRPr="00FD4479">
        <w:rPr>
          <w:rFonts w:ascii="Times New Roman" w:eastAsia="Times New Roman" w:hAnsi="Times New Roman" w:cs="Times New Roman"/>
          <w:sz w:val="24"/>
          <w:szCs w:val="24"/>
          <w:lang w:eastAsia="lt-LT"/>
        </w:rPr>
        <w:tab/>
        <w:t>bet kurios nuosavybės (kitos nei prekės) nuostoliais, praradimais, susijusiais arba atsiradusiais dėl Tiekėjo arba jo personalo veiksmų, aplaidumo, tyčinio veiksmo ar Sutarties pažeidimo.</w:t>
      </w:r>
    </w:p>
    <w:p w14:paraId="0EB26857" w14:textId="77777777" w:rsidR="00FD4479" w:rsidRPr="00FD4479" w:rsidRDefault="00FD4479" w:rsidP="00FD4479">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29.</w:t>
      </w:r>
      <w:r w:rsidRPr="00FD4479">
        <w:rPr>
          <w:rFonts w:ascii="Times New Roman" w:eastAsia="Times New Roman" w:hAnsi="Times New Roman" w:cs="Times New Roman"/>
          <w:sz w:val="24"/>
          <w:szCs w:val="24"/>
          <w:lang w:eastAsia="lt-LT"/>
        </w:rPr>
        <w:tab/>
        <w:t>Tiekėjas atsako už pateiktų įmonės rekvizitų, įskaitant banko sąskaitą, teisingumą.</w:t>
      </w:r>
    </w:p>
    <w:p w14:paraId="6D598933" w14:textId="77777777" w:rsidR="00FD4479" w:rsidRPr="00FD4479" w:rsidRDefault="00FD4479" w:rsidP="00FD4479">
      <w:pPr>
        <w:widowControl w:val="0"/>
        <w:tabs>
          <w:tab w:val="left" w:pos="58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lastRenderedPageBreak/>
        <w:t>30.</w:t>
      </w:r>
      <w:r w:rsidRPr="00FD4479">
        <w:rPr>
          <w:rFonts w:ascii="Times New Roman" w:eastAsia="Times New Roman" w:hAnsi="Times New Roman" w:cs="Times New Roman"/>
          <w:sz w:val="24"/>
          <w:szCs w:val="24"/>
          <w:lang w:eastAsia="lt-LT"/>
        </w:rPr>
        <w:tab/>
        <w:t>Tiekėjas įsipareigoja Pirkėjui raštu paprašius grąžinti visus iš Pirkėjo gautus Sutarčiai vykdyti reikalingus dokumentus.</w:t>
      </w:r>
    </w:p>
    <w:p w14:paraId="1EF16131" w14:textId="77777777" w:rsidR="00FD4479" w:rsidRPr="00FD4479" w:rsidRDefault="00FD4479" w:rsidP="00FD4479">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31.</w:t>
      </w:r>
      <w:r w:rsidRPr="00FD4479">
        <w:rPr>
          <w:rFonts w:ascii="Times New Roman" w:eastAsia="Times New Roman" w:hAnsi="Times New Roman" w:cs="Times New Roman"/>
          <w:sz w:val="24"/>
          <w:szCs w:val="24"/>
          <w:lang w:eastAsia="lt-LT"/>
        </w:rPr>
        <w:tab/>
        <w:t>Tiekėjas gali turėti ir kitų teisių bei pareigų, jei jos numatytos Sutartyje ir jos prieduose.</w:t>
      </w:r>
    </w:p>
    <w:p w14:paraId="2D2A4B6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bookmarkStart w:id="18" w:name="bookmark21"/>
    </w:p>
    <w:p w14:paraId="4A9C5808"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VI SKYRIUS</w:t>
      </w:r>
    </w:p>
    <w:p w14:paraId="6AEA1707"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SUB</w:t>
      </w:r>
      <w:bookmarkEnd w:id="18"/>
      <w:r w:rsidRPr="00FD4479">
        <w:rPr>
          <w:rFonts w:ascii="Times New Roman" w:eastAsia="Times New Roman" w:hAnsi="Times New Roman" w:cs="Times New Roman"/>
          <w:b/>
          <w:sz w:val="24"/>
          <w:szCs w:val="24"/>
          <w:lang w:eastAsia="lt-LT"/>
        </w:rPr>
        <w:t>TIEKIMAS</w:t>
      </w:r>
    </w:p>
    <w:p w14:paraId="31824581" w14:textId="77777777" w:rsidR="00FD4479" w:rsidRPr="00FD4479" w:rsidRDefault="00FD4479" w:rsidP="00FD4479">
      <w:pPr>
        <w:widowControl w:val="0"/>
        <w:tabs>
          <w:tab w:val="left" w:pos="1843"/>
        </w:tabs>
        <w:suppressAutoHyphens/>
        <w:spacing w:after="0" w:line="240" w:lineRule="auto"/>
        <w:ind w:firstLine="1134"/>
        <w:jc w:val="center"/>
        <w:outlineLvl w:val="2"/>
        <w:rPr>
          <w:rFonts w:ascii="Times New Roman" w:eastAsia="Times New Roman" w:hAnsi="Times New Roman" w:cs="Times New Roman"/>
          <w:sz w:val="24"/>
          <w:szCs w:val="24"/>
          <w:lang w:eastAsia="lt-LT"/>
        </w:rPr>
      </w:pPr>
    </w:p>
    <w:p w14:paraId="6DB1374F" w14:textId="77777777" w:rsidR="00FD4479" w:rsidRPr="00FD4479" w:rsidRDefault="00FD4479" w:rsidP="00FD4479">
      <w:pPr>
        <w:widowControl w:val="0"/>
        <w:tabs>
          <w:tab w:val="left" w:pos="46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32.</w:t>
      </w:r>
      <w:r w:rsidRPr="00FD4479">
        <w:rPr>
          <w:rFonts w:ascii="Times New Roman" w:eastAsia="Times New Roman" w:hAnsi="Times New Roman" w:cs="Times New Roman"/>
          <w:sz w:val="24"/>
          <w:szCs w:val="24"/>
          <w:lang w:eastAsia="lt-LT"/>
        </w:rPr>
        <w:tab/>
        <w:t xml:space="preserve">Tiekėjas įsipareigoja užtikrinti, kad Sutartį vykdys Sutarties 2 priede nurodyti </w:t>
      </w:r>
      <w:r w:rsidRPr="00FD4479">
        <w:rPr>
          <w:rFonts w:ascii="Times New Roman" w:eastAsia="Arial Unicode MS" w:hAnsi="Times New Roman" w:cs="Times New Roman"/>
          <w:sz w:val="24"/>
          <w:szCs w:val="24"/>
          <w:lang w:eastAsia="lt-LT"/>
        </w:rPr>
        <w:t>ir (ar) kvalifikacinius reikalavimus (jei taikoma subtiekėjui) atitinkantys subtiekėjai</w:t>
      </w:r>
      <w:r w:rsidRPr="00FD4479">
        <w:rPr>
          <w:rFonts w:ascii="Times New Roman" w:eastAsia="Times New Roman" w:hAnsi="Times New Roman" w:cs="Times New Roman"/>
          <w:sz w:val="24"/>
          <w:szCs w:val="24"/>
          <w:lang w:eastAsia="lt-LT"/>
        </w:rPr>
        <w:t>. Susitarimas, pagal kurį Tiekėjas daliai įsipareigojimų, numatytų šioje Sutartyje, vykdyti pasitelkia trečiąjį asmenį, yra laikomas subtiekimu. Toks susitarimas galioja, jei jis sudarytas raštu.</w:t>
      </w:r>
    </w:p>
    <w:p w14:paraId="42A3BC8C" w14:textId="77777777" w:rsidR="00FD4479" w:rsidRPr="00FD4479" w:rsidRDefault="00FD4479" w:rsidP="00FD4479">
      <w:pPr>
        <w:widowControl w:val="0"/>
        <w:tabs>
          <w:tab w:val="left" w:pos="46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33.</w:t>
      </w:r>
      <w:r w:rsidRPr="00FD4479">
        <w:rPr>
          <w:rFonts w:ascii="Times New Roman" w:eastAsia="Times New Roman" w:hAnsi="Times New Roman" w:cs="Times New Roman"/>
          <w:sz w:val="24"/>
          <w:szCs w:val="24"/>
          <w:lang w:eastAsia="lt-LT"/>
        </w:rPr>
        <w:tab/>
        <w:t>Tiekėjas per 5 (penkias) darbo dienas nuo Sutarties įsigaliojimo dienos, bet ne vėliau negu Sutartis pradedama vykdyti įsipareigoja Pirkėjui pranešti visus subtiekėjų pavadinimus, pateikti subtiekėjų ir jų atstovų kontaktinius duomenis.</w:t>
      </w:r>
    </w:p>
    <w:p w14:paraId="1E85219A" w14:textId="77777777" w:rsidR="00FD4479" w:rsidRPr="00FD4479" w:rsidRDefault="00FD4479" w:rsidP="00FD4479">
      <w:pPr>
        <w:widowControl w:val="0"/>
        <w:tabs>
          <w:tab w:val="left" w:pos="44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34.</w:t>
      </w:r>
      <w:r w:rsidRPr="00FD4479">
        <w:rPr>
          <w:rFonts w:ascii="Times New Roman" w:eastAsia="Times New Roman" w:hAnsi="Times New Roman" w:cs="Times New Roman"/>
          <w:sz w:val="24"/>
          <w:szCs w:val="24"/>
          <w:lang w:eastAsia="lt-LT"/>
        </w:rPr>
        <w:tab/>
        <w:t>Tiekėjas privalo nedelsdamas, bet ne vėliau kaip per 3 (tris) darbo dienas pranešti Pirkėjui apie esamų subtiekėjų arba jų kontaktinių duomenų pasikeitimą visu Sutarties galiojimo laikotarpiu.</w:t>
      </w:r>
    </w:p>
    <w:p w14:paraId="7466C325" w14:textId="77777777" w:rsidR="00FD4479" w:rsidRPr="00FD4479" w:rsidRDefault="00FD4479" w:rsidP="00FD4479">
      <w:pPr>
        <w:widowControl w:val="0"/>
        <w:tabs>
          <w:tab w:val="left" w:pos="48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35.</w:t>
      </w:r>
      <w:r w:rsidRPr="00FD4479">
        <w:rPr>
          <w:rFonts w:ascii="Times New Roman" w:eastAsia="Times New Roman" w:hAnsi="Times New Roman" w:cs="Times New Roman"/>
          <w:sz w:val="24"/>
          <w:szCs w:val="24"/>
          <w:lang w:eastAsia="lt-LT"/>
        </w:rPr>
        <w:tab/>
        <w:t>Pirkėjas, gavęs informaciją apie subtiekėjus, ne vėliau kaip per 3 (tris) darbo dienas juos informuoja apie tiesioginio apmokėjimo už jų pristatytas prekes, suteiktas paslaugas ar atliktus darbus galimybę.</w:t>
      </w:r>
    </w:p>
    <w:p w14:paraId="2559571B" w14:textId="77777777" w:rsidR="00FD4479" w:rsidRPr="00FD4479" w:rsidRDefault="00FD4479" w:rsidP="00FD4479">
      <w:pPr>
        <w:widowControl w:val="0"/>
        <w:tabs>
          <w:tab w:val="left" w:pos="47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36.</w:t>
      </w:r>
      <w:r w:rsidRPr="00FD4479">
        <w:rPr>
          <w:rFonts w:ascii="Times New Roman" w:eastAsia="Times New Roman" w:hAnsi="Times New Roman" w:cs="Times New Roman"/>
          <w:sz w:val="24"/>
          <w:szCs w:val="24"/>
          <w:lang w:eastAsia="lt-LT"/>
        </w:rPr>
        <w:tab/>
        <w:t>Jei subtiekėjas išreiškia norą pasinaudoti tiesioginio atsiskaitymo galimybe, Tiekėjas įsipareigoja sudaryti trišalę sutartį tarp jo, Pirkėjo ir subtiekėjo, kurioje bus nustatyta tiesioginio atsiskaitymo su subtiekėju tvarka, atsižvelgiant į šios Sutarties ir subtiekimo sutartyje nustatytus reikalavimus.</w:t>
      </w:r>
    </w:p>
    <w:p w14:paraId="6F6F799A" w14:textId="77777777" w:rsidR="00FD4479" w:rsidRPr="00FD4479" w:rsidRDefault="00FD4479" w:rsidP="00FD4479">
      <w:pPr>
        <w:widowControl w:val="0"/>
        <w:tabs>
          <w:tab w:val="left" w:pos="46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37.</w:t>
      </w:r>
      <w:r w:rsidRPr="00FD4479">
        <w:rPr>
          <w:rFonts w:ascii="Times New Roman" w:eastAsia="Times New Roman" w:hAnsi="Times New Roman" w:cs="Times New Roman"/>
          <w:sz w:val="24"/>
          <w:szCs w:val="24"/>
          <w:lang w:eastAsia="lt-LT"/>
        </w:rPr>
        <w:tab/>
        <w:t>Tiekėjas atsako už subtiekėjų, jų atstovų ir darbuotojų veiksmus, įsipareigojimų nevykdymą bei aplaidumą taip, lyg šiuos veiksmus atliktų ar įsipareigojimų nevykdytų ar aplaidus būtų jis pats ar jo atstovai ar darbuotojai. Tai, kad kuri nors Sutarties dalis bus vykdoma pagal subtiekimo sutartį bei kad Pirkėjas su subtiekėjais atsiskaito tiesiogiai, neatleidžia Tiekėjo nuo jokių jo įsipareigojimų pagal Sutartį ir Tiekėjas lieka atsakingas už Sutarties įvykdymą.</w:t>
      </w:r>
    </w:p>
    <w:p w14:paraId="2298FE23" w14:textId="77777777" w:rsidR="00FD4479" w:rsidRPr="00FD4479" w:rsidRDefault="00FD4479" w:rsidP="00FD4479">
      <w:pPr>
        <w:widowControl w:val="0"/>
        <w:tabs>
          <w:tab w:val="left" w:pos="438"/>
          <w:tab w:val="left" w:pos="1560"/>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38.</w:t>
      </w:r>
      <w:r w:rsidRPr="00FD4479">
        <w:rPr>
          <w:rFonts w:ascii="Times New Roman" w:eastAsia="Times New Roman" w:hAnsi="Times New Roman" w:cs="Times New Roman"/>
          <w:sz w:val="24"/>
          <w:szCs w:val="24"/>
          <w:lang w:eastAsia="lt-LT"/>
        </w:rPr>
        <w:tab/>
        <w:t>Pirkėjas, turėdamas duomenų, kad subtiekėjas nesilaiko aplinkos apsaugos, socialinės ir darbo teisės įpareigojimų, nustatytų Europos Sąjungos ir nacionalinėje teisėje, kolektyvinėse sutartyse ir Viešųjų pirkimų įstatyme, tarptautinėse konvencijose, gali patikrinti, ar nėra tokio subtiekėjo pašalinimo pagrindų, kurie buvo nustatyti pirkimo, kurį įvykdžius buvo sudaryta ši Sutartis, dokumentuose net ir tais atvejais, kai Tiekėjas nesiremia subtiekėjo, su kuriuo sudaroma subtiekimo sutartis pagal šią Sutartį numatytų įsipareigojimų daliai vykdyti, pajėgumais.</w:t>
      </w:r>
    </w:p>
    <w:p w14:paraId="625A3B7C" w14:textId="77777777" w:rsidR="00FD4479" w:rsidRPr="00FD4479" w:rsidRDefault="00FD4479" w:rsidP="00FD4479">
      <w:pPr>
        <w:widowControl w:val="0"/>
        <w:tabs>
          <w:tab w:val="left" w:pos="447"/>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39.</w:t>
      </w:r>
      <w:r w:rsidRPr="00FD4479">
        <w:rPr>
          <w:rFonts w:ascii="Times New Roman" w:eastAsia="Times New Roman" w:hAnsi="Times New Roman" w:cs="Times New Roman"/>
          <w:sz w:val="24"/>
          <w:szCs w:val="24"/>
          <w:lang w:eastAsia="lt-LT"/>
        </w:rPr>
        <w:tab/>
        <w:t>Jeigu subtiekėjo padėtis atitinka bent vieną pašalinimo pagrindą, kuris buvo nustatytas pirkimo, kurį įvykdžius buvo sudaryta ši Sutartis, ir / ar jei Pirkėjas turi pagrįstų įtarimų, kad subtiekėjas yra nekompetentingas vykdyti nustatytų įsipareigojimų, jis turi teisę reikalauti Tiekėjo nedelsiant, bet ne vėliau kaip per 10 (dešimt) darbo dienų pakeisti subtiekėją arba reikalauti, kad Tiekėjas pats vykdytų subtiekimui perduotus sutartinius įsipareigojimus. Pirkėjui paprašius, Tiekėjas privalo pateikti visų subtiekėjų pašalinimo pagrindų nebuvimą patvirtinančius dokumentus.</w:t>
      </w:r>
    </w:p>
    <w:p w14:paraId="3AA8FBC8" w14:textId="77777777" w:rsidR="00FD4479" w:rsidRPr="00FD4479" w:rsidRDefault="00FD4479" w:rsidP="00FD4479">
      <w:pPr>
        <w:widowControl w:val="0"/>
        <w:tabs>
          <w:tab w:val="left" w:pos="42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40.</w:t>
      </w:r>
      <w:r w:rsidRPr="00FD4479">
        <w:rPr>
          <w:rFonts w:ascii="Times New Roman" w:eastAsia="Times New Roman" w:hAnsi="Times New Roman" w:cs="Times New Roman"/>
          <w:sz w:val="24"/>
          <w:szCs w:val="24"/>
          <w:lang w:eastAsia="lt-LT"/>
        </w:rPr>
        <w:tab/>
        <w:t>Tiekėjas, gavęs Pirkėjo rašytinį pritarimą, gali pakeisti subtiekėją arba pasitelkti naują subtiekėją šiais atvejais:</w:t>
      </w:r>
    </w:p>
    <w:p w14:paraId="7FD00B88" w14:textId="77777777" w:rsidR="00FD4479" w:rsidRPr="00FD4479" w:rsidRDefault="00FD4479" w:rsidP="00FD4479">
      <w:pPr>
        <w:widowControl w:val="0"/>
        <w:tabs>
          <w:tab w:val="left" w:pos="1182"/>
          <w:tab w:val="left" w:pos="156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40.1.</w:t>
      </w:r>
      <w:r w:rsidRPr="00FD4479">
        <w:rPr>
          <w:rFonts w:ascii="Times New Roman" w:eastAsia="Times New Roman" w:hAnsi="Times New Roman" w:cs="Times New Roman"/>
          <w:sz w:val="24"/>
          <w:szCs w:val="24"/>
          <w:lang w:eastAsia="lt-LT"/>
        </w:rPr>
        <w:tab/>
        <w:t>kai Pirkėjas Sutartyje nustatytais atvejais paprašo Tiekėjo pakeisti subtiekėją;</w:t>
      </w:r>
    </w:p>
    <w:p w14:paraId="6B57657A" w14:textId="77777777" w:rsidR="00FD4479" w:rsidRPr="00FD4479" w:rsidRDefault="00FD4479" w:rsidP="00FD4479">
      <w:pPr>
        <w:widowControl w:val="0"/>
        <w:tabs>
          <w:tab w:val="left" w:pos="1182"/>
          <w:tab w:val="left" w:pos="156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40.2.</w:t>
      </w:r>
      <w:r w:rsidRPr="00FD4479">
        <w:rPr>
          <w:rFonts w:ascii="Times New Roman" w:eastAsia="Times New Roman" w:hAnsi="Times New Roman" w:cs="Times New Roman"/>
          <w:sz w:val="24"/>
          <w:szCs w:val="24"/>
          <w:lang w:eastAsia="lt-LT"/>
        </w:rPr>
        <w:tab/>
        <w:t>kai Sutarties vykdymo metu subtiekėjas netinkamai vykdo įsipareigojimus Tiekėjui;</w:t>
      </w:r>
    </w:p>
    <w:p w14:paraId="12DCE9F1" w14:textId="77777777" w:rsidR="00FD4479" w:rsidRPr="00FD4479" w:rsidRDefault="00FD4479" w:rsidP="00FD4479">
      <w:pPr>
        <w:widowControl w:val="0"/>
        <w:tabs>
          <w:tab w:val="left" w:pos="1264"/>
          <w:tab w:val="left" w:pos="156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40.3.</w:t>
      </w:r>
      <w:r w:rsidRPr="00FD4479">
        <w:rPr>
          <w:rFonts w:ascii="Times New Roman" w:eastAsia="Times New Roman" w:hAnsi="Times New Roman" w:cs="Times New Roman"/>
          <w:sz w:val="24"/>
          <w:szCs w:val="24"/>
          <w:lang w:eastAsia="lt-LT"/>
        </w:rPr>
        <w:tab/>
        <w:t>kai subtiekėjas nepajėgus vykdyti įsipareigojimų Tiekėjui dėl iškeltos restruktūrizavimo, bankroto bylos, bankroto proceso vykdymo ne teismo tvarka, priverstinio likvidavimo procedūros arba vykdomų analogiškų procedūrų;</w:t>
      </w:r>
    </w:p>
    <w:p w14:paraId="40077654" w14:textId="77777777" w:rsidR="00FD4479" w:rsidRPr="00FD4479" w:rsidRDefault="00FD4479" w:rsidP="00FD4479">
      <w:pPr>
        <w:widowControl w:val="0"/>
        <w:tabs>
          <w:tab w:val="left" w:pos="1283"/>
          <w:tab w:val="left" w:pos="156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lastRenderedPageBreak/>
        <w:t>40.4.</w:t>
      </w:r>
      <w:r w:rsidRPr="00FD4479">
        <w:rPr>
          <w:rFonts w:ascii="Times New Roman" w:eastAsia="Times New Roman" w:hAnsi="Times New Roman" w:cs="Times New Roman"/>
          <w:sz w:val="24"/>
          <w:szCs w:val="24"/>
          <w:lang w:eastAsia="lt-LT"/>
        </w:rPr>
        <w:tab/>
        <w:t>esant kitų nuo Tiekėjo nepriklausančių aplinkybių, kurių atsakingas ir apdairus Tiekėjas negalėjo numatyti iki Sutarties sudarymo.</w:t>
      </w:r>
    </w:p>
    <w:p w14:paraId="79533BB2" w14:textId="77777777" w:rsidR="00FD4479" w:rsidRPr="00FD4479" w:rsidRDefault="00FD4479" w:rsidP="00FD4479">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41.</w:t>
      </w:r>
      <w:r w:rsidRPr="00FD4479">
        <w:rPr>
          <w:rFonts w:ascii="Times New Roman" w:eastAsia="Times New Roman" w:hAnsi="Times New Roman" w:cs="Times New Roman"/>
          <w:sz w:val="24"/>
          <w:szCs w:val="24"/>
          <w:lang w:eastAsia="lt-LT"/>
        </w:rPr>
        <w:tab/>
        <w:t>Pirkėjas per 10 (dešimt) darbo dienų nuo pranešimo apie keičiamą subtiekėją gavimo dienos turi raštu pranešti Tiekėjui apie savo pritarimą arba nepritarimą subtiekėjo keitimui, nurodydamas nepritarimo priežastis.</w:t>
      </w:r>
    </w:p>
    <w:p w14:paraId="09260AF0" w14:textId="77777777" w:rsidR="00FD4479" w:rsidRPr="00FD4479" w:rsidRDefault="00FD4479" w:rsidP="00FD4479">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42.</w:t>
      </w:r>
      <w:r w:rsidRPr="00FD4479">
        <w:rPr>
          <w:rFonts w:ascii="Times New Roman" w:eastAsia="Times New Roman" w:hAnsi="Times New Roman" w:cs="Times New Roman"/>
          <w:sz w:val="24"/>
          <w:szCs w:val="24"/>
          <w:lang w:eastAsia="lt-LT"/>
        </w:rPr>
        <w:tab/>
        <w:t>Jei Tiekėjas be raštiško Pirkėjo sutikimo sudaro subtiekimo sutartį su subtiekėju, kurio Tiekėjas nenurodė savo pasiūlyme, pateiktame Sutarties 2 priede, Pirkėjas turi teisę be jokio oficialaus įspėjimo taikyti Sutartyje numatytas sankcijas dėl Sutarties pažeidimo.</w:t>
      </w:r>
    </w:p>
    <w:p w14:paraId="137E42A0" w14:textId="77777777" w:rsidR="00FD4479" w:rsidRPr="00FD4479" w:rsidRDefault="00FD4479" w:rsidP="00FD4479">
      <w:pPr>
        <w:widowControl w:val="0"/>
        <w:tabs>
          <w:tab w:val="left" w:pos="524"/>
        </w:tabs>
        <w:suppressAutoHyphens/>
        <w:spacing w:after="0" w:line="240" w:lineRule="auto"/>
        <w:jc w:val="both"/>
        <w:rPr>
          <w:rFonts w:ascii="Times New Roman" w:eastAsia="Times New Roman" w:hAnsi="Times New Roman" w:cs="Times New Roman"/>
          <w:sz w:val="24"/>
          <w:szCs w:val="24"/>
          <w:lang w:eastAsia="lt-LT"/>
        </w:rPr>
      </w:pPr>
    </w:p>
    <w:p w14:paraId="6DCEB8C2"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19" w:name="bookmark22"/>
      <w:r w:rsidRPr="00FD4479">
        <w:rPr>
          <w:rFonts w:ascii="Times New Roman" w:eastAsia="Times New Roman" w:hAnsi="Times New Roman" w:cs="Times New Roman"/>
          <w:b/>
          <w:sz w:val="24"/>
          <w:szCs w:val="24"/>
          <w:lang w:eastAsia="lt-LT"/>
        </w:rPr>
        <w:t>VII SKYRIUS</w:t>
      </w:r>
    </w:p>
    <w:bookmarkEnd w:id="19"/>
    <w:p w14:paraId="2E92D30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SPECIALISTAI</w:t>
      </w:r>
    </w:p>
    <w:p w14:paraId="51B58FD3"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3D5B6FEA" w14:textId="77777777" w:rsidR="00FD4479" w:rsidRPr="00FD4479" w:rsidRDefault="00FD4479" w:rsidP="00FD4479">
      <w:pPr>
        <w:widowControl w:val="0"/>
        <w:tabs>
          <w:tab w:val="left" w:pos="45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43. Tiekėjas negali keisti specialistų, kuriuos jis nurodė savo pasiūlyme, pateiktame Sutarties priede, išskyrus šiuos atvejus:</w:t>
      </w:r>
    </w:p>
    <w:p w14:paraId="77E12AD0" w14:textId="77777777" w:rsidR="00FD4479" w:rsidRPr="00FD4479" w:rsidRDefault="00FD4479" w:rsidP="00FD4479">
      <w:pPr>
        <w:widowControl w:val="0"/>
        <w:tabs>
          <w:tab w:val="left" w:pos="119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43.1.</w:t>
      </w:r>
      <w:r w:rsidRPr="00FD4479">
        <w:rPr>
          <w:rFonts w:ascii="Times New Roman" w:eastAsia="Times New Roman" w:hAnsi="Times New Roman" w:cs="Times New Roman"/>
          <w:sz w:val="24"/>
          <w:szCs w:val="24"/>
          <w:lang w:eastAsia="lt-LT"/>
        </w:rPr>
        <w:tab/>
        <w:t>specialisto mirties, ligos arba nelaimingo atsitikimo atveju;</w:t>
      </w:r>
    </w:p>
    <w:p w14:paraId="1434605B" w14:textId="77777777" w:rsidR="00FD4479" w:rsidRPr="00FD4479" w:rsidRDefault="00FD4479" w:rsidP="00FD4479">
      <w:pPr>
        <w:widowControl w:val="0"/>
        <w:tabs>
          <w:tab w:val="left" w:pos="121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43.2.</w:t>
      </w:r>
      <w:r w:rsidRPr="00FD4479">
        <w:rPr>
          <w:rFonts w:ascii="Times New Roman" w:eastAsia="Times New Roman" w:hAnsi="Times New Roman" w:cs="Times New Roman"/>
          <w:sz w:val="24"/>
          <w:szCs w:val="24"/>
          <w:lang w:eastAsia="lt-LT"/>
        </w:rPr>
        <w:tab/>
        <w:t>jei specialistą būtina keisti dėl nuo Tiekėjo nepriklausančių priežasčių, pavyzdžiui, kai specialistas vienašališkai nutraukia sutartį (darbo) su Tiekėju, kai specialistas ne dėl Tiekėjo kaltės praranda teisę vykdyti jam paskirtas užduotis, ir panašiai.</w:t>
      </w:r>
    </w:p>
    <w:p w14:paraId="38614106" w14:textId="77777777" w:rsidR="00FD4479" w:rsidRPr="00FD4479" w:rsidRDefault="00FD4479" w:rsidP="00FD4479">
      <w:pPr>
        <w:widowControl w:val="0"/>
        <w:tabs>
          <w:tab w:val="left" w:pos="41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44.</w:t>
      </w:r>
      <w:r w:rsidRPr="00FD4479">
        <w:rPr>
          <w:rFonts w:ascii="Times New Roman" w:eastAsia="Times New Roman" w:hAnsi="Times New Roman" w:cs="Times New Roman"/>
          <w:sz w:val="24"/>
          <w:szCs w:val="24"/>
          <w:lang w:eastAsia="lt-LT"/>
        </w:rPr>
        <w:tab/>
        <w:t>Tiekėjas apie aplinkybes, dėl kurių reikia keisti specialistus, nurodytus Tiekėjo pasiūlyme, nedelsdamas, bet ne vėliau kaip per 5 (penkias) darbo dienas privalo informuoti Pirkėją raštu ir gauti jo pritarimą.</w:t>
      </w:r>
    </w:p>
    <w:p w14:paraId="06086557" w14:textId="77777777" w:rsidR="00FD4479" w:rsidRPr="00FD4479" w:rsidRDefault="00FD4479" w:rsidP="00FD4479">
      <w:pPr>
        <w:widowControl w:val="0"/>
        <w:tabs>
          <w:tab w:val="left" w:pos="46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45.</w:t>
      </w:r>
      <w:r w:rsidRPr="00FD4479">
        <w:rPr>
          <w:rFonts w:ascii="Times New Roman" w:eastAsia="Times New Roman" w:hAnsi="Times New Roman" w:cs="Times New Roman"/>
          <w:sz w:val="24"/>
          <w:szCs w:val="24"/>
          <w:lang w:eastAsia="lt-LT"/>
        </w:rPr>
        <w:tab/>
        <w:t>Jei tenka keisti specialistą, kandidatas į jo vietą privalo turėti ne žemesnę kvalifikaciją ir patirtį nei keičiamo specialisto kvalifikacija ir patirtis. Jei Tiekėjas neranda naujo specialisto su analogiška kvalifikacija ir (arba) patirtimi, Pirkėjas turi teisę nutraukti Sutartį.</w:t>
      </w:r>
    </w:p>
    <w:p w14:paraId="0B246C23" w14:textId="77777777" w:rsidR="00FD4479" w:rsidRPr="00FD4479" w:rsidRDefault="00FD4479" w:rsidP="00FD4479">
      <w:pPr>
        <w:widowControl w:val="0"/>
        <w:tabs>
          <w:tab w:val="left" w:pos="43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46.</w:t>
      </w:r>
      <w:r w:rsidRPr="00FD4479">
        <w:rPr>
          <w:rFonts w:ascii="Times New Roman" w:eastAsia="Times New Roman" w:hAnsi="Times New Roman" w:cs="Times New Roman"/>
          <w:sz w:val="24"/>
          <w:szCs w:val="24"/>
          <w:lang w:eastAsia="lt-LT"/>
        </w:rPr>
        <w:tab/>
        <w:t>Papildomas išlaidas, patirtas dėl specialistų keitimo, atlygina Tiekėjas. Jei specialistas pakeičiamas ne iš karto, Pirkėjas gali paprašyti Tiekėjo paskirti laikiną specialistą arba imtis kitų priemonių kompensuoti laikiną naujo specialisto nebuvimą.</w:t>
      </w:r>
    </w:p>
    <w:p w14:paraId="0F5530AB" w14:textId="77777777" w:rsidR="00FD4479" w:rsidRPr="00FD4479" w:rsidRDefault="00FD4479" w:rsidP="00FD4479">
      <w:pPr>
        <w:widowControl w:val="0"/>
        <w:tabs>
          <w:tab w:val="left" w:pos="43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5238BB34"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20" w:name="bookmark23"/>
      <w:r w:rsidRPr="00FD4479">
        <w:rPr>
          <w:rFonts w:ascii="Times New Roman" w:eastAsia="Times New Roman" w:hAnsi="Times New Roman" w:cs="Times New Roman"/>
          <w:b/>
          <w:sz w:val="24"/>
          <w:szCs w:val="24"/>
          <w:lang w:eastAsia="lt-LT"/>
        </w:rPr>
        <w:t>VIII SKYRIUS</w:t>
      </w:r>
    </w:p>
    <w:p w14:paraId="6572A4BD"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KAINA</w:t>
      </w:r>
      <w:bookmarkEnd w:id="20"/>
    </w:p>
    <w:p w14:paraId="7A26C13F" w14:textId="77777777" w:rsidR="00FD4479" w:rsidRPr="00FD4479" w:rsidRDefault="00FD4479" w:rsidP="00FD4479">
      <w:pPr>
        <w:widowControl w:val="0"/>
        <w:suppressAutoHyphens/>
        <w:spacing w:after="0" w:line="240" w:lineRule="auto"/>
        <w:jc w:val="both"/>
        <w:outlineLvl w:val="2"/>
        <w:rPr>
          <w:rFonts w:ascii="Times New Roman" w:eastAsia="Times New Roman" w:hAnsi="Times New Roman" w:cs="Times New Roman"/>
          <w:sz w:val="24"/>
          <w:szCs w:val="24"/>
          <w:lang w:eastAsia="lt-LT"/>
        </w:rPr>
      </w:pPr>
    </w:p>
    <w:p w14:paraId="3BD07EE1" w14:textId="77777777" w:rsidR="00FD4479" w:rsidRPr="00FD4479" w:rsidRDefault="00FD4479" w:rsidP="00FD4479">
      <w:pPr>
        <w:widowControl w:val="0"/>
        <w:tabs>
          <w:tab w:val="left" w:pos="41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w:t>
      </w:r>
      <w:r w:rsidRPr="00FD4479">
        <w:rPr>
          <w:rFonts w:ascii="Times New Roman" w:eastAsia="Times New Roman" w:hAnsi="Times New Roman" w:cs="Times New Roman"/>
          <w:sz w:val="24"/>
          <w:szCs w:val="24"/>
          <w:lang w:eastAsia="lt-LT"/>
        </w:rPr>
        <w:tab/>
        <w:t>Tiekėjas į Sutarties kainą privalo įskaičiuoti visus su Sutarties vykdymu susijusius kaštus, įskaitant bet neapsiribojant:</w:t>
      </w:r>
    </w:p>
    <w:p w14:paraId="48A05448" w14:textId="77777777" w:rsidR="00FD4479" w:rsidRPr="00FD4479" w:rsidRDefault="00FD4479" w:rsidP="00FD4479">
      <w:pPr>
        <w:widowControl w:val="0"/>
        <w:tabs>
          <w:tab w:val="left" w:pos="120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47.1. pakavimo, pakrovimo, tranzito, iškrovimo, išpakavimo, tikrinimo, draudimo ir kitas susijusias administracines išlaidas, įskaitant vidaus fiskalinius mokesčius, muito, importo ir / ar kitus mokesčius;</w:t>
      </w:r>
    </w:p>
    <w:p w14:paraId="49CE2021" w14:textId="77777777" w:rsidR="00FD4479" w:rsidRPr="00FD4479" w:rsidRDefault="00FD4479" w:rsidP="00FD4479">
      <w:pPr>
        <w:widowControl w:val="0"/>
        <w:tabs>
          <w:tab w:val="left" w:pos="116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47.2.</w:t>
      </w:r>
      <w:r w:rsidRPr="00FD4479">
        <w:rPr>
          <w:rFonts w:ascii="Times New Roman" w:eastAsia="Times New Roman" w:hAnsi="Times New Roman" w:cs="Times New Roman"/>
          <w:sz w:val="24"/>
          <w:szCs w:val="24"/>
          <w:lang w:eastAsia="lt-LT"/>
        </w:rPr>
        <w:tab/>
        <w:t>visas su dokumentų, kurių reikalauja Pirkėjas, rengimu, vertimu ir pateikimu susijusias išlaidas;</w:t>
      </w:r>
    </w:p>
    <w:p w14:paraId="03B360E4" w14:textId="77777777" w:rsidR="00FD4479" w:rsidRPr="00FD4479" w:rsidRDefault="00FD4479" w:rsidP="00FD4479">
      <w:pPr>
        <w:widowControl w:val="0"/>
        <w:tabs>
          <w:tab w:val="left" w:pos="119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47.3.</w:t>
      </w:r>
      <w:r w:rsidRPr="00FD4479">
        <w:rPr>
          <w:rFonts w:ascii="Times New Roman" w:eastAsia="Times New Roman" w:hAnsi="Times New Roman" w:cs="Times New Roman"/>
          <w:sz w:val="24"/>
          <w:szCs w:val="24"/>
          <w:lang w:eastAsia="lt-LT"/>
        </w:rPr>
        <w:tab/>
        <w:t>aprūpinimo medžiagomis, priemonėmis, įrankiais ir įrenginiais, reikalingais Sutarčiai vykdyti, išlaidas;</w:t>
      </w:r>
    </w:p>
    <w:p w14:paraId="1398C892" w14:textId="77777777" w:rsidR="00FD4479" w:rsidRPr="00FD4479" w:rsidRDefault="00FD4479" w:rsidP="00FD4479">
      <w:pPr>
        <w:widowControl w:val="0"/>
        <w:tabs>
          <w:tab w:val="left" w:pos="115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47.4.</w:t>
      </w:r>
      <w:r w:rsidRPr="00FD4479">
        <w:rPr>
          <w:rFonts w:ascii="Times New Roman" w:eastAsia="Times New Roman" w:hAnsi="Times New Roman" w:cs="Times New Roman"/>
          <w:sz w:val="24"/>
          <w:szCs w:val="24"/>
          <w:lang w:eastAsia="lt-LT"/>
        </w:rPr>
        <w:tab/>
        <w:t>naudojimo ir priežiūros instrukcijų, jei tokios numatomos, pateikimo išlaidas;</w:t>
      </w:r>
    </w:p>
    <w:p w14:paraId="6753564A" w14:textId="77777777" w:rsidR="00FD4479" w:rsidRPr="00FD4479" w:rsidRDefault="00FD4479" w:rsidP="00FD4479">
      <w:pPr>
        <w:widowControl w:val="0"/>
        <w:tabs>
          <w:tab w:val="left" w:pos="116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47.5.</w:t>
      </w:r>
      <w:r w:rsidRPr="00FD4479">
        <w:rPr>
          <w:rFonts w:ascii="Times New Roman" w:eastAsia="Times New Roman" w:hAnsi="Times New Roman" w:cs="Times New Roman"/>
          <w:sz w:val="24"/>
          <w:szCs w:val="24"/>
          <w:lang w:eastAsia="lt-LT"/>
        </w:rPr>
        <w:tab/>
        <w:t>garantinės priežiūros išlaidas, numatomas Sutartyje nurodytam laikotarpiui;</w:t>
      </w:r>
    </w:p>
    <w:p w14:paraId="03223924" w14:textId="77777777" w:rsidR="00FD4479" w:rsidRPr="00FD4479" w:rsidRDefault="00FD4479" w:rsidP="00FD4479">
      <w:pPr>
        <w:widowControl w:val="0"/>
        <w:tabs>
          <w:tab w:val="left" w:pos="119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47.6.</w:t>
      </w:r>
      <w:r w:rsidRPr="00FD4479">
        <w:rPr>
          <w:rFonts w:ascii="Times New Roman" w:eastAsia="Times New Roman" w:hAnsi="Times New Roman" w:cs="Times New Roman"/>
          <w:sz w:val="24"/>
          <w:szCs w:val="24"/>
          <w:lang w:eastAsia="lt-LT"/>
        </w:rPr>
        <w:tab/>
        <w:t>Pirkėjo darbuotojų apmokymo Tiekėjo įmonėje ir / ar kitoje vietoje, jei tai nustatyta Sutartyje, išlaidas;</w:t>
      </w:r>
    </w:p>
    <w:p w14:paraId="52F6CEE7" w14:textId="77777777" w:rsidR="00FD4479" w:rsidRPr="00FD4479" w:rsidRDefault="00FD4479" w:rsidP="00FD4479">
      <w:pPr>
        <w:widowControl w:val="0"/>
        <w:tabs>
          <w:tab w:val="left" w:pos="115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47.7.</w:t>
      </w:r>
      <w:r w:rsidRPr="00FD4479">
        <w:rPr>
          <w:rFonts w:ascii="Times New Roman" w:eastAsia="Times New Roman" w:hAnsi="Times New Roman" w:cs="Times New Roman"/>
          <w:sz w:val="24"/>
          <w:szCs w:val="24"/>
          <w:lang w:eastAsia="lt-LT"/>
        </w:rPr>
        <w:tab/>
        <w:t>kitas susijusias išlaidas.</w:t>
      </w:r>
    </w:p>
    <w:p w14:paraId="616C4FEE" w14:textId="77777777" w:rsidR="00FD4479" w:rsidRPr="00FD4479" w:rsidRDefault="00FD4479" w:rsidP="00FD4479">
      <w:pPr>
        <w:widowControl w:val="0"/>
        <w:tabs>
          <w:tab w:val="left" w:pos="43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48.</w:t>
      </w:r>
      <w:r w:rsidRPr="00FD4479">
        <w:rPr>
          <w:rFonts w:ascii="Times New Roman" w:eastAsia="Times New Roman" w:hAnsi="Times New Roman" w:cs="Times New Roman"/>
          <w:sz w:val="24"/>
          <w:szCs w:val="24"/>
          <w:lang w:eastAsia="lt-LT"/>
        </w:rPr>
        <w:tab/>
        <w:t>Mokesčiai ar išlaidos, kurių Tiekėjas neįtraukė į pasiūlymo, kuris pateikiamas Sutarties priede, kainą, nebus atlyginami.</w:t>
      </w:r>
    </w:p>
    <w:p w14:paraId="13435067" w14:textId="77777777" w:rsidR="00FD4479" w:rsidRPr="00FD4479" w:rsidRDefault="00FD4479" w:rsidP="00FD4479">
      <w:pPr>
        <w:widowControl w:val="0"/>
        <w:tabs>
          <w:tab w:val="left" w:pos="1560"/>
        </w:tabs>
        <w:suppressAutoHyphens/>
        <w:spacing w:after="0" w:line="240" w:lineRule="auto"/>
        <w:ind w:firstLine="1134"/>
        <w:outlineLvl w:val="2"/>
        <w:rPr>
          <w:rFonts w:ascii="Times New Roman" w:eastAsia="Times New Roman" w:hAnsi="Times New Roman" w:cs="Times New Roman"/>
          <w:sz w:val="24"/>
          <w:szCs w:val="24"/>
          <w:lang w:eastAsia="lt-LT"/>
        </w:rPr>
      </w:pPr>
      <w:bookmarkStart w:id="21" w:name="bookmark25"/>
    </w:p>
    <w:p w14:paraId="18704B53"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IX SKYRIUS</w:t>
      </w:r>
    </w:p>
    <w:p w14:paraId="270662B4"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MOKĖJIMŲ ATLIKIMAS</w:t>
      </w:r>
      <w:bookmarkEnd w:id="21"/>
    </w:p>
    <w:p w14:paraId="3B056C08"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5A0E442C" w14:textId="77777777" w:rsidR="00FD4479" w:rsidRPr="00FD4479" w:rsidRDefault="00FD4479" w:rsidP="00FD4479">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49.</w:t>
      </w:r>
      <w:r w:rsidRPr="00FD4479">
        <w:rPr>
          <w:rFonts w:ascii="Times New Roman" w:eastAsia="Times New Roman" w:hAnsi="Times New Roman" w:cs="Times New Roman"/>
          <w:sz w:val="24"/>
          <w:szCs w:val="24"/>
          <w:lang w:eastAsia="lt-LT"/>
        </w:rPr>
        <w:tab/>
        <w:t>Mokėjimai atliekami eurais.</w:t>
      </w:r>
    </w:p>
    <w:p w14:paraId="705A40F2" w14:textId="77777777" w:rsidR="00FD4479" w:rsidRPr="00FD4479" w:rsidRDefault="00FD4479" w:rsidP="00FD4479">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50.</w:t>
      </w:r>
      <w:r w:rsidRPr="00FD4479">
        <w:rPr>
          <w:rFonts w:ascii="Times New Roman" w:eastAsia="Times New Roman" w:hAnsi="Times New Roman" w:cs="Times New Roman"/>
          <w:sz w:val="24"/>
          <w:szCs w:val="24"/>
          <w:lang w:eastAsia="lt-LT"/>
        </w:rPr>
        <w:tab/>
        <w:t xml:space="preserve">Pirkėjas visas mokėtinas sumas moka pavedimu į Sutarties specialiųjų sąlygų preambulėje nurodytą </w:t>
      </w:r>
      <w:r w:rsidRPr="00452E54">
        <w:rPr>
          <w:rFonts w:ascii="Times New Roman" w:eastAsia="Times New Roman" w:hAnsi="Times New Roman" w:cs="Times New Roman"/>
          <w:sz w:val="24"/>
          <w:szCs w:val="24"/>
          <w:lang w:eastAsia="lt-LT"/>
        </w:rPr>
        <w:t>(</w:t>
      </w:r>
      <w:r w:rsidRPr="00452E54">
        <w:rPr>
          <w:rFonts w:ascii="Times New Roman" w:eastAsia="Times New Roman" w:hAnsi="Times New Roman" w:cs="Times New Roman"/>
          <w:sz w:val="24"/>
          <w:szCs w:val="24"/>
          <w:lang w:eastAsia="lt-LT"/>
        </w:rPr>
        <w:softHyphen/>
        <w:t>as)</w:t>
      </w:r>
      <w:r w:rsidRPr="00FD4479">
        <w:rPr>
          <w:rFonts w:ascii="Times New Roman" w:eastAsia="Times New Roman" w:hAnsi="Times New Roman" w:cs="Times New Roman"/>
          <w:sz w:val="24"/>
          <w:szCs w:val="24"/>
          <w:lang w:eastAsia="lt-LT"/>
        </w:rPr>
        <w:t xml:space="preserve"> atsiskaitomąją (-ąsias) banko sąskaitą (-as). Tiekėjas raštu privalo informuoti Pirkėją apie atsiskaitomosios (-ųjų) sąskaitos (-ų) pasikeitimą. Tiekėjas prisiima su tokiu nepranešimu susijusią ir iš to kylančią riziką.</w:t>
      </w:r>
    </w:p>
    <w:p w14:paraId="517A7282" w14:textId="77777777" w:rsidR="00FD4479" w:rsidRPr="00FD4479" w:rsidRDefault="00FD4479" w:rsidP="00FD4479">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51.</w:t>
      </w:r>
      <w:r w:rsidRPr="00FD4479">
        <w:rPr>
          <w:rFonts w:ascii="Times New Roman" w:eastAsia="Times New Roman" w:hAnsi="Times New Roman" w:cs="Times New Roman"/>
          <w:sz w:val="24"/>
          <w:szCs w:val="24"/>
          <w:lang w:eastAsia="lt-LT"/>
        </w:rPr>
        <w:tab/>
        <w:t>Mokėjimai atliekami Sutarties specialiosiose sąlygose nustatyta tvarka ir terminais.</w:t>
      </w:r>
    </w:p>
    <w:p w14:paraId="6187C2F6" w14:textId="77777777" w:rsidR="00FD4479" w:rsidRPr="00FD4479" w:rsidRDefault="00FD4479" w:rsidP="00FD4479">
      <w:pPr>
        <w:widowControl w:val="0"/>
        <w:tabs>
          <w:tab w:val="left" w:pos="601"/>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52.</w:t>
      </w:r>
      <w:r w:rsidRPr="00FD4479">
        <w:rPr>
          <w:rFonts w:ascii="Times New Roman" w:eastAsia="Times New Roman" w:hAnsi="Times New Roman" w:cs="Times New Roman"/>
          <w:sz w:val="24"/>
          <w:szCs w:val="24"/>
          <w:lang w:eastAsia="lt-LT"/>
        </w:rPr>
        <w:tab/>
        <w:t>Pirkėjas turi teisę neatlikti mokėjimo, jei mokėjimo dokumentai neatitinka Sutartyje nustatytų reikalavimų.</w:t>
      </w:r>
    </w:p>
    <w:p w14:paraId="304F3A20" w14:textId="1F2A2020" w:rsidR="00FD4479" w:rsidRPr="00FD4479" w:rsidRDefault="00FD4479" w:rsidP="00FD4479">
      <w:pPr>
        <w:widowControl w:val="0"/>
        <w:tabs>
          <w:tab w:val="left" w:pos="56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53.</w:t>
      </w:r>
      <w:r w:rsidRPr="00FD4479">
        <w:rPr>
          <w:rFonts w:ascii="Times New Roman" w:eastAsia="Times New Roman" w:hAnsi="Times New Roman" w:cs="Times New Roman"/>
          <w:sz w:val="24"/>
          <w:szCs w:val="24"/>
          <w:lang w:eastAsia="lt-LT"/>
        </w:rPr>
        <w:tab/>
        <w:t xml:space="preserve">Elektroninės sąskaitos teikiamos </w:t>
      </w:r>
      <w:r w:rsidR="00110D9C" w:rsidRPr="00064CAF">
        <w:rPr>
          <w:rFonts w:ascii="Times New Roman" w:eastAsia="Calibri" w:hAnsi="Times New Roman" w:cs="Times New Roman"/>
          <w:sz w:val="24"/>
          <w:szCs w:val="24"/>
        </w:rPr>
        <w:t>per Sąskaitų administravimo bendrąją informacinę sistemą (SABIS)</w:t>
      </w:r>
      <w:r w:rsidRPr="00452E54">
        <w:rPr>
          <w:rFonts w:ascii="Times New Roman" w:eastAsia="Times New Roman" w:hAnsi="Times New Roman" w:cs="Times New Roman"/>
          <w:sz w:val="24"/>
          <w:szCs w:val="24"/>
          <w:lang w:val="pt-BR" w:eastAsia="lt-LT"/>
        </w:rPr>
        <w:t xml:space="preserve">. </w:t>
      </w:r>
      <w:r w:rsidRPr="00FD4479">
        <w:rPr>
          <w:rFonts w:ascii="Times New Roman" w:eastAsia="Times New Roman" w:hAnsi="Times New Roman" w:cs="Times New Roman"/>
          <w:sz w:val="24"/>
          <w:szCs w:val="24"/>
          <w:lang w:eastAsia="lt-LT"/>
        </w:rPr>
        <w:t>Jei Tiekėjas pateikia popierinę sąskaitą arba sąskaitą pateikia kitomis priemonėmis, laikoma, kad sąskaita Pirkėjui nepateikta, ir Pirkėjas turi teisę tokios sąskaitos neapmokėti.</w:t>
      </w:r>
    </w:p>
    <w:p w14:paraId="6A75A089" w14:textId="77777777" w:rsidR="00FD4479" w:rsidRPr="00FD4479" w:rsidRDefault="00FD4479" w:rsidP="00FD4479">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54.</w:t>
      </w:r>
      <w:r w:rsidRPr="00FD4479">
        <w:rPr>
          <w:rFonts w:ascii="Times New Roman" w:eastAsia="Times New Roman" w:hAnsi="Times New Roman" w:cs="Times New Roman"/>
          <w:sz w:val="24"/>
          <w:szCs w:val="24"/>
          <w:lang w:eastAsia="lt-LT"/>
        </w:rPr>
        <w:tab/>
        <w:t>Elektroninė sąskaita rengiama vadovaujantis Lietuvos Respublikos pridėtinės vertės mokesčio įstatymo nuostatomis.</w:t>
      </w:r>
    </w:p>
    <w:p w14:paraId="3D9C897A" w14:textId="77777777" w:rsidR="00FD4479" w:rsidRPr="00FD4479" w:rsidRDefault="00FD4479" w:rsidP="00FD4479">
      <w:pPr>
        <w:widowControl w:val="0"/>
        <w:tabs>
          <w:tab w:val="left" w:pos="51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55.</w:t>
      </w:r>
      <w:r w:rsidRPr="00FD4479">
        <w:rPr>
          <w:rFonts w:ascii="Times New Roman" w:eastAsia="Times New Roman" w:hAnsi="Times New Roman" w:cs="Times New Roman"/>
          <w:sz w:val="24"/>
          <w:szCs w:val="24"/>
          <w:lang w:eastAsia="lt-LT"/>
        </w:rPr>
        <w:tab/>
        <w:t>Mokėtinos lėšos pervedamos į Tiekėjo nurodytą sąskaitą ne vėliau kaip per nustatytą terminą nuo tos dienos, kai Pirkėjas gavo visus reikalavimus atitinkančius dokumentus. Sumokėjimo diena – tai diena, kai lėšos pervedamos iš Pirkėjo sąskaitos.</w:t>
      </w:r>
    </w:p>
    <w:p w14:paraId="3952E1C4" w14:textId="77777777" w:rsidR="00FD4479" w:rsidRPr="00FD4479" w:rsidRDefault="00FD4479" w:rsidP="00FD4479">
      <w:pPr>
        <w:widowControl w:val="0"/>
        <w:tabs>
          <w:tab w:val="left" w:pos="60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56.</w:t>
      </w:r>
      <w:r w:rsidRPr="00FD4479">
        <w:rPr>
          <w:rFonts w:ascii="Times New Roman" w:eastAsia="Times New Roman" w:hAnsi="Times New Roman" w:cs="Times New Roman"/>
          <w:sz w:val="24"/>
          <w:szCs w:val="24"/>
          <w:lang w:eastAsia="lt-LT"/>
        </w:rPr>
        <w:tab/>
        <w:t>Be pateisinamų priežasčių Pirkėjui nesumokėjus iki Sutartyje nustatyto termino, Tiekėjas gali pareikalauti sumokėti 0,03 procento vėluojamos sumokėti sumos dydžio delspinigius už kiekvieną uždelstą dieną. Delspinigiai skaičiuojami nuo mokėjimo termino pasibaigimo dienos (ši diena neįskaitoma) iki dienos, kurią lėšos nurašomos nuo Pirkėjo sąskaitos (ši diena neįskaitoma).</w:t>
      </w:r>
    </w:p>
    <w:p w14:paraId="3BABEAE1" w14:textId="77777777" w:rsidR="00FD4479" w:rsidRPr="00FD4479" w:rsidRDefault="00FD4479" w:rsidP="00FD4479">
      <w:pPr>
        <w:widowControl w:val="0"/>
        <w:tabs>
          <w:tab w:val="left" w:pos="53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57.</w:t>
      </w:r>
      <w:r w:rsidRPr="00FD4479">
        <w:rPr>
          <w:rFonts w:ascii="Times New Roman" w:eastAsia="Times New Roman" w:hAnsi="Times New Roman" w:cs="Times New Roman"/>
          <w:sz w:val="24"/>
          <w:szCs w:val="24"/>
          <w:lang w:eastAsia="lt-LT"/>
        </w:rPr>
        <w:tab/>
        <w:t>Jei ne dėl Tiekėjo kaltės vėluojama sumokėti daugiau nei 90 (devyniasdešimt) kalendorinių dienų nuo Sutartyje nurodyto sumokėjimo termino pabaigos, Tiekėjas turi teisę nutraukti Sutartį Sutartyje nustatyta tvarka.</w:t>
      </w:r>
    </w:p>
    <w:p w14:paraId="4D5E88F0" w14:textId="77777777" w:rsidR="00FD4479" w:rsidRPr="00FD4479" w:rsidRDefault="00FD4479" w:rsidP="00FD4479">
      <w:pPr>
        <w:widowControl w:val="0"/>
        <w:tabs>
          <w:tab w:val="left" w:pos="65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58.</w:t>
      </w:r>
      <w:r w:rsidRPr="00FD4479">
        <w:rPr>
          <w:rFonts w:ascii="Times New Roman" w:eastAsia="Times New Roman" w:hAnsi="Times New Roman" w:cs="Times New Roman"/>
          <w:sz w:val="24"/>
          <w:szCs w:val="24"/>
          <w:lang w:eastAsia="lt-LT"/>
        </w:rPr>
        <w:tab/>
        <w:t>Jei Pirkėjas Tiekėjui sumokėjo daugiau nei jam priklauso pagal Sutartį, Tiekėjas permokėtą sumą privalo grąžinti Pirkėjui per 30 (trisdešimt) kalendorinių dienų nuo reikalavimo grąžinti permoką gavimo.</w:t>
      </w:r>
    </w:p>
    <w:p w14:paraId="3EB838CD" w14:textId="77777777" w:rsidR="00FD4479" w:rsidRPr="00FD4479" w:rsidRDefault="00FD4479" w:rsidP="00FD4479">
      <w:pPr>
        <w:widowControl w:val="0"/>
        <w:tabs>
          <w:tab w:val="left" w:pos="65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59.</w:t>
      </w:r>
      <w:r w:rsidRPr="00FD4479">
        <w:rPr>
          <w:rFonts w:ascii="Times New Roman" w:eastAsia="Times New Roman" w:hAnsi="Times New Roman" w:cs="Times New Roman"/>
          <w:sz w:val="24"/>
          <w:szCs w:val="24"/>
          <w:lang w:eastAsia="lt-LT"/>
        </w:rPr>
        <w:tab/>
        <w:t>Pirkėjui grąžintinos sumos gali būti išskaičiuojamos iš bet kokių mokėjimų, kuriuos Pirkėjas turi sumokėti Tiekėjui. Šiuo atveju Tiekėjas ir Pirkėjas gali pasinaudoti savo teise susitarti dėl grąžinimo dalimis.</w:t>
      </w:r>
    </w:p>
    <w:p w14:paraId="3C67F39A"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bookmarkStart w:id="22" w:name="bookmark26"/>
    </w:p>
    <w:p w14:paraId="7AF940B2"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X SKYRIUS</w:t>
      </w:r>
    </w:p>
    <w:p w14:paraId="4733E02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VYKDYMAS</w:t>
      </w:r>
      <w:bookmarkEnd w:id="22"/>
    </w:p>
    <w:p w14:paraId="2C2A2862"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685BFBA2" w14:textId="77777777" w:rsidR="00FD4479" w:rsidRPr="00FD4479" w:rsidRDefault="00FD4479" w:rsidP="00FD4479">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60.</w:t>
      </w:r>
      <w:r w:rsidRPr="00FD4479">
        <w:rPr>
          <w:rFonts w:ascii="Times New Roman" w:eastAsia="Times New Roman" w:hAnsi="Times New Roman" w:cs="Times New Roman"/>
          <w:sz w:val="24"/>
          <w:szCs w:val="24"/>
          <w:lang w:eastAsia="lt-LT"/>
        </w:rPr>
        <w:tab/>
        <w:t>Pirkėjui raštu pareikalavus, Tiekėjas per 10 (dešimt) darbo dienų (jei Sutarties ir jos priedų sąlygose nenustatyta kitaip) nuo reikalavimo gavimo dienos turi surengti įvadinį susirinkimą, kuriame aptariami organizaciniai Sutarties vykdymo klausimai.</w:t>
      </w:r>
    </w:p>
    <w:p w14:paraId="2BD1735C" w14:textId="77777777" w:rsidR="00FD4479" w:rsidRPr="00FD4479" w:rsidRDefault="00FD4479" w:rsidP="00FD4479">
      <w:pPr>
        <w:widowControl w:val="0"/>
        <w:tabs>
          <w:tab w:val="left" w:pos="51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61.</w:t>
      </w:r>
      <w:r w:rsidRPr="00FD4479">
        <w:rPr>
          <w:rFonts w:ascii="Times New Roman" w:eastAsia="Times New Roman" w:hAnsi="Times New Roman" w:cs="Times New Roman"/>
          <w:sz w:val="24"/>
          <w:szCs w:val="24"/>
          <w:lang w:eastAsia="lt-LT"/>
        </w:rPr>
        <w:tab/>
        <w:t>Tiekėjas gali paprašyti pratęsti sutartinių įsipareigojimų įvykdymo terminą, jei atsiranda priežasčių, dėl kurių Sutarties įvykdymas laiku tampa neįmanomas:</w:t>
      </w:r>
    </w:p>
    <w:p w14:paraId="1D434D6A" w14:textId="77777777" w:rsidR="00FD4479" w:rsidRPr="00FD4479" w:rsidRDefault="00FD4479" w:rsidP="00FD4479">
      <w:pPr>
        <w:widowControl w:val="0"/>
        <w:tabs>
          <w:tab w:val="left" w:pos="1254"/>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61.1.</w:t>
      </w:r>
      <w:r w:rsidRPr="00FD4479">
        <w:rPr>
          <w:rFonts w:ascii="Times New Roman" w:eastAsia="Times New Roman" w:hAnsi="Times New Roman" w:cs="Times New Roman"/>
          <w:sz w:val="24"/>
          <w:szCs w:val="24"/>
          <w:lang w:eastAsia="lt-LT"/>
        </w:rPr>
        <w:tab/>
        <w:t>kai Pirkėjas nevykdo savo įsipareigojimų pagal Sutartį;</w:t>
      </w:r>
    </w:p>
    <w:p w14:paraId="39FDAFCE" w14:textId="77777777" w:rsidR="00FD4479" w:rsidRPr="00FD4479" w:rsidRDefault="00FD4479" w:rsidP="00FD4479">
      <w:pPr>
        <w:widowControl w:val="0"/>
        <w:tabs>
          <w:tab w:val="left" w:pos="1254"/>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61.2.</w:t>
      </w:r>
      <w:r w:rsidRPr="00FD4479">
        <w:rPr>
          <w:rFonts w:ascii="Times New Roman" w:eastAsia="Times New Roman" w:hAnsi="Times New Roman" w:cs="Times New Roman"/>
          <w:sz w:val="24"/>
          <w:szCs w:val="24"/>
          <w:lang w:eastAsia="lt-LT"/>
        </w:rPr>
        <w:tab/>
        <w:t>kai ne dėl Tiekėjo kaltės Sutartis yra sustabdyta;</w:t>
      </w:r>
    </w:p>
    <w:p w14:paraId="544E3293" w14:textId="77777777" w:rsidR="00FD4479" w:rsidRPr="00FD4479" w:rsidRDefault="00FD4479" w:rsidP="00FD4479">
      <w:pPr>
        <w:widowControl w:val="0"/>
        <w:tabs>
          <w:tab w:val="left" w:pos="1264"/>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61.3.</w:t>
      </w:r>
      <w:r w:rsidRPr="00FD4479">
        <w:rPr>
          <w:rFonts w:ascii="Times New Roman" w:eastAsia="Times New Roman" w:hAnsi="Times New Roman" w:cs="Times New Roman"/>
          <w:sz w:val="24"/>
          <w:szCs w:val="24"/>
          <w:lang w:eastAsia="lt-LT"/>
        </w:rPr>
        <w:tab/>
        <w:t>dėl nenugalimos jėgos (force majeure) aplinkybių;</w:t>
      </w:r>
    </w:p>
    <w:p w14:paraId="56F708D8" w14:textId="77777777" w:rsidR="00FD4479" w:rsidRPr="00FD4479" w:rsidRDefault="00FD4479" w:rsidP="00FD4479">
      <w:pPr>
        <w:widowControl w:val="0"/>
        <w:tabs>
          <w:tab w:val="left" w:pos="1264"/>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61.4.</w:t>
      </w:r>
      <w:r w:rsidRPr="00FD4479">
        <w:rPr>
          <w:rFonts w:ascii="Times New Roman" w:eastAsia="Times New Roman" w:hAnsi="Times New Roman" w:cs="Times New Roman"/>
          <w:sz w:val="24"/>
          <w:szCs w:val="24"/>
          <w:lang w:eastAsia="lt-LT"/>
        </w:rPr>
        <w:tab/>
        <w:t>dėl kitų priežasčių, kurios atsirado ne dėl Tiekėjo kaltės.</w:t>
      </w:r>
    </w:p>
    <w:p w14:paraId="5E1B1F55" w14:textId="77777777" w:rsidR="00FD4479" w:rsidRPr="00FD4479" w:rsidRDefault="00FD4479" w:rsidP="00FD4479">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62.</w:t>
      </w:r>
      <w:r w:rsidRPr="00FD4479">
        <w:rPr>
          <w:rFonts w:ascii="Times New Roman" w:eastAsia="Times New Roman" w:hAnsi="Times New Roman" w:cs="Times New Roman"/>
          <w:sz w:val="24"/>
          <w:szCs w:val="24"/>
          <w:lang w:eastAsia="lt-LT"/>
        </w:rPr>
        <w:tab/>
        <w:t>Jei atsirado priežasčių, dėl kurių Sutarties įvykdymas laiku tampa neįmanomas, Tiekėjas nedelsdamas kreipiasi į Pirkėją, pateikdamas motyvuotą prašymą dėl nustatyto termino pratęsimo.</w:t>
      </w:r>
    </w:p>
    <w:p w14:paraId="518DEA0D" w14:textId="77777777" w:rsidR="00FD4479" w:rsidRPr="00FD4479" w:rsidRDefault="00FD4479" w:rsidP="00FD4479">
      <w:pPr>
        <w:widowControl w:val="0"/>
        <w:tabs>
          <w:tab w:val="left" w:pos="53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63.</w:t>
      </w:r>
      <w:r w:rsidRPr="00FD4479">
        <w:rPr>
          <w:rFonts w:ascii="Times New Roman" w:eastAsia="Times New Roman" w:hAnsi="Times New Roman" w:cs="Times New Roman"/>
          <w:sz w:val="24"/>
          <w:szCs w:val="24"/>
          <w:lang w:eastAsia="lt-LT"/>
        </w:rPr>
        <w:tab/>
        <w:t>Pirkėjas raštu išreiškia sutikimą pratęsti sutartinių įsipareigojimų įvykdymo terminą arba informuoja Tiekėją, kad šis terminas nebus pratęstas.</w:t>
      </w:r>
    </w:p>
    <w:p w14:paraId="4C58DD52" w14:textId="77777777" w:rsidR="00FD4479" w:rsidRPr="00FD4479" w:rsidRDefault="00FD4479" w:rsidP="00FD4479">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64.</w:t>
      </w:r>
      <w:r w:rsidRPr="00FD4479">
        <w:rPr>
          <w:rFonts w:ascii="Times New Roman" w:eastAsia="Times New Roman" w:hAnsi="Times New Roman" w:cs="Times New Roman"/>
          <w:sz w:val="24"/>
          <w:szCs w:val="24"/>
          <w:lang w:eastAsia="lt-LT"/>
        </w:rPr>
        <w:tab/>
        <w:t xml:space="preserve">Pirkėjas, esant svarbioms aplinkybėms, turi teisę pareikalauti sustabdyti Sutarties vykdymą ir / ar atidėti bet kokių Sutartyje numatytų įsipareigojimų įvykdymą, įskaitant prekių </w:t>
      </w:r>
      <w:r w:rsidRPr="00FD4479">
        <w:rPr>
          <w:rFonts w:ascii="Times New Roman" w:eastAsia="Times New Roman" w:hAnsi="Times New Roman" w:cs="Times New Roman"/>
          <w:sz w:val="24"/>
          <w:szCs w:val="24"/>
          <w:lang w:eastAsia="lt-LT"/>
        </w:rPr>
        <w:lastRenderedPageBreak/>
        <w:t>tiekimo ar bet kurio jo etapo atlikimą.</w:t>
      </w:r>
    </w:p>
    <w:p w14:paraId="082F8283" w14:textId="77777777" w:rsidR="00FD4479" w:rsidRPr="00FD4479" w:rsidRDefault="00FD4479" w:rsidP="00FD4479">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65.</w:t>
      </w:r>
      <w:r w:rsidRPr="00FD4479">
        <w:rPr>
          <w:rFonts w:ascii="Times New Roman" w:eastAsia="Times New Roman" w:hAnsi="Times New Roman" w:cs="Times New Roman"/>
          <w:sz w:val="24"/>
          <w:szCs w:val="24"/>
          <w:lang w:eastAsia="lt-LT"/>
        </w:rPr>
        <w:tab/>
        <w:t>Svarbiomis aplinkybėmis visais atvejais gali būti laikoma:</w:t>
      </w:r>
    </w:p>
    <w:p w14:paraId="21AE8866" w14:textId="77777777" w:rsidR="00FD4479" w:rsidRPr="00FD4479" w:rsidRDefault="00FD4479" w:rsidP="00FD4479">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65.1</w:t>
      </w:r>
      <w:r w:rsidRPr="00FD4479">
        <w:rPr>
          <w:rFonts w:ascii="Times New Roman" w:eastAsia="Times New Roman" w:hAnsi="Times New Roman" w:cs="Times New Roman"/>
          <w:sz w:val="24"/>
          <w:szCs w:val="24"/>
          <w:lang w:eastAsia="lt-LT"/>
        </w:rPr>
        <w:tab/>
        <w:t>teisinio reglamentavimo pasikeitimas ir / ar valstybės lygmens sprendimai, turintys įtakos tinkamam Sutarties vykdymui (pvz., karantino, nepaprastosios padėties ar kt. paskelbimo atvejai);</w:t>
      </w:r>
    </w:p>
    <w:p w14:paraId="3FB37C5C" w14:textId="77777777" w:rsidR="00FD4479" w:rsidRPr="00FD4479" w:rsidRDefault="00FD4479" w:rsidP="00FD4479">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65.2.</w:t>
      </w:r>
      <w:r w:rsidRPr="00FD4479">
        <w:rPr>
          <w:rFonts w:ascii="Times New Roman" w:eastAsia="Times New Roman" w:hAnsi="Times New Roman" w:cs="Times New Roman"/>
          <w:sz w:val="24"/>
          <w:szCs w:val="24"/>
          <w:lang w:eastAsia="lt-LT"/>
        </w:rPr>
        <w:tab/>
        <w:t>Sutarties vykdymui įtaką turinčių trečiųjų šalių, nepriklausančių nuo Tiekėjo ir / ar Pirkėjo valios, sprendimai, veikimas ir / ar neveikimas;</w:t>
      </w:r>
    </w:p>
    <w:p w14:paraId="63B69DF3" w14:textId="77777777" w:rsidR="00FD4479" w:rsidRPr="00FD4479" w:rsidRDefault="00FD4479" w:rsidP="00FD4479">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65.3.</w:t>
      </w:r>
      <w:r w:rsidRPr="00FD4479">
        <w:rPr>
          <w:rFonts w:ascii="Times New Roman" w:eastAsia="Times New Roman" w:hAnsi="Times New Roman" w:cs="Times New Roman"/>
          <w:sz w:val="24"/>
          <w:szCs w:val="24"/>
          <w:lang w:eastAsia="lt-LT"/>
        </w:rPr>
        <w:tab/>
        <w:t>kitos objektyvios, abiejų Sutarties šalių vienodai pripažįstamos aplinkybės, kurios nepriklauso nuo Sutarties šalių valios ir, kurioms esant, tinkamas Sutarties vykdymas nėra įmanomas.</w:t>
      </w:r>
    </w:p>
    <w:p w14:paraId="6FD66CE2" w14:textId="77777777" w:rsidR="00FD4479" w:rsidRPr="00FD4479" w:rsidRDefault="00FD4479" w:rsidP="00FD4479">
      <w:pPr>
        <w:widowControl w:val="0"/>
        <w:tabs>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66.</w:t>
      </w:r>
      <w:r w:rsidRPr="00FD4479">
        <w:rPr>
          <w:rFonts w:ascii="Times New Roman" w:eastAsia="Times New Roman" w:hAnsi="Times New Roman" w:cs="Times New Roman"/>
          <w:sz w:val="24"/>
          <w:szCs w:val="24"/>
          <w:lang w:eastAsia="lt-LT"/>
        </w:rPr>
        <w:tab/>
        <w:t>Tiekėjas gali reikalauti atlyginti jo nuostolius, patirtus dėl Pirkėjo inicijuoto Sutarties sustabdymo, išskyrus, jei sustabdymas:</w:t>
      </w:r>
    </w:p>
    <w:p w14:paraId="101C12BD" w14:textId="77777777" w:rsidR="00FD4479" w:rsidRPr="00FD4479" w:rsidRDefault="00FD4479" w:rsidP="00FD4479">
      <w:pPr>
        <w:widowControl w:val="0"/>
        <w:tabs>
          <w:tab w:val="left" w:pos="1234"/>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66.1.</w:t>
      </w:r>
      <w:r w:rsidRPr="00FD4479">
        <w:rPr>
          <w:rFonts w:ascii="Times New Roman" w:eastAsia="Times New Roman" w:hAnsi="Times New Roman" w:cs="Times New Roman"/>
          <w:sz w:val="24"/>
          <w:szCs w:val="24"/>
          <w:lang w:eastAsia="lt-LT"/>
        </w:rPr>
        <w:tab/>
        <w:t>būtinas dėl kurios nors Tiekėjo prievolės nevykdymo;</w:t>
      </w:r>
    </w:p>
    <w:p w14:paraId="2007A139" w14:textId="77777777" w:rsidR="00FD4479" w:rsidRPr="00FD4479" w:rsidRDefault="00FD4479" w:rsidP="00FD4479">
      <w:pPr>
        <w:widowControl w:val="0"/>
        <w:tabs>
          <w:tab w:val="left" w:pos="128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66.2.</w:t>
      </w:r>
      <w:r w:rsidRPr="00FD4479">
        <w:rPr>
          <w:rFonts w:ascii="Times New Roman" w:eastAsia="Times New Roman" w:hAnsi="Times New Roman" w:cs="Times New Roman"/>
          <w:sz w:val="24"/>
          <w:szCs w:val="24"/>
          <w:lang w:eastAsia="lt-LT"/>
        </w:rPr>
        <w:tab/>
        <w:t>būtinas dėl svarbių aplinkybių, saugumo ar tinkamo Sutarties ar bet kurios jos dalies vykdymo, jei tik ši būtinybė neatsiranda dėl Pirkėjo veiksmų ar neveikimo.</w:t>
      </w:r>
    </w:p>
    <w:p w14:paraId="5FC0C2E6" w14:textId="77777777" w:rsidR="00FD4479" w:rsidRPr="00FD4479" w:rsidRDefault="00FD4479" w:rsidP="00FD4479">
      <w:pPr>
        <w:widowControl w:val="0"/>
        <w:tabs>
          <w:tab w:val="left" w:pos="51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67.</w:t>
      </w:r>
      <w:r w:rsidRPr="00FD4479">
        <w:rPr>
          <w:rFonts w:ascii="Times New Roman" w:eastAsia="Times New Roman" w:hAnsi="Times New Roman" w:cs="Times New Roman"/>
          <w:sz w:val="24"/>
          <w:szCs w:val="24"/>
          <w:lang w:eastAsia="lt-LT"/>
        </w:rPr>
        <w:tab/>
        <w:t>Jei per 30 kalendorinių dienų nuo Pirkėjo reikalavimo sustabdyti Sutartį ir / ar atidėti bet kokių Sutartyje numatytų įsipareigojimų įvykdymą gavimo Tiekėjas neįspėja Pirkėjo apie ketinimą pareikalauti dėl Sutarties sustabdymo patirtų nuostolių atlyginimo, jis šios teisės netenka.</w:t>
      </w:r>
    </w:p>
    <w:p w14:paraId="0101DE6E"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68.</w:t>
      </w:r>
      <w:r w:rsidRPr="00FD4479">
        <w:rPr>
          <w:rFonts w:ascii="Times New Roman" w:eastAsia="Times New Roman" w:hAnsi="Times New Roman" w:cs="Times New Roman"/>
          <w:sz w:val="24"/>
          <w:szCs w:val="24"/>
          <w:lang w:eastAsia="lt-LT"/>
        </w:rPr>
        <w:tab/>
        <w:t>Tiekėjo reikalavimai atlyginti nuostolius dėl Sutarties sustabdymo turi būti pagrįsti atitinkamais nuostolius patvirtinančiais dokumentais.</w:t>
      </w:r>
    </w:p>
    <w:p w14:paraId="3FBED284"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69.</w:t>
      </w:r>
      <w:r w:rsidRPr="00FD4479">
        <w:rPr>
          <w:rFonts w:ascii="Times New Roman" w:eastAsia="Times New Roman" w:hAnsi="Times New Roman" w:cs="Times New Roman"/>
          <w:sz w:val="24"/>
          <w:szCs w:val="24"/>
          <w:lang w:eastAsia="lt-LT"/>
        </w:rPr>
        <w:tab/>
      </w:r>
      <w:r w:rsidRPr="00FD4479">
        <w:rPr>
          <w:rFonts w:ascii="Times New Roman" w:eastAsia="Arial Unicode MS" w:hAnsi="Times New Roman" w:cs="Times New Roman"/>
          <w:sz w:val="24"/>
          <w:szCs w:val="24"/>
          <w:lang w:eastAsia="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FD4479">
        <w:rPr>
          <w:rFonts w:ascii="Times New Roman" w:eastAsia="Times New Roman" w:hAnsi="Times New Roman" w:cs="Times New Roman"/>
          <w:sz w:val="24"/>
          <w:szCs w:val="24"/>
          <w:lang w:eastAsia="lt-LT"/>
        </w:rPr>
        <w:t xml:space="preserve"> Jei Sutarties vykdymas stabdomas daugiau nei 180 kalendorinių dienų, ir tai daroma ne dėl Tiekėjo kaltės, Tiekėjas gali pranešimu Pirkėjui pareikalauti atnaujinti Sutarties vykdymą per 30 kalendorinių dienų arba nutraukti Sutartį.</w:t>
      </w:r>
    </w:p>
    <w:p w14:paraId="169EE068" w14:textId="77777777" w:rsidR="00FD4479" w:rsidRPr="00FD4479" w:rsidRDefault="00FD4479" w:rsidP="00FD4479">
      <w:pPr>
        <w:widowControl w:val="0"/>
        <w:tabs>
          <w:tab w:val="left" w:pos="63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70.</w:t>
      </w:r>
      <w:r w:rsidRPr="00FD4479">
        <w:rPr>
          <w:rFonts w:ascii="Times New Roman" w:eastAsia="Times New Roman" w:hAnsi="Times New Roman" w:cs="Times New Roman"/>
          <w:sz w:val="24"/>
          <w:szCs w:val="24"/>
          <w:lang w:eastAsia="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6813BB8A" w14:textId="77777777" w:rsidR="00FD4479" w:rsidRPr="00FD4479" w:rsidRDefault="00FD4479" w:rsidP="00FD4479">
      <w:pPr>
        <w:widowControl w:val="0"/>
        <w:tabs>
          <w:tab w:val="left" w:pos="639"/>
        </w:tabs>
        <w:suppressAutoHyphens/>
        <w:spacing w:after="0" w:line="240" w:lineRule="auto"/>
        <w:jc w:val="center"/>
        <w:rPr>
          <w:rFonts w:ascii="Times New Roman" w:eastAsia="Times New Roman" w:hAnsi="Times New Roman" w:cs="Times New Roman"/>
          <w:sz w:val="24"/>
          <w:szCs w:val="24"/>
          <w:lang w:eastAsia="lt-LT"/>
        </w:rPr>
      </w:pPr>
    </w:p>
    <w:p w14:paraId="580E7B17"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23" w:name="bookmark27"/>
      <w:r w:rsidRPr="00FD4479">
        <w:rPr>
          <w:rFonts w:ascii="Times New Roman" w:eastAsia="Times New Roman" w:hAnsi="Times New Roman" w:cs="Times New Roman"/>
          <w:b/>
          <w:sz w:val="24"/>
          <w:szCs w:val="24"/>
          <w:lang w:eastAsia="lt-LT"/>
        </w:rPr>
        <w:t>XI SKYRIUS</w:t>
      </w:r>
    </w:p>
    <w:p w14:paraId="3E951904"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PRIEVOLIŲ ĮVYKDYMO UŽTIKRINIMAS IR DELSPINIGIŲ APSKAIČIAVIMAS</w:t>
      </w:r>
      <w:bookmarkEnd w:id="23"/>
    </w:p>
    <w:p w14:paraId="78ED8B5C"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b/>
          <w:sz w:val="24"/>
          <w:szCs w:val="24"/>
          <w:lang w:eastAsia="lt-LT"/>
        </w:rPr>
      </w:pPr>
    </w:p>
    <w:p w14:paraId="4C08519D" w14:textId="44991E71" w:rsidR="00FD4479" w:rsidRPr="00FD4479" w:rsidRDefault="00FD4479" w:rsidP="00FD4479">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71.</w:t>
      </w:r>
      <w:r w:rsidRPr="00FD4479">
        <w:rPr>
          <w:rFonts w:ascii="Times New Roman" w:eastAsia="Times New Roman" w:hAnsi="Times New Roman" w:cs="Times New Roman"/>
          <w:sz w:val="24"/>
          <w:szCs w:val="24"/>
          <w:lang w:eastAsia="lt-LT"/>
        </w:rPr>
        <w:tab/>
        <w:t>Tiekėjas viso Sutarties galiojimo metu privalo užtikrinti sutartinių prievolių įvykdymą.</w:t>
      </w:r>
      <w:r w:rsidR="003F4BA2">
        <w:rPr>
          <w:rFonts w:ascii="Times New Roman" w:eastAsia="Times New Roman" w:hAnsi="Times New Roman" w:cs="Times New Roman"/>
          <w:sz w:val="24"/>
          <w:szCs w:val="24"/>
          <w:lang w:eastAsia="lt-LT"/>
        </w:rPr>
        <w:t xml:space="preserve"> </w:t>
      </w:r>
    </w:p>
    <w:p w14:paraId="762FE45A" w14:textId="77777777" w:rsidR="00FD4479" w:rsidRPr="00FD4479" w:rsidRDefault="00FD4479" w:rsidP="00FD4479">
      <w:pPr>
        <w:widowControl w:val="0"/>
        <w:tabs>
          <w:tab w:val="left" w:pos="577"/>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72.</w:t>
      </w:r>
      <w:r w:rsidRPr="00FD4479">
        <w:rPr>
          <w:rFonts w:ascii="Times New Roman" w:eastAsia="Times New Roman" w:hAnsi="Times New Roman" w:cs="Times New Roman"/>
          <w:sz w:val="24"/>
          <w:szCs w:val="24"/>
          <w:lang w:eastAsia="lt-LT"/>
        </w:rPr>
        <w:tab/>
        <w:t>Jeigu Tiekėjas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26583540" w14:textId="77777777" w:rsidR="00FD4479" w:rsidRPr="00FD4479" w:rsidRDefault="00FD4479" w:rsidP="00FD4479">
      <w:pPr>
        <w:widowControl w:val="0"/>
        <w:tabs>
          <w:tab w:val="left" w:pos="577"/>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73.</w:t>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Calibri"/>
          <w:sz w:val="24"/>
          <w:szCs w:val="24"/>
          <w:lang w:eastAsia="lt-LT"/>
        </w:rPr>
        <w:t xml:space="preserve">Jeigu Sutartyje nustatytomis sąlygomis yra pratęsiamas prekių tiekimo terminas, Tiekėjas per 5 (penkias) darbo dienas po susitarimo dėl prekių tiekimo termino pratęsimo pasirašymo privalo Pirkėjui pateikti naują arba pratęstą užtikrinimą 1 (vienu) mėnesiu ilgesniam nei pratęsiamam prekių tiekimo laikotarpiui. Susitarimas dėl prekių tiekimo termino pratęsimo įsigalioja tik pateikus naują užtikrinimą (arba jo pratęsimą). </w:t>
      </w:r>
      <w:r w:rsidRPr="00FD4479">
        <w:rPr>
          <w:rFonts w:ascii="Times New Roman" w:eastAsia="Times New Roman" w:hAnsi="Times New Roman" w:cs="Times New Roman"/>
          <w:sz w:val="24"/>
          <w:szCs w:val="24"/>
          <w:lang w:eastAsia="lt-LT"/>
        </w:rPr>
        <w:t>Tiekėjas turi pratęsti Sutarties įvykdymo užtikrinimo galiojimo terminą taip pat ir tuo atveju, jeigu pasibaigia Tiekėjo pateikto užtikrinimo galiojimo terminas, tačiau Tiekėjo sutartiniai įsipareigojimai dar nėra įvykdyti.</w:t>
      </w:r>
    </w:p>
    <w:p w14:paraId="20FFA91A" w14:textId="77777777" w:rsidR="00FD4479" w:rsidRPr="00FD4479" w:rsidRDefault="00FD4479" w:rsidP="00FD4479">
      <w:pPr>
        <w:widowControl w:val="0"/>
        <w:tabs>
          <w:tab w:val="left" w:pos="53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74.</w:t>
      </w:r>
      <w:r w:rsidRPr="00FD4479">
        <w:rPr>
          <w:rFonts w:ascii="Times New Roman" w:eastAsia="Times New Roman" w:hAnsi="Times New Roman" w:cs="Times New Roman"/>
          <w:sz w:val="24"/>
          <w:szCs w:val="24"/>
          <w:lang w:eastAsia="lt-LT"/>
        </w:rPr>
        <w:tab/>
        <w:t xml:space="preserve">Perskaičiavus Sutarties kainą, atitinkamai padidinama ar sumažinama Sutarties </w:t>
      </w:r>
      <w:r w:rsidRPr="00FD4479">
        <w:rPr>
          <w:rFonts w:ascii="Times New Roman" w:eastAsia="Times New Roman" w:hAnsi="Times New Roman" w:cs="Times New Roman"/>
          <w:sz w:val="24"/>
          <w:szCs w:val="24"/>
          <w:lang w:eastAsia="lt-LT"/>
        </w:rPr>
        <w:lastRenderedPageBreak/>
        <w:t>įvykdymo užtikrinimo suma.</w:t>
      </w:r>
    </w:p>
    <w:p w14:paraId="0B06FD8D" w14:textId="77777777" w:rsidR="00FD4479" w:rsidRPr="00FD4479" w:rsidRDefault="00FD4479" w:rsidP="00FD4479">
      <w:pPr>
        <w:widowControl w:val="0"/>
        <w:tabs>
          <w:tab w:val="left" w:pos="51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75.</w:t>
      </w:r>
      <w:r w:rsidRPr="00FD4479">
        <w:rPr>
          <w:rFonts w:ascii="Times New Roman" w:eastAsia="Times New Roman" w:hAnsi="Times New Roman" w:cs="Times New Roman"/>
          <w:sz w:val="24"/>
          <w:szCs w:val="24"/>
          <w:lang w:eastAsia="lt-LT"/>
        </w:rPr>
        <w:tab/>
        <w:t>Jei Tiekėjas nevykdo savo sutartinių įsipareigojimų, Pirkėjas pareikalauja sumokėti visas sumas, kurias užtikrinimą išdavęs asmuo įsipareigojo sumokėti. Prieš pateikdamas reikalavimą sumokėti pagal Sutarties įvykdymo užtikrinimą, Pirkėjas įspėja apie tai Tiekėją ir nurodo, dėl kokio pažeidimo pateikia šį reikalavimą.</w:t>
      </w:r>
    </w:p>
    <w:p w14:paraId="2639B90E" w14:textId="77777777" w:rsidR="00FD4479" w:rsidRPr="00FD4479" w:rsidRDefault="00FD4479" w:rsidP="00FD4479">
      <w:pPr>
        <w:widowControl w:val="0"/>
        <w:tabs>
          <w:tab w:val="left" w:pos="56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76.</w:t>
      </w:r>
      <w:r w:rsidRPr="00FD4479">
        <w:rPr>
          <w:rFonts w:ascii="Times New Roman" w:eastAsia="Times New Roman" w:hAnsi="Times New Roman" w:cs="Times New Roman"/>
          <w:sz w:val="24"/>
          <w:szCs w:val="24"/>
          <w:lang w:eastAsia="lt-LT"/>
        </w:rPr>
        <w:tab/>
        <w:t>Tiekėjui pateikus raštišką prašymą, Sutarties įvykdymo užtikrinimas grąžinamas Tiekėjui per 30 (trisdešimt) kalendorinių dienų nuo Tiekėjo prašymo gavimo dienos, jei jis laiku ir tinkamai įvykdė visus sutartinius įsipareigojimus arba jei užtikrinimo galiojimo terminas pasibaigė.</w:t>
      </w:r>
    </w:p>
    <w:p w14:paraId="0F7D15B8" w14:textId="77777777" w:rsidR="00FD4479" w:rsidRPr="00FD4479" w:rsidRDefault="00FD4479" w:rsidP="00FD4479">
      <w:pPr>
        <w:widowControl w:val="0"/>
        <w:tabs>
          <w:tab w:val="left" w:pos="55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77.</w:t>
      </w:r>
      <w:r w:rsidRPr="00FD4479">
        <w:rPr>
          <w:rFonts w:ascii="Times New Roman" w:eastAsia="Times New Roman" w:hAnsi="Times New Roman" w:cs="Times New Roman"/>
          <w:sz w:val="24"/>
          <w:szCs w:val="24"/>
          <w:lang w:eastAsia="lt-LT"/>
        </w:rPr>
        <w:tab/>
        <w:t>Jei Sutarties įvykdymo metu užtikrinimą išdavęs juridinis asmuo negali įvykdyti savo įsipareigojimų, Pirkėjas raštu pareikalauja Tiekėjo per 14 kalendorinių dienų pateikti naują užtikrinimą tomis pačiomis sąlygomis, kaip ir ankstesnysis. Jei Tiekėjas nepateikia naujo užtikrinimo, Pirkėjas turi teisę nutraukti Sutartį.</w:t>
      </w:r>
    </w:p>
    <w:p w14:paraId="4CB70032" w14:textId="77777777" w:rsidR="00FD4479" w:rsidRPr="00FD4479" w:rsidRDefault="00FD4479" w:rsidP="00FD4479">
      <w:pPr>
        <w:widowControl w:val="0"/>
        <w:tabs>
          <w:tab w:val="left" w:pos="543"/>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78.</w:t>
      </w:r>
      <w:r w:rsidRPr="00FD4479">
        <w:rPr>
          <w:rFonts w:ascii="Times New Roman" w:eastAsia="Times New Roman" w:hAnsi="Times New Roman" w:cs="Times New Roman"/>
          <w:sz w:val="24"/>
          <w:szCs w:val="24"/>
          <w:lang w:eastAsia="lt-LT"/>
        </w:rPr>
        <w:tab/>
        <w:t>Tuo atveju, jeigu Sutarties įvykdymas užtikrinamas netesybomis, Tiekėjas, Pirkėjui pareikalavus, moka Pirkėjui Sutarties specialiosiose sąlygose nustatyto dydžio baudą dėl Sutarties nevykdymo ar netinkamo vykdymo.</w:t>
      </w:r>
    </w:p>
    <w:p w14:paraId="238F5B87" w14:textId="77777777" w:rsidR="00FD4479" w:rsidRPr="00FD4479" w:rsidRDefault="00FD4479" w:rsidP="00FD4479">
      <w:pPr>
        <w:widowControl w:val="0"/>
        <w:tabs>
          <w:tab w:val="left" w:pos="54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79.</w:t>
      </w:r>
      <w:r w:rsidRPr="00FD4479">
        <w:rPr>
          <w:rFonts w:ascii="Times New Roman" w:eastAsia="Times New Roman" w:hAnsi="Times New Roman" w:cs="Times New Roman"/>
          <w:sz w:val="24"/>
          <w:szCs w:val="24"/>
          <w:lang w:eastAsia="lt-LT"/>
        </w:rPr>
        <w:tab/>
        <w:t>Jei Tiekėjas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neviršydamas 10 (dešimt) procentų bendros Sutarties kainos.</w:t>
      </w:r>
    </w:p>
    <w:p w14:paraId="4DB709F5" w14:textId="77777777" w:rsidR="00FD4479" w:rsidRPr="00FD4479" w:rsidRDefault="00FD4479" w:rsidP="00FD4479">
      <w:pPr>
        <w:widowControl w:val="0"/>
        <w:tabs>
          <w:tab w:val="left" w:pos="630"/>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80.</w:t>
      </w:r>
      <w:r w:rsidRPr="00FD4479">
        <w:rPr>
          <w:rFonts w:ascii="Times New Roman" w:eastAsia="Times New Roman" w:hAnsi="Times New Roman" w:cs="Times New Roman"/>
          <w:sz w:val="24"/>
          <w:szCs w:val="24"/>
          <w:lang w:eastAsia="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0205D386" w14:textId="77777777" w:rsidR="00FD4479" w:rsidRPr="00FD4479" w:rsidRDefault="00FD4479" w:rsidP="00FD4479">
      <w:pPr>
        <w:widowControl w:val="0"/>
        <w:tabs>
          <w:tab w:val="left" w:pos="606"/>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81.</w:t>
      </w:r>
      <w:r w:rsidRPr="00FD4479">
        <w:rPr>
          <w:rFonts w:ascii="Times New Roman" w:eastAsia="Times New Roman" w:hAnsi="Times New Roman" w:cs="Times New Roman"/>
          <w:sz w:val="24"/>
          <w:szCs w:val="24"/>
          <w:lang w:eastAsia="lt-LT"/>
        </w:rPr>
        <w:tab/>
        <w:t>Jei apskaičiuoti delspinigiai viršija 10 (dešimt) procentų bendros Sutarties kainos, Pirkėjas gali prieš tai raštu įspėjęs Tiekėją ir be atskiro Tiekėjo sutikimo:</w:t>
      </w:r>
    </w:p>
    <w:p w14:paraId="34907527" w14:textId="77777777" w:rsidR="00FD4479" w:rsidRPr="00FD4479" w:rsidRDefault="00FD4479" w:rsidP="00FD4479">
      <w:pPr>
        <w:widowControl w:val="0"/>
        <w:tabs>
          <w:tab w:val="left" w:pos="1350"/>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81.1.</w:t>
      </w:r>
      <w:r w:rsidRPr="00FD4479">
        <w:rPr>
          <w:rFonts w:ascii="Times New Roman" w:eastAsia="Times New Roman" w:hAnsi="Times New Roman" w:cs="Times New Roman"/>
          <w:sz w:val="24"/>
          <w:szCs w:val="24"/>
          <w:lang w:eastAsia="lt-LT"/>
        </w:rPr>
        <w:tab/>
        <w:t>išskaičiuoti delspinigių sumą iš Tiekėjui mokėtinų sumų ir / arba;</w:t>
      </w:r>
    </w:p>
    <w:p w14:paraId="24EB18DD" w14:textId="77777777" w:rsidR="00FD4479" w:rsidRPr="00FD4479" w:rsidRDefault="00FD4479" w:rsidP="00FD4479">
      <w:pPr>
        <w:widowControl w:val="0"/>
        <w:tabs>
          <w:tab w:val="left" w:pos="1340"/>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81.2.</w:t>
      </w:r>
      <w:r w:rsidRPr="00FD4479">
        <w:rPr>
          <w:rFonts w:ascii="Times New Roman" w:eastAsia="Times New Roman" w:hAnsi="Times New Roman" w:cs="Times New Roman"/>
          <w:sz w:val="24"/>
          <w:szCs w:val="24"/>
          <w:lang w:eastAsia="lt-LT"/>
        </w:rPr>
        <w:tab/>
        <w:t>pasinaudoti Sutarties įvykdymo užtikrinimu ir / arba;</w:t>
      </w:r>
    </w:p>
    <w:p w14:paraId="6A258989" w14:textId="77777777" w:rsidR="00FD4479" w:rsidRPr="00FD4479" w:rsidRDefault="00FD4479" w:rsidP="00FD4479">
      <w:pPr>
        <w:widowControl w:val="0"/>
        <w:tabs>
          <w:tab w:val="left" w:pos="1340"/>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81.3.</w:t>
      </w:r>
      <w:r w:rsidRPr="00FD4479">
        <w:rPr>
          <w:rFonts w:ascii="Times New Roman" w:eastAsia="Times New Roman" w:hAnsi="Times New Roman" w:cs="Times New Roman"/>
          <w:sz w:val="24"/>
          <w:szCs w:val="24"/>
          <w:lang w:eastAsia="lt-LT"/>
        </w:rPr>
        <w:tab/>
        <w:t>nutraukti Sutartį.</w:t>
      </w:r>
    </w:p>
    <w:p w14:paraId="3D1A2FE6" w14:textId="77777777" w:rsidR="00FD4479" w:rsidRPr="00FD4479" w:rsidRDefault="00FD4479" w:rsidP="00FD4479">
      <w:pPr>
        <w:widowControl w:val="0"/>
        <w:tabs>
          <w:tab w:val="left" w:pos="70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82.</w:t>
      </w:r>
      <w:r w:rsidRPr="00FD4479">
        <w:rPr>
          <w:rFonts w:ascii="Times New Roman" w:eastAsia="Times New Roman" w:hAnsi="Times New Roman" w:cs="Times New Roman"/>
          <w:sz w:val="24"/>
          <w:szCs w:val="24"/>
          <w:lang w:eastAsia="lt-LT"/>
        </w:rPr>
        <w:tab/>
        <w:t>Delspinigių sumokėjimas neatleidžia Tiekėjo nuo pareigos vykdyti šioje Sutartyje numatytus įsipareigojimus.</w:t>
      </w:r>
    </w:p>
    <w:p w14:paraId="30AC704F" w14:textId="77777777" w:rsidR="00FD4479" w:rsidRPr="00FD4479" w:rsidRDefault="00FD4479" w:rsidP="00FD4479">
      <w:pPr>
        <w:widowControl w:val="0"/>
        <w:tabs>
          <w:tab w:val="left" w:pos="706"/>
        </w:tabs>
        <w:suppressAutoHyphens/>
        <w:spacing w:after="0" w:line="240" w:lineRule="auto"/>
        <w:jc w:val="both"/>
        <w:rPr>
          <w:rFonts w:ascii="Times New Roman" w:eastAsia="Times New Roman" w:hAnsi="Times New Roman" w:cs="Times New Roman"/>
          <w:sz w:val="24"/>
          <w:szCs w:val="24"/>
          <w:lang w:eastAsia="lt-LT"/>
        </w:rPr>
      </w:pPr>
    </w:p>
    <w:p w14:paraId="625D53CC"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24" w:name="bookmark28"/>
      <w:r w:rsidRPr="00FD4479">
        <w:rPr>
          <w:rFonts w:ascii="Times New Roman" w:eastAsia="Times New Roman" w:hAnsi="Times New Roman" w:cs="Times New Roman"/>
          <w:b/>
          <w:sz w:val="24"/>
          <w:szCs w:val="24"/>
          <w:lang w:eastAsia="lt-LT"/>
        </w:rPr>
        <w:t>XII SKYRIUS</w:t>
      </w:r>
    </w:p>
    <w:p w14:paraId="3164B5C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VYKDYMO GRAFIKAS</w:t>
      </w:r>
      <w:bookmarkEnd w:id="24"/>
    </w:p>
    <w:p w14:paraId="7F9EE9CF"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p>
    <w:p w14:paraId="0E7CABD4" w14:textId="77777777" w:rsidR="00FD4479" w:rsidRPr="00FD4479" w:rsidRDefault="00FD4479" w:rsidP="00FD4479">
      <w:pPr>
        <w:widowControl w:val="0"/>
        <w:tabs>
          <w:tab w:val="left" w:pos="53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83.</w:t>
      </w:r>
      <w:r w:rsidRPr="00FD4479">
        <w:rPr>
          <w:rFonts w:ascii="Times New Roman" w:eastAsia="Times New Roman" w:hAnsi="Times New Roman" w:cs="Times New Roman"/>
          <w:sz w:val="24"/>
          <w:szCs w:val="24"/>
          <w:lang w:eastAsia="lt-LT"/>
        </w:rPr>
        <w:tab/>
        <w:t>Pirkėjui raštu pareikalavus, Tiekėjas per 10 (dešimt) darbo dienų nuo reikalavimo gavimo dienos (jei Sutarties ir jos priedų sąlygose nenustatyta kitaip) turi pateikti ir su Pirkėju suderinti Sutarties vykdymo grafiką. Grafike turi būti numatyta tvarka ir terminai, kuriais Tiekėjas siūlo vykdyti Sutartį, įskaitant šias dalis:</w:t>
      </w:r>
    </w:p>
    <w:p w14:paraId="5FD8A0C8" w14:textId="77777777" w:rsidR="00FD4479" w:rsidRPr="00FD4479" w:rsidRDefault="00FD4479" w:rsidP="00FD4479">
      <w:pPr>
        <w:widowControl w:val="0"/>
        <w:tabs>
          <w:tab w:val="left" w:pos="53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83.1.</w:t>
      </w:r>
      <w:r w:rsidRPr="00FD4479">
        <w:rPr>
          <w:rFonts w:ascii="Times New Roman" w:eastAsia="Times New Roman" w:hAnsi="Times New Roman" w:cs="Times New Roman"/>
          <w:sz w:val="24"/>
          <w:szCs w:val="24"/>
          <w:lang w:eastAsia="lt-LT"/>
        </w:rPr>
        <w:tab/>
        <w:t>veiksmų plano sudarymas, svarbiausių etapų identifikavimas ir laiko sąnaudų, būtinų Sutarčiai vykdyti, nustatymas;</w:t>
      </w:r>
    </w:p>
    <w:p w14:paraId="149CFE69"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83.2.</w:t>
      </w:r>
      <w:r w:rsidRPr="00FD4479">
        <w:rPr>
          <w:rFonts w:ascii="Times New Roman" w:eastAsia="Times New Roman" w:hAnsi="Times New Roman" w:cs="Times New Roman"/>
          <w:sz w:val="24"/>
          <w:szCs w:val="24"/>
          <w:lang w:eastAsia="lt-LT"/>
        </w:rPr>
        <w:tab/>
        <w:t>trumpas metodų, kuriais Tiekėjas siūlo vykdyti Sutartį, aprašymas (jei taikoma);</w:t>
      </w:r>
    </w:p>
    <w:p w14:paraId="65D8CF3E"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83.3.</w:t>
      </w:r>
      <w:r w:rsidRPr="00FD4479">
        <w:rPr>
          <w:rFonts w:ascii="Times New Roman" w:eastAsia="Times New Roman" w:hAnsi="Times New Roman" w:cs="Times New Roman"/>
          <w:sz w:val="24"/>
          <w:szCs w:val="24"/>
          <w:lang w:eastAsia="lt-LT"/>
        </w:rPr>
        <w:tab/>
        <w:t>subtiekėjų, pagrindinių specialistų ir kitų specialistų darbo organizavimo grafikas;</w:t>
      </w:r>
    </w:p>
    <w:p w14:paraId="49937A34"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83.4.</w:t>
      </w:r>
      <w:r w:rsidRPr="00FD4479">
        <w:rPr>
          <w:rFonts w:ascii="Times New Roman" w:eastAsia="Times New Roman" w:hAnsi="Times New Roman" w:cs="Times New Roman"/>
          <w:sz w:val="24"/>
          <w:szCs w:val="24"/>
          <w:lang w:eastAsia="lt-LT"/>
        </w:rPr>
        <w:tab/>
        <w:t>kiti duomenys ir informacija, kurios Pirkėjas gali pagrįstai pareikalauti, ir / ar kurie yra nustatyti kitose Sutarties ir jos priedų sąlygose.</w:t>
      </w:r>
    </w:p>
    <w:p w14:paraId="39C40052" w14:textId="77777777" w:rsidR="00FD4479" w:rsidRPr="00FD4479" w:rsidRDefault="00FD4479" w:rsidP="00FD4479">
      <w:pPr>
        <w:widowControl w:val="0"/>
        <w:tabs>
          <w:tab w:val="left" w:pos="495"/>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84.</w:t>
      </w:r>
      <w:r w:rsidRPr="00FD4479">
        <w:rPr>
          <w:rFonts w:ascii="Times New Roman" w:eastAsia="Times New Roman" w:hAnsi="Times New Roman" w:cs="Times New Roman"/>
          <w:sz w:val="24"/>
          <w:szCs w:val="24"/>
          <w:lang w:eastAsia="lt-LT"/>
        </w:rPr>
        <w:tab/>
        <w:t>Be Pirkėjo raštiško sutikimo negalimas joks Sutarties vykdymo grafiko keitimas.</w:t>
      </w:r>
    </w:p>
    <w:p w14:paraId="2F4D250E" w14:textId="77777777" w:rsidR="00FD4479" w:rsidRPr="00FD4479" w:rsidRDefault="00FD4479" w:rsidP="00FD4479">
      <w:pPr>
        <w:widowControl w:val="0"/>
        <w:tabs>
          <w:tab w:val="left" w:pos="58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85.</w:t>
      </w:r>
      <w:r w:rsidRPr="00FD4479">
        <w:rPr>
          <w:rFonts w:ascii="Times New Roman" w:eastAsia="Times New Roman" w:hAnsi="Times New Roman" w:cs="Times New Roman"/>
          <w:sz w:val="24"/>
          <w:szCs w:val="24"/>
          <w:lang w:eastAsia="lt-LT"/>
        </w:rPr>
        <w:tab/>
        <w:t>Pirkėjas, gavęs iš Tiekėjo derinti Sutarties vykdymo grafiką, gali nustatyti kitokį jo derinimo terminą, nei nustatytas šiame skyriuje, tačiau ne didesnį negu 20 (dvidešimt) darbo dienų.</w:t>
      </w:r>
    </w:p>
    <w:p w14:paraId="3D9346B4"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bookmarkStart w:id="25" w:name="bookmark29"/>
    </w:p>
    <w:p w14:paraId="560C3F35"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XIII SKYRIUS</w:t>
      </w:r>
    </w:p>
    <w:bookmarkEnd w:id="25"/>
    <w:p w14:paraId="2EE1A999"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lastRenderedPageBreak/>
        <w:t>PREKIŲ TIEKIMAS</w:t>
      </w:r>
    </w:p>
    <w:p w14:paraId="22342827" w14:textId="77777777" w:rsidR="00FD4479" w:rsidRPr="00FD4479" w:rsidRDefault="00FD4479" w:rsidP="00FD4479">
      <w:pPr>
        <w:widowControl w:val="0"/>
        <w:tabs>
          <w:tab w:val="left" w:pos="1560"/>
        </w:tabs>
        <w:suppressAutoHyphens/>
        <w:spacing w:after="0" w:line="240" w:lineRule="auto"/>
        <w:ind w:firstLine="1134"/>
        <w:jc w:val="center"/>
        <w:outlineLvl w:val="2"/>
        <w:rPr>
          <w:rFonts w:ascii="Times New Roman" w:eastAsia="Times New Roman" w:hAnsi="Times New Roman" w:cs="Times New Roman"/>
          <w:sz w:val="24"/>
          <w:szCs w:val="24"/>
          <w:lang w:eastAsia="lt-LT"/>
        </w:rPr>
      </w:pPr>
    </w:p>
    <w:p w14:paraId="45F52447" w14:textId="77777777" w:rsidR="00FD4479" w:rsidRPr="00FD4479" w:rsidRDefault="00FD4479" w:rsidP="00FD4479">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86.</w:t>
      </w:r>
      <w:r w:rsidRPr="00FD4479">
        <w:rPr>
          <w:rFonts w:ascii="Times New Roman" w:eastAsia="Times New Roman" w:hAnsi="Times New Roman" w:cs="Times New Roman"/>
          <w:sz w:val="24"/>
          <w:szCs w:val="24"/>
          <w:lang w:eastAsia="lt-LT"/>
        </w:rPr>
        <w:tab/>
        <w:t>Prekių tiekimo vietos adresas, terminai ir tvarka nustatyta Sutarties specialiosiose sąlygose ir / ar Sutarties prieduose.</w:t>
      </w:r>
    </w:p>
    <w:p w14:paraId="687D95E7" w14:textId="77777777" w:rsidR="00FD4479" w:rsidRPr="00FD4479" w:rsidRDefault="00FD4479" w:rsidP="00FD4479">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87.</w:t>
      </w:r>
      <w:r w:rsidRPr="00FD4479">
        <w:rPr>
          <w:rFonts w:ascii="Times New Roman" w:eastAsia="Times New Roman" w:hAnsi="Times New Roman" w:cs="Times New Roman"/>
          <w:sz w:val="24"/>
          <w:szCs w:val="24"/>
          <w:lang w:eastAsia="lt-LT"/>
        </w:rPr>
        <w:tab/>
        <w:t>Prekių tiekimo įvykdymo data laikoma data, kada prekės su visais Sutartyje nurodytais tinkamais dokumentais pristatytos į Pirkėjo Sutarties specialiosiose sąlygose nurodytą vietą ir įvykdyti kiti Sutartyje numatyti įsipareigojimai (jei tokių buvo).</w:t>
      </w:r>
    </w:p>
    <w:p w14:paraId="34EC9E27" w14:textId="77777777" w:rsidR="00FD4479" w:rsidRPr="00FD4479" w:rsidRDefault="00FD4479" w:rsidP="00FD4479">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88.</w:t>
      </w:r>
      <w:r w:rsidRPr="00FD4479">
        <w:rPr>
          <w:rFonts w:ascii="Times New Roman" w:eastAsia="Times New Roman" w:hAnsi="Times New Roman" w:cs="Times New Roman"/>
          <w:sz w:val="24"/>
          <w:szCs w:val="24"/>
          <w:lang w:eastAsia="lt-LT"/>
        </w:rPr>
        <w:tab/>
        <w:t>Jei Sutartyje ir jos prieduose nenustatyta kitaip, Tiekėjas pristato Sutarties sąlygose numatytas prekes pagal tarptautinių prekybos rūmų taisyklių „Incoterms 2020“ pristatymo sąlygas DDP (pristatyta, muitas sumokėtas).</w:t>
      </w:r>
    </w:p>
    <w:p w14:paraId="747C12D6" w14:textId="77777777" w:rsidR="00FD4479" w:rsidRPr="00FD4479" w:rsidRDefault="00FD4479" w:rsidP="00FD4479">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89.</w:t>
      </w:r>
      <w:r w:rsidRPr="00FD4479">
        <w:rPr>
          <w:rFonts w:ascii="Times New Roman" w:eastAsia="Times New Roman" w:hAnsi="Times New Roman" w:cs="Times New Roman"/>
          <w:sz w:val="24"/>
          <w:szCs w:val="24"/>
          <w:lang w:eastAsia="lt-LT"/>
        </w:rPr>
        <w:tab/>
        <w:t>Apie tikslią prekių pristatymo datą Tiekėjas Pirkėjui praneša Sutarties Specialiųjų sąlygų 6 skyriuje nurodytu elektroninio pašto adresu arba telefonu.</w:t>
      </w:r>
    </w:p>
    <w:p w14:paraId="56EB7F52" w14:textId="77777777" w:rsidR="00FD4479" w:rsidRPr="00FD4479" w:rsidRDefault="00FD4479" w:rsidP="00FD4479">
      <w:pPr>
        <w:widowControl w:val="0"/>
        <w:tabs>
          <w:tab w:val="left" w:pos="490"/>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90.</w:t>
      </w:r>
      <w:r w:rsidRPr="00FD4479">
        <w:rPr>
          <w:rFonts w:ascii="Times New Roman" w:eastAsia="Times New Roman" w:hAnsi="Times New Roman" w:cs="Times New Roman"/>
          <w:sz w:val="24"/>
          <w:szCs w:val="24"/>
          <w:lang w:eastAsia="lt-LT"/>
        </w:rPr>
        <w:tab/>
        <w:t>Visa atsakomybė, iki Pirkėjas priims prekes, dėl prekių atsitiktinio žuvimo ar sugadinimo tenka Tiekėjui.</w:t>
      </w:r>
    </w:p>
    <w:p w14:paraId="23805611" w14:textId="77777777" w:rsidR="00FD4479" w:rsidRPr="00FD4479" w:rsidRDefault="00FD4479" w:rsidP="00FD4479">
      <w:pPr>
        <w:widowControl w:val="0"/>
        <w:tabs>
          <w:tab w:val="left" w:pos="505"/>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91.</w:t>
      </w:r>
      <w:r w:rsidRPr="00FD4479">
        <w:rPr>
          <w:rFonts w:ascii="Times New Roman" w:eastAsia="Times New Roman" w:hAnsi="Times New Roman" w:cs="Times New Roman"/>
          <w:sz w:val="24"/>
          <w:szCs w:val="24"/>
          <w:lang w:eastAsia="lt-LT"/>
        </w:rPr>
        <w:tab/>
        <w:t>Tiekėjas pasirūpina, kad prekės būtų tiekiamos į priėmimo vietą, suderinęs su Pirkėju, kad šis galėtų įforminti prekių priėmimą. Daroma prielaida, kad apskaičiuodamas tiekimo laiką Tiekėjas įvertino visas galimas kliūtis, todėl nebus pateisinami jokie vėlavimai, atsiradę kitais, nei šioje Sutartyje numatytais pagrindais.</w:t>
      </w:r>
    </w:p>
    <w:p w14:paraId="0D728586" w14:textId="77777777" w:rsidR="00FD4479" w:rsidRPr="00FD4479" w:rsidRDefault="00FD4479" w:rsidP="00FD4479">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92.</w:t>
      </w:r>
      <w:r w:rsidRPr="00FD4479">
        <w:rPr>
          <w:rFonts w:ascii="Times New Roman" w:eastAsia="Times New Roman" w:hAnsi="Times New Roman" w:cs="Times New Roman"/>
          <w:sz w:val="24"/>
          <w:szCs w:val="24"/>
          <w:lang w:eastAsia="lt-LT"/>
        </w:rPr>
        <w:tab/>
        <w:t>Jei Sutartyje ir jos prieduose nenustatyta kitaip, pristatydamas prekes, Tiekėjas privalo pateikti prekių gamintojo atitikties sertifikatą ir kitus dokumentus, patvirtinančius prekių atitiktį Sutarties reikalavimams.</w:t>
      </w:r>
    </w:p>
    <w:p w14:paraId="7D7913C2" w14:textId="77777777" w:rsidR="00FD4479" w:rsidRPr="00FD4479" w:rsidRDefault="00FD4479" w:rsidP="00FD4479">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93.</w:t>
      </w:r>
      <w:r w:rsidRPr="00FD4479">
        <w:rPr>
          <w:rFonts w:ascii="Times New Roman" w:eastAsia="Times New Roman" w:hAnsi="Times New Roman" w:cs="Times New Roman"/>
          <w:sz w:val="24"/>
          <w:szCs w:val="24"/>
          <w:lang w:eastAsia="lt-LT"/>
        </w:rPr>
        <w:tab/>
        <w:t xml:space="preserve"> Tiekėjas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28F7EE84" w14:textId="77777777" w:rsidR="00FD4479" w:rsidRPr="00FD4479" w:rsidRDefault="00FD4479" w:rsidP="00FD4479">
      <w:pPr>
        <w:widowControl w:val="0"/>
        <w:tabs>
          <w:tab w:val="left" w:pos="52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94.</w:t>
      </w:r>
      <w:r w:rsidRPr="00FD4479">
        <w:rPr>
          <w:rFonts w:ascii="Times New Roman" w:eastAsia="Times New Roman" w:hAnsi="Times New Roman" w:cs="Times New Roman"/>
          <w:sz w:val="24"/>
          <w:szCs w:val="24"/>
          <w:lang w:eastAsia="lt-LT"/>
        </w:rPr>
        <w:tab/>
        <w:t xml:space="preserve"> Pirkėjui raštu pareikalavus, Tiekėjas turi suderinti prekių pristatymo kiekius, datą ir laiką. Nesutarimo atveju, sprendimo teisė priklauso Pirkėjui. Tiekėjas atsako už visų prekių bei Tiekėjo įrangos, reikalingos Sutarčiai vykdyti, pristatymą nurodytu laiku į priėmimo vietą.</w:t>
      </w:r>
    </w:p>
    <w:p w14:paraId="4A860D4D" w14:textId="77777777" w:rsidR="00FD4479" w:rsidRPr="00FD4479" w:rsidRDefault="00FD4479" w:rsidP="00FD4479">
      <w:pPr>
        <w:widowControl w:val="0"/>
        <w:tabs>
          <w:tab w:val="left" w:pos="524"/>
        </w:tabs>
        <w:suppressAutoHyphens/>
        <w:spacing w:after="0" w:line="240" w:lineRule="auto"/>
        <w:jc w:val="both"/>
        <w:rPr>
          <w:rFonts w:ascii="Times New Roman" w:eastAsia="Times New Roman" w:hAnsi="Times New Roman" w:cs="Times New Roman"/>
          <w:sz w:val="24"/>
          <w:szCs w:val="24"/>
          <w:lang w:eastAsia="lt-LT"/>
        </w:rPr>
      </w:pPr>
    </w:p>
    <w:p w14:paraId="13B92A87"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26" w:name="bookmark31"/>
      <w:r w:rsidRPr="00FD4479">
        <w:rPr>
          <w:rFonts w:ascii="Times New Roman" w:eastAsia="Times New Roman" w:hAnsi="Times New Roman" w:cs="Times New Roman"/>
          <w:b/>
          <w:sz w:val="24"/>
          <w:szCs w:val="24"/>
          <w:lang w:eastAsia="lt-LT"/>
        </w:rPr>
        <w:t>XIV SKYRIUS</w:t>
      </w:r>
    </w:p>
    <w:p w14:paraId="41A1319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PRIĖMIMAS</w:t>
      </w:r>
      <w:bookmarkEnd w:id="26"/>
    </w:p>
    <w:p w14:paraId="5FF76E2D"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324AA0C5"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95.</w:t>
      </w:r>
      <w:r w:rsidRPr="00FD4479">
        <w:rPr>
          <w:rFonts w:ascii="Times New Roman" w:eastAsia="Times New Roman" w:hAnsi="Times New Roman" w:cs="Times New Roman"/>
          <w:sz w:val="24"/>
          <w:szCs w:val="24"/>
          <w:lang w:eastAsia="lt-LT"/>
        </w:rPr>
        <w:tab/>
        <w:t>Kai prekės parengtos priėmimui bei įvykdyti kiti sutartiniai įsipareigojimai (jei tokių numatyta), Tiekėjas gali kreiptis į Pirkėją dėl perdavimo–priėmimo akto pasirašymo.</w:t>
      </w:r>
    </w:p>
    <w:p w14:paraId="74067909"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96.</w:t>
      </w:r>
      <w:r w:rsidRPr="00FD4479">
        <w:rPr>
          <w:rFonts w:ascii="Times New Roman" w:eastAsia="Times New Roman" w:hAnsi="Times New Roman" w:cs="Times New Roman"/>
          <w:sz w:val="24"/>
          <w:szCs w:val="24"/>
          <w:lang w:eastAsia="lt-LT"/>
        </w:rPr>
        <w:tab/>
        <w:t>Prieš pasirašydamas perdavimo–priėmimo aktą, Pirkėjas patikrina pristatytas prekes ir / ar įvykdytus kitus numatytus Tiekėjo įsipareigojimus.</w:t>
      </w:r>
    </w:p>
    <w:p w14:paraId="375E3572"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97. Jei prekės atitinka Sutarties reikalavimus, prekės yra tinkamai pristatytos bei įvykdyti kiti sutartiniai įsipareigojimai (jei tokių numatyta), Pirkėjas pasirašo perdavimo–priėmimo aktą.</w:t>
      </w:r>
    </w:p>
    <w:p w14:paraId="343534E6"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98. Jei Sutartyje nenustatyta kitaip, Pirkėjas per 30 (trisdešimt) kalendorinių dienų nuo Tiekėjo kreipimosi privalo:</w:t>
      </w:r>
    </w:p>
    <w:p w14:paraId="783B3744"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98.1.</w:t>
      </w:r>
      <w:r w:rsidRPr="00FD4479">
        <w:rPr>
          <w:rFonts w:ascii="Times New Roman" w:eastAsia="Times New Roman" w:hAnsi="Times New Roman" w:cs="Times New Roman"/>
          <w:sz w:val="24"/>
          <w:szCs w:val="24"/>
          <w:lang w:eastAsia="lt-LT"/>
        </w:rPr>
        <w:tab/>
        <w:t>dviem vienodą teisinę galią turinčiais egzemplioriais (jei pasirašoma elektroniniu parašu – vienu) pasirašyti perdavimo–priėmimo aktą ir vieną akto egzempliorių pateikti Tiekėjui, arba</w:t>
      </w:r>
    </w:p>
    <w:p w14:paraId="12C41222"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98.2.</w:t>
      </w:r>
      <w:r w:rsidRPr="00FD4479">
        <w:rPr>
          <w:rFonts w:ascii="Times New Roman" w:eastAsia="Times New Roman" w:hAnsi="Times New Roman" w:cs="Times New Roman"/>
          <w:sz w:val="24"/>
          <w:szCs w:val="24"/>
          <w:lang w:eastAsia="lt-LT"/>
        </w:rPr>
        <w:tab/>
        <w:t>atmesti prašymą, nurodydamas tokio sprendimo priežastis ir priemones, kurių, Tiekėjas privalo imtis, kad aktas būtų pasirašytas.</w:t>
      </w:r>
    </w:p>
    <w:p w14:paraId="06F86185"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99.</w:t>
      </w:r>
      <w:r w:rsidRPr="00FD4479">
        <w:rPr>
          <w:rFonts w:ascii="Times New Roman" w:eastAsia="Times New Roman" w:hAnsi="Times New Roman" w:cs="Times New Roman"/>
          <w:sz w:val="24"/>
          <w:szCs w:val="24"/>
          <w:lang w:eastAsia="lt-LT"/>
        </w:rPr>
        <w:tab/>
        <w:t xml:space="preserve">Jei dėl ypatingų aplinkybių per nustatytą laikotarpį prekių priimti neįmanoma, Pirkėjas, suderinęs su Tiekėju, surašo tai patvirtinantį aktą. Jei Pirkėjas per 30 (trisdešimt) kalendorinių dienų ar per kitą Sutartyje nustatytą laikotarpį nepasirašo perdavimo–priėmimo akto </w:t>
      </w:r>
      <w:r w:rsidRPr="00FD4479">
        <w:rPr>
          <w:rFonts w:ascii="Times New Roman" w:eastAsia="Times New Roman" w:hAnsi="Times New Roman" w:cs="Times New Roman"/>
          <w:sz w:val="24"/>
          <w:szCs w:val="24"/>
          <w:lang w:eastAsia="lt-LT"/>
        </w:rPr>
        <w:lastRenderedPageBreak/>
        <w:t>arba nepateikia motyvuoto atsisakymo priimti prekes, laikoma, kad jis pasirašė perdavimo–priėmimo aktą paskutiniąją šio laikotarpio dieną.</w:t>
      </w:r>
    </w:p>
    <w:p w14:paraId="01C1E384"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100.</w:t>
      </w:r>
      <w:r w:rsidRPr="00FD4479">
        <w:rPr>
          <w:rFonts w:ascii="Times New Roman" w:eastAsia="Times New Roman" w:hAnsi="Times New Roman" w:cs="Times New Roman"/>
          <w:sz w:val="24"/>
          <w:szCs w:val="24"/>
          <w:lang w:eastAsia="lt-LT"/>
        </w:rPr>
        <w:tab/>
        <w:t>Jei Sutarties vykdymo grafike (programoje) numatytas Sutarties įsipareigojimų vykdymas etapais, Pirkėjas pasirašo perdavimo–priėmimo aktą po kiekvieno įvykdyto etapo.</w:t>
      </w:r>
    </w:p>
    <w:p w14:paraId="0641FB46"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101.</w:t>
      </w:r>
      <w:r w:rsidRPr="00FD4479">
        <w:rPr>
          <w:rFonts w:ascii="Times New Roman" w:eastAsia="Times New Roman" w:hAnsi="Times New Roman" w:cs="Times New Roman"/>
          <w:sz w:val="24"/>
          <w:szCs w:val="24"/>
          <w:lang w:eastAsia="lt-LT"/>
        </w:rPr>
        <w:tab/>
        <w:t>Tiekėjas ne vėliau kaip per 5 (penkias) darbo dienas po perdavimo–priėmimo akto pasirašymo dienos išmontuoja ir išveža laikinąsias konstrukcijas ar kitas priemones, kurių reikėjo tinkamam Sutarties įvykdymui, taip pat medžiagas, kurių nereikia Sutarties vykdymui.</w:t>
      </w:r>
    </w:p>
    <w:p w14:paraId="2C516860"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102.</w:t>
      </w:r>
      <w:r w:rsidRPr="00FD4479">
        <w:rPr>
          <w:rFonts w:ascii="Times New Roman" w:eastAsia="Times New Roman" w:hAnsi="Times New Roman" w:cs="Times New Roman"/>
          <w:sz w:val="24"/>
          <w:szCs w:val="24"/>
          <w:lang w:eastAsia="lt-LT"/>
        </w:rPr>
        <w:tab/>
        <w:t>Pirkėjas iki perdavimo–priėmimo akto pasirašymo turi teisę reikalauti:</w:t>
      </w:r>
    </w:p>
    <w:p w14:paraId="4A1E0155"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102.1. iki nurodyto termino iš priėmimo vietos išgabenti prekes, kurios neatitinka Sutarties reikalavimų;</w:t>
      </w:r>
    </w:p>
    <w:p w14:paraId="7C25FBFF"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102.2. pakeisti Sutarties reikalavimų neatitinkančias prekes tinkamomis prekėmis ir / ar įdiegti jas pagal Sutarties reikalavimus;</w:t>
      </w:r>
    </w:p>
    <w:p w14:paraId="58414D30" w14:textId="77777777" w:rsidR="00FD4479" w:rsidRPr="00FD4479" w:rsidRDefault="00FD4479" w:rsidP="00FD4479">
      <w:pPr>
        <w:tabs>
          <w:tab w:val="left" w:pos="1701"/>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102.3. Tiekėjo sąskaita ištaisyti nurodytus defektus ar neatitikimus.</w:t>
      </w:r>
    </w:p>
    <w:p w14:paraId="5C3B0579" w14:textId="77777777" w:rsidR="00FD4479" w:rsidRPr="00FD4479" w:rsidRDefault="00FD4479" w:rsidP="00FD4479">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5F4DE765" w14:textId="77777777" w:rsidR="00FD4479" w:rsidRPr="00FD4479" w:rsidRDefault="00FD4479" w:rsidP="00FD4479">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FD4479">
        <w:rPr>
          <w:rFonts w:ascii="Times New Roman" w:eastAsia="Times New Roman" w:hAnsi="Times New Roman" w:cs="Times New Roman"/>
          <w:b/>
          <w:bCs/>
          <w:sz w:val="24"/>
          <w:szCs w:val="24"/>
          <w:lang w:eastAsia="lt-LT"/>
        </w:rPr>
        <w:t>XV SKYRIUS</w:t>
      </w:r>
    </w:p>
    <w:p w14:paraId="4AB2F1DF" w14:textId="77777777" w:rsidR="00FD4479" w:rsidRPr="00FD4479" w:rsidRDefault="00FD4479" w:rsidP="00FD4479">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FD4479">
        <w:rPr>
          <w:rFonts w:ascii="Times New Roman" w:eastAsia="Times New Roman" w:hAnsi="Times New Roman" w:cs="Times New Roman"/>
          <w:b/>
          <w:bCs/>
          <w:sz w:val="24"/>
          <w:szCs w:val="24"/>
          <w:lang w:eastAsia="lt-LT"/>
        </w:rPr>
        <w:t>GARANTINIAI ĮSIPAREIGOJIMAI</w:t>
      </w:r>
    </w:p>
    <w:p w14:paraId="4DF5CC3B" w14:textId="77777777" w:rsidR="00FD4479" w:rsidRPr="00FD4479" w:rsidRDefault="00FD4479" w:rsidP="00FD4479">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14:paraId="69A8D390"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103. Jei Sutartyje nenumatyta kitaip, Tiekėjas privalo garantuoti, kad pristatytos prekės yra naujos, nenaudotos.</w:t>
      </w:r>
    </w:p>
    <w:p w14:paraId="0CC93D3E"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104. Tiekėjas garantuoja, kad visos pristatytos prekės yra be defektų, kuriuos lemia projekto, darbo, medžiagų ar pristatymo kokybė, išskyrus atvejį, kai konkretus projektas ar medžiagos yra privalomos pagal specifikacijas arba kai defektus lėmė koks nors veiksmas ar neveikimas, naudojant prekes Pirkėjo šalies sąlygomis.</w:t>
      </w:r>
    </w:p>
    <w:p w14:paraId="1F3F25A7"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105. Prekių garantija galioja tiek, kiek numatyta Sutartyje.</w:t>
      </w:r>
    </w:p>
    <w:p w14:paraId="54943F00"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106. Tiekėjas privalo kuo greičiau savo sąskaita pašalinti visus garantinio laikotarpio metu pastebėtus defektus ar įvykusius gedimus, kurie:</w:t>
      </w:r>
    </w:p>
    <w:p w14:paraId="5641B9D7"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106.1. atsirado dėl to, kad buvo naudojamos medžiagos su defektais, dėl prastos Tiekėjo darbo kokybės, blogo projekto ar reikalavimų neatitinkančių tiekimo sąlygų;</w:t>
      </w:r>
    </w:p>
    <w:p w14:paraId="32835AF4"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106.2. atsirado dėl kokių nors tiekėjo veiksmų ar neveikimo garantinio laikotarpio metu;</w:t>
      </w:r>
    </w:p>
    <w:p w14:paraId="7445010E"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106.3. buvo pastebėti Pirkėjui tikrinant ar eksploatuojant prekes.</w:t>
      </w:r>
    </w:p>
    <w:p w14:paraId="16465BB1"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107. Garantinis laikotarpis visoms pakeistoms ar sutaisytoms dalims vėl įsigalioja nuo dienos, kai buvo atliktas pirkėjo priimtinas pakeitimas ar remontas. Jei Sutartyje numatytas dalinis prekių priėmimas, garantinis laikotarpis pratęsiamas tik toms prekėms, kurios buvo keičiamos ar taisomos.</w:t>
      </w:r>
    </w:p>
    <w:p w14:paraId="24385478"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108. Jei defektai išaiškėja arba gedimai įvyksta garantinio laikotarpio metu, Pirkėjas raštu įspėja apie tai Tiekėją. Jei Tiekėjas nepašalina defekto ar gedimo per įspėjime nurodytą laikotarpį, Pirkėjas turi teisę pasamdyti kitus asmenis, kad atliktų šias paslaugas Tiekėjo atsakomybe ir jo sąskaita. Tokiu atveju Tiekėjas privalo atlyginti Pirkėjo patirtas išlaidas, ir / arba Pirkėjo patirtos išlaidos išskaičiuojamos iš Tiekėjui mokėtinų sumų ir / arba iš Tiekėjo garantijų.</w:t>
      </w:r>
    </w:p>
    <w:p w14:paraId="200D37CB"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109. Jei garantijos trukmė Sutartyje nenurodoma, o prekei pagal jos savybes turi būti taikoma garantija, tuomet ji yra 365 kalendorinės dienos. Garantinis laikotarpis pradedamas skaičiuoti nuo tos dienos, kai pasirašomas prekių perdavimo–priėmimo aktas.</w:t>
      </w:r>
    </w:p>
    <w:p w14:paraId="36222310"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110. Pasibaigus garantiniam laikotarpiui arba, jei yra daugiau nei vienas garantinis laikotarpis, pasibaigus paskutiniam jų bei pašalinus visus defektus ar gedimus, jei tokių yra, Pirkėjas išrašo Tiekėjui garantinių įsipareigojimų įvykdymo aktą. Jame nurodoma diena, kai Tiekėjas Pirkėjui priimtinu būdu įvykdė savo įsipareigojimus pagal Sutartį.</w:t>
      </w:r>
    </w:p>
    <w:p w14:paraId="56A7FF1E"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111. Garantinių įsipareigojimų įvykdymo aktą Pirkėjas privalo išrašyti per 30 (trisdešimt) kalendorinių dienų nuo garantinio laikotarpio pabaigos. Jei Pirkėjas per 30 (trisdešimt) kalendorinių dienų nepasirašo garantinių įsipareigojimų įvykdymo akto arba nepateikia motyvuoto atsisakymo tokį </w:t>
      </w:r>
      <w:r w:rsidRPr="00FD4479">
        <w:rPr>
          <w:rFonts w:ascii="Times New Roman" w:eastAsia="Times New Roman" w:hAnsi="Times New Roman" w:cs="Times New Roman"/>
          <w:sz w:val="24"/>
          <w:szCs w:val="24"/>
          <w:lang w:eastAsia="lt-LT"/>
        </w:rPr>
        <w:lastRenderedPageBreak/>
        <w:t>aktą pasirašyti, laikoma, kad jis pasirašė garantinių įsipareigojimų įvykdymo aktą paskutiniąją šio laikotarpio dieną.</w:t>
      </w:r>
    </w:p>
    <w:p w14:paraId="05F307BB" w14:textId="77777777" w:rsidR="00FD4479" w:rsidRPr="00452E54"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FD4479">
        <w:rPr>
          <w:rFonts w:ascii="Times New Roman" w:eastAsia="Times New Roman" w:hAnsi="Times New Roman" w:cs="Times New Roman"/>
          <w:sz w:val="24"/>
          <w:szCs w:val="24"/>
          <w:lang w:eastAsia="lt-LT"/>
        </w:rPr>
        <w:t xml:space="preserve">112. Kol Pirkėjas nepatvirtina garantinių įsipareigojimų įvykdymo akto arba kol nėra laikoma, kad jis yra </w:t>
      </w:r>
      <w:r w:rsidRPr="00452E54">
        <w:rPr>
          <w:rFonts w:ascii="Times New Roman" w:eastAsia="Times New Roman" w:hAnsi="Times New Roman" w:cs="Times New Roman"/>
          <w:sz w:val="24"/>
          <w:szCs w:val="24"/>
        </w:rPr>
        <w:t>Pirkėjo pasirašytas, garantiniai įsipareigojimai nėra tinkamai įvykdyti.</w:t>
      </w:r>
    </w:p>
    <w:p w14:paraId="577C3EA4" w14:textId="77777777" w:rsidR="00FD4479" w:rsidRPr="00FD4479" w:rsidRDefault="00FD4479" w:rsidP="00FD4479">
      <w:pPr>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p>
    <w:p w14:paraId="547BEBC6"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27" w:name="bookmark33"/>
      <w:r w:rsidRPr="00FD4479">
        <w:rPr>
          <w:rFonts w:ascii="Times New Roman" w:eastAsia="Times New Roman" w:hAnsi="Times New Roman" w:cs="Times New Roman"/>
          <w:b/>
          <w:sz w:val="24"/>
          <w:szCs w:val="24"/>
          <w:lang w:eastAsia="lt-LT"/>
        </w:rPr>
        <w:t>XVI SKYRIUS</w:t>
      </w:r>
    </w:p>
    <w:p w14:paraId="3110EEBC"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AUTORINĖS TEISĖS</w:t>
      </w:r>
      <w:bookmarkEnd w:id="27"/>
    </w:p>
    <w:p w14:paraId="71A37A09"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278DA002"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113.</w:t>
      </w:r>
      <w:r w:rsidRPr="00FD4479">
        <w:rPr>
          <w:rFonts w:ascii="Times New Roman" w:eastAsia="Times New Roman" w:hAnsi="Times New Roman" w:cs="Times New Roman"/>
          <w:sz w:val="24"/>
          <w:szCs w:val="24"/>
          <w:lang w:eastAsia="lt-LT"/>
        </w:rPr>
        <w:tab/>
        <w:t>Tiekėjas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7F404690"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114.</w:t>
      </w:r>
      <w:r w:rsidRPr="00FD4479">
        <w:rPr>
          <w:rFonts w:ascii="Times New Roman" w:eastAsia="Times New Roman" w:hAnsi="Times New Roman" w:cs="Times New Roman"/>
          <w:sz w:val="24"/>
          <w:szCs w:val="24"/>
          <w:lang w:eastAsia="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5FDFFA59"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2E9401DF"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28" w:name="bookmark34"/>
      <w:r w:rsidRPr="00FD4479">
        <w:rPr>
          <w:rFonts w:ascii="Times New Roman" w:eastAsia="Times New Roman" w:hAnsi="Times New Roman" w:cs="Times New Roman"/>
          <w:b/>
          <w:sz w:val="24"/>
          <w:szCs w:val="24"/>
          <w:lang w:eastAsia="lt-LT"/>
        </w:rPr>
        <w:t>XVII SKYRIUS</w:t>
      </w:r>
    </w:p>
    <w:p w14:paraId="7F18A42C"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PAKEITIMAI</w:t>
      </w:r>
      <w:bookmarkEnd w:id="28"/>
    </w:p>
    <w:p w14:paraId="6F5F15D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2DD665BA" w14:textId="77777777" w:rsidR="00FD4479" w:rsidRPr="00FD4479" w:rsidRDefault="00FD4479" w:rsidP="00FD4479">
      <w:pPr>
        <w:widowControl w:val="0"/>
        <w:tabs>
          <w:tab w:val="left" w:pos="505"/>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w:t>
      </w:r>
      <w:r w:rsidRPr="00FD4479">
        <w:rPr>
          <w:rFonts w:ascii="Times New Roman" w:eastAsia="Times New Roman" w:hAnsi="Times New Roman" w:cs="Times New Roman"/>
          <w:sz w:val="24"/>
          <w:szCs w:val="24"/>
          <w:lang w:eastAsia="lt-LT"/>
        </w:rPr>
        <w:tab/>
        <w:t>Sutartis jos galiojimo laikotarpiu gali būti keičiama, kai yra bent vienas iš šių atvejų:</w:t>
      </w:r>
    </w:p>
    <w:p w14:paraId="15094B18" w14:textId="77777777" w:rsidR="00FD4479" w:rsidRPr="00FD4479" w:rsidRDefault="00FD4479" w:rsidP="00FD4479">
      <w:pPr>
        <w:widowControl w:val="0"/>
        <w:tabs>
          <w:tab w:val="left" w:pos="716"/>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115.1.</w:t>
      </w:r>
      <w:r w:rsidRPr="00FD4479">
        <w:rPr>
          <w:rFonts w:ascii="Times New Roman" w:eastAsia="Times New Roman" w:hAnsi="Times New Roman" w:cs="Times New Roman"/>
          <w:sz w:val="24"/>
          <w:szCs w:val="24"/>
          <w:lang w:eastAsia="lt-LT"/>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209285E0" w14:textId="77777777" w:rsidR="00FD4479" w:rsidRPr="00FD4479" w:rsidRDefault="00FD4479" w:rsidP="00FD4479">
      <w:pPr>
        <w:widowControl w:val="0"/>
        <w:tabs>
          <w:tab w:val="left" w:pos="687"/>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115.2.</w:t>
      </w:r>
      <w:r w:rsidRPr="00FD4479">
        <w:rPr>
          <w:rFonts w:ascii="Times New Roman" w:eastAsia="Times New Roman" w:hAnsi="Times New Roman" w:cs="Times New Roman"/>
          <w:sz w:val="24"/>
          <w:szCs w:val="24"/>
          <w:lang w:eastAsia="lt-LT"/>
        </w:rPr>
        <w:tab/>
        <w:t>kai būtina iš Tiekėjo pirkti papildomų prekių, paslaugų ar darbų, kurie nebuvo įtraukti į Sutartį, kai yra visos šios sąlygos kartu:</w:t>
      </w:r>
    </w:p>
    <w:p w14:paraId="3026B805" w14:textId="77777777" w:rsidR="00FD4479" w:rsidRPr="00FD4479" w:rsidRDefault="00FD4479" w:rsidP="00FD4479">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115.2.1.</w:t>
      </w:r>
      <w:r w:rsidRPr="00FD4479">
        <w:rPr>
          <w:rFonts w:ascii="Times New Roman" w:eastAsia="Times New Roman" w:hAnsi="Times New Roman" w:cs="Times New Roman"/>
          <w:sz w:val="24"/>
          <w:szCs w:val="24"/>
          <w:lang w:eastAsia="lt-LT"/>
        </w:rPr>
        <w:tab/>
        <w:t>Tiekėjo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586E62E5" w14:textId="77777777" w:rsidR="00FD4479" w:rsidRPr="00FD4479" w:rsidRDefault="00FD4479" w:rsidP="00FD4479">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115.2.2.</w:t>
      </w:r>
      <w:r w:rsidRPr="00FD4479">
        <w:rPr>
          <w:rFonts w:ascii="Times New Roman" w:eastAsia="Times New Roman" w:hAnsi="Times New Roman" w:cs="Times New Roman"/>
          <w:sz w:val="24"/>
          <w:szCs w:val="24"/>
          <w:lang w:eastAsia="lt-LT"/>
        </w:rPr>
        <w:tab/>
        <w:t>atskiro pakeitimo vertė neviršija 50 (penkiasdešimties) procentų pradinės Sutarties vertės;</w:t>
      </w:r>
    </w:p>
    <w:p w14:paraId="1DD4C52F" w14:textId="77777777" w:rsidR="00FD4479" w:rsidRPr="00FD4479" w:rsidRDefault="00FD4479" w:rsidP="00FD4479">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115.2.3. tokiais pakeitimais negali būti siekiama išvengti Lietuvos Respublikos viešųjų pirkimų įstatyme pirkimui nustatytos tvarkos taikymo;</w:t>
      </w:r>
    </w:p>
    <w:p w14:paraId="069D5553" w14:textId="77777777" w:rsidR="00FD4479" w:rsidRPr="00FD4479" w:rsidRDefault="00FD4479" w:rsidP="00FD4479">
      <w:pPr>
        <w:widowControl w:val="0"/>
        <w:tabs>
          <w:tab w:val="left" w:pos="682"/>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115.3.</w:t>
      </w:r>
      <w:r w:rsidRPr="00FD4479">
        <w:rPr>
          <w:rFonts w:ascii="Times New Roman" w:eastAsia="Times New Roman" w:hAnsi="Times New Roman" w:cs="Times New Roman"/>
          <w:sz w:val="24"/>
          <w:szCs w:val="24"/>
          <w:lang w:eastAsia="lt-LT"/>
        </w:rPr>
        <w:tab/>
        <w:t>kai pakeitimo poreikis atsirado dėl aplinkybių, kurių protingas ir apdairus Pirkėjas negalėjo numatyti, ir kai kartu yra šios sąlygos:</w:t>
      </w:r>
    </w:p>
    <w:p w14:paraId="5CDEFBEF" w14:textId="77777777" w:rsidR="00FD4479" w:rsidRPr="00FD4479" w:rsidRDefault="00FD4479" w:rsidP="00FD4479">
      <w:pPr>
        <w:widowControl w:val="0"/>
        <w:tabs>
          <w:tab w:val="left" w:pos="75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115.3.1.</w:t>
      </w:r>
      <w:r w:rsidRPr="00FD4479">
        <w:rPr>
          <w:rFonts w:ascii="Times New Roman" w:eastAsia="Times New Roman" w:hAnsi="Times New Roman" w:cs="Times New Roman"/>
          <w:sz w:val="24"/>
          <w:szCs w:val="24"/>
          <w:lang w:eastAsia="lt-LT"/>
        </w:rPr>
        <w:tab/>
        <w:t>pakeitimas iš esmės nepakeičia Sutarties pobūdžio;</w:t>
      </w:r>
    </w:p>
    <w:p w14:paraId="7173F529" w14:textId="77777777" w:rsidR="00FD4479" w:rsidRPr="00FD4479" w:rsidRDefault="00FD4479" w:rsidP="00FD4479">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115.3.2.</w:t>
      </w:r>
      <w:r w:rsidRPr="00FD4479">
        <w:rPr>
          <w:rFonts w:ascii="Times New Roman" w:eastAsia="Times New Roman" w:hAnsi="Times New Roman" w:cs="Times New Roman"/>
          <w:sz w:val="24"/>
          <w:szCs w:val="24"/>
          <w:lang w:eastAsia="lt-LT"/>
        </w:rPr>
        <w:tab/>
        <w:t>atskiro pakeitimo vertė neviršija 50 (penkiasdešimties) procentų pradinės Sutarties vertės;</w:t>
      </w:r>
    </w:p>
    <w:p w14:paraId="089110F9" w14:textId="77777777" w:rsidR="00FD4479" w:rsidRPr="00FD4479" w:rsidRDefault="00FD4479" w:rsidP="00FD4479">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115.3.3. tokiais pakeitimais negali būti siekiama išvengti Lietuvos Respublikos viešųjų pirkimų įstatyme pirkimui nustatytos tvarkos taikymo;</w:t>
      </w:r>
    </w:p>
    <w:p w14:paraId="4044C34D" w14:textId="77777777" w:rsidR="00FD4479" w:rsidRPr="00FD4479" w:rsidRDefault="00FD4479" w:rsidP="00FD4479">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115.4.</w:t>
      </w:r>
      <w:r w:rsidRPr="00FD4479">
        <w:rPr>
          <w:rFonts w:ascii="Times New Roman" w:eastAsia="Times New Roman" w:hAnsi="Times New Roman" w:cs="Times New Roman"/>
          <w:sz w:val="24"/>
          <w:szCs w:val="24"/>
          <w:lang w:eastAsia="lt-LT"/>
        </w:rPr>
        <w:tab/>
        <w:t>kai Tiekėjas ir / ar tiekėjų grupės narys keičiamas kitu dėl bent vienos iš šių priežasčių:</w:t>
      </w:r>
    </w:p>
    <w:p w14:paraId="29052635" w14:textId="77777777" w:rsidR="00FD4479" w:rsidRPr="00FD4479" w:rsidRDefault="00FD4479" w:rsidP="00FD4479">
      <w:pPr>
        <w:widowControl w:val="0"/>
        <w:tabs>
          <w:tab w:val="left" w:pos="649"/>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115.4.1.</w:t>
      </w:r>
      <w:r w:rsidRPr="00FD4479">
        <w:rPr>
          <w:rFonts w:ascii="Times New Roman" w:eastAsia="Times New Roman" w:hAnsi="Times New Roman" w:cs="Times New Roman"/>
          <w:sz w:val="24"/>
          <w:szCs w:val="24"/>
          <w:lang w:eastAsia="lt-LT"/>
        </w:rPr>
        <w:tab/>
        <w:t>įgyvendinant Sutartyje nedviprasmiškai, laikantis šiame skyriuje nustatytų reikalavimų suformuluotą Sutarties peržiūros sąlygą ar pasirinkimo galimybę;</w:t>
      </w:r>
    </w:p>
    <w:p w14:paraId="459792CD" w14:textId="77777777" w:rsidR="00FD4479" w:rsidRPr="00FD4479" w:rsidRDefault="00FD4479" w:rsidP="00FD4479">
      <w:pPr>
        <w:widowControl w:val="0"/>
        <w:tabs>
          <w:tab w:val="left" w:pos="76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115.4.2.</w:t>
      </w:r>
      <w:r w:rsidRPr="00FD4479">
        <w:rPr>
          <w:rFonts w:ascii="Times New Roman" w:eastAsia="Times New Roman" w:hAnsi="Times New Roman" w:cs="Times New Roman"/>
          <w:sz w:val="24"/>
          <w:szCs w:val="24"/>
          <w:lang w:eastAsia="lt-LT"/>
        </w:rPr>
        <w:tab/>
        <w:t xml:space="preserve">dėl Tiekėjo ir / ar tiekėjų grupės nario (narių) reorganizavimo, įskaitant jungimą </w:t>
      </w:r>
      <w:r w:rsidRPr="00FD4479">
        <w:rPr>
          <w:rFonts w:ascii="Times New Roman" w:eastAsia="Times New Roman" w:hAnsi="Times New Roman" w:cs="Times New Roman"/>
          <w:sz w:val="24"/>
          <w:szCs w:val="24"/>
          <w:lang w:eastAsia="lt-LT"/>
        </w:rPr>
        <w:lastRenderedPageBreak/>
        <w:t>ir skaidymą, atskyrimo ar bankroto procedūros, Tiekėjo ir / ar tiekėjų grupės nario (narių) teises ir pareigas visiškai ar iš dalies perima kitas Tiekėjas, atitinkantis pirkimo, kurį įvykdžius sudaryta ši Sutartis, dokumentuose nustatytus reikalavimus. Toks Tiekėjo pakeitimas negali lemti kitų esminių Sutarties pakeitimų ir tokiais pakeitimais negali būti siekiama išvengti Lietuvos Respublikos viešųjų pirkimų įstatyme pirkimui nustatytos tvarkos taikymo;</w:t>
      </w:r>
    </w:p>
    <w:p w14:paraId="62E78A41" w14:textId="77777777" w:rsidR="00FD4479" w:rsidRPr="00FD4479" w:rsidRDefault="00FD4479" w:rsidP="00FD4479">
      <w:pPr>
        <w:widowControl w:val="0"/>
        <w:tabs>
          <w:tab w:val="left" w:pos="75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115.4.3.</w:t>
      </w:r>
      <w:r w:rsidRPr="00FD4479">
        <w:rPr>
          <w:rFonts w:ascii="Times New Roman" w:eastAsia="Times New Roman" w:hAnsi="Times New Roman" w:cs="Times New Roman"/>
          <w:sz w:val="24"/>
          <w:szCs w:val="24"/>
          <w:lang w:eastAsia="lt-LT"/>
        </w:rPr>
        <w:tab/>
        <w:t>kai pats Pirkėjas prisiima Tiekėjo įsipareigojimus dėl tiesioginio apmokėjimo subtiekėjui. Toks Sutarties pakeitimas galimas, jeigu subtiekėjas išreiškė norą pasinaudoti tiesioginio atsiskaitymo galimybe;</w:t>
      </w:r>
    </w:p>
    <w:p w14:paraId="67AFB9E6" w14:textId="77777777" w:rsidR="00FD4479" w:rsidRPr="00FD4479" w:rsidRDefault="00FD4479" w:rsidP="00FD4479">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115.5.</w:t>
      </w:r>
      <w:r w:rsidRPr="00FD4479">
        <w:rPr>
          <w:rFonts w:ascii="Times New Roman" w:eastAsia="Times New Roman" w:hAnsi="Times New Roman" w:cs="Times New Roman"/>
          <w:sz w:val="24"/>
          <w:szCs w:val="24"/>
          <w:lang w:eastAsia="lt-LT"/>
        </w:rPr>
        <w:tab/>
        <w:t>kai pakeitimas nėra esminis.</w:t>
      </w:r>
    </w:p>
    <w:p w14:paraId="5B7BA809" w14:textId="77777777" w:rsidR="00FD4479" w:rsidRPr="00FD4479" w:rsidRDefault="00FD4479" w:rsidP="00FD4479">
      <w:pPr>
        <w:widowControl w:val="0"/>
        <w:tabs>
          <w:tab w:val="left" w:pos="505"/>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116.</w:t>
      </w:r>
      <w:r w:rsidRPr="00FD4479">
        <w:rPr>
          <w:rFonts w:ascii="Times New Roman" w:eastAsia="Times New Roman" w:hAnsi="Times New Roman" w:cs="Times New Roman"/>
          <w:sz w:val="24"/>
          <w:szCs w:val="24"/>
          <w:lang w:eastAsia="lt-LT"/>
        </w:rPr>
        <w:tab/>
        <w:t>Sutartis jos galiojimo laikotarpiu taip pat gali būti keičiama, kai yra visos šios sąlygos kartu:</w:t>
      </w:r>
    </w:p>
    <w:p w14:paraId="31EA484C" w14:textId="77777777" w:rsidR="00FD4479" w:rsidRPr="00FD4479" w:rsidRDefault="00FD4479" w:rsidP="00FD4479">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116.1.</w:t>
      </w:r>
      <w:r w:rsidRPr="00FD4479">
        <w:rPr>
          <w:rFonts w:ascii="Times New Roman" w:eastAsia="Times New Roman" w:hAnsi="Times New Roman" w:cs="Times New Roman"/>
          <w:sz w:val="24"/>
          <w:szCs w:val="24"/>
          <w:lang w:eastAsia="lt-LT"/>
        </w:rPr>
        <w:tab/>
        <w:t>bendra atskirų pakeitimų pagal šį punktą vertė neviršija atitinkamų tarptautinio pirkimo vertės ribų;</w:t>
      </w:r>
    </w:p>
    <w:p w14:paraId="03E45C16" w14:textId="77777777" w:rsidR="00FD4479" w:rsidRPr="00FD4479" w:rsidRDefault="00FD4479" w:rsidP="00FD4479">
      <w:pPr>
        <w:widowControl w:val="0"/>
        <w:tabs>
          <w:tab w:val="left" w:pos="716"/>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116.2.</w:t>
      </w:r>
      <w:r w:rsidRPr="00FD4479">
        <w:rPr>
          <w:rFonts w:ascii="Times New Roman" w:eastAsia="Times New Roman" w:hAnsi="Times New Roman" w:cs="Times New Roman"/>
          <w:sz w:val="24"/>
          <w:szCs w:val="24"/>
          <w:lang w:eastAsia="lt-LT"/>
        </w:rPr>
        <w:tab/>
        <w:t>bendra atskirų pakeitimų pagal šį punktą vertė neviršija 10 (dešimties) procentų pradinės Sutarties vertės;</w:t>
      </w:r>
    </w:p>
    <w:p w14:paraId="6AAD6E9D" w14:textId="77777777" w:rsidR="00FD4479" w:rsidRPr="00FD4479" w:rsidRDefault="00FD4479" w:rsidP="00FD4479">
      <w:pPr>
        <w:widowControl w:val="0"/>
        <w:tabs>
          <w:tab w:val="left" w:pos="649"/>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116.3.</w:t>
      </w:r>
      <w:r w:rsidRPr="00FD4479">
        <w:rPr>
          <w:rFonts w:ascii="Times New Roman" w:eastAsia="Times New Roman" w:hAnsi="Times New Roman" w:cs="Times New Roman"/>
          <w:sz w:val="24"/>
          <w:szCs w:val="24"/>
          <w:lang w:eastAsia="lt-LT"/>
        </w:rPr>
        <w:tab/>
        <w:t>pakeitimu iš esmės nepakeičiamas Sutarties pobūdis.</w:t>
      </w:r>
    </w:p>
    <w:p w14:paraId="1A7966D6" w14:textId="77777777" w:rsidR="00FD4479" w:rsidRPr="00FD4479" w:rsidRDefault="00FD4479" w:rsidP="00FD4479">
      <w:pPr>
        <w:widowControl w:val="0"/>
        <w:tabs>
          <w:tab w:val="left" w:pos="53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117.</w:t>
      </w:r>
      <w:r w:rsidRPr="00FD4479">
        <w:rPr>
          <w:rFonts w:ascii="Times New Roman" w:eastAsia="Times New Roman" w:hAnsi="Times New Roman" w:cs="Times New Roman"/>
          <w:sz w:val="24"/>
          <w:szCs w:val="24"/>
          <w:lang w:eastAsia="lt-LT"/>
        </w:rPr>
        <w:tab/>
        <w:t>Jeigu Sutarties vertė buvo peržiūrėta pagal joje nurodytas kainų peržiūros sąlygas, Sutarties keitimo atveju atsižvelgiama į patikslintą Sutarties vertę.</w:t>
      </w:r>
    </w:p>
    <w:p w14:paraId="3E6AE580" w14:textId="77777777" w:rsidR="00FD4479" w:rsidRPr="00FD4479" w:rsidRDefault="00FD4479" w:rsidP="00FD4479">
      <w:pPr>
        <w:widowControl w:val="0"/>
        <w:tabs>
          <w:tab w:val="left" w:pos="51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118.</w:t>
      </w:r>
      <w:r w:rsidRPr="00FD4479">
        <w:rPr>
          <w:rFonts w:ascii="Times New Roman" w:eastAsia="Times New Roman" w:hAnsi="Times New Roman" w:cs="Times New Roman"/>
          <w:sz w:val="24"/>
          <w:szCs w:val="24"/>
          <w:lang w:eastAsia="lt-LT"/>
        </w:rPr>
        <w:tab/>
        <w:t>Sutarties pakeitimas jos galiojimo laikotarpiu laikomas esminiu, kai juo pakeičiamas Sutarties bendrasis pobūdis. Bet kuriuo atveju esminiais Sutarties pakeitimais laikomi tokie pakeitimai, kai tenkinama bent viena iš šių sąlygų:</w:t>
      </w:r>
    </w:p>
    <w:p w14:paraId="25F33D76" w14:textId="77777777" w:rsidR="00FD4479" w:rsidRPr="00FD4479" w:rsidRDefault="00FD4479" w:rsidP="00FD4479">
      <w:pPr>
        <w:widowControl w:val="0"/>
        <w:tabs>
          <w:tab w:val="left" w:pos="732"/>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118.1.</w:t>
      </w:r>
      <w:r w:rsidRPr="00FD4479">
        <w:rPr>
          <w:rFonts w:ascii="Times New Roman" w:eastAsia="Times New Roman" w:hAnsi="Times New Roman" w:cs="Times New Roman"/>
          <w:sz w:val="24"/>
          <w:szCs w:val="24"/>
          <w:lang w:eastAsia="lt-LT"/>
        </w:rPr>
        <w:tab/>
        <w:t>pakeitimu nustatoma nauja sąlyga, kurią įtraukus į pradinį pirkimą būtų galima priimti kitų kandidatų paraiškų, dalyvių pasiūlymų ar pirkimas sudomintų daugiau tiekėjų;</w:t>
      </w:r>
    </w:p>
    <w:p w14:paraId="7F89A929" w14:textId="77777777" w:rsidR="00FD4479" w:rsidRPr="00FD4479" w:rsidRDefault="00FD4479" w:rsidP="00FD4479">
      <w:pPr>
        <w:widowControl w:val="0"/>
        <w:tabs>
          <w:tab w:val="left" w:pos="76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118.2.</w:t>
      </w:r>
      <w:r w:rsidRPr="00FD4479">
        <w:rPr>
          <w:rFonts w:ascii="Times New Roman" w:eastAsia="Times New Roman" w:hAnsi="Times New Roman" w:cs="Times New Roman"/>
          <w:sz w:val="24"/>
          <w:szCs w:val="24"/>
          <w:lang w:eastAsia="lt-LT"/>
        </w:rPr>
        <w:tab/>
        <w:t>dėl pakeitimo ekonominė Sutarties pusiausvyra pasikeičia Tiekėjo, su kuriuo sudaryta ši Sutartis, naudai taip, kaip nebuvo aptarta Sutartyje, ją sudarant;</w:t>
      </w:r>
    </w:p>
    <w:p w14:paraId="5F2B8D2B" w14:textId="77777777" w:rsidR="00FD4479" w:rsidRPr="00FD4479" w:rsidRDefault="00FD4479" w:rsidP="00FD4479">
      <w:pPr>
        <w:widowControl w:val="0"/>
        <w:tabs>
          <w:tab w:val="left" w:pos="698"/>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118.3.</w:t>
      </w:r>
      <w:r w:rsidRPr="00FD4479">
        <w:rPr>
          <w:rFonts w:ascii="Times New Roman" w:eastAsia="Times New Roman" w:hAnsi="Times New Roman" w:cs="Times New Roman"/>
          <w:sz w:val="24"/>
          <w:szCs w:val="24"/>
          <w:lang w:eastAsia="lt-LT"/>
        </w:rPr>
        <w:tab/>
        <w:t>dėl pakeitimo labai padidėja Sutarties apimtis;</w:t>
      </w:r>
    </w:p>
    <w:p w14:paraId="24D38D74" w14:textId="77777777" w:rsidR="00FD4479" w:rsidRPr="00FD4479" w:rsidRDefault="00FD4479" w:rsidP="00FD4479">
      <w:pPr>
        <w:widowControl w:val="0"/>
        <w:tabs>
          <w:tab w:val="left" w:pos="727"/>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118.4.</w:t>
      </w:r>
      <w:r w:rsidRPr="00FD4479">
        <w:rPr>
          <w:rFonts w:ascii="Times New Roman" w:eastAsia="Times New Roman" w:hAnsi="Times New Roman" w:cs="Times New Roman"/>
          <w:sz w:val="24"/>
          <w:szCs w:val="24"/>
          <w:lang w:eastAsia="lt-LT"/>
        </w:rPr>
        <w:tab/>
        <w:t>kai Tiekėją, su kuriuo sudaryta ši Sutartis, pakeičia naujas Tiekėjas dėl kitų priežasčių, negu šiame skyriuje nurodytos priežastys.</w:t>
      </w:r>
    </w:p>
    <w:p w14:paraId="62E66505" w14:textId="77777777" w:rsidR="00FD4479" w:rsidRPr="00FD4479" w:rsidRDefault="00FD4479" w:rsidP="00FD4479">
      <w:pPr>
        <w:widowControl w:val="0"/>
        <w:tabs>
          <w:tab w:val="left" w:pos="535"/>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119.</w:t>
      </w:r>
      <w:r w:rsidRPr="00FD4479">
        <w:rPr>
          <w:rFonts w:ascii="Times New Roman" w:eastAsia="Times New Roman" w:hAnsi="Times New Roman" w:cs="Times New Roman"/>
          <w:sz w:val="24"/>
          <w:szCs w:val="24"/>
          <w:lang w:eastAsia="lt-LT"/>
        </w:rPr>
        <w:tab/>
        <w:t>Bet kuriuo atveju Sutarties pakeitimu neturi būti siekiama išvengti Viešųjų pirkimų įstatymo taikymo.</w:t>
      </w:r>
    </w:p>
    <w:p w14:paraId="3BBE4E67" w14:textId="77777777" w:rsidR="00FD4479" w:rsidRPr="00FD4479" w:rsidRDefault="00FD4479" w:rsidP="00FD4479">
      <w:pPr>
        <w:widowControl w:val="0"/>
        <w:tabs>
          <w:tab w:val="left" w:pos="62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120.</w:t>
      </w:r>
      <w:r w:rsidRPr="00FD4479">
        <w:rPr>
          <w:rFonts w:ascii="Times New Roman" w:eastAsia="Times New Roman" w:hAnsi="Times New Roman" w:cs="Times New Roman"/>
          <w:sz w:val="24"/>
          <w:szCs w:val="24"/>
          <w:lang w:eastAsia="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rašytiniu susitarimu, kuris tampa neatskiriama Sutarties dalimi.</w:t>
      </w:r>
    </w:p>
    <w:p w14:paraId="0ED29A3D" w14:textId="77777777" w:rsidR="00FD4479" w:rsidRPr="00FD4479" w:rsidRDefault="00FD4479" w:rsidP="00FD4479">
      <w:pPr>
        <w:widowControl w:val="0"/>
        <w:tabs>
          <w:tab w:val="left" w:pos="626"/>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p>
    <w:p w14:paraId="4073E150"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29" w:name="bookmark35"/>
      <w:r w:rsidRPr="00FD4479">
        <w:rPr>
          <w:rFonts w:ascii="Times New Roman" w:eastAsia="Times New Roman" w:hAnsi="Times New Roman" w:cs="Times New Roman"/>
          <w:b/>
          <w:sz w:val="24"/>
          <w:szCs w:val="24"/>
          <w:lang w:eastAsia="lt-LT"/>
        </w:rPr>
        <w:t>XVIII SKYRIUS</w:t>
      </w:r>
    </w:p>
    <w:p w14:paraId="38979B05"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PREKIŲ KEITIMAS</w:t>
      </w:r>
      <w:bookmarkEnd w:id="29"/>
    </w:p>
    <w:p w14:paraId="2B22EA4E"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758383DB" w14:textId="77777777" w:rsidR="00FD4479" w:rsidRPr="00FD4479" w:rsidRDefault="00FD4479" w:rsidP="00FD4479">
      <w:pPr>
        <w:widowControl w:val="0"/>
        <w:tabs>
          <w:tab w:val="left" w:pos="62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121.</w:t>
      </w:r>
      <w:r w:rsidRPr="00FD4479">
        <w:rPr>
          <w:rFonts w:ascii="Times New Roman" w:eastAsia="Times New Roman" w:hAnsi="Times New Roman" w:cs="Times New Roman"/>
          <w:sz w:val="24"/>
          <w:szCs w:val="24"/>
          <w:lang w:eastAsia="lt-LT"/>
        </w:rPr>
        <w:tab/>
        <w:t xml:space="preserve"> Jei dėl nuo Tiekėjo nepriklausančių aplinkybių Tiekėjas negali pristatyti Sutartyje nurodytos prekės, Pirkėjui raštu išreiškus sutikimą, nekeičiant Sutarties fiksuotos kainos, Tiekėjas gali pristatyti kitą prekę, kuri atitinka šiuos reikalavimus:</w:t>
      </w:r>
    </w:p>
    <w:p w14:paraId="51665A60" w14:textId="77777777" w:rsidR="00FD4479" w:rsidRPr="00FD4479" w:rsidRDefault="00FD4479" w:rsidP="00FD4479">
      <w:pPr>
        <w:widowControl w:val="0"/>
        <w:tabs>
          <w:tab w:val="left" w:pos="1322"/>
          <w:tab w:val="left" w:pos="1560"/>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121.1.</w:t>
      </w:r>
      <w:r w:rsidRPr="00FD4479">
        <w:rPr>
          <w:rFonts w:ascii="Times New Roman" w:eastAsia="Times New Roman" w:hAnsi="Times New Roman" w:cs="Times New Roman"/>
          <w:sz w:val="24"/>
          <w:szCs w:val="24"/>
          <w:lang w:eastAsia="lt-LT"/>
        </w:rPr>
        <w:tab/>
        <w:t xml:space="preserve">prekė yra ne blogesnių, nei pasiūlyme nurodytų techninių charakteristikų, kurioms reikalavimai buvo nustatyti techninėje specifikacijoje, pateiktoje Sutarties 1 priede; </w:t>
      </w:r>
    </w:p>
    <w:p w14:paraId="5EA5EB6A" w14:textId="77777777" w:rsidR="00FD4479" w:rsidRPr="00FD4479" w:rsidRDefault="00FD4479" w:rsidP="00FD4479">
      <w:pPr>
        <w:widowControl w:val="0"/>
        <w:tabs>
          <w:tab w:val="left" w:pos="1322"/>
          <w:tab w:val="left" w:pos="1560"/>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ir</w:t>
      </w:r>
    </w:p>
    <w:p w14:paraId="1E4539D8" w14:textId="77777777" w:rsidR="00FD4479" w:rsidRPr="00FD4479" w:rsidRDefault="00FD4479" w:rsidP="00FD4479">
      <w:pPr>
        <w:widowControl w:val="0"/>
        <w:tabs>
          <w:tab w:val="left" w:pos="1313"/>
          <w:tab w:val="left" w:pos="1560"/>
          <w:tab w:val="left" w:pos="1843"/>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121.2.</w:t>
      </w:r>
      <w:r w:rsidRPr="00FD4479">
        <w:rPr>
          <w:rFonts w:ascii="Times New Roman" w:eastAsia="Times New Roman" w:hAnsi="Times New Roman" w:cs="Times New Roman"/>
          <w:sz w:val="24"/>
          <w:szCs w:val="24"/>
          <w:lang w:eastAsia="lt-LT"/>
        </w:rPr>
        <w:tab/>
        <w:t>prekė yra to paties gamintojo, kaip ir keičiama Sutartyje nurodyta prekė.</w:t>
      </w:r>
    </w:p>
    <w:p w14:paraId="60C8E25E" w14:textId="77777777" w:rsidR="00FD4479" w:rsidRPr="00FD4479" w:rsidRDefault="00FD4479" w:rsidP="00FD4479">
      <w:pPr>
        <w:widowControl w:val="0"/>
        <w:tabs>
          <w:tab w:val="left" w:pos="57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122.</w:t>
      </w:r>
      <w:r w:rsidRPr="00FD4479">
        <w:rPr>
          <w:rFonts w:ascii="Times New Roman" w:eastAsia="Times New Roman" w:hAnsi="Times New Roman" w:cs="Times New Roman"/>
          <w:sz w:val="24"/>
          <w:szCs w:val="24"/>
          <w:lang w:eastAsia="lt-LT"/>
        </w:rPr>
        <w:tab/>
        <w:t xml:space="preserve"> Jei Tiekėjas, vadovaudamasis šiuo skyriumi, negali pristatyti to paties gamintojo kitos prekės, Tiekėjas gali pristatyti kito gamintojo prekę. Kito gamintojo prekė gali būti pristatyta tik tuo atveju, jei bus pateiktas keičiamos prekės gamintojo patvirtinimas ar kitas dokumentas, įrodantis, kad gamintojas negamina prekių, kurios yra ne blogesnių nei Tiekėjo pasiūlyme nurodytų </w:t>
      </w:r>
      <w:r w:rsidRPr="00FD4479">
        <w:rPr>
          <w:rFonts w:ascii="Times New Roman" w:eastAsia="Times New Roman" w:hAnsi="Times New Roman" w:cs="Times New Roman"/>
          <w:sz w:val="24"/>
          <w:szCs w:val="24"/>
          <w:lang w:eastAsia="lt-LT"/>
        </w:rPr>
        <w:lastRenderedPageBreak/>
        <w:t>techninių charakteristikų, ir kurioms reikalavimai buvo nustatyti techninėje specifikacijoje, pateiktoje Sutarties 1 priede.</w:t>
      </w:r>
    </w:p>
    <w:p w14:paraId="15A11441" w14:textId="77777777" w:rsidR="00FD4479" w:rsidRPr="00FD4479" w:rsidRDefault="00FD4479" w:rsidP="00FD4479">
      <w:pPr>
        <w:widowControl w:val="0"/>
        <w:tabs>
          <w:tab w:val="left" w:pos="550"/>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123.</w:t>
      </w:r>
      <w:r w:rsidRPr="00FD4479">
        <w:rPr>
          <w:rFonts w:ascii="Times New Roman" w:eastAsia="Times New Roman" w:hAnsi="Times New Roman" w:cs="Times New Roman"/>
          <w:sz w:val="24"/>
          <w:szCs w:val="24"/>
          <w:lang w:eastAsia="lt-LT"/>
        </w:rPr>
        <w:tab/>
        <w:t xml:space="preserve"> Nuo Tiekėjo nepriklausančiomis aplinkybėmis visais atvejais gali būti laikoma:</w:t>
      </w:r>
    </w:p>
    <w:p w14:paraId="5F92CEDD" w14:textId="77777777" w:rsidR="00FD4479" w:rsidRPr="00FD4479" w:rsidRDefault="00FD4479" w:rsidP="00FD4479">
      <w:pPr>
        <w:widowControl w:val="0"/>
        <w:tabs>
          <w:tab w:val="left" w:pos="780"/>
          <w:tab w:val="left" w:pos="1560"/>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123.1.</w:t>
      </w:r>
      <w:r w:rsidRPr="00FD4479">
        <w:rPr>
          <w:rFonts w:ascii="Times New Roman" w:eastAsia="Times New Roman" w:hAnsi="Times New Roman" w:cs="Times New Roman"/>
          <w:sz w:val="24"/>
          <w:szCs w:val="24"/>
          <w:lang w:eastAsia="lt-LT"/>
        </w:rPr>
        <w:tab/>
        <w:t>kai prekių gamintojas laikinai arba visam laikui sumažina, sustabdo ar nutraukia prekės gamybą, jei Tiekėjas pats nėra prekių gamintojas;</w:t>
      </w:r>
    </w:p>
    <w:p w14:paraId="1E16D88B" w14:textId="77777777" w:rsidR="00FD4479" w:rsidRPr="00FD4479" w:rsidRDefault="00FD4479" w:rsidP="00FD4479">
      <w:pPr>
        <w:widowControl w:val="0"/>
        <w:tabs>
          <w:tab w:val="left" w:pos="713"/>
          <w:tab w:val="left" w:pos="1560"/>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123.2.</w:t>
      </w:r>
      <w:r w:rsidRPr="00FD4479">
        <w:rPr>
          <w:rFonts w:ascii="Times New Roman" w:eastAsia="Times New Roman" w:hAnsi="Times New Roman" w:cs="Times New Roman"/>
          <w:sz w:val="24"/>
          <w:szCs w:val="24"/>
          <w:lang w:eastAsia="lt-LT"/>
        </w:rPr>
        <w:tab/>
        <w:t>kai ne dėl Tiekėjo kaltės prekės pristatymas vėluoja daugiau nei 60 kalendorinių dienų.</w:t>
      </w:r>
    </w:p>
    <w:p w14:paraId="6D7E0151" w14:textId="77777777" w:rsidR="00FD4479" w:rsidRPr="00FD4479" w:rsidRDefault="00FD4479" w:rsidP="00FD4479">
      <w:pPr>
        <w:widowControl w:val="0"/>
        <w:tabs>
          <w:tab w:val="left" w:pos="713"/>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p>
    <w:p w14:paraId="160582CE"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30" w:name="bookmark36"/>
      <w:r w:rsidRPr="00FD4479">
        <w:rPr>
          <w:rFonts w:ascii="Times New Roman" w:eastAsia="Times New Roman" w:hAnsi="Times New Roman" w:cs="Times New Roman"/>
          <w:b/>
          <w:sz w:val="24"/>
          <w:szCs w:val="24"/>
          <w:lang w:eastAsia="lt-LT"/>
        </w:rPr>
        <w:t>XIX SKYRIUS</w:t>
      </w:r>
    </w:p>
    <w:p w14:paraId="6C77CE68"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PAŽEIDIMAS</w:t>
      </w:r>
      <w:bookmarkEnd w:id="30"/>
    </w:p>
    <w:p w14:paraId="4B36671D"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011E9CC7" w14:textId="77777777" w:rsidR="00FD4479" w:rsidRPr="00FD4479" w:rsidRDefault="00FD4479" w:rsidP="00FD4479">
      <w:pPr>
        <w:widowControl w:val="0"/>
        <w:tabs>
          <w:tab w:val="left" w:pos="55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124.</w:t>
      </w:r>
      <w:r w:rsidRPr="00FD4479">
        <w:rPr>
          <w:rFonts w:ascii="Times New Roman" w:eastAsia="Times New Roman" w:hAnsi="Times New Roman" w:cs="Times New Roman"/>
          <w:sz w:val="24"/>
          <w:szCs w:val="24"/>
          <w:lang w:eastAsia="lt-LT"/>
        </w:rPr>
        <w:tab/>
        <w:t>Jei Tiekėjas ar Pirkėjas nevykdo kokių nors savo įsipareigojimų pagal Sutartį, jis pažeidžia Sutartį.</w:t>
      </w:r>
    </w:p>
    <w:p w14:paraId="0E713E96" w14:textId="77777777" w:rsidR="00FD4479" w:rsidRPr="00FD4479" w:rsidRDefault="00FD4479" w:rsidP="00FD4479">
      <w:pPr>
        <w:widowControl w:val="0"/>
        <w:tabs>
          <w:tab w:val="left" w:pos="55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125.</w:t>
      </w:r>
      <w:r w:rsidRPr="00FD4479">
        <w:rPr>
          <w:rFonts w:ascii="Times New Roman" w:eastAsia="Times New Roman" w:hAnsi="Times New Roman" w:cs="Times New Roman"/>
          <w:sz w:val="24"/>
          <w:szCs w:val="24"/>
          <w:lang w:eastAsia="lt-LT"/>
        </w:rPr>
        <w:tab/>
        <w:t>Tiekėjui ar Pirkėjui pažeidus Sutartį, kita šalis turi teisę:</w:t>
      </w:r>
    </w:p>
    <w:p w14:paraId="297AAE20" w14:textId="77777777" w:rsidR="00FD4479" w:rsidRPr="00FD4479" w:rsidRDefault="00FD4479" w:rsidP="00FD4479">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125.1.</w:t>
      </w:r>
      <w:r w:rsidRPr="00FD4479">
        <w:rPr>
          <w:rFonts w:ascii="Times New Roman" w:eastAsia="Times New Roman" w:hAnsi="Times New Roman" w:cs="Times New Roman"/>
          <w:sz w:val="24"/>
          <w:szCs w:val="24"/>
          <w:lang w:eastAsia="lt-LT"/>
        </w:rPr>
        <w:tab/>
        <w:t>reikalauti kitos šalies vykdyti sutartinius įsipareigojimus ir / arba</w:t>
      </w:r>
    </w:p>
    <w:p w14:paraId="6276D85A" w14:textId="77777777" w:rsidR="00FD4479" w:rsidRPr="00FD4479" w:rsidRDefault="00FD4479" w:rsidP="00FD4479">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125.2.</w:t>
      </w:r>
      <w:r w:rsidRPr="00FD4479">
        <w:rPr>
          <w:rFonts w:ascii="Times New Roman" w:eastAsia="Times New Roman" w:hAnsi="Times New Roman" w:cs="Times New Roman"/>
          <w:sz w:val="24"/>
          <w:szCs w:val="24"/>
          <w:lang w:eastAsia="lt-LT"/>
        </w:rPr>
        <w:tab/>
        <w:t>reikalauti atlyginti nuostolius ir / arba</w:t>
      </w:r>
    </w:p>
    <w:p w14:paraId="0456EB46" w14:textId="77777777" w:rsidR="00FD4479" w:rsidRPr="00FD4479" w:rsidRDefault="00FD4479" w:rsidP="00FD4479">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125.3.</w:t>
      </w:r>
      <w:r w:rsidRPr="00FD4479">
        <w:rPr>
          <w:rFonts w:ascii="Times New Roman" w:eastAsia="Times New Roman" w:hAnsi="Times New Roman" w:cs="Times New Roman"/>
          <w:sz w:val="24"/>
          <w:szCs w:val="24"/>
          <w:lang w:eastAsia="lt-LT"/>
        </w:rPr>
        <w:tab/>
        <w:t>pasinaudoti Sutarties įvykdymo užtikrinimu ir / arba</w:t>
      </w:r>
    </w:p>
    <w:p w14:paraId="158C8DE3" w14:textId="77777777" w:rsidR="00FD4479" w:rsidRPr="00FD4479" w:rsidRDefault="00FD4479" w:rsidP="00FD4479">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125.4.</w:t>
      </w:r>
      <w:r w:rsidRPr="00FD4479">
        <w:rPr>
          <w:rFonts w:ascii="Times New Roman" w:eastAsia="Times New Roman" w:hAnsi="Times New Roman" w:cs="Times New Roman"/>
          <w:sz w:val="24"/>
          <w:szCs w:val="24"/>
          <w:lang w:eastAsia="lt-LT"/>
        </w:rPr>
        <w:tab/>
        <w:t xml:space="preserve">reikalauti sumokėti Sutartyje nustatytas netesybas ir / arba </w:t>
      </w:r>
    </w:p>
    <w:p w14:paraId="4C2BEC72" w14:textId="77777777" w:rsidR="00FD4479" w:rsidRPr="00FD4479" w:rsidRDefault="00FD4479" w:rsidP="00FD4479">
      <w:pPr>
        <w:widowControl w:val="0"/>
        <w:tabs>
          <w:tab w:val="left" w:pos="1313"/>
          <w:tab w:val="left" w:pos="1843"/>
        </w:tabs>
        <w:suppressAutoHyphens/>
        <w:spacing w:after="0" w:line="240" w:lineRule="auto"/>
        <w:ind w:firstLine="1134"/>
        <w:rPr>
          <w:rFonts w:ascii="Times New Roman" w:eastAsia="Times New Roman" w:hAnsi="Times New Roman" w:cs="Times New Roman"/>
          <w:sz w:val="24"/>
          <w:szCs w:val="24"/>
          <w:u w:val="single"/>
          <w:shd w:val="clear" w:color="auto" w:fill="FFFFFF"/>
          <w:lang w:eastAsia="lt-LT"/>
        </w:rPr>
      </w:pPr>
      <w:r w:rsidRPr="00FD4479">
        <w:rPr>
          <w:rFonts w:ascii="Times New Roman" w:eastAsia="Times New Roman" w:hAnsi="Times New Roman" w:cs="Times New Roman"/>
          <w:sz w:val="24"/>
          <w:szCs w:val="24"/>
          <w:lang w:eastAsia="lt-LT"/>
        </w:rPr>
        <w:t xml:space="preserve">125.5. </w:t>
      </w:r>
      <w:r w:rsidRPr="00FD4479">
        <w:rPr>
          <w:rFonts w:ascii="Times New Roman" w:eastAsia="Times New Roman" w:hAnsi="Times New Roman" w:cs="Times New Roman"/>
          <w:sz w:val="24"/>
          <w:szCs w:val="24"/>
          <w:shd w:val="clear" w:color="auto" w:fill="FFFFFF"/>
          <w:lang w:eastAsia="lt-LT"/>
        </w:rPr>
        <w:t>nutraukti Sutartį.</w:t>
      </w:r>
    </w:p>
    <w:p w14:paraId="4C1AA6FB" w14:textId="77777777" w:rsidR="00FD4479" w:rsidRPr="00FD4479" w:rsidRDefault="00FD4479" w:rsidP="00FD4479">
      <w:pPr>
        <w:widowControl w:val="0"/>
        <w:tabs>
          <w:tab w:val="left" w:pos="567"/>
          <w:tab w:val="left" w:pos="1701"/>
        </w:tabs>
        <w:suppressAutoHyphens/>
        <w:spacing w:after="0" w:line="240" w:lineRule="auto"/>
        <w:ind w:firstLine="1134"/>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w:t>
      </w:r>
      <w:r w:rsidRPr="00FD4479">
        <w:rPr>
          <w:rFonts w:ascii="Times New Roman" w:eastAsia="Times New Roman" w:hAnsi="Times New Roman" w:cs="Times New Roman"/>
          <w:sz w:val="24"/>
          <w:szCs w:val="24"/>
          <w:lang w:eastAsia="lt-LT"/>
        </w:rPr>
        <w:tab/>
        <w:t>Esminiu Sutarties pažeidimu laikoma:</w:t>
      </w:r>
    </w:p>
    <w:p w14:paraId="3584D5A8" w14:textId="77777777" w:rsidR="00FD4479" w:rsidRPr="00FD4479" w:rsidRDefault="00FD4479" w:rsidP="00FD4479">
      <w:pPr>
        <w:widowControl w:val="0"/>
        <w:tabs>
          <w:tab w:val="left" w:pos="1320"/>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126.1.</w:t>
      </w:r>
      <w:r w:rsidRPr="00FD4479">
        <w:rPr>
          <w:rFonts w:ascii="Times New Roman" w:eastAsia="Times New Roman" w:hAnsi="Times New Roman" w:cs="Times New Roman"/>
          <w:sz w:val="24"/>
          <w:szCs w:val="24"/>
          <w:lang w:eastAsia="lt-LT"/>
        </w:rPr>
        <w:tab/>
        <w:t>jei Tiekėjas Pirkėjo reikalavimu nepakeičia ar atsisako pakeisti subtiekėją Sutartyje nustatytais atvejais;</w:t>
      </w:r>
    </w:p>
    <w:p w14:paraId="44056C24" w14:textId="77777777" w:rsidR="00FD4479" w:rsidRPr="00FD4479" w:rsidRDefault="00FD4479" w:rsidP="00FD4479">
      <w:pPr>
        <w:widowControl w:val="0"/>
        <w:tabs>
          <w:tab w:val="left" w:pos="1238"/>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126.2.</w:t>
      </w:r>
      <w:r w:rsidRPr="00FD4479">
        <w:rPr>
          <w:rFonts w:ascii="Times New Roman" w:eastAsia="Times New Roman" w:hAnsi="Times New Roman" w:cs="Times New Roman"/>
          <w:sz w:val="24"/>
          <w:szCs w:val="24"/>
          <w:lang w:eastAsia="lt-LT"/>
        </w:rPr>
        <w:tab/>
        <w:t>jei Tiekėjas, subtiekėjui išreiškus norą pasinaudoti tiesioginio atsiskaitymo galimybe, atsisako arba be pateisinamų priežasčių delsia sudaryti trišalę sutartį, kaip nustatyta Sutarties sąlygose;</w:t>
      </w:r>
    </w:p>
    <w:p w14:paraId="1F128050" w14:textId="77777777" w:rsidR="00FD4479" w:rsidRPr="00FD4479" w:rsidRDefault="00FD4479" w:rsidP="00FD4479">
      <w:pPr>
        <w:widowControl w:val="0"/>
        <w:tabs>
          <w:tab w:val="left" w:pos="1253"/>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126.3.</w:t>
      </w:r>
      <w:r w:rsidRPr="00FD4479">
        <w:rPr>
          <w:rFonts w:ascii="Times New Roman" w:eastAsia="Times New Roman" w:hAnsi="Times New Roman" w:cs="Times New Roman"/>
          <w:sz w:val="24"/>
          <w:szCs w:val="24"/>
          <w:lang w:eastAsia="lt-LT"/>
        </w:rPr>
        <w:tab/>
        <w:t>jei Tiekėjas dėl savo kaltės vėluoja įvykdyti Sutartyje numatytus įsipareigojimus daugiau nei 90 (devyniasdešimt kalendorinių dienų) ir / arba dėl įsipareigojimų įvykdymo vėlavimo mokėtinų delspinigių suma viršija 10 (procentų) Sutarties kainos;</w:t>
      </w:r>
    </w:p>
    <w:p w14:paraId="23D151BC" w14:textId="77777777" w:rsidR="00FD4479" w:rsidRPr="00FD4479" w:rsidRDefault="00FD4479" w:rsidP="00FD4479">
      <w:pPr>
        <w:widowControl w:val="0"/>
        <w:tabs>
          <w:tab w:val="left" w:pos="1238"/>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126.4.</w:t>
      </w:r>
      <w:r w:rsidRPr="00FD4479">
        <w:rPr>
          <w:rFonts w:ascii="Times New Roman" w:eastAsia="Times New Roman" w:hAnsi="Times New Roman" w:cs="Times New Roman"/>
          <w:sz w:val="24"/>
          <w:szCs w:val="24"/>
          <w:lang w:eastAsia="lt-LT"/>
        </w:rPr>
        <w:tab/>
        <w:t>jei Tiekėjas dėl savo kaltės negali ir / arba atsisako vykdyti Sutartyje numatytus įsipareigojimus ar bet kokią jų dalį, nepriklausomai nuo tokios dalies vertės;</w:t>
      </w:r>
    </w:p>
    <w:p w14:paraId="30395684" w14:textId="77777777" w:rsidR="00FD4479" w:rsidRPr="00FD4479" w:rsidRDefault="00FD4479" w:rsidP="00FD4479">
      <w:pPr>
        <w:widowControl w:val="0"/>
        <w:tabs>
          <w:tab w:val="left" w:pos="1306"/>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126.5.</w:t>
      </w:r>
      <w:r w:rsidRPr="00FD4479">
        <w:rPr>
          <w:rFonts w:ascii="Times New Roman" w:eastAsia="Times New Roman" w:hAnsi="Times New Roman" w:cs="Times New Roman"/>
          <w:sz w:val="24"/>
          <w:szCs w:val="24"/>
          <w:lang w:eastAsia="lt-LT"/>
        </w:rPr>
        <w:tab/>
        <w:t>jei Tiekėjas iki perdavimo–priėmimo akto pasirašymo per Pirkėjo pagrįstai nustatytą laikotarpį neįvykdo Pirkėjo nurodymo ištaisyti netinkamai įvykdytus arba neįvykdytus sutartinius įsipareigojimus;</w:t>
      </w:r>
    </w:p>
    <w:p w14:paraId="22B8C8CB" w14:textId="77777777" w:rsidR="00FD4479" w:rsidRPr="00FD4479" w:rsidRDefault="00FD4479" w:rsidP="00FD4479">
      <w:pPr>
        <w:widowControl w:val="0"/>
        <w:tabs>
          <w:tab w:val="left" w:pos="1277"/>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126.6.</w:t>
      </w:r>
      <w:r w:rsidRPr="00FD4479">
        <w:rPr>
          <w:rFonts w:ascii="Times New Roman" w:eastAsia="Times New Roman" w:hAnsi="Times New Roman" w:cs="Times New Roman"/>
          <w:sz w:val="24"/>
          <w:szCs w:val="24"/>
          <w:lang w:eastAsia="lt-LT"/>
        </w:rPr>
        <w:tab/>
        <w:t>jei Tiekėjas negrąžina ar atsisako grąžinti Pirkėjo Tiekėjui ir / arba subtiekėjui sumokėtas permokas;</w:t>
      </w:r>
    </w:p>
    <w:p w14:paraId="25FBC81F" w14:textId="77777777" w:rsidR="00FD4479" w:rsidRPr="00FD4479" w:rsidRDefault="00FD4479" w:rsidP="00FD4479">
      <w:pPr>
        <w:widowControl w:val="0"/>
        <w:tabs>
          <w:tab w:val="left" w:pos="1258"/>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126.7.</w:t>
      </w:r>
      <w:r w:rsidRPr="00FD4479">
        <w:rPr>
          <w:rFonts w:ascii="Times New Roman" w:eastAsia="Times New Roman" w:hAnsi="Times New Roman" w:cs="Times New Roman"/>
          <w:sz w:val="24"/>
          <w:szCs w:val="24"/>
          <w:lang w:eastAsia="lt-LT"/>
        </w:rPr>
        <w:tab/>
        <w:t>jei Pirkėjas sustabdė Sutarties vykdymą ilgiau nei 180 (vieną šimtą aštuoniasdešimt) kalendorinių dienų, ir tai daroma ne dėl Tiekėjo kaltės, ir tiekėjo reikalavimu ji neatnaujinama per 30 (trisdešimt) kalendorinių dienų;</w:t>
      </w:r>
    </w:p>
    <w:p w14:paraId="473925D4" w14:textId="77777777" w:rsidR="00FD4479" w:rsidRPr="00FD4479" w:rsidRDefault="00FD4479" w:rsidP="00FD4479">
      <w:pPr>
        <w:widowControl w:val="0"/>
        <w:tabs>
          <w:tab w:val="left" w:pos="132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126.8.</w:t>
      </w:r>
      <w:r w:rsidRPr="00FD4479">
        <w:rPr>
          <w:rFonts w:ascii="Times New Roman" w:eastAsia="Times New Roman" w:hAnsi="Times New Roman" w:cs="Times New Roman"/>
          <w:sz w:val="24"/>
          <w:szCs w:val="24"/>
          <w:lang w:eastAsia="lt-LT"/>
        </w:rPr>
        <w:tab/>
        <w:t>jei Pirkėjas ne dėl Tiekėjo kaltės vėluoja sumokėti daugiau nei 90 (devyniasdešimt) kalendorinių dienų nuo Sutartyje nurodyto sumokėjimo termino pabaigos;</w:t>
      </w:r>
    </w:p>
    <w:p w14:paraId="766D0450" w14:textId="77777777" w:rsidR="00FD4479" w:rsidRPr="00FD4479" w:rsidRDefault="00FD4479" w:rsidP="00FD4479">
      <w:pPr>
        <w:widowControl w:val="0"/>
        <w:tabs>
          <w:tab w:val="left" w:pos="1315"/>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126.9.</w:t>
      </w:r>
      <w:r w:rsidRPr="00FD4479">
        <w:rPr>
          <w:rFonts w:ascii="Times New Roman" w:eastAsia="Times New Roman" w:hAnsi="Times New Roman" w:cs="Times New Roman"/>
          <w:sz w:val="24"/>
          <w:szCs w:val="24"/>
          <w:lang w:eastAsia="lt-LT"/>
        </w:rPr>
        <w:tab/>
        <w:t>dėl kitų Tiekėjo ir / ar Pirkėjo padarytų Sutarties pažeidimų, dėl kurių Sutarties vykdymas tampa neįmanomas.</w:t>
      </w:r>
    </w:p>
    <w:p w14:paraId="4F4B6A25" w14:textId="77777777" w:rsidR="00FD4479" w:rsidRPr="00FD4479" w:rsidRDefault="00FD4479" w:rsidP="00FD4479">
      <w:pPr>
        <w:widowControl w:val="0"/>
        <w:tabs>
          <w:tab w:val="left" w:pos="1315"/>
        </w:tabs>
        <w:suppressAutoHyphens/>
        <w:spacing w:after="0" w:line="240" w:lineRule="auto"/>
        <w:jc w:val="both"/>
        <w:rPr>
          <w:rFonts w:ascii="Times New Roman" w:eastAsia="Times New Roman" w:hAnsi="Times New Roman" w:cs="Times New Roman"/>
          <w:sz w:val="24"/>
          <w:szCs w:val="24"/>
          <w:lang w:eastAsia="lt-LT"/>
        </w:rPr>
      </w:pPr>
    </w:p>
    <w:p w14:paraId="1B33FBAA"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31" w:name="bookmark37"/>
      <w:r w:rsidRPr="00FD4479">
        <w:rPr>
          <w:rFonts w:ascii="Times New Roman" w:eastAsia="Times New Roman" w:hAnsi="Times New Roman" w:cs="Times New Roman"/>
          <w:b/>
          <w:sz w:val="24"/>
          <w:szCs w:val="24"/>
          <w:lang w:eastAsia="lt-LT"/>
        </w:rPr>
        <w:t>XX SKYRIUS</w:t>
      </w:r>
    </w:p>
    <w:p w14:paraId="344A63A7"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SUTARTIES NUTRAUKIMAS</w:t>
      </w:r>
      <w:bookmarkEnd w:id="31"/>
    </w:p>
    <w:p w14:paraId="24DDCEAB"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6C4E3728" w14:textId="77777777" w:rsidR="00FD4479" w:rsidRPr="00FD4479" w:rsidRDefault="00FD4479" w:rsidP="00FD4479">
      <w:pPr>
        <w:widowControl w:val="0"/>
        <w:tabs>
          <w:tab w:val="left" w:pos="70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w:t>
      </w:r>
      <w:r w:rsidRPr="00FD4479">
        <w:rPr>
          <w:rFonts w:ascii="Times New Roman" w:eastAsia="Times New Roman" w:hAnsi="Times New Roman" w:cs="Times New Roman"/>
          <w:sz w:val="24"/>
          <w:szCs w:val="24"/>
          <w:lang w:eastAsia="lt-LT"/>
        </w:rPr>
        <w:tab/>
        <w:t>Pirkėjas, prieš 10 (dešimt) darbo dienų įspėjęs Tiekėją, turi teisę vienašališkai nutraukti Sutartį, jei:</w:t>
      </w:r>
    </w:p>
    <w:p w14:paraId="0FA6ECD9" w14:textId="77777777" w:rsidR="00FD4479" w:rsidRPr="00FD4479" w:rsidRDefault="00FD4479" w:rsidP="00FD4479">
      <w:pPr>
        <w:widowControl w:val="0"/>
        <w:tabs>
          <w:tab w:val="left" w:pos="701"/>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127.1.</w:t>
      </w:r>
      <w:r w:rsidRPr="00FD4479">
        <w:rPr>
          <w:rFonts w:ascii="Times New Roman" w:eastAsia="Times New Roman" w:hAnsi="Times New Roman" w:cs="Times New Roman"/>
          <w:sz w:val="24"/>
          <w:szCs w:val="24"/>
          <w:lang w:eastAsia="lt-LT"/>
        </w:rPr>
        <w:tab/>
        <w:t>Sutartis buvo pakeista pažeidžiant Viešųjų pirkimų įstatyme nustatytą pirkimo sutarties keitimo jos galiojimo laikotarpiu tvarką;</w:t>
      </w:r>
    </w:p>
    <w:p w14:paraId="11D9094A"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lastRenderedPageBreak/>
        <w:t>127.2.</w:t>
      </w:r>
      <w:r w:rsidRPr="00FD4479">
        <w:rPr>
          <w:rFonts w:ascii="Times New Roman" w:eastAsia="Times New Roman" w:hAnsi="Times New Roman" w:cs="Times New Roman"/>
          <w:sz w:val="24"/>
          <w:szCs w:val="24"/>
          <w:lang w:eastAsia="lt-LT"/>
        </w:rPr>
        <w:tab/>
        <w:t>paaiškėjo, kad Tiekėjas ar jo atsakingas asmuo turėjo būti pašalintas iš pirkimo procedūros dėl:</w:t>
      </w:r>
    </w:p>
    <w:p w14:paraId="4E462829"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127.2.1.</w:t>
      </w:r>
      <w:r w:rsidRPr="00FD4479">
        <w:rPr>
          <w:rFonts w:ascii="Times New Roman" w:eastAsia="Times New Roman" w:hAnsi="Times New Roman" w:cs="Times New Roman"/>
          <w:sz w:val="24"/>
          <w:szCs w:val="24"/>
          <w:lang w:eastAsia="lt-LT"/>
        </w:rPr>
        <w:tab/>
        <w:t>dalyvavimo nusikalstamame susivienijime, jo organizavimo ar vadovavimo jam;</w:t>
      </w:r>
    </w:p>
    <w:p w14:paraId="747F8349"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127.2.2.</w:t>
      </w:r>
      <w:r w:rsidRPr="00FD4479">
        <w:rPr>
          <w:rFonts w:ascii="Times New Roman" w:eastAsia="Times New Roman" w:hAnsi="Times New Roman" w:cs="Times New Roman"/>
          <w:sz w:val="24"/>
          <w:szCs w:val="24"/>
          <w:lang w:eastAsia="lt-LT"/>
        </w:rPr>
        <w:tab/>
        <w:t>kyšininkavimo, prekybos poveikiu, papirkimo;</w:t>
      </w:r>
    </w:p>
    <w:p w14:paraId="5ADC71EB"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127.2.3.</w:t>
      </w:r>
      <w:r w:rsidRPr="00FD4479">
        <w:rPr>
          <w:rFonts w:ascii="Times New Roman" w:eastAsia="Times New Roman" w:hAnsi="Times New Roman" w:cs="Times New Roman"/>
          <w:sz w:val="24"/>
          <w:szCs w:val="24"/>
          <w:lang w:eastAsia="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560B1B83"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127.2.4.</w:t>
      </w:r>
      <w:r w:rsidRPr="00FD4479">
        <w:rPr>
          <w:rFonts w:ascii="Times New Roman" w:eastAsia="Times New Roman" w:hAnsi="Times New Roman" w:cs="Times New Roman"/>
          <w:sz w:val="24"/>
          <w:szCs w:val="24"/>
          <w:lang w:eastAsia="lt-LT"/>
        </w:rPr>
        <w:tab/>
        <w:t>nusikalstamo bankroto;</w:t>
      </w:r>
    </w:p>
    <w:p w14:paraId="032B53F3"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127.2.5.</w:t>
      </w:r>
      <w:r w:rsidRPr="00FD4479">
        <w:rPr>
          <w:rFonts w:ascii="Times New Roman" w:eastAsia="Times New Roman" w:hAnsi="Times New Roman" w:cs="Times New Roman"/>
          <w:sz w:val="24"/>
          <w:szCs w:val="24"/>
          <w:lang w:eastAsia="lt-LT"/>
        </w:rPr>
        <w:tab/>
        <w:t>teroristinio ir su teroristine veikla susijusio nusikaltimo;</w:t>
      </w:r>
    </w:p>
    <w:p w14:paraId="30403F36"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127.2.6.</w:t>
      </w:r>
      <w:r w:rsidRPr="00FD4479">
        <w:rPr>
          <w:rFonts w:ascii="Times New Roman" w:eastAsia="Times New Roman" w:hAnsi="Times New Roman" w:cs="Times New Roman"/>
          <w:sz w:val="24"/>
          <w:szCs w:val="24"/>
          <w:lang w:eastAsia="lt-LT"/>
        </w:rPr>
        <w:tab/>
        <w:t>nusikalstamu būdu gauto turto legalizavimo;</w:t>
      </w:r>
    </w:p>
    <w:p w14:paraId="2BC5BB5C"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127.2.7.</w:t>
      </w:r>
      <w:r w:rsidRPr="00FD4479">
        <w:rPr>
          <w:rFonts w:ascii="Times New Roman" w:eastAsia="Times New Roman" w:hAnsi="Times New Roman" w:cs="Times New Roman"/>
          <w:sz w:val="24"/>
          <w:szCs w:val="24"/>
          <w:lang w:eastAsia="lt-LT"/>
        </w:rPr>
        <w:tab/>
        <w:t>prekybos žmonėmis, vaiko pirkimo arba pardavimo;</w:t>
      </w:r>
    </w:p>
    <w:p w14:paraId="5BB18080" w14:textId="77777777" w:rsidR="00FD4479" w:rsidRPr="00FD4479" w:rsidRDefault="00FD4479" w:rsidP="00FD4479">
      <w:pPr>
        <w:widowControl w:val="0"/>
        <w:tabs>
          <w:tab w:val="left" w:pos="653"/>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127.2.8.</w:t>
      </w:r>
      <w:r w:rsidRPr="00FD4479">
        <w:rPr>
          <w:rFonts w:ascii="Times New Roman" w:eastAsia="Times New Roman" w:hAnsi="Times New Roman" w:cs="Times New Roman"/>
          <w:sz w:val="24"/>
          <w:szCs w:val="24"/>
          <w:lang w:eastAsia="lt-LT"/>
        </w:rPr>
        <w:tab/>
        <w:t>kitos valstybės Tiekėjo atlikto nusikaltimo, apibrėžto Direktyvos 2014/24/ES 57 straipsnio 1 dalyje išvardytus Europos Sąjungos teisės aktus įgyvendinančiuose kitų valstybių teisės aktuose;</w:t>
      </w:r>
    </w:p>
    <w:p w14:paraId="439BA4A9" w14:textId="77777777" w:rsidR="00FD4479" w:rsidRPr="00FD4479" w:rsidRDefault="00FD4479" w:rsidP="00FD4479">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127.3.</w:t>
      </w:r>
      <w:r w:rsidRPr="00FD4479">
        <w:rPr>
          <w:rFonts w:ascii="Times New Roman" w:eastAsia="Times New Roman" w:hAnsi="Times New Roman" w:cs="Times New Roman"/>
          <w:sz w:val="24"/>
          <w:szCs w:val="24"/>
          <w:lang w:eastAsia="lt-LT"/>
        </w:rPr>
        <w:tab/>
        <w:t>paaiškėjo, kad Sutartis su Tiekėju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4508D264" w14:textId="77777777" w:rsidR="00FD4479" w:rsidRPr="00FD4479" w:rsidRDefault="00FD4479" w:rsidP="00FD4479">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127.4. </w:t>
      </w:r>
      <w:r w:rsidRPr="00FD4479">
        <w:rPr>
          <w:rFonts w:ascii="Times New Roman" w:eastAsia="Times New Roman" w:hAnsi="Times New Roman" w:cs="Times New Roman"/>
          <w:color w:val="000000"/>
          <w:sz w:val="24"/>
          <w:szCs w:val="24"/>
          <w:lang w:eastAsia="lt-LT"/>
        </w:rPr>
        <w:t>paaiškėjo Lietuvos Respublikos viešųjų pirkimų įstatymo 45 straipsnio 2</w:t>
      </w:r>
      <w:r w:rsidRPr="00FD4479">
        <w:rPr>
          <w:rFonts w:ascii="Times New Roman" w:eastAsia="Times New Roman" w:hAnsi="Times New Roman" w:cs="Times New Roman"/>
          <w:color w:val="000000"/>
          <w:sz w:val="24"/>
          <w:szCs w:val="24"/>
          <w:vertAlign w:val="superscript"/>
          <w:lang w:eastAsia="lt-LT"/>
        </w:rPr>
        <w:t>1</w:t>
      </w:r>
      <w:r w:rsidRPr="00FD4479">
        <w:rPr>
          <w:rFonts w:ascii="Times New Roman" w:eastAsia="Times New Roman" w:hAnsi="Times New Roman" w:cs="Times New Roman"/>
          <w:color w:val="000000"/>
          <w:sz w:val="24"/>
          <w:szCs w:val="24"/>
          <w:lang w:eastAsia="lt-LT"/>
        </w:rPr>
        <w:t> dalyje nurodytos aplinkybės.</w:t>
      </w:r>
    </w:p>
    <w:p w14:paraId="7E7C2ED9" w14:textId="77777777" w:rsidR="00FD4479" w:rsidRPr="00FD4479" w:rsidRDefault="00FD4479" w:rsidP="00FD4479">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 Taip pat Pirkėjas, prieš 10 (dešimt) darbo dienų įspėjęs Tiekėją, turi teisę vienašališkai nutraukti Sutartį:</w:t>
      </w:r>
    </w:p>
    <w:p w14:paraId="7D1E49F1" w14:textId="77777777" w:rsidR="00FD4479" w:rsidRPr="00FD4479" w:rsidRDefault="00FD4479" w:rsidP="00FD4479">
      <w:pPr>
        <w:widowControl w:val="0"/>
        <w:tabs>
          <w:tab w:val="left" w:pos="658"/>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128.1.</w:t>
      </w:r>
      <w:r w:rsidRPr="00FD4479">
        <w:rPr>
          <w:rFonts w:ascii="Times New Roman" w:eastAsia="Times New Roman" w:hAnsi="Times New Roman" w:cs="Times New Roman"/>
          <w:sz w:val="24"/>
          <w:szCs w:val="24"/>
          <w:lang w:eastAsia="lt-LT"/>
        </w:rPr>
        <w:tab/>
        <w:t>kai Tiekėjas dėl savo kaltės negali ir / arba atsisako vykdyti Sutartyje numatytus įsipareigojimus ar bet kokią jų dalį, nepriklausomai nuo tokios dalies vertės;</w:t>
      </w:r>
    </w:p>
    <w:p w14:paraId="0E07A05C" w14:textId="77777777" w:rsidR="00FD4479" w:rsidRPr="00FD4479" w:rsidRDefault="00FD4479" w:rsidP="00FD4479">
      <w:pPr>
        <w:widowControl w:val="0"/>
        <w:tabs>
          <w:tab w:val="left" w:pos="68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128.2.</w:t>
      </w:r>
      <w:r w:rsidRPr="00FD4479">
        <w:rPr>
          <w:rFonts w:ascii="Times New Roman" w:eastAsia="Times New Roman" w:hAnsi="Times New Roman" w:cs="Times New Roman"/>
          <w:sz w:val="24"/>
          <w:szCs w:val="24"/>
          <w:lang w:eastAsia="lt-LT"/>
        </w:rPr>
        <w:tab/>
        <w:t>kai Tiekėjas iki perdavimo–priėmimo akto pasirašymo per pagrįstai nustatytą laikotarpį neįvykdo Pirkėjo nurodymo ištaisyti netinkamai įvykdytus arba neįvykdytus sutartinius įsipareigojimus;</w:t>
      </w:r>
    </w:p>
    <w:p w14:paraId="559F9BFF" w14:textId="77777777" w:rsidR="00FD4479" w:rsidRPr="00FD4479" w:rsidRDefault="00FD4479" w:rsidP="00FD4479">
      <w:pPr>
        <w:widowControl w:val="0"/>
        <w:tabs>
          <w:tab w:val="left" w:pos="706"/>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128.3.</w:t>
      </w:r>
      <w:r w:rsidRPr="00FD4479">
        <w:rPr>
          <w:rFonts w:ascii="Times New Roman" w:eastAsia="Times New Roman" w:hAnsi="Times New Roman" w:cs="Times New Roman"/>
          <w:sz w:val="24"/>
          <w:szCs w:val="24"/>
          <w:lang w:eastAsia="lt-LT"/>
        </w:rPr>
        <w:tab/>
        <w:t>kai Tiekėjas specialisto keitimo atveju negali rasti kito specialisto su analogiška kvalifikacija ir / ar patirtimi;</w:t>
      </w:r>
    </w:p>
    <w:p w14:paraId="673076C7" w14:textId="77777777" w:rsidR="00FD4479" w:rsidRPr="00FD4479" w:rsidRDefault="00FD4479" w:rsidP="00FD4479">
      <w:pPr>
        <w:widowControl w:val="0"/>
        <w:tabs>
          <w:tab w:val="left" w:pos="667"/>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128.4.</w:t>
      </w:r>
      <w:r w:rsidRPr="00FD4479">
        <w:rPr>
          <w:rFonts w:ascii="Times New Roman" w:eastAsia="Times New Roman" w:hAnsi="Times New Roman" w:cs="Times New Roman"/>
          <w:sz w:val="24"/>
          <w:szCs w:val="24"/>
          <w:lang w:eastAsia="lt-LT"/>
        </w:rPr>
        <w:tab/>
        <w:t>kai Tiekėjas pakeičia subtiekėją ar sudaro naują subtiekimo sutartį nesilaikydamas Sutartyje nustatytos tvarkos;</w:t>
      </w:r>
    </w:p>
    <w:p w14:paraId="494994C6" w14:textId="77777777" w:rsidR="00FD4479" w:rsidRPr="00FD4479" w:rsidRDefault="00FD4479" w:rsidP="00FD4479">
      <w:pPr>
        <w:widowControl w:val="0"/>
        <w:tabs>
          <w:tab w:val="left" w:pos="691"/>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128.5.</w:t>
      </w:r>
      <w:r w:rsidRPr="00FD4479">
        <w:rPr>
          <w:rFonts w:ascii="Times New Roman" w:eastAsia="Times New Roman" w:hAnsi="Times New Roman" w:cs="Times New Roman"/>
          <w:sz w:val="24"/>
          <w:szCs w:val="24"/>
          <w:lang w:eastAsia="lt-LT"/>
        </w:rPr>
        <w:tab/>
        <w:t>kai Tiekėjas Pirkėjo reikalavimu nepakeičia ar atsisako pakeisti subtiekėją Sutartyje nustatytais atvejais;</w:t>
      </w:r>
    </w:p>
    <w:p w14:paraId="26DD39A9" w14:textId="77777777" w:rsidR="00FD4479" w:rsidRPr="00FD4479" w:rsidRDefault="00FD4479" w:rsidP="00FD4479">
      <w:pPr>
        <w:widowControl w:val="0"/>
        <w:tabs>
          <w:tab w:val="left" w:pos="67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128.6.</w:t>
      </w:r>
      <w:r w:rsidRPr="00FD4479">
        <w:rPr>
          <w:rFonts w:ascii="Times New Roman" w:eastAsia="Times New Roman" w:hAnsi="Times New Roman" w:cs="Times New Roman"/>
          <w:sz w:val="24"/>
          <w:szCs w:val="24"/>
          <w:lang w:eastAsia="lt-LT"/>
        </w:rPr>
        <w:tab/>
        <w:t>kai Tiekėjas, subtiekėjui išreiškus norą pasinaudoti tiesioginio atsiskaitymo galimybe, atsisako arba be pateisinamų priežasčių delsia sudaryti trišalę sutartį, kaip nustatyta Sutarties sąlygose;</w:t>
      </w:r>
    </w:p>
    <w:p w14:paraId="0FF9D80C" w14:textId="77777777" w:rsidR="00FD4479" w:rsidRPr="00FD4479" w:rsidRDefault="00FD4479" w:rsidP="00FD4479">
      <w:pPr>
        <w:widowControl w:val="0"/>
        <w:tabs>
          <w:tab w:val="left" w:pos="677"/>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128.7.</w:t>
      </w:r>
      <w:r w:rsidRPr="00FD4479">
        <w:rPr>
          <w:rFonts w:ascii="Times New Roman" w:eastAsia="Times New Roman" w:hAnsi="Times New Roman" w:cs="Times New Roman"/>
          <w:sz w:val="24"/>
          <w:szCs w:val="24"/>
          <w:lang w:eastAsia="lt-LT"/>
        </w:rPr>
        <w:tab/>
        <w:t>kai Tiekėjas bankrutuoja arba yra likviduojamas, kai sustabdo ūkinę veiklą arba kai įstatymuose ir kituose teisės aktuose numatyta tvarka susidaro analogiška situacija;</w:t>
      </w:r>
    </w:p>
    <w:p w14:paraId="7EE1FB0E" w14:textId="77777777" w:rsidR="00FD4479" w:rsidRPr="00FD4479" w:rsidRDefault="00FD4479" w:rsidP="00FD4479">
      <w:pPr>
        <w:widowControl w:val="0"/>
        <w:tabs>
          <w:tab w:val="left" w:pos="658"/>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128.8.</w:t>
      </w:r>
      <w:r w:rsidRPr="00FD4479">
        <w:rPr>
          <w:rFonts w:ascii="Times New Roman" w:eastAsia="Times New Roman" w:hAnsi="Times New Roman" w:cs="Times New Roman"/>
          <w:sz w:val="24"/>
          <w:szCs w:val="24"/>
          <w:lang w:eastAsia="lt-LT"/>
        </w:rPr>
        <w:tab/>
        <w:t>kai keičiasi Tiekėjo organizacinė struktūra – juridinis statusas, pobūdis ar valdymo struktūra ir tai gali turėti įtakos tinkamam Sutarties įvykdymui;</w:t>
      </w:r>
    </w:p>
    <w:p w14:paraId="3E6938DA" w14:textId="77777777" w:rsidR="00FD4479" w:rsidRPr="00FD4479" w:rsidRDefault="00FD4479" w:rsidP="00FD4479">
      <w:pPr>
        <w:widowControl w:val="0"/>
        <w:tabs>
          <w:tab w:val="left" w:pos="672"/>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128.9.</w:t>
      </w:r>
      <w:r w:rsidRPr="00FD4479">
        <w:rPr>
          <w:rFonts w:ascii="Times New Roman" w:eastAsia="Times New Roman" w:hAnsi="Times New Roman" w:cs="Times New Roman"/>
          <w:sz w:val="24"/>
          <w:szCs w:val="24"/>
          <w:lang w:eastAsia="lt-LT"/>
        </w:rPr>
        <w:tab/>
        <w:t>jei Sutarties įvykdymo užtikrinimą išdavęs subjektas negali įvykdyti savo įsipareigojimų ir Pirkėjui raštu pareikalavus Tiekėjas per 10 (dešimt) darbo dienų nepateikia naujo užtikrinimo tomis pačiomis sąlygomis kaip ir ankstesnysis;</w:t>
      </w:r>
    </w:p>
    <w:p w14:paraId="65B6EB45" w14:textId="77777777" w:rsidR="00FD4479" w:rsidRPr="00FD4479" w:rsidRDefault="00FD4479" w:rsidP="00FD4479">
      <w:pPr>
        <w:widowControl w:val="0"/>
        <w:tabs>
          <w:tab w:val="left" w:pos="830"/>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128.10.</w:t>
      </w:r>
      <w:r w:rsidRPr="00FD4479">
        <w:rPr>
          <w:rFonts w:ascii="Times New Roman" w:eastAsia="Times New Roman" w:hAnsi="Times New Roman" w:cs="Times New Roman"/>
          <w:sz w:val="24"/>
          <w:szCs w:val="24"/>
          <w:lang w:eastAsia="lt-LT"/>
        </w:rPr>
        <w:tab/>
        <w:t>kai pratęsus Sutarties galiojimo laikotarpį, Tiekėjas nepateikia atitinkamai pratęsto Sutarties įvykdymo užtikrinimo;</w:t>
      </w:r>
    </w:p>
    <w:p w14:paraId="356C9B5F" w14:textId="77777777" w:rsidR="00FD4479" w:rsidRPr="00FD4479" w:rsidRDefault="00FD4479" w:rsidP="00FD4479">
      <w:pPr>
        <w:widowControl w:val="0"/>
        <w:tabs>
          <w:tab w:val="left" w:pos="725"/>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128.11.</w:t>
      </w:r>
      <w:r w:rsidRPr="00FD4479">
        <w:rPr>
          <w:rFonts w:ascii="Times New Roman" w:eastAsia="Times New Roman" w:hAnsi="Times New Roman" w:cs="Times New Roman"/>
          <w:sz w:val="24"/>
          <w:szCs w:val="24"/>
          <w:lang w:eastAsia="lt-LT"/>
        </w:rPr>
        <w:tab/>
        <w:t xml:space="preserve">jei Tiekėjo mokėtinų delspinigių suma viršija 10 (dešimt) procentų Sutarties </w:t>
      </w:r>
      <w:r w:rsidRPr="00FD4479">
        <w:rPr>
          <w:rFonts w:ascii="Times New Roman" w:eastAsia="Times New Roman" w:hAnsi="Times New Roman" w:cs="Times New Roman"/>
          <w:sz w:val="24"/>
          <w:szCs w:val="24"/>
          <w:lang w:eastAsia="lt-LT"/>
        </w:rPr>
        <w:lastRenderedPageBreak/>
        <w:t>kainos;</w:t>
      </w:r>
    </w:p>
    <w:p w14:paraId="2291552B" w14:textId="77777777" w:rsidR="00FD4479" w:rsidRPr="00FD4479" w:rsidRDefault="00FD4479" w:rsidP="00FD4479">
      <w:pPr>
        <w:widowControl w:val="0"/>
        <w:tabs>
          <w:tab w:val="left" w:pos="768"/>
          <w:tab w:val="left" w:pos="1701"/>
          <w:tab w:val="left" w:pos="1985"/>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128.12.</w:t>
      </w:r>
      <w:r w:rsidRPr="00FD4479">
        <w:rPr>
          <w:rFonts w:ascii="Times New Roman" w:eastAsia="Times New Roman" w:hAnsi="Times New Roman" w:cs="Times New Roman"/>
          <w:sz w:val="24"/>
          <w:szCs w:val="24"/>
          <w:lang w:eastAsia="lt-LT"/>
        </w:rPr>
        <w:tab/>
        <w:t>dėl kitų Tiekėjo padarytų Sutarties pažeidimų, dėl kurių Sutarties vykdymas tampa neįmanomas.</w:t>
      </w:r>
    </w:p>
    <w:p w14:paraId="3C7D1B4D" w14:textId="77777777" w:rsidR="00FD4479" w:rsidRPr="00FD4479" w:rsidRDefault="00FD4479" w:rsidP="00FD4479">
      <w:pPr>
        <w:widowControl w:val="0"/>
        <w:tabs>
          <w:tab w:val="left" w:pos="49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129.</w:t>
      </w:r>
      <w:r w:rsidRPr="00FD4479">
        <w:rPr>
          <w:rFonts w:ascii="Times New Roman" w:eastAsia="Times New Roman" w:hAnsi="Times New Roman" w:cs="Times New Roman"/>
          <w:sz w:val="24"/>
          <w:szCs w:val="24"/>
          <w:lang w:eastAsia="lt-LT"/>
        </w:rPr>
        <w:tab/>
        <w:t>Tiekėjas, prieš 10 (dešimt) darbo dienų įspėjęs Pirkėją, turi teisę vienašališkai nutraukti Sutartį:</w:t>
      </w:r>
    </w:p>
    <w:p w14:paraId="268D3A28" w14:textId="77777777" w:rsidR="00FD4479" w:rsidRPr="00FD4479" w:rsidRDefault="00FD4479" w:rsidP="00FD4479">
      <w:pPr>
        <w:widowControl w:val="0"/>
        <w:tabs>
          <w:tab w:val="left" w:pos="710"/>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129.1.</w:t>
      </w:r>
      <w:r w:rsidRPr="00FD4479">
        <w:rPr>
          <w:rFonts w:ascii="Times New Roman" w:eastAsia="Times New Roman" w:hAnsi="Times New Roman" w:cs="Times New Roman"/>
          <w:sz w:val="24"/>
          <w:szCs w:val="24"/>
          <w:lang w:eastAsia="lt-LT"/>
        </w:rPr>
        <w:tab/>
        <w:t>jei Pirkėjas sustabdė Sutarties vykdymą ilgiau nei 180 (vieną šimtą aštuoniasdešimt) kalendorinių dienų, ir tai daroma ne dėl Tiekėjo kaltės, ir Tiekėjo reikalavimu ji neatnaujinama per 30 (trisdešimt) kalendorinių dienų;</w:t>
      </w:r>
    </w:p>
    <w:p w14:paraId="12FCDA90" w14:textId="77777777" w:rsidR="00FD4479" w:rsidRPr="00FD4479" w:rsidRDefault="00FD4479" w:rsidP="00FD4479">
      <w:pPr>
        <w:widowControl w:val="0"/>
        <w:tabs>
          <w:tab w:val="left" w:pos="67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129.2.</w:t>
      </w:r>
      <w:r w:rsidRPr="00FD4479">
        <w:rPr>
          <w:rFonts w:ascii="Times New Roman" w:eastAsia="Times New Roman" w:hAnsi="Times New Roman" w:cs="Times New Roman"/>
          <w:sz w:val="24"/>
          <w:szCs w:val="24"/>
          <w:lang w:eastAsia="lt-LT"/>
        </w:rPr>
        <w:tab/>
        <w:t>jei Pirkėjas ne dėl Tiekėjo kaltės vėluoja sumokėti daugiau nei 90 (devyniasdešimt) kalendorinių dienų nuo Sutartyje nurodyto sumokėjimo termino pabaigos;</w:t>
      </w:r>
    </w:p>
    <w:p w14:paraId="09598B7A" w14:textId="77777777" w:rsidR="00FD4479" w:rsidRPr="00FD4479" w:rsidRDefault="00FD4479" w:rsidP="00FD4479">
      <w:pPr>
        <w:widowControl w:val="0"/>
        <w:tabs>
          <w:tab w:val="left" w:pos="662"/>
          <w:tab w:val="left" w:pos="1701"/>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129.3.</w:t>
      </w:r>
      <w:r w:rsidRPr="00FD4479">
        <w:rPr>
          <w:rFonts w:ascii="Times New Roman" w:eastAsia="Times New Roman" w:hAnsi="Times New Roman" w:cs="Times New Roman"/>
          <w:sz w:val="24"/>
          <w:szCs w:val="24"/>
          <w:lang w:eastAsia="lt-LT"/>
        </w:rPr>
        <w:tab/>
        <w:t>dėl kitų Pirkėjo padarytų Sutarties pažeidimų, dėl kurių Sutarties vykdymas tampa neįmanomas.</w:t>
      </w:r>
    </w:p>
    <w:p w14:paraId="4B486D89" w14:textId="77777777" w:rsidR="00FD4479" w:rsidRPr="00FD4479" w:rsidRDefault="00FD4479" w:rsidP="00FD4479">
      <w:pPr>
        <w:widowControl w:val="0"/>
        <w:tabs>
          <w:tab w:val="left" w:pos="50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130.</w:t>
      </w:r>
      <w:r w:rsidRPr="00FD4479">
        <w:rPr>
          <w:rFonts w:ascii="Times New Roman" w:eastAsia="Times New Roman" w:hAnsi="Times New Roman" w:cs="Times New Roman"/>
          <w:sz w:val="24"/>
          <w:szCs w:val="24"/>
          <w:lang w:eastAsia="lt-LT"/>
        </w:rPr>
        <w:tab/>
        <w:t>Prieš vienašališkai nutraukdamas Sutartį, Pirkėjas ar Tiekėjas išsiunčia registruotą laišką su jo gavimo patvirtinimu, kuriame nustato naują terminą sutartiniams įsipareigojimams įvykdyti, ne trumpesnį kaip 10 kalendorinių dienų nuo laiško pristatymo dienos.</w:t>
      </w:r>
    </w:p>
    <w:p w14:paraId="349EECAC" w14:textId="77777777" w:rsidR="00FD4479" w:rsidRPr="00FD4479" w:rsidRDefault="00FD4479" w:rsidP="00FD4479">
      <w:pPr>
        <w:widowControl w:val="0"/>
        <w:tabs>
          <w:tab w:val="left" w:pos="50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131.</w:t>
      </w:r>
      <w:r w:rsidRPr="00FD4479">
        <w:rPr>
          <w:rFonts w:ascii="Times New Roman" w:eastAsia="Times New Roman" w:hAnsi="Times New Roman" w:cs="Times New Roman"/>
          <w:sz w:val="24"/>
          <w:szCs w:val="24"/>
          <w:lang w:eastAsia="lt-LT"/>
        </w:rPr>
        <w:tab/>
        <w:t>Nutraukęs Sutartį, Pirkėjas teisės aktų nustatyta tvarka gali sudaryti Sutartį su trečiąja šalimi. Pirkėjas turi teisę reikalauti iš Tiekėjo padengti papildomas išlaidas, atsiradusias dėl naujos Sutarties sudarymo su trečiąja šalimi, jei Sutartis buvo nutrukta dėl Tiekėjo kaltės.</w:t>
      </w:r>
    </w:p>
    <w:p w14:paraId="4FEA5C66" w14:textId="77777777" w:rsidR="00FD4479" w:rsidRPr="00FD4479" w:rsidRDefault="00FD4479" w:rsidP="00FD4479">
      <w:pPr>
        <w:widowControl w:val="0"/>
        <w:tabs>
          <w:tab w:val="left" w:pos="55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132.</w:t>
      </w:r>
      <w:r w:rsidRPr="00FD4479">
        <w:rPr>
          <w:rFonts w:ascii="Times New Roman" w:eastAsia="Times New Roman" w:hAnsi="Times New Roman" w:cs="Times New Roman"/>
          <w:sz w:val="24"/>
          <w:szCs w:val="24"/>
          <w:lang w:eastAsia="lt-LT"/>
        </w:rPr>
        <w:tab/>
        <w:t>Sutartį nutraukus dėl Tiekėjo kaltės, Tiekėjas neturi teisės į kokių nors patirtų nuostolių ar žalos kompensaciją.</w:t>
      </w:r>
    </w:p>
    <w:p w14:paraId="6CE78DB1" w14:textId="77777777" w:rsidR="00FD4479" w:rsidRPr="00FD4479" w:rsidRDefault="00FD4479" w:rsidP="00FD4479">
      <w:pPr>
        <w:widowControl w:val="0"/>
        <w:tabs>
          <w:tab w:val="left" w:pos="57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133.</w:t>
      </w:r>
      <w:r w:rsidRPr="00FD4479">
        <w:rPr>
          <w:rFonts w:ascii="Times New Roman" w:eastAsia="Times New Roman" w:hAnsi="Times New Roman" w:cs="Times New Roman"/>
          <w:sz w:val="24"/>
          <w:szCs w:val="24"/>
          <w:lang w:eastAsia="lt-LT"/>
        </w:rPr>
        <w:tab/>
        <w:t>Tiekėjas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0A33BAF0" w14:textId="77777777" w:rsidR="00FD4479" w:rsidRPr="00FD4479" w:rsidRDefault="00FD4479" w:rsidP="00FD4479">
      <w:pPr>
        <w:widowControl w:val="0"/>
        <w:tabs>
          <w:tab w:val="left" w:pos="586"/>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134.</w:t>
      </w:r>
      <w:r w:rsidRPr="00FD4479">
        <w:rPr>
          <w:rFonts w:ascii="Times New Roman" w:eastAsia="Times New Roman" w:hAnsi="Times New Roman" w:cs="Times New Roman"/>
          <w:sz w:val="24"/>
          <w:szCs w:val="24"/>
          <w:lang w:eastAsia="lt-LT"/>
        </w:rPr>
        <w:tab/>
        <w:t>Sutartis gali būti nutraukiama Pirkėjo ir Tiekėjo sutarimu. Viena Sutarties šalis, atsižvelgdama į susidariusias aplinkybes, dėl kurių Sutarties neįmanoma įvykdyti, gali inicijuoti Sutarties nutraukimą, pateikdama kitai Sutarties šaliai Sutarties nutraukimo būtinybę pagrindžiantį raštą.</w:t>
      </w:r>
    </w:p>
    <w:p w14:paraId="7D973192" w14:textId="77777777" w:rsidR="00FD4479" w:rsidRPr="00FD4479" w:rsidRDefault="00FD4479" w:rsidP="00FD4479">
      <w:pPr>
        <w:widowControl w:val="0"/>
        <w:tabs>
          <w:tab w:val="left" w:pos="55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135.</w:t>
      </w:r>
      <w:r w:rsidRPr="00FD4479">
        <w:rPr>
          <w:rFonts w:ascii="Times New Roman" w:eastAsia="Times New Roman" w:hAnsi="Times New Roman" w:cs="Times New Roman"/>
          <w:sz w:val="24"/>
          <w:szCs w:val="24"/>
          <w:lang w:eastAsia="lt-LT"/>
        </w:rPr>
        <w:tab/>
        <w:t>Pirkėjas po Sutarties nutraukimo turi kiek galima greičiau patvirtinti laiku pateiktų prekių ar jų dalies vertę. Taip pat parengiama ataskaita apie Sutarties nutraukimo dieną esančią Tiekėjo skolą Pirkėjui ir Pirkėjo skolą Teikėjui.</w:t>
      </w:r>
    </w:p>
    <w:p w14:paraId="2C55AA92" w14:textId="77777777" w:rsidR="00FD4479" w:rsidRPr="00FD4479" w:rsidRDefault="00FD4479" w:rsidP="00FD4479">
      <w:pPr>
        <w:widowControl w:val="0"/>
        <w:tabs>
          <w:tab w:val="left" w:pos="64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136.</w:t>
      </w:r>
      <w:r w:rsidRPr="00FD4479">
        <w:rPr>
          <w:rFonts w:ascii="Times New Roman" w:eastAsia="Times New Roman" w:hAnsi="Times New Roman" w:cs="Times New Roman"/>
          <w:sz w:val="24"/>
          <w:szCs w:val="24"/>
          <w:lang w:eastAsia="lt-LT"/>
        </w:rPr>
        <w:tab/>
        <w:t>Jei Sutartis nutraukiama Pirkėjo iniciatyva dėl Tiekėjo kaltės, Pirkėjo patirti nuostoliai ar išlaidos, be atskiro pranešimo Tiekėjui ir nereikalaujant jo sutikimo, išieškomi išskaičiuojant juos iš Tiekėjui mokėtinų sumų arba pagal Tiekėjo pateiktą užtikrinimą.</w:t>
      </w:r>
    </w:p>
    <w:p w14:paraId="6D7D78AE" w14:textId="77777777" w:rsidR="00FD4479" w:rsidRPr="00FD4479" w:rsidRDefault="00FD4479" w:rsidP="00FD4479">
      <w:pPr>
        <w:widowControl w:val="0"/>
        <w:tabs>
          <w:tab w:val="left" w:pos="615"/>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137.</w:t>
      </w:r>
      <w:r w:rsidRPr="00FD4479">
        <w:rPr>
          <w:rFonts w:ascii="Times New Roman" w:eastAsia="Times New Roman" w:hAnsi="Times New Roman" w:cs="Times New Roman"/>
          <w:sz w:val="24"/>
          <w:szCs w:val="24"/>
          <w:lang w:eastAsia="lt-LT"/>
        </w:rPr>
        <w:tab/>
        <w:t>Sutartį nutraukus dėl Tiekėjo kaltės, be jam priklausančio atlyginimo už laiku atliktus darbus, Tiekėjas neturi teisės į jokių jo patirtų nuostolių ar žalos kompensaciją.</w:t>
      </w:r>
    </w:p>
    <w:p w14:paraId="018B9CA8" w14:textId="77777777" w:rsidR="00FD4479" w:rsidRPr="00FD4479" w:rsidRDefault="00FD4479" w:rsidP="00FD4479">
      <w:pPr>
        <w:widowControl w:val="0"/>
        <w:tabs>
          <w:tab w:val="left" w:pos="63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138.</w:t>
      </w:r>
      <w:r w:rsidRPr="00FD4479">
        <w:rPr>
          <w:rFonts w:ascii="Times New Roman" w:eastAsia="Times New Roman" w:hAnsi="Times New Roman" w:cs="Times New Roman"/>
          <w:sz w:val="24"/>
          <w:szCs w:val="24"/>
          <w:lang w:eastAsia="lt-LT"/>
        </w:rPr>
        <w:tab/>
        <w:t>Sutarties nutraukimas atleidžia Tiekėją ir Pirkėją nuo Sutarties vykdymo.</w:t>
      </w:r>
    </w:p>
    <w:p w14:paraId="64058CCE" w14:textId="77777777" w:rsidR="00FD4479" w:rsidRPr="00FD4479" w:rsidRDefault="00FD4479" w:rsidP="00FD4479">
      <w:pPr>
        <w:widowControl w:val="0"/>
        <w:tabs>
          <w:tab w:val="left" w:pos="68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139.</w:t>
      </w:r>
      <w:r w:rsidRPr="00FD4479">
        <w:rPr>
          <w:rFonts w:ascii="Times New Roman" w:eastAsia="Times New Roman" w:hAnsi="Times New Roman" w:cs="Times New Roman"/>
          <w:sz w:val="24"/>
          <w:szCs w:val="24"/>
          <w:lang w:eastAsia="lt-LT"/>
        </w:rPr>
        <w:tab/>
        <w:t>Sutarties nutraukimas neturi įtakos ginčų nagrinėjimo tvarką nustatančių Sutarties sąlygų ir kitų Sutarties sąlygų galiojimui, jeigu šios sąlygos pagal savo esmę lieka galioti ir po Sutarties nutraukimo.</w:t>
      </w:r>
    </w:p>
    <w:p w14:paraId="43F7A862" w14:textId="77777777" w:rsidR="00FD4479" w:rsidRPr="00FD4479" w:rsidRDefault="00FD4479" w:rsidP="00FD4479">
      <w:pPr>
        <w:widowControl w:val="0"/>
        <w:tabs>
          <w:tab w:val="left" w:pos="66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140.</w:t>
      </w:r>
      <w:r w:rsidRPr="00FD4479">
        <w:rPr>
          <w:rFonts w:ascii="Times New Roman" w:eastAsia="Times New Roman" w:hAnsi="Times New Roman" w:cs="Times New Roman"/>
          <w:sz w:val="24"/>
          <w:szCs w:val="24"/>
          <w:lang w:eastAsia="lt-LT"/>
        </w:rPr>
        <w:tab/>
        <w:t>Sutarties nutraukimo atveju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F038BF9" w14:textId="77777777" w:rsidR="00FD4479" w:rsidRPr="00FD4479" w:rsidRDefault="00FD4479" w:rsidP="00FD4479">
      <w:pPr>
        <w:widowControl w:val="0"/>
        <w:tabs>
          <w:tab w:val="left" w:pos="66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161D972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highlight w:val="yellow"/>
          <w:lang w:eastAsia="lt-LT"/>
        </w:rPr>
      </w:pPr>
      <w:bookmarkStart w:id="32" w:name="bookmark38"/>
      <w:r w:rsidRPr="00FD4479">
        <w:rPr>
          <w:rFonts w:ascii="Times New Roman" w:eastAsia="Times New Roman" w:hAnsi="Times New Roman" w:cs="Times New Roman"/>
          <w:b/>
          <w:sz w:val="24"/>
          <w:szCs w:val="24"/>
          <w:lang w:eastAsia="lt-LT"/>
        </w:rPr>
        <w:t>XXI SKYRIUS</w:t>
      </w:r>
    </w:p>
    <w:p w14:paraId="083CF995"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NENUGALIMA JĖGA (</w:t>
      </w:r>
      <w:r w:rsidRPr="00FD4479">
        <w:rPr>
          <w:rFonts w:ascii="Times New Roman" w:eastAsia="Times New Roman" w:hAnsi="Times New Roman" w:cs="Times New Roman"/>
          <w:b/>
          <w:i/>
          <w:sz w:val="24"/>
          <w:szCs w:val="24"/>
          <w:lang w:eastAsia="lt-LT"/>
        </w:rPr>
        <w:t>FORCE MAJEURE</w:t>
      </w:r>
      <w:r w:rsidRPr="00FD4479">
        <w:rPr>
          <w:rFonts w:ascii="Times New Roman" w:eastAsia="Times New Roman" w:hAnsi="Times New Roman" w:cs="Times New Roman"/>
          <w:b/>
          <w:sz w:val="24"/>
          <w:szCs w:val="24"/>
          <w:lang w:eastAsia="lt-LT"/>
        </w:rPr>
        <w:t>)</w:t>
      </w:r>
      <w:bookmarkEnd w:id="32"/>
    </w:p>
    <w:p w14:paraId="263F7C02"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b/>
          <w:sz w:val="24"/>
          <w:szCs w:val="24"/>
          <w:lang w:eastAsia="lt-LT"/>
        </w:rPr>
      </w:pPr>
    </w:p>
    <w:p w14:paraId="6C851903" w14:textId="77777777" w:rsidR="00FD4479" w:rsidRPr="00FD4479" w:rsidRDefault="00FD4479" w:rsidP="00FD4479">
      <w:pPr>
        <w:widowControl w:val="0"/>
        <w:tabs>
          <w:tab w:val="left" w:pos="54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lastRenderedPageBreak/>
        <w:t>141.</w:t>
      </w:r>
      <w:r w:rsidRPr="00FD4479">
        <w:rPr>
          <w:rFonts w:ascii="Times New Roman" w:eastAsia="Times New Roman" w:hAnsi="Times New Roman" w:cs="Times New Roman"/>
          <w:sz w:val="24"/>
          <w:szCs w:val="24"/>
          <w:lang w:eastAsia="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FD4479">
        <w:rPr>
          <w:rFonts w:ascii="Times New Roman" w:eastAsia="Times New Roman" w:hAnsi="Times New Roman" w:cs="Times New Roman"/>
          <w:i/>
          <w:sz w:val="24"/>
          <w:szCs w:val="24"/>
          <w:lang w:eastAsia="lt-LT"/>
        </w:rPr>
        <w:t>force majeure</w:t>
      </w:r>
      <w:r w:rsidRPr="00FD4479">
        <w:rPr>
          <w:rFonts w:ascii="Times New Roman" w:eastAsia="Times New Roman" w:hAnsi="Times New Roman" w:cs="Times New Roman"/>
          <w:sz w:val="24"/>
          <w:szCs w:val="24"/>
          <w:lang w:eastAsia="lt-LT"/>
        </w:rPr>
        <w:t>) nelaikoma tai, kad rinkoje nėra reikalingų prievolei vykdyti prekių, Sutarties šalis neturi reikiamų finansinių išteklių arba skolininko kontrahentai pažeidžia savo prievoles.</w:t>
      </w:r>
    </w:p>
    <w:p w14:paraId="491D8273" w14:textId="77777777" w:rsidR="00FD4479" w:rsidRPr="00FD4479" w:rsidRDefault="00FD4479" w:rsidP="00FD4479">
      <w:pPr>
        <w:widowControl w:val="0"/>
        <w:tabs>
          <w:tab w:val="left" w:pos="52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142.</w:t>
      </w:r>
      <w:r w:rsidRPr="00FD4479">
        <w:rPr>
          <w:rFonts w:ascii="Times New Roman" w:eastAsia="Times New Roman" w:hAnsi="Times New Roman" w:cs="Times New Roman"/>
          <w:sz w:val="24"/>
          <w:szCs w:val="24"/>
          <w:lang w:eastAsia="lt-LT"/>
        </w:rPr>
        <w:tab/>
        <w:t>Jeigu aplinkybė, dėl kurios neįmanoma Sutarties įvykdyti, laikina, tai šalis atleidžiama nuo atsakomybės tik tokiam laikotarpiui, kuris yra protingas atsižvelgiant į tos aplinkybės įtaką Sutarties įvykdymui.</w:t>
      </w:r>
    </w:p>
    <w:p w14:paraId="0C224115" w14:textId="77777777" w:rsidR="00FD4479" w:rsidRPr="00FD4479" w:rsidRDefault="00FD4479" w:rsidP="00FD4479">
      <w:pPr>
        <w:widowControl w:val="0"/>
        <w:tabs>
          <w:tab w:val="left" w:pos="57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143.</w:t>
      </w:r>
      <w:r w:rsidRPr="00FD4479">
        <w:rPr>
          <w:rFonts w:ascii="Times New Roman" w:eastAsia="Times New Roman" w:hAnsi="Times New Roman" w:cs="Times New Roman"/>
          <w:sz w:val="24"/>
          <w:szCs w:val="24"/>
          <w:lang w:eastAsia="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19278B2A" w14:textId="77777777" w:rsidR="00FD4479" w:rsidRPr="00FD4479" w:rsidRDefault="00FD4479" w:rsidP="00FD4479">
      <w:pPr>
        <w:widowControl w:val="0"/>
        <w:tabs>
          <w:tab w:val="left" w:pos="55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144.</w:t>
      </w:r>
      <w:r w:rsidRPr="00FD4479">
        <w:rPr>
          <w:rFonts w:ascii="Times New Roman" w:eastAsia="Times New Roman" w:hAnsi="Times New Roman" w:cs="Times New Roman"/>
          <w:sz w:val="24"/>
          <w:szCs w:val="24"/>
          <w:lang w:eastAsia="lt-LT"/>
        </w:rPr>
        <w:tab/>
        <w:t>Šio skyriaus nuostatos neatima iš kitos šalies teisės nutraukti Sutartį arba sustabdyti jos įvykdymą, arba reikalauti sumokėti palūkanas.</w:t>
      </w:r>
    </w:p>
    <w:p w14:paraId="1D127724" w14:textId="77777777" w:rsidR="00FD4479" w:rsidRPr="00FD4479" w:rsidRDefault="00FD4479" w:rsidP="00FD4479">
      <w:pPr>
        <w:widowControl w:val="0"/>
        <w:tabs>
          <w:tab w:val="left" w:pos="52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145.</w:t>
      </w:r>
      <w:r w:rsidRPr="00FD4479">
        <w:rPr>
          <w:rFonts w:ascii="Times New Roman" w:eastAsia="Times New Roman" w:hAnsi="Times New Roman" w:cs="Times New Roman"/>
          <w:sz w:val="24"/>
          <w:szCs w:val="24"/>
          <w:lang w:eastAsia="lt-LT"/>
        </w:rPr>
        <w:tab/>
        <w:t>Atleidžiant šalį nuo atsakomybės pagal Sutartį, turi būti vadovaujamasi Atleidimo nuo atsakomybės esant nenugalimos jėgos (</w:t>
      </w:r>
      <w:r w:rsidRPr="00FD4479">
        <w:rPr>
          <w:rFonts w:ascii="Times New Roman" w:eastAsia="Times New Roman" w:hAnsi="Times New Roman" w:cs="Times New Roman"/>
          <w:i/>
          <w:sz w:val="24"/>
          <w:szCs w:val="24"/>
          <w:lang w:eastAsia="lt-LT"/>
        </w:rPr>
        <w:t>force majeure</w:t>
      </w:r>
      <w:r w:rsidRPr="00FD4479">
        <w:rPr>
          <w:rFonts w:ascii="Times New Roman" w:eastAsia="Times New Roman" w:hAnsi="Times New Roman" w:cs="Times New Roman"/>
          <w:sz w:val="24"/>
          <w:szCs w:val="24"/>
          <w:lang w:eastAsia="lt-LT"/>
        </w:rPr>
        <w:t>) aplinkybėms taisyklėmis, patvirtintomis Lietuvos Respublikos Vyriausybės 1996 m. liepos 15 d. nutarimu Nr. 840.</w:t>
      </w:r>
    </w:p>
    <w:p w14:paraId="68717259" w14:textId="77777777" w:rsidR="00FD4479" w:rsidRPr="00FD4479" w:rsidRDefault="00FD4479" w:rsidP="00FD4479">
      <w:pPr>
        <w:widowControl w:val="0"/>
        <w:tabs>
          <w:tab w:val="left" w:pos="55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146.</w:t>
      </w:r>
      <w:r w:rsidRPr="00FD4479">
        <w:rPr>
          <w:rFonts w:ascii="Times New Roman" w:eastAsia="Times New Roman" w:hAnsi="Times New Roman" w:cs="Times New Roman"/>
          <w:sz w:val="24"/>
          <w:szCs w:val="24"/>
          <w:lang w:eastAsia="lt-LT"/>
        </w:rPr>
        <w:tab/>
        <w:t>Tiekėjas nenaudoja alternatyvių būdų, dėl kurių gali atsirasti papildomų išlaidų, jei Pirkėjas nenurodo jam to daryti. Jei, vykdydamas Pirkėjo nurodymus arba naudodamas alternatyvius būdus, Tiekėjas patiria papildomų išlaidų, jas turi atlyginti Pirkėjas.</w:t>
      </w:r>
      <w:bookmarkStart w:id="33" w:name="bookmark39"/>
    </w:p>
    <w:p w14:paraId="633CAB1A" w14:textId="77777777" w:rsidR="00FD4479" w:rsidRPr="00FD4479" w:rsidRDefault="00FD4479" w:rsidP="00FD4479">
      <w:pPr>
        <w:widowControl w:val="0"/>
        <w:tabs>
          <w:tab w:val="left" w:pos="55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297CFE6E" w14:textId="77777777" w:rsidR="00FD4479" w:rsidRPr="00FD4479" w:rsidRDefault="00FD4479" w:rsidP="00FD4479">
      <w:pPr>
        <w:widowControl w:val="0"/>
        <w:tabs>
          <w:tab w:val="left" w:pos="558"/>
        </w:tabs>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XXII SKYRIUS</w:t>
      </w:r>
    </w:p>
    <w:p w14:paraId="3B3990B6"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GINČŲ SPRENDIMO TVARKA</w:t>
      </w:r>
      <w:bookmarkEnd w:id="33"/>
    </w:p>
    <w:p w14:paraId="2A716C49"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p>
    <w:p w14:paraId="5C540203" w14:textId="77777777" w:rsidR="00FD4479" w:rsidRPr="00FD4479" w:rsidRDefault="00FD4479" w:rsidP="00FD4479">
      <w:pPr>
        <w:widowControl w:val="0"/>
        <w:tabs>
          <w:tab w:val="left" w:pos="52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147.</w:t>
      </w:r>
      <w:r w:rsidRPr="00FD4479">
        <w:rPr>
          <w:rFonts w:ascii="Times New Roman" w:eastAsia="Times New Roman" w:hAnsi="Times New Roman" w:cs="Times New Roman"/>
          <w:sz w:val="24"/>
          <w:szCs w:val="24"/>
          <w:lang w:eastAsia="lt-LT"/>
        </w:rPr>
        <w:tab/>
        <w:t>Ginčai tarp Sutarties šalių gali būti sprendžiami derybomis arba teisme.</w:t>
      </w:r>
    </w:p>
    <w:p w14:paraId="1DDE1099" w14:textId="77777777" w:rsidR="00FD4479" w:rsidRPr="00FD4479" w:rsidRDefault="00FD4479" w:rsidP="00FD4479">
      <w:pPr>
        <w:widowControl w:val="0"/>
        <w:tabs>
          <w:tab w:val="left" w:pos="567"/>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148.</w:t>
      </w:r>
      <w:r w:rsidRPr="00FD4479">
        <w:rPr>
          <w:rFonts w:ascii="Times New Roman" w:eastAsia="Times New Roman" w:hAnsi="Times New Roman" w:cs="Times New Roman"/>
          <w:sz w:val="24"/>
          <w:szCs w:val="24"/>
          <w:lang w:eastAsia="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6B2F7973" w14:textId="77777777" w:rsidR="00FD4479" w:rsidRPr="00FD4479" w:rsidRDefault="00FD4479" w:rsidP="00FD4479">
      <w:pPr>
        <w:widowControl w:val="0"/>
        <w:tabs>
          <w:tab w:val="left" w:pos="553"/>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149.</w:t>
      </w:r>
      <w:r w:rsidRPr="00FD4479">
        <w:rPr>
          <w:rFonts w:ascii="Times New Roman" w:eastAsia="Times New Roman" w:hAnsi="Times New Roman" w:cs="Times New Roman"/>
          <w:sz w:val="24"/>
          <w:szCs w:val="24"/>
          <w:lang w:eastAsia="lt-LT"/>
        </w:rPr>
        <w:tab/>
        <w:t>Visi ginčai, kylantys dėl šios Sutarties, nepavykus jų išspręsti derybomis, sprendžiami teisme pagal Pirkėjo buvimo vietą, jei įstatymai nenustato išimtinio bylų teismingumo.</w:t>
      </w:r>
    </w:p>
    <w:p w14:paraId="17530FA4" w14:textId="77777777" w:rsidR="00FD4479" w:rsidRPr="00FD4479" w:rsidRDefault="00FD4479" w:rsidP="00FD4479">
      <w:pPr>
        <w:widowControl w:val="0"/>
        <w:tabs>
          <w:tab w:val="left" w:pos="534"/>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150.</w:t>
      </w:r>
      <w:r w:rsidRPr="00FD4479">
        <w:rPr>
          <w:rFonts w:ascii="Times New Roman" w:eastAsia="Times New Roman" w:hAnsi="Times New Roman" w:cs="Times New Roman"/>
          <w:sz w:val="24"/>
          <w:szCs w:val="24"/>
          <w:lang w:eastAsia="lt-LT"/>
        </w:rPr>
        <w:tab/>
        <w:t>Tiekėjas, manydamas, kad Pirkėjas nepagrįstai nutraukė Sutartį dėl esminio Sutarties pažeidimo, turi teisę pareikšti ieškinį teismui per 30 (trisdešimt) dienų nuo Sutarties nutraukimo.</w:t>
      </w:r>
    </w:p>
    <w:p w14:paraId="688BB88E" w14:textId="77777777" w:rsidR="00FD4479" w:rsidRPr="00FD4479" w:rsidRDefault="00FD4479" w:rsidP="00FD4479">
      <w:pPr>
        <w:widowControl w:val="0"/>
        <w:tabs>
          <w:tab w:val="left" w:pos="534"/>
        </w:tabs>
        <w:suppressAutoHyphens/>
        <w:spacing w:after="0" w:line="240" w:lineRule="auto"/>
        <w:jc w:val="both"/>
        <w:rPr>
          <w:rFonts w:ascii="Times New Roman" w:eastAsia="Times New Roman" w:hAnsi="Times New Roman" w:cs="Times New Roman"/>
          <w:sz w:val="24"/>
          <w:szCs w:val="24"/>
          <w:lang w:eastAsia="lt-LT"/>
        </w:rPr>
      </w:pPr>
    </w:p>
    <w:p w14:paraId="5333FF58"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34" w:name="bookmark40"/>
      <w:r w:rsidRPr="00FD4479">
        <w:rPr>
          <w:rFonts w:ascii="Times New Roman" w:eastAsia="Times New Roman" w:hAnsi="Times New Roman" w:cs="Times New Roman"/>
          <w:b/>
          <w:sz w:val="24"/>
          <w:szCs w:val="24"/>
          <w:lang w:eastAsia="lt-LT"/>
        </w:rPr>
        <w:t>XXIII SKYRIUS</w:t>
      </w:r>
    </w:p>
    <w:p w14:paraId="0CD7B20E"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ASMENS DUOMENŲ APSAUGA</w:t>
      </w:r>
      <w:bookmarkEnd w:id="34"/>
    </w:p>
    <w:p w14:paraId="49D689D1"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p>
    <w:p w14:paraId="467202BF" w14:textId="77777777" w:rsidR="00FD4479" w:rsidRPr="00FD4479" w:rsidRDefault="00FD4479" w:rsidP="00FD4479">
      <w:pPr>
        <w:widowControl w:val="0"/>
        <w:tabs>
          <w:tab w:val="left" w:pos="514"/>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151.</w:t>
      </w:r>
      <w:r w:rsidRPr="00FD4479">
        <w:rPr>
          <w:rFonts w:ascii="Times New Roman" w:eastAsia="Times New Roman" w:hAnsi="Times New Roman" w:cs="Times New Roman"/>
          <w:sz w:val="24"/>
          <w:szCs w:val="24"/>
          <w:lang w:eastAsia="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1EE041D7" w14:textId="77777777" w:rsidR="00FD4479" w:rsidRPr="00FD4479" w:rsidRDefault="00FD4479" w:rsidP="00FD4479">
      <w:pPr>
        <w:widowControl w:val="0"/>
        <w:tabs>
          <w:tab w:val="left" w:pos="567"/>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152.</w:t>
      </w:r>
      <w:r w:rsidRPr="00FD4479">
        <w:rPr>
          <w:rFonts w:ascii="Times New Roman" w:eastAsia="Times New Roman" w:hAnsi="Times New Roman" w:cs="Times New Roman"/>
          <w:sz w:val="24"/>
          <w:szCs w:val="24"/>
          <w:lang w:eastAsia="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1C4A9087" w14:textId="77777777" w:rsidR="00FD4479" w:rsidRPr="00FD4479" w:rsidRDefault="00FD4479" w:rsidP="00FD4479">
      <w:pPr>
        <w:widowControl w:val="0"/>
        <w:tabs>
          <w:tab w:val="left" w:pos="548"/>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lastRenderedPageBreak/>
        <w:t>153.</w:t>
      </w:r>
      <w:r w:rsidRPr="00FD4479">
        <w:rPr>
          <w:rFonts w:ascii="Times New Roman" w:eastAsia="Times New Roman" w:hAnsi="Times New Roman" w:cs="Times New Roman"/>
          <w:sz w:val="24"/>
          <w:szCs w:val="24"/>
          <w:lang w:eastAsia="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73974017" w14:textId="77777777" w:rsidR="00FD4479" w:rsidRPr="00FD4479" w:rsidRDefault="00FD4479" w:rsidP="00FD4479">
      <w:pPr>
        <w:widowControl w:val="0"/>
        <w:tabs>
          <w:tab w:val="left" w:pos="572"/>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154.</w:t>
      </w:r>
      <w:r w:rsidRPr="00FD4479">
        <w:rPr>
          <w:rFonts w:ascii="Times New Roman" w:eastAsia="Times New Roman" w:hAnsi="Times New Roman" w:cs="Times New Roman"/>
          <w:sz w:val="24"/>
          <w:szCs w:val="24"/>
          <w:lang w:eastAsia="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0C82A347" w14:textId="77777777" w:rsidR="00FD4479" w:rsidRPr="00FD4479" w:rsidRDefault="00FD4479" w:rsidP="00FD4479">
      <w:pPr>
        <w:widowControl w:val="0"/>
        <w:tabs>
          <w:tab w:val="left" w:pos="529"/>
          <w:tab w:val="left" w:pos="1560"/>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155.</w:t>
      </w:r>
      <w:r w:rsidRPr="00FD4479">
        <w:rPr>
          <w:rFonts w:ascii="Times New Roman" w:eastAsia="Times New Roman" w:hAnsi="Times New Roman" w:cs="Times New Roman"/>
          <w:sz w:val="24"/>
          <w:szCs w:val="24"/>
          <w:lang w:eastAsia="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0ABE8415" w14:textId="77777777" w:rsidR="00FD4479" w:rsidRPr="00FD4479" w:rsidRDefault="00FD4479" w:rsidP="00FD4479">
      <w:pPr>
        <w:widowControl w:val="0"/>
        <w:tabs>
          <w:tab w:val="left" w:pos="548"/>
          <w:tab w:val="left" w:pos="156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156. </w:t>
      </w:r>
      <w:r w:rsidRPr="00FD4479">
        <w:rPr>
          <w:rFonts w:ascii="Times New Roman" w:eastAsia="Times New Roman" w:hAnsi="Times New Roman" w:cs="Times New Roman"/>
          <w:sz w:val="24"/>
          <w:szCs w:val="24"/>
          <w:lang w:eastAsia="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49DDD054" w14:textId="77777777" w:rsidR="00FD4479" w:rsidRPr="00FD4479" w:rsidRDefault="00FD4479" w:rsidP="00FD4479">
      <w:pPr>
        <w:widowControl w:val="0"/>
        <w:tabs>
          <w:tab w:val="left" w:pos="548"/>
          <w:tab w:val="left" w:pos="1560"/>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5D8DF0EB"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35" w:name="bookmark41"/>
      <w:r w:rsidRPr="00FD4479">
        <w:rPr>
          <w:rFonts w:ascii="Times New Roman" w:eastAsia="Times New Roman" w:hAnsi="Times New Roman" w:cs="Times New Roman"/>
          <w:b/>
          <w:sz w:val="24"/>
          <w:szCs w:val="24"/>
          <w:lang w:eastAsia="lt-LT"/>
        </w:rPr>
        <w:t>XXIV SKYRIUS</w:t>
      </w:r>
    </w:p>
    <w:p w14:paraId="29604F60"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DOKUMENTŲ SAUGOJIMAS IR JŲ TIKRINIMAS</w:t>
      </w:r>
      <w:bookmarkEnd w:id="35"/>
    </w:p>
    <w:p w14:paraId="6ED1CDD8"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sz w:val="24"/>
          <w:szCs w:val="24"/>
          <w:lang w:eastAsia="lt-LT"/>
        </w:rPr>
      </w:pPr>
    </w:p>
    <w:p w14:paraId="01D2CB9D" w14:textId="77777777" w:rsidR="00FD4479" w:rsidRPr="00FD4479" w:rsidRDefault="00FD4479" w:rsidP="00FD4479">
      <w:pPr>
        <w:widowControl w:val="0"/>
        <w:tabs>
          <w:tab w:val="left" w:pos="519"/>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157.</w:t>
      </w:r>
      <w:r w:rsidRPr="00FD4479">
        <w:rPr>
          <w:rFonts w:ascii="Times New Roman" w:eastAsia="Times New Roman" w:hAnsi="Times New Roman" w:cs="Times New Roman"/>
          <w:sz w:val="24"/>
          <w:szCs w:val="24"/>
          <w:lang w:eastAsia="lt-LT"/>
        </w:rPr>
        <w:tab/>
        <w:t>Visi sąnaudas ir pajamas pagal Sutartį patvirtinantys dokumentai turi būti saugomi 10 (dešimt) metų nuo galutinio mokėjimo pagal Sutartį.</w:t>
      </w:r>
    </w:p>
    <w:p w14:paraId="0ED9E822" w14:textId="77777777" w:rsidR="00FD4479" w:rsidRPr="00FD4479" w:rsidRDefault="00FD4479" w:rsidP="00FD4479">
      <w:pPr>
        <w:widowControl w:val="0"/>
        <w:tabs>
          <w:tab w:val="left" w:pos="548"/>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158.</w:t>
      </w:r>
      <w:r w:rsidRPr="00FD4479">
        <w:rPr>
          <w:rFonts w:ascii="Times New Roman" w:eastAsia="Times New Roman" w:hAnsi="Times New Roman" w:cs="Times New Roman"/>
          <w:sz w:val="24"/>
          <w:szCs w:val="24"/>
          <w:lang w:eastAsia="lt-LT"/>
        </w:rPr>
        <w:tab/>
        <w:t>Tiekėjas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58AB0644" w14:textId="77777777" w:rsidR="00FD4479" w:rsidRPr="00FD4479" w:rsidRDefault="00FD4479" w:rsidP="00FD4479">
      <w:pPr>
        <w:widowControl w:val="0"/>
        <w:tabs>
          <w:tab w:val="left" w:pos="58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159.</w:t>
      </w:r>
      <w:r w:rsidRPr="00FD4479">
        <w:rPr>
          <w:rFonts w:ascii="Times New Roman" w:eastAsia="Times New Roman" w:hAnsi="Times New Roman" w:cs="Times New Roman"/>
          <w:sz w:val="24"/>
          <w:szCs w:val="24"/>
          <w:lang w:eastAsia="lt-LT"/>
        </w:rPr>
        <w:tab/>
        <w:t>Šiuo tikslu Tiekėjas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341C4C19" w14:textId="77777777" w:rsidR="00FD4479" w:rsidRPr="00FD4479" w:rsidRDefault="00FD4479" w:rsidP="00FD4479">
      <w:pPr>
        <w:widowControl w:val="0"/>
        <w:tabs>
          <w:tab w:val="left" w:pos="582"/>
          <w:tab w:val="left" w:pos="1701"/>
        </w:tabs>
        <w:suppressAutoHyphens/>
        <w:spacing w:after="0" w:line="240" w:lineRule="auto"/>
        <w:ind w:firstLine="1134"/>
        <w:jc w:val="both"/>
        <w:rPr>
          <w:rFonts w:ascii="Times New Roman" w:eastAsia="Times New Roman" w:hAnsi="Times New Roman" w:cs="Times New Roman"/>
          <w:sz w:val="24"/>
          <w:szCs w:val="24"/>
          <w:lang w:eastAsia="lt-LT"/>
        </w:rPr>
      </w:pPr>
    </w:p>
    <w:p w14:paraId="3CA03C6A"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36" w:name="bookmark42"/>
      <w:r w:rsidRPr="00FD4479">
        <w:rPr>
          <w:rFonts w:ascii="Times New Roman" w:eastAsia="Times New Roman" w:hAnsi="Times New Roman" w:cs="Times New Roman"/>
          <w:b/>
          <w:sz w:val="24"/>
          <w:szCs w:val="24"/>
          <w:lang w:eastAsia="lt-LT"/>
        </w:rPr>
        <w:t>XXV SKYRIUS</w:t>
      </w:r>
    </w:p>
    <w:p w14:paraId="6A3A8679"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ELEKTRONINIS PARAŠAS</w:t>
      </w:r>
      <w:bookmarkEnd w:id="36"/>
    </w:p>
    <w:p w14:paraId="6245B33C"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26F9F87D" w14:textId="77777777" w:rsidR="00FD4479" w:rsidRPr="00FD4479" w:rsidRDefault="00FD4479" w:rsidP="00FD4479">
      <w:pPr>
        <w:widowControl w:val="0"/>
        <w:tabs>
          <w:tab w:val="left" w:pos="562"/>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160.</w:t>
      </w:r>
      <w:r w:rsidRPr="00FD4479">
        <w:rPr>
          <w:rFonts w:ascii="Times New Roman" w:eastAsia="Times New Roman" w:hAnsi="Times New Roman" w:cs="Times New Roman"/>
          <w:sz w:val="24"/>
          <w:szCs w:val="24"/>
          <w:lang w:eastAsia="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5EBE9845" w14:textId="77777777" w:rsidR="00FD4479" w:rsidRPr="00FD4479" w:rsidRDefault="00FD4479" w:rsidP="00FD4479">
      <w:pPr>
        <w:widowControl w:val="0"/>
        <w:tabs>
          <w:tab w:val="left" w:pos="519"/>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161.</w:t>
      </w:r>
      <w:r w:rsidRPr="00FD4479">
        <w:rPr>
          <w:rFonts w:ascii="Times New Roman" w:eastAsia="Times New Roman" w:hAnsi="Times New Roman" w:cs="Times New Roman"/>
          <w:sz w:val="24"/>
          <w:szCs w:val="24"/>
          <w:lang w:eastAsia="lt-LT"/>
        </w:rPr>
        <w:tab/>
        <w:t>Kvalifikuotas elektroninis parašas priimamas šiomis sąlygomis:</w:t>
      </w:r>
    </w:p>
    <w:p w14:paraId="50E46622" w14:textId="77777777" w:rsidR="00FD4479" w:rsidRPr="00FD4479" w:rsidRDefault="00FD4479" w:rsidP="00FD4479">
      <w:pPr>
        <w:widowControl w:val="0"/>
        <w:tabs>
          <w:tab w:val="left" w:pos="1335"/>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161.1.</w:t>
      </w:r>
      <w:r w:rsidRPr="00FD4479">
        <w:rPr>
          <w:rFonts w:ascii="Times New Roman" w:eastAsia="Times New Roman" w:hAnsi="Times New Roman" w:cs="Times New Roman"/>
          <w:sz w:val="24"/>
          <w:szCs w:val="24"/>
          <w:lang w:eastAsia="lt-LT"/>
        </w:rPr>
        <w:tab/>
        <w:t xml:space="preserve">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w:t>
      </w:r>
      <w:r w:rsidRPr="00FD4479">
        <w:rPr>
          <w:rFonts w:ascii="Times New Roman" w:eastAsia="Times New Roman" w:hAnsi="Times New Roman" w:cs="Times New Roman"/>
          <w:sz w:val="24"/>
          <w:szCs w:val="24"/>
          <w:lang w:eastAsia="lt-LT"/>
        </w:rPr>
        <w:lastRenderedPageBreak/>
        <w:t>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652F02BC" w14:textId="77777777" w:rsidR="00FD4479" w:rsidRPr="00FD4479" w:rsidRDefault="00FD4479" w:rsidP="00FD4479">
      <w:pPr>
        <w:widowControl w:val="0"/>
        <w:tabs>
          <w:tab w:val="left" w:pos="1273"/>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161.2.</w:t>
      </w:r>
      <w:r w:rsidRPr="00FD4479">
        <w:rPr>
          <w:rFonts w:ascii="Times New Roman" w:eastAsia="Times New Roman" w:hAnsi="Times New Roman" w:cs="Times New Roman"/>
          <w:sz w:val="24"/>
          <w:szCs w:val="24"/>
          <w:lang w:eastAsia="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788E513" w14:textId="77777777" w:rsidR="00FD4479" w:rsidRPr="00FD4479" w:rsidRDefault="00FD4479" w:rsidP="00FD4479">
      <w:pPr>
        <w:widowControl w:val="0"/>
        <w:tabs>
          <w:tab w:val="left" w:pos="596"/>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162.</w:t>
      </w:r>
      <w:r w:rsidRPr="00FD4479">
        <w:rPr>
          <w:rFonts w:ascii="Times New Roman" w:eastAsia="Times New Roman" w:hAnsi="Times New Roman" w:cs="Times New Roman"/>
          <w:sz w:val="24"/>
          <w:szCs w:val="24"/>
          <w:lang w:eastAsia="lt-LT"/>
        </w:rPr>
        <w:tab/>
        <w:t>Kvalifikuotu elektroniniu parašu turi būti pasirašyta visa Sutartį sudarančių dalių (dokumentų) elektroninė byla.</w:t>
      </w:r>
    </w:p>
    <w:p w14:paraId="39C8F0A1" w14:textId="77777777" w:rsidR="00FD4479" w:rsidRPr="00FD4479" w:rsidRDefault="00FD4479" w:rsidP="00FD4479">
      <w:pPr>
        <w:widowControl w:val="0"/>
        <w:tabs>
          <w:tab w:val="left" w:pos="596"/>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p>
    <w:p w14:paraId="6CC42B73"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bookmarkStart w:id="37" w:name="bookmark43"/>
      <w:r w:rsidRPr="00FD4479">
        <w:rPr>
          <w:rFonts w:ascii="Times New Roman" w:eastAsia="Times New Roman" w:hAnsi="Times New Roman" w:cs="Times New Roman"/>
          <w:b/>
          <w:sz w:val="24"/>
          <w:szCs w:val="24"/>
          <w:lang w:eastAsia="lt-LT"/>
        </w:rPr>
        <w:t>XXVI SKYRIUS</w:t>
      </w:r>
    </w:p>
    <w:p w14:paraId="3CC3C840" w14:textId="77777777" w:rsidR="00FD4479" w:rsidRPr="00FD4479" w:rsidRDefault="00FD4479" w:rsidP="00FD4479">
      <w:pPr>
        <w:widowControl w:val="0"/>
        <w:suppressAutoHyphens/>
        <w:spacing w:after="0" w:line="240" w:lineRule="auto"/>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KONFIDENCIALUMAS</w:t>
      </w:r>
      <w:bookmarkEnd w:id="37"/>
    </w:p>
    <w:p w14:paraId="3DE60143" w14:textId="77777777" w:rsidR="00FD4479" w:rsidRPr="00FD4479" w:rsidRDefault="00FD4479" w:rsidP="00FD4479">
      <w:pPr>
        <w:widowControl w:val="0"/>
        <w:suppressAutoHyphens/>
        <w:spacing w:after="0" w:line="240" w:lineRule="auto"/>
        <w:outlineLvl w:val="2"/>
        <w:rPr>
          <w:rFonts w:ascii="Times New Roman" w:eastAsia="Times New Roman" w:hAnsi="Times New Roman" w:cs="Times New Roman"/>
          <w:sz w:val="24"/>
          <w:szCs w:val="24"/>
          <w:lang w:eastAsia="lt-LT"/>
        </w:rPr>
      </w:pPr>
    </w:p>
    <w:p w14:paraId="3BCB4227" w14:textId="77777777" w:rsidR="00FD4479" w:rsidRPr="00FD4479" w:rsidRDefault="00FD4479" w:rsidP="00FD4479">
      <w:pPr>
        <w:widowControl w:val="0"/>
        <w:tabs>
          <w:tab w:val="left" w:pos="538"/>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163.</w:t>
      </w:r>
      <w:r w:rsidRPr="00FD4479">
        <w:rPr>
          <w:rFonts w:ascii="Times New Roman" w:eastAsia="Times New Roman" w:hAnsi="Times New Roman" w:cs="Times New Roman"/>
          <w:sz w:val="24"/>
          <w:szCs w:val="24"/>
          <w:lang w:eastAsia="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7FB5B1B3" w14:textId="77777777" w:rsidR="00FD4479" w:rsidRPr="00FD4479" w:rsidRDefault="00FD4479" w:rsidP="00FD4479">
      <w:pPr>
        <w:widowControl w:val="0"/>
        <w:tabs>
          <w:tab w:val="left" w:pos="553"/>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164.</w:t>
      </w:r>
      <w:r w:rsidRPr="00FD4479">
        <w:rPr>
          <w:rFonts w:ascii="Times New Roman" w:eastAsia="Times New Roman" w:hAnsi="Times New Roman" w:cs="Times New Roman"/>
          <w:sz w:val="24"/>
          <w:szCs w:val="24"/>
          <w:lang w:eastAsia="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786F1091" w14:textId="77777777" w:rsidR="00FD4479" w:rsidRPr="00FD4479" w:rsidRDefault="00FD4479" w:rsidP="00FD4479">
      <w:pPr>
        <w:widowControl w:val="0"/>
        <w:tabs>
          <w:tab w:val="left" w:pos="553"/>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p>
    <w:p w14:paraId="57DB8449" w14:textId="77777777" w:rsidR="00FD4479" w:rsidRPr="00FD4479" w:rsidRDefault="00FD4479" w:rsidP="00FD4479">
      <w:pPr>
        <w:widowControl w:val="0"/>
        <w:tabs>
          <w:tab w:val="left" w:pos="553"/>
          <w:tab w:val="left" w:pos="1843"/>
        </w:tabs>
        <w:suppressAutoHyphens/>
        <w:spacing w:after="0" w:line="240" w:lineRule="auto"/>
        <w:ind w:firstLine="1134"/>
        <w:jc w:val="both"/>
        <w:rPr>
          <w:rFonts w:ascii="Times New Roman" w:eastAsia="Times New Roman" w:hAnsi="Times New Roman" w:cs="Times New Roman"/>
          <w:sz w:val="24"/>
          <w:szCs w:val="24"/>
          <w:lang w:eastAsia="lt-LT"/>
        </w:rPr>
      </w:pPr>
    </w:p>
    <w:p w14:paraId="1B6EB6DE" w14:textId="77777777" w:rsidR="00FD4479" w:rsidRPr="00FD4479" w:rsidRDefault="00FD4479" w:rsidP="00FD4479">
      <w:pPr>
        <w:widowControl w:val="0"/>
        <w:tabs>
          <w:tab w:val="left" w:pos="553"/>
        </w:tabs>
        <w:suppressAutoHyphens/>
        <w:spacing w:after="0" w:line="240" w:lineRule="auto"/>
        <w:jc w:val="center"/>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________________</w:t>
      </w:r>
    </w:p>
    <w:p w14:paraId="016A2E08"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p>
    <w:p w14:paraId="6174920A"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50137F1F"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1700A660"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0EFB69C0"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5E14990E" w14:textId="77777777" w:rsid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2E2C13A3"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766F9025"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7B1EA9B0"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33588058"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75F6D2C2"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3DF330C1"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2A4D4B34"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3B6BCCFF"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03A4067A"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7D750250"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07DE16CD"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7AC0F213"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2A1A0C9D"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1612474E"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619DA3C5"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69F5A013"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32B2D61A" w14:textId="77777777" w:rsidR="00F12468"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6CE96B73" w14:textId="77777777" w:rsidR="00F12468" w:rsidRPr="00FD4479" w:rsidRDefault="00F12468"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574091AA"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63210FF5"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p>
    <w:p w14:paraId="2B5E8EC5" w14:textId="77777777" w:rsidR="004C610D" w:rsidRPr="00FD4479" w:rsidRDefault="004C610D" w:rsidP="004C610D">
      <w:pPr>
        <w:widowControl w:val="0"/>
        <w:tabs>
          <w:tab w:val="left" w:pos="553"/>
        </w:tabs>
        <w:suppressAutoHyphens/>
        <w:spacing w:after="0" w:line="240" w:lineRule="auto"/>
        <w:ind w:firstLine="7797"/>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lastRenderedPageBreak/>
        <w:t xml:space="preserve">Specialiųjų sąlygų </w:t>
      </w:r>
    </w:p>
    <w:p w14:paraId="6597E704" w14:textId="77777777" w:rsidR="004C610D" w:rsidRPr="00FD4479" w:rsidRDefault="004C610D" w:rsidP="004C610D">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t>3 priedas</w:t>
      </w:r>
    </w:p>
    <w:p w14:paraId="0F868149" w14:textId="77777777" w:rsidR="004C610D" w:rsidRPr="00FD4479" w:rsidRDefault="004C610D" w:rsidP="004C610D">
      <w:pPr>
        <w:tabs>
          <w:tab w:val="left" w:pos="1293"/>
        </w:tabs>
        <w:suppressAutoHyphens/>
        <w:autoSpaceDN w:val="0"/>
        <w:spacing w:after="0" w:line="240" w:lineRule="auto"/>
        <w:jc w:val="center"/>
        <w:textAlignment w:val="baseline"/>
        <w:rPr>
          <w:rFonts w:ascii="Times New Roman" w:eastAsia="Times New Roman" w:hAnsi="Times New Roman" w:cs="Times New Roman"/>
          <w:b/>
          <w:bCs/>
          <w:iCs/>
          <w:sz w:val="24"/>
          <w:szCs w:val="20"/>
        </w:rPr>
      </w:pPr>
    </w:p>
    <w:p w14:paraId="361A9886" w14:textId="77777777" w:rsidR="004C610D" w:rsidRPr="005D155B" w:rsidRDefault="004C610D" w:rsidP="004C610D">
      <w:pPr>
        <w:pStyle w:val="prastasiniatinklio"/>
        <w:spacing w:before="0" w:beforeAutospacing="0" w:after="0" w:afterAutospacing="0"/>
        <w:jc w:val="center"/>
        <w:rPr>
          <w:b/>
          <w:bCs/>
          <w:color w:val="000000"/>
          <w:sz w:val="27"/>
          <w:szCs w:val="27"/>
        </w:rPr>
      </w:pPr>
      <w:r w:rsidRPr="005D155B">
        <w:rPr>
          <w:b/>
          <w:bCs/>
          <w:color w:val="000000"/>
          <w:sz w:val="27"/>
          <w:szCs w:val="27"/>
        </w:rPr>
        <w:t>„Tūkstantmečio mokyklų“ programos projektas</w:t>
      </w:r>
    </w:p>
    <w:p w14:paraId="355A1FB4" w14:textId="77777777" w:rsidR="004C610D" w:rsidRPr="005D155B" w:rsidRDefault="004C610D" w:rsidP="004C610D">
      <w:pPr>
        <w:pStyle w:val="prastasiniatinklio"/>
        <w:spacing w:before="0" w:beforeAutospacing="0" w:after="0" w:afterAutospacing="0"/>
        <w:jc w:val="center"/>
        <w:rPr>
          <w:b/>
          <w:bCs/>
          <w:color w:val="000000"/>
          <w:sz w:val="27"/>
          <w:szCs w:val="27"/>
        </w:rPr>
      </w:pPr>
      <w:r w:rsidRPr="005D155B">
        <w:rPr>
          <w:b/>
          <w:bCs/>
          <w:color w:val="000000"/>
          <w:sz w:val="27"/>
          <w:szCs w:val="27"/>
        </w:rPr>
        <w:t>„Tūkstantmečio mokyklos I“</w:t>
      </w:r>
    </w:p>
    <w:p w14:paraId="5D7EF9C1" w14:textId="77777777" w:rsidR="004C610D" w:rsidRPr="00FD4479" w:rsidRDefault="004C610D" w:rsidP="004C610D">
      <w:pPr>
        <w:tabs>
          <w:tab w:val="left" w:pos="1293"/>
        </w:tabs>
        <w:suppressAutoHyphens/>
        <w:autoSpaceDN w:val="0"/>
        <w:spacing w:after="0" w:line="240" w:lineRule="auto"/>
        <w:jc w:val="center"/>
        <w:textAlignment w:val="baseline"/>
        <w:rPr>
          <w:rFonts w:ascii="Times New Roman" w:eastAsia="Times New Roman" w:hAnsi="Times New Roman" w:cs="Times New Roman"/>
          <w:b/>
          <w:bCs/>
          <w:iCs/>
          <w:sz w:val="24"/>
          <w:szCs w:val="20"/>
        </w:rPr>
      </w:pPr>
    </w:p>
    <w:p w14:paraId="6B40583F" w14:textId="77777777" w:rsidR="004C610D" w:rsidRPr="00FD4479" w:rsidRDefault="004C610D" w:rsidP="004C610D">
      <w:pPr>
        <w:tabs>
          <w:tab w:val="left" w:pos="1293"/>
        </w:tabs>
        <w:suppressAutoHyphens/>
        <w:autoSpaceDN w:val="0"/>
        <w:spacing w:after="0" w:line="240" w:lineRule="auto"/>
        <w:jc w:val="center"/>
        <w:textAlignment w:val="baseline"/>
        <w:rPr>
          <w:rFonts w:ascii="Times New Roman" w:eastAsia="Times New Roman" w:hAnsi="Times New Roman" w:cs="Times New Roman"/>
          <w:b/>
          <w:bCs/>
          <w:iCs/>
          <w:sz w:val="24"/>
          <w:szCs w:val="20"/>
        </w:rPr>
      </w:pPr>
      <w:r w:rsidRPr="00FD4479">
        <w:rPr>
          <w:rFonts w:ascii="Times New Roman" w:eastAsia="Times New Roman" w:hAnsi="Times New Roman" w:cs="Times New Roman"/>
          <w:b/>
          <w:bCs/>
          <w:iCs/>
          <w:sz w:val="24"/>
          <w:szCs w:val="20"/>
        </w:rPr>
        <w:t xml:space="preserve">PREKIŲ PRIĖMIMO–PERDAVIMO AKTAS </w:t>
      </w:r>
    </w:p>
    <w:p w14:paraId="1E8661C0" w14:textId="77777777" w:rsidR="004C610D" w:rsidRPr="00FD4479" w:rsidRDefault="004C610D" w:rsidP="004C610D">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_______________Nr. ___________</w:t>
      </w:r>
    </w:p>
    <w:p w14:paraId="2460B5C7" w14:textId="77777777" w:rsidR="004C610D" w:rsidRPr="00FD4479" w:rsidRDefault="004C610D" w:rsidP="004C610D">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(įrašoma data, numeris)</w:t>
      </w:r>
    </w:p>
    <w:p w14:paraId="2D2A6185" w14:textId="77777777" w:rsidR="004C610D" w:rsidRPr="00FD4479" w:rsidRDefault="004C610D" w:rsidP="004C610D">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_______________</w:t>
      </w:r>
    </w:p>
    <w:p w14:paraId="4DEBF712" w14:textId="77777777" w:rsidR="004C610D" w:rsidRPr="00FD4479" w:rsidRDefault="004C610D" w:rsidP="004C610D">
      <w:pPr>
        <w:tabs>
          <w:tab w:val="left" w:pos="1293"/>
        </w:tabs>
        <w:suppressAutoHyphens/>
        <w:autoSpaceDN w:val="0"/>
        <w:spacing w:after="0" w:line="240" w:lineRule="auto"/>
        <w:jc w:val="center"/>
        <w:textAlignment w:val="baseline"/>
        <w:rPr>
          <w:rFonts w:ascii="Times New Roman" w:eastAsia="Times New Roman" w:hAnsi="Times New Roman" w:cs="Times New Roman"/>
          <w:bCs/>
          <w:iCs/>
          <w:sz w:val="24"/>
          <w:szCs w:val="20"/>
        </w:rPr>
      </w:pPr>
      <w:r w:rsidRPr="00FD4479">
        <w:rPr>
          <w:rFonts w:ascii="Times New Roman" w:eastAsia="Times New Roman" w:hAnsi="Times New Roman" w:cs="Times New Roman"/>
          <w:bCs/>
          <w:iCs/>
          <w:sz w:val="24"/>
          <w:szCs w:val="20"/>
        </w:rPr>
        <w:t>(įrašoma sudarymo vieta)</w:t>
      </w:r>
    </w:p>
    <w:p w14:paraId="70723984" w14:textId="77777777" w:rsidR="004C610D" w:rsidRPr="00FD4479" w:rsidRDefault="004C610D" w:rsidP="004C610D">
      <w:pPr>
        <w:tabs>
          <w:tab w:val="left" w:pos="1293"/>
        </w:tabs>
        <w:suppressAutoHyphens/>
        <w:autoSpaceDN w:val="0"/>
        <w:spacing w:after="0" w:line="240" w:lineRule="auto"/>
        <w:jc w:val="center"/>
        <w:textAlignment w:val="baseline"/>
        <w:rPr>
          <w:rFonts w:ascii="Times New Roman" w:eastAsia="Times New Roman" w:hAnsi="Times New Roman" w:cs="Times New Roman"/>
          <w:sz w:val="24"/>
          <w:szCs w:val="20"/>
        </w:rPr>
      </w:pPr>
    </w:p>
    <w:tbl>
      <w:tblPr>
        <w:tblW w:w="9356" w:type="dxa"/>
        <w:tblInd w:w="108" w:type="dxa"/>
        <w:tblCellMar>
          <w:left w:w="10" w:type="dxa"/>
          <w:right w:w="10" w:type="dxa"/>
        </w:tblCellMar>
        <w:tblLook w:val="04A0" w:firstRow="1" w:lastRow="0" w:firstColumn="1" w:lastColumn="0" w:noHBand="0" w:noVBand="1"/>
      </w:tblPr>
      <w:tblGrid>
        <w:gridCol w:w="9356"/>
      </w:tblGrid>
      <w:tr w:rsidR="004C610D" w:rsidRPr="00FD4479" w14:paraId="73BDAF55" w14:textId="77777777" w:rsidTr="00F203CF">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9155DD5" w14:textId="77777777" w:rsidR="004C610D" w:rsidRPr="00FD4479" w:rsidRDefault="004C610D" w:rsidP="00F203CF">
            <w:pPr>
              <w:tabs>
                <w:tab w:val="left" w:pos="1293"/>
              </w:tabs>
              <w:suppressAutoHyphens/>
              <w:autoSpaceDN w:val="0"/>
              <w:spacing w:after="0" w:line="240" w:lineRule="auto"/>
              <w:ind w:firstLine="62"/>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b/>
                <w:sz w:val="24"/>
                <w:szCs w:val="20"/>
              </w:rPr>
              <w:t>Pirkėjas:</w:t>
            </w:r>
          </w:p>
        </w:tc>
      </w:tr>
      <w:tr w:rsidR="004C610D" w:rsidRPr="00FD4479" w14:paraId="39E73C51" w14:textId="77777777" w:rsidTr="00F203CF">
        <w:trPr>
          <w:trHeight w:val="570"/>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FC52DA" w14:textId="77777777" w:rsidR="004C610D" w:rsidRPr="00FD4479" w:rsidRDefault="004C610D" w:rsidP="00F203CF">
            <w:pPr>
              <w:tabs>
                <w:tab w:val="left" w:pos="1293"/>
              </w:tabs>
              <w:suppressAutoHyphens/>
              <w:autoSpaceDN w:val="0"/>
              <w:spacing w:after="0" w:line="240" w:lineRule="auto"/>
              <w:ind w:firstLine="60"/>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b/>
                <w:sz w:val="24"/>
                <w:szCs w:val="20"/>
              </w:rPr>
              <w:t>Tiekėjas:</w:t>
            </w:r>
          </w:p>
          <w:p w14:paraId="41036284" w14:textId="77777777" w:rsidR="004C610D" w:rsidRPr="00FD4479" w:rsidRDefault="004C610D" w:rsidP="00F203CF">
            <w:pPr>
              <w:tabs>
                <w:tab w:val="left" w:pos="1293"/>
              </w:tabs>
              <w:suppressAutoHyphens/>
              <w:autoSpaceDN w:val="0"/>
              <w:spacing w:after="0" w:line="240" w:lineRule="auto"/>
              <w:ind w:firstLine="60"/>
              <w:jc w:val="both"/>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4C610D" w:rsidRPr="00FD4479" w14:paraId="1AE9437F" w14:textId="77777777" w:rsidTr="00F203CF">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01CB82" w14:textId="77777777" w:rsidR="004C610D" w:rsidRPr="00FD4479" w:rsidRDefault="004C610D" w:rsidP="00F203CF">
            <w:pPr>
              <w:tabs>
                <w:tab w:val="left" w:pos="1293"/>
              </w:tabs>
              <w:suppressAutoHyphens/>
              <w:autoSpaceDN w:val="0"/>
              <w:spacing w:after="0" w:line="240" w:lineRule="auto"/>
              <w:ind w:firstLine="60"/>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b/>
                <w:sz w:val="24"/>
                <w:szCs w:val="20"/>
              </w:rPr>
              <w:t>Sutarties Nr.</w:t>
            </w:r>
          </w:p>
        </w:tc>
      </w:tr>
      <w:tr w:rsidR="004C610D" w:rsidRPr="00FD4479" w14:paraId="0470B004" w14:textId="77777777" w:rsidTr="00F203CF">
        <w:trPr>
          <w:trHeight w:val="382"/>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CF2FFD" w14:textId="77777777" w:rsidR="004C610D" w:rsidRPr="00FD4479" w:rsidRDefault="004C610D" w:rsidP="00F203CF">
            <w:pPr>
              <w:tabs>
                <w:tab w:val="left" w:pos="1293"/>
              </w:tabs>
              <w:suppressAutoHyphens/>
              <w:autoSpaceDN w:val="0"/>
              <w:spacing w:after="0" w:line="240" w:lineRule="auto"/>
              <w:ind w:firstLine="60"/>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b/>
                <w:sz w:val="24"/>
                <w:szCs w:val="20"/>
              </w:rPr>
              <w:t xml:space="preserve">Sutarties pavadinimas: </w:t>
            </w:r>
          </w:p>
        </w:tc>
      </w:tr>
    </w:tbl>
    <w:p w14:paraId="721D3848" w14:textId="77777777" w:rsidR="004C610D" w:rsidRPr="00FD4479" w:rsidRDefault="004C610D" w:rsidP="004C610D">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b/>
          <w:sz w:val="24"/>
          <w:szCs w:val="20"/>
        </w:rPr>
        <w:t>Tiekėjas</w:t>
      </w:r>
      <w:r w:rsidRPr="00FD4479">
        <w:rPr>
          <w:rFonts w:ascii="Times New Roman" w:eastAsia="Times New Roman" w:hAnsi="Times New Roman" w:cs="Times New Roman"/>
          <w:sz w:val="24"/>
          <w:szCs w:val="20"/>
        </w:rPr>
        <w:t xml:space="preserve"> šiuo Prekių perdavimo–priėmimo aktu patvirtina, kad jis </w:t>
      </w:r>
      <w:r w:rsidRPr="00FD4479">
        <w:rPr>
          <w:rFonts w:ascii="Times New Roman" w:eastAsia="Times New Roman" w:hAnsi="Times New Roman" w:cs="Times New Roman"/>
          <w:i/>
          <w:sz w:val="24"/>
          <w:szCs w:val="20"/>
        </w:rPr>
        <w:t>pristatė ir sumontavo, ir kita (užpildyti)</w:t>
      </w:r>
      <w:r w:rsidRPr="00FD4479">
        <w:rPr>
          <w:rFonts w:ascii="Times New Roman" w:eastAsia="Times New Roman" w:hAnsi="Times New Roman" w:cs="Times New Roman"/>
          <w:sz w:val="24"/>
          <w:szCs w:val="20"/>
        </w:rPr>
        <w:t xml:space="preserve"> pagal Techninėje specifikacijoje nurodytus reikalavimus ir Pirkėjui perduoda šias Prekes (sukurtą ar įgytą turtą):</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4C610D" w:rsidRPr="00FD4479" w14:paraId="5F68AA7D" w14:textId="77777777" w:rsidTr="00F203CF">
        <w:tc>
          <w:tcPr>
            <w:tcW w:w="443" w:type="dxa"/>
          </w:tcPr>
          <w:p w14:paraId="66052725"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Eil. Nr.</w:t>
            </w:r>
          </w:p>
        </w:tc>
        <w:tc>
          <w:tcPr>
            <w:tcW w:w="3764" w:type="dxa"/>
          </w:tcPr>
          <w:p w14:paraId="6EBB90E1"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 xml:space="preserve">Apibūdinimas, vieta </w:t>
            </w:r>
          </w:p>
          <w:p w14:paraId="2CB1EACC"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FD4479">
              <w:rPr>
                <w:rFonts w:ascii="Times New Roman" w:eastAsia="Lucida Sans Unicode" w:hAnsi="Times New Roman" w:cs="Times New Roman"/>
                <w:sz w:val="24"/>
                <w:szCs w:val="20"/>
              </w:rPr>
              <w:t>(nurodomas prekių gamintojo ir modelio pavadinimas)</w:t>
            </w:r>
          </w:p>
        </w:tc>
        <w:tc>
          <w:tcPr>
            <w:tcW w:w="1080" w:type="dxa"/>
          </w:tcPr>
          <w:p w14:paraId="40894CAE"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Mato vnt.</w:t>
            </w:r>
          </w:p>
        </w:tc>
        <w:tc>
          <w:tcPr>
            <w:tcW w:w="1080" w:type="dxa"/>
          </w:tcPr>
          <w:p w14:paraId="6E4F8E5E"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 xml:space="preserve">Kiekis </w:t>
            </w:r>
          </w:p>
        </w:tc>
        <w:tc>
          <w:tcPr>
            <w:tcW w:w="1620" w:type="dxa"/>
          </w:tcPr>
          <w:p w14:paraId="7D15A035"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Vieneto vertė (Eur be</w:t>
            </w:r>
          </w:p>
          <w:p w14:paraId="41B01F65"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PVM)</w:t>
            </w:r>
          </w:p>
        </w:tc>
        <w:tc>
          <w:tcPr>
            <w:tcW w:w="1398" w:type="dxa"/>
          </w:tcPr>
          <w:p w14:paraId="1CB12F33"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 xml:space="preserve">Iš viso vertė </w:t>
            </w:r>
          </w:p>
          <w:p w14:paraId="546C7245"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(Eur be PVM)</w:t>
            </w:r>
          </w:p>
        </w:tc>
      </w:tr>
      <w:tr w:rsidR="004C610D" w:rsidRPr="00FD4479" w14:paraId="0E0EFA72" w14:textId="77777777" w:rsidTr="00F203CF">
        <w:tc>
          <w:tcPr>
            <w:tcW w:w="443" w:type="dxa"/>
          </w:tcPr>
          <w:p w14:paraId="4D616D0E"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1.</w:t>
            </w:r>
          </w:p>
        </w:tc>
        <w:tc>
          <w:tcPr>
            <w:tcW w:w="3764" w:type="dxa"/>
            <w:shd w:val="clear" w:color="auto" w:fill="FFFFFF"/>
          </w:tcPr>
          <w:p w14:paraId="2DA17E4A" w14:textId="77777777" w:rsidR="004C610D" w:rsidRPr="00FD4479" w:rsidRDefault="004C610D" w:rsidP="00F203CF">
            <w:pPr>
              <w:tabs>
                <w:tab w:val="left" w:pos="1293"/>
              </w:tabs>
              <w:suppressAutoHyphens/>
              <w:spacing w:after="0" w:line="240" w:lineRule="auto"/>
              <w:jc w:val="both"/>
              <w:textAlignment w:val="baseline"/>
              <w:rPr>
                <w:rFonts w:ascii="Times New Roman" w:eastAsia="Lucida Sans Unicode" w:hAnsi="Times New Roman" w:cs="Times New Roman"/>
                <w:sz w:val="24"/>
                <w:szCs w:val="20"/>
              </w:rPr>
            </w:pPr>
          </w:p>
        </w:tc>
        <w:tc>
          <w:tcPr>
            <w:tcW w:w="1080" w:type="dxa"/>
            <w:shd w:val="clear" w:color="auto" w:fill="FFFFFF"/>
          </w:tcPr>
          <w:p w14:paraId="2776AC4F" w14:textId="77777777" w:rsidR="004C610D" w:rsidRPr="00FD4479" w:rsidRDefault="004C610D" w:rsidP="00F203CF">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sz w:val="24"/>
                <w:szCs w:val="20"/>
              </w:rPr>
            </w:pPr>
          </w:p>
        </w:tc>
        <w:tc>
          <w:tcPr>
            <w:tcW w:w="1080" w:type="dxa"/>
            <w:shd w:val="clear" w:color="auto" w:fill="FFFFFF"/>
          </w:tcPr>
          <w:p w14:paraId="0EBD1ADC" w14:textId="77777777" w:rsidR="004C610D" w:rsidRPr="00FD4479" w:rsidRDefault="004C610D" w:rsidP="00F203CF">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sz w:val="24"/>
                <w:szCs w:val="20"/>
              </w:rPr>
            </w:pPr>
          </w:p>
        </w:tc>
        <w:tc>
          <w:tcPr>
            <w:tcW w:w="1620" w:type="dxa"/>
          </w:tcPr>
          <w:p w14:paraId="07BC1A54"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p>
        </w:tc>
        <w:tc>
          <w:tcPr>
            <w:tcW w:w="1398" w:type="dxa"/>
          </w:tcPr>
          <w:p w14:paraId="564AC907"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p>
        </w:tc>
      </w:tr>
      <w:tr w:rsidR="004C610D" w:rsidRPr="00FD4479" w14:paraId="750D5D6B" w14:textId="77777777" w:rsidTr="00F203CF">
        <w:trPr>
          <w:cantSplit/>
        </w:trPr>
        <w:tc>
          <w:tcPr>
            <w:tcW w:w="7987" w:type="dxa"/>
            <w:gridSpan w:val="5"/>
          </w:tcPr>
          <w:p w14:paraId="6FAAA647" w14:textId="77777777" w:rsidR="004C610D" w:rsidRPr="00FD4479" w:rsidRDefault="004C610D" w:rsidP="00F203CF">
            <w:pPr>
              <w:tabs>
                <w:tab w:val="left" w:pos="1293"/>
              </w:tabs>
              <w:suppressAutoHyphens/>
              <w:spacing w:after="0" w:line="240" w:lineRule="auto"/>
              <w:jc w:val="right"/>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Iš viso</w:t>
            </w:r>
          </w:p>
        </w:tc>
        <w:tc>
          <w:tcPr>
            <w:tcW w:w="1398" w:type="dxa"/>
          </w:tcPr>
          <w:p w14:paraId="00B9DAD9"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p>
        </w:tc>
      </w:tr>
      <w:tr w:rsidR="004C610D" w:rsidRPr="00FD4479" w14:paraId="380FD05A" w14:textId="77777777" w:rsidTr="00F203CF">
        <w:trPr>
          <w:cantSplit/>
        </w:trPr>
        <w:tc>
          <w:tcPr>
            <w:tcW w:w="7987" w:type="dxa"/>
            <w:gridSpan w:val="5"/>
          </w:tcPr>
          <w:p w14:paraId="1CC5C09E" w14:textId="77777777" w:rsidR="004C610D" w:rsidRPr="00FD4479" w:rsidRDefault="004C610D" w:rsidP="00F203CF">
            <w:pPr>
              <w:tabs>
                <w:tab w:val="left" w:pos="1293"/>
              </w:tabs>
              <w:suppressAutoHyphens/>
              <w:spacing w:after="0" w:line="240" w:lineRule="auto"/>
              <w:jc w:val="right"/>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PVM %</w:t>
            </w:r>
          </w:p>
        </w:tc>
        <w:tc>
          <w:tcPr>
            <w:tcW w:w="1398" w:type="dxa"/>
          </w:tcPr>
          <w:p w14:paraId="697B3E3E"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p>
        </w:tc>
      </w:tr>
      <w:tr w:rsidR="004C610D" w:rsidRPr="00FD4479" w14:paraId="7A5E0E37" w14:textId="77777777" w:rsidTr="00F203CF">
        <w:trPr>
          <w:cantSplit/>
        </w:trPr>
        <w:tc>
          <w:tcPr>
            <w:tcW w:w="7987" w:type="dxa"/>
            <w:gridSpan w:val="5"/>
          </w:tcPr>
          <w:p w14:paraId="51B8E1E3" w14:textId="77777777" w:rsidR="004C610D" w:rsidRPr="00FD4479" w:rsidRDefault="004C610D" w:rsidP="00F203CF">
            <w:pPr>
              <w:tabs>
                <w:tab w:val="left" w:pos="1293"/>
              </w:tabs>
              <w:suppressAutoHyphens/>
              <w:spacing w:after="0" w:line="240" w:lineRule="auto"/>
              <w:jc w:val="right"/>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Iš viso</w:t>
            </w:r>
          </w:p>
        </w:tc>
        <w:tc>
          <w:tcPr>
            <w:tcW w:w="1398" w:type="dxa"/>
          </w:tcPr>
          <w:p w14:paraId="3CBEAF76" w14:textId="77777777" w:rsidR="004C610D" w:rsidRPr="00FD4479" w:rsidRDefault="004C610D" w:rsidP="00F203CF">
            <w:pPr>
              <w:tabs>
                <w:tab w:val="left" w:pos="1293"/>
              </w:tabs>
              <w:suppressAutoHyphens/>
              <w:spacing w:after="0" w:line="240" w:lineRule="auto"/>
              <w:jc w:val="center"/>
              <w:textAlignment w:val="baseline"/>
              <w:rPr>
                <w:rFonts w:ascii="Times New Roman" w:eastAsia="Times New Roman" w:hAnsi="Times New Roman" w:cs="Times New Roman"/>
                <w:sz w:val="24"/>
                <w:szCs w:val="20"/>
              </w:rPr>
            </w:pPr>
          </w:p>
        </w:tc>
      </w:tr>
    </w:tbl>
    <w:p w14:paraId="055457B5" w14:textId="77777777" w:rsidR="004C610D" w:rsidRPr="00FD4479" w:rsidRDefault="004C610D" w:rsidP="004C610D">
      <w:pPr>
        <w:tabs>
          <w:tab w:val="left" w:pos="993"/>
          <w:tab w:val="left" w:pos="1293"/>
        </w:tabs>
        <w:suppressAutoHyphens/>
        <w:autoSpaceDN w:val="0"/>
        <w:spacing w:after="0" w:line="240" w:lineRule="auto"/>
        <w:ind w:right="-129" w:firstLine="1134"/>
        <w:jc w:val="both"/>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b/>
          <w:sz w:val="24"/>
          <w:szCs w:val="20"/>
        </w:rPr>
        <w:t xml:space="preserve">Pirkėjas: </w:t>
      </w:r>
    </w:p>
    <w:p w14:paraId="0FB57AD2" w14:textId="77777777" w:rsidR="004C610D" w:rsidRPr="00FD4479" w:rsidRDefault="004C610D" w:rsidP="004C610D">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sz w:val="24"/>
          <w:szCs w:val="20"/>
        </w:rPr>
      </w:pPr>
      <w:r w:rsidRPr="00FD4479">
        <w:rPr>
          <w:rFonts w:ascii="Times New Roman" w:eastAsia="Times New Roman" w:hAnsi="Times New Roman" w:cs="Times New Roman"/>
          <w:sz w:val="24"/>
          <w:szCs w:val="20"/>
        </w:rPr>
        <w:t xml:space="preserve">Priima ir patvirtina, kad: Prekės </w:t>
      </w:r>
      <w:r w:rsidRPr="00FD4479">
        <w:rPr>
          <w:rFonts w:ascii="Times New Roman" w:eastAsia="Times New Roman" w:hAnsi="Times New Roman" w:cs="Times New Roman"/>
          <w:i/>
          <w:sz w:val="24"/>
          <w:szCs w:val="20"/>
        </w:rPr>
        <w:t>pristatytos ir sumontuotos, ir kita (užpildyti)</w:t>
      </w:r>
      <w:r w:rsidRPr="00FD4479">
        <w:rPr>
          <w:rFonts w:ascii="Times New Roman" w:eastAsia="Times New Roman" w:hAnsi="Times New Roman" w:cs="Times New Roman"/>
          <w:sz w:val="24"/>
          <w:szCs w:val="20"/>
        </w:rPr>
        <w:t xml:space="preserve"> laiku bei atitinka Sutartyje ir jos prieduose nustatytus reikalavimus; yra pateikti reikalingi dokumentai, suteikta naudojimo ir priežiūros informacija ir pan. Tiekėjui</w:t>
      </w:r>
      <w:r w:rsidRPr="00FD4479">
        <w:rPr>
          <w:rFonts w:ascii="Times New Roman" w:eastAsia="ヒラギノ角ゴ Pro W3" w:hAnsi="Times New Roman" w:cs="Times New Roman"/>
          <w:kern w:val="2"/>
          <w:sz w:val="24"/>
          <w:szCs w:val="20"/>
        </w:rPr>
        <w:t xml:space="preserve"> pretenzijų dėl perduotų prekių </w:t>
      </w:r>
      <w:r w:rsidRPr="00FD4479">
        <w:rPr>
          <w:rFonts w:ascii="Times New Roman" w:eastAsia="Times New Roman" w:hAnsi="Times New Roman" w:cs="Times New Roman"/>
          <w:sz w:val="24"/>
          <w:szCs w:val="20"/>
        </w:rPr>
        <w:t xml:space="preserve">(sukurto ar įgyto turto) </w:t>
      </w:r>
      <w:r w:rsidRPr="00FD4479">
        <w:rPr>
          <w:rFonts w:ascii="Times New Roman" w:eastAsia="ヒラギノ角ゴ Pro W3" w:hAnsi="Times New Roman" w:cs="Times New Roman"/>
          <w:kern w:val="2"/>
          <w:sz w:val="24"/>
          <w:szCs w:val="20"/>
        </w:rPr>
        <w:t xml:space="preserve">nėra. </w:t>
      </w:r>
    </w:p>
    <w:p w14:paraId="40358961" w14:textId="77777777" w:rsidR="004C610D" w:rsidRPr="00FD4479" w:rsidRDefault="004C610D" w:rsidP="004C610D">
      <w:pPr>
        <w:tabs>
          <w:tab w:val="left" w:pos="993"/>
          <w:tab w:val="left" w:pos="1293"/>
        </w:tabs>
        <w:suppressAutoHyphens/>
        <w:autoSpaceDN w:val="0"/>
        <w:spacing w:after="0" w:line="240" w:lineRule="auto"/>
        <w:ind w:right="141" w:firstLine="1134"/>
        <w:jc w:val="both"/>
        <w:textAlignment w:val="baseline"/>
        <w:rPr>
          <w:rFonts w:ascii="Times New Roman" w:eastAsia="Times New Roman" w:hAnsi="Times New Roman" w:cs="Times New Roman"/>
          <w:sz w:val="24"/>
          <w:szCs w:val="20"/>
        </w:rPr>
      </w:pPr>
      <w:r w:rsidRPr="00FD4479">
        <w:rPr>
          <w:rFonts w:ascii="Times New Roman" w:eastAsia="ヒラギノ角ゴ Pro W3" w:hAnsi="Times New Roman" w:cs="Times New Roman"/>
          <w:kern w:val="2"/>
          <w:sz w:val="24"/>
          <w:szCs w:val="20"/>
        </w:rPr>
        <w:t>Už prekes Pirkėjas įsipareigoja sumokėti Tiekėjui [nurodoma suma su PVM] Eur ([nurodoma suma žodžiais] eurų) sumą Šalių sudarytoje Sutartyje nustatyta tvarka.</w:t>
      </w:r>
    </w:p>
    <w:p w14:paraId="60E425D4" w14:textId="77777777" w:rsidR="004C610D" w:rsidRDefault="004C610D" w:rsidP="004C610D">
      <w:pPr>
        <w:tabs>
          <w:tab w:val="left" w:pos="1293"/>
        </w:tabs>
        <w:suppressAutoHyphens/>
        <w:autoSpaceDN w:val="0"/>
        <w:spacing w:after="0" w:line="240" w:lineRule="auto"/>
        <w:jc w:val="both"/>
        <w:textAlignment w:val="baseline"/>
        <w:rPr>
          <w:rFonts w:ascii="Times New Roman" w:eastAsia="Times New Roman" w:hAnsi="Times New Roman" w:cs="Times New Roman"/>
          <w:bCs/>
          <w:iCs/>
          <w:sz w:val="24"/>
          <w:szCs w:val="20"/>
        </w:rPr>
      </w:pPr>
      <w:r w:rsidRPr="00FD4479">
        <w:rPr>
          <w:rFonts w:ascii="Times New Roman" w:eastAsia="Times New Roman" w:hAnsi="Times New Roman" w:cs="Times New Roman"/>
          <w:bCs/>
          <w:iCs/>
          <w:sz w:val="24"/>
          <w:szCs w:val="20"/>
        </w:rPr>
        <w:t xml:space="preserve">Šis aktas pasirašytas dviem vienodą teisinę galią turinčiais egzemplioriais po vieną kiekvienai Šaliai. </w:t>
      </w:r>
    </w:p>
    <w:p w14:paraId="2B8C1CD2" w14:textId="77777777" w:rsidR="004C610D" w:rsidRDefault="004C610D" w:rsidP="004C610D">
      <w:pPr>
        <w:tabs>
          <w:tab w:val="left" w:pos="1293"/>
        </w:tabs>
        <w:suppressAutoHyphens/>
        <w:autoSpaceDN w:val="0"/>
        <w:spacing w:after="0" w:line="240" w:lineRule="auto"/>
        <w:jc w:val="both"/>
        <w:textAlignment w:val="baseline"/>
        <w:rPr>
          <w:rFonts w:ascii="Times New Roman" w:eastAsia="Times New Roman" w:hAnsi="Times New Roman" w:cs="Times New Roman"/>
          <w:bCs/>
          <w:iCs/>
          <w:sz w:val="24"/>
          <w:szCs w:val="20"/>
        </w:rPr>
      </w:pPr>
    </w:p>
    <w:p w14:paraId="393A5FDC" w14:textId="77777777" w:rsidR="004C610D" w:rsidRPr="00DB63AC" w:rsidRDefault="004C610D" w:rsidP="004C610D">
      <w:pPr>
        <w:spacing w:after="0"/>
        <w:jc w:val="both"/>
        <w:rPr>
          <w:rFonts w:ascii="Times New Roman" w:hAnsi="Times New Roman" w:cs="Times New Roman"/>
          <w:b/>
          <w:sz w:val="24"/>
          <w:szCs w:val="24"/>
          <w:lang w:eastAsia="lt-LT"/>
        </w:rPr>
      </w:pPr>
      <w:r w:rsidRPr="00DB63AC">
        <w:rPr>
          <w:rFonts w:ascii="Times New Roman" w:hAnsi="Times New Roman" w:cs="Times New Roman"/>
          <w:sz w:val="24"/>
          <w:szCs w:val="24"/>
          <w:lang w:eastAsia="lt-LT"/>
        </w:rPr>
        <w:t xml:space="preserve">Tiekėjo </w:t>
      </w:r>
      <w:r w:rsidRPr="00DB63AC">
        <w:rPr>
          <w:rFonts w:ascii="Times New Roman" w:hAnsi="Times New Roman" w:cs="Times New Roman"/>
          <w:i/>
          <w:iCs/>
          <w:sz w:val="24"/>
          <w:szCs w:val="24"/>
          <w:highlight w:val="lightGray"/>
          <w:lang w:eastAsia="lt-LT"/>
        </w:rPr>
        <w:t>įrašyti</w:t>
      </w:r>
    </w:p>
    <w:p w14:paraId="0F7C3DE9" w14:textId="77777777" w:rsidR="004C610D" w:rsidRPr="00DB63AC" w:rsidRDefault="004C610D" w:rsidP="004C610D">
      <w:pPr>
        <w:spacing w:after="0"/>
        <w:jc w:val="both"/>
        <w:rPr>
          <w:rFonts w:ascii="Times New Roman" w:hAnsi="Times New Roman" w:cs="Times New Roman"/>
          <w:sz w:val="24"/>
          <w:szCs w:val="24"/>
        </w:rPr>
      </w:pPr>
      <w:r w:rsidRPr="00DB63AC">
        <w:rPr>
          <w:rFonts w:ascii="Times New Roman" w:hAnsi="Times New Roman" w:cs="Times New Roman"/>
          <w:sz w:val="24"/>
          <w:szCs w:val="24"/>
          <w:lang w:eastAsia="lt-LT"/>
        </w:rPr>
        <w:t>atstovas</w:t>
      </w:r>
      <w:r w:rsidRPr="00DB63AC">
        <w:rPr>
          <w:rFonts w:ascii="Times New Roman" w:hAnsi="Times New Roman" w:cs="Times New Roman"/>
          <w:sz w:val="24"/>
          <w:szCs w:val="24"/>
        </w:rPr>
        <w:t>: _______________________________________________________________________</w:t>
      </w:r>
    </w:p>
    <w:p w14:paraId="2C5FD5F5" w14:textId="77777777" w:rsidR="004C610D" w:rsidRPr="00DB63AC" w:rsidRDefault="004C610D" w:rsidP="004C610D">
      <w:pPr>
        <w:spacing w:after="0"/>
        <w:jc w:val="both"/>
        <w:rPr>
          <w:rFonts w:ascii="Times New Roman" w:hAnsi="Times New Roman" w:cs="Times New Roman"/>
          <w:i/>
          <w:sz w:val="24"/>
          <w:szCs w:val="24"/>
        </w:rPr>
      </w:pPr>
      <w:r w:rsidRPr="00DB63AC">
        <w:rPr>
          <w:rFonts w:ascii="Times New Roman" w:hAnsi="Times New Roman" w:cs="Times New Roman"/>
          <w:i/>
          <w:sz w:val="24"/>
          <w:szCs w:val="24"/>
        </w:rPr>
        <w:t>(parašas)                                           (vardas ir pavardė, pareigos)</w:t>
      </w:r>
    </w:p>
    <w:p w14:paraId="739FE853" w14:textId="77777777" w:rsidR="004C610D" w:rsidRPr="00DB63AC" w:rsidRDefault="004C610D" w:rsidP="004C610D">
      <w:pPr>
        <w:spacing w:after="0"/>
        <w:ind w:left="3885"/>
        <w:jc w:val="both"/>
        <w:rPr>
          <w:rFonts w:ascii="Times New Roman" w:hAnsi="Times New Roman" w:cs="Times New Roman"/>
          <w:sz w:val="24"/>
          <w:szCs w:val="24"/>
        </w:rPr>
      </w:pPr>
    </w:p>
    <w:p w14:paraId="58A0AD90" w14:textId="77777777" w:rsidR="004C610D" w:rsidRPr="00DB63AC" w:rsidRDefault="004C610D" w:rsidP="004C610D">
      <w:pPr>
        <w:spacing w:after="0"/>
        <w:jc w:val="both"/>
        <w:rPr>
          <w:rFonts w:ascii="Times New Roman" w:hAnsi="Times New Roman" w:cs="Times New Roman"/>
          <w:sz w:val="24"/>
          <w:szCs w:val="24"/>
        </w:rPr>
      </w:pPr>
      <w:r w:rsidRPr="00DB63AC">
        <w:rPr>
          <w:rFonts w:ascii="Times New Roman" w:hAnsi="Times New Roman" w:cs="Times New Roman"/>
          <w:sz w:val="24"/>
          <w:szCs w:val="24"/>
        </w:rPr>
        <w:t xml:space="preserve">Ignalinos Česlovo Kudabos </w:t>
      </w:r>
    </w:p>
    <w:p w14:paraId="272F5F6E" w14:textId="77777777" w:rsidR="004C610D" w:rsidRPr="00DB63AC" w:rsidRDefault="004C610D" w:rsidP="004C610D">
      <w:pPr>
        <w:spacing w:after="0"/>
        <w:jc w:val="both"/>
        <w:rPr>
          <w:rFonts w:ascii="Times New Roman" w:hAnsi="Times New Roman" w:cs="Times New Roman"/>
          <w:sz w:val="24"/>
          <w:szCs w:val="24"/>
        </w:rPr>
      </w:pPr>
      <w:r w:rsidRPr="00DB63AC">
        <w:rPr>
          <w:rFonts w:ascii="Times New Roman" w:hAnsi="Times New Roman" w:cs="Times New Roman"/>
          <w:sz w:val="24"/>
          <w:szCs w:val="24"/>
        </w:rPr>
        <w:t>gimnazijos atstovas: _____________________________________________________________</w:t>
      </w:r>
    </w:p>
    <w:p w14:paraId="5F6CCAF0" w14:textId="77777777" w:rsidR="004C610D" w:rsidRPr="00DB63AC" w:rsidRDefault="004C610D" w:rsidP="004C610D">
      <w:pPr>
        <w:spacing w:after="0"/>
        <w:jc w:val="both"/>
        <w:rPr>
          <w:rFonts w:ascii="Times New Roman" w:hAnsi="Times New Roman" w:cs="Times New Roman"/>
          <w:i/>
          <w:sz w:val="24"/>
          <w:szCs w:val="24"/>
        </w:rPr>
      </w:pPr>
      <w:r w:rsidRPr="00DB63AC">
        <w:rPr>
          <w:rFonts w:ascii="Times New Roman" w:hAnsi="Times New Roman" w:cs="Times New Roman"/>
          <w:i/>
          <w:sz w:val="24"/>
          <w:szCs w:val="24"/>
        </w:rPr>
        <w:t>(parašas)                                           (vardas ir pavardė, pareigos)</w:t>
      </w:r>
    </w:p>
    <w:p w14:paraId="6BB23A11" w14:textId="77777777" w:rsidR="004C610D" w:rsidRPr="00DB63AC" w:rsidRDefault="004C610D" w:rsidP="004C610D">
      <w:pPr>
        <w:spacing w:after="0"/>
        <w:jc w:val="both"/>
        <w:rPr>
          <w:rFonts w:ascii="Times New Roman" w:hAnsi="Times New Roman" w:cs="Times New Roman"/>
          <w:sz w:val="24"/>
          <w:szCs w:val="24"/>
        </w:rPr>
      </w:pPr>
    </w:p>
    <w:p w14:paraId="2F6A990F" w14:textId="77777777" w:rsidR="004C610D" w:rsidRPr="00DB63AC" w:rsidRDefault="004C610D" w:rsidP="004C610D">
      <w:pPr>
        <w:spacing w:after="0"/>
        <w:jc w:val="both"/>
        <w:rPr>
          <w:rFonts w:ascii="Times New Roman" w:hAnsi="Times New Roman" w:cs="Times New Roman"/>
          <w:sz w:val="24"/>
          <w:szCs w:val="24"/>
        </w:rPr>
      </w:pPr>
      <w:r w:rsidRPr="00DB63AC">
        <w:rPr>
          <w:rFonts w:ascii="Times New Roman" w:hAnsi="Times New Roman" w:cs="Times New Roman"/>
          <w:sz w:val="24"/>
          <w:szCs w:val="24"/>
        </w:rPr>
        <w:t xml:space="preserve">Ignalinos rajono savivaldybės </w:t>
      </w:r>
    </w:p>
    <w:p w14:paraId="277EAA18" w14:textId="77777777" w:rsidR="004C610D" w:rsidRPr="00DB63AC" w:rsidRDefault="004C610D" w:rsidP="004C610D">
      <w:pPr>
        <w:spacing w:after="0"/>
        <w:jc w:val="both"/>
        <w:rPr>
          <w:rFonts w:ascii="Times New Roman" w:hAnsi="Times New Roman" w:cs="Times New Roman"/>
          <w:sz w:val="24"/>
          <w:szCs w:val="24"/>
        </w:rPr>
      </w:pPr>
      <w:r w:rsidRPr="00DB63AC">
        <w:rPr>
          <w:rFonts w:ascii="Times New Roman" w:hAnsi="Times New Roman" w:cs="Times New Roman"/>
          <w:sz w:val="24"/>
          <w:szCs w:val="24"/>
        </w:rPr>
        <w:lastRenderedPageBreak/>
        <w:t>administracijos atstovas: _________________________________________________________</w:t>
      </w:r>
    </w:p>
    <w:p w14:paraId="415025CC" w14:textId="77777777" w:rsidR="004C610D" w:rsidRPr="00DB63AC" w:rsidRDefault="004C610D" w:rsidP="004C610D">
      <w:pPr>
        <w:spacing w:after="0"/>
        <w:jc w:val="both"/>
        <w:rPr>
          <w:rFonts w:ascii="Times New Roman" w:hAnsi="Times New Roman" w:cs="Times New Roman"/>
          <w:i/>
          <w:sz w:val="24"/>
          <w:szCs w:val="24"/>
        </w:rPr>
      </w:pPr>
      <w:r w:rsidRPr="00DB63AC">
        <w:rPr>
          <w:rFonts w:ascii="Times New Roman" w:hAnsi="Times New Roman" w:cs="Times New Roman"/>
          <w:i/>
          <w:sz w:val="24"/>
          <w:szCs w:val="24"/>
        </w:rPr>
        <w:t>(parašas)                                           (vardas ir pavardė, pareigos)</w:t>
      </w:r>
    </w:p>
    <w:p w14:paraId="3AC6DD19" w14:textId="77777777" w:rsidR="004C610D" w:rsidRPr="00FD4479" w:rsidRDefault="004C610D" w:rsidP="004C610D">
      <w:pPr>
        <w:tabs>
          <w:tab w:val="left" w:pos="1293"/>
        </w:tabs>
        <w:suppressAutoHyphens/>
        <w:autoSpaceDN w:val="0"/>
        <w:spacing w:after="0" w:line="240" w:lineRule="auto"/>
        <w:jc w:val="both"/>
        <w:textAlignment w:val="baseline"/>
        <w:rPr>
          <w:rFonts w:ascii="Times New Roman" w:eastAsia="Times New Roman" w:hAnsi="Times New Roman" w:cs="Times New Roman"/>
          <w:bCs/>
          <w:iCs/>
          <w:sz w:val="24"/>
          <w:szCs w:val="20"/>
        </w:rPr>
      </w:pPr>
    </w:p>
    <w:p w14:paraId="7A1CE7B0" w14:textId="77777777" w:rsidR="004C610D" w:rsidRDefault="004C610D" w:rsidP="004C610D">
      <w:pPr>
        <w:tabs>
          <w:tab w:val="left" w:pos="1293"/>
        </w:tabs>
        <w:suppressAutoHyphens/>
        <w:autoSpaceDN w:val="0"/>
        <w:spacing w:after="0" w:line="240" w:lineRule="auto"/>
        <w:ind w:right="12"/>
        <w:textAlignment w:val="baseline"/>
        <w:rPr>
          <w:rFonts w:ascii="Times New Roman" w:eastAsia="Times New Roman" w:hAnsi="Times New Roman" w:cs="Times New Roman"/>
          <w:sz w:val="24"/>
          <w:szCs w:val="20"/>
        </w:rPr>
      </w:pPr>
    </w:p>
    <w:p w14:paraId="41F14273" w14:textId="77777777" w:rsidR="004C610D" w:rsidRPr="00FD4479" w:rsidRDefault="004C610D" w:rsidP="004C610D">
      <w:pPr>
        <w:widowControl w:val="0"/>
        <w:tabs>
          <w:tab w:val="left" w:pos="553"/>
        </w:tabs>
        <w:suppressAutoHyphens/>
        <w:spacing w:after="0" w:line="240" w:lineRule="auto"/>
        <w:jc w:val="right"/>
        <w:rPr>
          <w:rFonts w:ascii="Times New Roman" w:eastAsia="Times New Roman" w:hAnsi="Times New Roman" w:cs="Times New Roman"/>
          <w:sz w:val="24"/>
          <w:szCs w:val="24"/>
          <w:lang w:eastAsia="lt-LT"/>
        </w:rPr>
      </w:pPr>
    </w:p>
    <w:p w14:paraId="5F8F04D3" w14:textId="77777777" w:rsidR="004C610D" w:rsidRDefault="004C610D" w:rsidP="004C610D">
      <w:pPr>
        <w:widowControl w:val="0"/>
        <w:tabs>
          <w:tab w:val="left" w:pos="553"/>
        </w:tabs>
        <w:suppressAutoHyphens/>
        <w:spacing w:after="0" w:line="240" w:lineRule="auto"/>
        <w:jc w:val="center"/>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_______</w:t>
      </w:r>
    </w:p>
    <w:p w14:paraId="0CB904B2" w14:textId="77777777" w:rsidR="004C610D" w:rsidRDefault="004C610D" w:rsidP="004C610D"/>
    <w:p w14:paraId="20C5B8C5"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p>
    <w:p w14:paraId="5C4E2A4B" w14:textId="77777777" w:rsidR="00FD4479" w:rsidRPr="00FD4479" w:rsidRDefault="00FD4479" w:rsidP="00FD4479">
      <w:pPr>
        <w:widowControl w:val="0"/>
        <w:tabs>
          <w:tab w:val="left" w:pos="553"/>
        </w:tabs>
        <w:suppressAutoHyphens/>
        <w:spacing w:after="0" w:line="240" w:lineRule="auto"/>
        <w:ind w:left="6521"/>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Specialiųjų sąlygų </w:t>
      </w:r>
    </w:p>
    <w:p w14:paraId="3DB95916" w14:textId="77777777" w:rsidR="00FD4479" w:rsidRPr="00FD4479" w:rsidRDefault="00FD4479" w:rsidP="00FD4479">
      <w:pPr>
        <w:widowControl w:val="0"/>
        <w:tabs>
          <w:tab w:val="left" w:pos="553"/>
        </w:tabs>
        <w:suppressAutoHyphens/>
        <w:spacing w:after="0" w:line="240" w:lineRule="auto"/>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r>
      <w:r w:rsidRPr="00FD4479">
        <w:rPr>
          <w:rFonts w:ascii="Times New Roman" w:eastAsia="Times New Roman" w:hAnsi="Times New Roman" w:cs="Times New Roman"/>
          <w:sz w:val="24"/>
          <w:szCs w:val="24"/>
          <w:lang w:eastAsia="lt-LT"/>
        </w:rPr>
        <w:tab/>
        <w:t>4 priedas</w:t>
      </w:r>
    </w:p>
    <w:p w14:paraId="0A9B72AB" w14:textId="77777777" w:rsidR="00FD4479" w:rsidRPr="00FD4479" w:rsidRDefault="00FD4479" w:rsidP="00FD4479">
      <w:pPr>
        <w:widowControl w:val="0"/>
        <w:tabs>
          <w:tab w:val="left" w:pos="553"/>
        </w:tabs>
        <w:suppressAutoHyphens/>
        <w:spacing w:after="0" w:line="240" w:lineRule="auto"/>
        <w:jc w:val="right"/>
        <w:rPr>
          <w:rFonts w:ascii="Times New Roman" w:eastAsia="Times New Roman" w:hAnsi="Times New Roman" w:cs="Times New Roman"/>
          <w:sz w:val="24"/>
          <w:szCs w:val="24"/>
          <w:lang w:eastAsia="lt-LT"/>
        </w:rPr>
      </w:pPr>
    </w:p>
    <w:p w14:paraId="088ABD27" w14:textId="77777777" w:rsidR="00FD4479" w:rsidRPr="00FD4479" w:rsidRDefault="00FD4479" w:rsidP="00FD4479">
      <w:pPr>
        <w:widowControl w:val="0"/>
        <w:tabs>
          <w:tab w:val="left" w:pos="553"/>
        </w:tabs>
        <w:suppressAutoHyphens/>
        <w:spacing w:after="0" w:line="240" w:lineRule="auto"/>
        <w:jc w:val="center"/>
        <w:rPr>
          <w:rFonts w:ascii="Times New Roman" w:eastAsia="Times New Roman" w:hAnsi="Times New Roman" w:cs="Times New Roman"/>
          <w:sz w:val="24"/>
          <w:szCs w:val="24"/>
          <w:lang w:eastAsia="lt-LT"/>
        </w:rPr>
      </w:pPr>
    </w:p>
    <w:p w14:paraId="4D872908" w14:textId="77777777" w:rsidR="00FD4479" w:rsidRPr="00FD4479" w:rsidRDefault="00FD4479" w:rsidP="00FD4479">
      <w:pPr>
        <w:widowControl w:val="0"/>
        <w:tabs>
          <w:tab w:val="left" w:pos="553"/>
        </w:tabs>
        <w:suppressAutoHyphens/>
        <w:spacing w:after="0" w:line="240" w:lineRule="auto"/>
        <w:jc w:val="center"/>
        <w:rPr>
          <w:rFonts w:ascii="Times New Roman" w:eastAsia="Arial" w:hAnsi="Times New Roman" w:cs="Times New Roman"/>
          <w:b/>
          <w:sz w:val="24"/>
          <w:szCs w:val="24"/>
          <w:lang w:eastAsia="lt-LT"/>
        </w:rPr>
      </w:pPr>
      <w:r w:rsidRPr="00FD4479">
        <w:rPr>
          <w:rFonts w:ascii="Times New Roman" w:eastAsia="Arial" w:hAnsi="Times New Roman" w:cs="Times New Roman"/>
          <w:b/>
          <w:sz w:val="24"/>
          <w:szCs w:val="24"/>
          <w:lang w:eastAsia="lt-LT"/>
        </w:rPr>
        <w:t>(Trišalės atsiskaitymo sutarties forma)</w:t>
      </w:r>
    </w:p>
    <w:p w14:paraId="553DE3A8" w14:textId="77777777" w:rsidR="00FD4479" w:rsidRPr="00FD4479" w:rsidRDefault="00FD4479" w:rsidP="00FD4479">
      <w:pPr>
        <w:widowControl w:val="0"/>
        <w:tabs>
          <w:tab w:val="left" w:pos="553"/>
        </w:tabs>
        <w:suppressAutoHyphens/>
        <w:spacing w:after="0" w:line="240" w:lineRule="auto"/>
        <w:jc w:val="center"/>
        <w:rPr>
          <w:rFonts w:ascii="Arial" w:eastAsia="Arial" w:hAnsi="Arial" w:cs="Arial"/>
          <w:sz w:val="24"/>
          <w:szCs w:val="24"/>
          <w:lang w:eastAsia="lt-LT"/>
        </w:rPr>
      </w:pPr>
    </w:p>
    <w:p w14:paraId="4253965F"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eastAsia="lt-LT"/>
        </w:rPr>
      </w:pPr>
      <w:r w:rsidRPr="00FD4479">
        <w:rPr>
          <w:rFonts w:ascii="Times New Roman" w:eastAsia="Times New Roman" w:hAnsi="Times New Roman" w:cs="Times New Roman"/>
          <w:b/>
          <w:bCs/>
          <w:sz w:val="24"/>
          <w:szCs w:val="24"/>
          <w:shd w:val="clear" w:color="auto" w:fill="FFFFFF"/>
          <w:lang w:eastAsia="lt-LT"/>
        </w:rPr>
        <w:t>TRIŠALĖ ATSISKAITYMO SUTARTIS</w:t>
      </w:r>
    </w:p>
    <w:p w14:paraId="1BBC9B66"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sz w:val="24"/>
          <w:szCs w:val="24"/>
          <w:shd w:val="clear" w:color="auto" w:fill="FFFFFF"/>
          <w:lang w:eastAsia="lt-LT"/>
        </w:rPr>
      </w:pPr>
    </w:p>
    <w:p w14:paraId="2DA24636"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sz w:val="24"/>
          <w:szCs w:val="24"/>
          <w:lang w:eastAsia="lt-LT"/>
        </w:rPr>
        <w:t>202.. m. ..........d.</w:t>
      </w:r>
    </w:p>
    <w:p w14:paraId="456C5B43"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8F5E46A" w14:textId="77777777" w:rsidR="00FD4479" w:rsidRPr="00FD4479" w:rsidRDefault="00FD4479" w:rsidP="00FD4479">
      <w:pPr>
        <w:widowControl w:val="0"/>
        <w:suppressAutoHyphens/>
        <w:spacing w:after="0" w:line="240" w:lineRule="auto"/>
        <w:ind w:firstLine="1134"/>
        <w:jc w:val="both"/>
        <w:outlineLvl w:val="3"/>
        <w:rPr>
          <w:rFonts w:ascii="Times New Roman" w:eastAsia="Times New Roman" w:hAnsi="Times New Roman" w:cs="Times New Roman"/>
          <w:b/>
          <w:sz w:val="24"/>
          <w:szCs w:val="24"/>
          <w:lang w:eastAsia="lt-LT"/>
        </w:rPr>
      </w:pPr>
      <w:bookmarkStart w:id="38" w:name="bookmark137"/>
      <w:r w:rsidRPr="00FD4479">
        <w:rPr>
          <w:rFonts w:ascii="Times New Roman" w:eastAsia="Times New Roman" w:hAnsi="Times New Roman" w:cs="Times New Roman"/>
          <w:b/>
          <w:sz w:val="24"/>
          <w:szCs w:val="24"/>
          <w:lang w:eastAsia="lt-LT"/>
        </w:rPr>
        <w:t>Perkančiosios organizacijos pavadinimas</w:t>
      </w:r>
      <w:bookmarkEnd w:id="38"/>
    </w:p>
    <w:p w14:paraId="3C48B6DC"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Įmonės kodas</w:t>
      </w:r>
    </w:p>
    <w:p w14:paraId="4C9BF588"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Adresas:</w:t>
      </w:r>
    </w:p>
    <w:p w14:paraId="1627338E"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Atsiskaitomosios sąskaitos numeris </w:t>
      </w:r>
    </w:p>
    <w:p w14:paraId="78F19D8F"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(toliau – Pirkėjas) </w:t>
      </w:r>
    </w:p>
    <w:p w14:paraId="68366205" w14:textId="77777777" w:rsidR="00FD4479" w:rsidRPr="00FD4479" w:rsidRDefault="00FD4479" w:rsidP="00FD4479">
      <w:pPr>
        <w:widowControl w:val="0"/>
        <w:suppressAutoHyphens/>
        <w:spacing w:after="0" w:line="240" w:lineRule="auto"/>
        <w:jc w:val="both"/>
        <w:rPr>
          <w:rFonts w:ascii="Times New Roman" w:eastAsia="Times New Roman" w:hAnsi="Times New Roman" w:cs="Times New Roman"/>
          <w:b/>
          <w:bCs/>
          <w:color w:val="000000"/>
          <w:sz w:val="24"/>
          <w:szCs w:val="24"/>
          <w:shd w:val="clear" w:color="auto" w:fill="FFFFFF"/>
          <w:lang w:eastAsia="lt-LT"/>
        </w:rPr>
      </w:pPr>
    </w:p>
    <w:p w14:paraId="095B4963"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b/>
          <w:bCs/>
          <w:color w:val="000000"/>
          <w:sz w:val="24"/>
          <w:szCs w:val="24"/>
          <w:shd w:val="clear" w:color="auto" w:fill="FFFFFF"/>
          <w:lang w:eastAsia="lt-LT"/>
        </w:rPr>
        <w:t>Tiekėjo pavadinimas</w:t>
      </w:r>
    </w:p>
    <w:p w14:paraId="0E1B2034"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Įmonės kodas </w:t>
      </w:r>
    </w:p>
    <w:p w14:paraId="41AF1813"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PVM mokėtojo kodas</w:t>
      </w:r>
    </w:p>
    <w:p w14:paraId="753B58AE"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Adresas:</w:t>
      </w:r>
    </w:p>
    <w:p w14:paraId="00C60BDE"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Atsiskaitomosios (-ųjų) sąskaitos (-ų) numeris (-iai) mokėjimams vykdyti </w:t>
      </w:r>
    </w:p>
    <w:p w14:paraId="48C1F27A"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(toliau – Tiekėjas)</w:t>
      </w:r>
    </w:p>
    <w:p w14:paraId="53802051" w14:textId="77777777" w:rsidR="00FD4479" w:rsidRPr="00FD4479" w:rsidRDefault="00FD4479" w:rsidP="00FD4479">
      <w:pPr>
        <w:widowControl w:val="0"/>
        <w:tabs>
          <w:tab w:val="left" w:pos="9356"/>
        </w:tabs>
        <w:suppressAutoHyphens/>
        <w:spacing w:after="0" w:line="240" w:lineRule="auto"/>
        <w:ind w:firstLine="1134"/>
        <w:jc w:val="both"/>
        <w:rPr>
          <w:rFonts w:ascii="Times New Roman" w:eastAsia="Arial" w:hAnsi="Times New Roman" w:cs="Times New Roman"/>
          <w:sz w:val="24"/>
          <w:szCs w:val="24"/>
          <w:lang w:eastAsia="lt-LT"/>
        </w:rPr>
      </w:pPr>
      <w:r w:rsidRPr="00FD4479">
        <w:rPr>
          <w:rFonts w:ascii="Times New Roman" w:eastAsia="Arial" w:hAnsi="Times New Roman" w:cs="Times New Roman"/>
          <w:sz w:val="24"/>
          <w:szCs w:val="24"/>
          <w:lang w:eastAsia="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75649B3D"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p>
    <w:p w14:paraId="2FA46EDE" w14:textId="77777777" w:rsidR="00FD4479" w:rsidRPr="00FD4479" w:rsidRDefault="00FD4479" w:rsidP="00FD4479">
      <w:pPr>
        <w:widowControl w:val="0"/>
        <w:suppressAutoHyphens/>
        <w:spacing w:after="0" w:line="240" w:lineRule="auto"/>
        <w:ind w:firstLine="1134"/>
        <w:jc w:val="both"/>
        <w:outlineLvl w:val="3"/>
        <w:rPr>
          <w:rFonts w:ascii="Times New Roman" w:eastAsia="Times New Roman" w:hAnsi="Times New Roman" w:cs="Times New Roman"/>
          <w:b/>
          <w:sz w:val="24"/>
          <w:szCs w:val="24"/>
          <w:lang w:eastAsia="lt-LT"/>
        </w:rPr>
      </w:pPr>
      <w:bookmarkStart w:id="39" w:name="bookmark138"/>
      <w:r w:rsidRPr="00FD4479">
        <w:rPr>
          <w:rFonts w:ascii="Times New Roman" w:eastAsia="Times New Roman" w:hAnsi="Times New Roman" w:cs="Times New Roman"/>
          <w:b/>
          <w:sz w:val="24"/>
          <w:szCs w:val="24"/>
          <w:lang w:eastAsia="lt-LT"/>
        </w:rPr>
        <w:t>Subtiekėjo pavadinimas</w:t>
      </w:r>
      <w:bookmarkEnd w:id="39"/>
    </w:p>
    <w:p w14:paraId="523E104A" w14:textId="77777777" w:rsidR="00FD4479" w:rsidRPr="00FD4479" w:rsidRDefault="00FD4479" w:rsidP="00FD4479">
      <w:pPr>
        <w:widowControl w:val="0"/>
        <w:suppressAutoHyphens/>
        <w:spacing w:after="0" w:line="240" w:lineRule="auto"/>
        <w:ind w:firstLine="1134"/>
        <w:jc w:val="both"/>
        <w:outlineLvl w:val="3"/>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Įmonės kodas </w:t>
      </w:r>
    </w:p>
    <w:p w14:paraId="3203D853" w14:textId="77777777" w:rsidR="00FD4479" w:rsidRPr="00FD4479" w:rsidRDefault="00FD4479" w:rsidP="00FD4479">
      <w:pPr>
        <w:widowControl w:val="0"/>
        <w:suppressAutoHyphens/>
        <w:spacing w:after="0" w:line="240" w:lineRule="auto"/>
        <w:ind w:firstLine="1134"/>
        <w:jc w:val="both"/>
        <w:outlineLvl w:val="3"/>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 xml:space="preserve">PVM mokėtojo kodas </w:t>
      </w:r>
    </w:p>
    <w:p w14:paraId="588EC224" w14:textId="77777777" w:rsidR="00FD4479" w:rsidRPr="00FD4479" w:rsidRDefault="00FD4479" w:rsidP="00FD4479">
      <w:pPr>
        <w:widowControl w:val="0"/>
        <w:suppressAutoHyphens/>
        <w:spacing w:after="0" w:line="240" w:lineRule="auto"/>
        <w:ind w:firstLine="1134"/>
        <w:jc w:val="both"/>
        <w:outlineLvl w:val="3"/>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Adresas:</w:t>
      </w:r>
    </w:p>
    <w:p w14:paraId="77BABEAF"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Atsiskaitomosios (-ųjų) sąskaitos (-ų) numeris (-iai) mokėjimams vykdyti </w:t>
      </w:r>
    </w:p>
    <w:p w14:paraId="52323716"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(toliau – Subtiekėjas)</w:t>
      </w:r>
    </w:p>
    <w:p w14:paraId="6B78160A" w14:textId="77777777" w:rsidR="00FD4479" w:rsidRPr="00FD4479" w:rsidRDefault="00FD4479" w:rsidP="00FD4479">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78F26FAC"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Toliau kiekviena šalis atskirai vadinama šalimi, o visos kartu vadinamos šalimis, atsižvelgdamos į tai, kad </w:t>
      </w:r>
      <w:r w:rsidRPr="00FD4479">
        <w:rPr>
          <w:rFonts w:ascii="Times New Roman" w:eastAsia="Times New Roman" w:hAnsi="Times New Roman" w:cs="Times New Roman"/>
          <w:i/>
          <w:iCs/>
          <w:color w:val="000000"/>
          <w:sz w:val="24"/>
          <w:szCs w:val="24"/>
          <w:shd w:val="clear" w:color="auto" w:fill="FFFFFF"/>
          <w:lang w:eastAsia="lt-LT"/>
        </w:rPr>
        <w:t>[Pirkėjas ir Tiekėjas] [įrašyti datą</w:t>
      </w:r>
      <w:r w:rsidRPr="00FD4479">
        <w:rPr>
          <w:rFonts w:ascii="Times New Roman" w:eastAsia="Times New Roman" w:hAnsi="Times New Roman" w:cs="Times New Roman"/>
          <w:i/>
          <w:color w:val="000000"/>
          <w:sz w:val="24"/>
          <w:szCs w:val="24"/>
          <w:lang w:eastAsia="lt-LT"/>
        </w:rPr>
        <w:t>]</w:t>
      </w:r>
      <w:r w:rsidRPr="00FD4479">
        <w:rPr>
          <w:rFonts w:ascii="Times New Roman" w:eastAsia="Times New Roman" w:hAnsi="Times New Roman" w:cs="Times New Roman"/>
          <w:color w:val="000000"/>
          <w:sz w:val="24"/>
          <w:szCs w:val="24"/>
          <w:lang w:eastAsia="lt-LT"/>
        </w:rPr>
        <w:t xml:space="preserve"> sudarė viešojo pirkimo–pardavimo sutartį Nr.</w:t>
      </w:r>
      <w:r w:rsidRPr="00FD4479">
        <w:rPr>
          <w:rFonts w:ascii="Times New Roman" w:eastAsia="Times New Roman" w:hAnsi="Times New Roman" w:cs="Times New Roman"/>
          <w:i/>
          <w:iCs/>
          <w:color w:val="000000"/>
          <w:sz w:val="24"/>
          <w:szCs w:val="24"/>
          <w:shd w:val="clear" w:color="auto" w:fill="FFFFFF"/>
          <w:lang w:eastAsia="lt-LT"/>
        </w:rPr>
        <w:t xml:space="preserve"> [įrašyti numerį</w:t>
      </w:r>
      <w:r w:rsidRPr="00FD4479">
        <w:rPr>
          <w:rFonts w:ascii="Times New Roman" w:eastAsia="Times New Roman" w:hAnsi="Times New Roman" w:cs="Times New Roman"/>
          <w:i/>
          <w:color w:val="000000"/>
          <w:sz w:val="24"/>
          <w:szCs w:val="24"/>
          <w:lang w:eastAsia="lt-LT"/>
        </w:rPr>
        <w:t>]</w:t>
      </w:r>
      <w:r w:rsidRPr="00FD4479">
        <w:rPr>
          <w:rFonts w:ascii="Times New Roman" w:eastAsia="Times New Roman" w:hAnsi="Times New Roman" w:cs="Times New Roman"/>
          <w:color w:val="000000"/>
          <w:sz w:val="24"/>
          <w:szCs w:val="24"/>
          <w:lang w:eastAsia="lt-LT"/>
        </w:rPr>
        <w:t xml:space="preserve"> (toliau – Pirkimo sutartis), siekdamos nustatyti tiesioginio atsiskaitymo tvarką pagal Pirkimo sutarties specialiųjų </w:t>
      </w:r>
      <w:r w:rsidRPr="00FD4479">
        <w:rPr>
          <w:rFonts w:ascii="Times New Roman" w:eastAsia="Times New Roman" w:hAnsi="Times New Roman" w:cs="Times New Roman"/>
          <w:i/>
          <w:iCs/>
          <w:color w:val="000000"/>
          <w:sz w:val="24"/>
          <w:szCs w:val="24"/>
          <w:shd w:val="clear" w:color="auto" w:fill="FFFFFF"/>
          <w:lang w:eastAsia="lt-LT"/>
        </w:rPr>
        <w:t>sąlygų [įrašyti punkto numerį</w:t>
      </w:r>
      <w:r w:rsidRPr="00FD4479">
        <w:rPr>
          <w:rFonts w:ascii="Times New Roman" w:eastAsia="Times New Roman" w:hAnsi="Times New Roman" w:cs="Times New Roman"/>
          <w:i/>
          <w:color w:val="000000"/>
          <w:sz w:val="24"/>
          <w:szCs w:val="24"/>
          <w:lang w:eastAsia="lt-LT"/>
        </w:rPr>
        <w:t>]</w:t>
      </w:r>
      <w:r w:rsidRPr="00FD4479">
        <w:rPr>
          <w:rFonts w:ascii="Times New Roman" w:eastAsia="Times New Roman" w:hAnsi="Times New Roman" w:cs="Times New Roman"/>
          <w:color w:val="000000"/>
          <w:sz w:val="24"/>
          <w:szCs w:val="24"/>
          <w:lang w:eastAsia="lt-LT"/>
        </w:rPr>
        <w:t xml:space="preserve"> punktą, sudarė šią trišalę atsiskaitymo sutartį (toliau – Trišalė sutartis).</w:t>
      </w:r>
    </w:p>
    <w:p w14:paraId="07B30503"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79D3EA60"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FD4479">
        <w:rPr>
          <w:rFonts w:ascii="Times New Roman" w:eastAsia="Times New Roman" w:hAnsi="Times New Roman" w:cs="Times New Roman"/>
          <w:b/>
          <w:bCs/>
          <w:color w:val="000000"/>
          <w:sz w:val="24"/>
          <w:szCs w:val="24"/>
          <w:shd w:val="clear" w:color="auto" w:fill="FFFFFF"/>
          <w:lang w:eastAsia="lt-LT"/>
        </w:rPr>
        <w:t>I SKYRIUS</w:t>
      </w:r>
    </w:p>
    <w:p w14:paraId="51D35E1C"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FD4479">
        <w:rPr>
          <w:rFonts w:ascii="Times New Roman" w:eastAsia="Times New Roman" w:hAnsi="Times New Roman" w:cs="Times New Roman"/>
          <w:b/>
          <w:bCs/>
          <w:color w:val="000000"/>
          <w:sz w:val="24"/>
          <w:szCs w:val="24"/>
          <w:shd w:val="clear" w:color="auto" w:fill="FFFFFF"/>
          <w:lang w:eastAsia="lt-LT"/>
        </w:rPr>
        <w:t>SUTARTIES DALYKAS</w:t>
      </w:r>
    </w:p>
    <w:p w14:paraId="34CE2E1E"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64CBF57C"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 Trišalės sutarties dalykas yra tiesioginio atsiskaitymo su Subtiekėju tvarka ir sąlygos.</w:t>
      </w:r>
    </w:p>
    <w:p w14:paraId="7F9585E9" w14:textId="77777777" w:rsidR="00FD4479" w:rsidRPr="00FD4479" w:rsidRDefault="00FD4479" w:rsidP="00FD4479">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263F431E"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bookmarkStart w:id="40" w:name="bookmark139"/>
      <w:r w:rsidRPr="00FD4479">
        <w:rPr>
          <w:rFonts w:ascii="Times New Roman" w:eastAsia="Times New Roman" w:hAnsi="Times New Roman" w:cs="Times New Roman"/>
          <w:b/>
          <w:sz w:val="24"/>
          <w:szCs w:val="24"/>
          <w:lang w:eastAsia="lt-LT"/>
        </w:rPr>
        <w:t>II SKYRIUS</w:t>
      </w:r>
    </w:p>
    <w:p w14:paraId="63FE98F5"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ATSISKAITYMO TVARKA</w:t>
      </w:r>
      <w:bookmarkEnd w:id="40"/>
    </w:p>
    <w:p w14:paraId="393EDEA6"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p>
    <w:p w14:paraId="3BF05282" w14:textId="77777777" w:rsidR="00FD4479" w:rsidRPr="00FD4479" w:rsidRDefault="00FD4479" w:rsidP="00FD4479">
      <w:pPr>
        <w:widowControl w:val="0"/>
        <w:tabs>
          <w:tab w:val="left" w:pos="390"/>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 Avansinis mokėjimas nemokamas.</w:t>
      </w:r>
    </w:p>
    <w:p w14:paraId="0D9A14A7" w14:textId="77777777" w:rsidR="00FD4479" w:rsidRPr="00FD4479" w:rsidRDefault="00FD4479" w:rsidP="00FD4479">
      <w:pPr>
        <w:widowControl w:val="0"/>
        <w:tabs>
          <w:tab w:val="left" w:pos="453"/>
        </w:tabs>
        <w:suppressAutoHyphens/>
        <w:spacing w:after="0" w:line="240" w:lineRule="auto"/>
        <w:ind w:firstLine="1134"/>
        <w:jc w:val="both"/>
        <w:rPr>
          <w:rFonts w:ascii="Times New Roman" w:eastAsia="Arial" w:hAnsi="Times New Roman" w:cs="Times New Roman"/>
          <w:i/>
          <w:sz w:val="24"/>
          <w:szCs w:val="24"/>
          <w:lang w:eastAsia="lt-LT"/>
        </w:rPr>
      </w:pPr>
      <w:r w:rsidRPr="00FD4479">
        <w:rPr>
          <w:rFonts w:ascii="Times New Roman" w:eastAsia="Arial" w:hAnsi="Times New Roman" w:cs="Times New Roman"/>
          <w:i/>
          <w:iCs/>
          <w:sz w:val="24"/>
          <w:szCs w:val="24"/>
          <w:shd w:val="clear" w:color="auto" w:fill="FFFFFF"/>
          <w:lang w:eastAsia="lt-LT"/>
        </w:rPr>
        <w:t xml:space="preserve">3. Kiekvieno tarpinio mokėjimo suma nustatoma pagal </w:t>
      </w:r>
      <w:r w:rsidRPr="00FD4479">
        <w:rPr>
          <w:rFonts w:ascii="Times New Roman" w:eastAsia="Arial" w:hAnsi="Times New Roman" w:cs="Times New Roman"/>
          <w:sz w:val="24"/>
          <w:szCs w:val="24"/>
          <w:lang w:eastAsia="lt-LT"/>
        </w:rPr>
        <w:t>patiektų prekių apimtį ir jos vertę.</w:t>
      </w:r>
    </w:p>
    <w:p w14:paraId="6B1712D2" w14:textId="77777777" w:rsidR="00FD4479" w:rsidRPr="00FD4479" w:rsidRDefault="00FD4479" w:rsidP="00FD4479">
      <w:pPr>
        <w:widowControl w:val="0"/>
        <w:tabs>
          <w:tab w:val="left" w:pos="539"/>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4. Subtiekėjas, prieš teikdamas mokėjimo dokumentus Pirkėjui, pateikia Tiekėjui pasirašyti ir patvirtinti tinkamai įformintus Pirkimo sutarties vykdymo dokumentus (po 3 (tris) egzempliorius): pateiktų prekių</w:t>
      </w:r>
      <w:r w:rsidRPr="00FD4479">
        <w:rPr>
          <w:rFonts w:ascii="Times New Roman" w:eastAsia="Times New Roman" w:hAnsi="Times New Roman" w:cs="Times New Roman"/>
          <w:i/>
          <w:iCs/>
          <w:color w:val="000000"/>
          <w:sz w:val="24"/>
          <w:szCs w:val="24"/>
          <w:shd w:val="clear" w:color="auto" w:fill="FFFFFF"/>
          <w:lang w:eastAsia="lt-LT"/>
        </w:rPr>
        <w:t xml:space="preserve"> </w:t>
      </w:r>
      <w:r w:rsidRPr="00FD4479">
        <w:rPr>
          <w:rFonts w:ascii="Times New Roman" w:eastAsia="Times New Roman" w:hAnsi="Times New Roman" w:cs="Times New Roman"/>
          <w:color w:val="000000"/>
          <w:sz w:val="24"/>
          <w:szCs w:val="24"/>
          <w:lang w:eastAsia="lt-LT"/>
        </w:rPr>
        <w:t>aktą ir Pirkimo sutarties įgyvendinimo ataskaitą (jeigu taikoma).</w:t>
      </w:r>
    </w:p>
    <w:p w14:paraId="6F39FF6B" w14:textId="77777777" w:rsidR="00FD4479" w:rsidRPr="00FD4479" w:rsidRDefault="00FD4479" w:rsidP="00FD4479">
      <w:pPr>
        <w:widowControl w:val="0"/>
        <w:tabs>
          <w:tab w:val="left" w:pos="510"/>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5. Sutarties šalys susitaria, jog Subtiekėjo pateikti Pirkimo sutarties vykdymo dokumentai laikomi tinkamai įformintais ir pateiktais, jeigu nurodytuose dokumentuose pateikta informacija apie Subtiekėjo </w:t>
      </w:r>
      <w:r w:rsidRPr="00FD4479">
        <w:rPr>
          <w:rFonts w:ascii="Times New Roman" w:eastAsia="Times New Roman" w:hAnsi="Times New Roman" w:cs="Times New Roman"/>
          <w:i/>
          <w:iCs/>
          <w:color w:val="000000"/>
          <w:sz w:val="24"/>
          <w:szCs w:val="24"/>
          <w:shd w:val="clear" w:color="auto" w:fill="FFFFFF"/>
          <w:lang w:eastAsia="lt-LT"/>
        </w:rPr>
        <w:t xml:space="preserve">pateiktas prekes </w:t>
      </w:r>
      <w:r w:rsidRPr="00FD4479">
        <w:rPr>
          <w:rFonts w:ascii="Times New Roman" w:eastAsia="Times New Roman" w:hAnsi="Times New Roman" w:cs="Times New Roman"/>
          <w:color w:val="000000"/>
          <w:sz w:val="24"/>
          <w:szCs w:val="24"/>
          <w:lang w:eastAsia="lt-LT"/>
        </w:rPr>
        <w:t>yra teisinga,</w:t>
      </w:r>
      <w:r w:rsidRPr="00FD4479">
        <w:rPr>
          <w:rFonts w:ascii="Times New Roman" w:eastAsia="Times New Roman" w:hAnsi="Times New Roman" w:cs="Times New Roman"/>
          <w:i/>
          <w:iCs/>
          <w:color w:val="000000"/>
          <w:sz w:val="24"/>
          <w:szCs w:val="24"/>
          <w:shd w:val="clear" w:color="auto" w:fill="FFFFFF"/>
          <w:lang w:eastAsia="lt-LT"/>
        </w:rPr>
        <w:t xml:space="preserve"> pateiktos prekės</w:t>
      </w:r>
      <w:r w:rsidRPr="00FD4479">
        <w:rPr>
          <w:rFonts w:ascii="Times New Roman" w:eastAsia="Times New Roman" w:hAnsi="Times New Roman" w:cs="Times New Roman"/>
          <w:color w:val="000000"/>
          <w:sz w:val="24"/>
          <w:szCs w:val="24"/>
          <w:lang w:eastAsia="lt-LT"/>
        </w:rPr>
        <w:t xml:space="preserve"> bei dokumentų įforminimas atitinka Pirkimo sutarties sąlygas.</w:t>
      </w:r>
    </w:p>
    <w:p w14:paraId="1F0892E6" w14:textId="77777777" w:rsidR="00FD4479" w:rsidRPr="00FD4479" w:rsidRDefault="00FD4479" w:rsidP="00FD4479">
      <w:pPr>
        <w:widowControl w:val="0"/>
        <w:tabs>
          <w:tab w:val="left" w:pos="453"/>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6. Tiekėjas, gavęs iš Subtiekėjo Pirkimo sutarties vykdymo dokumentus, patikrina juos ir nustatęs, kad dokumentuose pateikta informacija apie Subtiekėjo</w:t>
      </w:r>
      <w:r w:rsidRPr="00FD4479">
        <w:rPr>
          <w:rFonts w:ascii="Times New Roman" w:eastAsia="Times New Roman" w:hAnsi="Times New Roman" w:cs="Times New Roman"/>
          <w:i/>
          <w:iCs/>
          <w:color w:val="000000"/>
          <w:sz w:val="24"/>
          <w:szCs w:val="24"/>
          <w:shd w:val="clear" w:color="auto" w:fill="FFFFFF"/>
          <w:lang w:eastAsia="lt-LT"/>
        </w:rPr>
        <w:t xml:space="preserve"> pateiktas prekes</w:t>
      </w:r>
      <w:r w:rsidRPr="00FD4479">
        <w:rPr>
          <w:rFonts w:ascii="Times New Roman" w:eastAsia="Times New Roman" w:hAnsi="Times New Roman" w:cs="Times New Roman"/>
          <w:color w:val="000000"/>
          <w:sz w:val="24"/>
          <w:szCs w:val="24"/>
          <w:lang w:eastAsia="lt-LT"/>
        </w:rPr>
        <w:t xml:space="preserve"> yra teisinga</w:t>
      </w:r>
      <w:r w:rsidRPr="00FD4479">
        <w:rPr>
          <w:rFonts w:ascii="Times New Roman" w:eastAsia="Times New Roman" w:hAnsi="Times New Roman" w:cs="Times New Roman"/>
          <w:i/>
          <w:iCs/>
          <w:color w:val="000000"/>
          <w:sz w:val="24"/>
          <w:szCs w:val="24"/>
          <w:shd w:val="clear" w:color="auto" w:fill="FFFFFF"/>
          <w:lang w:eastAsia="lt-LT"/>
        </w:rPr>
        <w:t>, pateiktos prekės</w:t>
      </w:r>
      <w:r w:rsidRPr="00FD4479">
        <w:rPr>
          <w:rFonts w:ascii="Times New Roman" w:eastAsia="Times New Roman" w:hAnsi="Times New Roman" w:cs="Times New Roman"/>
          <w:color w:val="000000"/>
          <w:sz w:val="24"/>
          <w:szCs w:val="24"/>
          <w:lang w:eastAsia="lt-LT"/>
        </w:rPr>
        <w:t xml:space="preserve"> atitinka Pirkimo sutarties sąlygas, pateikti dokumentai įforminti tinkamai, ne vėliau kaip per 3 (tris) darbo dienas nuo tokių dokumentų gavimo dienos:</w:t>
      </w:r>
    </w:p>
    <w:p w14:paraId="26F8521B" w14:textId="77777777" w:rsidR="00FD4479" w:rsidRPr="00FD4479" w:rsidRDefault="00FD4479" w:rsidP="00FD4479">
      <w:pPr>
        <w:widowControl w:val="0"/>
        <w:tabs>
          <w:tab w:val="left" w:pos="1193"/>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6.1. pasirašo ir patvirtina</w:t>
      </w:r>
      <w:r w:rsidRPr="00FD4479">
        <w:rPr>
          <w:rFonts w:ascii="Times New Roman" w:eastAsia="Times New Roman" w:hAnsi="Times New Roman" w:cs="Times New Roman"/>
          <w:i/>
          <w:iCs/>
          <w:color w:val="000000"/>
          <w:sz w:val="24"/>
          <w:szCs w:val="24"/>
          <w:shd w:val="clear" w:color="auto" w:fill="FFFFFF"/>
          <w:lang w:eastAsia="lt-LT"/>
        </w:rPr>
        <w:t xml:space="preserve"> pateiktų prekių </w:t>
      </w:r>
      <w:r w:rsidRPr="00FD4479">
        <w:rPr>
          <w:rFonts w:ascii="Times New Roman" w:eastAsia="Times New Roman" w:hAnsi="Times New Roman" w:cs="Times New Roman"/>
          <w:color w:val="000000"/>
          <w:sz w:val="24"/>
          <w:szCs w:val="24"/>
          <w:lang w:eastAsia="lt-LT"/>
        </w:rPr>
        <w:t>aktą;</w:t>
      </w:r>
    </w:p>
    <w:p w14:paraId="1F729367" w14:textId="77777777" w:rsidR="00FD4479" w:rsidRPr="00FD4479" w:rsidRDefault="00FD4479" w:rsidP="00FD4479">
      <w:pPr>
        <w:widowControl w:val="0"/>
        <w:tabs>
          <w:tab w:val="left" w:pos="1193"/>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6.2. pasirašo ir patvirtina Pirkimo sutarties įgyvendinimo ataskaitą (jeigu taikoma);</w:t>
      </w:r>
    </w:p>
    <w:p w14:paraId="098D95BC" w14:textId="77777777" w:rsidR="00FD4479" w:rsidRPr="00FD4479" w:rsidRDefault="00FD4479" w:rsidP="00FD4479">
      <w:pPr>
        <w:widowControl w:val="0"/>
        <w:tabs>
          <w:tab w:val="left" w:pos="1134"/>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6.3. pateikia Pirkimo sutarties vykdymo dokumentus Pirkėjui.</w:t>
      </w:r>
    </w:p>
    <w:p w14:paraId="17B6136F" w14:textId="77777777" w:rsidR="00FD4479" w:rsidRPr="00FD4479" w:rsidRDefault="00FD4479" w:rsidP="00FD4479">
      <w:pPr>
        <w:widowControl w:val="0"/>
        <w:tabs>
          <w:tab w:val="left" w:pos="525"/>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7. Jeigu Tiekėjas nustato, kad Subtiekėjo pateikti Pirkimo sutarties vykdymo dokumentai yra netinkamai įforminti, pateikti ne visi Pirkimo sutarties vykdymo išlaidas pagrindžiantys dokumentai, dokumentuose pateikta informacija apie</w:t>
      </w:r>
      <w:r w:rsidRPr="00FD4479">
        <w:rPr>
          <w:rFonts w:ascii="Times New Roman" w:eastAsia="Times New Roman" w:hAnsi="Times New Roman" w:cs="Times New Roman"/>
          <w:i/>
          <w:iCs/>
          <w:color w:val="000000"/>
          <w:sz w:val="24"/>
          <w:szCs w:val="24"/>
          <w:shd w:val="clear" w:color="auto" w:fill="FFFFFF"/>
          <w:lang w:eastAsia="lt-LT"/>
        </w:rPr>
        <w:t xml:space="preserve"> pateiktas prekes</w:t>
      </w:r>
      <w:r w:rsidRPr="00FD4479">
        <w:rPr>
          <w:rFonts w:ascii="Times New Roman" w:eastAsia="Times New Roman" w:hAnsi="Times New Roman" w:cs="Times New Roman"/>
          <w:color w:val="000000"/>
          <w:sz w:val="24"/>
          <w:szCs w:val="24"/>
          <w:lang w:eastAsia="lt-LT"/>
        </w:rPr>
        <w:t xml:space="preserve"> yra neteisinga, </w:t>
      </w:r>
      <w:r w:rsidRPr="00FD4479">
        <w:rPr>
          <w:rFonts w:ascii="Times New Roman" w:eastAsia="Times New Roman" w:hAnsi="Times New Roman" w:cs="Times New Roman"/>
          <w:i/>
          <w:iCs/>
          <w:color w:val="000000"/>
          <w:sz w:val="24"/>
          <w:szCs w:val="24"/>
          <w:shd w:val="clear" w:color="auto" w:fill="FFFFFF"/>
          <w:lang w:eastAsia="lt-LT"/>
        </w:rPr>
        <w:t>pateiktos prekės</w:t>
      </w:r>
      <w:r w:rsidRPr="00FD4479">
        <w:rPr>
          <w:rFonts w:ascii="Times New Roman" w:eastAsia="Times New Roman" w:hAnsi="Times New Roman" w:cs="Times New Roman"/>
          <w:color w:val="000000"/>
          <w:sz w:val="24"/>
          <w:szCs w:val="24"/>
          <w:lang w:eastAsia="lt-LT"/>
        </w:rPr>
        <w:t xml:space="preserve"> neatitinka Pirkimo sutarties sąlygų ar esant kitų neatitikimų, Tiekėjas turi ne vėliau kaip per 5 (penkias) darbo dienas nuo tokio sprendimo priėmimo dienos raštu informuoti apie tai Subtiekėją, nurodydamas trūkumus ir nustatydamas protingą terminą trūkumams pašalinti.</w:t>
      </w:r>
    </w:p>
    <w:p w14:paraId="3F143D66" w14:textId="77777777" w:rsidR="00FD4479" w:rsidRPr="00FD4479" w:rsidRDefault="00FD4479" w:rsidP="00FD4479">
      <w:pPr>
        <w:widowControl w:val="0"/>
        <w:tabs>
          <w:tab w:val="left" w:pos="539"/>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8. Per Tiekėjo nustatytą terminą Subtiekėjui pašalinus trūkumus, Tiekėjas nustatyta tvarka pakartotinai patikrina dokumentus ir pateikia pasirašytus ir patvirtintus dokumentus Pirkėjui.</w:t>
      </w:r>
    </w:p>
    <w:p w14:paraId="0684551D" w14:textId="77777777" w:rsidR="00FD4479" w:rsidRPr="00FD4479" w:rsidRDefault="00FD4479" w:rsidP="00FD4479">
      <w:pPr>
        <w:widowControl w:val="0"/>
        <w:tabs>
          <w:tab w:val="left" w:pos="578"/>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9. Pirkėjas ne vėliau kaip per [</w:t>
      </w:r>
      <w:r w:rsidRPr="00FD4479">
        <w:rPr>
          <w:rFonts w:ascii="Times New Roman" w:eastAsia="Times New Roman" w:hAnsi="Times New Roman" w:cs="Times New Roman"/>
          <w:i/>
          <w:iCs/>
          <w:color w:val="000000"/>
          <w:sz w:val="24"/>
          <w:szCs w:val="24"/>
          <w:shd w:val="clear" w:color="auto" w:fill="FFFFFF"/>
          <w:lang w:eastAsia="lt-LT"/>
        </w:rPr>
        <w:t>nurodyti terminą</w:t>
      </w:r>
      <w:r w:rsidRPr="00FD4479">
        <w:rPr>
          <w:rFonts w:ascii="Times New Roman" w:eastAsia="Times New Roman" w:hAnsi="Times New Roman" w:cs="Times New Roman"/>
          <w:color w:val="000000"/>
          <w:sz w:val="24"/>
          <w:szCs w:val="24"/>
          <w:lang w:eastAsia="lt-LT"/>
        </w:rPr>
        <w:t xml:space="preserve">] nuo Pirkimo sutarties vykdymo dokumentų gavimo dienos, patikrina pateiktus dokumentus ir, jeigu pateikti dokumentai yra tinkamai įforminti, dokumentuose pateikta informacija apie </w:t>
      </w:r>
      <w:r w:rsidRPr="00FD4479">
        <w:rPr>
          <w:rFonts w:ascii="Times New Roman" w:eastAsia="Times New Roman" w:hAnsi="Times New Roman" w:cs="Times New Roman"/>
          <w:i/>
          <w:iCs/>
          <w:color w:val="000000"/>
          <w:sz w:val="24"/>
          <w:szCs w:val="24"/>
          <w:shd w:val="clear" w:color="auto" w:fill="FFFFFF"/>
          <w:lang w:eastAsia="lt-LT"/>
        </w:rPr>
        <w:t>pateiktas prekes</w:t>
      </w:r>
      <w:r w:rsidRPr="00FD4479">
        <w:rPr>
          <w:rFonts w:ascii="Times New Roman" w:eastAsia="Times New Roman" w:hAnsi="Times New Roman" w:cs="Times New Roman"/>
          <w:color w:val="000000"/>
          <w:sz w:val="24"/>
          <w:szCs w:val="24"/>
          <w:lang w:eastAsia="lt-LT"/>
        </w:rPr>
        <w:t xml:space="preserve"> yra teisinga, </w:t>
      </w:r>
      <w:r w:rsidRPr="00FD4479">
        <w:rPr>
          <w:rFonts w:ascii="Times New Roman" w:eastAsia="Times New Roman" w:hAnsi="Times New Roman" w:cs="Times New Roman"/>
          <w:i/>
          <w:iCs/>
          <w:color w:val="000000"/>
          <w:sz w:val="24"/>
          <w:szCs w:val="24"/>
          <w:shd w:val="clear" w:color="auto" w:fill="FFFFFF"/>
          <w:lang w:eastAsia="lt-LT"/>
        </w:rPr>
        <w:t>pateiktos prekės</w:t>
      </w:r>
      <w:r w:rsidRPr="00FD4479">
        <w:rPr>
          <w:rFonts w:ascii="Times New Roman" w:eastAsia="Times New Roman" w:hAnsi="Times New Roman" w:cs="Times New Roman"/>
          <w:color w:val="000000"/>
          <w:sz w:val="24"/>
          <w:szCs w:val="24"/>
          <w:lang w:eastAsia="lt-LT"/>
        </w:rPr>
        <w:t xml:space="preserve"> atitinka Pirkimo sutarties sąlygas, pasirašo </w:t>
      </w:r>
      <w:r w:rsidRPr="00FD4479">
        <w:rPr>
          <w:rFonts w:ascii="Times New Roman" w:eastAsia="Times New Roman" w:hAnsi="Times New Roman" w:cs="Times New Roman"/>
          <w:i/>
          <w:iCs/>
          <w:color w:val="000000"/>
          <w:sz w:val="24"/>
          <w:szCs w:val="24"/>
          <w:shd w:val="clear" w:color="auto" w:fill="FFFFFF"/>
          <w:lang w:eastAsia="lt-LT"/>
        </w:rPr>
        <w:t>pateiktų prekių</w:t>
      </w:r>
      <w:r w:rsidRPr="00FD4479">
        <w:rPr>
          <w:rFonts w:ascii="Times New Roman" w:eastAsia="Times New Roman" w:hAnsi="Times New Roman" w:cs="Times New Roman"/>
          <w:color w:val="000000"/>
          <w:sz w:val="24"/>
          <w:szCs w:val="24"/>
          <w:lang w:eastAsia="lt-LT"/>
        </w:rPr>
        <w:t xml:space="preserve"> aktą ir kitus dokumentus, jei taikoma, bei pateikia pasirašytus dokumentus (po 1 (vieną) egzempliorių) Tiekėjui ir Subtiekėjui.</w:t>
      </w:r>
    </w:p>
    <w:p w14:paraId="1DC1F1F5" w14:textId="77777777" w:rsidR="00FD4479" w:rsidRPr="00FD4479" w:rsidRDefault="00FD4479" w:rsidP="00FD4479">
      <w:pPr>
        <w:widowControl w:val="0"/>
        <w:tabs>
          <w:tab w:val="left" w:pos="539"/>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10. Jeigu Pirkėjas nustato, kad Tiekėjo pateikti dokumentai yra netinkamai įforminti arba pateikti ne visi Pirkimo sutarties vykdymo išlaidas pagrindžiantys dokumentai arba dokumentuose pateikta informacija apie </w:t>
      </w:r>
      <w:r w:rsidRPr="00FD4479">
        <w:rPr>
          <w:rFonts w:ascii="Times New Roman" w:eastAsia="Times New Roman" w:hAnsi="Times New Roman" w:cs="Times New Roman"/>
          <w:i/>
          <w:iCs/>
          <w:color w:val="000000"/>
          <w:sz w:val="24"/>
          <w:szCs w:val="24"/>
          <w:shd w:val="clear" w:color="auto" w:fill="FFFFFF"/>
          <w:lang w:eastAsia="lt-LT"/>
        </w:rPr>
        <w:t>pateiktas prekes</w:t>
      </w:r>
      <w:r w:rsidRPr="00FD4479">
        <w:rPr>
          <w:rFonts w:ascii="Times New Roman" w:eastAsia="Times New Roman" w:hAnsi="Times New Roman" w:cs="Times New Roman"/>
          <w:color w:val="000000"/>
          <w:sz w:val="24"/>
          <w:szCs w:val="24"/>
          <w:lang w:eastAsia="lt-LT"/>
        </w:rPr>
        <w:t xml:space="preserve"> yra neteisinga,</w:t>
      </w:r>
      <w:r w:rsidRPr="00FD4479">
        <w:rPr>
          <w:rFonts w:ascii="Times New Roman" w:eastAsia="Times New Roman" w:hAnsi="Times New Roman" w:cs="Times New Roman"/>
          <w:i/>
          <w:iCs/>
          <w:color w:val="000000"/>
          <w:sz w:val="24"/>
          <w:szCs w:val="24"/>
          <w:shd w:val="clear" w:color="auto" w:fill="FFFFFF"/>
          <w:lang w:eastAsia="lt-LT"/>
        </w:rPr>
        <w:t xml:space="preserve"> pateiktos prekės</w:t>
      </w:r>
      <w:r w:rsidRPr="00FD4479">
        <w:rPr>
          <w:rFonts w:ascii="Times New Roman" w:eastAsia="Times New Roman" w:hAnsi="Times New Roman" w:cs="Times New Roman"/>
          <w:color w:val="000000"/>
          <w:sz w:val="24"/>
          <w:szCs w:val="24"/>
          <w:lang w:eastAsia="lt-LT"/>
        </w:rPr>
        <w:t xml:space="preserve"> neatitinka Pirkimo sutarties sąlygų ar esant kitų neatitikimų, ne vėliau kaip per 5 (penkias) darbo dienas nuo tokio sprendimo priėmimo dienos raštu informuoja Tiekėją, nurodydamas trūkumus ir nustatydamas protingą terminą trūkumams pašalinti.</w:t>
      </w:r>
    </w:p>
    <w:p w14:paraId="346C153A" w14:textId="77777777" w:rsidR="00FD4479" w:rsidRPr="00FD4479" w:rsidRDefault="00FD4479" w:rsidP="00FD4479">
      <w:pPr>
        <w:widowControl w:val="0"/>
        <w:tabs>
          <w:tab w:val="left" w:pos="563"/>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 xml:space="preserve">11. Per Pirkėjo nustatytą terminą Tiekėjui pašalinus trūkumus ir pakoregavus dokumentus, Pirkėjas ne vėliau kaip per 3 (tris) darbo dienas nuo visų tinkamai įformintų dokumentų gavimo dienos pasirašo </w:t>
      </w:r>
      <w:r w:rsidRPr="00FD4479">
        <w:rPr>
          <w:rFonts w:ascii="Times New Roman" w:eastAsia="Times New Roman" w:hAnsi="Times New Roman" w:cs="Times New Roman"/>
          <w:i/>
          <w:iCs/>
          <w:color w:val="000000"/>
          <w:sz w:val="24"/>
          <w:szCs w:val="24"/>
          <w:shd w:val="clear" w:color="auto" w:fill="FFFFFF"/>
          <w:lang w:eastAsia="lt-LT"/>
        </w:rPr>
        <w:t>pateiktų prekių</w:t>
      </w:r>
      <w:r w:rsidRPr="00FD4479">
        <w:rPr>
          <w:rFonts w:ascii="Times New Roman" w:eastAsia="Times New Roman" w:hAnsi="Times New Roman" w:cs="Times New Roman"/>
          <w:color w:val="000000"/>
          <w:sz w:val="24"/>
          <w:szCs w:val="24"/>
          <w:lang w:eastAsia="lt-LT"/>
        </w:rPr>
        <w:t xml:space="preserve"> aktą ir kitus dokumentus, jei taikoma, ir pateikia pasirašytus dokumentus Tiekėjui ir Subtiekėjui.</w:t>
      </w:r>
    </w:p>
    <w:p w14:paraId="31772804" w14:textId="77777777" w:rsidR="00FD4479" w:rsidRPr="00FD4479" w:rsidRDefault="00FD4479" w:rsidP="00FD4479">
      <w:pPr>
        <w:widowControl w:val="0"/>
        <w:tabs>
          <w:tab w:val="left" w:pos="626"/>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12. Subtiekėjas tik gavęs be išlygų visų šalių suderintą ir pasirašytą</w:t>
      </w:r>
      <w:r w:rsidRPr="00FD4479">
        <w:rPr>
          <w:rFonts w:ascii="Times New Roman" w:eastAsia="Times New Roman" w:hAnsi="Times New Roman" w:cs="Times New Roman"/>
          <w:i/>
          <w:iCs/>
          <w:color w:val="000000"/>
          <w:sz w:val="24"/>
          <w:szCs w:val="24"/>
          <w:shd w:val="clear" w:color="auto" w:fill="FFFFFF"/>
          <w:lang w:eastAsia="lt-LT"/>
        </w:rPr>
        <w:t xml:space="preserve"> pateiktų prekių</w:t>
      </w:r>
      <w:r w:rsidRPr="00FD4479">
        <w:rPr>
          <w:rFonts w:ascii="Times New Roman" w:eastAsia="Times New Roman" w:hAnsi="Times New Roman" w:cs="Times New Roman"/>
          <w:color w:val="000000"/>
          <w:sz w:val="24"/>
          <w:szCs w:val="24"/>
          <w:lang w:eastAsia="lt-LT"/>
        </w:rPr>
        <w:t xml:space="preserve"> aktą, suformuoja elektroninę sąskaitą faktūrą / PVM sąskaitą faktūrą (toliau – elektroninė sąskaita) ir per sistemą „E. sąskaita</w:t>
      </w:r>
      <w:r w:rsidRPr="00FD4479">
        <w:rPr>
          <w:rFonts w:ascii="Times New Roman" w:eastAsia="Times New Roman" w:hAnsi="Times New Roman" w:cs="Times New Roman"/>
          <w:color w:val="000000"/>
          <w:sz w:val="21"/>
          <w:szCs w:val="21"/>
          <w:lang w:eastAsia="lt-LT"/>
        </w:rPr>
        <w:t>“</w:t>
      </w:r>
      <w:r w:rsidRPr="00FD4479">
        <w:rPr>
          <w:rFonts w:ascii="Times New Roman" w:eastAsia="Times New Roman" w:hAnsi="Times New Roman" w:cs="Times New Roman"/>
          <w:color w:val="000000"/>
          <w:sz w:val="24"/>
          <w:szCs w:val="24"/>
          <w:lang w:eastAsia="lt-LT"/>
        </w:rPr>
        <w:t xml:space="preserve"> pateikia ją Pirkėjui.</w:t>
      </w:r>
    </w:p>
    <w:p w14:paraId="4346E20B" w14:textId="77777777" w:rsidR="00FD4479" w:rsidRPr="00FD4479" w:rsidRDefault="00FD4479" w:rsidP="00FD4479">
      <w:pPr>
        <w:widowControl w:val="0"/>
        <w:tabs>
          <w:tab w:val="left" w:pos="515"/>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13. Jei Subtiekėjas pateikia sąskaitą kitomis priemonėmis, Pirkėjas turi teisę tokios sąskaitos neapmokėti.</w:t>
      </w:r>
    </w:p>
    <w:p w14:paraId="115A8981" w14:textId="77777777" w:rsidR="00FD4479" w:rsidRPr="00FD4479" w:rsidRDefault="00FD4479" w:rsidP="00FD4479">
      <w:pPr>
        <w:widowControl w:val="0"/>
        <w:tabs>
          <w:tab w:val="left" w:pos="602"/>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lastRenderedPageBreak/>
        <w:t>14. Pirkėjas ne vėliau kaip per</w:t>
      </w:r>
      <w:r w:rsidRPr="00FD4479">
        <w:rPr>
          <w:rFonts w:ascii="Times New Roman" w:eastAsia="Times New Roman" w:hAnsi="Times New Roman" w:cs="Times New Roman"/>
          <w:i/>
          <w:iCs/>
          <w:color w:val="000000"/>
          <w:sz w:val="24"/>
          <w:szCs w:val="24"/>
          <w:shd w:val="clear" w:color="auto" w:fill="FFFFFF"/>
          <w:lang w:eastAsia="lt-LT"/>
        </w:rPr>
        <w:t xml:space="preserve"> [nurodyti terminą, kuris turi būti ne ilgesnis, už Pirkimo sutartyje nurodytą atsiskaitymo terminą]</w:t>
      </w:r>
      <w:r w:rsidRPr="00FD4479">
        <w:rPr>
          <w:rFonts w:ascii="Times New Roman" w:eastAsia="Times New Roman" w:hAnsi="Times New Roman" w:cs="Times New Roman"/>
          <w:color w:val="000000"/>
          <w:sz w:val="24"/>
          <w:szCs w:val="24"/>
          <w:lang w:eastAsia="lt-LT"/>
        </w:rPr>
        <w:t xml:space="preserve"> nuo elektroninės sąskaitos gavimo dienos patikrina elektroninę sąskaitą ir, jeigu pateikta elektroninė sąskaita yra tinkamai įforminta, perveda lėšas į Subtiekėjo nurodytą banko sąskaitą.</w:t>
      </w:r>
    </w:p>
    <w:p w14:paraId="5959D49B" w14:textId="77777777" w:rsidR="00FD4479" w:rsidRPr="00FD4479" w:rsidRDefault="00FD4479" w:rsidP="00FD4479">
      <w:pPr>
        <w:widowControl w:val="0"/>
        <w:tabs>
          <w:tab w:val="left" w:pos="534"/>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15. Ne vėliau kaip per 5 (penkias) darbo dienas po kiekvieno kalendorinio mėnesio pabaigos Pirkėjas raštu teikia informaciją Tiekėjui apie per ataskaitinį mėnesį atliktus mokėjimus Subtiekėjui.</w:t>
      </w:r>
    </w:p>
    <w:p w14:paraId="663E27BB" w14:textId="77777777" w:rsidR="00FD4479" w:rsidRPr="00FD4479" w:rsidRDefault="00FD4479" w:rsidP="00FD4479">
      <w:pPr>
        <w:widowControl w:val="0"/>
        <w:tabs>
          <w:tab w:val="left" w:pos="534"/>
        </w:tabs>
        <w:suppressAutoHyphens/>
        <w:spacing w:after="0" w:line="240" w:lineRule="auto"/>
        <w:ind w:firstLine="1134"/>
        <w:jc w:val="both"/>
        <w:rPr>
          <w:rFonts w:ascii="Times New Roman" w:eastAsia="Times New Roman" w:hAnsi="Times New Roman" w:cs="Times New Roman"/>
          <w:color w:val="000000"/>
          <w:sz w:val="24"/>
          <w:szCs w:val="24"/>
          <w:lang w:eastAsia="lt-LT"/>
        </w:rPr>
      </w:pPr>
    </w:p>
    <w:p w14:paraId="79872093"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bookmarkStart w:id="41" w:name="bookmark140"/>
      <w:r w:rsidRPr="00FD4479">
        <w:rPr>
          <w:rFonts w:ascii="Times New Roman" w:eastAsia="Times New Roman" w:hAnsi="Times New Roman" w:cs="Times New Roman"/>
          <w:b/>
          <w:sz w:val="24"/>
          <w:szCs w:val="24"/>
          <w:lang w:eastAsia="lt-LT"/>
        </w:rPr>
        <w:t>III SKYRIUS</w:t>
      </w:r>
    </w:p>
    <w:p w14:paraId="4FF999F8"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PAKEITIMO IR NUTRAUKIMO SĄLYGOS</w:t>
      </w:r>
      <w:bookmarkEnd w:id="41"/>
    </w:p>
    <w:p w14:paraId="35948E98"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p>
    <w:p w14:paraId="1F2F2C58" w14:textId="77777777" w:rsidR="00FD4479" w:rsidRPr="00FD4479" w:rsidRDefault="00FD4479" w:rsidP="00FD4479">
      <w:pPr>
        <w:widowControl w:val="0"/>
        <w:tabs>
          <w:tab w:val="left" w:pos="434"/>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16. Visi Trišalės sutarties pakeitimai galioja tik tada, kai jie sudaryti raštu ir pasirašyti šalių įgaliotų atstovų. Tokie Trišalės sutarties pakeitimai yra neatskiriama Trišalės sutarties dalis.</w:t>
      </w:r>
    </w:p>
    <w:p w14:paraId="6FC4FE9D" w14:textId="77777777" w:rsidR="00FD4479" w:rsidRPr="00FD4479" w:rsidRDefault="00FD4479" w:rsidP="00FD4479">
      <w:pPr>
        <w:widowControl w:val="0"/>
        <w:tabs>
          <w:tab w:val="left" w:pos="501"/>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7368B449" w14:textId="77777777" w:rsidR="00FD4479" w:rsidRPr="00FD4479" w:rsidRDefault="00FD4479" w:rsidP="00FD4479">
      <w:pPr>
        <w:widowControl w:val="0"/>
        <w:tabs>
          <w:tab w:val="left" w:pos="438"/>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18. Trišalė sutartis keičiama šiais atvejais:</w:t>
      </w:r>
    </w:p>
    <w:p w14:paraId="12D93A0D" w14:textId="77777777" w:rsidR="00FD4479" w:rsidRPr="00FD4479" w:rsidRDefault="00FD4479" w:rsidP="00FD4479">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18.1. kai keičiamos Pirkimo sutarties sąlygos, turinčios įtakos Trišalės sutarties įgyvendinimui;</w:t>
      </w:r>
    </w:p>
    <w:p w14:paraId="3294BCFF" w14:textId="77777777" w:rsidR="00FD4479" w:rsidRPr="00FD4479" w:rsidRDefault="00FD4479" w:rsidP="00FD4479">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18.2. kai keičiamos Subtiekimo sutarties sąlygos, turinčios įtakos Trišalės sutarties įgyvendinimui;</w:t>
      </w:r>
    </w:p>
    <w:p w14:paraId="0F2345ED" w14:textId="77777777" w:rsidR="00FD4479" w:rsidRPr="00FD4479" w:rsidRDefault="00FD4479" w:rsidP="00FD4479">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18.3. kitais atvejais.</w:t>
      </w:r>
    </w:p>
    <w:p w14:paraId="573E4CEB" w14:textId="77777777" w:rsidR="00FD4479" w:rsidRPr="00FD4479" w:rsidRDefault="00FD4479" w:rsidP="00FD4479">
      <w:pPr>
        <w:widowControl w:val="0"/>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19. Trišalė sutartis gali būti nutraukiama raštišku abiejų šalių susitarimu šiais atvejais:</w:t>
      </w:r>
    </w:p>
    <w:p w14:paraId="0C19B994" w14:textId="77777777" w:rsidR="00FD4479" w:rsidRPr="00FD4479" w:rsidRDefault="00FD4479" w:rsidP="00FD4479">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19.1. kai atsisakoma tiesioginio atsiskaitymo būdo;</w:t>
      </w:r>
    </w:p>
    <w:p w14:paraId="51F10CF3" w14:textId="77777777" w:rsidR="00FD4479" w:rsidRPr="00FD4479" w:rsidRDefault="00FD4479" w:rsidP="00FD4479">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19.2. kai nutraukiama Subtiekimo sutartis;</w:t>
      </w:r>
    </w:p>
    <w:p w14:paraId="278AAA3C" w14:textId="77777777" w:rsidR="00FD4479" w:rsidRPr="00FD4479" w:rsidRDefault="00FD4479" w:rsidP="00FD4479">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19.3. kai nutraukiama Pirkimo sutartis.</w:t>
      </w:r>
    </w:p>
    <w:p w14:paraId="0DB17F1D" w14:textId="77777777" w:rsidR="00FD4479" w:rsidRPr="00FD4479" w:rsidRDefault="00FD4479" w:rsidP="00FD4479">
      <w:pPr>
        <w:widowControl w:val="0"/>
        <w:tabs>
          <w:tab w:val="left" w:pos="567"/>
        </w:tabs>
        <w:suppressAutoHyphens/>
        <w:spacing w:after="0" w:line="240" w:lineRule="auto"/>
        <w:ind w:firstLine="1134"/>
        <w:jc w:val="both"/>
        <w:rPr>
          <w:rFonts w:ascii="Times New Roman" w:eastAsia="Times New Roman" w:hAnsi="Times New Roman" w:cs="Times New Roman"/>
          <w:color w:val="000000"/>
          <w:sz w:val="24"/>
          <w:szCs w:val="24"/>
          <w:lang w:eastAsia="lt-LT"/>
        </w:rPr>
      </w:pPr>
    </w:p>
    <w:p w14:paraId="6D6641AA"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bookmarkStart w:id="42" w:name="bookmark141"/>
      <w:r w:rsidRPr="00FD4479">
        <w:rPr>
          <w:rFonts w:ascii="Times New Roman" w:eastAsia="Times New Roman" w:hAnsi="Times New Roman" w:cs="Times New Roman"/>
          <w:b/>
          <w:sz w:val="24"/>
          <w:szCs w:val="24"/>
          <w:lang w:eastAsia="lt-LT"/>
        </w:rPr>
        <w:t>IV SKYRIUS</w:t>
      </w:r>
    </w:p>
    <w:p w14:paraId="06F21790"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ŠALIŲ ATSAKOMYBĖ</w:t>
      </w:r>
      <w:bookmarkEnd w:id="42"/>
    </w:p>
    <w:p w14:paraId="107EAC15"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p>
    <w:p w14:paraId="669C6104" w14:textId="77777777" w:rsidR="00FD4479" w:rsidRPr="00FD4479" w:rsidRDefault="00FD4479" w:rsidP="00FD4479">
      <w:pPr>
        <w:widowControl w:val="0"/>
        <w:tabs>
          <w:tab w:val="left" w:pos="428"/>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20. Šalių atsakomybė yra nustatoma pagal galiojančius Lietuvos Respublikos teisės aktus, šią Trišalę sutartį ir kitus su šios sutarties vykdymu susijusius dokumentus. Šalys įsipareigoja tinkamai vykdyti savo įsipareigojimus, prisiimtus sutartimi, ir susilaikyti nuo bet kokių veiksmų, kuriais galėtų padaryti žalos viena kitai ar apsunkintų kitos šalies prisiimtų įsipareigojimų įvykdymą.</w:t>
      </w:r>
    </w:p>
    <w:p w14:paraId="1842C9EC" w14:textId="77777777" w:rsidR="00FD4479" w:rsidRPr="00FD4479" w:rsidRDefault="00FD4479" w:rsidP="00FD4479">
      <w:pPr>
        <w:widowControl w:val="0"/>
        <w:tabs>
          <w:tab w:val="left" w:pos="418"/>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21. Tiekėjas atsako Pirkėjui už Subtiekėjo prievolių neįvykdymą ar netinkamą įvykdymą, o Subtiekėjas už Pirkėjo prievolių neįvykdymą ar netinkamą įvykdymą.</w:t>
      </w:r>
    </w:p>
    <w:p w14:paraId="554912B0" w14:textId="77777777" w:rsidR="00FD4479" w:rsidRPr="00FD4479" w:rsidRDefault="00FD4479" w:rsidP="00FD4479">
      <w:pPr>
        <w:widowControl w:val="0"/>
        <w:tabs>
          <w:tab w:val="left" w:pos="452"/>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22. Pirkėjas ir Subtiekėjas neturi teisės reikšti vienas kitam piniginių reikalavimų, susijusių su sutarčių, kiekvieno iš jų sudarytų su Tiekėju, pažeidimu.</w:t>
      </w:r>
    </w:p>
    <w:p w14:paraId="6F5ECD5D" w14:textId="77777777" w:rsidR="00FD4479" w:rsidRPr="00FD4479" w:rsidRDefault="00FD4479" w:rsidP="00FD4479">
      <w:pPr>
        <w:widowControl w:val="0"/>
        <w:tabs>
          <w:tab w:val="left" w:pos="452"/>
        </w:tabs>
        <w:suppressAutoHyphens/>
        <w:spacing w:after="0" w:line="240" w:lineRule="auto"/>
        <w:jc w:val="both"/>
        <w:rPr>
          <w:rFonts w:ascii="Times New Roman" w:eastAsia="Times New Roman" w:hAnsi="Times New Roman" w:cs="Times New Roman"/>
          <w:color w:val="000000"/>
          <w:sz w:val="24"/>
          <w:szCs w:val="24"/>
          <w:lang w:eastAsia="lt-LT"/>
        </w:rPr>
      </w:pPr>
    </w:p>
    <w:p w14:paraId="22F96A6A"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bookmarkStart w:id="43" w:name="bookmark142"/>
      <w:r w:rsidRPr="00FD4479">
        <w:rPr>
          <w:rFonts w:ascii="Times New Roman" w:eastAsia="Times New Roman" w:hAnsi="Times New Roman" w:cs="Times New Roman"/>
          <w:b/>
          <w:sz w:val="24"/>
          <w:szCs w:val="24"/>
          <w:lang w:eastAsia="lt-LT"/>
        </w:rPr>
        <w:t>V SKYRIUS</w:t>
      </w:r>
    </w:p>
    <w:p w14:paraId="55742146"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BAIGIAMOSIOS NUOSTATOS</w:t>
      </w:r>
      <w:bookmarkEnd w:id="43"/>
    </w:p>
    <w:p w14:paraId="632D602E" w14:textId="77777777" w:rsidR="00FD4479" w:rsidRPr="00FD4479" w:rsidRDefault="00FD4479" w:rsidP="00FD4479">
      <w:pPr>
        <w:widowControl w:val="0"/>
        <w:suppressAutoHyphens/>
        <w:spacing w:after="0" w:line="240" w:lineRule="auto"/>
        <w:jc w:val="center"/>
        <w:outlineLvl w:val="3"/>
        <w:rPr>
          <w:rFonts w:ascii="Times New Roman" w:eastAsia="Times New Roman" w:hAnsi="Times New Roman" w:cs="Times New Roman"/>
          <w:b/>
          <w:sz w:val="24"/>
          <w:szCs w:val="24"/>
          <w:lang w:eastAsia="lt-LT"/>
        </w:rPr>
      </w:pPr>
    </w:p>
    <w:p w14:paraId="5ECFB82D" w14:textId="77777777" w:rsidR="00FD4479" w:rsidRPr="00FD4479" w:rsidRDefault="00FD4479" w:rsidP="00FD4479">
      <w:pPr>
        <w:widowControl w:val="0"/>
        <w:tabs>
          <w:tab w:val="left" w:pos="404"/>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23. Nė viena šalis neturi teisės perleisti visų arba dalies teisių ir pareigų pagal šią Trišalę sutartį.</w:t>
      </w:r>
    </w:p>
    <w:p w14:paraId="61D96CAA" w14:textId="77777777" w:rsidR="00FD4479" w:rsidRPr="00FD4479" w:rsidRDefault="00FD4479" w:rsidP="00FD4479">
      <w:pPr>
        <w:widowControl w:val="0"/>
        <w:tabs>
          <w:tab w:val="left" w:pos="476"/>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D2A992F" w14:textId="77777777" w:rsidR="00FD4479" w:rsidRPr="00FD4479" w:rsidRDefault="00FD4479" w:rsidP="00FD4479">
      <w:pPr>
        <w:widowControl w:val="0"/>
        <w:tabs>
          <w:tab w:val="left" w:pos="471"/>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lastRenderedPageBreak/>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1643A1B4" w14:textId="77777777" w:rsidR="00FD4479" w:rsidRPr="00FD4479" w:rsidRDefault="00FD4479" w:rsidP="00FD4479">
      <w:pPr>
        <w:widowControl w:val="0"/>
        <w:tabs>
          <w:tab w:val="left" w:pos="423"/>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26. Sutarties įsigaliojimo data laikoma sutarties pasirašymo diena, jei šalys pasirašo skirtingu metu, Sutarties įsigaliojimo data laikoma paskutiniosios šalies parašo data.</w:t>
      </w:r>
    </w:p>
    <w:p w14:paraId="3B9F3328" w14:textId="77777777" w:rsidR="00FD4479" w:rsidRPr="00FD4479" w:rsidRDefault="00FD4479" w:rsidP="00FD4479">
      <w:pPr>
        <w:widowControl w:val="0"/>
        <w:tabs>
          <w:tab w:val="left" w:pos="433"/>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27. Sutartis sudaryta trimis egzemplioriais lietuvių kalba, turinčiais vienodą teisinę galią, kiekvienai šaliai po vieną egzempliorių.</w:t>
      </w:r>
    </w:p>
    <w:p w14:paraId="657A6B48" w14:textId="77777777" w:rsidR="00FD4479" w:rsidRPr="00FD4479" w:rsidRDefault="00FD4479" w:rsidP="00FD4479">
      <w:pPr>
        <w:widowControl w:val="0"/>
        <w:tabs>
          <w:tab w:val="left" w:pos="438"/>
        </w:tabs>
        <w:suppressAutoHyphens/>
        <w:spacing w:after="0" w:line="240" w:lineRule="auto"/>
        <w:ind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28. Šalys patvirtina, kad Sutartį perskaitė, suprato jos turinį ir pasekmes, priėmė ją kaip atitinkančią jų tikslus ir pasirašė nurodyta data.</w:t>
      </w:r>
    </w:p>
    <w:p w14:paraId="24729C9F" w14:textId="77777777" w:rsidR="00FD4479" w:rsidRPr="00FD4479" w:rsidRDefault="00FD4479" w:rsidP="00FD4479">
      <w:pPr>
        <w:widowControl w:val="0"/>
        <w:tabs>
          <w:tab w:val="left" w:pos="438"/>
        </w:tabs>
        <w:suppressAutoHyphens/>
        <w:spacing w:after="0" w:line="240" w:lineRule="auto"/>
        <w:jc w:val="both"/>
        <w:rPr>
          <w:rFonts w:ascii="Times New Roman" w:eastAsia="Times New Roman" w:hAnsi="Times New Roman" w:cs="Times New Roman"/>
          <w:color w:val="000000"/>
          <w:sz w:val="24"/>
          <w:szCs w:val="24"/>
          <w:lang w:eastAsia="lt-LT"/>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FD4479" w:rsidRPr="00FD4479" w14:paraId="16C59215" w14:textId="77777777" w:rsidTr="0023512E">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5BEF5614" w14:textId="77777777" w:rsidR="00FD4479" w:rsidRPr="00FD4479" w:rsidRDefault="00FD4479" w:rsidP="00FD4479">
            <w:pPr>
              <w:widowControl w:val="0"/>
              <w:suppressAutoHyphens/>
              <w:spacing w:after="0" w:line="240" w:lineRule="auto"/>
              <w:ind w:left="780" w:right="281"/>
              <w:jc w:val="both"/>
              <w:rPr>
                <w:rFonts w:ascii="Times New Roman" w:eastAsia="Times New Roman" w:hAnsi="Times New Roman" w:cs="Times New Roman"/>
                <w:b/>
                <w:i/>
                <w:sz w:val="24"/>
                <w:szCs w:val="24"/>
                <w:lang w:eastAsia="lt-LT"/>
              </w:rPr>
            </w:pPr>
            <w:r w:rsidRPr="00FD4479">
              <w:rPr>
                <w:rFonts w:ascii="Times New Roman" w:eastAsia="Times New Roman" w:hAnsi="Times New Roman" w:cs="Times New Roman"/>
                <w:b/>
                <w:sz w:val="24"/>
                <w:szCs w:val="24"/>
                <w:lang w:eastAsia="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7C620B3" w14:textId="77777777" w:rsidR="00FD4479" w:rsidRPr="00FD4479" w:rsidRDefault="00FD4479" w:rsidP="00FD4479">
            <w:pPr>
              <w:widowControl w:val="0"/>
              <w:suppressAutoHyphens/>
              <w:spacing w:after="0" w:line="240" w:lineRule="auto"/>
              <w:ind w:left="700" w:right="281"/>
              <w:jc w:val="both"/>
              <w:rPr>
                <w:rFonts w:ascii="Times New Roman" w:eastAsia="Times New Roman" w:hAnsi="Times New Roman" w:cs="Times New Roman"/>
                <w:b/>
                <w:i/>
                <w:sz w:val="24"/>
                <w:szCs w:val="24"/>
                <w:lang w:eastAsia="lt-LT"/>
              </w:rPr>
            </w:pPr>
            <w:r w:rsidRPr="00FD4479">
              <w:rPr>
                <w:rFonts w:ascii="Times New Roman" w:eastAsia="Times New Roman" w:hAnsi="Times New Roman" w:cs="Times New Roman"/>
                <w:b/>
                <w:sz w:val="24"/>
                <w:szCs w:val="24"/>
                <w:lang w:eastAsia="lt-LT"/>
              </w:rPr>
              <w:t>Tiekėjo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56E127ED" w14:textId="77777777" w:rsidR="00FD4479" w:rsidRPr="00FD4479" w:rsidRDefault="00FD4479" w:rsidP="00FD4479">
            <w:pPr>
              <w:widowControl w:val="0"/>
              <w:suppressAutoHyphens/>
              <w:spacing w:after="0" w:line="240" w:lineRule="auto"/>
              <w:ind w:left="600" w:right="281"/>
              <w:jc w:val="both"/>
              <w:rPr>
                <w:rFonts w:ascii="Times New Roman" w:eastAsia="Times New Roman" w:hAnsi="Times New Roman" w:cs="Times New Roman"/>
                <w:b/>
                <w:i/>
                <w:sz w:val="24"/>
                <w:szCs w:val="24"/>
                <w:lang w:eastAsia="lt-LT"/>
              </w:rPr>
            </w:pPr>
            <w:r w:rsidRPr="00FD4479">
              <w:rPr>
                <w:rFonts w:ascii="Times New Roman" w:eastAsia="Times New Roman" w:hAnsi="Times New Roman" w:cs="Times New Roman"/>
                <w:b/>
                <w:sz w:val="24"/>
                <w:szCs w:val="24"/>
                <w:lang w:eastAsia="lt-LT"/>
              </w:rPr>
              <w:t>Subtiekėjo atstovas</w:t>
            </w:r>
          </w:p>
        </w:tc>
      </w:tr>
      <w:tr w:rsidR="00FD4479" w:rsidRPr="00FD4479" w14:paraId="617D41DB" w14:textId="77777777" w:rsidTr="0023512E">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3481E115"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75A4B7F8"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32A106"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70584DCD"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6AD9D86"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4D80CE75"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7E5FBDDB" w14:textId="77777777" w:rsidTr="0023512E">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1D546938"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A554A15"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507DF12"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A058E67"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234EF98"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3D85C74"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1BCD2D5B" w14:textId="77777777" w:rsidTr="0023512E">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3A037418"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189882C"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439D675"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9E4EB25"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E1DBD77"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5FA3B98"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73549CBF" w14:textId="77777777" w:rsidTr="0023512E">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51CEB5"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273B6A4"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C3296F4"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BD605A0"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A2B60D"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92ECBFD"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bl>
    <w:p w14:paraId="100E448D"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bookmarkStart w:id="44" w:name="bookmark143"/>
    </w:p>
    <w:p w14:paraId="0E687DC3"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9AD5F9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B38A461"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707017D"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2D11A1C"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AE38E33"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6D2EED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5210C9C"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FEDB576"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2D571BDA"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1D4459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477DE7E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4436580B"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3DC87A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E4CA320"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D1AE8E8"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C65BD82"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46240B0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FC7ED79"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3EE244E"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41F3AD29"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3C46DC28"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578B158"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2382309"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3EA4CE3C"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388B5F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3EB94089"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63ED9B03"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2D60BABA"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2E835FA"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16BB1CE"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2B90FA96"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3EA22A8"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84082E2"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DEA220B"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A28E94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E89DDC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A0DC95F"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DF3368C"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6808E6C"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1CE49EDA"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09AECDF7"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12203C1F"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9AF3E5C"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2F84C1A"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1A8C64E1"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1706C0A4"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9191031"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518F25FB"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p>
    <w:p w14:paraId="7BB0E386" w14:textId="77777777" w:rsidR="00FD4479" w:rsidRPr="00FD4479" w:rsidRDefault="00FD4479" w:rsidP="00FD4479">
      <w:pPr>
        <w:widowControl w:val="0"/>
        <w:suppressAutoHyphens/>
        <w:spacing w:after="0" w:line="240" w:lineRule="auto"/>
        <w:jc w:val="center"/>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sz w:val="24"/>
          <w:szCs w:val="24"/>
          <w:lang w:eastAsia="lt-LT"/>
        </w:rPr>
        <w:t>(Trišalės atsiskaitymo sutarties perdavimo–priėmimo akto</w:t>
      </w:r>
      <w:bookmarkStart w:id="45" w:name="bookmark144"/>
      <w:bookmarkEnd w:id="44"/>
      <w:r w:rsidRPr="00FD4479">
        <w:rPr>
          <w:rFonts w:ascii="Times New Roman" w:eastAsia="Times New Roman" w:hAnsi="Times New Roman" w:cs="Times New Roman"/>
          <w:b/>
          <w:sz w:val="24"/>
          <w:szCs w:val="24"/>
          <w:lang w:eastAsia="lt-LT"/>
        </w:rPr>
        <w:t xml:space="preserve"> forma</w:t>
      </w:r>
      <w:bookmarkEnd w:id="45"/>
      <w:r w:rsidRPr="00FD4479">
        <w:rPr>
          <w:rFonts w:ascii="Times New Roman" w:eastAsia="Times New Roman" w:hAnsi="Times New Roman" w:cs="Times New Roman"/>
          <w:b/>
          <w:sz w:val="24"/>
          <w:szCs w:val="24"/>
          <w:lang w:eastAsia="lt-LT"/>
        </w:rPr>
        <w:t>)</w:t>
      </w:r>
    </w:p>
    <w:p w14:paraId="4C15879C" w14:textId="77777777" w:rsidR="00FD4479" w:rsidRPr="00FD4479" w:rsidRDefault="00FD4479" w:rsidP="00FD4479">
      <w:pPr>
        <w:widowControl w:val="0"/>
        <w:suppressAutoHyphens/>
        <w:spacing w:after="0" w:line="240" w:lineRule="auto"/>
        <w:jc w:val="both"/>
        <w:rPr>
          <w:rFonts w:ascii="Times New Roman" w:eastAsia="Times New Roman" w:hAnsi="Times New Roman" w:cs="Times New Roman"/>
          <w:sz w:val="24"/>
          <w:szCs w:val="24"/>
          <w:lang w:eastAsia="lt-LT"/>
        </w:rPr>
      </w:pPr>
    </w:p>
    <w:p w14:paraId="7100564B" w14:textId="77777777" w:rsidR="00FD4479" w:rsidRPr="00FD4479" w:rsidRDefault="00FD4479" w:rsidP="00FD4479">
      <w:pPr>
        <w:widowControl w:val="0"/>
        <w:suppressAutoHyphens/>
        <w:spacing w:after="0" w:line="240" w:lineRule="auto"/>
        <w:jc w:val="both"/>
        <w:rPr>
          <w:rFonts w:ascii="Times New Roman" w:eastAsia="Times New Roman" w:hAnsi="Times New Roman" w:cs="Times New Roman"/>
          <w:sz w:val="24"/>
          <w:szCs w:val="24"/>
          <w:lang w:eastAsia="lt-LT"/>
        </w:rPr>
      </w:pPr>
    </w:p>
    <w:p w14:paraId="34FB674B" w14:textId="77777777" w:rsidR="00FD4479" w:rsidRPr="00FD4479" w:rsidRDefault="00FD4479" w:rsidP="00FD4479">
      <w:pPr>
        <w:widowControl w:val="0"/>
        <w:suppressAutoHyphens/>
        <w:spacing w:after="0" w:line="260" w:lineRule="exact"/>
        <w:ind w:right="284"/>
        <w:jc w:val="center"/>
        <w:outlineLvl w:val="2"/>
        <w:rPr>
          <w:rFonts w:ascii="Times New Roman" w:eastAsia="Times New Roman" w:hAnsi="Times New Roman" w:cs="Times New Roman"/>
          <w:b/>
          <w:sz w:val="24"/>
          <w:szCs w:val="24"/>
          <w:lang w:eastAsia="lt-LT"/>
        </w:rPr>
      </w:pPr>
      <w:r w:rsidRPr="00FD4479">
        <w:rPr>
          <w:rFonts w:ascii="Times New Roman" w:eastAsia="Times New Roman" w:hAnsi="Times New Roman" w:cs="Times New Roman"/>
          <w:b/>
          <w:bCs/>
          <w:iCs/>
          <w:lang w:eastAsia="lt-LT"/>
        </w:rPr>
        <w:t>PREKIŲ PRIĖMIMO–PERDAVIMOAKTAS Nr.______</w:t>
      </w:r>
    </w:p>
    <w:p w14:paraId="2BB67F64" w14:textId="77777777" w:rsidR="00FD4479" w:rsidRPr="00FD4479" w:rsidRDefault="00FD4479" w:rsidP="00FD4479">
      <w:pPr>
        <w:widowControl w:val="0"/>
        <w:suppressAutoHyphens/>
        <w:spacing w:after="0" w:line="260" w:lineRule="exact"/>
        <w:ind w:right="284"/>
        <w:jc w:val="center"/>
        <w:outlineLvl w:val="2"/>
        <w:rPr>
          <w:rFonts w:ascii="Times New Roman" w:eastAsia="Times New Roman" w:hAnsi="Times New Roman" w:cs="Times New Roman"/>
          <w:b/>
          <w:sz w:val="24"/>
          <w:szCs w:val="24"/>
          <w:lang w:eastAsia="lt-LT"/>
        </w:rPr>
      </w:pPr>
    </w:p>
    <w:p w14:paraId="1341DC53" w14:textId="77777777" w:rsidR="00FD4479" w:rsidRPr="00FD4479" w:rsidRDefault="00FD4479" w:rsidP="00FD4479">
      <w:pPr>
        <w:widowControl w:val="0"/>
        <w:suppressAutoHyphens/>
        <w:spacing w:after="0" w:line="260" w:lineRule="exact"/>
        <w:ind w:right="284"/>
        <w:jc w:val="center"/>
        <w:outlineLvl w:val="2"/>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(data)</w:t>
      </w:r>
    </w:p>
    <w:p w14:paraId="60AE0A15" w14:textId="77777777" w:rsidR="00FD4479" w:rsidRPr="00FD4479" w:rsidRDefault="00FD4479" w:rsidP="00FD4479">
      <w:pPr>
        <w:widowControl w:val="0"/>
        <w:suppressAutoHyphens/>
        <w:spacing w:after="0" w:line="260" w:lineRule="exact"/>
        <w:ind w:right="284"/>
        <w:jc w:val="center"/>
        <w:outlineLvl w:val="2"/>
        <w:rPr>
          <w:rFonts w:ascii="Times New Roman" w:eastAsia="Times New Roman" w:hAnsi="Times New Roman" w:cs="Times New Roman"/>
          <w:b/>
          <w:sz w:val="24"/>
          <w:szCs w:val="24"/>
          <w:lang w:eastAsia="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FD4479" w:rsidRPr="00FD4479" w14:paraId="2F6D22BE" w14:textId="77777777" w:rsidTr="0023512E">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FC5AEBC"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CD1360"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602AD389" w14:textId="77777777" w:rsidTr="0023512E">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8DA96D6"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4D951FB"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1C85731C" w14:textId="77777777" w:rsidTr="0023512E">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602284D"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BD103A3"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62910AD9" w14:textId="77777777" w:rsidTr="0023512E">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69DCC6B"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EB7F725"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70518316" w14:textId="77777777" w:rsidTr="0023512E">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15A20D0"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9A9C0AD"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5DC5130C" w14:textId="77777777" w:rsidTr="0023512E">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21EE5D2"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6636275"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40BD3D15" w14:textId="77777777" w:rsidTr="0023512E">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C789D88"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Subtiekėjas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405301"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63671AD2" w14:textId="77777777" w:rsidTr="0023512E">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6DD21CD" w14:textId="77777777" w:rsidR="00FD4479" w:rsidRPr="00FD4479" w:rsidRDefault="00FD4479" w:rsidP="00FD4479">
            <w:pPr>
              <w:widowControl w:val="0"/>
              <w:suppressAutoHyphens/>
              <w:spacing w:after="0" w:line="240" w:lineRule="auto"/>
              <w:ind w:left="4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C6680C6"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bl>
    <w:p w14:paraId="057CE3E7" w14:textId="77777777" w:rsidR="00FD4479" w:rsidRPr="00FD4479" w:rsidRDefault="00FD4479" w:rsidP="00FD4479">
      <w:pPr>
        <w:widowControl w:val="0"/>
        <w:suppressAutoHyphens/>
        <w:spacing w:before="167" w:after="125" w:line="274" w:lineRule="exact"/>
        <w:ind w:right="281" w:firstLine="1134"/>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Šiuo aktu patvirtinama, kad sutarties vykdymo laikotarpiu Subtiekėjas įvykdė savo įsipareigojimus pagal nurodytą sutartį:</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FD4479" w:rsidRPr="00FD4479" w14:paraId="0FE30896" w14:textId="77777777" w:rsidTr="0023512E">
        <w:tc>
          <w:tcPr>
            <w:tcW w:w="443" w:type="dxa"/>
          </w:tcPr>
          <w:p w14:paraId="233FC0D4"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Eil. Nr.</w:t>
            </w:r>
          </w:p>
        </w:tc>
        <w:tc>
          <w:tcPr>
            <w:tcW w:w="3764" w:type="dxa"/>
          </w:tcPr>
          <w:p w14:paraId="5FD5496C"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 xml:space="preserve">Apibūdinimas, vieta </w:t>
            </w:r>
          </w:p>
          <w:p w14:paraId="146EAE38" w14:textId="77777777" w:rsidR="00FD4479" w:rsidRPr="00452E54"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pt-BR"/>
              </w:rPr>
            </w:pPr>
            <w:r w:rsidRPr="00452E54">
              <w:rPr>
                <w:rFonts w:ascii="Times New Roman" w:eastAsia="Lucida Sans Unicode" w:hAnsi="Times New Roman" w:cs="Times New Roman"/>
                <w:sz w:val="24"/>
                <w:szCs w:val="20"/>
                <w:lang w:val="pt-BR"/>
              </w:rPr>
              <w:t>(nurodomas prekių gamintojo ir modelio pavadinimas)</w:t>
            </w:r>
          </w:p>
        </w:tc>
        <w:tc>
          <w:tcPr>
            <w:tcW w:w="1080" w:type="dxa"/>
          </w:tcPr>
          <w:p w14:paraId="751E6917"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Mato vnt.</w:t>
            </w:r>
          </w:p>
        </w:tc>
        <w:tc>
          <w:tcPr>
            <w:tcW w:w="1080" w:type="dxa"/>
          </w:tcPr>
          <w:p w14:paraId="2AB293E3"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 xml:space="preserve">Kiekis </w:t>
            </w:r>
          </w:p>
        </w:tc>
        <w:tc>
          <w:tcPr>
            <w:tcW w:w="1620" w:type="dxa"/>
          </w:tcPr>
          <w:p w14:paraId="1FE0411C"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Vieneto vertė (Eur be</w:t>
            </w:r>
          </w:p>
          <w:p w14:paraId="792E9A3F"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PVM)</w:t>
            </w:r>
          </w:p>
        </w:tc>
        <w:tc>
          <w:tcPr>
            <w:tcW w:w="1398" w:type="dxa"/>
          </w:tcPr>
          <w:p w14:paraId="0BE0633E"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 xml:space="preserve">Iš viso vertė </w:t>
            </w:r>
          </w:p>
          <w:p w14:paraId="3A4BFAD8"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(Eur be PVM)</w:t>
            </w:r>
          </w:p>
        </w:tc>
      </w:tr>
      <w:tr w:rsidR="00FD4479" w:rsidRPr="00FD4479" w14:paraId="47D5DDA8" w14:textId="77777777" w:rsidTr="0023512E">
        <w:tc>
          <w:tcPr>
            <w:tcW w:w="443" w:type="dxa"/>
          </w:tcPr>
          <w:p w14:paraId="13CD2D59"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1.</w:t>
            </w:r>
          </w:p>
        </w:tc>
        <w:tc>
          <w:tcPr>
            <w:tcW w:w="3764" w:type="dxa"/>
            <w:shd w:val="clear" w:color="auto" w:fill="FFFFFF"/>
          </w:tcPr>
          <w:p w14:paraId="4151746B" w14:textId="77777777" w:rsidR="00FD4479" w:rsidRPr="00FD4479" w:rsidRDefault="00FD4479" w:rsidP="00FD4479">
            <w:pPr>
              <w:tabs>
                <w:tab w:val="left" w:pos="1293"/>
              </w:tabs>
              <w:suppressAutoHyphens/>
              <w:spacing w:after="0" w:line="240" w:lineRule="auto"/>
              <w:jc w:val="both"/>
              <w:textAlignment w:val="baseline"/>
              <w:rPr>
                <w:rFonts w:ascii="Times New Roman" w:eastAsia="Lucida Sans Unicode" w:hAnsi="Times New Roman" w:cs="Times New Roman"/>
                <w:sz w:val="24"/>
                <w:szCs w:val="20"/>
                <w:lang w:val="en-GB"/>
              </w:rPr>
            </w:pPr>
          </w:p>
        </w:tc>
        <w:tc>
          <w:tcPr>
            <w:tcW w:w="1080" w:type="dxa"/>
            <w:shd w:val="clear" w:color="auto" w:fill="FFFFFF"/>
          </w:tcPr>
          <w:p w14:paraId="6CEBF27A" w14:textId="77777777" w:rsidR="00FD4479" w:rsidRPr="00FD4479" w:rsidRDefault="00FD4479" w:rsidP="00FD4479">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sz w:val="24"/>
                <w:szCs w:val="20"/>
                <w:lang w:val="en-GB"/>
              </w:rPr>
            </w:pPr>
          </w:p>
        </w:tc>
        <w:tc>
          <w:tcPr>
            <w:tcW w:w="1080" w:type="dxa"/>
            <w:shd w:val="clear" w:color="auto" w:fill="FFFFFF"/>
          </w:tcPr>
          <w:p w14:paraId="32C228B5" w14:textId="77777777" w:rsidR="00FD4479" w:rsidRPr="00FD4479" w:rsidRDefault="00FD4479" w:rsidP="00FD4479">
            <w:pPr>
              <w:widowControl w:val="0"/>
              <w:tabs>
                <w:tab w:val="left" w:pos="1293"/>
              </w:tabs>
              <w:suppressAutoHyphens/>
              <w:overflowPunct w:val="0"/>
              <w:autoSpaceDE w:val="0"/>
              <w:autoSpaceDN w:val="0"/>
              <w:spacing w:after="0" w:line="240" w:lineRule="auto"/>
              <w:jc w:val="center"/>
              <w:textAlignment w:val="baseline"/>
              <w:rPr>
                <w:rFonts w:ascii="Times New Roman" w:eastAsia="Lucida Sans Unicode" w:hAnsi="Times New Roman" w:cs="Times New Roman"/>
                <w:sz w:val="24"/>
                <w:szCs w:val="20"/>
                <w:lang w:val="en-GB"/>
              </w:rPr>
            </w:pPr>
          </w:p>
        </w:tc>
        <w:tc>
          <w:tcPr>
            <w:tcW w:w="1620" w:type="dxa"/>
          </w:tcPr>
          <w:p w14:paraId="5DA0814B"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c>
          <w:tcPr>
            <w:tcW w:w="1398" w:type="dxa"/>
          </w:tcPr>
          <w:p w14:paraId="718CF668"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r w:rsidR="00FD4479" w:rsidRPr="00FD4479" w14:paraId="641CECFD" w14:textId="77777777" w:rsidTr="0023512E">
        <w:trPr>
          <w:cantSplit/>
        </w:trPr>
        <w:tc>
          <w:tcPr>
            <w:tcW w:w="7987" w:type="dxa"/>
            <w:gridSpan w:val="5"/>
          </w:tcPr>
          <w:p w14:paraId="72A542D4" w14:textId="77777777" w:rsidR="00FD4479" w:rsidRPr="00FD4479" w:rsidRDefault="00FD4479" w:rsidP="00FD4479">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Iš viso</w:t>
            </w:r>
          </w:p>
        </w:tc>
        <w:tc>
          <w:tcPr>
            <w:tcW w:w="1398" w:type="dxa"/>
          </w:tcPr>
          <w:p w14:paraId="4901C630"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r w:rsidR="00FD4479" w:rsidRPr="00FD4479" w14:paraId="1A1F30BC" w14:textId="77777777" w:rsidTr="0023512E">
        <w:trPr>
          <w:cantSplit/>
        </w:trPr>
        <w:tc>
          <w:tcPr>
            <w:tcW w:w="7987" w:type="dxa"/>
            <w:gridSpan w:val="5"/>
          </w:tcPr>
          <w:p w14:paraId="44BC7FAD" w14:textId="77777777" w:rsidR="00FD4479" w:rsidRPr="00FD4479" w:rsidRDefault="00FD4479" w:rsidP="00FD4479">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PVM %</w:t>
            </w:r>
          </w:p>
        </w:tc>
        <w:tc>
          <w:tcPr>
            <w:tcW w:w="1398" w:type="dxa"/>
          </w:tcPr>
          <w:p w14:paraId="0E7ADA8E"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r w:rsidR="00FD4479" w:rsidRPr="00FD4479" w14:paraId="39C8F6D9" w14:textId="77777777" w:rsidTr="0023512E">
        <w:trPr>
          <w:cantSplit/>
        </w:trPr>
        <w:tc>
          <w:tcPr>
            <w:tcW w:w="7987" w:type="dxa"/>
            <w:gridSpan w:val="5"/>
          </w:tcPr>
          <w:p w14:paraId="399D6A26" w14:textId="77777777" w:rsidR="00FD4479" w:rsidRPr="00FD4479" w:rsidRDefault="00FD4479" w:rsidP="00FD4479">
            <w:pPr>
              <w:tabs>
                <w:tab w:val="left" w:pos="1293"/>
              </w:tabs>
              <w:suppressAutoHyphens/>
              <w:spacing w:after="0" w:line="240" w:lineRule="auto"/>
              <w:jc w:val="right"/>
              <w:textAlignment w:val="baseline"/>
              <w:rPr>
                <w:rFonts w:ascii="Times New Roman" w:eastAsia="Times New Roman" w:hAnsi="Times New Roman" w:cs="Times New Roman"/>
                <w:sz w:val="24"/>
                <w:szCs w:val="20"/>
                <w:lang w:val="en-GB"/>
              </w:rPr>
            </w:pPr>
            <w:r w:rsidRPr="00FD4479">
              <w:rPr>
                <w:rFonts w:ascii="Times New Roman" w:eastAsia="Times New Roman" w:hAnsi="Times New Roman" w:cs="Times New Roman"/>
                <w:sz w:val="24"/>
                <w:szCs w:val="20"/>
                <w:lang w:val="en-GB"/>
              </w:rPr>
              <w:t>Iš viso</w:t>
            </w:r>
          </w:p>
        </w:tc>
        <w:tc>
          <w:tcPr>
            <w:tcW w:w="1398" w:type="dxa"/>
          </w:tcPr>
          <w:p w14:paraId="66FE0314" w14:textId="77777777" w:rsidR="00FD4479" w:rsidRPr="00FD4479" w:rsidRDefault="00FD4479" w:rsidP="00FD4479">
            <w:pPr>
              <w:tabs>
                <w:tab w:val="left" w:pos="1293"/>
              </w:tabs>
              <w:suppressAutoHyphens/>
              <w:spacing w:after="0" w:line="240" w:lineRule="auto"/>
              <w:jc w:val="center"/>
              <w:textAlignment w:val="baseline"/>
              <w:rPr>
                <w:rFonts w:ascii="Times New Roman" w:eastAsia="Times New Roman" w:hAnsi="Times New Roman" w:cs="Times New Roman"/>
                <w:sz w:val="24"/>
                <w:szCs w:val="20"/>
                <w:lang w:val="en-GB"/>
              </w:rPr>
            </w:pPr>
          </w:p>
        </w:tc>
      </w:tr>
    </w:tbl>
    <w:p w14:paraId="6DB2C1D7" w14:textId="77777777" w:rsidR="00FD4479" w:rsidRPr="00FD4479" w:rsidRDefault="00FD4479" w:rsidP="00FD4479">
      <w:pPr>
        <w:widowControl w:val="0"/>
        <w:tabs>
          <w:tab w:val="left" w:leader="underscore" w:pos="9499"/>
        </w:tabs>
        <w:suppressAutoHyphens/>
        <w:spacing w:after="0" w:line="274" w:lineRule="exact"/>
        <w:ind w:right="281"/>
        <w:jc w:val="both"/>
        <w:rPr>
          <w:rFonts w:ascii="Times New Roman" w:eastAsia="Times New Roman" w:hAnsi="Times New Roman" w:cs="Times New Roman"/>
          <w:sz w:val="24"/>
          <w:szCs w:val="24"/>
          <w:lang w:eastAsia="lt-LT"/>
        </w:rPr>
      </w:pPr>
    </w:p>
    <w:p w14:paraId="7DC33B3B" w14:textId="77777777" w:rsidR="00FD4479" w:rsidRPr="00FD4479" w:rsidRDefault="00FD4479" w:rsidP="00FD4479">
      <w:pPr>
        <w:widowControl w:val="0"/>
        <w:tabs>
          <w:tab w:val="left" w:leader="underscore" w:pos="9499"/>
        </w:tabs>
        <w:suppressAutoHyphens/>
        <w:spacing w:after="0" w:line="274" w:lineRule="exact"/>
        <w:ind w:right="281" w:firstLine="1134"/>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Šis aktas neatleidžia Tiekėjo bei Pirkėjo nuo likusių jų sutartinių įsipareigojimų pagal nurodytą Sutartį vykdymo.</w:t>
      </w:r>
    </w:p>
    <w:p w14:paraId="45C43674" w14:textId="77777777" w:rsidR="00FD4479" w:rsidRPr="00FD4479" w:rsidRDefault="00FD4479" w:rsidP="00FD4479">
      <w:pPr>
        <w:widowControl w:val="0"/>
        <w:tabs>
          <w:tab w:val="left" w:leader="underscore" w:pos="9499"/>
        </w:tabs>
        <w:suppressAutoHyphens/>
        <w:spacing w:after="0" w:line="274" w:lineRule="exact"/>
        <w:ind w:right="281"/>
        <w:jc w:val="both"/>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FD4479" w:rsidRPr="00FD4479" w14:paraId="67742745" w14:textId="77777777" w:rsidTr="0023512E">
        <w:trPr>
          <w:trHeight w:val="20"/>
        </w:trPr>
        <w:tc>
          <w:tcPr>
            <w:tcW w:w="3072" w:type="dxa"/>
            <w:gridSpan w:val="2"/>
            <w:shd w:val="clear" w:color="auto" w:fill="FFFFFF"/>
          </w:tcPr>
          <w:p w14:paraId="1369C8E6" w14:textId="77777777" w:rsidR="00FD4479" w:rsidRPr="00FD4479" w:rsidRDefault="00FD4479" w:rsidP="00FD4479">
            <w:pPr>
              <w:widowControl w:val="0"/>
              <w:suppressAutoHyphens/>
              <w:spacing w:after="0" w:line="240" w:lineRule="auto"/>
              <w:ind w:left="80" w:right="281"/>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Perdavė Subtiekėjo atstovas</w:t>
            </w:r>
          </w:p>
        </w:tc>
        <w:tc>
          <w:tcPr>
            <w:tcW w:w="3240" w:type="dxa"/>
            <w:gridSpan w:val="2"/>
            <w:shd w:val="clear" w:color="auto" w:fill="FFFFFF"/>
          </w:tcPr>
          <w:p w14:paraId="5C4CE157" w14:textId="77777777" w:rsidR="00FD4479" w:rsidRPr="00FD4479" w:rsidRDefault="00FD4479" w:rsidP="00FD4479">
            <w:pPr>
              <w:widowControl w:val="0"/>
              <w:suppressAutoHyphens/>
              <w:spacing w:after="0" w:line="240" w:lineRule="auto"/>
              <w:ind w:left="220" w:right="281"/>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Patvirtino Tiekėjo atstovas</w:t>
            </w:r>
          </w:p>
        </w:tc>
        <w:tc>
          <w:tcPr>
            <w:tcW w:w="3327" w:type="dxa"/>
            <w:gridSpan w:val="2"/>
            <w:shd w:val="clear" w:color="auto" w:fill="FFFFFF"/>
          </w:tcPr>
          <w:p w14:paraId="0C6DB2E1" w14:textId="77777777" w:rsidR="00FD4479" w:rsidRPr="00FD4479" w:rsidRDefault="00FD4479" w:rsidP="00FD4479">
            <w:pPr>
              <w:widowControl w:val="0"/>
              <w:suppressAutoHyphens/>
              <w:spacing w:after="0" w:line="240" w:lineRule="auto"/>
              <w:ind w:left="400" w:right="281"/>
              <w:jc w:val="both"/>
              <w:rPr>
                <w:rFonts w:ascii="Times New Roman" w:eastAsia="Times New Roman" w:hAnsi="Times New Roman" w:cs="Times New Roman"/>
                <w:sz w:val="24"/>
                <w:szCs w:val="24"/>
                <w:lang w:eastAsia="lt-LT"/>
              </w:rPr>
            </w:pPr>
            <w:r w:rsidRPr="00FD4479">
              <w:rPr>
                <w:rFonts w:ascii="Times New Roman" w:eastAsia="Times New Roman" w:hAnsi="Times New Roman" w:cs="Times New Roman"/>
                <w:sz w:val="24"/>
                <w:szCs w:val="24"/>
                <w:lang w:eastAsia="lt-LT"/>
              </w:rPr>
              <w:t>Priėmė Pirkėjo atstovas</w:t>
            </w:r>
          </w:p>
        </w:tc>
      </w:tr>
      <w:tr w:rsidR="00FD4479" w:rsidRPr="00FD4479" w14:paraId="4DD76D11" w14:textId="77777777" w:rsidTr="0023512E">
        <w:trPr>
          <w:trHeight w:val="20"/>
        </w:trPr>
        <w:tc>
          <w:tcPr>
            <w:tcW w:w="1286" w:type="dxa"/>
            <w:shd w:val="clear" w:color="auto" w:fill="FFFFFF"/>
          </w:tcPr>
          <w:p w14:paraId="6E13717B" w14:textId="77777777" w:rsidR="00FD4479" w:rsidRPr="00FD4479" w:rsidRDefault="00FD4479" w:rsidP="00FD4479">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lastRenderedPageBreak/>
              <w:t>Vardas Pavardė</w:t>
            </w:r>
          </w:p>
        </w:tc>
        <w:tc>
          <w:tcPr>
            <w:tcW w:w="1786" w:type="dxa"/>
            <w:shd w:val="clear" w:color="auto" w:fill="FFFFFF"/>
          </w:tcPr>
          <w:p w14:paraId="7AF57FB4"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37311EB1"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Vardas Pavardė</w:t>
            </w:r>
          </w:p>
        </w:tc>
        <w:tc>
          <w:tcPr>
            <w:tcW w:w="1907" w:type="dxa"/>
            <w:shd w:val="clear" w:color="auto" w:fill="FFFFFF"/>
          </w:tcPr>
          <w:p w14:paraId="72734157"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4A9EAD07"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Vardas Pavardė</w:t>
            </w:r>
          </w:p>
        </w:tc>
        <w:tc>
          <w:tcPr>
            <w:tcW w:w="1974" w:type="dxa"/>
            <w:shd w:val="clear" w:color="auto" w:fill="FFFFFF"/>
          </w:tcPr>
          <w:p w14:paraId="4460BA49"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5B527A75" w14:textId="77777777" w:rsidTr="0023512E">
        <w:trPr>
          <w:trHeight w:val="20"/>
        </w:trPr>
        <w:tc>
          <w:tcPr>
            <w:tcW w:w="1286" w:type="dxa"/>
            <w:shd w:val="clear" w:color="auto" w:fill="FFFFFF"/>
          </w:tcPr>
          <w:p w14:paraId="5C800A41"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Pareigos</w:t>
            </w:r>
          </w:p>
        </w:tc>
        <w:tc>
          <w:tcPr>
            <w:tcW w:w="1786" w:type="dxa"/>
            <w:shd w:val="clear" w:color="auto" w:fill="FFFFFF"/>
          </w:tcPr>
          <w:p w14:paraId="37163ABA"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6AD7C69D"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Pareigos</w:t>
            </w:r>
          </w:p>
        </w:tc>
        <w:tc>
          <w:tcPr>
            <w:tcW w:w="1907" w:type="dxa"/>
            <w:shd w:val="clear" w:color="auto" w:fill="FFFFFF"/>
          </w:tcPr>
          <w:p w14:paraId="72EB5517"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492C4E76"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Pareigos</w:t>
            </w:r>
          </w:p>
        </w:tc>
        <w:tc>
          <w:tcPr>
            <w:tcW w:w="1974" w:type="dxa"/>
            <w:shd w:val="clear" w:color="auto" w:fill="FFFFFF"/>
          </w:tcPr>
          <w:p w14:paraId="43CAEF7E"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65BF9EF8" w14:textId="77777777" w:rsidTr="0023512E">
        <w:trPr>
          <w:trHeight w:val="20"/>
        </w:trPr>
        <w:tc>
          <w:tcPr>
            <w:tcW w:w="1286" w:type="dxa"/>
            <w:shd w:val="clear" w:color="auto" w:fill="FFFFFF"/>
          </w:tcPr>
          <w:p w14:paraId="0630B180"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Parašas</w:t>
            </w:r>
          </w:p>
        </w:tc>
        <w:tc>
          <w:tcPr>
            <w:tcW w:w="1786" w:type="dxa"/>
            <w:shd w:val="clear" w:color="auto" w:fill="FFFFFF"/>
          </w:tcPr>
          <w:p w14:paraId="15162A8F"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0E6B6620"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Parašas</w:t>
            </w:r>
          </w:p>
        </w:tc>
        <w:tc>
          <w:tcPr>
            <w:tcW w:w="1907" w:type="dxa"/>
            <w:shd w:val="clear" w:color="auto" w:fill="FFFFFF"/>
          </w:tcPr>
          <w:p w14:paraId="4939999D"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41C6FA85"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Parašas</w:t>
            </w:r>
          </w:p>
        </w:tc>
        <w:tc>
          <w:tcPr>
            <w:tcW w:w="1974" w:type="dxa"/>
            <w:shd w:val="clear" w:color="auto" w:fill="FFFFFF"/>
          </w:tcPr>
          <w:p w14:paraId="09859C08"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r w:rsidR="00FD4479" w:rsidRPr="00FD4479" w14:paraId="6AA116C6" w14:textId="77777777" w:rsidTr="0023512E">
        <w:trPr>
          <w:trHeight w:val="20"/>
        </w:trPr>
        <w:tc>
          <w:tcPr>
            <w:tcW w:w="1286" w:type="dxa"/>
            <w:shd w:val="clear" w:color="auto" w:fill="FFFFFF"/>
          </w:tcPr>
          <w:p w14:paraId="0342758D"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Data</w:t>
            </w:r>
          </w:p>
        </w:tc>
        <w:tc>
          <w:tcPr>
            <w:tcW w:w="1786" w:type="dxa"/>
            <w:shd w:val="clear" w:color="auto" w:fill="FFFFFF"/>
          </w:tcPr>
          <w:p w14:paraId="27A45374"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33" w:type="dxa"/>
            <w:shd w:val="clear" w:color="auto" w:fill="FFFFFF"/>
          </w:tcPr>
          <w:p w14:paraId="66224994"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Data</w:t>
            </w:r>
          </w:p>
        </w:tc>
        <w:tc>
          <w:tcPr>
            <w:tcW w:w="1907" w:type="dxa"/>
            <w:shd w:val="clear" w:color="auto" w:fill="FFFFFF"/>
          </w:tcPr>
          <w:p w14:paraId="4C6DABB3"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c>
          <w:tcPr>
            <w:tcW w:w="1353" w:type="dxa"/>
            <w:shd w:val="clear" w:color="auto" w:fill="FFFFFF"/>
          </w:tcPr>
          <w:p w14:paraId="2660D250" w14:textId="77777777" w:rsidR="00FD4479" w:rsidRPr="00FD4479" w:rsidRDefault="00FD4479" w:rsidP="00FD4479">
            <w:pPr>
              <w:widowControl w:val="0"/>
              <w:suppressAutoHyphens/>
              <w:spacing w:after="0" w:line="240" w:lineRule="auto"/>
              <w:ind w:left="20" w:right="281"/>
              <w:jc w:val="both"/>
              <w:rPr>
                <w:rFonts w:ascii="Times New Roman" w:eastAsia="Times New Roman" w:hAnsi="Times New Roman" w:cs="Times New Roman"/>
                <w:color w:val="000000"/>
                <w:sz w:val="24"/>
                <w:szCs w:val="24"/>
                <w:lang w:eastAsia="lt-LT"/>
              </w:rPr>
            </w:pPr>
            <w:r w:rsidRPr="00FD4479">
              <w:rPr>
                <w:rFonts w:ascii="Times New Roman" w:eastAsia="Times New Roman" w:hAnsi="Times New Roman" w:cs="Times New Roman"/>
                <w:color w:val="000000"/>
                <w:sz w:val="24"/>
                <w:szCs w:val="24"/>
                <w:lang w:eastAsia="lt-LT"/>
              </w:rPr>
              <w:t>Data</w:t>
            </w:r>
          </w:p>
        </w:tc>
        <w:tc>
          <w:tcPr>
            <w:tcW w:w="1974" w:type="dxa"/>
            <w:shd w:val="clear" w:color="auto" w:fill="FFFFFF"/>
          </w:tcPr>
          <w:p w14:paraId="6B710A32" w14:textId="77777777" w:rsidR="00FD4479" w:rsidRPr="00FD4479" w:rsidRDefault="00FD4479" w:rsidP="00FD4479">
            <w:pPr>
              <w:widowControl w:val="0"/>
              <w:tabs>
                <w:tab w:val="left" w:pos="1293"/>
              </w:tabs>
              <w:suppressAutoHyphens/>
              <w:spacing w:after="0" w:line="240" w:lineRule="auto"/>
              <w:ind w:right="281"/>
              <w:jc w:val="both"/>
              <w:textAlignment w:val="baseline"/>
              <w:rPr>
                <w:rFonts w:ascii="Times New Roman" w:eastAsia="Times New Roman" w:hAnsi="Times New Roman" w:cs="Times New Roman"/>
                <w:sz w:val="24"/>
                <w:szCs w:val="20"/>
                <w:lang w:val="en-GB"/>
              </w:rPr>
            </w:pPr>
          </w:p>
        </w:tc>
      </w:tr>
    </w:tbl>
    <w:p w14:paraId="40F39873" w14:textId="77777777" w:rsidR="00FD4479" w:rsidRPr="00FD4479" w:rsidRDefault="00FD4479" w:rsidP="00FD4479">
      <w:pPr>
        <w:widowControl w:val="0"/>
        <w:tabs>
          <w:tab w:val="left" w:leader="underscore" w:pos="9499"/>
        </w:tabs>
        <w:suppressAutoHyphens/>
        <w:spacing w:after="0" w:line="274" w:lineRule="exact"/>
        <w:ind w:right="281"/>
        <w:jc w:val="both"/>
        <w:rPr>
          <w:rFonts w:ascii="Times New Roman" w:eastAsia="Times New Roman" w:hAnsi="Times New Roman" w:cs="Times New Roman"/>
          <w:sz w:val="24"/>
          <w:szCs w:val="24"/>
          <w:lang w:eastAsia="lt-LT"/>
        </w:rPr>
      </w:pPr>
    </w:p>
    <w:p w14:paraId="5C2C4A8B" w14:textId="77777777" w:rsidR="00FD4479" w:rsidRPr="00FD4479" w:rsidRDefault="00FD4479" w:rsidP="00FD4479">
      <w:pPr>
        <w:widowControl w:val="0"/>
        <w:tabs>
          <w:tab w:val="left" w:pos="1293"/>
        </w:tabs>
        <w:suppressAutoHyphens/>
        <w:spacing w:after="0" w:line="180" w:lineRule="exact"/>
        <w:ind w:right="281"/>
        <w:jc w:val="both"/>
        <w:textAlignment w:val="baseline"/>
        <w:rPr>
          <w:rFonts w:ascii="Times New Roman" w:eastAsia="Times New Roman" w:hAnsi="Times New Roman" w:cs="Times New Roman"/>
          <w:sz w:val="24"/>
          <w:szCs w:val="20"/>
          <w:lang w:val="en-GB"/>
        </w:rPr>
      </w:pPr>
    </w:p>
    <w:p w14:paraId="2A349D60" w14:textId="77777777" w:rsidR="00FD4479" w:rsidRPr="00FD4479" w:rsidRDefault="00FD4479" w:rsidP="00FD4479">
      <w:pPr>
        <w:widowControl w:val="0"/>
        <w:tabs>
          <w:tab w:val="left" w:pos="1293"/>
        </w:tabs>
        <w:suppressAutoHyphens/>
        <w:spacing w:after="0"/>
        <w:ind w:firstLine="4820"/>
        <w:textAlignment w:val="baseline"/>
        <w:rPr>
          <w:rFonts w:ascii="Times New Roman" w:eastAsia="Times New Roman" w:hAnsi="Times New Roman" w:cs="Times New Roman"/>
          <w:sz w:val="24"/>
          <w:szCs w:val="24"/>
        </w:rPr>
      </w:pPr>
    </w:p>
    <w:p w14:paraId="3F862E69" w14:textId="77777777" w:rsidR="00FD4479" w:rsidRPr="00FD4479" w:rsidRDefault="00FD4479" w:rsidP="00FD4479">
      <w:pPr>
        <w:widowControl w:val="0"/>
        <w:tabs>
          <w:tab w:val="left" w:pos="1293"/>
        </w:tabs>
        <w:suppressAutoHyphens/>
        <w:spacing w:after="0"/>
        <w:jc w:val="center"/>
        <w:textAlignment w:val="baseline"/>
        <w:rPr>
          <w:rFonts w:ascii="Times New Roman" w:eastAsia="Times New Roman" w:hAnsi="Times New Roman" w:cs="Times New Roman"/>
          <w:sz w:val="24"/>
          <w:szCs w:val="24"/>
        </w:rPr>
      </w:pPr>
      <w:r w:rsidRPr="00FD4479">
        <w:rPr>
          <w:rFonts w:ascii="Times New Roman" w:eastAsia="Times New Roman" w:hAnsi="Times New Roman" w:cs="Times New Roman"/>
          <w:sz w:val="24"/>
          <w:szCs w:val="24"/>
        </w:rPr>
        <w:t>___________</w:t>
      </w:r>
    </w:p>
    <w:p w14:paraId="1E6A06E5" w14:textId="77777777" w:rsidR="00BD442C" w:rsidRDefault="00BD442C"/>
    <w:sectPr w:rsidR="00BD442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D5EBF" w14:textId="77777777" w:rsidR="000174B7" w:rsidRDefault="000174B7">
      <w:pPr>
        <w:spacing w:after="0" w:line="240" w:lineRule="auto"/>
      </w:pPr>
      <w:r>
        <w:separator/>
      </w:r>
    </w:p>
  </w:endnote>
  <w:endnote w:type="continuationSeparator" w:id="0">
    <w:p w14:paraId="79CEECA6" w14:textId="77777777" w:rsidR="000174B7" w:rsidRDefault="0001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5760" w14:textId="77777777" w:rsidR="001A4A69" w:rsidRDefault="00F9210F"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3D2E5" w14:textId="77777777" w:rsidR="000174B7" w:rsidRDefault="000174B7">
      <w:pPr>
        <w:spacing w:after="0" w:line="240" w:lineRule="auto"/>
      </w:pPr>
      <w:r>
        <w:separator/>
      </w:r>
    </w:p>
  </w:footnote>
  <w:footnote w:type="continuationSeparator" w:id="0">
    <w:p w14:paraId="5952A097" w14:textId="77777777" w:rsidR="000174B7" w:rsidRDefault="00017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40054777">
    <w:abstractNumId w:val="12"/>
  </w:num>
  <w:num w:numId="2" w16cid:durableId="755395767">
    <w:abstractNumId w:val="5"/>
  </w:num>
  <w:num w:numId="3" w16cid:durableId="11222564">
    <w:abstractNumId w:val="7"/>
  </w:num>
  <w:num w:numId="4" w16cid:durableId="538399078">
    <w:abstractNumId w:val="0"/>
  </w:num>
  <w:num w:numId="5" w16cid:durableId="1971012975">
    <w:abstractNumId w:val="1"/>
  </w:num>
  <w:num w:numId="6" w16cid:durableId="135025589">
    <w:abstractNumId w:val="10"/>
  </w:num>
  <w:num w:numId="7" w16cid:durableId="345835254">
    <w:abstractNumId w:val="6"/>
  </w:num>
  <w:num w:numId="8" w16cid:durableId="877934471">
    <w:abstractNumId w:val="15"/>
  </w:num>
  <w:num w:numId="9" w16cid:durableId="1885361491">
    <w:abstractNumId w:val="11"/>
  </w:num>
  <w:num w:numId="10" w16cid:durableId="195428717">
    <w:abstractNumId w:val="2"/>
  </w:num>
  <w:num w:numId="11" w16cid:durableId="1645348103">
    <w:abstractNumId w:val="14"/>
  </w:num>
  <w:num w:numId="12" w16cid:durableId="541747893">
    <w:abstractNumId w:val="9"/>
  </w:num>
  <w:num w:numId="13" w16cid:durableId="36704069">
    <w:abstractNumId w:val="4"/>
  </w:num>
  <w:num w:numId="14" w16cid:durableId="8483709">
    <w:abstractNumId w:val="3"/>
  </w:num>
  <w:num w:numId="15" w16cid:durableId="1114441962">
    <w:abstractNumId w:val="8"/>
  </w:num>
  <w:num w:numId="16" w16cid:durableId="627971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79"/>
    <w:rsid w:val="000174B7"/>
    <w:rsid w:val="00105FD6"/>
    <w:rsid w:val="00110D9C"/>
    <w:rsid w:val="00144825"/>
    <w:rsid w:val="001550BF"/>
    <w:rsid w:val="001B380A"/>
    <w:rsid w:val="001C3FDD"/>
    <w:rsid w:val="001E4CC0"/>
    <w:rsid w:val="001E7C9C"/>
    <w:rsid w:val="002253CD"/>
    <w:rsid w:val="002463A2"/>
    <w:rsid w:val="002B4B74"/>
    <w:rsid w:val="00300654"/>
    <w:rsid w:val="00343F4F"/>
    <w:rsid w:val="003F4BA2"/>
    <w:rsid w:val="00452E54"/>
    <w:rsid w:val="0045348D"/>
    <w:rsid w:val="004B24BF"/>
    <w:rsid w:val="004C610D"/>
    <w:rsid w:val="004D244F"/>
    <w:rsid w:val="004E4FE2"/>
    <w:rsid w:val="00542F66"/>
    <w:rsid w:val="005A4227"/>
    <w:rsid w:val="005B40DE"/>
    <w:rsid w:val="00606238"/>
    <w:rsid w:val="00625DFB"/>
    <w:rsid w:val="0067707A"/>
    <w:rsid w:val="006C3237"/>
    <w:rsid w:val="00720098"/>
    <w:rsid w:val="00726E7C"/>
    <w:rsid w:val="007359E0"/>
    <w:rsid w:val="00762E06"/>
    <w:rsid w:val="007C37C5"/>
    <w:rsid w:val="007F143C"/>
    <w:rsid w:val="00886A4D"/>
    <w:rsid w:val="008B56ED"/>
    <w:rsid w:val="008C1C68"/>
    <w:rsid w:val="008E7C7F"/>
    <w:rsid w:val="009865C1"/>
    <w:rsid w:val="00A32200"/>
    <w:rsid w:val="00A84EEB"/>
    <w:rsid w:val="00B42CAB"/>
    <w:rsid w:val="00B611AC"/>
    <w:rsid w:val="00BD442C"/>
    <w:rsid w:val="00BF5E12"/>
    <w:rsid w:val="00C30B1E"/>
    <w:rsid w:val="00C65492"/>
    <w:rsid w:val="00CD3931"/>
    <w:rsid w:val="00D036DA"/>
    <w:rsid w:val="00D21B4D"/>
    <w:rsid w:val="00D64E27"/>
    <w:rsid w:val="00E311FC"/>
    <w:rsid w:val="00E55901"/>
    <w:rsid w:val="00EA696B"/>
    <w:rsid w:val="00F12468"/>
    <w:rsid w:val="00F737F3"/>
    <w:rsid w:val="00F9168E"/>
    <w:rsid w:val="00F9210F"/>
    <w:rsid w:val="00FD4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3D89"/>
  <w15:chartTrackingRefBased/>
  <w15:docId w15:val="{F1319467-E757-4635-9D76-9CFE2AC9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1"/>
    <w:uiPriority w:val="9"/>
    <w:qFormat/>
    <w:rsid w:val="00FD4479"/>
    <w:pPr>
      <w:keepNext/>
      <w:numPr>
        <w:numId w:val="8"/>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FD4479"/>
    <w:pPr>
      <w:numPr>
        <w:ilvl w:val="1"/>
        <w:numId w:val="8"/>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FD4479"/>
    <w:pPr>
      <w:keepNext/>
      <w:numPr>
        <w:ilvl w:val="2"/>
        <w:numId w:val="8"/>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FD4479"/>
    <w:pPr>
      <w:keepNext/>
      <w:numPr>
        <w:ilvl w:val="3"/>
        <w:numId w:val="8"/>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
    <w:qFormat/>
    <w:rsid w:val="00FD4479"/>
    <w:pPr>
      <w:keepNext/>
      <w:numPr>
        <w:ilvl w:val="4"/>
        <w:numId w:val="8"/>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
    <w:qFormat/>
    <w:rsid w:val="00FD4479"/>
    <w:pPr>
      <w:keepNext/>
      <w:numPr>
        <w:ilvl w:val="5"/>
        <w:numId w:val="8"/>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
    <w:qFormat/>
    <w:rsid w:val="00FD4479"/>
    <w:pPr>
      <w:keepNext/>
      <w:numPr>
        <w:ilvl w:val="6"/>
        <w:numId w:val="8"/>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
    <w:qFormat/>
    <w:rsid w:val="00FD4479"/>
    <w:pPr>
      <w:keepNext/>
      <w:numPr>
        <w:ilvl w:val="7"/>
        <w:numId w:val="8"/>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
    <w:qFormat/>
    <w:rsid w:val="00FD4479"/>
    <w:pPr>
      <w:keepNext/>
      <w:numPr>
        <w:ilvl w:val="8"/>
        <w:numId w:val="8"/>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FD4479"/>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link w:val="Antrat2"/>
    <w:uiPriority w:val="9"/>
    <w:rsid w:val="00FD4479"/>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FD4479"/>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FD447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FD447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FD447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FD447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FD447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FD4479"/>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FD4479"/>
  </w:style>
  <w:style w:type="character" w:customStyle="1" w:styleId="Antrat1Diagrama1">
    <w:name w:val="Antraštė 1 Diagrama1"/>
    <w:aliases w:val="Appendix Diagrama1"/>
    <w:basedOn w:val="Numatytasispastraiposriftas"/>
    <w:link w:val="Antrat1"/>
    <w:uiPriority w:val="9"/>
    <w:rsid w:val="00FD4479"/>
    <w:rPr>
      <w:rFonts w:ascii="Times New Roman" w:eastAsia="Times New Roman" w:hAnsi="Times New Roman" w:cs="Times New Roman"/>
      <w:sz w:val="28"/>
      <w:szCs w:val="20"/>
    </w:rPr>
  </w:style>
  <w:style w:type="paragraph" w:customStyle="1" w:styleId="Antrat11">
    <w:name w:val="Antraštė 11"/>
    <w:basedOn w:val="prastasis"/>
    <w:next w:val="prastasis"/>
    <w:link w:val="Antrat1Diagrama"/>
    <w:uiPriority w:val="9"/>
    <w:qFormat/>
    <w:rsid w:val="00FD4479"/>
    <w:pPr>
      <w:keepNext/>
      <w:tabs>
        <w:tab w:val="left" w:pos="1293"/>
      </w:tabs>
      <w:suppressAutoHyphens/>
      <w:spacing w:after="0" w:line="240" w:lineRule="auto"/>
      <w:ind w:left="5760"/>
      <w:jc w:val="both"/>
      <w:textAlignment w:val="baseline"/>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FD4479"/>
    <w:rPr>
      <w:rFonts w:ascii="Courier New" w:hAnsi="Courier New" w:cs="Courier New"/>
      <w:lang w:eastAsia="lt-LT"/>
    </w:rPr>
  </w:style>
  <w:style w:type="paragraph" w:styleId="HTMLiankstoformatuotas">
    <w:name w:val="HTML Preformatted"/>
    <w:basedOn w:val="prastasis"/>
    <w:link w:val="HTMLiankstoformatuotasDiagrama"/>
    <w:unhideWhenUsed/>
    <w:qFormat/>
    <w:rsid w:val="00FD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60"/>
    </w:pPr>
    <w:rPr>
      <w:rFonts w:ascii="Courier New" w:hAnsi="Courier New" w:cs="Courier New"/>
      <w:lang w:eastAsia="lt-LT"/>
    </w:rPr>
  </w:style>
  <w:style w:type="character" w:customStyle="1" w:styleId="HTMLiankstoformatuotasDiagrama1">
    <w:name w:val="HTML iš anksto formatuotas Diagrama1"/>
    <w:basedOn w:val="Numatytasispastraiposriftas"/>
    <w:uiPriority w:val="99"/>
    <w:semiHidden/>
    <w:rsid w:val="00FD4479"/>
    <w:rPr>
      <w:rFonts w:ascii="Consolas" w:hAnsi="Consolas"/>
      <w:sz w:val="20"/>
      <w:szCs w:val="20"/>
    </w:rPr>
  </w:style>
  <w:style w:type="character" w:styleId="Grietas">
    <w:name w:val="Strong"/>
    <w:uiPriority w:val="22"/>
    <w:qFormat/>
    <w:rsid w:val="00FD4479"/>
    <w:rPr>
      <w:b/>
      <w:bCs/>
    </w:rPr>
  </w:style>
  <w:style w:type="character" w:customStyle="1" w:styleId="PoratDiagrama">
    <w:name w:val="Poraštė Diagrama"/>
    <w:link w:val="Porat1"/>
    <w:uiPriority w:val="99"/>
    <w:qFormat/>
    <w:rsid w:val="00FD4479"/>
    <w:rPr>
      <w:sz w:val="24"/>
      <w:lang w:val="en-GB"/>
    </w:rPr>
  </w:style>
  <w:style w:type="paragraph" w:customStyle="1" w:styleId="Porat1">
    <w:name w:val="Poraštė1"/>
    <w:basedOn w:val="prastasis"/>
    <w:link w:val="PoratDiagrama"/>
    <w:uiPriority w:val="99"/>
    <w:qFormat/>
    <w:rsid w:val="00FD4479"/>
    <w:pPr>
      <w:tabs>
        <w:tab w:val="center" w:pos="4153"/>
        <w:tab w:val="right" w:pos="8306"/>
      </w:tabs>
      <w:suppressAutoHyphens/>
      <w:spacing w:after="0" w:line="240" w:lineRule="auto"/>
      <w:textAlignment w:val="baseline"/>
    </w:pPr>
    <w:rPr>
      <w:sz w:val="24"/>
      <w:lang w:val="en-GB"/>
    </w:rPr>
  </w:style>
  <w:style w:type="character" w:customStyle="1" w:styleId="AntratsDiagrama">
    <w:name w:val="Antraštės Diagrama"/>
    <w:link w:val="Antrats1"/>
    <w:uiPriority w:val="99"/>
    <w:qFormat/>
    <w:rsid w:val="00FD4479"/>
    <w:rPr>
      <w:sz w:val="24"/>
      <w:lang w:val="en-GB"/>
    </w:rPr>
  </w:style>
  <w:style w:type="paragraph" w:customStyle="1" w:styleId="Antrats1">
    <w:name w:val="Antraštės1"/>
    <w:basedOn w:val="prastasis"/>
    <w:link w:val="AntratsDiagrama"/>
    <w:uiPriority w:val="99"/>
    <w:unhideWhenUsed/>
    <w:qFormat/>
    <w:rsid w:val="00FD4479"/>
    <w:pPr>
      <w:tabs>
        <w:tab w:val="center" w:pos="4819"/>
        <w:tab w:val="right" w:pos="9638"/>
      </w:tabs>
      <w:suppressAutoHyphens/>
      <w:spacing w:after="0" w:line="240" w:lineRule="auto"/>
      <w:textAlignment w:val="baseline"/>
    </w:pPr>
    <w:rPr>
      <w:sz w:val="24"/>
      <w:lang w:val="en-GB"/>
    </w:rPr>
  </w:style>
  <w:style w:type="character" w:customStyle="1" w:styleId="DebesliotekstasDiagrama">
    <w:name w:val="Debesėlio tekstas Diagrama"/>
    <w:link w:val="Debesliotekstas"/>
    <w:uiPriority w:val="99"/>
    <w:semiHidden/>
    <w:qFormat/>
    <w:rsid w:val="00FD4479"/>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FD4479"/>
    <w:pPr>
      <w:tabs>
        <w:tab w:val="left" w:pos="1293"/>
      </w:tabs>
      <w:suppressAutoHyphens/>
      <w:spacing w:after="0" w:line="240" w:lineRule="auto"/>
      <w:textAlignment w:val="baseline"/>
    </w:pPr>
    <w:rPr>
      <w:rFonts w:ascii="Segoe UI" w:hAnsi="Segoe UI" w:cs="Segoe UI"/>
      <w:sz w:val="18"/>
      <w:szCs w:val="18"/>
      <w:lang w:val="en-GB"/>
    </w:rPr>
  </w:style>
  <w:style w:type="character" w:customStyle="1" w:styleId="DebesliotekstasDiagrama1">
    <w:name w:val="Debesėlio tekstas Diagrama1"/>
    <w:basedOn w:val="Numatytasispastraiposriftas"/>
    <w:uiPriority w:val="99"/>
    <w:semiHidden/>
    <w:rsid w:val="00FD4479"/>
    <w:rPr>
      <w:rFonts w:ascii="Segoe UI" w:hAnsi="Segoe UI" w:cs="Segoe UI"/>
      <w:sz w:val="18"/>
      <w:szCs w:val="18"/>
    </w:rPr>
  </w:style>
  <w:style w:type="character" w:customStyle="1" w:styleId="Internetosaitas">
    <w:name w:val="Interneto saitas"/>
    <w:uiPriority w:val="99"/>
    <w:semiHidden/>
    <w:unhideWhenUsed/>
    <w:qFormat/>
    <w:rsid w:val="00FD4479"/>
    <w:rPr>
      <w:color w:val="0000FF"/>
      <w:u w:val="single"/>
    </w:rPr>
  </w:style>
  <w:style w:type="character" w:customStyle="1" w:styleId="Heading2">
    <w:name w:val="Heading #2_"/>
    <w:basedOn w:val="Numatytasispastraiposriftas"/>
    <w:link w:val="Heading20"/>
    <w:qFormat/>
    <w:rsid w:val="00FD4479"/>
    <w:rPr>
      <w:b/>
      <w:bCs/>
      <w:sz w:val="28"/>
      <w:szCs w:val="28"/>
      <w:shd w:val="clear" w:color="auto" w:fill="FFFFFF"/>
    </w:rPr>
  </w:style>
  <w:style w:type="paragraph" w:customStyle="1" w:styleId="Heading20">
    <w:name w:val="Heading #2"/>
    <w:basedOn w:val="prastasis"/>
    <w:link w:val="Heading2"/>
    <w:qFormat/>
    <w:rsid w:val="00FD4479"/>
    <w:pPr>
      <w:widowControl w:val="0"/>
      <w:shd w:val="clear" w:color="auto" w:fill="FFFFFF"/>
      <w:suppressAutoHyphens/>
      <w:spacing w:after="400" w:line="240" w:lineRule="auto"/>
      <w:jc w:val="center"/>
      <w:outlineLvl w:val="1"/>
    </w:pPr>
    <w:rPr>
      <w:b/>
      <w:bCs/>
      <w:sz w:val="28"/>
      <w:szCs w:val="28"/>
    </w:rPr>
  </w:style>
  <w:style w:type="character" w:customStyle="1" w:styleId="Inaosramenys">
    <w:name w:val="Išnašos rašmenys"/>
    <w:qFormat/>
    <w:rsid w:val="00FD4479"/>
  </w:style>
  <w:style w:type="character" w:customStyle="1" w:styleId="Inaosprieraias">
    <w:name w:val="Išnašos prieraišas"/>
    <w:qFormat/>
    <w:rsid w:val="00FD4479"/>
    <w:rPr>
      <w:vertAlign w:val="superscript"/>
    </w:rPr>
  </w:style>
  <w:style w:type="character" w:customStyle="1" w:styleId="KomentarotekstasDiagrama">
    <w:name w:val="Komentaro tekstas Diagrama"/>
    <w:basedOn w:val="Numatytasispastraiposriftas"/>
    <w:link w:val="Komentarotekstas"/>
    <w:uiPriority w:val="99"/>
    <w:qFormat/>
    <w:rsid w:val="00FD4479"/>
    <w:rPr>
      <w:lang w:val="en-GB"/>
    </w:rPr>
  </w:style>
  <w:style w:type="paragraph" w:styleId="Komentarotekstas">
    <w:name w:val="annotation text"/>
    <w:basedOn w:val="prastasis"/>
    <w:link w:val="KomentarotekstasDiagrama"/>
    <w:uiPriority w:val="99"/>
    <w:unhideWhenUsed/>
    <w:qFormat/>
    <w:rsid w:val="00FD4479"/>
    <w:pPr>
      <w:tabs>
        <w:tab w:val="left" w:pos="1293"/>
      </w:tabs>
      <w:suppressAutoHyphens/>
      <w:spacing w:after="0" w:line="240" w:lineRule="auto"/>
      <w:textAlignment w:val="baseline"/>
    </w:pPr>
    <w:rPr>
      <w:lang w:val="en-GB"/>
    </w:rPr>
  </w:style>
  <w:style w:type="character" w:customStyle="1" w:styleId="KomentarotekstasDiagrama1">
    <w:name w:val="Komentaro tekstas Diagrama1"/>
    <w:basedOn w:val="Numatytasispastraiposriftas"/>
    <w:uiPriority w:val="99"/>
    <w:semiHidden/>
    <w:rsid w:val="00FD4479"/>
    <w:rPr>
      <w:sz w:val="20"/>
      <w:szCs w:val="20"/>
    </w:rPr>
  </w:style>
  <w:style w:type="character" w:styleId="Komentaronuoroda">
    <w:name w:val="annotation reference"/>
    <w:basedOn w:val="Numatytasispastraiposriftas"/>
    <w:uiPriority w:val="99"/>
    <w:unhideWhenUsed/>
    <w:qFormat/>
    <w:rsid w:val="00FD4479"/>
    <w:rPr>
      <w:sz w:val="16"/>
      <w:szCs w:val="16"/>
    </w:rPr>
  </w:style>
  <w:style w:type="paragraph" w:customStyle="1" w:styleId="Heading">
    <w:name w:val="Heading"/>
    <w:basedOn w:val="prastasis"/>
    <w:next w:val="Pagrindinistekstas"/>
    <w:qFormat/>
    <w:rsid w:val="00FD4479"/>
    <w:pPr>
      <w:keepNext/>
      <w:tabs>
        <w:tab w:val="left" w:pos="1293"/>
      </w:tabs>
      <w:suppressAutoHyphens/>
      <w:spacing w:before="240" w:after="120" w:line="240" w:lineRule="auto"/>
      <w:textAlignment w:val="baseline"/>
    </w:pPr>
    <w:rPr>
      <w:rFonts w:ascii="Liberation Sans" w:eastAsia="Microsoft YaHei" w:hAnsi="Liberation Sans" w:cs="Lucida Sans"/>
      <w:sz w:val="28"/>
      <w:szCs w:val="28"/>
      <w:lang w:val="en-GB"/>
    </w:rPr>
  </w:style>
  <w:style w:type="paragraph" w:styleId="Pagrindinistekstas">
    <w:name w:val="Body Text"/>
    <w:basedOn w:val="prastasis"/>
    <w:link w:val="PagrindinistekstasDiagrama"/>
    <w:rsid w:val="00FD4479"/>
    <w:pPr>
      <w:tabs>
        <w:tab w:val="left" w:pos="1293"/>
      </w:tabs>
      <w:suppressAutoHyphens/>
      <w:spacing w:after="140" w:line="276" w:lineRule="auto"/>
      <w:textAlignment w:val="baseline"/>
    </w:pPr>
    <w:rPr>
      <w:rFonts w:ascii="Times New Roman" w:eastAsia="Times New Roman" w:hAnsi="Times New Roman" w:cs="Times New Roman"/>
      <w:sz w:val="24"/>
      <w:szCs w:val="20"/>
      <w:lang w:val="en-GB"/>
    </w:rPr>
  </w:style>
  <w:style w:type="character" w:customStyle="1" w:styleId="PagrindinistekstasDiagrama">
    <w:name w:val="Pagrindinis tekstas Diagrama"/>
    <w:basedOn w:val="Numatytasispastraiposriftas"/>
    <w:link w:val="Pagrindinistekstas"/>
    <w:rsid w:val="00FD4479"/>
    <w:rPr>
      <w:rFonts w:ascii="Times New Roman" w:eastAsia="Times New Roman" w:hAnsi="Times New Roman" w:cs="Times New Roman"/>
      <w:sz w:val="24"/>
      <w:szCs w:val="20"/>
      <w:lang w:val="en-GB"/>
    </w:rPr>
  </w:style>
  <w:style w:type="paragraph" w:styleId="Sraas">
    <w:name w:val="List"/>
    <w:basedOn w:val="Pagrindinistekstas"/>
    <w:rsid w:val="00FD4479"/>
    <w:rPr>
      <w:rFonts w:cs="Lucida Sans"/>
    </w:rPr>
  </w:style>
  <w:style w:type="paragraph" w:customStyle="1" w:styleId="Antrat10">
    <w:name w:val="Antraštė1"/>
    <w:basedOn w:val="prastasis"/>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Index">
    <w:name w:val="Index"/>
    <w:basedOn w:val="prastasis"/>
    <w:qFormat/>
    <w:rsid w:val="00FD4479"/>
    <w:pPr>
      <w:suppressLineNumbers/>
      <w:tabs>
        <w:tab w:val="left" w:pos="1293"/>
      </w:tabs>
      <w:suppressAutoHyphens/>
      <w:spacing w:after="0" w:line="240" w:lineRule="auto"/>
      <w:textAlignment w:val="baseline"/>
    </w:pPr>
    <w:rPr>
      <w:rFonts w:ascii="Times New Roman" w:eastAsia="Times New Roman" w:hAnsi="Times New Roman" w:cs="Lucida Sans"/>
      <w:sz w:val="24"/>
      <w:szCs w:val="20"/>
      <w:lang w:val="en-GB"/>
    </w:rPr>
  </w:style>
  <w:style w:type="paragraph" w:customStyle="1" w:styleId="Antrat20">
    <w:name w:val="Antraštė2"/>
    <w:basedOn w:val="prastasis"/>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Rodykl">
    <w:name w:val="Rodyklė"/>
    <w:basedOn w:val="prastasis"/>
    <w:qFormat/>
    <w:rsid w:val="00FD4479"/>
    <w:pPr>
      <w:suppressLineNumbers/>
      <w:tabs>
        <w:tab w:val="left" w:pos="1293"/>
      </w:tabs>
      <w:suppressAutoHyphens/>
      <w:spacing w:after="0" w:line="240" w:lineRule="auto"/>
      <w:textAlignment w:val="baseline"/>
    </w:pPr>
    <w:rPr>
      <w:rFonts w:ascii="Times New Roman" w:eastAsia="Times New Roman" w:hAnsi="Times New Roman" w:cs="Lucida Sans"/>
      <w:sz w:val="24"/>
      <w:szCs w:val="20"/>
      <w:lang w:val="en-GB"/>
    </w:rPr>
  </w:style>
  <w:style w:type="paragraph" w:styleId="Antrat">
    <w:name w:val="caption"/>
    <w:basedOn w:val="prastasis"/>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nantratirporat">
    <w:name w:val="Puslapinė antraštė ir poraštė"/>
    <w:basedOn w:val="prastasis"/>
    <w:qFormat/>
    <w:rsid w:val="00FD4479"/>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customStyle="1" w:styleId="Linija">
    <w:name w:val="Linija"/>
    <w:basedOn w:val="prastasis"/>
    <w:qFormat/>
    <w:rsid w:val="00FD4479"/>
    <w:pPr>
      <w:suppressAutoHyphens/>
      <w:spacing w:after="0" w:line="290" w:lineRule="auto"/>
      <w:jc w:val="center"/>
      <w:textAlignment w:val="center"/>
    </w:pPr>
    <w:rPr>
      <w:rFonts w:ascii="Times New Roman" w:eastAsia="Times New Roman" w:hAnsi="Times New Roman" w:cs="Times New Roman"/>
      <w:color w:val="000000"/>
      <w:sz w:val="12"/>
      <w:szCs w:val="12"/>
    </w:rPr>
  </w:style>
  <w:style w:type="paragraph" w:customStyle="1" w:styleId="Prezidentas">
    <w:name w:val="Prezidentas"/>
    <w:basedOn w:val="prastasis"/>
    <w:qFormat/>
    <w:rsid w:val="00FD4479"/>
    <w:pPr>
      <w:tabs>
        <w:tab w:val="right" w:pos="9808"/>
      </w:tabs>
      <w:suppressAutoHyphens/>
      <w:spacing w:after="0" w:line="288" w:lineRule="auto"/>
      <w:textAlignment w:val="center"/>
    </w:pPr>
    <w:rPr>
      <w:rFonts w:ascii="Times New Roman" w:eastAsia="Times New Roman" w:hAnsi="Times New Roman" w:cs="Times New Roman"/>
      <w:caps/>
      <w:color w:val="000000"/>
      <w:sz w:val="20"/>
      <w:szCs w:val="20"/>
    </w:rPr>
  </w:style>
  <w:style w:type="paragraph" w:customStyle="1" w:styleId="Puslapioinaostekstas1">
    <w:name w:val="Puslapio išnašos tekstas1"/>
    <w:basedOn w:val="prastasis"/>
    <w:rsid w:val="00FD4479"/>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HeaderandFooter">
    <w:name w:val="Header and Footer"/>
    <w:basedOn w:val="prastasis"/>
    <w:qFormat/>
    <w:rsid w:val="00FD4479"/>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customStyle="1" w:styleId="Antrats2">
    <w:name w:val="Antraštės2"/>
    <w:basedOn w:val="HeaderandFooter"/>
    <w:rsid w:val="00FD4479"/>
  </w:style>
  <w:style w:type="paragraph" w:customStyle="1" w:styleId="Porat2">
    <w:name w:val="Poraštė2"/>
    <w:basedOn w:val="HeaderandFooter"/>
    <w:rsid w:val="00FD4479"/>
  </w:style>
  <w:style w:type="character" w:styleId="Hipersaitas">
    <w:name w:val="Hyperlink"/>
    <w:basedOn w:val="Numatytasispastraiposriftas"/>
    <w:rsid w:val="00FD4479"/>
    <w:rPr>
      <w:color w:val="0066CC"/>
      <w:u w:val="single"/>
    </w:rPr>
  </w:style>
  <w:style w:type="character" w:customStyle="1" w:styleId="Temosantrat1">
    <w:name w:val="Temos antraštė #1_"/>
    <w:basedOn w:val="Numatytasispastraiposriftas"/>
    <w:link w:val="Temosantrat10"/>
    <w:rsid w:val="00FD4479"/>
    <w:rPr>
      <w:sz w:val="32"/>
      <w:szCs w:val="32"/>
      <w:shd w:val="clear" w:color="auto" w:fill="FFFFFF"/>
    </w:rPr>
  </w:style>
  <w:style w:type="paragraph" w:customStyle="1" w:styleId="Temosantrat10">
    <w:name w:val="Temos antraštė #1"/>
    <w:basedOn w:val="prastasis"/>
    <w:link w:val="Temosantrat1"/>
    <w:rsid w:val="00FD4479"/>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rsid w:val="00FD4479"/>
    <w:rPr>
      <w:shd w:val="clear" w:color="auto" w:fill="FFFFFF"/>
    </w:rPr>
  </w:style>
  <w:style w:type="paragraph" w:customStyle="1" w:styleId="Antratarbaporat0">
    <w:name w:val="Antraštė arba poraštė"/>
    <w:basedOn w:val="prastasis"/>
    <w:link w:val="Antratarbaporat"/>
    <w:rsid w:val="00FD4479"/>
    <w:pPr>
      <w:shd w:val="clear" w:color="auto" w:fill="FFFFFF"/>
      <w:spacing w:after="0" w:line="240" w:lineRule="auto"/>
    </w:pPr>
  </w:style>
  <w:style w:type="character" w:customStyle="1" w:styleId="AntratarbaporatArial85tkIretinimas0tk">
    <w:name w:val="Antraštė arba poraštė + Arial;8;5 tšk.;Išretinimas 0 tšk."/>
    <w:basedOn w:val="Antratarbaporat"/>
    <w:rsid w:val="00FD4479"/>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FD4479"/>
    <w:rPr>
      <w:sz w:val="21"/>
      <w:szCs w:val="21"/>
      <w:shd w:val="clear" w:color="auto" w:fill="FFFFFF"/>
    </w:rPr>
  </w:style>
  <w:style w:type="paragraph" w:customStyle="1" w:styleId="Pagrindinistekstas2">
    <w:name w:val="Pagrindinis tekstas2"/>
    <w:basedOn w:val="prastasis"/>
    <w:link w:val="Pagrindinistekstas0"/>
    <w:rsid w:val="00FD4479"/>
    <w:pPr>
      <w:shd w:val="clear" w:color="auto" w:fill="FFFFFF"/>
      <w:spacing w:before="60" w:after="60" w:line="480" w:lineRule="exact"/>
      <w:ind w:hanging="240"/>
      <w:jc w:val="center"/>
    </w:pPr>
    <w:rPr>
      <w:sz w:val="21"/>
      <w:szCs w:val="21"/>
    </w:rPr>
  </w:style>
  <w:style w:type="character" w:customStyle="1" w:styleId="Temosantrat2">
    <w:name w:val="Temos antraštė #2_"/>
    <w:basedOn w:val="Numatytasispastraiposriftas"/>
    <w:link w:val="Temosantrat20"/>
    <w:rsid w:val="00FD4479"/>
    <w:rPr>
      <w:sz w:val="32"/>
      <w:szCs w:val="32"/>
      <w:shd w:val="clear" w:color="auto" w:fill="FFFFFF"/>
    </w:rPr>
  </w:style>
  <w:style w:type="paragraph" w:customStyle="1" w:styleId="Temosantrat20">
    <w:name w:val="Temos antraštė #2"/>
    <w:basedOn w:val="prastasis"/>
    <w:link w:val="Temosantrat2"/>
    <w:rsid w:val="00FD4479"/>
    <w:pPr>
      <w:shd w:val="clear" w:color="auto" w:fill="FFFFFF"/>
      <w:spacing w:before="60" w:after="600" w:line="374" w:lineRule="exact"/>
      <w:jc w:val="center"/>
      <w:outlineLvl w:val="1"/>
    </w:pPr>
    <w:rPr>
      <w:sz w:val="32"/>
      <w:szCs w:val="32"/>
    </w:rPr>
  </w:style>
  <w:style w:type="character" w:customStyle="1" w:styleId="Temosantrat2Iretinimas-1tk">
    <w:name w:val="Temos antraštė #2 + Išretinimas -1 tšk."/>
    <w:basedOn w:val="Temosantrat2"/>
    <w:rsid w:val="00FD4479"/>
    <w:rPr>
      <w:spacing w:val="-20"/>
      <w:sz w:val="32"/>
      <w:szCs w:val="32"/>
      <w:shd w:val="clear" w:color="auto" w:fill="FFFFFF"/>
    </w:rPr>
  </w:style>
  <w:style w:type="character" w:customStyle="1" w:styleId="Temosantrat3">
    <w:name w:val="Temos antraštė #3_"/>
    <w:basedOn w:val="Numatytasispastraiposriftas"/>
    <w:link w:val="Temosantrat30"/>
    <w:rsid w:val="00FD4479"/>
    <w:rPr>
      <w:shd w:val="clear" w:color="auto" w:fill="FFFFFF"/>
    </w:rPr>
  </w:style>
  <w:style w:type="paragraph" w:customStyle="1" w:styleId="Temosantrat30">
    <w:name w:val="Temos antraštė #3"/>
    <w:basedOn w:val="prastasis"/>
    <w:link w:val="Temosantrat3"/>
    <w:rsid w:val="00FD4479"/>
    <w:pPr>
      <w:shd w:val="clear" w:color="auto" w:fill="FFFFFF"/>
      <w:spacing w:before="600" w:after="0" w:line="480" w:lineRule="exact"/>
      <w:jc w:val="both"/>
      <w:outlineLvl w:val="2"/>
    </w:pPr>
  </w:style>
  <w:style w:type="character" w:customStyle="1" w:styleId="PagrindinistekstasKursyvas">
    <w:name w:val="Pagrindinis tekstas + Kursyvas"/>
    <w:basedOn w:val="Pagrindinistekstas0"/>
    <w:rsid w:val="00FD4479"/>
    <w:rPr>
      <w:i/>
      <w:iCs/>
      <w:sz w:val="21"/>
      <w:szCs w:val="21"/>
      <w:shd w:val="clear" w:color="auto" w:fill="FFFFFF"/>
    </w:rPr>
  </w:style>
  <w:style w:type="character" w:customStyle="1" w:styleId="Pagrindinistekstas20">
    <w:name w:val="Pagrindinis tekstas (2)_"/>
    <w:basedOn w:val="Numatytasispastraiposriftas"/>
    <w:link w:val="Pagrindinistekstas21"/>
    <w:rsid w:val="00FD4479"/>
    <w:rPr>
      <w:spacing w:val="-10"/>
      <w:sz w:val="19"/>
      <w:szCs w:val="19"/>
      <w:shd w:val="clear" w:color="auto" w:fill="FFFFFF"/>
    </w:rPr>
  </w:style>
  <w:style w:type="paragraph" w:customStyle="1" w:styleId="Pagrindinistekstas21">
    <w:name w:val="Pagrindinis tekstas (2)"/>
    <w:basedOn w:val="prastasis"/>
    <w:link w:val="Pagrindinistekstas20"/>
    <w:rsid w:val="00FD4479"/>
    <w:pPr>
      <w:shd w:val="clear" w:color="auto" w:fill="FFFFFF"/>
      <w:spacing w:after="180" w:line="240" w:lineRule="exact"/>
      <w:jc w:val="both"/>
    </w:pPr>
    <w:rPr>
      <w:spacing w:val="-10"/>
      <w:sz w:val="19"/>
      <w:szCs w:val="19"/>
    </w:rPr>
  </w:style>
  <w:style w:type="character" w:customStyle="1" w:styleId="Pagrindinistekstas11tkPusjuodis">
    <w:name w:val="Pagrindinis tekstas + 11 tšk.;Pusjuodis"/>
    <w:basedOn w:val="Pagrindinistekstas0"/>
    <w:rsid w:val="00FD4479"/>
    <w:rPr>
      <w:b/>
      <w:bCs/>
      <w:sz w:val="22"/>
      <w:szCs w:val="22"/>
      <w:shd w:val="clear" w:color="auto" w:fill="FFFFFF"/>
    </w:rPr>
  </w:style>
  <w:style w:type="character" w:customStyle="1" w:styleId="Pagrindinistekstas3">
    <w:name w:val="Pagrindinis tekstas (3)_"/>
    <w:basedOn w:val="Numatytasispastraiposriftas"/>
    <w:link w:val="Pagrindinistekstas30"/>
    <w:rsid w:val="00FD4479"/>
    <w:rPr>
      <w:shd w:val="clear" w:color="auto" w:fill="FFFFFF"/>
    </w:rPr>
  </w:style>
  <w:style w:type="paragraph" w:customStyle="1" w:styleId="Pagrindinistekstas30">
    <w:name w:val="Pagrindinis tekstas (3)"/>
    <w:basedOn w:val="prastasis"/>
    <w:link w:val="Pagrindinistekstas3"/>
    <w:rsid w:val="00FD4479"/>
    <w:pPr>
      <w:shd w:val="clear" w:color="auto" w:fill="FFFFFF"/>
      <w:spacing w:after="240" w:line="0" w:lineRule="atLeast"/>
    </w:pPr>
  </w:style>
  <w:style w:type="character" w:customStyle="1" w:styleId="Pagrindinistekstas5">
    <w:name w:val="Pagrindinis tekstas (5)_"/>
    <w:basedOn w:val="Numatytasispastraiposriftas"/>
    <w:link w:val="Pagrindinistekstas50"/>
    <w:rsid w:val="00FD4479"/>
    <w:rPr>
      <w:shd w:val="clear" w:color="auto" w:fill="FFFFFF"/>
    </w:rPr>
  </w:style>
  <w:style w:type="paragraph" w:customStyle="1" w:styleId="Pagrindinistekstas50">
    <w:name w:val="Pagrindinis tekstas (5)"/>
    <w:basedOn w:val="prastasis"/>
    <w:link w:val="Pagrindinistekstas5"/>
    <w:rsid w:val="00FD4479"/>
    <w:pPr>
      <w:shd w:val="clear" w:color="auto" w:fill="FFFFFF"/>
      <w:spacing w:after="0" w:line="0" w:lineRule="atLeast"/>
    </w:pPr>
  </w:style>
  <w:style w:type="character" w:customStyle="1" w:styleId="Pagrindinistekstas4">
    <w:name w:val="Pagrindinis tekstas (4)_"/>
    <w:basedOn w:val="Numatytasispastraiposriftas"/>
    <w:rsid w:val="00FD4479"/>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FD4479"/>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FD4479"/>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FD4479"/>
    <w:rPr>
      <w:sz w:val="18"/>
      <w:szCs w:val="18"/>
      <w:shd w:val="clear" w:color="auto" w:fill="FFFFFF"/>
    </w:rPr>
  </w:style>
  <w:style w:type="character" w:customStyle="1" w:styleId="Pagrindinistekstas6">
    <w:name w:val="Pagrindinis tekstas (6)_"/>
    <w:basedOn w:val="Numatytasispastraiposriftas"/>
    <w:rsid w:val="00FD4479"/>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FD4479"/>
    <w:rPr>
      <w:sz w:val="11"/>
      <w:szCs w:val="11"/>
      <w:shd w:val="clear" w:color="auto" w:fill="FFFFFF"/>
    </w:rPr>
  </w:style>
  <w:style w:type="paragraph" w:customStyle="1" w:styleId="Pagrindinistekstas70">
    <w:name w:val="Pagrindinis tekstas (7)"/>
    <w:basedOn w:val="prastasis"/>
    <w:link w:val="Pagrindinistekstas7"/>
    <w:rsid w:val="00FD4479"/>
    <w:pPr>
      <w:shd w:val="clear" w:color="auto" w:fill="FFFFFF"/>
      <w:spacing w:after="0" w:line="0" w:lineRule="atLeast"/>
    </w:pPr>
    <w:rPr>
      <w:sz w:val="11"/>
      <w:szCs w:val="11"/>
    </w:rPr>
  </w:style>
  <w:style w:type="character" w:customStyle="1" w:styleId="Pagrindinistekstas60">
    <w:name w:val="Pagrindinis tekstas (6)"/>
    <w:basedOn w:val="Pagrindinistekstas6"/>
    <w:rsid w:val="00FD4479"/>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FD4479"/>
    <w:rPr>
      <w:sz w:val="21"/>
      <w:szCs w:val="21"/>
      <w:shd w:val="clear" w:color="auto" w:fill="FFFFFF"/>
    </w:rPr>
  </w:style>
  <w:style w:type="paragraph" w:customStyle="1" w:styleId="Lentelsuraas0">
    <w:name w:val="Lentelės užrašas"/>
    <w:basedOn w:val="prastasis"/>
    <w:link w:val="Lentelsuraas"/>
    <w:rsid w:val="00FD4479"/>
    <w:pPr>
      <w:shd w:val="clear" w:color="auto" w:fill="FFFFFF"/>
      <w:spacing w:after="0" w:line="0" w:lineRule="atLeast"/>
    </w:pPr>
    <w:rPr>
      <w:sz w:val="21"/>
      <w:szCs w:val="21"/>
    </w:rPr>
  </w:style>
  <w:style w:type="character" w:customStyle="1" w:styleId="Pagrindinistekstas8">
    <w:name w:val="Pagrindinis tekstas (8)_"/>
    <w:basedOn w:val="Numatytasispastraiposriftas"/>
    <w:rsid w:val="00FD4479"/>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FD4479"/>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FD4479"/>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FD4479"/>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FD4479"/>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FD4479"/>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FD4479"/>
    <w:rPr>
      <w:sz w:val="26"/>
      <w:szCs w:val="26"/>
      <w:shd w:val="clear" w:color="auto" w:fill="FFFFFF"/>
    </w:rPr>
  </w:style>
  <w:style w:type="paragraph" w:customStyle="1" w:styleId="Pagrindinistekstas100">
    <w:name w:val="Pagrindinis tekstas (10)"/>
    <w:basedOn w:val="prastasis"/>
    <w:link w:val="Pagrindinistekstas10"/>
    <w:rsid w:val="00FD4479"/>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rsid w:val="00FD4479"/>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FD4479"/>
    <w:pPr>
      <w:shd w:val="clear" w:color="auto" w:fill="FFFFFF"/>
      <w:spacing w:after="0" w:line="0" w:lineRule="atLeast"/>
    </w:pPr>
    <w:rPr>
      <w:rFonts w:ascii="Arial" w:eastAsia="Arial" w:hAnsi="Arial" w:cs="Arial"/>
      <w:spacing w:val="-10"/>
      <w:sz w:val="16"/>
      <w:szCs w:val="16"/>
    </w:rPr>
  </w:style>
  <w:style w:type="character" w:customStyle="1" w:styleId="Pagrindinistekstas1">
    <w:name w:val="Pagrindinis tekstas1"/>
    <w:basedOn w:val="Pagrindinistekstas0"/>
    <w:rsid w:val="00FD4479"/>
    <w:rPr>
      <w:sz w:val="21"/>
      <w:szCs w:val="21"/>
      <w:u w:val="single"/>
      <w:shd w:val="clear" w:color="auto" w:fill="FFFFFF"/>
    </w:rPr>
  </w:style>
  <w:style w:type="character" w:customStyle="1" w:styleId="Pagrindinistekstas12">
    <w:name w:val="Pagrindinis tekstas (12)_"/>
    <w:basedOn w:val="Numatytasispastraiposriftas"/>
    <w:link w:val="Pagrindinistekstas120"/>
    <w:rsid w:val="00FD4479"/>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FD4479"/>
    <w:pPr>
      <w:shd w:val="clear" w:color="auto" w:fill="FFFFFF"/>
      <w:spacing w:after="0" w:line="0" w:lineRule="atLeast"/>
    </w:pPr>
    <w:rPr>
      <w:rFonts w:ascii="Arial" w:eastAsia="Arial" w:hAnsi="Arial" w:cs="Arial"/>
      <w:spacing w:val="-10"/>
      <w:sz w:val="17"/>
      <w:szCs w:val="17"/>
    </w:rPr>
  </w:style>
  <w:style w:type="character" w:customStyle="1" w:styleId="AntratarbaporatArial8tkPusjuodisIretinimas0tk">
    <w:name w:val="Antraštė arba poraštė + Arial;8 tšk.;Pusjuodis;Išretinimas 0 tšk."/>
    <w:basedOn w:val="Antratarbaporat"/>
    <w:rsid w:val="00FD4479"/>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FD4479"/>
    <w:pPr>
      <w:tabs>
        <w:tab w:val="center" w:pos="4819"/>
        <w:tab w:val="right" w:pos="9638"/>
      </w:tabs>
      <w:spacing w:after="0" w:line="240" w:lineRule="auto"/>
    </w:pPr>
    <w:rPr>
      <w:rFonts w:ascii="DejaVu Sans Condensed" w:eastAsia="DejaVu Sans Condensed" w:hAnsi="DejaVu Sans Condensed" w:cs="DejaVu Sans Condensed"/>
      <w:color w:val="000000"/>
      <w:sz w:val="24"/>
      <w:szCs w:val="24"/>
      <w:lang w:eastAsia="lt-LT"/>
    </w:rPr>
  </w:style>
  <w:style w:type="character" w:customStyle="1" w:styleId="AntratsDiagrama1">
    <w:name w:val="Antraštės Diagrama1"/>
    <w:basedOn w:val="Numatytasispastraiposriftas"/>
    <w:link w:val="Antrats"/>
    <w:uiPriority w:val="99"/>
    <w:rsid w:val="00FD4479"/>
    <w:rPr>
      <w:rFonts w:ascii="DejaVu Sans Condensed" w:eastAsia="DejaVu Sans Condensed" w:hAnsi="DejaVu Sans Condensed" w:cs="DejaVu Sans Condensed"/>
      <w:color w:val="000000"/>
      <w:sz w:val="24"/>
      <w:szCs w:val="24"/>
      <w:lang w:eastAsia="lt-LT"/>
    </w:rPr>
  </w:style>
  <w:style w:type="paragraph" w:styleId="Porat">
    <w:name w:val="footer"/>
    <w:basedOn w:val="prastasis"/>
    <w:link w:val="PoratDiagrama1"/>
    <w:uiPriority w:val="99"/>
    <w:unhideWhenUsed/>
    <w:rsid w:val="00FD4479"/>
    <w:pPr>
      <w:tabs>
        <w:tab w:val="center" w:pos="4819"/>
        <w:tab w:val="right" w:pos="9638"/>
      </w:tabs>
      <w:spacing w:after="0" w:line="240" w:lineRule="auto"/>
    </w:pPr>
    <w:rPr>
      <w:rFonts w:ascii="DejaVu Sans Condensed" w:eastAsia="DejaVu Sans Condensed" w:hAnsi="DejaVu Sans Condensed" w:cs="DejaVu Sans Condensed"/>
      <w:color w:val="000000"/>
      <w:sz w:val="24"/>
      <w:szCs w:val="24"/>
      <w:lang w:eastAsia="lt-LT"/>
    </w:rPr>
  </w:style>
  <w:style w:type="character" w:customStyle="1" w:styleId="PoratDiagrama1">
    <w:name w:val="Poraštė Diagrama1"/>
    <w:basedOn w:val="Numatytasispastraiposriftas"/>
    <w:link w:val="Porat"/>
    <w:uiPriority w:val="99"/>
    <w:rsid w:val="00FD4479"/>
    <w:rPr>
      <w:rFonts w:ascii="DejaVu Sans Condensed" w:eastAsia="DejaVu Sans Condensed" w:hAnsi="DejaVu Sans Condensed" w:cs="DejaVu Sans Condensed"/>
      <w:color w:val="000000"/>
      <w:sz w:val="24"/>
      <w:szCs w:val="24"/>
      <w:lang w:eastAsia="lt-LT"/>
    </w:rPr>
  </w:style>
  <w:style w:type="paragraph" w:styleId="Komentarotema">
    <w:name w:val="annotation subject"/>
    <w:basedOn w:val="Komentarotekstas"/>
    <w:next w:val="Komentarotekstas"/>
    <w:link w:val="KomentarotemaDiagrama"/>
    <w:uiPriority w:val="99"/>
    <w:semiHidden/>
    <w:unhideWhenUsed/>
    <w:rsid w:val="00FD4479"/>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FD4479"/>
    <w:rPr>
      <w:rFonts w:ascii="DejaVu Sans Condensed" w:eastAsia="DejaVu Sans Condensed" w:hAnsi="DejaVu Sans Condensed" w:cs="DejaVu Sans Condensed"/>
      <w:b/>
      <w:bCs/>
      <w:color w:val="000000"/>
      <w:sz w:val="20"/>
      <w:szCs w:val="20"/>
      <w:lang w:eastAsia="lt-LT"/>
    </w:rPr>
  </w:style>
  <w:style w:type="paragraph" w:customStyle="1" w:styleId="Body2">
    <w:name w:val="Body 2"/>
    <w:rsid w:val="00FD447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styleId="Vietosrezervavimoenklotekstas">
    <w:name w:val="Placeholder Text"/>
    <w:basedOn w:val="Numatytasispastraiposriftas"/>
    <w:uiPriority w:val="99"/>
    <w:semiHidden/>
    <w:rsid w:val="00FD4479"/>
    <w:rPr>
      <w:color w:val="808080"/>
    </w:rPr>
  </w:style>
  <w:style w:type="paragraph" w:customStyle="1" w:styleId="Stilius3">
    <w:name w:val="Stilius3"/>
    <w:basedOn w:val="prastasis"/>
    <w:link w:val="Stilius3Diagrama"/>
    <w:qFormat/>
    <w:rsid w:val="00FD4479"/>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FD4479"/>
    <w:rPr>
      <w:rFonts w:ascii="Times New Roman" w:eastAsia="Times New Roman" w:hAnsi="Times New Roman" w:cs="Times New Roman"/>
    </w:rPr>
  </w:style>
  <w:style w:type="paragraph" w:customStyle="1" w:styleId="Stilius5">
    <w:name w:val="Stilius5"/>
    <w:basedOn w:val="prastasis"/>
    <w:link w:val="Stilius5Diagrama"/>
    <w:qFormat/>
    <w:rsid w:val="00FD4479"/>
    <w:pPr>
      <w:spacing w:after="200" w:line="276" w:lineRule="auto"/>
      <w:jc w:val="center"/>
    </w:pPr>
    <w:rPr>
      <w:rFonts w:ascii="Times New Roman" w:eastAsia="Times New Roman" w:hAnsi="Times New Roman" w:cs="Times New Roman"/>
      <w:b/>
      <w:sz w:val="28"/>
      <w:szCs w:val="28"/>
    </w:rPr>
  </w:style>
  <w:style w:type="character" w:customStyle="1" w:styleId="Stilius5Diagrama">
    <w:name w:val="Stilius5 Diagrama"/>
    <w:link w:val="Stilius5"/>
    <w:locked/>
    <w:rsid w:val="00FD4479"/>
    <w:rPr>
      <w:rFonts w:ascii="Times New Roman" w:eastAsia="Times New Roman" w:hAnsi="Times New Roman" w:cs="Times New Roman"/>
      <w:b/>
      <w:sz w:val="28"/>
      <w:szCs w:val="28"/>
    </w:rPr>
  </w:style>
  <w:style w:type="paragraph" w:styleId="Pavadinimas">
    <w:name w:val="Title"/>
    <w:basedOn w:val="prastasis"/>
    <w:link w:val="PavadinimasDiagrama"/>
    <w:uiPriority w:val="10"/>
    <w:qFormat/>
    <w:rsid w:val="00FD4479"/>
    <w:pPr>
      <w:widowControl w:val="0"/>
      <w:spacing w:after="0" w:line="240" w:lineRule="auto"/>
      <w:jc w:val="center"/>
    </w:pPr>
    <w:rPr>
      <w:rFonts w:ascii="Times New Roman" w:eastAsia="Times New Roman" w:hAnsi="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FD4479"/>
    <w:rPr>
      <w:rFonts w:ascii="Times New Roman" w:eastAsia="Times New Roman" w:hAnsi="Times New Roman" w:cs="Times New Roman"/>
      <w:b/>
      <w:bCs/>
      <w:sz w:val="28"/>
      <w:szCs w:val="28"/>
      <w:lang w:eastAsia="hu-HU"/>
    </w:rPr>
  </w:style>
  <w:style w:type="paragraph" w:styleId="Pagrindiniotekstotrauka">
    <w:name w:val="Body Text Indent"/>
    <w:basedOn w:val="prastasis"/>
    <w:link w:val="PagrindiniotekstotraukaDiagrama"/>
    <w:uiPriority w:val="99"/>
    <w:unhideWhenUsed/>
    <w:rsid w:val="00FD4479"/>
    <w:pPr>
      <w:spacing w:after="120" w:line="276"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uiPriority w:val="99"/>
    <w:rsid w:val="00FD4479"/>
    <w:rPr>
      <w:rFonts w:ascii="Calibri" w:eastAsia="Times New Roman" w:hAnsi="Calibri" w:cs="Times New Roman"/>
    </w:rPr>
  </w:style>
  <w:style w:type="character" w:customStyle="1" w:styleId="Temosantrat4">
    <w:name w:val="Temos antraštė #4_"/>
    <w:basedOn w:val="Numatytasispastraiposriftas"/>
    <w:link w:val="Temosantrat40"/>
    <w:rsid w:val="00FD4479"/>
    <w:rPr>
      <w:sz w:val="21"/>
      <w:szCs w:val="21"/>
      <w:shd w:val="clear" w:color="auto" w:fill="FFFFFF"/>
    </w:rPr>
  </w:style>
  <w:style w:type="paragraph" w:customStyle="1" w:styleId="Temosantrat40">
    <w:name w:val="Temos antraštė #4"/>
    <w:basedOn w:val="prastasis"/>
    <w:link w:val="Temosantrat4"/>
    <w:rsid w:val="00FD4479"/>
    <w:pPr>
      <w:shd w:val="clear" w:color="auto" w:fill="FFFFFF"/>
      <w:spacing w:after="720" w:line="0" w:lineRule="atLeast"/>
      <w:outlineLvl w:val="3"/>
    </w:pPr>
    <w:rPr>
      <w:sz w:val="21"/>
      <w:szCs w:val="21"/>
    </w:rPr>
  </w:style>
  <w:style w:type="character" w:customStyle="1" w:styleId="Pagrindinistekstas316tkPusjuodis">
    <w:name w:val="Pagrindinis tekstas (3) + 16 tšk.;Pusjuodis"/>
    <w:basedOn w:val="Pagrindinistekstas3"/>
    <w:rsid w:val="00FD4479"/>
    <w:rPr>
      <w:b/>
      <w:bCs/>
      <w:sz w:val="32"/>
      <w:szCs w:val="32"/>
      <w:shd w:val="clear" w:color="auto" w:fill="FFFFFF"/>
    </w:rPr>
  </w:style>
  <w:style w:type="character" w:customStyle="1" w:styleId="PagrindinistekstasPusjuodis">
    <w:name w:val="Pagrindinis tekstas + Pusjuodis"/>
    <w:basedOn w:val="Pagrindinistekstas0"/>
    <w:rsid w:val="00FD4479"/>
    <w:rPr>
      <w:b/>
      <w:bCs/>
      <w:sz w:val="21"/>
      <w:szCs w:val="21"/>
      <w:shd w:val="clear" w:color="auto" w:fill="FFFFFF"/>
    </w:rPr>
  </w:style>
  <w:style w:type="character" w:customStyle="1" w:styleId="Pagrindinistekstas12Nekursyvas">
    <w:name w:val="Pagrindinis tekstas (12) + Ne kursyvas"/>
    <w:basedOn w:val="Pagrindinistekstas12"/>
    <w:rsid w:val="00FD4479"/>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FD4479"/>
    <w:rPr>
      <w:b/>
      <w:bCs/>
      <w:spacing w:val="0"/>
      <w:sz w:val="21"/>
      <w:szCs w:val="21"/>
      <w:shd w:val="clear" w:color="auto" w:fill="FFFFFF"/>
    </w:rPr>
  </w:style>
  <w:style w:type="paragraph" w:customStyle="1" w:styleId="Pagrindinistekstas13">
    <w:name w:val="Pagrindinis tekstas13"/>
    <w:basedOn w:val="prastasis"/>
    <w:rsid w:val="00FD4479"/>
    <w:pPr>
      <w:shd w:val="clear" w:color="auto" w:fill="FFFFFF"/>
      <w:spacing w:before="720" w:after="0" w:line="494" w:lineRule="exact"/>
      <w:ind w:hanging="720"/>
      <w:jc w:val="both"/>
    </w:pPr>
    <w:rPr>
      <w:rFonts w:ascii="Times New Roman" w:eastAsia="Times New Roman" w:hAnsi="Times New Roman" w:cs="Times New Roman"/>
      <w:color w:val="000000"/>
      <w:sz w:val="21"/>
      <w:szCs w:val="21"/>
      <w:lang w:eastAsia="lt-LT"/>
    </w:rPr>
  </w:style>
  <w:style w:type="paragraph" w:customStyle="1" w:styleId="Lentele1">
    <w:name w:val="Lentele1"/>
    <w:basedOn w:val="prastasis"/>
    <w:next w:val="Sraopastraipa"/>
    <w:link w:val="SraopastraipaDiagrama"/>
    <w:uiPriority w:val="34"/>
    <w:qFormat/>
    <w:rsid w:val="00FD4479"/>
    <w:pPr>
      <w:spacing w:after="200" w:line="276" w:lineRule="auto"/>
      <w:ind w:left="720"/>
      <w:contextualSpacing/>
    </w:pPr>
    <w:rPr>
      <w:rFonts w:eastAsia="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Lentele1"/>
    <w:uiPriority w:val="34"/>
    <w:locked/>
    <w:rsid w:val="00FD4479"/>
    <w:rPr>
      <w:rFonts w:ascii="Calibri" w:eastAsia="Times New Roman" w:hAnsi="Calibri" w:cs="Times New Roman"/>
      <w:sz w:val="22"/>
      <w:szCs w:val="22"/>
      <w:lang w:eastAsia="en-US"/>
    </w:rPr>
  </w:style>
  <w:style w:type="paragraph" w:customStyle="1" w:styleId="Antrat30">
    <w:name w:val="Antraštė3"/>
    <w:basedOn w:val="prastasis"/>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oinaostekstas2">
    <w:name w:val="Puslapio išnašos tekstas2"/>
    <w:basedOn w:val="prastasis"/>
    <w:rsid w:val="00FD4479"/>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Antrats3">
    <w:name w:val="Antraštės3"/>
    <w:basedOn w:val="HeaderandFooter"/>
    <w:rsid w:val="00FD4479"/>
  </w:style>
  <w:style w:type="paragraph" w:customStyle="1" w:styleId="Porat3">
    <w:name w:val="Poraštė3"/>
    <w:basedOn w:val="HeaderandFooter"/>
    <w:rsid w:val="00FD4479"/>
  </w:style>
  <w:style w:type="paragraph" w:customStyle="1" w:styleId="Antrat40">
    <w:name w:val="Antraštė4"/>
    <w:basedOn w:val="prastasis"/>
    <w:qFormat/>
    <w:rsid w:val="00FD4479"/>
    <w:pPr>
      <w:suppressLineNumbers/>
      <w:tabs>
        <w:tab w:val="left" w:pos="1293"/>
      </w:tabs>
      <w:suppressAutoHyphens/>
      <w:spacing w:before="120" w:after="120" w:line="240" w:lineRule="auto"/>
      <w:textAlignment w:val="baseline"/>
    </w:pPr>
    <w:rPr>
      <w:rFonts w:ascii="Times New Roman" w:eastAsia="Times New Roman" w:hAnsi="Times New Roman" w:cs="Lucida Sans"/>
      <w:i/>
      <w:iCs/>
      <w:sz w:val="24"/>
      <w:szCs w:val="24"/>
      <w:lang w:val="en-GB"/>
    </w:rPr>
  </w:style>
  <w:style w:type="paragraph" w:customStyle="1" w:styleId="Puslapioinaostekstas3">
    <w:name w:val="Puslapio išnašos tekstas3"/>
    <w:basedOn w:val="prastasis"/>
    <w:rsid w:val="00FD4479"/>
    <w:pPr>
      <w:suppressLineNumbers/>
      <w:tabs>
        <w:tab w:val="left" w:pos="1293"/>
      </w:tabs>
      <w:suppressAutoHyphens/>
      <w:spacing w:after="0" w:line="240" w:lineRule="auto"/>
      <w:ind w:left="339" w:hanging="339"/>
      <w:textAlignment w:val="baseline"/>
    </w:pPr>
    <w:rPr>
      <w:rFonts w:ascii="Times New Roman" w:eastAsia="Times New Roman" w:hAnsi="Times New Roman" w:cs="Times New Roman"/>
      <w:sz w:val="20"/>
      <w:szCs w:val="20"/>
      <w:lang w:val="en-GB"/>
    </w:rPr>
  </w:style>
  <w:style w:type="paragraph" w:customStyle="1" w:styleId="Antrats4">
    <w:name w:val="Antraštės4"/>
    <w:basedOn w:val="HeaderandFooter"/>
    <w:rsid w:val="00FD4479"/>
  </w:style>
  <w:style w:type="paragraph" w:customStyle="1" w:styleId="Porat4">
    <w:name w:val="Poraštė4"/>
    <w:basedOn w:val="HeaderandFooter"/>
    <w:rsid w:val="00FD4479"/>
  </w:style>
  <w:style w:type="paragraph" w:styleId="Sraopastraipa">
    <w:name w:val="List Paragraph"/>
    <w:basedOn w:val="prastasis"/>
    <w:uiPriority w:val="34"/>
    <w:qFormat/>
    <w:rsid w:val="00FD4479"/>
    <w:pPr>
      <w:ind w:left="720"/>
      <w:contextualSpacing/>
    </w:pPr>
  </w:style>
  <w:style w:type="paragraph" w:styleId="prastasiniatinklio">
    <w:name w:val="Normal (Web)"/>
    <w:basedOn w:val="prastasis"/>
    <w:uiPriority w:val="99"/>
    <w:semiHidden/>
    <w:unhideWhenUsed/>
    <w:rsid w:val="004C610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52598</Words>
  <Characters>29981</Characters>
  <Application>Microsoft Office Word</Application>
  <DocSecurity>0</DocSecurity>
  <Lines>249</Lines>
  <Paragraphs>164</Paragraphs>
  <ScaleCrop>false</ScaleCrop>
  <Company/>
  <LinksUpToDate>false</LinksUpToDate>
  <CharactersWithSpaces>82415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Vinikaitė</dc:creator>
  <cp:keywords/>
  <dc:description/>
  <cp:lastModifiedBy>Donata Jankovičienė</cp:lastModifiedBy>
  <cp:revision>12</cp:revision>
  <dcterms:created xsi:type="dcterms:W3CDTF">2024-11-25T14:21:00Z</dcterms:created>
  <dcterms:modified xsi:type="dcterms:W3CDTF">2024-12-09T12:06:00Z</dcterms:modified>
</cp:coreProperties>
</file>