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B10CE3" w14:paraId="641CF4E3" w14:textId="77777777" w:rsidTr="00103A07">
        <w:tc>
          <w:tcPr>
            <w:tcW w:w="1316" w:type="pct"/>
            <w:shd w:val="clear" w:color="auto" w:fill="FFFFCC"/>
            <w:vAlign w:val="center"/>
          </w:tcPr>
          <w:p w14:paraId="74DA7CC7" w14:textId="591D32E1" w:rsidR="00F40F5A" w:rsidRPr="00B10CE3" w:rsidRDefault="00F40F5A" w:rsidP="00F40F5A">
            <w:pPr>
              <w:jc w:val="left"/>
              <w:rPr>
                <w:rFonts w:ascii="Calibri Light" w:hAnsi="Calibri Light" w:cs="Calibri Light"/>
                <w:b/>
                <w:lang w:val="lt-LT"/>
              </w:rPr>
            </w:pPr>
            <w:r w:rsidRPr="00B10CE3">
              <w:rPr>
                <w:rFonts w:ascii="Calibri Light" w:hAnsi="Calibri Light" w:cs="Calibri Light"/>
                <w:b/>
                <w:color w:val="548DD4" w:themeColor="text2" w:themeTint="99"/>
                <w:lang w:val="lt-LT"/>
              </w:rPr>
              <w:t>PIRKIMO PAVADINIMAS</w:t>
            </w:r>
          </w:p>
        </w:tc>
        <w:tc>
          <w:tcPr>
            <w:tcW w:w="3684" w:type="pct"/>
            <w:vAlign w:val="center"/>
          </w:tcPr>
          <w:p w14:paraId="7CF1D247" w14:textId="1637C395" w:rsidR="00F40F5A" w:rsidRPr="00884744" w:rsidRDefault="003C0C8E" w:rsidP="00833D3C">
            <w:pPr>
              <w:jc w:val="center"/>
              <w:rPr>
                <w:rFonts w:ascii="Calibri Light" w:hAnsi="Calibri Light" w:cs="Calibri Light"/>
                <w:lang w:val="lt-LT"/>
              </w:rPr>
            </w:pPr>
            <w:r w:rsidRPr="00062E81">
              <w:t>STUDIJŲ, MOKYMO PROGRAMŲ IR KVALIFIKACIJŲ REGISTRO PROGRAMINĖS ĮRANGOS PRIEŽIŪROS IR VYSTYMO PASLAUGOS</w:t>
            </w:r>
            <w:r w:rsidRPr="00884744" w:rsidDel="003C0C8E">
              <w:rPr>
                <w:rFonts w:ascii="Calibri Light" w:hAnsi="Calibri Light" w:cs="Calibri Light"/>
                <w:b/>
              </w:rPr>
              <w:t xml:space="preserve"> </w:t>
            </w:r>
          </w:p>
        </w:tc>
      </w:tr>
    </w:tbl>
    <w:p w14:paraId="75685FAC" w14:textId="77777777" w:rsidR="003A1596" w:rsidRPr="00B10CE3" w:rsidRDefault="003A1596" w:rsidP="0005633C">
      <w:pPr>
        <w:spacing w:before="60" w:after="60" w:line="120" w:lineRule="auto"/>
        <w:rPr>
          <w:rFonts w:ascii="Calibri Light" w:hAnsi="Calibri Light" w:cs="Calibri Light"/>
          <w:b/>
          <w:lang w:val="lt-LT"/>
        </w:rPr>
      </w:pPr>
    </w:p>
    <w:p w14:paraId="7F6B4208" w14:textId="77777777" w:rsidR="00F40F5A" w:rsidRPr="00B10CE3"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B10CE3">
        <w:rPr>
          <w:rFonts w:ascii="Calibri Light" w:eastAsiaTheme="majorEastAsia" w:hAnsi="Calibri Light" w:cs="Calibri Light"/>
          <w:b/>
          <w:bCs/>
          <w:color w:val="548DD4" w:themeColor="text2" w:themeTint="99"/>
          <w:spacing w:val="4"/>
          <w:lang w:val="lt-LT"/>
        </w:rPr>
        <w:t>BENDROJI INFORMACIJA APIE PIRKIMĄ</w:t>
      </w:r>
    </w:p>
    <w:p w14:paraId="56FB3D4B" w14:textId="77777777" w:rsidR="00F40F5A" w:rsidRPr="00B10CE3" w:rsidRDefault="00F40F5A" w:rsidP="0005633C">
      <w:pPr>
        <w:spacing w:before="60" w:after="60" w:line="120" w:lineRule="auto"/>
        <w:rPr>
          <w:rFonts w:ascii="Calibri Light" w:hAnsi="Calibri Light" w:cs="Calibri Light"/>
          <w:b/>
          <w:lang w:val="lt-LT"/>
        </w:rPr>
      </w:pPr>
    </w:p>
    <w:p w14:paraId="1A4389A3" w14:textId="3E707BAF" w:rsidR="00F52095" w:rsidRPr="00B10CE3" w:rsidRDefault="00F52095" w:rsidP="00556361">
      <w:pPr>
        <w:spacing w:before="60" w:after="60" w:line="240" w:lineRule="auto"/>
        <w:rPr>
          <w:rFonts w:ascii="Calibri Light" w:hAnsi="Calibri Light" w:cs="Calibri Light"/>
          <w:b/>
          <w:lang w:val="lt-LT"/>
        </w:rPr>
      </w:pPr>
      <w:r w:rsidRPr="00B10CE3">
        <w:rPr>
          <w:rFonts w:ascii="Calibri Light" w:hAnsi="Calibri Light" w:cs="Calibri Light"/>
          <w:b/>
          <w:lang w:val="lt-LT"/>
        </w:rPr>
        <w:t>1 lentelė. Bendroji informacija apie pirkimą</w:t>
      </w:r>
      <w:r w:rsidR="00AD1ED7" w:rsidRPr="00B10CE3">
        <w:rPr>
          <w:rFonts w:ascii="Calibri Light" w:hAnsi="Calibri Light" w:cs="Calibri Light"/>
          <w:b/>
          <w:lang w:val="lt-LT"/>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B10CE3" w14:paraId="243A1BAC" w14:textId="77777777" w:rsidTr="00EB67B3">
        <w:trPr>
          <w:trHeight w:val="20"/>
        </w:trPr>
        <w:tc>
          <w:tcPr>
            <w:tcW w:w="363" w:type="pct"/>
            <w:shd w:val="clear" w:color="auto" w:fill="F2F2F2" w:themeFill="background1" w:themeFillShade="F2"/>
            <w:vAlign w:val="center"/>
          </w:tcPr>
          <w:p w14:paraId="2C03FBB9" w14:textId="77777777" w:rsidR="00F52095" w:rsidRPr="00B10CE3" w:rsidRDefault="00F52095" w:rsidP="00FB6783">
            <w:pPr>
              <w:pStyle w:val="Sraopastraipa"/>
              <w:numPr>
                <w:ilvl w:val="0"/>
                <w:numId w:val="9"/>
              </w:numPr>
              <w:tabs>
                <w:tab w:val="left" w:pos="0"/>
              </w:tabs>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FDCA2F4"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Perkančioji organizacija:</w:t>
            </w:r>
          </w:p>
        </w:tc>
        <w:tc>
          <w:tcPr>
            <w:tcW w:w="2533" w:type="pct"/>
            <w:vAlign w:val="center"/>
          </w:tcPr>
          <w:p w14:paraId="3E642DB4" w14:textId="049F099D" w:rsidR="00F52095" w:rsidRPr="00B10CE3" w:rsidRDefault="00DA4399" w:rsidP="0005633C">
            <w:pPr>
              <w:jc w:val="left"/>
              <w:rPr>
                <w:rFonts w:ascii="Calibri Light" w:hAnsi="Calibri Light" w:cs="Calibri Light"/>
                <w:lang w:val="lt-LT"/>
              </w:rPr>
            </w:pPr>
            <w:r w:rsidRPr="00B10CE3">
              <w:rPr>
                <w:rFonts w:ascii="Calibri Light" w:hAnsi="Calibri Light" w:cs="Calibri Light"/>
                <w:lang w:val="lt-LT"/>
              </w:rPr>
              <w:t>Nacionalinė švietimo agentūra (NŠA)</w:t>
            </w:r>
            <w:r w:rsidR="00CE0098" w:rsidRPr="00B10CE3">
              <w:rPr>
                <w:rFonts w:ascii="Calibri Light" w:hAnsi="Calibri Light" w:cs="Calibri Light"/>
                <w:lang w:val="lt-LT"/>
              </w:rPr>
              <w:t>.</w:t>
            </w:r>
          </w:p>
        </w:tc>
      </w:tr>
      <w:tr w:rsidR="00482726" w:rsidRPr="00B10CE3" w14:paraId="0FA43B52" w14:textId="77777777" w:rsidTr="00EB67B3">
        <w:trPr>
          <w:trHeight w:val="20"/>
        </w:trPr>
        <w:tc>
          <w:tcPr>
            <w:tcW w:w="363" w:type="pct"/>
            <w:shd w:val="clear" w:color="auto" w:fill="F2F2F2" w:themeFill="background1" w:themeFillShade="F2"/>
            <w:vAlign w:val="center"/>
          </w:tcPr>
          <w:p w14:paraId="644461AF"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646C5D"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Pirkimo procedūras vykdo:</w:t>
            </w:r>
          </w:p>
        </w:tc>
        <w:tc>
          <w:tcPr>
            <w:tcW w:w="2533" w:type="pct"/>
            <w:vAlign w:val="center"/>
          </w:tcPr>
          <w:p w14:paraId="5D9DF3F1" w14:textId="64408355" w:rsidR="00F52095" w:rsidRPr="00B10CE3" w:rsidRDefault="00DA4399" w:rsidP="0005633C">
            <w:pPr>
              <w:jc w:val="left"/>
              <w:rPr>
                <w:rFonts w:ascii="Calibri Light" w:hAnsi="Calibri Light" w:cs="Calibri Light"/>
                <w:lang w:val="lt-LT"/>
              </w:rPr>
            </w:pPr>
            <w:r w:rsidRPr="00B10CE3">
              <w:rPr>
                <w:rFonts w:ascii="Calibri Light" w:hAnsi="Calibri Light" w:cs="Calibri Light"/>
                <w:lang w:val="lt-LT"/>
              </w:rPr>
              <w:t>NŠA Viešojo pirkimo komisija</w:t>
            </w:r>
            <w:r w:rsidR="00CE0098" w:rsidRPr="00B10CE3">
              <w:rPr>
                <w:rFonts w:ascii="Calibri Light" w:hAnsi="Calibri Light" w:cs="Calibri Light"/>
                <w:lang w:val="lt-LT"/>
              </w:rPr>
              <w:t>.</w:t>
            </w:r>
          </w:p>
        </w:tc>
      </w:tr>
      <w:tr w:rsidR="00482726" w:rsidRPr="00B10CE3" w14:paraId="4942FC36" w14:textId="77777777" w:rsidTr="00EB67B3">
        <w:trPr>
          <w:trHeight w:val="20"/>
        </w:trPr>
        <w:tc>
          <w:tcPr>
            <w:tcW w:w="363" w:type="pct"/>
            <w:shd w:val="clear" w:color="auto" w:fill="F2F2F2" w:themeFill="background1" w:themeFillShade="F2"/>
            <w:vAlign w:val="center"/>
          </w:tcPr>
          <w:p w14:paraId="2A84794E"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72E67E0"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bCs/>
                <w:lang w:val="lt-LT"/>
              </w:rPr>
              <w:t>Įgaliotas asmuo palaikyti tiesioginį ryšį su tiekėjais, gauti iš jų (ne tarpininkų) pranešimus, susijusius su pirkimo procedūromis</w:t>
            </w:r>
          </w:p>
        </w:tc>
        <w:tc>
          <w:tcPr>
            <w:tcW w:w="2533" w:type="pct"/>
            <w:vAlign w:val="center"/>
          </w:tcPr>
          <w:p w14:paraId="5074E506" w14:textId="73C81692" w:rsidR="00CB7168" w:rsidRPr="00B10CE3" w:rsidRDefault="003B5E69" w:rsidP="00CB7168">
            <w:pPr>
              <w:jc w:val="left"/>
              <w:rPr>
                <w:rFonts w:ascii="Calibri Light" w:hAnsi="Calibri Light" w:cs="Calibri Light"/>
                <w:lang w:val="lt-LT"/>
              </w:rPr>
            </w:pPr>
            <w:r w:rsidRPr="00B10CE3">
              <w:rPr>
                <w:rFonts w:ascii="Calibri Light" w:hAnsi="Calibri Light" w:cs="Calibri Light"/>
                <w:lang w:val="lt-LT"/>
              </w:rPr>
              <w:t xml:space="preserve"> </w:t>
            </w:r>
            <w:r w:rsidR="00DD0861" w:rsidRPr="00B10CE3">
              <w:rPr>
                <w:rFonts w:ascii="Calibri Light" w:hAnsi="Calibri Light" w:cs="Calibri Light"/>
                <w:lang w:val="lt-LT"/>
              </w:rPr>
              <w:t>Dainius Linauskas</w:t>
            </w:r>
            <w:r w:rsidR="00AF5ECD" w:rsidRPr="00B10CE3">
              <w:rPr>
                <w:rFonts w:ascii="Calibri Light" w:hAnsi="Calibri Light" w:cs="Calibri Light"/>
                <w:lang w:val="lt-LT"/>
              </w:rPr>
              <w:t xml:space="preserve">, tel.: </w:t>
            </w:r>
            <w:r w:rsidRPr="00B10CE3">
              <w:rPr>
                <w:rFonts w:ascii="Calibri Light" w:hAnsi="Calibri Light" w:cs="Calibri Light"/>
                <w:lang w:val="lt-LT"/>
              </w:rPr>
              <w:t>+370 658 180</w:t>
            </w:r>
            <w:r w:rsidR="00DD0861" w:rsidRPr="00B10CE3">
              <w:rPr>
                <w:rFonts w:ascii="Calibri Light" w:hAnsi="Calibri Light" w:cs="Calibri Light"/>
                <w:lang w:val="lt-LT"/>
              </w:rPr>
              <w:t>85</w:t>
            </w:r>
            <w:r w:rsidR="00CB7168" w:rsidRPr="00B10CE3">
              <w:rPr>
                <w:rFonts w:ascii="Calibri Light" w:hAnsi="Calibri Light" w:cs="Calibri Light"/>
                <w:lang w:val="lt-LT"/>
              </w:rPr>
              <w:t xml:space="preserve">, </w:t>
            </w:r>
          </w:p>
          <w:p w14:paraId="0A53BB3E" w14:textId="06280EB8" w:rsidR="00F52095" w:rsidRPr="00B10CE3" w:rsidRDefault="00CB7168" w:rsidP="00CB7168">
            <w:pPr>
              <w:jc w:val="left"/>
              <w:rPr>
                <w:rFonts w:ascii="Calibri Light" w:hAnsi="Calibri Light" w:cs="Calibri Light"/>
                <w:lang w:val="lt-LT"/>
              </w:rPr>
            </w:pPr>
            <w:r w:rsidRPr="00B10CE3">
              <w:rPr>
                <w:rFonts w:ascii="Calibri Light" w:hAnsi="Calibri Light" w:cs="Calibri Light"/>
                <w:lang w:val="lt-LT"/>
              </w:rPr>
              <w:t xml:space="preserve">el. paštas </w:t>
            </w:r>
            <w:r w:rsidR="00DD0861" w:rsidRPr="00B10CE3">
              <w:rPr>
                <w:rFonts w:ascii="Calibri Light" w:hAnsi="Calibri Light" w:cs="Calibri Light"/>
                <w:lang w:val="lt-LT"/>
              </w:rPr>
              <w:t>dainius.linauskas</w:t>
            </w:r>
            <w:r w:rsidR="003B5E69" w:rsidRPr="00B10CE3">
              <w:rPr>
                <w:rFonts w:ascii="Calibri Light" w:hAnsi="Calibri Light" w:cs="Calibri Light"/>
                <w:lang w:val="lt-LT"/>
              </w:rPr>
              <w:t>@nsa.smm.lt</w:t>
            </w:r>
          </w:p>
        </w:tc>
      </w:tr>
      <w:tr w:rsidR="00482726" w:rsidRPr="00B10CE3" w14:paraId="3EDD939B" w14:textId="77777777" w:rsidTr="00EB67B3">
        <w:trPr>
          <w:trHeight w:val="20"/>
        </w:trPr>
        <w:tc>
          <w:tcPr>
            <w:tcW w:w="363" w:type="pct"/>
            <w:shd w:val="clear" w:color="auto" w:fill="F2F2F2" w:themeFill="background1" w:themeFillShade="F2"/>
            <w:vAlign w:val="center"/>
          </w:tcPr>
          <w:p w14:paraId="29D2706C"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92F99AF" w14:textId="77777777" w:rsidR="00F52095" w:rsidRPr="00B10CE3" w:rsidRDefault="00F52095" w:rsidP="0005633C">
            <w:pPr>
              <w:jc w:val="left"/>
              <w:rPr>
                <w:rFonts w:ascii="Calibri Light" w:hAnsi="Calibri Light" w:cs="Calibri Light"/>
                <w:bCs/>
                <w:lang w:val="lt-LT"/>
              </w:rPr>
            </w:pPr>
            <w:r w:rsidRPr="00B10CE3">
              <w:rPr>
                <w:rFonts w:ascii="Calibri Light" w:hAnsi="Calibri Light" w:cs="Calibri Light"/>
                <w:bCs/>
                <w:lang w:val="lt-LT"/>
              </w:rPr>
              <w:t>Informacija apie pirkimo dalis</w:t>
            </w:r>
          </w:p>
        </w:tc>
        <w:tc>
          <w:tcPr>
            <w:tcW w:w="2533" w:type="pct"/>
            <w:vAlign w:val="center"/>
          </w:tcPr>
          <w:p w14:paraId="022775C4" w14:textId="19FB2FAB" w:rsidR="00F52095" w:rsidRPr="00B10CE3" w:rsidRDefault="00CE0098" w:rsidP="0005633C">
            <w:pPr>
              <w:jc w:val="left"/>
              <w:rPr>
                <w:rFonts w:ascii="Calibri Light" w:hAnsi="Calibri Light" w:cs="Calibri Light"/>
                <w:lang w:val="lt-LT"/>
              </w:rPr>
            </w:pPr>
            <w:r w:rsidRPr="00B10CE3">
              <w:rPr>
                <w:rFonts w:ascii="Calibri Light" w:hAnsi="Calibri Light" w:cs="Calibri Light"/>
                <w:lang w:val="lt-LT"/>
              </w:rPr>
              <w:t>Žr. SS 2 skyrių.</w:t>
            </w:r>
          </w:p>
        </w:tc>
      </w:tr>
      <w:tr w:rsidR="00482726" w:rsidRPr="00B10CE3" w14:paraId="6E3506D1" w14:textId="77777777" w:rsidTr="00EB67B3">
        <w:trPr>
          <w:trHeight w:val="20"/>
        </w:trPr>
        <w:tc>
          <w:tcPr>
            <w:tcW w:w="363" w:type="pct"/>
            <w:shd w:val="clear" w:color="auto" w:fill="F2F2F2" w:themeFill="background1" w:themeFillShade="F2"/>
            <w:vAlign w:val="center"/>
          </w:tcPr>
          <w:p w14:paraId="55746C03"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6E60A39A"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Pirkimo objekto rūšis:</w:t>
            </w:r>
          </w:p>
        </w:tc>
        <w:tc>
          <w:tcPr>
            <w:tcW w:w="2533" w:type="pct"/>
            <w:vAlign w:val="center"/>
          </w:tcPr>
          <w:p w14:paraId="0C713619" w14:textId="54607A27" w:rsidR="00F52095" w:rsidRPr="00B10CE3" w:rsidRDefault="00000000" w:rsidP="0005633C">
            <w:pPr>
              <w:jc w:val="left"/>
              <w:rPr>
                <w:rFonts w:ascii="Calibri Light" w:hAnsi="Calibri Light" w:cs="Calibri Light"/>
                <w:lang w:val="lt-LT"/>
              </w:rPr>
            </w:pPr>
            <w:sdt>
              <w:sdtPr>
                <w:rPr>
                  <w:rFonts w:ascii="Calibri Light" w:hAnsi="Calibri Light" w:cs="Calibri Light"/>
                  <w:lang w:val="lt-LT"/>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3B700C" w:rsidRPr="00B10CE3">
                  <w:rPr>
                    <w:rFonts w:ascii="Calibri Light" w:hAnsi="Calibri Light" w:cs="Calibri Light"/>
                    <w:lang w:val="lt-LT"/>
                  </w:rPr>
                  <w:t>Paslaugos</w:t>
                </w:r>
                <w:r w:rsidR="00CE0098" w:rsidRPr="00B10CE3">
                  <w:rPr>
                    <w:rFonts w:ascii="Calibri Light" w:hAnsi="Calibri Light" w:cs="Calibri Light"/>
                    <w:lang w:val="lt-LT"/>
                  </w:rPr>
                  <w:t>.</w:t>
                </w:r>
              </w:sdtContent>
            </w:sdt>
          </w:p>
        </w:tc>
      </w:tr>
      <w:tr w:rsidR="009161BB" w:rsidRPr="00B10CE3" w14:paraId="22D725F9" w14:textId="77777777" w:rsidTr="00FB2AD4">
        <w:trPr>
          <w:trHeight w:val="2168"/>
        </w:trPr>
        <w:tc>
          <w:tcPr>
            <w:tcW w:w="363" w:type="pct"/>
            <w:shd w:val="clear" w:color="auto" w:fill="F2F2F2" w:themeFill="background1" w:themeFillShade="F2"/>
            <w:vAlign w:val="center"/>
          </w:tcPr>
          <w:p w14:paraId="37F74F13" w14:textId="77777777" w:rsidR="009161BB" w:rsidRPr="00B10CE3" w:rsidRDefault="009161BB"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5A158C8" w14:textId="5C0C48DA" w:rsidR="009161BB" w:rsidRPr="00B10CE3" w:rsidRDefault="009161BB" w:rsidP="0005633C">
            <w:pPr>
              <w:jc w:val="left"/>
              <w:rPr>
                <w:rFonts w:ascii="Calibri Light" w:hAnsi="Calibri Light" w:cs="Calibri Light"/>
                <w:lang w:val="lt-LT"/>
              </w:rPr>
            </w:pPr>
            <w:r w:rsidRPr="00B10CE3">
              <w:rPr>
                <w:rFonts w:ascii="Calibri Light" w:hAnsi="Calibri Light" w:cs="Calibri Light"/>
                <w:lang w:val="lt-LT"/>
              </w:rPr>
              <w:t>Pirkimo objekto aprašymas</w:t>
            </w:r>
          </w:p>
        </w:tc>
        <w:tc>
          <w:tcPr>
            <w:tcW w:w="2533" w:type="pct"/>
            <w:vAlign w:val="center"/>
          </w:tcPr>
          <w:p w14:paraId="39D7B212" w14:textId="143B0B81" w:rsidR="009161BB" w:rsidRPr="00B10CE3" w:rsidRDefault="009161BB" w:rsidP="0005633C">
            <w:pPr>
              <w:jc w:val="left"/>
              <w:rPr>
                <w:rFonts w:ascii="Calibri Light" w:hAnsi="Calibri Light" w:cs="Calibri Light"/>
                <w:lang w:val="lt-LT"/>
              </w:rPr>
            </w:pPr>
            <w:r w:rsidRPr="00B10CE3">
              <w:rPr>
                <w:rFonts w:ascii="Calibri Light" w:hAnsi="Calibri Light" w:cs="Calibri Light"/>
                <w:lang w:val="lt-LT"/>
              </w:rPr>
              <w:t>Žr.</w:t>
            </w:r>
            <w:r w:rsidR="002862F1" w:rsidRPr="00B10CE3">
              <w:rPr>
                <w:rFonts w:ascii="Calibri Light" w:hAnsi="Calibri Light" w:cs="Calibri Light"/>
                <w:lang w:val="lt-LT"/>
              </w:rPr>
              <w:t xml:space="preserve"> Techninė specifikaciją, dokumentas</w:t>
            </w:r>
            <w:r w:rsidRPr="00B10CE3">
              <w:rPr>
                <w:rFonts w:ascii="Calibri Light" w:hAnsi="Calibri Light" w:cs="Calibri Light"/>
                <w:lang w:val="lt-LT"/>
              </w:rPr>
              <w:t xml:space="preserve"> </w:t>
            </w:r>
            <w:r w:rsidR="002862F1" w:rsidRPr="00B10CE3">
              <w:rPr>
                <w:rFonts w:ascii="Calibri Light" w:hAnsi="Calibri Light" w:cs="Calibri Light"/>
                <w:lang w:val="lt-LT"/>
              </w:rPr>
              <w:t>„</w:t>
            </w:r>
            <w:r w:rsidRPr="00B10CE3">
              <w:rPr>
                <w:rFonts w:ascii="Calibri Light" w:hAnsi="Calibri Light" w:cs="Calibri Light"/>
                <w:lang w:val="lt-LT"/>
              </w:rPr>
              <w:t xml:space="preserve">3 </w:t>
            </w:r>
            <w:r w:rsidR="00DA4399" w:rsidRPr="00B10CE3">
              <w:rPr>
                <w:rFonts w:ascii="Calibri Light" w:hAnsi="Calibri Light" w:cs="Calibri Light"/>
                <w:lang w:val="lt-LT"/>
              </w:rPr>
              <w:t>NŠA</w:t>
            </w:r>
            <w:r w:rsidRPr="00B10CE3">
              <w:rPr>
                <w:rFonts w:ascii="Calibri Light" w:hAnsi="Calibri Light" w:cs="Calibri Light"/>
                <w:lang w:val="lt-LT"/>
              </w:rPr>
              <w:t xml:space="preserve"> PD TS</w:t>
            </w:r>
            <w:r w:rsidR="002862F1" w:rsidRPr="00B10CE3">
              <w:rPr>
                <w:rFonts w:ascii="Calibri Light" w:hAnsi="Calibri Light" w:cs="Calibri Light"/>
                <w:lang w:val="lt-LT"/>
              </w:rPr>
              <w:t>“</w:t>
            </w:r>
            <w:r w:rsidR="00CE0098" w:rsidRPr="00B10CE3">
              <w:rPr>
                <w:rFonts w:ascii="Calibri Light" w:hAnsi="Calibri Light" w:cs="Calibri Light"/>
                <w:lang w:val="lt-LT"/>
              </w:rPr>
              <w:t>.</w:t>
            </w:r>
          </w:p>
        </w:tc>
      </w:tr>
      <w:tr w:rsidR="00482726" w:rsidRPr="00B10CE3" w14:paraId="5703157A" w14:textId="77777777" w:rsidTr="00EB67B3">
        <w:trPr>
          <w:trHeight w:val="20"/>
        </w:trPr>
        <w:tc>
          <w:tcPr>
            <w:tcW w:w="363" w:type="pct"/>
            <w:shd w:val="clear" w:color="auto" w:fill="F2F2F2" w:themeFill="background1" w:themeFillShade="F2"/>
            <w:vAlign w:val="center"/>
          </w:tcPr>
          <w:p w14:paraId="03536070"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0A75A5E" w14:textId="4C91E91A" w:rsidR="00F52095" w:rsidRPr="00B10CE3" w:rsidRDefault="0005633C" w:rsidP="0005633C">
            <w:pPr>
              <w:jc w:val="left"/>
              <w:rPr>
                <w:rFonts w:ascii="Calibri Light" w:hAnsi="Calibri Light" w:cs="Calibri Light"/>
                <w:color w:val="FF0000"/>
                <w:lang w:val="lt-LT"/>
              </w:rPr>
            </w:pPr>
            <w:r w:rsidRPr="00B10CE3">
              <w:rPr>
                <w:rFonts w:ascii="Calibri Light" w:hAnsi="Calibri Light" w:cs="Calibri Light"/>
                <w:lang w:val="lt-LT"/>
              </w:rPr>
              <w:t xml:space="preserve">Numatoma rengti susitikimą su </w:t>
            </w:r>
            <w:r w:rsidR="00F52095" w:rsidRPr="00B10CE3">
              <w:rPr>
                <w:rFonts w:ascii="Calibri Light" w:hAnsi="Calibri Light" w:cs="Calibri Light"/>
                <w:lang w:val="lt-LT"/>
              </w:rPr>
              <w:t>tiekėjais dėl pirkimo dokumentų:</w:t>
            </w:r>
          </w:p>
        </w:tc>
        <w:tc>
          <w:tcPr>
            <w:tcW w:w="2533" w:type="pct"/>
            <w:vAlign w:val="center"/>
          </w:tcPr>
          <w:p w14:paraId="1F428C0A" w14:textId="7A7AE861" w:rsidR="00F52095" w:rsidRPr="00B10CE3" w:rsidRDefault="00000000" w:rsidP="0005633C">
            <w:pPr>
              <w:jc w:val="left"/>
              <w:rPr>
                <w:rFonts w:ascii="Calibri Light" w:hAnsi="Calibri Light" w:cs="Calibri Light"/>
                <w:lang w:val="lt-LT"/>
              </w:rPr>
            </w:pPr>
            <w:sdt>
              <w:sdtPr>
                <w:rPr>
                  <w:rFonts w:ascii="Calibri Light" w:hAnsi="Calibri Light" w:cs="Calibri Light"/>
                  <w:lang w:val="lt-LT"/>
                </w:rPr>
                <w:id w:val="-1570413308"/>
                <w:placeholder>
                  <w:docPart w:val="ED136E54A6504BB5AAFCACA57CD33221"/>
                </w:placeholder>
                <w:dropDownList>
                  <w:listItem w:value="Pasirinkite elementą."/>
                  <w:listItem w:displayText="Taip" w:value="Taip"/>
                  <w:listItem w:displayText="Ne" w:value="Ne"/>
                </w:dropDownList>
              </w:sdtPr>
              <w:sdtContent>
                <w:r w:rsidR="00DA4399" w:rsidRPr="00B10CE3">
                  <w:rPr>
                    <w:rFonts w:ascii="Calibri Light" w:hAnsi="Calibri Light" w:cs="Calibri Light"/>
                    <w:lang w:val="lt-LT"/>
                  </w:rPr>
                  <w:t>Ne</w:t>
                </w:r>
              </w:sdtContent>
            </w:sdt>
            <w:r w:rsidR="00CE0098" w:rsidRPr="00B10CE3">
              <w:rPr>
                <w:rFonts w:ascii="Calibri Light" w:hAnsi="Calibri Light" w:cs="Calibri Light"/>
                <w:lang w:val="lt-LT"/>
              </w:rPr>
              <w:t>.</w:t>
            </w:r>
          </w:p>
        </w:tc>
      </w:tr>
      <w:tr w:rsidR="00482726" w:rsidRPr="00B10CE3" w14:paraId="29CF6AEC" w14:textId="77777777" w:rsidTr="00EB67B3">
        <w:trPr>
          <w:trHeight w:val="20"/>
        </w:trPr>
        <w:tc>
          <w:tcPr>
            <w:tcW w:w="363" w:type="pct"/>
            <w:shd w:val="clear" w:color="auto" w:fill="F2F2F2" w:themeFill="background1" w:themeFillShade="F2"/>
            <w:vAlign w:val="center"/>
          </w:tcPr>
          <w:p w14:paraId="2C5BCBDA"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8A83E90"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Leidžiama apsilankyti paslaugų teikimo ar darbų atlikimo vietoje:</w:t>
            </w:r>
          </w:p>
        </w:tc>
        <w:tc>
          <w:tcPr>
            <w:tcW w:w="2533" w:type="pct"/>
            <w:vAlign w:val="center"/>
          </w:tcPr>
          <w:p w14:paraId="49750862" w14:textId="0B2A7F4C" w:rsidR="00F52095" w:rsidRPr="00B10CE3" w:rsidRDefault="00000000" w:rsidP="0005633C">
            <w:pPr>
              <w:jc w:val="left"/>
              <w:rPr>
                <w:rFonts w:ascii="Calibri Light" w:hAnsi="Calibri Light" w:cs="Calibri Light"/>
                <w:lang w:val="lt-LT"/>
              </w:rPr>
            </w:pPr>
            <w:sdt>
              <w:sdtPr>
                <w:rPr>
                  <w:rFonts w:ascii="Calibri Light" w:hAnsi="Calibri Light" w:cs="Calibri Light"/>
                  <w:lang w:val="lt-LT"/>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2D664C" w:rsidRPr="00B10CE3">
                  <w:rPr>
                    <w:rFonts w:ascii="Calibri Light" w:hAnsi="Calibri Light" w:cs="Calibri Light"/>
                    <w:lang w:val="lt-LT"/>
                  </w:rPr>
                  <w:t>Netaikoma</w:t>
                </w:r>
              </w:sdtContent>
            </w:sdt>
            <w:r w:rsidR="00720722" w:rsidRPr="00B10CE3">
              <w:rPr>
                <w:rFonts w:ascii="Calibri Light" w:hAnsi="Calibri Light" w:cs="Calibri Light"/>
                <w:lang w:val="lt-LT"/>
              </w:rPr>
              <w:t>.</w:t>
            </w:r>
          </w:p>
        </w:tc>
      </w:tr>
      <w:tr w:rsidR="00482726" w:rsidRPr="00B10CE3" w14:paraId="774B31D9" w14:textId="77777777" w:rsidTr="00EB67B3">
        <w:trPr>
          <w:trHeight w:val="20"/>
        </w:trPr>
        <w:tc>
          <w:tcPr>
            <w:tcW w:w="363" w:type="pct"/>
            <w:shd w:val="clear" w:color="auto" w:fill="F2F2F2" w:themeFill="background1" w:themeFillShade="F2"/>
            <w:vAlign w:val="center"/>
          </w:tcPr>
          <w:p w14:paraId="1545B8FA"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D60F1C"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Pasiūlymų pateikimo terminas:</w:t>
            </w:r>
          </w:p>
        </w:tc>
        <w:tc>
          <w:tcPr>
            <w:tcW w:w="2533" w:type="pct"/>
            <w:vAlign w:val="center"/>
          </w:tcPr>
          <w:p w14:paraId="650E792A" w14:textId="5D86210B" w:rsidR="00F52095" w:rsidRPr="00B10CE3" w:rsidRDefault="005D4203" w:rsidP="0064489F">
            <w:pPr>
              <w:tabs>
                <w:tab w:val="center" w:pos="2015"/>
              </w:tabs>
              <w:jc w:val="left"/>
              <w:rPr>
                <w:rFonts w:ascii="Calibri Light" w:hAnsi="Calibri Light" w:cs="Calibri Light"/>
                <w:highlight w:val="yellow"/>
                <w:lang w:val="lt-LT"/>
              </w:rPr>
            </w:pPr>
            <w:r w:rsidRPr="00B10CE3">
              <w:rPr>
                <w:rFonts w:ascii="Calibri Light" w:hAnsi="Calibri Light" w:cs="Calibri Light"/>
                <w:lang w:val="lt-LT"/>
              </w:rPr>
              <w:t xml:space="preserve">Nurodytas skelbime apie pirkimą </w:t>
            </w:r>
          </w:p>
        </w:tc>
      </w:tr>
      <w:tr w:rsidR="00482726" w:rsidRPr="00B10CE3" w14:paraId="0735C5F9" w14:textId="77777777" w:rsidTr="00EB67B3">
        <w:trPr>
          <w:trHeight w:val="20"/>
        </w:trPr>
        <w:tc>
          <w:tcPr>
            <w:tcW w:w="363" w:type="pct"/>
            <w:shd w:val="clear" w:color="auto" w:fill="F2F2F2" w:themeFill="background1" w:themeFillShade="F2"/>
            <w:vAlign w:val="center"/>
          </w:tcPr>
          <w:p w14:paraId="1AC439C3"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74E89EEA" w14:textId="7EFE3111" w:rsidR="00F52095" w:rsidRPr="00B10CE3" w:rsidRDefault="00D5021A" w:rsidP="00D5021A">
            <w:pPr>
              <w:jc w:val="left"/>
              <w:rPr>
                <w:rFonts w:ascii="Calibri Light" w:hAnsi="Calibri Light" w:cs="Calibri Light"/>
                <w:lang w:val="lt-LT"/>
              </w:rPr>
            </w:pPr>
            <w:r w:rsidRPr="00B10CE3">
              <w:rPr>
                <w:rFonts w:ascii="Calibri Light" w:hAnsi="Calibri Light" w:cs="Calibri Light"/>
                <w:lang w:val="lt-LT"/>
              </w:rPr>
              <w:t>Klausimus, rekomendacijas ar pastabas tiekėjai gali pateikti iki:</w:t>
            </w:r>
          </w:p>
        </w:tc>
        <w:tc>
          <w:tcPr>
            <w:tcW w:w="2533" w:type="pct"/>
            <w:vAlign w:val="center"/>
          </w:tcPr>
          <w:p w14:paraId="1B25763D" w14:textId="6CCE64DE" w:rsidR="00F52095" w:rsidRPr="00B10CE3" w:rsidRDefault="005D4203" w:rsidP="0064489F">
            <w:pPr>
              <w:jc w:val="left"/>
              <w:rPr>
                <w:rFonts w:ascii="Calibri Light" w:hAnsi="Calibri Light" w:cs="Calibri Light"/>
                <w:highlight w:val="yellow"/>
                <w:lang w:val="lt-LT"/>
              </w:rPr>
            </w:pPr>
            <w:r w:rsidRPr="00B10CE3">
              <w:rPr>
                <w:rFonts w:ascii="Calibri Light" w:hAnsi="Calibri Light" w:cs="Calibri Light"/>
                <w:lang w:val="lt-LT"/>
              </w:rPr>
              <w:t xml:space="preserve">Per terminą nurodytą pirkimo sąlygose </w:t>
            </w:r>
          </w:p>
        </w:tc>
      </w:tr>
      <w:tr w:rsidR="00B37D73" w:rsidRPr="00B10CE3" w14:paraId="1E7AFE40" w14:textId="77777777" w:rsidTr="00EB67B3">
        <w:trPr>
          <w:trHeight w:val="20"/>
        </w:trPr>
        <w:tc>
          <w:tcPr>
            <w:tcW w:w="363" w:type="pct"/>
            <w:shd w:val="clear" w:color="auto" w:fill="F2F2F2" w:themeFill="background1" w:themeFillShade="F2"/>
            <w:vAlign w:val="center"/>
          </w:tcPr>
          <w:p w14:paraId="1DB23919" w14:textId="77777777" w:rsidR="00B37D73" w:rsidRPr="00B10CE3" w:rsidRDefault="00B37D73"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9453066" w14:textId="1B16A80E" w:rsidR="00B37D73" w:rsidRPr="00B10CE3" w:rsidRDefault="00B37D73" w:rsidP="00D5021A">
            <w:pPr>
              <w:jc w:val="left"/>
              <w:rPr>
                <w:rFonts w:ascii="Calibri Light" w:hAnsi="Calibri Light" w:cs="Calibri Light"/>
                <w:lang w:val="lt-LT"/>
              </w:rPr>
            </w:pPr>
            <w:r w:rsidRPr="00B10CE3">
              <w:rPr>
                <w:rFonts w:ascii="Calibri Light" w:hAnsi="Calibri Light" w:cs="Calibri Light"/>
                <w:lang w:val="lt-LT"/>
              </w:rPr>
              <w:t>Pasiūlymų galiojimo laikas</w:t>
            </w:r>
          </w:p>
        </w:tc>
        <w:tc>
          <w:tcPr>
            <w:tcW w:w="2533" w:type="pct"/>
            <w:vAlign w:val="center"/>
          </w:tcPr>
          <w:p w14:paraId="4E5E9B5C" w14:textId="75600DE1" w:rsidR="00B37D73" w:rsidRPr="00B10CE3" w:rsidRDefault="00B37D73" w:rsidP="0064489F">
            <w:pPr>
              <w:jc w:val="left"/>
              <w:rPr>
                <w:rFonts w:ascii="Calibri Light" w:hAnsi="Calibri Light" w:cs="Calibri Light"/>
                <w:lang w:val="lt-LT"/>
              </w:rPr>
            </w:pPr>
            <w:r w:rsidRPr="00B10CE3">
              <w:rPr>
                <w:rFonts w:ascii="Calibri Light" w:hAnsi="Calibri Light" w:cs="Calibri Light"/>
                <w:lang w:val="lt-LT"/>
              </w:rPr>
              <w:t xml:space="preserve">pasiūlymas privalo galioti ne trumpiau nei </w:t>
            </w:r>
            <w:r w:rsidR="00833D3C" w:rsidRPr="00B10CE3">
              <w:rPr>
                <w:rFonts w:ascii="Calibri Light" w:hAnsi="Calibri Light" w:cs="Calibri Light"/>
                <w:lang w:val="lt-LT"/>
              </w:rPr>
              <w:t>2</w:t>
            </w:r>
            <w:r w:rsidRPr="00B10CE3">
              <w:rPr>
                <w:rFonts w:ascii="Calibri Light" w:hAnsi="Calibri Light" w:cs="Calibri Light"/>
                <w:lang w:val="lt-LT"/>
              </w:rPr>
              <w:t xml:space="preserve"> (du) mėnesius nuo pasiūlymų pateikimo galutinio termino dienos</w:t>
            </w:r>
          </w:p>
        </w:tc>
      </w:tr>
      <w:tr w:rsidR="00482726" w:rsidRPr="00B10CE3" w14:paraId="12199437" w14:textId="77777777" w:rsidTr="00EB67B3">
        <w:trPr>
          <w:trHeight w:val="20"/>
        </w:trPr>
        <w:tc>
          <w:tcPr>
            <w:tcW w:w="363" w:type="pct"/>
            <w:shd w:val="clear" w:color="auto" w:fill="F2F2F2" w:themeFill="background1" w:themeFillShade="F2"/>
            <w:vAlign w:val="center"/>
          </w:tcPr>
          <w:p w14:paraId="34F8A3B2"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1ACAD05"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Susipažinimo su pateiktais pasiūlymais (vokų atplėšimo) data, laikas:</w:t>
            </w:r>
          </w:p>
        </w:tc>
        <w:tc>
          <w:tcPr>
            <w:tcW w:w="2533" w:type="pct"/>
            <w:vAlign w:val="center"/>
          </w:tcPr>
          <w:p w14:paraId="18766BFD" w14:textId="1B80F322" w:rsidR="00F52095" w:rsidRPr="00B10CE3" w:rsidRDefault="005D4203" w:rsidP="00DD6E62">
            <w:pPr>
              <w:jc w:val="left"/>
              <w:rPr>
                <w:rFonts w:ascii="Calibri Light" w:hAnsi="Calibri Light" w:cs="Calibri Light"/>
                <w:b/>
                <w:highlight w:val="yellow"/>
                <w:lang w:val="lt-LT"/>
              </w:rPr>
            </w:pPr>
            <w:r w:rsidRPr="00B10CE3">
              <w:rPr>
                <w:rFonts w:ascii="Calibri Light" w:hAnsi="Calibri Light" w:cs="Calibri Light"/>
                <w:lang w:val="lt-LT"/>
              </w:rPr>
              <w:t>Nurodytas skelbime apie pirkimą</w:t>
            </w:r>
          </w:p>
        </w:tc>
      </w:tr>
      <w:tr w:rsidR="00482726" w:rsidRPr="00B10CE3" w14:paraId="69DD17BB" w14:textId="77777777" w:rsidTr="00EB67B3">
        <w:trPr>
          <w:trHeight w:val="20"/>
        </w:trPr>
        <w:tc>
          <w:tcPr>
            <w:tcW w:w="363" w:type="pct"/>
            <w:shd w:val="clear" w:color="auto" w:fill="F2F2F2" w:themeFill="background1" w:themeFillShade="F2"/>
            <w:vAlign w:val="center"/>
          </w:tcPr>
          <w:p w14:paraId="7A57CA82"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500D6D7"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Jeigu papildomos su pirkimo dokumentais susijusios informacijos paprašoma laiku, perkančioji organizacija ją pateikia visiems tiekėjams ne vėliau kaip</w:t>
            </w:r>
          </w:p>
        </w:tc>
        <w:tc>
          <w:tcPr>
            <w:tcW w:w="2533" w:type="pct"/>
            <w:vAlign w:val="center"/>
          </w:tcPr>
          <w:p w14:paraId="5C3EA216" w14:textId="1729663E" w:rsidR="00F52095" w:rsidRPr="00B10CE3" w:rsidRDefault="00000000" w:rsidP="0005633C">
            <w:pPr>
              <w:jc w:val="left"/>
              <w:rPr>
                <w:rFonts w:ascii="Calibri Light" w:hAnsi="Calibri Light" w:cs="Calibri Light"/>
                <w:lang w:val="lt-LT"/>
              </w:rPr>
            </w:pPr>
            <w:sdt>
              <w:sdtPr>
                <w:rPr>
                  <w:rFonts w:ascii="Calibri Light" w:hAnsi="Calibri Light" w:cs="Calibri Light"/>
                  <w:lang w:val="lt-LT"/>
                </w:rPr>
                <w:id w:val="-1047989580"/>
                <w:placeholder>
                  <w:docPart w:val="5497F0A3DB6A47B199CF2CFF9C6CEF98"/>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062E81" w:rsidRPr="00B10CE3">
                  <w:rPr>
                    <w:rFonts w:ascii="Calibri Light" w:hAnsi="Calibri Light" w:cs="Calibri Light"/>
                    <w:lang w:val="lt-LT"/>
                  </w:rPr>
                  <w:t>Likus 6 (šešioms) dienoms iki pasiūlymų pateikimo termino pabaigos</w:t>
                </w:r>
              </w:sdtContent>
            </w:sdt>
            <w:r w:rsidR="00CE0098" w:rsidRPr="00B10CE3">
              <w:rPr>
                <w:rFonts w:ascii="Calibri Light" w:hAnsi="Calibri Light" w:cs="Calibri Light"/>
                <w:lang w:val="lt-LT"/>
              </w:rPr>
              <w:t>.</w:t>
            </w:r>
          </w:p>
        </w:tc>
      </w:tr>
      <w:tr w:rsidR="00482726" w:rsidRPr="00B10CE3" w14:paraId="11B2BAE4" w14:textId="77777777" w:rsidTr="00EB67B3">
        <w:trPr>
          <w:trHeight w:val="20"/>
        </w:trPr>
        <w:tc>
          <w:tcPr>
            <w:tcW w:w="363" w:type="pct"/>
            <w:shd w:val="clear" w:color="auto" w:fill="F2F2F2" w:themeFill="background1" w:themeFillShade="F2"/>
            <w:vAlign w:val="center"/>
          </w:tcPr>
          <w:p w14:paraId="5A089859"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6C98552"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Tiekėjų pašalinimo pagrindai</w:t>
            </w:r>
          </w:p>
        </w:tc>
        <w:tc>
          <w:tcPr>
            <w:tcW w:w="2533" w:type="pct"/>
            <w:vAlign w:val="center"/>
          </w:tcPr>
          <w:p w14:paraId="4C0C5F59" w14:textId="36234388" w:rsidR="00F52095" w:rsidRPr="00B10CE3" w:rsidRDefault="000E675E" w:rsidP="0005633C">
            <w:pPr>
              <w:jc w:val="left"/>
              <w:rPr>
                <w:rFonts w:ascii="Calibri Light" w:hAnsi="Calibri Light" w:cs="Calibri Light"/>
                <w:lang w:val="lt-LT"/>
              </w:rPr>
            </w:pPr>
            <w:r w:rsidRPr="00B10CE3">
              <w:rPr>
                <w:rFonts w:ascii="Calibri Light" w:hAnsi="Calibri Light" w:cs="Calibri Light"/>
                <w:lang w:val="lt-LT"/>
              </w:rPr>
              <w:t xml:space="preserve">Taikomi. </w:t>
            </w:r>
            <w:r w:rsidR="00F52095" w:rsidRPr="00B10CE3">
              <w:rPr>
                <w:rFonts w:ascii="Calibri Light" w:hAnsi="Calibri Light" w:cs="Calibri Light"/>
                <w:lang w:val="lt-LT"/>
              </w:rPr>
              <w:t>Žr. SS 3 skyrių.</w:t>
            </w:r>
          </w:p>
        </w:tc>
      </w:tr>
      <w:tr w:rsidR="00482726" w:rsidRPr="00B10CE3" w14:paraId="3F85F0A0" w14:textId="77777777" w:rsidTr="00EB67B3">
        <w:trPr>
          <w:trHeight w:val="20"/>
        </w:trPr>
        <w:tc>
          <w:tcPr>
            <w:tcW w:w="363" w:type="pct"/>
            <w:shd w:val="clear" w:color="auto" w:fill="F2F2F2" w:themeFill="background1" w:themeFillShade="F2"/>
            <w:vAlign w:val="center"/>
          </w:tcPr>
          <w:p w14:paraId="10B88357"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193512A"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Reikalavimus tiekėjų kvalifikacijai</w:t>
            </w:r>
          </w:p>
        </w:tc>
        <w:tc>
          <w:tcPr>
            <w:tcW w:w="2533" w:type="pct"/>
            <w:vAlign w:val="center"/>
          </w:tcPr>
          <w:p w14:paraId="5B9D6058" w14:textId="6D6745D4" w:rsidR="00F52095" w:rsidRPr="00B10CE3" w:rsidRDefault="00000000" w:rsidP="0005633C">
            <w:pPr>
              <w:jc w:val="left"/>
              <w:rPr>
                <w:rFonts w:ascii="Calibri Light" w:hAnsi="Calibri Light" w:cs="Calibri Light"/>
                <w:lang w:val="lt-LT"/>
              </w:rPr>
            </w:pPr>
            <w:sdt>
              <w:sdtPr>
                <w:rPr>
                  <w:rFonts w:ascii="Calibri Light" w:hAnsi="Calibri Light" w:cs="Calibri Light"/>
                  <w:lang w:val="lt-LT"/>
                </w:rPr>
                <w:id w:val="1431318865"/>
                <w:placeholder>
                  <w:docPart w:val="B5C3530548954AE59D22DBB8DF7BBC1D"/>
                </w:placeholder>
                <w:comboBox>
                  <w:listItem w:value="Pasirinkite elementą."/>
                  <w:listItem w:displayText="Netaikomi." w:value="Netaikomi."/>
                  <w:listItem w:displayText="Taikomi. Žr. SS 4 skyrių." w:value="Taikomi. Žr. SS 4 skyrių."/>
                </w:comboBox>
              </w:sdtPr>
              <w:sdtContent>
                <w:r w:rsidR="002D664C" w:rsidRPr="00B10CE3">
                  <w:rPr>
                    <w:rFonts w:ascii="Calibri Light" w:hAnsi="Calibri Light" w:cs="Calibri Light"/>
                    <w:lang w:val="lt-LT"/>
                  </w:rPr>
                  <w:t>Taikomi. Žr. SS 4 skyrių.</w:t>
                </w:r>
              </w:sdtContent>
            </w:sdt>
          </w:p>
        </w:tc>
      </w:tr>
      <w:tr w:rsidR="00482726" w:rsidRPr="00B10CE3" w14:paraId="42470846" w14:textId="77777777" w:rsidTr="00EB67B3">
        <w:trPr>
          <w:trHeight w:val="20"/>
        </w:trPr>
        <w:tc>
          <w:tcPr>
            <w:tcW w:w="363" w:type="pct"/>
            <w:shd w:val="clear" w:color="auto" w:fill="F2F2F2" w:themeFill="background1" w:themeFillShade="F2"/>
            <w:vAlign w:val="center"/>
          </w:tcPr>
          <w:p w14:paraId="106D101B"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30F9774"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K</w:t>
            </w:r>
            <w:r w:rsidRPr="00B10CE3">
              <w:rPr>
                <w:rFonts w:ascii="Calibri Light" w:hAnsi="Calibri Light" w:cs="Calibri Light"/>
                <w:bCs/>
                <w:lang w:val="lt-LT"/>
              </w:rPr>
              <w:t>okybės vadybos sistemos ir (arba) aplinkos apsaugos vadybos sistemos standartus</w:t>
            </w:r>
          </w:p>
        </w:tc>
        <w:tc>
          <w:tcPr>
            <w:tcW w:w="2533" w:type="pct"/>
            <w:vAlign w:val="center"/>
          </w:tcPr>
          <w:p w14:paraId="48320718" w14:textId="2AB00E7B" w:rsidR="00F52095" w:rsidRPr="00B10CE3" w:rsidRDefault="00000000" w:rsidP="0005633C">
            <w:pPr>
              <w:jc w:val="left"/>
              <w:rPr>
                <w:rFonts w:ascii="Calibri Light" w:hAnsi="Calibri Light" w:cs="Calibri Light"/>
                <w:lang w:val="lt-LT"/>
              </w:rPr>
            </w:pPr>
            <w:sdt>
              <w:sdtPr>
                <w:rPr>
                  <w:rFonts w:ascii="Calibri Light" w:hAnsi="Calibri Light" w:cs="Calibri Light"/>
                  <w:lang w:val="lt-LT"/>
                </w:rPr>
                <w:id w:val="50738218"/>
                <w:placeholder>
                  <w:docPart w:val="E9BFAD98E8354084B826B9E10B4721FE"/>
                </w:placeholder>
                <w:comboBox>
                  <w:listItem w:value="Pasirinkite elementą."/>
                  <w:listItem w:displayText="Netaikomi." w:value="Netaikomi."/>
                  <w:listItem w:displayText="Taikomi. Žr. SS 5 skyrių." w:value="Taikomi. Žr. SS 5 skyrių."/>
                </w:comboBox>
              </w:sdtPr>
              <w:sdtContent>
                <w:r w:rsidR="00525246" w:rsidRPr="00B10CE3">
                  <w:rPr>
                    <w:rFonts w:ascii="Calibri Light" w:hAnsi="Calibri Light" w:cs="Calibri Light"/>
                    <w:lang w:val="lt-LT"/>
                  </w:rPr>
                  <w:t>Netaikomi.</w:t>
                </w:r>
              </w:sdtContent>
            </w:sdt>
          </w:p>
        </w:tc>
      </w:tr>
      <w:tr w:rsidR="00482726" w:rsidRPr="00B10CE3" w14:paraId="61862735" w14:textId="77777777" w:rsidTr="00EB67B3">
        <w:trPr>
          <w:trHeight w:val="20"/>
        </w:trPr>
        <w:tc>
          <w:tcPr>
            <w:tcW w:w="363" w:type="pct"/>
            <w:shd w:val="clear" w:color="auto" w:fill="F2F2F2" w:themeFill="background1" w:themeFillShade="F2"/>
            <w:vAlign w:val="center"/>
          </w:tcPr>
          <w:p w14:paraId="3A153621"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ACA5B84"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Pasiūlymų vertinimo kriterijus</w:t>
            </w:r>
          </w:p>
        </w:tc>
        <w:tc>
          <w:tcPr>
            <w:tcW w:w="2533" w:type="pct"/>
            <w:vAlign w:val="center"/>
          </w:tcPr>
          <w:p w14:paraId="2025B464" w14:textId="72A4C3CC" w:rsidR="00F52095" w:rsidRPr="00B10CE3" w:rsidRDefault="00000000" w:rsidP="0005633C">
            <w:pPr>
              <w:jc w:val="left"/>
              <w:rPr>
                <w:rFonts w:ascii="Calibri Light" w:hAnsi="Calibri Light" w:cs="Calibri Light"/>
                <w:lang w:val="lt-LT"/>
              </w:rPr>
            </w:pPr>
            <w:sdt>
              <w:sdtPr>
                <w:rPr>
                  <w:rFonts w:ascii="Calibri Light" w:hAnsi="Calibri Light" w:cs="Calibri Light"/>
                  <w:lang w:val="lt-LT"/>
                </w:rPr>
                <w:id w:val="1487973416"/>
                <w:placeholder>
                  <w:docPart w:val="15F682D6BE4E49F0832A912CCDDD13B0"/>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B672C5">
                  <w:rPr>
                    <w:rFonts w:ascii="Calibri Light" w:hAnsi="Calibri Light" w:cs="Calibri Light"/>
                    <w:lang w:val="lt-LT"/>
                  </w:rPr>
                  <w:t>Ekonomiškai naudingiausias pasiūlymas išrenkamas pagal kainos ar sąnaudų ir kokybės (pasirinktos kokybės vertinimo charakteristikos nėra kiekybiškai įvertinamos) santykį.</w:t>
                </w:r>
              </w:sdtContent>
            </w:sdt>
          </w:p>
        </w:tc>
      </w:tr>
      <w:tr w:rsidR="00482726" w:rsidRPr="00B10CE3" w14:paraId="163C4073" w14:textId="77777777" w:rsidTr="00EB67B3">
        <w:trPr>
          <w:trHeight w:val="20"/>
        </w:trPr>
        <w:tc>
          <w:tcPr>
            <w:tcW w:w="363" w:type="pct"/>
            <w:shd w:val="clear" w:color="auto" w:fill="F2F2F2" w:themeFill="background1" w:themeFillShade="F2"/>
            <w:vAlign w:val="center"/>
          </w:tcPr>
          <w:p w14:paraId="729B1602"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2A8514C"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Pasiūlymų vertinimo tvarka</w:t>
            </w:r>
          </w:p>
        </w:tc>
        <w:tc>
          <w:tcPr>
            <w:tcW w:w="2533" w:type="pct"/>
            <w:vAlign w:val="center"/>
          </w:tcPr>
          <w:p w14:paraId="4E43B324"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Žr. SS 6 skyrių.</w:t>
            </w:r>
          </w:p>
        </w:tc>
      </w:tr>
      <w:tr w:rsidR="00482726" w:rsidRPr="00B10CE3" w14:paraId="5EAD869D" w14:textId="77777777" w:rsidTr="00EB67B3">
        <w:trPr>
          <w:trHeight w:val="20"/>
        </w:trPr>
        <w:tc>
          <w:tcPr>
            <w:tcW w:w="363" w:type="pct"/>
            <w:shd w:val="clear" w:color="auto" w:fill="F2F2F2" w:themeFill="background1" w:themeFillShade="F2"/>
            <w:vAlign w:val="center"/>
          </w:tcPr>
          <w:p w14:paraId="2081437C"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A06BF5F"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Kainodaros būdas:</w:t>
            </w:r>
          </w:p>
        </w:tc>
        <w:tc>
          <w:tcPr>
            <w:tcW w:w="2533" w:type="pct"/>
            <w:vAlign w:val="center"/>
          </w:tcPr>
          <w:p w14:paraId="0FE85264" w14:textId="0D0E54F8" w:rsidR="00402C5E" w:rsidRPr="00B10CE3" w:rsidRDefault="00000000" w:rsidP="00402C5E">
            <w:pPr>
              <w:rPr>
                <w:rFonts w:ascii="Calibri Light" w:hAnsi="Calibri Light" w:cs="Calibri Light"/>
                <w:lang w:val="lt-LT"/>
              </w:rPr>
            </w:pPr>
            <w:sdt>
              <w:sdtPr>
                <w:rPr>
                  <w:rFonts w:ascii="Calibri Light" w:hAnsi="Calibri Light" w:cs="Calibri Light"/>
                  <w:lang w:val="lt-LT"/>
                </w:rPr>
                <w:id w:val="28166002"/>
                <w:placeholder>
                  <w:docPart w:val="349DAC317BD74849A26360128B9ECA47"/>
                </w:placeholder>
                <w:dropDownList>
                  <w:listItem w:value="Pasirinkite elementą."/>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AF5ECD" w:rsidRPr="00B10CE3">
                  <w:rPr>
                    <w:rFonts w:ascii="Calibri Light" w:hAnsi="Calibri Light" w:cs="Calibri Light"/>
                    <w:lang w:val="lt-LT"/>
                  </w:rPr>
                  <w:t>Fiksuoto įkainio.</w:t>
                </w:r>
              </w:sdtContent>
            </w:sdt>
            <w:r w:rsidR="000E675E" w:rsidRPr="00B10CE3">
              <w:rPr>
                <w:rFonts w:ascii="Calibri Light" w:hAnsi="Calibri Light" w:cs="Calibri Light"/>
                <w:lang w:val="lt-LT"/>
              </w:rPr>
              <w:t xml:space="preserve"> </w:t>
            </w:r>
            <w:r w:rsidR="002D664C" w:rsidRPr="00B10CE3">
              <w:rPr>
                <w:rFonts w:ascii="Calibri Light" w:hAnsi="Calibri Light" w:cs="Calibri Light"/>
                <w:lang w:val="lt-LT"/>
              </w:rPr>
              <w:t>Plačiau žr.</w:t>
            </w:r>
            <w:r w:rsidR="00D21D72" w:rsidRPr="00B10CE3">
              <w:rPr>
                <w:rFonts w:ascii="Calibri Light" w:hAnsi="Calibri Light" w:cs="Calibri Light"/>
                <w:lang w:val="lt-LT"/>
              </w:rPr>
              <w:t xml:space="preserve"> Žr. SS 6 skyrių ir</w:t>
            </w:r>
            <w:r w:rsidR="002D664C" w:rsidRPr="00B10CE3">
              <w:rPr>
                <w:rFonts w:ascii="Calibri Light" w:hAnsi="Calibri Light" w:cs="Calibri Light"/>
                <w:lang w:val="lt-LT"/>
              </w:rPr>
              <w:t xml:space="preserve"> Pasiūlymo formą „4 </w:t>
            </w:r>
            <w:r w:rsidR="003F6841" w:rsidRPr="00B10CE3">
              <w:rPr>
                <w:rFonts w:ascii="Calibri Light" w:hAnsi="Calibri Light" w:cs="Calibri Light"/>
                <w:lang w:val="lt-LT"/>
              </w:rPr>
              <w:t xml:space="preserve">NŠA </w:t>
            </w:r>
            <w:r w:rsidR="002D664C" w:rsidRPr="00B10CE3">
              <w:rPr>
                <w:rFonts w:ascii="Calibri Light" w:hAnsi="Calibri Light" w:cs="Calibri Light"/>
                <w:lang w:val="lt-LT"/>
              </w:rPr>
              <w:t>PD PF“</w:t>
            </w:r>
            <w:r w:rsidR="00D21D72" w:rsidRPr="00B10CE3">
              <w:rPr>
                <w:rFonts w:ascii="Calibri Light" w:hAnsi="Calibri Light" w:cs="Calibri Light"/>
                <w:lang w:val="lt-LT"/>
              </w:rPr>
              <w:t>.</w:t>
            </w:r>
          </w:p>
        </w:tc>
      </w:tr>
      <w:tr w:rsidR="00482726" w:rsidRPr="00B10CE3" w14:paraId="16267DFB" w14:textId="77777777" w:rsidTr="00EB67B3">
        <w:trPr>
          <w:trHeight w:val="20"/>
        </w:trPr>
        <w:tc>
          <w:tcPr>
            <w:tcW w:w="363" w:type="pct"/>
            <w:shd w:val="clear" w:color="auto" w:fill="F2F2F2" w:themeFill="background1" w:themeFillShade="F2"/>
            <w:vAlign w:val="center"/>
          </w:tcPr>
          <w:p w14:paraId="42122F65" w14:textId="1339FCCE"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EB100EB" w14:textId="1BF7EF89"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Pasiūlymo galiojimo užtikrinimo</w:t>
            </w:r>
            <w:r w:rsidR="001D273C" w:rsidRPr="00B10CE3">
              <w:rPr>
                <w:rFonts w:ascii="Calibri Light" w:hAnsi="Calibri Light" w:cs="Calibri Light"/>
                <w:lang w:val="lt-LT"/>
              </w:rPr>
              <w:t xml:space="preserve">, pateikiamo </w:t>
            </w:r>
            <w:r w:rsidR="00DA4399" w:rsidRPr="00B10CE3">
              <w:rPr>
                <w:rFonts w:ascii="Calibri Light" w:hAnsi="Calibri Light" w:cs="Calibri Light"/>
                <w:lang w:val="lt-LT"/>
              </w:rPr>
              <w:t>NŠA</w:t>
            </w:r>
            <w:r w:rsidR="001D273C" w:rsidRPr="00B10CE3">
              <w:rPr>
                <w:rFonts w:ascii="Calibri Light" w:hAnsi="Calibri Light" w:cs="Calibri Light"/>
                <w:lang w:val="lt-LT"/>
              </w:rPr>
              <w:t>,</w:t>
            </w:r>
            <w:r w:rsidRPr="00B10CE3">
              <w:rPr>
                <w:rFonts w:ascii="Calibri Light" w:hAnsi="Calibri Light" w:cs="Calibri Light"/>
                <w:lang w:val="lt-LT"/>
              </w:rPr>
              <w:t xml:space="preserve"> būdas ir dydis:</w:t>
            </w:r>
          </w:p>
        </w:tc>
        <w:tc>
          <w:tcPr>
            <w:tcW w:w="2533" w:type="pct"/>
            <w:vAlign w:val="center"/>
          </w:tcPr>
          <w:p w14:paraId="777D1F4B" w14:textId="60045ED1" w:rsidR="00F52095" w:rsidRPr="00B10CE3" w:rsidRDefault="00000000" w:rsidP="000E675E">
            <w:pPr>
              <w:jc w:val="left"/>
              <w:rPr>
                <w:rFonts w:ascii="Calibri Light" w:hAnsi="Calibri Light" w:cs="Calibri Light"/>
                <w:lang w:val="lt-LT"/>
              </w:rPr>
            </w:pPr>
            <w:sdt>
              <w:sdtPr>
                <w:rPr>
                  <w:rFonts w:ascii="Calibri Light" w:hAnsi="Calibri Light" w:cs="Calibri Light"/>
                  <w:lang w:val="lt-LT"/>
                </w:rPr>
                <w:id w:val="1687477489"/>
                <w:placeholder>
                  <w:docPart w:val="F692AD6BB90042CBBBF423ED38F54535"/>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bendros pasiūlymo kainos / bendros kainos kiekvienoje pirkimo objekto dalyje." w:value="Tiekėjo pateikto pasiūlymo galiojimas užtikrinamas __ % dydžio bauda nuo tiekėjo pasiūlyme nurodytos bendros pasiūlymo kainos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AF5ECD" w:rsidRPr="00B10CE3">
                  <w:rPr>
                    <w:rFonts w:ascii="Calibri Light" w:hAnsi="Calibri Light" w:cs="Calibri Light"/>
                    <w:lang w:val="lt-LT"/>
                  </w:rPr>
                  <w:t>PO nereikalauja jokio pasiūlymo galiojimo užtikrinimo.</w:t>
                </w:r>
              </w:sdtContent>
            </w:sdt>
          </w:p>
        </w:tc>
      </w:tr>
      <w:tr w:rsidR="00482726" w:rsidRPr="00B10CE3" w14:paraId="6895AE68" w14:textId="77777777" w:rsidTr="00EB67B3">
        <w:trPr>
          <w:trHeight w:val="20"/>
        </w:trPr>
        <w:tc>
          <w:tcPr>
            <w:tcW w:w="363" w:type="pct"/>
            <w:shd w:val="clear" w:color="auto" w:fill="F2F2F2" w:themeFill="background1" w:themeFillShade="F2"/>
            <w:vAlign w:val="center"/>
          </w:tcPr>
          <w:p w14:paraId="5DBBB1B7"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49DA7C7"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Sutarties nuostatos / Sutarties projektas</w:t>
            </w:r>
          </w:p>
        </w:tc>
        <w:tc>
          <w:tcPr>
            <w:tcW w:w="2533" w:type="pct"/>
            <w:vAlign w:val="center"/>
          </w:tcPr>
          <w:p w14:paraId="2F3A3F28"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Žr. SS 7 skyrių.</w:t>
            </w:r>
          </w:p>
        </w:tc>
      </w:tr>
      <w:tr w:rsidR="00482726" w:rsidRPr="00B10CE3" w14:paraId="49A3F56B" w14:textId="77777777" w:rsidTr="00EB67B3">
        <w:trPr>
          <w:trHeight w:val="20"/>
        </w:trPr>
        <w:tc>
          <w:tcPr>
            <w:tcW w:w="363" w:type="pct"/>
            <w:shd w:val="clear" w:color="auto" w:fill="F2F2F2" w:themeFill="background1" w:themeFillShade="F2"/>
            <w:vAlign w:val="center"/>
          </w:tcPr>
          <w:p w14:paraId="5150B38E" w14:textId="77777777" w:rsidR="00F52095" w:rsidRPr="00B10CE3" w:rsidRDefault="00F52095"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0053E62" w14:textId="77777777" w:rsidR="00F52095" w:rsidRPr="00B10CE3" w:rsidRDefault="00F52095" w:rsidP="0005633C">
            <w:pPr>
              <w:jc w:val="left"/>
              <w:rPr>
                <w:rFonts w:ascii="Calibri Light" w:hAnsi="Calibri Light" w:cs="Calibri Light"/>
                <w:lang w:val="lt-LT"/>
              </w:rPr>
            </w:pPr>
            <w:r w:rsidRPr="00B10CE3">
              <w:rPr>
                <w:rFonts w:ascii="Calibri Light" w:hAnsi="Calibri Light" w:cs="Calibri Light"/>
                <w:lang w:val="lt-LT"/>
              </w:rPr>
              <w:t>Kiti pasiūlymo reikalavimai nenurodyti BS</w:t>
            </w:r>
          </w:p>
        </w:tc>
        <w:tc>
          <w:tcPr>
            <w:tcW w:w="2533" w:type="pct"/>
            <w:vAlign w:val="center"/>
          </w:tcPr>
          <w:p w14:paraId="0436E962" w14:textId="0C0B4C1E" w:rsidR="00F52095" w:rsidRPr="00B10CE3" w:rsidRDefault="00402C5E" w:rsidP="0005633C">
            <w:pPr>
              <w:jc w:val="left"/>
              <w:rPr>
                <w:rFonts w:ascii="Calibri Light" w:hAnsi="Calibri Light" w:cs="Calibri Light"/>
                <w:lang w:val="lt-LT"/>
              </w:rPr>
            </w:pPr>
            <w:r w:rsidRPr="00B10CE3">
              <w:rPr>
                <w:rFonts w:ascii="Calibri Light" w:hAnsi="Calibri Light" w:cs="Calibri Light"/>
                <w:lang w:val="lt-LT"/>
              </w:rPr>
              <w:t>-</w:t>
            </w:r>
          </w:p>
        </w:tc>
      </w:tr>
      <w:tr w:rsidR="00604800" w:rsidRPr="00B10CE3" w14:paraId="05BE3595" w14:textId="77777777" w:rsidTr="00EB67B3">
        <w:trPr>
          <w:trHeight w:val="20"/>
        </w:trPr>
        <w:tc>
          <w:tcPr>
            <w:tcW w:w="363" w:type="pct"/>
            <w:shd w:val="clear" w:color="auto" w:fill="F2F2F2" w:themeFill="background1" w:themeFillShade="F2"/>
            <w:vAlign w:val="center"/>
          </w:tcPr>
          <w:p w14:paraId="27E15439" w14:textId="77777777" w:rsidR="00604800" w:rsidRPr="00B10CE3" w:rsidRDefault="00604800"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A68CC9A" w14:textId="35229EE1" w:rsidR="00604800" w:rsidRPr="00B10CE3" w:rsidRDefault="00BD705A" w:rsidP="00CF670D">
            <w:pPr>
              <w:rPr>
                <w:rFonts w:ascii="Calibri Light" w:hAnsi="Calibri Light" w:cs="Calibri Light"/>
                <w:lang w:val="lt-LT"/>
              </w:rPr>
            </w:pPr>
            <w:r w:rsidRPr="00B10CE3">
              <w:rPr>
                <w:rFonts w:ascii="Calibri Light" w:hAnsi="Calibri Light" w:cs="Calibri Light"/>
                <w:lang w:val="lt-LT"/>
              </w:rPr>
              <w:t>Perkančiosios organizacijos sprendim</w:t>
            </w:r>
            <w:r w:rsidR="00CF670D" w:rsidRPr="00B10CE3">
              <w:rPr>
                <w:rFonts w:ascii="Calibri Light" w:hAnsi="Calibri Light" w:cs="Calibri Light"/>
                <w:lang w:val="lt-LT"/>
              </w:rPr>
              <w:t>as</w:t>
            </w:r>
            <w:r w:rsidRPr="00B10CE3">
              <w:rPr>
                <w:rFonts w:ascii="Calibri Light" w:hAnsi="Calibri Light" w:cs="Calibri Light"/>
                <w:lang w:val="lt-LT"/>
              </w:rPr>
              <w:t xml:space="preserve"> neatlikti pirkimo naudojantis centrinės perkančiosios organizacijos paslaugomis:</w:t>
            </w:r>
          </w:p>
        </w:tc>
        <w:tc>
          <w:tcPr>
            <w:tcW w:w="2533" w:type="pct"/>
            <w:vAlign w:val="center"/>
          </w:tcPr>
          <w:p w14:paraId="717DE4C4" w14:textId="09D9721E" w:rsidR="00604800" w:rsidRPr="00B10CE3" w:rsidRDefault="00000000" w:rsidP="00282E42">
            <w:pPr>
              <w:jc w:val="left"/>
              <w:rPr>
                <w:rFonts w:ascii="Calibri Light" w:hAnsi="Calibri Light" w:cs="Calibri Light"/>
                <w:lang w:val="lt-LT"/>
              </w:rPr>
            </w:pPr>
            <w:sdt>
              <w:sdtPr>
                <w:rPr>
                  <w:rFonts w:ascii="Calibri Light" w:hAnsi="Calibri Light" w:cs="Calibri Light"/>
                  <w:lang w:val="lt-LT"/>
                </w:rPr>
                <w:id w:val="-1256582487"/>
                <w:placeholder>
                  <w:docPart w:val="03D5C73F408A4BA484D0F1FE1C96D730"/>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2D664C" w:rsidRPr="00B10CE3">
                  <w:rPr>
                    <w:rFonts w:ascii="Calibri Light" w:hAnsi="Calibri Light" w:cs="Calibri Light"/>
                    <w:lang w:val="lt-LT"/>
                  </w:rPr>
                  <w:t>Pirkimo objekto negalima įsigyti iš centrinės perkančiosios organizacijos.</w:t>
                </w:r>
              </w:sdtContent>
            </w:sdt>
            <w:r w:rsidR="00282E42" w:rsidRPr="00B10CE3">
              <w:rPr>
                <w:rFonts w:ascii="Calibri Light" w:hAnsi="Calibri Light" w:cs="Calibri Light"/>
                <w:lang w:val="lt-LT"/>
              </w:rPr>
              <w:t xml:space="preserve"> </w:t>
            </w:r>
          </w:p>
        </w:tc>
      </w:tr>
      <w:tr w:rsidR="00580758" w:rsidRPr="00B10CE3" w14:paraId="2756ED6F" w14:textId="77777777" w:rsidTr="00EB67B3">
        <w:trPr>
          <w:trHeight w:val="20"/>
        </w:trPr>
        <w:tc>
          <w:tcPr>
            <w:tcW w:w="363" w:type="pct"/>
            <w:shd w:val="clear" w:color="auto" w:fill="F2F2F2" w:themeFill="background1" w:themeFillShade="F2"/>
            <w:vAlign w:val="center"/>
          </w:tcPr>
          <w:p w14:paraId="6E0A4FF0" w14:textId="77777777" w:rsidR="00580758" w:rsidRPr="00B10CE3" w:rsidRDefault="00580758" w:rsidP="00FB6783">
            <w:pPr>
              <w:pStyle w:val="Sraopastraipa"/>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CA98C1F" w14:textId="43E8B4B8" w:rsidR="00580758" w:rsidRPr="00B10CE3" w:rsidRDefault="00580758" w:rsidP="00580758">
            <w:pPr>
              <w:rPr>
                <w:rFonts w:ascii="Calibri Light" w:hAnsi="Calibri Light" w:cs="Calibri Light"/>
                <w:lang w:val="lt-LT"/>
              </w:rPr>
            </w:pPr>
            <w:r w:rsidRPr="00B10CE3">
              <w:rPr>
                <w:rFonts w:ascii="Calibri Light" w:hAnsi="Calibri Light" w:cs="Calibri Light"/>
                <w:lang w:val="lt-LT"/>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2F714453" w14:textId="32CCE088" w:rsidR="00580758" w:rsidRPr="00B10CE3" w:rsidRDefault="00000000" w:rsidP="00580758">
            <w:pPr>
              <w:jc w:val="left"/>
              <w:rPr>
                <w:rFonts w:ascii="Calibri Light" w:hAnsi="Calibri Light" w:cs="Calibri Light"/>
                <w:lang w:val="lt-LT"/>
              </w:rPr>
            </w:pPr>
            <w:sdt>
              <w:sdtPr>
                <w:rPr>
                  <w:rFonts w:ascii="Calibri Light" w:hAnsi="Calibri Light" w:cs="Calibri Light"/>
                  <w:lang w:val="lt-LT"/>
                </w:rPr>
                <w:id w:val="1348609050"/>
                <w:placeholder>
                  <w:docPart w:val="82FEB018470B403190991A6A05BACEFF"/>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A8053B" w:rsidRPr="00B10CE3">
                  <w:rPr>
                    <w:rFonts w:ascii="Calibri Light" w:hAnsi="Calibri Light" w:cs="Calibri Light"/>
                    <w:lang w:val="lt-LT"/>
                  </w:rPr>
                  <w:t>Netaikoma</w:t>
                </w:r>
              </w:sdtContent>
            </w:sdt>
            <w:r w:rsidR="00525246" w:rsidRPr="00B10CE3">
              <w:rPr>
                <w:rFonts w:ascii="Calibri Light" w:hAnsi="Calibri Light" w:cs="Calibri Light"/>
                <w:lang w:val="lt-LT"/>
              </w:rPr>
              <w:t>.</w:t>
            </w:r>
          </w:p>
        </w:tc>
      </w:tr>
    </w:tbl>
    <w:p w14:paraId="320AF924" w14:textId="77777777" w:rsidR="00F52095" w:rsidRPr="00B10CE3" w:rsidRDefault="00F52095" w:rsidP="0005633C">
      <w:pPr>
        <w:spacing w:before="60" w:after="60" w:line="120" w:lineRule="auto"/>
        <w:rPr>
          <w:rFonts w:ascii="Calibri Light" w:hAnsi="Calibri Light" w:cs="Calibri Light"/>
          <w:lang w:val="lt-LT"/>
        </w:rPr>
      </w:pPr>
    </w:p>
    <w:p w14:paraId="39D879E3" w14:textId="4A7989E3" w:rsidR="005D1C93" w:rsidRPr="00B10CE3"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0" w:name="_Toc506979273"/>
      <w:r w:rsidRPr="00B10CE3">
        <w:rPr>
          <w:rFonts w:ascii="Calibri Light" w:eastAsiaTheme="majorEastAsia" w:hAnsi="Calibri Light" w:cs="Calibri Light"/>
          <w:b/>
          <w:bCs/>
          <w:color w:val="548DD4" w:themeColor="text2" w:themeTint="99"/>
          <w:spacing w:val="4"/>
          <w:lang w:val="lt-LT"/>
        </w:rPr>
        <w:t>INFORMACIJA APIE PIRKIMO DALIS</w:t>
      </w:r>
    </w:p>
    <w:p w14:paraId="33AB9E36" w14:textId="77777777" w:rsidR="005D1C93" w:rsidRPr="00B10CE3" w:rsidRDefault="005D1C93" w:rsidP="0005633C">
      <w:pPr>
        <w:pStyle w:val="Sraopastraipa"/>
        <w:tabs>
          <w:tab w:val="left" w:pos="284"/>
        </w:tabs>
        <w:spacing w:before="60" w:after="60" w:line="120" w:lineRule="auto"/>
        <w:ind w:left="0"/>
        <w:contextualSpacing w:val="0"/>
        <w:rPr>
          <w:rFonts w:ascii="Calibri Light" w:hAnsi="Calibri Light" w:cs="Calibri Light"/>
          <w:lang w:val="lt-LT"/>
        </w:rPr>
      </w:pPr>
    </w:p>
    <w:p w14:paraId="26470BD2" w14:textId="77777777" w:rsidR="00F52095" w:rsidRPr="00B10CE3" w:rsidRDefault="00F52095"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B10CE3">
        <w:rPr>
          <w:rFonts w:ascii="Calibri Light" w:hAnsi="Calibri Light" w:cs="Calibri Light"/>
          <w:lang w:val="lt-LT"/>
        </w:rPr>
        <w:t>Informacija apie pirkimo dalis pateikta 2 lentelėje.</w:t>
      </w:r>
    </w:p>
    <w:p w14:paraId="0E9D2BBE" w14:textId="77777777" w:rsidR="00F52095" w:rsidRPr="00B10CE3" w:rsidRDefault="00F52095" w:rsidP="00556361">
      <w:pPr>
        <w:pStyle w:val="Sraopastraipa"/>
        <w:tabs>
          <w:tab w:val="left" w:pos="284"/>
        </w:tabs>
        <w:spacing w:before="60" w:after="60" w:line="240" w:lineRule="auto"/>
        <w:ind w:left="0"/>
        <w:rPr>
          <w:rFonts w:ascii="Calibri Light" w:hAnsi="Calibri Light" w:cs="Calibri Light"/>
          <w:lang w:val="lt-LT"/>
        </w:rPr>
      </w:pPr>
    </w:p>
    <w:p w14:paraId="3EA3D132" w14:textId="67DCF87D" w:rsidR="00F52095" w:rsidRPr="00B10CE3" w:rsidRDefault="00F52095" w:rsidP="00556361">
      <w:pPr>
        <w:pStyle w:val="Sraopastraipa"/>
        <w:spacing w:before="60" w:after="60" w:line="240" w:lineRule="auto"/>
        <w:ind w:left="0"/>
        <w:rPr>
          <w:rFonts w:ascii="Calibri Light" w:hAnsi="Calibri Light" w:cs="Calibri Light"/>
          <w:b/>
          <w:lang w:val="lt-LT"/>
        </w:rPr>
      </w:pPr>
      <w:r w:rsidRPr="00B10CE3">
        <w:rPr>
          <w:rFonts w:ascii="Calibri Light" w:hAnsi="Calibri Light" w:cs="Calibri Light"/>
          <w:b/>
          <w:lang w:val="lt-LT"/>
        </w:rPr>
        <w:t>2 lentelė. Informacija apie pirkimo dalis</w:t>
      </w:r>
      <w:r w:rsidR="00AD1ED7" w:rsidRPr="00B10CE3">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B10CE3"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B10CE3" w:rsidRDefault="00F52095" w:rsidP="0005633C">
            <w:pPr>
              <w:spacing w:after="0" w:line="240" w:lineRule="auto"/>
              <w:rPr>
                <w:rFonts w:ascii="Calibri Light" w:eastAsia="Calibri" w:hAnsi="Calibri Light" w:cs="Calibri Light"/>
                <w:b/>
                <w:lang w:val="lt-LT"/>
              </w:rPr>
            </w:pPr>
            <w:r w:rsidRPr="00B10CE3">
              <w:rPr>
                <w:rFonts w:ascii="Calibri Light" w:eastAsia="Calibri" w:hAnsi="Calibri Light" w:cs="Calibri Light"/>
                <w:b/>
                <w:lang w:val="lt-LT"/>
              </w:rPr>
              <w:t>Eil. Nr.</w:t>
            </w:r>
          </w:p>
        </w:tc>
        <w:tc>
          <w:tcPr>
            <w:tcW w:w="2015" w:type="pct"/>
            <w:shd w:val="clear" w:color="auto" w:fill="F2F2F2" w:themeFill="background1" w:themeFillShade="F2"/>
            <w:vAlign w:val="center"/>
          </w:tcPr>
          <w:p w14:paraId="03144411" w14:textId="77777777" w:rsidR="00F52095" w:rsidRPr="00B10CE3" w:rsidRDefault="00F52095" w:rsidP="0005633C">
            <w:pPr>
              <w:spacing w:after="0" w:line="240" w:lineRule="auto"/>
              <w:jc w:val="center"/>
              <w:rPr>
                <w:rFonts w:ascii="Calibri Light" w:eastAsia="Calibri" w:hAnsi="Calibri Light" w:cs="Calibri Light"/>
                <w:b/>
                <w:lang w:val="lt-LT"/>
              </w:rPr>
            </w:pPr>
            <w:r w:rsidRPr="00B10CE3">
              <w:rPr>
                <w:rFonts w:ascii="Calibri Light" w:eastAsia="Calibri" w:hAnsi="Calibri Light" w:cs="Calibri Light"/>
                <w:b/>
                <w:lang w:val="lt-LT"/>
              </w:rPr>
              <w:t>Informacija apie pirkimo dalis</w:t>
            </w:r>
          </w:p>
        </w:tc>
        <w:tc>
          <w:tcPr>
            <w:tcW w:w="2612" w:type="pct"/>
            <w:shd w:val="clear" w:color="auto" w:fill="F2F2F2" w:themeFill="background1" w:themeFillShade="F2"/>
            <w:vAlign w:val="center"/>
          </w:tcPr>
          <w:p w14:paraId="3B840483" w14:textId="77777777" w:rsidR="00F52095" w:rsidRPr="00B10CE3" w:rsidRDefault="00F52095" w:rsidP="0005633C">
            <w:pPr>
              <w:spacing w:after="0" w:line="240" w:lineRule="auto"/>
              <w:jc w:val="center"/>
              <w:rPr>
                <w:rFonts w:ascii="Calibri Light" w:eastAsia="Calibri" w:hAnsi="Calibri Light" w:cs="Calibri Light"/>
                <w:b/>
                <w:lang w:val="lt-LT"/>
              </w:rPr>
            </w:pPr>
            <w:r w:rsidRPr="00B10CE3">
              <w:rPr>
                <w:rFonts w:ascii="Calibri Light" w:eastAsia="Calibri" w:hAnsi="Calibri Light" w:cs="Calibri Light"/>
                <w:b/>
                <w:lang w:val="lt-LT"/>
              </w:rPr>
              <w:t>Nurodoma reikšmė</w:t>
            </w:r>
          </w:p>
        </w:tc>
      </w:tr>
      <w:tr w:rsidR="00F52095" w:rsidRPr="00B10CE3"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B10CE3"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26456BC8" w14:textId="77777777" w:rsidR="00F52095" w:rsidRPr="00B10CE3" w:rsidRDefault="00F52095" w:rsidP="0005633C">
            <w:pPr>
              <w:spacing w:after="0" w:line="240" w:lineRule="auto"/>
              <w:rPr>
                <w:rFonts w:ascii="Calibri Light" w:eastAsia="Calibri" w:hAnsi="Calibri Light" w:cs="Calibri Light"/>
                <w:lang w:val="lt-LT"/>
              </w:rPr>
            </w:pPr>
            <w:r w:rsidRPr="00B10CE3">
              <w:rPr>
                <w:rFonts w:ascii="Calibri Light" w:eastAsia="Calibri" w:hAnsi="Calibri Light" w:cs="Calibri Light"/>
                <w:lang w:val="lt-LT"/>
              </w:rPr>
              <w:t>Pirkimas skaidomas į dalis.</w:t>
            </w:r>
          </w:p>
        </w:tc>
        <w:tc>
          <w:tcPr>
            <w:tcW w:w="2612" w:type="pct"/>
            <w:shd w:val="clear" w:color="auto" w:fill="auto"/>
            <w:vAlign w:val="center"/>
          </w:tcPr>
          <w:p w14:paraId="5044B17F" w14:textId="0D295FD5" w:rsidR="00F52095" w:rsidRPr="00B10CE3" w:rsidRDefault="00000000" w:rsidP="0005633C">
            <w:pPr>
              <w:spacing w:after="0" w:line="240" w:lineRule="auto"/>
              <w:rPr>
                <w:rFonts w:ascii="Calibri Light" w:eastAsia="Calibri" w:hAnsi="Calibri Light" w:cs="Calibri Light"/>
                <w:lang w:val="lt-LT"/>
              </w:rPr>
            </w:pPr>
            <w:sdt>
              <w:sdtPr>
                <w:rPr>
                  <w:rFonts w:ascii="Calibri Light" w:eastAsia="Calibri" w:hAnsi="Calibri Light" w:cs="Calibri Light"/>
                  <w:lang w:val="lt-LT"/>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2D7582" w:rsidRPr="00B10CE3">
                  <w:rPr>
                    <w:rFonts w:ascii="Calibri Light" w:eastAsia="Calibri" w:hAnsi="Calibri Light" w:cs="Calibri Light"/>
                    <w:lang w:val="lt-LT"/>
                  </w:rPr>
                  <w:t>Neskaidomas. Informacija nurodyta lentelės 2.1.2 punkte.</w:t>
                </w:r>
              </w:sdtContent>
            </w:sdt>
          </w:p>
        </w:tc>
      </w:tr>
      <w:tr w:rsidR="00F52095" w:rsidRPr="00B10CE3" w14:paraId="70E8D556" w14:textId="77777777" w:rsidTr="005859A2">
        <w:trPr>
          <w:trHeight w:val="257"/>
        </w:trPr>
        <w:tc>
          <w:tcPr>
            <w:tcW w:w="373" w:type="pct"/>
            <w:shd w:val="clear" w:color="auto" w:fill="F2F2F2" w:themeFill="background1" w:themeFillShade="F2"/>
            <w:vAlign w:val="center"/>
          </w:tcPr>
          <w:p w14:paraId="7B8FAC96" w14:textId="77777777" w:rsidR="00F52095" w:rsidRPr="00B10CE3"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51DCEB28" w14:textId="77777777" w:rsidR="00F52095" w:rsidRPr="00B10CE3" w:rsidRDefault="00F52095" w:rsidP="00525246">
            <w:pPr>
              <w:spacing w:after="0" w:line="240" w:lineRule="auto"/>
              <w:rPr>
                <w:rFonts w:ascii="Calibri Light" w:eastAsia="Calibri" w:hAnsi="Calibri Light" w:cs="Calibri Light"/>
                <w:color w:val="000000" w:themeColor="text1"/>
                <w:lang w:val="lt-LT"/>
              </w:rPr>
            </w:pPr>
            <w:r w:rsidRPr="00B10CE3">
              <w:rPr>
                <w:rFonts w:ascii="Calibri Light" w:eastAsia="Calibri" w:hAnsi="Calibri Light" w:cs="Calibri Light"/>
                <w:color w:val="000000" w:themeColor="text1"/>
                <w:lang w:val="lt-LT"/>
              </w:rPr>
              <w:t>Pagrindimas dėl pirkimo objekto neskaidymo ir kitas pagrįstos aplinkybes, dėl kurių netikslinga pirkimo objektą skaidyti į dalis.</w:t>
            </w:r>
          </w:p>
        </w:tc>
        <w:tc>
          <w:tcPr>
            <w:tcW w:w="2612" w:type="pct"/>
            <w:shd w:val="clear" w:color="auto" w:fill="auto"/>
            <w:vAlign w:val="center"/>
          </w:tcPr>
          <w:p w14:paraId="7B84789F" w14:textId="250272BE" w:rsidR="00F814AF" w:rsidRPr="00EF0139" w:rsidRDefault="00062E81" w:rsidP="00525246">
            <w:pPr>
              <w:spacing w:after="0" w:line="240" w:lineRule="auto"/>
              <w:rPr>
                <w:rFonts w:ascii="Calibri Light" w:eastAsia="Calibri" w:hAnsi="Calibri Light" w:cs="Calibri Light"/>
                <w:lang w:val="lt-LT"/>
              </w:rPr>
            </w:pPr>
            <w:r w:rsidRPr="00EF0139">
              <w:rPr>
                <w:rFonts w:ascii="Calibri Light" w:hAnsi="Calibri Light" w:cs="Calibri Light"/>
                <w:lang w:val="lt-LT"/>
              </w:rPr>
              <w:t xml:space="preserve">Šis pirkimas į pirkimo objekto dalis neskaidomas, </w:t>
            </w:r>
            <w:r w:rsidRPr="00EF0139">
              <w:rPr>
                <w:rFonts w:ascii="Calibri Light" w:hAnsi="Calibri Light" w:cs="Calibri Light"/>
                <w:bdr w:val="none" w:sz="0" w:space="0" w:color="auto" w:frame="1"/>
                <w:shd w:val="clear" w:color="auto" w:fill="FFFFFF"/>
                <w:lang w:val="lt-LT"/>
              </w:rPr>
              <w:t>nes teikiamos paslaugos yra tarpusavyje susijusios</w:t>
            </w:r>
            <w:r w:rsidRPr="00EF0139">
              <w:rPr>
                <w:rFonts w:ascii="Calibri Light" w:hAnsi="Calibri Light" w:cs="Calibri Light"/>
                <w:lang w:val="lt-LT"/>
              </w:rPr>
              <w:t>, todėl tiekėjas privalo teikti pasiūlymą visai nurodytai pirkimo objekto apimčiai.</w:t>
            </w:r>
          </w:p>
          <w:p w14:paraId="23363054" w14:textId="29C5D17D" w:rsidR="00F814AF" w:rsidRPr="00B10CE3" w:rsidRDefault="00F814AF" w:rsidP="00525246">
            <w:pPr>
              <w:spacing w:after="0" w:line="240" w:lineRule="auto"/>
              <w:rPr>
                <w:rFonts w:ascii="Calibri Light" w:eastAsia="Calibri" w:hAnsi="Calibri Light" w:cs="Calibri Light"/>
                <w:lang w:val="lt-LT"/>
              </w:rPr>
            </w:pPr>
          </w:p>
        </w:tc>
      </w:tr>
      <w:tr w:rsidR="00F52095" w:rsidRPr="00B10CE3"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B10CE3"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42C61578" w14:textId="77777777" w:rsidR="00F52095" w:rsidRPr="00B10CE3" w:rsidRDefault="00F52095" w:rsidP="00525246">
            <w:pPr>
              <w:spacing w:after="0" w:line="240" w:lineRule="auto"/>
              <w:rPr>
                <w:rFonts w:ascii="Calibri Light" w:eastAsia="Calibri" w:hAnsi="Calibri Light" w:cs="Calibri Light"/>
                <w:color w:val="000000" w:themeColor="text1"/>
                <w:lang w:val="lt-LT"/>
              </w:rPr>
            </w:pPr>
            <w:r w:rsidRPr="00B10CE3">
              <w:rPr>
                <w:rFonts w:ascii="Calibri Light" w:eastAsia="Calibri" w:hAnsi="Calibri Light" w:cs="Calibri Light"/>
                <w:color w:val="000000" w:themeColor="text1"/>
                <w:lang w:val="lt-LT"/>
              </w:rPr>
              <w:t>Pirkimo dalys</w:t>
            </w:r>
          </w:p>
        </w:tc>
        <w:tc>
          <w:tcPr>
            <w:tcW w:w="2612" w:type="pct"/>
            <w:shd w:val="clear" w:color="auto" w:fill="auto"/>
            <w:vAlign w:val="center"/>
          </w:tcPr>
          <w:p w14:paraId="44328771" w14:textId="6324F016" w:rsidR="008B54D8" w:rsidRPr="00B10CE3" w:rsidRDefault="00062E81" w:rsidP="0066633C">
            <w:pPr>
              <w:tabs>
                <w:tab w:val="left" w:pos="360"/>
                <w:tab w:val="left" w:pos="1418"/>
                <w:tab w:val="left" w:pos="3960"/>
                <w:tab w:val="left" w:leader="dot" w:pos="9360"/>
              </w:tabs>
              <w:contextualSpacing/>
              <w:rPr>
                <w:lang w:val="lt-LT"/>
              </w:rPr>
            </w:pPr>
            <w:r w:rsidRPr="00B10CE3">
              <w:rPr>
                <w:rFonts w:ascii="Calibri Light" w:eastAsia="Calibri" w:hAnsi="Calibri Light" w:cs="Calibri Light"/>
                <w:lang w:val="lt-LT"/>
              </w:rPr>
              <w:t>Neskaidomas</w:t>
            </w:r>
            <w:r w:rsidR="00FB6C54" w:rsidRPr="00B10CE3">
              <w:rPr>
                <w:rFonts w:ascii="Calibri Light" w:eastAsia="Calibri" w:hAnsi="Calibri Light" w:cs="Calibri Light"/>
                <w:lang w:val="lt-LT"/>
              </w:rPr>
              <w:tab/>
            </w:r>
          </w:p>
        </w:tc>
      </w:tr>
      <w:tr w:rsidR="00F52095" w:rsidRPr="00B10CE3"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B10CE3"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55D861CC" w14:textId="77777777" w:rsidR="00F52095" w:rsidRPr="00B10CE3" w:rsidRDefault="00F52095" w:rsidP="0005633C">
            <w:pPr>
              <w:spacing w:after="0" w:line="240" w:lineRule="auto"/>
              <w:rPr>
                <w:rFonts w:ascii="Calibri Light" w:eastAsia="Calibri" w:hAnsi="Calibri Light" w:cs="Calibri Light"/>
                <w:lang w:val="lt-LT"/>
              </w:rPr>
            </w:pPr>
            <w:r w:rsidRPr="00B10CE3">
              <w:rPr>
                <w:rFonts w:ascii="Calibri Light" w:eastAsia="Calibri" w:hAnsi="Calibri Light" w:cs="Calibri Light"/>
                <w:lang w:val="lt-LT"/>
              </w:rPr>
              <w:t>Dėl kelių pirkimo objekto dalių tas pats tiekėjas gali pateikti pasiūlymą.</w:t>
            </w:r>
          </w:p>
        </w:tc>
        <w:tc>
          <w:tcPr>
            <w:tcW w:w="2612" w:type="pct"/>
            <w:shd w:val="clear" w:color="auto" w:fill="auto"/>
            <w:vAlign w:val="center"/>
          </w:tcPr>
          <w:sdt>
            <w:sdtPr>
              <w:rPr>
                <w:rFonts w:ascii="Calibri Light" w:eastAsia="Calibri" w:hAnsi="Calibri Light" w:cs="Calibri Light"/>
                <w:lang w:val="lt-LT"/>
              </w:rPr>
              <w:id w:val="860546462"/>
              <w:placeholder>
                <w:docPart w:val="E8BB5C56F23F4E0D81DA79E45E500C0A"/>
              </w:placeholder>
              <w:comboBox>
                <w:listItem w:value="Pasirinkite elementą."/>
                <w:listItem w:displayText="Netaikoma. Pirkimas neskaidomas į dalis." w:value="Netaikoma. Pirkimas neskaidomas į dalis."/>
                <w:listItem w:displayText="vienos." w:value="vienos."/>
                <w:listItem w:displayText="visų pirkimo dalių." w:value="visų pirkimo dalių."/>
              </w:comboBox>
            </w:sdtPr>
            <w:sdtContent>
              <w:p w14:paraId="692CA127" w14:textId="06AC7088" w:rsidR="00F52095" w:rsidRPr="00B10CE3" w:rsidRDefault="00062E81" w:rsidP="00826C20">
                <w:pPr>
                  <w:spacing w:after="0" w:line="240" w:lineRule="auto"/>
                  <w:rPr>
                    <w:rFonts w:ascii="Calibri Light" w:eastAsia="Calibri" w:hAnsi="Calibri Light" w:cs="Calibri Light"/>
                    <w:color w:val="0070C0"/>
                    <w:lang w:val="lt-LT"/>
                  </w:rPr>
                </w:pPr>
                <w:r w:rsidRPr="00B10CE3">
                  <w:rPr>
                    <w:rFonts w:ascii="Calibri Light" w:eastAsia="Calibri" w:hAnsi="Calibri Light" w:cs="Calibri Light"/>
                    <w:lang w:val="lt-LT"/>
                  </w:rPr>
                  <w:t>Netaikoma. Pirkimas neskaidomas į dalis.</w:t>
                </w:r>
              </w:p>
            </w:sdtContent>
          </w:sdt>
        </w:tc>
      </w:tr>
      <w:tr w:rsidR="00F52095" w:rsidRPr="00B10CE3"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B10CE3"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1552CB56" w14:textId="1AB77AB8" w:rsidR="00F52095" w:rsidRPr="00B10CE3" w:rsidRDefault="00F52095" w:rsidP="0005633C">
            <w:pPr>
              <w:spacing w:after="0" w:line="240" w:lineRule="auto"/>
              <w:rPr>
                <w:rFonts w:ascii="Calibri Light" w:eastAsia="Calibri" w:hAnsi="Calibri Light" w:cs="Calibri Light"/>
                <w:lang w:val="lt-LT"/>
              </w:rPr>
            </w:pPr>
            <w:r w:rsidRPr="00B10CE3">
              <w:rPr>
                <w:rFonts w:ascii="Calibri Light" w:eastAsia="Calibri" w:hAnsi="Calibri Light" w:cs="Calibri Light"/>
                <w:lang w:val="lt-LT"/>
              </w:rPr>
              <w:t>Maksimalų skaičių pirkimo objekto dalių, dėl kurių laimėtoju gali būti n</w:t>
            </w:r>
            <w:r w:rsidR="0005633C" w:rsidRPr="00B10CE3">
              <w:rPr>
                <w:rFonts w:ascii="Calibri Light" w:eastAsia="Calibri" w:hAnsi="Calibri Light" w:cs="Calibri Light"/>
                <w:lang w:val="lt-LT"/>
              </w:rPr>
              <w:t>ustatomas tas pats tiekėjas bei</w:t>
            </w:r>
            <w:r w:rsidRPr="00B10CE3">
              <w:rPr>
                <w:rFonts w:ascii="Calibri Light" w:eastAsia="Calibri" w:hAnsi="Calibri Light" w:cs="Calibri Light"/>
                <w:lang w:val="lt-LT"/>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shd w:val="clear" w:color="auto" w:fill="auto"/>
            <w:vAlign w:val="center"/>
          </w:tcPr>
          <w:sdt>
            <w:sdtPr>
              <w:rPr>
                <w:rFonts w:ascii="Calibri Light" w:eastAsia="Calibri" w:hAnsi="Calibri Light" w:cs="Calibri Light"/>
                <w:lang w:val="lt-LT"/>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227EF313" w:rsidR="00F52095" w:rsidRPr="00B10CE3" w:rsidRDefault="00826C20" w:rsidP="00826C20">
                <w:pPr>
                  <w:spacing w:after="0" w:line="240" w:lineRule="auto"/>
                  <w:rPr>
                    <w:rFonts w:ascii="Calibri Light" w:eastAsia="Calibri" w:hAnsi="Calibri Light" w:cs="Calibri Light"/>
                    <w:color w:val="0070C0"/>
                    <w:lang w:val="lt-LT"/>
                  </w:rPr>
                </w:pPr>
                <w:r w:rsidRPr="00B10CE3">
                  <w:rPr>
                    <w:rFonts w:ascii="Calibri Light" w:eastAsia="Calibri" w:hAnsi="Calibri Light" w:cs="Calibri Light"/>
                    <w:lang w:val="lt-LT"/>
                  </w:rPr>
                  <w:t>Netaikoma.</w:t>
                </w:r>
              </w:p>
            </w:sdtContent>
          </w:sdt>
        </w:tc>
      </w:tr>
      <w:tr w:rsidR="00F52095" w:rsidRPr="00B10CE3"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B10CE3"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2F7F9DB5" w14:textId="77777777" w:rsidR="00F52095" w:rsidRPr="00B10CE3" w:rsidRDefault="00F52095" w:rsidP="0005633C">
            <w:pPr>
              <w:spacing w:after="0" w:line="240" w:lineRule="auto"/>
              <w:rPr>
                <w:rFonts w:ascii="Calibri Light" w:eastAsia="Calibri" w:hAnsi="Calibri Light" w:cs="Calibri Light"/>
                <w:lang w:val="lt-LT"/>
              </w:rPr>
            </w:pPr>
            <w:r w:rsidRPr="00B10CE3">
              <w:rPr>
                <w:rFonts w:ascii="Calibri Light" w:eastAsia="Calibri" w:hAnsi="Calibri Light" w:cs="Calibri Light"/>
                <w:lang w:val="lt-LT"/>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shd w:val="clear" w:color="auto" w:fill="auto"/>
            <w:vAlign w:val="center"/>
          </w:tcPr>
          <w:sdt>
            <w:sdtPr>
              <w:rPr>
                <w:rFonts w:ascii="Calibri Light" w:eastAsia="Calibri" w:hAnsi="Calibri Light" w:cs="Calibri Light"/>
                <w:lang w:val="lt-LT"/>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7C419821" w:rsidR="00F52095" w:rsidRPr="00B10CE3" w:rsidRDefault="00062E81" w:rsidP="00826C20">
                <w:pPr>
                  <w:spacing w:after="0" w:line="240" w:lineRule="auto"/>
                  <w:rPr>
                    <w:rFonts w:ascii="Calibri Light" w:eastAsia="Calibri" w:hAnsi="Calibri Light" w:cs="Calibri Light"/>
                    <w:i/>
                    <w:lang w:val="lt-LT"/>
                  </w:rPr>
                </w:pPr>
                <w:r w:rsidRPr="00B10CE3">
                  <w:rPr>
                    <w:rFonts w:ascii="Calibri Light" w:eastAsia="Calibri" w:hAnsi="Calibri Light" w:cs="Calibri Light"/>
                    <w:lang w:val="lt-LT"/>
                  </w:rPr>
                  <w:t>Netaikoma. Pirkimas neskaidomas į dalis.</w:t>
                </w:r>
              </w:p>
            </w:sdtContent>
          </w:sdt>
        </w:tc>
      </w:tr>
    </w:tbl>
    <w:p w14:paraId="47CEC3CA" w14:textId="77777777" w:rsidR="00F52095" w:rsidRPr="00B10CE3" w:rsidRDefault="00F52095" w:rsidP="00781241">
      <w:pPr>
        <w:pStyle w:val="Sraopastraipa"/>
        <w:tabs>
          <w:tab w:val="left" w:pos="284"/>
        </w:tabs>
        <w:spacing w:before="60" w:after="60" w:line="120" w:lineRule="auto"/>
        <w:ind w:left="0"/>
        <w:rPr>
          <w:rFonts w:ascii="Calibri Light" w:hAnsi="Calibri Light" w:cs="Calibri Light"/>
          <w:lang w:val="lt-LT"/>
        </w:rPr>
      </w:pPr>
    </w:p>
    <w:p w14:paraId="4349F300" w14:textId="2769D45F" w:rsidR="00482726" w:rsidRPr="00B10CE3"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B10CE3">
        <w:rPr>
          <w:rFonts w:ascii="Calibri Light" w:eastAsiaTheme="majorEastAsia" w:hAnsi="Calibri Light" w:cs="Calibri Light"/>
          <w:b/>
          <w:bCs/>
          <w:color w:val="548DD4" w:themeColor="text2" w:themeTint="99"/>
          <w:spacing w:val="4"/>
          <w:lang w:val="lt-LT"/>
        </w:rPr>
        <w:t>TIEKĖJŲ PAŠALINIMO PAGRINDAI</w:t>
      </w:r>
    </w:p>
    <w:p w14:paraId="7ADB1F3A" w14:textId="77777777" w:rsidR="00482726" w:rsidRPr="00B10CE3" w:rsidRDefault="00482726" w:rsidP="00386DCD">
      <w:pPr>
        <w:pStyle w:val="Sraopastraipa"/>
        <w:tabs>
          <w:tab w:val="left" w:pos="284"/>
        </w:tabs>
        <w:spacing w:before="60" w:after="60" w:line="120" w:lineRule="auto"/>
        <w:ind w:left="0"/>
        <w:rPr>
          <w:rFonts w:ascii="Calibri Light" w:hAnsi="Calibri Light" w:cs="Calibri Light"/>
          <w:lang w:val="lt-LT"/>
        </w:rPr>
      </w:pPr>
    </w:p>
    <w:bookmarkEnd w:id="0"/>
    <w:p w14:paraId="561FCEC1" w14:textId="77777777" w:rsidR="00EF0139" w:rsidRPr="003D5F30" w:rsidRDefault="00EF0139" w:rsidP="006E5CCF">
      <w:pPr>
        <w:pStyle w:val="Betarp"/>
        <w:numPr>
          <w:ilvl w:val="1"/>
          <w:numId w:val="28"/>
        </w:numPr>
        <w:ind w:left="-567" w:firstLine="709"/>
        <w:rPr>
          <w:rFonts w:ascii="Calibri Light" w:hAnsi="Calibri Light" w:cs="Calibri Light"/>
        </w:rPr>
      </w:pPr>
      <w:r w:rsidRPr="003D5F30">
        <w:rPr>
          <w:rFonts w:ascii="Calibri Light" w:hAnsi="Calibri Light" w:cs="Calibri Light"/>
        </w:rPr>
        <w:t xml:space="preserve">Su </w:t>
      </w:r>
      <w:proofErr w:type="spellStart"/>
      <w:r w:rsidRPr="003D5F30">
        <w:rPr>
          <w:rFonts w:ascii="Calibri Light" w:hAnsi="Calibri Light" w:cs="Calibri Light"/>
        </w:rPr>
        <w:t>pasiūlymu</w:t>
      </w:r>
      <w:proofErr w:type="spellEnd"/>
      <w:r w:rsidRPr="003D5F30">
        <w:rPr>
          <w:rFonts w:ascii="Calibri Light" w:hAnsi="Calibri Light" w:cs="Calibri Light"/>
        </w:rPr>
        <w:t xml:space="preserve"> </w:t>
      </w:r>
      <w:proofErr w:type="spellStart"/>
      <w:r w:rsidRPr="003D5F30">
        <w:rPr>
          <w:rFonts w:ascii="Calibri Light" w:hAnsi="Calibri Light" w:cs="Calibri Light"/>
        </w:rPr>
        <w:t>teikiamas</w:t>
      </w:r>
      <w:proofErr w:type="spellEnd"/>
      <w:r w:rsidRPr="003D5F30">
        <w:rPr>
          <w:rFonts w:ascii="Calibri Light" w:hAnsi="Calibri Light" w:cs="Calibri Light"/>
        </w:rPr>
        <w:t xml:space="preserve"> tik EBVPD. </w:t>
      </w:r>
      <w:proofErr w:type="spellStart"/>
      <w:r w:rsidRPr="003D5F30">
        <w:rPr>
          <w:rFonts w:ascii="Calibri Light" w:hAnsi="Calibri Light" w:cs="Calibri Light"/>
        </w:rPr>
        <w:t>Perkančioji</w:t>
      </w:r>
      <w:proofErr w:type="spellEnd"/>
      <w:r w:rsidRPr="003D5F30">
        <w:rPr>
          <w:rFonts w:ascii="Calibri Light" w:hAnsi="Calibri Light" w:cs="Calibri Light"/>
        </w:rPr>
        <w:t xml:space="preserve"> </w:t>
      </w:r>
      <w:proofErr w:type="spellStart"/>
      <w:r w:rsidRPr="003D5F30">
        <w:rPr>
          <w:rFonts w:ascii="Calibri Light" w:hAnsi="Calibri Light" w:cs="Calibri Light"/>
        </w:rPr>
        <w:t>organizacija</w:t>
      </w:r>
      <w:proofErr w:type="spellEnd"/>
      <w:r w:rsidRPr="003D5F30">
        <w:rPr>
          <w:rFonts w:ascii="Calibri Light" w:hAnsi="Calibri Light" w:cs="Calibri Light"/>
        </w:rPr>
        <w:t xml:space="preserve"> </w:t>
      </w:r>
      <w:proofErr w:type="spellStart"/>
      <w:r w:rsidRPr="003D5F30">
        <w:rPr>
          <w:rFonts w:ascii="Calibri Light" w:hAnsi="Calibri Light" w:cs="Calibri Light"/>
        </w:rPr>
        <w:t>su</w:t>
      </w:r>
      <w:proofErr w:type="spellEnd"/>
      <w:r w:rsidRPr="003D5F30">
        <w:rPr>
          <w:rFonts w:ascii="Calibri Light" w:hAnsi="Calibri Light" w:cs="Calibri Light"/>
        </w:rPr>
        <w:t xml:space="preserve"> </w:t>
      </w:r>
      <w:proofErr w:type="spellStart"/>
      <w:r w:rsidRPr="003D5F30">
        <w:rPr>
          <w:rFonts w:ascii="Calibri Light" w:hAnsi="Calibri Light" w:cs="Calibri Light"/>
        </w:rPr>
        <w:t>pasiūlymu</w:t>
      </w:r>
      <w:proofErr w:type="spellEnd"/>
      <w:r w:rsidRPr="003D5F30">
        <w:rPr>
          <w:rFonts w:ascii="Calibri Light" w:hAnsi="Calibri Light" w:cs="Calibri Light"/>
        </w:rPr>
        <w:t xml:space="preserve"> </w:t>
      </w:r>
      <w:proofErr w:type="spellStart"/>
      <w:r w:rsidRPr="003D5F30">
        <w:rPr>
          <w:rFonts w:ascii="Calibri Light" w:hAnsi="Calibri Light" w:cs="Calibri Light"/>
        </w:rPr>
        <w:t>nereikalauja</w:t>
      </w:r>
      <w:proofErr w:type="spellEnd"/>
      <w:r w:rsidRPr="003D5F30">
        <w:rPr>
          <w:rFonts w:ascii="Calibri Light" w:hAnsi="Calibri Light" w:cs="Calibri Light"/>
        </w:rPr>
        <w:t xml:space="preserve"> </w:t>
      </w:r>
      <w:proofErr w:type="spellStart"/>
      <w:r w:rsidRPr="003D5F30">
        <w:rPr>
          <w:rFonts w:ascii="Calibri Light" w:hAnsi="Calibri Light" w:cs="Calibri Light"/>
        </w:rPr>
        <w:t>pateikti</w:t>
      </w:r>
      <w:proofErr w:type="spellEnd"/>
      <w:r w:rsidRPr="003D5F30">
        <w:rPr>
          <w:rFonts w:ascii="Calibri Light" w:hAnsi="Calibri Light" w:cs="Calibri Light"/>
        </w:rPr>
        <w:t xml:space="preserve"> </w:t>
      </w:r>
      <w:proofErr w:type="spellStart"/>
      <w:r w:rsidRPr="003D5F30">
        <w:rPr>
          <w:rFonts w:ascii="Calibri Light" w:hAnsi="Calibri Light" w:cs="Calibri Light"/>
        </w:rPr>
        <w:t>lentelėje</w:t>
      </w:r>
      <w:proofErr w:type="spellEnd"/>
      <w:r w:rsidRPr="003D5F30">
        <w:rPr>
          <w:rFonts w:ascii="Calibri Light" w:hAnsi="Calibri Light" w:cs="Calibri Light"/>
        </w:rPr>
        <w:t xml:space="preserve"> </w:t>
      </w:r>
      <w:proofErr w:type="spellStart"/>
      <w:r w:rsidRPr="003D5F30">
        <w:rPr>
          <w:rFonts w:ascii="Calibri Light" w:hAnsi="Calibri Light" w:cs="Calibri Light"/>
        </w:rPr>
        <w:t>nurodytų</w:t>
      </w:r>
      <w:proofErr w:type="spellEnd"/>
      <w:r w:rsidRPr="003D5F30">
        <w:rPr>
          <w:rFonts w:ascii="Calibri Light" w:hAnsi="Calibri Light" w:cs="Calibri Light"/>
        </w:rPr>
        <w:t xml:space="preserve"> </w:t>
      </w:r>
      <w:proofErr w:type="spellStart"/>
      <w:r w:rsidRPr="003D5F30">
        <w:rPr>
          <w:rFonts w:ascii="Calibri Light" w:hAnsi="Calibri Light" w:cs="Calibri Light"/>
        </w:rPr>
        <w:t>pašalinimo</w:t>
      </w:r>
      <w:proofErr w:type="spellEnd"/>
      <w:r w:rsidRPr="003D5F30">
        <w:rPr>
          <w:rFonts w:ascii="Calibri Light" w:hAnsi="Calibri Light" w:cs="Calibri Light"/>
        </w:rPr>
        <w:t xml:space="preserve"> </w:t>
      </w:r>
      <w:proofErr w:type="spellStart"/>
      <w:r w:rsidRPr="003D5F30">
        <w:rPr>
          <w:rFonts w:ascii="Calibri Light" w:hAnsi="Calibri Light" w:cs="Calibri Light"/>
        </w:rPr>
        <w:t>pagrindų</w:t>
      </w:r>
      <w:proofErr w:type="spellEnd"/>
      <w:r w:rsidRPr="003D5F30">
        <w:rPr>
          <w:rFonts w:ascii="Calibri Light" w:hAnsi="Calibri Light" w:cs="Calibri Light"/>
        </w:rPr>
        <w:t xml:space="preserve"> </w:t>
      </w:r>
      <w:proofErr w:type="spellStart"/>
      <w:r w:rsidRPr="003D5F30">
        <w:rPr>
          <w:rFonts w:ascii="Calibri Light" w:hAnsi="Calibri Light" w:cs="Calibri Light"/>
        </w:rPr>
        <w:t>nebuvimą</w:t>
      </w:r>
      <w:proofErr w:type="spellEnd"/>
      <w:r w:rsidRPr="003D5F30">
        <w:rPr>
          <w:rFonts w:ascii="Calibri Light" w:hAnsi="Calibri Light" w:cs="Calibri Light"/>
        </w:rPr>
        <w:t xml:space="preserve"> </w:t>
      </w:r>
      <w:proofErr w:type="spellStart"/>
      <w:r w:rsidRPr="003D5F30">
        <w:rPr>
          <w:rFonts w:ascii="Calibri Light" w:hAnsi="Calibri Light" w:cs="Calibri Light"/>
        </w:rPr>
        <w:t>įrodančių</w:t>
      </w:r>
      <w:proofErr w:type="spellEnd"/>
      <w:r w:rsidRPr="003D5F30">
        <w:rPr>
          <w:rFonts w:ascii="Calibri Light" w:hAnsi="Calibri Light" w:cs="Calibri Light"/>
        </w:rPr>
        <w:t xml:space="preserve"> </w:t>
      </w:r>
      <w:proofErr w:type="spellStart"/>
      <w:r w:rsidRPr="003D5F30">
        <w:rPr>
          <w:rFonts w:ascii="Calibri Light" w:hAnsi="Calibri Light" w:cs="Calibri Light"/>
        </w:rPr>
        <w:t>dokumentų</w:t>
      </w:r>
      <w:proofErr w:type="spellEnd"/>
      <w:r w:rsidRPr="003D5F30">
        <w:rPr>
          <w:rFonts w:ascii="Calibri Light" w:hAnsi="Calibri Light" w:cs="Calibri Light"/>
        </w:rPr>
        <w:t xml:space="preserve">. </w:t>
      </w:r>
      <w:proofErr w:type="spellStart"/>
      <w:r w:rsidRPr="003D5F30">
        <w:rPr>
          <w:rFonts w:ascii="Calibri Light" w:hAnsi="Calibri Light" w:cs="Calibri Light"/>
        </w:rPr>
        <w:t>Šių</w:t>
      </w:r>
      <w:proofErr w:type="spellEnd"/>
      <w:r w:rsidRPr="003D5F30">
        <w:rPr>
          <w:rFonts w:ascii="Calibri Light" w:hAnsi="Calibri Light" w:cs="Calibri Light"/>
        </w:rPr>
        <w:t xml:space="preserve"> </w:t>
      </w:r>
      <w:proofErr w:type="spellStart"/>
      <w:r w:rsidRPr="003D5F30">
        <w:rPr>
          <w:rFonts w:ascii="Calibri Light" w:hAnsi="Calibri Light" w:cs="Calibri Light"/>
        </w:rPr>
        <w:t>dokumentų</w:t>
      </w:r>
      <w:proofErr w:type="spellEnd"/>
      <w:r w:rsidRPr="003D5F30">
        <w:rPr>
          <w:rFonts w:ascii="Calibri Light" w:hAnsi="Calibri Light" w:cs="Calibri Light"/>
        </w:rPr>
        <w:t xml:space="preserve"> </w:t>
      </w:r>
      <w:proofErr w:type="spellStart"/>
      <w:r w:rsidRPr="003D5F30">
        <w:rPr>
          <w:rFonts w:ascii="Calibri Light" w:hAnsi="Calibri Light" w:cs="Calibri Light"/>
        </w:rPr>
        <w:t>prašoma</w:t>
      </w:r>
      <w:proofErr w:type="spellEnd"/>
      <w:r w:rsidRPr="003D5F30">
        <w:rPr>
          <w:rFonts w:ascii="Calibri Light" w:hAnsi="Calibri Light" w:cs="Calibri Light"/>
        </w:rPr>
        <w:t xml:space="preserve"> tik </w:t>
      </w:r>
      <w:proofErr w:type="spellStart"/>
      <w:r w:rsidRPr="003D5F30">
        <w:rPr>
          <w:rFonts w:ascii="Calibri Light" w:hAnsi="Calibri Light" w:cs="Calibri Light"/>
        </w:rPr>
        <w:t>iš</w:t>
      </w:r>
      <w:proofErr w:type="spellEnd"/>
      <w:r w:rsidRPr="003D5F30">
        <w:rPr>
          <w:rFonts w:ascii="Calibri Light" w:hAnsi="Calibri Light" w:cs="Calibri Light"/>
        </w:rPr>
        <w:t xml:space="preserve"> </w:t>
      </w:r>
      <w:proofErr w:type="spellStart"/>
      <w:r w:rsidRPr="003D5F30">
        <w:rPr>
          <w:rFonts w:ascii="Calibri Light" w:hAnsi="Calibri Light" w:cs="Calibri Light"/>
        </w:rPr>
        <w:t>ekonomiškai</w:t>
      </w:r>
      <w:proofErr w:type="spellEnd"/>
      <w:r w:rsidRPr="003D5F30">
        <w:rPr>
          <w:rFonts w:ascii="Calibri Light" w:hAnsi="Calibri Light" w:cs="Calibri Light"/>
        </w:rPr>
        <w:t xml:space="preserve"> </w:t>
      </w:r>
      <w:proofErr w:type="spellStart"/>
      <w:r w:rsidRPr="003D5F30">
        <w:rPr>
          <w:rFonts w:ascii="Calibri Light" w:hAnsi="Calibri Light" w:cs="Calibri Light"/>
        </w:rPr>
        <w:t>naudingiausią</w:t>
      </w:r>
      <w:proofErr w:type="spellEnd"/>
      <w:r w:rsidRPr="003D5F30">
        <w:rPr>
          <w:rFonts w:ascii="Calibri Light" w:hAnsi="Calibri Light" w:cs="Calibri Light"/>
        </w:rPr>
        <w:t xml:space="preserve"> </w:t>
      </w:r>
      <w:proofErr w:type="spellStart"/>
      <w:r w:rsidRPr="003D5F30">
        <w:rPr>
          <w:rFonts w:ascii="Calibri Light" w:hAnsi="Calibri Light" w:cs="Calibri Light"/>
        </w:rPr>
        <w:t>pasiūlymą</w:t>
      </w:r>
      <w:proofErr w:type="spellEnd"/>
      <w:r w:rsidRPr="003D5F30">
        <w:rPr>
          <w:rFonts w:ascii="Calibri Light" w:hAnsi="Calibri Light" w:cs="Calibri Light"/>
        </w:rPr>
        <w:t xml:space="preserve"> </w:t>
      </w:r>
      <w:proofErr w:type="spellStart"/>
      <w:r w:rsidRPr="003D5F30">
        <w:rPr>
          <w:rFonts w:ascii="Calibri Light" w:hAnsi="Calibri Light" w:cs="Calibri Light"/>
        </w:rPr>
        <w:t>pateikusio</w:t>
      </w:r>
      <w:proofErr w:type="spellEnd"/>
      <w:r w:rsidRPr="003D5F30">
        <w:rPr>
          <w:rFonts w:ascii="Calibri Light" w:hAnsi="Calibri Light" w:cs="Calibri Light"/>
        </w:rPr>
        <w:t xml:space="preserve"> </w:t>
      </w:r>
      <w:proofErr w:type="spellStart"/>
      <w:r w:rsidRPr="003D5F30">
        <w:rPr>
          <w:rFonts w:ascii="Calibri Light" w:hAnsi="Calibri Light" w:cs="Calibri Light"/>
        </w:rPr>
        <w:t>tiekėjo</w:t>
      </w:r>
      <w:proofErr w:type="spellEnd"/>
      <w:r w:rsidRPr="003D5F30">
        <w:rPr>
          <w:rFonts w:ascii="Calibri Light" w:hAnsi="Calibri Light" w:cs="Calibri Light"/>
        </w:rPr>
        <w:t xml:space="preserve"> </w:t>
      </w:r>
      <w:proofErr w:type="spellStart"/>
      <w:r w:rsidRPr="003D5F30">
        <w:rPr>
          <w:rFonts w:ascii="Calibri Light" w:hAnsi="Calibri Light" w:cs="Calibri Light"/>
        </w:rPr>
        <w:t>prieš</w:t>
      </w:r>
      <w:proofErr w:type="spellEnd"/>
      <w:r w:rsidRPr="003D5F30">
        <w:rPr>
          <w:rFonts w:ascii="Calibri Light" w:hAnsi="Calibri Light" w:cs="Calibri Light"/>
        </w:rPr>
        <w:t xml:space="preserve"> </w:t>
      </w:r>
      <w:proofErr w:type="spellStart"/>
      <w:r w:rsidRPr="003D5F30">
        <w:rPr>
          <w:rFonts w:ascii="Calibri Light" w:hAnsi="Calibri Light" w:cs="Calibri Light"/>
        </w:rPr>
        <w:t>nustatant</w:t>
      </w:r>
      <w:proofErr w:type="spellEnd"/>
      <w:r w:rsidRPr="003D5F30">
        <w:rPr>
          <w:rFonts w:ascii="Calibri Light" w:hAnsi="Calibri Light" w:cs="Calibri Light"/>
        </w:rPr>
        <w:t xml:space="preserve"> </w:t>
      </w:r>
      <w:proofErr w:type="spellStart"/>
      <w:r w:rsidRPr="003D5F30">
        <w:rPr>
          <w:rFonts w:ascii="Calibri Light" w:hAnsi="Calibri Light" w:cs="Calibri Light"/>
        </w:rPr>
        <w:t>laimėjusį</w:t>
      </w:r>
      <w:proofErr w:type="spellEnd"/>
      <w:r w:rsidRPr="003D5F30">
        <w:rPr>
          <w:rFonts w:ascii="Calibri Light" w:hAnsi="Calibri Light" w:cs="Calibri Light"/>
        </w:rPr>
        <w:t xml:space="preserve"> </w:t>
      </w:r>
      <w:proofErr w:type="spellStart"/>
      <w:r w:rsidRPr="003D5F30">
        <w:rPr>
          <w:rFonts w:ascii="Calibri Light" w:hAnsi="Calibri Light" w:cs="Calibri Light"/>
        </w:rPr>
        <w:t>pasiūlymą</w:t>
      </w:r>
      <w:proofErr w:type="spellEnd"/>
      <w:r w:rsidRPr="003D5F30">
        <w:rPr>
          <w:rFonts w:ascii="Calibri Light" w:hAnsi="Calibri Light" w:cs="Calibri Light"/>
        </w:rPr>
        <w:t xml:space="preserve">. Vis </w:t>
      </w:r>
      <w:proofErr w:type="spellStart"/>
      <w:r w:rsidRPr="003D5F30">
        <w:rPr>
          <w:rFonts w:ascii="Calibri Light" w:hAnsi="Calibri Light" w:cs="Calibri Light"/>
        </w:rPr>
        <w:t>dėlto</w:t>
      </w:r>
      <w:proofErr w:type="spellEnd"/>
      <w:r w:rsidRPr="003D5F30">
        <w:rPr>
          <w:rFonts w:ascii="Calibri Light" w:hAnsi="Calibri Light" w:cs="Calibri Light"/>
        </w:rPr>
        <w:t xml:space="preserve">, </w:t>
      </w:r>
      <w:proofErr w:type="spellStart"/>
      <w:r w:rsidRPr="003D5F30">
        <w:rPr>
          <w:rFonts w:ascii="Calibri Light" w:hAnsi="Calibri Light" w:cs="Calibri Light"/>
        </w:rPr>
        <w:t>perkančioji</w:t>
      </w:r>
      <w:proofErr w:type="spellEnd"/>
      <w:r w:rsidRPr="003D5F30">
        <w:rPr>
          <w:rFonts w:ascii="Calibri Light" w:hAnsi="Calibri Light" w:cs="Calibri Light"/>
        </w:rPr>
        <w:t xml:space="preserve"> </w:t>
      </w:r>
      <w:proofErr w:type="spellStart"/>
      <w:r w:rsidRPr="003D5F30">
        <w:rPr>
          <w:rFonts w:ascii="Calibri Light" w:hAnsi="Calibri Light" w:cs="Calibri Light"/>
        </w:rPr>
        <w:t>organizacija</w:t>
      </w:r>
      <w:proofErr w:type="spellEnd"/>
      <w:r w:rsidRPr="003D5F30">
        <w:rPr>
          <w:rFonts w:ascii="Calibri Light" w:hAnsi="Calibri Light" w:cs="Calibri Light"/>
        </w:rPr>
        <w:t xml:space="preserve"> bet </w:t>
      </w:r>
      <w:proofErr w:type="spellStart"/>
      <w:r w:rsidRPr="003D5F30">
        <w:rPr>
          <w:rFonts w:ascii="Calibri Light" w:hAnsi="Calibri Light" w:cs="Calibri Light"/>
        </w:rPr>
        <w:t>kuriuo</w:t>
      </w:r>
      <w:proofErr w:type="spellEnd"/>
      <w:r w:rsidRPr="003D5F30">
        <w:rPr>
          <w:rFonts w:ascii="Calibri Light" w:hAnsi="Calibri Light" w:cs="Calibri Light"/>
        </w:rPr>
        <w:t xml:space="preserve"> </w:t>
      </w:r>
      <w:proofErr w:type="spellStart"/>
      <w:r w:rsidRPr="003D5F30">
        <w:rPr>
          <w:rFonts w:ascii="Calibri Light" w:hAnsi="Calibri Light" w:cs="Calibri Light"/>
        </w:rPr>
        <w:t>pirkimo</w:t>
      </w:r>
      <w:proofErr w:type="spellEnd"/>
      <w:r w:rsidRPr="003D5F30">
        <w:rPr>
          <w:rFonts w:ascii="Calibri Light" w:hAnsi="Calibri Light" w:cs="Calibri Light"/>
        </w:rPr>
        <w:t xml:space="preserve"> </w:t>
      </w:r>
      <w:proofErr w:type="spellStart"/>
      <w:r w:rsidRPr="003D5F30">
        <w:rPr>
          <w:rFonts w:ascii="Calibri Light" w:hAnsi="Calibri Light" w:cs="Calibri Light"/>
        </w:rPr>
        <w:t>procedūros</w:t>
      </w:r>
      <w:proofErr w:type="spellEnd"/>
      <w:r w:rsidRPr="003D5F30">
        <w:rPr>
          <w:rFonts w:ascii="Calibri Light" w:hAnsi="Calibri Light" w:cs="Calibri Light"/>
        </w:rPr>
        <w:t xml:space="preserve"> </w:t>
      </w:r>
      <w:proofErr w:type="spellStart"/>
      <w:r w:rsidRPr="003D5F30">
        <w:rPr>
          <w:rFonts w:ascii="Calibri Light" w:hAnsi="Calibri Light" w:cs="Calibri Light"/>
        </w:rPr>
        <w:t>metu</w:t>
      </w:r>
      <w:proofErr w:type="spellEnd"/>
      <w:r w:rsidRPr="003D5F30">
        <w:rPr>
          <w:rFonts w:ascii="Calibri Light" w:hAnsi="Calibri Light" w:cs="Calibri Light"/>
        </w:rPr>
        <w:t xml:space="preserve"> </w:t>
      </w:r>
      <w:proofErr w:type="spellStart"/>
      <w:r w:rsidRPr="003D5F30">
        <w:rPr>
          <w:rFonts w:ascii="Calibri Light" w:hAnsi="Calibri Light" w:cs="Calibri Light"/>
        </w:rPr>
        <w:t>gali</w:t>
      </w:r>
      <w:proofErr w:type="spellEnd"/>
      <w:r w:rsidRPr="003D5F30">
        <w:rPr>
          <w:rFonts w:ascii="Calibri Light" w:hAnsi="Calibri Light" w:cs="Calibri Light"/>
        </w:rPr>
        <w:t xml:space="preserve"> </w:t>
      </w:r>
      <w:proofErr w:type="spellStart"/>
      <w:r w:rsidRPr="003D5F30">
        <w:rPr>
          <w:rFonts w:ascii="Calibri Light" w:hAnsi="Calibri Light" w:cs="Calibri Light"/>
        </w:rPr>
        <w:t>paprašyti</w:t>
      </w:r>
      <w:proofErr w:type="spellEnd"/>
      <w:r w:rsidRPr="003D5F30">
        <w:rPr>
          <w:rFonts w:ascii="Calibri Light" w:hAnsi="Calibri Light" w:cs="Calibri Light"/>
        </w:rPr>
        <w:t xml:space="preserve"> </w:t>
      </w:r>
      <w:proofErr w:type="spellStart"/>
      <w:r w:rsidRPr="003D5F30">
        <w:rPr>
          <w:rFonts w:ascii="Calibri Light" w:hAnsi="Calibri Light" w:cs="Calibri Light"/>
        </w:rPr>
        <w:t>kandidatų</w:t>
      </w:r>
      <w:proofErr w:type="spellEnd"/>
      <w:r w:rsidRPr="003D5F30">
        <w:rPr>
          <w:rFonts w:ascii="Calibri Light" w:hAnsi="Calibri Light" w:cs="Calibri Light"/>
        </w:rPr>
        <w:t xml:space="preserve"> </w:t>
      </w:r>
      <w:proofErr w:type="spellStart"/>
      <w:r w:rsidRPr="003D5F30">
        <w:rPr>
          <w:rFonts w:ascii="Calibri Light" w:hAnsi="Calibri Light" w:cs="Calibri Light"/>
        </w:rPr>
        <w:t>ar</w:t>
      </w:r>
      <w:proofErr w:type="spellEnd"/>
      <w:r w:rsidRPr="003D5F30">
        <w:rPr>
          <w:rFonts w:ascii="Calibri Light" w:hAnsi="Calibri Light" w:cs="Calibri Light"/>
        </w:rPr>
        <w:t xml:space="preserve"> </w:t>
      </w:r>
      <w:proofErr w:type="spellStart"/>
      <w:r w:rsidRPr="003D5F30">
        <w:rPr>
          <w:rFonts w:ascii="Calibri Light" w:hAnsi="Calibri Light" w:cs="Calibri Light"/>
        </w:rPr>
        <w:t>dalyvių</w:t>
      </w:r>
      <w:proofErr w:type="spellEnd"/>
      <w:r w:rsidRPr="003D5F30">
        <w:rPr>
          <w:rFonts w:ascii="Calibri Light" w:hAnsi="Calibri Light" w:cs="Calibri Light"/>
        </w:rPr>
        <w:t xml:space="preserve"> </w:t>
      </w:r>
      <w:proofErr w:type="spellStart"/>
      <w:r w:rsidRPr="003D5F30">
        <w:rPr>
          <w:rFonts w:ascii="Calibri Light" w:hAnsi="Calibri Light" w:cs="Calibri Light"/>
        </w:rPr>
        <w:t>pateikti</w:t>
      </w:r>
      <w:proofErr w:type="spellEnd"/>
      <w:r w:rsidRPr="003D5F30">
        <w:rPr>
          <w:rFonts w:ascii="Calibri Light" w:hAnsi="Calibri Light" w:cs="Calibri Light"/>
        </w:rPr>
        <w:t xml:space="preserve"> </w:t>
      </w:r>
      <w:proofErr w:type="spellStart"/>
      <w:r w:rsidRPr="003D5F30">
        <w:rPr>
          <w:rFonts w:ascii="Calibri Light" w:hAnsi="Calibri Light" w:cs="Calibri Light"/>
        </w:rPr>
        <w:t>visus</w:t>
      </w:r>
      <w:proofErr w:type="spellEnd"/>
      <w:r w:rsidRPr="003D5F30">
        <w:rPr>
          <w:rFonts w:ascii="Calibri Light" w:hAnsi="Calibri Light" w:cs="Calibri Light"/>
        </w:rPr>
        <w:t xml:space="preserve"> </w:t>
      </w:r>
      <w:proofErr w:type="spellStart"/>
      <w:r w:rsidRPr="003D5F30">
        <w:rPr>
          <w:rFonts w:ascii="Calibri Light" w:hAnsi="Calibri Light" w:cs="Calibri Light"/>
        </w:rPr>
        <w:t>ar</w:t>
      </w:r>
      <w:proofErr w:type="spellEnd"/>
      <w:r w:rsidRPr="003D5F30">
        <w:rPr>
          <w:rFonts w:ascii="Calibri Light" w:hAnsi="Calibri Light" w:cs="Calibri Light"/>
        </w:rPr>
        <w:t xml:space="preserve"> </w:t>
      </w:r>
      <w:proofErr w:type="spellStart"/>
      <w:r w:rsidRPr="003D5F30">
        <w:rPr>
          <w:rFonts w:ascii="Calibri Light" w:hAnsi="Calibri Light" w:cs="Calibri Light"/>
        </w:rPr>
        <w:t>dalį</w:t>
      </w:r>
      <w:proofErr w:type="spellEnd"/>
      <w:r w:rsidRPr="003D5F30">
        <w:rPr>
          <w:rFonts w:ascii="Calibri Light" w:hAnsi="Calibri Light" w:cs="Calibri Light"/>
        </w:rPr>
        <w:t xml:space="preserve"> </w:t>
      </w:r>
      <w:proofErr w:type="spellStart"/>
      <w:r w:rsidRPr="003D5F30">
        <w:rPr>
          <w:rFonts w:ascii="Calibri Light" w:hAnsi="Calibri Light" w:cs="Calibri Light"/>
        </w:rPr>
        <w:t>dokumentų</w:t>
      </w:r>
      <w:proofErr w:type="spellEnd"/>
      <w:r w:rsidRPr="003D5F30">
        <w:rPr>
          <w:rFonts w:ascii="Calibri Light" w:hAnsi="Calibri Light" w:cs="Calibri Light"/>
        </w:rPr>
        <w:t xml:space="preserve">, </w:t>
      </w:r>
      <w:proofErr w:type="spellStart"/>
      <w:r w:rsidRPr="003D5F30">
        <w:rPr>
          <w:rFonts w:ascii="Calibri Light" w:hAnsi="Calibri Light" w:cs="Calibri Light"/>
        </w:rPr>
        <w:t>patvirtinančių</w:t>
      </w:r>
      <w:proofErr w:type="spellEnd"/>
      <w:r w:rsidRPr="003D5F30">
        <w:rPr>
          <w:rFonts w:ascii="Calibri Light" w:hAnsi="Calibri Light" w:cs="Calibri Light"/>
        </w:rPr>
        <w:t xml:space="preserve"> </w:t>
      </w:r>
      <w:proofErr w:type="spellStart"/>
      <w:r w:rsidRPr="003D5F30">
        <w:rPr>
          <w:rFonts w:ascii="Calibri Light" w:hAnsi="Calibri Light" w:cs="Calibri Light"/>
        </w:rPr>
        <w:t>jų</w:t>
      </w:r>
      <w:proofErr w:type="spellEnd"/>
      <w:r w:rsidRPr="003D5F30">
        <w:rPr>
          <w:rFonts w:ascii="Calibri Light" w:hAnsi="Calibri Light" w:cs="Calibri Light"/>
        </w:rPr>
        <w:t xml:space="preserve"> </w:t>
      </w:r>
      <w:proofErr w:type="spellStart"/>
      <w:r w:rsidRPr="003D5F30">
        <w:rPr>
          <w:rFonts w:ascii="Calibri Light" w:hAnsi="Calibri Light" w:cs="Calibri Light"/>
        </w:rPr>
        <w:t>pašalinimo</w:t>
      </w:r>
      <w:proofErr w:type="spellEnd"/>
      <w:r w:rsidRPr="003D5F30">
        <w:rPr>
          <w:rFonts w:ascii="Calibri Light" w:hAnsi="Calibri Light" w:cs="Calibri Light"/>
        </w:rPr>
        <w:t xml:space="preserve"> </w:t>
      </w:r>
      <w:proofErr w:type="spellStart"/>
      <w:r w:rsidRPr="003D5F30">
        <w:rPr>
          <w:rFonts w:ascii="Calibri Light" w:hAnsi="Calibri Light" w:cs="Calibri Light"/>
        </w:rPr>
        <w:t>pagrindų</w:t>
      </w:r>
      <w:proofErr w:type="spellEnd"/>
      <w:r w:rsidRPr="003D5F30">
        <w:rPr>
          <w:rFonts w:ascii="Calibri Light" w:hAnsi="Calibri Light" w:cs="Calibri Light"/>
        </w:rPr>
        <w:t xml:space="preserve"> </w:t>
      </w:r>
      <w:proofErr w:type="spellStart"/>
      <w:r w:rsidRPr="003D5F30">
        <w:rPr>
          <w:rFonts w:ascii="Calibri Light" w:hAnsi="Calibri Light" w:cs="Calibri Light"/>
        </w:rPr>
        <w:t>nebuvimą</w:t>
      </w:r>
      <w:proofErr w:type="spellEnd"/>
      <w:r w:rsidRPr="003D5F30">
        <w:rPr>
          <w:rFonts w:ascii="Calibri Light" w:hAnsi="Calibri Light" w:cs="Calibri Light"/>
        </w:rPr>
        <w:t xml:space="preserve">, </w:t>
      </w:r>
      <w:proofErr w:type="spellStart"/>
      <w:r w:rsidRPr="003D5F30">
        <w:rPr>
          <w:rFonts w:ascii="Calibri Light" w:hAnsi="Calibri Light" w:cs="Calibri Light"/>
        </w:rPr>
        <w:t>jeigu</w:t>
      </w:r>
      <w:proofErr w:type="spellEnd"/>
      <w:r w:rsidRPr="003D5F30">
        <w:rPr>
          <w:rFonts w:ascii="Calibri Light" w:hAnsi="Calibri Light" w:cs="Calibri Light"/>
        </w:rPr>
        <w:t xml:space="preserve"> tai </w:t>
      </w:r>
      <w:proofErr w:type="spellStart"/>
      <w:r w:rsidRPr="003D5F30">
        <w:rPr>
          <w:rFonts w:ascii="Calibri Light" w:hAnsi="Calibri Light" w:cs="Calibri Light"/>
        </w:rPr>
        <w:t>būtina</w:t>
      </w:r>
      <w:proofErr w:type="spellEnd"/>
      <w:r w:rsidRPr="003D5F30">
        <w:rPr>
          <w:rFonts w:ascii="Calibri Light" w:hAnsi="Calibri Light" w:cs="Calibri Light"/>
        </w:rPr>
        <w:t xml:space="preserve"> </w:t>
      </w:r>
      <w:proofErr w:type="spellStart"/>
      <w:r w:rsidRPr="003D5F30">
        <w:rPr>
          <w:rFonts w:ascii="Calibri Light" w:hAnsi="Calibri Light" w:cs="Calibri Light"/>
        </w:rPr>
        <w:t>siekiant</w:t>
      </w:r>
      <w:proofErr w:type="spellEnd"/>
      <w:r w:rsidRPr="003D5F30">
        <w:rPr>
          <w:rFonts w:ascii="Calibri Light" w:hAnsi="Calibri Light" w:cs="Calibri Light"/>
        </w:rPr>
        <w:t xml:space="preserve"> </w:t>
      </w:r>
      <w:proofErr w:type="spellStart"/>
      <w:r w:rsidRPr="003D5F30">
        <w:rPr>
          <w:rFonts w:ascii="Calibri Light" w:hAnsi="Calibri Light" w:cs="Calibri Light"/>
        </w:rPr>
        <w:t>užtikrinti</w:t>
      </w:r>
      <w:proofErr w:type="spellEnd"/>
      <w:r w:rsidRPr="003D5F30">
        <w:rPr>
          <w:rFonts w:ascii="Calibri Light" w:hAnsi="Calibri Light" w:cs="Calibri Light"/>
        </w:rPr>
        <w:t xml:space="preserve"> </w:t>
      </w:r>
      <w:proofErr w:type="spellStart"/>
      <w:r w:rsidRPr="003D5F30">
        <w:rPr>
          <w:rFonts w:ascii="Calibri Light" w:hAnsi="Calibri Light" w:cs="Calibri Light"/>
        </w:rPr>
        <w:t>tinkamą</w:t>
      </w:r>
      <w:proofErr w:type="spellEnd"/>
      <w:r w:rsidRPr="003D5F30">
        <w:rPr>
          <w:rFonts w:ascii="Calibri Light" w:hAnsi="Calibri Light" w:cs="Calibri Light"/>
        </w:rPr>
        <w:t xml:space="preserve"> </w:t>
      </w:r>
      <w:proofErr w:type="spellStart"/>
      <w:r w:rsidRPr="003D5F30">
        <w:rPr>
          <w:rFonts w:ascii="Calibri Light" w:hAnsi="Calibri Light" w:cs="Calibri Light"/>
        </w:rPr>
        <w:t>pirkimo</w:t>
      </w:r>
      <w:proofErr w:type="spellEnd"/>
      <w:r w:rsidRPr="003D5F30">
        <w:rPr>
          <w:rFonts w:ascii="Calibri Light" w:hAnsi="Calibri Light" w:cs="Calibri Light"/>
        </w:rPr>
        <w:t xml:space="preserve"> </w:t>
      </w:r>
      <w:proofErr w:type="spellStart"/>
      <w:r w:rsidRPr="003D5F30">
        <w:rPr>
          <w:rFonts w:ascii="Calibri Light" w:hAnsi="Calibri Light" w:cs="Calibri Light"/>
        </w:rPr>
        <w:t>procedūros</w:t>
      </w:r>
      <w:proofErr w:type="spellEnd"/>
      <w:r w:rsidRPr="003D5F30">
        <w:rPr>
          <w:rFonts w:ascii="Calibri Light" w:hAnsi="Calibri Light" w:cs="Calibri Light"/>
        </w:rPr>
        <w:t xml:space="preserve"> </w:t>
      </w:r>
      <w:proofErr w:type="spellStart"/>
      <w:r w:rsidRPr="003D5F30">
        <w:rPr>
          <w:rFonts w:ascii="Calibri Light" w:hAnsi="Calibri Light" w:cs="Calibri Light"/>
        </w:rPr>
        <w:t>atlikimą</w:t>
      </w:r>
      <w:proofErr w:type="spellEnd"/>
      <w:r w:rsidRPr="003D5F30">
        <w:rPr>
          <w:rFonts w:ascii="Calibri Light" w:hAnsi="Calibri Light" w:cs="Calibri Light"/>
        </w:rPr>
        <w:t xml:space="preserve">. </w:t>
      </w:r>
    </w:p>
    <w:p w14:paraId="1D4BB189" w14:textId="77777777" w:rsidR="00EF0139" w:rsidRPr="003D5F30" w:rsidRDefault="00EF0139" w:rsidP="006E5CCF">
      <w:pPr>
        <w:pStyle w:val="Betarp"/>
        <w:numPr>
          <w:ilvl w:val="1"/>
          <w:numId w:val="28"/>
        </w:numPr>
        <w:ind w:left="-567" w:firstLine="709"/>
        <w:rPr>
          <w:rFonts w:ascii="Calibri Light" w:hAnsi="Calibri Light" w:cs="Calibri Light"/>
        </w:rPr>
      </w:pPr>
      <w:proofErr w:type="spellStart"/>
      <w:r w:rsidRPr="003D5F30">
        <w:rPr>
          <w:rFonts w:ascii="Calibri Light" w:hAnsi="Calibri Light" w:cs="Calibri Light"/>
        </w:rPr>
        <w:t>Pašalinimo</w:t>
      </w:r>
      <w:proofErr w:type="spellEnd"/>
      <w:r w:rsidRPr="003D5F30">
        <w:rPr>
          <w:rFonts w:ascii="Calibri Light" w:hAnsi="Calibri Light" w:cs="Calibri Light"/>
        </w:rPr>
        <w:t xml:space="preserve"> </w:t>
      </w:r>
      <w:proofErr w:type="spellStart"/>
      <w:r w:rsidRPr="003D5F30">
        <w:rPr>
          <w:rFonts w:ascii="Calibri Light" w:hAnsi="Calibri Light" w:cs="Calibri Light"/>
        </w:rPr>
        <w:t>pagrindai</w:t>
      </w:r>
      <w:proofErr w:type="spellEnd"/>
      <w:r w:rsidRPr="003D5F30">
        <w:rPr>
          <w:rFonts w:ascii="Calibri Light" w:hAnsi="Calibri Light" w:cs="Calibri Light"/>
        </w:rPr>
        <w:t xml:space="preserve"> </w:t>
      </w:r>
      <w:proofErr w:type="spellStart"/>
      <w:r w:rsidRPr="003D5F30">
        <w:rPr>
          <w:rFonts w:ascii="Calibri Light" w:hAnsi="Calibri Light" w:cs="Calibri Light"/>
        </w:rPr>
        <w:t>taikomi</w:t>
      </w:r>
      <w:proofErr w:type="spellEnd"/>
      <w:r w:rsidRPr="003D5F30">
        <w:rPr>
          <w:rFonts w:ascii="Calibri Light" w:hAnsi="Calibri Light" w:cs="Calibri Light"/>
        </w:rPr>
        <w:t xml:space="preserve"> </w:t>
      </w:r>
      <w:proofErr w:type="spellStart"/>
      <w:r w:rsidRPr="003D5F30">
        <w:rPr>
          <w:rFonts w:ascii="Calibri Light" w:hAnsi="Calibri Light" w:cs="Calibri Light"/>
        </w:rPr>
        <w:t>tiekėjui</w:t>
      </w:r>
      <w:proofErr w:type="spellEnd"/>
      <w:r w:rsidRPr="003D5F30">
        <w:rPr>
          <w:rFonts w:ascii="Calibri Light" w:hAnsi="Calibri Light" w:cs="Calibri Light"/>
        </w:rPr>
        <w:t xml:space="preserve"> (kai </w:t>
      </w:r>
      <w:proofErr w:type="spellStart"/>
      <w:r w:rsidRPr="003D5F30">
        <w:rPr>
          <w:rFonts w:ascii="Calibri Light" w:hAnsi="Calibri Light" w:cs="Calibri Light"/>
        </w:rPr>
        <w:t>pasiūlymą</w:t>
      </w:r>
      <w:proofErr w:type="spellEnd"/>
      <w:r w:rsidRPr="003D5F30">
        <w:rPr>
          <w:rFonts w:ascii="Calibri Light" w:hAnsi="Calibri Light" w:cs="Calibri Light"/>
        </w:rPr>
        <w:t xml:space="preserve"> </w:t>
      </w:r>
      <w:proofErr w:type="spellStart"/>
      <w:r w:rsidRPr="003D5F30">
        <w:rPr>
          <w:rFonts w:ascii="Calibri Light" w:hAnsi="Calibri Light" w:cs="Calibri Light"/>
        </w:rPr>
        <w:t>teikia</w:t>
      </w:r>
      <w:proofErr w:type="spellEnd"/>
      <w:r w:rsidRPr="003D5F30">
        <w:rPr>
          <w:rFonts w:ascii="Calibri Light" w:hAnsi="Calibri Light" w:cs="Calibri Light"/>
        </w:rPr>
        <w:t xml:space="preserve"> </w:t>
      </w:r>
      <w:proofErr w:type="spellStart"/>
      <w:r w:rsidRPr="003D5F30">
        <w:rPr>
          <w:rFonts w:ascii="Calibri Light" w:hAnsi="Calibri Light" w:cs="Calibri Light"/>
        </w:rPr>
        <w:t>ūkio</w:t>
      </w:r>
      <w:proofErr w:type="spellEnd"/>
      <w:r w:rsidRPr="003D5F30">
        <w:rPr>
          <w:rFonts w:ascii="Calibri Light" w:hAnsi="Calibri Light" w:cs="Calibri Light"/>
        </w:rPr>
        <w:t xml:space="preserve"> </w:t>
      </w:r>
      <w:proofErr w:type="spellStart"/>
      <w:r w:rsidRPr="003D5F30">
        <w:rPr>
          <w:rFonts w:ascii="Calibri Light" w:hAnsi="Calibri Light" w:cs="Calibri Light"/>
        </w:rPr>
        <w:t>subjektų</w:t>
      </w:r>
      <w:proofErr w:type="spellEnd"/>
      <w:r w:rsidRPr="003D5F30">
        <w:rPr>
          <w:rFonts w:ascii="Calibri Light" w:hAnsi="Calibri Light" w:cs="Calibri Light"/>
        </w:rPr>
        <w:t xml:space="preserve"> </w:t>
      </w:r>
      <w:proofErr w:type="spellStart"/>
      <w:r w:rsidRPr="003D5F30">
        <w:rPr>
          <w:rFonts w:ascii="Calibri Light" w:hAnsi="Calibri Light" w:cs="Calibri Light"/>
        </w:rPr>
        <w:t>grupė</w:t>
      </w:r>
      <w:proofErr w:type="spellEnd"/>
      <w:r w:rsidRPr="003D5F30">
        <w:rPr>
          <w:rFonts w:ascii="Calibri Light" w:hAnsi="Calibri Light" w:cs="Calibri Light"/>
        </w:rPr>
        <w:t xml:space="preserve"> – </w:t>
      </w:r>
      <w:proofErr w:type="spellStart"/>
      <w:r w:rsidRPr="003D5F30">
        <w:rPr>
          <w:rFonts w:ascii="Calibri Light" w:hAnsi="Calibri Light" w:cs="Calibri Light"/>
        </w:rPr>
        <w:t>visiems</w:t>
      </w:r>
      <w:proofErr w:type="spellEnd"/>
      <w:r w:rsidRPr="003D5F30">
        <w:rPr>
          <w:rFonts w:ascii="Calibri Light" w:hAnsi="Calibri Light" w:cs="Calibri Light"/>
        </w:rPr>
        <w:t xml:space="preserve"> </w:t>
      </w:r>
      <w:proofErr w:type="spellStart"/>
      <w:r w:rsidRPr="003D5F30">
        <w:rPr>
          <w:rFonts w:ascii="Calibri Light" w:hAnsi="Calibri Light" w:cs="Calibri Light"/>
        </w:rPr>
        <w:t>tos</w:t>
      </w:r>
      <w:proofErr w:type="spellEnd"/>
      <w:r w:rsidRPr="003D5F30">
        <w:rPr>
          <w:rFonts w:ascii="Calibri Light" w:hAnsi="Calibri Light" w:cs="Calibri Light"/>
        </w:rPr>
        <w:t xml:space="preserve"> </w:t>
      </w:r>
      <w:proofErr w:type="spellStart"/>
      <w:r w:rsidRPr="003D5F30">
        <w:rPr>
          <w:rFonts w:ascii="Calibri Light" w:hAnsi="Calibri Light" w:cs="Calibri Light"/>
        </w:rPr>
        <w:t>grupės</w:t>
      </w:r>
      <w:proofErr w:type="spellEnd"/>
      <w:r w:rsidRPr="003D5F30">
        <w:rPr>
          <w:rFonts w:ascii="Calibri Light" w:hAnsi="Calibri Light" w:cs="Calibri Light"/>
        </w:rPr>
        <w:t xml:space="preserve"> </w:t>
      </w:r>
      <w:proofErr w:type="spellStart"/>
      <w:r w:rsidRPr="003D5F30">
        <w:rPr>
          <w:rFonts w:ascii="Calibri Light" w:hAnsi="Calibri Light" w:cs="Calibri Light"/>
        </w:rPr>
        <w:t>nariams</w:t>
      </w:r>
      <w:proofErr w:type="spellEnd"/>
      <w:r w:rsidRPr="003D5F30">
        <w:rPr>
          <w:rFonts w:ascii="Calibri Light" w:hAnsi="Calibri Light" w:cs="Calibri Light"/>
        </w:rPr>
        <w:t xml:space="preserve">) </w:t>
      </w:r>
      <w:proofErr w:type="spellStart"/>
      <w:r w:rsidRPr="003D5F30">
        <w:rPr>
          <w:rFonts w:ascii="Calibri Light" w:hAnsi="Calibri Light" w:cs="Calibri Light"/>
        </w:rPr>
        <w:t>ir</w:t>
      </w:r>
      <w:proofErr w:type="spellEnd"/>
      <w:r w:rsidRPr="003D5F30">
        <w:rPr>
          <w:rFonts w:ascii="Calibri Light" w:hAnsi="Calibri Light" w:cs="Calibri Light"/>
        </w:rPr>
        <w:t xml:space="preserve"> </w:t>
      </w:r>
      <w:proofErr w:type="spellStart"/>
      <w:r w:rsidRPr="003D5F30">
        <w:rPr>
          <w:rFonts w:ascii="Calibri Light" w:hAnsi="Calibri Light" w:cs="Calibri Light"/>
        </w:rPr>
        <w:t>ūkio</w:t>
      </w:r>
      <w:proofErr w:type="spellEnd"/>
      <w:r w:rsidRPr="003D5F30">
        <w:rPr>
          <w:rFonts w:ascii="Calibri Light" w:hAnsi="Calibri Light" w:cs="Calibri Light"/>
        </w:rPr>
        <w:t xml:space="preserve"> </w:t>
      </w:r>
      <w:proofErr w:type="spellStart"/>
      <w:r w:rsidRPr="003D5F30">
        <w:rPr>
          <w:rFonts w:ascii="Calibri Light" w:hAnsi="Calibri Light" w:cs="Calibri Light"/>
        </w:rPr>
        <w:t>subjektams</w:t>
      </w:r>
      <w:proofErr w:type="spellEnd"/>
      <w:r w:rsidRPr="003D5F30">
        <w:rPr>
          <w:rFonts w:ascii="Calibri Light" w:hAnsi="Calibri Light" w:cs="Calibri Light"/>
        </w:rPr>
        <w:t xml:space="preserve">, </w:t>
      </w:r>
      <w:proofErr w:type="spellStart"/>
      <w:r w:rsidRPr="003D5F30">
        <w:rPr>
          <w:rFonts w:ascii="Calibri Light" w:hAnsi="Calibri Light" w:cs="Calibri Light"/>
        </w:rPr>
        <w:t>kurių</w:t>
      </w:r>
      <w:proofErr w:type="spellEnd"/>
      <w:r w:rsidRPr="003D5F30">
        <w:rPr>
          <w:rFonts w:ascii="Calibri Light" w:hAnsi="Calibri Light" w:cs="Calibri Light"/>
        </w:rPr>
        <w:t xml:space="preserve"> </w:t>
      </w:r>
      <w:proofErr w:type="spellStart"/>
      <w:r w:rsidRPr="003D5F30">
        <w:rPr>
          <w:rFonts w:ascii="Calibri Light" w:hAnsi="Calibri Light" w:cs="Calibri Light"/>
        </w:rPr>
        <w:t>pajėgumais</w:t>
      </w:r>
      <w:proofErr w:type="spellEnd"/>
      <w:r w:rsidRPr="003D5F30">
        <w:rPr>
          <w:rFonts w:ascii="Calibri Light" w:hAnsi="Calibri Light" w:cs="Calibri Light"/>
        </w:rPr>
        <w:t xml:space="preserve"> </w:t>
      </w:r>
      <w:proofErr w:type="spellStart"/>
      <w:r w:rsidRPr="003D5F30">
        <w:rPr>
          <w:rFonts w:ascii="Calibri Light" w:hAnsi="Calibri Light" w:cs="Calibri Light"/>
        </w:rPr>
        <w:t>tiekėjas</w:t>
      </w:r>
      <w:proofErr w:type="spellEnd"/>
      <w:r w:rsidRPr="003D5F30">
        <w:rPr>
          <w:rFonts w:ascii="Calibri Light" w:hAnsi="Calibri Light" w:cs="Calibri Light"/>
        </w:rPr>
        <w:t xml:space="preserve"> </w:t>
      </w:r>
      <w:proofErr w:type="spellStart"/>
      <w:r w:rsidRPr="003D5F30">
        <w:rPr>
          <w:rFonts w:ascii="Calibri Light" w:hAnsi="Calibri Light" w:cs="Calibri Light"/>
        </w:rPr>
        <w:t>remiasi</w:t>
      </w:r>
      <w:proofErr w:type="spellEnd"/>
      <w:r w:rsidRPr="003D5F30">
        <w:rPr>
          <w:rFonts w:ascii="Calibri Light" w:hAnsi="Calibri Light" w:cs="Calibri Light"/>
        </w:rPr>
        <w:t xml:space="preserve">. </w:t>
      </w:r>
    </w:p>
    <w:p w14:paraId="7BE68C10" w14:textId="77777777" w:rsidR="00EF0139" w:rsidRPr="003D5F30" w:rsidRDefault="00EF0139" w:rsidP="006E5CCF">
      <w:pPr>
        <w:pStyle w:val="Betarp"/>
        <w:numPr>
          <w:ilvl w:val="1"/>
          <w:numId w:val="28"/>
        </w:numPr>
        <w:ind w:left="-567" w:firstLine="709"/>
        <w:rPr>
          <w:rFonts w:ascii="Calibri Light" w:eastAsia="Verdana" w:hAnsi="Calibri Light" w:cs="Calibri Light"/>
        </w:rPr>
      </w:pPr>
      <w:proofErr w:type="spellStart"/>
      <w:r w:rsidRPr="003D5F30">
        <w:rPr>
          <w:rFonts w:ascii="Calibri Light" w:hAnsi="Calibri Light" w:cs="Calibri Light"/>
          <w:color w:val="000000" w:themeColor="text1"/>
        </w:rPr>
        <w:lastRenderedPageBreak/>
        <w:t>Perkančioji</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organizacija</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tiekėją</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pašalina</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iš</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pirkimo</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procedūros</w:t>
      </w:r>
      <w:proofErr w:type="spellEnd"/>
      <w:r w:rsidRPr="003D5F30">
        <w:rPr>
          <w:rFonts w:ascii="Calibri Light" w:hAnsi="Calibri Light" w:cs="Calibri Light"/>
          <w:color w:val="000000" w:themeColor="text1"/>
        </w:rPr>
        <w:t xml:space="preserve"> bet </w:t>
      </w:r>
      <w:proofErr w:type="spellStart"/>
      <w:r w:rsidRPr="003D5F30">
        <w:rPr>
          <w:rFonts w:ascii="Calibri Light" w:hAnsi="Calibri Light" w:cs="Calibri Light"/>
          <w:color w:val="000000" w:themeColor="text1"/>
        </w:rPr>
        <w:t>kuriame</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pirkimo</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procedūros</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etape</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jeigu</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paaiškėja</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kad</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dėl</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savo</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veiksmų</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ar</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neveikimo</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prieš</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pirkimo</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procedūrą</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ar</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jos</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metu</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jis</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atitinka</w:t>
      </w:r>
      <w:proofErr w:type="spellEnd"/>
      <w:r w:rsidRPr="003D5F30">
        <w:rPr>
          <w:rFonts w:ascii="Calibri Light" w:hAnsi="Calibri Light" w:cs="Calibri Light"/>
          <w:color w:val="000000" w:themeColor="text1"/>
        </w:rPr>
        <w:t xml:space="preserve"> bent </w:t>
      </w:r>
      <w:proofErr w:type="spellStart"/>
      <w:r w:rsidRPr="003D5F30">
        <w:rPr>
          <w:rFonts w:ascii="Calibri Light" w:hAnsi="Calibri Light" w:cs="Calibri Light"/>
          <w:color w:val="000000" w:themeColor="text1"/>
        </w:rPr>
        <w:t>vieną</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iš</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pirkimo</w:t>
      </w:r>
      <w:proofErr w:type="spellEnd"/>
      <w:r w:rsidRPr="003D5F30">
        <w:rPr>
          <w:rFonts w:ascii="Calibri Light" w:hAnsi="Calibri Light" w:cs="Calibri Light"/>
          <w:color w:val="000000" w:themeColor="text1"/>
        </w:rPr>
        <w:t xml:space="preserve"> </w:t>
      </w:r>
      <w:proofErr w:type="spellStart"/>
      <w:r w:rsidRPr="003D5F30">
        <w:rPr>
          <w:rFonts w:ascii="Calibri Light" w:hAnsi="Calibri Light" w:cs="Calibri Light"/>
          <w:color w:val="000000" w:themeColor="text1"/>
        </w:rPr>
        <w:t>dokumentuos</w:t>
      </w:r>
      <w:r w:rsidRPr="003D5F30">
        <w:rPr>
          <w:rFonts w:ascii="Calibri Light" w:eastAsia="Verdana" w:hAnsi="Calibri Light" w:cs="Calibri Light"/>
          <w:color w:val="000000" w:themeColor="text1"/>
        </w:rPr>
        <w:t>e</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nustatytų</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tiekėjo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pašalinimo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pagrindų</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išskyrus</w:t>
      </w:r>
      <w:proofErr w:type="spellEnd"/>
      <w:r w:rsidRPr="003D5F30">
        <w:rPr>
          <w:rFonts w:ascii="Calibri Light" w:eastAsia="Verdana" w:hAnsi="Calibri Light" w:cs="Calibri Light"/>
          <w:color w:val="000000" w:themeColor="text1"/>
        </w:rPr>
        <w:t xml:space="preserve"> VPĮ 46 </w:t>
      </w:r>
      <w:proofErr w:type="spellStart"/>
      <w:r w:rsidRPr="003D5F30">
        <w:rPr>
          <w:rFonts w:ascii="Calibri Light" w:eastAsia="Verdana" w:hAnsi="Calibri Light" w:cs="Calibri Light"/>
          <w:color w:val="000000" w:themeColor="text1"/>
        </w:rPr>
        <w:t>straipsnio</w:t>
      </w:r>
      <w:proofErr w:type="spellEnd"/>
      <w:r w:rsidRPr="003D5F30">
        <w:rPr>
          <w:rFonts w:ascii="Calibri Light" w:eastAsia="Verdana" w:hAnsi="Calibri Light" w:cs="Calibri Light"/>
          <w:color w:val="000000" w:themeColor="text1"/>
        </w:rPr>
        <w:t xml:space="preserve"> 10 </w:t>
      </w:r>
      <w:proofErr w:type="spellStart"/>
      <w:r w:rsidRPr="003D5F30">
        <w:rPr>
          <w:rFonts w:ascii="Calibri Light" w:eastAsia="Verdana" w:hAnsi="Calibri Light" w:cs="Calibri Light"/>
          <w:color w:val="000000" w:themeColor="text1"/>
        </w:rPr>
        <w:t>dalyje</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nustatytus</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atvejus</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tačiau</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atsižvelgiant</w:t>
      </w:r>
      <w:proofErr w:type="spellEnd"/>
      <w:r w:rsidRPr="003D5F30">
        <w:rPr>
          <w:rFonts w:ascii="Calibri Light" w:eastAsia="Verdana" w:hAnsi="Calibri Light" w:cs="Calibri Light"/>
          <w:color w:val="000000" w:themeColor="text1"/>
        </w:rPr>
        <w:t xml:space="preserve"> į VPĮ 46 </w:t>
      </w:r>
      <w:proofErr w:type="spellStart"/>
      <w:r w:rsidRPr="003D5F30">
        <w:rPr>
          <w:rFonts w:ascii="Calibri Light" w:eastAsia="Verdana" w:hAnsi="Calibri Light" w:cs="Calibri Light"/>
          <w:color w:val="000000" w:themeColor="text1"/>
        </w:rPr>
        <w:t>straipsnio</w:t>
      </w:r>
      <w:proofErr w:type="spellEnd"/>
      <w:r w:rsidRPr="003D5F30">
        <w:rPr>
          <w:rFonts w:ascii="Calibri Light" w:eastAsia="Verdana" w:hAnsi="Calibri Light" w:cs="Calibri Light"/>
          <w:color w:val="000000" w:themeColor="text1"/>
        </w:rPr>
        <w:t xml:space="preserve"> 11 </w:t>
      </w:r>
      <w:proofErr w:type="spellStart"/>
      <w:r w:rsidRPr="003D5F30">
        <w:rPr>
          <w:rFonts w:ascii="Calibri Light" w:eastAsia="Verdana" w:hAnsi="Calibri Light" w:cs="Calibri Light"/>
          <w:color w:val="000000" w:themeColor="text1"/>
        </w:rPr>
        <w:t>ir</w:t>
      </w:r>
      <w:proofErr w:type="spellEnd"/>
      <w:r w:rsidRPr="003D5F30">
        <w:rPr>
          <w:rFonts w:ascii="Calibri Light" w:eastAsia="Verdana" w:hAnsi="Calibri Light" w:cs="Calibri Light"/>
          <w:color w:val="000000" w:themeColor="text1"/>
        </w:rPr>
        <w:t xml:space="preserve"> 12 </w:t>
      </w:r>
      <w:proofErr w:type="spellStart"/>
      <w:r w:rsidRPr="003D5F30">
        <w:rPr>
          <w:rFonts w:ascii="Calibri Light" w:eastAsia="Verdana" w:hAnsi="Calibri Light" w:cs="Calibri Light"/>
          <w:color w:val="000000" w:themeColor="text1"/>
        </w:rPr>
        <w:t>dalių</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nuostatas</w:t>
      </w:r>
      <w:proofErr w:type="spellEnd"/>
      <w:r w:rsidRPr="003D5F30">
        <w:rPr>
          <w:rFonts w:ascii="Calibri Light" w:eastAsia="Verdana" w:hAnsi="Calibri Light" w:cs="Calibri Light"/>
          <w:color w:val="000000" w:themeColor="text1"/>
        </w:rPr>
        <w:t xml:space="preserve">). </w:t>
      </w:r>
    </w:p>
    <w:p w14:paraId="569843F6" w14:textId="77777777" w:rsidR="00EF0139" w:rsidRPr="003D5F30" w:rsidRDefault="00EF0139" w:rsidP="006E5CCF">
      <w:pPr>
        <w:pStyle w:val="Betarp"/>
        <w:numPr>
          <w:ilvl w:val="1"/>
          <w:numId w:val="28"/>
        </w:numPr>
        <w:ind w:left="-567" w:firstLine="709"/>
        <w:rPr>
          <w:rFonts w:ascii="Calibri Light" w:eastAsia="Verdana" w:hAnsi="Calibri Light" w:cs="Calibri Light"/>
          <w:color w:val="000000" w:themeColor="text1"/>
        </w:rPr>
      </w:pPr>
      <w:proofErr w:type="spellStart"/>
      <w:r w:rsidRPr="003D5F30">
        <w:rPr>
          <w:rFonts w:ascii="Calibri Light" w:eastAsia="Verdana" w:hAnsi="Calibri Light" w:cs="Calibri Light"/>
          <w:color w:val="000000" w:themeColor="text1"/>
        </w:rPr>
        <w:t>Perkančioji</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organizacija</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priimdama</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sprendimus</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dėl</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tiekėjo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pašalinimo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iš</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pirkimo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procedūros</w:t>
      </w:r>
      <w:proofErr w:type="spellEnd"/>
      <w:r w:rsidRPr="003D5F30">
        <w:rPr>
          <w:rFonts w:ascii="Calibri Light" w:eastAsia="Verdana" w:hAnsi="Calibri Light" w:cs="Calibri Light"/>
          <w:color w:val="000000" w:themeColor="text1"/>
        </w:rPr>
        <w:t xml:space="preserve"> VPĮ 46  </w:t>
      </w:r>
      <w:proofErr w:type="spellStart"/>
      <w:r w:rsidRPr="003D5F30">
        <w:rPr>
          <w:rFonts w:ascii="Calibri Light" w:eastAsia="Verdana" w:hAnsi="Calibri Light" w:cs="Calibri Light"/>
          <w:color w:val="000000" w:themeColor="text1"/>
        </w:rPr>
        <w:t>straipsnio</w:t>
      </w:r>
      <w:proofErr w:type="spellEnd"/>
      <w:r w:rsidRPr="003D5F30">
        <w:rPr>
          <w:rFonts w:ascii="Calibri Light" w:eastAsia="Verdana" w:hAnsi="Calibri Light" w:cs="Calibri Light"/>
          <w:color w:val="000000" w:themeColor="text1"/>
        </w:rPr>
        <w:t xml:space="preserve"> 4 </w:t>
      </w:r>
      <w:proofErr w:type="spellStart"/>
      <w:r w:rsidRPr="003D5F30">
        <w:rPr>
          <w:rFonts w:ascii="Calibri Light" w:eastAsia="Verdana" w:hAnsi="Calibri Light" w:cs="Calibri Light"/>
          <w:color w:val="000000" w:themeColor="text1"/>
        </w:rPr>
        <w:t>ir</w:t>
      </w:r>
      <w:proofErr w:type="spellEnd"/>
      <w:r w:rsidRPr="003D5F30">
        <w:rPr>
          <w:rFonts w:ascii="Calibri Light" w:eastAsia="Verdana" w:hAnsi="Calibri Light" w:cs="Calibri Light"/>
          <w:color w:val="000000" w:themeColor="text1"/>
        </w:rPr>
        <w:t xml:space="preserve"> 6 </w:t>
      </w:r>
      <w:proofErr w:type="spellStart"/>
      <w:r w:rsidRPr="003D5F30">
        <w:rPr>
          <w:rFonts w:ascii="Calibri Light" w:eastAsia="Verdana" w:hAnsi="Calibri Light" w:cs="Calibri Light"/>
          <w:color w:val="000000" w:themeColor="text1"/>
        </w:rPr>
        <w:t>dalyse</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nurodytais</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pašalinimo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pagrindais</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atsižvelgia</w:t>
      </w:r>
      <w:proofErr w:type="spellEnd"/>
      <w:r w:rsidRPr="003D5F30">
        <w:rPr>
          <w:rFonts w:ascii="Calibri Light" w:eastAsia="Verdana" w:hAnsi="Calibri Light" w:cs="Calibri Light"/>
          <w:color w:val="000000" w:themeColor="text1"/>
        </w:rPr>
        <w:t xml:space="preserve"> į tai, </w:t>
      </w:r>
      <w:proofErr w:type="spellStart"/>
      <w:r w:rsidRPr="003D5F30">
        <w:rPr>
          <w:rFonts w:ascii="Calibri Light" w:eastAsia="Verdana" w:hAnsi="Calibri Light" w:cs="Calibri Light"/>
          <w:color w:val="000000" w:themeColor="text1"/>
        </w:rPr>
        <w:t>ar</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vertinant</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tiekėjo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patikimumą</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tiekėjo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pašalinimas</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iš</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pirkimo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procedūros</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proporcingas</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vertinamam</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tiekėjo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elgesiui</w:t>
      </w:r>
      <w:proofErr w:type="spellEnd"/>
      <w:r w:rsidRPr="003D5F30">
        <w:rPr>
          <w:rFonts w:ascii="Calibri Light" w:eastAsia="Verdana" w:hAnsi="Calibri Light" w:cs="Calibri Light"/>
          <w:color w:val="000000" w:themeColor="text1"/>
        </w:rPr>
        <w:t xml:space="preserve">, VPĮ 46 </w:t>
      </w:r>
      <w:proofErr w:type="spellStart"/>
      <w:r w:rsidRPr="003D5F30">
        <w:rPr>
          <w:rFonts w:ascii="Calibri Light" w:eastAsia="Verdana" w:hAnsi="Calibri Light" w:cs="Calibri Light"/>
          <w:color w:val="000000" w:themeColor="text1"/>
        </w:rPr>
        <w:t>straipsnio</w:t>
      </w:r>
      <w:proofErr w:type="spellEnd"/>
      <w:r w:rsidRPr="003D5F30">
        <w:rPr>
          <w:rFonts w:ascii="Calibri Light" w:eastAsia="Verdana" w:hAnsi="Calibri Light" w:cs="Calibri Light"/>
          <w:color w:val="000000" w:themeColor="text1"/>
        </w:rPr>
        <w:t xml:space="preserve"> 4 </w:t>
      </w:r>
      <w:proofErr w:type="spellStart"/>
      <w:r w:rsidRPr="003D5F30">
        <w:rPr>
          <w:rFonts w:ascii="Calibri Light" w:eastAsia="Verdana" w:hAnsi="Calibri Light" w:cs="Calibri Light"/>
          <w:color w:val="000000" w:themeColor="text1"/>
        </w:rPr>
        <w:t>dalies</w:t>
      </w:r>
      <w:proofErr w:type="spellEnd"/>
      <w:r w:rsidRPr="003D5F30">
        <w:rPr>
          <w:rFonts w:ascii="Calibri Light" w:eastAsia="Verdana" w:hAnsi="Calibri Light" w:cs="Calibri Light"/>
          <w:color w:val="000000" w:themeColor="text1"/>
        </w:rPr>
        <w:t xml:space="preserve"> 7 </w:t>
      </w:r>
      <w:proofErr w:type="spellStart"/>
      <w:r w:rsidRPr="003D5F30">
        <w:rPr>
          <w:rFonts w:ascii="Calibri Light" w:eastAsia="Verdana" w:hAnsi="Calibri Light" w:cs="Calibri Light"/>
          <w:color w:val="000000" w:themeColor="text1"/>
        </w:rPr>
        <w:t>punkto</w:t>
      </w:r>
      <w:proofErr w:type="spellEnd"/>
      <w:r w:rsidRPr="003D5F30">
        <w:rPr>
          <w:rFonts w:ascii="Calibri Light" w:eastAsia="Verdana" w:hAnsi="Calibri Light" w:cs="Calibri Light"/>
          <w:color w:val="000000" w:themeColor="text1"/>
        </w:rPr>
        <w:t xml:space="preserve"> c </w:t>
      </w:r>
      <w:proofErr w:type="spellStart"/>
      <w:r w:rsidRPr="003D5F30">
        <w:rPr>
          <w:rFonts w:ascii="Calibri Light" w:eastAsia="Verdana" w:hAnsi="Calibri Light" w:cs="Calibri Light"/>
          <w:color w:val="000000" w:themeColor="text1"/>
        </w:rPr>
        <w:t>papunkčio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atveju</w:t>
      </w:r>
      <w:proofErr w:type="spellEnd"/>
      <w:r w:rsidRPr="003D5F30">
        <w:rPr>
          <w:rFonts w:ascii="Calibri Light" w:eastAsia="Verdana" w:hAnsi="Calibri Light" w:cs="Calibri Light"/>
          <w:color w:val="000000" w:themeColor="text1"/>
        </w:rPr>
        <w:t xml:space="preserve"> – </w:t>
      </w:r>
      <w:proofErr w:type="spellStart"/>
      <w:r w:rsidRPr="003D5F30">
        <w:rPr>
          <w:rFonts w:ascii="Calibri Light" w:eastAsia="Verdana" w:hAnsi="Calibri Light" w:cs="Calibri Light"/>
          <w:color w:val="000000" w:themeColor="text1"/>
        </w:rPr>
        <w:t>ar</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taikant</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šį</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tiekėjo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pašalinimo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iš</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pirkimo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procedūros</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pagrindą</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nebūtų</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reikšmingai</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apribota</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konkurencija</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Priimant</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sprendimus</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dėl</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tiekėjo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pašalinimo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iš</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pirkimo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procedūros</w:t>
      </w:r>
      <w:proofErr w:type="spellEnd"/>
      <w:r w:rsidRPr="003D5F30">
        <w:rPr>
          <w:rFonts w:ascii="Calibri Light" w:eastAsia="Verdana" w:hAnsi="Calibri Light" w:cs="Calibri Light"/>
          <w:color w:val="000000" w:themeColor="text1"/>
        </w:rPr>
        <w:t xml:space="preserve"> VPĮ 46 </w:t>
      </w:r>
      <w:proofErr w:type="spellStart"/>
      <w:r w:rsidRPr="003D5F30">
        <w:rPr>
          <w:rFonts w:ascii="Calibri Light" w:eastAsia="Verdana" w:hAnsi="Calibri Light" w:cs="Calibri Light"/>
          <w:color w:val="000000" w:themeColor="text1"/>
        </w:rPr>
        <w:t>straipsnio</w:t>
      </w:r>
      <w:proofErr w:type="spellEnd"/>
      <w:r w:rsidRPr="003D5F30">
        <w:rPr>
          <w:rFonts w:ascii="Calibri Light" w:eastAsia="Verdana" w:hAnsi="Calibri Light" w:cs="Calibri Light"/>
          <w:color w:val="000000" w:themeColor="text1"/>
        </w:rPr>
        <w:t xml:space="preserve"> 4 </w:t>
      </w:r>
      <w:proofErr w:type="spellStart"/>
      <w:r w:rsidRPr="003D5F30">
        <w:rPr>
          <w:rFonts w:ascii="Calibri Light" w:eastAsia="Verdana" w:hAnsi="Calibri Light" w:cs="Calibri Light"/>
          <w:color w:val="000000" w:themeColor="text1"/>
        </w:rPr>
        <w:t>dalies</w:t>
      </w:r>
      <w:proofErr w:type="spellEnd"/>
      <w:r w:rsidRPr="003D5F30">
        <w:rPr>
          <w:rFonts w:ascii="Calibri Light" w:eastAsia="Verdana" w:hAnsi="Calibri Light" w:cs="Calibri Light"/>
          <w:color w:val="000000" w:themeColor="text1"/>
        </w:rPr>
        <w:t xml:space="preserve"> 4 </w:t>
      </w:r>
      <w:proofErr w:type="spellStart"/>
      <w:r w:rsidRPr="003D5F30">
        <w:rPr>
          <w:rFonts w:ascii="Calibri Light" w:eastAsia="Verdana" w:hAnsi="Calibri Light" w:cs="Calibri Light"/>
          <w:color w:val="000000" w:themeColor="text1"/>
        </w:rPr>
        <w:t>ir</w:t>
      </w:r>
      <w:proofErr w:type="spellEnd"/>
      <w:r w:rsidRPr="003D5F30">
        <w:rPr>
          <w:rFonts w:ascii="Calibri Light" w:eastAsia="Verdana" w:hAnsi="Calibri Light" w:cs="Calibri Light"/>
          <w:color w:val="000000" w:themeColor="text1"/>
        </w:rPr>
        <w:t xml:space="preserve"> 6 </w:t>
      </w:r>
      <w:proofErr w:type="spellStart"/>
      <w:r w:rsidRPr="003D5F30">
        <w:rPr>
          <w:rFonts w:ascii="Calibri Light" w:eastAsia="Verdana" w:hAnsi="Calibri Light" w:cs="Calibri Light"/>
          <w:color w:val="000000" w:themeColor="text1"/>
        </w:rPr>
        <w:t>punktuose</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nurodytais</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pašalinimo</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pagrindais</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gali</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būti</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atsižvelgiama</w:t>
      </w:r>
      <w:proofErr w:type="spellEnd"/>
      <w:r w:rsidRPr="003D5F30">
        <w:rPr>
          <w:rFonts w:ascii="Calibri Light" w:eastAsia="Verdana" w:hAnsi="Calibri Light" w:cs="Calibri Light"/>
          <w:color w:val="000000" w:themeColor="text1"/>
        </w:rPr>
        <w:t xml:space="preserve"> į </w:t>
      </w:r>
      <w:proofErr w:type="spellStart"/>
      <w:r w:rsidRPr="003D5F30">
        <w:rPr>
          <w:rFonts w:ascii="Calibri Light" w:eastAsia="Verdana" w:hAnsi="Calibri Light" w:cs="Calibri Light"/>
          <w:color w:val="000000" w:themeColor="text1"/>
        </w:rPr>
        <w:t>pagal</w:t>
      </w:r>
      <w:proofErr w:type="spellEnd"/>
      <w:r w:rsidRPr="003D5F30">
        <w:rPr>
          <w:rFonts w:ascii="Calibri Light" w:eastAsia="Verdana" w:hAnsi="Calibri Light" w:cs="Calibri Light"/>
          <w:color w:val="000000" w:themeColor="text1"/>
        </w:rPr>
        <w:t xml:space="preserve"> VPĮ 52 </w:t>
      </w:r>
      <w:proofErr w:type="spellStart"/>
      <w:r w:rsidRPr="003D5F30">
        <w:rPr>
          <w:rFonts w:ascii="Calibri Light" w:eastAsia="Verdana" w:hAnsi="Calibri Light" w:cs="Calibri Light"/>
          <w:color w:val="000000" w:themeColor="text1"/>
        </w:rPr>
        <w:t>ir</w:t>
      </w:r>
      <w:proofErr w:type="spellEnd"/>
      <w:r w:rsidRPr="003D5F30">
        <w:rPr>
          <w:rFonts w:ascii="Calibri Light" w:eastAsia="Verdana" w:hAnsi="Calibri Light" w:cs="Calibri Light"/>
          <w:color w:val="000000" w:themeColor="text1"/>
        </w:rPr>
        <w:t xml:space="preserve"> 91 </w:t>
      </w:r>
      <w:proofErr w:type="spellStart"/>
      <w:r w:rsidRPr="003D5F30">
        <w:rPr>
          <w:rFonts w:ascii="Calibri Light" w:eastAsia="Verdana" w:hAnsi="Calibri Light" w:cs="Calibri Light"/>
          <w:color w:val="000000" w:themeColor="text1"/>
        </w:rPr>
        <w:t>straipsnius</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skelbiamą</w:t>
      </w:r>
      <w:proofErr w:type="spellEnd"/>
      <w:r w:rsidRPr="003D5F30">
        <w:rPr>
          <w:rFonts w:ascii="Calibri Light" w:eastAsia="Verdana" w:hAnsi="Calibri Light" w:cs="Calibri Light"/>
          <w:color w:val="000000" w:themeColor="text1"/>
        </w:rPr>
        <w:t xml:space="preserve"> </w:t>
      </w:r>
      <w:proofErr w:type="spellStart"/>
      <w:r w:rsidRPr="003D5F30">
        <w:rPr>
          <w:rFonts w:ascii="Calibri Light" w:eastAsia="Verdana" w:hAnsi="Calibri Light" w:cs="Calibri Light"/>
          <w:color w:val="000000" w:themeColor="text1"/>
        </w:rPr>
        <w:t>informaciją</w:t>
      </w:r>
      <w:proofErr w:type="spellEnd"/>
      <w:r w:rsidRPr="003D5F30">
        <w:rPr>
          <w:rFonts w:ascii="Calibri Light" w:eastAsia="Verdana" w:hAnsi="Calibri Light" w:cs="Calibri Light"/>
          <w:color w:val="000000" w:themeColor="text1"/>
        </w:rPr>
        <w:t>.</w:t>
      </w:r>
    </w:p>
    <w:p w14:paraId="2A7421D7" w14:textId="77777777" w:rsidR="00EF0139" w:rsidRPr="003D5F30" w:rsidRDefault="00EF0139" w:rsidP="006E5CCF">
      <w:pPr>
        <w:pStyle w:val="Betarp"/>
        <w:numPr>
          <w:ilvl w:val="1"/>
          <w:numId w:val="28"/>
        </w:numPr>
        <w:ind w:left="-567" w:firstLine="709"/>
        <w:rPr>
          <w:rFonts w:ascii="Calibri Light" w:hAnsi="Calibri Light" w:cs="Calibri Light"/>
        </w:rPr>
      </w:pPr>
      <w:proofErr w:type="spellStart"/>
      <w:r w:rsidRPr="003D5F30">
        <w:rPr>
          <w:rFonts w:ascii="Calibri Light" w:eastAsia="Verdana" w:hAnsi="Calibri Light" w:cs="Calibri Light"/>
        </w:rPr>
        <w:t>Perkančioji</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organizacija</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visų</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pirma</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reikalauja</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tokios</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rūšies</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pažymų</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ir</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tokių</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dokumentinių</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įrodymų</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formų</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apie</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kuriuos</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pateikta</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informacija</w:t>
      </w:r>
      <w:proofErr w:type="spellEnd"/>
      <w:r w:rsidRPr="003D5F30">
        <w:rPr>
          <w:rFonts w:ascii="Calibri Light" w:eastAsia="Verdana" w:hAnsi="Calibri Light" w:cs="Calibri Light"/>
        </w:rPr>
        <w:t xml:space="preserve"> Europos </w:t>
      </w:r>
      <w:proofErr w:type="spellStart"/>
      <w:r w:rsidRPr="003D5F30">
        <w:rPr>
          <w:rFonts w:ascii="Calibri Light" w:eastAsia="Verdana" w:hAnsi="Calibri Light" w:cs="Calibri Light"/>
        </w:rPr>
        <w:t>Komisijos</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informacinėje</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dokumentų</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saugykloje</w:t>
      </w:r>
      <w:proofErr w:type="spellEnd"/>
      <w:r w:rsidRPr="003D5F30">
        <w:rPr>
          <w:rFonts w:ascii="Calibri Light" w:eastAsia="Verdana" w:hAnsi="Calibri Light" w:cs="Calibri Light"/>
        </w:rPr>
        <w:t xml:space="preserve"> „e-</w:t>
      </w:r>
      <w:proofErr w:type="spellStart"/>
      <w:r w:rsidRPr="003D5F30">
        <w:rPr>
          <w:rFonts w:ascii="Calibri Light" w:eastAsia="Verdana" w:hAnsi="Calibri Light" w:cs="Calibri Light"/>
        </w:rPr>
        <w:t>Certis</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Lentelės</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ketvirtame</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stulpelyje</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nurodomi</w:t>
      </w:r>
      <w:proofErr w:type="spellEnd"/>
      <w:r w:rsidRPr="003D5F30">
        <w:rPr>
          <w:rFonts w:ascii="Calibri Light" w:eastAsia="Verdana" w:hAnsi="Calibri Light" w:cs="Calibri Light"/>
        </w:rPr>
        <w:t xml:space="preserve"> </w:t>
      </w:r>
      <w:proofErr w:type="spellStart"/>
      <w:r w:rsidRPr="003D5F30">
        <w:rPr>
          <w:rFonts w:ascii="Calibri Light" w:eastAsia="Verdana" w:hAnsi="Calibri Light" w:cs="Calibri Light"/>
        </w:rPr>
        <w:t>doku</w:t>
      </w:r>
      <w:r w:rsidRPr="003D5F30">
        <w:rPr>
          <w:rFonts w:ascii="Calibri Light" w:hAnsi="Calibri Light" w:cs="Calibri Light"/>
        </w:rPr>
        <w:t>mentai</w:t>
      </w:r>
      <w:proofErr w:type="spellEnd"/>
      <w:r w:rsidRPr="003D5F30">
        <w:rPr>
          <w:rFonts w:ascii="Calibri Light" w:hAnsi="Calibri Light" w:cs="Calibri Light"/>
        </w:rPr>
        <w:t xml:space="preserve">, </w:t>
      </w:r>
      <w:proofErr w:type="spellStart"/>
      <w:r w:rsidRPr="003D5F30">
        <w:rPr>
          <w:rFonts w:ascii="Calibri Light" w:hAnsi="Calibri Light" w:cs="Calibri Light"/>
        </w:rPr>
        <w:t>kuriuos</w:t>
      </w:r>
      <w:proofErr w:type="spellEnd"/>
      <w:r w:rsidRPr="003D5F30">
        <w:rPr>
          <w:rFonts w:ascii="Calibri Light" w:hAnsi="Calibri Light" w:cs="Calibri Light"/>
        </w:rPr>
        <w:t xml:space="preserve"> </w:t>
      </w:r>
      <w:proofErr w:type="spellStart"/>
      <w:r w:rsidRPr="003D5F30">
        <w:rPr>
          <w:rFonts w:ascii="Calibri Light" w:hAnsi="Calibri Light" w:cs="Calibri Light"/>
        </w:rPr>
        <w:t>turi</w:t>
      </w:r>
      <w:proofErr w:type="spellEnd"/>
      <w:r w:rsidRPr="003D5F30">
        <w:rPr>
          <w:rFonts w:ascii="Calibri Light" w:hAnsi="Calibri Light" w:cs="Calibri Light"/>
        </w:rPr>
        <w:t xml:space="preserve"> </w:t>
      </w:r>
      <w:proofErr w:type="spellStart"/>
      <w:r w:rsidRPr="003D5F30">
        <w:rPr>
          <w:rFonts w:ascii="Calibri Light" w:hAnsi="Calibri Light" w:cs="Calibri Light"/>
        </w:rPr>
        <w:t>pateikti</w:t>
      </w:r>
      <w:proofErr w:type="spellEnd"/>
      <w:r w:rsidRPr="003D5F30">
        <w:rPr>
          <w:rFonts w:ascii="Calibri Light" w:hAnsi="Calibri Light" w:cs="Calibri Light"/>
        </w:rPr>
        <w:t xml:space="preserve"> Lietuvos </w:t>
      </w:r>
      <w:proofErr w:type="spellStart"/>
      <w:r w:rsidRPr="003D5F30">
        <w:rPr>
          <w:rFonts w:ascii="Calibri Light" w:hAnsi="Calibri Light" w:cs="Calibri Light"/>
        </w:rPr>
        <w:t>Respublikoje</w:t>
      </w:r>
      <w:proofErr w:type="spellEnd"/>
      <w:r w:rsidRPr="003D5F30">
        <w:rPr>
          <w:rFonts w:ascii="Calibri Light" w:hAnsi="Calibri Light" w:cs="Calibri Light"/>
        </w:rPr>
        <w:t xml:space="preserve"> </w:t>
      </w:r>
      <w:proofErr w:type="spellStart"/>
      <w:r w:rsidRPr="003D5F30">
        <w:rPr>
          <w:rFonts w:ascii="Calibri Light" w:hAnsi="Calibri Light" w:cs="Calibri Light"/>
        </w:rPr>
        <w:t>registruoti</w:t>
      </w:r>
      <w:proofErr w:type="spellEnd"/>
      <w:r w:rsidRPr="003D5F30">
        <w:rPr>
          <w:rFonts w:ascii="Calibri Light" w:hAnsi="Calibri Light" w:cs="Calibri Light"/>
        </w:rPr>
        <w:t xml:space="preserve"> </w:t>
      </w:r>
      <w:proofErr w:type="spellStart"/>
      <w:r w:rsidRPr="003D5F30">
        <w:rPr>
          <w:rFonts w:ascii="Calibri Light" w:hAnsi="Calibri Light" w:cs="Calibri Light"/>
        </w:rPr>
        <w:t>tiekėjai</w:t>
      </w:r>
      <w:proofErr w:type="spellEnd"/>
      <w:r w:rsidRPr="003D5F30">
        <w:rPr>
          <w:rFonts w:ascii="Calibri Light" w:hAnsi="Calibri Light" w:cs="Calibri Light"/>
        </w:rPr>
        <w:t xml:space="preserve">. </w:t>
      </w:r>
      <w:proofErr w:type="spellStart"/>
      <w:r w:rsidRPr="003D5F30">
        <w:rPr>
          <w:rFonts w:ascii="Calibri Light" w:hAnsi="Calibri Light" w:cs="Calibri Light"/>
        </w:rPr>
        <w:t>Dėl</w:t>
      </w:r>
      <w:proofErr w:type="spellEnd"/>
      <w:r w:rsidRPr="003D5F30">
        <w:rPr>
          <w:rFonts w:ascii="Calibri Light" w:hAnsi="Calibri Light" w:cs="Calibri Light"/>
        </w:rPr>
        <w:t xml:space="preserve"> </w:t>
      </w:r>
      <w:proofErr w:type="spellStart"/>
      <w:r w:rsidRPr="003D5F30">
        <w:rPr>
          <w:rFonts w:ascii="Calibri Light" w:hAnsi="Calibri Light" w:cs="Calibri Light"/>
        </w:rPr>
        <w:t>dokumentų</w:t>
      </w:r>
      <w:proofErr w:type="spellEnd"/>
      <w:r w:rsidRPr="003D5F30">
        <w:rPr>
          <w:rFonts w:ascii="Calibri Light" w:hAnsi="Calibri Light" w:cs="Calibri Light"/>
        </w:rPr>
        <w:t xml:space="preserve">, </w:t>
      </w:r>
      <w:proofErr w:type="spellStart"/>
      <w:r w:rsidRPr="003D5F30">
        <w:rPr>
          <w:rFonts w:ascii="Calibri Light" w:hAnsi="Calibri Light" w:cs="Calibri Light"/>
        </w:rPr>
        <w:t>kuriuos</w:t>
      </w:r>
      <w:proofErr w:type="spellEnd"/>
      <w:r w:rsidRPr="003D5F30">
        <w:rPr>
          <w:rFonts w:ascii="Calibri Light" w:hAnsi="Calibri Light" w:cs="Calibri Light"/>
        </w:rPr>
        <w:t xml:space="preserve"> </w:t>
      </w:r>
      <w:proofErr w:type="spellStart"/>
      <w:r w:rsidRPr="003D5F30">
        <w:rPr>
          <w:rFonts w:ascii="Calibri Light" w:hAnsi="Calibri Light" w:cs="Calibri Light"/>
        </w:rPr>
        <w:t>turi</w:t>
      </w:r>
      <w:proofErr w:type="spellEnd"/>
      <w:r w:rsidRPr="003D5F30">
        <w:rPr>
          <w:rFonts w:ascii="Calibri Light" w:hAnsi="Calibri Light" w:cs="Calibri Light"/>
        </w:rPr>
        <w:t xml:space="preserve"> </w:t>
      </w:r>
      <w:proofErr w:type="spellStart"/>
      <w:r w:rsidRPr="003D5F30">
        <w:rPr>
          <w:rFonts w:ascii="Calibri Light" w:hAnsi="Calibri Light" w:cs="Calibri Light"/>
        </w:rPr>
        <w:t>pateikti</w:t>
      </w:r>
      <w:proofErr w:type="spellEnd"/>
      <w:r w:rsidRPr="003D5F30">
        <w:rPr>
          <w:rFonts w:ascii="Calibri Light" w:hAnsi="Calibri Light" w:cs="Calibri Light"/>
        </w:rPr>
        <w:t xml:space="preserve"> </w:t>
      </w:r>
      <w:proofErr w:type="spellStart"/>
      <w:r w:rsidRPr="003D5F30">
        <w:rPr>
          <w:rFonts w:ascii="Calibri Light" w:hAnsi="Calibri Light" w:cs="Calibri Light"/>
        </w:rPr>
        <w:t>užsienio</w:t>
      </w:r>
      <w:proofErr w:type="spellEnd"/>
      <w:r w:rsidRPr="003D5F30">
        <w:rPr>
          <w:rFonts w:ascii="Calibri Light" w:hAnsi="Calibri Light" w:cs="Calibri Light"/>
        </w:rPr>
        <w:t xml:space="preserve"> </w:t>
      </w:r>
      <w:proofErr w:type="spellStart"/>
      <w:r w:rsidRPr="003D5F30">
        <w:rPr>
          <w:rFonts w:ascii="Calibri Light" w:hAnsi="Calibri Light" w:cs="Calibri Light"/>
        </w:rPr>
        <w:t>šalių</w:t>
      </w:r>
      <w:proofErr w:type="spellEnd"/>
      <w:r w:rsidRPr="003D5F30">
        <w:rPr>
          <w:rFonts w:ascii="Calibri Light" w:hAnsi="Calibri Light" w:cs="Calibri Light"/>
        </w:rPr>
        <w:t xml:space="preserve"> </w:t>
      </w:r>
      <w:proofErr w:type="spellStart"/>
      <w:r w:rsidRPr="003D5F30">
        <w:rPr>
          <w:rFonts w:ascii="Calibri Light" w:hAnsi="Calibri Light" w:cs="Calibri Light"/>
        </w:rPr>
        <w:t>tiekėjai</w:t>
      </w:r>
      <w:proofErr w:type="spellEnd"/>
      <w:r w:rsidRPr="003D5F30">
        <w:rPr>
          <w:rFonts w:ascii="Calibri Light" w:hAnsi="Calibri Light" w:cs="Calibri Light"/>
        </w:rPr>
        <w:t xml:space="preserve">, </w:t>
      </w:r>
      <w:proofErr w:type="spellStart"/>
      <w:r w:rsidRPr="003D5F30">
        <w:rPr>
          <w:rFonts w:ascii="Calibri Light" w:hAnsi="Calibri Light" w:cs="Calibri Light"/>
        </w:rPr>
        <w:t>informaciją</w:t>
      </w:r>
      <w:proofErr w:type="spellEnd"/>
      <w:r w:rsidRPr="003D5F30">
        <w:rPr>
          <w:rFonts w:ascii="Calibri Light" w:hAnsi="Calibri Light" w:cs="Calibri Light"/>
        </w:rPr>
        <w:t xml:space="preserve"> </w:t>
      </w:r>
      <w:proofErr w:type="spellStart"/>
      <w:r w:rsidRPr="003D5F30">
        <w:rPr>
          <w:rFonts w:ascii="Calibri Light" w:hAnsi="Calibri Light" w:cs="Calibri Light"/>
        </w:rPr>
        <w:t>Perkančioji</w:t>
      </w:r>
      <w:proofErr w:type="spellEnd"/>
      <w:r w:rsidRPr="003D5F30">
        <w:rPr>
          <w:rFonts w:ascii="Calibri Light" w:hAnsi="Calibri Light" w:cs="Calibri Light"/>
        </w:rPr>
        <w:t xml:space="preserve"> </w:t>
      </w:r>
      <w:proofErr w:type="spellStart"/>
      <w:r w:rsidRPr="003D5F30">
        <w:rPr>
          <w:rFonts w:ascii="Calibri Light" w:hAnsi="Calibri Light" w:cs="Calibri Light"/>
        </w:rPr>
        <w:t>organizacija</w:t>
      </w:r>
      <w:proofErr w:type="spellEnd"/>
      <w:r w:rsidRPr="003D5F30">
        <w:rPr>
          <w:rFonts w:ascii="Calibri Light" w:hAnsi="Calibri Light" w:cs="Calibri Light"/>
        </w:rPr>
        <w:t xml:space="preserve"> </w:t>
      </w:r>
      <w:proofErr w:type="spellStart"/>
      <w:r w:rsidRPr="003D5F30">
        <w:rPr>
          <w:rFonts w:ascii="Calibri Light" w:hAnsi="Calibri Light" w:cs="Calibri Light"/>
        </w:rPr>
        <w:t>pasitikrina</w:t>
      </w:r>
      <w:proofErr w:type="spellEnd"/>
      <w:r w:rsidRPr="003D5F30">
        <w:rPr>
          <w:rFonts w:ascii="Calibri Light" w:hAnsi="Calibri Light" w:cs="Calibri Light"/>
        </w:rPr>
        <w:t xml:space="preserve"> „e-</w:t>
      </w:r>
      <w:proofErr w:type="spellStart"/>
      <w:r w:rsidRPr="003D5F30">
        <w:rPr>
          <w:rFonts w:ascii="Calibri Light" w:hAnsi="Calibri Light" w:cs="Calibri Light"/>
        </w:rPr>
        <w:t>Certis</w:t>
      </w:r>
      <w:proofErr w:type="spellEnd"/>
      <w:r w:rsidRPr="003D5F30">
        <w:rPr>
          <w:rFonts w:ascii="Calibri Light" w:hAnsi="Calibri Light" w:cs="Calibri Light"/>
        </w:rPr>
        <w:t xml:space="preserve">“, </w:t>
      </w:r>
      <w:proofErr w:type="spellStart"/>
      <w:r w:rsidRPr="003D5F30">
        <w:rPr>
          <w:rFonts w:ascii="Calibri Light" w:hAnsi="Calibri Light" w:cs="Calibri Light"/>
        </w:rPr>
        <w:t>adresu</w:t>
      </w:r>
      <w:proofErr w:type="spellEnd"/>
      <w:r w:rsidRPr="003D5F30">
        <w:rPr>
          <w:rFonts w:ascii="Calibri Light" w:hAnsi="Calibri Light" w:cs="Calibri Light"/>
        </w:rPr>
        <w:t xml:space="preserve"> </w:t>
      </w:r>
      <w:hyperlink r:id="rId13" w:history="1">
        <w:r w:rsidRPr="003D5F30">
          <w:rPr>
            <w:rStyle w:val="Hipersaitas"/>
            <w:rFonts w:ascii="Calibri Light" w:eastAsia="Calibri" w:hAnsi="Calibri Light" w:cs="Calibri Light"/>
          </w:rPr>
          <w:t>https://ec.europa.eu/tools/ecertis/</w:t>
        </w:r>
      </w:hyperlink>
      <w:r w:rsidRPr="003D5F30">
        <w:rPr>
          <w:rFonts w:ascii="Calibri Light" w:hAnsi="Calibri Light" w:cs="Calibri Light"/>
        </w:rPr>
        <w:t xml:space="preserve">. </w:t>
      </w:r>
    </w:p>
    <w:p w14:paraId="4442F70B" w14:textId="77777777" w:rsidR="00EF0139" w:rsidRPr="003D5F30" w:rsidRDefault="00EF0139" w:rsidP="006E5CCF">
      <w:pPr>
        <w:pStyle w:val="Betarp"/>
        <w:numPr>
          <w:ilvl w:val="1"/>
          <w:numId w:val="28"/>
        </w:numPr>
        <w:ind w:left="-567" w:firstLine="709"/>
        <w:rPr>
          <w:rFonts w:ascii="Calibri Light" w:hAnsi="Calibri Light" w:cs="Calibri Light"/>
        </w:rPr>
      </w:pPr>
      <w:proofErr w:type="spellStart"/>
      <w:r w:rsidRPr="003D5F30">
        <w:rPr>
          <w:rFonts w:ascii="Calibri Light" w:hAnsi="Calibri Light" w:cs="Calibri Light"/>
        </w:rPr>
        <w:t>Perkančioji</w:t>
      </w:r>
      <w:proofErr w:type="spellEnd"/>
      <w:r w:rsidRPr="003D5F30">
        <w:rPr>
          <w:rFonts w:ascii="Calibri Light" w:hAnsi="Calibri Light" w:cs="Calibri Light"/>
        </w:rPr>
        <w:t xml:space="preserve"> </w:t>
      </w:r>
      <w:proofErr w:type="spellStart"/>
      <w:r w:rsidRPr="003D5F30">
        <w:rPr>
          <w:rFonts w:ascii="Calibri Light" w:hAnsi="Calibri Light" w:cs="Calibri Light"/>
        </w:rPr>
        <w:t>organizacija</w:t>
      </w:r>
      <w:proofErr w:type="spellEnd"/>
      <w:r w:rsidRPr="003D5F30">
        <w:rPr>
          <w:rFonts w:ascii="Calibri Light" w:hAnsi="Calibri Light" w:cs="Calibri Light"/>
        </w:rPr>
        <w:t xml:space="preserve"> </w:t>
      </w:r>
      <w:proofErr w:type="spellStart"/>
      <w:r w:rsidRPr="003D5F30">
        <w:rPr>
          <w:rFonts w:ascii="Calibri Light" w:hAnsi="Calibri Light" w:cs="Calibri Light"/>
        </w:rPr>
        <w:t>nereikalauja</w:t>
      </w:r>
      <w:proofErr w:type="spellEnd"/>
      <w:r w:rsidRPr="003D5F30">
        <w:rPr>
          <w:rFonts w:ascii="Calibri Light" w:hAnsi="Calibri Light" w:cs="Calibri Light"/>
        </w:rPr>
        <w:t xml:space="preserve"> </w:t>
      </w:r>
      <w:proofErr w:type="spellStart"/>
      <w:r w:rsidRPr="003D5F30">
        <w:rPr>
          <w:rFonts w:ascii="Calibri Light" w:hAnsi="Calibri Light" w:cs="Calibri Light"/>
        </w:rPr>
        <w:t>iš</w:t>
      </w:r>
      <w:proofErr w:type="spellEnd"/>
      <w:r w:rsidRPr="003D5F30">
        <w:rPr>
          <w:rFonts w:ascii="Calibri Light" w:hAnsi="Calibri Light" w:cs="Calibri Light"/>
        </w:rPr>
        <w:t xml:space="preserve"> </w:t>
      </w:r>
      <w:proofErr w:type="spellStart"/>
      <w:r w:rsidRPr="003D5F30">
        <w:rPr>
          <w:rFonts w:ascii="Calibri Light" w:hAnsi="Calibri Light" w:cs="Calibri Light"/>
        </w:rPr>
        <w:t>tiekėjo</w:t>
      </w:r>
      <w:proofErr w:type="spellEnd"/>
      <w:r w:rsidRPr="003D5F30">
        <w:rPr>
          <w:rFonts w:ascii="Calibri Light" w:hAnsi="Calibri Light" w:cs="Calibri Light"/>
        </w:rPr>
        <w:t xml:space="preserve"> </w:t>
      </w:r>
      <w:proofErr w:type="spellStart"/>
      <w:r w:rsidRPr="003D5F30">
        <w:rPr>
          <w:rFonts w:ascii="Calibri Light" w:hAnsi="Calibri Light" w:cs="Calibri Light"/>
        </w:rPr>
        <w:t>pateikti</w:t>
      </w:r>
      <w:proofErr w:type="spellEnd"/>
      <w:r w:rsidRPr="003D5F30">
        <w:rPr>
          <w:rFonts w:ascii="Calibri Light" w:hAnsi="Calibri Light" w:cs="Calibri Light"/>
        </w:rPr>
        <w:t xml:space="preserve"> </w:t>
      </w:r>
      <w:proofErr w:type="spellStart"/>
      <w:r w:rsidRPr="003D5F30">
        <w:rPr>
          <w:rFonts w:ascii="Calibri Light" w:hAnsi="Calibri Light" w:cs="Calibri Light"/>
        </w:rPr>
        <w:t>dokumentų</w:t>
      </w:r>
      <w:proofErr w:type="spellEnd"/>
      <w:r w:rsidRPr="003D5F30">
        <w:rPr>
          <w:rFonts w:ascii="Calibri Light" w:hAnsi="Calibri Light" w:cs="Calibri Light"/>
        </w:rPr>
        <w:t xml:space="preserve">, </w:t>
      </w:r>
      <w:proofErr w:type="spellStart"/>
      <w:r w:rsidRPr="003D5F30">
        <w:rPr>
          <w:rFonts w:ascii="Calibri Light" w:hAnsi="Calibri Light" w:cs="Calibri Light"/>
        </w:rPr>
        <w:t>patvirtinančių</w:t>
      </w:r>
      <w:proofErr w:type="spellEnd"/>
      <w:r w:rsidRPr="003D5F30">
        <w:rPr>
          <w:rFonts w:ascii="Calibri Light" w:hAnsi="Calibri Light" w:cs="Calibri Light"/>
        </w:rPr>
        <w:t xml:space="preserve"> jo </w:t>
      </w:r>
      <w:proofErr w:type="spellStart"/>
      <w:r w:rsidRPr="003D5F30">
        <w:rPr>
          <w:rFonts w:ascii="Calibri Light" w:hAnsi="Calibri Light" w:cs="Calibri Light"/>
        </w:rPr>
        <w:t>pašalinimo</w:t>
      </w:r>
      <w:proofErr w:type="spellEnd"/>
      <w:r w:rsidRPr="003D5F30">
        <w:rPr>
          <w:rFonts w:ascii="Calibri Light" w:hAnsi="Calibri Light" w:cs="Calibri Light"/>
        </w:rPr>
        <w:t xml:space="preserve"> </w:t>
      </w:r>
      <w:proofErr w:type="spellStart"/>
      <w:r w:rsidRPr="003D5F30">
        <w:rPr>
          <w:rFonts w:ascii="Calibri Light" w:hAnsi="Calibri Light" w:cs="Calibri Light"/>
        </w:rPr>
        <w:t>pagrindų</w:t>
      </w:r>
      <w:proofErr w:type="spellEnd"/>
      <w:r w:rsidRPr="003D5F30">
        <w:rPr>
          <w:rFonts w:ascii="Calibri Light" w:hAnsi="Calibri Light" w:cs="Calibri Light"/>
        </w:rPr>
        <w:t xml:space="preserve"> </w:t>
      </w:r>
      <w:proofErr w:type="spellStart"/>
      <w:r w:rsidRPr="003D5F30">
        <w:rPr>
          <w:rFonts w:ascii="Calibri Light" w:hAnsi="Calibri Light" w:cs="Calibri Light"/>
        </w:rPr>
        <w:t>nebuvimą</w:t>
      </w:r>
      <w:proofErr w:type="spellEnd"/>
      <w:r w:rsidRPr="003D5F30">
        <w:rPr>
          <w:rFonts w:ascii="Calibri Light" w:hAnsi="Calibri Light" w:cs="Calibri Light"/>
        </w:rPr>
        <w:t xml:space="preserve">, </w:t>
      </w:r>
      <w:proofErr w:type="spellStart"/>
      <w:r w:rsidRPr="003D5F30">
        <w:rPr>
          <w:rFonts w:ascii="Calibri Light" w:hAnsi="Calibri Light" w:cs="Calibri Light"/>
        </w:rPr>
        <w:t>jeigu</w:t>
      </w:r>
      <w:proofErr w:type="spellEnd"/>
      <w:r w:rsidRPr="003D5F30">
        <w:rPr>
          <w:rFonts w:ascii="Calibri Light" w:hAnsi="Calibri Light" w:cs="Calibri Light"/>
        </w:rPr>
        <w:t xml:space="preserve"> ji:</w:t>
      </w:r>
    </w:p>
    <w:p w14:paraId="580C34D7" w14:textId="77777777" w:rsidR="00EF0139" w:rsidRPr="003D5F30" w:rsidRDefault="00EF0139" w:rsidP="006E5CCF">
      <w:pPr>
        <w:pStyle w:val="Betarp"/>
        <w:numPr>
          <w:ilvl w:val="2"/>
          <w:numId w:val="28"/>
        </w:numPr>
        <w:ind w:left="-567" w:firstLine="709"/>
        <w:rPr>
          <w:rFonts w:ascii="Calibri Light" w:hAnsi="Calibri Light" w:cs="Calibri Light"/>
        </w:rPr>
      </w:pPr>
      <w:proofErr w:type="spellStart"/>
      <w:r w:rsidRPr="003D5F30">
        <w:rPr>
          <w:rFonts w:ascii="Calibri Light" w:hAnsi="Calibri Light" w:cs="Calibri Light"/>
        </w:rPr>
        <w:t>turi</w:t>
      </w:r>
      <w:proofErr w:type="spellEnd"/>
      <w:r w:rsidRPr="003D5F30">
        <w:rPr>
          <w:rFonts w:ascii="Calibri Light" w:hAnsi="Calibri Light" w:cs="Calibri Light"/>
        </w:rPr>
        <w:t xml:space="preserve"> </w:t>
      </w:r>
      <w:proofErr w:type="spellStart"/>
      <w:r w:rsidRPr="003D5F30">
        <w:rPr>
          <w:rFonts w:ascii="Calibri Light" w:hAnsi="Calibri Light" w:cs="Calibri Light"/>
        </w:rPr>
        <w:t>galimybę</w:t>
      </w:r>
      <w:proofErr w:type="spellEnd"/>
      <w:r w:rsidRPr="003D5F30">
        <w:rPr>
          <w:rFonts w:ascii="Calibri Light" w:hAnsi="Calibri Light" w:cs="Calibri Light"/>
        </w:rPr>
        <w:t xml:space="preserve"> </w:t>
      </w:r>
      <w:proofErr w:type="spellStart"/>
      <w:r w:rsidRPr="003D5F30">
        <w:rPr>
          <w:rFonts w:ascii="Calibri Light" w:hAnsi="Calibri Light" w:cs="Calibri Light"/>
        </w:rPr>
        <w:t>susipažinti</w:t>
      </w:r>
      <w:proofErr w:type="spellEnd"/>
      <w:r w:rsidRPr="003D5F30">
        <w:rPr>
          <w:rFonts w:ascii="Calibri Light" w:hAnsi="Calibri Light" w:cs="Calibri Light"/>
        </w:rPr>
        <w:t xml:space="preserve"> </w:t>
      </w:r>
      <w:proofErr w:type="spellStart"/>
      <w:r w:rsidRPr="003D5F30">
        <w:rPr>
          <w:rFonts w:ascii="Calibri Light" w:hAnsi="Calibri Light" w:cs="Calibri Light"/>
        </w:rPr>
        <w:t>su</w:t>
      </w:r>
      <w:proofErr w:type="spellEnd"/>
      <w:r w:rsidRPr="003D5F30">
        <w:rPr>
          <w:rFonts w:ascii="Calibri Light" w:hAnsi="Calibri Light" w:cs="Calibri Light"/>
        </w:rPr>
        <w:t xml:space="preserve"> </w:t>
      </w:r>
      <w:proofErr w:type="spellStart"/>
      <w:r w:rsidRPr="003D5F30">
        <w:rPr>
          <w:rFonts w:ascii="Calibri Light" w:hAnsi="Calibri Light" w:cs="Calibri Light"/>
        </w:rPr>
        <w:t>šiais</w:t>
      </w:r>
      <w:proofErr w:type="spellEnd"/>
      <w:r w:rsidRPr="003D5F30">
        <w:rPr>
          <w:rFonts w:ascii="Calibri Light" w:hAnsi="Calibri Light" w:cs="Calibri Light"/>
        </w:rPr>
        <w:t xml:space="preserve"> </w:t>
      </w:r>
      <w:proofErr w:type="spellStart"/>
      <w:r w:rsidRPr="003D5F30">
        <w:rPr>
          <w:rFonts w:ascii="Calibri Light" w:hAnsi="Calibri Light" w:cs="Calibri Light"/>
        </w:rPr>
        <w:t>dokumentais</w:t>
      </w:r>
      <w:proofErr w:type="spellEnd"/>
      <w:r w:rsidRPr="003D5F30">
        <w:rPr>
          <w:rFonts w:ascii="Calibri Light" w:hAnsi="Calibri Light" w:cs="Calibri Light"/>
        </w:rPr>
        <w:t xml:space="preserve"> </w:t>
      </w:r>
      <w:proofErr w:type="spellStart"/>
      <w:r w:rsidRPr="003D5F30">
        <w:rPr>
          <w:rFonts w:ascii="Calibri Light" w:hAnsi="Calibri Light" w:cs="Calibri Light"/>
        </w:rPr>
        <w:t>ar</w:t>
      </w:r>
      <w:proofErr w:type="spellEnd"/>
      <w:r w:rsidRPr="003D5F30">
        <w:rPr>
          <w:rFonts w:ascii="Calibri Light" w:hAnsi="Calibri Light" w:cs="Calibri Light"/>
        </w:rPr>
        <w:t xml:space="preserve"> </w:t>
      </w:r>
      <w:proofErr w:type="spellStart"/>
      <w:r w:rsidRPr="003D5F30">
        <w:rPr>
          <w:rFonts w:ascii="Calibri Light" w:hAnsi="Calibri Light" w:cs="Calibri Light"/>
        </w:rPr>
        <w:t>informacija</w:t>
      </w:r>
      <w:proofErr w:type="spellEnd"/>
      <w:r w:rsidRPr="003D5F30">
        <w:rPr>
          <w:rFonts w:ascii="Calibri Light" w:hAnsi="Calibri Light" w:cs="Calibri Light"/>
        </w:rPr>
        <w:t xml:space="preserve"> </w:t>
      </w:r>
      <w:proofErr w:type="spellStart"/>
      <w:r w:rsidRPr="003D5F30">
        <w:rPr>
          <w:rFonts w:ascii="Calibri Light" w:hAnsi="Calibri Light" w:cs="Calibri Light"/>
        </w:rPr>
        <w:t>tiesiogiai</w:t>
      </w:r>
      <w:proofErr w:type="spellEnd"/>
      <w:r w:rsidRPr="003D5F30">
        <w:rPr>
          <w:rFonts w:ascii="Calibri Light" w:hAnsi="Calibri Light" w:cs="Calibri Light"/>
        </w:rPr>
        <w:t xml:space="preserve"> </w:t>
      </w:r>
      <w:proofErr w:type="spellStart"/>
      <w:r w:rsidRPr="003D5F30">
        <w:rPr>
          <w:rFonts w:ascii="Calibri Light" w:hAnsi="Calibri Light" w:cs="Calibri Light"/>
        </w:rPr>
        <w:t>ir</w:t>
      </w:r>
      <w:proofErr w:type="spellEnd"/>
      <w:r w:rsidRPr="003D5F30">
        <w:rPr>
          <w:rFonts w:ascii="Calibri Light" w:hAnsi="Calibri Light" w:cs="Calibri Light"/>
        </w:rPr>
        <w:t xml:space="preserve"> </w:t>
      </w:r>
      <w:proofErr w:type="spellStart"/>
      <w:r w:rsidRPr="003D5F30">
        <w:rPr>
          <w:rFonts w:ascii="Calibri Light" w:hAnsi="Calibri Light" w:cs="Calibri Light"/>
        </w:rPr>
        <w:t>neatlygintinai</w:t>
      </w:r>
      <w:proofErr w:type="spellEnd"/>
      <w:r w:rsidRPr="003D5F30">
        <w:rPr>
          <w:rFonts w:ascii="Calibri Light" w:hAnsi="Calibri Light" w:cs="Calibri Light"/>
        </w:rPr>
        <w:t xml:space="preserve"> </w:t>
      </w:r>
      <w:proofErr w:type="spellStart"/>
      <w:r w:rsidRPr="003D5F30">
        <w:rPr>
          <w:rFonts w:ascii="Calibri Light" w:hAnsi="Calibri Light" w:cs="Calibri Light"/>
        </w:rPr>
        <w:t>prisijungusi</w:t>
      </w:r>
      <w:proofErr w:type="spellEnd"/>
      <w:r w:rsidRPr="003D5F30">
        <w:rPr>
          <w:rFonts w:ascii="Calibri Light" w:hAnsi="Calibri Light" w:cs="Calibri Light"/>
        </w:rPr>
        <w:t xml:space="preserve"> </w:t>
      </w:r>
      <w:proofErr w:type="spellStart"/>
      <w:r w:rsidRPr="003D5F30">
        <w:rPr>
          <w:rFonts w:ascii="Calibri Light" w:hAnsi="Calibri Light" w:cs="Calibri Light"/>
        </w:rPr>
        <w:t>prie</w:t>
      </w:r>
      <w:proofErr w:type="spellEnd"/>
      <w:r w:rsidRPr="003D5F30">
        <w:rPr>
          <w:rFonts w:ascii="Calibri Light" w:hAnsi="Calibri Light" w:cs="Calibri Light"/>
        </w:rPr>
        <w:t xml:space="preserve"> </w:t>
      </w:r>
      <w:proofErr w:type="spellStart"/>
      <w:r w:rsidRPr="003D5F30">
        <w:rPr>
          <w:rFonts w:ascii="Calibri Light" w:hAnsi="Calibri Light" w:cs="Calibri Light"/>
        </w:rPr>
        <w:t>nacionalinės</w:t>
      </w:r>
      <w:proofErr w:type="spellEnd"/>
      <w:r w:rsidRPr="003D5F30">
        <w:rPr>
          <w:rFonts w:ascii="Calibri Light" w:hAnsi="Calibri Light" w:cs="Calibri Light"/>
        </w:rPr>
        <w:t xml:space="preserve"> </w:t>
      </w:r>
      <w:proofErr w:type="spellStart"/>
      <w:r w:rsidRPr="003D5F30">
        <w:rPr>
          <w:rFonts w:ascii="Calibri Light" w:hAnsi="Calibri Light" w:cs="Calibri Light"/>
        </w:rPr>
        <w:t>duomenų</w:t>
      </w:r>
      <w:proofErr w:type="spellEnd"/>
      <w:r w:rsidRPr="003D5F30">
        <w:rPr>
          <w:rFonts w:ascii="Calibri Light" w:hAnsi="Calibri Light" w:cs="Calibri Light"/>
        </w:rPr>
        <w:t xml:space="preserve"> </w:t>
      </w:r>
      <w:proofErr w:type="spellStart"/>
      <w:r w:rsidRPr="003D5F30">
        <w:rPr>
          <w:rFonts w:ascii="Calibri Light" w:hAnsi="Calibri Light" w:cs="Calibri Light"/>
        </w:rPr>
        <w:t>bazės</w:t>
      </w:r>
      <w:proofErr w:type="spellEnd"/>
      <w:r w:rsidRPr="003D5F30">
        <w:rPr>
          <w:rFonts w:ascii="Calibri Light" w:hAnsi="Calibri Light" w:cs="Calibri Light"/>
        </w:rPr>
        <w:t xml:space="preserve"> bet </w:t>
      </w:r>
      <w:proofErr w:type="spellStart"/>
      <w:r w:rsidRPr="003D5F30">
        <w:rPr>
          <w:rFonts w:ascii="Calibri Light" w:hAnsi="Calibri Light" w:cs="Calibri Light"/>
        </w:rPr>
        <w:t>kurioje</w:t>
      </w:r>
      <w:proofErr w:type="spellEnd"/>
      <w:r w:rsidRPr="003D5F30">
        <w:rPr>
          <w:rFonts w:ascii="Calibri Light" w:hAnsi="Calibri Light" w:cs="Calibri Light"/>
        </w:rPr>
        <w:t xml:space="preserve"> </w:t>
      </w:r>
      <w:proofErr w:type="spellStart"/>
      <w:r w:rsidRPr="003D5F30">
        <w:rPr>
          <w:rFonts w:ascii="Calibri Light" w:hAnsi="Calibri Light" w:cs="Calibri Light"/>
        </w:rPr>
        <w:t>valstybėje</w:t>
      </w:r>
      <w:proofErr w:type="spellEnd"/>
      <w:r w:rsidRPr="003D5F30">
        <w:rPr>
          <w:rFonts w:ascii="Calibri Light" w:hAnsi="Calibri Light" w:cs="Calibri Light"/>
        </w:rPr>
        <w:t xml:space="preserve"> </w:t>
      </w:r>
      <w:proofErr w:type="spellStart"/>
      <w:r w:rsidRPr="003D5F30">
        <w:rPr>
          <w:rFonts w:ascii="Calibri Light" w:hAnsi="Calibri Light" w:cs="Calibri Light"/>
        </w:rPr>
        <w:t>narėje</w:t>
      </w:r>
      <w:proofErr w:type="spellEnd"/>
      <w:r w:rsidRPr="003D5F30">
        <w:rPr>
          <w:rFonts w:ascii="Calibri Light" w:hAnsi="Calibri Light" w:cs="Calibri Light"/>
        </w:rPr>
        <w:t xml:space="preserve"> </w:t>
      </w:r>
      <w:proofErr w:type="spellStart"/>
      <w:r w:rsidRPr="003D5F30">
        <w:rPr>
          <w:rFonts w:ascii="Calibri Light" w:hAnsi="Calibri Light" w:cs="Calibri Light"/>
        </w:rPr>
        <w:t>arba</w:t>
      </w:r>
      <w:proofErr w:type="spellEnd"/>
      <w:r w:rsidRPr="003D5F30">
        <w:rPr>
          <w:rFonts w:ascii="Calibri Light" w:hAnsi="Calibri Light" w:cs="Calibri Light"/>
        </w:rPr>
        <w:t xml:space="preserve"> </w:t>
      </w:r>
      <w:proofErr w:type="spellStart"/>
      <w:r w:rsidRPr="003D5F30">
        <w:rPr>
          <w:rFonts w:ascii="Calibri Light" w:hAnsi="Calibri Light" w:cs="Calibri Light"/>
        </w:rPr>
        <w:t>naudodamasi</w:t>
      </w:r>
      <w:proofErr w:type="spellEnd"/>
      <w:r w:rsidRPr="003D5F30">
        <w:rPr>
          <w:rFonts w:ascii="Calibri Light" w:hAnsi="Calibri Light" w:cs="Calibri Light"/>
        </w:rPr>
        <w:t xml:space="preserve"> </w:t>
      </w:r>
      <w:proofErr w:type="spellStart"/>
      <w:r w:rsidRPr="003D5F30">
        <w:rPr>
          <w:rFonts w:ascii="Calibri Light" w:hAnsi="Calibri Light" w:cs="Calibri Light"/>
        </w:rPr>
        <w:t>Centrinės</w:t>
      </w:r>
      <w:proofErr w:type="spellEnd"/>
      <w:r w:rsidRPr="003D5F30">
        <w:rPr>
          <w:rFonts w:ascii="Calibri Light" w:hAnsi="Calibri Light" w:cs="Calibri Light"/>
        </w:rPr>
        <w:t xml:space="preserve"> </w:t>
      </w:r>
      <w:proofErr w:type="spellStart"/>
      <w:r w:rsidRPr="003D5F30">
        <w:rPr>
          <w:rFonts w:ascii="Calibri Light" w:hAnsi="Calibri Light" w:cs="Calibri Light"/>
        </w:rPr>
        <w:t>viešųjų</w:t>
      </w:r>
      <w:proofErr w:type="spellEnd"/>
      <w:r w:rsidRPr="003D5F30">
        <w:rPr>
          <w:rFonts w:ascii="Calibri Light" w:hAnsi="Calibri Light" w:cs="Calibri Light"/>
        </w:rPr>
        <w:t xml:space="preserve"> </w:t>
      </w:r>
      <w:proofErr w:type="spellStart"/>
      <w:r w:rsidRPr="003D5F30">
        <w:rPr>
          <w:rFonts w:ascii="Calibri Light" w:hAnsi="Calibri Light" w:cs="Calibri Light"/>
        </w:rPr>
        <w:t>pirkimų</w:t>
      </w:r>
      <w:proofErr w:type="spellEnd"/>
      <w:r w:rsidRPr="003D5F30">
        <w:rPr>
          <w:rFonts w:ascii="Calibri Light" w:hAnsi="Calibri Light" w:cs="Calibri Light"/>
        </w:rPr>
        <w:t xml:space="preserve"> </w:t>
      </w:r>
      <w:proofErr w:type="spellStart"/>
      <w:r w:rsidRPr="003D5F30">
        <w:rPr>
          <w:rFonts w:ascii="Calibri Light" w:hAnsi="Calibri Light" w:cs="Calibri Light"/>
        </w:rPr>
        <w:t>informacinės</w:t>
      </w:r>
      <w:proofErr w:type="spellEnd"/>
      <w:r w:rsidRPr="003D5F30">
        <w:rPr>
          <w:rFonts w:ascii="Calibri Light" w:hAnsi="Calibri Light" w:cs="Calibri Light"/>
        </w:rPr>
        <w:t xml:space="preserve"> </w:t>
      </w:r>
      <w:proofErr w:type="spellStart"/>
      <w:r w:rsidRPr="003D5F30">
        <w:rPr>
          <w:rFonts w:ascii="Calibri Light" w:hAnsi="Calibri Light" w:cs="Calibri Light"/>
        </w:rPr>
        <w:t>sistemos</w:t>
      </w:r>
      <w:proofErr w:type="spellEnd"/>
      <w:r w:rsidRPr="003D5F30">
        <w:rPr>
          <w:rFonts w:ascii="Calibri Light" w:hAnsi="Calibri Light" w:cs="Calibri Light"/>
        </w:rPr>
        <w:t xml:space="preserve"> </w:t>
      </w:r>
      <w:proofErr w:type="spellStart"/>
      <w:r w:rsidRPr="003D5F30">
        <w:rPr>
          <w:rFonts w:ascii="Calibri Light" w:hAnsi="Calibri Light" w:cs="Calibri Light"/>
        </w:rPr>
        <w:t>priemonėmis</w:t>
      </w:r>
      <w:proofErr w:type="spellEnd"/>
      <w:r w:rsidRPr="003D5F30">
        <w:rPr>
          <w:rFonts w:ascii="Calibri Light" w:hAnsi="Calibri Light" w:cs="Calibri Light"/>
        </w:rPr>
        <w:t>;</w:t>
      </w:r>
    </w:p>
    <w:p w14:paraId="6753FFC2" w14:textId="77777777" w:rsidR="00EF0139" w:rsidRPr="003D5F30" w:rsidRDefault="00EF0139" w:rsidP="006E5CCF">
      <w:pPr>
        <w:pStyle w:val="Betarp"/>
        <w:numPr>
          <w:ilvl w:val="2"/>
          <w:numId w:val="28"/>
        </w:numPr>
        <w:ind w:left="-567" w:firstLine="709"/>
        <w:rPr>
          <w:rFonts w:ascii="Calibri Light" w:hAnsi="Calibri Light" w:cs="Calibri Light"/>
        </w:rPr>
      </w:pPr>
      <w:proofErr w:type="spellStart"/>
      <w:r w:rsidRPr="003D5F30">
        <w:rPr>
          <w:rFonts w:ascii="Calibri Light" w:hAnsi="Calibri Light" w:cs="Calibri Light"/>
        </w:rPr>
        <w:t>šiuos</w:t>
      </w:r>
      <w:proofErr w:type="spellEnd"/>
      <w:r w:rsidRPr="003D5F30">
        <w:rPr>
          <w:rFonts w:ascii="Calibri Light" w:hAnsi="Calibri Light" w:cs="Calibri Light"/>
        </w:rPr>
        <w:t xml:space="preserve"> </w:t>
      </w:r>
      <w:proofErr w:type="spellStart"/>
      <w:r w:rsidRPr="003D5F30">
        <w:rPr>
          <w:rFonts w:ascii="Calibri Light" w:hAnsi="Calibri Light" w:cs="Calibri Light"/>
        </w:rPr>
        <w:t>dokumentus</w:t>
      </w:r>
      <w:proofErr w:type="spellEnd"/>
      <w:r w:rsidRPr="003D5F30">
        <w:rPr>
          <w:rFonts w:ascii="Calibri Light" w:hAnsi="Calibri Light" w:cs="Calibri Light"/>
        </w:rPr>
        <w:t xml:space="preserve"> </w:t>
      </w:r>
      <w:proofErr w:type="spellStart"/>
      <w:r w:rsidRPr="003D5F30">
        <w:rPr>
          <w:rFonts w:ascii="Calibri Light" w:hAnsi="Calibri Light" w:cs="Calibri Light"/>
        </w:rPr>
        <w:t>jau</w:t>
      </w:r>
      <w:proofErr w:type="spellEnd"/>
      <w:r w:rsidRPr="003D5F30">
        <w:rPr>
          <w:rFonts w:ascii="Calibri Light" w:hAnsi="Calibri Light" w:cs="Calibri Light"/>
        </w:rPr>
        <w:t xml:space="preserve"> </w:t>
      </w:r>
      <w:proofErr w:type="spellStart"/>
      <w:r w:rsidRPr="003D5F30">
        <w:rPr>
          <w:rFonts w:ascii="Calibri Light" w:hAnsi="Calibri Light" w:cs="Calibri Light"/>
        </w:rPr>
        <w:t>turi</w:t>
      </w:r>
      <w:proofErr w:type="spellEnd"/>
      <w:r w:rsidRPr="003D5F30">
        <w:rPr>
          <w:rFonts w:ascii="Calibri Light" w:hAnsi="Calibri Light" w:cs="Calibri Light"/>
        </w:rPr>
        <w:t xml:space="preserve"> </w:t>
      </w:r>
      <w:proofErr w:type="spellStart"/>
      <w:r w:rsidRPr="003D5F30">
        <w:rPr>
          <w:rFonts w:ascii="Calibri Light" w:hAnsi="Calibri Light" w:cs="Calibri Light"/>
        </w:rPr>
        <w:t>iš</w:t>
      </w:r>
      <w:proofErr w:type="spellEnd"/>
      <w:r w:rsidRPr="003D5F30">
        <w:rPr>
          <w:rFonts w:ascii="Calibri Light" w:hAnsi="Calibri Light" w:cs="Calibri Light"/>
        </w:rPr>
        <w:t xml:space="preserve"> </w:t>
      </w:r>
      <w:proofErr w:type="spellStart"/>
      <w:r w:rsidRPr="003D5F30">
        <w:rPr>
          <w:rFonts w:ascii="Calibri Light" w:hAnsi="Calibri Light" w:cs="Calibri Light"/>
        </w:rPr>
        <w:t>ankstesnių</w:t>
      </w:r>
      <w:proofErr w:type="spellEnd"/>
      <w:r w:rsidRPr="003D5F30">
        <w:rPr>
          <w:rFonts w:ascii="Calibri Light" w:hAnsi="Calibri Light" w:cs="Calibri Light"/>
        </w:rPr>
        <w:t xml:space="preserve"> </w:t>
      </w:r>
      <w:proofErr w:type="spellStart"/>
      <w:r w:rsidRPr="003D5F30">
        <w:rPr>
          <w:rFonts w:ascii="Calibri Light" w:hAnsi="Calibri Light" w:cs="Calibri Light"/>
        </w:rPr>
        <w:t>pirkimo</w:t>
      </w:r>
      <w:proofErr w:type="spellEnd"/>
      <w:r w:rsidRPr="003D5F30">
        <w:rPr>
          <w:rFonts w:ascii="Calibri Light" w:hAnsi="Calibri Light" w:cs="Calibri Light"/>
        </w:rPr>
        <w:t xml:space="preserve"> </w:t>
      </w:r>
      <w:proofErr w:type="spellStart"/>
      <w:r w:rsidRPr="003D5F30">
        <w:rPr>
          <w:rFonts w:ascii="Calibri Light" w:hAnsi="Calibri Light" w:cs="Calibri Light"/>
        </w:rPr>
        <w:t>procedūrų</w:t>
      </w:r>
      <w:proofErr w:type="spellEnd"/>
      <w:r w:rsidRPr="003D5F30">
        <w:rPr>
          <w:rFonts w:ascii="Calibri Light" w:hAnsi="Calibri Light" w:cs="Calibri Light"/>
        </w:rPr>
        <w:t xml:space="preserve">, </w:t>
      </w:r>
      <w:proofErr w:type="spellStart"/>
      <w:r w:rsidRPr="003D5F30">
        <w:rPr>
          <w:rFonts w:ascii="Calibri Light" w:hAnsi="Calibri Light" w:cs="Calibri Light"/>
        </w:rPr>
        <w:t>jeigu</w:t>
      </w:r>
      <w:proofErr w:type="spellEnd"/>
      <w:r w:rsidRPr="003D5F30">
        <w:rPr>
          <w:rFonts w:ascii="Calibri Light" w:hAnsi="Calibri Light" w:cs="Calibri Light"/>
        </w:rPr>
        <w:t xml:space="preserve"> </w:t>
      </w:r>
      <w:proofErr w:type="spellStart"/>
      <w:r w:rsidRPr="003D5F30">
        <w:rPr>
          <w:rFonts w:ascii="Calibri Light" w:hAnsi="Calibri Light" w:cs="Calibri Light"/>
        </w:rPr>
        <w:t>šiuose</w:t>
      </w:r>
      <w:proofErr w:type="spellEnd"/>
      <w:r w:rsidRPr="003D5F30">
        <w:rPr>
          <w:rFonts w:ascii="Calibri Light" w:hAnsi="Calibri Light" w:cs="Calibri Light"/>
        </w:rPr>
        <w:t xml:space="preserve"> </w:t>
      </w:r>
      <w:proofErr w:type="spellStart"/>
      <w:r w:rsidRPr="003D5F30">
        <w:rPr>
          <w:rFonts w:ascii="Calibri Light" w:hAnsi="Calibri Light" w:cs="Calibri Light"/>
        </w:rPr>
        <w:t>dokumentuose</w:t>
      </w:r>
      <w:proofErr w:type="spellEnd"/>
      <w:r w:rsidRPr="003D5F30">
        <w:rPr>
          <w:rFonts w:ascii="Calibri Light" w:hAnsi="Calibri Light" w:cs="Calibri Light"/>
        </w:rPr>
        <w:t xml:space="preserve"> </w:t>
      </w:r>
      <w:proofErr w:type="spellStart"/>
      <w:r w:rsidRPr="003D5F30">
        <w:rPr>
          <w:rFonts w:ascii="Calibri Light" w:hAnsi="Calibri Light" w:cs="Calibri Light"/>
        </w:rPr>
        <w:t>nurodyta</w:t>
      </w:r>
      <w:proofErr w:type="spellEnd"/>
      <w:r w:rsidRPr="003D5F30">
        <w:rPr>
          <w:rFonts w:ascii="Calibri Light" w:hAnsi="Calibri Light" w:cs="Calibri Light"/>
        </w:rPr>
        <w:t xml:space="preserve"> </w:t>
      </w:r>
      <w:proofErr w:type="spellStart"/>
      <w:r w:rsidRPr="003D5F30">
        <w:rPr>
          <w:rFonts w:ascii="Calibri Light" w:hAnsi="Calibri Light" w:cs="Calibri Light"/>
        </w:rPr>
        <w:t>informacija</w:t>
      </w:r>
      <w:proofErr w:type="spellEnd"/>
      <w:r w:rsidRPr="003D5F30">
        <w:rPr>
          <w:rFonts w:ascii="Calibri Light" w:hAnsi="Calibri Light" w:cs="Calibri Light"/>
        </w:rPr>
        <w:t xml:space="preserve"> vis </w:t>
      </w:r>
      <w:proofErr w:type="spellStart"/>
      <w:r w:rsidRPr="003D5F30">
        <w:rPr>
          <w:rFonts w:ascii="Calibri Light" w:hAnsi="Calibri Light" w:cs="Calibri Light"/>
        </w:rPr>
        <w:t>dar</w:t>
      </w:r>
      <w:proofErr w:type="spellEnd"/>
      <w:r w:rsidRPr="003D5F30">
        <w:rPr>
          <w:rFonts w:ascii="Calibri Light" w:hAnsi="Calibri Light" w:cs="Calibri Light"/>
        </w:rPr>
        <w:t xml:space="preserve"> </w:t>
      </w:r>
      <w:proofErr w:type="spellStart"/>
      <w:r w:rsidRPr="003D5F30">
        <w:rPr>
          <w:rFonts w:ascii="Calibri Light" w:hAnsi="Calibri Light" w:cs="Calibri Light"/>
        </w:rPr>
        <w:t>yra</w:t>
      </w:r>
      <w:proofErr w:type="spellEnd"/>
      <w:r w:rsidRPr="003D5F30">
        <w:rPr>
          <w:rFonts w:ascii="Calibri Light" w:hAnsi="Calibri Light" w:cs="Calibri Light"/>
        </w:rPr>
        <w:t xml:space="preserve"> </w:t>
      </w:r>
      <w:proofErr w:type="spellStart"/>
      <w:r w:rsidRPr="003D5F30">
        <w:rPr>
          <w:rFonts w:ascii="Calibri Light" w:hAnsi="Calibri Light" w:cs="Calibri Light"/>
        </w:rPr>
        <w:t>aktuali</w:t>
      </w:r>
      <w:proofErr w:type="spellEnd"/>
      <w:r w:rsidRPr="003D5F30">
        <w:rPr>
          <w:rFonts w:ascii="Calibri Light" w:hAnsi="Calibri Light" w:cs="Calibri Light"/>
        </w:rPr>
        <w:t xml:space="preserve"> (</w:t>
      </w:r>
      <w:proofErr w:type="spellStart"/>
      <w:r w:rsidRPr="003D5F30">
        <w:rPr>
          <w:rFonts w:ascii="Calibri Light" w:hAnsi="Calibri Light" w:cs="Calibri Light"/>
        </w:rPr>
        <w:t>dokumentas</w:t>
      </w:r>
      <w:proofErr w:type="spellEnd"/>
      <w:r w:rsidRPr="003D5F30">
        <w:rPr>
          <w:rFonts w:ascii="Calibri Light" w:hAnsi="Calibri Light" w:cs="Calibri Light"/>
        </w:rPr>
        <w:t xml:space="preserve"> </w:t>
      </w:r>
      <w:proofErr w:type="spellStart"/>
      <w:r w:rsidRPr="003D5F30">
        <w:rPr>
          <w:rFonts w:ascii="Calibri Light" w:hAnsi="Calibri Light" w:cs="Calibri Light"/>
        </w:rPr>
        <w:t>išduotas</w:t>
      </w:r>
      <w:proofErr w:type="spellEnd"/>
      <w:r w:rsidRPr="003D5F30">
        <w:rPr>
          <w:rFonts w:ascii="Calibri Light" w:hAnsi="Calibri Light" w:cs="Calibri Light"/>
        </w:rPr>
        <w:t xml:space="preserve"> </w:t>
      </w:r>
      <w:proofErr w:type="spellStart"/>
      <w:r w:rsidRPr="003D5F30">
        <w:rPr>
          <w:rFonts w:ascii="Calibri Light" w:hAnsi="Calibri Light" w:cs="Calibri Light"/>
        </w:rPr>
        <w:t>prieš</w:t>
      </w:r>
      <w:proofErr w:type="spellEnd"/>
      <w:r w:rsidRPr="003D5F30">
        <w:rPr>
          <w:rFonts w:ascii="Calibri Light" w:hAnsi="Calibri Light" w:cs="Calibri Light"/>
        </w:rPr>
        <w:t xml:space="preserve"> ne </w:t>
      </w:r>
      <w:proofErr w:type="spellStart"/>
      <w:r w:rsidRPr="003D5F30">
        <w:rPr>
          <w:rFonts w:ascii="Calibri Light" w:hAnsi="Calibri Light" w:cs="Calibri Light"/>
        </w:rPr>
        <w:t>daugiau</w:t>
      </w:r>
      <w:proofErr w:type="spellEnd"/>
      <w:r w:rsidRPr="003D5F30">
        <w:rPr>
          <w:rFonts w:ascii="Calibri Light" w:hAnsi="Calibri Light" w:cs="Calibri Light"/>
        </w:rPr>
        <w:t xml:space="preserve"> </w:t>
      </w:r>
      <w:proofErr w:type="spellStart"/>
      <w:r w:rsidRPr="003D5F30">
        <w:rPr>
          <w:rFonts w:ascii="Calibri Light" w:hAnsi="Calibri Light" w:cs="Calibri Light"/>
        </w:rPr>
        <w:t>dienų</w:t>
      </w:r>
      <w:proofErr w:type="spellEnd"/>
      <w:r w:rsidRPr="003D5F30">
        <w:rPr>
          <w:rFonts w:ascii="Calibri Light" w:hAnsi="Calibri Light" w:cs="Calibri Light"/>
        </w:rPr>
        <w:t xml:space="preserve">, </w:t>
      </w:r>
      <w:proofErr w:type="spellStart"/>
      <w:r w:rsidRPr="003D5F30">
        <w:rPr>
          <w:rFonts w:ascii="Calibri Light" w:hAnsi="Calibri Light" w:cs="Calibri Light"/>
        </w:rPr>
        <w:t>negu</w:t>
      </w:r>
      <w:proofErr w:type="spellEnd"/>
      <w:r w:rsidRPr="003D5F30">
        <w:rPr>
          <w:rFonts w:ascii="Calibri Light" w:hAnsi="Calibri Light" w:cs="Calibri Light"/>
        </w:rPr>
        <w:t xml:space="preserve"> </w:t>
      </w:r>
      <w:proofErr w:type="spellStart"/>
      <w:r w:rsidRPr="003D5F30">
        <w:rPr>
          <w:rFonts w:ascii="Calibri Light" w:hAnsi="Calibri Light" w:cs="Calibri Light"/>
        </w:rPr>
        <w:t>nurodyta</w:t>
      </w:r>
      <w:proofErr w:type="spellEnd"/>
      <w:r w:rsidRPr="003D5F30">
        <w:rPr>
          <w:rFonts w:ascii="Calibri Light" w:hAnsi="Calibri Light" w:cs="Calibri Light"/>
        </w:rPr>
        <w:t xml:space="preserve"> </w:t>
      </w:r>
      <w:proofErr w:type="spellStart"/>
      <w:r w:rsidRPr="003D5F30">
        <w:rPr>
          <w:rFonts w:ascii="Calibri Light" w:hAnsi="Calibri Light" w:cs="Calibri Light"/>
        </w:rPr>
        <w:t>atitinkamoje</w:t>
      </w:r>
      <w:proofErr w:type="spellEnd"/>
      <w:r w:rsidRPr="003D5F30">
        <w:rPr>
          <w:rFonts w:ascii="Calibri Light" w:hAnsi="Calibri Light" w:cs="Calibri Light"/>
        </w:rPr>
        <w:t xml:space="preserve"> </w:t>
      </w:r>
      <w:proofErr w:type="spellStart"/>
      <w:r w:rsidRPr="003D5F30">
        <w:rPr>
          <w:rFonts w:ascii="Calibri Light" w:hAnsi="Calibri Light" w:cs="Calibri Light"/>
        </w:rPr>
        <w:t>žemiau</w:t>
      </w:r>
      <w:proofErr w:type="spellEnd"/>
      <w:r w:rsidRPr="003D5F30">
        <w:rPr>
          <w:rFonts w:ascii="Calibri Light" w:hAnsi="Calibri Light" w:cs="Calibri Light"/>
        </w:rPr>
        <w:t xml:space="preserve"> </w:t>
      </w:r>
      <w:proofErr w:type="spellStart"/>
      <w:r w:rsidRPr="003D5F30">
        <w:rPr>
          <w:rFonts w:ascii="Calibri Light" w:hAnsi="Calibri Light" w:cs="Calibri Light"/>
        </w:rPr>
        <w:t>esančios</w:t>
      </w:r>
      <w:proofErr w:type="spellEnd"/>
      <w:r w:rsidRPr="003D5F30">
        <w:rPr>
          <w:rFonts w:ascii="Calibri Light" w:hAnsi="Calibri Light" w:cs="Calibri Light"/>
        </w:rPr>
        <w:t xml:space="preserve"> </w:t>
      </w:r>
      <w:proofErr w:type="spellStart"/>
      <w:r w:rsidRPr="003D5F30">
        <w:rPr>
          <w:rFonts w:ascii="Calibri Light" w:hAnsi="Calibri Light" w:cs="Calibri Light"/>
        </w:rPr>
        <w:t>lentelės</w:t>
      </w:r>
      <w:proofErr w:type="spellEnd"/>
      <w:r w:rsidRPr="003D5F30">
        <w:rPr>
          <w:rFonts w:ascii="Calibri Light" w:hAnsi="Calibri Light" w:cs="Calibri Light"/>
        </w:rPr>
        <w:t xml:space="preserve"> </w:t>
      </w:r>
      <w:proofErr w:type="spellStart"/>
      <w:r w:rsidRPr="003D5F30">
        <w:rPr>
          <w:rFonts w:ascii="Calibri Light" w:hAnsi="Calibri Light" w:cs="Calibri Light"/>
        </w:rPr>
        <w:t>eilutėje</w:t>
      </w:r>
      <w:proofErr w:type="spellEnd"/>
      <w:r w:rsidRPr="003D5F30">
        <w:rPr>
          <w:rFonts w:ascii="Calibri Light" w:hAnsi="Calibri Light" w:cs="Calibri Light"/>
        </w:rPr>
        <w:t>).</w:t>
      </w:r>
    </w:p>
    <w:p w14:paraId="1C87A5A6" w14:textId="77777777" w:rsidR="00EF0139" w:rsidRPr="003D5F30" w:rsidRDefault="00EF0139" w:rsidP="006E5CCF">
      <w:pPr>
        <w:pStyle w:val="Betarp"/>
        <w:numPr>
          <w:ilvl w:val="1"/>
          <w:numId w:val="28"/>
        </w:numPr>
        <w:ind w:left="-567" w:firstLine="709"/>
        <w:rPr>
          <w:rFonts w:ascii="Calibri Light" w:hAnsi="Calibri Light" w:cs="Calibri Light"/>
        </w:rPr>
      </w:pPr>
      <w:proofErr w:type="spellStart"/>
      <w:r w:rsidRPr="003D5F30">
        <w:rPr>
          <w:rFonts w:ascii="Calibri Light" w:hAnsi="Calibri Light" w:cs="Calibri Light"/>
        </w:rPr>
        <w:t>Jeigu</w:t>
      </w:r>
      <w:proofErr w:type="spellEnd"/>
      <w:r w:rsidRPr="003D5F30">
        <w:rPr>
          <w:rFonts w:ascii="Calibri Light" w:hAnsi="Calibri Light" w:cs="Calibri Light"/>
        </w:rPr>
        <w:t xml:space="preserve"> </w:t>
      </w:r>
      <w:proofErr w:type="spellStart"/>
      <w:r w:rsidRPr="003D5F30">
        <w:rPr>
          <w:rFonts w:ascii="Calibri Light" w:hAnsi="Calibri Light" w:cs="Calibri Light"/>
        </w:rPr>
        <w:t>tiekėjas</w:t>
      </w:r>
      <w:proofErr w:type="spellEnd"/>
      <w:r w:rsidRPr="003D5F30">
        <w:rPr>
          <w:rFonts w:ascii="Calibri Light" w:hAnsi="Calibri Light" w:cs="Calibri Light"/>
        </w:rPr>
        <w:t xml:space="preserve"> </w:t>
      </w:r>
      <w:proofErr w:type="spellStart"/>
      <w:r w:rsidRPr="003D5F30">
        <w:rPr>
          <w:rFonts w:ascii="Calibri Light" w:hAnsi="Calibri Light" w:cs="Calibri Light"/>
        </w:rPr>
        <w:t>negali</w:t>
      </w:r>
      <w:proofErr w:type="spellEnd"/>
      <w:r w:rsidRPr="003D5F30">
        <w:rPr>
          <w:rFonts w:ascii="Calibri Light" w:hAnsi="Calibri Light" w:cs="Calibri Light"/>
        </w:rPr>
        <w:t xml:space="preserve"> </w:t>
      </w:r>
      <w:proofErr w:type="spellStart"/>
      <w:r w:rsidRPr="003D5F30">
        <w:rPr>
          <w:rFonts w:ascii="Calibri Light" w:hAnsi="Calibri Light" w:cs="Calibri Light"/>
        </w:rPr>
        <w:t>pateikti</w:t>
      </w:r>
      <w:proofErr w:type="spellEnd"/>
      <w:r w:rsidRPr="003D5F30">
        <w:rPr>
          <w:rFonts w:ascii="Calibri Light" w:hAnsi="Calibri Light" w:cs="Calibri Light"/>
        </w:rPr>
        <w:t xml:space="preserve"> </w:t>
      </w:r>
      <w:proofErr w:type="spellStart"/>
      <w:r w:rsidRPr="003D5F30">
        <w:rPr>
          <w:rFonts w:ascii="Calibri Light" w:hAnsi="Calibri Light" w:cs="Calibri Light"/>
        </w:rPr>
        <w:t>nurodytų</w:t>
      </w:r>
      <w:proofErr w:type="spellEnd"/>
      <w:r w:rsidRPr="003D5F30">
        <w:rPr>
          <w:rFonts w:ascii="Calibri Light" w:hAnsi="Calibri Light" w:cs="Calibri Light"/>
        </w:rPr>
        <w:t xml:space="preserve"> </w:t>
      </w:r>
      <w:proofErr w:type="spellStart"/>
      <w:r w:rsidRPr="003D5F30">
        <w:rPr>
          <w:rFonts w:ascii="Calibri Light" w:hAnsi="Calibri Light" w:cs="Calibri Light"/>
        </w:rPr>
        <w:t>dokumentų</w:t>
      </w:r>
      <w:proofErr w:type="spellEnd"/>
      <w:r w:rsidRPr="003D5F30">
        <w:rPr>
          <w:rFonts w:ascii="Calibri Light" w:hAnsi="Calibri Light" w:cs="Calibri Light"/>
        </w:rPr>
        <w:t xml:space="preserve">, </w:t>
      </w:r>
      <w:proofErr w:type="spellStart"/>
      <w:r w:rsidRPr="003D5F30">
        <w:rPr>
          <w:rFonts w:ascii="Calibri Light" w:hAnsi="Calibri Light" w:cs="Calibri Light"/>
        </w:rPr>
        <w:t>įrodančių</w:t>
      </w:r>
      <w:proofErr w:type="spellEnd"/>
      <w:r w:rsidRPr="003D5F30">
        <w:rPr>
          <w:rFonts w:ascii="Calibri Light" w:hAnsi="Calibri Light" w:cs="Calibri Light"/>
        </w:rPr>
        <w:t xml:space="preserve">, </w:t>
      </w:r>
      <w:proofErr w:type="spellStart"/>
      <w:r w:rsidRPr="003D5F30">
        <w:rPr>
          <w:rFonts w:ascii="Calibri Light" w:hAnsi="Calibri Light" w:cs="Calibri Light"/>
        </w:rPr>
        <w:t>kad</w:t>
      </w:r>
      <w:proofErr w:type="spellEnd"/>
      <w:r w:rsidRPr="003D5F30">
        <w:rPr>
          <w:rFonts w:ascii="Calibri Light" w:hAnsi="Calibri Light" w:cs="Calibri Light"/>
        </w:rPr>
        <w:t xml:space="preserve"> </w:t>
      </w:r>
      <w:proofErr w:type="spellStart"/>
      <w:r w:rsidRPr="003D5F30">
        <w:rPr>
          <w:rFonts w:ascii="Calibri Light" w:hAnsi="Calibri Light" w:cs="Calibri Light"/>
        </w:rPr>
        <w:t>nėra</w:t>
      </w:r>
      <w:proofErr w:type="spellEnd"/>
      <w:r w:rsidRPr="003D5F30">
        <w:rPr>
          <w:rFonts w:ascii="Calibri Light" w:hAnsi="Calibri Light" w:cs="Calibri Light"/>
        </w:rPr>
        <w:t xml:space="preserve"> </w:t>
      </w:r>
      <w:proofErr w:type="spellStart"/>
      <w:r w:rsidRPr="003D5F30">
        <w:rPr>
          <w:rFonts w:ascii="Calibri Light" w:hAnsi="Calibri Light" w:cs="Calibri Light"/>
        </w:rPr>
        <w:t>pašalinimo</w:t>
      </w:r>
      <w:proofErr w:type="spellEnd"/>
      <w:r w:rsidRPr="003D5F30">
        <w:rPr>
          <w:rFonts w:ascii="Calibri Light" w:hAnsi="Calibri Light" w:cs="Calibri Light"/>
        </w:rPr>
        <w:t xml:space="preserve"> </w:t>
      </w:r>
      <w:proofErr w:type="spellStart"/>
      <w:r w:rsidRPr="003D5F30">
        <w:rPr>
          <w:rFonts w:ascii="Calibri Light" w:hAnsi="Calibri Light" w:cs="Calibri Light"/>
        </w:rPr>
        <w:t>pagrindų</w:t>
      </w:r>
      <w:proofErr w:type="spellEnd"/>
      <w:r w:rsidRPr="003D5F30">
        <w:rPr>
          <w:rFonts w:ascii="Calibri Light" w:hAnsi="Calibri Light" w:cs="Calibri Light"/>
        </w:rPr>
        <w:t xml:space="preserve">, </w:t>
      </w:r>
      <w:proofErr w:type="spellStart"/>
      <w:r w:rsidRPr="003D5F30">
        <w:rPr>
          <w:rFonts w:ascii="Calibri Light" w:hAnsi="Calibri Light" w:cs="Calibri Light"/>
        </w:rPr>
        <w:t>numatytų</w:t>
      </w:r>
      <w:proofErr w:type="spellEnd"/>
      <w:r w:rsidRPr="003D5F30">
        <w:rPr>
          <w:rFonts w:ascii="Calibri Light" w:hAnsi="Calibri Light" w:cs="Calibri Light"/>
        </w:rPr>
        <w:t xml:space="preserve"> VPĮ 46 </w:t>
      </w:r>
      <w:proofErr w:type="spellStart"/>
      <w:r w:rsidRPr="003D5F30">
        <w:rPr>
          <w:rFonts w:ascii="Calibri Light" w:hAnsi="Calibri Light" w:cs="Calibri Light"/>
        </w:rPr>
        <w:t>straipsnio</w:t>
      </w:r>
      <w:proofErr w:type="spellEnd"/>
      <w:r w:rsidRPr="003D5F30">
        <w:rPr>
          <w:rFonts w:ascii="Calibri Light" w:hAnsi="Calibri Light" w:cs="Calibri Light"/>
        </w:rPr>
        <w:t xml:space="preserve"> 1 </w:t>
      </w:r>
      <w:proofErr w:type="spellStart"/>
      <w:r w:rsidRPr="003D5F30">
        <w:rPr>
          <w:rFonts w:ascii="Calibri Light" w:hAnsi="Calibri Light" w:cs="Calibri Light"/>
        </w:rPr>
        <w:t>ir</w:t>
      </w:r>
      <w:proofErr w:type="spellEnd"/>
      <w:r w:rsidRPr="003D5F30">
        <w:rPr>
          <w:rFonts w:ascii="Calibri Light" w:hAnsi="Calibri Light" w:cs="Calibri Light"/>
        </w:rPr>
        <w:t xml:space="preserve"> 3 </w:t>
      </w:r>
      <w:proofErr w:type="spellStart"/>
      <w:r w:rsidRPr="003D5F30">
        <w:rPr>
          <w:rFonts w:ascii="Calibri Light" w:hAnsi="Calibri Light" w:cs="Calibri Light"/>
        </w:rPr>
        <w:t>dalyse</w:t>
      </w:r>
      <w:proofErr w:type="spellEnd"/>
      <w:r w:rsidRPr="003D5F30">
        <w:rPr>
          <w:rFonts w:ascii="Calibri Light" w:hAnsi="Calibri Light" w:cs="Calibri Light"/>
        </w:rPr>
        <w:t xml:space="preserve"> </w:t>
      </w:r>
      <w:proofErr w:type="spellStart"/>
      <w:r w:rsidRPr="003D5F30">
        <w:rPr>
          <w:rFonts w:ascii="Calibri Light" w:hAnsi="Calibri Light" w:cs="Calibri Light"/>
        </w:rPr>
        <w:t>ir</w:t>
      </w:r>
      <w:proofErr w:type="spellEnd"/>
      <w:r w:rsidRPr="003D5F30">
        <w:rPr>
          <w:rFonts w:ascii="Calibri Light" w:hAnsi="Calibri Light" w:cs="Calibri Light"/>
        </w:rPr>
        <w:t xml:space="preserve"> 6 </w:t>
      </w:r>
      <w:proofErr w:type="spellStart"/>
      <w:r w:rsidRPr="003D5F30">
        <w:rPr>
          <w:rFonts w:ascii="Calibri Light" w:hAnsi="Calibri Light" w:cs="Calibri Light"/>
        </w:rPr>
        <w:t>dalies</w:t>
      </w:r>
      <w:proofErr w:type="spellEnd"/>
      <w:r w:rsidRPr="003D5F30">
        <w:rPr>
          <w:rFonts w:ascii="Calibri Light" w:hAnsi="Calibri Light" w:cs="Calibri Light"/>
        </w:rPr>
        <w:t xml:space="preserve"> 2 </w:t>
      </w:r>
      <w:proofErr w:type="spellStart"/>
      <w:r w:rsidRPr="003D5F30">
        <w:rPr>
          <w:rFonts w:ascii="Calibri Light" w:hAnsi="Calibri Light" w:cs="Calibri Light"/>
        </w:rPr>
        <w:t>punkte</w:t>
      </w:r>
      <w:proofErr w:type="spellEnd"/>
      <w:r w:rsidRPr="003D5F30">
        <w:rPr>
          <w:rFonts w:ascii="Calibri Light" w:hAnsi="Calibri Light" w:cs="Calibri Light"/>
        </w:rPr>
        <w:t xml:space="preserve">, </w:t>
      </w:r>
      <w:proofErr w:type="spellStart"/>
      <w:r w:rsidRPr="003D5F30">
        <w:rPr>
          <w:rFonts w:ascii="Calibri Light" w:hAnsi="Calibri Light" w:cs="Calibri Light"/>
        </w:rPr>
        <w:t>nes</w:t>
      </w:r>
      <w:proofErr w:type="spellEnd"/>
      <w:r w:rsidRPr="003D5F30">
        <w:rPr>
          <w:rFonts w:ascii="Calibri Light" w:hAnsi="Calibri Light" w:cs="Calibri Light"/>
        </w:rPr>
        <w:t xml:space="preserve"> </w:t>
      </w:r>
      <w:proofErr w:type="spellStart"/>
      <w:r w:rsidRPr="003D5F30">
        <w:rPr>
          <w:rFonts w:ascii="Calibri Light" w:hAnsi="Calibri Light" w:cs="Calibri Light"/>
        </w:rPr>
        <w:t>valstybėje</w:t>
      </w:r>
      <w:proofErr w:type="spellEnd"/>
      <w:r w:rsidRPr="003D5F30">
        <w:rPr>
          <w:rFonts w:ascii="Calibri Light" w:hAnsi="Calibri Light" w:cs="Calibri Light"/>
        </w:rPr>
        <w:t xml:space="preserve"> </w:t>
      </w:r>
      <w:proofErr w:type="spellStart"/>
      <w:r w:rsidRPr="003D5F30">
        <w:rPr>
          <w:rFonts w:ascii="Calibri Light" w:hAnsi="Calibri Light" w:cs="Calibri Light"/>
        </w:rPr>
        <w:t>narėje</w:t>
      </w:r>
      <w:proofErr w:type="spellEnd"/>
      <w:r w:rsidRPr="003D5F30">
        <w:rPr>
          <w:rFonts w:ascii="Calibri Light" w:hAnsi="Calibri Light" w:cs="Calibri Light"/>
        </w:rPr>
        <w:t xml:space="preserve"> </w:t>
      </w:r>
      <w:proofErr w:type="spellStart"/>
      <w:r w:rsidRPr="003D5F30">
        <w:rPr>
          <w:rFonts w:ascii="Calibri Light" w:hAnsi="Calibri Light" w:cs="Calibri Light"/>
        </w:rPr>
        <w:t>ar</w:t>
      </w:r>
      <w:proofErr w:type="spellEnd"/>
      <w:r w:rsidRPr="003D5F30">
        <w:rPr>
          <w:rFonts w:ascii="Calibri Light" w:hAnsi="Calibri Light" w:cs="Calibri Light"/>
        </w:rPr>
        <w:t xml:space="preserve"> </w:t>
      </w:r>
      <w:proofErr w:type="spellStart"/>
      <w:r w:rsidRPr="003D5F30">
        <w:rPr>
          <w:rFonts w:ascii="Calibri Light" w:hAnsi="Calibri Light" w:cs="Calibri Light"/>
        </w:rPr>
        <w:t>atitinkamoje</w:t>
      </w:r>
      <w:proofErr w:type="spellEnd"/>
      <w:r w:rsidRPr="003D5F30">
        <w:rPr>
          <w:rFonts w:ascii="Calibri Light" w:hAnsi="Calibri Light" w:cs="Calibri Light"/>
        </w:rPr>
        <w:t xml:space="preserve"> </w:t>
      </w:r>
      <w:proofErr w:type="spellStart"/>
      <w:r w:rsidRPr="003D5F30">
        <w:rPr>
          <w:rFonts w:ascii="Calibri Light" w:hAnsi="Calibri Light" w:cs="Calibri Light"/>
        </w:rPr>
        <w:t>šalyje</w:t>
      </w:r>
      <w:proofErr w:type="spellEnd"/>
      <w:r w:rsidRPr="003D5F30">
        <w:rPr>
          <w:rFonts w:ascii="Calibri Light" w:hAnsi="Calibri Light" w:cs="Calibri Light"/>
        </w:rPr>
        <w:t xml:space="preserve"> </w:t>
      </w:r>
      <w:proofErr w:type="spellStart"/>
      <w:r w:rsidRPr="003D5F30">
        <w:rPr>
          <w:rFonts w:ascii="Calibri Light" w:hAnsi="Calibri Light" w:cs="Calibri Light"/>
        </w:rPr>
        <w:t>tokie</w:t>
      </w:r>
      <w:proofErr w:type="spellEnd"/>
      <w:r w:rsidRPr="003D5F30">
        <w:rPr>
          <w:rFonts w:ascii="Calibri Light" w:hAnsi="Calibri Light" w:cs="Calibri Light"/>
        </w:rPr>
        <w:t xml:space="preserve"> </w:t>
      </w:r>
      <w:proofErr w:type="spellStart"/>
      <w:r w:rsidRPr="003D5F30">
        <w:rPr>
          <w:rFonts w:ascii="Calibri Light" w:hAnsi="Calibri Light" w:cs="Calibri Light"/>
        </w:rPr>
        <w:t>dokumentai</w:t>
      </w:r>
      <w:proofErr w:type="spellEnd"/>
      <w:r w:rsidRPr="003D5F30">
        <w:rPr>
          <w:rFonts w:ascii="Calibri Light" w:hAnsi="Calibri Light" w:cs="Calibri Light"/>
        </w:rPr>
        <w:t xml:space="preserve"> </w:t>
      </w:r>
      <w:proofErr w:type="spellStart"/>
      <w:r w:rsidRPr="003D5F30">
        <w:rPr>
          <w:rFonts w:ascii="Calibri Light" w:hAnsi="Calibri Light" w:cs="Calibri Light"/>
        </w:rPr>
        <w:t>neišduodami</w:t>
      </w:r>
      <w:proofErr w:type="spellEnd"/>
      <w:r w:rsidRPr="003D5F30">
        <w:rPr>
          <w:rFonts w:ascii="Calibri Light" w:hAnsi="Calibri Light" w:cs="Calibri Light"/>
        </w:rPr>
        <w:t xml:space="preserve"> </w:t>
      </w:r>
      <w:proofErr w:type="spellStart"/>
      <w:r w:rsidRPr="003D5F30">
        <w:rPr>
          <w:rFonts w:ascii="Calibri Light" w:hAnsi="Calibri Light" w:cs="Calibri Light"/>
        </w:rPr>
        <w:t>arba</w:t>
      </w:r>
      <w:proofErr w:type="spellEnd"/>
      <w:r w:rsidRPr="003D5F30">
        <w:rPr>
          <w:rFonts w:ascii="Calibri Light" w:hAnsi="Calibri Light" w:cs="Calibri Light"/>
        </w:rPr>
        <w:t xml:space="preserve"> </w:t>
      </w:r>
      <w:proofErr w:type="spellStart"/>
      <w:r w:rsidRPr="003D5F30">
        <w:rPr>
          <w:rFonts w:ascii="Calibri Light" w:hAnsi="Calibri Light" w:cs="Calibri Light"/>
        </w:rPr>
        <w:t>toje</w:t>
      </w:r>
      <w:proofErr w:type="spellEnd"/>
      <w:r w:rsidRPr="003D5F30">
        <w:rPr>
          <w:rFonts w:ascii="Calibri Light" w:hAnsi="Calibri Light" w:cs="Calibri Light"/>
        </w:rPr>
        <w:t xml:space="preserve"> </w:t>
      </w:r>
      <w:proofErr w:type="spellStart"/>
      <w:r w:rsidRPr="003D5F30">
        <w:rPr>
          <w:rFonts w:ascii="Calibri Light" w:hAnsi="Calibri Light" w:cs="Calibri Light"/>
        </w:rPr>
        <w:t>šalyje</w:t>
      </w:r>
      <w:proofErr w:type="spellEnd"/>
      <w:r w:rsidRPr="003D5F30">
        <w:rPr>
          <w:rFonts w:ascii="Calibri Light" w:hAnsi="Calibri Light" w:cs="Calibri Light"/>
        </w:rPr>
        <w:t xml:space="preserve"> </w:t>
      </w:r>
      <w:proofErr w:type="spellStart"/>
      <w:r w:rsidRPr="003D5F30">
        <w:rPr>
          <w:rFonts w:ascii="Calibri Light" w:hAnsi="Calibri Light" w:cs="Calibri Light"/>
        </w:rPr>
        <w:t>išduodami</w:t>
      </w:r>
      <w:proofErr w:type="spellEnd"/>
      <w:r w:rsidRPr="003D5F30">
        <w:rPr>
          <w:rFonts w:ascii="Calibri Light" w:hAnsi="Calibri Light" w:cs="Calibri Light"/>
        </w:rPr>
        <w:t xml:space="preserve"> </w:t>
      </w:r>
      <w:proofErr w:type="spellStart"/>
      <w:r w:rsidRPr="003D5F30">
        <w:rPr>
          <w:rFonts w:ascii="Calibri Light" w:hAnsi="Calibri Light" w:cs="Calibri Light"/>
        </w:rPr>
        <w:t>dokumentai</w:t>
      </w:r>
      <w:proofErr w:type="spellEnd"/>
      <w:r w:rsidRPr="003D5F30">
        <w:rPr>
          <w:rFonts w:ascii="Calibri Light" w:hAnsi="Calibri Light" w:cs="Calibri Light"/>
        </w:rPr>
        <w:t xml:space="preserve"> </w:t>
      </w:r>
      <w:proofErr w:type="spellStart"/>
      <w:r w:rsidRPr="003D5F30">
        <w:rPr>
          <w:rFonts w:ascii="Calibri Light" w:hAnsi="Calibri Light" w:cs="Calibri Light"/>
        </w:rPr>
        <w:t>neapima</w:t>
      </w:r>
      <w:proofErr w:type="spellEnd"/>
      <w:r w:rsidRPr="003D5F30">
        <w:rPr>
          <w:rFonts w:ascii="Calibri Light" w:hAnsi="Calibri Light" w:cs="Calibri Light"/>
        </w:rPr>
        <w:t xml:space="preserve"> </w:t>
      </w:r>
      <w:proofErr w:type="spellStart"/>
      <w:r w:rsidRPr="003D5F30">
        <w:rPr>
          <w:rFonts w:ascii="Calibri Light" w:hAnsi="Calibri Light" w:cs="Calibri Light"/>
        </w:rPr>
        <w:t>visų</w:t>
      </w:r>
      <w:proofErr w:type="spellEnd"/>
      <w:r w:rsidRPr="003D5F30">
        <w:rPr>
          <w:rFonts w:ascii="Calibri Light" w:hAnsi="Calibri Light" w:cs="Calibri Light"/>
        </w:rPr>
        <w:t xml:space="preserve"> 46 </w:t>
      </w:r>
      <w:proofErr w:type="spellStart"/>
      <w:r w:rsidRPr="003D5F30">
        <w:rPr>
          <w:rFonts w:ascii="Calibri Light" w:hAnsi="Calibri Light" w:cs="Calibri Light"/>
        </w:rPr>
        <w:t>straipsnio</w:t>
      </w:r>
      <w:proofErr w:type="spellEnd"/>
      <w:r w:rsidRPr="003D5F30">
        <w:rPr>
          <w:rFonts w:ascii="Calibri Light" w:hAnsi="Calibri Light" w:cs="Calibri Light"/>
        </w:rPr>
        <w:t xml:space="preserve"> 1 </w:t>
      </w:r>
      <w:proofErr w:type="spellStart"/>
      <w:r w:rsidRPr="003D5F30">
        <w:rPr>
          <w:rFonts w:ascii="Calibri Light" w:hAnsi="Calibri Light" w:cs="Calibri Light"/>
        </w:rPr>
        <w:t>ir</w:t>
      </w:r>
      <w:proofErr w:type="spellEnd"/>
      <w:r w:rsidRPr="003D5F30">
        <w:rPr>
          <w:rFonts w:ascii="Calibri Light" w:hAnsi="Calibri Light" w:cs="Calibri Light"/>
        </w:rPr>
        <w:t xml:space="preserve"> 3 </w:t>
      </w:r>
      <w:proofErr w:type="spellStart"/>
      <w:r w:rsidRPr="003D5F30">
        <w:rPr>
          <w:rFonts w:ascii="Calibri Light" w:hAnsi="Calibri Light" w:cs="Calibri Light"/>
        </w:rPr>
        <w:t>dalyse</w:t>
      </w:r>
      <w:proofErr w:type="spellEnd"/>
      <w:r w:rsidRPr="003D5F30">
        <w:rPr>
          <w:rFonts w:ascii="Calibri Light" w:hAnsi="Calibri Light" w:cs="Calibri Light"/>
        </w:rPr>
        <w:t xml:space="preserve"> </w:t>
      </w:r>
      <w:proofErr w:type="spellStart"/>
      <w:r w:rsidRPr="003D5F30">
        <w:rPr>
          <w:rFonts w:ascii="Calibri Light" w:hAnsi="Calibri Light" w:cs="Calibri Light"/>
        </w:rPr>
        <w:t>ir</w:t>
      </w:r>
      <w:proofErr w:type="spellEnd"/>
      <w:r w:rsidRPr="003D5F30">
        <w:rPr>
          <w:rFonts w:ascii="Calibri Light" w:hAnsi="Calibri Light" w:cs="Calibri Light"/>
        </w:rPr>
        <w:t xml:space="preserve"> 6 </w:t>
      </w:r>
      <w:proofErr w:type="spellStart"/>
      <w:r w:rsidRPr="003D5F30">
        <w:rPr>
          <w:rFonts w:ascii="Calibri Light" w:hAnsi="Calibri Light" w:cs="Calibri Light"/>
        </w:rPr>
        <w:t>dalies</w:t>
      </w:r>
      <w:proofErr w:type="spellEnd"/>
      <w:r w:rsidRPr="003D5F30">
        <w:rPr>
          <w:rFonts w:ascii="Calibri Light" w:hAnsi="Calibri Light" w:cs="Calibri Light"/>
        </w:rPr>
        <w:t xml:space="preserve"> 2 </w:t>
      </w:r>
      <w:proofErr w:type="spellStart"/>
      <w:r w:rsidRPr="003D5F30">
        <w:rPr>
          <w:rFonts w:ascii="Calibri Light" w:hAnsi="Calibri Light" w:cs="Calibri Light"/>
        </w:rPr>
        <w:t>punkte</w:t>
      </w:r>
      <w:proofErr w:type="spellEnd"/>
      <w:r w:rsidRPr="003D5F30">
        <w:rPr>
          <w:rFonts w:ascii="Calibri Light" w:hAnsi="Calibri Light" w:cs="Calibri Light"/>
        </w:rPr>
        <w:t xml:space="preserve"> </w:t>
      </w:r>
      <w:proofErr w:type="spellStart"/>
      <w:r w:rsidRPr="003D5F30">
        <w:rPr>
          <w:rFonts w:ascii="Calibri Light" w:hAnsi="Calibri Light" w:cs="Calibri Light"/>
        </w:rPr>
        <w:t>keliamų</w:t>
      </w:r>
      <w:proofErr w:type="spellEnd"/>
      <w:r w:rsidRPr="003D5F30">
        <w:rPr>
          <w:rFonts w:ascii="Calibri Light" w:hAnsi="Calibri Light" w:cs="Calibri Light"/>
        </w:rPr>
        <w:t xml:space="preserve"> </w:t>
      </w:r>
      <w:proofErr w:type="spellStart"/>
      <w:r w:rsidRPr="003D5F30">
        <w:rPr>
          <w:rFonts w:ascii="Calibri Light" w:hAnsi="Calibri Light" w:cs="Calibri Light"/>
        </w:rPr>
        <w:t>klausimų</w:t>
      </w:r>
      <w:proofErr w:type="spellEnd"/>
      <w:r w:rsidRPr="003D5F30">
        <w:rPr>
          <w:rFonts w:ascii="Calibri Light" w:hAnsi="Calibri Light" w:cs="Calibri Light"/>
        </w:rPr>
        <w:t xml:space="preserve">, </w:t>
      </w:r>
      <w:proofErr w:type="spellStart"/>
      <w:r w:rsidRPr="003D5F30">
        <w:rPr>
          <w:rFonts w:ascii="Calibri Light" w:hAnsi="Calibri Light" w:cs="Calibri Light"/>
        </w:rPr>
        <w:t>jie</w:t>
      </w:r>
      <w:proofErr w:type="spellEnd"/>
      <w:r w:rsidRPr="003D5F30">
        <w:rPr>
          <w:rFonts w:ascii="Calibri Light" w:hAnsi="Calibri Light" w:cs="Calibri Light"/>
        </w:rPr>
        <w:t xml:space="preserve"> </w:t>
      </w:r>
      <w:proofErr w:type="spellStart"/>
      <w:r w:rsidRPr="003D5F30">
        <w:rPr>
          <w:rFonts w:ascii="Calibri Light" w:hAnsi="Calibri Light" w:cs="Calibri Light"/>
        </w:rPr>
        <w:t>gali</w:t>
      </w:r>
      <w:proofErr w:type="spellEnd"/>
      <w:r w:rsidRPr="003D5F30">
        <w:rPr>
          <w:rFonts w:ascii="Calibri Light" w:hAnsi="Calibri Light" w:cs="Calibri Light"/>
        </w:rPr>
        <w:t xml:space="preserve"> </w:t>
      </w:r>
      <w:proofErr w:type="spellStart"/>
      <w:r w:rsidRPr="003D5F30">
        <w:rPr>
          <w:rFonts w:ascii="Calibri Light" w:hAnsi="Calibri Light" w:cs="Calibri Light"/>
        </w:rPr>
        <w:t>būti</w:t>
      </w:r>
      <w:proofErr w:type="spellEnd"/>
      <w:r w:rsidRPr="003D5F30">
        <w:rPr>
          <w:rFonts w:ascii="Calibri Light" w:hAnsi="Calibri Light" w:cs="Calibri Light"/>
        </w:rPr>
        <w:t xml:space="preserve"> </w:t>
      </w:r>
      <w:proofErr w:type="spellStart"/>
      <w:r w:rsidRPr="003D5F30">
        <w:rPr>
          <w:rFonts w:ascii="Calibri Light" w:hAnsi="Calibri Light" w:cs="Calibri Light"/>
        </w:rPr>
        <w:t>pakeisti</w:t>
      </w:r>
      <w:proofErr w:type="spellEnd"/>
      <w:r w:rsidRPr="003D5F30">
        <w:rPr>
          <w:rFonts w:ascii="Calibri Light" w:hAnsi="Calibri Light" w:cs="Calibri Light"/>
        </w:rPr>
        <w:t>:</w:t>
      </w:r>
    </w:p>
    <w:p w14:paraId="1AEA8190" w14:textId="77777777" w:rsidR="00EF0139" w:rsidRPr="003D5F30" w:rsidRDefault="00EF0139" w:rsidP="006E5CCF">
      <w:pPr>
        <w:pStyle w:val="Betarp"/>
        <w:numPr>
          <w:ilvl w:val="2"/>
          <w:numId w:val="28"/>
        </w:numPr>
        <w:ind w:left="-567" w:firstLine="709"/>
        <w:rPr>
          <w:rFonts w:ascii="Calibri Light" w:hAnsi="Calibri Light" w:cs="Calibri Light"/>
        </w:rPr>
      </w:pPr>
      <w:proofErr w:type="spellStart"/>
      <w:r w:rsidRPr="003D5F30">
        <w:rPr>
          <w:rFonts w:ascii="Calibri Light" w:hAnsi="Calibri Light" w:cs="Calibri Light"/>
        </w:rPr>
        <w:t>priesaikos</w:t>
      </w:r>
      <w:proofErr w:type="spellEnd"/>
      <w:r w:rsidRPr="003D5F30">
        <w:rPr>
          <w:rFonts w:ascii="Calibri Light" w:hAnsi="Calibri Light" w:cs="Calibri Light"/>
        </w:rPr>
        <w:t xml:space="preserve"> </w:t>
      </w:r>
      <w:proofErr w:type="spellStart"/>
      <w:r w:rsidRPr="003D5F30">
        <w:rPr>
          <w:rFonts w:ascii="Calibri Light" w:hAnsi="Calibri Light" w:cs="Calibri Light"/>
        </w:rPr>
        <w:t>deklaracija</w:t>
      </w:r>
      <w:proofErr w:type="spellEnd"/>
      <w:r w:rsidRPr="003D5F30">
        <w:rPr>
          <w:rFonts w:ascii="Calibri Light" w:hAnsi="Calibri Light" w:cs="Calibri Light"/>
        </w:rPr>
        <w:t>;</w:t>
      </w:r>
    </w:p>
    <w:p w14:paraId="317923E4" w14:textId="77777777" w:rsidR="00EF0139" w:rsidRPr="003D5F30" w:rsidRDefault="00EF0139" w:rsidP="006E5CCF">
      <w:pPr>
        <w:pStyle w:val="Sraopastraipa"/>
        <w:numPr>
          <w:ilvl w:val="2"/>
          <w:numId w:val="28"/>
        </w:numPr>
        <w:ind w:left="-567" w:firstLine="709"/>
        <w:rPr>
          <w:rFonts w:ascii="Calibri Light" w:hAnsi="Calibri Light" w:cs="Calibri Light"/>
        </w:rPr>
      </w:pPr>
      <w:proofErr w:type="spellStart"/>
      <w:r w:rsidRPr="003D5F30">
        <w:rPr>
          <w:rFonts w:ascii="Calibri Light" w:hAnsi="Calibri Light" w:cs="Calibri Light"/>
        </w:rPr>
        <w:t>oficialia</w:t>
      </w:r>
      <w:proofErr w:type="spellEnd"/>
      <w:r w:rsidRPr="003D5F30">
        <w:rPr>
          <w:rFonts w:ascii="Calibri Light" w:hAnsi="Calibri Light" w:cs="Calibri Light"/>
        </w:rPr>
        <w:t xml:space="preserve"> </w:t>
      </w:r>
      <w:proofErr w:type="spellStart"/>
      <w:r w:rsidRPr="003D5F30">
        <w:rPr>
          <w:rFonts w:ascii="Calibri Light" w:hAnsi="Calibri Light" w:cs="Calibri Light"/>
        </w:rPr>
        <w:t>tiekėjo</w:t>
      </w:r>
      <w:proofErr w:type="spellEnd"/>
      <w:r w:rsidRPr="003D5F30">
        <w:rPr>
          <w:rFonts w:ascii="Calibri Light" w:hAnsi="Calibri Light" w:cs="Calibri Light"/>
        </w:rPr>
        <w:t xml:space="preserve"> </w:t>
      </w:r>
      <w:proofErr w:type="spellStart"/>
      <w:r w:rsidRPr="003D5F30">
        <w:rPr>
          <w:rFonts w:ascii="Calibri Light" w:hAnsi="Calibri Light" w:cs="Calibri Light"/>
        </w:rPr>
        <w:t>deklaracija</w:t>
      </w:r>
      <w:proofErr w:type="spellEnd"/>
      <w:r w:rsidRPr="003D5F30">
        <w:rPr>
          <w:rFonts w:ascii="Calibri Light" w:hAnsi="Calibri Light" w:cs="Calibri Light"/>
        </w:rPr>
        <w:t xml:space="preserve">, </w:t>
      </w:r>
      <w:proofErr w:type="spellStart"/>
      <w:r w:rsidRPr="003D5F30">
        <w:rPr>
          <w:rFonts w:ascii="Calibri Light" w:hAnsi="Calibri Light" w:cs="Calibri Light"/>
        </w:rPr>
        <w:t>jeigu</w:t>
      </w:r>
      <w:proofErr w:type="spellEnd"/>
      <w:r w:rsidRPr="003D5F30">
        <w:rPr>
          <w:rFonts w:ascii="Calibri Light" w:hAnsi="Calibri Light" w:cs="Calibri Light"/>
        </w:rPr>
        <w:t xml:space="preserve"> </w:t>
      </w:r>
      <w:proofErr w:type="spellStart"/>
      <w:r w:rsidRPr="003D5F30">
        <w:rPr>
          <w:rFonts w:ascii="Calibri Light" w:hAnsi="Calibri Light" w:cs="Calibri Light"/>
        </w:rPr>
        <w:t>šalyje</w:t>
      </w:r>
      <w:proofErr w:type="spellEnd"/>
      <w:r w:rsidRPr="003D5F30">
        <w:rPr>
          <w:rFonts w:ascii="Calibri Light" w:hAnsi="Calibri Light" w:cs="Calibri Light"/>
        </w:rPr>
        <w:t xml:space="preserve"> </w:t>
      </w:r>
      <w:proofErr w:type="spellStart"/>
      <w:r w:rsidRPr="003D5F30">
        <w:rPr>
          <w:rFonts w:ascii="Calibri Light" w:hAnsi="Calibri Light" w:cs="Calibri Light"/>
        </w:rPr>
        <w:t>nenaudojama</w:t>
      </w:r>
      <w:proofErr w:type="spellEnd"/>
      <w:r w:rsidRPr="003D5F30">
        <w:rPr>
          <w:rFonts w:ascii="Calibri Light" w:hAnsi="Calibri Light" w:cs="Calibri Light"/>
        </w:rPr>
        <w:t xml:space="preserve"> </w:t>
      </w:r>
      <w:proofErr w:type="spellStart"/>
      <w:r w:rsidRPr="003D5F30">
        <w:rPr>
          <w:rFonts w:ascii="Calibri Light" w:hAnsi="Calibri Light" w:cs="Calibri Light"/>
        </w:rPr>
        <w:t>priesaikos</w:t>
      </w:r>
      <w:proofErr w:type="spellEnd"/>
      <w:r w:rsidRPr="003D5F30">
        <w:rPr>
          <w:rFonts w:ascii="Calibri Light" w:hAnsi="Calibri Light" w:cs="Calibri Light"/>
        </w:rPr>
        <w:t xml:space="preserve"> </w:t>
      </w:r>
      <w:proofErr w:type="spellStart"/>
      <w:r w:rsidRPr="003D5F30">
        <w:rPr>
          <w:rFonts w:ascii="Calibri Light" w:hAnsi="Calibri Light" w:cs="Calibri Light"/>
        </w:rPr>
        <w:t>deklaracija</w:t>
      </w:r>
      <w:proofErr w:type="spellEnd"/>
      <w:r w:rsidRPr="003D5F30">
        <w:rPr>
          <w:rFonts w:ascii="Calibri Light" w:hAnsi="Calibri Light" w:cs="Calibri Light"/>
        </w:rPr>
        <w:t xml:space="preserve">. </w:t>
      </w:r>
      <w:proofErr w:type="spellStart"/>
      <w:r w:rsidRPr="003D5F30">
        <w:rPr>
          <w:rFonts w:ascii="Calibri Light" w:hAnsi="Calibri Light" w:cs="Calibri Light"/>
        </w:rPr>
        <w:t>Oficiali</w:t>
      </w:r>
      <w:proofErr w:type="spellEnd"/>
      <w:r w:rsidRPr="003D5F30">
        <w:rPr>
          <w:rFonts w:ascii="Calibri Light" w:hAnsi="Calibri Light" w:cs="Calibri Light"/>
        </w:rPr>
        <w:t xml:space="preserve"> </w:t>
      </w:r>
      <w:proofErr w:type="spellStart"/>
      <w:r w:rsidRPr="003D5F30">
        <w:rPr>
          <w:rFonts w:ascii="Calibri Light" w:hAnsi="Calibri Light" w:cs="Calibri Light"/>
        </w:rPr>
        <w:t>deklaracija</w:t>
      </w:r>
      <w:proofErr w:type="spellEnd"/>
      <w:r w:rsidRPr="003D5F30">
        <w:rPr>
          <w:rFonts w:ascii="Calibri Light" w:hAnsi="Calibri Light" w:cs="Calibri Light"/>
        </w:rPr>
        <w:t xml:space="preserve"> </w:t>
      </w:r>
      <w:proofErr w:type="spellStart"/>
      <w:r w:rsidRPr="003D5F30">
        <w:rPr>
          <w:rFonts w:ascii="Calibri Light" w:hAnsi="Calibri Light" w:cs="Calibri Light"/>
        </w:rPr>
        <w:t>turi</w:t>
      </w:r>
      <w:proofErr w:type="spellEnd"/>
      <w:r w:rsidRPr="003D5F30">
        <w:rPr>
          <w:rFonts w:ascii="Calibri Light" w:hAnsi="Calibri Light" w:cs="Calibri Light"/>
        </w:rPr>
        <w:t xml:space="preserve"> </w:t>
      </w:r>
      <w:proofErr w:type="spellStart"/>
      <w:r w:rsidRPr="003D5F30">
        <w:rPr>
          <w:rFonts w:ascii="Calibri Light" w:hAnsi="Calibri Light" w:cs="Calibri Light"/>
        </w:rPr>
        <w:t>būti</w:t>
      </w:r>
      <w:proofErr w:type="spellEnd"/>
      <w:r w:rsidRPr="003D5F30">
        <w:rPr>
          <w:rFonts w:ascii="Calibri Light" w:hAnsi="Calibri Light" w:cs="Calibri Light"/>
        </w:rPr>
        <w:t xml:space="preserve"> </w:t>
      </w:r>
      <w:proofErr w:type="spellStart"/>
      <w:r w:rsidRPr="003D5F30">
        <w:rPr>
          <w:rFonts w:ascii="Calibri Light" w:hAnsi="Calibri Light" w:cs="Calibri Light"/>
        </w:rPr>
        <w:t>patvirtinta</w:t>
      </w:r>
      <w:proofErr w:type="spellEnd"/>
      <w:r w:rsidRPr="003D5F30">
        <w:rPr>
          <w:rFonts w:ascii="Calibri Light" w:hAnsi="Calibri Light" w:cs="Calibri Light"/>
        </w:rPr>
        <w:t xml:space="preserve"> </w:t>
      </w:r>
      <w:proofErr w:type="spellStart"/>
      <w:r w:rsidRPr="003D5F30">
        <w:rPr>
          <w:rFonts w:ascii="Calibri Light" w:hAnsi="Calibri Light" w:cs="Calibri Light"/>
        </w:rPr>
        <w:t>valstybės</w:t>
      </w:r>
      <w:proofErr w:type="spellEnd"/>
      <w:r w:rsidRPr="003D5F30">
        <w:rPr>
          <w:rFonts w:ascii="Calibri Light" w:hAnsi="Calibri Light" w:cs="Calibri Light"/>
        </w:rPr>
        <w:t xml:space="preserve"> </w:t>
      </w:r>
      <w:proofErr w:type="spellStart"/>
      <w:r w:rsidRPr="003D5F30">
        <w:rPr>
          <w:rFonts w:ascii="Calibri Light" w:hAnsi="Calibri Light" w:cs="Calibri Light"/>
        </w:rPr>
        <w:t>narės</w:t>
      </w:r>
      <w:proofErr w:type="spellEnd"/>
      <w:r w:rsidRPr="003D5F30">
        <w:rPr>
          <w:rFonts w:ascii="Calibri Light" w:hAnsi="Calibri Light" w:cs="Calibri Light"/>
        </w:rPr>
        <w:t xml:space="preserve"> </w:t>
      </w:r>
      <w:proofErr w:type="spellStart"/>
      <w:r w:rsidRPr="003D5F30">
        <w:rPr>
          <w:rFonts w:ascii="Calibri Light" w:hAnsi="Calibri Light" w:cs="Calibri Light"/>
        </w:rPr>
        <w:t>ar</w:t>
      </w:r>
      <w:proofErr w:type="spellEnd"/>
      <w:r w:rsidRPr="003D5F30">
        <w:rPr>
          <w:rFonts w:ascii="Calibri Light" w:hAnsi="Calibri Light" w:cs="Calibri Light"/>
        </w:rPr>
        <w:t xml:space="preserve"> </w:t>
      </w:r>
      <w:proofErr w:type="spellStart"/>
      <w:r w:rsidRPr="003D5F30">
        <w:rPr>
          <w:rFonts w:ascii="Calibri Light" w:hAnsi="Calibri Light" w:cs="Calibri Light"/>
        </w:rPr>
        <w:t>tiekėjo</w:t>
      </w:r>
      <w:proofErr w:type="spellEnd"/>
      <w:r w:rsidRPr="003D5F30">
        <w:rPr>
          <w:rFonts w:ascii="Calibri Light" w:hAnsi="Calibri Light" w:cs="Calibri Light"/>
        </w:rPr>
        <w:t xml:space="preserve"> </w:t>
      </w:r>
      <w:proofErr w:type="spellStart"/>
      <w:r w:rsidRPr="003D5F30">
        <w:rPr>
          <w:rFonts w:ascii="Calibri Light" w:hAnsi="Calibri Light" w:cs="Calibri Light"/>
        </w:rPr>
        <w:t>kilmės</w:t>
      </w:r>
      <w:proofErr w:type="spellEnd"/>
      <w:r w:rsidRPr="003D5F30">
        <w:rPr>
          <w:rFonts w:ascii="Calibri Light" w:hAnsi="Calibri Light" w:cs="Calibri Light"/>
        </w:rPr>
        <w:t xml:space="preserve"> </w:t>
      </w:r>
      <w:proofErr w:type="spellStart"/>
      <w:r w:rsidRPr="003D5F30">
        <w:rPr>
          <w:rFonts w:ascii="Calibri Light" w:hAnsi="Calibri Light" w:cs="Calibri Light"/>
        </w:rPr>
        <w:t>šalies</w:t>
      </w:r>
      <w:proofErr w:type="spellEnd"/>
      <w:r w:rsidRPr="003D5F30">
        <w:rPr>
          <w:rFonts w:ascii="Calibri Light" w:hAnsi="Calibri Light" w:cs="Calibri Light"/>
        </w:rPr>
        <w:t xml:space="preserve"> </w:t>
      </w:r>
      <w:proofErr w:type="spellStart"/>
      <w:r w:rsidRPr="003D5F30">
        <w:rPr>
          <w:rFonts w:ascii="Calibri Light" w:hAnsi="Calibri Light" w:cs="Calibri Light"/>
        </w:rPr>
        <w:t>arba</w:t>
      </w:r>
      <w:proofErr w:type="spellEnd"/>
      <w:r w:rsidRPr="003D5F30">
        <w:rPr>
          <w:rFonts w:ascii="Calibri Light" w:hAnsi="Calibri Light" w:cs="Calibri Light"/>
        </w:rPr>
        <w:t xml:space="preserve"> </w:t>
      </w:r>
      <w:proofErr w:type="spellStart"/>
      <w:r w:rsidRPr="003D5F30">
        <w:rPr>
          <w:rFonts w:ascii="Calibri Light" w:hAnsi="Calibri Light" w:cs="Calibri Light"/>
        </w:rPr>
        <w:t>šalies</w:t>
      </w:r>
      <w:proofErr w:type="spellEnd"/>
      <w:r w:rsidRPr="003D5F30">
        <w:rPr>
          <w:rFonts w:ascii="Calibri Light" w:hAnsi="Calibri Light" w:cs="Calibri Light"/>
        </w:rPr>
        <w:t xml:space="preserve">, </w:t>
      </w:r>
      <w:proofErr w:type="spellStart"/>
      <w:r w:rsidRPr="003D5F30">
        <w:rPr>
          <w:rFonts w:ascii="Calibri Light" w:hAnsi="Calibri Light" w:cs="Calibri Light"/>
        </w:rPr>
        <w:t>kurioje</w:t>
      </w:r>
      <w:proofErr w:type="spellEnd"/>
      <w:r w:rsidRPr="003D5F30">
        <w:rPr>
          <w:rFonts w:ascii="Calibri Light" w:hAnsi="Calibri Light" w:cs="Calibri Light"/>
        </w:rPr>
        <w:t xml:space="preserve"> </w:t>
      </w:r>
      <w:proofErr w:type="spellStart"/>
      <w:r w:rsidRPr="003D5F30">
        <w:rPr>
          <w:rFonts w:ascii="Calibri Light" w:hAnsi="Calibri Light" w:cs="Calibri Light"/>
        </w:rPr>
        <w:t>jis</w:t>
      </w:r>
      <w:proofErr w:type="spellEnd"/>
      <w:r w:rsidRPr="003D5F30">
        <w:rPr>
          <w:rFonts w:ascii="Calibri Light" w:hAnsi="Calibri Light" w:cs="Calibri Light"/>
        </w:rPr>
        <w:t xml:space="preserve"> </w:t>
      </w:r>
      <w:proofErr w:type="spellStart"/>
      <w:r w:rsidRPr="003D5F30">
        <w:rPr>
          <w:rFonts w:ascii="Calibri Light" w:hAnsi="Calibri Light" w:cs="Calibri Light"/>
        </w:rPr>
        <w:t>registruotas</w:t>
      </w:r>
      <w:proofErr w:type="spellEnd"/>
      <w:r w:rsidRPr="003D5F30">
        <w:rPr>
          <w:rFonts w:ascii="Calibri Light" w:hAnsi="Calibri Light" w:cs="Calibri Light"/>
        </w:rPr>
        <w:t xml:space="preserve">, </w:t>
      </w:r>
      <w:proofErr w:type="spellStart"/>
      <w:r w:rsidRPr="003D5F30">
        <w:rPr>
          <w:rFonts w:ascii="Calibri Light" w:hAnsi="Calibri Light" w:cs="Calibri Light"/>
        </w:rPr>
        <w:t>kompetentingos</w:t>
      </w:r>
      <w:proofErr w:type="spellEnd"/>
      <w:r w:rsidRPr="003D5F30">
        <w:rPr>
          <w:rFonts w:ascii="Calibri Light" w:hAnsi="Calibri Light" w:cs="Calibri Light"/>
        </w:rPr>
        <w:t xml:space="preserve"> </w:t>
      </w:r>
      <w:proofErr w:type="spellStart"/>
      <w:r w:rsidRPr="003D5F30">
        <w:rPr>
          <w:rFonts w:ascii="Calibri Light" w:hAnsi="Calibri Light" w:cs="Calibri Light"/>
        </w:rPr>
        <w:t>teisinės</w:t>
      </w:r>
      <w:proofErr w:type="spellEnd"/>
      <w:r w:rsidRPr="003D5F30">
        <w:rPr>
          <w:rFonts w:ascii="Calibri Light" w:hAnsi="Calibri Light" w:cs="Calibri Light"/>
        </w:rPr>
        <w:t xml:space="preserve"> </w:t>
      </w:r>
      <w:proofErr w:type="spellStart"/>
      <w:r w:rsidRPr="003D5F30">
        <w:rPr>
          <w:rFonts w:ascii="Calibri Light" w:hAnsi="Calibri Light" w:cs="Calibri Light"/>
        </w:rPr>
        <w:t>ar</w:t>
      </w:r>
      <w:proofErr w:type="spellEnd"/>
      <w:r w:rsidRPr="003D5F30">
        <w:rPr>
          <w:rFonts w:ascii="Calibri Light" w:hAnsi="Calibri Light" w:cs="Calibri Light"/>
        </w:rPr>
        <w:t xml:space="preserve"> </w:t>
      </w:r>
      <w:proofErr w:type="spellStart"/>
      <w:r w:rsidRPr="003D5F30">
        <w:rPr>
          <w:rFonts w:ascii="Calibri Light" w:hAnsi="Calibri Light" w:cs="Calibri Light"/>
        </w:rPr>
        <w:t>administracinės</w:t>
      </w:r>
      <w:proofErr w:type="spellEnd"/>
      <w:r w:rsidRPr="003D5F30">
        <w:rPr>
          <w:rFonts w:ascii="Calibri Light" w:hAnsi="Calibri Light" w:cs="Calibri Light"/>
        </w:rPr>
        <w:t xml:space="preserve"> </w:t>
      </w:r>
      <w:proofErr w:type="spellStart"/>
      <w:r w:rsidRPr="003D5F30">
        <w:rPr>
          <w:rFonts w:ascii="Calibri Light" w:hAnsi="Calibri Light" w:cs="Calibri Light"/>
        </w:rPr>
        <w:t>institucijos</w:t>
      </w:r>
      <w:proofErr w:type="spellEnd"/>
      <w:r w:rsidRPr="003D5F30">
        <w:rPr>
          <w:rFonts w:ascii="Calibri Light" w:hAnsi="Calibri Light" w:cs="Calibri Light"/>
        </w:rPr>
        <w:t xml:space="preserve">, </w:t>
      </w:r>
      <w:proofErr w:type="spellStart"/>
      <w:r w:rsidRPr="003D5F30">
        <w:rPr>
          <w:rFonts w:ascii="Calibri Light" w:hAnsi="Calibri Light" w:cs="Calibri Light"/>
        </w:rPr>
        <w:t>notaro</w:t>
      </w:r>
      <w:proofErr w:type="spellEnd"/>
      <w:r w:rsidRPr="003D5F30">
        <w:rPr>
          <w:rFonts w:ascii="Calibri Light" w:hAnsi="Calibri Light" w:cs="Calibri Light"/>
        </w:rPr>
        <w:t xml:space="preserve"> </w:t>
      </w:r>
      <w:proofErr w:type="spellStart"/>
      <w:r w:rsidRPr="003D5F30">
        <w:rPr>
          <w:rFonts w:ascii="Calibri Light" w:hAnsi="Calibri Light" w:cs="Calibri Light"/>
        </w:rPr>
        <w:t>arba</w:t>
      </w:r>
      <w:proofErr w:type="spellEnd"/>
      <w:r w:rsidRPr="003D5F30">
        <w:rPr>
          <w:rFonts w:ascii="Calibri Light" w:hAnsi="Calibri Light" w:cs="Calibri Light"/>
        </w:rPr>
        <w:t xml:space="preserve"> </w:t>
      </w:r>
      <w:proofErr w:type="spellStart"/>
      <w:r w:rsidRPr="003D5F30">
        <w:rPr>
          <w:rFonts w:ascii="Calibri Light" w:hAnsi="Calibri Light" w:cs="Calibri Light"/>
        </w:rPr>
        <w:t>kompetentingos</w:t>
      </w:r>
      <w:proofErr w:type="spellEnd"/>
      <w:r w:rsidRPr="003D5F30">
        <w:rPr>
          <w:rFonts w:ascii="Calibri Light" w:hAnsi="Calibri Light" w:cs="Calibri Light"/>
        </w:rPr>
        <w:t xml:space="preserve"> </w:t>
      </w:r>
      <w:proofErr w:type="spellStart"/>
      <w:r w:rsidRPr="003D5F30">
        <w:rPr>
          <w:rFonts w:ascii="Calibri Light" w:hAnsi="Calibri Light" w:cs="Calibri Light"/>
        </w:rPr>
        <w:t>profesinės</w:t>
      </w:r>
      <w:proofErr w:type="spellEnd"/>
      <w:r w:rsidRPr="003D5F30">
        <w:rPr>
          <w:rFonts w:ascii="Calibri Light" w:hAnsi="Calibri Light" w:cs="Calibri Light"/>
        </w:rPr>
        <w:t xml:space="preserve"> </w:t>
      </w:r>
      <w:proofErr w:type="spellStart"/>
      <w:r w:rsidRPr="003D5F30">
        <w:rPr>
          <w:rFonts w:ascii="Calibri Light" w:hAnsi="Calibri Light" w:cs="Calibri Light"/>
        </w:rPr>
        <w:t>ar</w:t>
      </w:r>
      <w:proofErr w:type="spellEnd"/>
      <w:r w:rsidRPr="003D5F30">
        <w:rPr>
          <w:rFonts w:ascii="Calibri Light" w:hAnsi="Calibri Light" w:cs="Calibri Light"/>
        </w:rPr>
        <w:t xml:space="preserve"> </w:t>
      </w:r>
      <w:proofErr w:type="spellStart"/>
      <w:r w:rsidRPr="003D5F30">
        <w:rPr>
          <w:rFonts w:ascii="Calibri Light" w:hAnsi="Calibri Light" w:cs="Calibri Light"/>
        </w:rPr>
        <w:t>prekybos</w:t>
      </w:r>
      <w:proofErr w:type="spellEnd"/>
      <w:r w:rsidRPr="003D5F30">
        <w:rPr>
          <w:rFonts w:ascii="Calibri Light" w:hAnsi="Calibri Light" w:cs="Calibri Light"/>
        </w:rPr>
        <w:t xml:space="preserve"> </w:t>
      </w:r>
      <w:proofErr w:type="spellStart"/>
      <w:r w:rsidRPr="003D5F30">
        <w:rPr>
          <w:rFonts w:ascii="Calibri Light" w:hAnsi="Calibri Light" w:cs="Calibri Light"/>
        </w:rPr>
        <w:t>organizacijos</w:t>
      </w:r>
      <w:proofErr w:type="spellEnd"/>
      <w:r w:rsidRPr="003D5F30">
        <w:rPr>
          <w:rFonts w:ascii="Calibri Light" w:hAnsi="Calibri Light" w:cs="Calibri Light"/>
        </w:rPr>
        <w:t>.</w:t>
      </w:r>
    </w:p>
    <w:p w14:paraId="0F62AC9C" w14:textId="77777777" w:rsidR="00EF0139" w:rsidRPr="005B6383" w:rsidRDefault="00EF0139" w:rsidP="00EF0139">
      <w:pPr>
        <w:spacing w:before="60" w:after="60" w:line="240" w:lineRule="auto"/>
        <w:rPr>
          <w:rFonts w:ascii="Calibri Light" w:hAnsi="Calibri Light" w:cs="Calibri Light"/>
          <w:b/>
          <w:lang w:val="lt-LT"/>
        </w:rPr>
      </w:pPr>
      <w:r w:rsidRPr="005B6383">
        <w:rPr>
          <w:rFonts w:ascii="Calibri Light" w:hAnsi="Calibri Light" w:cs="Calibri Light"/>
          <w:b/>
          <w:lang w:val="lt-LT"/>
        </w:rPr>
        <w:t>3 lentelė. Tiekėjo pašalinamo pagrindai:</w:t>
      </w:r>
    </w:p>
    <w:tbl>
      <w:tblPr>
        <w:tblW w:w="5003"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823"/>
        <w:gridCol w:w="3268"/>
        <w:gridCol w:w="5544"/>
      </w:tblGrid>
      <w:tr w:rsidR="00EF0139" w:rsidRPr="00361996" w14:paraId="3E84BE1E" w14:textId="77777777" w:rsidTr="00D65ABD">
        <w:tc>
          <w:tcPr>
            <w:tcW w:w="427" w:type="pct"/>
            <w:shd w:val="clear" w:color="auto" w:fill="F2F2F2" w:themeFill="background1" w:themeFillShade="F2"/>
            <w:vAlign w:val="center"/>
          </w:tcPr>
          <w:p w14:paraId="57849AC9" w14:textId="77777777" w:rsidR="00EF0139" w:rsidRPr="005B6383" w:rsidRDefault="00EF0139" w:rsidP="00D65ABD">
            <w:pPr>
              <w:spacing w:after="0" w:line="240" w:lineRule="auto"/>
              <w:jc w:val="center"/>
              <w:rPr>
                <w:rFonts w:ascii="Calibri Light" w:eastAsia="Calibri" w:hAnsi="Calibri Light" w:cs="Calibri Light"/>
                <w:b/>
                <w:lang w:val="lt-LT"/>
              </w:rPr>
            </w:pPr>
            <w:r w:rsidRPr="005B6383">
              <w:rPr>
                <w:rFonts w:ascii="Calibri Light" w:eastAsia="Calibri" w:hAnsi="Calibri Light" w:cs="Calibri Light"/>
                <w:b/>
                <w:lang w:val="lt-LT"/>
              </w:rPr>
              <w:t>Eil.</w:t>
            </w:r>
          </w:p>
          <w:p w14:paraId="1533011D" w14:textId="77777777" w:rsidR="00EF0139" w:rsidRPr="005B6383" w:rsidRDefault="00EF0139" w:rsidP="00D65ABD">
            <w:pPr>
              <w:spacing w:after="0" w:line="240" w:lineRule="auto"/>
              <w:jc w:val="center"/>
              <w:rPr>
                <w:rFonts w:ascii="Calibri Light" w:eastAsia="Calibri" w:hAnsi="Calibri Light" w:cs="Calibri Light"/>
                <w:b/>
                <w:lang w:val="lt-LT"/>
              </w:rPr>
            </w:pPr>
            <w:r w:rsidRPr="005B6383">
              <w:rPr>
                <w:rFonts w:ascii="Calibri Light" w:eastAsia="Calibri" w:hAnsi="Calibri Light" w:cs="Calibri Light"/>
                <w:b/>
                <w:lang w:val="lt-LT"/>
              </w:rPr>
              <w:t>Nr.</w:t>
            </w:r>
          </w:p>
        </w:tc>
        <w:tc>
          <w:tcPr>
            <w:tcW w:w="1696" w:type="pct"/>
            <w:shd w:val="clear" w:color="auto" w:fill="F2F2F2" w:themeFill="background1" w:themeFillShade="F2"/>
            <w:vAlign w:val="center"/>
          </w:tcPr>
          <w:p w14:paraId="60BE852F" w14:textId="77777777" w:rsidR="00EF0139" w:rsidRPr="005B6383" w:rsidRDefault="00EF0139" w:rsidP="00D65ABD">
            <w:pPr>
              <w:spacing w:after="0" w:line="240" w:lineRule="auto"/>
              <w:jc w:val="center"/>
              <w:rPr>
                <w:rFonts w:ascii="Calibri Light" w:eastAsia="Calibri" w:hAnsi="Calibri Light" w:cs="Calibri Light"/>
                <w:b/>
                <w:lang w:val="lt-LT"/>
              </w:rPr>
            </w:pPr>
            <w:r w:rsidRPr="005B6383">
              <w:rPr>
                <w:rFonts w:ascii="Calibri Light" w:eastAsia="Calibri" w:hAnsi="Calibri Light" w:cs="Calibri Light"/>
                <w:b/>
                <w:lang w:val="lt-LT"/>
              </w:rPr>
              <w:t>Tiekėjo pašalinimo pagrindas</w:t>
            </w:r>
          </w:p>
        </w:tc>
        <w:tc>
          <w:tcPr>
            <w:tcW w:w="2878" w:type="pct"/>
            <w:shd w:val="clear" w:color="auto" w:fill="F2F2F2" w:themeFill="background1" w:themeFillShade="F2"/>
            <w:vAlign w:val="center"/>
          </w:tcPr>
          <w:p w14:paraId="08083924" w14:textId="77777777" w:rsidR="00EF0139" w:rsidRPr="005B6383" w:rsidRDefault="00EF0139" w:rsidP="00D65ABD">
            <w:pPr>
              <w:spacing w:after="0" w:line="240" w:lineRule="auto"/>
              <w:jc w:val="center"/>
              <w:rPr>
                <w:rFonts w:ascii="Calibri Light" w:eastAsia="Calibri" w:hAnsi="Calibri Light" w:cs="Calibri Light"/>
                <w:b/>
                <w:lang w:val="lt-LT"/>
              </w:rPr>
            </w:pPr>
            <w:r w:rsidRPr="005B6383">
              <w:rPr>
                <w:rFonts w:ascii="Calibri Light" w:eastAsia="Calibri" w:hAnsi="Calibri Light" w:cs="Calibri Light"/>
                <w:b/>
                <w:lang w:val="lt-LT"/>
              </w:rPr>
              <w:t>Tiekėjo pašalinimo pagrindų buvimą ar nebuvimą įrodantys dokumentai</w:t>
            </w:r>
          </w:p>
        </w:tc>
      </w:tr>
      <w:tr w:rsidR="00EF0139" w:rsidRPr="00361996" w14:paraId="4F88B589" w14:textId="77777777" w:rsidTr="00D65ABD">
        <w:tc>
          <w:tcPr>
            <w:tcW w:w="427" w:type="pct"/>
            <w:shd w:val="clear" w:color="auto" w:fill="F2F2F2" w:themeFill="background1" w:themeFillShade="F2"/>
            <w:vAlign w:val="center"/>
          </w:tcPr>
          <w:p w14:paraId="057E6CE7" w14:textId="77777777" w:rsidR="00EF0139" w:rsidRPr="002E66B6" w:rsidRDefault="00EF0139" w:rsidP="00D65ABD">
            <w:pPr>
              <w:pStyle w:val="Sraopastraipa"/>
              <w:numPr>
                <w:ilvl w:val="0"/>
                <w:numId w:val="10"/>
              </w:numPr>
              <w:tabs>
                <w:tab w:val="left" w:pos="284"/>
                <w:tab w:val="left" w:pos="459"/>
              </w:tabs>
              <w:spacing w:after="0" w:line="240" w:lineRule="auto"/>
              <w:ind w:left="0" w:firstLine="0"/>
              <w:rPr>
                <w:rFonts w:ascii="Calibri Light" w:eastAsia="Calibri" w:hAnsi="Calibri Light" w:cs="Calibri Light"/>
                <w:lang w:val="lt-LT"/>
              </w:rPr>
            </w:pPr>
            <w:r w:rsidRPr="002E66B6">
              <w:rPr>
                <w:rFonts w:ascii="Calibri Light" w:eastAsia="Calibri" w:hAnsi="Calibri Light" w:cs="Calibri Light"/>
                <w:lang w:val="lt-LT"/>
              </w:rPr>
              <w:t>*</w:t>
            </w:r>
          </w:p>
        </w:tc>
        <w:tc>
          <w:tcPr>
            <w:tcW w:w="1696" w:type="pct"/>
            <w:shd w:val="clear" w:color="auto" w:fill="F2F2F2" w:themeFill="background1" w:themeFillShade="F2"/>
            <w:vAlign w:val="center"/>
          </w:tcPr>
          <w:p w14:paraId="5E2491E3" w14:textId="77777777" w:rsidR="00EF0139" w:rsidRPr="002E66B6" w:rsidRDefault="00EF0139" w:rsidP="00D65ABD">
            <w:pPr>
              <w:pStyle w:val="Betarp"/>
              <w:rPr>
                <w:rFonts w:ascii="Calibri Light" w:hAnsi="Calibri Light" w:cs="Calibri Light"/>
                <w:b/>
                <w:bCs/>
              </w:rPr>
            </w:pPr>
            <w:proofErr w:type="spellStart"/>
            <w:r w:rsidRPr="002E66B6">
              <w:rPr>
                <w:rFonts w:ascii="Calibri Light" w:hAnsi="Calibri Light" w:cs="Calibri Light"/>
              </w:rPr>
              <w:t>Tiekėjas</w:t>
            </w:r>
            <w:proofErr w:type="spellEnd"/>
            <w:r w:rsidRPr="002E66B6">
              <w:rPr>
                <w:rFonts w:ascii="Calibri Light" w:hAnsi="Calibri Light" w:cs="Calibri Light"/>
              </w:rPr>
              <w:t xml:space="preserve"> </w:t>
            </w:r>
            <w:proofErr w:type="spellStart"/>
            <w:r w:rsidRPr="002E66B6">
              <w:rPr>
                <w:rFonts w:ascii="Calibri Light" w:hAnsi="Calibri Light" w:cs="Calibri Light"/>
              </w:rPr>
              <w:t>arba</w:t>
            </w:r>
            <w:proofErr w:type="spellEnd"/>
            <w:r w:rsidRPr="002E66B6">
              <w:rPr>
                <w:rFonts w:ascii="Calibri Light" w:hAnsi="Calibri Light" w:cs="Calibri Light"/>
              </w:rPr>
              <w:t xml:space="preserve"> jo </w:t>
            </w:r>
            <w:proofErr w:type="spellStart"/>
            <w:r w:rsidRPr="002E66B6">
              <w:rPr>
                <w:rFonts w:ascii="Calibri Light" w:hAnsi="Calibri Light" w:cs="Calibri Light"/>
              </w:rPr>
              <w:t>atsakingas</w:t>
            </w:r>
            <w:proofErr w:type="spellEnd"/>
            <w:r w:rsidRPr="002E66B6">
              <w:rPr>
                <w:rFonts w:ascii="Calibri Light" w:hAnsi="Calibri Light" w:cs="Calibri Light"/>
              </w:rPr>
              <w:t xml:space="preserve"> </w:t>
            </w:r>
            <w:proofErr w:type="spellStart"/>
            <w:r w:rsidRPr="002E66B6">
              <w:rPr>
                <w:rFonts w:ascii="Calibri Light" w:hAnsi="Calibri Light" w:cs="Calibri Light"/>
              </w:rPr>
              <w:t>asmuo</w:t>
            </w:r>
            <w:proofErr w:type="spellEnd"/>
            <w:r w:rsidRPr="002E66B6">
              <w:rPr>
                <w:rFonts w:ascii="Calibri Light" w:hAnsi="Calibri Light" w:cs="Calibri Light"/>
              </w:rPr>
              <w:t xml:space="preserve">, </w:t>
            </w:r>
            <w:proofErr w:type="spellStart"/>
            <w:r w:rsidRPr="002E66B6">
              <w:rPr>
                <w:rFonts w:ascii="Calibri Light" w:hAnsi="Calibri Light" w:cs="Calibri Light"/>
              </w:rPr>
              <w:t>nurodytas</w:t>
            </w:r>
            <w:proofErr w:type="spellEnd"/>
            <w:r w:rsidRPr="002E66B6">
              <w:rPr>
                <w:rFonts w:ascii="Calibri Light" w:hAnsi="Calibri Light" w:cs="Calibri Light"/>
              </w:rPr>
              <w:t xml:space="preserve"> VPĮ 46 </w:t>
            </w:r>
            <w:proofErr w:type="spellStart"/>
            <w:r w:rsidRPr="002E66B6">
              <w:rPr>
                <w:rFonts w:ascii="Calibri Light" w:hAnsi="Calibri Light" w:cs="Calibri Light"/>
              </w:rPr>
              <w:t>straipsnio</w:t>
            </w:r>
            <w:proofErr w:type="spellEnd"/>
            <w:r w:rsidRPr="002E66B6">
              <w:rPr>
                <w:rFonts w:ascii="Calibri Light" w:hAnsi="Calibri Light" w:cs="Calibri Light"/>
              </w:rPr>
              <w:t xml:space="preserve"> 2 </w:t>
            </w:r>
            <w:proofErr w:type="spellStart"/>
            <w:r w:rsidRPr="002E66B6">
              <w:rPr>
                <w:rFonts w:ascii="Calibri Light" w:hAnsi="Calibri Light" w:cs="Calibri Light"/>
              </w:rPr>
              <w:t>dalies</w:t>
            </w:r>
            <w:proofErr w:type="spellEnd"/>
            <w:r w:rsidRPr="002E66B6">
              <w:rPr>
                <w:rFonts w:ascii="Calibri Light" w:hAnsi="Calibri Light" w:cs="Calibri Light"/>
              </w:rPr>
              <w:t xml:space="preserve"> 2 </w:t>
            </w:r>
            <w:proofErr w:type="spellStart"/>
            <w:r w:rsidRPr="002E66B6">
              <w:rPr>
                <w:rFonts w:ascii="Calibri Light" w:hAnsi="Calibri Light" w:cs="Calibri Light"/>
              </w:rPr>
              <w:t>punkte</w:t>
            </w:r>
            <w:proofErr w:type="spellEnd"/>
            <w:r w:rsidRPr="002E66B6">
              <w:rPr>
                <w:rFonts w:ascii="Calibri Light" w:hAnsi="Calibri Light" w:cs="Calibri Light"/>
              </w:rPr>
              <w:t xml:space="preserve">, </w:t>
            </w:r>
            <w:proofErr w:type="spellStart"/>
            <w:r w:rsidRPr="002E66B6">
              <w:rPr>
                <w:rFonts w:ascii="Calibri Light" w:hAnsi="Calibri Light" w:cs="Calibri Light"/>
              </w:rPr>
              <w:t>nuteistas</w:t>
            </w:r>
            <w:proofErr w:type="spellEnd"/>
            <w:r w:rsidRPr="002E66B6">
              <w:rPr>
                <w:rFonts w:ascii="Calibri Light" w:hAnsi="Calibri Light" w:cs="Calibri Light"/>
              </w:rPr>
              <w:t xml:space="preserve"> </w:t>
            </w:r>
            <w:proofErr w:type="spellStart"/>
            <w:r w:rsidRPr="002E66B6">
              <w:rPr>
                <w:rFonts w:ascii="Calibri Light" w:hAnsi="Calibri Light" w:cs="Calibri Light"/>
              </w:rPr>
              <w:t>už</w:t>
            </w:r>
            <w:proofErr w:type="spellEnd"/>
            <w:r w:rsidRPr="002E66B6">
              <w:rPr>
                <w:rFonts w:ascii="Calibri Light" w:hAnsi="Calibri Light" w:cs="Calibri Light"/>
              </w:rPr>
              <w:t xml:space="preserve"> </w:t>
            </w:r>
            <w:proofErr w:type="spellStart"/>
            <w:r w:rsidRPr="002E66B6">
              <w:rPr>
                <w:rFonts w:ascii="Calibri Light" w:hAnsi="Calibri Light" w:cs="Calibri Light"/>
              </w:rPr>
              <w:t>šią</w:t>
            </w:r>
            <w:proofErr w:type="spellEnd"/>
            <w:r w:rsidRPr="002E66B6">
              <w:rPr>
                <w:rFonts w:ascii="Calibri Light" w:hAnsi="Calibri Light" w:cs="Calibri Light"/>
              </w:rPr>
              <w:t xml:space="preserve"> </w:t>
            </w:r>
            <w:proofErr w:type="spellStart"/>
            <w:r w:rsidRPr="002E66B6">
              <w:rPr>
                <w:rFonts w:ascii="Calibri Light" w:hAnsi="Calibri Light" w:cs="Calibri Light"/>
              </w:rPr>
              <w:t>nusikalstamą</w:t>
            </w:r>
            <w:proofErr w:type="spellEnd"/>
            <w:r w:rsidRPr="002E66B6">
              <w:rPr>
                <w:rFonts w:ascii="Calibri Light" w:hAnsi="Calibri Light" w:cs="Calibri Light"/>
              </w:rPr>
              <w:t xml:space="preserve"> </w:t>
            </w:r>
            <w:proofErr w:type="spellStart"/>
            <w:r w:rsidRPr="002E66B6">
              <w:rPr>
                <w:rFonts w:ascii="Calibri Light" w:hAnsi="Calibri Light" w:cs="Calibri Light"/>
              </w:rPr>
              <w:t>veiką</w:t>
            </w:r>
            <w:proofErr w:type="spellEnd"/>
            <w:r w:rsidRPr="002E66B6">
              <w:rPr>
                <w:rFonts w:ascii="Calibri Light" w:hAnsi="Calibri Light" w:cs="Calibri Light"/>
              </w:rPr>
              <w:t>:</w:t>
            </w:r>
          </w:p>
          <w:p w14:paraId="3BFDA59B" w14:textId="77777777" w:rsidR="00EF0139" w:rsidRPr="002E66B6" w:rsidRDefault="00EF0139" w:rsidP="00D65ABD">
            <w:pPr>
              <w:pStyle w:val="Betarp"/>
              <w:rPr>
                <w:rFonts w:ascii="Calibri Light" w:hAnsi="Calibri Light" w:cs="Calibri Light"/>
                <w:b/>
                <w:bCs/>
              </w:rPr>
            </w:pPr>
            <w:r w:rsidRPr="002E66B6">
              <w:rPr>
                <w:rFonts w:ascii="Calibri Light" w:hAnsi="Calibri Light" w:cs="Calibri Light"/>
                <w:bCs/>
              </w:rPr>
              <w:t xml:space="preserve">1) </w:t>
            </w:r>
            <w:proofErr w:type="spellStart"/>
            <w:r w:rsidRPr="002E66B6">
              <w:rPr>
                <w:rFonts w:ascii="Calibri Light" w:hAnsi="Calibri Light" w:cs="Calibri Light"/>
                <w:bCs/>
              </w:rPr>
              <w:t>dalyvavimą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nusikalstamame</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susivienijime</w:t>
            </w:r>
            <w:proofErr w:type="spellEnd"/>
            <w:r w:rsidRPr="002E66B6">
              <w:rPr>
                <w:rFonts w:ascii="Calibri Light" w:hAnsi="Calibri Light" w:cs="Calibri Light"/>
                <w:bCs/>
              </w:rPr>
              <w:t xml:space="preserve">, jo </w:t>
            </w:r>
            <w:proofErr w:type="spellStart"/>
            <w:r w:rsidRPr="002E66B6">
              <w:rPr>
                <w:rFonts w:ascii="Calibri Light" w:hAnsi="Calibri Light" w:cs="Calibri Light"/>
                <w:bCs/>
              </w:rPr>
              <w:t>organizavimą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vadovavimą</w:t>
            </w:r>
            <w:proofErr w:type="spellEnd"/>
            <w:r w:rsidRPr="002E66B6">
              <w:rPr>
                <w:rFonts w:ascii="Calibri Light" w:hAnsi="Calibri Light" w:cs="Calibri Light"/>
                <w:bCs/>
              </w:rPr>
              <w:t xml:space="preserve"> jam;</w:t>
            </w:r>
          </w:p>
          <w:p w14:paraId="0CC6F39E" w14:textId="77777777" w:rsidR="00EF0139" w:rsidRPr="002E66B6" w:rsidRDefault="00EF0139" w:rsidP="00D65ABD">
            <w:pPr>
              <w:pStyle w:val="Betarp"/>
              <w:rPr>
                <w:rFonts w:ascii="Calibri Light" w:hAnsi="Calibri Light" w:cs="Calibri Light"/>
                <w:b/>
                <w:bCs/>
              </w:rPr>
            </w:pPr>
            <w:r w:rsidRPr="002E66B6">
              <w:rPr>
                <w:rFonts w:ascii="Calibri Light" w:hAnsi="Calibri Light" w:cs="Calibri Light"/>
                <w:bCs/>
              </w:rPr>
              <w:t xml:space="preserve">2) </w:t>
            </w:r>
            <w:proofErr w:type="spellStart"/>
            <w:r w:rsidRPr="002E66B6">
              <w:rPr>
                <w:rFonts w:ascii="Calibri Light" w:hAnsi="Calibri Light" w:cs="Calibri Light"/>
                <w:bCs/>
              </w:rPr>
              <w:t>kyšininkavimą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prekybą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poveikiu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papirkimą</w:t>
            </w:r>
            <w:proofErr w:type="spellEnd"/>
            <w:r w:rsidRPr="002E66B6">
              <w:rPr>
                <w:rFonts w:ascii="Calibri Light" w:hAnsi="Calibri Light" w:cs="Calibri Light"/>
                <w:bCs/>
              </w:rPr>
              <w:t>;</w:t>
            </w:r>
          </w:p>
          <w:p w14:paraId="477CB2BD" w14:textId="77777777" w:rsidR="00EF0139" w:rsidRPr="002E66B6" w:rsidRDefault="00EF0139" w:rsidP="00D65ABD">
            <w:pPr>
              <w:pStyle w:val="Betarp"/>
              <w:rPr>
                <w:rFonts w:ascii="Calibri Light" w:hAnsi="Calibri Light" w:cs="Calibri Light"/>
                <w:b/>
                <w:bCs/>
              </w:rPr>
            </w:pPr>
            <w:r w:rsidRPr="002E66B6">
              <w:rPr>
                <w:rFonts w:ascii="Calibri Light" w:hAnsi="Calibri Light" w:cs="Calibri Light"/>
                <w:bCs/>
              </w:rPr>
              <w:lastRenderedPageBreak/>
              <w:t xml:space="preserve">3) </w:t>
            </w:r>
            <w:proofErr w:type="spellStart"/>
            <w:r w:rsidRPr="002E66B6">
              <w:rPr>
                <w:rFonts w:ascii="Calibri Light" w:hAnsi="Calibri Light" w:cs="Calibri Light"/>
                <w:bCs/>
              </w:rPr>
              <w:t>sukčiavimą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turto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pasisavinimą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turto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iššvaistymą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apgaulingą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pareiškimą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apie</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juridinio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asmens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veiklą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kredito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paskolos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tikslinės</w:t>
            </w:r>
            <w:proofErr w:type="spellEnd"/>
            <w:r w:rsidRPr="002E66B6">
              <w:rPr>
                <w:rFonts w:ascii="Calibri Light" w:hAnsi="Calibri Light" w:cs="Calibri Light"/>
                <w:bCs/>
              </w:rPr>
              <w:t xml:space="preserve"> paramos </w:t>
            </w:r>
            <w:proofErr w:type="spellStart"/>
            <w:r w:rsidRPr="002E66B6">
              <w:rPr>
                <w:rFonts w:ascii="Calibri Light" w:hAnsi="Calibri Light" w:cs="Calibri Light"/>
                <w:bCs/>
              </w:rPr>
              <w:t>panaudojimą</w:t>
            </w:r>
            <w:proofErr w:type="spellEnd"/>
            <w:r w:rsidRPr="002E66B6">
              <w:rPr>
                <w:rFonts w:ascii="Calibri Light" w:hAnsi="Calibri Light" w:cs="Calibri Light"/>
                <w:bCs/>
              </w:rPr>
              <w:t xml:space="preserve"> ne </w:t>
            </w:r>
            <w:proofErr w:type="spellStart"/>
            <w:r w:rsidRPr="002E66B6">
              <w:rPr>
                <w:rFonts w:ascii="Calibri Light" w:hAnsi="Calibri Light" w:cs="Calibri Light"/>
                <w:bCs/>
              </w:rPr>
              <w:t>pagal</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paskirtį</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nustatytą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tvarką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kreditinį</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sukčiavimą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neteisingų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duomenų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apie</w:t>
            </w:r>
            <w:proofErr w:type="spellEnd"/>
            <w:r w:rsidRPr="002E66B6">
              <w:rPr>
                <w:rFonts w:ascii="Calibri Light" w:hAnsi="Calibri Light" w:cs="Calibri Light"/>
                <w:bCs/>
              </w:rPr>
              <w:t xml:space="preserve"> pajamas, </w:t>
            </w:r>
            <w:proofErr w:type="spellStart"/>
            <w:r w:rsidRPr="002E66B6">
              <w:rPr>
                <w:rFonts w:ascii="Calibri Light" w:hAnsi="Calibri Light" w:cs="Calibri Light"/>
                <w:bCs/>
              </w:rPr>
              <w:t>pelną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turtą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pateikimą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deklaracijos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ataskaitos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kito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dokumento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nepateikimą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apgaulingą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apskaitos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tvarkymą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piktnaudžiavimą</w:t>
            </w:r>
            <w:proofErr w:type="spellEnd"/>
            <w:r w:rsidRPr="002E66B6">
              <w:rPr>
                <w:rFonts w:ascii="Calibri Light" w:hAnsi="Calibri Light" w:cs="Calibri Light"/>
                <w:bCs/>
              </w:rPr>
              <w:t xml:space="preserve">, kai </w:t>
            </w:r>
            <w:proofErr w:type="spellStart"/>
            <w:r w:rsidRPr="002E66B6">
              <w:rPr>
                <w:rFonts w:ascii="Calibri Light" w:hAnsi="Calibri Light" w:cs="Calibri Light"/>
                <w:bCs/>
              </w:rPr>
              <w:t>šiomis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nusikalstamomis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veikomis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kėsinamasi</w:t>
            </w:r>
            <w:proofErr w:type="spellEnd"/>
            <w:r w:rsidRPr="002E66B6">
              <w:rPr>
                <w:rFonts w:ascii="Calibri Light" w:hAnsi="Calibri Light" w:cs="Calibri Light"/>
                <w:bCs/>
              </w:rPr>
              <w:t xml:space="preserve"> į Europos </w:t>
            </w:r>
            <w:proofErr w:type="spellStart"/>
            <w:r w:rsidRPr="002E66B6">
              <w:rPr>
                <w:rFonts w:ascii="Calibri Light" w:hAnsi="Calibri Light" w:cs="Calibri Light"/>
                <w:bCs/>
              </w:rPr>
              <w:t>Sąjungos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finansinius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interesus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kaip</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apibrėžta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Konvencijos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dėl</w:t>
            </w:r>
            <w:proofErr w:type="spellEnd"/>
            <w:r w:rsidRPr="002E66B6">
              <w:rPr>
                <w:rFonts w:ascii="Calibri Light" w:hAnsi="Calibri Light" w:cs="Calibri Light"/>
                <w:bCs/>
              </w:rPr>
              <w:t xml:space="preserve"> Europos </w:t>
            </w:r>
            <w:proofErr w:type="spellStart"/>
            <w:r w:rsidRPr="002E66B6">
              <w:rPr>
                <w:rFonts w:ascii="Calibri Light" w:hAnsi="Calibri Light" w:cs="Calibri Light"/>
                <w:bCs/>
              </w:rPr>
              <w:t>Bendrijų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finansinių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interesų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apsaugos</w:t>
            </w:r>
            <w:proofErr w:type="spellEnd"/>
            <w:r w:rsidRPr="002E66B6">
              <w:rPr>
                <w:rFonts w:ascii="Calibri Light" w:hAnsi="Calibri Light" w:cs="Calibri Light"/>
                <w:bCs/>
              </w:rPr>
              <w:t xml:space="preserve"> 1 </w:t>
            </w:r>
            <w:proofErr w:type="spellStart"/>
            <w:r w:rsidRPr="002E66B6">
              <w:rPr>
                <w:rFonts w:ascii="Calibri Light" w:hAnsi="Calibri Light" w:cs="Calibri Light"/>
                <w:bCs/>
              </w:rPr>
              <w:t>straipsnyje</w:t>
            </w:r>
            <w:proofErr w:type="spellEnd"/>
            <w:r w:rsidRPr="002E66B6">
              <w:rPr>
                <w:rFonts w:ascii="Calibri Light" w:hAnsi="Calibri Light" w:cs="Calibri Light"/>
                <w:bCs/>
              </w:rPr>
              <w:t>;</w:t>
            </w:r>
          </w:p>
          <w:p w14:paraId="15E1DB4C" w14:textId="77777777" w:rsidR="00EF0139" w:rsidRPr="002E66B6" w:rsidRDefault="00EF0139" w:rsidP="00D65ABD">
            <w:pPr>
              <w:pStyle w:val="Betarp"/>
              <w:rPr>
                <w:rFonts w:ascii="Calibri Light" w:hAnsi="Calibri Light" w:cs="Calibri Light"/>
                <w:b/>
                <w:bCs/>
              </w:rPr>
            </w:pPr>
            <w:r w:rsidRPr="002E66B6">
              <w:rPr>
                <w:rFonts w:ascii="Calibri Light" w:hAnsi="Calibri Light" w:cs="Calibri Light"/>
                <w:bCs/>
              </w:rPr>
              <w:t xml:space="preserve">4) </w:t>
            </w:r>
            <w:proofErr w:type="spellStart"/>
            <w:r w:rsidRPr="002E66B6">
              <w:rPr>
                <w:rFonts w:ascii="Calibri Light" w:hAnsi="Calibri Light" w:cs="Calibri Light"/>
                <w:bCs/>
              </w:rPr>
              <w:t>nusikalstamą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bankrotą</w:t>
            </w:r>
            <w:proofErr w:type="spellEnd"/>
            <w:r w:rsidRPr="002E66B6">
              <w:rPr>
                <w:rFonts w:ascii="Calibri Light" w:hAnsi="Calibri Light" w:cs="Calibri Light"/>
                <w:bCs/>
              </w:rPr>
              <w:t>;</w:t>
            </w:r>
          </w:p>
          <w:p w14:paraId="14A6B5E6" w14:textId="77777777" w:rsidR="00EF0139" w:rsidRPr="002E66B6" w:rsidRDefault="00EF0139" w:rsidP="00D65ABD">
            <w:pPr>
              <w:pStyle w:val="Betarp"/>
              <w:rPr>
                <w:rFonts w:ascii="Calibri Light" w:hAnsi="Calibri Light" w:cs="Calibri Light"/>
                <w:b/>
                <w:bCs/>
              </w:rPr>
            </w:pPr>
            <w:r w:rsidRPr="002E66B6">
              <w:rPr>
                <w:rFonts w:ascii="Calibri Light" w:hAnsi="Calibri Light" w:cs="Calibri Light"/>
                <w:bCs/>
              </w:rPr>
              <w:t xml:space="preserve">5) </w:t>
            </w:r>
            <w:proofErr w:type="spellStart"/>
            <w:r w:rsidRPr="002E66B6">
              <w:rPr>
                <w:rFonts w:ascii="Calibri Light" w:hAnsi="Calibri Light" w:cs="Calibri Light"/>
                <w:bCs/>
              </w:rPr>
              <w:t>teroristinį</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teroristine</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veikla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susijusį</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nusikaltimą</w:t>
            </w:r>
            <w:proofErr w:type="spellEnd"/>
            <w:r w:rsidRPr="002E66B6">
              <w:rPr>
                <w:rFonts w:ascii="Calibri Light" w:hAnsi="Calibri Light" w:cs="Calibri Light"/>
                <w:bCs/>
              </w:rPr>
              <w:t>;</w:t>
            </w:r>
          </w:p>
          <w:p w14:paraId="5A9CF060" w14:textId="77777777" w:rsidR="00EF0139" w:rsidRPr="002E66B6" w:rsidRDefault="00EF0139" w:rsidP="00D65ABD">
            <w:pPr>
              <w:pStyle w:val="Betarp"/>
              <w:rPr>
                <w:rFonts w:ascii="Calibri Light" w:hAnsi="Calibri Light" w:cs="Calibri Light"/>
                <w:b/>
                <w:bCs/>
              </w:rPr>
            </w:pPr>
            <w:r w:rsidRPr="002E66B6">
              <w:rPr>
                <w:rFonts w:ascii="Calibri Light" w:hAnsi="Calibri Light" w:cs="Calibri Light"/>
                <w:bCs/>
              </w:rPr>
              <w:t xml:space="preserve">6) </w:t>
            </w:r>
            <w:proofErr w:type="spellStart"/>
            <w:r w:rsidRPr="002E66B6">
              <w:rPr>
                <w:rFonts w:ascii="Calibri Light" w:hAnsi="Calibri Light" w:cs="Calibri Light"/>
                <w:bCs/>
              </w:rPr>
              <w:t>nusikalstamu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būdu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gauto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turto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legalizavimą</w:t>
            </w:r>
            <w:proofErr w:type="spellEnd"/>
            <w:r w:rsidRPr="002E66B6">
              <w:rPr>
                <w:rFonts w:ascii="Calibri Light" w:hAnsi="Calibri Light" w:cs="Calibri Light"/>
                <w:bCs/>
              </w:rPr>
              <w:t>;</w:t>
            </w:r>
          </w:p>
          <w:p w14:paraId="51BE7914" w14:textId="77777777" w:rsidR="00EF0139" w:rsidRPr="002E66B6" w:rsidRDefault="00EF0139" w:rsidP="00D65ABD">
            <w:pPr>
              <w:pStyle w:val="Betarp"/>
              <w:rPr>
                <w:rFonts w:ascii="Calibri Light" w:hAnsi="Calibri Light" w:cs="Calibri Light"/>
                <w:b/>
                <w:bCs/>
              </w:rPr>
            </w:pPr>
            <w:r w:rsidRPr="002E66B6">
              <w:rPr>
                <w:rFonts w:ascii="Calibri Light" w:hAnsi="Calibri Light" w:cs="Calibri Light"/>
                <w:bCs/>
              </w:rPr>
              <w:t xml:space="preserve">7) </w:t>
            </w:r>
            <w:proofErr w:type="spellStart"/>
            <w:r w:rsidRPr="002E66B6">
              <w:rPr>
                <w:rFonts w:ascii="Calibri Light" w:hAnsi="Calibri Light" w:cs="Calibri Light"/>
                <w:bCs/>
              </w:rPr>
              <w:t>prekybą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žmonėmis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vaiko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pirkimą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arba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pardavimą</w:t>
            </w:r>
            <w:proofErr w:type="spellEnd"/>
            <w:r w:rsidRPr="002E66B6">
              <w:rPr>
                <w:rFonts w:ascii="Calibri Light" w:hAnsi="Calibri Light" w:cs="Calibri Light"/>
                <w:bCs/>
              </w:rPr>
              <w:t>;</w:t>
            </w:r>
          </w:p>
          <w:p w14:paraId="1337C4D1" w14:textId="77777777" w:rsidR="00EF0139" w:rsidRPr="002E66B6" w:rsidRDefault="00EF0139" w:rsidP="00D65ABD">
            <w:pPr>
              <w:pStyle w:val="Betarp"/>
              <w:rPr>
                <w:rFonts w:ascii="Calibri Light" w:hAnsi="Calibri Light" w:cs="Calibri Light"/>
                <w:b/>
                <w:bCs/>
              </w:rPr>
            </w:pPr>
            <w:r w:rsidRPr="002E66B6">
              <w:rPr>
                <w:rFonts w:ascii="Calibri Light" w:hAnsi="Calibri Light" w:cs="Calibri Light"/>
                <w:bCs/>
              </w:rPr>
              <w:t xml:space="preserve">8) </w:t>
            </w:r>
            <w:proofErr w:type="spellStart"/>
            <w:r w:rsidRPr="002E66B6">
              <w:rPr>
                <w:rFonts w:ascii="Calibri Light" w:hAnsi="Calibri Light" w:cs="Calibri Light"/>
                <w:bCs/>
              </w:rPr>
              <w:t>kitos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valstybės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tiekėjo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atliktą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nusikaltimą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apibrėžtą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Direktyvos</w:t>
            </w:r>
            <w:proofErr w:type="spellEnd"/>
            <w:r w:rsidRPr="002E66B6">
              <w:rPr>
                <w:rFonts w:ascii="Calibri Light" w:hAnsi="Calibri Light" w:cs="Calibri Light"/>
                <w:bCs/>
              </w:rPr>
              <w:t xml:space="preserve"> 2014/24/ES 57 </w:t>
            </w:r>
            <w:proofErr w:type="spellStart"/>
            <w:r w:rsidRPr="002E66B6">
              <w:rPr>
                <w:rFonts w:ascii="Calibri Light" w:hAnsi="Calibri Light" w:cs="Calibri Light"/>
                <w:bCs/>
              </w:rPr>
              <w:t>straipsnio</w:t>
            </w:r>
            <w:proofErr w:type="spellEnd"/>
            <w:r w:rsidRPr="002E66B6">
              <w:rPr>
                <w:rFonts w:ascii="Calibri Light" w:hAnsi="Calibri Light" w:cs="Calibri Light"/>
                <w:bCs/>
              </w:rPr>
              <w:t xml:space="preserve"> 1 </w:t>
            </w:r>
            <w:proofErr w:type="spellStart"/>
            <w:r w:rsidRPr="002E66B6">
              <w:rPr>
                <w:rFonts w:ascii="Calibri Light" w:hAnsi="Calibri Light" w:cs="Calibri Light"/>
                <w:bCs/>
              </w:rPr>
              <w:t>dalyje</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išvardytus</w:t>
            </w:r>
            <w:proofErr w:type="spellEnd"/>
            <w:r w:rsidRPr="002E66B6">
              <w:rPr>
                <w:rFonts w:ascii="Calibri Light" w:hAnsi="Calibri Light" w:cs="Calibri Light"/>
                <w:bCs/>
              </w:rPr>
              <w:t xml:space="preserve"> Europos </w:t>
            </w:r>
            <w:proofErr w:type="spellStart"/>
            <w:r w:rsidRPr="002E66B6">
              <w:rPr>
                <w:rFonts w:ascii="Calibri Light" w:hAnsi="Calibri Light" w:cs="Calibri Light"/>
                <w:bCs/>
              </w:rPr>
              <w:t>Sąjungos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teisės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aktus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įgyvendinančiuose</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kitų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valstybių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teisės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aktuose</w:t>
            </w:r>
            <w:proofErr w:type="spellEnd"/>
            <w:r w:rsidRPr="002E66B6">
              <w:rPr>
                <w:rFonts w:ascii="Calibri Light" w:hAnsi="Calibri Light" w:cs="Calibri Light"/>
                <w:bCs/>
              </w:rPr>
              <w:t>.</w:t>
            </w:r>
          </w:p>
          <w:p w14:paraId="5D864384" w14:textId="77777777" w:rsidR="00EF0139" w:rsidRPr="002E66B6" w:rsidRDefault="00EF0139" w:rsidP="00D65ABD">
            <w:pPr>
              <w:pStyle w:val="Betarp"/>
              <w:rPr>
                <w:rFonts w:ascii="Calibri Light" w:hAnsi="Calibri Light" w:cs="Calibri Light"/>
                <w:b/>
                <w:bCs/>
              </w:rPr>
            </w:pPr>
          </w:p>
          <w:p w14:paraId="02D904A3" w14:textId="77777777" w:rsidR="00EF0139" w:rsidRPr="002E66B6" w:rsidRDefault="00EF0139" w:rsidP="00D65ABD">
            <w:pPr>
              <w:pStyle w:val="Betarp"/>
              <w:rPr>
                <w:rFonts w:ascii="Calibri Light" w:hAnsi="Calibri Light" w:cs="Calibri Light"/>
                <w:b/>
                <w:bCs/>
              </w:rPr>
            </w:pPr>
            <w:proofErr w:type="spellStart"/>
            <w:r w:rsidRPr="002E66B6">
              <w:rPr>
                <w:rFonts w:ascii="Calibri Light" w:hAnsi="Calibri Light" w:cs="Calibri Light"/>
                <w:bCs/>
              </w:rPr>
              <w:t>Laikoma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kad</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tiekėjas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arba</w:t>
            </w:r>
            <w:proofErr w:type="spellEnd"/>
            <w:r w:rsidRPr="002E66B6">
              <w:rPr>
                <w:rFonts w:ascii="Calibri Light" w:hAnsi="Calibri Light" w:cs="Calibri Light"/>
                <w:bCs/>
              </w:rPr>
              <w:t xml:space="preserve"> jo </w:t>
            </w:r>
            <w:proofErr w:type="spellStart"/>
            <w:r w:rsidRPr="002E66B6">
              <w:rPr>
                <w:rFonts w:ascii="Calibri Light" w:hAnsi="Calibri Light" w:cs="Calibri Light"/>
                <w:bCs/>
              </w:rPr>
              <w:t>atsakingas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asmuo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nuteistas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už</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aukščiau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nurodytą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nusikalstamą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veiką</w:t>
            </w:r>
            <w:proofErr w:type="spellEnd"/>
            <w:r w:rsidRPr="002E66B6">
              <w:rPr>
                <w:rFonts w:ascii="Calibri Light" w:hAnsi="Calibri Light" w:cs="Calibri Light"/>
                <w:bCs/>
              </w:rPr>
              <w:t xml:space="preserve">, kai </w:t>
            </w:r>
            <w:proofErr w:type="spellStart"/>
            <w:r w:rsidRPr="002E66B6">
              <w:rPr>
                <w:rFonts w:ascii="Calibri Light" w:hAnsi="Calibri Light" w:cs="Calibri Light"/>
                <w:bCs/>
              </w:rPr>
              <w:t>dėl</w:t>
            </w:r>
            <w:proofErr w:type="spellEnd"/>
            <w:r w:rsidRPr="002E66B6">
              <w:rPr>
                <w:rFonts w:ascii="Calibri Light" w:hAnsi="Calibri Light" w:cs="Calibri Light"/>
                <w:bCs/>
              </w:rPr>
              <w:t>:</w:t>
            </w:r>
          </w:p>
          <w:p w14:paraId="5A9380FC" w14:textId="77777777" w:rsidR="00EF0139" w:rsidRPr="002E66B6" w:rsidRDefault="00EF0139" w:rsidP="00D65ABD">
            <w:pPr>
              <w:pStyle w:val="Betarp"/>
              <w:rPr>
                <w:rFonts w:ascii="Calibri Light" w:hAnsi="Calibri Light" w:cs="Calibri Light"/>
                <w:bCs/>
              </w:rPr>
            </w:pPr>
            <w:r w:rsidRPr="002E66B6">
              <w:rPr>
                <w:rFonts w:ascii="Calibri Light" w:hAnsi="Calibri Light" w:cs="Calibri Light"/>
                <w:bCs/>
              </w:rPr>
              <w:t xml:space="preserve">1) </w:t>
            </w:r>
            <w:proofErr w:type="spellStart"/>
            <w:r w:rsidRPr="002E66B6">
              <w:rPr>
                <w:rFonts w:ascii="Calibri Light" w:hAnsi="Calibri Light" w:cs="Calibri Light"/>
                <w:bCs/>
              </w:rPr>
              <w:t>tiekėjo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kuris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yra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fizinis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asmuo</w:t>
            </w:r>
            <w:proofErr w:type="spellEnd"/>
            <w:r w:rsidRPr="002E66B6">
              <w:rPr>
                <w:rFonts w:ascii="Calibri Light" w:hAnsi="Calibri Light" w:cs="Calibri Light"/>
                <w:bCs/>
              </w:rPr>
              <w:t xml:space="preserve">, per </w:t>
            </w:r>
            <w:proofErr w:type="spellStart"/>
            <w:r w:rsidRPr="002E66B6">
              <w:rPr>
                <w:rFonts w:ascii="Calibri Light" w:hAnsi="Calibri Light" w:cs="Calibri Light"/>
                <w:bCs/>
              </w:rPr>
              <w:t>pastaruosius</w:t>
            </w:r>
            <w:proofErr w:type="spellEnd"/>
            <w:r w:rsidRPr="002E66B6">
              <w:rPr>
                <w:rFonts w:ascii="Calibri Light" w:hAnsi="Calibri Light" w:cs="Calibri Light"/>
                <w:bCs/>
              </w:rPr>
              <w:t xml:space="preserve"> 5 </w:t>
            </w:r>
            <w:proofErr w:type="spellStart"/>
            <w:r w:rsidRPr="002E66B6">
              <w:rPr>
                <w:rFonts w:ascii="Calibri Light" w:hAnsi="Calibri Light" w:cs="Calibri Light"/>
                <w:bCs/>
              </w:rPr>
              <w:t>metus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buvo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priimtas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įsiteisėjęs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apkaltinamasis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teismo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nuosprendis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šis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asmuo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turi</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neišnykusį</w:t>
            </w:r>
            <w:proofErr w:type="spellEnd"/>
            <w:r w:rsidRPr="002E66B6">
              <w:rPr>
                <w:rFonts w:ascii="Calibri Light" w:hAnsi="Calibri Light" w:cs="Calibri Light"/>
                <w:bCs/>
              </w:rPr>
              <w:t xml:space="preserve"> ar </w:t>
            </w:r>
            <w:proofErr w:type="spellStart"/>
            <w:r w:rsidRPr="002E66B6">
              <w:rPr>
                <w:rFonts w:ascii="Calibri Light" w:hAnsi="Calibri Light" w:cs="Calibri Light"/>
                <w:bCs/>
              </w:rPr>
              <w:t>nepanaikintą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teistumą</w:t>
            </w:r>
            <w:proofErr w:type="spellEnd"/>
            <w:r w:rsidRPr="002E66B6">
              <w:rPr>
                <w:rFonts w:ascii="Calibri Light" w:hAnsi="Calibri Light" w:cs="Calibri Light"/>
                <w:bCs/>
              </w:rPr>
              <w:t>;</w:t>
            </w:r>
          </w:p>
          <w:p w14:paraId="67C81DFC" w14:textId="77777777" w:rsidR="00EF0139" w:rsidRPr="002E66B6" w:rsidRDefault="00EF0139" w:rsidP="00D65ABD">
            <w:pPr>
              <w:pStyle w:val="Betarp"/>
              <w:rPr>
                <w:rFonts w:ascii="Calibri Light" w:hAnsi="Calibri Light" w:cs="Calibri Light"/>
              </w:rPr>
            </w:pPr>
            <w:r w:rsidRPr="002E66B6">
              <w:rPr>
                <w:rFonts w:ascii="Calibri Light" w:hAnsi="Calibri Light" w:cs="Calibri Light"/>
              </w:rPr>
              <w:t xml:space="preserve">2) </w:t>
            </w:r>
            <w:proofErr w:type="spellStart"/>
            <w:r w:rsidRPr="002E66B6">
              <w:rPr>
                <w:rFonts w:ascii="Calibri Light" w:hAnsi="Calibri Light" w:cs="Calibri Light"/>
              </w:rPr>
              <w:t>tiekėjo</w:t>
            </w:r>
            <w:proofErr w:type="spellEnd"/>
            <w:r w:rsidRPr="002E66B6">
              <w:rPr>
                <w:rFonts w:ascii="Calibri Light" w:hAnsi="Calibri Light" w:cs="Calibri Light"/>
              </w:rPr>
              <w:t xml:space="preserve">, </w:t>
            </w:r>
            <w:proofErr w:type="spellStart"/>
            <w:r w:rsidRPr="002E66B6">
              <w:rPr>
                <w:rFonts w:ascii="Calibri Light" w:hAnsi="Calibri Light" w:cs="Calibri Light"/>
              </w:rPr>
              <w:t>kuris</w:t>
            </w:r>
            <w:proofErr w:type="spellEnd"/>
            <w:r w:rsidRPr="002E66B6">
              <w:rPr>
                <w:rFonts w:ascii="Calibri Light" w:hAnsi="Calibri Light" w:cs="Calibri Light"/>
              </w:rPr>
              <w:t xml:space="preserve"> </w:t>
            </w:r>
            <w:proofErr w:type="spellStart"/>
            <w:r w:rsidRPr="002E66B6">
              <w:rPr>
                <w:rFonts w:ascii="Calibri Light" w:hAnsi="Calibri Light" w:cs="Calibri Light"/>
              </w:rPr>
              <w:t>yra</w:t>
            </w:r>
            <w:proofErr w:type="spellEnd"/>
            <w:r w:rsidRPr="002E66B6">
              <w:rPr>
                <w:rFonts w:ascii="Calibri Light" w:hAnsi="Calibri Light" w:cs="Calibri Light"/>
              </w:rPr>
              <w:t xml:space="preserve"> </w:t>
            </w:r>
            <w:proofErr w:type="spellStart"/>
            <w:r w:rsidRPr="002E66B6">
              <w:rPr>
                <w:rFonts w:ascii="Calibri Light" w:hAnsi="Calibri Light" w:cs="Calibri Light"/>
              </w:rPr>
              <w:t>juridinis</w:t>
            </w:r>
            <w:proofErr w:type="spellEnd"/>
            <w:r w:rsidRPr="002E66B6">
              <w:rPr>
                <w:rFonts w:ascii="Calibri Light" w:hAnsi="Calibri Light" w:cs="Calibri Light"/>
              </w:rPr>
              <w:t xml:space="preserve"> </w:t>
            </w:r>
            <w:proofErr w:type="spellStart"/>
            <w:r w:rsidRPr="002E66B6">
              <w:rPr>
                <w:rFonts w:ascii="Calibri Light" w:hAnsi="Calibri Light" w:cs="Calibri Light"/>
              </w:rPr>
              <w:t>asmuo</w:t>
            </w:r>
            <w:proofErr w:type="spellEnd"/>
            <w:r w:rsidRPr="002E66B6">
              <w:rPr>
                <w:rFonts w:ascii="Calibri Light" w:hAnsi="Calibri Light" w:cs="Calibri Light"/>
              </w:rPr>
              <w:t xml:space="preserve">, </w:t>
            </w:r>
            <w:proofErr w:type="spellStart"/>
            <w:r w:rsidRPr="002E66B6">
              <w:rPr>
                <w:rFonts w:ascii="Calibri Light" w:hAnsi="Calibri Light" w:cs="Calibri Light"/>
              </w:rPr>
              <w:t>kita</w:t>
            </w:r>
            <w:proofErr w:type="spellEnd"/>
            <w:r w:rsidRPr="002E66B6">
              <w:rPr>
                <w:rFonts w:ascii="Calibri Light" w:hAnsi="Calibri Light" w:cs="Calibri Light"/>
              </w:rPr>
              <w:t xml:space="preserve"> </w:t>
            </w:r>
            <w:proofErr w:type="spellStart"/>
            <w:r w:rsidRPr="002E66B6">
              <w:rPr>
                <w:rFonts w:ascii="Calibri Light" w:hAnsi="Calibri Light" w:cs="Calibri Light"/>
              </w:rPr>
              <w:t>organizacija</w:t>
            </w:r>
            <w:proofErr w:type="spellEnd"/>
            <w:r w:rsidRPr="002E66B6">
              <w:rPr>
                <w:rFonts w:ascii="Calibri Light" w:hAnsi="Calibri Light" w:cs="Calibri Light"/>
              </w:rPr>
              <w:t xml:space="preserve"> </w:t>
            </w:r>
            <w:proofErr w:type="spellStart"/>
            <w:r w:rsidRPr="002E66B6">
              <w:rPr>
                <w:rFonts w:ascii="Calibri Light" w:hAnsi="Calibri Light" w:cs="Calibri Light"/>
              </w:rPr>
              <w:t>ar</w:t>
            </w:r>
            <w:proofErr w:type="spellEnd"/>
            <w:r w:rsidRPr="002E66B6">
              <w:rPr>
                <w:rFonts w:ascii="Calibri Light" w:hAnsi="Calibri Light" w:cs="Calibri Light"/>
              </w:rPr>
              <w:t xml:space="preserve"> </w:t>
            </w:r>
            <w:proofErr w:type="spellStart"/>
            <w:r w:rsidRPr="002E66B6">
              <w:rPr>
                <w:rFonts w:ascii="Calibri Light" w:hAnsi="Calibri Light" w:cs="Calibri Light"/>
              </w:rPr>
              <w:t>jos</w:t>
            </w:r>
            <w:proofErr w:type="spellEnd"/>
            <w:r w:rsidRPr="002E66B6">
              <w:rPr>
                <w:rFonts w:ascii="Calibri Light" w:hAnsi="Calibri Light" w:cs="Calibri Light"/>
              </w:rPr>
              <w:t> </w:t>
            </w:r>
            <w:proofErr w:type="spellStart"/>
            <w:r w:rsidRPr="002E66B6">
              <w:rPr>
                <w:rFonts w:ascii="Calibri Light" w:hAnsi="Calibri Light" w:cs="Calibri Light"/>
                <w:b/>
                <w:bCs/>
              </w:rPr>
              <w:t>struktūrinis</w:t>
            </w:r>
            <w:proofErr w:type="spellEnd"/>
            <w:r w:rsidRPr="002E66B6">
              <w:rPr>
                <w:rFonts w:ascii="Calibri Light" w:hAnsi="Calibri Light" w:cs="Calibri Light"/>
              </w:rPr>
              <w:t> </w:t>
            </w:r>
            <w:proofErr w:type="spellStart"/>
            <w:r w:rsidRPr="002E66B6">
              <w:rPr>
                <w:rFonts w:ascii="Calibri Light" w:hAnsi="Calibri Light" w:cs="Calibri Light"/>
              </w:rPr>
              <w:t>padalinys</w:t>
            </w:r>
            <w:proofErr w:type="spellEnd"/>
            <w:r w:rsidRPr="002E66B6">
              <w:rPr>
                <w:rFonts w:ascii="Calibri Light" w:hAnsi="Calibri Light" w:cs="Calibri Light"/>
              </w:rPr>
              <w:t xml:space="preserve">, </w:t>
            </w:r>
            <w:proofErr w:type="spellStart"/>
            <w:r w:rsidRPr="002E66B6">
              <w:rPr>
                <w:rFonts w:ascii="Calibri Light" w:hAnsi="Calibri Light" w:cs="Calibri Light"/>
              </w:rPr>
              <w:t>vadovo</w:t>
            </w:r>
            <w:proofErr w:type="spellEnd"/>
            <w:r w:rsidRPr="002E66B6">
              <w:rPr>
                <w:rFonts w:ascii="Calibri Light" w:hAnsi="Calibri Light" w:cs="Calibri Light"/>
              </w:rPr>
              <w:t xml:space="preserve">, </w:t>
            </w:r>
            <w:proofErr w:type="spellStart"/>
            <w:r w:rsidRPr="002E66B6">
              <w:rPr>
                <w:rFonts w:ascii="Calibri Light" w:hAnsi="Calibri Light" w:cs="Calibri Light"/>
              </w:rPr>
              <w:t>kito</w:t>
            </w:r>
            <w:proofErr w:type="spellEnd"/>
            <w:r w:rsidRPr="002E66B6">
              <w:rPr>
                <w:rFonts w:ascii="Calibri Light" w:hAnsi="Calibri Light" w:cs="Calibri Light"/>
              </w:rPr>
              <w:t xml:space="preserve"> </w:t>
            </w:r>
            <w:proofErr w:type="spellStart"/>
            <w:r w:rsidRPr="002E66B6">
              <w:rPr>
                <w:rFonts w:ascii="Calibri Light" w:hAnsi="Calibri Light" w:cs="Calibri Light"/>
              </w:rPr>
              <w:t>valdymo</w:t>
            </w:r>
            <w:proofErr w:type="spellEnd"/>
            <w:r w:rsidRPr="002E66B6">
              <w:rPr>
                <w:rFonts w:ascii="Calibri Light" w:hAnsi="Calibri Light" w:cs="Calibri Light"/>
              </w:rPr>
              <w:t xml:space="preserve"> </w:t>
            </w:r>
            <w:proofErr w:type="spellStart"/>
            <w:r w:rsidRPr="002E66B6">
              <w:rPr>
                <w:rFonts w:ascii="Calibri Light" w:hAnsi="Calibri Light" w:cs="Calibri Light"/>
              </w:rPr>
              <w:t>ar</w:t>
            </w:r>
            <w:proofErr w:type="spellEnd"/>
            <w:r w:rsidRPr="002E66B6">
              <w:rPr>
                <w:rFonts w:ascii="Calibri Light" w:hAnsi="Calibri Light" w:cs="Calibri Light"/>
              </w:rPr>
              <w:t xml:space="preserve"> </w:t>
            </w:r>
            <w:proofErr w:type="spellStart"/>
            <w:r w:rsidRPr="002E66B6">
              <w:rPr>
                <w:rFonts w:ascii="Calibri Light" w:hAnsi="Calibri Light" w:cs="Calibri Light"/>
              </w:rPr>
              <w:t>priežiūros</w:t>
            </w:r>
            <w:proofErr w:type="spellEnd"/>
            <w:r w:rsidRPr="002E66B6">
              <w:rPr>
                <w:rFonts w:ascii="Calibri Light" w:hAnsi="Calibri Light" w:cs="Calibri Light"/>
              </w:rPr>
              <w:t xml:space="preserve"> </w:t>
            </w:r>
            <w:proofErr w:type="spellStart"/>
            <w:r w:rsidRPr="002E66B6">
              <w:rPr>
                <w:rFonts w:ascii="Calibri Light" w:hAnsi="Calibri Light" w:cs="Calibri Light"/>
              </w:rPr>
              <w:t>organo</w:t>
            </w:r>
            <w:proofErr w:type="spellEnd"/>
            <w:r w:rsidRPr="002E66B6">
              <w:rPr>
                <w:rFonts w:ascii="Calibri Light" w:hAnsi="Calibri Light" w:cs="Calibri Light"/>
              </w:rPr>
              <w:t xml:space="preserve"> </w:t>
            </w:r>
            <w:proofErr w:type="spellStart"/>
            <w:r w:rsidRPr="002E66B6">
              <w:rPr>
                <w:rFonts w:ascii="Calibri Light" w:hAnsi="Calibri Light" w:cs="Calibri Light"/>
              </w:rPr>
              <w:t>nario</w:t>
            </w:r>
            <w:proofErr w:type="spellEnd"/>
            <w:r w:rsidRPr="002E66B6">
              <w:rPr>
                <w:rFonts w:ascii="Calibri Light" w:hAnsi="Calibri Light" w:cs="Calibri Light"/>
              </w:rPr>
              <w:t xml:space="preserve"> </w:t>
            </w:r>
            <w:proofErr w:type="spellStart"/>
            <w:r w:rsidRPr="002E66B6">
              <w:rPr>
                <w:rFonts w:ascii="Calibri Light" w:hAnsi="Calibri Light" w:cs="Calibri Light"/>
              </w:rPr>
              <w:t>ar</w:t>
            </w:r>
            <w:proofErr w:type="spellEnd"/>
            <w:r w:rsidRPr="002E66B6">
              <w:rPr>
                <w:rFonts w:ascii="Calibri Light" w:hAnsi="Calibri Light" w:cs="Calibri Light"/>
              </w:rPr>
              <w:t xml:space="preserve"> </w:t>
            </w:r>
            <w:proofErr w:type="spellStart"/>
            <w:r w:rsidRPr="002E66B6">
              <w:rPr>
                <w:rFonts w:ascii="Calibri Light" w:hAnsi="Calibri Light" w:cs="Calibri Light"/>
              </w:rPr>
              <w:t>kito</w:t>
            </w:r>
            <w:proofErr w:type="spellEnd"/>
            <w:r w:rsidRPr="002E66B6">
              <w:rPr>
                <w:rFonts w:ascii="Calibri Light" w:hAnsi="Calibri Light" w:cs="Calibri Light"/>
              </w:rPr>
              <w:t xml:space="preserve"> </w:t>
            </w:r>
            <w:proofErr w:type="spellStart"/>
            <w:r w:rsidRPr="002E66B6">
              <w:rPr>
                <w:rFonts w:ascii="Calibri Light" w:hAnsi="Calibri Light" w:cs="Calibri Light"/>
              </w:rPr>
              <w:t>asmens</w:t>
            </w:r>
            <w:proofErr w:type="spellEnd"/>
            <w:r w:rsidRPr="002E66B6">
              <w:rPr>
                <w:rFonts w:ascii="Calibri Light" w:hAnsi="Calibri Light" w:cs="Calibri Light"/>
              </w:rPr>
              <w:t xml:space="preserve">, </w:t>
            </w:r>
            <w:proofErr w:type="spellStart"/>
            <w:r w:rsidRPr="002E66B6">
              <w:rPr>
                <w:rFonts w:ascii="Calibri Light" w:hAnsi="Calibri Light" w:cs="Calibri Light"/>
              </w:rPr>
              <w:t>turinčio</w:t>
            </w:r>
            <w:proofErr w:type="spellEnd"/>
            <w:r w:rsidRPr="002E66B6">
              <w:rPr>
                <w:rFonts w:ascii="Calibri Light" w:hAnsi="Calibri Light" w:cs="Calibri Light"/>
              </w:rPr>
              <w:t xml:space="preserve"> (</w:t>
            </w:r>
            <w:proofErr w:type="spellStart"/>
            <w:r w:rsidRPr="002E66B6">
              <w:rPr>
                <w:rFonts w:ascii="Calibri Light" w:hAnsi="Calibri Light" w:cs="Calibri Light"/>
              </w:rPr>
              <w:t>turinčių</w:t>
            </w:r>
            <w:proofErr w:type="spellEnd"/>
            <w:r w:rsidRPr="002E66B6">
              <w:rPr>
                <w:rFonts w:ascii="Calibri Light" w:hAnsi="Calibri Light" w:cs="Calibri Light"/>
              </w:rPr>
              <w:t xml:space="preserve">) </w:t>
            </w:r>
            <w:proofErr w:type="spellStart"/>
            <w:r w:rsidRPr="002E66B6">
              <w:rPr>
                <w:rFonts w:ascii="Calibri Light" w:hAnsi="Calibri Light" w:cs="Calibri Light"/>
              </w:rPr>
              <w:t>teisę</w:t>
            </w:r>
            <w:proofErr w:type="spellEnd"/>
            <w:r w:rsidRPr="002E66B6">
              <w:rPr>
                <w:rFonts w:ascii="Calibri Light" w:hAnsi="Calibri Light" w:cs="Calibri Light"/>
              </w:rPr>
              <w:t xml:space="preserve"> </w:t>
            </w:r>
            <w:proofErr w:type="spellStart"/>
            <w:r w:rsidRPr="002E66B6">
              <w:rPr>
                <w:rFonts w:ascii="Calibri Light" w:hAnsi="Calibri Light" w:cs="Calibri Light"/>
              </w:rPr>
              <w:t>atstovauti</w:t>
            </w:r>
            <w:proofErr w:type="spellEnd"/>
            <w:r w:rsidRPr="002E66B6">
              <w:rPr>
                <w:rFonts w:ascii="Calibri Light" w:hAnsi="Calibri Light" w:cs="Calibri Light"/>
              </w:rPr>
              <w:t xml:space="preserve"> </w:t>
            </w:r>
            <w:proofErr w:type="spellStart"/>
            <w:r w:rsidRPr="002E66B6">
              <w:rPr>
                <w:rFonts w:ascii="Calibri Light" w:hAnsi="Calibri Light" w:cs="Calibri Light"/>
              </w:rPr>
              <w:t>tiekėjui</w:t>
            </w:r>
            <w:proofErr w:type="spellEnd"/>
            <w:r w:rsidRPr="002E66B6">
              <w:rPr>
                <w:rFonts w:ascii="Calibri Light" w:hAnsi="Calibri Light" w:cs="Calibri Light"/>
              </w:rPr>
              <w:t xml:space="preserve"> </w:t>
            </w:r>
            <w:proofErr w:type="spellStart"/>
            <w:r w:rsidRPr="002E66B6">
              <w:rPr>
                <w:rFonts w:ascii="Calibri Light" w:hAnsi="Calibri Light" w:cs="Calibri Light"/>
              </w:rPr>
              <w:t>ar</w:t>
            </w:r>
            <w:proofErr w:type="spellEnd"/>
            <w:r w:rsidRPr="002E66B6">
              <w:rPr>
                <w:rFonts w:ascii="Calibri Light" w:hAnsi="Calibri Light" w:cs="Calibri Light"/>
              </w:rPr>
              <w:t xml:space="preserve"> </w:t>
            </w:r>
            <w:proofErr w:type="spellStart"/>
            <w:r w:rsidRPr="002E66B6">
              <w:rPr>
                <w:rFonts w:ascii="Calibri Light" w:hAnsi="Calibri Light" w:cs="Calibri Light"/>
              </w:rPr>
              <w:t>jį</w:t>
            </w:r>
            <w:proofErr w:type="spellEnd"/>
            <w:r w:rsidRPr="002E66B6">
              <w:rPr>
                <w:rFonts w:ascii="Calibri Light" w:hAnsi="Calibri Light" w:cs="Calibri Light"/>
              </w:rPr>
              <w:t xml:space="preserve"> </w:t>
            </w:r>
            <w:proofErr w:type="spellStart"/>
            <w:r w:rsidRPr="002E66B6">
              <w:rPr>
                <w:rFonts w:ascii="Calibri Light" w:hAnsi="Calibri Light" w:cs="Calibri Light"/>
              </w:rPr>
              <w:t>kontroliuoti</w:t>
            </w:r>
            <w:proofErr w:type="spellEnd"/>
            <w:r w:rsidRPr="002E66B6">
              <w:rPr>
                <w:rFonts w:ascii="Calibri Light" w:hAnsi="Calibri Light" w:cs="Calibri Light"/>
              </w:rPr>
              <w:t xml:space="preserve">, jo </w:t>
            </w:r>
            <w:proofErr w:type="spellStart"/>
            <w:r w:rsidRPr="002E66B6">
              <w:rPr>
                <w:rFonts w:ascii="Calibri Light" w:hAnsi="Calibri Light" w:cs="Calibri Light"/>
              </w:rPr>
              <w:t>vardu</w:t>
            </w:r>
            <w:proofErr w:type="spellEnd"/>
            <w:r w:rsidRPr="002E66B6">
              <w:rPr>
                <w:rFonts w:ascii="Calibri Light" w:hAnsi="Calibri Light" w:cs="Calibri Light"/>
              </w:rPr>
              <w:t xml:space="preserve"> </w:t>
            </w:r>
            <w:proofErr w:type="spellStart"/>
            <w:r w:rsidRPr="002E66B6">
              <w:rPr>
                <w:rFonts w:ascii="Calibri Light" w:hAnsi="Calibri Light" w:cs="Calibri Light"/>
              </w:rPr>
              <w:t>priimti</w:t>
            </w:r>
            <w:proofErr w:type="spellEnd"/>
            <w:r w:rsidRPr="002E66B6">
              <w:rPr>
                <w:rFonts w:ascii="Calibri Light" w:hAnsi="Calibri Light" w:cs="Calibri Light"/>
              </w:rPr>
              <w:t xml:space="preserve"> </w:t>
            </w:r>
            <w:proofErr w:type="spellStart"/>
            <w:r w:rsidRPr="002E66B6">
              <w:rPr>
                <w:rFonts w:ascii="Calibri Light" w:hAnsi="Calibri Light" w:cs="Calibri Light"/>
              </w:rPr>
              <w:t>sprendimą</w:t>
            </w:r>
            <w:proofErr w:type="spellEnd"/>
            <w:r w:rsidRPr="002E66B6">
              <w:rPr>
                <w:rFonts w:ascii="Calibri Light" w:hAnsi="Calibri Light" w:cs="Calibri Light"/>
              </w:rPr>
              <w:t xml:space="preserve">, </w:t>
            </w:r>
            <w:proofErr w:type="spellStart"/>
            <w:r w:rsidRPr="002E66B6">
              <w:rPr>
                <w:rFonts w:ascii="Calibri Light" w:hAnsi="Calibri Light" w:cs="Calibri Light"/>
              </w:rPr>
              <w:t>sudaryti</w:t>
            </w:r>
            <w:proofErr w:type="spellEnd"/>
            <w:r w:rsidRPr="002E66B6">
              <w:rPr>
                <w:rFonts w:ascii="Calibri Light" w:hAnsi="Calibri Light" w:cs="Calibri Light"/>
              </w:rPr>
              <w:t xml:space="preserve"> </w:t>
            </w:r>
            <w:proofErr w:type="spellStart"/>
            <w:r w:rsidRPr="002E66B6">
              <w:rPr>
                <w:rFonts w:ascii="Calibri Light" w:hAnsi="Calibri Light" w:cs="Calibri Light"/>
              </w:rPr>
              <w:t>sandorį</w:t>
            </w:r>
            <w:proofErr w:type="spellEnd"/>
            <w:r w:rsidRPr="002E66B6">
              <w:rPr>
                <w:rFonts w:ascii="Calibri Light" w:hAnsi="Calibri Light" w:cs="Calibri Light"/>
              </w:rPr>
              <w:t xml:space="preserve">, </w:t>
            </w:r>
            <w:proofErr w:type="spellStart"/>
            <w:r w:rsidRPr="002E66B6">
              <w:rPr>
                <w:rFonts w:ascii="Calibri Light" w:hAnsi="Calibri Light" w:cs="Calibri Light"/>
              </w:rPr>
              <w:lastRenderedPageBreak/>
              <w:t>asmens</w:t>
            </w:r>
            <w:proofErr w:type="spellEnd"/>
            <w:r w:rsidRPr="002E66B6">
              <w:rPr>
                <w:rFonts w:ascii="Calibri Light" w:hAnsi="Calibri Light" w:cs="Calibri Light"/>
              </w:rPr>
              <w:t xml:space="preserve"> (</w:t>
            </w:r>
            <w:proofErr w:type="spellStart"/>
            <w:r w:rsidRPr="002E66B6">
              <w:rPr>
                <w:rFonts w:ascii="Calibri Light" w:hAnsi="Calibri Light" w:cs="Calibri Light"/>
              </w:rPr>
              <w:t>asmenų</w:t>
            </w:r>
            <w:proofErr w:type="spellEnd"/>
            <w:r w:rsidRPr="002E66B6">
              <w:rPr>
                <w:rFonts w:ascii="Calibri Light" w:hAnsi="Calibri Light" w:cs="Calibri Light"/>
              </w:rPr>
              <w:t xml:space="preserve">), </w:t>
            </w:r>
            <w:proofErr w:type="spellStart"/>
            <w:r w:rsidRPr="002E66B6">
              <w:rPr>
                <w:rFonts w:ascii="Calibri Light" w:hAnsi="Calibri Light" w:cs="Calibri Light"/>
              </w:rPr>
              <w:t>turinčio</w:t>
            </w:r>
            <w:proofErr w:type="spellEnd"/>
            <w:r w:rsidRPr="002E66B6">
              <w:rPr>
                <w:rFonts w:ascii="Calibri Light" w:hAnsi="Calibri Light" w:cs="Calibri Light"/>
              </w:rPr>
              <w:t xml:space="preserve"> (</w:t>
            </w:r>
            <w:proofErr w:type="spellStart"/>
            <w:r w:rsidRPr="002E66B6">
              <w:rPr>
                <w:rFonts w:ascii="Calibri Light" w:hAnsi="Calibri Light" w:cs="Calibri Light"/>
              </w:rPr>
              <w:t>turinčių</w:t>
            </w:r>
            <w:proofErr w:type="spellEnd"/>
            <w:r w:rsidRPr="002E66B6">
              <w:rPr>
                <w:rFonts w:ascii="Calibri Light" w:hAnsi="Calibri Light" w:cs="Calibri Light"/>
              </w:rPr>
              <w:t xml:space="preserve">) </w:t>
            </w:r>
            <w:proofErr w:type="spellStart"/>
            <w:r w:rsidRPr="002E66B6">
              <w:rPr>
                <w:rFonts w:ascii="Calibri Light" w:hAnsi="Calibri Light" w:cs="Calibri Light"/>
              </w:rPr>
              <w:t>teisę</w:t>
            </w:r>
            <w:proofErr w:type="spellEnd"/>
            <w:r w:rsidRPr="002E66B6">
              <w:rPr>
                <w:rFonts w:ascii="Calibri Light" w:hAnsi="Calibri Light" w:cs="Calibri Light"/>
              </w:rPr>
              <w:t xml:space="preserve"> </w:t>
            </w:r>
            <w:proofErr w:type="spellStart"/>
            <w:r w:rsidRPr="002E66B6">
              <w:rPr>
                <w:rFonts w:ascii="Calibri Light" w:hAnsi="Calibri Light" w:cs="Calibri Light"/>
              </w:rPr>
              <w:t>surašyti</w:t>
            </w:r>
            <w:proofErr w:type="spellEnd"/>
            <w:r w:rsidRPr="002E66B6">
              <w:rPr>
                <w:rFonts w:ascii="Calibri Light" w:hAnsi="Calibri Light" w:cs="Calibri Light"/>
              </w:rPr>
              <w:t xml:space="preserve"> </w:t>
            </w:r>
            <w:proofErr w:type="spellStart"/>
            <w:r w:rsidRPr="002E66B6">
              <w:rPr>
                <w:rFonts w:ascii="Calibri Light" w:hAnsi="Calibri Light" w:cs="Calibri Light"/>
              </w:rPr>
              <w:t>ir</w:t>
            </w:r>
            <w:proofErr w:type="spellEnd"/>
            <w:r w:rsidRPr="002E66B6">
              <w:rPr>
                <w:rFonts w:ascii="Calibri Light" w:hAnsi="Calibri Light" w:cs="Calibri Light"/>
              </w:rPr>
              <w:t xml:space="preserve"> </w:t>
            </w:r>
            <w:proofErr w:type="spellStart"/>
            <w:r w:rsidRPr="002E66B6">
              <w:rPr>
                <w:rFonts w:ascii="Calibri Light" w:hAnsi="Calibri Light" w:cs="Calibri Light"/>
              </w:rPr>
              <w:t>pasirašyti</w:t>
            </w:r>
            <w:proofErr w:type="spellEnd"/>
            <w:r w:rsidRPr="002E66B6">
              <w:rPr>
                <w:rFonts w:ascii="Calibri Light" w:hAnsi="Calibri Light" w:cs="Calibri Light"/>
              </w:rPr>
              <w:t xml:space="preserve"> </w:t>
            </w:r>
            <w:proofErr w:type="spellStart"/>
            <w:r w:rsidRPr="002E66B6">
              <w:rPr>
                <w:rFonts w:ascii="Calibri Light" w:hAnsi="Calibri Light" w:cs="Calibri Light"/>
              </w:rPr>
              <w:t>tiekėjo</w:t>
            </w:r>
            <w:proofErr w:type="spellEnd"/>
            <w:r w:rsidRPr="002E66B6">
              <w:rPr>
                <w:rFonts w:ascii="Calibri Light" w:hAnsi="Calibri Light" w:cs="Calibri Light"/>
              </w:rPr>
              <w:t xml:space="preserve"> </w:t>
            </w:r>
            <w:proofErr w:type="spellStart"/>
            <w:r w:rsidRPr="002E66B6">
              <w:rPr>
                <w:rFonts w:ascii="Calibri Light" w:hAnsi="Calibri Light" w:cs="Calibri Light"/>
              </w:rPr>
              <w:t>finansinės</w:t>
            </w:r>
            <w:proofErr w:type="spellEnd"/>
            <w:r w:rsidRPr="002E66B6">
              <w:rPr>
                <w:rFonts w:ascii="Calibri Light" w:hAnsi="Calibri Light" w:cs="Calibri Light"/>
              </w:rPr>
              <w:t xml:space="preserve"> </w:t>
            </w:r>
            <w:proofErr w:type="spellStart"/>
            <w:r w:rsidRPr="002E66B6">
              <w:rPr>
                <w:rFonts w:ascii="Calibri Light" w:hAnsi="Calibri Light" w:cs="Calibri Light"/>
              </w:rPr>
              <w:t>apskaitos</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dokumentus</w:t>
            </w:r>
            <w:proofErr w:type="spellEnd"/>
            <w:r w:rsidRPr="002E66B6">
              <w:rPr>
                <w:rFonts w:ascii="Calibri Light" w:hAnsi="Calibri Light" w:cs="Calibri Light"/>
              </w:rPr>
              <w:t xml:space="preserve"> (</w:t>
            </w:r>
            <w:proofErr w:type="spellStart"/>
            <w:r w:rsidRPr="002E66B6">
              <w:rPr>
                <w:rFonts w:ascii="Calibri Light" w:hAnsi="Calibri Light" w:cs="Calibri Light"/>
              </w:rPr>
              <w:t>supaprastinto</w:t>
            </w:r>
            <w:proofErr w:type="spellEnd"/>
            <w:r w:rsidRPr="002E66B6">
              <w:rPr>
                <w:rFonts w:ascii="Calibri Light" w:hAnsi="Calibri Light" w:cs="Calibri Light"/>
              </w:rPr>
              <w:t xml:space="preserve"> </w:t>
            </w:r>
            <w:proofErr w:type="spellStart"/>
            <w:r w:rsidRPr="002E66B6">
              <w:rPr>
                <w:rFonts w:ascii="Calibri Light" w:hAnsi="Calibri Light" w:cs="Calibri Light"/>
              </w:rPr>
              <w:t>pirkimo</w:t>
            </w:r>
            <w:proofErr w:type="spellEnd"/>
            <w:r w:rsidRPr="002E66B6">
              <w:rPr>
                <w:rFonts w:ascii="Calibri Light" w:hAnsi="Calibri Light" w:cs="Calibri Light"/>
              </w:rPr>
              <w:t xml:space="preserve"> </w:t>
            </w:r>
            <w:proofErr w:type="spellStart"/>
            <w:r w:rsidRPr="002E66B6">
              <w:rPr>
                <w:rFonts w:ascii="Calibri Light" w:hAnsi="Calibri Light" w:cs="Calibri Light"/>
              </w:rPr>
              <w:t>atveju</w:t>
            </w:r>
            <w:proofErr w:type="spellEnd"/>
            <w:r w:rsidRPr="002E66B6">
              <w:rPr>
                <w:rFonts w:ascii="Calibri Light" w:hAnsi="Calibri Light" w:cs="Calibri Light"/>
              </w:rPr>
              <w:t xml:space="preserve"> – </w:t>
            </w:r>
            <w:proofErr w:type="spellStart"/>
            <w:r w:rsidRPr="002E66B6">
              <w:rPr>
                <w:rFonts w:ascii="Calibri Light" w:hAnsi="Calibri Light" w:cs="Calibri Light"/>
              </w:rPr>
              <w:t>tiekėjo</w:t>
            </w:r>
            <w:proofErr w:type="spellEnd"/>
            <w:r w:rsidRPr="002E66B6">
              <w:rPr>
                <w:rFonts w:ascii="Calibri Light" w:hAnsi="Calibri Light" w:cs="Calibri Light"/>
              </w:rPr>
              <w:t xml:space="preserve">, </w:t>
            </w:r>
            <w:proofErr w:type="spellStart"/>
            <w:r w:rsidRPr="002E66B6">
              <w:rPr>
                <w:rFonts w:ascii="Calibri Light" w:hAnsi="Calibri Light" w:cs="Calibri Light"/>
              </w:rPr>
              <w:t>kuris</w:t>
            </w:r>
            <w:proofErr w:type="spellEnd"/>
            <w:r w:rsidRPr="002E66B6">
              <w:rPr>
                <w:rFonts w:ascii="Calibri Light" w:hAnsi="Calibri Light" w:cs="Calibri Light"/>
              </w:rPr>
              <w:t xml:space="preserve"> </w:t>
            </w:r>
            <w:proofErr w:type="spellStart"/>
            <w:r w:rsidRPr="002E66B6">
              <w:rPr>
                <w:rFonts w:ascii="Calibri Light" w:hAnsi="Calibri Light" w:cs="Calibri Light"/>
              </w:rPr>
              <w:t>yra</w:t>
            </w:r>
            <w:proofErr w:type="spellEnd"/>
            <w:r w:rsidRPr="002E66B6">
              <w:rPr>
                <w:rFonts w:ascii="Calibri Light" w:hAnsi="Calibri Light" w:cs="Calibri Light"/>
              </w:rPr>
              <w:t xml:space="preserve"> </w:t>
            </w:r>
            <w:proofErr w:type="spellStart"/>
            <w:r w:rsidRPr="002E66B6">
              <w:rPr>
                <w:rFonts w:ascii="Calibri Light" w:hAnsi="Calibri Light" w:cs="Calibri Light"/>
              </w:rPr>
              <w:t>juridinis</w:t>
            </w:r>
            <w:proofErr w:type="spellEnd"/>
            <w:r w:rsidRPr="002E66B6">
              <w:rPr>
                <w:rFonts w:ascii="Calibri Light" w:hAnsi="Calibri Light" w:cs="Calibri Light"/>
              </w:rPr>
              <w:t xml:space="preserve"> </w:t>
            </w:r>
            <w:proofErr w:type="spellStart"/>
            <w:r w:rsidRPr="002E66B6">
              <w:rPr>
                <w:rFonts w:ascii="Calibri Light" w:hAnsi="Calibri Light" w:cs="Calibri Light"/>
              </w:rPr>
              <w:t>asmuo</w:t>
            </w:r>
            <w:proofErr w:type="spellEnd"/>
            <w:r w:rsidRPr="002E66B6">
              <w:rPr>
                <w:rFonts w:ascii="Calibri Light" w:hAnsi="Calibri Light" w:cs="Calibri Light"/>
              </w:rPr>
              <w:t xml:space="preserve">, </w:t>
            </w:r>
            <w:proofErr w:type="spellStart"/>
            <w:r w:rsidRPr="002E66B6">
              <w:rPr>
                <w:rFonts w:ascii="Calibri Light" w:hAnsi="Calibri Light" w:cs="Calibri Light"/>
              </w:rPr>
              <w:t>kita</w:t>
            </w:r>
            <w:proofErr w:type="spellEnd"/>
            <w:r w:rsidRPr="002E66B6">
              <w:rPr>
                <w:rFonts w:ascii="Calibri Light" w:hAnsi="Calibri Light" w:cs="Calibri Light"/>
              </w:rPr>
              <w:t xml:space="preserve"> </w:t>
            </w:r>
            <w:proofErr w:type="spellStart"/>
            <w:r w:rsidRPr="002E66B6">
              <w:rPr>
                <w:rFonts w:ascii="Calibri Light" w:hAnsi="Calibri Light" w:cs="Calibri Light"/>
              </w:rPr>
              <w:t>organizacija</w:t>
            </w:r>
            <w:proofErr w:type="spellEnd"/>
            <w:r w:rsidRPr="002E66B6">
              <w:rPr>
                <w:rFonts w:ascii="Calibri Light" w:hAnsi="Calibri Light" w:cs="Calibri Light"/>
              </w:rPr>
              <w:t xml:space="preserve"> </w:t>
            </w:r>
            <w:proofErr w:type="spellStart"/>
            <w:r w:rsidRPr="002E66B6">
              <w:rPr>
                <w:rFonts w:ascii="Calibri Light" w:hAnsi="Calibri Light" w:cs="Calibri Light"/>
              </w:rPr>
              <w:t>ar</w:t>
            </w:r>
            <w:proofErr w:type="spellEnd"/>
            <w:r w:rsidRPr="002E66B6">
              <w:rPr>
                <w:rFonts w:ascii="Calibri Light" w:hAnsi="Calibri Light" w:cs="Calibri Light"/>
              </w:rPr>
              <w:t xml:space="preserve"> </w:t>
            </w:r>
            <w:proofErr w:type="spellStart"/>
            <w:r w:rsidRPr="002E66B6">
              <w:rPr>
                <w:rFonts w:ascii="Calibri Light" w:hAnsi="Calibri Light" w:cs="Calibri Light"/>
              </w:rPr>
              <w:t>jos</w:t>
            </w:r>
            <w:proofErr w:type="spellEnd"/>
            <w:r w:rsidRPr="002E66B6">
              <w:rPr>
                <w:rFonts w:ascii="Calibri Light" w:hAnsi="Calibri Light" w:cs="Calibri Light"/>
              </w:rPr>
              <w:t xml:space="preserve"> </w:t>
            </w:r>
            <w:proofErr w:type="spellStart"/>
            <w:r w:rsidRPr="002E66B6">
              <w:rPr>
                <w:rFonts w:ascii="Calibri Light" w:hAnsi="Calibri Light" w:cs="Calibri Light"/>
                <w:b/>
                <w:bCs/>
              </w:rPr>
              <w:t>struktūrinis</w:t>
            </w:r>
            <w:proofErr w:type="spellEnd"/>
            <w:r w:rsidRPr="002E66B6">
              <w:rPr>
                <w:rFonts w:ascii="Calibri Light" w:hAnsi="Calibri Light" w:cs="Calibri Light"/>
              </w:rPr>
              <w:t xml:space="preserve"> </w:t>
            </w:r>
            <w:proofErr w:type="spellStart"/>
            <w:r w:rsidRPr="002E66B6">
              <w:rPr>
                <w:rFonts w:ascii="Calibri Light" w:hAnsi="Calibri Light" w:cs="Calibri Light"/>
              </w:rPr>
              <w:t>padalinys</w:t>
            </w:r>
            <w:proofErr w:type="spellEnd"/>
            <w:r w:rsidRPr="002E66B6">
              <w:rPr>
                <w:rFonts w:ascii="Calibri Light" w:hAnsi="Calibri Light" w:cs="Calibri Light"/>
              </w:rPr>
              <w:t xml:space="preserve">, </w:t>
            </w:r>
            <w:proofErr w:type="spellStart"/>
            <w:r w:rsidRPr="002E66B6">
              <w:rPr>
                <w:rFonts w:ascii="Calibri Light" w:hAnsi="Calibri Light" w:cs="Calibri Light"/>
              </w:rPr>
              <w:t>vadovo</w:t>
            </w:r>
            <w:proofErr w:type="spellEnd"/>
            <w:r w:rsidRPr="002E66B6">
              <w:rPr>
                <w:rFonts w:ascii="Calibri Light" w:hAnsi="Calibri Light" w:cs="Calibri Light"/>
              </w:rPr>
              <w:t xml:space="preserve"> </w:t>
            </w:r>
            <w:proofErr w:type="spellStart"/>
            <w:r w:rsidRPr="002E66B6">
              <w:rPr>
                <w:rFonts w:ascii="Calibri Light" w:hAnsi="Calibri Light" w:cs="Calibri Light"/>
              </w:rPr>
              <w:t>ar</w:t>
            </w:r>
            <w:proofErr w:type="spellEnd"/>
            <w:r w:rsidRPr="002E66B6">
              <w:rPr>
                <w:rFonts w:ascii="Calibri Light" w:hAnsi="Calibri Light" w:cs="Calibri Light"/>
              </w:rPr>
              <w:t xml:space="preserve"> </w:t>
            </w:r>
            <w:proofErr w:type="spellStart"/>
            <w:r w:rsidRPr="002E66B6">
              <w:rPr>
                <w:rFonts w:ascii="Calibri Light" w:hAnsi="Calibri Light" w:cs="Calibri Light"/>
              </w:rPr>
              <w:t>dėl</w:t>
            </w:r>
            <w:proofErr w:type="spellEnd"/>
            <w:r w:rsidRPr="002E66B6">
              <w:rPr>
                <w:rFonts w:ascii="Calibri Light" w:hAnsi="Calibri Light" w:cs="Calibri Light"/>
              </w:rPr>
              <w:t xml:space="preserve"> </w:t>
            </w:r>
            <w:proofErr w:type="spellStart"/>
            <w:r w:rsidRPr="002E66B6">
              <w:rPr>
                <w:rFonts w:ascii="Calibri Light" w:hAnsi="Calibri Light" w:cs="Calibri Light"/>
              </w:rPr>
              <w:t>asmens</w:t>
            </w:r>
            <w:proofErr w:type="spellEnd"/>
            <w:r w:rsidRPr="002E66B6">
              <w:rPr>
                <w:rFonts w:ascii="Calibri Light" w:hAnsi="Calibri Light" w:cs="Calibri Light"/>
              </w:rPr>
              <w:t xml:space="preserve"> (</w:t>
            </w:r>
            <w:proofErr w:type="spellStart"/>
            <w:r w:rsidRPr="002E66B6">
              <w:rPr>
                <w:rFonts w:ascii="Calibri Light" w:hAnsi="Calibri Light" w:cs="Calibri Light"/>
              </w:rPr>
              <w:t>asmenų</w:t>
            </w:r>
            <w:proofErr w:type="spellEnd"/>
            <w:r w:rsidRPr="002E66B6">
              <w:rPr>
                <w:rFonts w:ascii="Calibri Light" w:hAnsi="Calibri Light" w:cs="Calibri Light"/>
              </w:rPr>
              <w:t xml:space="preserve">), </w:t>
            </w:r>
            <w:proofErr w:type="spellStart"/>
            <w:r w:rsidRPr="002E66B6">
              <w:rPr>
                <w:rFonts w:ascii="Calibri Light" w:hAnsi="Calibri Light" w:cs="Calibri Light"/>
              </w:rPr>
              <w:t>turinčio</w:t>
            </w:r>
            <w:proofErr w:type="spellEnd"/>
            <w:r w:rsidRPr="002E66B6">
              <w:rPr>
                <w:rFonts w:ascii="Calibri Light" w:hAnsi="Calibri Light" w:cs="Calibri Light"/>
              </w:rPr>
              <w:t xml:space="preserve"> (</w:t>
            </w:r>
            <w:proofErr w:type="spellStart"/>
            <w:r w:rsidRPr="002E66B6">
              <w:rPr>
                <w:rFonts w:ascii="Calibri Light" w:hAnsi="Calibri Light" w:cs="Calibri Light"/>
              </w:rPr>
              <w:t>turinčių</w:t>
            </w:r>
            <w:proofErr w:type="spellEnd"/>
            <w:r w:rsidRPr="002E66B6">
              <w:rPr>
                <w:rFonts w:ascii="Calibri Light" w:hAnsi="Calibri Light" w:cs="Calibri Light"/>
              </w:rPr>
              <w:t xml:space="preserve">) </w:t>
            </w:r>
            <w:proofErr w:type="spellStart"/>
            <w:r w:rsidRPr="002E66B6">
              <w:rPr>
                <w:rFonts w:ascii="Calibri Light" w:hAnsi="Calibri Light" w:cs="Calibri Light"/>
              </w:rPr>
              <w:t>teisę</w:t>
            </w:r>
            <w:proofErr w:type="spellEnd"/>
            <w:r w:rsidRPr="002E66B6">
              <w:rPr>
                <w:rFonts w:ascii="Calibri Light" w:hAnsi="Calibri Light" w:cs="Calibri Light"/>
              </w:rPr>
              <w:t xml:space="preserve"> </w:t>
            </w:r>
            <w:proofErr w:type="spellStart"/>
            <w:r w:rsidRPr="002E66B6">
              <w:rPr>
                <w:rFonts w:ascii="Calibri Light" w:hAnsi="Calibri Light" w:cs="Calibri Light"/>
              </w:rPr>
              <w:t>surašyti</w:t>
            </w:r>
            <w:proofErr w:type="spellEnd"/>
            <w:r w:rsidRPr="002E66B6">
              <w:rPr>
                <w:rFonts w:ascii="Calibri Light" w:hAnsi="Calibri Light" w:cs="Calibri Light"/>
              </w:rPr>
              <w:t xml:space="preserve"> </w:t>
            </w:r>
            <w:proofErr w:type="spellStart"/>
            <w:r w:rsidRPr="002E66B6">
              <w:rPr>
                <w:rFonts w:ascii="Calibri Light" w:hAnsi="Calibri Light" w:cs="Calibri Light"/>
              </w:rPr>
              <w:t>ir</w:t>
            </w:r>
            <w:proofErr w:type="spellEnd"/>
            <w:r w:rsidRPr="002E66B6">
              <w:rPr>
                <w:rFonts w:ascii="Calibri Light" w:hAnsi="Calibri Light" w:cs="Calibri Light"/>
              </w:rPr>
              <w:t xml:space="preserve"> </w:t>
            </w:r>
            <w:proofErr w:type="spellStart"/>
            <w:r w:rsidRPr="002E66B6">
              <w:rPr>
                <w:rFonts w:ascii="Calibri Light" w:hAnsi="Calibri Light" w:cs="Calibri Light"/>
              </w:rPr>
              <w:t>pasirašyti</w:t>
            </w:r>
            <w:proofErr w:type="spellEnd"/>
            <w:r w:rsidRPr="002E66B6">
              <w:rPr>
                <w:rFonts w:ascii="Calibri Light" w:hAnsi="Calibri Light" w:cs="Calibri Light"/>
              </w:rPr>
              <w:t xml:space="preserve"> </w:t>
            </w:r>
            <w:proofErr w:type="spellStart"/>
            <w:r w:rsidRPr="002E66B6">
              <w:rPr>
                <w:rFonts w:ascii="Calibri Light" w:hAnsi="Calibri Light" w:cs="Calibri Light"/>
              </w:rPr>
              <w:t>tiekėjo</w:t>
            </w:r>
            <w:proofErr w:type="spellEnd"/>
            <w:r w:rsidRPr="002E66B6">
              <w:rPr>
                <w:rFonts w:ascii="Calibri Light" w:hAnsi="Calibri Light" w:cs="Calibri Light"/>
              </w:rPr>
              <w:t xml:space="preserve"> </w:t>
            </w:r>
            <w:proofErr w:type="spellStart"/>
            <w:r w:rsidRPr="002E66B6">
              <w:rPr>
                <w:rFonts w:ascii="Calibri Light" w:hAnsi="Calibri Light" w:cs="Calibri Light"/>
              </w:rPr>
              <w:t>finansinės</w:t>
            </w:r>
            <w:proofErr w:type="spellEnd"/>
            <w:r w:rsidRPr="002E66B6">
              <w:rPr>
                <w:rFonts w:ascii="Calibri Light" w:hAnsi="Calibri Light" w:cs="Calibri Light"/>
              </w:rPr>
              <w:t xml:space="preserve"> </w:t>
            </w:r>
            <w:proofErr w:type="spellStart"/>
            <w:r w:rsidRPr="002E66B6">
              <w:rPr>
                <w:rFonts w:ascii="Calibri Light" w:hAnsi="Calibri Light" w:cs="Calibri Light"/>
              </w:rPr>
              <w:t>apskaitos</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dokumentus</w:t>
            </w:r>
            <w:proofErr w:type="spellEnd"/>
            <w:r w:rsidRPr="002E66B6">
              <w:rPr>
                <w:rFonts w:ascii="Calibri Light" w:hAnsi="Calibri Light" w:cs="Calibri Light"/>
              </w:rPr>
              <w:t xml:space="preserve">), per </w:t>
            </w:r>
            <w:proofErr w:type="spellStart"/>
            <w:r w:rsidRPr="002E66B6">
              <w:rPr>
                <w:rFonts w:ascii="Calibri Light" w:hAnsi="Calibri Light" w:cs="Calibri Light"/>
              </w:rPr>
              <w:t>pastaruosius</w:t>
            </w:r>
            <w:proofErr w:type="spellEnd"/>
            <w:r w:rsidRPr="002E66B6">
              <w:rPr>
                <w:rFonts w:ascii="Calibri Light" w:hAnsi="Calibri Light" w:cs="Calibri Light"/>
              </w:rPr>
              <w:t xml:space="preserve"> 5 </w:t>
            </w:r>
            <w:proofErr w:type="spellStart"/>
            <w:r w:rsidRPr="002E66B6">
              <w:rPr>
                <w:rFonts w:ascii="Calibri Light" w:hAnsi="Calibri Light" w:cs="Calibri Light"/>
              </w:rPr>
              <w:t>metus</w:t>
            </w:r>
            <w:proofErr w:type="spellEnd"/>
            <w:r w:rsidRPr="002E66B6">
              <w:rPr>
                <w:rFonts w:ascii="Calibri Light" w:hAnsi="Calibri Light" w:cs="Calibri Light"/>
              </w:rPr>
              <w:t xml:space="preserve"> </w:t>
            </w:r>
            <w:proofErr w:type="spellStart"/>
            <w:r w:rsidRPr="002E66B6">
              <w:rPr>
                <w:rFonts w:ascii="Calibri Light" w:hAnsi="Calibri Light" w:cs="Calibri Light"/>
              </w:rPr>
              <w:t>buvo</w:t>
            </w:r>
            <w:proofErr w:type="spellEnd"/>
            <w:r w:rsidRPr="002E66B6">
              <w:rPr>
                <w:rFonts w:ascii="Calibri Light" w:hAnsi="Calibri Light" w:cs="Calibri Light"/>
              </w:rPr>
              <w:t xml:space="preserve"> </w:t>
            </w:r>
            <w:proofErr w:type="spellStart"/>
            <w:r w:rsidRPr="002E66B6">
              <w:rPr>
                <w:rFonts w:ascii="Calibri Light" w:hAnsi="Calibri Light" w:cs="Calibri Light"/>
              </w:rPr>
              <w:t>priimtas</w:t>
            </w:r>
            <w:proofErr w:type="spellEnd"/>
            <w:r w:rsidRPr="002E66B6">
              <w:rPr>
                <w:rFonts w:ascii="Calibri Light" w:hAnsi="Calibri Light" w:cs="Calibri Light"/>
              </w:rPr>
              <w:t xml:space="preserve"> </w:t>
            </w:r>
            <w:proofErr w:type="spellStart"/>
            <w:r w:rsidRPr="002E66B6">
              <w:rPr>
                <w:rFonts w:ascii="Calibri Light" w:hAnsi="Calibri Light" w:cs="Calibri Light"/>
              </w:rPr>
              <w:t>ir</w:t>
            </w:r>
            <w:proofErr w:type="spellEnd"/>
            <w:r w:rsidRPr="002E66B6">
              <w:rPr>
                <w:rFonts w:ascii="Calibri Light" w:hAnsi="Calibri Light" w:cs="Calibri Light"/>
              </w:rPr>
              <w:t xml:space="preserve"> </w:t>
            </w:r>
            <w:proofErr w:type="spellStart"/>
            <w:r w:rsidRPr="002E66B6">
              <w:rPr>
                <w:rFonts w:ascii="Calibri Light" w:hAnsi="Calibri Light" w:cs="Calibri Light"/>
              </w:rPr>
              <w:t>įsiteisėjęs</w:t>
            </w:r>
            <w:proofErr w:type="spellEnd"/>
            <w:r w:rsidRPr="002E66B6">
              <w:rPr>
                <w:rFonts w:ascii="Calibri Light" w:hAnsi="Calibri Light" w:cs="Calibri Light"/>
              </w:rPr>
              <w:t xml:space="preserve"> </w:t>
            </w:r>
            <w:proofErr w:type="spellStart"/>
            <w:r w:rsidRPr="002E66B6">
              <w:rPr>
                <w:rFonts w:ascii="Calibri Light" w:hAnsi="Calibri Light" w:cs="Calibri Light"/>
              </w:rPr>
              <w:t>apkaltinamasis</w:t>
            </w:r>
            <w:proofErr w:type="spellEnd"/>
            <w:r w:rsidRPr="002E66B6">
              <w:rPr>
                <w:rFonts w:ascii="Calibri Light" w:hAnsi="Calibri Light" w:cs="Calibri Light"/>
              </w:rPr>
              <w:t xml:space="preserve"> </w:t>
            </w:r>
            <w:proofErr w:type="spellStart"/>
            <w:r w:rsidRPr="002E66B6">
              <w:rPr>
                <w:rFonts w:ascii="Calibri Light" w:hAnsi="Calibri Light" w:cs="Calibri Light"/>
              </w:rPr>
              <w:t>teismo</w:t>
            </w:r>
            <w:proofErr w:type="spellEnd"/>
            <w:r w:rsidRPr="002E66B6">
              <w:rPr>
                <w:rFonts w:ascii="Calibri Light" w:hAnsi="Calibri Light" w:cs="Calibri Light"/>
              </w:rPr>
              <w:t xml:space="preserve"> </w:t>
            </w:r>
            <w:proofErr w:type="spellStart"/>
            <w:r w:rsidRPr="002E66B6">
              <w:rPr>
                <w:rFonts w:ascii="Calibri Light" w:hAnsi="Calibri Light" w:cs="Calibri Light"/>
              </w:rPr>
              <w:t>nuosprendis</w:t>
            </w:r>
            <w:proofErr w:type="spellEnd"/>
            <w:r w:rsidRPr="002E66B6">
              <w:rPr>
                <w:rFonts w:ascii="Calibri Light" w:hAnsi="Calibri Light" w:cs="Calibri Light"/>
              </w:rPr>
              <w:t xml:space="preserve"> </w:t>
            </w:r>
            <w:proofErr w:type="spellStart"/>
            <w:r w:rsidRPr="002E66B6">
              <w:rPr>
                <w:rFonts w:ascii="Calibri Light" w:hAnsi="Calibri Light" w:cs="Calibri Light"/>
              </w:rPr>
              <w:t>ir</w:t>
            </w:r>
            <w:proofErr w:type="spellEnd"/>
            <w:r w:rsidRPr="002E66B6">
              <w:rPr>
                <w:rFonts w:ascii="Calibri Light" w:hAnsi="Calibri Light" w:cs="Calibri Light"/>
              </w:rPr>
              <w:t xml:space="preserve"> </w:t>
            </w:r>
            <w:proofErr w:type="spellStart"/>
            <w:r w:rsidRPr="002E66B6">
              <w:rPr>
                <w:rFonts w:ascii="Calibri Light" w:hAnsi="Calibri Light" w:cs="Calibri Light"/>
              </w:rPr>
              <w:t>šis</w:t>
            </w:r>
            <w:proofErr w:type="spellEnd"/>
            <w:r w:rsidRPr="002E66B6">
              <w:rPr>
                <w:rFonts w:ascii="Calibri Light" w:hAnsi="Calibri Light" w:cs="Calibri Light"/>
              </w:rPr>
              <w:t xml:space="preserve"> </w:t>
            </w:r>
            <w:proofErr w:type="spellStart"/>
            <w:r w:rsidRPr="002E66B6">
              <w:rPr>
                <w:rFonts w:ascii="Calibri Light" w:hAnsi="Calibri Light" w:cs="Calibri Light"/>
              </w:rPr>
              <w:t>asmuo</w:t>
            </w:r>
            <w:proofErr w:type="spellEnd"/>
            <w:r w:rsidRPr="002E66B6">
              <w:rPr>
                <w:rFonts w:ascii="Calibri Light" w:hAnsi="Calibri Light" w:cs="Calibri Light"/>
              </w:rPr>
              <w:t xml:space="preserve"> </w:t>
            </w:r>
            <w:proofErr w:type="spellStart"/>
            <w:r w:rsidRPr="002E66B6">
              <w:rPr>
                <w:rFonts w:ascii="Calibri Light" w:hAnsi="Calibri Light" w:cs="Calibri Light"/>
              </w:rPr>
              <w:t>turi</w:t>
            </w:r>
            <w:proofErr w:type="spellEnd"/>
            <w:r w:rsidRPr="002E66B6">
              <w:rPr>
                <w:rFonts w:ascii="Calibri Light" w:hAnsi="Calibri Light" w:cs="Calibri Light"/>
              </w:rPr>
              <w:t xml:space="preserve"> </w:t>
            </w:r>
            <w:proofErr w:type="spellStart"/>
            <w:r w:rsidRPr="002E66B6">
              <w:rPr>
                <w:rFonts w:ascii="Calibri Light" w:hAnsi="Calibri Light" w:cs="Calibri Light"/>
              </w:rPr>
              <w:t>neišnykusį</w:t>
            </w:r>
            <w:proofErr w:type="spellEnd"/>
            <w:r w:rsidRPr="002E66B6">
              <w:rPr>
                <w:rFonts w:ascii="Calibri Light" w:hAnsi="Calibri Light" w:cs="Calibri Light"/>
              </w:rPr>
              <w:t xml:space="preserve"> ar </w:t>
            </w:r>
            <w:proofErr w:type="spellStart"/>
            <w:r w:rsidRPr="002E66B6">
              <w:rPr>
                <w:rFonts w:ascii="Calibri Light" w:hAnsi="Calibri Light" w:cs="Calibri Light"/>
              </w:rPr>
              <w:t>nepanaikintą</w:t>
            </w:r>
            <w:proofErr w:type="spellEnd"/>
            <w:r w:rsidRPr="002E66B6">
              <w:rPr>
                <w:rFonts w:ascii="Calibri Light" w:hAnsi="Calibri Light" w:cs="Calibri Light"/>
              </w:rPr>
              <w:t xml:space="preserve"> </w:t>
            </w:r>
            <w:proofErr w:type="spellStart"/>
            <w:r w:rsidRPr="002E66B6">
              <w:rPr>
                <w:rFonts w:ascii="Calibri Light" w:hAnsi="Calibri Light" w:cs="Calibri Light"/>
              </w:rPr>
              <w:t>teistumą</w:t>
            </w:r>
            <w:proofErr w:type="spellEnd"/>
            <w:r w:rsidRPr="002E66B6">
              <w:rPr>
                <w:rFonts w:ascii="Calibri Light" w:hAnsi="Calibri Light" w:cs="Calibri Light"/>
              </w:rPr>
              <w:t>;</w:t>
            </w:r>
          </w:p>
          <w:p w14:paraId="0333469C" w14:textId="77777777" w:rsidR="00EF0139" w:rsidRPr="002E66B6" w:rsidRDefault="00EF0139" w:rsidP="00D65ABD">
            <w:pPr>
              <w:pStyle w:val="Betarp"/>
              <w:rPr>
                <w:rFonts w:ascii="Calibri Light" w:hAnsi="Calibri Light" w:cs="Calibri Light"/>
              </w:rPr>
            </w:pPr>
            <w:r w:rsidRPr="002E66B6">
              <w:rPr>
                <w:rFonts w:ascii="Calibri Light" w:hAnsi="Calibri Light" w:cs="Calibri Light"/>
                <w:bCs/>
              </w:rPr>
              <w:t xml:space="preserve">3) </w:t>
            </w:r>
            <w:proofErr w:type="spellStart"/>
            <w:r w:rsidRPr="002E66B6">
              <w:rPr>
                <w:rFonts w:ascii="Calibri Light" w:hAnsi="Calibri Light" w:cs="Calibri Light"/>
                <w:bCs/>
              </w:rPr>
              <w:t>tiekėjo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kuris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yra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juridinis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asmuo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kita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organizacija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jos</w:t>
            </w:r>
            <w:proofErr w:type="spellEnd"/>
            <w:r w:rsidRPr="002E66B6">
              <w:rPr>
                <w:rFonts w:ascii="Calibri Light" w:hAnsi="Calibri Light" w:cs="Calibri Light"/>
                <w:bCs/>
              </w:rPr>
              <w:t xml:space="preserve"> </w:t>
            </w:r>
            <w:proofErr w:type="spellStart"/>
            <w:r w:rsidRPr="002E66B6">
              <w:rPr>
                <w:rFonts w:ascii="Calibri Light" w:hAnsi="Calibri Light" w:cs="Calibri Light"/>
                <w:b/>
              </w:rPr>
              <w:t>struktūrinis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padalinys</w:t>
            </w:r>
            <w:proofErr w:type="spellEnd"/>
            <w:r w:rsidRPr="002E66B6">
              <w:rPr>
                <w:rFonts w:ascii="Calibri Light" w:hAnsi="Calibri Light" w:cs="Calibri Light"/>
                <w:bCs/>
              </w:rPr>
              <w:t xml:space="preserve">, per </w:t>
            </w:r>
            <w:proofErr w:type="spellStart"/>
            <w:r w:rsidRPr="002E66B6">
              <w:rPr>
                <w:rFonts w:ascii="Calibri Light" w:hAnsi="Calibri Light" w:cs="Calibri Light"/>
                <w:bCs/>
              </w:rPr>
              <w:t>pastaruosius</w:t>
            </w:r>
            <w:proofErr w:type="spellEnd"/>
            <w:r w:rsidRPr="002E66B6">
              <w:rPr>
                <w:rFonts w:ascii="Calibri Light" w:hAnsi="Calibri Light" w:cs="Calibri Light"/>
                <w:bCs/>
              </w:rPr>
              <w:t xml:space="preserve"> 5 </w:t>
            </w:r>
            <w:proofErr w:type="spellStart"/>
            <w:r w:rsidRPr="002E66B6">
              <w:rPr>
                <w:rFonts w:ascii="Calibri Light" w:hAnsi="Calibri Light" w:cs="Calibri Light"/>
                <w:bCs/>
              </w:rPr>
              <w:t>metus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buvo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priimtas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įsiteisėjęs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apkaltinamasis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teismo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nuosprendis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arba</w:t>
            </w:r>
            <w:proofErr w:type="spellEnd"/>
            <w:r w:rsidRPr="002E66B6">
              <w:rPr>
                <w:rFonts w:ascii="Calibri Light" w:hAnsi="Calibri Light" w:cs="Calibri Light"/>
                <w:bCs/>
              </w:rPr>
              <w:t xml:space="preserve"> VPĮ 46 </w:t>
            </w:r>
            <w:proofErr w:type="spellStart"/>
            <w:r w:rsidRPr="002E66B6">
              <w:rPr>
                <w:rFonts w:ascii="Calibri Light" w:hAnsi="Calibri Light" w:cs="Calibri Light"/>
                <w:bCs/>
              </w:rPr>
              <w:t>straipsnio</w:t>
            </w:r>
            <w:proofErr w:type="spellEnd"/>
            <w:r w:rsidRPr="002E66B6">
              <w:rPr>
                <w:rFonts w:ascii="Calibri Light" w:hAnsi="Calibri Light" w:cs="Calibri Light"/>
                <w:bCs/>
              </w:rPr>
              <w:t xml:space="preserve"> 3 </w:t>
            </w:r>
            <w:proofErr w:type="spellStart"/>
            <w:r w:rsidRPr="002E66B6">
              <w:rPr>
                <w:rFonts w:ascii="Calibri Light" w:hAnsi="Calibri Light" w:cs="Calibri Light"/>
                <w:bCs/>
              </w:rPr>
              <w:t>dalies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atveju</w:t>
            </w:r>
            <w:proofErr w:type="spellEnd"/>
            <w:r w:rsidRPr="002E66B6">
              <w:rPr>
                <w:rFonts w:ascii="Calibri Light" w:hAnsi="Calibri Light" w:cs="Calibri Light"/>
                <w:bCs/>
              </w:rPr>
              <w:t xml:space="preserve"> – </w:t>
            </w:r>
            <w:proofErr w:type="spellStart"/>
            <w:r w:rsidRPr="002E66B6">
              <w:rPr>
                <w:rFonts w:ascii="Calibri Light" w:hAnsi="Calibri Light" w:cs="Calibri Light"/>
                <w:bCs/>
              </w:rPr>
              <w:t>galutinis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administracinis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sprendimas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jeigu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toks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sprendimas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priimamas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pagal</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tiekėjo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šalies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teisės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aktų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reikalavimus</w:t>
            </w:r>
            <w:proofErr w:type="spellEnd"/>
            <w:r w:rsidRPr="002E66B6">
              <w:rPr>
                <w:rFonts w:ascii="Calibri Light" w:hAnsi="Calibri Light" w:cs="Calibri Light"/>
                <w:bCs/>
              </w:rPr>
              <w:t>.</w:t>
            </w:r>
          </w:p>
          <w:p w14:paraId="61287E06" w14:textId="77777777" w:rsidR="00EF0139" w:rsidRPr="002E66B6" w:rsidRDefault="00EF0139" w:rsidP="00D65ABD">
            <w:pPr>
              <w:tabs>
                <w:tab w:val="left" w:pos="118"/>
              </w:tabs>
              <w:spacing w:after="0" w:line="240" w:lineRule="auto"/>
              <w:rPr>
                <w:rFonts w:ascii="Calibri Light" w:eastAsia="Calibri" w:hAnsi="Calibri Light" w:cs="Calibri Light"/>
                <w:lang w:val="lt-LT"/>
              </w:rPr>
            </w:pPr>
          </w:p>
        </w:tc>
        <w:tc>
          <w:tcPr>
            <w:tcW w:w="2878" w:type="pct"/>
            <w:shd w:val="clear" w:color="auto" w:fill="auto"/>
          </w:tcPr>
          <w:p w14:paraId="6977A497" w14:textId="77777777" w:rsidR="00EF0139" w:rsidRPr="002E66B6" w:rsidRDefault="00EF0139" w:rsidP="00D65ABD">
            <w:pPr>
              <w:pStyle w:val="Betarp"/>
              <w:jc w:val="left"/>
              <w:rPr>
                <w:rFonts w:ascii="Calibri Light" w:hAnsi="Calibri Light" w:cs="Calibri Light"/>
              </w:rPr>
            </w:pPr>
            <w:proofErr w:type="spellStart"/>
            <w:r w:rsidRPr="002E66B6">
              <w:rPr>
                <w:rFonts w:ascii="Calibri Light" w:hAnsi="Calibri Light" w:cs="Calibri Light"/>
              </w:rPr>
              <w:lastRenderedPageBreak/>
              <w:t>Iš</w:t>
            </w:r>
            <w:proofErr w:type="spellEnd"/>
            <w:r w:rsidRPr="002E66B6">
              <w:rPr>
                <w:rFonts w:ascii="Calibri Light" w:hAnsi="Calibri Light" w:cs="Calibri Light"/>
              </w:rPr>
              <w:t xml:space="preserve"> </w:t>
            </w:r>
            <w:proofErr w:type="spellStart"/>
            <w:r w:rsidRPr="002E66B6">
              <w:rPr>
                <w:rFonts w:ascii="Calibri Light" w:hAnsi="Calibri Light" w:cs="Calibri Light"/>
              </w:rPr>
              <w:t>Lietuvoje</w:t>
            </w:r>
            <w:proofErr w:type="spellEnd"/>
            <w:r w:rsidRPr="002E66B6">
              <w:rPr>
                <w:rFonts w:ascii="Calibri Light" w:hAnsi="Calibri Light" w:cs="Calibri Light"/>
              </w:rPr>
              <w:t xml:space="preserve"> </w:t>
            </w:r>
            <w:proofErr w:type="spellStart"/>
            <w:r w:rsidRPr="002E66B6">
              <w:rPr>
                <w:rFonts w:ascii="Calibri Light" w:hAnsi="Calibri Light" w:cs="Calibri Light"/>
              </w:rPr>
              <w:t>įsteigtų</w:t>
            </w:r>
            <w:proofErr w:type="spellEnd"/>
            <w:r w:rsidRPr="002E66B6">
              <w:rPr>
                <w:rFonts w:ascii="Calibri Light" w:hAnsi="Calibri Light" w:cs="Calibri Light"/>
              </w:rPr>
              <w:t xml:space="preserve"> </w:t>
            </w:r>
            <w:proofErr w:type="spellStart"/>
            <w:r w:rsidRPr="002E66B6">
              <w:rPr>
                <w:rFonts w:ascii="Calibri Light" w:hAnsi="Calibri Light" w:cs="Calibri Light"/>
              </w:rPr>
              <w:t>subjektų</w:t>
            </w:r>
            <w:proofErr w:type="spellEnd"/>
            <w:r w:rsidRPr="002E66B6">
              <w:rPr>
                <w:rFonts w:ascii="Calibri Light" w:hAnsi="Calibri Light" w:cs="Calibri Light"/>
              </w:rPr>
              <w:t xml:space="preserve"> </w:t>
            </w:r>
            <w:proofErr w:type="spellStart"/>
            <w:r w:rsidRPr="002E66B6">
              <w:rPr>
                <w:rFonts w:ascii="Calibri Light" w:hAnsi="Calibri Light" w:cs="Calibri Light"/>
              </w:rPr>
              <w:t>reikalaujama</w:t>
            </w:r>
            <w:proofErr w:type="spellEnd"/>
            <w:r w:rsidRPr="002E66B6">
              <w:rPr>
                <w:rFonts w:ascii="Calibri Light" w:hAnsi="Calibri Light" w:cs="Calibri Light"/>
              </w:rPr>
              <w:t>:</w:t>
            </w:r>
          </w:p>
          <w:p w14:paraId="2DF221BA" w14:textId="77777777" w:rsidR="00EF0139" w:rsidRPr="002E66B6" w:rsidRDefault="00EF0139" w:rsidP="006E5CCF">
            <w:pPr>
              <w:pStyle w:val="Betarp"/>
              <w:numPr>
                <w:ilvl w:val="0"/>
                <w:numId w:val="16"/>
              </w:numPr>
              <w:ind w:left="314"/>
              <w:jc w:val="left"/>
              <w:rPr>
                <w:rFonts w:ascii="Calibri Light" w:hAnsi="Calibri Light" w:cs="Calibri Light"/>
                <w:b/>
                <w:bCs/>
              </w:rPr>
            </w:pPr>
            <w:proofErr w:type="spellStart"/>
            <w:r w:rsidRPr="002E66B6">
              <w:rPr>
                <w:rFonts w:ascii="Calibri Light" w:hAnsi="Calibri Light" w:cs="Calibri Light"/>
              </w:rPr>
              <w:t>išrašo</w:t>
            </w:r>
            <w:proofErr w:type="spellEnd"/>
            <w:r w:rsidRPr="002E66B6">
              <w:rPr>
                <w:rFonts w:ascii="Calibri Light" w:hAnsi="Calibri Light" w:cs="Calibri Light"/>
              </w:rPr>
              <w:t xml:space="preserve"> </w:t>
            </w:r>
            <w:proofErr w:type="spellStart"/>
            <w:r w:rsidRPr="002E66B6">
              <w:rPr>
                <w:rFonts w:ascii="Calibri Light" w:hAnsi="Calibri Light" w:cs="Calibri Light"/>
              </w:rPr>
              <w:t>iš</w:t>
            </w:r>
            <w:proofErr w:type="spellEnd"/>
            <w:r w:rsidRPr="002E66B6">
              <w:rPr>
                <w:rFonts w:ascii="Calibri Light" w:hAnsi="Calibri Light" w:cs="Calibri Light"/>
              </w:rPr>
              <w:t xml:space="preserve"> </w:t>
            </w:r>
            <w:proofErr w:type="spellStart"/>
            <w:r w:rsidRPr="002E66B6">
              <w:rPr>
                <w:rFonts w:ascii="Calibri Light" w:hAnsi="Calibri Light" w:cs="Calibri Light"/>
              </w:rPr>
              <w:t>teismo</w:t>
            </w:r>
            <w:proofErr w:type="spellEnd"/>
            <w:r w:rsidRPr="002E66B6">
              <w:rPr>
                <w:rFonts w:ascii="Calibri Light" w:hAnsi="Calibri Light" w:cs="Calibri Light"/>
              </w:rPr>
              <w:t xml:space="preserve"> </w:t>
            </w:r>
            <w:proofErr w:type="spellStart"/>
            <w:r w:rsidRPr="002E66B6">
              <w:rPr>
                <w:rFonts w:ascii="Calibri Light" w:hAnsi="Calibri Light" w:cs="Calibri Light"/>
              </w:rPr>
              <w:t>sprendimo</w:t>
            </w:r>
            <w:proofErr w:type="spellEnd"/>
            <w:r w:rsidRPr="002E66B6">
              <w:rPr>
                <w:rFonts w:ascii="Calibri Light" w:hAnsi="Calibri Light" w:cs="Calibri Light"/>
              </w:rPr>
              <w:t xml:space="preserve"> </w:t>
            </w:r>
            <w:proofErr w:type="spellStart"/>
            <w:r w:rsidRPr="002E66B6">
              <w:rPr>
                <w:rFonts w:ascii="Calibri Light" w:hAnsi="Calibri Light" w:cs="Calibri Light"/>
              </w:rPr>
              <w:t>arba</w:t>
            </w:r>
            <w:proofErr w:type="spellEnd"/>
          </w:p>
          <w:p w14:paraId="3D04B37D" w14:textId="77777777" w:rsidR="00EF0139" w:rsidRPr="002E66B6" w:rsidRDefault="00EF0139" w:rsidP="006E5CCF">
            <w:pPr>
              <w:pStyle w:val="Betarp"/>
              <w:numPr>
                <w:ilvl w:val="0"/>
                <w:numId w:val="16"/>
              </w:numPr>
              <w:ind w:left="314"/>
              <w:jc w:val="left"/>
              <w:rPr>
                <w:rFonts w:ascii="Calibri Light" w:hAnsi="Calibri Light" w:cs="Calibri Light"/>
                <w:b/>
                <w:bCs/>
              </w:rPr>
            </w:pPr>
            <w:proofErr w:type="spellStart"/>
            <w:r w:rsidRPr="002E66B6">
              <w:rPr>
                <w:rFonts w:ascii="Calibri Light" w:hAnsi="Calibri Light" w:cs="Calibri Light"/>
              </w:rPr>
              <w:t>Informatikos</w:t>
            </w:r>
            <w:proofErr w:type="spellEnd"/>
            <w:r w:rsidRPr="002E66B6">
              <w:rPr>
                <w:rFonts w:ascii="Calibri Light" w:hAnsi="Calibri Light" w:cs="Calibri Light"/>
              </w:rPr>
              <w:t xml:space="preserve"> </w:t>
            </w:r>
            <w:proofErr w:type="spellStart"/>
            <w:r w:rsidRPr="002E66B6">
              <w:rPr>
                <w:rFonts w:ascii="Calibri Light" w:hAnsi="Calibri Light" w:cs="Calibri Light"/>
              </w:rPr>
              <w:t>ir</w:t>
            </w:r>
            <w:proofErr w:type="spellEnd"/>
            <w:r w:rsidRPr="002E66B6">
              <w:rPr>
                <w:rFonts w:ascii="Calibri Light" w:hAnsi="Calibri Light" w:cs="Calibri Light"/>
              </w:rPr>
              <w:t xml:space="preserve"> </w:t>
            </w:r>
            <w:proofErr w:type="spellStart"/>
            <w:r w:rsidRPr="002E66B6">
              <w:rPr>
                <w:rFonts w:ascii="Calibri Light" w:hAnsi="Calibri Light" w:cs="Calibri Light"/>
              </w:rPr>
              <w:t>ryšių</w:t>
            </w:r>
            <w:proofErr w:type="spellEnd"/>
            <w:r w:rsidRPr="002E66B6">
              <w:rPr>
                <w:rFonts w:ascii="Calibri Light" w:hAnsi="Calibri Light" w:cs="Calibri Light"/>
              </w:rPr>
              <w:t xml:space="preserve"> </w:t>
            </w:r>
            <w:proofErr w:type="spellStart"/>
            <w:r w:rsidRPr="002E66B6">
              <w:rPr>
                <w:rFonts w:ascii="Calibri Light" w:hAnsi="Calibri Light" w:cs="Calibri Light"/>
              </w:rPr>
              <w:t>departamento</w:t>
            </w:r>
            <w:proofErr w:type="spellEnd"/>
            <w:r w:rsidRPr="002E66B6">
              <w:rPr>
                <w:rFonts w:ascii="Calibri Light" w:hAnsi="Calibri Light" w:cs="Calibri Light"/>
              </w:rPr>
              <w:t xml:space="preserve"> </w:t>
            </w:r>
            <w:proofErr w:type="spellStart"/>
            <w:r w:rsidRPr="002E66B6">
              <w:rPr>
                <w:rFonts w:ascii="Calibri Light" w:hAnsi="Calibri Light" w:cs="Calibri Light"/>
              </w:rPr>
              <w:t>prie</w:t>
            </w:r>
            <w:proofErr w:type="spellEnd"/>
            <w:r w:rsidRPr="002E66B6">
              <w:rPr>
                <w:rFonts w:ascii="Calibri Light" w:hAnsi="Calibri Light" w:cs="Calibri Light"/>
              </w:rPr>
              <w:t xml:space="preserve"> </w:t>
            </w:r>
            <w:proofErr w:type="spellStart"/>
            <w:r w:rsidRPr="002E66B6">
              <w:rPr>
                <w:rFonts w:ascii="Calibri Light" w:hAnsi="Calibri Light" w:cs="Calibri Light"/>
              </w:rPr>
              <w:t>Vidaus</w:t>
            </w:r>
            <w:proofErr w:type="spellEnd"/>
            <w:r w:rsidRPr="002E66B6">
              <w:rPr>
                <w:rFonts w:ascii="Calibri Light" w:hAnsi="Calibri Light" w:cs="Calibri Light"/>
              </w:rPr>
              <w:t xml:space="preserve"> </w:t>
            </w:r>
            <w:proofErr w:type="spellStart"/>
            <w:r w:rsidRPr="002E66B6">
              <w:rPr>
                <w:rFonts w:ascii="Calibri Light" w:hAnsi="Calibri Light" w:cs="Calibri Light"/>
              </w:rPr>
              <w:t>reikalų</w:t>
            </w:r>
            <w:proofErr w:type="spellEnd"/>
            <w:r w:rsidRPr="002E66B6">
              <w:rPr>
                <w:rFonts w:ascii="Calibri Light" w:hAnsi="Calibri Light" w:cs="Calibri Light"/>
              </w:rPr>
              <w:t xml:space="preserve"> </w:t>
            </w:r>
            <w:proofErr w:type="spellStart"/>
            <w:r w:rsidRPr="002E66B6">
              <w:rPr>
                <w:rFonts w:ascii="Calibri Light" w:hAnsi="Calibri Light" w:cs="Calibri Light"/>
              </w:rPr>
              <w:t>ministerijos</w:t>
            </w:r>
            <w:proofErr w:type="spellEnd"/>
            <w:r w:rsidRPr="002E66B6">
              <w:rPr>
                <w:rFonts w:ascii="Calibri Light" w:hAnsi="Calibri Light" w:cs="Calibri Light"/>
              </w:rPr>
              <w:t xml:space="preserve"> </w:t>
            </w:r>
            <w:proofErr w:type="spellStart"/>
            <w:r w:rsidRPr="002E66B6">
              <w:rPr>
                <w:rFonts w:ascii="Calibri Light" w:hAnsi="Calibri Light" w:cs="Calibri Light"/>
              </w:rPr>
              <w:t>pažymos</w:t>
            </w:r>
            <w:proofErr w:type="spellEnd"/>
            <w:r w:rsidRPr="002E66B6">
              <w:rPr>
                <w:rFonts w:ascii="Calibri Light" w:hAnsi="Calibri Light" w:cs="Calibri Light"/>
              </w:rPr>
              <w:t xml:space="preserve">, </w:t>
            </w:r>
            <w:proofErr w:type="spellStart"/>
            <w:r w:rsidRPr="002E66B6">
              <w:rPr>
                <w:rFonts w:ascii="Calibri Light" w:hAnsi="Calibri Light" w:cs="Calibri Light"/>
              </w:rPr>
              <w:t>arba</w:t>
            </w:r>
            <w:proofErr w:type="spellEnd"/>
          </w:p>
          <w:p w14:paraId="786690DB" w14:textId="77777777" w:rsidR="00EF0139" w:rsidRPr="002E66B6" w:rsidRDefault="00EF0139" w:rsidP="006E5CCF">
            <w:pPr>
              <w:pStyle w:val="Betarp"/>
              <w:numPr>
                <w:ilvl w:val="0"/>
                <w:numId w:val="16"/>
              </w:numPr>
              <w:ind w:left="314"/>
              <w:jc w:val="left"/>
              <w:rPr>
                <w:rFonts w:ascii="Calibri Light" w:hAnsi="Calibri Light" w:cs="Calibri Light"/>
                <w:b/>
                <w:bCs/>
              </w:rPr>
            </w:pPr>
            <w:proofErr w:type="spellStart"/>
            <w:r w:rsidRPr="002E66B6">
              <w:rPr>
                <w:rFonts w:ascii="Calibri Light" w:hAnsi="Calibri Light" w:cs="Calibri Light"/>
              </w:rPr>
              <w:t>valstybės</w:t>
            </w:r>
            <w:proofErr w:type="spellEnd"/>
            <w:r w:rsidRPr="002E66B6">
              <w:rPr>
                <w:rFonts w:ascii="Calibri Light" w:hAnsi="Calibri Light" w:cs="Calibri Light"/>
              </w:rPr>
              <w:t xml:space="preserve"> </w:t>
            </w:r>
            <w:proofErr w:type="spellStart"/>
            <w:r w:rsidRPr="002E66B6">
              <w:rPr>
                <w:rFonts w:ascii="Calibri Light" w:hAnsi="Calibri Light" w:cs="Calibri Light"/>
              </w:rPr>
              <w:t>įmonės</w:t>
            </w:r>
            <w:proofErr w:type="spellEnd"/>
            <w:r w:rsidRPr="002E66B6">
              <w:rPr>
                <w:rFonts w:ascii="Calibri Light" w:hAnsi="Calibri Light" w:cs="Calibri Light"/>
              </w:rPr>
              <w:t xml:space="preserve"> </w:t>
            </w:r>
            <w:proofErr w:type="spellStart"/>
            <w:r w:rsidRPr="002E66B6">
              <w:rPr>
                <w:rFonts w:ascii="Calibri Light" w:hAnsi="Calibri Light" w:cs="Calibri Light"/>
              </w:rPr>
              <w:t>Registrų</w:t>
            </w:r>
            <w:proofErr w:type="spellEnd"/>
            <w:r w:rsidRPr="002E66B6">
              <w:rPr>
                <w:rFonts w:ascii="Calibri Light" w:hAnsi="Calibri Light" w:cs="Calibri Light"/>
              </w:rPr>
              <w:t xml:space="preserve"> </w:t>
            </w:r>
            <w:proofErr w:type="spellStart"/>
            <w:r w:rsidRPr="002E66B6">
              <w:rPr>
                <w:rFonts w:ascii="Calibri Light" w:hAnsi="Calibri Light" w:cs="Calibri Light"/>
              </w:rPr>
              <w:t>centro</w:t>
            </w:r>
            <w:proofErr w:type="spellEnd"/>
            <w:r w:rsidRPr="002E66B6">
              <w:rPr>
                <w:rFonts w:ascii="Calibri Light" w:hAnsi="Calibri Light" w:cs="Calibri Light"/>
              </w:rPr>
              <w:t xml:space="preserve"> Lietuvos </w:t>
            </w:r>
            <w:proofErr w:type="spellStart"/>
            <w:r w:rsidRPr="002E66B6">
              <w:rPr>
                <w:rFonts w:ascii="Calibri Light" w:hAnsi="Calibri Light" w:cs="Calibri Light"/>
              </w:rPr>
              <w:t>Respublikos</w:t>
            </w:r>
            <w:proofErr w:type="spellEnd"/>
            <w:r w:rsidRPr="002E66B6">
              <w:rPr>
                <w:rFonts w:ascii="Calibri Light" w:hAnsi="Calibri Light" w:cs="Calibri Light"/>
              </w:rPr>
              <w:t xml:space="preserve"> </w:t>
            </w:r>
            <w:proofErr w:type="spellStart"/>
            <w:r w:rsidRPr="002E66B6">
              <w:rPr>
                <w:rFonts w:ascii="Calibri Light" w:hAnsi="Calibri Light" w:cs="Calibri Light"/>
              </w:rPr>
              <w:t>Vyriausybės</w:t>
            </w:r>
            <w:proofErr w:type="spellEnd"/>
            <w:r w:rsidRPr="002E66B6">
              <w:rPr>
                <w:rFonts w:ascii="Calibri Light" w:hAnsi="Calibri Light" w:cs="Calibri Light"/>
              </w:rPr>
              <w:t xml:space="preserve"> </w:t>
            </w:r>
            <w:proofErr w:type="spellStart"/>
            <w:r w:rsidRPr="002E66B6">
              <w:rPr>
                <w:rFonts w:ascii="Calibri Light" w:hAnsi="Calibri Light" w:cs="Calibri Light"/>
              </w:rPr>
              <w:t>nustatyta</w:t>
            </w:r>
            <w:proofErr w:type="spellEnd"/>
            <w:r w:rsidRPr="002E66B6">
              <w:rPr>
                <w:rFonts w:ascii="Calibri Light" w:hAnsi="Calibri Light" w:cs="Calibri Light"/>
              </w:rPr>
              <w:t xml:space="preserve"> </w:t>
            </w:r>
            <w:proofErr w:type="spellStart"/>
            <w:r w:rsidRPr="002E66B6">
              <w:rPr>
                <w:rFonts w:ascii="Calibri Light" w:hAnsi="Calibri Light" w:cs="Calibri Light"/>
              </w:rPr>
              <w:t>tvarka</w:t>
            </w:r>
            <w:proofErr w:type="spellEnd"/>
            <w:r w:rsidRPr="002E66B6">
              <w:rPr>
                <w:rFonts w:ascii="Calibri Light" w:hAnsi="Calibri Light" w:cs="Calibri Light"/>
              </w:rPr>
              <w:t xml:space="preserve"> </w:t>
            </w:r>
            <w:proofErr w:type="spellStart"/>
            <w:r w:rsidRPr="002E66B6">
              <w:rPr>
                <w:rFonts w:ascii="Calibri Light" w:hAnsi="Calibri Light" w:cs="Calibri Light"/>
              </w:rPr>
              <w:t>išduoto</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dokumento</w:t>
            </w:r>
            <w:proofErr w:type="spellEnd"/>
            <w:r w:rsidRPr="002E66B6">
              <w:rPr>
                <w:rFonts w:ascii="Calibri Light" w:hAnsi="Calibri Light" w:cs="Calibri Light"/>
              </w:rPr>
              <w:t xml:space="preserve">, </w:t>
            </w:r>
            <w:proofErr w:type="spellStart"/>
            <w:r w:rsidRPr="002E66B6">
              <w:rPr>
                <w:rFonts w:ascii="Calibri Light" w:hAnsi="Calibri Light" w:cs="Calibri Light"/>
              </w:rPr>
              <w:t>patvirtinančio</w:t>
            </w:r>
            <w:proofErr w:type="spellEnd"/>
            <w:r w:rsidRPr="002E66B6">
              <w:rPr>
                <w:rFonts w:ascii="Calibri Light" w:hAnsi="Calibri Light" w:cs="Calibri Light"/>
              </w:rPr>
              <w:t xml:space="preserve"> </w:t>
            </w:r>
            <w:proofErr w:type="spellStart"/>
            <w:r w:rsidRPr="002E66B6">
              <w:rPr>
                <w:rFonts w:ascii="Calibri Light" w:hAnsi="Calibri Light" w:cs="Calibri Light"/>
              </w:rPr>
              <w:t>jungtinius</w:t>
            </w:r>
            <w:proofErr w:type="spellEnd"/>
            <w:r w:rsidRPr="002E66B6">
              <w:rPr>
                <w:rFonts w:ascii="Calibri Light" w:hAnsi="Calibri Light" w:cs="Calibri Light"/>
              </w:rPr>
              <w:t xml:space="preserve"> </w:t>
            </w:r>
            <w:proofErr w:type="spellStart"/>
            <w:r w:rsidRPr="002E66B6">
              <w:rPr>
                <w:rFonts w:ascii="Calibri Light" w:hAnsi="Calibri Light" w:cs="Calibri Light"/>
              </w:rPr>
              <w:t>kompetentingų</w:t>
            </w:r>
            <w:proofErr w:type="spellEnd"/>
            <w:r w:rsidRPr="002E66B6">
              <w:rPr>
                <w:rFonts w:ascii="Calibri Light" w:hAnsi="Calibri Light" w:cs="Calibri Light"/>
              </w:rPr>
              <w:t xml:space="preserve"> </w:t>
            </w:r>
            <w:proofErr w:type="spellStart"/>
            <w:r w:rsidRPr="002E66B6">
              <w:rPr>
                <w:rFonts w:ascii="Calibri Light" w:hAnsi="Calibri Light" w:cs="Calibri Light"/>
              </w:rPr>
              <w:t>institucijų</w:t>
            </w:r>
            <w:proofErr w:type="spellEnd"/>
            <w:r w:rsidRPr="002E66B6">
              <w:rPr>
                <w:rFonts w:ascii="Calibri Light" w:hAnsi="Calibri Light" w:cs="Calibri Light"/>
              </w:rPr>
              <w:t xml:space="preserve"> </w:t>
            </w:r>
            <w:proofErr w:type="spellStart"/>
            <w:r w:rsidRPr="002E66B6">
              <w:rPr>
                <w:rFonts w:ascii="Calibri Light" w:hAnsi="Calibri Light" w:cs="Calibri Light"/>
              </w:rPr>
              <w:t>tvarkomus</w:t>
            </w:r>
            <w:proofErr w:type="spellEnd"/>
            <w:r w:rsidRPr="002E66B6">
              <w:rPr>
                <w:rFonts w:ascii="Calibri Light" w:hAnsi="Calibri Light" w:cs="Calibri Light"/>
              </w:rPr>
              <w:t xml:space="preserve"> </w:t>
            </w:r>
            <w:proofErr w:type="spellStart"/>
            <w:r w:rsidRPr="002E66B6">
              <w:rPr>
                <w:rFonts w:ascii="Calibri Light" w:hAnsi="Calibri Light" w:cs="Calibri Light"/>
              </w:rPr>
              <w:t>duomenis</w:t>
            </w:r>
            <w:proofErr w:type="spellEnd"/>
            <w:r w:rsidRPr="002E66B6">
              <w:rPr>
                <w:rFonts w:ascii="Calibri Light" w:hAnsi="Calibri Light" w:cs="Calibri Light"/>
              </w:rPr>
              <w:t>.</w:t>
            </w:r>
          </w:p>
          <w:p w14:paraId="11D02895" w14:textId="77777777" w:rsidR="00EF0139" w:rsidRPr="002E66B6" w:rsidRDefault="00EF0139" w:rsidP="00D65ABD">
            <w:pPr>
              <w:pStyle w:val="Betarp"/>
              <w:rPr>
                <w:rFonts w:ascii="Calibri Light" w:hAnsi="Calibri Light" w:cs="Calibri Light"/>
              </w:rPr>
            </w:pPr>
            <w:proofErr w:type="spellStart"/>
            <w:r w:rsidRPr="002E66B6">
              <w:rPr>
                <w:rFonts w:ascii="Calibri Light" w:hAnsi="Calibri Light" w:cs="Calibri Light"/>
              </w:rPr>
              <w:t>Iš</w:t>
            </w:r>
            <w:proofErr w:type="spellEnd"/>
            <w:r w:rsidRPr="002E66B6">
              <w:rPr>
                <w:rFonts w:ascii="Calibri Light" w:hAnsi="Calibri Light" w:cs="Calibri Light"/>
              </w:rPr>
              <w:t xml:space="preserve"> ne </w:t>
            </w:r>
            <w:proofErr w:type="spellStart"/>
            <w:r w:rsidRPr="002E66B6">
              <w:rPr>
                <w:rFonts w:ascii="Calibri Light" w:hAnsi="Calibri Light" w:cs="Calibri Light"/>
              </w:rPr>
              <w:t>Lietuvoje</w:t>
            </w:r>
            <w:proofErr w:type="spellEnd"/>
            <w:r w:rsidRPr="002E66B6">
              <w:rPr>
                <w:rFonts w:ascii="Calibri Light" w:hAnsi="Calibri Light" w:cs="Calibri Light"/>
              </w:rPr>
              <w:t xml:space="preserve"> </w:t>
            </w:r>
            <w:proofErr w:type="spellStart"/>
            <w:r w:rsidRPr="002E66B6">
              <w:rPr>
                <w:rFonts w:ascii="Calibri Light" w:hAnsi="Calibri Light" w:cs="Calibri Light"/>
              </w:rPr>
              <w:t>įsteigtų</w:t>
            </w:r>
            <w:proofErr w:type="spellEnd"/>
            <w:r w:rsidRPr="002E66B6">
              <w:rPr>
                <w:rFonts w:ascii="Calibri Light" w:hAnsi="Calibri Light" w:cs="Calibri Light"/>
              </w:rPr>
              <w:t xml:space="preserve"> </w:t>
            </w:r>
            <w:proofErr w:type="spellStart"/>
            <w:r w:rsidRPr="002E66B6">
              <w:rPr>
                <w:rFonts w:ascii="Calibri Light" w:hAnsi="Calibri Light" w:cs="Calibri Light"/>
              </w:rPr>
              <w:t>subjektų</w:t>
            </w:r>
            <w:proofErr w:type="spellEnd"/>
            <w:r w:rsidRPr="002E66B6">
              <w:rPr>
                <w:rFonts w:ascii="Calibri Light" w:hAnsi="Calibri Light" w:cs="Calibri Light"/>
              </w:rPr>
              <w:t xml:space="preserve"> </w:t>
            </w:r>
            <w:proofErr w:type="spellStart"/>
            <w:r w:rsidRPr="002E66B6">
              <w:rPr>
                <w:rFonts w:ascii="Calibri Light" w:hAnsi="Calibri Light" w:cs="Calibri Light"/>
              </w:rPr>
              <w:t>reikalaujama</w:t>
            </w:r>
            <w:proofErr w:type="spellEnd"/>
            <w:r w:rsidRPr="002E66B6">
              <w:rPr>
                <w:rFonts w:ascii="Calibri Light" w:hAnsi="Calibri Light" w:cs="Calibri Light"/>
              </w:rPr>
              <w:t>:</w:t>
            </w:r>
          </w:p>
          <w:p w14:paraId="79B19BE4" w14:textId="77777777" w:rsidR="00EF0139" w:rsidRPr="002E66B6" w:rsidRDefault="00EF0139" w:rsidP="006E5CCF">
            <w:pPr>
              <w:pStyle w:val="Betarp"/>
              <w:numPr>
                <w:ilvl w:val="0"/>
                <w:numId w:val="16"/>
              </w:numPr>
              <w:ind w:left="314"/>
              <w:rPr>
                <w:rFonts w:ascii="Calibri Light" w:hAnsi="Calibri Light" w:cs="Calibri Light"/>
                <w:b/>
                <w:bCs/>
              </w:rPr>
            </w:pPr>
            <w:proofErr w:type="spellStart"/>
            <w:r w:rsidRPr="002E66B6">
              <w:rPr>
                <w:rFonts w:ascii="Calibri Light" w:hAnsi="Calibri Light" w:cs="Calibri Light"/>
              </w:rPr>
              <w:t>atitinkamos</w:t>
            </w:r>
            <w:proofErr w:type="spellEnd"/>
            <w:r w:rsidRPr="002E66B6">
              <w:rPr>
                <w:rFonts w:ascii="Calibri Light" w:hAnsi="Calibri Light" w:cs="Calibri Light"/>
              </w:rPr>
              <w:t xml:space="preserve"> </w:t>
            </w:r>
            <w:proofErr w:type="spellStart"/>
            <w:r w:rsidRPr="002E66B6">
              <w:rPr>
                <w:rFonts w:ascii="Calibri Light" w:hAnsi="Calibri Light" w:cs="Calibri Light"/>
              </w:rPr>
              <w:t>užsienio</w:t>
            </w:r>
            <w:proofErr w:type="spellEnd"/>
            <w:r w:rsidRPr="002E66B6">
              <w:rPr>
                <w:rFonts w:ascii="Calibri Light" w:hAnsi="Calibri Light" w:cs="Calibri Light"/>
              </w:rPr>
              <w:t xml:space="preserve"> </w:t>
            </w:r>
            <w:proofErr w:type="spellStart"/>
            <w:r w:rsidRPr="002E66B6">
              <w:rPr>
                <w:rFonts w:ascii="Calibri Light" w:hAnsi="Calibri Light" w:cs="Calibri Light"/>
              </w:rPr>
              <w:t>šalies</w:t>
            </w:r>
            <w:proofErr w:type="spellEnd"/>
            <w:r w:rsidRPr="002E66B6">
              <w:rPr>
                <w:rFonts w:ascii="Calibri Light" w:hAnsi="Calibri Light" w:cs="Calibri Light"/>
              </w:rPr>
              <w:t xml:space="preserve"> </w:t>
            </w:r>
            <w:proofErr w:type="spellStart"/>
            <w:r w:rsidRPr="002E66B6">
              <w:rPr>
                <w:rFonts w:ascii="Calibri Light" w:hAnsi="Calibri Light" w:cs="Calibri Light"/>
              </w:rPr>
              <w:t>institucijos</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dokumento</w:t>
            </w:r>
            <w:proofErr w:type="spellEnd"/>
            <w:r w:rsidRPr="002E66B6">
              <w:rPr>
                <w:rStyle w:val="Puslapioinaosnuoroda"/>
                <w:rFonts w:ascii="Calibri Light" w:hAnsi="Calibri Light" w:cs="Calibri Light"/>
              </w:rPr>
              <w:footnoteReference w:id="1"/>
            </w:r>
            <w:r w:rsidRPr="002E66B6">
              <w:rPr>
                <w:rFonts w:ascii="Calibri Light" w:hAnsi="Calibri Light" w:cs="Calibri Light"/>
              </w:rPr>
              <w:t>.</w:t>
            </w:r>
          </w:p>
          <w:p w14:paraId="2DB669C6" w14:textId="77777777" w:rsidR="00EF0139" w:rsidRPr="002E66B6" w:rsidRDefault="00EF0139" w:rsidP="00D65ABD">
            <w:pPr>
              <w:pStyle w:val="Betarp"/>
              <w:ind w:left="314"/>
              <w:jc w:val="left"/>
              <w:rPr>
                <w:rFonts w:ascii="Calibri Light" w:hAnsi="Calibri Light" w:cs="Calibri Light"/>
                <w:b/>
                <w:bCs/>
              </w:rPr>
            </w:pPr>
          </w:p>
          <w:p w14:paraId="4A0492CB" w14:textId="77777777" w:rsidR="00EF0139" w:rsidRPr="002E66B6" w:rsidRDefault="00EF0139" w:rsidP="00D65ABD">
            <w:pPr>
              <w:pStyle w:val="Betarp"/>
              <w:rPr>
                <w:rFonts w:ascii="Calibri Light" w:hAnsi="Calibri Light" w:cs="Calibri Light"/>
              </w:rPr>
            </w:pPr>
            <w:proofErr w:type="spellStart"/>
            <w:r w:rsidRPr="002E66B6">
              <w:rPr>
                <w:rFonts w:ascii="Calibri Light" w:hAnsi="Calibri Light" w:cs="Calibri Light"/>
              </w:rPr>
              <w:t>Nurodyti</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dokumentai</w:t>
            </w:r>
            <w:proofErr w:type="spellEnd"/>
            <w:r w:rsidRPr="002E66B6">
              <w:rPr>
                <w:rFonts w:ascii="Calibri Light" w:hAnsi="Calibri Light" w:cs="Calibri Light"/>
              </w:rPr>
              <w:t xml:space="preserve"> </w:t>
            </w:r>
            <w:proofErr w:type="spellStart"/>
            <w:r w:rsidRPr="002E66B6">
              <w:rPr>
                <w:rFonts w:ascii="Calibri Light" w:hAnsi="Calibri Light" w:cs="Calibri Light"/>
              </w:rPr>
              <w:t>turi</w:t>
            </w:r>
            <w:proofErr w:type="spellEnd"/>
            <w:r w:rsidRPr="002E66B6">
              <w:rPr>
                <w:rFonts w:ascii="Calibri Light" w:hAnsi="Calibri Light" w:cs="Calibri Light"/>
              </w:rPr>
              <w:t xml:space="preserve"> </w:t>
            </w:r>
            <w:proofErr w:type="spellStart"/>
            <w:r w:rsidRPr="002E66B6">
              <w:rPr>
                <w:rFonts w:ascii="Calibri Light" w:hAnsi="Calibri Light" w:cs="Calibri Light"/>
              </w:rPr>
              <w:t>būti</w:t>
            </w:r>
            <w:proofErr w:type="spellEnd"/>
            <w:r w:rsidRPr="002E66B6">
              <w:rPr>
                <w:rFonts w:ascii="Calibri Light" w:hAnsi="Calibri Light" w:cs="Calibri Light"/>
              </w:rPr>
              <w:t xml:space="preserve"> </w:t>
            </w:r>
            <w:proofErr w:type="spellStart"/>
            <w:r w:rsidRPr="002E66B6">
              <w:rPr>
                <w:rFonts w:ascii="Calibri Light" w:hAnsi="Calibri Light" w:cs="Calibri Light"/>
              </w:rPr>
              <w:t>išduoti</w:t>
            </w:r>
            <w:proofErr w:type="spellEnd"/>
            <w:r w:rsidRPr="002E66B6">
              <w:rPr>
                <w:rFonts w:ascii="Calibri Light" w:hAnsi="Calibri Light" w:cs="Calibri Light"/>
              </w:rPr>
              <w:t xml:space="preserve"> ne </w:t>
            </w:r>
            <w:proofErr w:type="spellStart"/>
            <w:r w:rsidRPr="002E66B6">
              <w:rPr>
                <w:rFonts w:ascii="Calibri Light" w:hAnsi="Calibri Light" w:cs="Calibri Light"/>
              </w:rPr>
              <w:t>anksčiau</w:t>
            </w:r>
            <w:proofErr w:type="spellEnd"/>
            <w:r w:rsidRPr="002E66B6">
              <w:rPr>
                <w:rFonts w:ascii="Calibri Light" w:hAnsi="Calibri Light" w:cs="Calibri Light"/>
              </w:rPr>
              <w:t xml:space="preserve"> </w:t>
            </w:r>
            <w:proofErr w:type="spellStart"/>
            <w:r w:rsidRPr="002E66B6">
              <w:rPr>
                <w:rFonts w:ascii="Calibri Light" w:hAnsi="Calibri Light" w:cs="Calibri Light"/>
              </w:rPr>
              <w:t>kaip</w:t>
            </w:r>
            <w:proofErr w:type="spellEnd"/>
            <w:r w:rsidRPr="002E66B6">
              <w:rPr>
                <w:rFonts w:ascii="Calibri Light" w:hAnsi="Calibri Light" w:cs="Calibri Light"/>
              </w:rPr>
              <w:t xml:space="preserve"> 180 </w:t>
            </w:r>
            <w:proofErr w:type="spellStart"/>
            <w:r w:rsidRPr="002E66B6">
              <w:rPr>
                <w:rFonts w:ascii="Calibri Light" w:hAnsi="Calibri Light" w:cs="Calibri Light"/>
              </w:rPr>
              <w:t>dienų</w:t>
            </w:r>
            <w:proofErr w:type="spellEnd"/>
            <w:r w:rsidRPr="002E66B6">
              <w:rPr>
                <w:rFonts w:ascii="Calibri Light" w:hAnsi="Calibri Light" w:cs="Calibri Light"/>
              </w:rPr>
              <w:t xml:space="preserve"> </w:t>
            </w:r>
            <w:proofErr w:type="spellStart"/>
            <w:r w:rsidRPr="002E66B6">
              <w:rPr>
                <w:rFonts w:ascii="Calibri Light" w:hAnsi="Calibri Light" w:cs="Calibri Light"/>
              </w:rPr>
              <w:t>iki</w:t>
            </w:r>
            <w:proofErr w:type="spellEnd"/>
            <w:r w:rsidRPr="002E66B6">
              <w:rPr>
                <w:rFonts w:ascii="Calibri Light" w:hAnsi="Calibri Light" w:cs="Calibri Light"/>
              </w:rPr>
              <w:t xml:space="preserve"> </w:t>
            </w:r>
            <w:proofErr w:type="spellStart"/>
            <w:r w:rsidRPr="002E66B6">
              <w:rPr>
                <w:rFonts w:ascii="Calibri Light" w:eastAsia="Times New Roman" w:hAnsi="Calibri Light" w:cs="Calibri Light"/>
                <w:i/>
                <w:iCs/>
              </w:rPr>
              <w:t>tos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dienos</w:t>
            </w:r>
            <w:proofErr w:type="spellEnd"/>
            <w:r w:rsidRPr="002E66B6">
              <w:rPr>
                <w:rFonts w:ascii="Calibri Light" w:eastAsia="Times New Roman" w:hAnsi="Calibri Light" w:cs="Calibri Light"/>
                <w:i/>
                <w:iCs/>
              </w:rPr>
              <w:t xml:space="preserve">, kai </w:t>
            </w:r>
            <w:proofErr w:type="spellStart"/>
            <w:r w:rsidRPr="002E66B6">
              <w:rPr>
                <w:rFonts w:ascii="Calibri Light" w:eastAsia="Times New Roman" w:hAnsi="Calibri Light" w:cs="Calibri Light"/>
                <w:i/>
                <w:iCs/>
              </w:rPr>
              <w:t>tiekėjas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perkančiosios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organizacijos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prašymu</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turės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pateikti</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pašalinimo</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pagrindų</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nebuvimą</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patvirtinančius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dok</w:t>
            </w:r>
            <w:r w:rsidRPr="002E66B6">
              <w:rPr>
                <w:rFonts w:ascii="Calibri Light" w:eastAsia="Times New Roman" w:hAnsi="Calibri Light" w:cs="Calibri Light"/>
              </w:rPr>
              <w:t>umentus</w:t>
            </w:r>
            <w:proofErr w:type="spellEnd"/>
            <w:r w:rsidRPr="002E66B6">
              <w:rPr>
                <w:rFonts w:ascii="Calibri Light" w:hAnsi="Calibri Light" w:cs="Calibri Light"/>
              </w:rPr>
              <w:t xml:space="preserve">. </w:t>
            </w:r>
            <w:proofErr w:type="spellStart"/>
            <w:r w:rsidRPr="002E66B6">
              <w:rPr>
                <w:rFonts w:ascii="Calibri Light" w:hAnsi="Calibri Light" w:cs="Calibri Light"/>
                <w:b/>
                <w:bCs/>
                <w:i/>
                <w:iCs/>
              </w:rPr>
              <w:t>Pavyzdys</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Jeigu</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perkančioji</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organizacija</w:t>
            </w:r>
            <w:proofErr w:type="spellEnd"/>
            <w:r w:rsidRPr="002E66B6">
              <w:rPr>
                <w:rFonts w:ascii="Calibri Light" w:hAnsi="Calibri Light" w:cs="Calibri Light"/>
                <w:i/>
                <w:iCs/>
              </w:rPr>
              <w:t xml:space="preserve"> 2022-10-10 </w:t>
            </w:r>
            <w:proofErr w:type="spellStart"/>
            <w:r w:rsidRPr="002E66B6">
              <w:rPr>
                <w:rFonts w:ascii="Calibri Light" w:hAnsi="Calibri Light" w:cs="Calibri Light"/>
                <w:i/>
                <w:iCs/>
              </w:rPr>
              <w:t>kreipėsi</w:t>
            </w:r>
            <w:proofErr w:type="spellEnd"/>
            <w:r w:rsidRPr="002E66B6">
              <w:rPr>
                <w:rFonts w:ascii="Calibri Light" w:hAnsi="Calibri Light" w:cs="Calibri Light"/>
                <w:i/>
                <w:iCs/>
              </w:rPr>
              <w:t xml:space="preserve"> į </w:t>
            </w:r>
            <w:proofErr w:type="spellStart"/>
            <w:r w:rsidRPr="002E66B6">
              <w:rPr>
                <w:rFonts w:ascii="Calibri Light" w:hAnsi="Calibri Light" w:cs="Calibri Light"/>
                <w:i/>
                <w:iCs/>
              </w:rPr>
              <w:t>tiekėją</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prašydama</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iki</w:t>
            </w:r>
            <w:proofErr w:type="spellEnd"/>
            <w:r w:rsidRPr="002E66B6">
              <w:rPr>
                <w:rFonts w:ascii="Calibri Light" w:hAnsi="Calibri Light" w:cs="Calibri Light"/>
                <w:i/>
                <w:iCs/>
              </w:rPr>
              <w:t xml:space="preserve"> 2022-10-14 </w:t>
            </w:r>
            <w:proofErr w:type="spellStart"/>
            <w:r w:rsidRPr="002E66B6">
              <w:rPr>
                <w:rFonts w:ascii="Calibri Light" w:hAnsi="Calibri Light" w:cs="Calibri Light"/>
                <w:i/>
                <w:iCs/>
              </w:rPr>
              <w:t>pateikti</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įrodančius</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dokumentus</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jie</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turi</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būti</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išduoti</w:t>
            </w:r>
            <w:proofErr w:type="spellEnd"/>
            <w:r w:rsidRPr="002E66B6">
              <w:rPr>
                <w:rFonts w:ascii="Calibri Light" w:hAnsi="Calibri Light" w:cs="Calibri Light"/>
                <w:i/>
                <w:iCs/>
              </w:rPr>
              <w:t xml:space="preserve"> ne </w:t>
            </w:r>
            <w:proofErr w:type="spellStart"/>
            <w:r w:rsidRPr="002E66B6">
              <w:rPr>
                <w:rFonts w:ascii="Calibri Light" w:hAnsi="Calibri Light" w:cs="Calibri Light"/>
                <w:i/>
                <w:iCs/>
              </w:rPr>
              <w:t>anksčiau</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kaip</w:t>
            </w:r>
            <w:proofErr w:type="spellEnd"/>
            <w:r w:rsidRPr="002E66B6">
              <w:rPr>
                <w:rFonts w:ascii="Calibri Light" w:hAnsi="Calibri Light" w:cs="Calibri Light"/>
                <w:i/>
                <w:iCs/>
              </w:rPr>
              <w:t xml:space="preserve"> 180 </w:t>
            </w:r>
            <w:proofErr w:type="spellStart"/>
            <w:r w:rsidRPr="002E66B6">
              <w:rPr>
                <w:rFonts w:ascii="Calibri Light" w:hAnsi="Calibri Light" w:cs="Calibri Light"/>
                <w:i/>
                <w:iCs/>
              </w:rPr>
              <w:t>dienų</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jas</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skaičiuojant</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atgal</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nuo</w:t>
            </w:r>
            <w:proofErr w:type="spellEnd"/>
            <w:r w:rsidRPr="002E66B6">
              <w:rPr>
                <w:rFonts w:ascii="Calibri Light" w:hAnsi="Calibri Light" w:cs="Calibri Light"/>
                <w:i/>
                <w:iCs/>
              </w:rPr>
              <w:t xml:space="preserve"> 2022-10-14. </w:t>
            </w:r>
          </w:p>
          <w:p w14:paraId="2C8042A0" w14:textId="77777777" w:rsidR="00EF0139" w:rsidRPr="002E66B6" w:rsidRDefault="00EF0139" w:rsidP="00D65ABD">
            <w:pPr>
              <w:spacing w:after="0" w:line="240" w:lineRule="auto"/>
              <w:jc w:val="left"/>
              <w:rPr>
                <w:rFonts w:ascii="Calibri Light" w:eastAsia="Calibri" w:hAnsi="Calibri Light" w:cs="Calibri Light"/>
                <w:lang w:val="lt-LT"/>
              </w:rPr>
            </w:pPr>
          </w:p>
        </w:tc>
      </w:tr>
      <w:tr w:rsidR="00EF0139" w:rsidRPr="002E66B6" w14:paraId="65AE958B" w14:textId="77777777" w:rsidTr="00D65ABD">
        <w:tc>
          <w:tcPr>
            <w:tcW w:w="427" w:type="pct"/>
            <w:shd w:val="clear" w:color="auto" w:fill="F2F2F2" w:themeFill="background1" w:themeFillShade="F2"/>
            <w:vAlign w:val="center"/>
          </w:tcPr>
          <w:p w14:paraId="4AA93890" w14:textId="77777777" w:rsidR="00EF0139" w:rsidRPr="002E66B6" w:rsidRDefault="00EF0139" w:rsidP="00D65ABD">
            <w:pPr>
              <w:pStyle w:val="Sraopastraipa"/>
              <w:numPr>
                <w:ilvl w:val="0"/>
                <w:numId w:val="10"/>
              </w:numPr>
              <w:tabs>
                <w:tab w:val="left" w:pos="284"/>
                <w:tab w:val="left" w:pos="459"/>
              </w:tabs>
              <w:spacing w:after="0" w:line="240" w:lineRule="auto"/>
              <w:ind w:left="0" w:firstLine="0"/>
              <w:rPr>
                <w:rFonts w:ascii="Calibri Light" w:eastAsia="Calibri" w:hAnsi="Calibri Light" w:cs="Calibri Light"/>
                <w:lang w:val="lt-LT"/>
              </w:rPr>
            </w:pPr>
          </w:p>
        </w:tc>
        <w:tc>
          <w:tcPr>
            <w:tcW w:w="1696" w:type="pct"/>
            <w:shd w:val="clear" w:color="auto" w:fill="F2F2F2" w:themeFill="background1" w:themeFillShade="F2"/>
          </w:tcPr>
          <w:p w14:paraId="58EBC673" w14:textId="77777777" w:rsidR="00EF0139" w:rsidRPr="002E66B6" w:rsidRDefault="00EF0139" w:rsidP="00D65ABD">
            <w:pPr>
              <w:pStyle w:val="Betarp"/>
              <w:rPr>
                <w:rFonts w:ascii="Calibri Light" w:hAnsi="Calibri Light" w:cs="Calibri Light"/>
                <w:b/>
                <w:bCs/>
              </w:rPr>
            </w:pPr>
            <w:proofErr w:type="spellStart"/>
            <w:r w:rsidRPr="002E66B6">
              <w:rPr>
                <w:rFonts w:ascii="Calibri Light" w:hAnsi="Calibri Light" w:cs="Calibri Light"/>
              </w:rPr>
              <w:t>Tiekėjas</w:t>
            </w:r>
            <w:proofErr w:type="spellEnd"/>
            <w:r w:rsidRPr="002E66B6">
              <w:rPr>
                <w:rFonts w:ascii="Calibri Light" w:hAnsi="Calibri Light" w:cs="Calibri Light"/>
              </w:rPr>
              <w:t xml:space="preserve"> </w:t>
            </w:r>
            <w:proofErr w:type="spellStart"/>
            <w:r w:rsidRPr="002E66B6">
              <w:rPr>
                <w:rFonts w:ascii="Calibri Light" w:hAnsi="Calibri Light" w:cs="Calibri Light"/>
              </w:rPr>
              <w:t>yra</w:t>
            </w:r>
            <w:proofErr w:type="spellEnd"/>
            <w:r w:rsidRPr="002E66B6">
              <w:rPr>
                <w:rFonts w:ascii="Calibri Light" w:hAnsi="Calibri Light" w:cs="Calibri Light"/>
              </w:rPr>
              <w:t xml:space="preserve"> </w:t>
            </w:r>
            <w:proofErr w:type="spellStart"/>
            <w:r w:rsidRPr="002E66B6">
              <w:rPr>
                <w:rFonts w:ascii="Calibri Light" w:hAnsi="Calibri Light" w:cs="Calibri Light"/>
              </w:rPr>
              <w:t>nuteistas</w:t>
            </w:r>
            <w:proofErr w:type="spellEnd"/>
            <w:r w:rsidRPr="002E66B6">
              <w:rPr>
                <w:rFonts w:ascii="Calibri Light" w:hAnsi="Calibri Light" w:cs="Calibri Light"/>
              </w:rPr>
              <w:t xml:space="preserve"> </w:t>
            </w:r>
            <w:proofErr w:type="spellStart"/>
            <w:r w:rsidRPr="002E66B6">
              <w:rPr>
                <w:rFonts w:ascii="Calibri Light" w:hAnsi="Calibri Light" w:cs="Calibri Light"/>
              </w:rPr>
              <w:t>už</w:t>
            </w:r>
            <w:proofErr w:type="spellEnd"/>
            <w:r w:rsidRPr="002E66B6">
              <w:rPr>
                <w:rFonts w:ascii="Calibri Light" w:hAnsi="Calibri Light" w:cs="Calibri Light"/>
              </w:rPr>
              <w:t xml:space="preserve"> </w:t>
            </w:r>
            <w:proofErr w:type="spellStart"/>
            <w:r w:rsidRPr="002E66B6">
              <w:rPr>
                <w:rFonts w:ascii="Calibri Light" w:hAnsi="Calibri Light" w:cs="Calibri Light"/>
              </w:rPr>
              <w:t>įsipareigojimų</w:t>
            </w:r>
            <w:proofErr w:type="spellEnd"/>
            <w:r w:rsidRPr="002E66B6">
              <w:rPr>
                <w:rFonts w:ascii="Calibri Light" w:hAnsi="Calibri Light" w:cs="Calibri Light"/>
              </w:rPr>
              <w:t xml:space="preserve">, </w:t>
            </w:r>
            <w:proofErr w:type="spellStart"/>
            <w:r w:rsidRPr="002E66B6">
              <w:rPr>
                <w:rFonts w:ascii="Calibri Light" w:hAnsi="Calibri Light" w:cs="Calibri Light"/>
              </w:rPr>
              <w:t>susijusių</w:t>
            </w:r>
            <w:proofErr w:type="spellEnd"/>
            <w:r w:rsidRPr="002E66B6">
              <w:rPr>
                <w:rFonts w:ascii="Calibri Light" w:hAnsi="Calibri Light" w:cs="Calibri Light"/>
              </w:rPr>
              <w:t xml:space="preserve"> </w:t>
            </w:r>
            <w:proofErr w:type="spellStart"/>
            <w:r w:rsidRPr="002E66B6">
              <w:rPr>
                <w:rFonts w:ascii="Calibri Light" w:hAnsi="Calibri Light" w:cs="Calibri Light"/>
              </w:rPr>
              <w:t>su</w:t>
            </w:r>
            <w:proofErr w:type="spellEnd"/>
            <w:r w:rsidRPr="002E66B6">
              <w:rPr>
                <w:rFonts w:ascii="Calibri Light" w:hAnsi="Calibri Light" w:cs="Calibri Light"/>
              </w:rPr>
              <w:t xml:space="preserve"> </w:t>
            </w:r>
            <w:proofErr w:type="spellStart"/>
            <w:r w:rsidRPr="002E66B6">
              <w:rPr>
                <w:rFonts w:ascii="Calibri Light" w:hAnsi="Calibri Light" w:cs="Calibri Light"/>
              </w:rPr>
              <w:t>mokesčių</w:t>
            </w:r>
            <w:proofErr w:type="spellEnd"/>
            <w:r w:rsidRPr="002E66B6">
              <w:rPr>
                <w:rFonts w:ascii="Calibri Light" w:hAnsi="Calibri Light" w:cs="Calibri Light"/>
              </w:rPr>
              <w:t xml:space="preserve">, </w:t>
            </w:r>
            <w:proofErr w:type="spellStart"/>
            <w:r w:rsidRPr="002E66B6">
              <w:rPr>
                <w:rFonts w:ascii="Calibri Light" w:hAnsi="Calibri Light" w:cs="Calibri Light"/>
              </w:rPr>
              <w:t>įskaitant</w:t>
            </w:r>
            <w:proofErr w:type="spellEnd"/>
            <w:r w:rsidRPr="002E66B6">
              <w:rPr>
                <w:rFonts w:ascii="Calibri Light" w:hAnsi="Calibri Light" w:cs="Calibri Light"/>
              </w:rPr>
              <w:t xml:space="preserve"> </w:t>
            </w:r>
            <w:proofErr w:type="spellStart"/>
            <w:r w:rsidRPr="002E66B6">
              <w:rPr>
                <w:rFonts w:ascii="Calibri Light" w:hAnsi="Calibri Light" w:cs="Calibri Light"/>
              </w:rPr>
              <w:t>socialinio</w:t>
            </w:r>
            <w:proofErr w:type="spellEnd"/>
            <w:r w:rsidRPr="002E66B6">
              <w:rPr>
                <w:rFonts w:ascii="Calibri Light" w:hAnsi="Calibri Light" w:cs="Calibri Light"/>
              </w:rPr>
              <w:t xml:space="preserve"> </w:t>
            </w:r>
            <w:proofErr w:type="spellStart"/>
            <w:r w:rsidRPr="002E66B6">
              <w:rPr>
                <w:rFonts w:ascii="Calibri Light" w:hAnsi="Calibri Light" w:cs="Calibri Light"/>
              </w:rPr>
              <w:t>draudimo</w:t>
            </w:r>
            <w:proofErr w:type="spellEnd"/>
            <w:r w:rsidRPr="002E66B6">
              <w:rPr>
                <w:rFonts w:ascii="Calibri Light" w:hAnsi="Calibri Light" w:cs="Calibri Light"/>
              </w:rPr>
              <w:t xml:space="preserve"> </w:t>
            </w:r>
            <w:proofErr w:type="spellStart"/>
            <w:r w:rsidRPr="002E66B6">
              <w:rPr>
                <w:rFonts w:ascii="Calibri Light" w:hAnsi="Calibri Light" w:cs="Calibri Light"/>
              </w:rPr>
              <w:t>įmokas</w:t>
            </w:r>
            <w:proofErr w:type="spellEnd"/>
            <w:r w:rsidRPr="002E66B6">
              <w:rPr>
                <w:rFonts w:ascii="Calibri Light" w:hAnsi="Calibri Light" w:cs="Calibri Light"/>
              </w:rPr>
              <w:t xml:space="preserve">, </w:t>
            </w:r>
            <w:proofErr w:type="spellStart"/>
            <w:r w:rsidRPr="002E66B6">
              <w:rPr>
                <w:rFonts w:ascii="Calibri Light" w:hAnsi="Calibri Light" w:cs="Calibri Light"/>
              </w:rPr>
              <w:t>mokėjimu</w:t>
            </w:r>
            <w:proofErr w:type="spellEnd"/>
            <w:r w:rsidRPr="002E66B6">
              <w:rPr>
                <w:rFonts w:ascii="Calibri Light" w:hAnsi="Calibri Light" w:cs="Calibri Light"/>
              </w:rPr>
              <w:t xml:space="preserve">, </w:t>
            </w:r>
            <w:proofErr w:type="spellStart"/>
            <w:r w:rsidRPr="002E66B6">
              <w:rPr>
                <w:rFonts w:ascii="Calibri Light" w:hAnsi="Calibri Light" w:cs="Calibri Light"/>
              </w:rPr>
              <w:t>nevykdymą</w:t>
            </w:r>
            <w:proofErr w:type="spellEnd"/>
            <w:r w:rsidRPr="002E66B6">
              <w:rPr>
                <w:rFonts w:ascii="Calibri Light" w:hAnsi="Calibri Light" w:cs="Calibri Light"/>
              </w:rPr>
              <w:t xml:space="preserve"> </w:t>
            </w:r>
            <w:proofErr w:type="spellStart"/>
            <w:r w:rsidRPr="002E66B6">
              <w:rPr>
                <w:rFonts w:ascii="Calibri Light" w:hAnsi="Calibri Light" w:cs="Calibri Light"/>
              </w:rPr>
              <w:t>pagal</w:t>
            </w:r>
            <w:proofErr w:type="spellEnd"/>
            <w:r w:rsidRPr="002E66B6">
              <w:rPr>
                <w:rFonts w:ascii="Calibri Light" w:hAnsi="Calibri Light" w:cs="Calibri Light"/>
              </w:rPr>
              <w:t xml:space="preserve"> </w:t>
            </w:r>
            <w:proofErr w:type="spellStart"/>
            <w:r w:rsidRPr="002E66B6">
              <w:rPr>
                <w:rFonts w:ascii="Calibri Light" w:hAnsi="Calibri Light" w:cs="Calibri Light"/>
              </w:rPr>
              <w:t>šalies</w:t>
            </w:r>
            <w:proofErr w:type="spellEnd"/>
            <w:r w:rsidRPr="002E66B6">
              <w:rPr>
                <w:rFonts w:ascii="Calibri Light" w:hAnsi="Calibri Light" w:cs="Calibri Light"/>
              </w:rPr>
              <w:t xml:space="preserve">, </w:t>
            </w:r>
            <w:proofErr w:type="spellStart"/>
            <w:r w:rsidRPr="002E66B6">
              <w:rPr>
                <w:rFonts w:ascii="Calibri Light" w:hAnsi="Calibri Light" w:cs="Calibri Light"/>
              </w:rPr>
              <w:t>kurioje</w:t>
            </w:r>
            <w:proofErr w:type="spellEnd"/>
            <w:r w:rsidRPr="002E66B6">
              <w:rPr>
                <w:rFonts w:ascii="Calibri Light" w:hAnsi="Calibri Light" w:cs="Calibri Light"/>
              </w:rPr>
              <w:t xml:space="preserve"> </w:t>
            </w:r>
            <w:proofErr w:type="spellStart"/>
            <w:r w:rsidRPr="002E66B6">
              <w:rPr>
                <w:rFonts w:ascii="Calibri Light" w:hAnsi="Calibri Light" w:cs="Calibri Light"/>
              </w:rPr>
              <w:t>registruotas</w:t>
            </w:r>
            <w:proofErr w:type="spellEnd"/>
            <w:r w:rsidRPr="002E66B6">
              <w:rPr>
                <w:rFonts w:ascii="Calibri Light" w:hAnsi="Calibri Light" w:cs="Calibri Light"/>
              </w:rPr>
              <w:t xml:space="preserve"> </w:t>
            </w:r>
            <w:proofErr w:type="spellStart"/>
            <w:r w:rsidRPr="002E66B6">
              <w:rPr>
                <w:rFonts w:ascii="Calibri Light" w:hAnsi="Calibri Light" w:cs="Calibri Light"/>
              </w:rPr>
              <w:t>tiekėjas</w:t>
            </w:r>
            <w:proofErr w:type="spellEnd"/>
            <w:r w:rsidRPr="002E66B6">
              <w:rPr>
                <w:rFonts w:ascii="Calibri Light" w:hAnsi="Calibri Light" w:cs="Calibri Light"/>
              </w:rPr>
              <w:t xml:space="preserve">, </w:t>
            </w:r>
            <w:proofErr w:type="spellStart"/>
            <w:r w:rsidRPr="002E66B6">
              <w:rPr>
                <w:rFonts w:ascii="Calibri Light" w:hAnsi="Calibri Light" w:cs="Calibri Light"/>
              </w:rPr>
              <w:t>ar</w:t>
            </w:r>
            <w:proofErr w:type="spellEnd"/>
            <w:r w:rsidRPr="002E66B6">
              <w:rPr>
                <w:rFonts w:ascii="Calibri Light" w:hAnsi="Calibri Light" w:cs="Calibri Light"/>
              </w:rPr>
              <w:t xml:space="preserve"> </w:t>
            </w:r>
            <w:proofErr w:type="spellStart"/>
            <w:r w:rsidRPr="002E66B6">
              <w:rPr>
                <w:rFonts w:ascii="Calibri Light" w:hAnsi="Calibri Light" w:cs="Calibri Light"/>
              </w:rPr>
              <w:t>šalies</w:t>
            </w:r>
            <w:proofErr w:type="spellEnd"/>
            <w:r w:rsidRPr="002E66B6">
              <w:rPr>
                <w:rFonts w:ascii="Calibri Light" w:hAnsi="Calibri Light" w:cs="Calibri Light"/>
              </w:rPr>
              <w:t xml:space="preserve">, </w:t>
            </w:r>
            <w:proofErr w:type="spellStart"/>
            <w:r w:rsidRPr="002E66B6">
              <w:rPr>
                <w:rFonts w:ascii="Calibri Light" w:hAnsi="Calibri Light" w:cs="Calibri Light"/>
              </w:rPr>
              <w:t>kurioje</w:t>
            </w:r>
            <w:proofErr w:type="spellEnd"/>
            <w:r w:rsidRPr="002E66B6">
              <w:rPr>
                <w:rFonts w:ascii="Calibri Light" w:hAnsi="Calibri Light" w:cs="Calibri Light"/>
              </w:rPr>
              <w:t xml:space="preserve"> </w:t>
            </w:r>
            <w:proofErr w:type="spellStart"/>
            <w:r w:rsidRPr="002E66B6">
              <w:rPr>
                <w:rFonts w:ascii="Calibri Light" w:hAnsi="Calibri Light" w:cs="Calibri Light"/>
              </w:rPr>
              <w:t>yra</w:t>
            </w:r>
            <w:proofErr w:type="spellEnd"/>
            <w:r w:rsidRPr="002E66B6">
              <w:rPr>
                <w:rFonts w:ascii="Calibri Light" w:hAnsi="Calibri Light" w:cs="Calibri Light"/>
              </w:rPr>
              <w:t xml:space="preserve"> </w:t>
            </w:r>
            <w:proofErr w:type="spellStart"/>
            <w:r w:rsidRPr="002E66B6">
              <w:rPr>
                <w:rFonts w:ascii="Calibri Light" w:hAnsi="Calibri Light" w:cs="Calibri Light"/>
              </w:rPr>
              <w:t>perkančioji</w:t>
            </w:r>
            <w:proofErr w:type="spellEnd"/>
            <w:r w:rsidRPr="002E66B6">
              <w:rPr>
                <w:rFonts w:ascii="Calibri Light" w:hAnsi="Calibri Light" w:cs="Calibri Light"/>
              </w:rPr>
              <w:t xml:space="preserve"> </w:t>
            </w:r>
            <w:proofErr w:type="spellStart"/>
            <w:r w:rsidRPr="002E66B6">
              <w:rPr>
                <w:rFonts w:ascii="Calibri Light" w:hAnsi="Calibri Light" w:cs="Calibri Light"/>
              </w:rPr>
              <w:t>organizacija</w:t>
            </w:r>
            <w:proofErr w:type="spellEnd"/>
            <w:r w:rsidRPr="002E66B6">
              <w:rPr>
                <w:rFonts w:ascii="Calibri Light" w:hAnsi="Calibri Light" w:cs="Calibri Light"/>
              </w:rPr>
              <w:t xml:space="preserve">, </w:t>
            </w:r>
            <w:proofErr w:type="spellStart"/>
            <w:r w:rsidRPr="002E66B6">
              <w:rPr>
                <w:rFonts w:ascii="Calibri Light" w:hAnsi="Calibri Light" w:cs="Calibri Light"/>
              </w:rPr>
              <w:t>reikalavimus</w:t>
            </w:r>
            <w:proofErr w:type="spellEnd"/>
            <w:r w:rsidRPr="002E66B6">
              <w:rPr>
                <w:rFonts w:ascii="Calibri Light" w:hAnsi="Calibri Light" w:cs="Calibri Light"/>
              </w:rPr>
              <w:t xml:space="preserve">, </w:t>
            </w:r>
            <w:proofErr w:type="spellStart"/>
            <w:r w:rsidRPr="002E66B6">
              <w:rPr>
                <w:rFonts w:ascii="Calibri Light" w:hAnsi="Calibri Light" w:cs="Calibri Light"/>
              </w:rPr>
              <w:t>kaip</w:t>
            </w:r>
            <w:proofErr w:type="spellEnd"/>
            <w:r w:rsidRPr="002E66B6">
              <w:rPr>
                <w:rFonts w:ascii="Calibri Light" w:hAnsi="Calibri Light" w:cs="Calibri Light"/>
              </w:rPr>
              <w:t xml:space="preserve"> tai </w:t>
            </w:r>
            <w:proofErr w:type="spellStart"/>
            <w:r w:rsidRPr="002E66B6">
              <w:rPr>
                <w:rFonts w:ascii="Calibri Light" w:hAnsi="Calibri Light" w:cs="Calibri Light"/>
              </w:rPr>
              <w:t>apibrėžta</w:t>
            </w:r>
            <w:proofErr w:type="spellEnd"/>
            <w:r w:rsidRPr="002E66B6">
              <w:rPr>
                <w:rFonts w:ascii="Calibri Light" w:hAnsi="Calibri Light" w:cs="Calibri Light"/>
              </w:rPr>
              <w:t xml:space="preserve"> VPĮ 46 </w:t>
            </w:r>
            <w:proofErr w:type="spellStart"/>
            <w:r w:rsidRPr="002E66B6">
              <w:rPr>
                <w:rFonts w:ascii="Calibri Light" w:hAnsi="Calibri Light" w:cs="Calibri Light"/>
              </w:rPr>
              <w:t>straipsnio</w:t>
            </w:r>
            <w:proofErr w:type="spellEnd"/>
            <w:r w:rsidRPr="002E66B6">
              <w:rPr>
                <w:rFonts w:ascii="Calibri Light" w:hAnsi="Calibri Light" w:cs="Calibri Light"/>
              </w:rPr>
              <w:t xml:space="preserve"> 2 </w:t>
            </w:r>
            <w:proofErr w:type="spellStart"/>
            <w:r w:rsidRPr="002E66B6">
              <w:rPr>
                <w:rFonts w:ascii="Calibri Light" w:hAnsi="Calibri Light" w:cs="Calibri Light"/>
              </w:rPr>
              <w:t>dalies</w:t>
            </w:r>
            <w:proofErr w:type="spellEnd"/>
            <w:r w:rsidRPr="002E66B6">
              <w:rPr>
                <w:rFonts w:ascii="Calibri Light" w:hAnsi="Calibri Light" w:cs="Calibri Light"/>
              </w:rPr>
              <w:t xml:space="preserve"> 1 </w:t>
            </w:r>
            <w:proofErr w:type="spellStart"/>
            <w:r w:rsidRPr="002E66B6">
              <w:rPr>
                <w:rFonts w:ascii="Calibri Light" w:hAnsi="Calibri Light" w:cs="Calibri Light"/>
              </w:rPr>
              <w:t>ir</w:t>
            </w:r>
            <w:proofErr w:type="spellEnd"/>
            <w:r w:rsidRPr="002E66B6">
              <w:rPr>
                <w:rFonts w:ascii="Calibri Light" w:hAnsi="Calibri Light" w:cs="Calibri Light"/>
              </w:rPr>
              <w:t xml:space="preserve"> 3 </w:t>
            </w:r>
            <w:proofErr w:type="spellStart"/>
            <w:r w:rsidRPr="002E66B6">
              <w:rPr>
                <w:rFonts w:ascii="Calibri Light" w:hAnsi="Calibri Light" w:cs="Calibri Light"/>
              </w:rPr>
              <w:t>punktuose</w:t>
            </w:r>
            <w:proofErr w:type="spellEnd"/>
            <w:r w:rsidRPr="002E66B6">
              <w:rPr>
                <w:rFonts w:ascii="Calibri Light" w:hAnsi="Calibri Light" w:cs="Calibri Light"/>
              </w:rPr>
              <w:t xml:space="preserve">, </w:t>
            </w:r>
            <w:proofErr w:type="spellStart"/>
            <w:r w:rsidRPr="002E66B6">
              <w:rPr>
                <w:rFonts w:ascii="Calibri Light" w:hAnsi="Calibri Light" w:cs="Calibri Light"/>
              </w:rPr>
              <w:t>arba</w:t>
            </w:r>
            <w:proofErr w:type="spellEnd"/>
            <w:r w:rsidRPr="002E66B6">
              <w:rPr>
                <w:rFonts w:ascii="Calibri Light" w:hAnsi="Calibri Light" w:cs="Calibri Light"/>
              </w:rPr>
              <w:t xml:space="preserve"> </w:t>
            </w:r>
            <w:proofErr w:type="spellStart"/>
            <w:r w:rsidRPr="002E66B6">
              <w:rPr>
                <w:rFonts w:ascii="Calibri Light" w:hAnsi="Calibri Light" w:cs="Calibri Light"/>
              </w:rPr>
              <w:t>perkančioji</w:t>
            </w:r>
            <w:proofErr w:type="spellEnd"/>
            <w:r w:rsidRPr="002E66B6">
              <w:rPr>
                <w:rFonts w:ascii="Calibri Light" w:hAnsi="Calibri Light" w:cs="Calibri Light"/>
              </w:rPr>
              <w:t xml:space="preserve"> </w:t>
            </w:r>
            <w:proofErr w:type="spellStart"/>
            <w:r w:rsidRPr="002E66B6">
              <w:rPr>
                <w:rFonts w:ascii="Calibri Light" w:hAnsi="Calibri Light" w:cs="Calibri Light"/>
              </w:rPr>
              <w:t>organizacija</w:t>
            </w:r>
            <w:proofErr w:type="spellEnd"/>
            <w:r w:rsidRPr="002E66B6">
              <w:rPr>
                <w:rFonts w:ascii="Calibri Light" w:hAnsi="Calibri Light" w:cs="Calibri Light"/>
              </w:rPr>
              <w:t xml:space="preserve"> </w:t>
            </w:r>
            <w:proofErr w:type="spellStart"/>
            <w:r w:rsidRPr="002E66B6">
              <w:rPr>
                <w:rFonts w:ascii="Calibri Light" w:hAnsi="Calibri Light" w:cs="Calibri Light"/>
              </w:rPr>
              <w:t>turi</w:t>
            </w:r>
            <w:proofErr w:type="spellEnd"/>
            <w:r w:rsidRPr="002E66B6">
              <w:rPr>
                <w:rFonts w:ascii="Calibri Light" w:hAnsi="Calibri Light" w:cs="Calibri Light"/>
              </w:rPr>
              <w:t xml:space="preserve"> </w:t>
            </w:r>
            <w:proofErr w:type="spellStart"/>
            <w:r w:rsidRPr="002E66B6">
              <w:rPr>
                <w:rFonts w:ascii="Calibri Light" w:hAnsi="Calibri Light" w:cs="Calibri Light"/>
              </w:rPr>
              <w:t>kitų</w:t>
            </w:r>
            <w:proofErr w:type="spellEnd"/>
            <w:r w:rsidRPr="002E66B6">
              <w:rPr>
                <w:rFonts w:ascii="Calibri Light" w:hAnsi="Calibri Light" w:cs="Calibri Light"/>
              </w:rPr>
              <w:t xml:space="preserve"> </w:t>
            </w:r>
            <w:proofErr w:type="spellStart"/>
            <w:r w:rsidRPr="002E66B6">
              <w:rPr>
                <w:rFonts w:ascii="Calibri Light" w:hAnsi="Calibri Light" w:cs="Calibri Light"/>
              </w:rPr>
              <w:t>įrodymų</w:t>
            </w:r>
            <w:proofErr w:type="spellEnd"/>
            <w:r w:rsidRPr="002E66B6">
              <w:rPr>
                <w:rFonts w:ascii="Calibri Light" w:hAnsi="Calibri Light" w:cs="Calibri Light"/>
              </w:rPr>
              <w:t xml:space="preserve"> </w:t>
            </w:r>
            <w:proofErr w:type="spellStart"/>
            <w:r w:rsidRPr="002E66B6">
              <w:rPr>
                <w:rFonts w:ascii="Calibri Light" w:hAnsi="Calibri Light" w:cs="Calibri Light"/>
              </w:rPr>
              <w:t>apie</w:t>
            </w:r>
            <w:proofErr w:type="spellEnd"/>
            <w:r w:rsidRPr="002E66B6">
              <w:rPr>
                <w:rFonts w:ascii="Calibri Light" w:hAnsi="Calibri Light" w:cs="Calibri Light"/>
              </w:rPr>
              <w:t xml:space="preserve"> </w:t>
            </w:r>
            <w:proofErr w:type="spellStart"/>
            <w:r w:rsidRPr="002E66B6">
              <w:rPr>
                <w:rFonts w:ascii="Calibri Light" w:hAnsi="Calibri Light" w:cs="Calibri Light"/>
              </w:rPr>
              <w:t>šių</w:t>
            </w:r>
            <w:proofErr w:type="spellEnd"/>
            <w:r w:rsidRPr="002E66B6">
              <w:rPr>
                <w:rFonts w:ascii="Calibri Light" w:hAnsi="Calibri Light" w:cs="Calibri Light"/>
              </w:rPr>
              <w:t xml:space="preserve"> </w:t>
            </w:r>
            <w:proofErr w:type="spellStart"/>
            <w:r w:rsidRPr="002E66B6">
              <w:rPr>
                <w:rFonts w:ascii="Calibri Light" w:hAnsi="Calibri Light" w:cs="Calibri Light"/>
              </w:rPr>
              <w:t>įsipareigojimų</w:t>
            </w:r>
            <w:proofErr w:type="spellEnd"/>
            <w:r w:rsidRPr="002E66B6">
              <w:rPr>
                <w:rFonts w:ascii="Calibri Light" w:hAnsi="Calibri Light" w:cs="Calibri Light"/>
              </w:rPr>
              <w:t xml:space="preserve"> </w:t>
            </w:r>
            <w:proofErr w:type="spellStart"/>
            <w:r w:rsidRPr="002E66B6">
              <w:rPr>
                <w:rFonts w:ascii="Calibri Light" w:hAnsi="Calibri Light" w:cs="Calibri Light"/>
              </w:rPr>
              <w:t>nevykdymą</w:t>
            </w:r>
            <w:proofErr w:type="spellEnd"/>
            <w:r w:rsidRPr="002E66B6">
              <w:rPr>
                <w:rFonts w:ascii="Calibri Light" w:hAnsi="Calibri Light" w:cs="Calibri Light"/>
              </w:rPr>
              <w:t xml:space="preserve">. </w:t>
            </w:r>
          </w:p>
          <w:p w14:paraId="68291752" w14:textId="77777777" w:rsidR="00EF0139" w:rsidRPr="002E66B6" w:rsidRDefault="00EF0139" w:rsidP="00D65ABD">
            <w:pPr>
              <w:pStyle w:val="Betarp"/>
              <w:rPr>
                <w:rFonts w:ascii="Calibri Light" w:hAnsi="Calibri Light" w:cs="Calibri Light"/>
                <w:b/>
                <w:bCs/>
              </w:rPr>
            </w:pPr>
          </w:p>
          <w:p w14:paraId="0B709410" w14:textId="77777777" w:rsidR="00EF0139" w:rsidRPr="002E66B6" w:rsidRDefault="00EF0139" w:rsidP="00D65ABD">
            <w:pPr>
              <w:pStyle w:val="Betarp"/>
              <w:rPr>
                <w:rFonts w:ascii="Calibri Light" w:hAnsi="Calibri Light" w:cs="Calibri Light"/>
                <w:b/>
                <w:bCs/>
              </w:rPr>
            </w:pPr>
            <w:proofErr w:type="spellStart"/>
            <w:r w:rsidRPr="002E66B6">
              <w:rPr>
                <w:rFonts w:ascii="Calibri Light" w:hAnsi="Calibri Light" w:cs="Calibri Light"/>
                <w:bCs/>
              </w:rPr>
              <w:lastRenderedPageBreak/>
              <w:t>Laikoma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kad</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tiekėjas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nuteistas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už</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aukščiau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nurodytą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nusikalstamą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veiką</w:t>
            </w:r>
            <w:proofErr w:type="spellEnd"/>
            <w:r w:rsidRPr="002E66B6">
              <w:rPr>
                <w:rFonts w:ascii="Calibri Light" w:hAnsi="Calibri Light" w:cs="Calibri Light"/>
                <w:bCs/>
              </w:rPr>
              <w:t xml:space="preserve">, kai </w:t>
            </w:r>
            <w:proofErr w:type="spellStart"/>
            <w:r w:rsidRPr="002E66B6">
              <w:rPr>
                <w:rFonts w:ascii="Calibri Light" w:hAnsi="Calibri Light" w:cs="Calibri Light"/>
                <w:bCs/>
              </w:rPr>
              <w:t>dėl</w:t>
            </w:r>
            <w:proofErr w:type="spellEnd"/>
            <w:r w:rsidRPr="002E66B6">
              <w:rPr>
                <w:rFonts w:ascii="Calibri Light" w:hAnsi="Calibri Light" w:cs="Calibri Light"/>
                <w:bCs/>
              </w:rPr>
              <w:t>:</w:t>
            </w:r>
          </w:p>
          <w:p w14:paraId="78ECD32B" w14:textId="77777777" w:rsidR="00EF0139" w:rsidRPr="002E66B6" w:rsidRDefault="00EF0139" w:rsidP="006E5CCF">
            <w:pPr>
              <w:pStyle w:val="Sraopastraipa"/>
              <w:numPr>
                <w:ilvl w:val="0"/>
                <w:numId w:val="27"/>
              </w:numPr>
              <w:spacing w:after="0" w:line="240" w:lineRule="auto"/>
              <w:ind w:left="200" w:hanging="283"/>
              <w:rPr>
                <w:rFonts w:ascii="Calibri Light" w:hAnsi="Calibri Light" w:cs="Calibri Light"/>
                <w:bCs/>
              </w:rPr>
            </w:pPr>
            <w:proofErr w:type="spellStart"/>
            <w:r w:rsidRPr="002E66B6">
              <w:rPr>
                <w:rFonts w:ascii="Calibri Light" w:hAnsi="Calibri Light" w:cs="Calibri Light"/>
                <w:bCs/>
              </w:rPr>
              <w:t>tiekėjo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kuris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yra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fizinis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asmuo</w:t>
            </w:r>
            <w:proofErr w:type="spellEnd"/>
            <w:r w:rsidRPr="002E66B6">
              <w:rPr>
                <w:rFonts w:ascii="Calibri Light" w:hAnsi="Calibri Light" w:cs="Calibri Light"/>
                <w:bCs/>
              </w:rPr>
              <w:t xml:space="preserve">, per </w:t>
            </w:r>
            <w:proofErr w:type="spellStart"/>
            <w:r w:rsidRPr="002E66B6">
              <w:rPr>
                <w:rFonts w:ascii="Calibri Light" w:hAnsi="Calibri Light" w:cs="Calibri Light"/>
                <w:bCs/>
              </w:rPr>
              <w:t>pastaruosius</w:t>
            </w:r>
            <w:proofErr w:type="spellEnd"/>
            <w:r w:rsidRPr="002E66B6">
              <w:rPr>
                <w:rFonts w:ascii="Calibri Light" w:hAnsi="Calibri Light" w:cs="Calibri Light"/>
                <w:bCs/>
              </w:rPr>
              <w:t xml:space="preserve"> 5 </w:t>
            </w:r>
            <w:proofErr w:type="spellStart"/>
            <w:r w:rsidRPr="002E66B6">
              <w:rPr>
                <w:rFonts w:ascii="Calibri Light" w:hAnsi="Calibri Light" w:cs="Calibri Light"/>
                <w:bCs/>
              </w:rPr>
              <w:t>metus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buvo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priimtas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įsiteisėjęs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apkaltinamasis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teismo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nuosprendis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šis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asmuo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turi</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neišnykusį</w:t>
            </w:r>
            <w:proofErr w:type="spellEnd"/>
            <w:r w:rsidRPr="002E66B6">
              <w:rPr>
                <w:rFonts w:ascii="Calibri Light" w:hAnsi="Calibri Light" w:cs="Calibri Light"/>
                <w:bCs/>
              </w:rPr>
              <w:t xml:space="preserve"> ar </w:t>
            </w:r>
            <w:proofErr w:type="spellStart"/>
            <w:r w:rsidRPr="002E66B6">
              <w:rPr>
                <w:rFonts w:ascii="Calibri Light" w:hAnsi="Calibri Light" w:cs="Calibri Light"/>
                <w:bCs/>
              </w:rPr>
              <w:t>nepanaikintą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teistumą</w:t>
            </w:r>
            <w:proofErr w:type="spellEnd"/>
            <w:r w:rsidRPr="002E66B6">
              <w:rPr>
                <w:rFonts w:ascii="Calibri Light" w:hAnsi="Calibri Light" w:cs="Calibri Light"/>
                <w:bCs/>
              </w:rPr>
              <w:t>;</w:t>
            </w:r>
          </w:p>
          <w:p w14:paraId="306E2304" w14:textId="77777777" w:rsidR="00EF0139" w:rsidRPr="002E66B6" w:rsidRDefault="00EF0139" w:rsidP="00D65ABD">
            <w:pPr>
              <w:pStyle w:val="Betarp"/>
              <w:rPr>
                <w:rFonts w:ascii="Calibri Light" w:hAnsi="Calibri Light" w:cs="Calibri Light"/>
                <w:b/>
                <w:bCs/>
              </w:rPr>
            </w:pPr>
            <w:r w:rsidRPr="002E66B6">
              <w:rPr>
                <w:rFonts w:ascii="Calibri Light" w:hAnsi="Calibri Light" w:cs="Calibri Light"/>
                <w:bCs/>
              </w:rPr>
              <w:t xml:space="preserve">2) </w:t>
            </w:r>
            <w:proofErr w:type="spellStart"/>
            <w:r w:rsidRPr="002E66B6">
              <w:rPr>
                <w:rFonts w:ascii="Calibri Light" w:hAnsi="Calibri Light" w:cs="Calibri Light"/>
                <w:bCs/>
              </w:rPr>
              <w:t>tiekėjo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kuris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yra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juridinis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asmuo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kita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organizacija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jos</w:t>
            </w:r>
            <w:proofErr w:type="spellEnd"/>
            <w:r w:rsidRPr="002E66B6">
              <w:rPr>
                <w:rFonts w:ascii="Calibri Light" w:hAnsi="Calibri Light" w:cs="Calibri Light"/>
                <w:bCs/>
              </w:rPr>
              <w:t xml:space="preserve"> </w:t>
            </w:r>
            <w:proofErr w:type="spellStart"/>
            <w:r w:rsidRPr="002E66B6">
              <w:rPr>
                <w:rFonts w:ascii="Calibri Light" w:hAnsi="Calibri Light" w:cs="Calibri Light"/>
                <w:b/>
              </w:rPr>
              <w:t>struktūrinis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padalinys</w:t>
            </w:r>
            <w:proofErr w:type="spellEnd"/>
            <w:r w:rsidRPr="002E66B6">
              <w:rPr>
                <w:rFonts w:ascii="Calibri Light" w:hAnsi="Calibri Light" w:cs="Calibri Light"/>
                <w:bCs/>
              </w:rPr>
              <w:t xml:space="preserve">, per </w:t>
            </w:r>
            <w:proofErr w:type="spellStart"/>
            <w:r w:rsidRPr="002E66B6">
              <w:rPr>
                <w:rFonts w:ascii="Calibri Light" w:hAnsi="Calibri Light" w:cs="Calibri Light"/>
                <w:bCs/>
              </w:rPr>
              <w:t>pastaruosius</w:t>
            </w:r>
            <w:proofErr w:type="spellEnd"/>
            <w:r w:rsidRPr="002E66B6">
              <w:rPr>
                <w:rFonts w:ascii="Calibri Light" w:hAnsi="Calibri Light" w:cs="Calibri Light"/>
                <w:bCs/>
              </w:rPr>
              <w:t xml:space="preserve"> 5 </w:t>
            </w:r>
            <w:proofErr w:type="spellStart"/>
            <w:r w:rsidRPr="002E66B6">
              <w:rPr>
                <w:rFonts w:ascii="Calibri Light" w:hAnsi="Calibri Light" w:cs="Calibri Light"/>
                <w:bCs/>
              </w:rPr>
              <w:t>metus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buvo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priimtas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įsiteisėjęs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apkaltinamasis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teismo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nuosprendis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arba</w:t>
            </w:r>
            <w:proofErr w:type="spellEnd"/>
            <w:r w:rsidRPr="002E66B6">
              <w:rPr>
                <w:rFonts w:ascii="Calibri Light" w:hAnsi="Calibri Light" w:cs="Calibri Light"/>
                <w:bCs/>
              </w:rPr>
              <w:t xml:space="preserve"> VPĮ 46 </w:t>
            </w:r>
            <w:proofErr w:type="spellStart"/>
            <w:r w:rsidRPr="002E66B6">
              <w:rPr>
                <w:rFonts w:ascii="Calibri Light" w:hAnsi="Calibri Light" w:cs="Calibri Light"/>
                <w:bCs/>
              </w:rPr>
              <w:t>straipsnio</w:t>
            </w:r>
            <w:proofErr w:type="spellEnd"/>
            <w:r w:rsidRPr="002E66B6">
              <w:rPr>
                <w:rFonts w:ascii="Calibri Light" w:hAnsi="Calibri Light" w:cs="Calibri Light"/>
                <w:bCs/>
              </w:rPr>
              <w:t xml:space="preserve"> 3 </w:t>
            </w:r>
            <w:proofErr w:type="spellStart"/>
            <w:r w:rsidRPr="002E66B6">
              <w:rPr>
                <w:rFonts w:ascii="Calibri Light" w:hAnsi="Calibri Light" w:cs="Calibri Light"/>
                <w:bCs/>
              </w:rPr>
              <w:t>dalies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atveju</w:t>
            </w:r>
            <w:proofErr w:type="spellEnd"/>
            <w:r w:rsidRPr="002E66B6">
              <w:rPr>
                <w:rFonts w:ascii="Calibri Light" w:hAnsi="Calibri Light" w:cs="Calibri Light"/>
                <w:bCs/>
              </w:rPr>
              <w:t xml:space="preserve"> – </w:t>
            </w:r>
            <w:proofErr w:type="spellStart"/>
            <w:r w:rsidRPr="002E66B6">
              <w:rPr>
                <w:rFonts w:ascii="Calibri Light" w:hAnsi="Calibri Light" w:cs="Calibri Light"/>
                <w:bCs/>
              </w:rPr>
              <w:t>galutinis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administracinis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sprendimas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jeigu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toks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sprendimas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priimamas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pagal</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tiekėjo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šalies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teisės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aktų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reikalavimus</w:t>
            </w:r>
            <w:proofErr w:type="spellEnd"/>
            <w:r w:rsidRPr="002E66B6">
              <w:rPr>
                <w:rFonts w:ascii="Calibri Light" w:hAnsi="Calibri Light" w:cs="Calibri Light"/>
                <w:bCs/>
              </w:rPr>
              <w:t>.</w:t>
            </w:r>
          </w:p>
          <w:p w14:paraId="0C4216D0" w14:textId="77777777" w:rsidR="00EF0139" w:rsidRPr="002E66B6" w:rsidRDefault="00EF0139" w:rsidP="00D65ABD">
            <w:pPr>
              <w:pStyle w:val="Betarp"/>
              <w:rPr>
                <w:rFonts w:ascii="Calibri Light" w:hAnsi="Calibri Light" w:cs="Calibri Light"/>
                <w:b/>
                <w:bCs/>
              </w:rPr>
            </w:pPr>
            <w:proofErr w:type="spellStart"/>
            <w:r w:rsidRPr="002E66B6">
              <w:rPr>
                <w:rFonts w:ascii="Calibri Light" w:hAnsi="Calibri Light" w:cs="Calibri Light"/>
                <w:bCs/>
              </w:rPr>
              <w:t>Tačiau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ši</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nuostata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netaikoma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jeigu</w:t>
            </w:r>
            <w:proofErr w:type="spellEnd"/>
            <w:r w:rsidRPr="002E66B6">
              <w:rPr>
                <w:rFonts w:ascii="Calibri Light" w:hAnsi="Calibri Light" w:cs="Calibri Light"/>
                <w:bCs/>
              </w:rPr>
              <w:t>:</w:t>
            </w:r>
          </w:p>
          <w:p w14:paraId="5E71F28B" w14:textId="77777777" w:rsidR="00EF0139" w:rsidRPr="002E66B6" w:rsidRDefault="00EF0139" w:rsidP="00D65ABD">
            <w:pPr>
              <w:pStyle w:val="Betarp"/>
              <w:rPr>
                <w:rFonts w:ascii="Calibri Light" w:hAnsi="Calibri Light" w:cs="Calibri Light"/>
                <w:b/>
                <w:bCs/>
              </w:rPr>
            </w:pPr>
            <w:r w:rsidRPr="002E66B6">
              <w:rPr>
                <w:rFonts w:ascii="Calibri Light" w:hAnsi="Calibri Light" w:cs="Calibri Light"/>
                <w:bCs/>
              </w:rPr>
              <w:t xml:space="preserve">1) </w:t>
            </w:r>
            <w:proofErr w:type="spellStart"/>
            <w:r w:rsidRPr="002E66B6">
              <w:rPr>
                <w:rFonts w:ascii="Calibri Light" w:hAnsi="Calibri Light" w:cs="Calibri Light"/>
                <w:bCs/>
              </w:rPr>
              <w:t>tiekėjas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yra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įsipareigojęs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sumokėti</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mokesčius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įskaitant</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socialinio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draudimo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įmokas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dėl</w:t>
            </w:r>
            <w:proofErr w:type="spellEnd"/>
            <w:r w:rsidRPr="002E66B6">
              <w:rPr>
                <w:rFonts w:ascii="Calibri Light" w:hAnsi="Calibri Light" w:cs="Calibri Light"/>
                <w:bCs/>
              </w:rPr>
              <w:t xml:space="preserve"> to </w:t>
            </w:r>
            <w:proofErr w:type="spellStart"/>
            <w:r w:rsidRPr="002E66B6">
              <w:rPr>
                <w:rFonts w:ascii="Calibri Light" w:hAnsi="Calibri Light" w:cs="Calibri Light"/>
                <w:bCs/>
              </w:rPr>
              <w:t>laikomas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jau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įvykdžiusiu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šioje</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dalyje</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nurodytus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įsipareigojimus</w:t>
            </w:r>
            <w:proofErr w:type="spellEnd"/>
            <w:r w:rsidRPr="002E66B6">
              <w:rPr>
                <w:rFonts w:ascii="Calibri Light" w:hAnsi="Calibri Light" w:cs="Calibri Light"/>
                <w:bCs/>
              </w:rPr>
              <w:t>;</w:t>
            </w:r>
          </w:p>
          <w:p w14:paraId="54729530" w14:textId="77777777" w:rsidR="00EF0139" w:rsidRPr="002E66B6" w:rsidRDefault="00EF0139" w:rsidP="00D65ABD">
            <w:pPr>
              <w:pStyle w:val="Betarp"/>
              <w:rPr>
                <w:rFonts w:ascii="Calibri Light" w:hAnsi="Calibri Light" w:cs="Calibri Light"/>
                <w:b/>
                <w:bCs/>
              </w:rPr>
            </w:pPr>
            <w:r w:rsidRPr="002E66B6">
              <w:rPr>
                <w:rFonts w:ascii="Calibri Light" w:hAnsi="Calibri Light" w:cs="Calibri Light"/>
                <w:bCs/>
              </w:rPr>
              <w:t xml:space="preserve">2) </w:t>
            </w:r>
            <w:proofErr w:type="spellStart"/>
            <w:r w:rsidRPr="002E66B6">
              <w:rPr>
                <w:rFonts w:ascii="Calibri Light" w:hAnsi="Calibri Light" w:cs="Calibri Light"/>
                <w:bCs/>
              </w:rPr>
              <w:t>įsiskolinimo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suma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neviršija</w:t>
            </w:r>
            <w:proofErr w:type="spellEnd"/>
            <w:r w:rsidRPr="002E66B6">
              <w:rPr>
                <w:rFonts w:ascii="Calibri Light" w:hAnsi="Calibri Light" w:cs="Calibri Light"/>
                <w:bCs/>
              </w:rPr>
              <w:t xml:space="preserve"> 50 </w:t>
            </w:r>
            <w:proofErr w:type="spellStart"/>
            <w:r w:rsidRPr="002E66B6">
              <w:rPr>
                <w:rFonts w:ascii="Calibri Light" w:hAnsi="Calibri Light" w:cs="Calibri Light"/>
                <w:bCs/>
              </w:rPr>
              <w:t>Eur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penkiasdešimt</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eurų</w:t>
            </w:r>
            <w:proofErr w:type="spellEnd"/>
            <w:r w:rsidRPr="002E66B6">
              <w:rPr>
                <w:rFonts w:ascii="Calibri Light" w:hAnsi="Calibri Light" w:cs="Calibri Light"/>
                <w:bCs/>
              </w:rPr>
              <w:t>);</w:t>
            </w:r>
          </w:p>
          <w:p w14:paraId="4AD23258" w14:textId="77777777" w:rsidR="00EF0139" w:rsidRPr="002E66B6" w:rsidRDefault="00EF0139" w:rsidP="00D65ABD">
            <w:pPr>
              <w:spacing w:after="0" w:line="240" w:lineRule="auto"/>
              <w:rPr>
                <w:rFonts w:ascii="Calibri Light" w:eastAsia="Calibri" w:hAnsi="Calibri Light" w:cs="Calibri Light"/>
                <w:lang w:val="lt-LT"/>
              </w:rPr>
            </w:pPr>
            <w:r w:rsidRPr="002E66B6">
              <w:rPr>
                <w:rFonts w:ascii="Calibri Light" w:hAnsi="Calibri Light" w:cs="Calibri Light"/>
                <w:bCs/>
              </w:rPr>
              <w:t xml:space="preserve">3) </w:t>
            </w:r>
            <w:proofErr w:type="spellStart"/>
            <w:r w:rsidRPr="002E66B6">
              <w:rPr>
                <w:rFonts w:ascii="Calibri Light" w:hAnsi="Calibri Light" w:cs="Calibri Light"/>
                <w:bCs/>
              </w:rPr>
              <w:t>tiekėjas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apie</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tikslią</w:t>
            </w:r>
            <w:proofErr w:type="spellEnd"/>
            <w:r w:rsidRPr="002E66B6">
              <w:rPr>
                <w:rFonts w:ascii="Calibri Light" w:hAnsi="Calibri Light" w:cs="Calibri Light"/>
                <w:bCs/>
              </w:rPr>
              <w:t xml:space="preserve"> jo </w:t>
            </w:r>
            <w:proofErr w:type="spellStart"/>
            <w:r w:rsidRPr="002E66B6">
              <w:rPr>
                <w:rFonts w:ascii="Calibri Light" w:hAnsi="Calibri Light" w:cs="Calibri Light"/>
                <w:bCs/>
              </w:rPr>
              <w:t>įsiskolinimo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informuotas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tokiu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metu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kad</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iki</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paraiškų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pasiūlymų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pateikimo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termino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pabaigos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nespėjo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sumokėti</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mokesčių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įskaitant</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socialinio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draudimo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įmokas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sudaryti</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mokestinės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paskolos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sutarties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kito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panašaus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pobūdžio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įpareigojančio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susitarimo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dėl</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jų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sumokėjimo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imtis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kitų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priemonių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kad</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atitiktų</w:t>
            </w:r>
            <w:proofErr w:type="spellEnd"/>
            <w:r w:rsidRPr="002E66B6">
              <w:rPr>
                <w:rFonts w:ascii="Calibri Light" w:hAnsi="Calibri Light" w:cs="Calibri Light"/>
                <w:bCs/>
              </w:rPr>
              <w:t xml:space="preserve"> 1 </w:t>
            </w:r>
            <w:proofErr w:type="spellStart"/>
            <w:r w:rsidRPr="002E66B6">
              <w:rPr>
                <w:rFonts w:ascii="Calibri Light" w:hAnsi="Calibri Light" w:cs="Calibri Light"/>
                <w:bCs/>
              </w:rPr>
              <w:t>punkto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nuostatas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Tiekėjas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šiuo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pagrindu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lastRenderedPageBreak/>
              <w:t>nepašalinamas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iš</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pirkimo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procedūros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jeigu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perkančiajai</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organizacijai</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reikalaujant</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pateikti</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aktualius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dokumentus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pagal</w:t>
            </w:r>
            <w:proofErr w:type="spellEnd"/>
            <w:r w:rsidRPr="002E66B6">
              <w:rPr>
                <w:rFonts w:ascii="Calibri Light" w:hAnsi="Calibri Light" w:cs="Calibri Light"/>
                <w:bCs/>
              </w:rPr>
              <w:t xml:space="preserve"> VPĮ 50 </w:t>
            </w:r>
            <w:proofErr w:type="spellStart"/>
            <w:r w:rsidRPr="002E66B6">
              <w:rPr>
                <w:rFonts w:ascii="Calibri Light" w:hAnsi="Calibri Light" w:cs="Calibri Light"/>
                <w:bCs/>
              </w:rPr>
              <w:t>straipsnio</w:t>
            </w:r>
            <w:proofErr w:type="spellEnd"/>
            <w:r w:rsidRPr="002E66B6">
              <w:rPr>
                <w:rFonts w:ascii="Calibri Light" w:hAnsi="Calibri Light" w:cs="Calibri Light"/>
                <w:bCs/>
              </w:rPr>
              <w:t xml:space="preserve"> 6 </w:t>
            </w:r>
            <w:proofErr w:type="spellStart"/>
            <w:r w:rsidRPr="002E66B6">
              <w:rPr>
                <w:rFonts w:ascii="Calibri Light" w:hAnsi="Calibri Light" w:cs="Calibri Light"/>
                <w:bCs/>
              </w:rPr>
              <w:t>dalį</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jis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įrodo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kad</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jau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yra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laikomas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įvykdžiusiu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įsipareigojimus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susijusius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mokesčių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įskaitant</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socialinio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draudimo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įmokas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mokėjimu</w:t>
            </w:r>
            <w:proofErr w:type="spellEnd"/>
            <w:r w:rsidRPr="002E66B6">
              <w:rPr>
                <w:rFonts w:ascii="Calibri Light" w:hAnsi="Calibri Light" w:cs="Calibri Light"/>
                <w:bCs/>
              </w:rPr>
              <w:t>.</w:t>
            </w:r>
          </w:p>
        </w:tc>
        <w:tc>
          <w:tcPr>
            <w:tcW w:w="2878" w:type="pct"/>
            <w:shd w:val="clear" w:color="auto" w:fill="auto"/>
          </w:tcPr>
          <w:p w14:paraId="7CE246FC" w14:textId="77777777" w:rsidR="00EF0139" w:rsidRPr="002E66B6" w:rsidRDefault="00EF0139" w:rsidP="00D65ABD">
            <w:pPr>
              <w:pStyle w:val="Betarp"/>
              <w:rPr>
                <w:rFonts w:ascii="Calibri Light" w:hAnsi="Calibri Light" w:cs="Calibri Light"/>
                <w:b/>
                <w:bCs/>
              </w:rPr>
            </w:pPr>
            <w:r w:rsidRPr="002E66B6">
              <w:rPr>
                <w:rFonts w:ascii="Calibri Light" w:hAnsi="Calibri Light" w:cs="Calibri Light"/>
              </w:rPr>
              <w:lastRenderedPageBreak/>
              <w:t xml:space="preserve">1) </w:t>
            </w:r>
            <w:proofErr w:type="spellStart"/>
            <w:r w:rsidRPr="002E66B6">
              <w:rPr>
                <w:rFonts w:ascii="Calibri Light" w:hAnsi="Calibri Light" w:cs="Calibri Light"/>
              </w:rPr>
              <w:t>Dėl</w:t>
            </w:r>
            <w:proofErr w:type="spellEnd"/>
            <w:r w:rsidRPr="002E66B6">
              <w:rPr>
                <w:rFonts w:ascii="Calibri Light" w:hAnsi="Calibri Light" w:cs="Calibri Light"/>
              </w:rPr>
              <w:t xml:space="preserve"> </w:t>
            </w:r>
            <w:proofErr w:type="spellStart"/>
            <w:r w:rsidRPr="002E66B6">
              <w:rPr>
                <w:rFonts w:ascii="Calibri Light" w:hAnsi="Calibri Light" w:cs="Calibri Light"/>
              </w:rPr>
              <w:t>įsipareigojimų</w:t>
            </w:r>
            <w:proofErr w:type="spellEnd"/>
            <w:r w:rsidRPr="002E66B6">
              <w:rPr>
                <w:rFonts w:ascii="Calibri Light" w:hAnsi="Calibri Light" w:cs="Calibri Light"/>
              </w:rPr>
              <w:t xml:space="preserve">, </w:t>
            </w:r>
            <w:proofErr w:type="spellStart"/>
            <w:r w:rsidRPr="002E66B6">
              <w:rPr>
                <w:rFonts w:ascii="Calibri Light" w:hAnsi="Calibri Light" w:cs="Calibri Light"/>
              </w:rPr>
              <w:t>susijusių</w:t>
            </w:r>
            <w:proofErr w:type="spellEnd"/>
            <w:r w:rsidRPr="002E66B6">
              <w:rPr>
                <w:rFonts w:ascii="Calibri Light" w:hAnsi="Calibri Light" w:cs="Calibri Light"/>
              </w:rPr>
              <w:t xml:space="preserve"> </w:t>
            </w:r>
            <w:proofErr w:type="spellStart"/>
            <w:r w:rsidRPr="002E66B6">
              <w:rPr>
                <w:rFonts w:ascii="Calibri Light" w:hAnsi="Calibri Light" w:cs="Calibri Light"/>
              </w:rPr>
              <w:t>su</w:t>
            </w:r>
            <w:proofErr w:type="spellEnd"/>
            <w:r w:rsidRPr="002E66B6">
              <w:rPr>
                <w:rFonts w:ascii="Calibri Light" w:hAnsi="Calibri Light" w:cs="Calibri Light"/>
              </w:rPr>
              <w:t xml:space="preserve"> </w:t>
            </w:r>
            <w:proofErr w:type="spellStart"/>
            <w:r w:rsidRPr="002E66B6">
              <w:rPr>
                <w:rFonts w:ascii="Calibri Light" w:hAnsi="Calibri Light" w:cs="Calibri Light"/>
              </w:rPr>
              <w:t>mokesčių</w:t>
            </w:r>
            <w:proofErr w:type="spellEnd"/>
            <w:r w:rsidRPr="002E66B6">
              <w:rPr>
                <w:rFonts w:ascii="Calibri Light" w:hAnsi="Calibri Light" w:cs="Calibri Light"/>
              </w:rPr>
              <w:t xml:space="preserve"> </w:t>
            </w:r>
            <w:proofErr w:type="spellStart"/>
            <w:r w:rsidRPr="002E66B6">
              <w:rPr>
                <w:rFonts w:ascii="Calibri Light" w:hAnsi="Calibri Light" w:cs="Calibri Light"/>
              </w:rPr>
              <w:t>mokėjimu</w:t>
            </w:r>
            <w:proofErr w:type="spellEnd"/>
            <w:r w:rsidRPr="002E66B6">
              <w:rPr>
                <w:rFonts w:ascii="Calibri Light" w:hAnsi="Calibri Light" w:cs="Calibri Light"/>
              </w:rPr>
              <w:t xml:space="preserve">, </w:t>
            </w:r>
            <w:proofErr w:type="spellStart"/>
            <w:r w:rsidRPr="002E66B6">
              <w:rPr>
                <w:rFonts w:ascii="Calibri Light" w:hAnsi="Calibri Light" w:cs="Calibri Light"/>
              </w:rPr>
              <w:t>įvykdymo</w:t>
            </w:r>
            <w:proofErr w:type="spellEnd"/>
            <w:r w:rsidRPr="002E66B6">
              <w:rPr>
                <w:rFonts w:ascii="Calibri Light" w:hAnsi="Calibri Light" w:cs="Calibri Light"/>
              </w:rPr>
              <w:t xml:space="preserve"> </w:t>
            </w:r>
            <w:proofErr w:type="spellStart"/>
            <w:r w:rsidRPr="002E66B6">
              <w:rPr>
                <w:rFonts w:ascii="Calibri Light" w:hAnsi="Calibri Light" w:cs="Calibri Light"/>
              </w:rPr>
              <w:t>iš</w:t>
            </w:r>
            <w:proofErr w:type="spellEnd"/>
            <w:r w:rsidRPr="002E66B6">
              <w:rPr>
                <w:rFonts w:ascii="Calibri Light" w:hAnsi="Calibri Light" w:cs="Calibri Light"/>
              </w:rPr>
              <w:t xml:space="preserve"> </w:t>
            </w:r>
            <w:proofErr w:type="spellStart"/>
            <w:r w:rsidRPr="002E66B6">
              <w:rPr>
                <w:rFonts w:ascii="Calibri Light" w:hAnsi="Calibri Light" w:cs="Calibri Light"/>
              </w:rPr>
              <w:t>Lietuvoje</w:t>
            </w:r>
            <w:proofErr w:type="spellEnd"/>
            <w:r w:rsidRPr="002E66B6">
              <w:rPr>
                <w:rFonts w:ascii="Calibri Light" w:hAnsi="Calibri Light" w:cs="Calibri Light"/>
              </w:rPr>
              <w:t xml:space="preserve"> </w:t>
            </w:r>
            <w:proofErr w:type="spellStart"/>
            <w:r w:rsidRPr="002E66B6">
              <w:rPr>
                <w:rFonts w:ascii="Calibri Light" w:hAnsi="Calibri Light" w:cs="Calibri Light"/>
              </w:rPr>
              <w:t>įsteigtų</w:t>
            </w:r>
            <w:proofErr w:type="spellEnd"/>
            <w:r w:rsidRPr="002E66B6">
              <w:rPr>
                <w:rFonts w:ascii="Calibri Light" w:hAnsi="Calibri Light" w:cs="Calibri Light"/>
              </w:rPr>
              <w:t xml:space="preserve"> </w:t>
            </w:r>
            <w:proofErr w:type="spellStart"/>
            <w:r w:rsidRPr="002E66B6">
              <w:rPr>
                <w:rFonts w:ascii="Calibri Light" w:hAnsi="Calibri Light" w:cs="Calibri Light"/>
              </w:rPr>
              <w:t>subjektų</w:t>
            </w:r>
            <w:proofErr w:type="spellEnd"/>
            <w:r w:rsidRPr="002E66B6">
              <w:rPr>
                <w:rFonts w:ascii="Calibri Light" w:hAnsi="Calibri Light" w:cs="Calibri Light"/>
              </w:rPr>
              <w:t xml:space="preserve"> </w:t>
            </w:r>
            <w:proofErr w:type="spellStart"/>
            <w:r w:rsidRPr="002E66B6">
              <w:rPr>
                <w:rFonts w:ascii="Calibri Light" w:hAnsi="Calibri Light" w:cs="Calibri Light"/>
              </w:rPr>
              <w:t>prašoma</w:t>
            </w:r>
            <w:proofErr w:type="spellEnd"/>
            <w:r w:rsidRPr="002E66B6">
              <w:rPr>
                <w:rFonts w:ascii="Calibri Light" w:hAnsi="Calibri Light" w:cs="Calibri Light"/>
              </w:rPr>
              <w:t>:</w:t>
            </w:r>
          </w:p>
          <w:p w14:paraId="0FCA3CC4" w14:textId="77777777" w:rsidR="00EF0139" w:rsidRPr="002E66B6" w:rsidRDefault="00EF0139" w:rsidP="00D65ABD">
            <w:pPr>
              <w:pStyle w:val="Betarp"/>
              <w:rPr>
                <w:rFonts w:ascii="Calibri Light" w:hAnsi="Calibri Light" w:cs="Calibri Light"/>
                <w:b/>
                <w:bCs/>
              </w:rPr>
            </w:pPr>
          </w:p>
          <w:p w14:paraId="5C89F18F" w14:textId="77777777" w:rsidR="00EF0139" w:rsidRPr="002E66B6" w:rsidRDefault="00EF0139" w:rsidP="006E5CCF">
            <w:pPr>
              <w:pStyle w:val="Betarp"/>
              <w:numPr>
                <w:ilvl w:val="0"/>
                <w:numId w:val="19"/>
              </w:numPr>
              <w:rPr>
                <w:rFonts w:ascii="Calibri Light" w:hAnsi="Calibri Light" w:cs="Calibri Light"/>
              </w:rPr>
            </w:pPr>
            <w:proofErr w:type="spellStart"/>
            <w:r w:rsidRPr="002E66B6">
              <w:rPr>
                <w:rFonts w:ascii="Calibri Light" w:hAnsi="Calibri Light" w:cs="Calibri Light"/>
              </w:rPr>
              <w:t>išrašo</w:t>
            </w:r>
            <w:proofErr w:type="spellEnd"/>
            <w:r w:rsidRPr="002E66B6">
              <w:rPr>
                <w:rFonts w:ascii="Calibri Light" w:hAnsi="Calibri Light" w:cs="Calibri Light"/>
              </w:rPr>
              <w:t xml:space="preserve"> </w:t>
            </w:r>
            <w:proofErr w:type="spellStart"/>
            <w:r w:rsidRPr="002E66B6">
              <w:rPr>
                <w:rFonts w:ascii="Calibri Light" w:hAnsi="Calibri Light" w:cs="Calibri Light"/>
              </w:rPr>
              <w:t>iš</w:t>
            </w:r>
            <w:proofErr w:type="spellEnd"/>
            <w:r w:rsidRPr="002E66B6">
              <w:rPr>
                <w:rFonts w:ascii="Calibri Light" w:hAnsi="Calibri Light" w:cs="Calibri Light"/>
              </w:rPr>
              <w:t xml:space="preserve"> </w:t>
            </w:r>
            <w:proofErr w:type="spellStart"/>
            <w:r w:rsidRPr="002E66B6">
              <w:rPr>
                <w:rFonts w:ascii="Calibri Light" w:hAnsi="Calibri Light" w:cs="Calibri Light"/>
              </w:rPr>
              <w:t>teismo</w:t>
            </w:r>
            <w:proofErr w:type="spellEnd"/>
            <w:r w:rsidRPr="002E66B6">
              <w:rPr>
                <w:rFonts w:ascii="Calibri Light" w:hAnsi="Calibri Light" w:cs="Calibri Light"/>
              </w:rPr>
              <w:t xml:space="preserve"> </w:t>
            </w:r>
            <w:proofErr w:type="spellStart"/>
            <w:r w:rsidRPr="002E66B6">
              <w:rPr>
                <w:rFonts w:ascii="Calibri Light" w:hAnsi="Calibri Light" w:cs="Calibri Light"/>
              </w:rPr>
              <w:t>sprendimo</w:t>
            </w:r>
            <w:proofErr w:type="spellEnd"/>
            <w:r w:rsidRPr="002E66B6">
              <w:rPr>
                <w:rFonts w:ascii="Calibri Light" w:hAnsi="Calibri Light" w:cs="Calibri Light"/>
              </w:rPr>
              <w:t xml:space="preserve"> (</w:t>
            </w:r>
            <w:proofErr w:type="spellStart"/>
            <w:r w:rsidRPr="002E66B6">
              <w:rPr>
                <w:rFonts w:ascii="Calibri Light" w:hAnsi="Calibri Light" w:cs="Calibri Light"/>
              </w:rPr>
              <w:t>jei</w:t>
            </w:r>
            <w:proofErr w:type="spellEnd"/>
            <w:r w:rsidRPr="002E66B6">
              <w:rPr>
                <w:rFonts w:ascii="Calibri Light" w:hAnsi="Calibri Light" w:cs="Calibri Light"/>
              </w:rPr>
              <w:t xml:space="preserve"> </w:t>
            </w:r>
            <w:proofErr w:type="spellStart"/>
            <w:r w:rsidRPr="002E66B6">
              <w:rPr>
                <w:rFonts w:ascii="Calibri Light" w:hAnsi="Calibri Light" w:cs="Calibri Light"/>
              </w:rPr>
              <w:t>toks</w:t>
            </w:r>
            <w:proofErr w:type="spellEnd"/>
            <w:r w:rsidRPr="002E66B6">
              <w:rPr>
                <w:rFonts w:ascii="Calibri Light" w:hAnsi="Calibri Light" w:cs="Calibri Light"/>
              </w:rPr>
              <w:t xml:space="preserve"> </w:t>
            </w:r>
            <w:proofErr w:type="spellStart"/>
            <w:r w:rsidRPr="002E66B6">
              <w:rPr>
                <w:rFonts w:ascii="Calibri Light" w:hAnsi="Calibri Light" w:cs="Calibri Light"/>
              </w:rPr>
              <w:t>yra</w:t>
            </w:r>
            <w:proofErr w:type="spellEnd"/>
            <w:r w:rsidRPr="002E66B6">
              <w:rPr>
                <w:rFonts w:ascii="Calibri Light" w:hAnsi="Calibri Light" w:cs="Calibri Light"/>
              </w:rPr>
              <w:t xml:space="preserve">) </w:t>
            </w:r>
            <w:proofErr w:type="spellStart"/>
            <w:r w:rsidRPr="002E66B6">
              <w:rPr>
                <w:rFonts w:ascii="Calibri Light" w:hAnsi="Calibri Light" w:cs="Calibri Light"/>
              </w:rPr>
              <w:t>arba</w:t>
            </w:r>
            <w:proofErr w:type="spellEnd"/>
            <w:r w:rsidRPr="002E66B6">
              <w:rPr>
                <w:rFonts w:ascii="Calibri Light" w:hAnsi="Calibri Light" w:cs="Calibri Light"/>
              </w:rPr>
              <w:t xml:space="preserve"> </w:t>
            </w:r>
            <w:proofErr w:type="spellStart"/>
            <w:r w:rsidRPr="002E66B6">
              <w:rPr>
                <w:rFonts w:ascii="Calibri Light" w:hAnsi="Calibri Light" w:cs="Calibri Light"/>
              </w:rPr>
              <w:t>Valstybinės</w:t>
            </w:r>
            <w:proofErr w:type="spellEnd"/>
            <w:r w:rsidRPr="002E66B6">
              <w:rPr>
                <w:rFonts w:ascii="Calibri Light" w:hAnsi="Calibri Light" w:cs="Calibri Light"/>
              </w:rPr>
              <w:t xml:space="preserve"> </w:t>
            </w:r>
            <w:proofErr w:type="spellStart"/>
            <w:r w:rsidRPr="002E66B6">
              <w:rPr>
                <w:rFonts w:ascii="Calibri Light" w:hAnsi="Calibri Light" w:cs="Calibri Light"/>
              </w:rPr>
              <w:t>mokesčių</w:t>
            </w:r>
            <w:proofErr w:type="spellEnd"/>
            <w:r w:rsidRPr="002E66B6">
              <w:rPr>
                <w:rFonts w:ascii="Calibri Light" w:hAnsi="Calibri Light" w:cs="Calibri Light"/>
              </w:rPr>
              <w:t xml:space="preserve"> </w:t>
            </w:r>
            <w:proofErr w:type="spellStart"/>
            <w:r w:rsidRPr="002E66B6">
              <w:rPr>
                <w:rFonts w:ascii="Calibri Light" w:hAnsi="Calibri Light" w:cs="Calibri Light"/>
              </w:rPr>
              <w:t>inspekcijos</w:t>
            </w:r>
            <w:proofErr w:type="spellEnd"/>
            <w:r w:rsidRPr="002E66B6">
              <w:rPr>
                <w:rFonts w:ascii="Calibri Light" w:hAnsi="Calibri Light" w:cs="Calibri Light"/>
              </w:rPr>
              <w:t xml:space="preserve"> </w:t>
            </w:r>
            <w:proofErr w:type="spellStart"/>
            <w:r w:rsidRPr="002E66B6">
              <w:rPr>
                <w:rFonts w:ascii="Calibri Light" w:hAnsi="Calibri Light" w:cs="Calibri Light"/>
              </w:rPr>
              <w:t>prie</w:t>
            </w:r>
            <w:proofErr w:type="spellEnd"/>
            <w:r w:rsidRPr="002E66B6">
              <w:rPr>
                <w:rFonts w:ascii="Calibri Light" w:hAnsi="Calibri Light" w:cs="Calibri Light"/>
              </w:rPr>
              <w:t xml:space="preserve"> Lietuvos </w:t>
            </w:r>
            <w:proofErr w:type="spellStart"/>
            <w:r w:rsidRPr="002E66B6">
              <w:rPr>
                <w:rFonts w:ascii="Calibri Light" w:hAnsi="Calibri Light" w:cs="Calibri Light"/>
              </w:rPr>
              <w:t>Respublikos</w:t>
            </w:r>
            <w:proofErr w:type="spellEnd"/>
            <w:r w:rsidRPr="002E66B6">
              <w:rPr>
                <w:rFonts w:ascii="Calibri Light" w:hAnsi="Calibri Light" w:cs="Calibri Light"/>
              </w:rPr>
              <w:t xml:space="preserve"> </w:t>
            </w:r>
            <w:proofErr w:type="spellStart"/>
            <w:r w:rsidRPr="002E66B6">
              <w:rPr>
                <w:rFonts w:ascii="Calibri Light" w:hAnsi="Calibri Light" w:cs="Calibri Light"/>
              </w:rPr>
              <w:t>finansų</w:t>
            </w:r>
            <w:proofErr w:type="spellEnd"/>
            <w:r w:rsidRPr="002E66B6">
              <w:rPr>
                <w:rFonts w:ascii="Calibri Light" w:hAnsi="Calibri Light" w:cs="Calibri Light"/>
              </w:rPr>
              <w:t xml:space="preserve"> </w:t>
            </w:r>
            <w:proofErr w:type="spellStart"/>
            <w:r w:rsidRPr="002E66B6">
              <w:rPr>
                <w:rFonts w:ascii="Calibri Light" w:hAnsi="Calibri Light" w:cs="Calibri Light"/>
              </w:rPr>
              <w:t>ministerijos</w:t>
            </w:r>
            <w:proofErr w:type="spellEnd"/>
            <w:r w:rsidRPr="002E66B6">
              <w:rPr>
                <w:rFonts w:ascii="Calibri Light" w:hAnsi="Calibri Light" w:cs="Calibri Light"/>
              </w:rPr>
              <w:t xml:space="preserve"> </w:t>
            </w:r>
            <w:proofErr w:type="spellStart"/>
            <w:r w:rsidRPr="002E66B6">
              <w:rPr>
                <w:rFonts w:ascii="Calibri Light" w:hAnsi="Calibri Light" w:cs="Calibri Light"/>
              </w:rPr>
              <w:t>išduoto</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dokumento</w:t>
            </w:r>
            <w:proofErr w:type="spellEnd"/>
            <w:r w:rsidRPr="002E66B6">
              <w:rPr>
                <w:rFonts w:ascii="Calibri Light" w:hAnsi="Calibri Light" w:cs="Calibri Light"/>
              </w:rPr>
              <w:t>,</w:t>
            </w:r>
          </w:p>
          <w:p w14:paraId="3304EA4B" w14:textId="77777777" w:rsidR="00EF0139" w:rsidRPr="002E66B6" w:rsidRDefault="00EF0139" w:rsidP="006E5CCF">
            <w:pPr>
              <w:pStyle w:val="Betarp"/>
              <w:numPr>
                <w:ilvl w:val="0"/>
                <w:numId w:val="18"/>
              </w:numPr>
              <w:rPr>
                <w:rFonts w:ascii="Calibri Light" w:hAnsi="Calibri Light" w:cs="Calibri Light"/>
              </w:rPr>
            </w:pPr>
            <w:proofErr w:type="spellStart"/>
            <w:r w:rsidRPr="002E66B6">
              <w:rPr>
                <w:rFonts w:ascii="Calibri Light" w:hAnsi="Calibri Light" w:cs="Calibri Light"/>
              </w:rPr>
              <w:t>arba</w:t>
            </w:r>
            <w:proofErr w:type="spellEnd"/>
            <w:r w:rsidRPr="002E66B6">
              <w:rPr>
                <w:rFonts w:ascii="Calibri Light" w:hAnsi="Calibri Light" w:cs="Calibri Light"/>
              </w:rPr>
              <w:t xml:space="preserve"> </w:t>
            </w:r>
            <w:proofErr w:type="spellStart"/>
            <w:r w:rsidRPr="002E66B6">
              <w:rPr>
                <w:rFonts w:ascii="Calibri Light" w:hAnsi="Calibri Light" w:cs="Calibri Light"/>
              </w:rPr>
              <w:t>valstybės</w:t>
            </w:r>
            <w:proofErr w:type="spellEnd"/>
            <w:r w:rsidRPr="002E66B6">
              <w:rPr>
                <w:rFonts w:ascii="Calibri Light" w:hAnsi="Calibri Light" w:cs="Calibri Light"/>
              </w:rPr>
              <w:t xml:space="preserve"> </w:t>
            </w:r>
            <w:proofErr w:type="spellStart"/>
            <w:r w:rsidRPr="002E66B6">
              <w:rPr>
                <w:rFonts w:ascii="Calibri Light" w:hAnsi="Calibri Light" w:cs="Calibri Light"/>
              </w:rPr>
              <w:t>įmonės</w:t>
            </w:r>
            <w:proofErr w:type="spellEnd"/>
            <w:r w:rsidRPr="002E66B6">
              <w:rPr>
                <w:rFonts w:ascii="Calibri Light" w:hAnsi="Calibri Light" w:cs="Calibri Light"/>
              </w:rPr>
              <w:t xml:space="preserve"> </w:t>
            </w:r>
            <w:proofErr w:type="spellStart"/>
            <w:r w:rsidRPr="002E66B6">
              <w:rPr>
                <w:rFonts w:ascii="Calibri Light" w:hAnsi="Calibri Light" w:cs="Calibri Light"/>
              </w:rPr>
              <w:t>Registrų</w:t>
            </w:r>
            <w:proofErr w:type="spellEnd"/>
            <w:r w:rsidRPr="002E66B6">
              <w:rPr>
                <w:rFonts w:ascii="Calibri Light" w:hAnsi="Calibri Light" w:cs="Calibri Light"/>
              </w:rPr>
              <w:t xml:space="preserve"> </w:t>
            </w:r>
            <w:proofErr w:type="spellStart"/>
            <w:r w:rsidRPr="002E66B6">
              <w:rPr>
                <w:rFonts w:ascii="Calibri Light" w:hAnsi="Calibri Light" w:cs="Calibri Light"/>
              </w:rPr>
              <w:t>centro</w:t>
            </w:r>
            <w:proofErr w:type="spellEnd"/>
            <w:r w:rsidRPr="002E66B6">
              <w:rPr>
                <w:rFonts w:ascii="Calibri Light" w:hAnsi="Calibri Light" w:cs="Calibri Light"/>
              </w:rPr>
              <w:t xml:space="preserve"> Lietuvos </w:t>
            </w:r>
            <w:proofErr w:type="spellStart"/>
            <w:r w:rsidRPr="002E66B6">
              <w:rPr>
                <w:rFonts w:ascii="Calibri Light" w:hAnsi="Calibri Light" w:cs="Calibri Light"/>
              </w:rPr>
              <w:t>Respublikos</w:t>
            </w:r>
            <w:proofErr w:type="spellEnd"/>
            <w:r w:rsidRPr="002E66B6">
              <w:rPr>
                <w:rFonts w:ascii="Calibri Light" w:hAnsi="Calibri Light" w:cs="Calibri Light"/>
              </w:rPr>
              <w:t xml:space="preserve"> </w:t>
            </w:r>
            <w:proofErr w:type="spellStart"/>
            <w:r w:rsidRPr="002E66B6">
              <w:rPr>
                <w:rFonts w:ascii="Calibri Light" w:hAnsi="Calibri Light" w:cs="Calibri Light"/>
              </w:rPr>
              <w:t>Vyriausybės</w:t>
            </w:r>
            <w:proofErr w:type="spellEnd"/>
            <w:r w:rsidRPr="002E66B6">
              <w:rPr>
                <w:rFonts w:ascii="Calibri Light" w:hAnsi="Calibri Light" w:cs="Calibri Light"/>
              </w:rPr>
              <w:t xml:space="preserve"> </w:t>
            </w:r>
            <w:proofErr w:type="spellStart"/>
            <w:r w:rsidRPr="002E66B6">
              <w:rPr>
                <w:rFonts w:ascii="Calibri Light" w:hAnsi="Calibri Light" w:cs="Calibri Light"/>
              </w:rPr>
              <w:t>nustatyta</w:t>
            </w:r>
            <w:proofErr w:type="spellEnd"/>
            <w:r w:rsidRPr="002E66B6">
              <w:rPr>
                <w:rFonts w:ascii="Calibri Light" w:hAnsi="Calibri Light" w:cs="Calibri Light"/>
              </w:rPr>
              <w:t xml:space="preserve"> </w:t>
            </w:r>
            <w:proofErr w:type="spellStart"/>
            <w:r w:rsidRPr="002E66B6">
              <w:rPr>
                <w:rFonts w:ascii="Calibri Light" w:hAnsi="Calibri Light" w:cs="Calibri Light"/>
              </w:rPr>
              <w:t>tvarka</w:t>
            </w:r>
            <w:proofErr w:type="spellEnd"/>
            <w:r w:rsidRPr="002E66B6">
              <w:rPr>
                <w:rFonts w:ascii="Calibri Light" w:hAnsi="Calibri Light" w:cs="Calibri Light"/>
              </w:rPr>
              <w:t xml:space="preserve"> </w:t>
            </w:r>
            <w:proofErr w:type="spellStart"/>
            <w:r w:rsidRPr="002E66B6">
              <w:rPr>
                <w:rFonts w:ascii="Calibri Light" w:hAnsi="Calibri Light" w:cs="Calibri Light"/>
              </w:rPr>
              <w:t>išduoto</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dokumento</w:t>
            </w:r>
            <w:proofErr w:type="spellEnd"/>
            <w:r w:rsidRPr="002E66B6">
              <w:rPr>
                <w:rFonts w:ascii="Calibri Light" w:hAnsi="Calibri Light" w:cs="Calibri Light"/>
              </w:rPr>
              <w:t xml:space="preserve">, </w:t>
            </w:r>
            <w:proofErr w:type="spellStart"/>
            <w:r w:rsidRPr="002E66B6">
              <w:rPr>
                <w:rFonts w:ascii="Calibri Light" w:hAnsi="Calibri Light" w:cs="Calibri Light"/>
              </w:rPr>
              <w:t>patvirtinančio</w:t>
            </w:r>
            <w:proofErr w:type="spellEnd"/>
            <w:r w:rsidRPr="002E66B6">
              <w:rPr>
                <w:rFonts w:ascii="Calibri Light" w:hAnsi="Calibri Light" w:cs="Calibri Light"/>
              </w:rPr>
              <w:t xml:space="preserve"> </w:t>
            </w:r>
            <w:proofErr w:type="spellStart"/>
            <w:r w:rsidRPr="002E66B6">
              <w:rPr>
                <w:rFonts w:ascii="Calibri Light" w:hAnsi="Calibri Light" w:cs="Calibri Light"/>
              </w:rPr>
              <w:t>jungtinius</w:t>
            </w:r>
            <w:proofErr w:type="spellEnd"/>
            <w:r w:rsidRPr="002E66B6">
              <w:rPr>
                <w:rFonts w:ascii="Calibri Light" w:hAnsi="Calibri Light" w:cs="Calibri Light"/>
              </w:rPr>
              <w:t xml:space="preserve"> </w:t>
            </w:r>
            <w:proofErr w:type="spellStart"/>
            <w:r w:rsidRPr="002E66B6">
              <w:rPr>
                <w:rFonts w:ascii="Calibri Light" w:hAnsi="Calibri Light" w:cs="Calibri Light"/>
              </w:rPr>
              <w:t>kompetentingų</w:t>
            </w:r>
            <w:proofErr w:type="spellEnd"/>
            <w:r w:rsidRPr="002E66B6">
              <w:rPr>
                <w:rFonts w:ascii="Calibri Light" w:hAnsi="Calibri Light" w:cs="Calibri Light"/>
              </w:rPr>
              <w:t xml:space="preserve"> </w:t>
            </w:r>
            <w:proofErr w:type="spellStart"/>
            <w:r w:rsidRPr="002E66B6">
              <w:rPr>
                <w:rFonts w:ascii="Calibri Light" w:hAnsi="Calibri Light" w:cs="Calibri Light"/>
              </w:rPr>
              <w:t>institucijų</w:t>
            </w:r>
            <w:proofErr w:type="spellEnd"/>
            <w:r w:rsidRPr="002E66B6">
              <w:rPr>
                <w:rFonts w:ascii="Calibri Light" w:hAnsi="Calibri Light" w:cs="Calibri Light"/>
              </w:rPr>
              <w:t xml:space="preserve"> </w:t>
            </w:r>
            <w:proofErr w:type="spellStart"/>
            <w:r w:rsidRPr="002E66B6">
              <w:rPr>
                <w:rFonts w:ascii="Calibri Light" w:hAnsi="Calibri Light" w:cs="Calibri Light"/>
              </w:rPr>
              <w:t>tvarkomus</w:t>
            </w:r>
            <w:proofErr w:type="spellEnd"/>
            <w:r w:rsidRPr="002E66B6">
              <w:rPr>
                <w:rFonts w:ascii="Calibri Light" w:hAnsi="Calibri Light" w:cs="Calibri Light"/>
              </w:rPr>
              <w:t xml:space="preserve"> </w:t>
            </w:r>
            <w:proofErr w:type="spellStart"/>
            <w:r w:rsidRPr="002E66B6">
              <w:rPr>
                <w:rFonts w:ascii="Calibri Light" w:hAnsi="Calibri Light" w:cs="Calibri Light"/>
              </w:rPr>
              <w:t>duomenis</w:t>
            </w:r>
            <w:proofErr w:type="spellEnd"/>
            <w:r w:rsidRPr="002E66B6">
              <w:rPr>
                <w:rFonts w:ascii="Calibri Light" w:hAnsi="Calibri Light" w:cs="Calibri Light"/>
              </w:rPr>
              <w:t>.</w:t>
            </w:r>
          </w:p>
          <w:p w14:paraId="5E9D15F0" w14:textId="77777777" w:rsidR="00EF0139" w:rsidRPr="002E66B6" w:rsidRDefault="00EF0139" w:rsidP="00D65ABD">
            <w:pPr>
              <w:pStyle w:val="Betarp"/>
              <w:rPr>
                <w:rFonts w:ascii="Calibri Light" w:hAnsi="Calibri Light" w:cs="Calibri Light"/>
              </w:rPr>
            </w:pPr>
            <w:proofErr w:type="spellStart"/>
            <w:r w:rsidRPr="002E66B6">
              <w:rPr>
                <w:rFonts w:ascii="Calibri Light" w:hAnsi="Calibri Light" w:cs="Calibri Light"/>
              </w:rPr>
              <w:t>Iš</w:t>
            </w:r>
            <w:proofErr w:type="spellEnd"/>
            <w:r w:rsidRPr="002E66B6">
              <w:rPr>
                <w:rFonts w:ascii="Calibri Light" w:hAnsi="Calibri Light" w:cs="Calibri Light"/>
              </w:rPr>
              <w:t xml:space="preserve"> ne </w:t>
            </w:r>
            <w:proofErr w:type="spellStart"/>
            <w:r w:rsidRPr="002E66B6">
              <w:rPr>
                <w:rFonts w:ascii="Calibri Light" w:hAnsi="Calibri Light" w:cs="Calibri Light"/>
              </w:rPr>
              <w:t>Lietuvoje</w:t>
            </w:r>
            <w:proofErr w:type="spellEnd"/>
            <w:r w:rsidRPr="002E66B6">
              <w:rPr>
                <w:rFonts w:ascii="Calibri Light" w:hAnsi="Calibri Light" w:cs="Calibri Light"/>
              </w:rPr>
              <w:t xml:space="preserve"> </w:t>
            </w:r>
            <w:proofErr w:type="spellStart"/>
            <w:r w:rsidRPr="002E66B6">
              <w:rPr>
                <w:rFonts w:ascii="Calibri Light" w:hAnsi="Calibri Light" w:cs="Calibri Light"/>
              </w:rPr>
              <w:t>įsteigtų</w:t>
            </w:r>
            <w:proofErr w:type="spellEnd"/>
            <w:r w:rsidRPr="002E66B6">
              <w:rPr>
                <w:rFonts w:ascii="Calibri Light" w:hAnsi="Calibri Light" w:cs="Calibri Light"/>
              </w:rPr>
              <w:t xml:space="preserve"> </w:t>
            </w:r>
            <w:proofErr w:type="spellStart"/>
            <w:r w:rsidRPr="002E66B6">
              <w:rPr>
                <w:rFonts w:ascii="Calibri Light" w:hAnsi="Calibri Light" w:cs="Calibri Light"/>
              </w:rPr>
              <w:t>subjektų</w:t>
            </w:r>
            <w:proofErr w:type="spellEnd"/>
            <w:r w:rsidRPr="002E66B6">
              <w:rPr>
                <w:rFonts w:ascii="Calibri Light" w:hAnsi="Calibri Light" w:cs="Calibri Light"/>
              </w:rPr>
              <w:t xml:space="preserve"> </w:t>
            </w:r>
            <w:proofErr w:type="spellStart"/>
            <w:r w:rsidRPr="002E66B6">
              <w:rPr>
                <w:rFonts w:ascii="Calibri Light" w:hAnsi="Calibri Light" w:cs="Calibri Light"/>
              </w:rPr>
              <w:t>reikalaujama</w:t>
            </w:r>
            <w:proofErr w:type="spellEnd"/>
            <w:r w:rsidRPr="002E66B6">
              <w:rPr>
                <w:rFonts w:ascii="Calibri Light" w:hAnsi="Calibri Light" w:cs="Calibri Light"/>
              </w:rPr>
              <w:t>:</w:t>
            </w:r>
          </w:p>
          <w:p w14:paraId="4B5F7818" w14:textId="77777777" w:rsidR="00EF0139" w:rsidRPr="002E66B6" w:rsidRDefault="00EF0139" w:rsidP="006E5CCF">
            <w:pPr>
              <w:pStyle w:val="Betarp"/>
              <w:numPr>
                <w:ilvl w:val="0"/>
                <w:numId w:val="16"/>
              </w:numPr>
              <w:ind w:left="314"/>
              <w:rPr>
                <w:rFonts w:ascii="Calibri Light" w:hAnsi="Calibri Light" w:cs="Calibri Light"/>
                <w:b/>
                <w:bCs/>
              </w:rPr>
            </w:pPr>
            <w:proofErr w:type="spellStart"/>
            <w:r w:rsidRPr="002E66B6">
              <w:rPr>
                <w:rFonts w:ascii="Calibri Light" w:hAnsi="Calibri Light" w:cs="Calibri Light"/>
              </w:rPr>
              <w:t>atitinkamos</w:t>
            </w:r>
            <w:proofErr w:type="spellEnd"/>
            <w:r w:rsidRPr="002E66B6">
              <w:rPr>
                <w:rFonts w:ascii="Calibri Light" w:hAnsi="Calibri Light" w:cs="Calibri Light"/>
              </w:rPr>
              <w:t xml:space="preserve"> </w:t>
            </w:r>
            <w:proofErr w:type="spellStart"/>
            <w:r w:rsidRPr="002E66B6">
              <w:rPr>
                <w:rFonts w:ascii="Calibri Light" w:hAnsi="Calibri Light" w:cs="Calibri Light"/>
              </w:rPr>
              <w:t>užsienio</w:t>
            </w:r>
            <w:proofErr w:type="spellEnd"/>
            <w:r w:rsidRPr="002E66B6">
              <w:rPr>
                <w:rFonts w:ascii="Calibri Light" w:hAnsi="Calibri Light" w:cs="Calibri Light"/>
              </w:rPr>
              <w:t xml:space="preserve"> </w:t>
            </w:r>
            <w:proofErr w:type="spellStart"/>
            <w:r w:rsidRPr="002E66B6">
              <w:rPr>
                <w:rFonts w:ascii="Calibri Light" w:hAnsi="Calibri Light" w:cs="Calibri Light"/>
              </w:rPr>
              <w:t>šalies</w:t>
            </w:r>
            <w:proofErr w:type="spellEnd"/>
            <w:r w:rsidRPr="002E66B6">
              <w:rPr>
                <w:rFonts w:ascii="Calibri Light" w:hAnsi="Calibri Light" w:cs="Calibri Light"/>
              </w:rPr>
              <w:t xml:space="preserve"> </w:t>
            </w:r>
            <w:proofErr w:type="spellStart"/>
            <w:r w:rsidRPr="002E66B6">
              <w:rPr>
                <w:rFonts w:ascii="Calibri Light" w:hAnsi="Calibri Light" w:cs="Calibri Light"/>
              </w:rPr>
              <w:t>institucijos</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dokumento</w:t>
            </w:r>
            <w:proofErr w:type="spellEnd"/>
            <w:r w:rsidRPr="002E66B6">
              <w:rPr>
                <w:rStyle w:val="Puslapioinaosnuoroda"/>
                <w:rFonts w:ascii="Calibri Light" w:hAnsi="Calibri Light" w:cs="Calibri Light"/>
              </w:rPr>
              <w:footnoteReference w:id="2"/>
            </w:r>
            <w:r w:rsidRPr="002E66B6">
              <w:rPr>
                <w:rFonts w:ascii="Calibri Light" w:hAnsi="Calibri Light" w:cs="Calibri Light"/>
              </w:rPr>
              <w:t>.</w:t>
            </w:r>
          </w:p>
          <w:p w14:paraId="288F1DBE" w14:textId="77777777" w:rsidR="00EF0139" w:rsidRPr="002E66B6" w:rsidRDefault="00EF0139" w:rsidP="00D65ABD">
            <w:pPr>
              <w:spacing w:after="0" w:line="240" w:lineRule="auto"/>
              <w:rPr>
                <w:rFonts w:ascii="Calibri Light" w:eastAsia="Calibri" w:hAnsi="Calibri Light" w:cs="Calibri Light"/>
                <w:lang w:val="lt-LT"/>
              </w:rPr>
            </w:pPr>
          </w:p>
          <w:p w14:paraId="1574C084" w14:textId="77777777" w:rsidR="00EF0139" w:rsidRPr="002E66B6" w:rsidRDefault="00EF0139" w:rsidP="00D65ABD">
            <w:pPr>
              <w:spacing w:after="0" w:line="240" w:lineRule="auto"/>
              <w:rPr>
                <w:rFonts w:ascii="Calibri Light" w:hAnsi="Calibri Light" w:cs="Calibri Light"/>
                <w:i/>
                <w:iCs/>
              </w:rPr>
            </w:pPr>
            <w:proofErr w:type="spellStart"/>
            <w:r w:rsidRPr="002E66B6">
              <w:rPr>
                <w:rFonts w:ascii="Calibri Light" w:hAnsi="Calibri Light" w:cs="Calibri Light"/>
              </w:rPr>
              <w:lastRenderedPageBreak/>
              <w:t>Nurodyti</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dokumentai</w:t>
            </w:r>
            <w:proofErr w:type="spellEnd"/>
            <w:r w:rsidRPr="002E66B6">
              <w:rPr>
                <w:rFonts w:ascii="Calibri Light" w:hAnsi="Calibri Light" w:cs="Calibri Light"/>
              </w:rPr>
              <w:t xml:space="preserve"> </w:t>
            </w:r>
            <w:proofErr w:type="spellStart"/>
            <w:r w:rsidRPr="002E66B6">
              <w:rPr>
                <w:rFonts w:ascii="Calibri Light" w:hAnsi="Calibri Light" w:cs="Calibri Light"/>
              </w:rPr>
              <w:t>turi</w:t>
            </w:r>
            <w:proofErr w:type="spellEnd"/>
            <w:r w:rsidRPr="002E66B6">
              <w:rPr>
                <w:rFonts w:ascii="Calibri Light" w:hAnsi="Calibri Light" w:cs="Calibri Light"/>
              </w:rPr>
              <w:t xml:space="preserve"> </w:t>
            </w:r>
            <w:proofErr w:type="spellStart"/>
            <w:r w:rsidRPr="002E66B6">
              <w:rPr>
                <w:rFonts w:ascii="Calibri Light" w:hAnsi="Calibri Light" w:cs="Calibri Light"/>
              </w:rPr>
              <w:t>būti</w:t>
            </w:r>
            <w:proofErr w:type="spellEnd"/>
            <w:r w:rsidRPr="002E66B6">
              <w:rPr>
                <w:rFonts w:ascii="Calibri Light" w:hAnsi="Calibri Light" w:cs="Calibri Light"/>
              </w:rPr>
              <w:t xml:space="preserve">  </w:t>
            </w:r>
            <w:proofErr w:type="spellStart"/>
            <w:r w:rsidRPr="002E66B6">
              <w:rPr>
                <w:rFonts w:ascii="Calibri Light" w:hAnsi="Calibri Light" w:cs="Calibri Light"/>
              </w:rPr>
              <w:t>išduoti</w:t>
            </w:r>
            <w:proofErr w:type="spellEnd"/>
            <w:r w:rsidRPr="002E66B6">
              <w:rPr>
                <w:rFonts w:ascii="Calibri Light" w:hAnsi="Calibri Light" w:cs="Calibri Light"/>
              </w:rPr>
              <w:t xml:space="preserve"> ne </w:t>
            </w:r>
            <w:proofErr w:type="spellStart"/>
            <w:r w:rsidRPr="002E66B6">
              <w:rPr>
                <w:rFonts w:ascii="Calibri Light" w:hAnsi="Calibri Light" w:cs="Calibri Light"/>
              </w:rPr>
              <w:t>anksčiau</w:t>
            </w:r>
            <w:proofErr w:type="spellEnd"/>
            <w:r w:rsidRPr="002E66B6">
              <w:rPr>
                <w:rFonts w:ascii="Calibri Light" w:hAnsi="Calibri Light" w:cs="Calibri Light"/>
              </w:rPr>
              <w:t xml:space="preserve"> </w:t>
            </w:r>
            <w:proofErr w:type="spellStart"/>
            <w:r w:rsidRPr="002E66B6">
              <w:rPr>
                <w:rFonts w:ascii="Calibri Light" w:hAnsi="Calibri Light" w:cs="Calibri Light"/>
              </w:rPr>
              <w:t>kaip</w:t>
            </w:r>
            <w:proofErr w:type="spellEnd"/>
            <w:r w:rsidRPr="002E66B6">
              <w:rPr>
                <w:rFonts w:ascii="Calibri Light" w:hAnsi="Calibri Light" w:cs="Calibri Light"/>
              </w:rPr>
              <w:t xml:space="preserve"> 120 </w:t>
            </w:r>
            <w:proofErr w:type="spellStart"/>
            <w:r w:rsidRPr="002E66B6">
              <w:rPr>
                <w:rFonts w:ascii="Calibri Light" w:hAnsi="Calibri Light" w:cs="Calibri Light"/>
              </w:rPr>
              <w:t>dienų</w:t>
            </w:r>
            <w:proofErr w:type="spellEnd"/>
            <w:r w:rsidRPr="002E66B6">
              <w:rPr>
                <w:rFonts w:ascii="Calibri Light" w:hAnsi="Calibri Light" w:cs="Calibri Light"/>
              </w:rPr>
              <w:t xml:space="preserve"> </w:t>
            </w:r>
            <w:proofErr w:type="spellStart"/>
            <w:r w:rsidRPr="002E66B6">
              <w:rPr>
                <w:rFonts w:ascii="Calibri Light" w:hAnsi="Calibri Light" w:cs="Calibri Light"/>
              </w:rPr>
              <w:t>iki</w:t>
            </w:r>
            <w:proofErr w:type="spellEnd"/>
            <w:r w:rsidRPr="002E66B6">
              <w:rPr>
                <w:rFonts w:ascii="Calibri Light" w:hAnsi="Calibri Light" w:cs="Calibri Light"/>
              </w:rPr>
              <w:t xml:space="preserve"> </w:t>
            </w:r>
            <w:proofErr w:type="spellStart"/>
            <w:r w:rsidRPr="002E66B6">
              <w:rPr>
                <w:rFonts w:ascii="Calibri Light" w:eastAsia="Times New Roman" w:hAnsi="Calibri Light" w:cs="Calibri Light"/>
                <w:i/>
                <w:iCs/>
              </w:rPr>
              <w:t>tos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dienos</w:t>
            </w:r>
            <w:proofErr w:type="spellEnd"/>
            <w:r w:rsidRPr="002E66B6">
              <w:rPr>
                <w:rFonts w:ascii="Calibri Light" w:eastAsia="Times New Roman" w:hAnsi="Calibri Light" w:cs="Calibri Light"/>
                <w:i/>
                <w:iCs/>
              </w:rPr>
              <w:t xml:space="preserve">, kai </w:t>
            </w:r>
            <w:proofErr w:type="spellStart"/>
            <w:r w:rsidRPr="002E66B6">
              <w:rPr>
                <w:rFonts w:ascii="Calibri Light" w:eastAsia="Times New Roman" w:hAnsi="Calibri Light" w:cs="Calibri Light"/>
                <w:i/>
                <w:iCs/>
              </w:rPr>
              <w:t>tiekėjas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perkančiosios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organizacijos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prašymu</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turės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pateikti</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pašalinimo</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pagrindų</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nebuvimą</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patvirtinančius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dok</w:t>
            </w:r>
            <w:r w:rsidRPr="002E66B6">
              <w:rPr>
                <w:rFonts w:ascii="Calibri Light" w:eastAsia="Times New Roman" w:hAnsi="Calibri Light" w:cs="Calibri Light"/>
              </w:rPr>
              <w:t>umentus</w:t>
            </w:r>
            <w:proofErr w:type="spellEnd"/>
            <w:r w:rsidRPr="002E66B6">
              <w:rPr>
                <w:rFonts w:ascii="Calibri Light" w:hAnsi="Calibri Light" w:cs="Calibri Light"/>
              </w:rPr>
              <w:t xml:space="preserve">. </w:t>
            </w:r>
            <w:proofErr w:type="spellStart"/>
            <w:r w:rsidRPr="002E66B6">
              <w:rPr>
                <w:rFonts w:ascii="Calibri Light" w:hAnsi="Calibri Light" w:cs="Calibri Light"/>
                <w:b/>
                <w:bCs/>
                <w:i/>
                <w:iCs/>
              </w:rPr>
              <w:t>Pavyzdys</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Jeigu</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perkančioji</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organizacija</w:t>
            </w:r>
            <w:proofErr w:type="spellEnd"/>
            <w:r w:rsidRPr="002E66B6">
              <w:rPr>
                <w:rFonts w:ascii="Calibri Light" w:hAnsi="Calibri Light" w:cs="Calibri Light"/>
                <w:i/>
                <w:iCs/>
              </w:rPr>
              <w:t xml:space="preserve"> 2022-10-10 </w:t>
            </w:r>
            <w:proofErr w:type="spellStart"/>
            <w:r w:rsidRPr="002E66B6">
              <w:rPr>
                <w:rFonts w:ascii="Calibri Light" w:hAnsi="Calibri Light" w:cs="Calibri Light"/>
                <w:i/>
                <w:iCs/>
              </w:rPr>
              <w:t>kreipėsi</w:t>
            </w:r>
            <w:proofErr w:type="spellEnd"/>
            <w:r w:rsidRPr="002E66B6">
              <w:rPr>
                <w:rFonts w:ascii="Calibri Light" w:hAnsi="Calibri Light" w:cs="Calibri Light"/>
                <w:i/>
                <w:iCs/>
              </w:rPr>
              <w:t xml:space="preserve"> į </w:t>
            </w:r>
            <w:proofErr w:type="spellStart"/>
            <w:r w:rsidRPr="002E66B6">
              <w:rPr>
                <w:rFonts w:ascii="Calibri Light" w:hAnsi="Calibri Light" w:cs="Calibri Light"/>
                <w:i/>
                <w:iCs/>
              </w:rPr>
              <w:t>tiekėją</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prašydama</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iki</w:t>
            </w:r>
            <w:proofErr w:type="spellEnd"/>
            <w:r w:rsidRPr="002E66B6">
              <w:rPr>
                <w:rFonts w:ascii="Calibri Light" w:hAnsi="Calibri Light" w:cs="Calibri Light"/>
                <w:i/>
                <w:iCs/>
              </w:rPr>
              <w:t xml:space="preserve"> 2022-10-14 </w:t>
            </w:r>
            <w:proofErr w:type="spellStart"/>
            <w:r w:rsidRPr="002E66B6">
              <w:rPr>
                <w:rFonts w:ascii="Calibri Light" w:hAnsi="Calibri Light" w:cs="Calibri Light"/>
                <w:i/>
                <w:iCs/>
              </w:rPr>
              <w:t>pateikti</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įrodančius</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dokumentus</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jie</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turi</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būti</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išduoti</w:t>
            </w:r>
            <w:proofErr w:type="spellEnd"/>
            <w:r w:rsidRPr="002E66B6">
              <w:rPr>
                <w:rFonts w:ascii="Calibri Light" w:hAnsi="Calibri Light" w:cs="Calibri Light"/>
                <w:i/>
                <w:iCs/>
              </w:rPr>
              <w:t xml:space="preserve"> ne </w:t>
            </w:r>
            <w:proofErr w:type="spellStart"/>
            <w:r w:rsidRPr="002E66B6">
              <w:rPr>
                <w:rFonts w:ascii="Calibri Light" w:hAnsi="Calibri Light" w:cs="Calibri Light"/>
                <w:i/>
                <w:iCs/>
              </w:rPr>
              <w:t>anksčiau</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kaip</w:t>
            </w:r>
            <w:proofErr w:type="spellEnd"/>
            <w:r w:rsidRPr="002E66B6">
              <w:rPr>
                <w:rFonts w:ascii="Calibri Light" w:hAnsi="Calibri Light" w:cs="Calibri Light"/>
                <w:i/>
                <w:iCs/>
              </w:rPr>
              <w:t xml:space="preserve"> 120 </w:t>
            </w:r>
            <w:proofErr w:type="spellStart"/>
            <w:r w:rsidRPr="002E66B6">
              <w:rPr>
                <w:rFonts w:ascii="Calibri Light" w:hAnsi="Calibri Light" w:cs="Calibri Light"/>
                <w:i/>
                <w:iCs/>
              </w:rPr>
              <w:t>dienų</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jas</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skaičiuojant</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atgal</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nuo</w:t>
            </w:r>
            <w:proofErr w:type="spellEnd"/>
            <w:r w:rsidRPr="002E66B6">
              <w:rPr>
                <w:rFonts w:ascii="Calibri Light" w:hAnsi="Calibri Light" w:cs="Calibri Light"/>
                <w:i/>
                <w:iCs/>
              </w:rPr>
              <w:t xml:space="preserve"> 2022-10-14.</w:t>
            </w:r>
          </w:p>
          <w:p w14:paraId="3B0A4E29" w14:textId="77777777" w:rsidR="00EF0139" w:rsidRPr="002E66B6" w:rsidRDefault="00EF0139" w:rsidP="00D65ABD">
            <w:pPr>
              <w:spacing w:after="0" w:line="240" w:lineRule="auto"/>
              <w:rPr>
                <w:rFonts w:ascii="Calibri Light" w:hAnsi="Calibri Light" w:cs="Calibri Light"/>
              </w:rPr>
            </w:pPr>
          </w:p>
          <w:p w14:paraId="15655C4E" w14:textId="77777777" w:rsidR="00EF0139" w:rsidRPr="002E66B6" w:rsidRDefault="00EF0139" w:rsidP="00D65ABD">
            <w:pPr>
              <w:pStyle w:val="Betarp"/>
              <w:rPr>
                <w:rFonts w:ascii="Calibri Light" w:hAnsi="Calibri Light" w:cs="Calibri Light"/>
                <w:b/>
                <w:bCs/>
              </w:rPr>
            </w:pPr>
            <w:r w:rsidRPr="002E66B6">
              <w:rPr>
                <w:rFonts w:ascii="Calibri Light" w:hAnsi="Calibri Light" w:cs="Calibri Light"/>
                <w:bCs/>
              </w:rPr>
              <w:t xml:space="preserve">Jei </w:t>
            </w:r>
            <w:proofErr w:type="spellStart"/>
            <w:r w:rsidRPr="002E66B6">
              <w:rPr>
                <w:rFonts w:ascii="Calibri Light" w:hAnsi="Calibri Light" w:cs="Calibri Light"/>
                <w:bCs/>
              </w:rPr>
              <w:t>dokumentas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išduotas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anksčiau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tačiau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jame</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nurodytas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galiojimo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terminas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ilgesnis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nei</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pašalinimo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pagrindų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nebuvimą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patvirtinančių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dokumentų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pagal</w:t>
            </w:r>
            <w:proofErr w:type="spellEnd"/>
            <w:r w:rsidRPr="002E66B6">
              <w:rPr>
                <w:rFonts w:ascii="Calibri Light" w:hAnsi="Calibri Light" w:cs="Calibri Light"/>
                <w:bCs/>
              </w:rPr>
              <w:t xml:space="preserve"> EBVPD </w:t>
            </w:r>
            <w:proofErr w:type="spellStart"/>
            <w:r w:rsidRPr="002E66B6">
              <w:rPr>
                <w:rFonts w:ascii="Calibri Light" w:hAnsi="Calibri Light" w:cs="Calibri Light"/>
                <w:bCs/>
              </w:rPr>
              <w:t>galutinis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pateikimo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terminas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toks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dokumentas</w:t>
            </w:r>
            <w:proofErr w:type="spellEnd"/>
            <w:r w:rsidRPr="002E66B6">
              <w:rPr>
                <w:rFonts w:ascii="Calibri Light" w:hAnsi="Calibri Light" w:cs="Calibri Light"/>
                <w:bCs/>
              </w:rPr>
              <w:t xml:space="preserve"> jo </w:t>
            </w:r>
            <w:proofErr w:type="spellStart"/>
            <w:r w:rsidRPr="002E66B6">
              <w:rPr>
                <w:rFonts w:ascii="Calibri Light" w:hAnsi="Calibri Light" w:cs="Calibri Light"/>
                <w:bCs/>
              </w:rPr>
              <w:t>galiojimo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laikotarpiu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yra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priimtinas</w:t>
            </w:r>
            <w:proofErr w:type="spellEnd"/>
            <w:r w:rsidRPr="002E66B6">
              <w:rPr>
                <w:rFonts w:ascii="Calibri Light" w:hAnsi="Calibri Light" w:cs="Calibri Light"/>
                <w:bCs/>
              </w:rPr>
              <w:t>.</w:t>
            </w:r>
          </w:p>
          <w:p w14:paraId="6C92D4E8" w14:textId="77777777" w:rsidR="00EF0139" w:rsidRPr="002E66B6" w:rsidRDefault="00EF0139" w:rsidP="00D65ABD">
            <w:pPr>
              <w:pStyle w:val="Betarp"/>
              <w:rPr>
                <w:rFonts w:ascii="Calibri Light" w:hAnsi="Calibri Light" w:cs="Calibri Light"/>
                <w:b/>
                <w:bCs/>
              </w:rPr>
            </w:pPr>
          </w:p>
          <w:p w14:paraId="57FEA770" w14:textId="77777777" w:rsidR="00EF0139" w:rsidRPr="002E66B6" w:rsidRDefault="00EF0139" w:rsidP="00D65ABD">
            <w:pPr>
              <w:pStyle w:val="Betarp"/>
              <w:rPr>
                <w:rFonts w:ascii="Calibri Light" w:hAnsi="Calibri Light" w:cs="Calibri Light"/>
                <w:b/>
                <w:bCs/>
              </w:rPr>
            </w:pPr>
            <w:r w:rsidRPr="002E66B6">
              <w:rPr>
                <w:rFonts w:ascii="Calibri Light" w:hAnsi="Calibri Light" w:cs="Calibri Light"/>
                <w:bCs/>
              </w:rPr>
              <w:t xml:space="preserve">2) </w:t>
            </w:r>
            <w:proofErr w:type="spellStart"/>
            <w:r w:rsidRPr="002E66B6">
              <w:rPr>
                <w:rFonts w:ascii="Calibri Light" w:hAnsi="Calibri Light" w:cs="Calibri Light"/>
                <w:bCs/>
              </w:rPr>
              <w:t>Dėl</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įsipareigojimų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susijusių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socialinio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draudimo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įmokų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mokėjimu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įvykdymo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w:t>
            </w:r>
            <w:r w:rsidRPr="002E66B6">
              <w:rPr>
                <w:rFonts w:ascii="Calibri Light" w:hAnsi="Calibri Light" w:cs="Calibri Light"/>
              </w:rPr>
              <w:t>š</w:t>
            </w:r>
            <w:proofErr w:type="spellEnd"/>
            <w:r w:rsidRPr="002E66B6">
              <w:rPr>
                <w:rFonts w:ascii="Calibri Light" w:hAnsi="Calibri Light" w:cs="Calibri Light"/>
              </w:rPr>
              <w:t xml:space="preserve"> </w:t>
            </w:r>
            <w:proofErr w:type="spellStart"/>
            <w:r w:rsidRPr="002E66B6">
              <w:rPr>
                <w:rFonts w:ascii="Calibri Light" w:hAnsi="Calibri Light" w:cs="Calibri Light"/>
              </w:rPr>
              <w:t>Lietuvoje</w:t>
            </w:r>
            <w:proofErr w:type="spellEnd"/>
            <w:r w:rsidRPr="002E66B6">
              <w:rPr>
                <w:rFonts w:ascii="Calibri Light" w:hAnsi="Calibri Light" w:cs="Calibri Light"/>
              </w:rPr>
              <w:t xml:space="preserve"> </w:t>
            </w:r>
            <w:proofErr w:type="spellStart"/>
            <w:r w:rsidRPr="002E66B6">
              <w:rPr>
                <w:rFonts w:ascii="Calibri Light" w:hAnsi="Calibri Light" w:cs="Calibri Light"/>
              </w:rPr>
              <w:t>įsteigtų</w:t>
            </w:r>
            <w:proofErr w:type="spellEnd"/>
            <w:r w:rsidRPr="002E66B6">
              <w:rPr>
                <w:rFonts w:ascii="Calibri Light" w:hAnsi="Calibri Light" w:cs="Calibri Light"/>
              </w:rPr>
              <w:t xml:space="preserve"> </w:t>
            </w:r>
            <w:proofErr w:type="spellStart"/>
            <w:r w:rsidRPr="002E66B6">
              <w:rPr>
                <w:rFonts w:ascii="Calibri Light" w:hAnsi="Calibri Light" w:cs="Calibri Light"/>
              </w:rPr>
              <w:t>subjektų</w:t>
            </w:r>
            <w:proofErr w:type="spellEnd"/>
            <w:r w:rsidRPr="002E66B6">
              <w:rPr>
                <w:rFonts w:ascii="Calibri Light" w:hAnsi="Calibri Light" w:cs="Calibri Light"/>
              </w:rPr>
              <w:t xml:space="preserve"> </w:t>
            </w:r>
            <w:proofErr w:type="spellStart"/>
            <w:r w:rsidRPr="002E66B6">
              <w:rPr>
                <w:rFonts w:ascii="Calibri Light" w:hAnsi="Calibri Light" w:cs="Calibri Light"/>
                <w:bCs/>
              </w:rPr>
              <w:t>prašoma</w:t>
            </w:r>
            <w:proofErr w:type="spellEnd"/>
            <w:r w:rsidRPr="002E66B6">
              <w:rPr>
                <w:rFonts w:ascii="Calibri Light" w:hAnsi="Calibri Light" w:cs="Calibri Light"/>
                <w:bCs/>
              </w:rPr>
              <w:t>:</w:t>
            </w:r>
          </w:p>
          <w:p w14:paraId="5F6A67E6" w14:textId="77777777" w:rsidR="00EF0139" w:rsidRPr="002E66B6" w:rsidRDefault="00EF0139" w:rsidP="00D65ABD">
            <w:pPr>
              <w:pStyle w:val="Betarp"/>
              <w:rPr>
                <w:rFonts w:ascii="Calibri Light" w:hAnsi="Calibri Light" w:cs="Calibri Light"/>
                <w:bCs/>
              </w:rPr>
            </w:pPr>
            <w:r w:rsidRPr="002E66B6">
              <w:rPr>
                <w:rFonts w:ascii="Calibri Light" w:hAnsi="Calibri Light" w:cs="Calibri Light"/>
                <w:bCs/>
              </w:rPr>
              <w:t xml:space="preserve">2.1) </w:t>
            </w:r>
            <w:proofErr w:type="spellStart"/>
            <w:r w:rsidRPr="002E66B6">
              <w:rPr>
                <w:rFonts w:ascii="Calibri Light" w:hAnsi="Calibri Light" w:cs="Calibri Light"/>
                <w:bCs/>
              </w:rPr>
              <w:t>Jeigu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tiekėjas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yra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juridinis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asmuo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registruotas</w:t>
            </w:r>
            <w:proofErr w:type="spellEnd"/>
            <w:r w:rsidRPr="002E66B6">
              <w:rPr>
                <w:rFonts w:ascii="Calibri Light" w:hAnsi="Calibri Light" w:cs="Calibri Light"/>
                <w:bCs/>
              </w:rPr>
              <w:t xml:space="preserve"> Lietuvos </w:t>
            </w:r>
            <w:proofErr w:type="spellStart"/>
            <w:r w:rsidRPr="002E66B6">
              <w:rPr>
                <w:rFonts w:ascii="Calibri Light" w:hAnsi="Calibri Light" w:cs="Calibri Light"/>
                <w:bCs/>
              </w:rPr>
              <w:t>Respublikoje</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iš</w:t>
            </w:r>
            <w:proofErr w:type="spellEnd"/>
            <w:r w:rsidRPr="002E66B6">
              <w:rPr>
                <w:rFonts w:ascii="Calibri Light" w:hAnsi="Calibri Light" w:cs="Calibri Light"/>
                <w:bCs/>
              </w:rPr>
              <w:t xml:space="preserve"> jo </w:t>
            </w:r>
            <w:proofErr w:type="spellStart"/>
            <w:r w:rsidRPr="002E66B6">
              <w:rPr>
                <w:rFonts w:ascii="Calibri Light" w:hAnsi="Calibri Light" w:cs="Calibri Light"/>
                <w:bCs/>
              </w:rPr>
              <w:t>nereikalaujama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pateikti</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jokių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šį</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reikalavimą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įrodančių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dokumentų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Perkančioji</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organizacija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savarankiškai</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patikrina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duomenis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nacionalinėje</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duomenų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bazėje</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adresu</w:t>
            </w:r>
            <w:proofErr w:type="spellEnd"/>
            <w:r w:rsidRPr="002E66B6">
              <w:rPr>
                <w:rFonts w:ascii="Calibri Light" w:hAnsi="Calibri Light" w:cs="Calibri Light"/>
                <w:bCs/>
              </w:rPr>
              <w:t xml:space="preserve"> </w:t>
            </w:r>
            <w:hyperlink r:id="rId14" w:history="1">
              <w:r w:rsidRPr="002E66B6">
                <w:rPr>
                  <w:rStyle w:val="Hipersaitas"/>
                  <w:rFonts w:ascii="Calibri Light" w:hAnsi="Calibri Light" w:cs="Calibri Light"/>
                  <w:bCs/>
                  <w:color w:val="auto"/>
                </w:rPr>
                <w:t>http://draudejai.sodra.lt/draudeju_viesi_duomenys/</w:t>
              </w:r>
            </w:hyperlink>
            <w:r w:rsidRPr="002E66B6">
              <w:rPr>
                <w:rFonts w:ascii="Calibri Light" w:hAnsi="Calibri Light" w:cs="Calibri Light"/>
                <w:bCs/>
              </w:rPr>
              <w:t>.</w:t>
            </w:r>
          </w:p>
          <w:p w14:paraId="1020D832" w14:textId="77777777" w:rsidR="00EF0139" w:rsidRPr="002E66B6" w:rsidRDefault="00EF0139" w:rsidP="00D65ABD">
            <w:pPr>
              <w:pStyle w:val="Betarp"/>
              <w:rPr>
                <w:rFonts w:ascii="Calibri Light" w:hAnsi="Calibri Light" w:cs="Calibri Light"/>
              </w:rPr>
            </w:pPr>
            <w:proofErr w:type="spellStart"/>
            <w:r w:rsidRPr="002E66B6">
              <w:rPr>
                <w:rFonts w:ascii="Calibri Light" w:hAnsi="Calibri Light" w:cs="Calibri Light"/>
              </w:rPr>
              <w:t>Jeigu</w:t>
            </w:r>
            <w:proofErr w:type="spellEnd"/>
            <w:r w:rsidRPr="002E66B6">
              <w:rPr>
                <w:rFonts w:ascii="Calibri Light" w:hAnsi="Calibri Light" w:cs="Calibri Light"/>
              </w:rPr>
              <w:t xml:space="preserve"> </w:t>
            </w:r>
            <w:proofErr w:type="spellStart"/>
            <w:r w:rsidRPr="002E66B6">
              <w:rPr>
                <w:rFonts w:ascii="Calibri Light" w:hAnsi="Calibri Light" w:cs="Calibri Light"/>
              </w:rPr>
              <w:t>dėl</w:t>
            </w:r>
            <w:proofErr w:type="spellEnd"/>
            <w:r w:rsidRPr="002E66B6">
              <w:rPr>
                <w:rFonts w:ascii="Calibri Light" w:hAnsi="Calibri Light" w:cs="Calibri Light"/>
              </w:rPr>
              <w:t xml:space="preserve"> </w:t>
            </w:r>
            <w:proofErr w:type="spellStart"/>
            <w:r w:rsidRPr="002E66B6">
              <w:rPr>
                <w:rFonts w:ascii="Calibri Light" w:hAnsi="Calibri Light" w:cs="Calibri Light"/>
              </w:rPr>
              <w:t>Valstybinio</w:t>
            </w:r>
            <w:proofErr w:type="spellEnd"/>
            <w:r w:rsidRPr="002E66B6">
              <w:rPr>
                <w:rFonts w:ascii="Calibri Light" w:hAnsi="Calibri Light" w:cs="Calibri Light"/>
              </w:rPr>
              <w:t xml:space="preserve"> </w:t>
            </w:r>
            <w:proofErr w:type="spellStart"/>
            <w:r w:rsidRPr="002E66B6">
              <w:rPr>
                <w:rFonts w:ascii="Calibri Light" w:hAnsi="Calibri Light" w:cs="Calibri Light"/>
              </w:rPr>
              <w:t>socialinio</w:t>
            </w:r>
            <w:proofErr w:type="spellEnd"/>
            <w:r w:rsidRPr="002E66B6">
              <w:rPr>
                <w:rFonts w:ascii="Calibri Light" w:hAnsi="Calibri Light" w:cs="Calibri Light"/>
              </w:rPr>
              <w:t xml:space="preserve"> </w:t>
            </w:r>
            <w:proofErr w:type="spellStart"/>
            <w:r w:rsidRPr="002E66B6">
              <w:rPr>
                <w:rFonts w:ascii="Calibri Light" w:hAnsi="Calibri Light" w:cs="Calibri Light"/>
              </w:rPr>
              <w:t>draudimo</w:t>
            </w:r>
            <w:proofErr w:type="spellEnd"/>
            <w:r w:rsidRPr="002E66B6">
              <w:rPr>
                <w:rFonts w:ascii="Calibri Light" w:hAnsi="Calibri Light" w:cs="Calibri Light"/>
              </w:rPr>
              <w:t xml:space="preserve"> </w:t>
            </w:r>
            <w:proofErr w:type="spellStart"/>
            <w:r w:rsidRPr="002E66B6">
              <w:rPr>
                <w:rFonts w:ascii="Calibri Light" w:hAnsi="Calibri Light" w:cs="Calibri Light"/>
              </w:rPr>
              <w:t>fondo</w:t>
            </w:r>
            <w:proofErr w:type="spellEnd"/>
            <w:r w:rsidRPr="002E66B6">
              <w:rPr>
                <w:rFonts w:ascii="Calibri Light" w:hAnsi="Calibri Light" w:cs="Calibri Light"/>
              </w:rPr>
              <w:t xml:space="preserve"> </w:t>
            </w:r>
            <w:proofErr w:type="spellStart"/>
            <w:r w:rsidRPr="002E66B6">
              <w:rPr>
                <w:rFonts w:ascii="Calibri Light" w:hAnsi="Calibri Light" w:cs="Calibri Light"/>
              </w:rPr>
              <w:t>valdybos</w:t>
            </w:r>
            <w:proofErr w:type="spellEnd"/>
            <w:r w:rsidRPr="002E66B6">
              <w:rPr>
                <w:rFonts w:ascii="Calibri Light" w:hAnsi="Calibri Light" w:cs="Calibri Light"/>
              </w:rPr>
              <w:t xml:space="preserve"> (</w:t>
            </w:r>
            <w:proofErr w:type="spellStart"/>
            <w:r w:rsidRPr="002E66B6">
              <w:rPr>
                <w:rFonts w:ascii="Calibri Light" w:hAnsi="Calibri Light" w:cs="Calibri Light"/>
              </w:rPr>
              <w:t>toliau</w:t>
            </w:r>
            <w:proofErr w:type="spellEnd"/>
            <w:r w:rsidRPr="002E66B6">
              <w:rPr>
                <w:rFonts w:ascii="Calibri Light" w:hAnsi="Calibri Light" w:cs="Calibri Light"/>
              </w:rPr>
              <w:t xml:space="preserve"> – „</w:t>
            </w:r>
            <w:proofErr w:type="spellStart"/>
            <w:r w:rsidRPr="002E66B6">
              <w:rPr>
                <w:rFonts w:ascii="Calibri Light" w:hAnsi="Calibri Light" w:cs="Calibri Light"/>
              </w:rPr>
              <w:t>Sodra</w:t>
            </w:r>
            <w:proofErr w:type="spellEnd"/>
            <w:r w:rsidRPr="002E66B6">
              <w:rPr>
                <w:rFonts w:ascii="Calibri Light" w:hAnsi="Calibri Light" w:cs="Calibri Light"/>
              </w:rPr>
              <w:t xml:space="preserve">“) </w:t>
            </w:r>
            <w:proofErr w:type="spellStart"/>
            <w:r w:rsidRPr="002E66B6">
              <w:rPr>
                <w:rFonts w:ascii="Calibri Light" w:hAnsi="Calibri Light" w:cs="Calibri Light"/>
              </w:rPr>
              <w:t>informacinės</w:t>
            </w:r>
            <w:proofErr w:type="spellEnd"/>
            <w:r w:rsidRPr="002E66B6">
              <w:rPr>
                <w:rFonts w:ascii="Calibri Light" w:hAnsi="Calibri Light" w:cs="Calibri Light"/>
              </w:rPr>
              <w:t xml:space="preserve"> </w:t>
            </w:r>
            <w:proofErr w:type="spellStart"/>
            <w:r w:rsidRPr="002E66B6">
              <w:rPr>
                <w:rFonts w:ascii="Calibri Light" w:hAnsi="Calibri Light" w:cs="Calibri Light"/>
              </w:rPr>
              <w:t>sistemos</w:t>
            </w:r>
            <w:proofErr w:type="spellEnd"/>
            <w:r w:rsidRPr="002E66B6">
              <w:rPr>
                <w:rFonts w:ascii="Calibri Light" w:hAnsi="Calibri Light" w:cs="Calibri Light"/>
              </w:rPr>
              <w:t xml:space="preserve"> </w:t>
            </w:r>
            <w:proofErr w:type="spellStart"/>
            <w:r w:rsidRPr="002E66B6">
              <w:rPr>
                <w:rFonts w:ascii="Calibri Light" w:hAnsi="Calibri Light" w:cs="Calibri Light"/>
              </w:rPr>
              <w:t>techninių</w:t>
            </w:r>
            <w:proofErr w:type="spellEnd"/>
            <w:r w:rsidRPr="002E66B6">
              <w:rPr>
                <w:rFonts w:ascii="Calibri Light" w:hAnsi="Calibri Light" w:cs="Calibri Light"/>
              </w:rPr>
              <w:t xml:space="preserve"> </w:t>
            </w:r>
            <w:proofErr w:type="spellStart"/>
            <w:r w:rsidRPr="002E66B6">
              <w:rPr>
                <w:rFonts w:ascii="Calibri Light" w:hAnsi="Calibri Light" w:cs="Calibri Light"/>
              </w:rPr>
              <w:t>trikdžių</w:t>
            </w:r>
            <w:proofErr w:type="spellEnd"/>
            <w:r w:rsidRPr="002E66B6">
              <w:rPr>
                <w:rFonts w:ascii="Calibri Light" w:hAnsi="Calibri Light" w:cs="Calibri Light"/>
              </w:rPr>
              <w:t xml:space="preserve"> </w:t>
            </w:r>
            <w:proofErr w:type="spellStart"/>
            <w:r w:rsidRPr="002E66B6">
              <w:rPr>
                <w:rFonts w:ascii="Calibri Light" w:hAnsi="Calibri Light" w:cs="Calibri Light"/>
              </w:rPr>
              <w:t>Perkančioji</w:t>
            </w:r>
            <w:proofErr w:type="spellEnd"/>
            <w:r w:rsidRPr="002E66B6">
              <w:rPr>
                <w:rFonts w:ascii="Calibri Light" w:hAnsi="Calibri Light" w:cs="Calibri Light"/>
              </w:rPr>
              <w:t xml:space="preserve"> </w:t>
            </w:r>
            <w:proofErr w:type="spellStart"/>
            <w:r w:rsidRPr="002E66B6">
              <w:rPr>
                <w:rFonts w:ascii="Calibri Light" w:hAnsi="Calibri Light" w:cs="Calibri Light"/>
              </w:rPr>
              <w:t>organizacija</w:t>
            </w:r>
            <w:proofErr w:type="spellEnd"/>
            <w:r w:rsidRPr="002E66B6">
              <w:rPr>
                <w:rFonts w:ascii="Calibri Light" w:hAnsi="Calibri Light" w:cs="Calibri Light"/>
              </w:rPr>
              <w:t xml:space="preserve"> </w:t>
            </w:r>
            <w:proofErr w:type="spellStart"/>
            <w:r w:rsidRPr="002E66B6">
              <w:rPr>
                <w:rFonts w:ascii="Calibri Light" w:hAnsi="Calibri Light" w:cs="Calibri Light"/>
              </w:rPr>
              <w:t>neturės</w:t>
            </w:r>
            <w:proofErr w:type="spellEnd"/>
            <w:r w:rsidRPr="002E66B6">
              <w:rPr>
                <w:rFonts w:ascii="Calibri Light" w:hAnsi="Calibri Light" w:cs="Calibri Light"/>
              </w:rPr>
              <w:t xml:space="preserve"> </w:t>
            </w:r>
            <w:proofErr w:type="spellStart"/>
            <w:r w:rsidRPr="002E66B6">
              <w:rPr>
                <w:rFonts w:ascii="Calibri Light" w:hAnsi="Calibri Light" w:cs="Calibri Light"/>
              </w:rPr>
              <w:t>galimybės</w:t>
            </w:r>
            <w:proofErr w:type="spellEnd"/>
            <w:r w:rsidRPr="002E66B6">
              <w:rPr>
                <w:rFonts w:ascii="Calibri Light" w:hAnsi="Calibri Light" w:cs="Calibri Light"/>
              </w:rPr>
              <w:t xml:space="preserve"> </w:t>
            </w:r>
            <w:proofErr w:type="spellStart"/>
            <w:r w:rsidRPr="002E66B6">
              <w:rPr>
                <w:rFonts w:ascii="Calibri Light" w:hAnsi="Calibri Light" w:cs="Calibri Light"/>
              </w:rPr>
              <w:t>patikrinti</w:t>
            </w:r>
            <w:proofErr w:type="spellEnd"/>
            <w:r w:rsidRPr="002E66B6">
              <w:rPr>
                <w:rFonts w:ascii="Calibri Light" w:hAnsi="Calibri Light" w:cs="Calibri Light"/>
              </w:rPr>
              <w:t xml:space="preserve"> </w:t>
            </w:r>
            <w:proofErr w:type="spellStart"/>
            <w:r w:rsidRPr="002E66B6">
              <w:rPr>
                <w:rFonts w:ascii="Calibri Light" w:hAnsi="Calibri Light" w:cs="Calibri Light"/>
              </w:rPr>
              <w:t>neatlygintinai</w:t>
            </w:r>
            <w:proofErr w:type="spellEnd"/>
            <w:r w:rsidRPr="002E66B6">
              <w:rPr>
                <w:rFonts w:ascii="Calibri Light" w:hAnsi="Calibri Light" w:cs="Calibri Light"/>
              </w:rPr>
              <w:t xml:space="preserve"> </w:t>
            </w:r>
            <w:proofErr w:type="spellStart"/>
            <w:r w:rsidRPr="002E66B6">
              <w:rPr>
                <w:rFonts w:ascii="Calibri Light" w:hAnsi="Calibri Light" w:cs="Calibri Light"/>
              </w:rPr>
              <w:t>prieinamų</w:t>
            </w:r>
            <w:proofErr w:type="spellEnd"/>
            <w:r w:rsidRPr="002E66B6">
              <w:rPr>
                <w:rFonts w:ascii="Calibri Light" w:hAnsi="Calibri Light" w:cs="Calibri Light"/>
              </w:rPr>
              <w:t xml:space="preserve"> </w:t>
            </w:r>
            <w:proofErr w:type="spellStart"/>
            <w:r w:rsidRPr="002E66B6">
              <w:rPr>
                <w:rFonts w:ascii="Calibri Light" w:hAnsi="Calibri Light" w:cs="Calibri Light"/>
              </w:rPr>
              <w:t>duomenų</w:t>
            </w:r>
            <w:proofErr w:type="spellEnd"/>
            <w:r w:rsidRPr="002E66B6">
              <w:rPr>
                <w:rFonts w:ascii="Calibri Light" w:hAnsi="Calibri Light" w:cs="Calibri Light"/>
              </w:rPr>
              <w:t xml:space="preserve"> </w:t>
            </w:r>
            <w:proofErr w:type="spellStart"/>
            <w:r w:rsidRPr="002E66B6">
              <w:rPr>
                <w:rFonts w:ascii="Calibri Light" w:hAnsi="Calibri Light" w:cs="Calibri Light"/>
              </w:rPr>
              <w:t>apie</w:t>
            </w:r>
            <w:proofErr w:type="spellEnd"/>
            <w:r w:rsidRPr="002E66B6">
              <w:rPr>
                <w:rFonts w:ascii="Calibri Light" w:hAnsi="Calibri Light" w:cs="Calibri Light"/>
              </w:rPr>
              <w:t xml:space="preserve"> </w:t>
            </w:r>
            <w:proofErr w:type="spellStart"/>
            <w:r w:rsidRPr="002E66B6">
              <w:rPr>
                <w:rFonts w:ascii="Calibri Light" w:hAnsi="Calibri Light" w:cs="Calibri Light"/>
              </w:rPr>
              <w:t>tiekėją</w:t>
            </w:r>
            <w:proofErr w:type="spellEnd"/>
            <w:r w:rsidRPr="002E66B6">
              <w:rPr>
                <w:rFonts w:ascii="Calibri Light" w:hAnsi="Calibri Light" w:cs="Calibri Light"/>
              </w:rPr>
              <w:t xml:space="preserve"> (</w:t>
            </w:r>
            <w:proofErr w:type="spellStart"/>
            <w:r w:rsidRPr="002E66B6">
              <w:rPr>
                <w:rFonts w:ascii="Calibri Light" w:hAnsi="Calibri Light" w:cs="Calibri Light"/>
              </w:rPr>
              <w:t>juridinį</w:t>
            </w:r>
            <w:proofErr w:type="spellEnd"/>
            <w:r w:rsidRPr="002E66B6">
              <w:rPr>
                <w:rFonts w:ascii="Calibri Light" w:hAnsi="Calibri Light" w:cs="Calibri Light"/>
              </w:rPr>
              <w:t xml:space="preserve"> </w:t>
            </w:r>
            <w:proofErr w:type="spellStart"/>
            <w:r w:rsidRPr="002E66B6">
              <w:rPr>
                <w:rFonts w:ascii="Calibri Light" w:hAnsi="Calibri Light" w:cs="Calibri Light"/>
              </w:rPr>
              <w:t>asmenį</w:t>
            </w:r>
            <w:proofErr w:type="spellEnd"/>
            <w:r w:rsidRPr="002E66B6">
              <w:rPr>
                <w:rFonts w:ascii="Calibri Light" w:hAnsi="Calibri Light" w:cs="Calibri Light"/>
              </w:rPr>
              <w:t xml:space="preserve">), </w:t>
            </w:r>
            <w:proofErr w:type="spellStart"/>
            <w:r w:rsidRPr="002E66B6">
              <w:rPr>
                <w:rFonts w:ascii="Calibri Light" w:hAnsi="Calibri Light" w:cs="Calibri Light"/>
              </w:rPr>
              <w:t>jis</w:t>
            </w:r>
            <w:proofErr w:type="spellEnd"/>
            <w:r w:rsidRPr="002E66B6">
              <w:rPr>
                <w:rFonts w:ascii="Calibri Light" w:hAnsi="Calibri Light" w:cs="Calibri Light"/>
              </w:rPr>
              <w:t xml:space="preserve"> </w:t>
            </w:r>
            <w:proofErr w:type="spellStart"/>
            <w:r w:rsidRPr="002E66B6">
              <w:rPr>
                <w:rFonts w:ascii="Calibri Light" w:hAnsi="Calibri Light" w:cs="Calibri Light"/>
              </w:rPr>
              <w:t>turės</w:t>
            </w:r>
            <w:proofErr w:type="spellEnd"/>
            <w:r w:rsidRPr="002E66B6">
              <w:rPr>
                <w:rFonts w:ascii="Calibri Light" w:hAnsi="Calibri Light" w:cs="Calibri Light"/>
              </w:rPr>
              <w:t xml:space="preserve"> </w:t>
            </w:r>
            <w:proofErr w:type="spellStart"/>
            <w:r w:rsidRPr="002E66B6">
              <w:rPr>
                <w:rFonts w:ascii="Calibri Light" w:hAnsi="Calibri Light" w:cs="Calibri Light"/>
              </w:rPr>
              <w:t>teisę</w:t>
            </w:r>
            <w:proofErr w:type="spellEnd"/>
            <w:r w:rsidRPr="002E66B6">
              <w:rPr>
                <w:rFonts w:ascii="Calibri Light" w:hAnsi="Calibri Light" w:cs="Calibri Light"/>
              </w:rPr>
              <w:t xml:space="preserve"> </w:t>
            </w:r>
            <w:proofErr w:type="spellStart"/>
            <w:r w:rsidRPr="002E66B6">
              <w:rPr>
                <w:rFonts w:ascii="Calibri Light" w:hAnsi="Calibri Light" w:cs="Calibri Light"/>
              </w:rPr>
              <w:t>prašyti</w:t>
            </w:r>
            <w:proofErr w:type="spellEnd"/>
            <w:r w:rsidRPr="002E66B6">
              <w:rPr>
                <w:rFonts w:ascii="Calibri Light" w:hAnsi="Calibri Light" w:cs="Calibri Light"/>
              </w:rPr>
              <w:t xml:space="preserve"> </w:t>
            </w:r>
            <w:proofErr w:type="spellStart"/>
            <w:r w:rsidRPr="002E66B6">
              <w:rPr>
                <w:rFonts w:ascii="Calibri Light" w:hAnsi="Calibri Light" w:cs="Calibri Light"/>
              </w:rPr>
              <w:t>tiekėjo</w:t>
            </w:r>
            <w:proofErr w:type="spellEnd"/>
            <w:r w:rsidRPr="002E66B6">
              <w:rPr>
                <w:rFonts w:ascii="Calibri Light" w:hAnsi="Calibri Light" w:cs="Calibri Light"/>
              </w:rPr>
              <w:t xml:space="preserve"> (</w:t>
            </w:r>
            <w:proofErr w:type="spellStart"/>
            <w:r w:rsidRPr="002E66B6">
              <w:rPr>
                <w:rFonts w:ascii="Calibri Light" w:hAnsi="Calibri Light" w:cs="Calibri Light"/>
              </w:rPr>
              <w:t>juridinio</w:t>
            </w:r>
            <w:proofErr w:type="spellEnd"/>
            <w:r w:rsidRPr="002E66B6">
              <w:rPr>
                <w:rFonts w:ascii="Calibri Light" w:hAnsi="Calibri Light" w:cs="Calibri Light"/>
              </w:rPr>
              <w:t xml:space="preserve"> </w:t>
            </w:r>
            <w:proofErr w:type="spellStart"/>
            <w:r w:rsidRPr="002E66B6">
              <w:rPr>
                <w:rFonts w:ascii="Calibri Light" w:hAnsi="Calibri Light" w:cs="Calibri Light"/>
              </w:rPr>
              <w:t>asmens</w:t>
            </w:r>
            <w:proofErr w:type="spellEnd"/>
            <w:r w:rsidRPr="002E66B6">
              <w:rPr>
                <w:rFonts w:ascii="Calibri Light" w:hAnsi="Calibri Light" w:cs="Calibri Light"/>
              </w:rPr>
              <w:t xml:space="preserve">) </w:t>
            </w:r>
            <w:proofErr w:type="spellStart"/>
            <w:r w:rsidRPr="002E66B6">
              <w:rPr>
                <w:rFonts w:ascii="Calibri Light" w:hAnsi="Calibri Light" w:cs="Calibri Light"/>
              </w:rPr>
              <w:t>pateikti</w:t>
            </w:r>
            <w:proofErr w:type="spellEnd"/>
            <w:r w:rsidRPr="002E66B6">
              <w:rPr>
                <w:rFonts w:ascii="Calibri Light" w:hAnsi="Calibri Light" w:cs="Calibri Light"/>
              </w:rPr>
              <w:t xml:space="preserve"> </w:t>
            </w:r>
            <w:proofErr w:type="spellStart"/>
            <w:r w:rsidRPr="002E66B6">
              <w:rPr>
                <w:rFonts w:ascii="Calibri Light" w:hAnsi="Calibri Light" w:cs="Calibri Light"/>
              </w:rPr>
              <w:t>išrašą</w:t>
            </w:r>
            <w:proofErr w:type="spellEnd"/>
            <w:r w:rsidRPr="002E66B6">
              <w:rPr>
                <w:rFonts w:ascii="Calibri Light" w:hAnsi="Calibri Light" w:cs="Calibri Light"/>
              </w:rPr>
              <w:t xml:space="preserve"> </w:t>
            </w:r>
            <w:proofErr w:type="spellStart"/>
            <w:r w:rsidRPr="002E66B6">
              <w:rPr>
                <w:rFonts w:ascii="Calibri Light" w:hAnsi="Calibri Light" w:cs="Calibri Light"/>
              </w:rPr>
              <w:t>iš</w:t>
            </w:r>
            <w:proofErr w:type="spellEnd"/>
            <w:r w:rsidRPr="002E66B6">
              <w:rPr>
                <w:rFonts w:ascii="Calibri Light" w:hAnsi="Calibri Light" w:cs="Calibri Light"/>
              </w:rPr>
              <w:t xml:space="preserve"> </w:t>
            </w:r>
            <w:proofErr w:type="spellStart"/>
            <w:r w:rsidRPr="002E66B6">
              <w:rPr>
                <w:rFonts w:ascii="Calibri Light" w:hAnsi="Calibri Light" w:cs="Calibri Light"/>
              </w:rPr>
              <w:t>teismo</w:t>
            </w:r>
            <w:proofErr w:type="spellEnd"/>
            <w:r w:rsidRPr="002E66B6">
              <w:rPr>
                <w:rFonts w:ascii="Calibri Light" w:hAnsi="Calibri Light" w:cs="Calibri Light"/>
              </w:rPr>
              <w:t xml:space="preserve"> </w:t>
            </w:r>
            <w:proofErr w:type="spellStart"/>
            <w:r w:rsidRPr="002E66B6">
              <w:rPr>
                <w:rFonts w:ascii="Calibri Light" w:hAnsi="Calibri Light" w:cs="Calibri Light"/>
              </w:rPr>
              <w:t>sprendimo</w:t>
            </w:r>
            <w:proofErr w:type="spellEnd"/>
            <w:r w:rsidRPr="002E66B6">
              <w:rPr>
                <w:rFonts w:ascii="Calibri Light" w:hAnsi="Calibri Light" w:cs="Calibri Light"/>
              </w:rPr>
              <w:t xml:space="preserve"> (</w:t>
            </w:r>
            <w:proofErr w:type="spellStart"/>
            <w:r w:rsidRPr="002E66B6">
              <w:rPr>
                <w:rFonts w:ascii="Calibri Light" w:hAnsi="Calibri Light" w:cs="Calibri Light"/>
              </w:rPr>
              <w:t>jei</w:t>
            </w:r>
            <w:proofErr w:type="spellEnd"/>
            <w:r w:rsidRPr="002E66B6">
              <w:rPr>
                <w:rFonts w:ascii="Calibri Light" w:hAnsi="Calibri Light" w:cs="Calibri Light"/>
              </w:rPr>
              <w:t xml:space="preserve"> </w:t>
            </w:r>
            <w:proofErr w:type="spellStart"/>
            <w:r w:rsidRPr="002E66B6">
              <w:rPr>
                <w:rFonts w:ascii="Calibri Light" w:hAnsi="Calibri Light" w:cs="Calibri Light"/>
              </w:rPr>
              <w:t>toks</w:t>
            </w:r>
            <w:proofErr w:type="spellEnd"/>
            <w:r w:rsidRPr="002E66B6">
              <w:rPr>
                <w:rFonts w:ascii="Calibri Light" w:hAnsi="Calibri Light" w:cs="Calibri Light"/>
              </w:rPr>
              <w:t xml:space="preserve"> </w:t>
            </w:r>
            <w:proofErr w:type="spellStart"/>
            <w:r w:rsidRPr="002E66B6">
              <w:rPr>
                <w:rFonts w:ascii="Calibri Light" w:hAnsi="Calibri Light" w:cs="Calibri Light"/>
              </w:rPr>
              <w:t>yra</w:t>
            </w:r>
            <w:proofErr w:type="spellEnd"/>
            <w:r w:rsidRPr="002E66B6">
              <w:rPr>
                <w:rFonts w:ascii="Calibri Light" w:hAnsi="Calibri Light" w:cs="Calibri Light"/>
              </w:rPr>
              <w:t xml:space="preserve">) </w:t>
            </w:r>
            <w:proofErr w:type="spellStart"/>
            <w:r w:rsidRPr="002E66B6">
              <w:rPr>
                <w:rFonts w:ascii="Calibri Light" w:hAnsi="Calibri Light" w:cs="Calibri Light"/>
              </w:rPr>
              <w:t>arba</w:t>
            </w:r>
            <w:proofErr w:type="spellEnd"/>
            <w:r w:rsidRPr="002E66B6">
              <w:rPr>
                <w:rFonts w:ascii="Calibri Light" w:hAnsi="Calibri Light" w:cs="Calibri Light"/>
              </w:rPr>
              <w:t xml:space="preserve"> „</w:t>
            </w:r>
            <w:proofErr w:type="spellStart"/>
            <w:r w:rsidRPr="002E66B6">
              <w:rPr>
                <w:rFonts w:ascii="Calibri Light" w:hAnsi="Calibri Light" w:cs="Calibri Light"/>
              </w:rPr>
              <w:t>Sodros</w:t>
            </w:r>
            <w:proofErr w:type="spellEnd"/>
            <w:r w:rsidRPr="002E66B6">
              <w:rPr>
                <w:rFonts w:ascii="Calibri Light" w:hAnsi="Calibri Light" w:cs="Calibri Light"/>
              </w:rPr>
              <w:t xml:space="preserve">“ </w:t>
            </w:r>
            <w:proofErr w:type="spellStart"/>
            <w:r w:rsidRPr="002E66B6">
              <w:rPr>
                <w:rFonts w:ascii="Calibri Light" w:hAnsi="Calibri Light" w:cs="Calibri Light"/>
              </w:rPr>
              <w:t>nustatyta</w:t>
            </w:r>
            <w:proofErr w:type="spellEnd"/>
            <w:r w:rsidRPr="002E66B6">
              <w:rPr>
                <w:rFonts w:ascii="Calibri Light" w:hAnsi="Calibri Light" w:cs="Calibri Light"/>
              </w:rPr>
              <w:t xml:space="preserve"> </w:t>
            </w:r>
            <w:proofErr w:type="spellStart"/>
            <w:r w:rsidRPr="002E66B6">
              <w:rPr>
                <w:rFonts w:ascii="Calibri Light" w:hAnsi="Calibri Light" w:cs="Calibri Light"/>
              </w:rPr>
              <w:t>tvarka</w:t>
            </w:r>
            <w:proofErr w:type="spellEnd"/>
            <w:r w:rsidRPr="002E66B6">
              <w:rPr>
                <w:rFonts w:ascii="Calibri Light" w:hAnsi="Calibri Light" w:cs="Calibri Light"/>
              </w:rPr>
              <w:t xml:space="preserve"> </w:t>
            </w:r>
            <w:proofErr w:type="spellStart"/>
            <w:r w:rsidRPr="002E66B6">
              <w:rPr>
                <w:rFonts w:ascii="Calibri Light" w:hAnsi="Calibri Light" w:cs="Calibri Light"/>
              </w:rPr>
              <w:t>išduotą</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dokumentą</w:t>
            </w:r>
            <w:proofErr w:type="spellEnd"/>
            <w:r w:rsidRPr="002E66B6">
              <w:rPr>
                <w:rFonts w:ascii="Calibri Light" w:hAnsi="Calibri Light" w:cs="Calibri Light"/>
              </w:rPr>
              <w:t xml:space="preserve">, </w:t>
            </w:r>
            <w:proofErr w:type="spellStart"/>
            <w:r w:rsidRPr="002E66B6">
              <w:rPr>
                <w:rFonts w:ascii="Calibri Light" w:hAnsi="Calibri Light" w:cs="Calibri Light"/>
              </w:rPr>
              <w:t>patvirtinantį</w:t>
            </w:r>
            <w:proofErr w:type="spellEnd"/>
            <w:r w:rsidRPr="002E66B6">
              <w:rPr>
                <w:rFonts w:ascii="Calibri Light" w:hAnsi="Calibri Light" w:cs="Calibri Light"/>
              </w:rPr>
              <w:t xml:space="preserve"> </w:t>
            </w:r>
            <w:proofErr w:type="spellStart"/>
            <w:r w:rsidRPr="002E66B6">
              <w:rPr>
                <w:rFonts w:ascii="Calibri Light" w:hAnsi="Calibri Light" w:cs="Calibri Light"/>
              </w:rPr>
              <w:t>atitiktį</w:t>
            </w:r>
            <w:proofErr w:type="spellEnd"/>
            <w:r w:rsidRPr="002E66B6">
              <w:rPr>
                <w:rFonts w:ascii="Calibri Light" w:hAnsi="Calibri Light" w:cs="Calibri Light"/>
              </w:rPr>
              <w:t xml:space="preserve"> </w:t>
            </w:r>
            <w:proofErr w:type="spellStart"/>
            <w:r w:rsidRPr="002E66B6">
              <w:rPr>
                <w:rFonts w:ascii="Calibri Light" w:hAnsi="Calibri Light" w:cs="Calibri Light"/>
              </w:rPr>
              <w:t>šiam</w:t>
            </w:r>
            <w:proofErr w:type="spellEnd"/>
            <w:r w:rsidRPr="002E66B6">
              <w:rPr>
                <w:rFonts w:ascii="Calibri Light" w:hAnsi="Calibri Light" w:cs="Calibri Light"/>
              </w:rPr>
              <w:t xml:space="preserve"> </w:t>
            </w:r>
            <w:proofErr w:type="spellStart"/>
            <w:r w:rsidRPr="002E66B6">
              <w:rPr>
                <w:rFonts w:ascii="Calibri Light" w:hAnsi="Calibri Light" w:cs="Calibri Light"/>
              </w:rPr>
              <w:t>reikalavimui</w:t>
            </w:r>
            <w:proofErr w:type="spellEnd"/>
            <w:r w:rsidRPr="002E66B6">
              <w:rPr>
                <w:rFonts w:ascii="Calibri Light" w:hAnsi="Calibri Light" w:cs="Calibri Light"/>
              </w:rPr>
              <w:t xml:space="preserve">. </w:t>
            </w:r>
            <w:proofErr w:type="spellStart"/>
            <w:r w:rsidRPr="002E66B6">
              <w:rPr>
                <w:rFonts w:ascii="Calibri Light" w:hAnsi="Calibri Light" w:cs="Calibri Light"/>
              </w:rPr>
              <w:t>Tiekėjas</w:t>
            </w:r>
            <w:proofErr w:type="spellEnd"/>
            <w:r w:rsidRPr="002E66B6">
              <w:rPr>
                <w:rFonts w:ascii="Calibri Light" w:hAnsi="Calibri Light" w:cs="Calibri Light"/>
              </w:rPr>
              <w:t xml:space="preserve"> </w:t>
            </w:r>
            <w:proofErr w:type="spellStart"/>
            <w:r w:rsidRPr="002E66B6">
              <w:rPr>
                <w:rFonts w:ascii="Calibri Light" w:hAnsi="Calibri Light" w:cs="Calibri Light"/>
              </w:rPr>
              <w:t>taip</w:t>
            </w:r>
            <w:proofErr w:type="spellEnd"/>
            <w:r w:rsidRPr="002E66B6">
              <w:rPr>
                <w:rFonts w:ascii="Calibri Light" w:hAnsi="Calibri Light" w:cs="Calibri Light"/>
              </w:rPr>
              <w:t xml:space="preserve"> pat </w:t>
            </w:r>
            <w:proofErr w:type="spellStart"/>
            <w:r w:rsidRPr="002E66B6">
              <w:rPr>
                <w:rFonts w:ascii="Calibri Light" w:hAnsi="Calibri Light" w:cs="Calibri Light"/>
              </w:rPr>
              <w:t>gali</w:t>
            </w:r>
            <w:proofErr w:type="spellEnd"/>
            <w:r w:rsidRPr="002E66B6">
              <w:rPr>
                <w:rFonts w:ascii="Calibri Light" w:hAnsi="Calibri Light" w:cs="Calibri Light"/>
              </w:rPr>
              <w:t xml:space="preserve"> </w:t>
            </w:r>
            <w:proofErr w:type="spellStart"/>
            <w:r w:rsidRPr="002E66B6">
              <w:rPr>
                <w:rFonts w:ascii="Calibri Light" w:hAnsi="Calibri Light" w:cs="Calibri Light"/>
              </w:rPr>
              <w:t>pateikti</w:t>
            </w:r>
            <w:proofErr w:type="spellEnd"/>
            <w:r w:rsidRPr="002E66B6">
              <w:rPr>
                <w:rFonts w:ascii="Calibri Light" w:hAnsi="Calibri Light" w:cs="Calibri Light"/>
              </w:rPr>
              <w:t xml:space="preserve"> </w:t>
            </w:r>
            <w:proofErr w:type="spellStart"/>
            <w:r w:rsidRPr="002E66B6">
              <w:rPr>
                <w:rFonts w:ascii="Calibri Light" w:hAnsi="Calibri Light" w:cs="Calibri Light"/>
              </w:rPr>
              <w:t>valstybės</w:t>
            </w:r>
            <w:proofErr w:type="spellEnd"/>
            <w:r w:rsidRPr="002E66B6">
              <w:rPr>
                <w:rFonts w:ascii="Calibri Light" w:hAnsi="Calibri Light" w:cs="Calibri Light"/>
              </w:rPr>
              <w:t xml:space="preserve"> </w:t>
            </w:r>
            <w:proofErr w:type="spellStart"/>
            <w:r w:rsidRPr="002E66B6">
              <w:rPr>
                <w:rFonts w:ascii="Calibri Light" w:hAnsi="Calibri Light" w:cs="Calibri Light"/>
              </w:rPr>
              <w:t>įmonės</w:t>
            </w:r>
            <w:proofErr w:type="spellEnd"/>
            <w:r w:rsidRPr="002E66B6">
              <w:rPr>
                <w:rFonts w:ascii="Calibri Light" w:hAnsi="Calibri Light" w:cs="Calibri Light"/>
              </w:rPr>
              <w:t xml:space="preserve"> </w:t>
            </w:r>
            <w:proofErr w:type="spellStart"/>
            <w:r w:rsidRPr="002E66B6">
              <w:rPr>
                <w:rFonts w:ascii="Calibri Light" w:hAnsi="Calibri Light" w:cs="Calibri Light"/>
              </w:rPr>
              <w:t>Registrų</w:t>
            </w:r>
            <w:proofErr w:type="spellEnd"/>
            <w:r w:rsidRPr="002E66B6">
              <w:rPr>
                <w:rFonts w:ascii="Calibri Light" w:hAnsi="Calibri Light" w:cs="Calibri Light"/>
              </w:rPr>
              <w:t xml:space="preserve"> </w:t>
            </w:r>
            <w:proofErr w:type="spellStart"/>
            <w:r w:rsidRPr="002E66B6">
              <w:rPr>
                <w:rFonts w:ascii="Calibri Light" w:hAnsi="Calibri Light" w:cs="Calibri Light"/>
              </w:rPr>
              <w:t>centro</w:t>
            </w:r>
            <w:proofErr w:type="spellEnd"/>
            <w:r w:rsidRPr="002E66B6">
              <w:rPr>
                <w:rFonts w:ascii="Calibri Light" w:hAnsi="Calibri Light" w:cs="Calibri Light"/>
              </w:rPr>
              <w:t xml:space="preserve"> Lietuvos </w:t>
            </w:r>
            <w:proofErr w:type="spellStart"/>
            <w:r w:rsidRPr="002E66B6">
              <w:rPr>
                <w:rFonts w:ascii="Calibri Light" w:hAnsi="Calibri Light" w:cs="Calibri Light"/>
              </w:rPr>
              <w:t>Respublikos</w:t>
            </w:r>
            <w:proofErr w:type="spellEnd"/>
            <w:r w:rsidRPr="002E66B6">
              <w:rPr>
                <w:rFonts w:ascii="Calibri Light" w:hAnsi="Calibri Light" w:cs="Calibri Light"/>
              </w:rPr>
              <w:t xml:space="preserve"> </w:t>
            </w:r>
            <w:proofErr w:type="spellStart"/>
            <w:r w:rsidRPr="002E66B6">
              <w:rPr>
                <w:rFonts w:ascii="Calibri Light" w:hAnsi="Calibri Light" w:cs="Calibri Light"/>
              </w:rPr>
              <w:t>Vyriausybės</w:t>
            </w:r>
            <w:proofErr w:type="spellEnd"/>
            <w:r w:rsidRPr="002E66B6">
              <w:rPr>
                <w:rFonts w:ascii="Calibri Light" w:hAnsi="Calibri Light" w:cs="Calibri Light"/>
              </w:rPr>
              <w:t xml:space="preserve"> </w:t>
            </w:r>
            <w:proofErr w:type="spellStart"/>
            <w:r w:rsidRPr="002E66B6">
              <w:rPr>
                <w:rFonts w:ascii="Calibri Light" w:hAnsi="Calibri Light" w:cs="Calibri Light"/>
              </w:rPr>
              <w:t>nustatyta</w:t>
            </w:r>
            <w:proofErr w:type="spellEnd"/>
            <w:r w:rsidRPr="002E66B6">
              <w:rPr>
                <w:rFonts w:ascii="Calibri Light" w:hAnsi="Calibri Light" w:cs="Calibri Light"/>
              </w:rPr>
              <w:t xml:space="preserve"> </w:t>
            </w:r>
            <w:proofErr w:type="spellStart"/>
            <w:r w:rsidRPr="002E66B6">
              <w:rPr>
                <w:rFonts w:ascii="Calibri Light" w:hAnsi="Calibri Light" w:cs="Calibri Light"/>
              </w:rPr>
              <w:t>tvarka</w:t>
            </w:r>
            <w:proofErr w:type="spellEnd"/>
            <w:r w:rsidRPr="002E66B6">
              <w:rPr>
                <w:rFonts w:ascii="Calibri Light" w:hAnsi="Calibri Light" w:cs="Calibri Light"/>
              </w:rPr>
              <w:t xml:space="preserve"> </w:t>
            </w:r>
            <w:proofErr w:type="spellStart"/>
            <w:r w:rsidRPr="002E66B6">
              <w:rPr>
                <w:rFonts w:ascii="Calibri Light" w:hAnsi="Calibri Light" w:cs="Calibri Light"/>
              </w:rPr>
              <w:t>išduotą</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dokumentą</w:t>
            </w:r>
            <w:proofErr w:type="spellEnd"/>
            <w:r w:rsidRPr="002E66B6">
              <w:rPr>
                <w:rFonts w:ascii="Calibri Light" w:hAnsi="Calibri Light" w:cs="Calibri Light"/>
              </w:rPr>
              <w:t xml:space="preserve">, </w:t>
            </w:r>
            <w:proofErr w:type="spellStart"/>
            <w:r w:rsidRPr="002E66B6">
              <w:rPr>
                <w:rFonts w:ascii="Calibri Light" w:hAnsi="Calibri Light" w:cs="Calibri Light"/>
              </w:rPr>
              <w:t>patvirtinantį</w:t>
            </w:r>
            <w:proofErr w:type="spellEnd"/>
            <w:r w:rsidRPr="002E66B6">
              <w:rPr>
                <w:rFonts w:ascii="Calibri Light" w:hAnsi="Calibri Light" w:cs="Calibri Light"/>
              </w:rPr>
              <w:t xml:space="preserve"> </w:t>
            </w:r>
            <w:proofErr w:type="spellStart"/>
            <w:r w:rsidRPr="002E66B6">
              <w:rPr>
                <w:rFonts w:ascii="Calibri Light" w:hAnsi="Calibri Light" w:cs="Calibri Light"/>
              </w:rPr>
              <w:t>jungtinius</w:t>
            </w:r>
            <w:proofErr w:type="spellEnd"/>
            <w:r w:rsidRPr="002E66B6">
              <w:rPr>
                <w:rFonts w:ascii="Calibri Light" w:hAnsi="Calibri Light" w:cs="Calibri Light"/>
              </w:rPr>
              <w:t xml:space="preserve"> </w:t>
            </w:r>
            <w:proofErr w:type="spellStart"/>
            <w:r w:rsidRPr="002E66B6">
              <w:rPr>
                <w:rFonts w:ascii="Calibri Light" w:hAnsi="Calibri Light" w:cs="Calibri Light"/>
              </w:rPr>
              <w:t>kompetentingų</w:t>
            </w:r>
            <w:proofErr w:type="spellEnd"/>
            <w:r w:rsidRPr="002E66B6">
              <w:rPr>
                <w:rFonts w:ascii="Calibri Light" w:hAnsi="Calibri Light" w:cs="Calibri Light"/>
              </w:rPr>
              <w:t xml:space="preserve"> </w:t>
            </w:r>
            <w:proofErr w:type="spellStart"/>
            <w:r w:rsidRPr="002E66B6">
              <w:rPr>
                <w:rFonts w:ascii="Calibri Light" w:hAnsi="Calibri Light" w:cs="Calibri Light"/>
              </w:rPr>
              <w:t>institucijų</w:t>
            </w:r>
            <w:proofErr w:type="spellEnd"/>
            <w:r w:rsidRPr="002E66B6">
              <w:rPr>
                <w:rFonts w:ascii="Calibri Light" w:hAnsi="Calibri Light" w:cs="Calibri Light"/>
              </w:rPr>
              <w:t xml:space="preserve"> </w:t>
            </w:r>
            <w:proofErr w:type="spellStart"/>
            <w:r w:rsidRPr="002E66B6">
              <w:rPr>
                <w:rFonts w:ascii="Calibri Light" w:hAnsi="Calibri Light" w:cs="Calibri Light"/>
              </w:rPr>
              <w:t>tvarkomus</w:t>
            </w:r>
            <w:proofErr w:type="spellEnd"/>
            <w:r w:rsidRPr="002E66B6">
              <w:rPr>
                <w:rFonts w:ascii="Calibri Light" w:hAnsi="Calibri Light" w:cs="Calibri Light"/>
              </w:rPr>
              <w:t xml:space="preserve"> </w:t>
            </w:r>
            <w:proofErr w:type="spellStart"/>
            <w:r w:rsidRPr="002E66B6">
              <w:rPr>
                <w:rFonts w:ascii="Calibri Light" w:hAnsi="Calibri Light" w:cs="Calibri Light"/>
              </w:rPr>
              <w:t>duomenis</w:t>
            </w:r>
            <w:proofErr w:type="spellEnd"/>
            <w:r w:rsidRPr="002E66B6">
              <w:rPr>
                <w:rFonts w:ascii="Calibri Light" w:hAnsi="Calibri Light" w:cs="Calibri Light"/>
              </w:rPr>
              <w:t>.</w:t>
            </w:r>
          </w:p>
          <w:p w14:paraId="5712B062" w14:textId="77777777" w:rsidR="00EF0139" w:rsidRPr="002E66B6" w:rsidRDefault="00EF0139" w:rsidP="00D65ABD">
            <w:pPr>
              <w:pStyle w:val="Betarp"/>
              <w:rPr>
                <w:rFonts w:ascii="Calibri Light" w:hAnsi="Calibri Light" w:cs="Calibri Light"/>
              </w:rPr>
            </w:pPr>
            <w:r w:rsidRPr="002E66B6">
              <w:rPr>
                <w:rFonts w:ascii="Calibri Light" w:hAnsi="Calibri Light" w:cs="Calibri Light"/>
              </w:rPr>
              <w:t xml:space="preserve">2.2) </w:t>
            </w:r>
            <w:proofErr w:type="spellStart"/>
            <w:r w:rsidRPr="002E66B6">
              <w:rPr>
                <w:rFonts w:ascii="Calibri Light" w:hAnsi="Calibri Light" w:cs="Calibri Light"/>
              </w:rPr>
              <w:t>Jeigu</w:t>
            </w:r>
            <w:proofErr w:type="spellEnd"/>
            <w:r w:rsidRPr="002E66B6">
              <w:rPr>
                <w:rFonts w:ascii="Calibri Light" w:hAnsi="Calibri Light" w:cs="Calibri Light"/>
              </w:rPr>
              <w:t xml:space="preserve"> </w:t>
            </w:r>
            <w:proofErr w:type="spellStart"/>
            <w:r w:rsidRPr="002E66B6">
              <w:rPr>
                <w:rFonts w:ascii="Calibri Light" w:hAnsi="Calibri Light" w:cs="Calibri Light"/>
              </w:rPr>
              <w:t>tiekėjas</w:t>
            </w:r>
            <w:proofErr w:type="spellEnd"/>
            <w:r w:rsidRPr="002E66B6">
              <w:rPr>
                <w:rFonts w:ascii="Calibri Light" w:hAnsi="Calibri Light" w:cs="Calibri Light"/>
              </w:rPr>
              <w:t xml:space="preserve"> </w:t>
            </w:r>
            <w:proofErr w:type="spellStart"/>
            <w:r w:rsidRPr="002E66B6">
              <w:rPr>
                <w:rFonts w:ascii="Calibri Light" w:hAnsi="Calibri Light" w:cs="Calibri Light"/>
              </w:rPr>
              <w:t>yra</w:t>
            </w:r>
            <w:proofErr w:type="spellEnd"/>
            <w:r w:rsidRPr="002E66B6">
              <w:rPr>
                <w:rFonts w:ascii="Calibri Light" w:hAnsi="Calibri Light" w:cs="Calibri Light"/>
              </w:rPr>
              <w:t xml:space="preserve"> </w:t>
            </w:r>
            <w:proofErr w:type="spellStart"/>
            <w:r w:rsidRPr="002E66B6">
              <w:rPr>
                <w:rFonts w:ascii="Calibri Light" w:hAnsi="Calibri Light" w:cs="Calibri Light"/>
              </w:rPr>
              <w:t>fizinis</w:t>
            </w:r>
            <w:proofErr w:type="spellEnd"/>
            <w:r w:rsidRPr="002E66B6">
              <w:rPr>
                <w:rFonts w:ascii="Calibri Light" w:hAnsi="Calibri Light" w:cs="Calibri Light"/>
              </w:rPr>
              <w:t xml:space="preserve"> </w:t>
            </w:r>
            <w:proofErr w:type="spellStart"/>
            <w:r w:rsidRPr="002E66B6">
              <w:rPr>
                <w:rFonts w:ascii="Calibri Light" w:hAnsi="Calibri Light" w:cs="Calibri Light"/>
              </w:rPr>
              <w:t>asmuo</w:t>
            </w:r>
            <w:proofErr w:type="spellEnd"/>
            <w:r w:rsidRPr="002E66B6">
              <w:rPr>
                <w:rFonts w:ascii="Calibri Light" w:hAnsi="Calibri Light" w:cs="Calibri Light"/>
              </w:rPr>
              <w:t xml:space="preserve">, </w:t>
            </w:r>
            <w:proofErr w:type="spellStart"/>
            <w:r w:rsidRPr="002E66B6">
              <w:rPr>
                <w:rFonts w:ascii="Calibri Light" w:hAnsi="Calibri Light" w:cs="Calibri Light"/>
              </w:rPr>
              <w:t>registruotas</w:t>
            </w:r>
            <w:proofErr w:type="spellEnd"/>
            <w:r w:rsidRPr="002E66B6">
              <w:rPr>
                <w:rFonts w:ascii="Calibri Light" w:hAnsi="Calibri Light" w:cs="Calibri Light"/>
              </w:rPr>
              <w:t xml:space="preserve"> Lietuvos </w:t>
            </w:r>
            <w:proofErr w:type="spellStart"/>
            <w:r w:rsidRPr="002E66B6">
              <w:rPr>
                <w:rFonts w:ascii="Calibri Light" w:hAnsi="Calibri Light" w:cs="Calibri Light"/>
              </w:rPr>
              <w:t>Respublikoje</w:t>
            </w:r>
            <w:proofErr w:type="spellEnd"/>
            <w:r w:rsidRPr="002E66B6">
              <w:rPr>
                <w:rFonts w:ascii="Calibri Light" w:hAnsi="Calibri Light" w:cs="Calibri Light"/>
              </w:rPr>
              <w:t xml:space="preserve">, </w:t>
            </w:r>
            <w:proofErr w:type="spellStart"/>
            <w:r w:rsidRPr="002E66B6">
              <w:rPr>
                <w:rFonts w:ascii="Calibri Light" w:hAnsi="Calibri Light" w:cs="Calibri Light"/>
              </w:rPr>
              <w:t>jis</w:t>
            </w:r>
            <w:proofErr w:type="spellEnd"/>
            <w:r w:rsidRPr="002E66B6">
              <w:rPr>
                <w:rFonts w:ascii="Calibri Light" w:hAnsi="Calibri Light" w:cs="Calibri Light"/>
              </w:rPr>
              <w:t xml:space="preserve"> </w:t>
            </w:r>
            <w:proofErr w:type="spellStart"/>
            <w:r w:rsidRPr="002E66B6">
              <w:rPr>
                <w:rFonts w:ascii="Calibri Light" w:hAnsi="Calibri Light" w:cs="Calibri Light"/>
              </w:rPr>
              <w:t>pateikia</w:t>
            </w:r>
            <w:proofErr w:type="spellEnd"/>
            <w:r w:rsidRPr="002E66B6">
              <w:rPr>
                <w:rFonts w:ascii="Calibri Light" w:hAnsi="Calibri Light" w:cs="Calibri Light"/>
              </w:rPr>
              <w:t xml:space="preserve"> </w:t>
            </w:r>
            <w:proofErr w:type="spellStart"/>
            <w:r w:rsidRPr="002E66B6">
              <w:rPr>
                <w:rFonts w:ascii="Calibri Light" w:hAnsi="Calibri Light" w:cs="Calibri Light"/>
              </w:rPr>
              <w:t>išrašą</w:t>
            </w:r>
            <w:proofErr w:type="spellEnd"/>
            <w:r w:rsidRPr="002E66B6">
              <w:rPr>
                <w:rFonts w:ascii="Calibri Light" w:hAnsi="Calibri Light" w:cs="Calibri Light"/>
              </w:rPr>
              <w:t xml:space="preserve"> </w:t>
            </w:r>
            <w:proofErr w:type="spellStart"/>
            <w:r w:rsidRPr="002E66B6">
              <w:rPr>
                <w:rFonts w:ascii="Calibri Light" w:hAnsi="Calibri Light" w:cs="Calibri Light"/>
              </w:rPr>
              <w:t>iš</w:t>
            </w:r>
            <w:proofErr w:type="spellEnd"/>
            <w:r w:rsidRPr="002E66B6">
              <w:rPr>
                <w:rFonts w:ascii="Calibri Light" w:hAnsi="Calibri Light" w:cs="Calibri Light"/>
              </w:rPr>
              <w:t xml:space="preserve"> </w:t>
            </w:r>
            <w:proofErr w:type="spellStart"/>
            <w:r w:rsidRPr="002E66B6">
              <w:rPr>
                <w:rFonts w:ascii="Calibri Light" w:hAnsi="Calibri Light" w:cs="Calibri Light"/>
              </w:rPr>
              <w:t>teismo</w:t>
            </w:r>
            <w:proofErr w:type="spellEnd"/>
            <w:r w:rsidRPr="002E66B6">
              <w:rPr>
                <w:rFonts w:ascii="Calibri Light" w:hAnsi="Calibri Light" w:cs="Calibri Light"/>
              </w:rPr>
              <w:t xml:space="preserve"> </w:t>
            </w:r>
            <w:proofErr w:type="spellStart"/>
            <w:r w:rsidRPr="002E66B6">
              <w:rPr>
                <w:rFonts w:ascii="Calibri Light" w:hAnsi="Calibri Light" w:cs="Calibri Light"/>
              </w:rPr>
              <w:t>sprendimo</w:t>
            </w:r>
            <w:proofErr w:type="spellEnd"/>
            <w:r w:rsidRPr="002E66B6">
              <w:rPr>
                <w:rFonts w:ascii="Calibri Light" w:hAnsi="Calibri Light" w:cs="Calibri Light"/>
              </w:rPr>
              <w:t xml:space="preserve"> (</w:t>
            </w:r>
            <w:proofErr w:type="spellStart"/>
            <w:r w:rsidRPr="002E66B6">
              <w:rPr>
                <w:rFonts w:ascii="Calibri Light" w:hAnsi="Calibri Light" w:cs="Calibri Light"/>
              </w:rPr>
              <w:t>jei</w:t>
            </w:r>
            <w:proofErr w:type="spellEnd"/>
            <w:r w:rsidRPr="002E66B6">
              <w:rPr>
                <w:rFonts w:ascii="Calibri Light" w:hAnsi="Calibri Light" w:cs="Calibri Light"/>
              </w:rPr>
              <w:t xml:space="preserve"> </w:t>
            </w:r>
            <w:proofErr w:type="spellStart"/>
            <w:r w:rsidRPr="002E66B6">
              <w:rPr>
                <w:rFonts w:ascii="Calibri Light" w:hAnsi="Calibri Light" w:cs="Calibri Light"/>
              </w:rPr>
              <w:t>toks</w:t>
            </w:r>
            <w:proofErr w:type="spellEnd"/>
            <w:r w:rsidRPr="002E66B6">
              <w:rPr>
                <w:rFonts w:ascii="Calibri Light" w:hAnsi="Calibri Light" w:cs="Calibri Light"/>
              </w:rPr>
              <w:t xml:space="preserve"> </w:t>
            </w:r>
            <w:proofErr w:type="spellStart"/>
            <w:r w:rsidRPr="002E66B6">
              <w:rPr>
                <w:rFonts w:ascii="Calibri Light" w:hAnsi="Calibri Light" w:cs="Calibri Light"/>
              </w:rPr>
              <w:t>yra</w:t>
            </w:r>
            <w:proofErr w:type="spellEnd"/>
            <w:r w:rsidRPr="002E66B6">
              <w:rPr>
                <w:rFonts w:ascii="Calibri Light" w:hAnsi="Calibri Light" w:cs="Calibri Light"/>
              </w:rPr>
              <w:t xml:space="preserve">) </w:t>
            </w:r>
            <w:proofErr w:type="spellStart"/>
            <w:r w:rsidRPr="002E66B6">
              <w:rPr>
                <w:rFonts w:ascii="Calibri Light" w:hAnsi="Calibri Light" w:cs="Calibri Light"/>
              </w:rPr>
              <w:t>arba</w:t>
            </w:r>
            <w:proofErr w:type="spellEnd"/>
            <w:r w:rsidRPr="002E66B6">
              <w:rPr>
                <w:rFonts w:ascii="Calibri Light" w:hAnsi="Calibri Light" w:cs="Calibri Light"/>
              </w:rPr>
              <w:t xml:space="preserve"> „</w:t>
            </w:r>
            <w:proofErr w:type="spellStart"/>
            <w:r w:rsidRPr="002E66B6">
              <w:rPr>
                <w:rFonts w:ascii="Calibri Light" w:hAnsi="Calibri Light" w:cs="Calibri Light"/>
              </w:rPr>
              <w:t>Sodros</w:t>
            </w:r>
            <w:proofErr w:type="spellEnd"/>
            <w:r w:rsidRPr="002E66B6">
              <w:rPr>
                <w:rFonts w:ascii="Calibri Light" w:hAnsi="Calibri Light" w:cs="Calibri Light"/>
              </w:rPr>
              <w:t xml:space="preserve">“ </w:t>
            </w:r>
            <w:proofErr w:type="spellStart"/>
            <w:r w:rsidRPr="002E66B6">
              <w:rPr>
                <w:rFonts w:ascii="Calibri Light" w:hAnsi="Calibri Light" w:cs="Calibri Light"/>
              </w:rPr>
              <w:t>išduotą</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dokumentą</w:t>
            </w:r>
            <w:proofErr w:type="spellEnd"/>
            <w:r w:rsidRPr="002E66B6">
              <w:rPr>
                <w:rFonts w:ascii="Calibri Light" w:hAnsi="Calibri Light" w:cs="Calibri Light"/>
              </w:rPr>
              <w:t xml:space="preserve">, </w:t>
            </w:r>
            <w:proofErr w:type="spellStart"/>
            <w:r w:rsidRPr="002E66B6">
              <w:rPr>
                <w:rFonts w:ascii="Calibri Light" w:hAnsi="Calibri Light" w:cs="Calibri Light"/>
              </w:rPr>
              <w:t>arba</w:t>
            </w:r>
            <w:proofErr w:type="spellEnd"/>
            <w:r w:rsidRPr="002E66B6">
              <w:rPr>
                <w:rFonts w:ascii="Calibri Light" w:hAnsi="Calibri Light" w:cs="Calibri Light"/>
              </w:rPr>
              <w:t xml:space="preserve"> </w:t>
            </w:r>
            <w:proofErr w:type="spellStart"/>
            <w:r w:rsidRPr="002E66B6">
              <w:rPr>
                <w:rFonts w:ascii="Calibri Light" w:hAnsi="Calibri Light" w:cs="Calibri Light"/>
              </w:rPr>
              <w:t>valstybės</w:t>
            </w:r>
            <w:proofErr w:type="spellEnd"/>
            <w:r w:rsidRPr="002E66B6">
              <w:rPr>
                <w:rFonts w:ascii="Calibri Light" w:hAnsi="Calibri Light" w:cs="Calibri Light"/>
              </w:rPr>
              <w:t xml:space="preserve"> </w:t>
            </w:r>
            <w:proofErr w:type="spellStart"/>
            <w:r w:rsidRPr="002E66B6">
              <w:rPr>
                <w:rFonts w:ascii="Calibri Light" w:hAnsi="Calibri Light" w:cs="Calibri Light"/>
              </w:rPr>
              <w:t>įmonės</w:t>
            </w:r>
            <w:proofErr w:type="spellEnd"/>
            <w:r w:rsidRPr="002E66B6">
              <w:rPr>
                <w:rFonts w:ascii="Calibri Light" w:hAnsi="Calibri Light" w:cs="Calibri Light"/>
              </w:rPr>
              <w:t xml:space="preserve"> </w:t>
            </w:r>
            <w:proofErr w:type="spellStart"/>
            <w:r w:rsidRPr="002E66B6">
              <w:rPr>
                <w:rFonts w:ascii="Calibri Light" w:hAnsi="Calibri Light" w:cs="Calibri Light"/>
              </w:rPr>
              <w:t>Registrų</w:t>
            </w:r>
            <w:proofErr w:type="spellEnd"/>
            <w:r w:rsidRPr="002E66B6">
              <w:rPr>
                <w:rFonts w:ascii="Calibri Light" w:hAnsi="Calibri Light" w:cs="Calibri Light"/>
              </w:rPr>
              <w:t xml:space="preserve"> </w:t>
            </w:r>
            <w:proofErr w:type="spellStart"/>
            <w:r w:rsidRPr="002E66B6">
              <w:rPr>
                <w:rFonts w:ascii="Calibri Light" w:hAnsi="Calibri Light" w:cs="Calibri Light"/>
              </w:rPr>
              <w:t>centras</w:t>
            </w:r>
            <w:proofErr w:type="spellEnd"/>
            <w:r w:rsidRPr="002E66B6">
              <w:rPr>
                <w:rFonts w:ascii="Calibri Light" w:hAnsi="Calibri Light" w:cs="Calibri Light"/>
              </w:rPr>
              <w:t xml:space="preserve"> Lietuvos </w:t>
            </w:r>
            <w:proofErr w:type="spellStart"/>
            <w:r w:rsidRPr="002E66B6">
              <w:rPr>
                <w:rFonts w:ascii="Calibri Light" w:hAnsi="Calibri Light" w:cs="Calibri Light"/>
              </w:rPr>
              <w:t>Respublikos</w:t>
            </w:r>
            <w:proofErr w:type="spellEnd"/>
            <w:r w:rsidRPr="002E66B6">
              <w:rPr>
                <w:rFonts w:ascii="Calibri Light" w:hAnsi="Calibri Light" w:cs="Calibri Light"/>
              </w:rPr>
              <w:t xml:space="preserve"> </w:t>
            </w:r>
            <w:proofErr w:type="spellStart"/>
            <w:r w:rsidRPr="002E66B6">
              <w:rPr>
                <w:rFonts w:ascii="Calibri Light" w:hAnsi="Calibri Light" w:cs="Calibri Light"/>
              </w:rPr>
              <w:t>Vyriausybės</w:t>
            </w:r>
            <w:proofErr w:type="spellEnd"/>
            <w:r w:rsidRPr="002E66B6">
              <w:rPr>
                <w:rFonts w:ascii="Calibri Light" w:hAnsi="Calibri Light" w:cs="Calibri Light"/>
              </w:rPr>
              <w:t xml:space="preserve"> </w:t>
            </w:r>
            <w:proofErr w:type="spellStart"/>
            <w:r w:rsidRPr="002E66B6">
              <w:rPr>
                <w:rFonts w:ascii="Calibri Light" w:hAnsi="Calibri Light" w:cs="Calibri Light"/>
              </w:rPr>
              <w:t>nustatyta</w:t>
            </w:r>
            <w:proofErr w:type="spellEnd"/>
            <w:r w:rsidRPr="002E66B6">
              <w:rPr>
                <w:rFonts w:ascii="Calibri Light" w:hAnsi="Calibri Light" w:cs="Calibri Light"/>
              </w:rPr>
              <w:t xml:space="preserve"> </w:t>
            </w:r>
            <w:proofErr w:type="spellStart"/>
            <w:r w:rsidRPr="002E66B6">
              <w:rPr>
                <w:rFonts w:ascii="Calibri Light" w:hAnsi="Calibri Light" w:cs="Calibri Light"/>
              </w:rPr>
              <w:t>tvarka</w:t>
            </w:r>
            <w:proofErr w:type="spellEnd"/>
            <w:r w:rsidRPr="002E66B6">
              <w:rPr>
                <w:rFonts w:ascii="Calibri Light" w:hAnsi="Calibri Light" w:cs="Calibri Light"/>
              </w:rPr>
              <w:t xml:space="preserve"> </w:t>
            </w:r>
            <w:proofErr w:type="spellStart"/>
            <w:r w:rsidRPr="002E66B6">
              <w:rPr>
                <w:rFonts w:ascii="Calibri Light" w:hAnsi="Calibri Light" w:cs="Calibri Light"/>
              </w:rPr>
              <w:t>išduotą</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dokumentą</w:t>
            </w:r>
            <w:proofErr w:type="spellEnd"/>
            <w:r w:rsidRPr="002E66B6">
              <w:rPr>
                <w:rFonts w:ascii="Calibri Light" w:hAnsi="Calibri Light" w:cs="Calibri Light"/>
              </w:rPr>
              <w:t xml:space="preserve">, </w:t>
            </w:r>
            <w:proofErr w:type="spellStart"/>
            <w:r w:rsidRPr="002E66B6">
              <w:rPr>
                <w:rFonts w:ascii="Calibri Light" w:hAnsi="Calibri Light" w:cs="Calibri Light"/>
              </w:rPr>
              <w:t>patvirtinantį</w:t>
            </w:r>
            <w:proofErr w:type="spellEnd"/>
            <w:r w:rsidRPr="002E66B6">
              <w:rPr>
                <w:rFonts w:ascii="Calibri Light" w:hAnsi="Calibri Light" w:cs="Calibri Light"/>
              </w:rPr>
              <w:t xml:space="preserve"> </w:t>
            </w:r>
            <w:proofErr w:type="spellStart"/>
            <w:r w:rsidRPr="002E66B6">
              <w:rPr>
                <w:rFonts w:ascii="Calibri Light" w:hAnsi="Calibri Light" w:cs="Calibri Light"/>
              </w:rPr>
              <w:t>jungtinius</w:t>
            </w:r>
            <w:proofErr w:type="spellEnd"/>
            <w:r w:rsidRPr="002E66B6">
              <w:rPr>
                <w:rFonts w:ascii="Calibri Light" w:hAnsi="Calibri Light" w:cs="Calibri Light"/>
              </w:rPr>
              <w:t xml:space="preserve"> </w:t>
            </w:r>
            <w:proofErr w:type="spellStart"/>
            <w:r w:rsidRPr="002E66B6">
              <w:rPr>
                <w:rFonts w:ascii="Calibri Light" w:hAnsi="Calibri Light" w:cs="Calibri Light"/>
              </w:rPr>
              <w:t>kompetentingų</w:t>
            </w:r>
            <w:proofErr w:type="spellEnd"/>
            <w:r w:rsidRPr="002E66B6">
              <w:rPr>
                <w:rFonts w:ascii="Calibri Light" w:hAnsi="Calibri Light" w:cs="Calibri Light"/>
              </w:rPr>
              <w:t xml:space="preserve"> </w:t>
            </w:r>
            <w:proofErr w:type="spellStart"/>
            <w:r w:rsidRPr="002E66B6">
              <w:rPr>
                <w:rFonts w:ascii="Calibri Light" w:hAnsi="Calibri Light" w:cs="Calibri Light"/>
              </w:rPr>
              <w:t>institucijų</w:t>
            </w:r>
            <w:proofErr w:type="spellEnd"/>
            <w:r w:rsidRPr="002E66B6">
              <w:rPr>
                <w:rFonts w:ascii="Calibri Light" w:hAnsi="Calibri Light" w:cs="Calibri Light"/>
              </w:rPr>
              <w:t xml:space="preserve"> </w:t>
            </w:r>
            <w:proofErr w:type="spellStart"/>
            <w:r w:rsidRPr="002E66B6">
              <w:rPr>
                <w:rFonts w:ascii="Calibri Light" w:hAnsi="Calibri Light" w:cs="Calibri Light"/>
              </w:rPr>
              <w:t>tvarkomus</w:t>
            </w:r>
            <w:proofErr w:type="spellEnd"/>
            <w:r w:rsidRPr="002E66B6">
              <w:rPr>
                <w:rFonts w:ascii="Calibri Light" w:hAnsi="Calibri Light" w:cs="Calibri Light"/>
              </w:rPr>
              <w:t xml:space="preserve"> </w:t>
            </w:r>
            <w:proofErr w:type="spellStart"/>
            <w:r w:rsidRPr="002E66B6">
              <w:rPr>
                <w:rFonts w:ascii="Calibri Light" w:hAnsi="Calibri Light" w:cs="Calibri Light"/>
              </w:rPr>
              <w:t>duomenis</w:t>
            </w:r>
            <w:proofErr w:type="spellEnd"/>
            <w:r w:rsidRPr="002E66B6">
              <w:rPr>
                <w:rFonts w:ascii="Calibri Light" w:hAnsi="Calibri Light" w:cs="Calibri Light"/>
              </w:rPr>
              <w:t>.</w:t>
            </w:r>
          </w:p>
          <w:p w14:paraId="03057E9D" w14:textId="77777777" w:rsidR="00EF0139" w:rsidRPr="002E66B6" w:rsidRDefault="00EF0139" w:rsidP="00D65ABD">
            <w:pPr>
              <w:pStyle w:val="Betarp"/>
              <w:rPr>
                <w:rFonts w:ascii="Calibri Light" w:hAnsi="Calibri Light" w:cs="Calibri Light"/>
              </w:rPr>
            </w:pPr>
            <w:proofErr w:type="spellStart"/>
            <w:r w:rsidRPr="002E66B6">
              <w:rPr>
                <w:rFonts w:ascii="Calibri Light" w:hAnsi="Calibri Light" w:cs="Calibri Light"/>
              </w:rPr>
              <w:t>Iš</w:t>
            </w:r>
            <w:proofErr w:type="spellEnd"/>
            <w:r w:rsidRPr="002E66B6">
              <w:rPr>
                <w:rFonts w:ascii="Calibri Light" w:hAnsi="Calibri Light" w:cs="Calibri Light"/>
              </w:rPr>
              <w:t xml:space="preserve"> ne </w:t>
            </w:r>
            <w:proofErr w:type="spellStart"/>
            <w:r w:rsidRPr="002E66B6">
              <w:rPr>
                <w:rFonts w:ascii="Calibri Light" w:hAnsi="Calibri Light" w:cs="Calibri Light"/>
              </w:rPr>
              <w:t>Lietuvoje</w:t>
            </w:r>
            <w:proofErr w:type="spellEnd"/>
            <w:r w:rsidRPr="002E66B6">
              <w:rPr>
                <w:rFonts w:ascii="Calibri Light" w:hAnsi="Calibri Light" w:cs="Calibri Light"/>
              </w:rPr>
              <w:t xml:space="preserve"> </w:t>
            </w:r>
            <w:proofErr w:type="spellStart"/>
            <w:r w:rsidRPr="002E66B6">
              <w:rPr>
                <w:rFonts w:ascii="Calibri Light" w:hAnsi="Calibri Light" w:cs="Calibri Light"/>
              </w:rPr>
              <w:t>įsteigtų</w:t>
            </w:r>
            <w:proofErr w:type="spellEnd"/>
            <w:r w:rsidRPr="002E66B6">
              <w:rPr>
                <w:rFonts w:ascii="Calibri Light" w:hAnsi="Calibri Light" w:cs="Calibri Light"/>
              </w:rPr>
              <w:t xml:space="preserve"> </w:t>
            </w:r>
            <w:proofErr w:type="spellStart"/>
            <w:r w:rsidRPr="002E66B6">
              <w:rPr>
                <w:rFonts w:ascii="Calibri Light" w:hAnsi="Calibri Light" w:cs="Calibri Light"/>
              </w:rPr>
              <w:t>subjektų</w:t>
            </w:r>
            <w:proofErr w:type="spellEnd"/>
            <w:r w:rsidRPr="002E66B6">
              <w:rPr>
                <w:rFonts w:ascii="Calibri Light" w:hAnsi="Calibri Light" w:cs="Calibri Light"/>
              </w:rPr>
              <w:t xml:space="preserve"> </w:t>
            </w:r>
            <w:proofErr w:type="spellStart"/>
            <w:r w:rsidRPr="002E66B6">
              <w:rPr>
                <w:rFonts w:ascii="Calibri Light" w:hAnsi="Calibri Light" w:cs="Calibri Light"/>
              </w:rPr>
              <w:t>reikalaujama</w:t>
            </w:r>
            <w:proofErr w:type="spellEnd"/>
            <w:r w:rsidRPr="002E66B6">
              <w:rPr>
                <w:rFonts w:ascii="Calibri Light" w:hAnsi="Calibri Light" w:cs="Calibri Light"/>
              </w:rPr>
              <w:t>:</w:t>
            </w:r>
          </w:p>
          <w:p w14:paraId="04D70CCE" w14:textId="77777777" w:rsidR="00EF0139" w:rsidRPr="002E66B6" w:rsidRDefault="00EF0139" w:rsidP="006E5CCF">
            <w:pPr>
              <w:pStyle w:val="Betarp"/>
              <w:numPr>
                <w:ilvl w:val="0"/>
                <w:numId w:val="16"/>
              </w:numPr>
              <w:ind w:left="314"/>
              <w:rPr>
                <w:rFonts w:ascii="Calibri Light" w:hAnsi="Calibri Light" w:cs="Calibri Light"/>
                <w:b/>
                <w:bCs/>
              </w:rPr>
            </w:pPr>
            <w:proofErr w:type="spellStart"/>
            <w:r w:rsidRPr="002E66B6">
              <w:rPr>
                <w:rFonts w:ascii="Calibri Light" w:hAnsi="Calibri Light" w:cs="Calibri Light"/>
              </w:rPr>
              <w:t>atitinkamos</w:t>
            </w:r>
            <w:proofErr w:type="spellEnd"/>
            <w:r w:rsidRPr="002E66B6">
              <w:rPr>
                <w:rFonts w:ascii="Calibri Light" w:hAnsi="Calibri Light" w:cs="Calibri Light"/>
              </w:rPr>
              <w:t xml:space="preserve"> </w:t>
            </w:r>
            <w:proofErr w:type="spellStart"/>
            <w:r w:rsidRPr="002E66B6">
              <w:rPr>
                <w:rFonts w:ascii="Calibri Light" w:hAnsi="Calibri Light" w:cs="Calibri Light"/>
              </w:rPr>
              <w:t>užsienio</w:t>
            </w:r>
            <w:proofErr w:type="spellEnd"/>
            <w:r w:rsidRPr="002E66B6">
              <w:rPr>
                <w:rFonts w:ascii="Calibri Light" w:hAnsi="Calibri Light" w:cs="Calibri Light"/>
              </w:rPr>
              <w:t xml:space="preserve"> </w:t>
            </w:r>
            <w:proofErr w:type="spellStart"/>
            <w:r w:rsidRPr="002E66B6">
              <w:rPr>
                <w:rFonts w:ascii="Calibri Light" w:hAnsi="Calibri Light" w:cs="Calibri Light"/>
              </w:rPr>
              <w:t>šalies</w:t>
            </w:r>
            <w:proofErr w:type="spellEnd"/>
            <w:r w:rsidRPr="002E66B6">
              <w:rPr>
                <w:rFonts w:ascii="Calibri Light" w:hAnsi="Calibri Light" w:cs="Calibri Light"/>
              </w:rPr>
              <w:t xml:space="preserve"> </w:t>
            </w:r>
            <w:proofErr w:type="spellStart"/>
            <w:r w:rsidRPr="002E66B6">
              <w:rPr>
                <w:rFonts w:ascii="Calibri Light" w:hAnsi="Calibri Light" w:cs="Calibri Light"/>
              </w:rPr>
              <w:t>kompetentingos</w:t>
            </w:r>
            <w:proofErr w:type="spellEnd"/>
            <w:r w:rsidRPr="002E66B6">
              <w:rPr>
                <w:rFonts w:ascii="Calibri Light" w:hAnsi="Calibri Light" w:cs="Calibri Light"/>
              </w:rPr>
              <w:t xml:space="preserve"> </w:t>
            </w:r>
            <w:proofErr w:type="spellStart"/>
            <w:r w:rsidRPr="002E66B6">
              <w:rPr>
                <w:rFonts w:ascii="Calibri Light" w:hAnsi="Calibri Light" w:cs="Calibri Light"/>
              </w:rPr>
              <w:t>institucijos</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dokumento</w:t>
            </w:r>
            <w:proofErr w:type="spellEnd"/>
            <w:r w:rsidRPr="002E66B6">
              <w:rPr>
                <w:rStyle w:val="Puslapioinaosnuoroda"/>
                <w:rFonts w:ascii="Calibri Light" w:hAnsi="Calibri Light" w:cs="Calibri Light"/>
              </w:rPr>
              <w:footnoteReference w:id="3"/>
            </w:r>
            <w:r w:rsidRPr="002E66B6">
              <w:rPr>
                <w:rFonts w:ascii="Calibri Light" w:hAnsi="Calibri Light" w:cs="Calibri Light"/>
              </w:rPr>
              <w:t>.</w:t>
            </w:r>
          </w:p>
          <w:p w14:paraId="4912DE0E" w14:textId="77777777" w:rsidR="00EF0139" w:rsidRPr="002E66B6" w:rsidRDefault="00EF0139" w:rsidP="00D65ABD">
            <w:pPr>
              <w:pStyle w:val="Betarp"/>
              <w:ind w:left="314"/>
              <w:rPr>
                <w:rFonts w:ascii="Calibri Light" w:hAnsi="Calibri Light" w:cs="Calibri Light"/>
                <w:b/>
                <w:bCs/>
              </w:rPr>
            </w:pPr>
          </w:p>
          <w:p w14:paraId="73DD97CA" w14:textId="77777777" w:rsidR="00EF0139" w:rsidRPr="002E66B6" w:rsidRDefault="00EF0139" w:rsidP="00D65ABD">
            <w:pPr>
              <w:spacing w:after="0" w:line="240" w:lineRule="auto"/>
              <w:rPr>
                <w:rFonts w:ascii="Calibri Light" w:hAnsi="Calibri Light" w:cs="Calibri Light"/>
                <w:i/>
                <w:iCs/>
              </w:rPr>
            </w:pPr>
            <w:proofErr w:type="spellStart"/>
            <w:r w:rsidRPr="002E66B6">
              <w:rPr>
                <w:rFonts w:ascii="Calibri Light" w:hAnsi="Calibri Light" w:cs="Calibri Light"/>
              </w:rPr>
              <w:lastRenderedPageBreak/>
              <w:t>Nurodyti</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dokumentai</w:t>
            </w:r>
            <w:proofErr w:type="spellEnd"/>
            <w:r w:rsidRPr="002E66B6">
              <w:rPr>
                <w:rFonts w:ascii="Calibri Light" w:hAnsi="Calibri Light" w:cs="Calibri Light"/>
              </w:rPr>
              <w:t xml:space="preserve"> </w:t>
            </w:r>
            <w:proofErr w:type="spellStart"/>
            <w:r w:rsidRPr="002E66B6">
              <w:rPr>
                <w:rFonts w:ascii="Calibri Light" w:hAnsi="Calibri Light" w:cs="Calibri Light"/>
              </w:rPr>
              <w:t>turi</w:t>
            </w:r>
            <w:proofErr w:type="spellEnd"/>
            <w:r w:rsidRPr="002E66B6">
              <w:rPr>
                <w:rFonts w:ascii="Calibri Light" w:hAnsi="Calibri Light" w:cs="Calibri Light"/>
              </w:rPr>
              <w:t xml:space="preserve"> </w:t>
            </w:r>
            <w:proofErr w:type="spellStart"/>
            <w:r w:rsidRPr="002E66B6">
              <w:rPr>
                <w:rFonts w:ascii="Calibri Light" w:hAnsi="Calibri Light" w:cs="Calibri Light"/>
              </w:rPr>
              <w:t>būti</w:t>
            </w:r>
            <w:proofErr w:type="spellEnd"/>
            <w:r w:rsidRPr="002E66B6">
              <w:rPr>
                <w:rFonts w:ascii="Calibri Light" w:hAnsi="Calibri Light" w:cs="Calibri Light"/>
              </w:rPr>
              <w:t xml:space="preserve">  </w:t>
            </w:r>
            <w:proofErr w:type="spellStart"/>
            <w:r w:rsidRPr="002E66B6">
              <w:rPr>
                <w:rFonts w:ascii="Calibri Light" w:hAnsi="Calibri Light" w:cs="Calibri Light"/>
              </w:rPr>
              <w:t>išduoti</w:t>
            </w:r>
            <w:proofErr w:type="spellEnd"/>
            <w:r w:rsidRPr="002E66B6">
              <w:rPr>
                <w:rFonts w:ascii="Calibri Light" w:hAnsi="Calibri Light" w:cs="Calibri Light"/>
              </w:rPr>
              <w:t xml:space="preserve"> ne </w:t>
            </w:r>
            <w:proofErr w:type="spellStart"/>
            <w:r w:rsidRPr="002E66B6">
              <w:rPr>
                <w:rFonts w:ascii="Calibri Light" w:hAnsi="Calibri Light" w:cs="Calibri Light"/>
              </w:rPr>
              <w:t>anksčiau</w:t>
            </w:r>
            <w:proofErr w:type="spellEnd"/>
            <w:r w:rsidRPr="002E66B6">
              <w:rPr>
                <w:rFonts w:ascii="Calibri Light" w:hAnsi="Calibri Light" w:cs="Calibri Light"/>
              </w:rPr>
              <w:t xml:space="preserve"> </w:t>
            </w:r>
            <w:proofErr w:type="spellStart"/>
            <w:r w:rsidRPr="002E66B6">
              <w:rPr>
                <w:rFonts w:ascii="Calibri Light" w:hAnsi="Calibri Light" w:cs="Calibri Light"/>
              </w:rPr>
              <w:t>kaip</w:t>
            </w:r>
            <w:proofErr w:type="spellEnd"/>
            <w:r w:rsidRPr="002E66B6">
              <w:rPr>
                <w:rFonts w:ascii="Calibri Light" w:hAnsi="Calibri Light" w:cs="Calibri Light"/>
              </w:rPr>
              <w:t xml:space="preserve"> 120 </w:t>
            </w:r>
            <w:proofErr w:type="spellStart"/>
            <w:r w:rsidRPr="002E66B6">
              <w:rPr>
                <w:rFonts w:ascii="Calibri Light" w:hAnsi="Calibri Light" w:cs="Calibri Light"/>
              </w:rPr>
              <w:t>dienų</w:t>
            </w:r>
            <w:proofErr w:type="spellEnd"/>
            <w:r w:rsidRPr="002E66B6">
              <w:rPr>
                <w:rFonts w:ascii="Calibri Light" w:hAnsi="Calibri Light" w:cs="Calibri Light"/>
              </w:rPr>
              <w:t xml:space="preserve"> </w:t>
            </w:r>
            <w:proofErr w:type="spellStart"/>
            <w:r w:rsidRPr="002E66B6">
              <w:rPr>
                <w:rFonts w:ascii="Calibri Light" w:hAnsi="Calibri Light" w:cs="Calibri Light"/>
              </w:rPr>
              <w:t>iki</w:t>
            </w:r>
            <w:proofErr w:type="spellEnd"/>
            <w:r w:rsidRPr="002E66B6">
              <w:rPr>
                <w:rFonts w:ascii="Calibri Light" w:hAnsi="Calibri Light" w:cs="Calibri Light"/>
              </w:rPr>
              <w:t xml:space="preserve"> </w:t>
            </w:r>
            <w:proofErr w:type="spellStart"/>
            <w:r w:rsidRPr="002E66B6">
              <w:rPr>
                <w:rFonts w:ascii="Calibri Light" w:eastAsia="Times New Roman" w:hAnsi="Calibri Light" w:cs="Calibri Light"/>
                <w:i/>
                <w:iCs/>
              </w:rPr>
              <w:t>tos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dienos</w:t>
            </w:r>
            <w:proofErr w:type="spellEnd"/>
            <w:r w:rsidRPr="002E66B6">
              <w:rPr>
                <w:rFonts w:ascii="Calibri Light" w:eastAsia="Times New Roman" w:hAnsi="Calibri Light" w:cs="Calibri Light"/>
                <w:i/>
                <w:iCs/>
              </w:rPr>
              <w:t xml:space="preserve">, kai </w:t>
            </w:r>
            <w:proofErr w:type="spellStart"/>
            <w:r w:rsidRPr="002E66B6">
              <w:rPr>
                <w:rFonts w:ascii="Calibri Light" w:eastAsia="Times New Roman" w:hAnsi="Calibri Light" w:cs="Calibri Light"/>
                <w:i/>
                <w:iCs/>
              </w:rPr>
              <w:t>tiekėjas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perkančiosios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organizacijos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prašymu</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turės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pateikti</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pašalinimo</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pagrindų</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nebuvimą</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patvirtinančius</w:t>
            </w:r>
            <w:proofErr w:type="spellEnd"/>
            <w:r w:rsidRPr="002E66B6">
              <w:rPr>
                <w:rFonts w:ascii="Calibri Light" w:eastAsia="Times New Roman" w:hAnsi="Calibri Light" w:cs="Calibri Light"/>
                <w:i/>
                <w:iCs/>
              </w:rPr>
              <w:t xml:space="preserve"> </w:t>
            </w:r>
            <w:proofErr w:type="spellStart"/>
            <w:r w:rsidRPr="002E66B6">
              <w:rPr>
                <w:rFonts w:ascii="Calibri Light" w:eastAsia="Times New Roman" w:hAnsi="Calibri Light" w:cs="Calibri Light"/>
                <w:i/>
                <w:iCs/>
              </w:rPr>
              <w:t>dok</w:t>
            </w:r>
            <w:r w:rsidRPr="002E66B6">
              <w:rPr>
                <w:rFonts w:ascii="Calibri Light" w:eastAsia="Times New Roman" w:hAnsi="Calibri Light" w:cs="Calibri Light"/>
              </w:rPr>
              <w:t>umentus</w:t>
            </w:r>
            <w:proofErr w:type="spellEnd"/>
            <w:r w:rsidRPr="002E66B6">
              <w:rPr>
                <w:rFonts w:ascii="Calibri Light" w:hAnsi="Calibri Light" w:cs="Calibri Light"/>
              </w:rPr>
              <w:t>.</w:t>
            </w:r>
            <w:r w:rsidRPr="002E66B6">
              <w:rPr>
                <w:rFonts w:ascii="Calibri Light" w:hAnsi="Calibri Light" w:cs="Calibri Light"/>
                <w:b/>
                <w:bCs/>
                <w:i/>
                <w:iCs/>
              </w:rPr>
              <w:t xml:space="preserve"> </w:t>
            </w:r>
            <w:proofErr w:type="spellStart"/>
            <w:r w:rsidRPr="002E66B6">
              <w:rPr>
                <w:rFonts w:ascii="Calibri Light" w:hAnsi="Calibri Light" w:cs="Calibri Light"/>
                <w:b/>
                <w:bCs/>
                <w:i/>
                <w:iCs/>
              </w:rPr>
              <w:t>Pavyzdys</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Jeigu</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perkančioji</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organizacija</w:t>
            </w:r>
            <w:proofErr w:type="spellEnd"/>
            <w:r w:rsidRPr="002E66B6">
              <w:rPr>
                <w:rFonts w:ascii="Calibri Light" w:hAnsi="Calibri Light" w:cs="Calibri Light"/>
                <w:i/>
                <w:iCs/>
              </w:rPr>
              <w:t xml:space="preserve"> 2022-10-10 </w:t>
            </w:r>
            <w:proofErr w:type="spellStart"/>
            <w:r w:rsidRPr="002E66B6">
              <w:rPr>
                <w:rFonts w:ascii="Calibri Light" w:hAnsi="Calibri Light" w:cs="Calibri Light"/>
                <w:i/>
                <w:iCs/>
              </w:rPr>
              <w:t>kreipėsi</w:t>
            </w:r>
            <w:proofErr w:type="spellEnd"/>
            <w:r w:rsidRPr="002E66B6">
              <w:rPr>
                <w:rFonts w:ascii="Calibri Light" w:hAnsi="Calibri Light" w:cs="Calibri Light"/>
                <w:i/>
                <w:iCs/>
              </w:rPr>
              <w:t xml:space="preserve"> į </w:t>
            </w:r>
            <w:proofErr w:type="spellStart"/>
            <w:r w:rsidRPr="002E66B6">
              <w:rPr>
                <w:rFonts w:ascii="Calibri Light" w:hAnsi="Calibri Light" w:cs="Calibri Light"/>
                <w:i/>
                <w:iCs/>
              </w:rPr>
              <w:t>tiekėją</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prašydama</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iki</w:t>
            </w:r>
            <w:proofErr w:type="spellEnd"/>
            <w:r w:rsidRPr="002E66B6">
              <w:rPr>
                <w:rFonts w:ascii="Calibri Light" w:hAnsi="Calibri Light" w:cs="Calibri Light"/>
                <w:i/>
                <w:iCs/>
              </w:rPr>
              <w:t xml:space="preserve"> 2022-10-14 </w:t>
            </w:r>
            <w:proofErr w:type="spellStart"/>
            <w:r w:rsidRPr="002E66B6">
              <w:rPr>
                <w:rFonts w:ascii="Calibri Light" w:hAnsi="Calibri Light" w:cs="Calibri Light"/>
                <w:i/>
                <w:iCs/>
              </w:rPr>
              <w:t>pateikti</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įrodančius</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dokumentus</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jie</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turi</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būti</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išduoti</w:t>
            </w:r>
            <w:proofErr w:type="spellEnd"/>
            <w:r w:rsidRPr="002E66B6">
              <w:rPr>
                <w:rFonts w:ascii="Calibri Light" w:hAnsi="Calibri Light" w:cs="Calibri Light"/>
                <w:i/>
                <w:iCs/>
              </w:rPr>
              <w:t xml:space="preserve"> ne </w:t>
            </w:r>
            <w:proofErr w:type="spellStart"/>
            <w:r w:rsidRPr="002E66B6">
              <w:rPr>
                <w:rFonts w:ascii="Calibri Light" w:hAnsi="Calibri Light" w:cs="Calibri Light"/>
                <w:i/>
                <w:iCs/>
              </w:rPr>
              <w:t>anksčiau</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kaip</w:t>
            </w:r>
            <w:proofErr w:type="spellEnd"/>
            <w:r w:rsidRPr="002E66B6">
              <w:rPr>
                <w:rFonts w:ascii="Calibri Light" w:hAnsi="Calibri Light" w:cs="Calibri Light"/>
                <w:i/>
                <w:iCs/>
              </w:rPr>
              <w:t xml:space="preserve"> 120 </w:t>
            </w:r>
            <w:proofErr w:type="spellStart"/>
            <w:r w:rsidRPr="002E66B6">
              <w:rPr>
                <w:rFonts w:ascii="Calibri Light" w:hAnsi="Calibri Light" w:cs="Calibri Light"/>
                <w:i/>
                <w:iCs/>
              </w:rPr>
              <w:t>dienų</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jas</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skaičiuojant</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atgal</w:t>
            </w:r>
            <w:proofErr w:type="spellEnd"/>
            <w:r w:rsidRPr="002E66B6">
              <w:rPr>
                <w:rFonts w:ascii="Calibri Light" w:hAnsi="Calibri Light" w:cs="Calibri Light"/>
                <w:i/>
                <w:iCs/>
              </w:rPr>
              <w:t xml:space="preserve"> </w:t>
            </w:r>
            <w:proofErr w:type="spellStart"/>
            <w:r w:rsidRPr="002E66B6">
              <w:rPr>
                <w:rFonts w:ascii="Calibri Light" w:hAnsi="Calibri Light" w:cs="Calibri Light"/>
                <w:i/>
                <w:iCs/>
              </w:rPr>
              <w:t>nuo</w:t>
            </w:r>
            <w:proofErr w:type="spellEnd"/>
            <w:r w:rsidRPr="002E66B6">
              <w:rPr>
                <w:rFonts w:ascii="Calibri Light" w:hAnsi="Calibri Light" w:cs="Calibri Light"/>
                <w:i/>
                <w:iCs/>
              </w:rPr>
              <w:t xml:space="preserve"> 2022-10-14.</w:t>
            </w:r>
          </w:p>
          <w:p w14:paraId="171513B3" w14:textId="77777777" w:rsidR="00EF0139" w:rsidRPr="002E66B6" w:rsidRDefault="00EF0139" w:rsidP="00D65ABD">
            <w:pPr>
              <w:spacing w:after="0" w:line="240" w:lineRule="auto"/>
              <w:rPr>
                <w:rFonts w:ascii="Calibri Light" w:eastAsia="Calibri" w:hAnsi="Calibri Light" w:cs="Calibri Light"/>
                <w:lang w:val="lt-LT"/>
              </w:rPr>
            </w:pPr>
          </w:p>
          <w:p w14:paraId="1EA1827C" w14:textId="77777777" w:rsidR="00EF0139" w:rsidRPr="002E66B6" w:rsidRDefault="00EF0139" w:rsidP="00D65ABD">
            <w:pPr>
              <w:pStyle w:val="Betarp"/>
              <w:rPr>
                <w:rFonts w:ascii="Calibri Light" w:hAnsi="Calibri Light" w:cs="Calibri Light"/>
              </w:rPr>
            </w:pPr>
            <w:r w:rsidRPr="002E66B6">
              <w:rPr>
                <w:rFonts w:ascii="Calibri Light" w:hAnsi="Calibri Light" w:cs="Calibri Light"/>
              </w:rPr>
              <w:t xml:space="preserve">Jei </w:t>
            </w:r>
            <w:proofErr w:type="spellStart"/>
            <w:r w:rsidRPr="002E66B6">
              <w:rPr>
                <w:rFonts w:ascii="Calibri Light" w:hAnsi="Calibri Light" w:cs="Calibri Light"/>
              </w:rPr>
              <w:t>dokumentas</w:t>
            </w:r>
            <w:proofErr w:type="spellEnd"/>
            <w:r w:rsidRPr="002E66B6">
              <w:rPr>
                <w:rFonts w:ascii="Calibri Light" w:hAnsi="Calibri Light" w:cs="Calibri Light"/>
              </w:rPr>
              <w:t xml:space="preserve"> </w:t>
            </w:r>
            <w:proofErr w:type="spellStart"/>
            <w:r w:rsidRPr="002E66B6">
              <w:rPr>
                <w:rFonts w:ascii="Calibri Light" w:hAnsi="Calibri Light" w:cs="Calibri Light"/>
              </w:rPr>
              <w:t>išduotas</w:t>
            </w:r>
            <w:proofErr w:type="spellEnd"/>
            <w:r w:rsidRPr="002E66B6">
              <w:rPr>
                <w:rFonts w:ascii="Calibri Light" w:hAnsi="Calibri Light" w:cs="Calibri Light"/>
              </w:rPr>
              <w:t xml:space="preserve"> </w:t>
            </w:r>
            <w:proofErr w:type="spellStart"/>
            <w:r w:rsidRPr="002E66B6">
              <w:rPr>
                <w:rFonts w:ascii="Calibri Light" w:hAnsi="Calibri Light" w:cs="Calibri Light"/>
              </w:rPr>
              <w:t>anksčiau</w:t>
            </w:r>
            <w:proofErr w:type="spellEnd"/>
            <w:r w:rsidRPr="002E66B6">
              <w:rPr>
                <w:rFonts w:ascii="Calibri Light" w:hAnsi="Calibri Light" w:cs="Calibri Light"/>
              </w:rPr>
              <w:t xml:space="preserve">, </w:t>
            </w:r>
            <w:proofErr w:type="spellStart"/>
            <w:r w:rsidRPr="002E66B6">
              <w:rPr>
                <w:rFonts w:ascii="Calibri Light" w:hAnsi="Calibri Light" w:cs="Calibri Light"/>
              </w:rPr>
              <w:t>tačiau</w:t>
            </w:r>
            <w:proofErr w:type="spellEnd"/>
            <w:r w:rsidRPr="002E66B6">
              <w:rPr>
                <w:rFonts w:ascii="Calibri Light" w:hAnsi="Calibri Light" w:cs="Calibri Light"/>
              </w:rPr>
              <w:t xml:space="preserve"> </w:t>
            </w:r>
            <w:proofErr w:type="spellStart"/>
            <w:r w:rsidRPr="002E66B6">
              <w:rPr>
                <w:rFonts w:ascii="Calibri Light" w:hAnsi="Calibri Light" w:cs="Calibri Light"/>
              </w:rPr>
              <w:t>jame</w:t>
            </w:r>
            <w:proofErr w:type="spellEnd"/>
            <w:r w:rsidRPr="002E66B6">
              <w:rPr>
                <w:rFonts w:ascii="Calibri Light" w:hAnsi="Calibri Light" w:cs="Calibri Light"/>
              </w:rPr>
              <w:t xml:space="preserve"> </w:t>
            </w:r>
            <w:proofErr w:type="spellStart"/>
            <w:r w:rsidRPr="002E66B6">
              <w:rPr>
                <w:rFonts w:ascii="Calibri Light" w:hAnsi="Calibri Light" w:cs="Calibri Light"/>
              </w:rPr>
              <w:t>nurodytas</w:t>
            </w:r>
            <w:proofErr w:type="spellEnd"/>
            <w:r w:rsidRPr="002E66B6">
              <w:rPr>
                <w:rFonts w:ascii="Calibri Light" w:hAnsi="Calibri Light" w:cs="Calibri Light"/>
              </w:rPr>
              <w:t xml:space="preserve"> </w:t>
            </w:r>
            <w:proofErr w:type="spellStart"/>
            <w:r w:rsidRPr="002E66B6">
              <w:rPr>
                <w:rFonts w:ascii="Calibri Light" w:hAnsi="Calibri Light" w:cs="Calibri Light"/>
              </w:rPr>
              <w:t>galiojimo</w:t>
            </w:r>
            <w:proofErr w:type="spellEnd"/>
            <w:r w:rsidRPr="002E66B6">
              <w:rPr>
                <w:rFonts w:ascii="Calibri Light" w:hAnsi="Calibri Light" w:cs="Calibri Light"/>
              </w:rPr>
              <w:t xml:space="preserve"> </w:t>
            </w:r>
            <w:proofErr w:type="spellStart"/>
            <w:r w:rsidRPr="002E66B6">
              <w:rPr>
                <w:rFonts w:ascii="Calibri Light" w:hAnsi="Calibri Light" w:cs="Calibri Light"/>
              </w:rPr>
              <w:t>terminas</w:t>
            </w:r>
            <w:proofErr w:type="spellEnd"/>
            <w:r w:rsidRPr="002E66B6">
              <w:rPr>
                <w:rFonts w:ascii="Calibri Light" w:hAnsi="Calibri Light" w:cs="Calibri Light"/>
              </w:rPr>
              <w:t xml:space="preserve"> </w:t>
            </w:r>
            <w:proofErr w:type="spellStart"/>
            <w:r w:rsidRPr="002E66B6">
              <w:rPr>
                <w:rFonts w:ascii="Calibri Light" w:hAnsi="Calibri Light" w:cs="Calibri Light"/>
              </w:rPr>
              <w:t>ilgesnis</w:t>
            </w:r>
            <w:proofErr w:type="spellEnd"/>
            <w:r w:rsidRPr="002E66B6">
              <w:rPr>
                <w:rFonts w:ascii="Calibri Light" w:hAnsi="Calibri Light" w:cs="Calibri Light"/>
              </w:rPr>
              <w:t xml:space="preserve"> </w:t>
            </w:r>
            <w:proofErr w:type="spellStart"/>
            <w:r w:rsidRPr="002E66B6">
              <w:rPr>
                <w:rFonts w:ascii="Calibri Light" w:hAnsi="Calibri Light" w:cs="Calibri Light"/>
              </w:rPr>
              <w:t>nei</w:t>
            </w:r>
            <w:proofErr w:type="spellEnd"/>
            <w:r w:rsidRPr="002E66B6">
              <w:rPr>
                <w:rFonts w:ascii="Calibri Light" w:hAnsi="Calibri Light" w:cs="Calibri Light"/>
              </w:rPr>
              <w:t xml:space="preserve"> </w:t>
            </w:r>
            <w:proofErr w:type="spellStart"/>
            <w:r w:rsidRPr="002E66B6">
              <w:rPr>
                <w:rFonts w:ascii="Calibri Light" w:hAnsi="Calibri Light" w:cs="Calibri Light"/>
              </w:rPr>
              <w:t>pašalinimo</w:t>
            </w:r>
            <w:proofErr w:type="spellEnd"/>
            <w:r w:rsidRPr="002E66B6">
              <w:rPr>
                <w:rFonts w:ascii="Calibri Light" w:hAnsi="Calibri Light" w:cs="Calibri Light"/>
              </w:rPr>
              <w:t xml:space="preserve"> </w:t>
            </w:r>
            <w:proofErr w:type="spellStart"/>
            <w:r w:rsidRPr="002E66B6">
              <w:rPr>
                <w:rFonts w:ascii="Calibri Light" w:hAnsi="Calibri Light" w:cs="Calibri Light"/>
              </w:rPr>
              <w:t>pagrindų</w:t>
            </w:r>
            <w:proofErr w:type="spellEnd"/>
            <w:r w:rsidRPr="002E66B6">
              <w:rPr>
                <w:rFonts w:ascii="Calibri Light" w:hAnsi="Calibri Light" w:cs="Calibri Light"/>
              </w:rPr>
              <w:t xml:space="preserve"> </w:t>
            </w:r>
            <w:proofErr w:type="spellStart"/>
            <w:r w:rsidRPr="002E66B6">
              <w:rPr>
                <w:rFonts w:ascii="Calibri Light" w:hAnsi="Calibri Light" w:cs="Calibri Light"/>
              </w:rPr>
              <w:t>nebuvimą</w:t>
            </w:r>
            <w:proofErr w:type="spellEnd"/>
            <w:r w:rsidRPr="002E66B6">
              <w:rPr>
                <w:rFonts w:ascii="Calibri Light" w:hAnsi="Calibri Light" w:cs="Calibri Light"/>
              </w:rPr>
              <w:t xml:space="preserve"> </w:t>
            </w:r>
            <w:proofErr w:type="spellStart"/>
            <w:r w:rsidRPr="002E66B6">
              <w:rPr>
                <w:rFonts w:ascii="Calibri Light" w:hAnsi="Calibri Light" w:cs="Calibri Light"/>
              </w:rPr>
              <w:t>patvirtinančių</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dokumentų</w:t>
            </w:r>
            <w:proofErr w:type="spellEnd"/>
            <w:r w:rsidRPr="002E66B6">
              <w:rPr>
                <w:rFonts w:ascii="Calibri Light" w:hAnsi="Calibri Light" w:cs="Calibri Light"/>
              </w:rPr>
              <w:t xml:space="preserve"> </w:t>
            </w:r>
            <w:proofErr w:type="spellStart"/>
            <w:r w:rsidRPr="002E66B6">
              <w:rPr>
                <w:rFonts w:ascii="Calibri Light" w:hAnsi="Calibri Light" w:cs="Calibri Light"/>
              </w:rPr>
              <w:t>pagal</w:t>
            </w:r>
            <w:proofErr w:type="spellEnd"/>
            <w:r w:rsidRPr="002E66B6">
              <w:rPr>
                <w:rFonts w:ascii="Calibri Light" w:hAnsi="Calibri Light" w:cs="Calibri Light"/>
              </w:rPr>
              <w:t xml:space="preserve"> EBVPD </w:t>
            </w:r>
            <w:proofErr w:type="spellStart"/>
            <w:r w:rsidRPr="002E66B6">
              <w:rPr>
                <w:rFonts w:ascii="Calibri Light" w:hAnsi="Calibri Light" w:cs="Calibri Light"/>
              </w:rPr>
              <w:t>galutinis</w:t>
            </w:r>
            <w:proofErr w:type="spellEnd"/>
            <w:r w:rsidRPr="002E66B6">
              <w:rPr>
                <w:rFonts w:ascii="Calibri Light" w:hAnsi="Calibri Light" w:cs="Calibri Light"/>
              </w:rPr>
              <w:t xml:space="preserve"> </w:t>
            </w:r>
            <w:proofErr w:type="spellStart"/>
            <w:r w:rsidRPr="002E66B6">
              <w:rPr>
                <w:rFonts w:ascii="Calibri Light" w:hAnsi="Calibri Light" w:cs="Calibri Light"/>
              </w:rPr>
              <w:t>pateikimo</w:t>
            </w:r>
            <w:proofErr w:type="spellEnd"/>
            <w:r w:rsidRPr="002E66B6">
              <w:rPr>
                <w:rFonts w:ascii="Calibri Light" w:hAnsi="Calibri Light" w:cs="Calibri Light"/>
              </w:rPr>
              <w:t xml:space="preserve"> </w:t>
            </w:r>
            <w:proofErr w:type="spellStart"/>
            <w:r w:rsidRPr="002E66B6">
              <w:rPr>
                <w:rFonts w:ascii="Calibri Light" w:hAnsi="Calibri Light" w:cs="Calibri Light"/>
              </w:rPr>
              <w:t>terminas</w:t>
            </w:r>
            <w:proofErr w:type="spellEnd"/>
            <w:r w:rsidRPr="002E66B6">
              <w:rPr>
                <w:rFonts w:ascii="Calibri Light" w:hAnsi="Calibri Light" w:cs="Calibri Light"/>
              </w:rPr>
              <w:t xml:space="preserve">, </w:t>
            </w:r>
            <w:proofErr w:type="spellStart"/>
            <w:r w:rsidRPr="002E66B6">
              <w:rPr>
                <w:rFonts w:ascii="Calibri Light" w:hAnsi="Calibri Light" w:cs="Calibri Light"/>
              </w:rPr>
              <w:t>toks</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dokumentas</w:t>
            </w:r>
            <w:proofErr w:type="spellEnd"/>
            <w:r w:rsidRPr="002E66B6">
              <w:rPr>
                <w:rFonts w:ascii="Calibri Light" w:hAnsi="Calibri Light" w:cs="Calibri Light"/>
              </w:rPr>
              <w:t xml:space="preserve"> jo </w:t>
            </w:r>
            <w:proofErr w:type="spellStart"/>
            <w:r w:rsidRPr="002E66B6">
              <w:rPr>
                <w:rFonts w:ascii="Calibri Light" w:hAnsi="Calibri Light" w:cs="Calibri Light"/>
              </w:rPr>
              <w:t>galiojimo</w:t>
            </w:r>
            <w:proofErr w:type="spellEnd"/>
            <w:r w:rsidRPr="002E66B6">
              <w:rPr>
                <w:rFonts w:ascii="Calibri Light" w:hAnsi="Calibri Light" w:cs="Calibri Light"/>
              </w:rPr>
              <w:t xml:space="preserve"> </w:t>
            </w:r>
            <w:proofErr w:type="spellStart"/>
            <w:r w:rsidRPr="002E66B6">
              <w:rPr>
                <w:rFonts w:ascii="Calibri Light" w:hAnsi="Calibri Light" w:cs="Calibri Light"/>
              </w:rPr>
              <w:t>laikotarpiu</w:t>
            </w:r>
            <w:proofErr w:type="spellEnd"/>
            <w:r w:rsidRPr="002E66B6">
              <w:rPr>
                <w:rFonts w:ascii="Calibri Light" w:hAnsi="Calibri Light" w:cs="Calibri Light"/>
              </w:rPr>
              <w:t xml:space="preserve"> </w:t>
            </w:r>
            <w:proofErr w:type="spellStart"/>
            <w:r w:rsidRPr="002E66B6">
              <w:rPr>
                <w:rFonts w:ascii="Calibri Light" w:hAnsi="Calibri Light" w:cs="Calibri Light"/>
              </w:rPr>
              <w:t>yra</w:t>
            </w:r>
            <w:proofErr w:type="spellEnd"/>
            <w:r w:rsidRPr="002E66B6">
              <w:rPr>
                <w:rFonts w:ascii="Calibri Light" w:hAnsi="Calibri Light" w:cs="Calibri Light"/>
              </w:rPr>
              <w:t xml:space="preserve"> </w:t>
            </w:r>
            <w:proofErr w:type="spellStart"/>
            <w:r w:rsidRPr="002E66B6">
              <w:rPr>
                <w:rFonts w:ascii="Calibri Light" w:hAnsi="Calibri Light" w:cs="Calibri Light"/>
              </w:rPr>
              <w:t>priimtinas</w:t>
            </w:r>
            <w:proofErr w:type="spellEnd"/>
            <w:r w:rsidRPr="002E66B6">
              <w:rPr>
                <w:rFonts w:ascii="Calibri Light" w:hAnsi="Calibri Light" w:cs="Calibri Light"/>
              </w:rPr>
              <w:t>.</w:t>
            </w:r>
          </w:p>
          <w:p w14:paraId="35179B53" w14:textId="77777777" w:rsidR="00EF0139" w:rsidRPr="002E66B6" w:rsidRDefault="00EF0139" w:rsidP="00D65ABD">
            <w:pPr>
              <w:spacing w:after="0" w:line="240" w:lineRule="auto"/>
              <w:rPr>
                <w:rFonts w:ascii="Calibri Light" w:eastAsia="Calibri" w:hAnsi="Calibri Light" w:cs="Calibri Light"/>
                <w:lang w:val="lt-LT"/>
              </w:rPr>
            </w:pPr>
          </w:p>
        </w:tc>
      </w:tr>
      <w:tr w:rsidR="00EF0139" w:rsidRPr="002E66B6" w14:paraId="1EE4845A" w14:textId="77777777" w:rsidTr="00D65ABD">
        <w:tc>
          <w:tcPr>
            <w:tcW w:w="427" w:type="pct"/>
            <w:shd w:val="clear" w:color="auto" w:fill="F2F2F2" w:themeFill="background1" w:themeFillShade="F2"/>
            <w:vAlign w:val="center"/>
          </w:tcPr>
          <w:p w14:paraId="75ABDFE4" w14:textId="77777777" w:rsidR="00EF0139" w:rsidRPr="002E66B6" w:rsidRDefault="00EF0139" w:rsidP="00D65ABD">
            <w:pPr>
              <w:pStyle w:val="Sraopastraipa"/>
              <w:numPr>
                <w:ilvl w:val="0"/>
                <w:numId w:val="10"/>
              </w:numPr>
              <w:tabs>
                <w:tab w:val="left" w:pos="284"/>
                <w:tab w:val="left" w:pos="459"/>
              </w:tabs>
              <w:spacing w:after="0" w:line="240" w:lineRule="auto"/>
              <w:ind w:left="0" w:firstLine="0"/>
              <w:rPr>
                <w:rFonts w:ascii="Calibri Light" w:eastAsia="Calibri" w:hAnsi="Calibri Light" w:cs="Calibri Light"/>
                <w:lang w:val="lt-LT"/>
              </w:rPr>
            </w:pPr>
          </w:p>
        </w:tc>
        <w:tc>
          <w:tcPr>
            <w:tcW w:w="1696" w:type="pct"/>
            <w:shd w:val="clear" w:color="auto" w:fill="F2F2F2" w:themeFill="background1" w:themeFillShade="F2"/>
          </w:tcPr>
          <w:p w14:paraId="5DB92B55" w14:textId="77777777" w:rsidR="00EF0139" w:rsidRPr="002E66B6" w:rsidRDefault="00EF0139" w:rsidP="00D65ABD">
            <w:pPr>
              <w:spacing w:after="0" w:line="240" w:lineRule="auto"/>
              <w:rPr>
                <w:rFonts w:ascii="Calibri Light" w:eastAsia="Calibri" w:hAnsi="Calibri Light" w:cs="Calibri Light"/>
                <w:lang w:val="lt-LT"/>
              </w:rPr>
            </w:pPr>
            <w:proofErr w:type="spellStart"/>
            <w:r w:rsidRPr="002E66B6">
              <w:rPr>
                <w:rFonts w:ascii="Calibri Light" w:hAnsi="Calibri Light" w:cs="Calibri Light"/>
              </w:rPr>
              <w:t>Tiekėjas</w:t>
            </w:r>
            <w:proofErr w:type="spellEnd"/>
            <w:r w:rsidRPr="002E66B6">
              <w:rPr>
                <w:rFonts w:ascii="Calibri Light" w:hAnsi="Calibri Light" w:cs="Calibri Light"/>
              </w:rPr>
              <w:t xml:space="preserve"> </w:t>
            </w:r>
            <w:proofErr w:type="spellStart"/>
            <w:r w:rsidRPr="002E66B6">
              <w:rPr>
                <w:rFonts w:ascii="Calibri Light" w:hAnsi="Calibri Light" w:cs="Calibri Light"/>
              </w:rPr>
              <w:t>su</w:t>
            </w:r>
            <w:proofErr w:type="spellEnd"/>
            <w:r w:rsidRPr="002E66B6">
              <w:rPr>
                <w:rFonts w:ascii="Calibri Light" w:hAnsi="Calibri Light" w:cs="Calibri Light"/>
              </w:rPr>
              <w:t xml:space="preserve"> </w:t>
            </w:r>
            <w:proofErr w:type="spellStart"/>
            <w:r w:rsidRPr="002E66B6">
              <w:rPr>
                <w:rFonts w:ascii="Calibri Light" w:hAnsi="Calibri Light" w:cs="Calibri Light"/>
              </w:rPr>
              <w:t>kitais</w:t>
            </w:r>
            <w:proofErr w:type="spellEnd"/>
            <w:r w:rsidRPr="002E66B6">
              <w:rPr>
                <w:rFonts w:ascii="Calibri Light" w:hAnsi="Calibri Light" w:cs="Calibri Light"/>
              </w:rPr>
              <w:t xml:space="preserve"> </w:t>
            </w:r>
            <w:proofErr w:type="spellStart"/>
            <w:r w:rsidRPr="002E66B6">
              <w:rPr>
                <w:rFonts w:ascii="Calibri Light" w:hAnsi="Calibri Light" w:cs="Calibri Light"/>
              </w:rPr>
              <w:t>tiekėjais</w:t>
            </w:r>
            <w:proofErr w:type="spellEnd"/>
            <w:r w:rsidRPr="002E66B6">
              <w:rPr>
                <w:rFonts w:ascii="Calibri Light" w:hAnsi="Calibri Light" w:cs="Calibri Light"/>
              </w:rPr>
              <w:t xml:space="preserve"> </w:t>
            </w:r>
            <w:proofErr w:type="spellStart"/>
            <w:r w:rsidRPr="002E66B6">
              <w:rPr>
                <w:rFonts w:ascii="Calibri Light" w:hAnsi="Calibri Light" w:cs="Calibri Light"/>
              </w:rPr>
              <w:t>yra</w:t>
            </w:r>
            <w:proofErr w:type="spellEnd"/>
            <w:r w:rsidRPr="002E66B6">
              <w:rPr>
                <w:rFonts w:ascii="Calibri Light" w:hAnsi="Calibri Light" w:cs="Calibri Light"/>
              </w:rPr>
              <w:t xml:space="preserve"> </w:t>
            </w:r>
            <w:proofErr w:type="spellStart"/>
            <w:r w:rsidRPr="002E66B6">
              <w:rPr>
                <w:rFonts w:ascii="Calibri Light" w:hAnsi="Calibri Light" w:cs="Calibri Light"/>
              </w:rPr>
              <w:t>sudaręs</w:t>
            </w:r>
            <w:proofErr w:type="spellEnd"/>
            <w:r w:rsidRPr="002E66B6">
              <w:rPr>
                <w:rFonts w:ascii="Calibri Light" w:hAnsi="Calibri Light" w:cs="Calibri Light"/>
              </w:rPr>
              <w:t xml:space="preserve"> </w:t>
            </w:r>
            <w:proofErr w:type="spellStart"/>
            <w:r w:rsidRPr="002E66B6">
              <w:rPr>
                <w:rFonts w:ascii="Calibri Light" w:hAnsi="Calibri Light" w:cs="Calibri Light"/>
              </w:rPr>
              <w:t>susitarimų</w:t>
            </w:r>
            <w:proofErr w:type="spellEnd"/>
            <w:r w:rsidRPr="002E66B6">
              <w:rPr>
                <w:rFonts w:ascii="Calibri Light" w:hAnsi="Calibri Light" w:cs="Calibri Light"/>
              </w:rPr>
              <w:t xml:space="preserve">, </w:t>
            </w:r>
            <w:proofErr w:type="spellStart"/>
            <w:r w:rsidRPr="002E66B6">
              <w:rPr>
                <w:rFonts w:ascii="Calibri Light" w:hAnsi="Calibri Light" w:cs="Calibri Light"/>
              </w:rPr>
              <w:t>kuriais</w:t>
            </w:r>
            <w:proofErr w:type="spellEnd"/>
            <w:r w:rsidRPr="002E66B6">
              <w:rPr>
                <w:rFonts w:ascii="Calibri Light" w:hAnsi="Calibri Light" w:cs="Calibri Light"/>
              </w:rPr>
              <w:t xml:space="preserve"> </w:t>
            </w:r>
            <w:proofErr w:type="spellStart"/>
            <w:r w:rsidRPr="002E66B6">
              <w:rPr>
                <w:rFonts w:ascii="Calibri Light" w:hAnsi="Calibri Light" w:cs="Calibri Light"/>
              </w:rPr>
              <w:t>siekiama</w:t>
            </w:r>
            <w:proofErr w:type="spellEnd"/>
            <w:r w:rsidRPr="002E66B6">
              <w:rPr>
                <w:rFonts w:ascii="Calibri Light" w:hAnsi="Calibri Light" w:cs="Calibri Light"/>
              </w:rPr>
              <w:t xml:space="preserve"> </w:t>
            </w:r>
            <w:proofErr w:type="spellStart"/>
            <w:r w:rsidRPr="002E66B6">
              <w:rPr>
                <w:rFonts w:ascii="Calibri Light" w:hAnsi="Calibri Light" w:cs="Calibri Light"/>
              </w:rPr>
              <w:t>iškreipti</w:t>
            </w:r>
            <w:proofErr w:type="spellEnd"/>
            <w:r w:rsidRPr="002E66B6">
              <w:rPr>
                <w:rFonts w:ascii="Calibri Light" w:hAnsi="Calibri Light" w:cs="Calibri Light"/>
              </w:rPr>
              <w:t xml:space="preserve"> </w:t>
            </w:r>
            <w:proofErr w:type="spellStart"/>
            <w:r w:rsidRPr="002E66B6">
              <w:rPr>
                <w:rFonts w:ascii="Calibri Light" w:hAnsi="Calibri Light" w:cs="Calibri Light"/>
              </w:rPr>
              <w:t>konkurenciją</w:t>
            </w:r>
            <w:proofErr w:type="spellEnd"/>
            <w:r w:rsidRPr="002E66B6">
              <w:rPr>
                <w:rFonts w:ascii="Calibri Light" w:hAnsi="Calibri Light" w:cs="Calibri Light"/>
              </w:rPr>
              <w:t xml:space="preserve"> </w:t>
            </w:r>
            <w:proofErr w:type="spellStart"/>
            <w:r w:rsidRPr="002E66B6">
              <w:rPr>
                <w:rFonts w:ascii="Calibri Light" w:hAnsi="Calibri Light" w:cs="Calibri Light"/>
              </w:rPr>
              <w:t>atliekamame</w:t>
            </w:r>
            <w:proofErr w:type="spellEnd"/>
            <w:r w:rsidRPr="002E66B6">
              <w:rPr>
                <w:rFonts w:ascii="Calibri Light" w:hAnsi="Calibri Light" w:cs="Calibri Light"/>
              </w:rPr>
              <w:t xml:space="preserve"> </w:t>
            </w:r>
            <w:proofErr w:type="spellStart"/>
            <w:r w:rsidRPr="002E66B6">
              <w:rPr>
                <w:rFonts w:ascii="Calibri Light" w:hAnsi="Calibri Light" w:cs="Calibri Light"/>
              </w:rPr>
              <w:t>pirkime</w:t>
            </w:r>
            <w:proofErr w:type="spellEnd"/>
            <w:r w:rsidRPr="002E66B6">
              <w:rPr>
                <w:rFonts w:ascii="Calibri Light" w:hAnsi="Calibri Light" w:cs="Calibri Light"/>
              </w:rPr>
              <w:t xml:space="preserve">, </w:t>
            </w:r>
            <w:proofErr w:type="spellStart"/>
            <w:r w:rsidRPr="002E66B6">
              <w:rPr>
                <w:rFonts w:ascii="Calibri Light" w:hAnsi="Calibri Light" w:cs="Calibri Light"/>
              </w:rPr>
              <w:t>ir</w:t>
            </w:r>
            <w:proofErr w:type="spellEnd"/>
            <w:r w:rsidRPr="002E66B6">
              <w:rPr>
                <w:rFonts w:ascii="Calibri Light" w:hAnsi="Calibri Light" w:cs="Calibri Light"/>
              </w:rPr>
              <w:t xml:space="preserve"> </w:t>
            </w:r>
            <w:proofErr w:type="spellStart"/>
            <w:r w:rsidRPr="002E66B6">
              <w:rPr>
                <w:rFonts w:ascii="Calibri Light" w:hAnsi="Calibri Light" w:cs="Calibri Light"/>
              </w:rPr>
              <w:t>perkančioji</w:t>
            </w:r>
            <w:proofErr w:type="spellEnd"/>
            <w:r w:rsidRPr="002E66B6">
              <w:rPr>
                <w:rFonts w:ascii="Calibri Light" w:hAnsi="Calibri Light" w:cs="Calibri Light"/>
              </w:rPr>
              <w:t xml:space="preserve"> </w:t>
            </w:r>
            <w:proofErr w:type="spellStart"/>
            <w:r w:rsidRPr="002E66B6">
              <w:rPr>
                <w:rFonts w:ascii="Calibri Light" w:hAnsi="Calibri Light" w:cs="Calibri Light"/>
              </w:rPr>
              <w:t>organizacija</w:t>
            </w:r>
            <w:proofErr w:type="spellEnd"/>
            <w:r w:rsidRPr="002E66B6">
              <w:rPr>
                <w:rFonts w:ascii="Calibri Light" w:hAnsi="Calibri Light" w:cs="Calibri Light"/>
              </w:rPr>
              <w:t xml:space="preserve"> </w:t>
            </w:r>
            <w:proofErr w:type="spellStart"/>
            <w:r w:rsidRPr="002E66B6">
              <w:rPr>
                <w:rFonts w:ascii="Calibri Light" w:hAnsi="Calibri Light" w:cs="Calibri Light"/>
              </w:rPr>
              <w:t>dėl</w:t>
            </w:r>
            <w:proofErr w:type="spellEnd"/>
            <w:r w:rsidRPr="002E66B6">
              <w:rPr>
                <w:rFonts w:ascii="Calibri Light" w:hAnsi="Calibri Light" w:cs="Calibri Light"/>
              </w:rPr>
              <w:t xml:space="preserve"> to </w:t>
            </w:r>
            <w:proofErr w:type="spellStart"/>
            <w:r w:rsidRPr="002E66B6">
              <w:rPr>
                <w:rFonts w:ascii="Calibri Light" w:hAnsi="Calibri Light" w:cs="Calibri Light"/>
              </w:rPr>
              <w:t>turi</w:t>
            </w:r>
            <w:proofErr w:type="spellEnd"/>
            <w:r w:rsidRPr="002E66B6">
              <w:rPr>
                <w:rFonts w:ascii="Calibri Light" w:hAnsi="Calibri Light" w:cs="Calibri Light"/>
              </w:rPr>
              <w:t xml:space="preserve"> </w:t>
            </w:r>
            <w:proofErr w:type="spellStart"/>
            <w:r w:rsidRPr="002E66B6">
              <w:rPr>
                <w:rFonts w:ascii="Calibri Light" w:hAnsi="Calibri Light" w:cs="Calibri Light"/>
              </w:rPr>
              <w:t>įtikinamų</w:t>
            </w:r>
            <w:proofErr w:type="spellEnd"/>
            <w:r w:rsidRPr="002E66B6">
              <w:rPr>
                <w:rFonts w:ascii="Calibri Light" w:hAnsi="Calibri Light" w:cs="Calibri Light"/>
              </w:rPr>
              <w:t xml:space="preserve"> </w:t>
            </w:r>
            <w:proofErr w:type="spellStart"/>
            <w:r w:rsidRPr="002E66B6">
              <w:rPr>
                <w:rFonts w:ascii="Calibri Light" w:hAnsi="Calibri Light" w:cs="Calibri Light"/>
              </w:rPr>
              <w:t>duomenų</w:t>
            </w:r>
            <w:proofErr w:type="spellEnd"/>
            <w:r w:rsidRPr="002E66B6">
              <w:rPr>
                <w:rFonts w:ascii="Calibri Light" w:hAnsi="Calibri Light" w:cs="Calibri Light"/>
              </w:rPr>
              <w:t>.</w:t>
            </w:r>
          </w:p>
        </w:tc>
        <w:tc>
          <w:tcPr>
            <w:tcW w:w="2878" w:type="pct"/>
            <w:shd w:val="clear" w:color="auto" w:fill="auto"/>
          </w:tcPr>
          <w:p w14:paraId="23C03F50" w14:textId="77777777" w:rsidR="00EF0139" w:rsidRPr="002E66B6" w:rsidRDefault="00EF0139" w:rsidP="00D65ABD">
            <w:pPr>
              <w:pStyle w:val="Betarp"/>
              <w:rPr>
                <w:rFonts w:ascii="Calibri Light" w:hAnsi="Calibri Light" w:cs="Calibri Light"/>
              </w:rPr>
            </w:pPr>
            <w:proofErr w:type="spellStart"/>
            <w:r w:rsidRPr="002E66B6">
              <w:rPr>
                <w:rFonts w:ascii="Calibri Light" w:hAnsi="Calibri Light" w:cs="Calibri Light"/>
              </w:rPr>
              <w:t>Iš</w:t>
            </w:r>
            <w:proofErr w:type="spellEnd"/>
            <w:r w:rsidRPr="002E66B6">
              <w:rPr>
                <w:rFonts w:ascii="Calibri Light" w:hAnsi="Calibri Light" w:cs="Calibri Light"/>
              </w:rPr>
              <w:t xml:space="preserve"> </w:t>
            </w:r>
            <w:proofErr w:type="spellStart"/>
            <w:r w:rsidRPr="002E66B6">
              <w:rPr>
                <w:rFonts w:ascii="Calibri Light" w:hAnsi="Calibri Light" w:cs="Calibri Light"/>
              </w:rPr>
              <w:t>Lietuvoje</w:t>
            </w:r>
            <w:proofErr w:type="spellEnd"/>
            <w:r w:rsidRPr="002E66B6">
              <w:rPr>
                <w:rFonts w:ascii="Calibri Light" w:hAnsi="Calibri Light" w:cs="Calibri Light"/>
              </w:rPr>
              <w:t xml:space="preserve"> </w:t>
            </w:r>
            <w:proofErr w:type="spellStart"/>
            <w:r w:rsidRPr="002E66B6">
              <w:rPr>
                <w:rFonts w:ascii="Calibri Light" w:hAnsi="Calibri Light" w:cs="Calibri Light"/>
              </w:rPr>
              <w:t>įsteigtų</w:t>
            </w:r>
            <w:proofErr w:type="spellEnd"/>
            <w:r w:rsidRPr="002E66B6">
              <w:rPr>
                <w:rFonts w:ascii="Calibri Light" w:hAnsi="Calibri Light" w:cs="Calibri Light"/>
              </w:rPr>
              <w:t xml:space="preserve"> </w:t>
            </w:r>
            <w:proofErr w:type="spellStart"/>
            <w:r w:rsidRPr="002E66B6">
              <w:rPr>
                <w:rFonts w:ascii="Calibri Light" w:hAnsi="Calibri Light" w:cs="Calibri Light"/>
              </w:rPr>
              <w:t>subjektų</w:t>
            </w:r>
            <w:proofErr w:type="spellEnd"/>
            <w:r w:rsidRPr="002E66B6">
              <w:rPr>
                <w:rFonts w:ascii="Calibri Light" w:hAnsi="Calibri Light" w:cs="Calibri Light"/>
              </w:rPr>
              <w:t xml:space="preserve"> </w:t>
            </w:r>
            <w:proofErr w:type="spellStart"/>
            <w:r w:rsidRPr="002E66B6">
              <w:rPr>
                <w:rFonts w:ascii="Calibri Light" w:hAnsi="Calibri Light" w:cs="Calibri Light"/>
              </w:rPr>
              <w:t>įrodančių</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dokumentų</w:t>
            </w:r>
            <w:proofErr w:type="spellEnd"/>
            <w:r w:rsidRPr="002E66B6">
              <w:rPr>
                <w:rFonts w:ascii="Calibri Light" w:hAnsi="Calibri Light" w:cs="Calibri Light"/>
              </w:rPr>
              <w:t xml:space="preserve"> </w:t>
            </w:r>
            <w:proofErr w:type="spellStart"/>
            <w:r w:rsidRPr="002E66B6">
              <w:rPr>
                <w:rFonts w:ascii="Calibri Light" w:hAnsi="Calibri Light" w:cs="Calibri Light"/>
              </w:rPr>
              <w:t>nereikalaujama</w:t>
            </w:r>
            <w:proofErr w:type="spellEnd"/>
            <w:r w:rsidRPr="002E66B6">
              <w:rPr>
                <w:rFonts w:ascii="Calibri Light" w:hAnsi="Calibri Light" w:cs="Calibri Light"/>
              </w:rPr>
              <w:t xml:space="preserve">. </w:t>
            </w:r>
            <w:proofErr w:type="spellStart"/>
            <w:r w:rsidRPr="002E66B6">
              <w:rPr>
                <w:rFonts w:ascii="Calibri Light" w:hAnsi="Calibri Light" w:cs="Calibri Light"/>
              </w:rPr>
              <w:t>Užtenka</w:t>
            </w:r>
            <w:proofErr w:type="spellEnd"/>
            <w:r w:rsidRPr="002E66B6">
              <w:rPr>
                <w:rFonts w:ascii="Calibri Light" w:hAnsi="Calibri Light" w:cs="Calibri Light"/>
              </w:rPr>
              <w:t xml:space="preserve"> </w:t>
            </w:r>
            <w:proofErr w:type="spellStart"/>
            <w:r w:rsidRPr="002E66B6">
              <w:rPr>
                <w:rFonts w:ascii="Calibri Light" w:hAnsi="Calibri Light" w:cs="Calibri Light"/>
              </w:rPr>
              <w:t>pateikto</w:t>
            </w:r>
            <w:proofErr w:type="spellEnd"/>
            <w:r w:rsidRPr="002E66B6">
              <w:rPr>
                <w:rFonts w:ascii="Calibri Light" w:hAnsi="Calibri Light" w:cs="Calibri Light"/>
              </w:rPr>
              <w:t xml:space="preserve"> EBVPD.</w:t>
            </w:r>
          </w:p>
          <w:p w14:paraId="214994F7" w14:textId="77777777" w:rsidR="00EF0139" w:rsidRPr="002E66B6" w:rsidRDefault="00EF0139" w:rsidP="00D65ABD">
            <w:pPr>
              <w:spacing w:after="0" w:line="240" w:lineRule="auto"/>
              <w:rPr>
                <w:rFonts w:ascii="Calibri Light" w:eastAsia="Calibri" w:hAnsi="Calibri Light" w:cs="Calibri Light"/>
                <w:lang w:val="lt-LT"/>
              </w:rPr>
            </w:pPr>
          </w:p>
        </w:tc>
      </w:tr>
      <w:tr w:rsidR="00EF0139" w:rsidRPr="002E66B6" w14:paraId="3AAAB344" w14:textId="77777777" w:rsidTr="00D65ABD">
        <w:tc>
          <w:tcPr>
            <w:tcW w:w="427" w:type="pct"/>
            <w:shd w:val="clear" w:color="auto" w:fill="F2F2F2" w:themeFill="background1" w:themeFillShade="F2"/>
            <w:vAlign w:val="center"/>
          </w:tcPr>
          <w:p w14:paraId="3FB62226" w14:textId="77777777" w:rsidR="00EF0139" w:rsidRPr="002E66B6" w:rsidRDefault="00EF0139" w:rsidP="00D65ABD">
            <w:pPr>
              <w:pStyle w:val="Sraopastraipa"/>
              <w:numPr>
                <w:ilvl w:val="0"/>
                <w:numId w:val="10"/>
              </w:numPr>
              <w:tabs>
                <w:tab w:val="left" w:pos="284"/>
                <w:tab w:val="left" w:pos="459"/>
              </w:tabs>
              <w:spacing w:after="0" w:line="240" w:lineRule="auto"/>
              <w:ind w:left="0" w:firstLine="0"/>
              <w:rPr>
                <w:rFonts w:ascii="Calibri Light" w:eastAsia="Calibri" w:hAnsi="Calibri Light" w:cs="Calibri Light"/>
                <w:lang w:val="lt-LT"/>
              </w:rPr>
            </w:pPr>
          </w:p>
        </w:tc>
        <w:tc>
          <w:tcPr>
            <w:tcW w:w="1696" w:type="pct"/>
            <w:shd w:val="clear" w:color="auto" w:fill="F2F2F2" w:themeFill="background1" w:themeFillShade="F2"/>
            <w:vAlign w:val="center"/>
          </w:tcPr>
          <w:p w14:paraId="4948E126" w14:textId="77777777" w:rsidR="00EF0139" w:rsidRPr="002E66B6" w:rsidRDefault="00EF0139" w:rsidP="00D65ABD">
            <w:pPr>
              <w:pStyle w:val="Betarp"/>
              <w:rPr>
                <w:rFonts w:ascii="Calibri Light" w:hAnsi="Calibri Light" w:cs="Calibri Light"/>
              </w:rPr>
            </w:pPr>
            <w:proofErr w:type="spellStart"/>
            <w:r w:rsidRPr="002E66B6">
              <w:rPr>
                <w:rFonts w:ascii="Calibri Light" w:hAnsi="Calibri Light" w:cs="Calibri Light"/>
              </w:rPr>
              <w:t>Tiekėjas</w:t>
            </w:r>
            <w:proofErr w:type="spellEnd"/>
            <w:r w:rsidRPr="002E66B6">
              <w:rPr>
                <w:rFonts w:ascii="Calibri Light" w:hAnsi="Calibri Light" w:cs="Calibri Light"/>
              </w:rPr>
              <w:t xml:space="preserve"> </w:t>
            </w:r>
            <w:proofErr w:type="spellStart"/>
            <w:r w:rsidRPr="002E66B6">
              <w:rPr>
                <w:rFonts w:ascii="Calibri Light" w:hAnsi="Calibri Light" w:cs="Calibri Light"/>
              </w:rPr>
              <w:t>pirkimo</w:t>
            </w:r>
            <w:proofErr w:type="spellEnd"/>
            <w:r w:rsidRPr="002E66B6">
              <w:rPr>
                <w:rFonts w:ascii="Calibri Light" w:hAnsi="Calibri Light" w:cs="Calibri Light"/>
              </w:rPr>
              <w:t xml:space="preserve"> </w:t>
            </w:r>
            <w:proofErr w:type="spellStart"/>
            <w:r w:rsidRPr="002E66B6">
              <w:rPr>
                <w:rFonts w:ascii="Calibri Light" w:hAnsi="Calibri Light" w:cs="Calibri Light"/>
              </w:rPr>
              <w:t>metu</w:t>
            </w:r>
            <w:proofErr w:type="spellEnd"/>
            <w:r w:rsidRPr="002E66B6">
              <w:rPr>
                <w:rFonts w:ascii="Calibri Light" w:hAnsi="Calibri Light" w:cs="Calibri Light"/>
              </w:rPr>
              <w:t xml:space="preserve"> </w:t>
            </w:r>
            <w:proofErr w:type="spellStart"/>
            <w:r w:rsidRPr="002E66B6">
              <w:rPr>
                <w:rFonts w:ascii="Calibri Light" w:hAnsi="Calibri Light" w:cs="Calibri Light"/>
              </w:rPr>
              <w:t>pateko</w:t>
            </w:r>
            <w:proofErr w:type="spellEnd"/>
            <w:r w:rsidRPr="002E66B6">
              <w:rPr>
                <w:rFonts w:ascii="Calibri Light" w:hAnsi="Calibri Light" w:cs="Calibri Light"/>
              </w:rPr>
              <w:t xml:space="preserve"> į </w:t>
            </w:r>
            <w:proofErr w:type="spellStart"/>
            <w:r w:rsidRPr="002E66B6">
              <w:rPr>
                <w:rFonts w:ascii="Calibri Light" w:hAnsi="Calibri Light" w:cs="Calibri Light"/>
              </w:rPr>
              <w:t>interesų</w:t>
            </w:r>
            <w:proofErr w:type="spellEnd"/>
            <w:r w:rsidRPr="002E66B6">
              <w:rPr>
                <w:rFonts w:ascii="Calibri Light" w:hAnsi="Calibri Light" w:cs="Calibri Light"/>
              </w:rPr>
              <w:t xml:space="preserve"> </w:t>
            </w:r>
            <w:proofErr w:type="spellStart"/>
            <w:r w:rsidRPr="002E66B6">
              <w:rPr>
                <w:rFonts w:ascii="Calibri Light" w:hAnsi="Calibri Light" w:cs="Calibri Light"/>
              </w:rPr>
              <w:t>konflikto</w:t>
            </w:r>
            <w:proofErr w:type="spellEnd"/>
            <w:r w:rsidRPr="002E66B6">
              <w:rPr>
                <w:rFonts w:ascii="Calibri Light" w:hAnsi="Calibri Light" w:cs="Calibri Light"/>
              </w:rPr>
              <w:t xml:space="preserve"> </w:t>
            </w:r>
            <w:proofErr w:type="spellStart"/>
            <w:r w:rsidRPr="002E66B6">
              <w:rPr>
                <w:rFonts w:ascii="Calibri Light" w:hAnsi="Calibri Light" w:cs="Calibri Light"/>
              </w:rPr>
              <w:t>situaciją</w:t>
            </w:r>
            <w:proofErr w:type="spellEnd"/>
            <w:r w:rsidRPr="002E66B6">
              <w:rPr>
                <w:rFonts w:ascii="Calibri Light" w:hAnsi="Calibri Light" w:cs="Calibri Light"/>
              </w:rPr>
              <w:t xml:space="preserve">, </w:t>
            </w:r>
            <w:proofErr w:type="spellStart"/>
            <w:r w:rsidRPr="002E66B6">
              <w:rPr>
                <w:rFonts w:ascii="Calibri Light" w:hAnsi="Calibri Light" w:cs="Calibri Light"/>
              </w:rPr>
              <w:t>kaip</w:t>
            </w:r>
            <w:proofErr w:type="spellEnd"/>
            <w:r w:rsidRPr="002E66B6">
              <w:rPr>
                <w:rFonts w:ascii="Calibri Light" w:hAnsi="Calibri Light" w:cs="Calibri Light"/>
              </w:rPr>
              <w:t xml:space="preserve"> </w:t>
            </w:r>
            <w:proofErr w:type="spellStart"/>
            <w:r w:rsidRPr="002E66B6">
              <w:rPr>
                <w:rFonts w:ascii="Calibri Light" w:hAnsi="Calibri Light" w:cs="Calibri Light"/>
              </w:rPr>
              <w:t>apibrėžta</w:t>
            </w:r>
            <w:proofErr w:type="spellEnd"/>
            <w:r w:rsidRPr="002E66B6">
              <w:rPr>
                <w:rFonts w:ascii="Calibri Light" w:hAnsi="Calibri Light" w:cs="Calibri Light"/>
              </w:rPr>
              <w:t xml:space="preserve"> VPĮ 21 </w:t>
            </w:r>
            <w:proofErr w:type="spellStart"/>
            <w:r w:rsidRPr="002E66B6">
              <w:rPr>
                <w:rFonts w:ascii="Calibri Light" w:hAnsi="Calibri Light" w:cs="Calibri Light"/>
              </w:rPr>
              <w:t>straipsnyje</w:t>
            </w:r>
            <w:proofErr w:type="spellEnd"/>
            <w:r w:rsidRPr="002E66B6">
              <w:rPr>
                <w:rFonts w:ascii="Calibri Light" w:hAnsi="Calibri Light" w:cs="Calibri Light"/>
              </w:rPr>
              <w:t xml:space="preserve">, </w:t>
            </w:r>
            <w:proofErr w:type="spellStart"/>
            <w:r w:rsidRPr="002E66B6">
              <w:rPr>
                <w:rFonts w:ascii="Calibri Light" w:hAnsi="Calibri Light" w:cs="Calibri Light"/>
              </w:rPr>
              <w:t>ir</w:t>
            </w:r>
            <w:proofErr w:type="spellEnd"/>
            <w:r w:rsidRPr="002E66B6">
              <w:rPr>
                <w:rFonts w:ascii="Calibri Light" w:hAnsi="Calibri Light" w:cs="Calibri Light"/>
              </w:rPr>
              <w:t xml:space="preserve"> </w:t>
            </w:r>
            <w:proofErr w:type="spellStart"/>
            <w:r w:rsidRPr="002E66B6">
              <w:rPr>
                <w:rFonts w:ascii="Calibri Light" w:hAnsi="Calibri Light" w:cs="Calibri Light"/>
              </w:rPr>
              <w:t>atitinkamos</w:t>
            </w:r>
            <w:proofErr w:type="spellEnd"/>
            <w:r w:rsidRPr="002E66B6">
              <w:rPr>
                <w:rFonts w:ascii="Calibri Light" w:hAnsi="Calibri Light" w:cs="Calibri Light"/>
              </w:rPr>
              <w:t xml:space="preserve"> </w:t>
            </w:r>
            <w:proofErr w:type="spellStart"/>
            <w:r w:rsidRPr="002E66B6">
              <w:rPr>
                <w:rFonts w:ascii="Calibri Light" w:hAnsi="Calibri Light" w:cs="Calibri Light"/>
              </w:rPr>
              <w:t>padėties</w:t>
            </w:r>
            <w:proofErr w:type="spellEnd"/>
            <w:r w:rsidRPr="002E66B6">
              <w:rPr>
                <w:rFonts w:ascii="Calibri Light" w:hAnsi="Calibri Light" w:cs="Calibri Light"/>
              </w:rPr>
              <w:t xml:space="preserve"> </w:t>
            </w:r>
            <w:proofErr w:type="spellStart"/>
            <w:r w:rsidRPr="002E66B6">
              <w:rPr>
                <w:rFonts w:ascii="Calibri Light" w:hAnsi="Calibri Light" w:cs="Calibri Light"/>
              </w:rPr>
              <w:t>negalima</w:t>
            </w:r>
            <w:proofErr w:type="spellEnd"/>
            <w:r w:rsidRPr="002E66B6">
              <w:rPr>
                <w:rFonts w:ascii="Calibri Light" w:hAnsi="Calibri Light" w:cs="Calibri Light"/>
              </w:rPr>
              <w:t xml:space="preserve"> </w:t>
            </w:r>
            <w:proofErr w:type="spellStart"/>
            <w:r w:rsidRPr="002E66B6">
              <w:rPr>
                <w:rFonts w:ascii="Calibri Light" w:hAnsi="Calibri Light" w:cs="Calibri Light"/>
              </w:rPr>
              <w:t>ištaisyti</w:t>
            </w:r>
            <w:proofErr w:type="spellEnd"/>
            <w:r w:rsidRPr="002E66B6">
              <w:rPr>
                <w:rFonts w:ascii="Calibri Light" w:hAnsi="Calibri Light" w:cs="Calibri Light"/>
              </w:rPr>
              <w:t xml:space="preserve">. </w:t>
            </w:r>
          </w:p>
          <w:p w14:paraId="0BF24460" w14:textId="77777777" w:rsidR="00EF0139" w:rsidRPr="002E66B6" w:rsidRDefault="00EF0139" w:rsidP="00D65ABD">
            <w:pPr>
              <w:pStyle w:val="Betarp"/>
              <w:rPr>
                <w:rFonts w:ascii="Calibri Light" w:hAnsi="Calibri Light" w:cs="Calibri Light"/>
                <w:b/>
                <w:bCs/>
              </w:rPr>
            </w:pPr>
            <w:proofErr w:type="spellStart"/>
            <w:r w:rsidRPr="002E66B6">
              <w:rPr>
                <w:rFonts w:ascii="Calibri Light" w:hAnsi="Calibri Light" w:cs="Calibri Light"/>
              </w:rPr>
              <w:t>Laikoma</w:t>
            </w:r>
            <w:proofErr w:type="spellEnd"/>
            <w:r w:rsidRPr="002E66B6">
              <w:rPr>
                <w:rFonts w:ascii="Calibri Light" w:hAnsi="Calibri Light" w:cs="Calibri Light"/>
              </w:rPr>
              <w:t xml:space="preserve">, </w:t>
            </w:r>
            <w:proofErr w:type="spellStart"/>
            <w:r w:rsidRPr="002E66B6">
              <w:rPr>
                <w:rFonts w:ascii="Calibri Light" w:hAnsi="Calibri Light" w:cs="Calibri Light"/>
              </w:rPr>
              <w:t>kad</w:t>
            </w:r>
            <w:proofErr w:type="spellEnd"/>
            <w:r w:rsidRPr="002E66B6">
              <w:rPr>
                <w:rFonts w:ascii="Calibri Light" w:hAnsi="Calibri Light" w:cs="Calibri Light"/>
              </w:rPr>
              <w:t xml:space="preserve"> </w:t>
            </w:r>
            <w:proofErr w:type="spellStart"/>
            <w:r w:rsidRPr="002E66B6">
              <w:rPr>
                <w:rFonts w:ascii="Calibri Light" w:hAnsi="Calibri Light" w:cs="Calibri Light"/>
              </w:rPr>
              <w:t>atitinkamos</w:t>
            </w:r>
            <w:proofErr w:type="spellEnd"/>
            <w:r w:rsidRPr="002E66B6">
              <w:rPr>
                <w:rFonts w:ascii="Calibri Light" w:hAnsi="Calibri Light" w:cs="Calibri Light"/>
              </w:rPr>
              <w:t xml:space="preserve"> </w:t>
            </w:r>
            <w:proofErr w:type="spellStart"/>
            <w:r w:rsidRPr="002E66B6">
              <w:rPr>
                <w:rFonts w:ascii="Calibri Light" w:hAnsi="Calibri Light" w:cs="Calibri Light"/>
              </w:rPr>
              <w:t>padėties</w:t>
            </w:r>
            <w:proofErr w:type="spellEnd"/>
            <w:r w:rsidRPr="002E66B6">
              <w:rPr>
                <w:rFonts w:ascii="Calibri Light" w:hAnsi="Calibri Light" w:cs="Calibri Light"/>
              </w:rPr>
              <w:t xml:space="preserve"> </w:t>
            </w:r>
            <w:proofErr w:type="spellStart"/>
            <w:r w:rsidRPr="002E66B6">
              <w:rPr>
                <w:rFonts w:ascii="Calibri Light" w:hAnsi="Calibri Light" w:cs="Calibri Light"/>
              </w:rPr>
              <w:t>dėl</w:t>
            </w:r>
            <w:proofErr w:type="spellEnd"/>
            <w:r w:rsidRPr="002E66B6">
              <w:rPr>
                <w:rFonts w:ascii="Calibri Light" w:hAnsi="Calibri Light" w:cs="Calibri Light"/>
              </w:rPr>
              <w:t xml:space="preserve"> </w:t>
            </w:r>
            <w:proofErr w:type="spellStart"/>
            <w:r w:rsidRPr="002E66B6">
              <w:rPr>
                <w:rFonts w:ascii="Calibri Light" w:hAnsi="Calibri Light" w:cs="Calibri Light"/>
              </w:rPr>
              <w:t>interesų</w:t>
            </w:r>
            <w:proofErr w:type="spellEnd"/>
            <w:r w:rsidRPr="002E66B6">
              <w:rPr>
                <w:rFonts w:ascii="Calibri Light" w:hAnsi="Calibri Light" w:cs="Calibri Light"/>
              </w:rPr>
              <w:t xml:space="preserve"> </w:t>
            </w:r>
            <w:proofErr w:type="spellStart"/>
            <w:r w:rsidRPr="002E66B6">
              <w:rPr>
                <w:rFonts w:ascii="Calibri Light" w:hAnsi="Calibri Light" w:cs="Calibri Light"/>
              </w:rPr>
              <w:t>konflikto</w:t>
            </w:r>
            <w:proofErr w:type="spellEnd"/>
            <w:r w:rsidRPr="002E66B6">
              <w:rPr>
                <w:rFonts w:ascii="Calibri Light" w:hAnsi="Calibri Light" w:cs="Calibri Light"/>
              </w:rPr>
              <w:t xml:space="preserve"> </w:t>
            </w:r>
            <w:proofErr w:type="spellStart"/>
            <w:r w:rsidRPr="002E66B6">
              <w:rPr>
                <w:rFonts w:ascii="Calibri Light" w:hAnsi="Calibri Light" w:cs="Calibri Light"/>
              </w:rPr>
              <w:t>negalima</w:t>
            </w:r>
            <w:proofErr w:type="spellEnd"/>
            <w:r w:rsidRPr="002E66B6">
              <w:rPr>
                <w:rFonts w:ascii="Calibri Light" w:hAnsi="Calibri Light" w:cs="Calibri Light"/>
              </w:rPr>
              <w:t xml:space="preserve"> </w:t>
            </w:r>
            <w:proofErr w:type="spellStart"/>
            <w:r w:rsidRPr="002E66B6">
              <w:rPr>
                <w:rFonts w:ascii="Calibri Light" w:hAnsi="Calibri Light" w:cs="Calibri Light"/>
              </w:rPr>
              <w:t>ištaisyti</w:t>
            </w:r>
            <w:proofErr w:type="spellEnd"/>
            <w:r w:rsidRPr="002E66B6">
              <w:rPr>
                <w:rFonts w:ascii="Calibri Light" w:hAnsi="Calibri Light" w:cs="Calibri Light"/>
              </w:rPr>
              <w:t xml:space="preserve">, </w:t>
            </w:r>
            <w:proofErr w:type="spellStart"/>
            <w:r w:rsidRPr="002E66B6">
              <w:rPr>
                <w:rFonts w:ascii="Calibri Light" w:hAnsi="Calibri Light" w:cs="Calibri Light"/>
              </w:rPr>
              <w:t>jeigu</w:t>
            </w:r>
            <w:proofErr w:type="spellEnd"/>
            <w:r w:rsidRPr="002E66B6">
              <w:rPr>
                <w:rFonts w:ascii="Calibri Light" w:hAnsi="Calibri Light" w:cs="Calibri Light"/>
              </w:rPr>
              <w:t xml:space="preserve"> į </w:t>
            </w:r>
            <w:proofErr w:type="spellStart"/>
            <w:r w:rsidRPr="002E66B6">
              <w:rPr>
                <w:rFonts w:ascii="Calibri Light" w:hAnsi="Calibri Light" w:cs="Calibri Light"/>
              </w:rPr>
              <w:t>interesų</w:t>
            </w:r>
            <w:proofErr w:type="spellEnd"/>
            <w:r w:rsidRPr="002E66B6">
              <w:rPr>
                <w:rFonts w:ascii="Calibri Light" w:hAnsi="Calibri Light" w:cs="Calibri Light"/>
              </w:rPr>
              <w:t xml:space="preserve"> </w:t>
            </w:r>
            <w:proofErr w:type="spellStart"/>
            <w:r w:rsidRPr="002E66B6">
              <w:rPr>
                <w:rFonts w:ascii="Calibri Light" w:hAnsi="Calibri Light" w:cs="Calibri Light"/>
              </w:rPr>
              <w:t>konfliktą</w:t>
            </w:r>
            <w:proofErr w:type="spellEnd"/>
            <w:r w:rsidRPr="002E66B6">
              <w:rPr>
                <w:rFonts w:ascii="Calibri Light" w:hAnsi="Calibri Light" w:cs="Calibri Light"/>
              </w:rPr>
              <w:t xml:space="preserve"> </w:t>
            </w:r>
            <w:proofErr w:type="spellStart"/>
            <w:r w:rsidRPr="002E66B6">
              <w:rPr>
                <w:rFonts w:ascii="Calibri Light" w:hAnsi="Calibri Light" w:cs="Calibri Light"/>
              </w:rPr>
              <w:t>patekę</w:t>
            </w:r>
            <w:proofErr w:type="spellEnd"/>
            <w:r w:rsidRPr="002E66B6">
              <w:rPr>
                <w:rFonts w:ascii="Calibri Light" w:hAnsi="Calibri Light" w:cs="Calibri Light"/>
              </w:rPr>
              <w:t xml:space="preserve"> </w:t>
            </w:r>
            <w:proofErr w:type="spellStart"/>
            <w:r w:rsidRPr="002E66B6">
              <w:rPr>
                <w:rFonts w:ascii="Calibri Light" w:hAnsi="Calibri Light" w:cs="Calibri Light"/>
              </w:rPr>
              <w:t>asmenys</w:t>
            </w:r>
            <w:proofErr w:type="spellEnd"/>
            <w:r w:rsidRPr="002E66B6">
              <w:rPr>
                <w:rFonts w:ascii="Calibri Light" w:hAnsi="Calibri Light" w:cs="Calibri Light"/>
              </w:rPr>
              <w:t xml:space="preserve"> </w:t>
            </w:r>
            <w:proofErr w:type="spellStart"/>
            <w:r w:rsidRPr="002E66B6">
              <w:rPr>
                <w:rFonts w:ascii="Calibri Light" w:hAnsi="Calibri Light" w:cs="Calibri Light"/>
              </w:rPr>
              <w:t>nulėmė</w:t>
            </w:r>
            <w:proofErr w:type="spellEnd"/>
            <w:r w:rsidRPr="002E66B6">
              <w:rPr>
                <w:rFonts w:ascii="Calibri Light" w:hAnsi="Calibri Light" w:cs="Calibri Light"/>
              </w:rPr>
              <w:t xml:space="preserve"> </w:t>
            </w:r>
            <w:proofErr w:type="spellStart"/>
            <w:r w:rsidRPr="002E66B6">
              <w:rPr>
                <w:rFonts w:ascii="Calibri Light" w:hAnsi="Calibri Light" w:cs="Calibri Light"/>
              </w:rPr>
              <w:t>viešojo</w:t>
            </w:r>
            <w:proofErr w:type="spellEnd"/>
            <w:r w:rsidRPr="002E66B6">
              <w:rPr>
                <w:rFonts w:ascii="Calibri Light" w:hAnsi="Calibri Light" w:cs="Calibri Light"/>
              </w:rPr>
              <w:t xml:space="preserve"> </w:t>
            </w:r>
            <w:proofErr w:type="spellStart"/>
            <w:r w:rsidRPr="002E66B6">
              <w:rPr>
                <w:rFonts w:ascii="Calibri Light" w:hAnsi="Calibri Light" w:cs="Calibri Light"/>
              </w:rPr>
              <w:t>pirkimo</w:t>
            </w:r>
            <w:proofErr w:type="spellEnd"/>
            <w:r w:rsidRPr="002E66B6">
              <w:rPr>
                <w:rFonts w:ascii="Calibri Light" w:hAnsi="Calibri Light" w:cs="Calibri Light"/>
              </w:rPr>
              <w:t xml:space="preserve"> </w:t>
            </w:r>
            <w:proofErr w:type="spellStart"/>
            <w:r w:rsidRPr="002E66B6">
              <w:rPr>
                <w:rFonts w:ascii="Calibri Light" w:hAnsi="Calibri Light" w:cs="Calibri Light"/>
              </w:rPr>
              <w:t>komisijos</w:t>
            </w:r>
            <w:proofErr w:type="spellEnd"/>
            <w:r w:rsidRPr="002E66B6">
              <w:rPr>
                <w:rFonts w:ascii="Calibri Light" w:hAnsi="Calibri Light" w:cs="Calibri Light"/>
              </w:rPr>
              <w:t xml:space="preserve"> </w:t>
            </w:r>
            <w:proofErr w:type="spellStart"/>
            <w:r w:rsidRPr="002E66B6">
              <w:rPr>
                <w:rFonts w:ascii="Calibri Light" w:hAnsi="Calibri Light" w:cs="Calibri Light"/>
              </w:rPr>
              <w:t>ar</w:t>
            </w:r>
            <w:proofErr w:type="spellEnd"/>
            <w:r w:rsidRPr="002E66B6">
              <w:rPr>
                <w:rFonts w:ascii="Calibri Light" w:hAnsi="Calibri Light" w:cs="Calibri Light"/>
              </w:rPr>
              <w:t xml:space="preserve"> </w:t>
            </w:r>
            <w:proofErr w:type="spellStart"/>
            <w:r w:rsidRPr="002E66B6">
              <w:rPr>
                <w:rFonts w:ascii="Calibri Light" w:hAnsi="Calibri Light" w:cs="Calibri Light"/>
              </w:rPr>
              <w:t>perkančiosios</w:t>
            </w:r>
            <w:proofErr w:type="spellEnd"/>
            <w:r w:rsidRPr="002E66B6">
              <w:rPr>
                <w:rFonts w:ascii="Calibri Light" w:hAnsi="Calibri Light" w:cs="Calibri Light"/>
              </w:rPr>
              <w:t xml:space="preserve"> </w:t>
            </w:r>
            <w:proofErr w:type="spellStart"/>
            <w:r w:rsidRPr="002E66B6">
              <w:rPr>
                <w:rFonts w:ascii="Calibri Light" w:hAnsi="Calibri Light" w:cs="Calibri Light"/>
              </w:rPr>
              <w:t>organizacijos</w:t>
            </w:r>
            <w:proofErr w:type="spellEnd"/>
            <w:r w:rsidRPr="002E66B6">
              <w:rPr>
                <w:rFonts w:ascii="Calibri Light" w:hAnsi="Calibri Light" w:cs="Calibri Light"/>
              </w:rPr>
              <w:t xml:space="preserve"> </w:t>
            </w:r>
            <w:proofErr w:type="spellStart"/>
            <w:r w:rsidRPr="002E66B6">
              <w:rPr>
                <w:rFonts w:ascii="Calibri Light" w:hAnsi="Calibri Light" w:cs="Calibri Light"/>
              </w:rPr>
              <w:t>sprendimus</w:t>
            </w:r>
            <w:proofErr w:type="spellEnd"/>
            <w:r w:rsidRPr="002E66B6">
              <w:rPr>
                <w:rFonts w:ascii="Calibri Light" w:hAnsi="Calibri Light" w:cs="Calibri Light"/>
              </w:rPr>
              <w:t xml:space="preserve"> </w:t>
            </w:r>
            <w:proofErr w:type="spellStart"/>
            <w:r w:rsidRPr="002E66B6">
              <w:rPr>
                <w:rFonts w:ascii="Calibri Light" w:hAnsi="Calibri Light" w:cs="Calibri Light"/>
              </w:rPr>
              <w:t>ir</w:t>
            </w:r>
            <w:proofErr w:type="spellEnd"/>
            <w:r w:rsidRPr="002E66B6">
              <w:rPr>
                <w:rFonts w:ascii="Calibri Light" w:hAnsi="Calibri Light" w:cs="Calibri Light"/>
              </w:rPr>
              <w:t xml:space="preserve"> </w:t>
            </w:r>
            <w:proofErr w:type="spellStart"/>
            <w:r w:rsidRPr="002E66B6">
              <w:rPr>
                <w:rFonts w:ascii="Calibri Light" w:hAnsi="Calibri Light" w:cs="Calibri Light"/>
              </w:rPr>
              <w:t>šių</w:t>
            </w:r>
            <w:proofErr w:type="spellEnd"/>
            <w:r w:rsidRPr="002E66B6">
              <w:rPr>
                <w:rFonts w:ascii="Calibri Light" w:hAnsi="Calibri Light" w:cs="Calibri Light"/>
              </w:rPr>
              <w:t xml:space="preserve"> </w:t>
            </w:r>
            <w:proofErr w:type="spellStart"/>
            <w:r w:rsidRPr="002E66B6">
              <w:rPr>
                <w:rFonts w:ascii="Calibri Light" w:hAnsi="Calibri Light" w:cs="Calibri Light"/>
              </w:rPr>
              <w:t>sprendimų</w:t>
            </w:r>
            <w:proofErr w:type="spellEnd"/>
            <w:r w:rsidRPr="002E66B6">
              <w:rPr>
                <w:rFonts w:ascii="Calibri Light" w:hAnsi="Calibri Light" w:cs="Calibri Light"/>
              </w:rPr>
              <w:t xml:space="preserve"> </w:t>
            </w:r>
            <w:proofErr w:type="spellStart"/>
            <w:r w:rsidRPr="002E66B6">
              <w:rPr>
                <w:rFonts w:ascii="Calibri Light" w:hAnsi="Calibri Light" w:cs="Calibri Light"/>
              </w:rPr>
              <w:t>pakeitimas</w:t>
            </w:r>
            <w:proofErr w:type="spellEnd"/>
            <w:r w:rsidRPr="002E66B6">
              <w:rPr>
                <w:rFonts w:ascii="Calibri Light" w:hAnsi="Calibri Light" w:cs="Calibri Light"/>
              </w:rPr>
              <w:t xml:space="preserve"> </w:t>
            </w:r>
            <w:proofErr w:type="spellStart"/>
            <w:r w:rsidRPr="002E66B6">
              <w:rPr>
                <w:rFonts w:ascii="Calibri Light" w:hAnsi="Calibri Light" w:cs="Calibri Light"/>
              </w:rPr>
              <w:t>prieštarautų</w:t>
            </w:r>
            <w:proofErr w:type="spellEnd"/>
            <w:r w:rsidRPr="002E66B6">
              <w:rPr>
                <w:rFonts w:ascii="Calibri Light" w:hAnsi="Calibri Light" w:cs="Calibri Light"/>
              </w:rPr>
              <w:t xml:space="preserve"> VPĮ </w:t>
            </w:r>
            <w:proofErr w:type="spellStart"/>
            <w:r w:rsidRPr="002E66B6">
              <w:rPr>
                <w:rFonts w:ascii="Calibri Light" w:hAnsi="Calibri Light" w:cs="Calibri Light"/>
              </w:rPr>
              <w:t>nuostatoms</w:t>
            </w:r>
            <w:proofErr w:type="spellEnd"/>
            <w:r w:rsidRPr="002E66B6">
              <w:rPr>
                <w:rFonts w:ascii="Calibri Light" w:hAnsi="Calibri Light" w:cs="Calibri Light"/>
              </w:rPr>
              <w:t>.</w:t>
            </w:r>
          </w:p>
        </w:tc>
        <w:tc>
          <w:tcPr>
            <w:tcW w:w="2878" w:type="pct"/>
            <w:shd w:val="clear" w:color="auto" w:fill="auto"/>
            <w:vAlign w:val="center"/>
          </w:tcPr>
          <w:p w14:paraId="6835DAFC" w14:textId="77777777" w:rsidR="00EF0139" w:rsidRPr="002E66B6" w:rsidRDefault="00EF0139" w:rsidP="00D65ABD">
            <w:pPr>
              <w:pStyle w:val="Betarp"/>
              <w:rPr>
                <w:rFonts w:ascii="Calibri Light" w:hAnsi="Calibri Light" w:cs="Calibri Light"/>
              </w:rPr>
            </w:pPr>
            <w:proofErr w:type="spellStart"/>
            <w:r w:rsidRPr="002E66B6">
              <w:rPr>
                <w:rFonts w:ascii="Calibri Light" w:hAnsi="Calibri Light" w:cs="Calibri Light"/>
              </w:rPr>
              <w:t>Iš</w:t>
            </w:r>
            <w:proofErr w:type="spellEnd"/>
            <w:r w:rsidRPr="002E66B6">
              <w:rPr>
                <w:rFonts w:ascii="Calibri Light" w:hAnsi="Calibri Light" w:cs="Calibri Light"/>
              </w:rPr>
              <w:t xml:space="preserve"> </w:t>
            </w:r>
            <w:proofErr w:type="spellStart"/>
            <w:r w:rsidRPr="002E66B6">
              <w:rPr>
                <w:rFonts w:ascii="Calibri Light" w:hAnsi="Calibri Light" w:cs="Calibri Light"/>
              </w:rPr>
              <w:t>Lietuvoje</w:t>
            </w:r>
            <w:proofErr w:type="spellEnd"/>
            <w:r w:rsidRPr="002E66B6">
              <w:rPr>
                <w:rFonts w:ascii="Calibri Light" w:hAnsi="Calibri Light" w:cs="Calibri Light"/>
              </w:rPr>
              <w:t xml:space="preserve"> </w:t>
            </w:r>
            <w:proofErr w:type="spellStart"/>
            <w:r w:rsidRPr="002E66B6">
              <w:rPr>
                <w:rFonts w:ascii="Calibri Light" w:hAnsi="Calibri Light" w:cs="Calibri Light"/>
              </w:rPr>
              <w:t>įsteigtų</w:t>
            </w:r>
            <w:proofErr w:type="spellEnd"/>
            <w:r w:rsidRPr="002E66B6">
              <w:rPr>
                <w:rFonts w:ascii="Calibri Light" w:hAnsi="Calibri Light" w:cs="Calibri Light"/>
              </w:rPr>
              <w:t xml:space="preserve"> </w:t>
            </w:r>
            <w:proofErr w:type="spellStart"/>
            <w:r w:rsidRPr="002E66B6">
              <w:rPr>
                <w:rFonts w:ascii="Calibri Light" w:hAnsi="Calibri Light" w:cs="Calibri Light"/>
              </w:rPr>
              <w:t>subjektų</w:t>
            </w:r>
            <w:proofErr w:type="spellEnd"/>
            <w:r w:rsidRPr="002E66B6">
              <w:rPr>
                <w:rFonts w:ascii="Calibri Light" w:hAnsi="Calibri Light" w:cs="Calibri Light"/>
              </w:rPr>
              <w:t xml:space="preserve"> </w:t>
            </w:r>
            <w:proofErr w:type="spellStart"/>
            <w:r w:rsidRPr="002E66B6">
              <w:rPr>
                <w:rFonts w:ascii="Calibri Light" w:hAnsi="Calibri Light" w:cs="Calibri Light"/>
              </w:rPr>
              <w:t>įrodančių</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dokumentų</w:t>
            </w:r>
            <w:proofErr w:type="spellEnd"/>
            <w:r w:rsidRPr="002E66B6">
              <w:rPr>
                <w:rFonts w:ascii="Calibri Light" w:hAnsi="Calibri Light" w:cs="Calibri Light"/>
              </w:rPr>
              <w:t xml:space="preserve"> </w:t>
            </w:r>
            <w:proofErr w:type="spellStart"/>
            <w:r w:rsidRPr="002E66B6">
              <w:rPr>
                <w:rFonts w:ascii="Calibri Light" w:hAnsi="Calibri Light" w:cs="Calibri Light"/>
              </w:rPr>
              <w:t>nereikalaujama</w:t>
            </w:r>
            <w:proofErr w:type="spellEnd"/>
            <w:r w:rsidRPr="002E66B6">
              <w:rPr>
                <w:rFonts w:ascii="Calibri Light" w:hAnsi="Calibri Light" w:cs="Calibri Light"/>
              </w:rPr>
              <w:t xml:space="preserve">. </w:t>
            </w:r>
            <w:proofErr w:type="spellStart"/>
            <w:r w:rsidRPr="002E66B6">
              <w:rPr>
                <w:rFonts w:ascii="Calibri Light" w:hAnsi="Calibri Light" w:cs="Calibri Light"/>
              </w:rPr>
              <w:t>Užtenka</w:t>
            </w:r>
            <w:proofErr w:type="spellEnd"/>
            <w:r w:rsidRPr="002E66B6">
              <w:rPr>
                <w:rFonts w:ascii="Calibri Light" w:hAnsi="Calibri Light" w:cs="Calibri Light"/>
              </w:rPr>
              <w:t xml:space="preserve"> </w:t>
            </w:r>
            <w:proofErr w:type="spellStart"/>
            <w:r w:rsidRPr="002E66B6">
              <w:rPr>
                <w:rFonts w:ascii="Calibri Light" w:hAnsi="Calibri Light" w:cs="Calibri Light"/>
              </w:rPr>
              <w:t>pateikto</w:t>
            </w:r>
            <w:proofErr w:type="spellEnd"/>
            <w:r w:rsidRPr="002E66B6">
              <w:rPr>
                <w:rFonts w:ascii="Calibri Light" w:hAnsi="Calibri Light" w:cs="Calibri Light"/>
              </w:rPr>
              <w:t xml:space="preserve"> EBVPD.</w:t>
            </w:r>
          </w:p>
          <w:p w14:paraId="751ED3A7" w14:textId="77777777" w:rsidR="00EF0139" w:rsidRPr="002E66B6" w:rsidRDefault="00EF0139" w:rsidP="00D65ABD">
            <w:pPr>
              <w:spacing w:after="0" w:line="240" w:lineRule="auto"/>
              <w:rPr>
                <w:rFonts w:ascii="Calibri Light" w:eastAsia="Calibri" w:hAnsi="Calibri Light" w:cs="Calibri Light"/>
                <w:lang w:val="lt-LT"/>
              </w:rPr>
            </w:pPr>
          </w:p>
        </w:tc>
      </w:tr>
      <w:tr w:rsidR="00EF0139" w:rsidRPr="002E66B6" w14:paraId="35046779" w14:textId="77777777" w:rsidTr="00D65ABD">
        <w:tc>
          <w:tcPr>
            <w:tcW w:w="427" w:type="pct"/>
            <w:shd w:val="clear" w:color="auto" w:fill="F2F2F2" w:themeFill="background1" w:themeFillShade="F2"/>
            <w:vAlign w:val="center"/>
          </w:tcPr>
          <w:p w14:paraId="41AC0C72" w14:textId="77777777" w:rsidR="00EF0139" w:rsidRPr="002E66B6" w:rsidRDefault="00EF0139" w:rsidP="00D65ABD">
            <w:pPr>
              <w:pStyle w:val="Sraopastraipa"/>
              <w:numPr>
                <w:ilvl w:val="0"/>
                <w:numId w:val="10"/>
              </w:numPr>
              <w:tabs>
                <w:tab w:val="left" w:pos="284"/>
                <w:tab w:val="left" w:pos="459"/>
              </w:tabs>
              <w:spacing w:after="0" w:line="240" w:lineRule="auto"/>
              <w:ind w:left="0" w:firstLine="0"/>
              <w:rPr>
                <w:rFonts w:ascii="Calibri Light" w:eastAsia="Calibri" w:hAnsi="Calibri Light" w:cs="Calibri Light"/>
                <w:lang w:val="lt-LT"/>
              </w:rPr>
            </w:pPr>
          </w:p>
        </w:tc>
        <w:tc>
          <w:tcPr>
            <w:tcW w:w="1696" w:type="pct"/>
            <w:shd w:val="clear" w:color="auto" w:fill="F2F2F2" w:themeFill="background1" w:themeFillShade="F2"/>
            <w:vAlign w:val="center"/>
          </w:tcPr>
          <w:p w14:paraId="00665BF7" w14:textId="77777777" w:rsidR="00EF0139" w:rsidRPr="002E66B6" w:rsidRDefault="00EF0139" w:rsidP="00D65ABD">
            <w:pPr>
              <w:spacing w:after="0" w:line="240" w:lineRule="auto"/>
              <w:rPr>
                <w:rFonts w:ascii="Calibri Light" w:eastAsia="Calibri" w:hAnsi="Calibri Light" w:cs="Calibri Light"/>
                <w:lang w:val="lt-LT"/>
              </w:rPr>
            </w:pPr>
            <w:proofErr w:type="spellStart"/>
            <w:r w:rsidRPr="002E66B6">
              <w:rPr>
                <w:rFonts w:ascii="Calibri Light" w:hAnsi="Calibri Light" w:cs="Calibri Light"/>
              </w:rPr>
              <w:t>Pažeista</w:t>
            </w:r>
            <w:proofErr w:type="spellEnd"/>
            <w:r w:rsidRPr="002E66B6">
              <w:rPr>
                <w:rFonts w:ascii="Calibri Light" w:hAnsi="Calibri Light" w:cs="Calibri Light"/>
              </w:rPr>
              <w:t xml:space="preserve"> </w:t>
            </w:r>
            <w:proofErr w:type="spellStart"/>
            <w:r w:rsidRPr="002E66B6">
              <w:rPr>
                <w:rFonts w:ascii="Calibri Light" w:hAnsi="Calibri Light" w:cs="Calibri Light"/>
              </w:rPr>
              <w:t>konkurencija</w:t>
            </w:r>
            <w:proofErr w:type="spellEnd"/>
            <w:r w:rsidRPr="002E66B6">
              <w:rPr>
                <w:rFonts w:ascii="Calibri Light" w:hAnsi="Calibri Light" w:cs="Calibri Light"/>
              </w:rPr>
              <w:t xml:space="preserve">, </w:t>
            </w:r>
            <w:proofErr w:type="spellStart"/>
            <w:r w:rsidRPr="002E66B6">
              <w:rPr>
                <w:rFonts w:ascii="Calibri Light" w:hAnsi="Calibri Light" w:cs="Calibri Light"/>
              </w:rPr>
              <w:t>kaip</w:t>
            </w:r>
            <w:proofErr w:type="spellEnd"/>
            <w:r w:rsidRPr="002E66B6">
              <w:rPr>
                <w:rFonts w:ascii="Calibri Light" w:hAnsi="Calibri Light" w:cs="Calibri Light"/>
              </w:rPr>
              <w:t xml:space="preserve"> </w:t>
            </w:r>
            <w:proofErr w:type="spellStart"/>
            <w:r w:rsidRPr="002E66B6">
              <w:rPr>
                <w:rFonts w:ascii="Calibri Light" w:hAnsi="Calibri Light" w:cs="Calibri Light"/>
              </w:rPr>
              <w:t>nustatyta</w:t>
            </w:r>
            <w:proofErr w:type="spellEnd"/>
            <w:r w:rsidRPr="002E66B6">
              <w:rPr>
                <w:rFonts w:ascii="Calibri Light" w:hAnsi="Calibri Light" w:cs="Calibri Light"/>
              </w:rPr>
              <w:t xml:space="preserve"> VPĮ 27 </w:t>
            </w:r>
            <w:proofErr w:type="spellStart"/>
            <w:r w:rsidRPr="002E66B6">
              <w:rPr>
                <w:rFonts w:ascii="Calibri Light" w:hAnsi="Calibri Light" w:cs="Calibri Light"/>
              </w:rPr>
              <w:t>straipsnio</w:t>
            </w:r>
            <w:proofErr w:type="spellEnd"/>
            <w:r w:rsidRPr="002E66B6">
              <w:rPr>
                <w:rFonts w:ascii="Calibri Light" w:hAnsi="Calibri Light" w:cs="Calibri Light"/>
              </w:rPr>
              <w:t xml:space="preserve"> 3 </w:t>
            </w:r>
            <w:proofErr w:type="spellStart"/>
            <w:r w:rsidRPr="002E66B6">
              <w:rPr>
                <w:rFonts w:ascii="Calibri Light" w:hAnsi="Calibri Light" w:cs="Calibri Light"/>
              </w:rPr>
              <w:t>ir</w:t>
            </w:r>
            <w:proofErr w:type="spellEnd"/>
            <w:r w:rsidRPr="002E66B6">
              <w:rPr>
                <w:rFonts w:ascii="Calibri Light" w:hAnsi="Calibri Light" w:cs="Calibri Light"/>
              </w:rPr>
              <w:t xml:space="preserve"> 4 </w:t>
            </w:r>
            <w:proofErr w:type="spellStart"/>
            <w:r w:rsidRPr="002E66B6">
              <w:rPr>
                <w:rFonts w:ascii="Calibri Light" w:hAnsi="Calibri Light" w:cs="Calibri Light"/>
              </w:rPr>
              <w:t>dalyse</w:t>
            </w:r>
            <w:proofErr w:type="spellEnd"/>
            <w:r w:rsidRPr="002E66B6">
              <w:rPr>
                <w:rFonts w:ascii="Calibri Light" w:hAnsi="Calibri Light" w:cs="Calibri Light"/>
              </w:rPr>
              <w:t xml:space="preserve">, </w:t>
            </w:r>
            <w:proofErr w:type="spellStart"/>
            <w:r w:rsidRPr="002E66B6">
              <w:rPr>
                <w:rFonts w:ascii="Calibri Light" w:hAnsi="Calibri Light" w:cs="Calibri Light"/>
              </w:rPr>
              <w:t>ir</w:t>
            </w:r>
            <w:proofErr w:type="spellEnd"/>
            <w:r w:rsidRPr="002E66B6">
              <w:rPr>
                <w:rFonts w:ascii="Calibri Light" w:hAnsi="Calibri Light" w:cs="Calibri Light"/>
              </w:rPr>
              <w:t xml:space="preserve"> </w:t>
            </w:r>
            <w:proofErr w:type="spellStart"/>
            <w:r w:rsidRPr="002E66B6">
              <w:rPr>
                <w:rFonts w:ascii="Calibri Light" w:hAnsi="Calibri Light" w:cs="Calibri Light"/>
              </w:rPr>
              <w:t>atitinkamos</w:t>
            </w:r>
            <w:proofErr w:type="spellEnd"/>
            <w:r w:rsidRPr="002E66B6">
              <w:rPr>
                <w:rFonts w:ascii="Calibri Light" w:hAnsi="Calibri Light" w:cs="Calibri Light"/>
              </w:rPr>
              <w:t xml:space="preserve"> </w:t>
            </w:r>
            <w:proofErr w:type="spellStart"/>
            <w:r w:rsidRPr="002E66B6">
              <w:rPr>
                <w:rFonts w:ascii="Calibri Light" w:hAnsi="Calibri Light" w:cs="Calibri Light"/>
              </w:rPr>
              <w:t>padėties</w:t>
            </w:r>
            <w:proofErr w:type="spellEnd"/>
            <w:r w:rsidRPr="002E66B6">
              <w:rPr>
                <w:rFonts w:ascii="Calibri Light" w:hAnsi="Calibri Light" w:cs="Calibri Light"/>
              </w:rPr>
              <w:t xml:space="preserve"> </w:t>
            </w:r>
            <w:proofErr w:type="spellStart"/>
            <w:r w:rsidRPr="002E66B6">
              <w:rPr>
                <w:rFonts w:ascii="Calibri Light" w:hAnsi="Calibri Light" w:cs="Calibri Light"/>
              </w:rPr>
              <w:t>negalima</w:t>
            </w:r>
            <w:proofErr w:type="spellEnd"/>
            <w:r w:rsidRPr="002E66B6">
              <w:rPr>
                <w:rFonts w:ascii="Calibri Light" w:hAnsi="Calibri Light" w:cs="Calibri Light"/>
              </w:rPr>
              <w:t xml:space="preserve"> </w:t>
            </w:r>
            <w:proofErr w:type="spellStart"/>
            <w:r w:rsidRPr="002E66B6">
              <w:rPr>
                <w:rFonts w:ascii="Calibri Light" w:hAnsi="Calibri Light" w:cs="Calibri Light"/>
              </w:rPr>
              <w:t>ištaisyti</w:t>
            </w:r>
            <w:proofErr w:type="spellEnd"/>
            <w:r w:rsidRPr="002E66B6">
              <w:rPr>
                <w:rFonts w:ascii="Calibri Light" w:hAnsi="Calibri Light" w:cs="Calibri Light"/>
              </w:rPr>
              <w:t>.</w:t>
            </w:r>
          </w:p>
        </w:tc>
        <w:tc>
          <w:tcPr>
            <w:tcW w:w="2878" w:type="pct"/>
            <w:shd w:val="clear" w:color="auto" w:fill="auto"/>
            <w:vAlign w:val="center"/>
          </w:tcPr>
          <w:p w14:paraId="71E2D171" w14:textId="77777777" w:rsidR="00EF0139" w:rsidRPr="002E66B6" w:rsidRDefault="00EF0139" w:rsidP="00D65ABD">
            <w:pPr>
              <w:pStyle w:val="Betarp"/>
              <w:rPr>
                <w:rFonts w:ascii="Calibri Light" w:hAnsi="Calibri Light" w:cs="Calibri Light"/>
              </w:rPr>
            </w:pPr>
            <w:proofErr w:type="spellStart"/>
            <w:r w:rsidRPr="002E66B6">
              <w:rPr>
                <w:rFonts w:ascii="Calibri Light" w:hAnsi="Calibri Light" w:cs="Calibri Light"/>
              </w:rPr>
              <w:t>Iš</w:t>
            </w:r>
            <w:proofErr w:type="spellEnd"/>
            <w:r w:rsidRPr="002E66B6">
              <w:rPr>
                <w:rFonts w:ascii="Calibri Light" w:hAnsi="Calibri Light" w:cs="Calibri Light"/>
              </w:rPr>
              <w:t xml:space="preserve"> </w:t>
            </w:r>
            <w:proofErr w:type="spellStart"/>
            <w:r w:rsidRPr="002E66B6">
              <w:rPr>
                <w:rFonts w:ascii="Calibri Light" w:hAnsi="Calibri Light" w:cs="Calibri Light"/>
              </w:rPr>
              <w:t>Lietuvoje</w:t>
            </w:r>
            <w:proofErr w:type="spellEnd"/>
            <w:r w:rsidRPr="002E66B6">
              <w:rPr>
                <w:rFonts w:ascii="Calibri Light" w:hAnsi="Calibri Light" w:cs="Calibri Light"/>
              </w:rPr>
              <w:t xml:space="preserve"> </w:t>
            </w:r>
            <w:proofErr w:type="spellStart"/>
            <w:r w:rsidRPr="002E66B6">
              <w:rPr>
                <w:rFonts w:ascii="Calibri Light" w:hAnsi="Calibri Light" w:cs="Calibri Light"/>
              </w:rPr>
              <w:t>įsteigtų</w:t>
            </w:r>
            <w:proofErr w:type="spellEnd"/>
            <w:r w:rsidRPr="002E66B6">
              <w:rPr>
                <w:rFonts w:ascii="Calibri Light" w:hAnsi="Calibri Light" w:cs="Calibri Light"/>
              </w:rPr>
              <w:t xml:space="preserve"> </w:t>
            </w:r>
            <w:proofErr w:type="spellStart"/>
            <w:r w:rsidRPr="002E66B6">
              <w:rPr>
                <w:rFonts w:ascii="Calibri Light" w:hAnsi="Calibri Light" w:cs="Calibri Light"/>
              </w:rPr>
              <w:t>subjektų</w:t>
            </w:r>
            <w:proofErr w:type="spellEnd"/>
            <w:r w:rsidRPr="002E66B6">
              <w:rPr>
                <w:rFonts w:ascii="Calibri Light" w:hAnsi="Calibri Light" w:cs="Calibri Light"/>
              </w:rPr>
              <w:t xml:space="preserve"> </w:t>
            </w:r>
            <w:proofErr w:type="spellStart"/>
            <w:r w:rsidRPr="002E66B6">
              <w:rPr>
                <w:rFonts w:ascii="Calibri Light" w:hAnsi="Calibri Light" w:cs="Calibri Light"/>
              </w:rPr>
              <w:t>įrodančių</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dokumentų</w:t>
            </w:r>
            <w:proofErr w:type="spellEnd"/>
            <w:r w:rsidRPr="002E66B6">
              <w:rPr>
                <w:rFonts w:ascii="Calibri Light" w:hAnsi="Calibri Light" w:cs="Calibri Light"/>
              </w:rPr>
              <w:t xml:space="preserve"> </w:t>
            </w:r>
            <w:proofErr w:type="spellStart"/>
            <w:r w:rsidRPr="002E66B6">
              <w:rPr>
                <w:rFonts w:ascii="Calibri Light" w:hAnsi="Calibri Light" w:cs="Calibri Light"/>
              </w:rPr>
              <w:t>nereikalaujama</w:t>
            </w:r>
            <w:proofErr w:type="spellEnd"/>
            <w:r w:rsidRPr="002E66B6">
              <w:rPr>
                <w:rFonts w:ascii="Calibri Light" w:hAnsi="Calibri Light" w:cs="Calibri Light"/>
              </w:rPr>
              <w:t xml:space="preserve">. </w:t>
            </w:r>
            <w:proofErr w:type="spellStart"/>
            <w:r w:rsidRPr="002E66B6">
              <w:rPr>
                <w:rFonts w:ascii="Calibri Light" w:hAnsi="Calibri Light" w:cs="Calibri Light"/>
              </w:rPr>
              <w:t>Užtenka</w:t>
            </w:r>
            <w:proofErr w:type="spellEnd"/>
            <w:r w:rsidRPr="002E66B6">
              <w:rPr>
                <w:rFonts w:ascii="Calibri Light" w:hAnsi="Calibri Light" w:cs="Calibri Light"/>
              </w:rPr>
              <w:t xml:space="preserve"> </w:t>
            </w:r>
            <w:proofErr w:type="spellStart"/>
            <w:r w:rsidRPr="002E66B6">
              <w:rPr>
                <w:rFonts w:ascii="Calibri Light" w:hAnsi="Calibri Light" w:cs="Calibri Light"/>
              </w:rPr>
              <w:t>pateikto</w:t>
            </w:r>
            <w:proofErr w:type="spellEnd"/>
            <w:r w:rsidRPr="002E66B6">
              <w:rPr>
                <w:rFonts w:ascii="Calibri Light" w:hAnsi="Calibri Light" w:cs="Calibri Light"/>
              </w:rPr>
              <w:t xml:space="preserve"> EBVPD.</w:t>
            </w:r>
          </w:p>
          <w:p w14:paraId="2589DD88" w14:textId="77777777" w:rsidR="00EF0139" w:rsidRPr="002E66B6" w:rsidRDefault="00EF0139" w:rsidP="00D65ABD">
            <w:pPr>
              <w:spacing w:after="0" w:line="240" w:lineRule="auto"/>
              <w:rPr>
                <w:rFonts w:ascii="Calibri Light" w:eastAsia="Calibri" w:hAnsi="Calibri Light" w:cs="Calibri Light"/>
                <w:lang w:val="lt-LT"/>
              </w:rPr>
            </w:pPr>
          </w:p>
        </w:tc>
      </w:tr>
      <w:tr w:rsidR="00EF0139" w:rsidRPr="005B6383" w14:paraId="6651DBDC" w14:textId="77777777" w:rsidTr="00D65ABD">
        <w:tc>
          <w:tcPr>
            <w:tcW w:w="427" w:type="pct"/>
            <w:shd w:val="clear" w:color="auto" w:fill="F2F2F2" w:themeFill="background1" w:themeFillShade="F2"/>
            <w:vAlign w:val="center"/>
          </w:tcPr>
          <w:p w14:paraId="05026839" w14:textId="77777777" w:rsidR="00EF0139" w:rsidRPr="005B6383" w:rsidRDefault="00EF0139" w:rsidP="00D65ABD">
            <w:pPr>
              <w:pStyle w:val="Sraopastraipa"/>
              <w:numPr>
                <w:ilvl w:val="0"/>
                <w:numId w:val="10"/>
              </w:numPr>
              <w:tabs>
                <w:tab w:val="left" w:pos="284"/>
                <w:tab w:val="left" w:pos="459"/>
              </w:tabs>
              <w:spacing w:after="0" w:line="240" w:lineRule="auto"/>
              <w:ind w:left="0" w:firstLine="0"/>
              <w:rPr>
                <w:rFonts w:ascii="Calibri Light" w:eastAsia="Calibri" w:hAnsi="Calibri Light" w:cs="Calibri Light"/>
                <w:lang w:val="lt-LT"/>
              </w:rPr>
            </w:pPr>
          </w:p>
        </w:tc>
        <w:tc>
          <w:tcPr>
            <w:tcW w:w="1696" w:type="pct"/>
            <w:shd w:val="clear" w:color="auto" w:fill="F2F2F2" w:themeFill="background1" w:themeFillShade="F2"/>
            <w:vAlign w:val="center"/>
          </w:tcPr>
          <w:p w14:paraId="48650F53" w14:textId="77777777" w:rsidR="00EF0139" w:rsidRPr="002E66B6" w:rsidRDefault="00EF0139" w:rsidP="00D65ABD">
            <w:pPr>
              <w:pStyle w:val="Betarp"/>
              <w:rPr>
                <w:rFonts w:ascii="Calibri Light" w:hAnsi="Calibri Light" w:cs="Calibri Light"/>
              </w:rPr>
            </w:pPr>
            <w:proofErr w:type="spellStart"/>
            <w:r w:rsidRPr="002E66B6">
              <w:rPr>
                <w:rFonts w:ascii="Calibri Light" w:hAnsi="Calibri Light" w:cs="Calibri Light"/>
              </w:rPr>
              <w:t>Tiekėjas</w:t>
            </w:r>
            <w:proofErr w:type="spellEnd"/>
            <w:r w:rsidRPr="002E66B6">
              <w:rPr>
                <w:rFonts w:ascii="Calibri Light" w:hAnsi="Calibri Light" w:cs="Calibri Light"/>
              </w:rPr>
              <w:t xml:space="preserve"> </w:t>
            </w:r>
            <w:proofErr w:type="spellStart"/>
            <w:r w:rsidRPr="002E66B6">
              <w:rPr>
                <w:rFonts w:ascii="Calibri Light" w:hAnsi="Calibri Light" w:cs="Calibri Light"/>
              </w:rPr>
              <w:t>pirkimo</w:t>
            </w:r>
            <w:proofErr w:type="spellEnd"/>
            <w:r w:rsidRPr="002E66B6">
              <w:rPr>
                <w:rFonts w:ascii="Calibri Light" w:hAnsi="Calibri Light" w:cs="Calibri Light"/>
              </w:rPr>
              <w:t xml:space="preserve"> </w:t>
            </w:r>
            <w:proofErr w:type="spellStart"/>
            <w:r w:rsidRPr="002E66B6">
              <w:rPr>
                <w:rFonts w:ascii="Calibri Light" w:hAnsi="Calibri Light" w:cs="Calibri Light"/>
              </w:rPr>
              <w:t>procedūrų</w:t>
            </w:r>
            <w:proofErr w:type="spellEnd"/>
            <w:r w:rsidRPr="002E66B6">
              <w:rPr>
                <w:rFonts w:ascii="Calibri Light" w:hAnsi="Calibri Light" w:cs="Calibri Light"/>
              </w:rPr>
              <w:t xml:space="preserve"> </w:t>
            </w:r>
            <w:proofErr w:type="spellStart"/>
            <w:r w:rsidRPr="002E66B6">
              <w:rPr>
                <w:rFonts w:ascii="Calibri Light" w:hAnsi="Calibri Light" w:cs="Calibri Light"/>
              </w:rPr>
              <w:t>metu</w:t>
            </w:r>
            <w:proofErr w:type="spellEnd"/>
            <w:r w:rsidRPr="002E66B6">
              <w:rPr>
                <w:rFonts w:ascii="Calibri Light" w:hAnsi="Calibri Light" w:cs="Calibri Light"/>
              </w:rPr>
              <w:t xml:space="preserve"> </w:t>
            </w:r>
            <w:proofErr w:type="spellStart"/>
            <w:r w:rsidRPr="002E66B6">
              <w:rPr>
                <w:rFonts w:ascii="Calibri Light" w:hAnsi="Calibri Light" w:cs="Calibri Light"/>
              </w:rPr>
              <w:t>nuslėpė</w:t>
            </w:r>
            <w:proofErr w:type="spellEnd"/>
            <w:r w:rsidRPr="002E66B6">
              <w:rPr>
                <w:rFonts w:ascii="Calibri Light" w:hAnsi="Calibri Light" w:cs="Calibri Light"/>
              </w:rPr>
              <w:t xml:space="preserve"> </w:t>
            </w:r>
            <w:proofErr w:type="spellStart"/>
            <w:r w:rsidRPr="002E66B6">
              <w:rPr>
                <w:rFonts w:ascii="Calibri Light" w:hAnsi="Calibri Light" w:cs="Calibri Light"/>
              </w:rPr>
              <w:t>informaciją</w:t>
            </w:r>
            <w:proofErr w:type="spellEnd"/>
            <w:r w:rsidRPr="002E66B6">
              <w:rPr>
                <w:rFonts w:ascii="Calibri Light" w:hAnsi="Calibri Light" w:cs="Calibri Light"/>
              </w:rPr>
              <w:t xml:space="preserve"> </w:t>
            </w:r>
            <w:proofErr w:type="spellStart"/>
            <w:r w:rsidRPr="002E66B6">
              <w:rPr>
                <w:rFonts w:ascii="Calibri Light" w:hAnsi="Calibri Light" w:cs="Calibri Light"/>
              </w:rPr>
              <w:t>ar</w:t>
            </w:r>
            <w:proofErr w:type="spellEnd"/>
            <w:r w:rsidRPr="002E66B6">
              <w:rPr>
                <w:rFonts w:ascii="Calibri Light" w:hAnsi="Calibri Light" w:cs="Calibri Light"/>
              </w:rPr>
              <w:t xml:space="preserve"> </w:t>
            </w:r>
            <w:proofErr w:type="spellStart"/>
            <w:r w:rsidRPr="002E66B6">
              <w:rPr>
                <w:rFonts w:ascii="Calibri Light" w:hAnsi="Calibri Light" w:cs="Calibri Light"/>
              </w:rPr>
              <w:t>pateikė</w:t>
            </w:r>
            <w:proofErr w:type="spellEnd"/>
            <w:r w:rsidRPr="002E66B6">
              <w:rPr>
                <w:rFonts w:ascii="Calibri Light" w:hAnsi="Calibri Light" w:cs="Calibri Light"/>
              </w:rPr>
              <w:t xml:space="preserve"> </w:t>
            </w:r>
            <w:proofErr w:type="spellStart"/>
            <w:r w:rsidRPr="002E66B6">
              <w:rPr>
                <w:rFonts w:ascii="Calibri Light" w:hAnsi="Calibri Light" w:cs="Calibri Light"/>
              </w:rPr>
              <w:t>melagingą</w:t>
            </w:r>
            <w:proofErr w:type="spellEnd"/>
            <w:r w:rsidRPr="002E66B6">
              <w:rPr>
                <w:rFonts w:ascii="Calibri Light" w:hAnsi="Calibri Light" w:cs="Calibri Light"/>
              </w:rPr>
              <w:t xml:space="preserve"> </w:t>
            </w:r>
            <w:proofErr w:type="spellStart"/>
            <w:r w:rsidRPr="002E66B6">
              <w:rPr>
                <w:rFonts w:ascii="Calibri Light" w:hAnsi="Calibri Light" w:cs="Calibri Light"/>
              </w:rPr>
              <w:t>informaciją</w:t>
            </w:r>
            <w:proofErr w:type="spellEnd"/>
            <w:r w:rsidRPr="002E66B6">
              <w:rPr>
                <w:rFonts w:ascii="Calibri Light" w:hAnsi="Calibri Light" w:cs="Calibri Light"/>
              </w:rPr>
              <w:t xml:space="preserve"> </w:t>
            </w:r>
            <w:proofErr w:type="spellStart"/>
            <w:r w:rsidRPr="002E66B6">
              <w:rPr>
                <w:rFonts w:ascii="Calibri Light" w:hAnsi="Calibri Light" w:cs="Calibri Light"/>
              </w:rPr>
              <w:t>apie</w:t>
            </w:r>
            <w:proofErr w:type="spellEnd"/>
            <w:r w:rsidRPr="002E66B6">
              <w:rPr>
                <w:rFonts w:ascii="Calibri Light" w:hAnsi="Calibri Light" w:cs="Calibri Light"/>
              </w:rPr>
              <w:t xml:space="preserve"> </w:t>
            </w:r>
            <w:proofErr w:type="spellStart"/>
            <w:r w:rsidRPr="002E66B6">
              <w:rPr>
                <w:rFonts w:ascii="Calibri Light" w:hAnsi="Calibri Light" w:cs="Calibri Light"/>
              </w:rPr>
              <w:t>atitiktį</w:t>
            </w:r>
            <w:proofErr w:type="spellEnd"/>
            <w:r w:rsidRPr="002E66B6">
              <w:rPr>
                <w:rFonts w:ascii="Calibri Light" w:hAnsi="Calibri Light" w:cs="Calibri Light"/>
              </w:rPr>
              <w:t xml:space="preserve"> VPĮ 46 </w:t>
            </w:r>
            <w:proofErr w:type="spellStart"/>
            <w:r w:rsidRPr="002E66B6">
              <w:rPr>
                <w:rFonts w:ascii="Calibri Light" w:hAnsi="Calibri Light" w:cs="Calibri Light"/>
              </w:rPr>
              <w:t>ir</w:t>
            </w:r>
            <w:proofErr w:type="spellEnd"/>
            <w:r w:rsidRPr="002E66B6">
              <w:rPr>
                <w:rFonts w:ascii="Calibri Light" w:hAnsi="Calibri Light" w:cs="Calibri Light"/>
              </w:rPr>
              <w:t xml:space="preserve"> 47 </w:t>
            </w:r>
            <w:proofErr w:type="spellStart"/>
            <w:r w:rsidRPr="002E66B6">
              <w:rPr>
                <w:rFonts w:ascii="Calibri Light" w:hAnsi="Calibri Light" w:cs="Calibri Light"/>
              </w:rPr>
              <w:t>straipsniuose</w:t>
            </w:r>
            <w:proofErr w:type="spellEnd"/>
            <w:r w:rsidRPr="002E66B6">
              <w:rPr>
                <w:rFonts w:ascii="Calibri Light" w:hAnsi="Calibri Light" w:cs="Calibri Light"/>
              </w:rPr>
              <w:t xml:space="preserve"> </w:t>
            </w:r>
            <w:proofErr w:type="spellStart"/>
            <w:r w:rsidRPr="002E66B6">
              <w:rPr>
                <w:rFonts w:ascii="Calibri Light" w:hAnsi="Calibri Light" w:cs="Calibri Light"/>
              </w:rPr>
              <w:t>nustatytiems</w:t>
            </w:r>
            <w:proofErr w:type="spellEnd"/>
            <w:r w:rsidRPr="002E66B6">
              <w:rPr>
                <w:rFonts w:ascii="Calibri Light" w:hAnsi="Calibri Light" w:cs="Calibri Light"/>
              </w:rPr>
              <w:t xml:space="preserve"> </w:t>
            </w:r>
            <w:proofErr w:type="spellStart"/>
            <w:r w:rsidRPr="002E66B6">
              <w:rPr>
                <w:rFonts w:ascii="Calibri Light" w:hAnsi="Calibri Light" w:cs="Calibri Light"/>
              </w:rPr>
              <w:t>reikalavimams</w:t>
            </w:r>
            <w:proofErr w:type="spellEnd"/>
            <w:r w:rsidRPr="002E66B6">
              <w:rPr>
                <w:rFonts w:ascii="Calibri Light" w:hAnsi="Calibri Light" w:cs="Calibri Light"/>
              </w:rPr>
              <w:t xml:space="preserve">, </w:t>
            </w:r>
            <w:proofErr w:type="spellStart"/>
            <w:r w:rsidRPr="002E66B6">
              <w:rPr>
                <w:rFonts w:ascii="Calibri Light" w:hAnsi="Calibri Light" w:cs="Calibri Light"/>
              </w:rPr>
              <w:t>ir</w:t>
            </w:r>
            <w:proofErr w:type="spellEnd"/>
            <w:r w:rsidRPr="002E66B6">
              <w:rPr>
                <w:rFonts w:ascii="Calibri Light" w:hAnsi="Calibri Light" w:cs="Calibri Light"/>
              </w:rPr>
              <w:t xml:space="preserve"> </w:t>
            </w:r>
            <w:proofErr w:type="spellStart"/>
            <w:r w:rsidRPr="002E66B6">
              <w:rPr>
                <w:rFonts w:ascii="Calibri Light" w:hAnsi="Calibri Light" w:cs="Calibri Light"/>
              </w:rPr>
              <w:t>perkančioji</w:t>
            </w:r>
            <w:proofErr w:type="spellEnd"/>
            <w:r w:rsidRPr="002E66B6">
              <w:rPr>
                <w:rFonts w:ascii="Calibri Light" w:hAnsi="Calibri Light" w:cs="Calibri Light"/>
              </w:rPr>
              <w:t xml:space="preserve"> </w:t>
            </w:r>
            <w:proofErr w:type="spellStart"/>
            <w:r w:rsidRPr="002E66B6">
              <w:rPr>
                <w:rFonts w:ascii="Calibri Light" w:hAnsi="Calibri Light" w:cs="Calibri Light"/>
              </w:rPr>
              <w:t>organizacija</w:t>
            </w:r>
            <w:proofErr w:type="spellEnd"/>
            <w:r w:rsidRPr="002E66B6">
              <w:rPr>
                <w:rFonts w:ascii="Calibri Light" w:hAnsi="Calibri Light" w:cs="Calibri Light"/>
              </w:rPr>
              <w:t xml:space="preserve"> </w:t>
            </w:r>
            <w:proofErr w:type="spellStart"/>
            <w:r w:rsidRPr="002E66B6">
              <w:rPr>
                <w:rFonts w:ascii="Calibri Light" w:hAnsi="Calibri Light" w:cs="Calibri Light"/>
              </w:rPr>
              <w:t>gali</w:t>
            </w:r>
            <w:proofErr w:type="spellEnd"/>
            <w:r w:rsidRPr="002E66B6">
              <w:rPr>
                <w:rFonts w:ascii="Calibri Light" w:hAnsi="Calibri Light" w:cs="Calibri Light"/>
              </w:rPr>
              <w:t xml:space="preserve"> tai </w:t>
            </w:r>
            <w:proofErr w:type="spellStart"/>
            <w:r w:rsidRPr="002E66B6">
              <w:rPr>
                <w:rFonts w:ascii="Calibri Light" w:hAnsi="Calibri Light" w:cs="Calibri Light"/>
              </w:rPr>
              <w:t>įrodyti</w:t>
            </w:r>
            <w:proofErr w:type="spellEnd"/>
            <w:r w:rsidRPr="002E66B6">
              <w:rPr>
                <w:rFonts w:ascii="Calibri Light" w:hAnsi="Calibri Light" w:cs="Calibri Light"/>
              </w:rPr>
              <w:t xml:space="preserve"> bet </w:t>
            </w:r>
            <w:proofErr w:type="spellStart"/>
            <w:r w:rsidRPr="002E66B6">
              <w:rPr>
                <w:rFonts w:ascii="Calibri Light" w:hAnsi="Calibri Light" w:cs="Calibri Light"/>
              </w:rPr>
              <w:t>kokiomis</w:t>
            </w:r>
            <w:proofErr w:type="spellEnd"/>
            <w:r w:rsidRPr="002E66B6">
              <w:rPr>
                <w:rFonts w:ascii="Calibri Light" w:hAnsi="Calibri Light" w:cs="Calibri Light"/>
              </w:rPr>
              <w:t xml:space="preserve"> </w:t>
            </w:r>
            <w:proofErr w:type="spellStart"/>
            <w:r w:rsidRPr="002E66B6">
              <w:rPr>
                <w:rFonts w:ascii="Calibri Light" w:hAnsi="Calibri Light" w:cs="Calibri Light"/>
              </w:rPr>
              <w:t>teisėtomis</w:t>
            </w:r>
            <w:proofErr w:type="spellEnd"/>
            <w:r w:rsidRPr="002E66B6">
              <w:rPr>
                <w:rFonts w:ascii="Calibri Light" w:hAnsi="Calibri Light" w:cs="Calibri Light"/>
              </w:rPr>
              <w:t xml:space="preserve"> </w:t>
            </w:r>
            <w:proofErr w:type="spellStart"/>
            <w:r w:rsidRPr="002E66B6">
              <w:rPr>
                <w:rFonts w:ascii="Calibri Light" w:hAnsi="Calibri Light" w:cs="Calibri Light"/>
              </w:rPr>
              <w:t>priemonėmis</w:t>
            </w:r>
            <w:proofErr w:type="spellEnd"/>
            <w:r w:rsidRPr="002E66B6">
              <w:rPr>
                <w:rFonts w:ascii="Calibri Light" w:hAnsi="Calibri Light" w:cs="Calibri Light"/>
              </w:rPr>
              <w:t xml:space="preserve">, </w:t>
            </w:r>
            <w:proofErr w:type="spellStart"/>
            <w:r w:rsidRPr="002E66B6">
              <w:rPr>
                <w:rFonts w:ascii="Calibri Light" w:hAnsi="Calibri Light" w:cs="Calibri Light"/>
              </w:rPr>
              <w:t>arba</w:t>
            </w:r>
            <w:proofErr w:type="spellEnd"/>
            <w:r w:rsidRPr="002E66B6">
              <w:rPr>
                <w:rFonts w:ascii="Calibri Light" w:hAnsi="Calibri Light" w:cs="Calibri Light"/>
              </w:rPr>
              <w:t xml:space="preserve"> </w:t>
            </w:r>
            <w:proofErr w:type="spellStart"/>
            <w:r w:rsidRPr="002E66B6">
              <w:rPr>
                <w:rFonts w:ascii="Calibri Light" w:hAnsi="Calibri Light" w:cs="Calibri Light"/>
              </w:rPr>
              <w:t>tiekėjas</w:t>
            </w:r>
            <w:proofErr w:type="spellEnd"/>
            <w:r w:rsidRPr="002E66B6">
              <w:rPr>
                <w:rFonts w:ascii="Calibri Light" w:hAnsi="Calibri Light" w:cs="Calibri Light"/>
              </w:rPr>
              <w:t xml:space="preserve"> </w:t>
            </w:r>
            <w:proofErr w:type="spellStart"/>
            <w:r w:rsidRPr="002E66B6">
              <w:rPr>
                <w:rFonts w:ascii="Calibri Light" w:hAnsi="Calibri Light" w:cs="Calibri Light"/>
              </w:rPr>
              <w:t>dėl</w:t>
            </w:r>
            <w:proofErr w:type="spellEnd"/>
            <w:r w:rsidRPr="002E66B6">
              <w:rPr>
                <w:rFonts w:ascii="Calibri Light" w:hAnsi="Calibri Light" w:cs="Calibri Light"/>
              </w:rPr>
              <w:t xml:space="preserve"> </w:t>
            </w:r>
            <w:proofErr w:type="spellStart"/>
            <w:r w:rsidRPr="002E66B6">
              <w:rPr>
                <w:rFonts w:ascii="Calibri Light" w:hAnsi="Calibri Light" w:cs="Calibri Light"/>
              </w:rPr>
              <w:t>pateiktos</w:t>
            </w:r>
            <w:proofErr w:type="spellEnd"/>
            <w:r w:rsidRPr="002E66B6">
              <w:rPr>
                <w:rFonts w:ascii="Calibri Light" w:hAnsi="Calibri Light" w:cs="Calibri Light"/>
              </w:rPr>
              <w:t xml:space="preserve"> </w:t>
            </w:r>
            <w:proofErr w:type="spellStart"/>
            <w:r w:rsidRPr="002E66B6">
              <w:rPr>
                <w:rFonts w:ascii="Calibri Light" w:hAnsi="Calibri Light" w:cs="Calibri Light"/>
              </w:rPr>
              <w:t>melagingos</w:t>
            </w:r>
            <w:proofErr w:type="spellEnd"/>
            <w:r w:rsidRPr="002E66B6">
              <w:rPr>
                <w:rFonts w:ascii="Calibri Light" w:hAnsi="Calibri Light" w:cs="Calibri Light"/>
              </w:rPr>
              <w:t xml:space="preserve"> </w:t>
            </w:r>
            <w:proofErr w:type="spellStart"/>
            <w:r w:rsidRPr="002E66B6">
              <w:rPr>
                <w:rFonts w:ascii="Calibri Light" w:hAnsi="Calibri Light" w:cs="Calibri Light"/>
              </w:rPr>
              <w:t>informacijos</w:t>
            </w:r>
            <w:proofErr w:type="spellEnd"/>
            <w:r w:rsidRPr="002E66B6">
              <w:rPr>
                <w:rFonts w:ascii="Calibri Light" w:hAnsi="Calibri Light" w:cs="Calibri Light"/>
              </w:rPr>
              <w:t xml:space="preserve"> </w:t>
            </w:r>
            <w:proofErr w:type="spellStart"/>
            <w:r w:rsidRPr="002E66B6">
              <w:rPr>
                <w:rFonts w:ascii="Calibri Light" w:hAnsi="Calibri Light" w:cs="Calibri Light"/>
              </w:rPr>
              <w:t>negali</w:t>
            </w:r>
            <w:proofErr w:type="spellEnd"/>
            <w:r w:rsidRPr="002E66B6">
              <w:rPr>
                <w:rFonts w:ascii="Calibri Light" w:hAnsi="Calibri Light" w:cs="Calibri Light"/>
              </w:rPr>
              <w:t xml:space="preserve"> </w:t>
            </w:r>
            <w:proofErr w:type="spellStart"/>
            <w:r w:rsidRPr="002E66B6">
              <w:rPr>
                <w:rFonts w:ascii="Calibri Light" w:hAnsi="Calibri Light" w:cs="Calibri Light"/>
              </w:rPr>
              <w:t>pateikti</w:t>
            </w:r>
            <w:proofErr w:type="spellEnd"/>
            <w:r w:rsidRPr="002E66B6">
              <w:rPr>
                <w:rFonts w:ascii="Calibri Light" w:hAnsi="Calibri Light" w:cs="Calibri Light"/>
              </w:rPr>
              <w:t xml:space="preserve"> </w:t>
            </w:r>
            <w:proofErr w:type="spellStart"/>
            <w:r w:rsidRPr="002E66B6">
              <w:rPr>
                <w:rFonts w:ascii="Calibri Light" w:hAnsi="Calibri Light" w:cs="Calibri Light"/>
              </w:rPr>
              <w:t>patvirtinančių</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dokumentų</w:t>
            </w:r>
            <w:proofErr w:type="spellEnd"/>
            <w:r w:rsidRPr="002E66B6">
              <w:rPr>
                <w:rFonts w:ascii="Calibri Light" w:hAnsi="Calibri Light" w:cs="Calibri Light"/>
              </w:rPr>
              <w:t xml:space="preserve">, </w:t>
            </w:r>
            <w:proofErr w:type="spellStart"/>
            <w:r w:rsidRPr="002E66B6">
              <w:rPr>
                <w:rFonts w:ascii="Calibri Light" w:hAnsi="Calibri Light" w:cs="Calibri Light"/>
              </w:rPr>
              <w:t>reikalaujamų</w:t>
            </w:r>
            <w:proofErr w:type="spellEnd"/>
            <w:r w:rsidRPr="002E66B6">
              <w:rPr>
                <w:rFonts w:ascii="Calibri Light" w:hAnsi="Calibri Light" w:cs="Calibri Light"/>
              </w:rPr>
              <w:t xml:space="preserve"> </w:t>
            </w:r>
            <w:proofErr w:type="spellStart"/>
            <w:r w:rsidRPr="002E66B6">
              <w:rPr>
                <w:rFonts w:ascii="Calibri Light" w:hAnsi="Calibri Light" w:cs="Calibri Light"/>
              </w:rPr>
              <w:t>pagal</w:t>
            </w:r>
            <w:proofErr w:type="spellEnd"/>
            <w:r w:rsidRPr="002E66B6">
              <w:rPr>
                <w:rFonts w:ascii="Calibri Light" w:hAnsi="Calibri Light" w:cs="Calibri Light"/>
              </w:rPr>
              <w:t xml:space="preserve"> VPĮ 50 </w:t>
            </w:r>
            <w:proofErr w:type="spellStart"/>
            <w:r w:rsidRPr="002E66B6">
              <w:rPr>
                <w:rFonts w:ascii="Calibri Light" w:hAnsi="Calibri Light" w:cs="Calibri Light"/>
              </w:rPr>
              <w:t>straipsnį</w:t>
            </w:r>
            <w:proofErr w:type="spellEnd"/>
            <w:r w:rsidRPr="002E66B6">
              <w:rPr>
                <w:rFonts w:ascii="Calibri Light" w:hAnsi="Calibri Light" w:cs="Calibri Light"/>
              </w:rPr>
              <w:t xml:space="preserve">. </w:t>
            </w:r>
          </w:p>
          <w:p w14:paraId="6809BAF7" w14:textId="77777777" w:rsidR="00EF0139" w:rsidRPr="002E66B6" w:rsidRDefault="00EF0139" w:rsidP="00D65ABD">
            <w:pPr>
              <w:pStyle w:val="Betarp"/>
              <w:rPr>
                <w:rFonts w:ascii="Calibri Light" w:hAnsi="Calibri Light" w:cs="Calibri Light"/>
                <w:bCs/>
              </w:rPr>
            </w:pPr>
            <w:proofErr w:type="spellStart"/>
            <w:r w:rsidRPr="002E66B6">
              <w:rPr>
                <w:rFonts w:ascii="Calibri Light" w:hAnsi="Calibri Light" w:cs="Calibri Light"/>
                <w:bCs/>
              </w:rPr>
              <w:t>Šiuo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pagrindu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tiekėjas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taip</w:t>
            </w:r>
            <w:proofErr w:type="spellEnd"/>
            <w:r w:rsidRPr="002E66B6">
              <w:rPr>
                <w:rFonts w:ascii="Calibri Light" w:hAnsi="Calibri Light" w:cs="Calibri Light"/>
                <w:bCs/>
              </w:rPr>
              <w:t xml:space="preserve"> pat </w:t>
            </w:r>
            <w:proofErr w:type="spellStart"/>
            <w:r w:rsidRPr="002E66B6">
              <w:rPr>
                <w:rFonts w:ascii="Calibri Light" w:hAnsi="Calibri Light" w:cs="Calibri Light"/>
                <w:bCs/>
              </w:rPr>
              <w:t>pašalinamas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iš</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pirkimo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procedūros</w:t>
            </w:r>
            <w:proofErr w:type="spellEnd"/>
            <w:r w:rsidRPr="002E66B6">
              <w:rPr>
                <w:rFonts w:ascii="Calibri Light" w:hAnsi="Calibri Light" w:cs="Calibri Light"/>
                <w:bCs/>
              </w:rPr>
              <w:t xml:space="preserve">, kai </w:t>
            </w:r>
            <w:proofErr w:type="spellStart"/>
            <w:r w:rsidRPr="002E66B6">
              <w:rPr>
                <w:rFonts w:ascii="Calibri Light" w:hAnsi="Calibri Light" w:cs="Calibri Light"/>
                <w:bCs/>
              </w:rPr>
              <w:t>ankstesnių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procedūrų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atliktų</w:t>
            </w:r>
            <w:proofErr w:type="spellEnd"/>
            <w:r w:rsidRPr="002E66B6">
              <w:rPr>
                <w:rFonts w:ascii="Calibri Light" w:hAnsi="Calibri Light" w:cs="Calibri Light"/>
                <w:bCs/>
              </w:rPr>
              <w:t xml:space="preserve"> VPĮ, </w:t>
            </w:r>
            <w:proofErr w:type="spellStart"/>
            <w:r w:rsidRPr="002E66B6">
              <w:rPr>
                <w:rFonts w:ascii="Calibri Light" w:hAnsi="Calibri Light" w:cs="Calibri Light"/>
                <w:bCs/>
              </w:rPr>
              <w:t>Viešųjų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lastRenderedPageBreak/>
              <w:t>pirkimų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atliekamų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gynybos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saugumo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srityje</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įstatymo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Pirkimų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atliekamų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vandentvarkos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energetikos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transporto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pašto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paslaugų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srities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perkančiųjų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subjektų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įstatymo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Koncesijų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įstatymo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nustatyta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tvarka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metu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nuslėpė</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informaciją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pateikė</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šiame</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punkte</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nurodytą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melagingą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informaciją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arba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tiekėjas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dėl</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pateiktos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melagingos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informacijos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negalėjo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pateikti</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patvirtinančių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dokumentų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reikalaujamų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pagal</w:t>
            </w:r>
            <w:proofErr w:type="spellEnd"/>
            <w:r w:rsidRPr="002E66B6">
              <w:rPr>
                <w:rFonts w:ascii="Calibri Light" w:hAnsi="Calibri Light" w:cs="Calibri Light"/>
                <w:bCs/>
              </w:rPr>
              <w:t xml:space="preserve"> VPĮ 50 </w:t>
            </w:r>
            <w:proofErr w:type="spellStart"/>
            <w:r w:rsidRPr="002E66B6">
              <w:rPr>
                <w:rFonts w:ascii="Calibri Light" w:hAnsi="Calibri Light" w:cs="Calibri Light"/>
                <w:bCs/>
              </w:rPr>
              <w:t>straipsnį</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dėl</w:t>
            </w:r>
            <w:proofErr w:type="spellEnd"/>
            <w:r w:rsidRPr="002E66B6">
              <w:rPr>
                <w:rFonts w:ascii="Calibri Light" w:hAnsi="Calibri Light" w:cs="Calibri Light"/>
                <w:bCs/>
              </w:rPr>
              <w:t xml:space="preserve"> ko per </w:t>
            </w:r>
            <w:proofErr w:type="spellStart"/>
            <w:r w:rsidRPr="002E66B6">
              <w:rPr>
                <w:rFonts w:ascii="Calibri Light" w:hAnsi="Calibri Light" w:cs="Calibri Light"/>
                <w:bCs/>
              </w:rPr>
              <w:t>pastaruosius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vienus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metus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buvo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pašalintas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iš</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pirkimo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koncesijos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suteikimo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procedūrų</w:t>
            </w:r>
            <w:proofErr w:type="spellEnd"/>
            <w:r w:rsidRPr="002E66B6">
              <w:rPr>
                <w:rFonts w:ascii="Calibri Light" w:hAnsi="Calibri Light" w:cs="Calibri Light"/>
                <w:bCs/>
              </w:rPr>
              <w:t xml:space="preserve">. </w:t>
            </w:r>
          </w:p>
          <w:p w14:paraId="58569170" w14:textId="77777777" w:rsidR="00EF0139" w:rsidRPr="002E66B6" w:rsidRDefault="00EF0139" w:rsidP="00D65ABD">
            <w:pPr>
              <w:spacing w:after="0" w:line="240" w:lineRule="auto"/>
              <w:rPr>
                <w:rFonts w:ascii="Calibri Light" w:eastAsia="Calibri" w:hAnsi="Calibri Light" w:cs="Calibri Light"/>
                <w:lang w:val="lt-LT"/>
              </w:rPr>
            </w:pPr>
            <w:proofErr w:type="spellStart"/>
            <w:r w:rsidRPr="002E66B6">
              <w:rPr>
                <w:rFonts w:ascii="Calibri Light" w:hAnsi="Calibri Light" w:cs="Calibri Light"/>
                <w:bCs/>
              </w:rPr>
              <w:t>Šiuo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pagrindu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tiekėjas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taip</w:t>
            </w:r>
            <w:proofErr w:type="spellEnd"/>
            <w:r w:rsidRPr="002E66B6">
              <w:rPr>
                <w:rFonts w:ascii="Calibri Light" w:hAnsi="Calibri Light" w:cs="Calibri Light"/>
                <w:bCs/>
              </w:rPr>
              <w:t xml:space="preserve"> pat </w:t>
            </w:r>
            <w:proofErr w:type="spellStart"/>
            <w:r w:rsidRPr="002E66B6">
              <w:rPr>
                <w:rFonts w:ascii="Calibri Light" w:hAnsi="Calibri Light" w:cs="Calibri Light"/>
                <w:bCs/>
              </w:rPr>
              <w:t>pašalinamas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iš</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pirkimo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procedūros</w:t>
            </w:r>
            <w:proofErr w:type="spellEnd"/>
            <w:r w:rsidRPr="002E66B6">
              <w:rPr>
                <w:rFonts w:ascii="Calibri Light" w:hAnsi="Calibri Light" w:cs="Calibri Light"/>
                <w:bCs/>
              </w:rPr>
              <w:t xml:space="preserve">, kai, </w:t>
            </w:r>
            <w:proofErr w:type="spellStart"/>
            <w:r w:rsidRPr="002E66B6">
              <w:rPr>
                <w:rFonts w:ascii="Calibri Light" w:hAnsi="Calibri Light" w:cs="Calibri Light"/>
                <w:bCs/>
              </w:rPr>
              <w:t>vadovaujantis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kitų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valstybių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teisės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aktais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ankstesnių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procedūrų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metu</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jis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nuslėpė</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informaciją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pateikė</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melagingą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informaciją</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arba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dėl</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melagingos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informacijos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pateikimo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negalėjo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pateikti</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patvirtinančių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dokumentų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dėl</w:t>
            </w:r>
            <w:proofErr w:type="spellEnd"/>
            <w:r w:rsidRPr="002E66B6">
              <w:rPr>
                <w:rFonts w:ascii="Calibri Light" w:hAnsi="Calibri Light" w:cs="Calibri Light"/>
                <w:bCs/>
              </w:rPr>
              <w:t xml:space="preserve"> ko per </w:t>
            </w:r>
            <w:proofErr w:type="spellStart"/>
            <w:r w:rsidRPr="002E66B6">
              <w:rPr>
                <w:rFonts w:ascii="Calibri Light" w:hAnsi="Calibri Light" w:cs="Calibri Light"/>
                <w:bCs/>
              </w:rPr>
              <w:t>pastaruosius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vienus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metus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buvo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pašalintas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iš</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pirkimo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koncesijos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suteikimo</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procedūrų</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arba</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taikomos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kitos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panašios</w:t>
            </w:r>
            <w:proofErr w:type="spellEnd"/>
            <w:r w:rsidRPr="002E66B6">
              <w:rPr>
                <w:rFonts w:ascii="Calibri Light" w:hAnsi="Calibri Light" w:cs="Calibri Light"/>
                <w:bCs/>
              </w:rPr>
              <w:t xml:space="preserve"> </w:t>
            </w:r>
            <w:proofErr w:type="spellStart"/>
            <w:r w:rsidRPr="002E66B6">
              <w:rPr>
                <w:rFonts w:ascii="Calibri Light" w:hAnsi="Calibri Light" w:cs="Calibri Light"/>
                <w:bCs/>
              </w:rPr>
              <w:t>sankcijos</w:t>
            </w:r>
            <w:proofErr w:type="spellEnd"/>
            <w:r w:rsidRPr="002E66B6">
              <w:rPr>
                <w:rFonts w:ascii="Calibri Light" w:hAnsi="Calibri Light" w:cs="Calibri Light"/>
                <w:bCs/>
              </w:rPr>
              <w:t>.</w:t>
            </w:r>
          </w:p>
        </w:tc>
        <w:tc>
          <w:tcPr>
            <w:tcW w:w="2878" w:type="pct"/>
            <w:shd w:val="clear" w:color="auto" w:fill="auto"/>
          </w:tcPr>
          <w:p w14:paraId="0C164B42" w14:textId="77777777" w:rsidR="00EF0139" w:rsidRPr="002E66B6" w:rsidRDefault="00EF0139" w:rsidP="00D65ABD">
            <w:pPr>
              <w:pStyle w:val="Betarp"/>
              <w:jc w:val="left"/>
              <w:rPr>
                <w:rFonts w:ascii="Calibri Light" w:hAnsi="Calibri Light" w:cs="Calibri Light"/>
              </w:rPr>
            </w:pPr>
            <w:proofErr w:type="spellStart"/>
            <w:r w:rsidRPr="002E66B6">
              <w:rPr>
                <w:rFonts w:ascii="Calibri Light" w:hAnsi="Calibri Light" w:cs="Calibri Light"/>
              </w:rPr>
              <w:lastRenderedPageBreak/>
              <w:t>Iš</w:t>
            </w:r>
            <w:proofErr w:type="spellEnd"/>
            <w:r w:rsidRPr="002E66B6">
              <w:rPr>
                <w:rFonts w:ascii="Calibri Light" w:hAnsi="Calibri Light" w:cs="Calibri Light"/>
              </w:rPr>
              <w:t xml:space="preserve"> </w:t>
            </w:r>
            <w:proofErr w:type="spellStart"/>
            <w:r w:rsidRPr="002E66B6">
              <w:rPr>
                <w:rFonts w:ascii="Calibri Light" w:hAnsi="Calibri Light" w:cs="Calibri Light"/>
              </w:rPr>
              <w:t>Lietuvoje</w:t>
            </w:r>
            <w:proofErr w:type="spellEnd"/>
            <w:r w:rsidRPr="002E66B6">
              <w:rPr>
                <w:rFonts w:ascii="Calibri Light" w:hAnsi="Calibri Light" w:cs="Calibri Light"/>
              </w:rPr>
              <w:t xml:space="preserve"> </w:t>
            </w:r>
            <w:proofErr w:type="spellStart"/>
            <w:r w:rsidRPr="002E66B6">
              <w:rPr>
                <w:rFonts w:ascii="Calibri Light" w:hAnsi="Calibri Light" w:cs="Calibri Light"/>
              </w:rPr>
              <w:t>įsteigtų</w:t>
            </w:r>
            <w:proofErr w:type="spellEnd"/>
            <w:r w:rsidRPr="002E66B6">
              <w:rPr>
                <w:rFonts w:ascii="Calibri Light" w:hAnsi="Calibri Light" w:cs="Calibri Light"/>
              </w:rPr>
              <w:t xml:space="preserve"> </w:t>
            </w:r>
            <w:proofErr w:type="spellStart"/>
            <w:r w:rsidRPr="002E66B6">
              <w:rPr>
                <w:rFonts w:ascii="Calibri Light" w:hAnsi="Calibri Light" w:cs="Calibri Light"/>
              </w:rPr>
              <w:t>subjektų</w:t>
            </w:r>
            <w:proofErr w:type="spellEnd"/>
            <w:r w:rsidRPr="002E66B6">
              <w:rPr>
                <w:rFonts w:ascii="Calibri Light" w:hAnsi="Calibri Light" w:cs="Calibri Light"/>
              </w:rPr>
              <w:t xml:space="preserve"> </w:t>
            </w:r>
            <w:proofErr w:type="spellStart"/>
            <w:r w:rsidRPr="002E66B6">
              <w:rPr>
                <w:rFonts w:ascii="Calibri Light" w:hAnsi="Calibri Light" w:cs="Calibri Light"/>
              </w:rPr>
              <w:t>įrodančių</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dokumentų</w:t>
            </w:r>
            <w:proofErr w:type="spellEnd"/>
            <w:r w:rsidRPr="002E66B6">
              <w:rPr>
                <w:rFonts w:ascii="Calibri Light" w:hAnsi="Calibri Light" w:cs="Calibri Light"/>
              </w:rPr>
              <w:t xml:space="preserve"> </w:t>
            </w:r>
            <w:proofErr w:type="spellStart"/>
            <w:r w:rsidRPr="002E66B6">
              <w:rPr>
                <w:rFonts w:ascii="Calibri Light" w:hAnsi="Calibri Light" w:cs="Calibri Light"/>
              </w:rPr>
              <w:t>nereikalaujama</w:t>
            </w:r>
            <w:proofErr w:type="spellEnd"/>
            <w:r w:rsidRPr="002E66B6">
              <w:rPr>
                <w:rFonts w:ascii="Calibri Light" w:hAnsi="Calibri Light" w:cs="Calibri Light"/>
              </w:rPr>
              <w:t xml:space="preserve">. </w:t>
            </w:r>
            <w:proofErr w:type="spellStart"/>
            <w:r w:rsidRPr="002E66B6">
              <w:rPr>
                <w:rFonts w:ascii="Calibri Light" w:hAnsi="Calibri Light" w:cs="Calibri Light"/>
              </w:rPr>
              <w:t>Užtenka</w:t>
            </w:r>
            <w:proofErr w:type="spellEnd"/>
            <w:r w:rsidRPr="002E66B6">
              <w:rPr>
                <w:rFonts w:ascii="Calibri Light" w:hAnsi="Calibri Light" w:cs="Calibri Light"/>
              </w:rPr>
              <w:t xml:space="preserve"> </w:t>
            </w:r>
            <w:proofErr w:type="spellStart"/>
            <w:r w:rsidRPr="002E66B6">
              <w:rPr>
                <w:rFonts w:ascii="Calibri Light" w:hAnsi="Calibri Light" w:cs="Calibri Light"/>
              </w:rPr>
              <w:t>pateikto</w:t>
            </w:r>
            <w:proofErr w:type="spellEnd"/>
            <w:r w:rsidRPr="002E66B6">
              <w:rPr>
                <w:rFonts w:ascii="Calibri Light" w:hAnsi="Calibri Light" w:cs="Calibri Light"/>
              </w:rPr>
              <w:t xml:space="preserve"> EBVPD.</w:t>
            </w:r>
          </w:p>
          <w:p w14:paraId="4E51E716" w14:textId="77777777" w:rsidR="00EF0139" w:rsidRPr="002E66B6" w:rsidRDefault="00EF0139" w:rsidP="00D65ABD">
            <w:pPr>
              <w:pStyle w:val="Betarp"/>
              <w:jc w:val="left"/>
              <w:rPr>
                <w:rFonts w:ascii="Calibri Light" w:hAnsi="Calibri Light" w:cs="Calibri Light"/>
                <w:bCs/>
                <w:iCs/>
              </w:rPr>
            </w:pPr>
          </w:p>
          <w:p w14:paraId="371B151A" w14:textId="77777777" w:rsidR="00EF0139" w:rsidRPr="002E66B6" w:rsidRDefault="00EF0139" w:rsidP="00D65ABD">
            <w:pPr>
              <w:pStyle w:val="Betarp"/>
              <w:jc w:val="left"/>
              <w:rPr>
                <w:rFonts w:ascii="Calibri Light" w:hAnsi="Calibri Light" w:cs="Calibri Light"/>
                <w:bCs/>
                <w:iCs/>
              </w:rPr>
            </w:pPr>
          </w:p>
          <w:p w14:paraId="250565AE" w14:textId="77777777" w:rsidR="00EF0139" w:rsidRPr="002E66B6" w:rsidRDefault="00EF0139" w:rsidP="00D65ABD">
            <w:pPr>
              <w:pStyle w:val="Betarp"/>
              <w:jc w:val="left"/>
              <w:rPr>
                <w:rFonts w:ascii="Calibri Light" w:hAnsi="Calibri Light" w:cs="Calibri Light"/>
                <w:b/>
                <w:bCs/>
              </w:rPr>
            </w:pPr>
            <w:proofErr w:type="spellStart"/>
            <w:r w:rsidRPr="002E66B6">
              <w:rPr>
                <w:rFonts w:ascii="Calibri Light" w:hAnsi="Calibri Light" w:cs="Calibri Light"/>
                <w:b/>
                <w:bCs/>
              </w:rPr>
              <w:t>Priimant</w:t>
            </w:r>
            <w:proofErr w:type="spellEnd"/>
            <w:r w:rsidRPr="002E66B6">
              <w:rPr>
                <w:rFonts w:ascii="Calibri Light" w:hAnsi="Calibri Light" w:cs="Calibri Light"/>
                <w:b/>
                <w:bCs/>
              </w:rPr>
              <w:t xml:space="preserve"> </w:t>
            </w:r>
            <w:proofErr w:type="spellStart"/>
            <w:r w:rsidRPr="002E66B6">
              <w:rPr>
                <w:rFonts w:ascii="Calibri Light" w:hAnsi="Calibri Light" w:cs="Calibri Light"/>
                <w:b/>
                <w:bCs/>
              </w:rPr>
              <w:t>sprendimus</w:t>
            </w:r>
            <w:proofErr w:type="spellEnd"/>
            <w:r w:rsidRPr="002E66B6">
              <w:rPr>
                <w:rFonts w:ascii="Calibri Light" w:hAnsi="Calibri Light" w:cs="Calibri Light"/>
                <w:b/>
                <w:bCs/>
              </w:rPr>
              <w:t xml:space="preserve"> </w:t>
            </w:r>
            <w:proofErr w:type="spellStart"/>
            <w:r w:rsidRPr="002E66B6">
              <w:rPr>
                <w:rFonts w:ascii="Calibri Light" w:hAnsi="Calibri Light" w:cs="Calibri Light"/>
                <w:b/>
                <w:bCs/>
              </w:rPr>
              <w:t>dėl</w:t>
            </w:r>
            <w:proofErr w:type="spellEnd"/>
            <w:r w:rsidRPr="002E66B6">
              <w:rPr>
                <w:rFonts w:ascii="Calibri Light" w:hAnsi="Calibri Light" w:cs="Calibri Light"/>
                <w:b/>
                <w:bCs/>
              </w:rPr>
              <w:t xml:space="preserve"> </w:t>
            </w:r>
            <w:proofErr w:type="spellStart"/>
            <w:r w:rsidRPr="002E66B6">
              <w:rPr>
                <w:rFonts w:ascii="Calibri Light" w:hAnsi="Calibri Light" w:cs="Calibri Light"/>
                <w:b/>
                <w:bCs/>
              </w:rPr>
              <w:t>tiekėjo</w:t>
            </w:r>
            <w:proofErr w:type="spellEnd"/>
            <w:r w:rsidRPr="002E66B6">
              <w:rPr>
                <w:rFonts w:ascii="Calibri Light" w:hAnsi="Calibri Light" w:cs="Calibri Light"/>
                <w:b/>
                <w:bCs/>
              </w:rPr>
              <w:t xml:space="preserve"> </w:t>
            </w:r>
            <w:proofErr w:type="spellStart"/>
            <w:r w:rsidRPr="002E66B6">
              <w:rPr>
                <w:rFonts w:ascii="Calibri Light" w:hAnsi="Calibri Light" w:cs="Calibri Light"/>
                <w:b/>
                <w:bCs/>
              </w:rPr>
              <w:t>pašalinimo</w:t>
            </w:r>
            <w:proofErr w:type="spellEnd"/>
            <w:r w:rsidRPr="002E66B6">
              <w:rPr>
                <w:rFonts w:ascii="Calibri Light" w:hAnsi="Calibri Light" w:cs="Calibri Light"/>
                <w:b/>
                <w:bCs/>
              </w:rPr>
              <w:t xml:space="preserve"> </w:t>
            </w:r>
            <w:proofErr w:type="spellStart"/>
            <w:r w:rsidRPr="002E66B6">
              <w:rPr>
                <w:rFonts w:ascii="Calibri Light" w:hAnsi="Calibri Light" w:cs="Calibri Light"/>
                <w:b/>
                <w:bCs/>
              </w:rPr>
              <w:t>iš</w:t>
            </w:r>
            <w:proofErr w:type="spellEnd"/>
            <w:r w:rsidRPr="002E66B6">
              <w:rPr>
                <w:rFonts w:ascii="Calibri Light" w:hAnsi="Calibri Light" w:cs="Calibri Light"/>
                <w:b/>
                <w:bCs/>
              </w:rPr>
              <w:t xml:space="preserve"> </w:t>
            </w:r>
            <w:proofErr w:type="spellStart"/>
            <w:r w:rsidRPr="002E66B6">
              <w:rPr>
                <w:rFonts w:ascii="Calibri Light" w:hAnsi="Calibri Light" w:cs="Calibri Light"/>
                <w:b/>
                <w:bCs/>
              </w:rPr>
              <w:t>pirkimo</w:t>
            </w:r>
            <w:proofErr w:type="spellEnd"/>
            <w:r w:rsidRPr="002E66B6">
              <w:rPr>
                <w:rFonts w:ascii="Calibri Light" w:hAnsi="Calibri Light" w:cs="Calibri Light"/>
                <w:b/>
                <w:bCs/>
              </w:rPr>
              <w:t xml:space="preserve"> </w:t>
            </w:r>
            <w:proofErr w:type="spellStart"/>
            <w:r w:rsidRPr="002E66B6">
              <w:rPr>
                <w:rFonts w:ascii="Calibri Light" w:hAnsi="Calibri Light" w:cs="Calibri Light"/>
                <w:b/>
                <w:bCs/>
              </w:rPr>
              <w:t>procedūros</w:t>
            </w:r>
            <w:proofErr w:type="spellEnd"/>
            <w:r w:rsidRPr="002E66B6">
              <w:rPr>
                <w:rFonts w:ascii="Calibri Light" w:hAnsi="Calibri Light" w:cs="Calibri Light"/>
                <w:b/>
                <w:bCs/>
              </w:rPr>
              <w:t xml:space="preserve"> </w:t>
            </w:r>
            <w:proofErr w:type="spellStart"/>
            <w:r w:rsidRPr="002E66B6">
              <w:rPr>
                <w:rFonts w:ascii="Calibri Light" w:hAnsi="Calibri Light" w:cs="Calibri Light"/>
                <w:b/>
                <w:bCs/>
              </w:rPr>
              <w:t>šiame</w:t>
            </w:r>
            <w:proofErr w:type="spellEnd"/>
            <w:r w:rsidRPr="002E66B6">
              <w:rPr>
                <w:rFonts w:ascii="Calibri Light" w:hAnsi="Calibri Light" w:cs="Calibri Light"/>
                <w:b/>
                <w:bCs/>
              </w:rPr>
              <w:t xml:space="preserve"> </w:t>
            </w:r>
            <w:proofErr w:type="spellStart"/>
            <w:r w:rsidRPr="002E66B6">
              <w:rPr>
                <w:rFonts w:ascii="Calibri Light" w:hAnsi="Calibri Light" w:cs="Calibri Light"/>
                <w:b/>
                <w:bCs/>
              </w:rPr>
              <w:t>punkte</w:t>
            </w:r>
            <w:proofErr w:type="spellEnd"/>
            <w:r w:rsidRPr="002E66B6">
              <w:rPr>
                <w:rFonts w:ascii="Calibri Light" w:hAnsi="Calibri Light" w:cs="Calibri Light"/>
                <w:b/>
                <w:bCs/>
              </w:rPr>
              <w:t xml:space="preserve"> </w:t>
            </w:r>
            <w:proofErr w:type="spellStart"/>
            <w:r w:rsidRPr="002E66B6">
              <w:rPr>
                <w:rFonts w:ascii="Calibri Light" w:hAnsi="Calibri Light" w:cs="Calibri Light"/>
                <w:b/>
                <w:bCs/>
              </w:rPr>
              <w:t>nurodytu</w:t>
            </w:r>
            <w:proofErr w:type="spellEnd"/>
            <w:r w:rsidRPr="002E66B6">
              <w:rPr>
                <w:rFonts w:ascii="Calibri Light" w:hAnsi="Calibri Light" w:cs="Calibri Light"/>
                <w:b/>
                <w:bCs/>
              </w:rPr>
              <w:t xml:space="preserve"> </w:t>
            </w:r>
            <w:proofErr w:type="spellStart"/>
            <w:r w:rsidRPr="002E66B6">
              <w:rPr>
                <w:rFonts w:ascii="Calibri Light" w:hAnsi="Calibri Light" w:cs="Calibri Light"/>
                <w:b/>
                <w:bCs/>
              </w:rPr>
              <w:t>pašalinimo</w:t>
            </w:r>
            <w:proofErr w:type="spellEnd"/>
            <w:r w:rsidRPr="002E66B6">
              <w:rPr>
                <w:rFonts w:ascii="Calibri Light" w:hAnsi="Calibri Light" w:cs="Calibri Light"/>
                <w:b/>
                <w:bCs/>
              </w:rPr>
              <w:t xml:space="preserve"> </w:t>
            </w:r>
            <w:proofErr w:type="spellStart"/>
            <w:r w:rsidRPr="002E66B6">
              <w:rPr>
                <w:rFonts w:ascii="Calibri Light" w:hAnsi="Calibri Light" w:cs="Calibri Light"/>
                <w:b/>
                <w:bCs/>
              </w:rPr>
              <w:t>pagrindu</w:t>
            </w:r>
            <w:proofErr w:type="spellEnd"/>
            <w:r w:rsidRPr="002E66B6">
              <w:rPr>
                <w:rFonts w:ascii="Calibri Light" w:hAnsi="Calibri Light" w:cs="Calibri Light"/>
                <w:b/>
                <w:bCs/>
              </w:rPr>
              <w:t xml:space="preserve">, be </w:t>
            </w:r>
            <w:proofErr w:type="spellStart"/>
            <w:r w:rsidRPr="002E66B6">
              <w:rPr>
                <w:rFonts w:ascii="Calibri Light" w:hAnsi="Calibri Light" w:cs="Calibri Light"/>
                <w:b/>
                <w:bCs/>
              </w:rPr>
              <w:t>kita</w:t>
            </w:r>
            <w:proofErr w:type="spellEnd"/>
            <w:r w:rsidRPr="002E66B6">
              <w:rPr>
                <w:rFonts w:ascii="Calibri Light" w:hAnsi="Calibri Light" w:cs="Calibri Light"/>
                <w:b/>
                <w:bCs/>
              </w:rPr>
              <w:t xml:space="preserve"> ko, </w:t>
            </w:r>
            <w:proofErr w:type="spellStart"/>
            <w:r w:rsidRPr="002E66B6">
              <w:rPr>
                <w:rFonts w:ascii="Calibri Light" w:hAnsi="Calibri Light" w:cs="Calibri Light"/>
                <w:b/>
                <w:bCs/>
              </w:rPr>
              <w:t>gali</w:t>
            </w:r>
            <w:proofErr w:type="spellEnd"/>
            <w:r w:rsidRPr="002E66B6">
              <w:rPr>
                <w:rFonts w:ascii="Calibri Light" w:hAnsi="Calibri Light" w:cs="Calibri Light"/>
                <w:b/>
                <w:bCs/>
              </w:rPr>
              <w:t xml:space="preserve"> </w:t>
            </w:r>
            <w:proofErr w:type="spellStart"/>
            <w:r w:rsidRPr="002E66B6">
              <w:rPr>
                <w:rFonts w:ascii="Calibri Light" w:hAnsi="Calibri Light" w:cs="Calibri Light"/>
                <w:b/>
                <w:bCs/>
              </w:rPr>
              <w:t>būti</w:t>
            </w:r>
            <w:proofErr w:type="spellEnd"/>
            <w:r w:rsidRPr="002E66B6">
              <w:rPr>
                <w:rFonts w:ascii="Calibri Light" w:hAnsi="Calibri Light" w:cs="Calibri Light"/>
                <w:b/>
                <w:bCs/>
              </w:rPr>
              <w:t xml:space="preserve"> </w:t>
            </w:r>
            <w:proofErr w:type="spellStart"/>
            <w:r w:rsidRPr="002E66B6">
              <w:rPr>
                <w:rFonts w:ascii="Calibri Light" w:hAnsi="Calibri Light" w:cs="Calibri Light"/>
                <w:b/>
                <w:bCs/>
              </w:rPr>
              <w:t>atsižvelgiama</w:t>
            </w:r>
            <w:proofErr w:type="spellEnd"/>
            <w:r w:rsidRPr="002E66B6">
              <w:rPr>
                <w:rFonts w:ascii="Calibri Light" w:hAnsi="Calibri Light" w:cs="Calibri Light"/>
                <w:b/>
                <w:bCs/>
              </w:rPr>
              <w:t xml:space="preserve"> į </w:t>
            </w:r>
            <w:proofErr w:type="spellStart"/>
            <w:r w:rsidRPr="002E66B6">
              <w:rPr>
                <w:rFonts w:ascii="Calibri Light" w:hAnsi="Calibri Light" w:cs="Calibri Light"/>
                <w:b/>
                <w:bCs/>
              </w:rPr>
              <w:t>pagal</w:t>
            </w:r>
            <w:proofErr w:type="spellEnd"/>
            <w:r w:rsidRPr="002E66B6">
              <w:rPr>
                <w:rFonts w:ascii="Calibri Light" w:hAnsi="Calibri Light" w:cs="Calibri Light"/>
                <w:b/>
                <w:bCs/>
              </w:rPr>
              <w:t xml:space="preserve"> VPĮ 52 </w:t>
            </w:r>
            <w:proofErr w:type="spellStart"/>
            <w:r w:rsidRPr="002E66B6">
              <w:rPr>
                <w:rFonts w:ascii="Calibri Light" w:hAnsi="Calibri Light" w:cs="Calibri Light"/>
                <w:b/>
                <w:bCs/>
              </w:rPr>
              <w:t>straipsnį</w:t>
            </w:r>
            <w:proofErr w:type="spellEnd"/>
            <w:r w:rsidRPr="002E66B6">
              <w:rPr>
                <w:rFonts w:ascii="Calibri Light" w:hAnsi="Calibri Light" w:cs="Calibri Light"/>
                <w:b/>
                <w:bCs/>
              </w:rPr>
              <w:t xml:space="preserve"> </w:t>
            </w:r>
            <w:proofErr w:type="spellStart"/>
            <w:r w:rsidRPr="002E66B6">
              <w:rPr>
                <w:rFonts w:ascii="Calibri Light" w:hAnsi="Calibri Light" w:cs="Calibri Light"/>
                <w:b/>
                <w:bCs/>
              </w:rPr>
              <w:t>skelbiamą</w:t>
            </w:r>
            <w:proofErr w:type="spellEnd"/>
            <w:r w:rsidRPr="002E66B6">
              <w:rPr>
                <w:rFonts w:ascii="Calibri Light" w:hAnsi="Calibri Light" w:cs="Calibri Light"/>
                <w:b/>
                <w:bCs/>
              </w:rPr>
              <w:t xml:space="preserve"> </w:t>
            </w:r>
            <w:proofErr w:type="spellStart"/>
            <w:r w:rsidRPr="002E66B6">
              <w:rPr>
                <w:rFonts w:ascii="Calibri Light" w:hAnsi="Calibri Light" w:cs="Calibri Light"/>
                <w:b/>
                <w:bCs/>
              </w:rPr>
              <w:t>informaciją</w:t>
            </w:r>
            <w:proofErr w:type="spellEnd"/>
            <w:r w:rsidRPr="002E66B6">
              <w:rPr>
                <w:rFonts w:ascii="Calibri Light" w:hAnsi="Calibri Light" w:cs="Calibri Light"/>
                <w:b/>
                <w:bCs/>
              </w:rPr>
              <w:t xml:space="preserve">: </w:t>
            </w:r>
          </w:p>
          <w:p w14:paraId="5B1A98E1" w14:textId="77777777" w:rsidR="00EF0139" w:rsidRPr="002E66B6" w:rsidRDefault="00EF0139" w:rsidP="00D65ABD">
            <w:pPr>
              <w:pStyle w:val="Betarp"/>
              <w:jc w:val="left"/>
              <w:rPr>
                <w:rFonts w:ascii="Calibri Light" w:hAnsi="Calibri Light" w:cs="Calibri Light"/>
                <w:b/>
                <w:bCs/>
              </w:rPr>
            </w:pPr>
          </w:p>
          <w:p w14:paraId="2667D352" w14:textId="77777777" w:rsidR="00EF0139" w:rsidRPr="002E66B6" w:rsidRDefault="00EF0139" w:rsidP="00D65ABD">
            <w:pPr>
              <w:pStyle w:val="Betarp"/>
              <w:jc w:val="left"/>
              <w:rPr>
                <w:rFonts w:ascii="Calibri Light" w:hAnsi="Calibri Light" w:cs="Calibri Light"/>
                <w:u w:val="single"/>
              </w:rPr>
            </w:pPr>
            <w:hyperlink r:id="rId15">
              <w:r w:rsidRPr="002E66B6">
                <w:rPr>
                  <w:rStyle w:val="Hipersaitas"/>
                  <w:rFonts w:ascii="Calibri Light" w:hAnsi="Calibri Light" w:cs="Calibri Light"/>
                </w:rPr>
                <w:t>https://vpt.lrv.lt/melaginga-informacija-pateikusiu-tiekeju-sarasas-3</w:t>
              </w:r>
            </w:hyperlink>
          </w:p>
          <w:p w14:paraId="7822B39F" w14:textId="77777777" w:rsidR="00EF0139" w:rsidRPr="005B6383" w:rsidRDefault="00EF0139" w:rsidP="00D65ABD">
            <w:pPr>
              <w:spacing w:after="0" w:line="240" w:lineRule="auto"/>
              <w:jc w:val="left"/>
              <w:rPr>
                <w:rFonts w:ascii="Calibri Light" w:eastAsia="Calibri" w:hAnsi="Calibri Light" w:cs="Calibri Light"/>
                <w:lang w:val="lt-LT"/>
              </w:rPr>
            </w:pPr>
          </w:p>
        </w:tc>
      </w:tr>
      <w:tr w:rsidR="00EF0139" w:rsidRPr="00361996" w14:paraId="06CEBDA6" w14:textId="77777777" w:rsidTr="00D65ABD">
        <w:tc>
          <w:tcPr>
            <w:tcW w:w="427" w:type="pct"/>
            <w:shd w:val="clear" w:color="auto" w:fill="F2F2F2" w:themeFill="background1" w:themeFillShade="F2"/>
            <w:vAlign w:val="center"/>
          </w:tcPr>
          <w:p w14:paraId="6D6C85EC" w14:textId="77777777" w:rsidR="00EF0139" w:rsidRPr="005B6383" w:rsidRDefault="00EF0139" w:rsidP="00D65ABD">
            <w:pPr>
              <w:pStyle w:val="Sraopastraipa"/>
              <w:numPr>
                <w:ilvl w:val="0"/>
                <w:numId w:val="10"/>
              </w:numPr>
              <w:tabs>
                <w:tab w:val="left" w:pos="284"/>
                <w:tab w:val="left" w:pos="459"/>
              </w:tabs>
              <w:spacing w:after="0" w:line="240" w:lineRule="auto"/>
              <w:ind w:left="0" w:firstLine="0"/>
              <w:rPr>
                <w:rFonts w:ascii="Calibri Light" w:eastAsia="Calibri" w:hAnsi="Calibri Light" w:cs="Calibri Light"/>
                <w:lang w:val="lt-LT"/>
              </w:rPr>
            </w:pPr>
          </w:p>
        </w:tc>
        <w:tc>
          <w:tcPr>
            <w:tcW w:w="1696" w:type="pct"/>
            <w:shd w:val="clear" w:color="auto" w:fill="F2F2F2" w:themeFill="background1" w:themeFillShade="F2"/>
            <w:vAlign w:val="center"/>
          </w:tcPr>
          <w:p w14:paraId="775AAA5D" w14:textId="77777777" w:rsidR="00EF0139" w:rsidRPr="002E66B6" w:rsidRDefault="00EF0139" w:rsidP="00D65ABD">
            <w:pPr>
              <w:spacing w:after="0" w:line="240" w:lineRule="auto"/>
              <w:rPr>
                <w:rFonts w:ascii="Calibri Light" w:eastAsia="Calibri" w:hAnsi="Calibri Light" w:cs="Calibri Light"/>
                <w:lang w:val="lt-LT"/>
              </w:rPr>
            </w:pPr>
            <w:proofErr w:type="spellStart"/>
            <w:r w:rsidRPr="002E66B6">
              <w:rPr>
                <w:rFonts w:ascii="Calibri Light" w:hAnsi="Calibri Light" w:cs="Calibri Light"/>
              </w:rPr>
              <w:t>Tiekėjas</w:t>
            </w:r>
            <w:proofErr w:type="spellEnd"/>
            <w:r w:rsidRPr="002E66B6">
              <w:rPr>
                <w:rFonts w:ascii="Calibri Light" w:hAnsi="Calibri Light" w:cs="Calibri Light"/>
              </w:rPr>
              <w:t xml:space="preserve"> </w:t>
            </w:r>
            <w:proofErr w:type="spellStart"/>
            <w:r w:rsidRPr="002E66B6">
              <w:rPr>
                <w:rFonts w:ascii="Calibri Light" w:hAnsi="Calibri Light" w:cs="Calibri Light"/>
              </w:rPr>
              <w:t>pirkimo</w:t>
            </w:r>
            <w:proofErr w:type="spellEnd"/>
            <w:r w:rsidRPr="002E66B6">
              <w:rPr>
                <w:rFonts w:ascii="Calibri Light" w:hAnsi="Calibri Light" w:cs="Calibri Light"/>
              </w:rPr>
              <w:t xml:space="preserve"> </w:t>
            </w:r>
            <w:proofErr w:type="spellStart"/>
            <w:r w:rsidRPr="002E66B6">
              <w:rPr>
                <w:rFonts w:ascii="Calibri Light" w:hAnsi="Calibri Light" w:cs="Calibri Light"/>
              </w:rPr>
              <w:t>metu</w:t>
            </w:r>
            <w:proofErr w:type="spellEnd"/>
            <w:r w:rsidRPr="002E66B6">
              <w:rPr>
                <w:rFonts w:ascii="Calibri Light" w:hAnsi="Calibri Light" w:cs="Calibri Light"/>
              </w:rPr>
              <w:t xml:space="preserve"> </w:t>
            </w:r>
            <w:proofErr w:type="spellStart"/>
            <w:r w:rsidRPr="002E66B6">
              <w:rPr>
                <w:rFonts w:ascii="Calibri Light" w:hAnsi="Calibri Light" w:cs="Calibri Light"/>
              </w:rPr>
              <w:t>ėmėsi</w:t>
            </w:r>
            <w:proofErr w:type="spellEnd"/>
            <w:r w:rsidRPr="002E66B6">
              <w:rPr>
                <w:rFonts w:ascii="Calibri Light" w:hAnsi="Calibri Light" w:cs="Calibri Light"/>
              </w:rPr>
              <w:t xml:space="preserve"> </w:t>
            </w:r>
            <w:proofErr w:type="spellStart"/>
            <w:r w:rsidRPr="002E66B6">
              <w:rPr>
                <w:rFonts w:ascii="Calibri Light" w:hAnsi="Calibri Light" w:cs="Calibri Light"/>
              </w:rPr>
              <w:t>neteisėtų</w:t>
            </w:r>
            <w:proofErr w:type="spellEnd"/>
            <w:r w:rsidRPr="002E66B6">
              <w:rPr>
                <w:rFonts w:ascii="Calibri Light" w:hAnsi="Calibri Light" w:cs="Calibri Light"/>
              </w:rPr>
              <w:t xml:space="preserve"> </w:t>
            </w:r>
            <w:proofErr w:type="spellStart"/>
            <w:r w:rsidRPr="002E66B6">
              <w:rPr>
                <w:rFonts w:ascii="Calibri Light" w:hAnsi="Calibri Light" w:cs="Calibri Light"/>
              </w:rPr>
              <w:t>veiksmų</w:t>
            </w:r>
            <w:proofErr w:type="spellEnd"/>
            <w:r w:rsidRPr="002E66B6">
              <w:rPr>
                <w:rFonts w:ascii="Calibri Light" w:hAnsi="Calibri Light" w:cs="Calibri Light"/>
              </w:rPr>
              <w:t xml:space="preserve">, </w:t>
            </w:r>
            <w:proofErr w:type="spellStart"/>
            <w:r w:rsidRPr="002E66B6">
              <w:rPr>
                <w:rFonts w:ascii="Calibri Light" w:hAnsi="Calibri Light" w:cs="Calibri Light"/>
              </w:rPr>
              <w:t>siekdamas</w:t>
            </w:r>
            <w:proofErr w:type="spellEnd"/>
            <w:r w:rsidRPr="002E66B6">
              <w:rPr>
                <w:rFonts w:ascii="Calibri Light" w:hAnsi="Calibri Light" w:cs="Calibri Light"/>
              </w:rPr>
              <w:t xml:space="preserve"> </w:t>
            </w:r>
            <w:proofErr w:type="spellStart"/>
            <w:r w:rsidRPr="002E66B6">
              <w:rPr>
                <w:rFonts w:ascii="Calibri Light" w:hAnsi="Calibri Light" w:cs="Calibri Light"/>
              </w:rPr>
              <w:t>daryti</w:t>
            </w:r>
            <w:proofErr w:type="spellEnd"/>
            <w:r w:rsidRPr="002E66B6">
              <w:rPr>
                <w:rFonts w:ascii="Calibri Light" w:hAnsi="Calibri Light" w:cs="Calibri Light"/>
              </w:rPr>
              <w:t xml:space="preserve"> </w:t>
            </w:r>
            <w:proofErr w:type="spellStart"/>
            <w:r w:rsidRPr="002E66B6">
              <w:rPr>
                <w:rFonts w:ascii="Calibri Light" w:hAnsi="Calibri Light" w:cs="Calibri Light"/>
              </w:rPr>
              <w:t>įtaką</w:t>
            </w:r>
            <w:proofErr w:type="spellEnd"/>
            <w:r w:rsidRPr="002E66B6">
              <w:rPr>
                <w:rFonts w:ascii="Calibri Light" w:hAnsi="Calibri Light" w:cs="Calibri Light"/>
              </w:rPr>
              <w:t xml:space="preserve"> </w:t>
            </w:r>
            <w:proofErr w:type="spellStart"/>
            <w:r w:rsidRPr="002E66B6">
              <w:rPr>
                <w:rFonts w:ascii="Calibri Light" w:hAnsi="Calibri Light" w:cs="Calibri Light"/>
              </w:rPr>
              <w:t>perkančiosios</w:t>
            </w:r>
            <w:proofErr w:type="spellEnd"/>
            <w:r w:rsidRPr="002E66B6">
              <w:rPr>
                <w:rFonts w:ascii="Calibri Light" w:hAnsi="Calibri Light" w:cs="Calibri Light"/>
              </w:rPr>
              <w:t xml:space="preserve"> </w:t>
            </w:r>
            <w:proofErr w:type="spellStart"/>
            <w:r w:rsidRPr="002E66B6">
              <w:rPr>
                <w:rFonts w:ascii="Calibri Light" w:hAnsi="Calibri Light" w:cs="Calibri Light"/>
              </w:rPr>
              <w:t>organizacijos</w:t>
            </w:r>
            <w:proofErr w:type="spellEnd"/>
            <w:r w:rsidRPr="002E66B6">
              <w:rPr>
                <w:rFonts w:ascii="Calibri Light" w:hAnsi="Calibri Light" w:cs="Calibri Light"/>
              </w:rPr>
              <w:t xml:space="preserve"> </w:t>
            </w:r>
            <w:proofErr w:type="spellStart"/>
            <w:r w:rsidRPr="002E66B6">
              <w:rPr>
                <w:rFonts w:ascii="Calibri Light" w:hAnsi="Calibri Light" w:cs="Calibri Light"/>
              </w:rPr>
              <w:t>sprendimams</w:t>
            </w:r>
            <w:proofErr w:type="spellEnd"/>
            <w:r w:rsidRPr="002E66B6">
              <w:rPr>
                <w:rFonts w:ascii="Calibri Light" w:hAnsi="Calibri Light" w:cs="Calibri Light"/>
              </w:rPr>
              <w:t xml:space="preserve">, </w:t>
            </w:r>
            <w:proofErr w:type="spellStart"/>
            <w:r w:rsidRPr="002E66B6">
              <w:rPr>
                <w:rFonts w:ascii="Calibri Light" w:hAnsi="Calibri Light" w:cs="Calibri Light"/>
              </w:rPr>
              <w:t>gauti</w:t>
            </w:r>
            <w:proofErr w:type="spellEnd"/>
            <w:r w:rsidRPr="002E66B6">
              <w:rPr>
                <w:rFonts w:ascii="Calibri Light" w:hAnsi="Calibri Light" w:cs="Calibri Light"/>
              </w:rPr>
              <w:t xml:space="preserve"> </w:t>
            </w:r>
            <w:proofErr w:type="spellStart"/>
            <w:r w:rsidRPr="002E66B6">
              <w:rPr>
                <w:rFonts w:ascii="Calibri Light" w:hAnsi="Calibri Light" w:cs="Calibri Light"/>
              </w:rPr>
              <w:t>konfidencialios</w:t>
            </w:r>
            <w:proofErr w:type="spellEnd"/>
            <w:r w:rsidRPr="002E66B6">
              <w:rPr>
                <w:rFonts w:ascii="Calibri Light" w:hAnsi="Calibri Light" w:cs="Calibri Light"/>
              </w:rPr>
              <w:t xml:space="preserve"> </w:t>
            </w:r>
            <w:proofErr w:type="spellStart"/>
            <w:r w:rsidRPr="002E66B6">
              <w:rPr>
                <w:rFonts w:ascii="Calibri Light" w:hAnsi="Calibri Light" w:cs="Calibri Light"/>
              </w:rPr>
              <w:t>informacijos</w:t>
            </w:r>
            <w:proofErr w:type="spellEnd"/>
            <w:r w:rsidRPr="002E66B6">
              <w:rPr>
                <w:rFonts w:ascii="Calibri Light" w:hAnsi="Calibri Light" w:cs="Calibri Light"/>
              </w:rPr>
              <w:t xml:space="preserve">, </w:t>
            </w:r>
            <w:proofErr w:type="spellStart"/>
            <w:r w:rsidRPr="002E66B6">
              <w:rPr>
                <w:rFonts w:ascii="Calibri Light" w:hAnsi="Calibri Light" w:cs="Calibri Light"/>
              </w:rPr>
              <w:t>kuri</w:t>
            </w:r>
            <w:proofErr w:type="spellEnd"/>
            <w:r w:rsidRPr="002E66B6">
              <w:rPr>
                <w:rFonts w:ascii="Calibri Light" w:hAnsi="Calibri Light" w:cs="Calibri Light"/>
              </w:rPr>
              <w:t xml:space="preserve"> </w:t>
            </w:r>
            <w:proofErr w:type="spellStart"/>
            <w:r w:rsidRPr="002E66B6">
              <w:rPr>
                <w:rFonts w:ascii="Calibri Light" w:hAnsi="Calibri Light" w:cs="Calibri Light"/>
              </w:rPr>
              <w:t>suteiktų</w:t>
            </w:r>
            <w:proofErr w:type="spellEnd"/>
            <w:r w:rsidRPr="002E66B6">
              <w:rPr>
                <w:rFonts w:ascii="Calibri Light" w:hAnsi="Calibri Light" w:cs="Calibri Light"/>
              </w:rPr>
              <w:t xml:space="preserve"> jam </w:t>
            </w:r>
            <w:proofErr w:type="spellStart"/>
            <w:r w:rsidRPr="002E66B6">
              <w:rPr>
                <w:rFonts w:ascii="Calibri Light" w:hAnsi="Calibri Light" w:cs="Calibri Light"/>
              </w:rPr>
              <w:t>neteisėtą</w:t>
            </w:r>
            <w:proofErr w:type="spellEnd"/>
            <w:r w:rsidRPr="002E66B6">
              <w:rPr>
                <w:rFonts w:ascii="Calibri Light" w:hAnsi="Calibri Light" w:cs="Calibri Light"/>
              </w:rPr>
              <w:t xml:space="preserve"> </w:t>
            </w:r>
            <w:proofErr w:type="spellStart"/>
            <w:r w:rsidRPr="002E66B6">
              <w:rPr>
                <w:rFonts w:ascii="Calibri Light" w:hAnsi="Calibri Light" w:cs="Calibri Light"/>
              </w:rPr>
              <w:t>pranašumą</w:t>
            </w:r>
            <w:proofErr w:type="spellEnd"/>
            <w:r w:rsidRPr="002E66B6">
              <w:rPr>
                <w:rFonts w:ascii="Calibri Light" w:hAnsi="Calibri Light" w:cs="Calibri Light"/>
              </w:rPr>
              <w:t xml:space="preserve"> </w:t>
            </w:r>
            <w:proofErr w:type="spellStart"/>
            <w:r w:rsidRPr="002E66B6">
              <w:rPr>
                <w:rFonts w:ascii="Calibri Light" w:hAnsi="Calibri Light" w:cs="Calibri Light"/>
              </w:rPr>
              <w:t>pirkimo</w:t>
            </w:r>
            <w:proofErr w:type="spellEnd"/>
            <w:r w:rsidRPr="002E66B6">
              <w:rPr>
                <w:rFonts w:ascii="Calibri Light" w:hAnsi="Calibri Light" w:cs="Calibri Light"/>
              </w:rPr>
              <w:t xml:space="preserve"> </w:t>
            </w:r>
            <w:proofErr w:type="spellStart"/>
            <w:r w:rsidRPr="002E66B6">
              <w:rPr>
                <w:rFonts w:ascii="Calibri Light" w:hAnsi="Calibri Light" w:cs="Calibri Light"/>
              </w:rPr>
              <w:t>procedūroje</w:t>
            </w:r>
            <w:proofErr w:type="spellEnd"/>
            <w:r w:rsidRPr="002E66B6">
              <w:rPr>
                <w:rFonts w:ascii="Calibri Light" w:hAnsi="Calibri Light" w:cs="Calibri Light"/>
              </w:rPr>
              <w:t xml:space="preserve">, </w:t>
            </w:r>
            <w:proofErr w:type="spellStart"/>
            <w:r w:rsidRPr="002E66B6">
              <w:rPr>
                <w:rFonts w:ascii="Calibri Light" w:hAnsi="Calibri Light" w:cs="Calibri Light"/>
              </w:rPr>
              <w:t>ar</w:t>
            </w:r>
            <w:proofErr w:type="spellEnd"/>
            <w:r w:rsidRPr="002E66B6">
              <w:rPr>
                <w:rFonts w:ascii="Calibri Light" w:hAnsi="Calibri Light" w:cs="Calibri Light"/>
              </w:rPr>
              <w:t xml:space="preserve"> </w:t>
            </w:r>
            <w:proofErr w:type="spellStart"/>
            <w:r w:rsidRPr="002E66B6">
              <w:rPr>
                <w:rFonts w:ascii="Calibri Light" w:hAnsi="Calibri Light" w:cs="Calibri Light"/>
              </w:rPr>
              <w:t>teikė</w:t>
            </w:r>
            <w:proofErr w:type="spellEnd"/>
            <w:r w:rsidRPr="002E66B6">
              <w:rPr>
                <w:rFonts w:ascii="Calibri Light" w:hAnsi="Calibri Light" w:cs="Calibri Light"/>
              </w:rPr>
              <w:t xml:space="preserve"> </w:t>
            </w:r>
            <w:proofErr w:type="spellStart"/>
            <w:r w:rsidRPr="002E66B6">
              <w:rPr>
                <w:rFonts w:ascii="Calibri Light" w:hAnsi="Calibri Light" w:cs="Calibri Light"/>
              </w:rPr>
              <w:t>klaidinančią</w:t>
            </w:r>
            <w:proofErr w:type="spellEnd"/>
            <w:r w:rsidRPr="002E66B6">
              <w:rPr>
                <w:rFonts w:ascii="Calibri Light" w:hAnsi="Calibri Light" w:cs="Calibri Light"/>
              </w:rPr>
              <w:t xml:space="preserve"> </w:t>
            </w:r>
            <w:proofErr w:type="spellStart"/>
            <w:r w:rsidRPr="002E66B6">
              <w:rPr>
                <w:rFonts w:ascii="Calibri Light" w:hAnsi="Calibri Light" w:cs="Calibri Light"/>
              </w:rPr>
              <w:t>informaciją</w:t>
            </w:r>
            <w:proofErr w:type="spellEnd"/>
            <w:r w:rsidRPr="002E66B6">
              <w:rPr>
                <w:rFonts w:ascii="Calibri Light" w:hAnsi="Calibri Light" w:cs="Calibri Light"/>
              </w:rPr>
              <w:t xml:space="preserve">, </w:t>
            </w:r>
            <w:proofErr w:type="spellStart"/>
            <w:r w:rsidRPr="002E66B6">
              <w:rPr>
                <w:rFonts w:ascii="Calibri Light" w:hAnsi="Calibri Light" w:cs="Calibri Light"/>
              </w:rPr>
              <w:t>kuri</w:t>
            </w:r>
            <w:proofErr w:type="spellEnd"/>
            <w:r w:rsidRPr="002E66B6">
              <w:rPr>
                <w:rFonts w:ascii="Calibri Light" w:hAnsi="Calibri Light" w:cs="Calibri Light"/>
              </w:rPr>
              <w:t xml:space="preserve"> </w:t>
            </w:r>
            <w:proofErr w:type="spellStart"/>
            <w:r w:rsidRPr="002E66B6">
              <w:rPr>
                <w:rFonts w:ascii="Calibri Light" w:hAnsi="Calibri Light" w:cs="Calibri Light"/>
              </w:rPr>
              <w:t>gali</w:t>
            </w:r>
            <w:proofErr w:type="spellEnd"/>
            <w:r w:rsidRPr="002E66B6">
              <w:rPr>
                <w:rFonts w:ascii="Calibri Light" w:hAnsi="Calibri Light" w:cs="Calibri Light"/>
              </w:rPr>
              <w:t xml:space="preserve"> </w:t>
            </w:r>
            <w:proofErr w:type="spellStart"/>
            <w:r w:rsidRPr="002E66B6">
              <w:rPr>
                <w:rFonts w:ascii="Calibri Light" w:hAnsi="Calibri Light" w:cs="Calibri Light"/>
              </w:rPr>
              <w:t>daryti</w:t>
            </w:r>
            <w:proofErr w:type="spellEnd"/>
            <w:r w:rsidRPr="002E66B6">
              <w:rPr>
                <w:rFonts w:ascii="Calibri Light" w:hAnsi="Calibri Light" w:cs="Calibri Light"/>
              </w:rPr>
              <w:t xml:space="preserve"> </w:t>
            </w:r>
            <w:proofErr w:type="spellStart"/>
            <w:r w:rsidRPr="002E66B6">
              <w:rPr>
                <w:rFonts w:ascii="Calibri Light" w:hAnsi="Calibri Light" w:cs="Calibri Light"/>
              </w:rPr>
              <w:t>esminę</w:t>
            </w:r>
            <w:proofErr w:type="spellEnd"/>
            <w:r w:rsidRPr="002E66B6">
              <w:rPr>
                <w:rFonts w:ascii="Calibri Light" w:hAnsi="Calibri Light" w:cs="Calibri Light"/>
              </w:rPr>
              <w:t xml:space="preserve"> </w:t>
            </w:r>
            <w:proofErr w:type="spellStart"/>
            <w:r w:rsidRPr="002E66B6">
              <w:rPr>
                <w:rFonts w:ascii="Calibri Light" w:hAnsi="Calibri Light" w:cs="Calibri Light"/>
              </w:rPr>
              <w:t>įtaką</w:t>
            </w:r>
            <w:proofErr w:type="spellEnd"/>
            <w:r w:rsidRPr="002E66B6">
              <w:rPr>
                <w:rFonts w:ascii="Calibri Light" w:hAnsi="Calibri Light" w:cs="Calibri Light"/>
              </w:rPr>
              <w:t xml:space="preserve"> </w:t>
            </w:r>
            <w:proofErr w:type="spellStart"/>
            <w:r w:rsidRPr="002E66B6">
              <w:rPr>
                <w:rFonts w:ascii="Calibri Light" w:hAnsi="Calibri Light" w:cs="Calibri Light"/>
              </w:rPr>
              <w:t>perkančiosios</w:t>
            </w:r>
            <w:proofErr w:type="spellEnd"/>
            <w:r w:rsidRPr="002E66B6">
              <w:rPr>
                <w:rFonts w:ascii="Calibri Light" w:hAnsi="Calibri Light" w:cs="Calibri Light"/>
              </w:rPr>
              <w:t xml:space="preserve"> </w:t>
            </w:r>
            <w:proofErr w:type="spellStart"/>
            <w:r w:rsidRPr="002E66B6">
              <w:rPr>
                <w:rFonts w:ascii="Calibri Light" w:hAnsi="Calibri Light" w:cs="Calibri Light"/>
              </w:rPr>
              <w:t>organizacijos</w:t>
            </w:r>
            <w:proofErr w:type="spellEnd"/>
            <w:r w:rsidRPr="002E66B6">
              <w:rPr>
                <w:rFonts w:ascii="Calibri Light" w:hAnsi="Calibri Light" w:cs="Calibri Light"/>
              </w:rPr>
              <w:t xml:space="preserve"> </w:t>
            </w:r>
            <w:proofErr w:type="spellStart"/>
            <w:r w:rsidRPr="002E66B6">
              <w:rPr>
                <w:rFonts w:ascii="Calibri Light" w:hAnsi="Calibri Light" w:cs="Calibri Light"/>
              </w:rPr>
              <w:t>sprendimams</w:t>
            </w:r>
            <w:proofErr w:type="spellEnd"/>
            <w:r w:rsidRPr="002E66B6">
              <w:rPr>
                <w:rFonts w:ascii="Calibri Light" w:hAnsi="Calibri Light" w:cs="Calibri Light"/>
              </w:rPr>
              <w:t xml:space="preserve"> </w:t>
            </w:r>
            <w:proofErr w:type="spellStart"/>
            <w:r w:rsidRPr="002E66B6">
              <w:rPr>
                <w:rFonts w:ascii="Calibri Light" w:hAnsi="Calibri Light" w:cs="Calibri Light"/>
              </w:rPr>
              <w:t>dėl</w:t>
            </w:r>
            <w:proofErr w:type="spellEnd"/>
            <w:r w:rsidRPr="002E66B6">
              <w:rPr>
                <w:rFonts w:ascii="Calibri Light" w:hAnsi="Calibri Light" w:cs="Calibri Light"/>
              </w:rPr>
              <w:t xml:space="preserve"> </w:t>
            </w:r>
            <w:proofErr w:type="spellStart"/>
            <w:r w:rsidRPr="002E66B6">
              <w:rPr>
                <w:rFonts w:ascii="Calibri Light" w:hAnsi="Calibri Light" w:cs="Calibri Light"/>
              </w:rPr>
              <w:t>tiekėjų</w:t>
            </w:r>
            <w:proofErr w:type="spellEnd"/>
            <w:r w:rsidRPr="002E66B6">
              <w:rPr>
                <w:rFonts w:ascii="Calibri Light" w:hAnsi="Calibri Light" w:cs="Calibri Light"/>
              </w:rPr>
              <w:t xml:space="preserve"> </w:t>
            </w:r>
            <w:proofErr w:type="spellStart"/>
            <w:r w:rsidRPr="002E66B6">
              <w:rPr>
                <w:rFonts w:ascii="Calibri Light" w:hAnsi="Calibri Light" w:cs="Calibri Light"/>
              </w:rPr>
              <w:t>pašalinimo</w:t>
            </w:r>
            <w:proofErr w:type="spellEnd"/>
            <w:r w:rsidRPr="002E66B6">
              <w:rPr>
                <w:rFonts w:ascii="Calibri Light" w:hAnsi="Calibri Light" w:cs="Calibri Light"/>
              </w:rPr>
              <w:t xml:space="preserve">, </w:t>
            </w:r>
            <w:proofErr w:type="spellStart"/>
            <w:r w:rsidRPr="002E66B6">
              <w:rPr>
                <w:rFonts w:ascii="Calibri Light" w:hAnsi="Calibri Light" w:cs="Calibri Light"/>
              </w:rPr>
              <w:t>jų</w:t>
            </w:r>
            <w:proofErr w:type="spellEnd"/>
            <w:r w:rsidRPr="002E66B6">
              <w:rPr>
                <w:rFonts w:ascii="Calibri Light" w:hAnsi="Calibri Light" w:cs="Calibri Light"/>
              </w:rPr>
              <w:t xml:space="preserve"> </w:t>
            </w:r>
            <w:proofErr w:type="spellStart"/>
            <w:r w:rsidRPr="002E66B6">
              <w:rPr>
                <w:rFonts w:ascii="Calibri Light" w:hAnsi="Calibri Light" w:cs="Calibri Light"/>
              </w:rPr>
              <w:t>kvalifikacijos</w:t>
            </w:r>
            <w:proofErr w:type="spellEnd"/>
            <w:r w:rsidRPr="002E66B6">
              <w:rPr>
                <w:rFonts w:ascii="Calibri Light" w:hAnsi="Calibri Light" w:cs="Calibri Light"/>
              </w:rPr>
              <w:t xml:space="preserve"> </w:t>
            </w:r>
            <w:proofErr w:type="spellStart"/>
            <w:r w:rsidRPr="002E66B6">
              <w:rPr>
                <w:rFonts w:ascii="Calibri Light" w:hAnsi="Calibri Light" w:cs="Calibri Light"/>
              </w:rPr>
              <w:t>vertinimo</w:t>
            </w:r>
            <w:proofErr w:type="spellEnd"/>
            <w:r w:rsidRPr="002E66B6">
              <w:rPr>
                <w:rFonts w:ascii="Calibri Light" w:hAnsi="Calibri Light" w:cs="Calibri Light"/>
              </w:rPr>
              <w:t xml:space="preserve">, </w:t>
            </w:r>
            <w:proofErr w:type="spellStart"/>
            <w:r w:rsidRPr="002E66B6">
              <w:rPr>
                <w:rFonts w:ascii="Calibri Light" w:hAnsi="Calibri Light" w:cs="Calibri Light"/>
              </w:rPr>
              <w:t>laimėtojo</w:t>
            </w:r>
            <w:proofErr w:type="spellEnd"/>
            <w:r w:rsidRPr="002E66B6">
              <w:rPr>
                <w:rFonts w:ascii="Calibri Light" w:hAnsi="Calibri Light" w:cs="Calibri Light"/>
              </w:rPr>
              <w:t xml:space="preserve"> </w:t>
            </w:r>
            <w:proofErr w:type="spellStart"/>
            <w:r w:rsidRPr="002E66B6">
              <w:rPr>
                <w:rFonts w:ascii="Calibri Light" w:hAnsi="Calibri Light" w:cs="Calibri Light"/>
              </w:rPr>
              <w:t>nustatymo</w:t>
            </w:r>
            <w:proofErr w:type="spellEnd"/>
            <w:r w:rsidRPr="002E66B6">
              <w:rPr>
                <w:rFonts w:ascii="Calibri Light" w:hAnsi="Calibri Light" w:cs="Calibri Light"/>
              </w:rPr>
              <w:t xml:space="preserve">, </w:t>
            </w:r>
            <w:proofErr w:type="spellStart"/>
            <w:r w:rsidRPr="002E66B6">
              <w:rPr>
                <w:rFonts w:ascii="Calibri Light" w:hAnsi="Calibri Light" w:cs="Calibri Light"/>
              </w:rPr>
              <w:t>ir</w:t>
            </w:r>
            <w:proofErr w:type="spellEnd"/>
            <w:r w:rsidRPr="002E66B6">
              <w:rPr>
                <w:rFonts w:ascii="Calibri Light" w:hAnsi="Calibri Light" w:cs="Calibri Light"/>
              </w:rPr>
              <w:t xml:space="preserve"> </w:t>
            </w:r>
            <w:proofErr w:type="spellStart"/>
            <w:r w:rsidRPr="002E66B6">
              <w:rPr>
                <w:rFonts w:ascii="Calibri Light" w:hAnsi="Calibri Light" w:cs="Calibri Light"/>
              </w:rPr>
              <w:t>perkančioji</w:t>
            </w:r>
            <w:proofErr w:type="spellEnd"/>
            <w:r w:rsidRPr="002E66B6">
              <w:rPr>
                <w:rFonts w:ascii="Calibri Light" w:hAnsi="Calibri Light" w:cs="Calibri Light"/>
              </w:rPr>
              <w:t xml:space="preserve"> </w:t>
            </w:r>
            <w:proofErr w:type="spellStart"/>
            <w:r w:rsidRPr="002E66B6">
              <w:rPr>
                <w:rFonts w:ascii="Calibri Light" w:hAnsi="Calibri Light" w:cs="Calibri Light"/>
              </w:rPr>
              <w:t>organizacija</w:t>
            </w:r>
            <w:proofErr w:type="spellEnd"/>
            <w:r w:rsidRPr="002E66B6">
              <w:rPr>
                <w:rFonts w:ascii="Calibri Light" w:hAnsi="Calibri Light" w:cs="Calibri Light"/>
              </w:rPr>
              <w:t xml:space="preserve"> </w:t>
            </w:r>
            <w:proofErr w:type="spellStart"/>
            <w:r w:rsidRPr="002E66B6">
              <w:rPr>
                <w:rFonts w:ascii="Calibri Light" w:hAnsi="Calibri Light" w:cs="Calibri Light"/>
              </w:rPr>
              <w:t>gali</w:t>
            </w:r>
            <w:proofErr w:type="spellEnd"/>
            <w:r w:rsidRPr="002E66B6">
              <w:rPr>
                <w:rFonts w:ascii="Calibri Light" w:hAnsi="Calibri Light" w:cs="Calibri Light"/>
              </w:rPr>
              <w:t xml:space="preserve"> tai </w:t>
            </w:r>
            <w:proofErr w:type="spellStart"/>
            <w:r w:rsidRPr="002E66B6">
              <w:rPr>
                <w:rFonts w:ascii="Calibri Light" w:hAnsi="Calibri Light" w:cs="Calibri Light"/>
              </w:rPr>
              <w:t>įrodyti</w:t>
            </w:r>
            <w:proofErr w:type="spellEnd"/>
            <w:r w:rsidRPr="002E66B6">
              <w:rPr>
                <w:rFonts w:ascii="Calibri Light" w:hAnsi="Calibri Light" w:cs="Calibri Light"/>
              </w:rPr>
              <w:t xml:space="preserve"> bet </w:t>
            </w:r>
            <w:proofErr w:type="spellStart"/>
            <w:r w:rsidRPr="002E66B6">
              <w:rPr>
                <w:rFonts w:ascii="Calibri Light" w:hAnsi="Calibri Light" w:cs="Calibri Light"/>
              </w:rPr>
              <w:t>kokiomis</w:t>
            </w:r>
            <w:proofErr w:type="spellEnd"/>
            <w:r w:rsidRPr="002E66B6">
              <w:rPr>
                <w:rFonts w:ascii="Calibri Light" w:hAnsi="Calibri Light" w:cs="Calibri Light"/>
              </w:rPr>
              <w:t xml:space="preserve"> </w:t>
            </w:r>
            <w:proofErr w:type="spellStart"/>
            <w:r w:rsidRPr="002E66B6">
              <w:rPr>
                <w:rFonts w:ascii="Calibri Light" w:hAnsi="Calibri Light" w:cs="Calibri Light"/>
              </w:rPr>
              <w:t>teisėtomis</w:t>
            </w:r>
            <w:proofErr w:type="spellEnd"/>
            <w:r w:rsidRPr="002E66B6">
              <w:rPr>
                <w:rFonts w:ascii="Calibri Light" w:hAnsi="Calibri Light" w:cs="Calibri Light"/>
              </w:rPr>
              <w:t xml:space="preserve"> </w:t>
            </w:r>
            <w:proofErr w:type="spellStart"/>
            <w:r w:rsidRPr="002E66B6">
              <w:rPr>
                <w:rFonts w:ascii="Calibri Light" w:hAnsi="Calibri Light" w:cs="Calibri Light"/>
              </w:rPr>
              <w:t>priemonėmis</w:t>
            </w:r>
            <w:proofErr w:type="spellEnd"/>
            <w:r w:rsidRPr="002E66B6">
              <w:rPr>
                <w:rFonts w:ascii="Calibri Light" w:hAnsi="Calibri Light" w:cs="Calibri Light"/>
              </w:rPr>
              <w:t>.</w:t>
            </w:r>
          </w:p>
        </w:tc>
        <w:tc>
          <w:tcPr>
            <w:tcW w:w="2878" w:type="pct"/>
            <w:shd w:val="clear" w:color="auto" w:fill="auto"/>
          </w:tcPr>
          <w:p w14:paraId="6C46A6E5" w14:textId="77777777" w:rsidR="00EF0139" w:rsidRPr="002E66B6" w:rsidRDefault="00EF0139" w:rsidP="00D65ABD">
            <w:pPr>
              <w:pStyle w:val="Betarp"/>
              <w:jc w:val="left"/>
              <w:rPr>
                <w:rFonts w:ascii="Calibri Light" w:hAnsi="Calibri Light" w:cs="Calibri Light"/>
              </w:rPr>
            </w:pPr>
            <w:proofErr w:type="spellStart"/>
            <w:r w:rsidRPr="002E66B6">
              <w:rPr>
                <w:rFonts w:ascii="Calibri Light" w:hAnsi="Calibri Light" w:cs="Calibri Light"/>
              </w:rPr>
              <w:t>Iš</w:t>
            </w:r>
            <w:proofErr w:type="spellEnd"/>
            <w:r w:rsidRPr="002E66B6">
              <w:rPr>
                <w:rFonts w:ascii="Calibri Light" w:hAnsi="Calibri Light" w:cs="Calibri Light"/>
              </w:rPr>
              <w:t xml:space="preserve"> </w:t>
            </w:r>
            <w:proofErr w:type="spellStart"/>
            <w:r w:rsidRPr="002E66B6">
              <w:rPr>
                <w:rFonts w:ascii="Calibri Light" w:hAnsi="Calibri Light" w:cs="Calibri Light"/>
              </w:rPr>
              <w:t>Lietuvoje</w:t>
            </w:r>
            <w:proofErr w:type="spellEnd"/>
            <w:r w:rsidRPr="002E66B6">
              <w:rPr>
                <w:rFonts w:ascii="Calibri Light" w:hAnsi="Calibri Light" w:cs="Calibri Light"/>
              </w:rPr>
              <w:t xml:space="preserve"> </w:t>
            </w:r>
            <w:proofErr w:type="spellStart"/>
            <w:r w:rsidRPr="002E66B6">
              <w:rPr>
                <w:rFonts w:ascii="Calibri Light" w:hAnsi="Calibri Light" w:cs="Calibri Light"/>
              </w:rPr>
              <w:t>įsteigtų</w:t>
            </w:r>
            <w:proofErr w:type="spellEnd"/>
            <w:r w:rsidRPr="002E66B6">
              <w:rPr>
                <w:rFonts w:ascii="Calibri Light" w:hAnsi="Calibri Light" w:cs="Calibri Light"/>
              </w:rPr>
              <w:t xml:space="preserve"> </w:t>
            </w:r>
            <w:proofErr w:type="spellStart"/>
            <w:r w:rsidRPr="002E66B6">
              <w:rPr>
                <w:rFonts w:ascii="Calibri Light" w:hAnsi="Calibri Light" w:cs="Calibri Light"/>
              </w:rPr>
              <w:t>subjektų</w:t>
            </w:r>
            <w:proofErr w:type="spellEnd"/>
            <w:r w:rsidRPr="002E66B6">
              <w:rPr>
                <w:rFonts w:ascii="Calibri Light" w:hAnsi="Calibri Light" w:cs="Calibri Light"/>
              </w:rPr>
              <w:t xml:space="preserve"> </w:t>
            </w:r>
            <w:proofErr w:type="spellStart"/>
            <w:r w:rsidRPr="002E66B6">
              <w:rPr>
                <w:rFonts w:ascii="Calibri Light" w:hAnsi="Calibri Light" w:cs="Calibri Light"/>
              </w:rPr>
              <w:t>įrodančių</w:t>
            </w:r>
            <w:proofErr w:type="spellEnd"/>
            <w:r w:rsidRPr="002E66B6">
              <w:rPr>
                <w:rFonts w:ascii="Calibri Light" w:hAnsi="Calibri Light" w:cs="Calibri Light"/>
              </w:rPr>
              <w:t xml:space="preserve"> </w:t>
            </w:r>
            <w:proofErr w:type="spellStart"/>
            <w:r w:rsidRPr="002E66B6">
              <w:rPr>
                <w:rFonts w:ascii="Calibri Light" w:hAnsi="Calibri Light" w:cs="Calibri Light"/>
              </w:rPr>
              <w:t>dokumentų</w:t>
            </w:r>
            <w:proofErr w:type="spellEnd"/>
            <w:r w:rsidRPr="002E66B6">
              <w:rPr>
                <w:rFonts w:ascii="Calibri Light" w:hAnsi="Calibri Light" w:cs="Calibri Light"/>
              </w:rPr>
              <w:t xml:space="preserve"> </w:t>
            </w:r>
            <w:proofErr w:type="spellStart"/>
            <w:r w:rsidRPr="002E66B6">
              <w:rPr>
                <w:rFonts w:ascii="Calibri Light" w:hAnsi="Calibri Light" w:cs="Calibri Light"/>
              </w:rPr>
              <w:t>nereikalaujama</w:t>
            </w:r>
            <w:proofErr w:type="spellEnd"/>
            <w:r w:rsidRPr="002E66B6">
              <w:rPr>
                <w:rFonts w:ascii="Calibri Light" w:hAnsi="Calibri Light" w:cs="Calibri Light"/>
              </w:rPr>
              <w:t xml:space="preserve">. </w:t>
            </w:r>
            <w:proofErr w:type="spellStart"/>
            <w:r w:rsidRPr="002E66B6">
              <w:rPr>
                <w:rFonts w:ascii="Calibri Light" w:hAnsi="Calibri Light" w:cs="Calibri Light"/>
              </w:rPr>
              <w:t>Užtenka</w:t>
            </w:r>
            <w:proofErr w:type="spellEnd"/>
            <w:r w:rsidRPr="002E66B6">
              <w:rPr>
                <w:rFonts w:ascii="Calibri Light" w:hAnsi="Calibri Light" w:cs="Calibri Light"/>
              </w:rPr>
              <w:t xml:space="preserve"> </w:t>
            </w:r>
            <w:proofErr w:type="spellStart"/>
            <w:r w:rsidRPr="002E66B6">
              <w:rPr>
                <w:rFonts w:ascii="Calibri Light" w:hAnsi="Calibri Light" w:cs="Calibri Light"/>
              </w:rPr>
              <w:t>pateikto</w:t>
            </w:r>
            <w:proofErr w:type="spellEnd"/>
            <w:r w:rsidRPr="002E66B6">
              <w:rPr>
                <w:rFonts w:ascii="Calibri Light" w:hAnsi="Calibri Light" w:cs="Calibri Light"/>
              </w:rPr>
              <w:t xml:space="preserve"> EBVPD.</w:t>
            </w:r>
          </w:p>
          <w:p w14:paraId="6D7D9BCB" w14:textId="77777777" w:rsidR="00EF0139" w:rsidRPr="002E66B6" w:rsidRDefault="00EF0139" w:rsidP="00D65ABD">
            <w:pPr>
              <w:spacing w:after="0" w:line="240" w:lineRule="auto"/>
              <w:jc w:val="left"/>
              <w:rPr>
                <w:rFonts w:ascii="Calibri Light" w:eastAsia="Calibri" w:hAnsi="Calibri Light" w:cs="Calibri Light"/>
                <w:bCs/>
                <w:lang w:val="lt-LT"/>
              </w:rPr>
            </w:pPr>
          </w:p>
        </w:tc>
      </w:tr>
      <w:tr w:rsidR="00EF0139" w:rsidRPr="005B6383" w14:paraId="7172549E" w14:textId="77777777" w:rsidTr="00D65ABD">
        <w:tc>
          <w:tcPr>
            <w:tcW w:w="427" w:type="pct"/>
            <w:shd w:val="clear" w:color="auto" w:fill="F2F2F2" w:themeFill="background1" w:themeFillShade="F2"/>
            <w:vAlign w:val="center"/>
          </w:tcPr>
          <w:p w14:paraId="444E495E" w14:textId="77777777" w:rsidR="00EF0139" w:rsidRPr="005B6383" w:rsidRDefault="00EF0139" w:rsidP="00D65ABD">
            <w:pPr>
              <w:pStyle w:val="Sraopastraipa"/>
              <w:numPr>
                <w:ilvl w:val="0"/>
                <w:numId w:val="10"/>
              </w:numPr>
              <w:tabs>
                <w:tab w:val="left" w:pos="284"/>
                <w:tab w:val="left" w:pos="459"/>
              </w:tabs>
              <w:spacing w:after="0" w:line="240" w:lineRule="auto"/>
              <w:ind w:left="0" w:firstLine="0"/>
              <w:rPr>
                <w:rFonts w:ascii="Calibri Light" w:eastAsia="Calibri" w:hAnsi="Calibri Light" w:cs="Calibri Light"/>
                <w:lang w:val="lt-LT"/>
              </w:rPr>
            </w:pPr>
          </w:p>
        </w:tc>
        <w:tc>
          <w:tcPr>
            <w:tcW w:w="1696" w:type="pct"/>
            <w:shd w:val="clear" w:color="auto" w:fill="F2F2F2" w:themeFill="background1" w:themeFillShade="F2"/>
            <w:vAlign w:val="center"/>
          </w:tcPr>
          <w:p w14:paraId="0A61809B" w14:textId="77777777" w:rsidR="00EF0139" w:rsidRPr="00185936" w:rsidRDefault="00EF0139" w:rsidP="00D65ABD">
            <w:pPr>
              <w:spacing w:after="0" w:line="240" w:lineRule="auto"/>
              <w:rPr>
                <w:rFonts w:ascii="Calibri Light" w:hAnsi="Calibri Light" w:cs="Calibri Light"/>
              </w:rPr>
            </w:pPr>
            <w:proofErr w:type="spellStart"/>
            <w:r w:rsidRPr="00185936">
              <w:rPr>
                <w:rFonts w:ascii="Calibri Light" w:hAnsi="Calibri Light" w:cs="Calibri Light"/>
              </w:rPr>
              <w:t>Tiekėjas</w:t>
            </w:r>
            <w:proofErr w:type="spellEnd"/>
            <w:r w:rsidRPr="00185936">
              <w:rPr>
                <w:rFonts w:ascii="Calibri Light" w:hAnsi="Calibri Light" w:cs="Calibri Light"/>
              </w:rPr>
              <w:t xml:space="preserve"> </w:t>
            </w:r>
            <w:proofErr w:type="spellStart"/>
            <w:r w:rsidRPr="00185936">
              <w:rPr>
                <w:rFonts w:ascii="Calibri Light" w:hAnsi="Calibri Light" w:cs="Calibri Light"/>
              </w:rPr>
              <w:t>yra</w:t>
            </w:r>
            <w:proofErr w:type="spellEnd"/>
            <w:r w:rsidRPr="00185936">
              <w:rPr>
                <w:rFonts w:ascii="Calibri Light" w:hAnsi="Calibri Light" w:cs="Calibri Light"/>
              </w:rPr>
              <w:t xml:space="preserve"> </w:t>
            </w:r>
            <w:proofErr w:type="spellStart"/>
            <w:r w:rsidRPr="00185936">
              <w:rPr>
                <w:rFonts w:ascii="Calibri Light" w:hAnsi="Calibri Light" w:cs="Calibri Light"/>
              </w:rPr>
              <w:t>neįvykdęs</w:t>
            </w:r>
            <w:proofErr w:type="spellEnd"/>
            <w:r w:rsidRPr="00185936">
              <w:rPr>
                <w:rFonts w:ascii="Calibri Light" w:hAnsi="Calibri Light" w:cs="Calibri Light"/>
              </w:rPr>
              <w:t xml:space="preserve"> </w:t>
            </w:r>
            <w:proofErr w:type="spellStart"/>
            <w:r w:rsidRPr="00185936">
              <w:rPr>
                <w:rFonts w:ascii="Calibri Light" w:hAnsi="Calibri Light" w:cs="Calibri Light"/>
              </w:rPr>
              <w:t>sutarties</w:t>
            </w:r>
            <w:proofErr w:type="spellEnd"/>
            <w:r w:rsidRPr="00185936">
              <w:rPr>
                <w:rFonts w:ascii="Calibri Light" w:hAnsi="Calibri Light" w:cs="Calibri Light"/>
              </w:rPr>
              <w:t xml:space="preserve">, </w:t>
            </w:r>
            <w:proofErr w:type="spellStart"/>
            <w:r w:rsidRPr="00185936">
              <w:rPr>
                <w:rFonts w:ascii="Calibri Light" w:hAnsi="Calibri Light" w:cs="Calibri Light"/>
              </w:rPr>
              <w:t>sudarytos</w:t>
            </w:r>
            <w:proofErr w:type="spellEnd"/>
            <w:r w:rsidRPr="00185936">
              <w:rPr>
                <w:rFonts w:ascii="Calibri Light" w:hAnsi="Calibri Light" w:cs="Calibri Light"/>
              </w:rPr>
              <w:t xml:space="preserve"> </w:t>
            </w:r>
            <w:proofErr w:type="spellStart"/>
            <w:r w:rsidRPr="00185936">
              <w:rPr>
                <w:rFonts w:ascii="Calibri Light" w:hAnsi="Calibri Light" w:cs="Calibri Light"/>
              </w:rPr>
              <w:t>vadovaujantis</w:t>
            </w:r>
            <w:proofErr w:type="spellEnd"/>
            <w:r w:rsidRPr="00185936">
              <w:rPr>
                <w:rFonts w:ascii="Calibri Light" w:hAnsi="Calibri Light" w:cs="Calibri Light"/>
              </w:rPr>
              <w:t xml:space="preserve"> VPĮ, </w:t>
            </w:r>
            <w:proofErr w:type="spellStart"/>
            <w:r w:rsidRPr="00185936">
              <w:rPr>
                <w:rFonts w:ascii="Calibri Light" w:hAnsi="Calibri Light" w:cs="Calibri Light"/>
              </w:rPr>
              <w:t>Viešųjų</w:t>
            </w:r>
            <w:proofErr w:type="spellEnd"/>
            <w:r w:rsidRPr="00185936">
              <w:rPr>
                <w:rFonts w:ascii="Calibri Light" w:hAnsi="Calibri Light" w:cs="Calibri Light"/>
              </w:rPr>
              <w:t xml:space="preserve"> </w:t>
            </w:r>
            <w:proofErr w:type="spellStart"/>
            <w:r w:rsidRPr="00185936">
              <w:rPr>
                <w:rFonts w:ascii="Calibri Light" w:hAnsi="Calibri Light" w:cs="Calibri Light"/>
              </w:rPr>
              <w:t>pirkimų</w:t>
            </w:r>
            <w:proofErr w:type="spellEnd"/>
            <w:r w:rsidRPr="00185936">
              <w:rPr>
                <w:rFonts w:ascii="Calibri Light" w:hAnsi="Calibri Light" w:cs="Calibri Light"/>
              </w:rPr>
              <w:t xml:space="preserve">, </w:t>
            </w:r>
            <w:proofErr w:type="spellStart"/>
            <w:r w:rsidRPr="00185936">
              <w:rPr>
                <w:rFonts w:ascii="Calibri Light" w:hAnsi="Calibri Light" w:cs="Calibri Light"/>
              </w:rPr>
              <w:t>atliekamų</w:t>
            </w:r>
            <w:proofErr w:type="spellEnd"/>
            <w:r w:rsidRPr="00185936">
              <w:rPr>
                <w:rFonts w:ascii="Calibri Light" w:hAnsi="Calibri Light" w:cs="Calibri Light"/>
              </w:rPr>
              <w:t xml:space="preserve"> </w:t>
            </w:r>
            <w:proofErr w:type="spellStart"/>
            <w:r w:rsidRPr="00185936">
              <w:rPr>
                <w:rFonts w:ascii="Calibri Light" w:hAnsi="Calibri Light" w:cs="Calibri Light"/>
              </w:rPr>
              <w:t>gynybos</w:t>
            </w:r>
            <w:proofErr w:type="spellEnd"/>
            <w:r w:rsidRPr="00185936">
              <w:rPr>
                <w:rFonts w:ascii="Calibri Light" w:hAnsi="Calibri Light" w:cs="Calibri Light"/>
              </w:rPr>
              <w:t xml:space="preserve"> </w:t>
            </w:r>
            <w:proofErr w:type="spellStart"/>
            <w:r w:rsidRPr="00185936">
              <w:rPr>
                <w:rFonts w:ascii="Calibri Light" w:hAnsi="Calibri Light" w:cs="Calibri Light"/>
              </w:rPr>
              <w:t>ir</w:t>
            </w:r>
            <w:proofErr w:type="spellEnd"/>
            <w:r w:rsidRPr="00185936">
              <w:rPr>
                <w:rFonts w:ascii="Calibri Light" w:hAnsi="Calibri Light" w:cs="Calibri Light"/>
              </w:rPr>
              <w:t xml:space="preserve"> </w:t>
            </w:r>
            <w:proofErr w:type="spellStart"/>
            <w:r w:rsidRPr="00185936">
              <w:rPr>
                <w:rFonts w:ascii="Calibri Light" w:hAnsi="Calibri Light" w:cs="Calibri Light"/>
              </w:rPr>
              <w:t>saugumo</w:t>
            </w:r>
            <w:proofErr w:type="spellEnd"/>
            <w:r w:rsidRPr="00185936">
              <w:rPr>
                <w:rFonts w:ascii="Calibri Light" w:hAnsi="Calibri Light" w:cs="Calibri Light"/>
              </w:rPr>
              <w:t xml:space="preserve"> </w:t>
            </w:r>
            <w:proofErr w:type="spellStart"/>
            <w:r w:rsidRPr="00185936">
              <w:rPr>
                <w:rFonts w:ascii="Calibri Light" w:hAnsi="Calibri Light" w:cs="Calibri Light"/>
              </w:rPr>
              <w:t>srityje</w:t>
            </w:r>
            <w:proofErr w:type="spellEnd"/>
            <w:r w:rsidRPr="00185936">
              <w:rPr>
                <w:rFonts w:ascii="Calibri Light" w:hAnsi="Calibri Light" w:cs="Calibri Light"/>
              </w:rPr>
              <w:t xml:space="preserve">, </w:t>
            </w:r>
            <w:proofErr w:type="spellStart"/>
            <w:r w:rsidRPr="00185936">
              <w:rPr>
                <w:rFonts w:ascii="Calibri Light" w:hAnsi="Calibri Light" w:cs="Calibri Light"/>
              </w:rPr>
              <w:t>įstatymu</w:t>
            </w:r>
            <w:proofErr w:type="spellEnd"/>
            <w:r w:rsidRPr="00185936">
              <w:rPr>
                <w:rFonts w:ascii="Calibri Light" w:hAnsi="Calibri Light" w:cs="Calibri Light"/>
              </w:rPr>
              <w:t xml:space="preserve"> </w:t>
            </w:r>
            <w:proofErr w:type="spellStart"/>
            <w:r w:rsidRPr="00185936">
              <w:rPr>
                <w:rFonts w:ascii="Calibri Light" w:hAnsi="Calibri Light" w:cs="Calibri Light"/>
              </w:rPr>
              <w:t>ar</w:t>
            </w:r>
            <w:proofErr w:type="spellEnd"/>
            <w:r w:rsidRPr="00185936">
              <w:rPr>
                <w:rFonts w:ascii="Calibri Light" w:hAnsi="Calibri Light" w:cs="Calibri Light"/>
              </w:rPr>
              <w:t xml:space="preserve"> </w:t>
            </w:r>
            <w:proofErr w:type="spellStart"/>
            <w:r w:rsidRPr="00185936">
              <w:rPr>
                <w:rFonts w:ascii="Calibri Light" w:hAnsi="Calibri Light" w:cs="Calibri Light"/>
              </w:rPr>
              <w:t>Pirkimų</w:t>
            </w:r>
            <w:proofErr w:type="spellEnd"/>
            <w:r w:rsidRPr="00185936">
              <w:rPr>
                <w:rFonts w:ascii="Calibri Light" w:hAnsi="Calibri Light" w:cs="Calibri Light"/>
              </w:rPr>
              <w:t xml:space="preserve">, </w:t>
            </w:r>
            <w:proofErr w:type="spellStart"/>
            <w:r w:rsidRPr="00185936">
              <w:rPr>
                <w:rFonts w:ascii="Calibri Light" w:hAnsi="Calibri Light" w:cs="Calibri Light"/>
              </w:rPr>
              <w:t>atliekamų</w:t>
            </w:r>
            <w:proofErr w:type="spellEnd"/>
            <w:r w:rsidRPr="00185936">
              <w:rPr>
                <w:rFonts w:ascii="Calibri Light" w:hAnsi="Calibri Light" w:cs="Calibri Light"/>
              </w:rPr>
              <w:t xml:space="preserve"> </w:t>
            </w:r>
            <w:proofErr w:type="spellStart"/>
            <w:r w:rsidRPr="00185936">
              <w:rPr>
                <w:rFonts w:ascii="Calibri Light" w:hAnsi="Calibri Light" w:cs="Calibri Light"/>
              </w:rPr>
              <w:t>vandentvarkos</w:t>
            </w:r>
            <w:proofErr w:type="spellEnd"/>
            <w:r w:rsidRPr="00185936">
              <w:rPr>
                <w:rFonts w:ascii="Calibri Light" w:hAnsi="Calibri Light" w:cs="Calibri Light"/>
              </w:rPr>
              <w:t xml:space="preserve">, </w:t>
            </w:r>
            <w:proofErr w:type="spellStart"/>
            <w:r w:rsidRPr="00185936">
              <w:rPr>
                <w:rFonts w:ascii="Calibri Light" w:hAnsi="Calibri Light" w:cs="Calibri Light"/>
              </w:rPr>
              <w:t>energetikos</w:t>
            </w:r>
            <w:proofErr w:type="spellEnd"/>
            <w:r w:rsidRPr="00185936">
              <w:rPr>
                <w:rFonts w:ascii="Calibri Light" w:hAnsi="Calibri Light" w:cs="Calibri Light"/>
              </w:rPr>
              <w:t xml:space="preserve">, </w:t>
            </w:r>
            <w:proofErr w:type="spellStart"/>
            <w:r w:rsidRPr="00185936">
              <w:rPr>
                <w:rFonts w:ascii="Calibri Light" w:hAnsi="Calibri Light" w:cs="Calibri Light"/>
              </w:rPr>
              <w:t>transporto</w:t>
            </w:r>
            <w:proofErr w:type="spellEnd"/>
            <w:r w:rsidRPr="00185936">
              <w:rPr>
                <w:rFonts w:ascii="Calibri Light" w:hAnsi="Calibri Light" w:cs="Calibri Light"/>
              </w:rPr>
              <w:t xml:space="preserve"> </w:t>
            </w:r>
            <w:proofErr w:type="spellStart"/>
            <w:r w:rsidRPr="00185936">
              <w:rPr>
                <w:rFonts w:ascii="Calibri Light" w:hAnsi="Calibri Light" w:cs="Calibri Light"/>
              </w:rPr>
              <w:t>ar</w:t>
            </w:r>
            <w:proofErr w:type="spellEnd"/>
            <w:r w:rsidRPr="00185936">
              <w:rPr>
                <w:rFonts w:ascii="Calibri Light" w:hAnsi="Calibri Light" w:cs="Calibri Light"/>
              </w:rPr>
              <w:t xml:space="preserve"> </w:t>
            </w:r>
            <w:proofErr w:type="spellStart"/>
            <w:r w:rsidRPr="00185936">
              <w:rPr>
                <w:rFonts w:ascii="Calibri Light" w:hAnsi="Calibri Light" w:cs="Calibri Light"/>
              </w:rPr>
              <w:t>pašto</w:t>
            </w:r>
            <w:proofErr w:type="spellEnd"/>
            <w:r w:rsidRPr="00185936">
              <w:rPr>
                <w:rFonts w:ascii="Calibri Light" w:hAnsi="Calibri Light" w:cs="Calibri Light"/>
              </w:rPr>
              <w:t xml:space="preserve"> </w:t>
            </w:r>
            <w:proofErr w:type="spellStart"/>
            <w:r w:rsidRPr="00185936">
              <w:rPr>
                <w:rFonts w:ascii="Calibri Light" w:hAnsi="Calibri Light" w:cs="Calibri Light"/>
              </w:rPr>
              <w:t>paslaugų</w:t>
            </w:r>
            <w:proofErr w:type="spellEnd"/>
            <w:r w:rsidRPr="00185936">
              <w:rPr>
                <w:rFonts w:ascii="Calibri Light" w:hAnsi="Calibri Light" w:cs="Calibri Light"/>
              </w:rPr>
              <w:t xml:space="preserve"> </w:t>
            </w:r>
            <w:proofErr w:type="spellStart"/>
            <w:r w:rsidRPr="00185936">
              <w:rPr>
                <w:rFonts w:ascii="Calibri Light" w:hAnsi="Calibri Light" w:cs="Calibri Light"/>
              </w:rPr>
              <w:t>srities</w:t>
            </w:r>
            <w:proofErr w:type="spellEnd"/>
            <w:r w:rsidRPr="00185936">
              <w:rPr>
                <w:rFonts w:ascii="Calibri Light" w:hAnsi="Calibri Light" w:cs="Calibri Light"/>
              </w:rPr>
              <w:t xml:space="preserve"> </w:t>
            </w:r>
            <w:proofErr w:type="spellStart"/>
            <w:r w:rsidRPr="00185936">
              <w:rPr>
                <w:rFonts w:ascii="Calibri Light" w:hAnsi="Calibri Light" w:cs="Calibri Light"/>
              </w:rPr>
              <w:t>perkančiųjų</w:t>
            </w:r>
            <w:proofErr w:type="spellEnd"/>
            <w:r w:rsidRPr="00185936">
              <w:rPr>
                <w:rFonts w:ascii="Calibri Light" w:hAnsi="Calibri Light" w:cs="Calibri Light"/>
              </w:rPr>
              <w:t xml:space="preserve"> </w:t>
            </w:r>
            <w:proofErr w:type="spellStart"/>
            <w:r w:rsidRPr="00185936">
              <w:rPr>
                <w:rFonts w:ascii="Calibri Light" w:hAnsi="Calibri Light" w:cs="Calibri Light"/>
              </w:rPr>
              <w:t>subjektų</w:t>
            </w:r>
            <w:proofErr w:type="spellEnd"/>
            <w:r w:rsidRPr="00185936">
              <w:rPr>
                <w:rFonts w:ascii="Calibri Light" w:hAnsi="Calibri Light" w:cs="Calibri Light"/>
              </w:rPr>
              <w:t xml:space="preserve">, </w:t>
            </w:r>
            <w:proofErr w:type="spellStart"/>
            <w:r w:rsidRPr="00185936">
              <w:rPr>
                <w:rFonts w:ascii="Calibri Light" w:hAnsi="Calibri Light" w:cs="Calibri Light"/>
              </w:rPr>
              <w:lastRenderedPageBreak/>
              <w:t>įstatymu</w:t>
            </w:r>
            <w:proofErr w:type="spellEnd"/>
            <w:r w:rsidRPr="00185936">
              <w:rPr>
                <w:rFonts w:ascii="Calibri Light" w:hAnsi="Calibri Light" w:cs="Calibri Light"/>
              </w:rPr>
              <w:t xml:space="preserve">, </w:t>
            </w:r>
            <w:proofErr w:type="spellStart"/>
            <w:r w:rsidRPr="00185936">
              <w:rPr>
                <w:rFonts w:ascii="Calibri Light" w:hAnsi="Calibri Light" w:cs="Calibri Light"/>
              </w:rPr>
              <w:t>ar</w:t>
            </w:r>
            <w:proofErr w:type="spellEnd"/>
            <w:r w:rsidRPr="00185936">
              <w:rPr>
                <w:rFonts w:ascii="Calibri Light" w:hAnsi="Calibri Light" w:cs="Calibri Light"/>
              </w:rPr>
              <w:t xml:space="preserve"> </w:t>
            </w:r>
            <w:proofErr w:type="spellStart"/>
            <w:r w:rsidRPr="00185936">
              <w:rPr>
                <w:rFonts w:ascii="Calibri Light" w:hAnsi="Calibri Light" w:cs="Calibri Light"/>
              </w:rPr>
              <w:t>koncesijos</w:t>
            </w:r>
            <w:proofErr w:type="spellEnd"/>
            <w:r w:rsidRPr="00185936">
              <w:rPr>
                <w:rFonts w:ascii="Calibri Light" w:hAnsi="Calibri Light" w:cs="Calibri Light"/>
              </w:rPr>
              <w:t xml:space="preserve"> </w:t>
            </w:r>
            <w:proofErr w:type="spellStart"/>
            <w:r w:rsidRPr="00185936">
              <w:rPr>
                <w:rFonts w:ascii="Calibri Light" w:hAnsi="Calibri Light" w:cs="Calibri Light"/>
              </w:rPr>
              <w:t>sutarties</w:t>
            </w:r>
            <w:proofErr w:type="spellEnd"/>
            <w:r w:rsidRPr="00185936">
              <w:rPr>
                <w:rFonts w:ascii="Calibri Light" w:hAnsi="Calibri Light" w:cs="Calibri Light"/>
              </w:rPr>
              <w:t xml:space="preserve"> </w:t>
            </w:r>
            <w:proofErr w:type="spellStart"/>
            <w:r w:rsidRPr="00185936">
              <w:rPr>
                <w:rFonts w:ascii="Calibri Light" w:hAnsi="Calibri Light" w:cs="Calibri Light"/>
              </w:rPr>
              <w:t>arba</w:t>
            </w:r>
            <w:proofErr w:type="spellEnd"/>
            <w:r w:rsidRPr="00185936">
              <w:rPr>
                <w:rFonts w:ascii="Calibri Light" w:hAnsi="Calibri Light" w:cs="Calibri Light"/>
              </w:rPr>
              <w:t xml:space="preserve"> </w:t>
            </w:r>
            <w:proofErr w:type="spellStart"/>
            <w:r w:rsidRPr="00185936">
              <w:rPr>
                <w:rFonts w:ascii="Calibri Light" w:hAnsi="Calibri Light" w:cs="Calibri Light"/>
              </w:rPr>
              <w:t>yra</w:t>
            </w:r>
            <w:proofErr w:type="spellEnd"/>
            <w:r w:rsidRPr="00185936">
              <w:rPr>
                <w:rFonts w:ascii="Calibri Light" w:hAnsi="Calibri Light" w:cs="Calibri Light"/>
              </w:rPr>
              <w:t xml:space="preserve"> </w:t>
            </w:r>
            <w:proofErr w:type="spellStart"/>
            <w:r w:rsidRPr="00185936">
              <w:rPr>
                <w:rFonts w:ascii="Calibri Light" w:hAnsi="Calibri Light" w:cs="Calibri Light"/>
              </w:rPr>
              <w:t>netinkamai</w:t>
            </w:r>
            <w:proofErr w:type="spellEnd"/>
            <w:r w:rsidRPr="00185936">
              <w:rPr>
                <w:rFonts w:ascii="Calibri Light" w:hAnsi="Calibri Light" w:cs="Calibri Light"/>
              </w:rPr>
              <w:t xml:space="preserve"> </w:t>
            </w:r>
            <w:proofErr w:type="spellStart"/>
            <w:r w:rsidRPr="00185936">
              <w:rPr>
                <w:rFonts w:ascii="Calibri Light" w:hAnsi="Calibri Light" w:cs="Calibri Light"/>
              </w:rPr>
              <w:t>ją</w:t>
            </w:r>
            <w:proofErr w:type="spellEnd"/>
            <w:r w:rsidRPr="00185936">
              <w:rPr>
                <w:rFonts w:ascii="Calibri Light" w:hAnsi="Calibri Light" w:cs="Calibri Light"/>
              </w:rPr>
              <w:t xml:space="preserve"> </w:t>
            </w:r>
            <w:proofErr w:type="spellStart"/>
            <w:r w:rsidRPr="00185936">
              <w:rPr>
                <w:rFonts w:ascii="Calibri Light" w:hAnsi="Calibri Light" w:cs="Calibri Light"/>
              </w:rPr>
              <w:t>įvykdęs</w:t>
            </w:r>
            <w:proofErr w:type="spellEnd"/>
            <w:r w:rsidRPr="00185936">
              <w:rPr>
                <w:rFonts w:ascii="Calibri Light" w:hAnsi="Calibri Light" w:cs="Calibri Light"/>
              </w:rPr>
              <w:t xml:space="preserve"> </w:t>
            </w:r>
            <w:proofErr w:type="spellStart"/>
            <w:r w:rsidRPr="00185936">
              <w:rPr>
                <w:rFonts w:ascii="Calibri Light" w:hAnsi="Calibri Light" w:cs="Calibri Light"/>
              </w:rPr>
              <w:t>ir</w:t>
            </w:r>
            <w:proofErr w:type="spellEnd"/>
            <w:r w:rsidRPr="00185936">
              <w:rPr>
                <w:rFonts w:ascii="Calibri Light" w:hAnsi="Calibri Light" w:cs="Calibri Light"/>
              </w:rPr>
              <w:t xml:space="preserve"> tai </w:t>
            </w:r>
            <w:proofErr w:type="spellStart"/>
            <w:r w:rsidRPr="00185936">
              <w:rPr>
                <w:rFonts w:ascii="Calibri Light" w:hAnsi="Calibri Light" w:cs="Calibri Light"/>
              </w:rPr>
              <w:t>buvo</w:t>
            </w:r>
            <w:proofErr w:type="spellEnd"/>
            <w:r w:rsidRPr="00185936">
              <w:rPr>
                <w:rFonts w:ascii="Calibri Light" w:hAnsi="Calibri Light" w:cs="Calibri Light"/>
              </w:rPr>
              <w:t xml:space="preserve"> </w:t>
            </w:r>
            <w:proofErr w:type="spellStart"/>
            <w:r w:rsidRPr="00185936">
              <w:rPr>
                <w:rFonts w:ascii="Calibri Light" w:hAnsi="Calibri Light" w:cs="Calibri Light"/>
              </w:rPr>
              <w:t>esminis</w:t>
            </w:r>
            <w:proofErr w:type="spellEnd"/>
            <w:r w:rsidRPr="00185936">
              <w:rPr>
                <w:rFonts w:ascii="Calibri Light" w:hAnsi="Calibri Light" w:cs="Calibri Light"/>
              </w:rPr>
              <w:t xml:space="preserve"> </w:t>
            </w:r>
            <w:proofErr w:type="spellStart"/>
            <w:r w:rsidRPr="00185936">
              <w:rPr>
                <w:rFonts w:ascii="Calibri Light" w:hAnsi="Calibri Light" w:cs="Calibri Light"/>
              </w:rPr>
              <w:t>sutarties</w:t>
            </w:r>
            <w:proofErr w:type="spellEnd"/>
            <w:r w:rsidRPr="00185936">
              <w:rPr>
                <w:rFonts w:ascii="Calibri Light" w:hAnsi="Calibri Light" w:cs="Calibri Light"/>
              </w:rPr>
              <w:t xml:space="preserve"> </w:t>
            </w:r>
            <w:proofErr w:type="spellStart"/>
            <w:r w:rsidRPr="00185936">
              <w:rPr>
                <w:rFonts w:ascii="Calibri Light" w:hAnsi="Calibri Light" w:cs="Calibri Light"/>
              </w:rPr>
              <w:t>pažeidimas</w:t>
            </w:r>
            <w:proofErr w:type="spellEnd"/>
            <w:r w:rsidRPr="00185936">
              <w:rPr>
                <w:rFonts w:ascii="Calibri Light" w:hAnsi="Calibri Light" w:cs="Calibri Light"/>
              </w:rPr>
              <w:t xml:space="preserve">, </w:t>
            </w:r>
            <w:proofErr w:type="spellStart"/>
            <w:r w:rsidRPr="00185936">
              <w:rPr>
                <w:rFonts w:ascii="Calibri Light" w:hAnsi="Calibri Light" w:cs="Calibri Light"/>
              </w:rPr>
              <w:t>kaip</w:t>
            </w:r>
            <w:proofErr w:type="spellEnd"/>
            <w:r w:rsidRPr="00185936">
              <w:rPr>
                <w:rFonts w:ascii="Calibri Light" w:hAnsi="Calibri Light" w:cs="Calibri Light"/>
              </w:rPr>
              <w:t xml:space="preserve"> </w:t>
            </w:r>
            <w:proofErr w:type="spellStart"/>
            <w:r w:rsidRPr="00185936">
              <w:rPr>
                <w:rFonts w:ascii="Calibri Light" w:hAnsi="Calibri Light" w:cs="Calibri Light"/>
              </w:rPr>
              <w:t>nustatyta</w:t>
            </w:r>
            <w:proofErr w:type="spellEnd"/>
            <w:r w:rsidRPr="00185936">
              <w:rPr>
                <w:rFonts w:ascii="Calibri Light" w:hAnsi="Calibri Light" w:cs="Calibri Light"/>
              </w:rPr>
              <w:t xml:space="preserve"> </w:t>
            </w:r>
            <w:proofErr w:type="spellStart"/>
            <w:r w:rsidRPr="00185936">
              <w:rPr>
                <w:rFonts w:ascii="Calibri Light" w:hAnsi="Calibri Light" w:cs="Calibri Light"/>
              </w:rPr>
              <w:t>Civilinio</w:t>
            </w:r>
            <w:proofErr w:type="spellEnd"/>
            <w:r w:rsidRPr="00185936">
              <w:rPr>
                <w:rFonts w:ascii="Calibri Light" w:hAnsi="Calibri Light" w:cs="Calibri Light"/>
              </w:rPr>
              <w:t xml:space="preserve"> </w:t>
            </w:r>
            <w:proofErr w:type="spellStart"/>
            <w:r w:rsidRPr="00185936">
              <w:rPr>
                <w:rFonts w:ascii="Calibri Light" w:hAnsi="Calibri Light" w:cs="Calibri Light"/>
              </w:rPr>
              <w:t>kodekso</w:t>
            </w:r>
            <w:proofErr w:type="spellEnd"/>
            <w:r w:rsidRPr="00185936">
              <w:rPr>
                <w:rFonts w:ascii="Calibri Light" w:hAnsi="Calibri Light" w:cs="Calibri Light"/>
              </w:rPr>
              <w:t xml:space="preserve"> 6.217 </w:t>
            </w:r>
            <w:proofErr w:type="spellStart"/>
            <w:r w:rsidRPr="00185936">
              <w:rPr>
                <w:rFonts w:ascii="Calibri Light" w:hAnsi="Calibri Light" w:cs="Calibri Light"/>
              </w:rPr>
              <w:t>straipsnyje</w:t>
            </w:r>
            <w:proofErr w:type="spellEnd"/>
            <w:r w:rsidRPr="00185936">
              <w:rPr>
                <w:rFonts w:ascii="Calibri Light" w:hAnsi="Calibri Light" w:cs="Calibri Light"/>
              </w:rPr>
              <w:t xml:space="preserve"> (</w:t>
            </w:r>
            <w:proofErr w:type="spellStart"/>
            <w:r w:rsidRPr="00185936">
              <w:rPr>
                <w:rFonts w:ascii="Calibri Light" w:hAnsi="Calibri Light" w:cs="Calibri Light"/>
              </w:rPr>
              <w:t>toliau</w:t>
            </w:r>
            <w:proofErr w:type="spellEnd"/>
            <w:r w:rsidRPr="00185936">
              <w:rPr>
                <w:rFonts w:ascii="Calibri Light" w:hAnsi="Calibri Light" w:cs="Calibri Light"/>
              </w:rPr>
              <w:t xml:space="preserve"> – </w:t>
            </w:r>
            <w:proofErr w:type="spellStart"/>
            <w:r w:rsidRPr="00185936">
              <w:rPr>
                <w:rFonts w:ascii="Calibri Light" w:hAnsi="Calibri Light" w:cs="Calibri Light"/>
              </w:rPr>
              <w:t>esminis</w:t>
            </w:r>
            <w:proofErr w:type="spellEnd"/>
            <w:r w:rsidRPr="00185936">
              <w:rPr>
                <w:rFonts w:ascii="Calibri Light" w:hAnsi="Calibri Light" w:cs="Calibri Light"/>
              </w:rPr>
              <w:t xml:space="preserve"> </w:t>
            </w:r>
            <w:proofErr w:type="spellStart"/>
            <w:r w:rsidRPr="00185936">
              <w:rPr>
                <w:rFonts w:ascii="Calibri Light" w:hAnsi="Calibri Light" w:cs="Calibri Light"/>
              </w:rPr>
              <w:t>sutarties</w:t>
            </w:r>
            <w:proofErr w:type="spellEnd"/>
            <w:r w:rsidRPr="00185936">
              <w:rPr>
                <w:rFonts w:ascii="Calibri Light" w:hAnsi="Calibri Light" w:cs="Calibri Light"/>
              </w:rPr>
              <w:t xml:space="preserve"> </w:t>
            </w:r>
            <w:proofErr w:type="spellStart"/>
            <w:r w:rsidRPr="00185936">
              <w:rPr>
                <w:rFonts w:ascii="Calibri Light" w:hAnsi="Calibri Light" w:cs="Calibri Light"/>
              </w:rPr>
              <w:t>pažeidimas</w:t>
            </w:r>
            <w:proofErr w:type="spellEnd"/>
            <w:r w:rsidRPr="00185936">
              <w:rPr>
                <w:rFonts w:ascii="Calibri Light" w:hAnsi="Calibri Light" w:cs="Calibri Light"/>
              </w:rPr>
              <w:t xml:space="preserve">), </w:t>
            </w:r>
            <w:proofErr w:type="spellStart"/>
            <w:r w:rsidRPr="00185936">
              <w:rPr>
                <w:rFonts w:ascii="Calibri Light" w:hAnsi="Calibri Light" w:cs="Calibri Light"/>
              </w:rPr>
              <w:t>dėl</w:t>
            </w:r>
            <w:proofErr w:type="spellEnd"/>
            <w:r w:rsidRPr="00185936">
              <w:rPr>
                <w:rFonts w:ascii="Calibri Light" w:hAnsi="Calibri Light" w:cs="Calibri Light"/>
              </w:rPr>
              <w:t xml:space="preserve"> </w:t>
            </w:r>
            <w:proofErr w:type="spellStart"/>
            <w:r w:rsidRPr="00185936">
              <w:rPr>
                <w:rFonts w:ascii="Calibri Light" w:hAnsi="Calibri Light" w:cs="Calibri Light"/>
              </w:rPr>
              <w:t>kurio</w:t>
            </w:r>
            <w:proofErr w:type="spellEnd"/>
            <w:r w:rsidRPr="00185936">
              <w:rPr>
                <w:rFonts w:ascii="Calibri Light" w:hAnsi="Calibri Light" w:cs="Calibri Light"/>
              </w:rPr>
              <w:t xml:space="preserve"> per </w:t>
            </w:r>
            <w:proofErr w:type="spellStart"/>
            <w:r w:rsidRPr="00185936">
              <w:rPr>
                <w:rFonts w:ascii="Calibri Light" w:hAnsi="Calibri Light" w:cs="Calibri Light"/>
              </w:rPr>
              <w:t>pastaruosius</w:t>
            </w:r>
            <w:proofErr w:type="spellEnd"/>
            <w:r w:rsidRPr="00185936">
              <w:rPr>
                <w:rFonts w:ascii="Calibri Light" w:hAnsi="Calibri Light" w:cs="Calibri Light"/>
              </w:rPr>
              <w:t xml:space="preserve"> 3 </w:t>
            </w:r>
            <w:proofErr w:type="spellStart"/>
            <w:r w:rsidRPr="00185936">
              <w:rPr>
                <w:rFonts w:ascii="Calibri Light" w:hAnsi="Calibri Light" w:cs="Calibri Light"/>
              </w:rPr>
              <w:t>metus</w:t>
            </w:r>
            <w:proofErr w:type="spellEnd"/>
            <w:r w:rsidRPr="00185936">
              <w:rPr>
                <w:rFonts w:ascii="Calibri Light" w:hAnsi="Calibri Light" w:cs="Calibri Light"/>
              </w:rPr>
              <w:t xml:space="preserve"> </w:t>
            </w:r>
            <w:proofErr w:type="spellStart"/>
            <w:r w:rsidRPr="00185936">
              <w:rPr>
                <w:rFonts w:ascii="Calibri Light" w:hAnsi="Calibri Light" w:cs="Calibri Light"/>
              </w:rPr>
              <w:t>buvo</w:t>
            </w:r>
            <w:proofErr w:type="spellEnd"/>
            <w:r w:rsidRPr="00185936">
              <w:rPr>
                <w:rFonts w:ascii="Calibri Light" w:hAnsi="Calibri Light" w:cs="Calibri Light"/>
              </w:rPr>
              <w:t xml:space="preserve"> </w:t>
            </w:r>
            <w:proofErr w:type="spellStart"/>
            <w:r w:rsidRPr="00185936">
              <w:rPr>
                <w:rFonts w:ascii="Calibri Light" w:hAnsi="Calibri Light" w:cs="Calibri Light"/>
              </w:rPr>
              <w:t>nutraukta</w:t>
            </w:r>
            <w:proofErr w:type="spellEnd"/>
            <w:r w:rsidRPr="00185936">
              <w:rPr>
                <w:rFonts w:ascii="Calibri Light" w:hAnsi="Calibri Light" w:cs="Calibri Light"/>
              </w:rPr>
              <w:t xml:space="preserve"> </w:t>
            </w:r>
            <w:proofErr w:type="spellStart"/>
            <w:r w:rsidRPr="00185936">
              <w:rPr>
                <w:rFonts w:ascii="Calibri Light" w:hAnsi="Calibri Light" w:cs="Calibri Light"/>
              </w:rPr>
              <w:t>sutartis</w:t>
            </w:r>
            <w:proofErr w:type="spellEnd"/>
            <w:r w:rsidRPr="00185936">
              <w:rPr>
                <w:rFonts w:ascii="Calibri Light" w:hAnsi="Calibri Light" w:cs="Calibri Light"/>
              </w:rPr>
              <w:t xml:space="preserve"> </w:t>
            </w:r>
            <w:proofErr w:type="spellStart"/>
            <w:r w:rsidRPr="00185936">
              <w:rPr>
                <w:rFonts w:ascii="Calibri Light" w:hAnsi="Calibri Light" w:cs="Calibri Light"/>
              </w:rPr>
              <w:t>arba</w:t>
            </w:r>
            <w:proofErr w:type="spellEnd"/>
            <w:r w:rsidRPr="00185936">
              <w:rPr>
                <w:rFonts w:ascii="Calibri Light" w:hAnsi="Calibri Light" w:cs="Calibri Light"/>
              </w:rPr>
              <w:t xml:space="preserve"> per </w:t>
            </w:r>
            <w:proofErr w:type="spellStart"/>
            <w:r w:rsidRPr="00185936">
              <w:rPr>
                <w:rFonts w:ascii="Calibri Light" w:hAnsi="Calibri Light" w:cs="Calibri Light"/>
              </w:rPr>
              <w:t>pastaruosius</w:t>
            </w:r>
            <w:proofErr w:type="spellEnd"/>
            <w:r w:rsidRPr="00185936">
              <w:rPr>
                <w:rFonts w:ascii="Calibri Light" w:hAnsi="Calibri Light" w:cs="Calibri Light"/>
              </w:rPr>
              <w:t xml:space="preserve"> 3 </w:t>
            </w:r>
            <w:proofErr w:type="spellStart"/>
            <w:r w:rsidRPr="00185936">
              <w:rPr>
                <w:rFonts w:ascii="Calibri Light" w:hAnsi="Calibri Light" w:cs="Calibri Light"/>
              </w:rPr>
              <w:t>metus</w:t>
            </w:r>
            <w:proofErr w:type="spellEnd"/>
            <w:r w:rsidRPr="00185936">
              <w:rPr>
                <w:rFonts w:ascii="Calibri Light" w:hAnsi="Calibri Light" w:cs="Calibri Light"/>
              </w:rPr>
              <w:t xml:space="preserve"> </w:t>
            </w:r>
            <w:proofErr w:type="spellStart"/>
            <w:r w:rsidRPr="00185936">
              <w:rPr>
                <w:rFonts w:ascii="Calibri Light" w:hAnsi="Calibri Light" w:cs="Calibri Light"/>
              </w:rPr>
              <w:t>buvo</w:t>
            </w:r>
            <w:proofErr w:type="spellEnd"/>
            <w:r w:rsidRPr="00185936">
              <w:rPr>
                <w:rFonts w:ascii="Calibri Light" w:hAnsi="Calibri Light" w:cs="Calibri Light"/>
              </w:rPr>
              <w:t xml:space="preserve"> </w:t>
            </w:r>
            <w:proofErr w:type="spellStart"/>
            <w:r w:rsidRPr="00185936">
              <w:rPr>
                <w:rFonts w:ascii="Calibri Light" w:hAnsi="Calibri Light" w:cs="Calibri Light"/>
              </w:rPr>
              <w:t>priimtas</w:t>
            </w:r>
            <w:proofErr w:type="spellEnd"/>
            <w:r w:rsidRPr="00185936">
              <w:rPr>
                <w:rFonts w:ascii="Calibri Light" w:hAnsi="Calibri Light" w:cs="Calibri Light"/>
              </w:rPr>
              <w:t xml:space="preserve"> </w:t>
            </w:r>
            <w:proofErr w:type="spellStart"/>
            <w:r w:rsidRPr="00185936">
              <w:rPr>
                <w:rFonts w:ascii="Calibri Light" w:hAnsi="Calibri Light" w:cs="Calibri Light"/>
              </w:rPr>
              <w:t>ir</w:t>
            </w:r>
            <w:proofErr w:type="spellEnd"/>
            <w:r w:rsidRPr="00185936">
              <w:rPr>
                <w:rFonts w:ascii="Calibri Light" w:hAnsi="Calibri Light" w:cs="Calibri Light"/>
              </w:rPr>
              <w:t xml:space="preserve"> </w:t>
            </w:r>
            <w:proofErr w:type="spellStart"/>
            <w:r w:rsidRPr="00185936">
              <w:rPr>
                <w:rFonts w:ascii="Calibri Light" w:hAnsi="Calibri Light" w:cs="Calibri Light"/>
              </w:rPr>
              <w:t>įsiteisėjęs</w:t>
            </w:r>
            <w:proofErr w:type="spellEnd"/>
            <w:r w:rsidRPr="00185936">
              <w:rPr>
                <w:rFonts w:ascii="Calibri Light" w:hAnsi="Calibri Light" w:cs="Calibri Light"/>
              </w:rPr>
              <w:t xml:space="preserve"> </w:t>
            </w:r>
            <w:proofErr w:type="spellStart"/>
            <w:r w:rsidRPr="00185936">
              <w:rPr>
                <w:rFonts w:ascii="Calibri Light" w:hAnsi="Calibri Light" w:cs="Calibri Light"/>
              </w:rPr>
              <w:t>teismo</w:t>
            </w:r>
            <w:proofErr w:type="spellEnd"/>
            <w:r w:rsidRPr="00185936">
              <w:rPr>
                <w:rFonts w:ascii="Calibri Light" w:hAnsi="Calibri Light" w:cs="Calibri Light"/>
              </w:rPr>
              <w:t xml:space="preserve"> </w:t>
            </w:r>
            <w:proofErr w:type="spellStart"/>
            <w:r w:rsidRPr="00185936">
              <w:rPr>
                <w:rFonts w:ascii="Calibri Light" w:hAnsi="Calibri Light" w:cs="Calibri Light"/>
              </w:rPr>
              <w:t>sprendimas</w:t>
            </w:r>
            <w:proofErr w:type="spellEnd"/>
            <w:r w:rsidRPr="00185936">
              <w:rPr>
                <w:rFonts w:ascii="Calibri Light" w:hAnsi="Calibri Light" w:cs="Calibri Light"/>
              </w:rPr>
              <w:t xml:space="preserve">, </w:t>
            </w:r>
            <w:proofErr w:type="spellStart"/>
            <w:r w:rsidRPr="00185936">
              <w:rPr>
                <w:rFonts w:ascii="Calibri Light" w:hAnsi="Calibri Light" w:cs="Calibri Light"/>
              </w:rPr>
              <w:t>kuriuo</w:t>
            </w:r>
            <w:proofErr w:type="spellEnd"/>
            <w:r w:rsidRPr="00185936">
              <w:rPr>
                <w:rFonts w:ascii="Calibri Light" w:hAnsi="Calibri Light" w:cs="Calibri Light"/>
              </w:rPr>
              <w:t xml:space="preserve"> </w:t>
            </w:r>
            <w:proofErr w:type="spellStart"/>
            <w:r w:rsidRPr="00185936">
              <w:rPr>
                <w:rFonts w:ascii="Calibri Light" w:hAnsi="Calibri Light" w:cs="Calibri Light"/>
              </w:rPr>
              <w:t>tenkinamas</w:t>
            </w:r>
            <w:proofErr w:type="spellEnd"/>
            <w:r w:rsidRPr="00185936">
              <w:rPr>
                <w:rFonts w:ascii="Calibri Light" w:hAnsi="Calibri Light" w:cs="Calibri Light"/>
              </w:rPr>
              <w:t xml:space="preserve"> </w:t>
            </w:r>
            <w:proofErr w:type="spellStart"/>
            <w:r w:rsidRPr="00185936">
              <w:rPr>
                <w:rFonts w:ascii="Calibri Light" w:hAnsi="Calibri Light" w:cs="Calibri Light"/>
              </w:rPr>
              <w:t>perkančiosios</w:t>
            </w:r>
            <w:proofErr w:type="spellEnd"/>
            <w:r w:rsidRPr="00185936">
              <w:rPr>
                <w:rFonts w:ascii="Calibri Light" w:hAnsi="Calibri Light" w:cs="Calibri Light"/>
              </w:rPr>
              <w:t xml:space="preserve"> </w:t>
            </w:r>
            <w:proofErr w:type="spellStart"/>
            <w:r w:rsidRPr="00185936">
              <w:rPr>
                <w:rFonts w:ascii="Calibri Light" w:hAnsi="Calibri Light" w:cs="Calibri Light"/>
              </w:rPr>
              <w:t>organizacijos</w:t>
            </w:r>
            <w:proofErr w:type="spellEnd"/>
            <w:r w:rsidRPr="00185936">
              <w:rPr>
                <w:rFonts w:ascii="Calibri Light" w:hAnsi="Calibri Light" w:cs="Calibri Light"/>
              </w:rPr>
              <w:t xml:space="preserve">, </w:t>
            </w:r>
            <w:proofErr w:type="spellStart"/>
            <w:r w:rsidRPr="00185936">
              <w:rPr>
                <w:rFonts w:ascii="Calibri Light" w:hAnsi="Calibri Light" w:cs="Calibri Light"/>
              </w:rPr>
              <w:t>perkančiojo</w:t>
            </w:r>
            <w:proofErr w:type="spellEnd"/>
            <w:r w:rsidRPr="00185936">
              <w:rPr>
                <w:rFonts w:ascii="Calibri Light" w:hAnsi="Calibri Light" w:cs="Calibri Light"/>
              </w:rPr>
              <w:t xml:space="preserve"> </w:t>
            </w:r>
            <w:proofErr w:type="spellStart"/>
            <w:r w:rsidRPr="00185936">
              <w:rPr>
                <w:rFonts w:ascii="Calibri Light" w:hAnsi="Calibri Light" w:cs="Calibri Light"/>
              </w:rPr>
              <w:t>subjekto</w:t>
            </w:r>
            <w:proofErr w:type="spellEnd"/>
            <w:r w:rsidRPr="00185936">
              <w:rPr>
                <w:rFonts w:ascii="Calibri Light" w:hAnsi="Calibri Light" w:cs="Calibri Light"/>
              </w:rPr>
              <w:t xml:space="preserve"> </w:t>
            </w:r>
            <w:proofErr w:type="spellStart"/>
            <w:r w:rsidRPr="00185936">
              <w:rPr>
                <w:rFonts w:ascii="Calibri Light" w:hAnsi="Calibri Light" w:cs="Calibri Light"/>
              </w:rPr>
              <w:t>ar</w:t>
            </w:r>
            <w:proofErr w:type="spellEnd"/>
            <w:r w:rsidRPr="00185936">
              <w:rPr>
                <w:rFonts w:ascii="Calibri Light" w:hAnsi="Calibri Light" w:cs="Calibri Light"/>
              </w:rPr>
              <w:t xml:space="preserve"> </w:t>
            </w:r>
            <w:proofErr w:type="spellStart"/>
            <w:r w:rsidRPr="00185936">
              <w:rPr>
                <w:rFonts w:ascii="Calibri Light" w:hAnsi="Calibri Light" w:cs="Calibri Light"/>
              </w:rPr>
              <w:t>suteikiančiosios</w:t>
            </w:r>
            <w:proofErr w:type="spellEnd"/>
            <w:r w:rsidRPr="00185936">
              <w:rPr>
                <w:rFonts w:ascii="Calibri Light" w:hAnsi="Calibri Light" w:cs="Calibri Light"/>
              </w:rPr>
              <w:t xml:space="preserve"> </w:t>
            </w:r>
            <w:proofErr w:type="spellStart"/>
            <w:r w:rsidRPr="00185936">
              <w:rPr>
                <w:rFonts w:ascii="Calibri Light" w:hAnsi="Calibri Light" w:cs="Calibri Light"/>
              </w:rPr>
              <w:t>institucijos</w:t>
            </w:r>
            <w:proofErr w:type="spellEnd"/>
            <w:r w:rsidRPr="00185936">
              <w:rPr>
                <w:rFonts w:ascii="Calibri Light" w:hAnsi="Calibri Light" w:cs="Calibri Light"/>
              </w:rPr>
              <w:t xml:space="preserve"> </w:t>
            </w:r>
            <w:proofErr w:type="spellStart"/>
            <w:r w:rsidRPr="00185936">
              <w:rPr>
                <w:rFonts w:ascii="Calibri Light" w:hAnsi="Calibri Light" w:cs="Calibri Light"/>
              </w:rPr>
              <w:t>reikalavimas</w:t>
            </w:r>
            <w:proofErr w:type="spellEnd"/>
            <w:r w:rsidRPr="00185936">
              <w:rPr>
                <w:rFonts w:ascii="Calibri Light" w:hAnsi="Calibri Light" w:cs="Calibri Light"/>
              </w:rPr>
              <w:t xml:space="preserve"> </w:t>
            </w:r>
            <w:proofErr w:type="spellStart"/>
            <w:r w:rsidRPr="00185936">
              <w:rPr>
                <w:rFonts w:ascii="Calibri Light" w:hAnsi="Calibri Light" w:cs="Calibri Light"/>
              </w:rPr>
              <w:t>atlyginti</w:t>
            </w:r>
            <w:proofErr w:type="spellEnd"/>
            <w:r w:rsidRPr="00185936">
              <w:rPr>
                <w:rFonts w:ascii="Calibri Light" w:hAnsi="Calibri Light" w:cs="Calibri Light"/>
              </w:rPr>
              <w:t xml:space="preserve"> </w:t>
            </w:r>
            <w:proofErr w:type="spellStart"/>
            <w:r w:rsidRPr="00185936">
              <w:rPr>
                <w:rFonts w:ascii="Calibri Light" w:hAnsi="Calibri Light" w:cs="Calibri Light"/>
              </w:rPr>
              <w:t>nuostolius</w:t>
            </w:r>
            <w:proofErr w:type="spellEnd"/>
            <w:r w:rsidRPr="00185936">
              <w:rPr>
                <w:rFonts w:ascii="Calibri Light" w:hAnsi="Calibri Light" w:cs="Calibri Light"/>
              </w:rPr>
              <w:t xml:space="preserve">, </w:t>
            </w:r>
            <w:proofErr w:type="spellStart"/>
            <w:r w:rsidRPr="00185936">
              <w:rPr>
                <w:rFonts w:ascii="Calibri Light" w:hAnsi="Calibri Light" w:cs="Calibri Light"/>
              </w:rPr>
              <w:t>patirtus</w:t>
            </w:r>
            <w:proofErr w:type="spellEnd"/>
            <w:r w:rsidRPr="00185936">
              <w:rPr>
                <w:rFonts w:ascii="Calibri Light" w:hAnsi="Calibri Light" w:cs="Calibri Light"/>
              </w:rPr>
              <w:t xml:space="preserve"> </w:t>
            </w:r>
            <w:proofErr w:type="spellStart"/>
            <w:r w:rsidRPr="00185936">
              <w:rPr>
                <w:rFonts w:ascii="Calibri Light" w:hAnsi="Calibri Light" w:cs="Calibri Light"/>
              </w:rPr>
              <w:t>dėl</w:t>
            </w:r>
            <w:proofErr w:type="spellEnd"/>
            <w:r w:rsidRPr="00185936">
              <w:rPr>
                <w:rFonts w:ascii="Calibri Light" w:hAnsi="Calibri Light" w:cs="Calibri Light"/>
              </w:rPr>
              <w:t xml:space="preserve"> to, </w:t>
            </w:r>
            <w:proofErr w:type="spellStart"/>
            <w:r w:rsidRPr="00185936">
              <w:rPr>
                <w:rFonts w:ascii="Calibri Light" w:hAnsi="Calibri Light" w:cs="Calibri Light"/>
              </w:rPr>
              <w:t>kad</w:t>
            </w:r>
            <w:proofErr w:type="spellEnd"/>
            <w:r w:rsidRPr="00185936">
              <w:rPr>
                <w:rFonts w:ascii="Calibri Light" w:hAnsi="Calibri Light" w:cs="Calibri Light"/>
              </w:rPr>
              <w:t xml:space="preserve"> </w:t>
            </w:r>
            <w:proofErr w:type="spellStart"/>
            <w:r w:rsidRPr="00185936">
              <w:rPr>
                <w:rFonts w:ascii="Calibri Light" w:hAnsi="Calibri Light" w:cs="Calibri Light"/>
              </w:rPr>
              <w:t>tiekėjas</w:t>
            </w:r>
            <w:proofErr w:type="spellEnd"/>
            <w:r w:rsidRPr="00185936">
              <w:rPr>
                <w:rFonts w:ascii="Calibri Light" w:hAnsi="Calibri Light" w:cs="Calibri Light"/>
              </w:rPr>
              <w:t xml:space="preserve"> </w:t>
            </w:r>
            <w:proofErr w:type="spellStart"/>
            <w:r w:rsidRPr="00185936">
              <w:rPr>
                <w:rFonts w:ascii="Calibri Light" w:hAnsi="Calibri Light" w:cs="Calibri Light"/>
              </w:rPr>
              <w:t>sutartyje</w:t>
            </w:r>
            <w:proofErr w:type="spellEnd"/>
            <w:r w:rsidRPr="00185936">
              <w:rPr>
                <w:rFonts w:ascii="Calibri Light" w:hAnsi="Calibri Light" w:cs="Calibri Light"/>
              </w:rPr>
              <w:t xml:space="preserve"> </w:t>
            </w:r>
            <w:proofErr w:type="spellStart"/>
            <w:r w:rsidRPr="00185936">
              <w:rPr>
                <w:rFonts w:ascii="Calibri Light" w:hAnsi="Calibri Light" w:cs="Calibri Light"/>
              </w:rPr>
              <w:t>nustatytą</w:t>
            </w:r>
            <w:proofErr w:type="spellEnd"/>
            <w:r w:rsidRPr="00185936">
              <w:rPr>
                <w:rFonts w:ascii="Calibri Light" w:hAnsi="Calibri Light" w:cs="Calibri Light"/>
              </w:rPr>
              <w:t xml:space="preserve"> </w:t>
            </w:r>
            <w:proofErr w:type="spellStart"/>
            <w:r w:rsidRPr="00185936">
              <w:rPr>
                <w:rFonts w:ascii="Calibri Light" w:hAnsi="Calibri Light" w:cs="Calibri Light"/>
              </w:rPr>
              <w:t>esminę</w:t>
            </w:r>
            <w:proofErr w:type="spellEnd"/>
            <w:r w:rsidRPr="00185936">
              <w:rPr>
                <w:rFonts w:ascii="Calibri Light" w:hAnsi="Calibri Light" w:cs="Calibri Light"/>
              </w:rPr>
              <w:t xml:space="preserve"> </w:t>
            </w:r>
            <w:proofErr w:type="spellStart"/>
            <w:r w:rsidRPr="00185936">
              <w:rPr>
                <w:rFonts w:ascii="Calibri Light" w:hAnsi="Calibri Light" w:cs="Calibri Light"/>
              </w:rPr>
              <w:t>sutarties</w:t>
            </w:r>
            <w:proofErr w:type="spellEnd"/>
            <w:r w:rsidRPr="00185936">
              <w:rPr>
                <w:rFonts w:ascii="Calibri Light" w:hAnsi="Calibri Light" w:cs="Calibri Light"/>
              </w:rPr>
              <w:t xml:space="preserve"> </w:t>
            </w:r>
            <w:proofErr w:type="spellStart"/>
            <w:r w:rsidRPr="00185936">
              <w:rPr>
                <w:rFonts w:ascii="Calibri Light" w:hAnsi="Calibri Light" w:cs="Calibri Light"/>
              </w:rPr>
              <w:t>sąlygą</w:t>
            </w:r>
            <w:proofErr w:type="spellEnd"/>
            <w:r w:rsidRPr="00185936">
              <w:rPr>
                <w:rFonts w:ascii="Calibri Light" w:hAnsi="Calibri Light" w:cs="Calibri Light"/>
              </w:rPr>
              <w:t xml:space="preserve"> </w:t>
            </w:r>
            <w:proofErr w:type="spellStart"/>
            <w:r w:rsidRPr="00185936">
              <w:rPr>
                <w:rFonts w:ascii="Calibri Light" w:hAnsi="Calibri Light" w:cs="Calibri Light"/>
              </w:rPr>
              <w:t>vykdė</w:t>
            </w:r>
            <w:proofErr w:type="spellEnd"/>
            <w:r w:rsidRPr="00185936">
              <w:rPr>
                <w:rFonts w:ascii="Calibri Light" w:hAnsi="Calibri Light" w:cs="Calibri Light"/>
              </w:rPr>
              <w:t xml:space="preserve"> </w:t>
            </w:r>
            <w:proofErr w:type="spellStart"/>
            <w:r w:rsidRPr="00185936">
              <w:rPr>
                <w:rFonts w:ascii="Calibri Light" w:hAnsi="Calibri Light" w:cs="Calibri Light"/>
              </w:rPr>
              <w:t>su</w:t>
            </w:r>
            <w:proofErr w:type="spellEnd"/>
            <w:r w:rsidRPr="00185936">
              <w:rPr>
                <w:rFonts w:ascii="Calibri Light" w:hAnsi="Calibri Light" w:cs="Calibri Light"/>
              </w:rPr>
              <w:t xml:space="preserve"> </w:t>
            </w:r>
            <w:proofErr w:type="spellStart"/>
            <w:r w:rsidRPr="00185936">
              <w:rPr>
                <w:rFonts w:ascii="Calibri Light" w:hAnsi="Calibri Light" w:cs="Calibri Light"/>
              </w:rPr>
              <w:t>dideliais</w:t>
            </w:r>
            <w:proofErr w:type="spellEnd"/>
            <w:r w:rsidRPr="00185936">
              <w:rPr>
                <w:rFonts w:ascii="Calibri Light" w:hAnsi="Calibri Light" w:cs="Calibri Light"/>
              </w:rPr>
              <w:t xml:space="preserve"> </w:t>
            </w:r>
            <w:proofErr w:type="spellStart"/>
            <w:r w:rsidRPr="00185936">
              <w:rPr>
                <w:rFonts w:ascii="Calibri Light" w:hAnsi="Calibri Light" w:cs="Calibri Light"/>
              </w:rPr>
              <w:t>arba</w:t>
            </w:r>
            <w:proofErr w:type="spellEnd"/>
            <w:r w:rsidRPr="00185936">
              <w:rPr>
                <w:rFonts w:ascii="Calibri Light" w:hAnsi="Calibri Light" w:cs="Calibri Light"/>
              </w:rPr>
              <w:t xml:space="preserve"> </w:t>
            </w:r>
            <w:proofErr w:type="spellStart"/>
            <w:r w:rsidRPr="00185936">
              <w:rPr>
                <w:rFonts w:ascii="Calibri Light" w:hAnsi="Calibri Light" w:cs="Calibri Light"/>
              </w:rPr>
              <w:t>nuolatiniais</w:t>
            </w:r>
            <w:proofErr w:type="spellEnd"/>
            <w:r w:rsidRPr="00185936">
              <w:rPr>
                <w:rFonts w:ascii="Calibri Light" w:hAnsi="Calibri Light" w:cs="Calibri Light"/>
              </w:rPr>
              <w:t xml:space="preserve"> </w:t>
            </w:r>
            <w:proofErr w:type="spellStart"/>
            <w:r w:rsidRPr="00185936">
              <w:rPr>
                <w:rFonts w:ascii="Calibri Light" w:hAnsi="Calibri Light" w:cs="Calibri Light"/>
              </w:rPr>
              <w:t>trūkumais</w:t>
            </w:r>
            <w:proofErr w:type="spellEnd"/>
            <w:r w:rsidRPr="00185936">
              <w:rPr>
                <w:rFonts w:ascii="Calibri Light" w:hAnsi="Calibri Light" w:cs="Calibri Light"/>
              </w:rPr>
              <w:t xml:space="preserve">, </w:t>
            </w:r>
            <w:proofErr w:type="spellStart"/>
            <w:r w:rsidRPr="00185936">
              <w:rPr>
                <w:rFonts w:ascii="Calibri Light" w:hAnsi="Calibri Light" w:cs="Calibri Light"/>
              </w:rPr>
              <w:t>ar</w:t>
            </w:r>
            <w:proofErr w:type="spellEnd"/>
            <w:r w:rsidRPr="00185936">
              <w:rPr>
                <w:rFonts w:ascii="Calibri Light" w:hAnsi="Calibri Light" w:cs="Calibri Light"/>
              </w:rPr>
              <w:t xml:space="preserve"> per </w:t>
            </w:r>
            <w:proofErr w:type="spellStart"/>
            <w:r w:rsidRPr="00185936">
              <w:rPr>
                <w:rFonts w:ascii="Calibri Light" w:hAnsi="Calibri Light" w:cs="Calibri Light"/>
              </w:rPr>
              <w:t>pastaruosius</w:t>
            </w:r>
            <w:proofErr w:type="spellEnd"/>
            <w:r w:rsidRPr="00185936">
              <w:rPr>
                <w:rFonts w:ascii="Calibri Light" w:hAnsi="Calibri Light" w:cs="Calibri Light"/>
              </w:rPr>
              <w:t xml:space="preserve"> 3 </w:t>
            </w:r>
            <w:proofErr w:type="spellStart"/>
            <w:r w:rsidRPr="00185936">
              <w:rPr>
                <w:rFonts w:ascii="Calibri Light" w:hAnsi="Calibri Light" w:cs="Calibri Light"/>
              </w:rPr>
              <w:t>metus</w:t>
            </w:r>
            <w:proofErr w:type="spellEnd"/>
            <w:r w:rsidRPr="00185936">
              <w:rPr>
                <w:rFonts w:ascii="Calibri Light" w:hAnsi="Calibri Light" w:cs="Calibri Light"/>
              </w:rPr>
              <w:t xml:space="preserve"> </w:t>
            </w:r>
            <w:proofErr w:type="spellStart"/>
            <w:r w:rsidRPr="00185936">
              <w:rPr>
                <w:rFonts w:ascii="Calibri Light" w:hAnsi="Calibri Light" w:cs="Calibri Light"/>
              </w:rPr>
              <w:t>buvo</w:t>
            </w:r>
            <w:proofErr w:type="spellEnd"/>
            <w:r w:rsidRPr="00185936">
              <w:rPr>
                <w:rFonts w:ascii="Calibri Light" w:hAnsi="Calibri Light" w:cs="Calibri Light"/>
              </w:rPr>
              <w:t xml:space="preserve"> </w:t>
            </w:r>
            <w:proofErr w:type="spellStart"/>
            <w:r w:rsidRPr="00185936">
              <w:rPr>
                <w:rFonts w:ascii="Calibri Light" w:hAnsi="Calibri Light" w:cs="Calibri Light"/>
              </w:rPr>
              <w:t>priimtas</w:t>
            </w:r>
            <w:proofErr w:type="spellEnd"/>
            <w:r w:rsidRPr="00185936">
              <w:rPr>
                <w:rFonts w:ascii="Calibri Light" w:hAnsi="Calibri Light" w:cs="Calibri Light"/>
              </w:rPr>
              <w:t xml:space="preserve"> </w:t>
            </w:r>
            <w:proofErr w:type="spellStart"/>
            <w:r w:rsidRPr="00185936">
              <w:rPr>
                <w:rFonts w:ascii="Calibri Light" w:hAnsi="Calibri Light" w:cs="Calibri Light"/>
              </w:rPr>
              <w:t>perkančiosios</w:t>
            </w:r>
            <w:proofErr w:type="spellEnd"/>
            <w:r w:rsidRPr="00185936">
              <w:rPr>
                <w:rFonts w:ascii="Calibri Light" w:hAnsi="Calibri Light" w:cs="Calibri Light"/>
              </w:rPr>
              <w:t xml:space="preserve"> </w:t>
            </w:r>
            <w:proofErr w:type="spellStart"/>
            <w:r w:rsidRPr="00185936">
              <w:rPr>
                <w:rFonts w:ascii="Calibri Light" w:hAnsi="Calibri Light" w:cs="Calibri Light"/>
              </w:rPr>
              <w:t>organizacijos</w:t>
            </w:r>
            <w:proofErr w:type="spellEnd"/>
            <w:r w:rsidRPr="00185936">
              <w:rPr>
                <w:rFonts w:ascii="Calibri Light" w:hAnsi="Calibri Light" w:cs="Calibri Light"/>
              </w:rPr>
              <w:t xml:space="preserve"> </w:t>
            </w:r>
            <w:proofErr w:type="spellStart"/>
            <w:r w:rsidRPr="00185936">
              <w:rPr>
                <w:rFonts w:ascii="Calibri Light" w:hAnsi="Calibri Light" w:cs="Calibri Light"/>
              </w:rPr>
              <w:t>sprendimas</w:t>
            </w:r>
            <w:proofErr w:type="spellEnd"/>
            <w:r w:rsidRPr="00185936">
              <w:rPr>
                <w:rFonts w:ascii="Calibri Light" w:hAnsi="Calibri Light" w:cs="Calibri Light"/>
              </w:rPr>
              <w:t xml:space="preserve">, </w:t>
            </w:r>
            <w:proofErr w:type="spellStart"/>
            <w:r w:rsidRPr="00185936">
              <w:rPr>
                <w:rFonts w:ascii="Calibri Light" w:hAnsi="Calibri Light" w:cs="Calibri Light"/>
              </w:rPr>
              <w:t>kad</w:t>
            </w:r>
            <w:proofErr w:type="spellEnd"/>
            <w:r w:rsidRPr="00185936">
              <w:rPr>
                <w:rFonts w:ascii="Calibri Light" w:hAnsi="Calibri Light" w:cs="Calibri Light"/>
              </w:rPr>
              <w:t xml:space="preserve"> </w:t>
            </w:r>
            <w:proofErr w:type="spellStart"/>
            <w:r w:rsidRPr="00185936">
              <w:rPr>
                <w:rFonts w:ascii="Calibri Light" w:hAnsi="Calibri Light" w:cs="Calibri Light"/>
              </w:rPr>
              <w:t>tiekėjas</w:t>
            </w:r>
            <w:proofErr w:type="spellEnd"/>
            <w:r w:rsidRPr="00185936">
              <w:rPr>
                <w:rFonts w:ascii="Calibri Light" w:hAnsi="Calibri Light" w:cs="Calibri Light"/>
              </w:rPr>
              <w:t xml:space="preserve"> </w:t>
            </w:r>
            <w:proofErr w:type="spellStart"/>
            <w:r w:rsidRPr="00185936">
              <w:rPr>
                <w:rFonts w:ascii="Calibri Light" w:hAnsi="Calibri Light" w:cs="Calibri Light"/>
              </w:rPr>
              <w:t>sutartyje</w:t>
            </w:r>
            <w:proofErr w:type="spellEnd"/>
            <w:r w:rsidRPr="00185936">
              <w:rPr>
                <w:rFonts w:ascii="Calibri Light" w:hAnsi="Calibri Light" w:cs="Calibri Light"/>
              </w:rPr>
              <w:t xml:space="preserve"> </w:t>
            </w:r>
            <w:proofErr w:type="spellStart"/>
            <w:r w:rsidRPr="00185936">
              <w:rPr>
                <w:rFonts w:ascii="Calibri Light" w:hAnsi="Calibri Light" w:cs="Calibri Light"/>
              </w:rPr>
              <w:t>nustatytą</w:t>
            </w:r>
            <w:proofErr w:type="spellEnd"/>
            <w:r w:rsidRPr="00185936">
              <w:rPr>
                <w:rFonts w:ascii="Calibri Light" w:hAnsi="Calibri Light" w:cs="Calibri Light"/>
              </w:rPr>
              <w:t xml:space="preserve"> </w:t>
            </w:r>
            <w:proofErr w:type="spellStart"/>
            <w:r w:rsidRPr="00185936">
              <w:rPr>
                <w:rFonts w:ascii="Calibri Light" w:hAnsi="Calibri Light" w:cs="Calibri Light"/>
              </w:rPr>
              <w:t>esminę</w:t>
            </w:r>
            <w:proofErr w:type="spellEnd"/>
            <w:r w:rsidRPr="00185936">
              <w:rPr>
                <w:rFonts w:ascii="Calibri Light" w:hAnsi="Calibri Light" w:cs="Calibri Light"/>
              </w:rPr>
              <w:t xml:space="preserve"> </w:t>
            </w:r>
            <w:proofErr w:type="spellStart"/>
            <w:r w:rsidRPr="00185936">
              <w:rPr>
                <w:rFonts w:ascii="Calibri Light" w:hAnsi="Calibri Light" w:cs="Calibri Light"/>
              </w:rPr>
              <w:t>sutarties</w:t>
            </w:r>
            <w:proofErr w:type="spellEnd"/>
            <w:r w:rsidRPr="00185936">
              <w:rPr>
                <w:rFonts w:ascii="Calibri Light" w:hAnsi="Calibri Light" w:cs="Calibri Light"/>
              </w:rPr>
              <w:t xml:space="preserve"> </w:t>
            </w:r>
            <w:proofErr w:type="spellStart"/>
            <w:r w:rsidRPr="00185936">
              <w:rPr>
                <w:rFonts w:ascii="Calibri Light" w:hAnsi="Calibri Light" w:cs="Calibri Light"/>
              </w:rPr>
              <w:t>sąlygą</w:t>
            </w:r>
            <w:proofErr w:type="spellEnd"/>
            <w:r w:rsidRPr="00185936">
              <w:rPr>
                <w:rFonts w:ascii="Calibri Light" w:hAnsi="Calibri Light" w:cs="Calibri Light"/>
              </w:rPr>
              <w:t xml:space="preserve"> </w:t>
            </w:r>
            <w:proofErr w:type="spellStart"/>
            <w:r w:rsidRPr="00185936">
              <w:rPr>
                <w:rFonts w:ascii="Calibri Light" w:hAnsi="Calibri Light" w:cs="Calibri Light"/>
              </w:rPr>
              <w:t>vykdė</w:t>
            </w:r>
            <w:proofErr w:type="spellEnd"/>
            <w:r w:rsidRPr="00185936">
              <w:rPr>
                <w:rFonts w:ascii="Calibri Light" w:hAnsi="Calibri Light" w:cs="Calibri Light"/>
              </w:rPr>
              <w:t xml:space="preserve"> </w:t>
            </w:r>
            <w:proofErr w:type="spellStart"/>
            <w:r w:rsidRPr="00185936">
              <w:rPr>
                <w:rFonts w:ascii="Calibri Light" w:hAnsi="Calibri Light" w:cs="Calibri Light"/>
              </w:rPr>
              <w:t>su</w:t>
            </w:r>
            <w:proofErr w:type="spellEnd"/>
            <w:r w:rsidRPr="00185936">
              <w:rPr>
                <w:rFonts w:ascii="Calibri Light" w:hAnsi="Calibri Light" w:cs="Calibri Light"/>
              </w:rPr>
              <w:t xml:space="preserve"> </w:t>
            </w:r>
            <w:proofErr w:type="spellStart"/>
            <w:r w:rsidRPr="00185936">
              <w:rPr>
                <w:rFonts w:ascii="Calibri Light" w:hAnsi="Calibri Light" w:cs="Calibri Light"/>
              </w:rPr>
              <w:t>dideliais</w:t>
            </w:r>
            <w:proofErr w:type="spellEnd"/>
            <w:r w:rsidRPr="00185936">
              <w:rPr>
                <w:rFonts w:ascii="Calibri Light" w:hAnsi="Calibri Light" w:cs="Calibri Light"/>
              </w:rPr>
              <w:t xml:space="preserve"> </w:t>
            </w:r>
            <w:proofErr w:type="spellStart"/>
            <w:r w:rsidRPr="00185936">
              <w:rPr>
                <w:rFonts w:ascii="Calibri Light" w:hAnsi="Calibri Light" w:cs="Calibri Light"/>
              </w:rPr>
              <w:t>arba</w:t>
            </w:r>
            <w:proofErr w:type="spellEnd"/>
            <w:r w:rsidRPr="00185936">
              <w:rPr>
                <w:rFonts w:ascii="Calibri Light" w:hAnsi="Calibri Light" w:cs="Calibri Light"/>
              </w:rPr>
              <w:t xml:space="preserve"> </w:t>
            </w:r>
            <w:proofErr w:type="spellStart"/>
            <w:r w:rsidRPr="00185936">
              <w:rPr>
                <w:rFonts w:ascii="Calibri Light" w:hAnsi="Calibri Light" w:cs="Calibri Light"/>
              </w:rPr>
              <w:t>nuolatiniais</w:t>
            </w:r>
            <w:proofErr w:type="spellEnd"/>
            <w:r w:rsidRPr="00185936">
              <w:rPr>
                <w:rFonts w:ascii="Calibri Light" w:hAnsi="Calibri Light" w:cs="Calibri Light"/>
              </w:rPr>
              <w:t xml:space="preserve"> </w:t>
            </w:r>
            <w:proofErr w:type="spellStart"/>
            <w:r w:rsidRPr="00185936">
              <w:rPr>
                <w:rFonts w:ascii="Calibri Light" w:hAnsi="Calibri Light" w:cs="Calibri Light"/>
              </w:rPr>
              <w:t>trūkumais</w:t>
            </w:r>
            <w:proofErr w:type="spellEnd"/>
            <w:r w:rsidRPr="00185936">
              <w:rPr>
                <w:rFonts w:ascii="Calibri Light" w:hAnsi="Calibri Light" w:cs="Calibri Light"/>
              </w:rPr>
              <w:t xml:space="preserve"> </w:t>
            </w:r>
            <w:proofErr w:type="spellStart"/>
            <w:r w:rsidRPr="00185936">
              <w:rPr>
                <w:rFonts w:ascii="Calibri Light" w:hAnsi="Calibri Light" w:cs="Calibri Light"/>
              </w:rPr>
              <w:t>ir</w:t>
            </w:r>
            <w:proofErr w:type="spellEnd"/>
            <w:r w:rsidRPr="00185936">
              <w:rPr>
                <w:rFonts w:ascii="Calibri Light" w:hAnsi="Calibri Light" w:cs="Calibri Light"/>
              </w:rPr>
              <w:t xml:space="preserve"> </w:t>
            </w:r>
            <w:proofErr w:type="spellStart"/>
            <w:r w:rsidRPr="00185936">
              <w:rPr>
                <w:rFonts w:ascii="Calibri Light" w:hAnsi="Calibri Light" w:cs="Calibri Light"/>
              </w:rPr>
              <w:t>dėl</w:t>
            </w:r>
            <w:proofErr w:type="spellEnd"/>
            <w:r w:rsidRPr="00185936">
              <w:rPr>
                <w:rFonts w:ascii="Calibri Light" w:hAnsi="Calibri Light" w:cs="Calibri Light"/>
              </w:rPr>
              <w:t xml:space="preserve"> to </w:t>
            </w:r>
            <w:proofErr w:type="spellStart"/>
            <w:r w:rsidRPr="00185936">
              <w:rPr>
                <w:rFonts w:ascii="Calibri Light" w:hAnsi="Calibri Light" w:cs="Calibri Light"/>
              </w:rPr>
              <w:t>buvo</w:t>
            </w:r>
            <w:proofErr w:type="spellEnd"/>
            <w:r w:rsidRPr="00185936">
              <w:rPr>
                <w:rFonts w:ascii="Calibri Light" w:hAnsi="Calibri Light" w:cs="Calibri Light"/>
              </w:rPr>
              <w:t xml:space="preserve"> </w:t>
            </w:r>
            <w:proofErr w:type="spellStart"/>
            <w:r w:rsidRPr="00185936">
              <w:rPr>
                <w:rFonts w:ascii="Calibri Light" w:hAnsi="Calibri Light" w:cs="Calibri Light"/>
              </w:rPr>
              <w:t>pritaikyta</w:t>
            </w:r>
            <w:proofErr w:type="spellEnd"/>
            <w:r w:rsidRPr="00185936">
              <w:rPr>
                <w:rFonts w:ascii="Calibri Light" w:hAnsi="Calibri Light" w:cs="Calibri Light"/>
              </w:rPr>
              <w:t xml:space="preserve"> </w:t>
            </w:r>
            <w:proofErr w:type="spellStart"/>
            <w:r w:rsidRPr="00185936">
              <w:rPr>
                <w:rFonts w:ascii="Calibri Light" w:hAnsi="Calibri Light" w:cs="Calibri Light"/>
              </w:rPr>
              <w:t>sutartyje</w:t>
            </w:r>
            <w:proofErr w:type="spellEnd"/>
            <w:r w:rsidRPr="00185936">
              <w:rPr>
                <w:rFonts w:ascii="Calibri Light" w:hAnsi="Calibri Light" w:cs="Calibri Light"/>
              </w:rPr>
              <w:t xml:space="preserve"> </w:t>
            </w:r>
            <w:proofErr w:type="spellStart"/>
            <w:r w:rsidRPr="00185936">
              <w:rPr>
                <w:rFonts w:ascii="Calibri Light" w:hAnsi="Calibri Light" w:cs="Calibri Light"/>
              </w:rPr>
              <w:t>nustatyta</w:t>
            </w:r>
            <w:proofErr w:type="spellEnd"/>
            <w:r w:rsidRPr="00185936">
              <w:rPr>
                <w:rFonts w:ascii="Calibri Light" w:hAnsi="Calibri Light" w:cs="Calibri Light"/>
              </w:rPr>
              <w:t xml:space="preserve"> </w:t>
            </w:r>
            <w:proofErr w:type="spellStart"/>
            <w:r w:rsidRPr="00185936">
              <w:rPr>
                <w:rFonts w:ascii="Calibri Light" w:hAnsi="Calibri Light" w:cs="Calibri Light"/>
              </w:rPr>
              <w:t>sankcija</w:t>
            </w:r>
            <w:proofErr w:type="spellEnd"/>
            <w:r w:rsidRPr="00185936">
              <w:rPr>
                <w:rFonts w:ascii="Calibri Light" w:hAnsi="Calibri Light" w:cs="Calibri Light"/>
              </w:rPr>
              <w:t xml:space="preserve">. </w:t>
            </w:r>
          </w:p>
          <w:p w14:paraId="598F6B89" w14:textId="77777777" w:rsidR="00EF0139" w:rsidRPr="00185936" w:rsidRDefault="00EF0139" w:rsidP="00D65ABD">
            <w:pPr>
              <w:spacing w:after="0" w:line="240" w:lineRule="auto"/>
              <w:rPr>
                <w:rFonts w:ascii="Calibri Light" w:eastAsia="Calibri" w:hAnsi="Calibri Light" w:cs="Calibri Light"/>
                <w:lang w:val="lt-LT"/>
              </w:rPr>
            </w:pPr>
            <w:proofErr w:type="spellStart"/>
            <w:r w:rsidRPr="00185936">
              <w:rPr>
                <w:rFonts w:ascii="Calibri Light" w:hAnsi="Calibri Light" w:cs="Calibri Light"/>
              </w:rPr>
              <w:t>Šiuo</w:t>
            </w:r>
            <w:proofErr w:type="spellEnd"/>
            <w:r w:rsidRPr="00185936">
              <w:rPr>
                <w:rFonts w:ascii="Calibri Light" w:hAnsi="Calibri Light" w:cs="Calibri Light"/>
              </w:rPr>
              <w:t xml:space="preserve"> </w:t>
            </w:r>
            <w:proofErr w:type="spellStart"/>
            <w:r w:rsidRPr="00185936">
              <w:rPr>
                <w:rFonts w:ascii="Calibri Light" w:hAnsi="Calibri Light" w:cs="Calibri Light"/>
              </w:rPr>
              <w:t>pagrindu</w:t>
            </w:r>
            <w:proofErr w:type="spellEnd"/>
            <w:r w:rsidRPr="00185936">
              <w:rPr>
                <w:rFonts w:ascii="Calibri Light" w:hAnsi="Calibri Light" w:cs="Calibri Light"/>
              </w:rPr>
              <w:t xml:space="preserve"> </w:t>
            </w:r>
            <w:proofErr w:type="spellStart"/>
            <w:r w:rsidRPr="00185936">
              <w:rPr>
                <w:rFonts w:ascii="Calibri Light" w:hAnsi="Calibri Light" w:cs="Calibri Light"/>
              </w:rPr>
              <w:t>tiekėjas</w:t>
            </w:r>
            <w:proofErr w:type="spellEnd"/>
            <w:r w:rsidRPr="00185936">
              <w:rPr>
                <w:rFonts w:ascii="Calibri Light" w:hAnsi="Calibri Light" w:cs="Calibri Light"/>
              </w:rPr>
              <w:t xml:space="preserve"> </w:t>
            </w:r>
            <w:proofErr w:type="spellStart"/>
            <w:r w:rsidRPr="00185936">
              <w:rPr>
                <w:rFonts w:ascii="Calibri Light" w:hAnsi="Calibri Light" w:cs="Calibri Light"/>
              </w:rPr>
              <w:t>taip</w:t>
            </w:r>
            <w:proofErr w:type="spellEnd"/>
            <w:r w:rsidRPr="00185936">
              <w:rPr>
                <w:rFonts w:ascii="Calibri Light" w:hAnsi="Calibri Light" w:cs="Calibri Light"/>
              </w:rPr>
              <w:t xml:space="preserve"> pat </w:t>
            </w:r>
            <w:proofErr w:type="spellStart"/>
            <w:r w:rsidRPr="00185936">
              <w:rPr>
                <w:rFonts w:ascii="Calibri Light" w:hAnsi="Calibri Light" w:cs="Calibri Light"/>
              </w:rPr>
              <w:t>pašalinamas</w:t>
            </w:r>
            <w:proofErr w:type="spellEnd"/>
            <w:r w:rsidRPr="00185936">
              <w:rPr>
                <w:rFonts w:ascii="Calibri Light" w:hAnsi="Calibri Light" w:cs="Calibri Light"/>
              </w:rPr>
              <w:t xml:space="preserve"> </w:t>
            </w:r>
            <w:proofErr w:type="spellStart"/>
            <w:r w:rsidRPr="00185936">
              <w:rPr>
                <w:rFonts w:ascii="Calibri Light" w:hAnsi="Calibri Light" w:cs="Calibri Light"/>
              </w:rPr>
              <w:t>iš</w:t>
            </w:r>
            <w:proofErr w:type="spellEnd"/>
            <w:r w:rsidRPr="00185936">
              <w:rPr>
                <w:rFonts w:ascii="Calibri Light" w:hAnsi="Calibri Light" w:cs="Calibri Light"/>
              </w:rPr>
              <w:t xml:space="preserve"> </w:t>
            </w:r>
            <w:proofErr w:type="spellStart"/>
            <w:r w:rsidRPr="00185936">
              <w:rPr>
                <w:rFonts w:ascii="Calibri Light" w:hAnsi="Calibri Light" w:cs="Calibri Light"/>
              </w:rPr>
              <w:t>pirkimo</w:t>
            </w:r>
            <w:proofErr w:type="spellEnd"/>
            <w:r w:rsidRPr="00185936">
              <w:rPr>
                <w:rFonts w:ascii="Calibri Light" w:hAnsi="Calibri Light" w:cs="Calibri Light"/>
              </w:rPr>
              <w:t xml:space="preserve"> </w:t>
            </w:r>
            <w:proofErr w:type="spellStart"/>
            <w:r w:rsidRPr="00185936">
              <w:rPr>
                <w:rFonts w:ascii="Calibri Light" w:hAnsi="Calibri Light" w:cs="Calibri Light"/>
              </w:rPr>
              <w:t>procedūros</w:t>
            </w:r>
            <w:proofErr w:type="spellEnd"/>
            <w:r w:rsidRPr="00185936">
              <w:rPr>
                <w:rFonts w:ascii="Calibri Light" w:hAnsi="Calibri Light" w:cs="Calibri Light"/>
              </w:rPr>
              <w:t xml:space="preserve">, kai, </w:t>
            </w:r>
            <w:proofErr w:type="spellStart"/>
            <w:r w:rsidRPr="00185936">
              <w:rPr>
                <w:rFonts w:ascii="Calibri Light" w:hAnsi="Calibri Light" w:cs="Calibri Light"/>
              </w:rPr>
              <w:t>vadovaujantis</w:t>
            </w:r>
            <w:proofErr w:type="spellEnd"/>
            <w:r w:rsidRPr="00185936">
              <w:rPr>
                <w:rFonts w:ascii="Calibri Light" w:hAnsi="Calibri Light" w:cs="Calibri Light"/>
              </w:rPr>
              <w:t xml:space="preserve"> </w:t>
            </w:r>
            <w:proofErr w:type="spellStart"/>
            <w:r w:rsidRPr="00185936">
              <w:rPr>
                <w:rFonts w:ascii="Calibri Light" w:hAnsi="Calibri Light" w:cs="Calibri Light"/>
              </w:rPr>
              <w:t>kitų</w:t>
            </w:r>
            <w:proofErr w:type="spellEnd"/>
            <w:r w:rsidRPr="00185936">
              <w:rPr>
                <w:rFonts w:ascii="Calibri Light" w:hAnsi="Calibri Light" w:cs="Calibri Light"/>
              </w:rPr>
              <w:t xml:space="preserve"> </w:t>
            </w:r>
            <w:proofErr w:type="spellStart"/>
            <w:r w:rsidRPr="00185936">
              <w:rPr>
                <w:rFonts w:ascii="Calibri Light" w:hAnsi="Calibri Light" w:cs="Calibri Light"/>
              </w:rPr>
              <w:t>valstybių</w:t>
            </w:r>
            <w:proofErr w:type="spellEnd"/>
            <w:r w:rsidRPr="00185936">
              <w:rPr>
                <w:rFonts w:ascii="Calibri Light" w:hAnsi="Calibri Light" w:cs="Calibri Light"/>
              </w:rPr>
              <w:t xml:space="preserve"> </w:t>
            </w:r>
            <w:proofErr w:type="spellStart"/>
            <w:r w:rsidRPr="00185936">
              <w:rPr>
                <w:rFonts w:ascii="Calibri Light" w:hAnsi="Calibri Light" w:cs="Calibri Light"/>
              </w:rPr>
              <w:t>teisės</w:t>
            </w:r>
            <w:proofErr w:type="spellEnd"/>
            <w:r w:rsidRPr="00185936">
              <w:rPr>
                <w:rFonts w:ascii="Calibri Light" w:hAnsi="Calibri Light" w:cs="Calibri Light"/>
              </w:rPr>
              <w:t xml:space="preserve"> </w:t>
            </w:r>
            <w:proofErr w:type="spellStart"/>
            <w:r w:rsidRPr="00185936">
              <w:rPr>
                <w:rFonts w:ascii="Calibri Light" w:hAnsi="Calibri Light" w:cs="Calibri Light"/>
              </w:rPr>
              <w:t>aktais</w:t>
            </w:r>
            <w:proofErr w:type="spellEnd"/>
            <w:r w:rsidRPr="00185936">
              <w:rPr>
                <w:rFonts w:ascii="Calibri Light" w:hAnsi="Calibri Light" w:cs="Calibri Light"/>
              </w:rPr>
              <w:t xml:space="preserve">, per </w:t>
            </w:r>
            <w:proofErr w:type="spellStart"/>
            <w:r w:rsidRPr="00185936">
              <w:rPr>
                <w:rFonts w:ascii="Calibri Light" w:hAnsi="Calibri Light" w:cs="Calibri Light"/>
              </w:rPr>
              <w:t>pastaruosius</w:t>
            </w:r>
            <w:proofErr w:type="spellEnd"/>
            <w:r w:rsidRPr="00185936">
              <w:rPr>
                <w:rFonts w:ascii="Calibri Light" w:hAnsi="Calibri Light" w:cs="Calibri Light"/>
              </w:rPr>
              <w:t xml:space="preserve"> 3 </w:t>
            </w:r>
            <w:proofErr w:type="spellStart"/>
            <w:r w:rsidRPr="00185936">
              <w:rPr>
                <w:rFonts w:ascii="Calibri Light" w:hAnsi="Calibri Light" w:cs="Calibri Light"/>
              </w:rPr>
              <w:t>metus</w:t>
            </w:r>
            <w:proofErr w:type="spellEnd"/>
            <w:r w:rsidRPr="00185936">
              <w:rPr>
                <w:rFonts w:ascii="Calibri Light" w:hAnsi="Calibri Light" w:cs="Calibri Light"/>
              </w:rPr>
              <w:t xml:space="preserve"> </w:t>
            </w:r>
            <w:proofErr w:type="spellStart"/>
            <w:r w:rsidRPr="00185936">
              <w:rPr>
                <w:rFonts w:ascii="Calibri Light" w:hAnsi="Calibri Light" w:cs="Calibri Light"/>
              </w:rPr>
              <w:t>nustatyta</w:t>
            </w:r>
            <w:proofErr w:type="spellEnd"/>
            <w:r w:rsidRPr="00185936">
              <w:rPr>
                <w:rFonts w:ascii="Calibri Light" w:hAnsi="Calibri Light" w:cs="Calibri Light"/>
              </w:rPr>
              <w:t xml:space="preserve">, </w:t>
            </w:r>
            <w:proofErr w:type="spellStart"/>
            <w:r w:rsidRPr="00185936">
              <w:rPr>
                <w:rFonts w:ascii="Calibri Light" w:hAnsi="Calibri Light" w:cs="Calibri Light"/>
              </w:rPr>
              <w:t>kad</w:t>
            </w:r>
            <w:proofErr w:type="spellEnd"/>
            <w:r w:rsidRPr="00185936">
              <w:rPr>
                <w:rFonts w:ascii="Calibri Light" w:hAnsi="Calibri Light" w:cs="Calibri Light"/>
              </w:rPr>
              <w:t xml:space="preserve"> </w:t>
            </w:r>
            <w:proofErr w:type="spellStart"/>
            <w:r w:rsidRPr="00185936">
              <w:rPr>
                <w:rFonts w:ascii="Calibri Light" w:hAnsi="Calibri Light" w:cs="Calibri Light"/>
              </w:rPr>
              <w:t>jis</w:t>
            </w:r>
            <w:proofErr w:type="spellEnd"/>
            <w:r w:rsidRPr="00185936">
              <w:rPr>
                <w:rFonts w:ascii="Calibri Light" w:hAnsi="Calibri Light" w:cs="Calibri Light"/>
              </w:rPr>
              <w:t xml:space="preserve">, </w:t>
            </w:r>
            <w:proofErr w:type="spellStart"/>
            <w:r w:rsidRPr="00185936">
              <w:rPr>
                <w:rFonts w:ascii="Calibri Light" w:hAnsi="Calibri Light" w:cs="Calibri Light"/>
              </w:rPr>
              <w:t>vykdydamas</w:t>
            </w:r>
            <w:proofErr w:type="spellEnd"/>
            <w:r w:rsidRPr="00185936">
              <w:rPr>
                <w:rFonts w:ascii="Calibri Light" w:hAnsi="Calibri Light" w:cs="Calibri Light"/>
              </w:rPr>
              <w:t xml:space="preserve"> </w:t>
            </w:r>
            <w:proofErr w:type="spellStart"/>
            <w:r w:rsidRPr="00185936">
              <w:rPr>
                <w:rFonts w:ascii="Calibri Light" w:hAnsi="Calibri Light" w:cs="Calibri Light"/>
              </w:rPr>
              <w:t>ankstesnę</w:t>
            </w:r>
            <w:proofErr w:type="spellEnd"/>
            <w:r w:rsidRPr="00185936">
              <w:rPr>
                <w:rFonts w:ascii="Calibri Light" w:hAnsi="Calibri Light" w:cs="Calibri Light"/>
              </w:rPr>
              <w:t xml:space="preserve"> </w:t>
            </w:r>
            <w:proofErr w:type="spellStart"/>
            <w:r w:rsidRPr="00185936">
              <w:rPr>
                <w:rFonts w:ascii="Calibri Light" w:hAnsi="Calibri Light" w:cs="Calibri Light"/>
              </w:rPr>
              <w:t>sutartį</w:t>
            </w:r>
            <w:proofErr w:type="spellEnd"/>
            <w:r w:rsidRPr="00185936">
              <w:rPr>
                <w:rFonts w:ascii="Calibri Light" w:hAnsi="Calibri Light" w:cs="Calibri Light"/>
              </w:rPr>
              <w:t xml:space="preserve">, </w:t>
            </w:r>
            <w:proofErr w:type="spellStart"/>
            <w:r w:rsidRPr="00185936">
              <w:rPr>
                <w:rFonts w:ascii="Calibri Light" w:hAnsi="Calibri Light" w:cs="Calibri Light"/>
              </w:rPr>
              <w:t>ankstesnę</w:t>
            </w:r>
            <w:proofErr w:type="spellEnd"/>
            <w:r w:rsidRPr="00185936">
              <w:rPr>
                <w:rFonts w:ascii="Calibri Light" w:hAnsi="Calibri Light" w:cs="Calibri Light"/>
              </w:rPr>
              <w:t xml:space="preserve"> </w:t>
            </w:r>
            <w:proofErr w:type="spellStart"/>
            <w:r w:rsidRPr="00185936">
              <w:rPr>
                <w:rFonts w:ascii="Calibri Light" w:hAnsi="Calibri Light" w:cs="Calibri Light"/>
              </w:rPr>
              <w:t>sutartį</w:t>
            </w:r>
            <w:proofErr w:type="spellEnd"/>
            <w:r w:rsidRPr="00185936">
              <w:rPr>
                <w:rFonts w:ascii="Calibri Light" w:hAnsi="Calibri Light" w:cs="Calibri Light"/>
              </w:rPr>
              <w:t xml:space="preserve"> </w:t>
            </w:r>
            <w:proofErr w:type="spellStart"/>
            <w:r w:rsidRPr="00185936">
              <w:rPr>
                <w:rFonts w:ascii="Calibri Light" w:hAnsi="Calibri Light" w:cs="Calibri Light"/>
              </w:rPr>
              <w:t>su</w:t>
            </w:r>
            <w:proofErr w:type="spellEnd"/>
            <w:r w:rsidRPr="00185936">
              <w:rPr>
                <w:rFonts w:ascii="Calibri Light" w:hAnsi="Calibri Light" w:cs="Calibri Light"/>
              </w:rPr>
              <w:t xml:space="preserve"> </w:t>
            </w:r>
            <w:proofErr w:type="spellStart"/>
            <w:r w:rsidRPr="00185936">
              <w:rPr>
                <w:rFonts w:ascii="Calibri Light" w:hAnsi="Calibri Light" w:cs="Calibri Light"/>
              </w:rPr>
              <w:t>perkančiuoju</w:t>
            </w:r>
            <w:proofErr w:type="spellEnd"/>
            <w:r w:rsidRPr="00185936">
              <w:rPr>
                <w:rFonts w:ascii="Calibri Light" w:hAnsi="Calibri Light" w:cs="Calibri Light"/>
              </w:rPr>
              <w:t xml:space="preserve"> </w:t>
            </w:r>
            <w:proofErr w:type="spellStart"/>
            <w:r w:rsidRPr="00185936">
              <w:rPr>
                <w:rFonts w:ascii="Calibri Light" w:hAnsi="Calibri Light" w:cs="Calibri Light"/>
              </w:rPr>
              <w:t>subjektu</w:t>
            </w:r>
            <w:proofErr w:type="spellEnd"/>
            <w:r w:rsidRPr="00185936">
              <w:rPr>
                <w:rFonts w:ascii="Calibri Light" w:hAnsi="Calibri Light" w:cs="Calibri Light"/>
              </w:rPr>
              <w:t xml:space="preserve"> </w:t>
            </w:r>
            <w:proofErr w:type="spellStart"/>
            <w:r w:rsidRPr="00185936">
              <w:rPr>
                <w:rFonts w:ascii="Calibri Light" w:hAnsi="Calibri Light" w:cs="Calibri Light"/>
              </w:rPr>
              <w:t>arba</w:t>
            </w:r>
            <w:proofErr w:type="spellEnd"/>
            <w:r w:rsidRPr="00185936">
              <w:rPr>
                <w:rFonts w:ascii="Calibri Light" w:hAnsi="Calibri Light" w:cs="Calibri Light"/>
              </w:rPr>
              <w:t xml:space="preserve"> </w:t>
            </w:r>
            <w:proofErr w:type="spellStart"/>
            <w:r w:rsidRPr="00185936">
              <w:rPr>
                <w:rFonts w:ascii="Calibri Light" w:hAnsi="Calibri Light" w:cs="Calibri Light"/>
              </w:rPr>
              <w:t>ankstesnę</w:t>
            </w:r>
            <w:proofErr w:type="spellEnd"/>
            <w:r w:rsidRPr="00185936">
              <w:rPr>
                <w:rFonts w:ascii="Calibri Light" w:hAnsi="Calibri Light" w:cs="Calibri Light"/>
              </w:rPr>
              <w:t xml:space="preserve"> </w:t>
            </w:r>
            <w:proofErr w:type="spellStart"/>
            <w:r w:rsidRPr="00185936">
              <w:rPr>
                <w:rFonts w:ascii="Calibri Light" w:hAnsi="Calibri Light" w:cs="Calibri Light"/>
              </w:rPr>
              <w:t>koncesijos</w:t>
            </w:r>
            <w:proofErr w:type="spellEnd"/>
            <w:r w:rsidRPr="00185936">
              <w:rPr>
                <w:rFonts w:ascii="Calibri Light" w:hAnsi="Calibri Light" w:cs="Calibri Light"/>
              </w:rPr>
              <w:t xml:space="preserve"> </w:t>
            </w:r>
            <w:proofErr w:type="spellStart"/>
            <w:r w:rsidRPr="00185936">
              <w:rPr>
                <w:rFonts w:ascii="Calibri Light" w:hAnsi="Calibri Light" w:cs="Calibri Light"/>
              </w:rPr>
              <w:t>sutartį</w:t>
            </w:r>
            <w:proofErr w:type="spellEnd"/>
            <w:r w:rsidRPr="00185936">
              <w:rPr>
                <w:rFonts w:ascii="Calibri Light" w:hAnsi="Calibri Light" w:cs="Calibri Light"/>
              </w:rPr>
              <w:t xml:space="preserve">, </w:t>
            </w:r>
            <w:proofErr w:type="spellStart"/>
            <w:r w:rsidRPr="00185936">
              <w:rPr>
                <w:rFonts w:ascii="Calibri Light" w:hAnsi="Calibri Light" w:cs="Calibri Light"/>
              </w:rPr>
              <w:t>sutartyje</w:t>
            </w:r>
            <w:proofErr w:type="spellEnd"/>
            <w:r w:rsidRPr="00185936">
              <w:rPr>
                <w:rFonts w:ascii="Calibri Light" w:hAnsi="Calibri Light" w:cs="Calibri Light"/>
              </w:rPr>
              <w:t xml:space="preserve"> </w:t>
            </w:r>
            <w:proofErr w:type="spellStart"/>
            <w:r w:rsidRPr="00185936">
              <w:rPr>
                <w:rFonts w:ascii="Calibri Light" w:hAnsi="Calibri Light" w:cs="Calibri Light"/>
              </w:rPr>
              <w:t>nustatytą</w:t>
            </w:r>
            <w:proofErr w:type="spellEnd"/>
            <w:r w:rsidRPr="00185936">
              <w:rPr>
                <w:rFonts w:ascii="Calibri Light" w:hAnsi="Calibri Light" w:cs="Calibri Light"/>
              </w:rPr>
              <w:t xml:space="preserve"> </w:t>
            </w:r>
            <w:proofErr w:type="spellStart"/>
            <w:r w:rsidRPr="00185936">
              <w:rPr>
                <w:rFonts w:ascii="Calibri Light" w:hAnsi="Calibri Light" w:cs="Calibri Light"/>
              </w:rPr>
              <w:t>esminį</w:t>
            </w:r>
            <w:proofErr w:type="spellEnd"/>
            <w:r w:rsidRPr="00185936">
              <w:rPr>
                <w:rFonts w:ascii="Calibri Light" w:hAnsi="Calibri Light" w:cs="Calibri Light"/>
              </w:rPr>
              <w:t xml:space="preserve"> </w:t>
            </w:r>
            <w:proofErr w:type="spellStart"/>
            <w:r w:rsidRPr="00185936">
              <w:rPr>
                <w:rFonts w:ascii="Calibri Light" w:hAnsi="Calibri Light" w:cs="Calibri Light"/>
              </w:rPr>
              <w:t>reikalavimą</w:t>
            </w:r>
            <w:proofErr w:type="spellEnd"/>
            <w:r w:rsidRPr="00185936">
              <w:rPr>
                <w:rFonts w:ascii="Calibri Light" w:hAnsi="Calibri Light" w:cs="Calibri Light"/>
              </w:rPr>
              <w:t xml:space="preserve"> </w:t>
            </w:r>
            <w:proofErr w:type="spellStart"/>
            <w:r w:rsidRPr="00185936">
              <w:rPr>
                <w:rFonts w:ascii="Calibri Light" w:hAnsi="Calibri Light" w:cs="Calibri Light"/>
              </w:rPr>
              <w:t>vykdė</w:t>
            </w:r>
            <w:proofErr w:type="spellEnd"/>
            <w:r w:rsidRPr="00185936">
              <w:rPr>
                <w:rFonts w:ascii="Calibri Light" w:hAnsi="Calibri Light" w:cs="Calibri Light"/>
              </w:rPr>
              <w:t xml:space="preserve"> </w:t>
            </w:r>
            <w:proofErr w:type="spellStart"/>
            <w:r w:rsidRPr="00185936">
              <w:rPr>
                <w:rFonts w:ascii="Calibri Light" w:hAnsi="Calibri Light" w:cs="Calibri Light"/>
              </w:rPr>
              <w:t>su</w:t>
            </w:r>
            <w:proofErr w:type="spellEnd"/>
            <w:r w:rsidRPr="00185936">
              <w:rPr>
                <w:rFonts w:ascii="Calibri Light" w:hAnsi="Calibri Light" w:cs="Calibri Light"/>
              </w:rPr>
              <w:t xml:space="preserve"> </w:t>
            </w:r>
            <w:proofErr w:type="spellStart"/>
            <w:r w:rsidRPr="00185936">
              <w:rPr>
                <w:rFonts w:ascii="Calibri Light" w:hAnsi="Calibri Light" w:cs="Calibri Light"/>
              </w:rPr>
              <w:t>dideliais</w:t>
            </w:r>
            <w:proofErr w:type="spellEnd"/>
            <w:r w:rsidRPr="00185936">
              <w:rPr>
                <w:rFonts w:ascii="Calibri Light" w:hAnsi="Calibri Light" w:cs="Calibri Light"/>
              </w:rPr>
              <w:t xml:space="preserve"> </w:t>
            </w:r>
            <w:proofErr w:type="spellStart"/>
            <w:r w:rsidRPr="00185936">
              <w:rPr>
                <w:rFonts w:ascii="Calibri Light" w:hAnsi="Calibri Light" w:cs="Calibri Light"/>
              </w:rPr>
              <w:t>arba</w:t>
            </w:r>
            <w:proofErr w:type="spellEnd"/>
            <w:r w:rsidRPr="00185936">
              <w:rPr>
                <w:rFonts w:ascii="Calibri Light" w:hAnsi="Calibri Light" w:cs="Calibri Light"/>
              </w:rPr>
              <w:t xml:space="preserve"> </w:t>
            </w:r>
            <w:proofErr w:type="spellStart"/>
            <w:r w:rsidRPr="00185936">
              <w:rPr>
                <w:rFonts w:ascii="Calibri Light" w:hAnsi="Calibri Light" w:cs="Calibri Light"/>
              </w:rPr>
              <w:t>nuolatiniais</w:t>
            </w:r>
            <w:proofErr w:type="spellEnd"/>
            <w:r w:rsidRPr="00185936">
              <w:rPr>
                <w:rFonts w:ascii="Calibri Light" w:hAnsi="Calibri Light" w:cs="Calibri Light"/>
              </w:rPr>
              <w:t xml:space="preserve"> </w:t>
            </w:r>
            <w:proofErr w:type="spellStart"/>
            <w:r w:rsidRPr="00185936">
              <w:rPr>
                <w:rFonts w:ascii="Calibri Light" w:hAnsi="Calibri Light" w:cs="Calibri Light"/>
              </w:rPr>
              <w:t>trūkumais</w:t>
            </w:r>
            <w:proofErr w:type="spellEnd"/>
            <w:r w:rsidRPr="00185936">
              <w:rPr>
                <w:rFonts w:ascii="Calibri Light" w:hAnsi="Calibri Light" w:cs="Calibri Light"/>
              </w:rPr>
              <w:t xml:space="preserve"> </w:t>
            </w:r>
            <w:proofErr w:type="spellStart"/>
            <w:r w:rsidRPr="00185936">
              <w:rPr>
                <w:rFonts w:ascii="Calibri Light" w:hAnsi="Calibri Light" w:cs="Calibri Light"/>
              </w:rPr>
              <w:t>ir</w:t>
            </w:r>
            <w:proofErr w:type="spellEnd"/>
            <w:r w:rsidRPr="00185936">
              <w:rPr>
                <w:rFonts w:ascii="Calibri Light" w:hAnsi="Calibri Light" w:cs="Calibri Light"/>
              </w:rPr>
              <w:t xml:space="preserve"> </w:t>
            </w:r>
            <w:proofErr w:type="spellStart"/>
            <w:r w:rsidRPr="00185936">
              <w:rPr>
                <w:rFonts w:ascii="Calibri Light" w:hAnsi="Calibri Light" w:cs="Calibri Light"/>
              </w:rPr>
              <w:t>dėl</w:t>
            </w:r>
            <w:proofErr w:type="spellEnd"/>
            <w:r w:rsidRPr="00185936">
              <w:rPr>
                <w:rFonts w:ascii="Calibri Light" w:hAnsi="Calibri Light" w:cs="Calibri Light"/>
              </w:rPr>
              <w:t xml:space="preserve"> to ta </w:t>
            </w:r>
            <w:proofErr w:type="spellStart"/>
            <w:r w:rsidRPr="00185936">
              <w:rPr>
                <w:rFonts w:ascii="Calibri Light" w:hAnsi="Calibri Light" w:cs="Calibri Light"/>
              </w:rPr>
              <w:t>ankstesnė</w:t>
            </w:r>
            <w:proofErr w:type="spellEnd"/>
            <w:r w:rsidRPr="00185936">
              <w:rPr>
                <w:rFonts w:ascii="Calibri Light" w:hAnsi="Calibri Light" w:cs="Calibri Light"/>
              </w:rPr>
              <w:t xml:space="preserve"> </w:t>
            </w:r>
            <w:proofErr w:type="spellStart"/>
            <w:r w:rsidRPr="00185936">
              <w:rPr>
                <w:rFonts w:ascii="Calibri Light" w:hAnsi="Calibri Light" w:cs="Calibri Light"/>
              </w:rPr>
              <w:t>sutartis</w:t>
            </w:r>
            <w:proofErr w:type="spellEnd"/>
            <w:r w:rsidRPr="00185936">
              <w:rPr>
                <w:rFonts w:ascii="Calibri Light" w:hAnsi="Calibri Light" w:cs="Calibri Light"/>
              </w:rPr>
              <w:t xml:space="preserve"> </w:t>
            </w:r>
            <w:proofErr w:type="spellStart"/>
            <w:r w:rsidRPr="00185936">
              <w:rPr>
                <w:rFonts w:ascii="Calibri Light" w:hAnsi="Calibri Light" w:cs="Calibri Light"/>
              </w:rPr>
              <w:t>buvo</w:t>
            </w:r>
            <w:proofErr w:type="spellEnd"/>
            <w:r w:rsidRPr="00185936">
              <w:rPr>
                <w:rFonts w:ascii="Calibri Light" w:hAnsi="Calibri Light" w:cs="Calibri Light"/>
              </w:rPr>
              <w:t xml:space="preserve"> </w:t>
            </w:r>
            <w:proofErr w:type="spellStart"/>
            <w:r w:rsidRPr="00185936">
              <w:rPr>
                <w:rFonts w:ascii="Calibri Light" w:hAnsi="Calibri Light" w:cs="Calibri Light"/>
              </w:rPr>
              <w:t>nutraukta</w:t>
            </w:r>
            <w:proofErr w:type="spellEnd"/>
            <w:r w:rsidRPr="00185936">
              <w:rPr>
                <w:rFonts w:ascii="Calibri Light" w:hAnsi="Calibri Light" w:cs="Calibri Light"/>
              </w:rPr>
              <w:t xml:space="preserve"> </w:t>
            </w:r>
            <w:proofErr w:type="spellStart"/>
            <w:r w:rsidRPr="00185936">
              <w:rPr>
                <w:rFonts w:ascii="Calibri Light" w:hAnsi="Calibri Light" w:cs="Calibri Light"/>
              </w:rPr>
              <w:t>anksčiau</w:t>
            </w:r>
            <w:proofErr w:type="spellEnd"/>
            <w:r w:rsidRPr="00185936">
              <w:rPr>
                <w:rFonts w:ascii="Calibri Light" w:hAnsi="Calibri Light" w:cs="Calibri Light"/>
              </w:rPr>
              <w:t xml:space="preserve">, </w:t>
            </w:r>
            <w:proofErr w:type="spellStart"/>
            <w:r w:rsidRPr="00185936">
              <w:rPr>
                <w:rFonts w:ascii="Calibri Light" w:hAnsi="Calibri Light" w:cs="Calibri Light"/>
              </w:rPr>
              <w:t>negu</w:t>
            </w:r>
            <w:proofErr w:type="spellEnd"/>
            <w:r w:rsidRPr="00185936">
              <w:rPr>
                <w:rFonts w:ascii="Calibri Light" w:hAnsi="Calibri Light" w:cs="Calibri Light"/>
              </w:rPr>
              <w:t xml:space="preserve"> </w:t>
            </w:r>
            <w:proofErr w:type="spellStart"/>
            <w:r w:rsidRPr="00185936">
              <w:rPr>
                <w:rFonts w:ascii="Calibri Light" w:hAnsi="Calibri Light" w:cs="Calibri Light"/>
              </w:rPr>
              <w:t>toje</w:t>
            </w:r>
            <w:proofErr w:type="spellEnd"/>
            <w:r w:rsidRPr="00185936">
              <w:rPr>
                <w:rFonts w:ascii="Calibri Light" w:hAnsi="Calibri Light" w:cs="Calibri Light"/>
              </w:rPr>
              <w:t xml:space="preserve"> </w:t>
            </w:r>
            <w:proofErr w:type="spellStart"/>
            <w:r w:rsidRPr="00185936">
              <w:rPr>
                <w:rFonts w:ascii="Calibri Light" w:hAnsi="Calibri Light" w:cs="Calibri Light"/>
              </w:rPr>
              <w:t>sutartyje</w:t>
            </w:r>
            <w:proofErr w:type="spellEnd"/>
            <w:r w:rsidRPr="00185936">
              <w:rPr>
                <w:rFonts w:ascii="Calibri Light" w:hAnsi="Calibri Light" w:cs="Calibri Light"/>
              </w:rPr>
              <w:t xml:space="preserve"> </w:t>
            </w:r>
            <w:proofErr w:type="spellStart"/>
            <w:r w:rsidRPr="00185936">
              <w:rPr>
                <w:rFonts w:ascii="Calibri Light" w:hAnsi="Calibri Light" w:cs="Calibri Light"/>
              </w:rPr>
              <w:t>nustatytas</w:t>
            </w:r>
            <w:proofErr w:type="spellEnd"/>
            <w:r w:rsidRPr="00185936">
              <w:rPr>
                <w:rFonts w:ascii="Calibri Light" w:hAnsi="Calibri Light" w:cs="Calibri Light"/>
              </w:rPr>
              <w:t xml:space="preserve"> </w:t>
            </w:r>
            <w:proofErr w:type="spellStart"/>
            <w:r w:rsidRPr="00185936">
              <w:rPr>
                <w:rFonts w:ascii="Calibri Light" w:hAnsi="Calibri Light" w:cs="Calibri Light"/>
              </w:rPr>
              <w:t>jos</w:t>
            </w:r>
            <w:proofErr w:type="spellEnd"/>
            <w:r w:rsidRPr="00185936">
              <w:rPr>
                <w:rFonts w:ascii="Calibri Light" w:hAnsi="Calibri Light" w:cs="Calibri Light"/>
              </w:rPr>
              <w:t xml:space="preserve"> </w:t>
            </w:r>
            <w:proofErr w:type="spellStart"/>
            <w:r w:rsidRPr="00185936">
              <w:rPr>
                <w:rFonts w:ascii="Calibri Light" w:hAnsi="Calibri Light" w:cs="Calibri Light"/>
              </w:rPr>
              <w:t>galiojimo</w:t>
            </w:r>
            <w:proofErr w:type="spellEnd"/>
            <w:r w:rsidRPr="00185936">
              <w:rPr>
                <w:rFonts w:ascii="Calibri Light" w:hAnsi="Calibri Light" w:cs="Calibri Light"/>
              </w:rPr>
              <w:t xml:space="preserve"> </w:t>
            </w:r>
            <w:proofErr w:type="spellStart"/>
            <w:r w:rsidRPr="00185936">
              <w:rPr>
                <w:rFonts w:ascii="Calibri Light" w:hAnsi="Calibri Light" w:cs="Calibri Light"/>
              </w:rPr>
              <w:t>terminas</w:t>
            </w:r>
            <w:proofErr w:type="spellEnd"/>
            <w:r w:rsidRPr="00185936">
              <w:rPr>
                <w:rFonts w:ascii="Calibri Light" w:hAnsi="Calibri Light" w:cs="Calibri Light"/>
              </w:rPr>
              <w:t xml:space="preserve">, </w:t>
            </w:r>
            <w:proofErr w:type="spellStart"/>
            <w:r w:rsidRPr="00185936">
              <w:rPr>
                <w:rFonts w:ascii="Calibri Light" w:hAnsi="Calibri Light" w:cs="Calibri Light"/>
              </w:rPr>
              <w:t>buvo</w:t>
            </w:r>
            <w:proofErr w:type="spellEnd"/>
            <w:r w:rsidRPr="00185936">
              <w:rPr>
                <w:rFonts w:ascii="Calibri Light" w:hAnsi="Calibri Light" w:cs="Calibri Light"/>
              </w:rPr>
              <w:t xml:space="preserve"> </w:t>
            </w:r>
            <w:proofErr w:type="spellStart"/>
            <w:r w:rsidRPr="00185936">
              <w:rPr>
                <w:rFonts w:ascii="Calibri Light" w:hAnsi="Calibri Light" w:cs="Calibri Light"/>
              </w:rPr>
              <w:t>pareikalauta</w:t>
            </w:r>
            <w:proofErr w:type="spellEnd"/>
            <w:r w:rsidRPr="00185936">
              <w:rPr>
                <w:rFonts w:ascii="Calibri Light" w:hAnsi="Calibri Light" w:cs="Calibri Light"/>
              </w:rPr>
              <w:t xml:space="preserve"> </w:t>
            </w:r>
            <w:proofErr w:type="spellStart"/>
            <w:r w:rsidRPr="00185936">
              <w:rPr>
                <w:rFonts w:ascii="Calibri Light" w:hAnsi="Calibri Light" w:cs="Calibri Light"/>
              </w:rPr>
              <w:t>atlyginti</w:t>
            </w:r>
            <w:proofErr w:type="spellEnd"/>
            <w:r w:rsidRPr="00185936">
              <w:rPr>
                <w:rFonts w:ascii="Calibri Light" w:hAnsi="Calibri Light" w:cs="Calibri Light"/>
              </w:rPr>
              <w:t xml:space="preserve"> </w:t>
            </w:r>
            <w:proofErr w:type="spellStart"/>
            <w:r w:rsidRPr="00185936">
              <w:rPr>
                <w:rFonts w:ascii="Calibri Light" w:hAnsi="Calibri Light" w:cs="Calibri Light"/>
              </w:rPr>
              <w:t>žalą</w:t>
            </w:r>
            <w:proofErr w:type="spellEnd"/>
            <w:r w:rsidRPr="00185936">
              <w:rPr>
                <w:rFonts w:ascii="Calibri Light" w:hAnsi="Calibri Light" w:cs="Calibri Light"/>
              </w:rPr>
              <w:t xml:space="preserve"> </w:t>
            </w:r>
            <w:proofErr w:type="spellStart"/>
            <w:r w:rsidRPr="00185936">
              <w:rPr>
                <w:rFonts w:ascii="Calibri Light" w:hAnsi="Calibri Light" w:cs="Calibri Light"/>
              </w:rPr>
              <w:t>ar</w:t>
            </w:r>
            <w:proofErr w:type="spellEnd"/>
            <w:r w:rsidRPr="00185936">
              <w:rPr>
                <w:rFonts w:ascii="Calibri Light" w:hAnsi="Calibri Light" w:cs="Calibri Light"/>
              </w:rPr>
              <w:t xml:space="preserve"> </w:t>
            </w:r>
            <w:proofErr w:type="spellStart"/>
            <w:r w:rsidRPr="00185936">
              <w:rPr>
                <w:rFonts w:ascii="Calibri Light" w:hAnsi="Calibri Light" w:cs="Calibri Light"/>
              </w:rPr>
              <w:t>taikomos</w:t>
            </w:r>
            <w:proofErr w:type="spellEnd"/>
            <w:r w:rsidRPr="00185936">
              <w:rPr>
                <w:rFonts w:ascii="Calibri Light" w:hAnsi="Calibri Light" w:cs="Calibri Light"/>
              </w:rPr>
              <w:t xml:space="preserve"> </w:t>
            </w:r>
            <w:proofErr w:type="spellStart"/>
            <w:r w:rsidRPr="00185936">
              <w:rPr>
                <w:rFonts w:ascii="Calibri Light" w:hAnsi="Calibri Light" w:cs="Calibri Light"/>
              </w:rPr>
              <w:t>kitos</w:t>
            </w:r>
            <w:proofErr w:type="spellEnd"/>
            <w:r w:rsidRPr="00185936">
              <w:rPr>
                <w:rFonts w:ascii="Calibri Light" w:hAnsi="Calibri Light" w:cs="Calibri Light"/>
              </w:rPr>
              <w:t xml:space="preserve"> </w:t>
            </w:r>
            <w:proofErr w:type="spellStart"/>
            <w:r w:rsidRPr="00185936">
              <w:rPr>
                <w:rFonts w:ascii="Calibri Light" w:hAnsi="Calibri Light" w:cs="Calibri Light"/>
              </w:rPr>
              <w:t>panašios</w:t>
            </w:r>
            <w:proofErr w:type="spellEnd"/>
            <w:r w:rsidRPr="00185936">
              <w:rPr>
                <w:rFonts w:ascii="Calibri Light" w:hAnsi="Calibri Light" w:cs="Calibri Light"/>
              </w:rPr>
              <w:t xml:space="preserve"> </w:t>
            </w:r>
            <w:proofErr w:type="spellStart"/>
            <w:r w:rsidRPr="00185936">
              <w:rPr>
                <w:rFonts w:ascii="Calibri Light" w:hAnsi="Calibri Light" w:cs="Calibri Light"/>
              </w:rPr>
              <w:t>sankcijos</w:t>
            </w:r>
            <w:proofErr w:type="spellEnd"/>
            <w:r w:rsidRPr="00185936">
              <w:rPr>
                <w:rFonts w:ascii="Calibri Light" w:hAnsi="Calibri Light" w:cs="Calibri Light"/>
              </w:rPr>
              <w:t>.</w:t>
            </w:r>
          </w:p>
        </w:tc>
        <w:tc>
          <w:tcPr>
            <w:tcW w:w="2878" w:type="pct"/>
            <w:shd w:val="clear" w:color="auto" w:fill="auto"/>
          </w:tcPr>
          <w:p w14:paraId="6E1D4D92" w14:textId="77777777" w:rsidR="00EF0139" w:rsidRPr="00185936" w:rsidRDefault="00EF0139" w:rsidP="00D65ABD">
            <w:pPr>
              <w:pStyle w:val="Betarp"/>
              <w:jc w:val="left"/>
              <w:rPr>
                <w:rFonts w:ascii="Calibri Light" w:hAnsi="Calibri Light" w:cs="Calibri Light"/>
              </w:rPr>
            </w:pPr>
            <w:proofErr w:type="spellStart"/>
            <w:r w:rsidRPr="00185936">
              <w:rPr>
                <w:rFonts w:ascii="Calibri Light" w:hAnsi="Calibri Light" w:cs="Calibri Light"/>
              </w:rPr>
              <w:lastRenderedPageBreak/>
              <w:t>Iš</w:t>
            </w:r>
            <w:proofErr w:type="spellEnd"/>
            <w:r w:rsidRPr="00185936">
              <w:rPr>
                <w:rFonts w:ascii="Calibri Light" w:hAnsi="Calibri Light" w:cs="Calibri Light"/>
              </w:rPr>
              <w:t xml:space="preserve"> </w:t>
            </w:r>
            <w:proofErr w:type="spellStart"/>
            <w:r w:rsidRPr="00185936">
              <w:rPr>
                <w:rFonts w:ascii="Calibri Light" w:hAnsi="Calibri Light" w:cs="Calibri Light"/>
              </w:rPr>
              <w:t>Lietuvoje</w:t>
            </w:r>
            <w:proofErr w:type="spellEnd"/>
            <w:r w:rsidRPr="00185936">
              <w:rPr>
                <w:rFonts w:ascii="Calibri Light" w:hAnsi="Calibri Light" w:cs="Calibri Light"/>
              </w:rPr>
              <w:t xml:space="preserve"> </w:t>
            </w:r>
            <w:proofErr w:type="spellStart"/>
            <w:r w:rsidRPr="00185936">
              <w:rPr>
                <w:rFonts w:ascii="Calibri Light" w:hAnsi="Calibri Light" w:cs="Calibri Light"/>
              </w:rPr>
              <w:t>įsteigtų</w:t>
            </w:r>
            <w:proofErr w:type="spellEnd"/>
            <w:r w:rsidRPr="00185936">
              <w:rPr>
                <w:rFonts w:ascii="Calibri Light" w:hAnsi="Calibri Light" w:cs="Calibri Light"/>
              </w:rPr>
              <w:t xml:space="preserve"> </w:t>
            </w:r>
            <w:proofErr w:type="spellStart"/>
            <w:r w:rsidRPr="00185936">
              <w:rPr>
                <w:rFonts w:ascii="Calibri Light" w:hAnsi="Calibri Light" w:cs="Calibri Light"/>
              </w:rPr>
              <w:t>subjektų</w:t>
            </w:r>
            <w:proofErr w:type="spellEnd"/>
            <w:r w:rsidRPr="00185936">
              <w:rPr>
                <w:rFonts w:ascii="Calibri Light" w:hAnsi="Calibri Light" w:cs="Calibri Light"/>
              </w:rPr>
              <w:t xml:space="preserve"> </w:t>
            </w:r>
            <w:proofErr w:type="spellStart"/>
            <w:r w:rsidRPr="00185936">
              <w:rPr>
                <w:rFonts w:ascii="Calibri Light" w:hAnsi="Calibri Light" w:cs="Calibri Light"/>
              </w:rPr>
              <w:t>įrodančių</w:t>
            </w:r>
            <w:proofErr w:type="spellEnd"/>
            <w:r w:rsidRPr="00185936">
              <w:rPr>
                <w:rFonts w:ascii="Calibri Light" w:hAnsi="Calibri Light" w:cs="Calibri Light"/>
              </w:rPr>
              <w:t xml:space="preserve"> </w:t>
            </w:r>
            <w:proofErr w:type="spellStart"/>
            <w:r w:rsidRPr="00185936">
              <w:rPr>
                <w:rFonts w:ascii="Calibri Light" w:hAnsi="Calibri Light" w:cs="Calibri Light"/>
              </w:rPr>
              <w:t>dokumentų</w:t>
            </w:r>
            <w:proofErr w:type="spellEnd"/>
            <w:r w:rsidRPr="00185936">
              <w:rPr>
                <w:rFonts w:ascii="Calibri Light" w:hAnsi="Calibri Light" w:cs="Calibri Light"/>
              </w:rPr>
              <w:t xml:space="preserve"> </w:t>
            </w:r>
            <w:proofErr w:type="spellStart"/>
            <w:r w:rsidRPr="00185936">
              <w:rPr>
                <w:rFonts w:ascii="Calibri Light" w:hAnsi="Calibri Light" w:cs="Calibri Light"/>
              </w:rPr>
              <w:t>nereikalaujama</w:t>
            </w:r>
            <w:proofErr w:type="spellEnd"/>
            <w:r w:rsidRPr="00185936">
              <w:rPr>
                <w:rFonts w:ascii="Calibri Light" w:hAnsi="Calibri Light" w:cs="Calibri Light"/>
              </w:rPr>
              <w:t xml:space="preserve">. </w:t>
            </w:r>
            <w:proofErr w:type="spellStart"/>
            <w:r w:rsidRPr="00185936">
              <w:rPr>
                <w:rFonts w:ascii="Calibri Light" w:hAnsi="Calibri Light" w:cs="Calibri Light"/>
              </w:rPr>
              <w:t>Užtenka</w:t>
            </w:r>
            <w:proofErr w:type="spellEnd"/>
            <w:r w:rsidRPr="00185936">
              <w:rPr>
                <w:rFonts w:ascii="Calibri Light" w:hAnsi="Calibri Light" w:cs="Calibri Light"/>
              </w:rPr>
              <w:t xml:space="preserve"> </w:t>
            </w:r>
            <w:proofErr w:type="spellStart"/>
            <w:r w:rsidRPr="00185936">
              <w:rPr>
                <w:rFonts w:ascii="Calibri Light" w:hAnsi="Calibri Light" w:cs="Calibri Light"/>
              </w:rPr>
              <w:t>pateikto</w:t>
            </w:r>
            <w:proofErr w:type="spellEnd"/>
            <w:r w:rsidRPr="00185936">
              <w:rPr>
                <w:rFonts w:ascii="Calibri Light" w:hAnsi="Calibri Light" w:cs="Calibri Light"/>
              </w:rPr>
              <w:t xml:space="preserve"> EBVPD.</w:t>
            </w:r>
          </w:p>
          <w:p w14:paraId="7535BBF8" w14:textId="77777777" w:rsidR="00EF0139" w:rsidRPr="00185936" w:rsidRDefault="00EF0139" w:rsidP="00D65ABD">
            <w:pPr>
              <w:spacing w:after="0" w:line="240" w:lineRule="auto"/>
              <w:jc w:val="left"/>
              <w:rPr>
                <w:rFonts w:ascii="Calibri Light" w:eastAsia="Calibri" w:hAnsi="Calibri Light" w:cs="Calibri Light"/>
                <w:lang w:val="lt-LT"/>
              </w:rPr>
            </w:pPr>
          </w:p>
          <w:p w14:paraId="29790285" w14:textId="77777777" w:rsidR="00EF0139" w:rsidRPr="00185936" w:rsidRDefault="00EF0139" w:rsidP="00D65ABD">
            <w:pPr>
              <w:pStyle w:val="Betarp"/>
              <w:rPr>
                <w:rFonts w:ascii="Calibri Light" w:hAnsi="Calibri Light" w:cs="Calibri Light"/>
                <w:b/>
                <w:bCs/>
              </w:rPr>
            </w:pPr>
            <w:proofErr w:type="spellStart"/>
            <w:r w:rsidRPr="00185936">
              <w:rPr>
                <w:rFonts w:ascii="Calibri Light" w:hAnsi="Calibri Light" w:cs="Calibri Light"/>
                <w:b/>
                <w:bCs/>
              </w:rPr>
              <w:t>Priimant</w:t>
            </w:r>
            <w:proofErr w:type="spellEnd"/>
            <w:r w:rsidRPr="00185936">
              <w:rPr>
                <w:rFonts w:ascii="Calibri Light" w:hAnsi="Calibri Light" w:cs="Calibri Light"/>
                <w:b/>
                <w:bCs/>
              </w:rPr>
              <w:t xml:space="preserve"> </w:t>
            </w:r>
            <w:proofErr w:type="spellStart"/>
            <w:r w:rsidRPr="00185936">
              <w:rPr>
                <w:rFonts w:ascii="Calibri Light" w:hAnsi="Calibri Light" w:cs="Calibri Light"/>
                <w:b/>
                <w:bCs/>
              </w:rPr>
              <w:t>sprendimus</w:t>
            </w:r>
            <w:proofErr w:type="spellEnd"/>
            <w:r w:rsidRPr="00185936">
              <w:rPr>
                <w:rFonts w:ascii="Calibri Light" w:hAnsi="Calibri Light" w:cs="Calibri Light"/>
                <w:b/>
                <w:bCs/>
              </w:rPr>
              <w:t xml:space="preserve"> </w:t>
            </w:r>
            <w:proofErr w:type="spellStart"/>
            <w:r w:rsidRPr="00185936">
              <w:rPr>
                <w:rFonts w:ascii="Calibri Light" w:hAnsi="Calibri Light" w:cs="Calibri Light"/>
                <w:b/>
                <w:bCs/>
              </w:rPr>
              <w:t>dėl</w:t>
            </w:r>
            <w:proofErr w:type="spellEnd"/>
            <w:r w:rsidRPr="00185936">
              <w:rPr>
                <w:rFonts w:ascii="Calibri Light" w:hAnsi="Calibri Light" w:cs="Calibri Light"/>
                <w:b/>
                <w:bCs/>
              </w:rPr>
              <w:t xml:space="preserve"> </w:t>
            </w:r>
            <w:proofErr w:type="spellStart"/>
            <w:r w:rsidRPr="00185936">
              <w:rPr>
                <w:rFonts w:ascii="Calibri Light" w:hAnsi="Calibri Light" w:cs="Calibri Light"/>
                <w:b/>
                <w:bCs/>
              </w:rPr>
              <w:t>tiekėjo</w:t>
            </w:r>
            <w:proofErr w:type="spellEnd"/>
            <w:r w:rsidRPr="00185936">
              <w:rPr>
                <w:rFonts w:ascii="Calibri Light" w:hAnsi="Calibri Light" w:cs="Calibri Light"/>
                <w:b/>
                <w:bCs/>
              </w:rPr>
              <w:t xml:space="preserve"> </w:t>
            </w:r>
            <w:proofErr w:type="spellStart"/>
            <w:r w:rsidRPr="00185936">
              <w:rPr>
                <w:rFonts w:ascii="Calibri Light" w:hAnsi="Calibri Light" w:cs="Calibri Light"/>
                <w:b/>
                <w:bCs/>
              </w:rPr>
              <w:t>pašalinimo</w:t>
            </w:r>
            <w:proofErr w:type="spellEnd"/>
            <w:r w:rsidRPr="00185936">
              <w:rPr>
                <w:rFonts w:ascii="Calibri Light" w:hAnsi="Calibri Light" w:cs="Calibri Light"/>
                <w:b/>
                <w:bCs/>
              </w:rPr>
              <w:t xml:space="preserve"> </w:t>
            </w:r>
            <w:proofErr w:type="spellStart"/>
            <w:r w:rsidRPr="00185936">
              <w:rPr>
                <w:rFonts w:ascii="Calibri Light" w:hAnsi="Calibri Light" w:cs="Calibri Light"/>
                <w:b/>
                <w:bCs/>
              </w:rPr>
              <w:t>iš</w:t>
            </w:r>
            <w:proofErr w:type="spellEnd"/>
            <w:r w:rsidRPr="00185936">
              <w:rPr>
                <w:rFonts w:ascii="Calibri Light" w:hAnsi="Calibri Light" w:cs="Calibri Light"/>
                <w:b/>
                <w:bCs/>
              </w:rPr>
              <w:t xml:space="preserve"> </w:t>
            </w:r>
            <w:proofErr w:type="spellStart"/>
            <w:r w:rsidRPr="00185936">
              <w:rPr>
                <w:rFonts w:ascii="Calibri Light" w:hAnsi="Calibri Light" w:cs="Calibri Light"/>
                <w:b/>
                <w:bCs/>
              </w:rPr>
              <w:t>pirkimo</w:t>
            </w:r>
            <w:proofErr w:type="spellEnd"/>
            <w:r w:rsidRPr="00185936">
              <w:rPr>
                <w:rFonts w:ascii="Calibri Light" w:hAnsi="Calibri Light" w:cs="Calibri Light"/>
                <w:b/>
                <w:bCs/>
              </w:rPr>
              <w:t xml:space="preserve"> </w:t>
            </w:r>
            <w:proofErr w:type="spellStart"/>
            <w:r w:rsidRPr="00185936">
              <w:rPr>
                <w:rFonts w:ascii="Calibri Light" w:hAnsi="Calibri Light" w:cs="Calibri Light"/>
                <w:b/>
                <w:bCs/>
              </w:rPr>
              <w:t>procedūros</w:t>
            </w:r>
            <w:proofErr w:type="spellEnd"/>
            <w:r w:rsidRPr="00185936">
              <w:rPr>
                <w:rFonts w:ascii="Calibri Light" w:hAnsi="Calibri Light" w:cs="Calibri Light"/>
                <w:b/>
                <w:bCs/>
              </w:rPr>
              <w:t xml:space="preserve"> </w:t>
            </w:r>
            <w:proofErr w:type="spellStart"/>
            <w:r w:rsidRPr="00185936">
              <w:rPr>
                <w:rFonts w:ascii="Calibri Light" w:hAnsi="Calibri Light" w:cs="Calibri Light"/>
                <w:b/>
                <w:bCs/>
              </w:rPr>
              <w:t>šiame</w:t>
            </w:r>
            <w:proofErr w:type="spellEnd"/>
            <w:r w:rsidRPr="00185936">
              <w:rPr>
                <w:rFonts w:ascii="Calibri Light" w:hAnsi="Calibri Light" w:cs="Calibri Light"/>
                <w:b/>
                <w:bCs/>
              </w:rPr>
              <w:t xml:space="preserve"> </w:t>
            </w:r>
            <w:proofErr w:type="spellStart"/>
            <w:r w:rsidRPr="00185936">
              <w:rPr>
                <w:rFonts w:ascii="Calibri Light" w:hAnsi="Calibri Light" w:cs="Calibri Light"/>
                <w:b/>
                <w:bCs/>
              </w:rPr>
              <w:t>punkte</w:t>
            </w:r>
            <w:proofErr w:type="spellEnd"/>
            <w:r w:rsidRPr="00185936">
              <w:rPr>
                <w:rFonts w:ascii="Calibri Light" w:hAnsi="Calibri Light" w:cs="Calibri Light"/>
                <w:b/>
                <w:bCs/>
              </w:rPr>
              <w:t xml:space="preserve"> </w:t>
            </w:r>
            <w:proofErr w:type="spellStart"/>
            <w:r w:rsidRPr="00185936">
              <w:rPr>
                <w:rFonts w:ascii="Calibri Light" w:hAnsi="Calibri Light" w:cs="Calibri Light"/>
                <w:b/>
                <w:bCs/>
              </w:rPr>
              <w:t>nurodytu</w:t>
            </w:r>
            <w:proofErr w:type="spellEnd"/>
            <w:r w:rsidRPr="00185936">
              <w:rPr>
                <w:rFonts w:ascii="Calibri Light" w:hAnsi="Calibri Light" w:cs="Calibri Light"/>
                <w:b/>
                <w:bCs/>
              </w:rPr>
              <w:t xml:space="preserve"> </w:t>
            </w:r>
            <w:proofErr w:type="spellStart"/>
            <w:r w:rsidRPr="00185936">
              <w:rPr>
                <w:rFonts w:ascii="Calibri Light" w:hAnsi="Calibri Light" w:cs="Calibri Light"/>
                <w:b/>
                <w:bCs/>
              </w:rPr>
              <w:t>pašalinimo</w:t>
            </w:r>
            <w:proofErr w:type="spellEnd"/>
            <w:r w:rsidRPr="00185936">
              <w:rPr>
                <w:rFonts w:ascii="Calibri Light" w:hAnsi="Calibri Light" w:cs="Calibri Light"/>
                <w:b/>
                <w:bCs/>
              </w:rPr>
              <w:t xml:space="preserve"> </w:t>
            </w:r>
            <w:proofErr w:type="spellStart"/>
            <w:r w:rsidRPr="00185936">
              <w:rPr>
                <w:rFonts w:ascii="Calibri Light" w:hAnsi="Calibri Light" w:cs="Calibri Light"/>
                <w:b/>
                <w:bCs/>
              </w:rPr>
              <w:t>pagrindu</w:t>
            </w:r>
            <w:proofErr w:type="spellEnd"/>
            <w:r w:rsidRPr="00185936">
              <w:rPr>
                <w:rFonts w:ascii="Calibri Light" w:hAnsi="Calibri Light" w:cs="Calibri Light"/>
                <w:b/>
                <w:bCs/>
              </w:rPr>
              <w:t xml:space="preserve">, </w:t>
            </w:r>
            <w:proofErr w:type="spellStart"/>
            <w:r w:rsidRPr="00185936">
              <w:rPr>
                <w:rFonts w:ascii="Calibri Light" w:hAnsi="Calibri Light" w:cs="Calibri Light"/>
                <w:b/>
                <w:bCs/>
              </w:rPr>
              <w:t>gali</w:t>
            </w:r>
            <w:proofErr w:type="spellEnd"/>
            <w:r w:rsidRPr="00185936">
              <w:rPr>
                <w:rFonts w:ascii="Calibri Light" w:hAnsi="Calibri Light" w:cs="Calibri Light"/>
                <w:b/>
                <w:bCs/>
              </w:rPr>
              <w:t xml:space="preserve"> </w:t>
            </w:r>
            <w:proofErr w:type="spellStart"/>
            <w:r w:rsidRPr="00185936">
              <w:rPr>
                <w:rFonts w:ascii="Calibri Light" w:hAnsi="Calibri Light" w:cs="Calibri Light"/>
                <w:b/>
                <w:bCs/>
              </w:rPr>
              <w:t>būti</w:t>
            </w:r>
            <w:proofErr w:type="spellEnd"/>
            <w:r w:rsidRPr="00185936">
              <w:rPr>
                <w:rFonts w:ascii="Calibri Light" w:hAnsi="Calibri Light" w:cs="Calibri Light"/>
                <w:b/>
                <w:bCs/>
              </w:rPr>
              <w:t xml:space="preserve"> </w:t>
            </w:r>
            <w:proofErr w:type="spellStart"/>
            <w:r w:rsidRPr="00185936">
              <w:rPr>
                <w:rFonts w:ascii="Calibri Light" w:hAnsi="Calibri Light" w:cs="Calibri Light"/>
                <w:b/>
                <w:bCs/>
              </w:rPr>
              <w:t>atsižvelgiama</w:t>
            </w:r>
            <w:proofErr w:type="spellEnd"/>
            <w:r w:rsidRPr="00185936">
              <w:rPr>
                <w:rFonts w:ascii="Calibri Light" w:hAnsi="Calibri Light" w:cs="Calibri Light"/>
                <w:b/>
                <w:bCs/>
              </w:rPr>
              <w:t xml:space="preserve"> į </w:t>
            </w:r>
            <w:proofErr w:type="spellStart"/>
            <w:r w:rsidRPr="00185936">
              <w:rPr>
                <w:rFonts w:ascii="Calibri Light" w:hAnsi="Calibri Light" w:cs="Calibri Light"/>
                <w:b/>
                <w:bCs/>
              </w:rPr>
              <w:t>pagal</w:t>
            </w:r>
            <w:proofErr w:type="spellEnd"/>
            <w:r w:rsidRPr="00185936">
              <w:rPr>
                <w:rFonts w:ascii="Calibri Light" w:hAnsi="Calibri Light" w:cs="Calibri Light"/>
                <w:b/>
                <w:bCs/>
              </w:rPr>
              <w:t xml:space="preserve"> VPĮ 91 </w:t>
            </w:r>
            <w:proofErr w:type="spellStart"/>
            <w:r w:rsidRPr="00185936">
              <w:rPr>
                <w:rFonts w:ascii="Calibri Light" w:hAnsi="Calibri Light" w:cs="Calibri Light"/>
                <w:b/>
                <w:bCs/>
              </w:rPr>
              <w:t>straipsnį</w:t>
            </w:r>
            <w:proofErr w:type="spellEnd"/>
            <w:r w:rsidRPr="00185936">
              <w:rPr>
                <w:rFonts w:ascii="Calibri Light" w:hAnsi="Calibri Light" w:cs="Calibri Light"/>
                <w:b/>
                <w:bCs/>
              </w:rPr>
              <w:t xml:space="preserve"> </w:t>
            </w:r>
            <w:proofErr w:type="spellStart"/>
            <w:r w:rsidRPr="00185936">
              <w:rPr>
                <w:rFonts w:ascii="Calibri Light" w:hAnsi="Calibri Light" w:cs="Calibri Light"/>
                <w:b/>
                <w:bCs/>
              </w:rPr>
              <w:t>skelbiamą</w:t>
            </w:r>
            <w:proofErr w:type="spellEnd"/>
            <w:r w:rsidRPr="00185936">
              <w:rPr>
                <w:rFonts w:ascii="Calibri Light" w:hAnsi="Calibri Light" w:cs="Calibri Light"/>
                <w:b/>
                <w:bCs/>
              </w:rPr>
              <w:t xml:space="preserve"> </w:t>
            </w:r>
            <w:proofErr w:type="spellStart"/>
            <w:r w:rsidRPr="00185936">
              <w:rPr>
                <w:rFonts w:ascii="Calibri Light" w:hAnsi="Calibri Light" w:cs="Calibri Light"/>
                <w:b/>
                <w:bCs/>
              </w:rPr>
              <w:t>informaciją</w:t>
            </w:r>
            <w:proofErr w:type="spellEnd"/>
            <w:r w:rsidRPr="00185936">
              <w:rPr>
                <w:rFonts w:ascii="Calibri Light" w:hAnsi="Calibri Light" w:cs="Calibri Light"/>
                <w:b/>
                <w:bCs/>
              </w:rPr>
              <w:t xml:space="preserve">: </w:t>
            </w:r>
          </w:p>
          <w:p w14:paraId="226271AC" w14:textId="77777777" w:rsidR="00EF0139" w:rsidRPr="00185936" w:rsidRDefault="00EF0139" w:rsidP="00D65ABD">
            <w:pPr>
              <w:pStyle w:val="Betarp"/>
              <w:rPr>
                <w:rFonts w:ascii="Calibri Light" w:hAnsi="Calibri Light" w:cs="Calibri Light"/>
              </w:rPr>
            </w:pPr>
          </w:p>
          <w:p w14:paraId="35AFA6A8" w14:textId="77777777" w:rsidR="00EF0139" w:rsidRPr="00185936" w:rsidRDefault="00EF0139" w:rsidP="00D65ABD">
            <w:pPr>
              <w:pStyle w:val="Betarp"/>
              <w:rPr>
                <w:rStyle w:val="Hipersaitas"/>
                <w:rFonts w:ascii="Calibri Light" w:hAnsi="Calibri Light" w:cs="Calibri Light"/>
              </w:rPr>
            </w:pPr>
            <w:hyperlink r:id="rId16" w:history="1">
              <w:r w:rsidRPr="00185936">
                <w:rPr>
                  <w:rStyle w:val="Hipersaitas"/>
                  <w:rFonts w:ascii="Calibri Light" w:hAnsi="Calibri Light" w:cs="Calibri Light"/>
                </w:rPr>
                <w:t>https://vpt.lrv.lt/lt/pasalinimo-pagrindai-1/nepatikimi-tiekejai-1</w:t>
              </w:r>
            </w:hyperlink>
          </w:p>
          <w:p w14:paraId="2E994656" w14:textId="77777777" w:rsidR="00EF0139" w:rsidRPr="00185936" w:rsidRDefault="00EF0139" w:rsidP="00D65ABD">
            <w:pPr>
              <w:pStyle w:val="Betarp"/>
              <w:rPr>
                <w:rFonts w:ascii="Calibri Light" w:hAnsi="Calibri Light" w:cs="Calibri Light"/>
              </w:rPr>
            </w:pPr>
          </w:p>
          <w:p w14:paraId="492C19C6" w14:textId="77777777" w:rsidR="00EF0139" w:rsidRPr="00185936" w:rsidRDefault="00EF0139" w:rsidP="00D65ABD">
            <w:pPr>
              <w:pStyle w:val="Betarp"/>
              <w:rPr>
                <w:rFonts w:ascii="Calibri Light" w:hAnsi="Calibri Light" w:cs="Calibri Light"/>
              </w:rPr>
            </w:pPr>
            <w:hyperlink r:id="rId17" w:history="1">
              <w:r w:rsidRPr="00185936">
                <w:rPr>
                  <w:rStyle w:val="Hipersaitas"/>
                  <w:rFonts w:ascii="Calibri Light" w:hAnsi="Calibri Light" w:cs="Calibri Light"/>
                </w:rPr>
                <w:t>https://vpt.lrv.lt/lt/pasalinimo-pagrindai-1/nepatikimu-koncesininku-sarasas-1/nepatikimu-koncesininku-sarasas</w:t>
              </w:r>
            </w:hyperlink>
          </w:p>
          <w:p w14:paraId="3BE5942D" w14:textId="77777777" w:rsidR="00EF0139" w:rsidRPr="00185936" w:rsidRDefault="00EF0139" w:rsidP="00D65ABD">
            <w:pPr>
              <w:spacing w:after="0" w:line="240" w:lineRule="auto"/>
              <w:jc w:val="left"/>
              <w:rPr>
                <w:rFonts w:ascii="Calibri Light" w:eastAsia="Calibri" w:hAnsi="Calibri Light" w:cs="Calibri Light"/>
                <w:lang w:val="lt-LT"/>
              </w:rPr>
            </w:pPr>
          </w:p>
        </w:tc>
      </w:tr>
      <w:tr w:rsidR="00EF0139" w:rsidRPr="00361996" w14:paraId="65FB9704" w14:textId="77777777" w:rsidTr="00D65ABD">
        <w:tc>
          <w:tcPr>
            <w:tcW w:w="427" w:type="pct"/>
            <w:shd w:val="clear" w:color="auto" w:fill="F2F2F2" w:themeFill="background1" w:themeFillShade="F2"/>
            <w:vAlign w:val="center"/>
          </w:tcPr>
          <w:p w14:paraId="4A251C2C" w14:textId="77777777" w:rsidR="00EF0139" w:rsidRPr="005B6383" w:rsidRDefault="00EF0139" w:rsidP="00D65ABD">
            <w:pPr>
              <w:pStyle w:val="Sraopastraipa"/>
              <w:numPr>
                <w:ilvl w:val="0"/>
                <w:numId w:val="10"/>
              </w:numPr>
              <w:tabs>
                <w:tab w:val="left" w:pos="284"/>
                <w:tab w:val="left" w:pos="459"/>
              </w:tabs>
              <w:spacing w:after="0" w:line="240" w:lineRule="auto"/>
              <w:ind w:left="0" w:firstLine="0"/>
              <w:rPr>
                <w:rFonts w:ascii="Calibri Light" w:eastAsia="Calibri" w:hAnsi="Calibri Light" w:cs="Calibri Light"/>
                <w:lang w:val="lt-LT"/>
              </w:rPr>
            </w:pPr>
          </w:p>
        </w:tc>
        <w:tc>
          <w:tcPr>
            <w:tcW w:w="1696" w:type="pct"/>
            <w:shd w:val="clear" w:color="auto" w:fill="F2F2F2" w:themeFill="background1" w:themeFillShade="F2"/>
          </w:tcPr>
          <w:p w14:paraId="0CB697AF" w14:textId="77777777" w:rsidR="00EF0139" w:rsidRPr="00185936" w:rsidRDefault="00EF0139" w:rsidP="00D65ABD">
            <w:pPr>
              <w:pStyle w:val="Betarp"/>
              <w:jc w:val="left"/>
              <w:rPr>
                <w:rFonts w:ascii="Calibri Light" w:hAnsi="Calibri Light" w:cs="Calibri Light"/>
              </w:rPr>
            </w:pPr>
            <w:proofErr w:type="spellStart"/>
            <w:r w:rsidRPr="00185936">
              <w:rPr>
                <w:rFonts w:ascii="Calibri Light" w:hAnsi="Calibri Light" w:cs="Calibri Light"/>
              </w:rPr>
              <w:t>Tiekėjas</w:t>
            </w:r>
            <w:proofErr w:type="spellEnd"/>
            <w:r w:rsidRPr="00185936">
              <w:rPr>
                <w:rFonts w:ascii="Calibri Light" w:hAnsi="Calibri Light" w:cs="Calibri Light"/>
              </w:rPr>
              <w:t xml:space="preserve"> </w:t>
            </w:r>
            <w:proofErr w:type="spellStart"/>
            <w:r w:rsidRPr="00185936">
              <w:rPr>
                <w:rFonts w:ascii="Calibri Light" w:hAnsi="Calibri Light" w:cs="Calibri Light"/>
              </w:rPr>
              <w:t>yra</w:t>
            </w:r>
            <w:proofErr w:type="spellEnd"/>
            <w:r w:rsidRPr="00185936">
              <w:rPr>
                <w:rFonts w:ascii="Calibri Light" w:hAnsi="Calibri Light" w:cs="Calibri Light"/>
              </w:rPr>
              <w:t xml:space="preserve"> </w:t>
            </w:r>
            <w:proofErr w:type="spellStart"/>
            <w:r w:rsidRPr="00185936">
              <w:rPr>
                <w:rFonts w:ascii="Calibri Light" w:hAnsi="Calibri Light" w:cs="Calibri Light"/>
              </w:rPr>
              <w:t>padaręs</w:t>
            </w:r>
            <w:proofErr w:type="spellEnd"/>
            <w:r w:rsidRPr="00185936">
              <w:rPr>
                <w:rFonts w:ascii="Calibri Light" w:hAnsi="Calibri Light" w:cs="Calibri Light"/>
              </w:rPr>
              <w:t xml:space="preserve"> </w:t>
            </w:r>
            <w:proofErr w:type="spellStart"/>
            <w:r w:rsidRPr="00185936">
              <w:rPr>
                <w:rFonts w:ascii="Calibri Light" w:hAnsi="Calibri Light" w:cs="Calibri Light"/>
              </w:rPr>
              <w:t>rimtą</w:t>
            </w:r>
            <w:proofErr w:type="spellEnd"/>
            <w:r w:rsidRPr="00185936">
              <w:rPr>
                <w:rFonts w:ascii="Calibri Light" w:hAnsi="Calibri Light" w:cs="Calibri Light"/>
              </w:rPr>
              <w:t xml:space="preserve"> </w:t>
            </w:r>
            <w:proofErr w:type="spellStart"/>
            <w:r w:rsidRPr="00185936">
              <w:rPr>
                <w:rFonts w:ascii="Calibri Light" w:hAnsi="Calibri Light" w:cs="Calibri Light"/>
              </w:rPr>
              <w:t>profesinį</w:t>
            </w:r>
            <w:proofErr w:type="spellEnd"/>
            <w:r w:rsidRPr="00185936">
              <w:rPr>
                <w:rFonts w:ascii="Calibri Light" w:hAnsi="Calibri Light" w:cs="Calibri Light"/>
              </w:rPr>
              <w:t xml:space="preserve"> </w:t>
            </w:r>
            <w:proofErr w:type="spellStart"/>
            <w:r w:rsidRPr="00185936">
              <w:rPr>
                <w:rFonts w:ascii="Calibri Light" w:hAnsi="Calibri Light" w:cs="Calibri Light"/>
              </w:rPr>
              <w:t>pažeidimą</w:t>
            </w:r>
            <w:proofErr w:type="spellEnd"/>
            <w:r w:rsidRPr="00185936">
              <w:rPr>
                <w:rFonts w:ascii="Calibri Light" w:hAnsi="Calibri Light" w:cs="Calibri Light"/>
              </w:rPr>
              <w:t xml:space="preserve">, </w:t>
            </w:r>
            <w:proofErr w:type="spellStart"/>
            <w:r w:rsidRPr="00185936">
              <w:rPr>
                <w:rFonts w:ascii="Calibri Light" w:hAnsi="Calibri Light" w:cs="Calibri Light"/>
              </w:rPr>
              <w:t>dėl</w:t>
            </w:r>
            <w:proofErr w:type="spellEnd"/>
            <w:r w:rsidRPr="00185936">
              <w:rPr>
                <w:rFonts w:ascii="Calibri Light" w:hAnsi="Calibri Light" w:cs="Calibri Light"/>
              </w:rPr>
              <w:t xml:space="preserve"> </w:t>
            </w:r>
            <w:proofErr w:type="spellStart"/>
            <w:r w:rsidRPr="00185936">
              <w:rPr>
                <w:rFonts w:ascii="Calibri Light" w:hAnsi="Calibri Light" w:cs="Calibri Light"/>
              </w:rPr>
              <w:t>kurio</w:t>
            </w:r>
            <w:proofErr w:type="spellEnd"/>
            <w:r w:rsidRPr="00185936">
              <w:rPr>
                <w:rFonts w:ascii="Calibri Light" w:hAnsi="Calibri Light" w:cs="Calibri Light"/>
              </w:rPr>
              <w:t xml:space="preserve"> </w:t>
            </w:r>
            <w:proofErr w:type="spellStart"/>
            <w:r w:rsidRPr="00185936">
              <w:rPr>
                <w:rFonts w:ascii="Calibri Light" w:hAnsi="Calibri Light" w:cs="Calibri Light"/>
              </w:rPr>
              <w:t>perkančioji</w:t>
            </w:r>
            <w:proofErr w:type="spellEnd"/>
            <w:r w:rsidRPr="00185936">
              <w:rPr>
                <w:rFonts w:ascii="Calibri Light" w:hAnsi="Calibri Light" w:cs="Calibri Light"/>
              </w:rPr>
              <w:t xml:space="preserve"> </w:t>
            </w:r>
            <w:proofErr w:type="spellStart"/>
            <w:r w:rsidRPr="00185936">
              <w:rPr>
                <w:rFonts w:ascii="Calibri Light" w:hAnsi="Calibri Light" w:cs="Calibri Light"/>
              </w:rPr>
              <w:t>organizacija</w:t>
            </w:r>
            <w:proofErr w:type="spellEnd"/>
            <w:r w:rsidRPr="00185936">
              <w:rPr>
                <w:rFonts w:ascii="Calibri Light" w:hAnsi="Calibri Light" w:cs="Calibri Light"/>
              </w:rPr>
              <w:t xml:space="preserve"> </w:t>
            </w:r>
            <w:proofErr w:type="spellStart"/>
            <w:r w:rsidRPr="00185936">
              <w:rPr>
                <w:rFonts w:ascii="Calibri Light" w:hAnsi="Calibri Light" w:cs="Calibri Light"/>
              </w:rPr>
              <w:t>abejoja</w:t>
            </w:r>
            <w:proofErr w:type="spellEnd"/>
            <w:r w:rsidRPr="00185936">
              <w:rPr>
                <w:rFonts w:ascii="Calibri Light" w:hAnsi="Calibri Light" w:cs="Calibri Light"/>
              </w:rPr>
              <w:t xml:space="preserve"> </w:t>
            </w:r>
            <w:proofErr w:type="spellStart"/>
            <w:r w:rsidRPr="00185936">
              <w:rPr>
                <w:rFonts w:ascii="Calibri Light" w:hAnsi="Calibri Light" w:cs="Calibri Light"/>
              </w:rPr>
              <w:t>tiekėjo</w:t>
            </w:r>
            <w:proofErr w:type="spellEnd"/>
            <w:r w:rsidRPr="00185936">
              <w:rPr>
                <w:rFonts w:ascii="Calibri Light" w:hAnsi="Calibri Light" w:cs="Calibri Light"/>
              </w:rPr>
              <w:t> </w:t>
            </w:r>
            <w:proofErr w:type="spellStart"/>
            <w:r w:rsidRPr="00185936">
              <w:rPr>
                <w:rFonts w:ascii="Calibri Light" w:hAnsi="Calibri Light" w:cs="Calibri Light"/>
              </w:rPr>
              <w:t>sąžiningumu</w:t>
            </w:r>
            <w:proofErr w:type="spellEnd"/>
            <w:r w:rsidRPr="00185936">
              <w:rPr>
                <w:rFonts w:ascii="Calibri Light" w:hAnsi="Calibri Light" w:cs="Calibri Light"/>
              </w:rPr>
              <w:t xml:space="preserve">, kai </w:t>
            </w:r>
            <w:proofErr w:type="spellStart"/>
            <w:r w:rsidRPr="00185936">
              <w:rPr>
                <w:rFonts w:ascii="Calibri Light" w:hAnsi="Calibri Light" w:cs="Calibri Light"/>
              </w:rPr>
              <w:t>jis</w:t>
            </w:r>
            <w:bookmarkStart w:id="1" w:name="part_030e6c6c64ba4f96a23474e439d1b80c"/>
            <w:bookmarkEnd w:id="1"/>
            <w:proofErr w:type="spellEnd"/>
            <w:r w:rsidRPr="00185936">
              <w:rPr>
                <w:rFonts w:ascii="Calibri Light" w:hAnsi="Calibri Light" w:cs="Calibri Light"/>
              </w:rPr>
              <w:t xml:space="preserve"> </w:t>
            </w:r>
            <w:proofErr w:type="spellStart"/>
            <w:r w:rsidRPr="00185936">
              <w:rPr>
                <w:rFonts w:ascii="Calibri Light" w:hAnsi="Calibri Light" w:cs="Calibri Light"/>
              </w:rPr>
              <w:t>yra</w:t>
            </w:r>
            <w:proofErr w:type="spellEnd"/>
            <w:r w:rsidRPr="00185936">
              <w:rPr>
                <w:rFonts w:ascii="Calibri Light" w:hAnsi="Calibri Light" w:cs="Calibri Light"/>
              </w:rPr>
              <w:t xml:space="preserve"> </w:t>
            </w:r>
            <w:proofErr w:type="spellStart"/>
            <w:r w:rsidRPr="00185936">
              <w:rPr>
                <w:rFonts w:ascii="Calibri Light" w:hAnsi="Calibri Light" w:cs="Calibri Light"/>
              </w:rPr>
              <w:t>padaręs</w:t>
            </w:r>
            <w:proofErr w:type="spellEnd"/>
            <w:r w:rsidRPr="00185936">
              <w:rPr>
                <w:rFonts w:ascii="Calibri Light" w:hAnsi="Calibri Light" w:cs="Calibri Light"/>
              </w:rPr>
              <w:t> </w:t>
            </w:r>
            <w:proofErr w:type="spellStart"/>
            <w:r w:rsidRPr="00185936">
              <w:rPr>
                <w:rFonts w:ascii="Calibri Light" w:hAnsi="Calibri Light" w:cs="Calibri Light"/>
              </w:rPr>
              <w:t>finansinės</w:t>
            </w:r>
            <w:proofErr w:type="spellEnd"/>
            <w:r w:rsidRPr="00185936">
              <w:rPr>
                <w:rFonts w:ascii="Calibri Light" w:hAnsi="Calibri Light" w:cs="Calibri Light"/>
              </w:rPr>
              <w:t xml:space="preserve"> </w:t>
            </w:r>
            <w:proofErr w:type="spellStart"/>
            <w:r w:rsidRPr="00185936">
              <w:rPr>
                <w:rFonts w:ascii="Calibri Light" w:hAnsi="Calibri Light" w:cs="Calibri Light"/>
              </w:rPr>
              <w:t>atskaitomybės</w:t>
            </w:r>
            <w:proofErr w:type="spellEnd"/>
            <w:r w:rsidRPr="00185936">
              <w:rPr>
                <w:rFonts w:ascii="Calibri Light" w:hAnsi="Calibri Light" w:cs="Calibri Light"/>
              </w:rPr>
              <w:t xml:space="preserve"> </w:t>
            </w:r>
            <w:proofErr w:type="spellStart"/>
            <w:r w:rsidRPr="00185936">
              <w:rPr>
                <w:rFonts w:ascii="Calibri Light" w:hAnsi="Calibri Light" w:cs="Calibri Light"/>
              </w:rPr>
              <w:t>ir</w:t>
            </w:r>
            <w:proofErr w:type="spellEnd"/>
            <w:r w:rsidRPr="00185936">
              <w:rPr>
                <w:rFonts w:ascii="Calibri Light" w:hAnsi="Calibri Light" w:cs="Calibri Light"/>
              </w:rPr>
              <w:t xml:space="preserve"> </w:t>
            </w:r>
            <w:proofErr w:type="spellStart"/>
            <w:r w:rsidRPr="00185936">
              <w:rPr>
                <w:rFonts w:ascii="Calibri Light" w:hAnsi="Calibri Light" w:cs="Calibri Light"/>
              </w:rPr>
              <w:t>audito</w:t>
            </w:r>
            <w:proofErr w:type="spellEnd"/>
            <w:r w:rsidRPr="00185936">
              <w:rPr>
                <w:rFonts w:ascii="Calibri Light" w:hAnsi="Calibri Light" w:cs="Calibri Light"/>
              </w:rPr>
              <w:t xml:space="preserve"> </w:t>
            </w:r>
            <w:proofErr w:type="spellStart"/>
            <w:r w:rsidRPr="00185936">
              <w:rPr>
                <w:rFonts w:ascii="Calibri Light" w:hAnsi="Calibri Light" w:cs="Calibri Light"/>
              </w:rPr>
              <w:t>teisės</w:t>
            </w:r>
            <w:proofErr w:type="spellEnd"/>
            <w:r w:rsidRPr="00185936">
              <w:rPr>
                <w:rFonts w:ascii="Calibri Light" w:hAnsi="Calibri Light" w:cs="Calibri Light"/>
              </w:rPr>
              <w:t xml:space="preserve"> </w:t>
            </w:r>
            <w:proofErr w:type="spellStart"/>
            <w:r w:rsidRPr="00185936">
              <w:rPr>
                <w:rFonts w:ascii="Calibri Light" w:hAnsi="Calibri Light" w:cs="Calibri Light"/>
              </w:rPr>
              <w:t>aktų</w:t>
            </w:r>
            <w:proofErr w:type="spellEnd"/>
            <w:r w:rsidRPr="00185936">
              <w:rPr>
                <w:rFonts w:ascii="Calibri Light" w:hAnsi="Calibri Light" w:cs="Calibri Light"/>
              </w:rPr>
              <w:t xml:space="preserve"> </w:t>
            </w:r>
            <w:proofErr w:type="spellStart"/>
            <w:r w:rsidRPr="00185936">
              <w:rPr>
                <w:rFonts w:ascii="Calibri Light" w:hAnsi="Calibri Light" w:cs="Calibri Light"/>
              </w:rPr>
              <w:t>pažeidimą</w:t>
            </w:r>
            <w:proofErr w:type="spellEnd"/>
            <w:r w:rsidRPr="00185936">
              <w:rPr>
                <w:rFonts w:ascii="Calibri Light" w:hAnsi="Calibri Light" w:cs="Calibri Light"/>
              </w:rPr>
              <w:t xml:space="preserve"> </w:t>
            </w:r>
            <w:proofErr w:type="spellStart"/>
            <w:r w:rsidRPr="00185936">
              <w:rPr>
                <w:rFonts w:ascii="Calibri Light" w:hAnsi="Calibri Light" w:cs="Calibri Light"/>
              </w:rPr>
              <w:t>ir</w:t>
            </w:r>
            <w:proofErr w:type="spellEnd"/>
            <w:r w:rsidRPr="00185936">
              <w:rPr>
                <w:rFonts w:ascii="Calibri Light" w:hAnsi="Calibri Light" w:cs="Calibri Light"/>
              </w:rPr>
              <w:t xml:space="preserve"> </w:t>
            </w:r>
            <w:proofErr w:type="spellStart"/>
            <w:r w:rsidRPr="00185936">
              <w:rPr>
                <w:rFonts w:ascii="Calibri Light" w:hAnsi="Calibri Light" w:cs="Calibri Light"/>
              </w:rPr>
              <w:t>nuo</w:t>
            </w:r>
            <w:proofErr w:type="spellEnd"/>
            <w:r w:rsidRPr="00185936">
              <w:rPr>
                <w:rFonts w:ascii="Calibri Light" w:hAnsi="Calibri Light" w:cs="Calibri Light"/>
              </w:rPr>
              <w:t xml:space="preserve"> jo </w:t>
            </w:r>
            <w:proofErr w:type="spellStart"/>
            <w:r w:rsidRPr="00185936">
              <w:rPr>
                <w:rFonts w:ascii="Calibri Light" w:hAnsi="Calibri Light" w:cs="Calibri Light"/>
              </w:rPr>
              <w:t>padarymo</w:t>
            </w:r>
            <w:proofErr w:type="spellEnd"/>
            <w:r w:rsidRPr="00185936">
              <w:rPr>
                <w:rFonts w:ascii="Calibri Light" w:hAnsi="Calibri Light" w:cs="Calibri Light"/>
              </w:rPr>
              <w:t xml:space="preserve"> </w:t>
            </w:r>
            <w:proofErr w:type="spellStart"/>
            <w:r w:rsidRPr="00185936">
              <w:rPr>
                <w:rFonts w:ascii="Calibri Light" w:hAnsi="Calibri Light" w:cs="Calibri Light"/>
              </w:rPr>
              <w:t>dienos</w:t>
            </w:r>
            <w:proofErr w:type="spellEnd"/>
            <w:r w:rsidRPr="00185936">
              <w:rPr>
                <w:rFonts w:ascii="Calibri Light" w:hAnsi="Calibri Light" w:cs="Calibri Light"/>
              </w:rPr>
              <w:t xml:space="preserve"> </w:t>
            </w:r>
            <w:proofErr w:type="spellStart"/>
            <w:r w:rsidRPr="00185936">
              <w:rPr>
                <w:rFonts w:ascii="Calibri Light" w:hAnsi="Calibri Light" w:cs="Calibri Light"/>
              </w:rPr>
              <w:t>praėjo</w:t>
            </w:r>
            <w:proofErr w:type="spellEnd"/>
            <w:r w:rsidRPr="00185936">
              <w:rPr>
                <w:rFonts w:ascii="Calibri Light" w:hAnsi="Calibri Light" w:cs="Calibri Light"/>
              </w:rPr>
              <w:t xml:space="preserve"> </w:t>
            </w:r>
            <w:proofErr w:type="spellStart"/>
            <w:r w:rsidRPr="00185936">
              <w:rPr>
                <w:rFonts w:ascii="Calibri Light" w:hAnsi="Calibri Light" w:cs="Calibri Light"/>
              </w:rPr>
              <w:t>mažiau</w:t>
            </w:r>
            <w:proofErr w:type="spellEnd"/>
            <w:r w:rsidRPr="00185936">
              <w:rPr>
                <w:rFonts w:ascii="Calibri Light" w:hAnsi="Calibri Light" w:cs="Calibri Light"/>
              </w:rPr>
              <w:t xml:space="preserve"> </w:t>
            </w:r>
            <w:proofErr w:type="spellStart"/>
            <w:r w:rsidRPr="00185936">
              <w:rPr>
                <w:rFonts w:ascii="Calibri Light" w:hAnsi="Calibri Light" w:cs="Calibri Light"/>
              </w:rPr>
              <w:t>kaip</w:t>
            </w:r>
            <w:proofErr w:type="spellEnd"/>
            <w:r w:rsidRPr="00185936">
              <w:rPr>
                <w:rFonts w:ascii="Calibri Light" w:hAnsi="Calibri Light" w:cs="Calibri Light"/>
              </w:rPr>
              <w:t xml:space="preserve"> </w:t>
            </w:r>
            <w:proofErr w:type="spellStart"/>
            <w:r w:rsidRPr="00185936">
              <w:rPr>
                <w:rFonts w:ascii="Calibri Light" w:hAnsi="Calibri Light" w:cs="Calibri Light"/>
              </w:rPr>
              <w:t>vieni</w:t>
            </w:r>
            <w:proofErr w:type="spellEnd"/>
            <w:r w:rsidRPr="00185936">
              <w:rPr>
                <w:rFonts w:ascii="Calibri Light" w:hAnsi="Calibri Light" w:cs="Calibri Light"/>
              </w:rPr>
              <w:t xml:space="preserve"> </w:t>
            </w:r>
            <w:proofErr w:type="spellStart"/>
            <w:r w:rsidRPr="00185936">
              <w:rPr>
                <w:rFonts w:ascii="Calibri Light" w:hAnsi="Calibri Light" w:cs="Calibri Light"/>
              </w:rPr>
              <w:t>metai</w:t>
            </w:r>
            <w:proofErr w:type="spellEnd"/>
            <w:r w:rsidRPr="00185936">
              <w:rPr>
                <w:rFonts w:ascii="Calibri Light" w:hAnsi="Calibri Light" w:cs="Calibri Light"/>
              </w:rPr>
              <w:t>.</w:t>
            </w:r>
          </w:p>
        </w:tc>
        <w:tc>
          <w:tcPr>
            <w:tcW w:w="2878" w:type="pct"/>
            <w:shd w:val="clear" w:color="auto" w:fill="auto"/>
            <w:vAlign w:val="center"/>
          </w:tcPr>
          <w:p w14:paraId="53E5C3EE" w14:textId="77777777" w:rsidR="00EF0139" w:rsidRPr="00185936" w:rsidRDefault="00EF0139" w:rsidP="00D65ABD">
            <w:pPr>
              <w:pStyle w:val="Betarp"/>
              <w:rPr>
                <w:rFonts w:ascii="Calibri Light" w:hAnsi="Calibri Light" w:cs="Calibri Light"/>
              </w:rPr>
            </w:pPr>
            <w:proofErr w:type="spellStart"/>
            <w:r w:rsidRPr="00185936">
              <w:rPr>
                <w:rFonts w:ascii="Calibri Light" w:hAnsi="Calibri Light" w:cs="Calibri Light"/>
              </w:rPr>
              <w:t>Iš</w:t>
            </w:r>
            <w:proofErr w:type="spellEnd"/>
            <w:r w:rsidRPr="00185936">
              <w:rPr>
                <w:rFonts w:ascii="Calibri Light" w:hAnsi="Calibri Light" w:cs="Calibri Light"/>
              </w:rPr>
              <w:t xml:space="preserve"> </w:t>
            </w:r>
            <w:proofErr w:type="spellStart"/>
            <w:r w:rsidRPr="00185936">
              <w:rPr>
                <w:rFonts w:ascii="Calibri Light" w:hAnsi="Calibri Light" w:cs="Calibri Light"/>
              </w:rPr>
              <w:t>Lietuvoje</w:t>
            </w:r>
            <w:proofErr w:type="spellEnd"/>
            <w:r w:rsidRPr="00185936">
              <w:rPr>
                <w:rFonts w:ascii="Calibri Light" w:hAnsi="Calibri Light" w:cs="Calibri Light"/>
              </w:rPr>
              <w:t xml:space="preserve"> </w:t>
            </w:r>
            <w:proofErr w:type="spellStart"/>
            <w:r w:rsidRPr="00185936">
              <w:rPr>
                <w:rFonts w:ascii="Calibri Light" w:hAnsi="Calibri Light" w:cs="Calibri Light"/>
              </w:rPr>
              <w:t>įsteigtų</w:t>
            </w:r>
            <w:proofErr w:type="spellEnd"/>
            <w:r w:rsidRPr="00185936">
              <w:rPr>
                <w:rFonts w:ascii="Calibri Light" w:hAnsi="Calibri Light" w:cs="Calibri Light"/>
              </w:rPr>
              <w:t xml:space="preserve"> </w:t>
            </w:r>
            <w:proofErr w:type="spellStart"/>
            <w:r w:rsidRPr="00185936">
              <w:rPr>
                <w:rFonts w:ascii="Calibri Light" w:hAnsi="Calibri Light" w:cs="Calibri Light"/>
              </w:rPr>
              <w:t>subjektų</w:t>
            </w:r>
            <w:proofErr w:type="spellEnd"/>
            <w:r w:rsidRPr="00185936">
              <w:rPr>
                <w:rFonts w:ascii="Calibri Light" w:hAnsi="Calibri Light" w:cs="Calibri Light"/>
              </w:rPr>
              <w:t xml:space="preserve"> </w:t>
            </w:r>
            <w:proofErr w:type="spellStart"/>
            <w:r w:rsidRPr="00185936">
              <w:rPr>
                <w:rFonts w:ascii="Calibri Light" w:hAnsi="Calibri Light" w:cs="Calibri Light"/>
              </w:rPr>
              <w:t>įrodančių</w:t>
            </w:r>
            <w:proofErr w:type="spellEnd"/>
            <w:r w:rsidRPr="00185936">
              <w:rPr>
                <w:rFonts w:ascii="Calibri Light" w:hAnsi="Calibri Light" w:cs="Calibri Light"/>
              </w:rPr>
              <w:t xml:space="preserve"> </w:t>
            </w:r>
            <w:proofErr w:type="spellStart"/>
            <w:r w:rsidRPr="00185936">
              <w:rPr>
                <w:rFonts w:ascii="Calibri Light" w:hAnsi="Calibri Light" w:cs="Calibri Light"/>
              </w:rPr>
              <w:t>dokumentų</w:t>
            </w:r>
            <w:proofErr w:type="spellEnd"/>
            <w:r w:rsidRPr="00185936">
              <w:rPr>
                <w:rFonts w:ascii="Calibri Light" w:hAnsi="Calibri Light" w:cs="Calibri Light"/>
              </w:rPr>
              <w:t xml:space="preserve"> </w:t>
            </w:r>
            <w:proofErr w:type="spellStart"/>
            <w:r w:rsidRPr="00185936">
              <w:rPr>
                <w:rFonts w:ascii="Calibri Light" w:hAnsi="Calibri Light" w:cs="Calibri Light"/>
              </w:rPr>
              <w:t>nereikalaujama</w:t>
            </w:r>
            <w:proofErr w:type="spellEnd"/>
            <w:r w:rsidRPr="00185936">
              <w:rPr>
                <w:rFonts w:ascii="Calibri Light" w:hAnsi="Calibri Light" w:cs="Calibri Light"/>
              </w:rPr>
              <w:t xml:space="preserve">. </w:t>
            </w:r>
            <w:proofErr w:type="spellStart"/>
            <w:r w:rsidRPr="00185936">
              <w:rPr>
                <w:rFonts w:ascii="Calibri Light" w:hAnsi="Calibri Light" w:cs="Calibri Light"/>
              </w:rPr>
              <w:t>Užtenka</w:t>
            </w:r>
            <w:proofErr w:type="spellEnd"/>
            <w:r w:rsidRPr="00185936">
              <w:rPr>
                <w:rFonts w:ascii="Calibri Light" w:hAnsi="Calibri Light" w:cs="Calibri Light"/>
              </w:rPr>
              <w:t xml:space="preserve"> </w:t>
            </w:r>
            <w:proofErr w:type="spellStart"/>
            <w:r w:rsidRPr="00185936">
              <w:rPr>
                <w:rFonts w:ascii="Calibri Light" w:hAnsi="Calibri Light" w:cs="Calibri Light"/>
              </w:rPr>
              <w:t>pateikto</w:t>
            </w:r>
            <w:proofErr w:type="spellEnd"/>
            <w:r w:rsidRPr="00185936">
              <w:rPr>
                <w:rFonts w:ascii="Calibri Light" w:hAnsi="Calibri Light" w:cs="Calibri Light"/>
              </w:rPr>
              <w:t xml:space="preserve"> EBVPD. </w:t>
            </w:r>
            <w:proofErr w:type="spellStart"/>
            <w:r w:rsidRPr="00185936">
              <w:rPr>
                <w:rFonts w:ascii="Calibri Light" w:hAnsi="Calibri Light" w:cs="Calibri Light"/>
              </w:rPr>
              <w:t>Priimant</w:t>
            </w:r>
            <w:proofErr w:type="spellEnd"/>
            <w:r w:rsidRPr="00185936">
              <w:rPr>
                <w:rFonts w:ascii="Calibri Light" w:hAnsi="Calibri Light" w:cs="Calibri Light"/>
              </w:rPr>
              <w:t xml:space="preserve"> </w:t>
            </w:r>
            <w:proofErr w:type="spellStart"/>
            <w:r w:rsidRPr="00185936">
              <w:rPr>
                <w:rFonts w:ascii="Calibri Light" w:hAnsi="Calibri Light" w:cs="Calibri Light"/>
              </w:rPr>
              <w:t>sprendimus</w:t>
            </w:r>
            <w:proofErr w:type="spellEnd"/>
            <w:r w:rsidRPr="00185936">
              <w:rPr>
                <w:rFonts w:ascii="Calibri Light" w:hAnsi="Calibri Light" w:cs="Calibri Light"/>
              </w:rPr>
              <w:t xml:space="preserve"> </w:t>
            </w:r>
            <w:proofErr w:type="spellStart"/>
            <w:r w:rsidRPr="00185936">
              <w:rPr>
                <w:rFonts w:ascii="Calibri Light" w:hAnsi="Calibri Light" w:cs="Calibri Light"/>
              </w:rPr>
              <w:t>dėl</w:t>
            </w:r>
            <w:proofErr w:type="spellEnd"/>
            <w:r w:rsidRPr="00185936">
              <w:rPr>
                <w:rFonts w:ascii="Calibri Light" w:hAnsi="Calibri Light" w:cs="Calibri Light"/>
              </w:rPr>
              <w:t xml:space="preserve"> </w:t>
            </w:r>
            <w:proofErr w:type="spellStart"/>
            <w:r w:rsidRPr="00185936">
              <w:rPr>
                <w:rFonts w:ascii="Calibri Light" w:hAnsi="Calibri Light" w:cs="Calibri Light"/>
              </w:rPr>
              <w:t>tiekėjo</w:t>
            </w:r>
            <w:proofErr w:type="spellEnd"/>
            <w:r w:rsidRPr="00185936">
              <w:rPr>
                <w:rFonts w:ascii="Calibri Light" w:hAnsi="Calibri Light" w:cs="Calibri Light"/>
              </w:rPr>
              <w:t xml:space="preserve"> </w:t>
            </w:r>
            <w:proofErr w:type="spellStart"/>
            <w:r w:rsidRPr="00185936">
              <w:rPr>
                <w:rFonts w:ascii="Calibri Light" w:hAnsi="Calibri Light" w:cs="Calibri Light"/>
              </w:rPr>
              <w:t>pašalinimo</w:t>
            </w:r>
            <w:proofErr w:type="spellEnd"/>
            <w:r w:rsidRPr="00185936">
              <w:rPr>
                <w:rFonts w:ascii="Calibri Light" w:hAnsi="Calibri Light" w:cs="Calibri Light"/>
              </w:rPr>
              <w:t xml:space="preserve"> </w:t>
            </w:r>
            <w:proofErr w:type="spellStart"/>
            <w:r w:rsidRPr="00185936">
              <w:rPr>
                <w:rFonts w:ascii="Calibri Light" w:hAnsi="Calibri Light" w:cs="Calibri Light"/>
              </w:rPr>
              <w:t>iš</w:t>
            </w:r>
            <w:proofErr w:type="spellEnd"/>
            <w:r w:rsidRPr="00185936">
              <w:rPr>
                <w:rFonts w:ascii="Calibri Light" w:hAnsi="Calibri Light" w:cs="Calibri Light"/>
              </w:rPr>
              <w:t xml:space="preserve"> </w:t>
            </w:r>
            <w:proofErr w:type="spellStart"/>
            <w:r w:rsidRPr="00185936">
              <w:rPr>
                <w:rFonts w:ascii="Calibri Light" w:hAnsi="Calibri Light" w:cs="Calibri Light"/>
              </w:rPr>
              <w:t>pirkimo</w:t>
            </w:r>
            <w:proofErr w:type="spellEnd"/>
            <w:r w:rsidRPr="00185936">
              <w:rPr>
                <w:rFonts w:ascii="Calibri Light" w:hAnsi="Calibri Light" w:cs="Calibri Light"/>
              </w:rPr>
              <w:t xml:space="preserve"> </w:t>
            </w:r>
            <w:proofErr w:type="spellStart"/>
            <w:r w:rsidRPr="00185936">
              <w:rPr>
                <w:rFonts w:ascii="Calibri Light" w:hAnsi="Calibri Light" w:cs="Calibri Light"/>
              </w:rPr>
              <w:t>procedūros</w:t>
            </w:r>
            <w:proofErr w:type="spellEnd"/>
            <w:r w:rsidRPr="00185936">
              <w:rPr>
                <w:rFonts w:ascii="Calibri Light" w:hAnsi="Calibri Light" w:cs="Calibri Light"/>
              </w:rPr>
              <w:t xml:space="preserve"> </w:t>
            </w:r>
            <w:proofErr w:type="spellStart"/>
            <w:r w:rsidRPr="00185936">
              <w:rPr>
                <w:rFonts w:ascii="Calibri Light" w:hAnsi="Calibri Light" w:cs="Calibri Light"/>
              </w:rPr>
              <w:t>šiame</w:t>
            </w:r>
            <w:proofErr w:type="spellEnd"/>
            <w:r w:rsidRPr="00185936">
              <w:rPr>
                <w:rFonts w:ascii="Calibri Light" w:hAnsi="Calibri Light" w:cs="Calibri Light"/>
              </w:rPr>
              <w:t xml:space="preserve"> </w:t>
            </w:r>
            <w:proofErr w:type="spellStart"/>
            <w:r w:rsidRPr="00185936">
              <w:rPr>
                <w:rFonts w:ascii="Calibri Light" w:hAnsi="Calibri Light" w:cs="Calibri Light"/>
              </w:rPr>
              <w:t>punkte</w:t>
            </w:r>
            <w:proofErr w:type="spellEnd"/>
            <w:r w:rsidRPr="00185936">
              <w:rPr>
                <w:rFonts w:ascii="Calibri Light" w:hAnsi="Calibri Light" w:cs="Calibri Light"/>
              </w:rPr>
              <w:t xml:space="preserve"> </w:t>
            </w:r>
            <w:proofErr w:type="spellStart"/>
            <w:r w:rsidRPr="00185936">
              <w:rPr>
                <w:rFonts w:ascii="Calibri Light" w:hAnsi="Calibri Light" w:cs="Calibri Light"/>
              </w:rPr>
              <w:t>nurodytu</w:t>
            </w:r>
            <w:proofErr w:type="spellEnd"/>
            <w:r w:rsidRPr="00185936">
              <w:rPr>
                <w:rFonts w:ascii="Calibri Light" w:hAnsi="Calibri Light" w:cs="Calibri Light"/>
              </w:rPr>
              <w:t xml:space="preserve"> </w:t>
            </w:r>
            <w:proofErr w:type="spellStart"/>
            <w:r w:rsidRPr="00185936">
              <w:rPr>
                <w:rFonts w:ascii="Calibri Light" w:hAnsi="Calibri Light" w:cs="Calibri Light"/>
              </w:rPr>
              <w:t>pašalinimo</w:t>
            </w:r>
            <w:proofErr w:type="spellEnd"/>
            <w:r w:rsidRPr="00185936">
              <w:rPr>
                <w:rFonts w:ascii="Calibri Light" w:hAnsi="Calibri Light" w:cs="Calibri Light"/>
              </w:rPr>
              <w:t xml:space="preserve"> </w:t>
            </w:r>
            <w:proofErr w:type="spellStart"/>
            <w:r w:rsidRPr="00185936">
              <w:rPr>
                <w:rFonts w:ascii="Calibri Light" w:hAnsi="Calibri Light" w:cs="Calibri Light"/>
              </w:rPr>
              <w:t>pagrindu</w:t>
            </w:r>
            <w:proofErr w:type="spellEnd"/>
            <w:r w:rsidRPr="00185936">
              <w:rPr>
                <w:rFonts w:ascii="Calibri Light" w:hAnsi="Calibri Light" w:cs="Calibri Light"/>
              </w:rPr>
              <w:t xml:space="preserve">, be </w:t>
            </w:r>
            <w:proofErr w:type="spellStart"/>
            <w:r w:rsidRPr="00185936">
              <w:rPr>
                <w:rFonts w:ascii="Calibri Light" w:hAnsi="Calibri Light" w:cs="Calibri Light"/>
              </w:rPr>
              <w:t>kita</w:t>
            </w:r>
            <w:proofErr w:type="spellEnd"/>
            <w:r w:rsidRPr="00185936">
              <w:rPr>
                <w:rFonts w:ascii="Calibri Light" w:hAnsi="Calibri Light" w:cs="Calibri Light"/>
              </w:rPr>
              <w:t xml:space="preserve"> ko, </w:t>
            </w:r>
            <w:proofErr w:type="spellStart"/>
            <w:r w:rsidRPr="00185936">
              <w:rPr>
                <w:rFonts w:ascii="Calibri Light" w:hAnsi="Calibri Light" w:cs="Calibri Light"/>
              </w:rPr>
              <w:t>atsižvelgiama</w:t>
            </w:r>
            <w:proofErr w:type="spellEnd"/>
            <w:r w:rsidRPr="00185936">
              <w:rPr>
                <w:rFonts w:ascii="Calibri Light" w:hAnsi="Calibri Light" w:cs="Calibri Light"/>
              </w:rPr>
              <w:t xml:space="preserve"> į</w:t>
            </w:r>
            <w:r w:rsidRPr="00185936">
              <w:rPr>
                <w:rFonts w:ascii="Calibri Light" w:hAnsi="Calibri Light" w:cs="Calibri Light"/>
                <w:b/>
                <w:bCs/>
              </w:rPr>
              <w:t xml:space="preserve"> </w:t>
            </w:r>
            <w:proofErr w:type="spellStart"/>
            <w:r w:rsidRPr="00185936">
              <w:rPr>
                <w:rFonts w:ascii="Calibri Light" w:hAnsi="Calibri Light" w:cs="Calibri Light"/>
              </w:rPr>
              <w:t>nacionalinėje</w:t>
            </w:r>
            <w:proofErr w:type="spellEnd"/>
            <w:r w:rsidRPr="00185936">
              <w:rPr>
                <w:rFonts w:ascii="Calibri Light" w:hAnsi="Calibri Light" w:cs="Calibri Light"/>
              </w:rPr>
              <w:t xml:space="preserve"> </w:t>
            </w:r>
            <w:proofErr w:type="spellStart"/>
            <w:r w:rsidRPr="00185936">
              <w:rPr>
                <w:rFonts w:ascii="Calibri Light" w:hAnsi="Calibri Light" w:cs="Calibri Light"/>
              </w:rPr>
              <w:t>duomenų</w:t>
            </w:r>
            <w:proofErr w:type="spellEnd"/>
            <w:r w:rsidRPr="00185936">
              <w:rPr>
                <w:rFonts w:ascii="Calibri Light" w:hAnsi="Calibri Light" w:cs="Calibri Light"/>
              </w:rPr>
              <w:t xml:space="preserve"> </w:t>
            </w:r>
            <w:proofErr w:type="spellStart"/>
            <w:r w:rsidRPr="00185936">
              <w:rPr>
                <w:rFonts w:ascii="Calibri Light" w:hAnsi="Calibri Light" w:cs="Calibri Light"/>
              </w:rPr>
              <w:t>bazėje</w:t>
            </w:r>
            <w:proofErr w:type="spellEnd"/>
            <w:r w:rsidRPr="00185936">
              <w:rPr>
                <w:rFonts w:ascii="Calibri Light" w:hAnsi="Calibri Light" w:cs="Calibri Light"/>
              </w:rPr>
              <w:t xml:space="preserve"> </w:t>
            </w:r>
            <w:proofErr w:type="spellStart"/>
            <w:r w:rsidRPr="00185936">
              <w:rPr>
                <w:rFonts w:ascii="Calibri Light" w:hAnsi="Calibri Light" w:cs="Calibri Light"/>
              </w:rPr>
              <w:t>adresu</w:t>
            </w:r>
            <w:proofErr w:type="spellEnd"/>
            <w:r w:rsidRPr="00185936">
              <w:rPr>
                <w:rFonts w:ascii="Calibri Light" w:hAnsi="Calibri Light" w:cs="Calibri Light"/>
              </w:rPr>
              <w:t xml:space="preserve">: </w:t>
            </w:r>
            <w:hyperlink r:id="rId18" w:history="1">
              <w:r w:rsidRPr="00185936">
                <w:rPr>
                  <w:rStyle w:val="Hipersaitas"/>
                  <w:rFonts w:ascii="Calibri Light" w:hAnsi="Calibri Light" w:cs="Calibri Light"/>
                </w:rPr>
                <w:t>https://www.registrucentras.lt/jar/p/index.php</w:t>
              </w:r>
            </w:hyperlink>
          </w:p>
          <w:p w14:paraId="309A5382" w14:textId="77777777" w:rsidR="00EF0139" w:rsidRPr="00185936" w:rsidRDefault="00EF0139" w:rsidP="00D65ABD">
            <w:pPr>
              <w:pStyle w:val="Betarp"/>
              <w:rPr>
                <w:rFonts w:ascii="Calibri Light" w:hAnsi="Calibri Light" w:cs="Calibri Light"/>
              </w:rPr>
            </w:pPr>
            <w:proofErr w:type="spellStart"/>
            <w:r w:rsidRPr="00185936">
              <w:rPr>
                <w:rFonts w:ascii="Calibri Light" w:hAnsi="Calibri Light" w:cs="Calibri Light"/>
              </w:rPr>
              <w:t>paskelbtą</w:t>
            </w:r>
            <w:proofErr w:type="spellEnd"/>
            <w:r w:rsidRPr="00185936">
              <w:rPr>
                <w:rFonts w:ascii="Calibri Light" w:hAnsi="Calibri Light" w:cs="Calibri Light"/>
              </w:rPr>
              <w:t xml:space="preserve"> </w:t>
            </w:r>
            <w:proofErr w:type="spellStart"/>
            <w:r w:rsidRPr="00185936">
              <w:rPr>
                <w:rFonts w:ascii="Calibri Light" w:hAnsi="Calibri Light" w:cs="Calibri Light"/>
              </w:rPr>
              <w:t>informaciją</w:t>
            </w:r>
            <w:proofErr w:type="spellEnd"/>
            <w:r w:rsidRPr="00185936">
              <w:rPr>
                <w:rFonts w:ascii="Calibri Light" w:hAnsi="Calibri Light" w:cs="Calibri Light"/>
              </w:rPr>
              <w:t xml:space="preserve">, </w:t>
            </w:r>
            <w:proofErr w:type="spellStart"/>
            <w:r w:rsidRPr="00185936">
              <w:rPr>
                <w:rFonts w:ascii="Calibri Light" w:hAnsi="Calibri Light" w:cs="Calibri Light"/>
              </w:rPr>
              <w:t>taip</w:t>
            </w:r>
            <w:proofErr w:type="spellEnd"/>
            <w:r w:rsidRPr="00185936">
              <w:rPr>
                <w:rFonts w:ascii="Calibri Light" w:hAnsi="Calibri Light" w:cs="Calibri Light"/>
              </w:rPr>
              <w:t xml:space="preserve"> pat į </w:t>
            </w:r>
            <w:proofErr w:type="spellStart"/>
            <w:r w:rsidRPr="00185936">
              <w:rPr>
                <w:rFonts w:ascii="Calibri Light" w:hAnsi="Calibri Light" w:cs="Calibri Light"/>
              </w:rPr>
              <w:t>šiame</w:t>
            </w:r>
            <w:proofErr w:type="spellEnd"/>
            <w:r w:rsidRPr="00185936">
              <w:rPr>
                <w:rFonts w:ascii="Calibri Light" w:hAnsi="Calibri Light" w:cs="Calibri Light"/>
              </w:rPr>
              <w:t xml:space="preserve"> </w:t>
            </w:r>
            <w:proofErr w:type="spellStart"/>
            <w:r w:rsidRPr="00185936">
              <w:rPr>
                <w:rFonts w:ascii="Calibri Light" w:hAnsi="Calibri Light" w:cs="Calibri Light"/>
              </w:rPr>
              <w:t>informaciniame</w:t>
            </w:r>
            <w:proofErr w:type="spellEnd"/>
            <w:r w:rsidRPr="00185936">
              <w:rPr>
                <w:rFonts w:ascii="Calibri Light" w:hAnsi="Calibri Light" w:cs="Calibri Light"/>
              </w:rPr>
              <w:t xml:space="preserve"> </w:t>
            </w:r>
            <w:proofErr w:type="spellStart"/>
            <w:r w:rsidRPr="00185936">
              <w:rPr>
                <w:rFonts w:ascii="Calibri Light" w:hAnsi="Calibri Light" w:cs="Calibri Light"/>
              </w:rPr>
              <w:t>pranešime</w:t>
            </w:r>
            <w:proofErr w:type="spellEnd"/>
            <w:r w:rsidRPr="00185936">
              <w:rPr>
                <w:rFonts w:ascii="Calibri Light" w:hAnsi="Calibri Light" w:cs="Calibri Light"/>
              </w:rPr>
              <w:t xml:space="preserve"> </w:t>
            </w:r>
            <w:proofErr w:type="spellStart"/>
            <w:r w:rsidRPr="00185936">
              <w:rPr>
                <w:rFonts w:ascii="Calibri Light" w:hAnsi="Calibri Light" w:cs="Calibri Light"/>
              </w:rPr>
              <w:t>pateiktą</w:t>
            </w:r>
            <w:proofErr w:type="spellEnd"/>
            <w:r w:rsidRPr="00185936">
              <w:rPr>
                <w:rFonts w:ascii="Calibri Light" w:hAnsi="Calibri Light" w:cs="Calibri Light"/>
              </w:rPr>
              <w:t xml:space="preserve"> </w:t>
            </w:r>
            <w:proofErr w:type="spellStart"/>
            <w:r w:rsidRPr="00185936">
              <w:rPr>
                <w:rFonts w:ascii="Calibri Light" w:hAnsi="Calibri Light" w:cs="Calibri Light"/>
              </w:rPr>
              <w:t>informaciją</w:t>
            </w:r>
            <w:proofErr w:type="spellEnd"/>
            <w:r w:rsidRPr="00185936">
              <w:rPr>
                <w:rFonts w:ascii="Calibri Light" w:hAnsi="Calibri Light" w:cs="Calibri Light"/>
              </w:rPr>
              <w:t>:</w:t>
            </w:r>
          </w:p>
          <w:p w14:paraId="2B827819" w14:textId="77777777" w:rsidR="00EF0139" w:rsidRPr="00185936" w:rsidRDefault="00EF0139" w:rsidP="00D65ABD">
            <w:pPr>
              <w:pStyle w:val="Betarp"/>
              <w:rPr>
                <w:rFonts w:ascii="Calibri Light" w:hAnsi="Calibri Light" w:cs="Calibri Light"/>
              </w:rPr>
            </w:pPr>
            <w:hyperlink r:id="rId19" w:history="1">
              <w:r w:rsidRPr="00185936">
                <w:rPr>
                  <w:rStyle w:val="Hipersaitas"/>
                  <w:rFonts w:ascii="Calibri Light" w:hAnsi="Calibri Light" w:cs="Calibri Light"/>
                </w:rPr>
                <w:t>https://vpt.lrv.lt/lt/naujienos/finansiniu-ataskaitu-nepateikimas-gali-tapti-kliutimi-dalyvauti-viesuosiuose-pirkimuose</w:t>
              </w:r>
            </w:hyperlink>
          </w:p>
          <w:p w14:paraId="474610B4" w14:textId="77777777" w:rsidR="00EF0139" w:rsidRPr="00185936" w:rsidRDefault="00EF0139" w:rsidP="00D65ABD">
            <w:pPr>
              <w:spacing w:after="0" w:line="240" w:lineRule="auto"/>
              <w:rPr>
                <w:rFonts w:ascii="Calibri Light" w:eastAsia="Calibri" w:hAnsi="Calibri Light" w:cs="Calibri Light"/>
                <w:lang w:val="lt-LT"/>
              </w:rPr>
            </w:pPr>
          </w:p>
        </w:tc>
      </w:tr>
      <w:tr w:rsidR="00EF0139" w:rsidRPr="00361996" w14:paraId="100F3051" w14:textId="77777777" w:rsidTr="00D65ABD">
        <w:tc>
          <w:tcPr>
            <w:tcW w:w="427" w:type="pct"/>
            <w:shd w:val="clear" w:color="auto" w:fill="F2F2F2" w:themeFill="background1" w:themeFillShade="F2"/>
            <w:vAlign w:val="center"/>
          </w:tcPr>
          <w:p w14:paraId="7FDD552F" w14:textId="77777777" w:rsidR="00EF0139" w:rsidRPr="005B6383" w:rsidRDefault="00EF0139" w:rsidP="00D65ABD">
            <w:pPr>
              <w:pStyle w:val="Sraopastraipa"/>
              <w:numPr>
                <w:ilvl w:val="0"/>
                <w:numId w:val="10"/>
              </w:numPr>
              <w:tabs>
                <w:tab w:val="left" w:pos="284"/>
                <w:tab w:val="left" w:pos="459"/>
              </w:tabs>
              <w:spacing w:after="0" w:line="240" w:lineRule="auto"/>
              <w:ind w:left="0" w:firstLine="0"/>
              <w:rPr>
                <w:rFonts w:ascii="Calibri Light" w:eastAsia="Calibri" w:hAnsi="Calibri Light" w:cs="Calibri Light"/>
                <w:lang w:val="lt-LT"/>
              </w:rPr>
            </w:pPr>
          </w:p>
        </w:tc>
        <w:tc>
          <w:tcPr>
            <w:tcW w:w="1696" w:type="pct"/>
            <w:shd w:val="clear" w:color="auto" w:fill="F2F2F2" w:themeFill="background1" w:themeFillShade="F2"/>
            <w:vAlign w:val="center"/>
          </w:tcPr>
          <w:p w14:paraId="6919D905" w14:textId="77777777" w:rsidR="00EF0139" w:rsidRPr="00185936" w:rsidRDefault="00EF0139" w:rsidP="00D65ABD">
            <w:pPr>
              <w:spacing w:after="0" w:line="240" w:lineRule="auto"/>
              <w:rPr>
                <w:rFonts w:ascii="Calibri Light" w:eastAsia="Calibri" w:hAnsi="Calibri Light" w:cs="Calibri Light"/>
                <w:lang w:val="lt-LT"/>
              </w:rPr>
            </w:pPr>
            <w:proofErr w:type="spellStart"/>
            <w:r w:rsidRPr="00185936">
              <w:rPr>
                <w:rFonts w:ascii="Calibri Light" w:hAnsi="Calibri Light" w:cs="Calibri Light"/>
              </w:rPr>
              <w:t>Tiekėjas</w:t>
            </w:r>
            <w:proofErr w:type="spellEnd"/>
            <w:r w:rsidRPr="00185936">
              <w:rPr>
                <w:rFonts w:ascii="Calibri Light" w:hAnsi="Calibri Light" w:cs="Calibri Light"/>
              </w:rPr>
              <w:t xml:space="preserve"> </w:t>
            </w:r>
            <w:proofErr w:type="spellStart"/>
            <w:r w:rsidRPr="00185936">
              <w:rPr>
                <w:rFonts w:ascii="Calibri Light" w:hAnsi="Calibri Light" w:cs="Calibri Light"/>
              </w:rPr>
              <w:t>yra</w:t>
            </w:r>
            <w:proofErr w:type="spellEnd"/>
            <w:r w:rsidRPr="00185936">
              <w:rPr>
                <w:rFonts w:ascii="Calibri Light" w:hAnsi="Calibri Light" w:cs="Calibri Light"/>
              </w:rPr>
              <w:t xml:space="preserve"> </w:t>
            </w:r>
            <w:proofErr w:type="spellStart"/>
            <w:r w:rsidRPr="00185936">
              <w:rPr>
                <w:rFonts w:ascii="Calibri Light" w:hAnsi="Calibri Light" w:cs="Calibri Light"/>
              </w:rPr>
              <w:t>padaręs</w:t>
            </w:r>
            <w:proofErr w:type="spellEnd"/>
            <w:r w:rsidRPr="00185936">
              <w:rPr>
                <w:rFonts w:ascii="Calibri Light" w:hAnsi="Calibri Light" w:cs="Calibri Light"/>
              </w:rPr>
              <w:t xml:space="preserve"> </w:t>
            </w:r>
            <w:proofErr w:type="spellStart"/>
            <w:r w:rsidRPr="00185936">
              <w:rPr>
                <w:rFonts w:ascii="Calibri Light" w:hAnsi="Calibri Light" w:cs="Calibri Light"/>
              </w:rPr>
              <w:t>rimtą</w:t>
            </w:r>
            <w:proofErr w:type="spellEnd"/>
            <w:r w:rsidRPr="00185936">
              <w:rPr>
                <w:rFonts w:ascii="Calibri Light" w:hAnsi="Calibri Light" w:cs="Calibri Light"/>
              </w:rPr>
              <w:t xml:space="preserve"> </w:t>
            </w:r>
            <w:proofErr w:type="spellStart"/>
            <w:r w:rsidRPr="00185936">
              <w:rPr>
                <w:rFonts w:ascii="Calibri Light" w:hAnsi="Calibri Light" w:cs="Calibri Light"/>
              </w:rPr>
              <w:t>profesinį</w:t>
            </w:r>
            <w:proofErr w:type="spellEnd"/>
            <w:r w:rsidRPr="00185936">
              <w:rPr>
                <w:rFonts w:ascii="Calibri Light" w:hAnsi="Calibri Light" w:cs="Calibri Light"/>
              </w:rPr>
              <w:t xml:space="preserve"> </w:t>
            </w:r>
            <w:proofErr w:type="spellStart"/>
            <w:r w:rsidRPr="00185936">
              <w:rPr>
                <w:rFonts w:ascii="Calibri Light" w:hAnsi="Calibri Light" w:cs="Calibri Light"/>
              </w:rPr>
              <w:t>pažeidimą</w:t>
            </w:r>
            <w:proofErr w:type="spellEnd"/>
            <w:r w:rsidRPr="00185936">
              <w:rPr>
                <w:rFonts w:ascii="Calibri Light" w:hAnsi="Calibri Light" w:cs="Calibri Light"/>
              </w:rPr>
              <w:t xml:space="preserve">, </w:t>
            </w:r>
            <w:proofErr w:type="spellStart"/>
            <w:r w:rsidRPr="00185936">
              <w:rPr>
                <w:rFonts w:ascii="Calibri Light" w:hAnsi="Calibri Light" w:cs="Calibri Light"/>
              </w:rPr>
              <w:t>dėl</w:t>
            </w:r>
            <w:proofErr w:type="spellEnd"/>
            <w:r w:rsidRPr="00185936">
              <w:rPr>
                <w:rFonts w:ascii="Calibri Light" w:hAnsi="Calibri Light" w:cs="Calibri Light"/>
              </w:rPr>
              <w:t xml:space="preserve"> </w:t>
            </w:r>
            <w:proofErr w:type="spellStart"/>
            <w:r w:rsidRPr="00185936">
              <w:rPr>
                <w:rFonts w:ascii="Calibri Light" w:hAnsi="Calibri Light" w:cs="Calibri Light"/>
              </w:rPr>
              <w:t>kurio</w:t>
            </w:r>
            <w:proofErr w:type="spellEnd"/>
            <w:r w:rsidRPr="00185936">
              <w:rPr>
                <w:rFonts w:ascii="Calibri Light" w:hAnsi="Calibri Light" w:cs="Calibri Light"/>
              </w:rPr>
              <w:t xml:space="preserve"> </w:t>
            </w:r>
            <w:proofErr w:type="spellStart"/>
            <w:r w:rsidRPr="00185936">
              <w:rPr>
                <w:rFonts w:ascii="Calibri Light" w:hAnsi="Calibri Light" w:cs="Calibri Light"/>
              </w:rPr>
              <w:t>perkančioji</w:t>
            </w:r>
            <w:proofErr w:type="spellEnd"/>
            <w:r w:rsidRPr="00185936">
              <w:rPr>
                <w:rFonts w:ascii="Calibri Light" w:hAnsi="Calibri Light" w:cs="Calibri Light"/>
              </w:rPr>
              <w:t xml:space="preserve"> </w:t>
            </w:r>
            <w:proofErr w:type="spellStart"/>
            <w:r w:rsidRPr="00185936">
              <w:rPr>
                <w:rFonts w:ascii="Calibri Light" w:hAnsi="Calibri Light" w:cs="Calibri Light"/>
              </w:rPr>
              <w:t>organizacija</w:t>
            </w:r>
            <w:proofErr w:type="spellEnd"/>
            <w:r w:rsidRPr="00185936">
              <w:rPr>
                <w:rFonts w:ascii="Calibri Light" w:hAnsi="Calibri Light" w:cs="Calibri Light"/>
              </w:rPr>
              <w:t xml:space="preserve"> </w:t>
            </w:r>
            <w:proofErr w:type="spellStart"/>
            <w:r w:rsidRPr="00185936">
              <w:rPr>
                <w:rFonts w:ascii="Calibri Light" w:hAnsi="Calibri Light" w:cs="Calibri Light"/>
              </w:rPr>
              <w:t>abejoja</w:t>
            </w:r>
            <w:proofErr w:type="spellEnd"/>
            <w:r w:rsidRPr="00185936">
              <w:rPr>
                <w:rFonts w:ascii="Calibri Light" w:hAnsi="Calibri Light" w:cs="Calibri Light"/>
              </w:rPr>
              <w:t xml:space="preserve"> </w:t>
            </w:r>
            <w:proofErr w:type="spellStart"/>
            <w:r w:rsidRPr="00185936">
              <w:rPr>
                <w:rFonts w:ascii="Calibri Light" w:hAnsi="Calibri Light" w:cs="Calibri Light"/>
              </w:rPr>
              <w:t>tiekėjo</w:t>
            </w:r>
            <w:proofErr w:type="spellEnd"/>
            <w:r w:rsidRPr="00185936">
              <w:rPr>
                <w:rFonts w:ascii="Calibri Light" w:hAnsi="Calibri Light" w:cs="Calibri Light"/>
              </w:rPr>
              <w:t> </w:t>
            </w:r>
            <w:proofErr w:type="spellStart"/>
            <w:r w:rsidRPr="00185936">
              <w:rPr>
                <w:rFonts w:ascii="Calibri Light" w:hAnsi="Calibri Light" w:cs="Calibri Light"/>
              </w:rPr>
              <w:t>sąžiningumu</w:t>
            </w:r>
            <w:proofErr w:type="spellEnd"/>
            <w:r w:rsidRPr="00185936">
              <w:rPr>
                <w:rFonts w:ascii="Calibri Light" w:hAnsi="Calibri Light" w:cs="Calibri Light"/>
              </w:rPr>
              <w:t xml:space="preserve">, </w:t>
            </w:r>
            <w:r w:rsidRPr="00185936">
              <w:rPr>
                <w:rFonts w:ascii="Calibri Light" w:eastAsia="Times New Roman" w:hAnsi="Calibri Light" w:cs="Calibri Light"/>
              </w:rPr>
              <w:t xml:space="preserve"> kai </w:t>
            </w:r>
            <w:proofErr w:type="spellStart"/>
            <w:r w:rsidRPr="00185936">
              <w:rPr>
                <w:rFonts w:ascii="Calibri Light" w:eastAsia="Times New Roman" w:hAnsi="Calibri Light" w:cs="Calibri Light"/>
              </w:rPr>
              <w:t>jis</w:t>
            </w:r>
            <w:proofErr w:type="spellEnd"/>
            <w:r w:rsidRPr="00185936">
              <w:rPr>
                <w:rFonts w:ascii="Calibri Light" w:eastAsia="Times New Roman" w:hAnsi="Calibri Light" w:cs="Calibri Light"/>
              </w:rPr>
              <w:t xml:space="preserve"> (</w:t>
            </w:r>
            <w:proofErr w:type="spellStart"/>
            <w:r w:rsidRPr="00185936">
              <w:rPr>
                <w:rFonts w:ascii="Calibri Light" w:eastAsia="Times New Roman" w:hAnsi="Calibri Light" w:cs="Calibri Light"/>
              </w:rPr>
              <w:t>tiekėjas</w:t>
            </w:r>
            <w:proofErr w:type="spellEnd"/>
            <w:r w:rsidRPr="00185936">
              <w:rPr>
                <w:rFonts w:ascii="Calibri Light" w:eastAsia="Times New Roman" w:hAnsi="Calibri Light" w:cs="Calibri Light"/>
              </w:rPr>
              <w:t xml:space="preserve">) </w:t>
            </w:r>
            <w:proofErr w:type="spellStart"/>
            <w:r w:rsidRPr="00185936">
              <w:rPr>
                <w:rFonts w:ascii="Calibri Light" w:eastAsia="Times New Roman" w:hAnsi="Calibri Light" w:cs="Calibri Light"/>
              </w:rPr>
              <w:t>neatitinka</w:t>
            </w:r>
            <w:proofErr w:type="spellEnd"/>
            <w:r w:rsidRPr="00185936">
              <w:rPr>
                <w:rFonts w:ascii="Calibri Light" w:eastAsia="Times New Roman" w:hAnsi="Calibri Light" w:cs="Calibri Light"/>
              </w:rPr>
              <w:t xml:space="preserve"> </w:t>
            </w:r>
            <w:proofErr w:type="spellStart"/>
            <w:r w:rsidRPr="00185936">
              <w:rPr>
                <w:rFonts w:ascii="Calibri Light" w:eastAsia="Times New Roman" w:hAnsi="Calibri Light" w:cs="Calibri Light"/>
              </w:rPr>
              <w:t>minimalių</w:t>
            </w:r>
            <w:proofErr w:type="spellEnd"/>
            <w:r w:rsidRPr="00185936">
              <w:rPr>
                <w:rFonts w:ascii="Calibri Light" w:eastAsia="Times New Roman" w:hAnsi="Calibri Light" w:cs="Calibri Light"/>
              </w:rPr>
              <w:t xml:space="preserve"> </w:t>
            </w:r>
            <w:proofErr w:type="spellStart"/>
            <w:r w:rsidRPr="00185936">
              <w:rPr>
                <w:rFonts w:ascii="Calibri Light" w:eastAsia="Times New Roman" w:hAnsi="Calibri Light" w:cs="Calibri Light"/>
              </w:rPr>
              <w:t>patikimo</w:t>
            </w:r>
            <w:proofErr w:type="spellEnd"/>
            <w:r w:rsidRPr="00185936">
              <w:rPr>
                <w:rFonts w:ascii="Calibri Light" w:eastAsia="Times New Roman" w:hAnsi="Calibri Light" w:cs="Calibri Light"/>
              </w:rPr>
              <w:t xml:space="preserve"> </w:t>
            </w:r>
            <w:proofErr w:type="spellStart"/>
            <w:r w:rsidRPr="00185936">
              <w:rPr>
                <w:rFonts w:ascii="Calibri Light" w:eastAsia="Times New Roman" w:hAnsi="Calibri Light" w:cs="Calibri Light"/>
              </w:rPr>
              <w:t>mokesčių</w:t>
            </w:r>
            <w:proofErr w:type="spellEnd"/>
            <w:r w:rsidRPr="00185936">
              <w:rPr>
                <w:rFonts w:ascii="Calibri Light" w:eastAsia="Times New Roman" w:hAnsi="Calibri Light" w:cs="Calibri Light"/>
              </w:rPr>
              <w:t xml:space="preserve"> </w:t>
            </w:r>
            <w:proofErr w:type="spellStart"/>
            <w:r w:rsidRPr="00185936">
              <w:rPr>
                <w:rFonts w:ascii="Calibri Light" w:eastAsia="Times New Roman" w:hAnsi="Calibri Light" w:cs="Calibri Light"/>
              </w:rPr>
              <w:t>mokėtojo</w:t>
            </w:r>
            <w:proofErr w:type="spellEnd"/>
            <w:r w:rsidRPr="00185936">
              <w:rPr>
                <w:rFonts w:ascii="Calibri Light" w:eastAsia="Times New Roman" w:hAnsi="Calibri Light" w:cs="Calibri Light"/>
              </w:rPr>
              <w:t xml:space="preserve"> </w:t>
            </w:r>
            <w:proofErr w:type="spellStart"/>
            <w:r w:rsidRPr="00185936">
              <w:rPr>
                <w:rFonts w:ascii="Calibri Light" w:eastAsia="Times New Roman" w:hAnsi="Calibri Light" w:cs="Calibri Light"/>
              </w:rPr>
              <w:t>kriterijų</w:t>
            </w:r>
            <w:proofErr w:type="spellEnd"/>
            <w:r w:rsidRPr="00185936">
              <w:rPr>
                <w:rFonts w:ascii="Calibri Light" w:eastAsia="Times New Roman" w:hAnsi="Calibri Light" w:cs="Calibri Light"/>
              </w:rPr>
              <w:t xml:space="preserve">, </w:t>
            </w:r>
            <w:proofErr w:type="spellStart"/>
            <w:r w:rsidRPr="00185936">
              <w:rPr>
                <w:rFonts w:ascii="Calibri Light" w:eastAsia="Times New Roman" w:hAnsi="Calibri Light" w:cs="Calibri Light"/>
              </w:rPr>
              <w:t>nustatytų</w:t>
            </w:r>
            <w:proofErr w:type="spellEnd"/>
            <w:r w:rsidRPr="00185936">
              <w:rPr>
                <w:rFonts w:ascii="Calibri Light" w:eastAsia="Times New Roman" w:hAnsi="Calibri Light" w:cs="Calibri Light"/>
              </w:rPr>
              <w:t xml:space="preserve"> Lietuvos </w:t>
            </w:r>
            <w:proofErr w:type="spellStart"/>
            <w:r w:rsidRPr="00185936">
              <w:rPr>
                <w:rFonts w:ascii="Calibri Light" w:eastAsia="Times New Roman" w:hAnsi="Calibri Light" w:cs="Calibri Light"/>
              </w:rPr>
              <w:t>Respublikos</w:t>
            </w:r>
            <w:proofErr w:type="spellEnd"/>
            <w:r w:rsidRPr="00185936">
              <w:rPr>
                <w:rFonts w:ascii="Calibri Light" w:eastAsia="Times New Roman" w:hAnsi="Calibri Light" w:cs="Calibri Light"/>
              </w:rPr>
              <w:t xml:space="preserve"> </w:t>
            </w:r>
            <w:proofErr w:type="spellStart"/>
            <w:r w:rsidRPr="00185936">
              <w:rPr>
                <w:rFonts w:ascii="Calibri Light" w:eastAsia="Times New Roman" w:hAnsi="Calibri Light" w:cs="Calibri Light"/>
              </w:rPr>
              <w:t>mokesčių</w:t>
            </w:r>
            <w:proofErr w:type="spellEnd"/>
            <w:r w:rsidRPr="00185936">
              <w:rPr>
                <w:rFonts w:ascii="Calibri Light" w:eastAsia="Times New Roman" w:hAnsi="Calibri Light" w:cs="Calibri Light"/>
              </w:rPr>
              <w:t xml:space="preserve"> </w:t>
            </w:r>
            <w:proofErr w:type="spellStart"/>
            <w:r w:rsidRPr="00185936">
              <w:rPr>
                <w:rFonts w:ascii="Calibri Light" w:eastAsia="Times New Roman" w:hAnsi="Calibri Light" w:cs="Calibri Light"/>
              </w:rPr>
              <w:t>administravimo</w:t>
            </w:r>
            <w:proofErr w:type="spellEnd"/>
            <w:r w:rsidRPr="00185936">
              <w:rPr>
                <w:rFonts w:ascii="Calibri Light" w:eastAsia="Times New Roman" w:hAnsi="Calibri Light" w:cs="Calibri Light"/>
              </w:rPr>
              <w:t xml:space="preserve"> </w:t>
            </w:r>
            <w:proofErr w:type="spellStart"/>
            <w:r w:rsidRPr="00185936">
              <w:rPr>
                <w:rFonts w:ascii="Calibri Light" w:eastAsia="Times New Roman" w:hAnsi="Calibri Light" w:cs="Calibri Light"/>
              </w:rPr>
              <w:t>įstatymo</w:t>
            </w:r>
            <w:proofErr w:type="spellEnd"/>
            <w:r w:rsidRPr="00185936">
              <w:rPr>
                <w:rFonts w:ascii="Calibri Light" w:eastAsia="Times New Roman" w:hAnsi="Calibri Light" w:cs="Calibri Light"/>
              </w:rPr>
              <w:t xml:space="preserve"> 40</w:t>
            </w:r>
            <w:r w:rsidRPr="00185936">
              <w:rPr>
                <w:rFonts w:ascii="Calibri Light" w:eastAsia="Times New Roman" w:hAnsi="Calibri Light" w:cs="Calibri Light"/>
                <w:vertAlign w:val="superscript"/>
              </w:rPr>
              <w:t>1</w:t>
            </w:r>
            <w:r w:rsidRPr="00185936">
              <w:rPr>
                <w:rFonts w:ascii="Calibri Light" w:eastAsia="Times New Roman" w:hAnsi="Calibri Light" w:cs="Calibri Light"/>
              </w:rPr>
              <w:t xml:space="preserve"> </w:t>
            </w:r>
            <w:proofErr w:type="spellStart"/>
            <w:r w:rsidRPr="00185936">
              <w:rPr>
                <w:rFonts w:ascii="Calibri Light" w:eastAsia="Times New Roman" w:hAnsi="Calibri Light" w:cs="Calibri Light"/>
              </w:rPr>
              <w:t>straipsnio</w:t>
            </w:r>
            <w:proofErr w:type="spellEnd"/>
            <w:r w:rsidRPr="00185936">
              <w:rPr>
                <w:rFonts w:ascii="Calibri Light" w:eastAsia="Times New Roman" w:hAnsi="Calibri Light" w:cs="Calibri Light"/>
              </w:rPr>
              <w:t xml:space="preserve"> 1 </w:t>
            </w:r>
            <w:proofErr w:type="spellStart"/>
            <w:r w:rsidRPr="00185936">
              <w:rPr>
                <w:rFonts w:ascii="Calibri Light" w:eastAsia="Times New Roman" w:hAnsi="Calibri Light" w:cs="Calibri Light"/>
              </w:rPr>
              <w:t>dalyje</w:t>
            </w:r>
            <w:proofErr w:type="spellEnd"/>
            <w:r w:rsidRPr="00185936">
              <w:rPr>
                <w:rFonts w:ascii="Calibri Light" w:eastAsia="Times New Roman" w:hAnsi="Calibri Light" w:cs="Calibri Light"/>
              </w:rPr>
              <w:t>.</w:t>
            </w:r>
          </w:p>
        </w:tc>
        <w:tc>
          <w:tcPr>
            <w:tcW w:w="2878" w:type="pct"/>
            <w:shd w:val="clear" w:color="auto" w:fill="auto"/>
          </w:tcPr>
          <w:p w14:paraId="1FA772DB" w14:textId="77777777" w:rsidR="00EF0139" w:rsidRPr="00185936" w:rsidRDefault="00EF0139" w:rsidP="00D65ABD">
            <w:pPr>
              <w:pStyle w:val="Betarp"/>
              <w:jc w:val="left"/>
              <w:rPr>
                <w:rFonts w:ascii="Calibri Light" w:hAnsi="Calibri Light" w:cs="Calibri Light"/>
              </w:rPr>
            </w:pPr>
            <w:r w:rsidRPr="00185936">
              <w:rPr>
                <w:rStyle w:val="Hipersaitas"/>
                <w:rFonts w:ascii="Calibri Light" w:eastAsia="Calibri" w:hAnsi="Calibri Light" w:cs="Calibri Light"/>
                <w:lang w:val="lt-LT"/>
              </w:rPr>
              <w:t xml:space="preserve"> </w:t>
            </w:r>
            <w:proofErr w:type="spellStart"/>
            <w:r w:rsidRPr="00185936">
              <w:rPr>
                <w:rFonts w:ascii="Calibri Light" w:hAnsi="Calibri Light" w:cs="Calibri Light"/>
              </w:rPr>
              <w:t>Iš</w:t>
            </w:r>
            <w:proofErr w:type="spellEnd"/>
            <w:r w:rsidRPr="00185936">
              <w:rPr>
                <w:rFonts w:ascii="Calibri Light" w:hAnsi="Calibri Light" w:cs="Calibri Light"/>
              </w:rPr>
              <w:t xml:space="preserve"> </w:t>
            </w:r>
            <w:proofErr w:type="spellStart"/>
            <w:r w:rsidRPr="00185936">
              <w:rPr>
                <w:rFonts w:ascii="Calibri Light" w:hAnsi="Calibri Light" w:cs="Calibri Light"/>
              </w:rPr>
              <w:t>Lietuvoje</w:t>
            </w:r>
            <w:proofErr w:type="spellEnd"/>
            <w:r w:rsidRPr="00185936">
              <w:rPr>
                <w:rFonts w:ascii="Calibri Light" w:hAnsi="Calibri Light" w:cs="Calibri Light"/>
              </w:rPr>
              <w:t xml:space="preserve"> </w:t>
            </w:r>
            <w:proofErr w:type="spellStart"/>
            <w:r w:rsidRPr="00185936">
              <w:rPr>
                <w:rFonts w:ascii="Calibri Light" w:hAnsi="Calibri Light" w:cs="Calibri Light"/>
              </w:rPr>
              <w:t>įsteigtų</w:t>
            </w:r>
            <w:proofErr w:type="spellEnd"/>
            <w:r w:rsidRPr="00185936">
              <w:rPr>
                <w:rFonts w:ascii="Calibri Light" w:hAnsi="Calibri Light" w:cs="Calibri Light"/>
              </w:rPr>
              <w:t xml:space="preserve"> </w:t>
            </w:r>
            <w:proofErr w:type="spellStart"/>
            <w:r w:rsidRPr="00185936">
              <w:rPr>
                <w:rFonts w:ascii="Calibri Light" w:hAnsi="Calibri Light" w:cs="Calibri Light"/>
              </w:rPr>
              <w:t>subjektų</w:t>
            </w:r>
            <w:proofErr w:type="spellEnd"/>
            <w:r w:rsidRPr="00185936">
              <w:rPr>
                <w:rFonts w:ascii="Calibri Light" w:hAnsi="Calibri Light" w:cs="Calibri Light"/>
              </w:rPr>
              <w:t xml:space="preserve"> </w:t>
            </w:r>
            <w:proofErr w:type="spellStart"/>
            <w:r w:rsidRPr="00185936">
              <w:rPr>
                <w:rFonts w:ascii="Calibri Light" w:hAnsi="Calibri Light" w:cs="Calibri Light"/>
              </w:rPr>
              <w:t>įrodančių</w:t>
            </w:r>
            <w:proofErr w:type="spellEnd"/>
            <w:r w:rsidRPr="00185936">
              <w:rPr>
                <w:rFonts w:ascii="Calibri Light" w:hAnsi="Calibri Light" w:cs="Calibri Light"/>
              </w:rPr>
              <w:t xml:space="preserve"> </w:t>
            </w:r>
            <w:proofErr w:type="spellStart"/>
            <w:r w:rsidRPr="00185936">
              <w:rPr>
                <w:rFonts w:ascii="Calibri Light" w:hAnsi="Calibri Light" w:cs="Calibri Light"/>
              </w:rPr>
              <w:t>dokumentų</w:t>
            </w:r>
            <w:proofErr w:type="spellEnd"/>
            <w:r w:rsidRPr="00185936">
              <w:rPr>
                <w:rFonts w:ascii="Calibri Light" w:hAnsi="Calibri Light" w:cs="Calibri Light"/>
              </w:rPr>
              <w:t xml:space="preserve"> </w:t>
            </w:r>
            <w:proofErr w:type="spellStart"/>
            <w:r w:rsidRPr="00185936">
              <w:rPr>
                <w:rFonts w:ascii="Calibri Light" w:hAnsi="Calibri Light" w:cs="Calibri Light"/>
              </w:rPr>
              <w:t>nereikalaujama</w:t>
            </w:r>
            <w:proofErr w:type="spellEnd"/>
            <w:r w:rsidRPr="00185936">
              <w:rPr>
                <w:rFonts w:ascii="Calibri Light" w:hAnsi="Calibri Light" w:cs="Calibri Light"/>
              </w:rPr>
              <w:t xml:space="preserve">. </w:t>
            </w:r>
            <w:proofErr w:type="spellStart"/>
            <w:r w:rsidRPr="00185936">
              <w:rPr>
                <w:rFonts w:ascii="Calibri Light" w:hAnsi="Calibri Light" w:cs="Calibri Light"/>
              </w:rPr>
              <w:t>Užtenka</w:t>
            </w:r>
            <w:proofErr w:type="spellEnd"/>
            <w:r w:rsidRPr="00185936">
              <w:rPr>
                <w:rFonts w:ascii="Calibri Light" w:hAnsi="Calibri Light" w:cs="Calibri Light"/>
              </w:rPr>
              <w:t xml:space="preserve"> </w:t>
            </w:r>
            <w:proofErr w:type="spellStart"/>
            <w:r w:rsidRPr="00185936">
              <w:rPr>
                <w:rFonts w:ascii="Calibri Light" w:hAnsi="Calibri Light" w:cs="Calibri Light"/>
              </w:rPr>
              <w:t>pateikto</w:t>
            </w:r>
            <w:proofErr w:type="spellEnd"/>
            <w:r w:rsidRPr="00185936">
              <w:rPr>
                <w:rFonts w:ascii="Calibri Light" w:hAnsi="Calibri Light" w:cs="Calibri Light"/>
              </w:rPr>
              <w:t xml:space="preserve"> EBVPD.</w:t>
            </w:r>
          </w:p>
          <w:p w14:paraId="75EDED75" w14:textId="77777777" w:rsidR="00EF0139" w:rsidRPr="00185936" w:rsidRDefault="00EF0139" w:rsidP="00D65ABD">
            <w:pPr>
              <w:pStyle w:val="Betarp"/>
              <w:jc w:val="left"/>
              <w:rPr>
                <w:rFonts w:ascii="Calibri Light" w:hAnsi="Calibri Light" w:cs="Calibri Light"/>
                <w:b/>
                <w:bCs/>
                <w:iCs/>
              </w:rPr>
            </w:pPr>
          </w:p>
          <w:p w14:paraId="43BBA0A8" w14:textId="77777777" w:rsidR="00EF0139" w:rsidRPr="00185936" w:rsidRDefault="00EF0139" w:rsidP="00D65ABD">
            <w:pPr>
              <w:spacing w:after="0" w:line="240" w:lineRule="auto"/>
              <w:jc w:val="left"/>
              <w:rPr>
                <w:rFonts w:ascii="Calibri Light" w:eastAsia="Calibri" w:hAnsi="Calibri Light" w:cs="Calibri Light"/>
                <w:lang w:val="lt-LT"/>
              </w:rPr>
            </w:pPr>
            <w:proofErr w:type="spellStart"/>
            <w:r w:rsidRPr="00185936">
              <w:rPr>
                <w:rFonts w:ascii="Calibri Light" w:hAnsi="Calibri Light" w:cs="Calibri Light"/>
              </w:rPr>
              <w:t>Priimant</w:t>
            </w:r>
            <w:proofErr w:type="spellEnd"/>
            <w:r w:rsidRPr="00185936">
              <w:rPr>
                <w:rFonts w:ascii="Calibri Light" w:hAnsi="Calibri Light" w:cs="Calibri Light"/>
              </w:rPr>
              <w:t xml:space="preserve"> </w:t>
            </w:r>
            <w:proofErr w:type="spellStart"/>
            <w:r w:rsidRPr="00185936">
              <w:rPr>
                <w:rFonts w:ascii="Calibri Light" w:hAnsi="Calibri Light" w:cs="Calibri Light"/>
              </w:rPr>
              <w:t>sprendimus</w:t>
            </w:r>
            <w:proofErr w:type="spellEnd"/>
            <w:r w:rsidRPr="00185936">
              <w:rPr>
                <w:rFonts w:ascii="Calibri Light" w:hAnsi="Calibri Light" w:cs="Calibri Light"/>
              </w:rPr>
              <w:t xml:space="preserve"> </w:t>
            </w:r>
            <w:proofErr w:type="spellStart"/>
            <w:r w:rsidRPr="00185936">
              <w:rPr>
                <w:rFonts w:ascii="Calibri Light" w:hAnsi="Calibri Light" w:cs="Calibri Light"/>
              </w:rPr>
              <w:t>dėl</w:t>
            </w:r>
            <w:proofErr w:type="spellEnd"/>
            <w:r w:rsidRPr="00185936">
              <w:rPr>
                <w:rFonts w:ascii="Calibri Light" w:hAnsi="Calibri Light" w:cs="Calibri Light"/>
              </w:rPr>
              <w:t xml:space="preserve"> </w:t>
            </w:r>
            <w:proofErr w:type="spellStart"/>
            <w:r w:rsidRPr="00185936">
              <w:rPr>
                <w:rFonts w:ascii="Calibri Light" w:hAnsi="Calibri Light" w:cs="Calibri Light"/>
              </w:rPr>
              <w:t>tiekėjo</w:t>
            </w:r>
            <w:proofErr w:type="spellEnd"/>
            <w:r w:rsidRPr="00185936">
              <w:rPr>
                <w:rFonts w:ascii="Calibri Light" w:hAnsi="Calibri Light" w:cs="Calibri Light"/>
              </w:rPr>
              <w:t xml:space="preserve"> </w:t>
            </w:r>
            <w:proofErr w:type="spellStart"/>
            <w:r w:rsidRPr="00185936">
              <w:rPr>
                <w:rFonts w:ascii="Calibri Light" w:hAnsi="Calibri Light" w:cs="Calibri Light"/>
              </w:rPr>
              <w:t>pašalinimo</w:t>
            </w:r>
            <w:proofErr w:type="spellEnd"/>
            <w:r w:rsidRPr="00185936">
              <w:rPr>
                <w:rFonts w:ascii="Calibri Light" w:hAnsi="Calibri Light" w:cs="Calibri Light"/>
              </w:rPr>
              <w:t xml:space="preserve"> </w:t>
            </w:r>
            <w:proofErr w:type="spellStart"/>
            <w:r w:rsidRPr="00185936">
              <w:rPr>
                <w:rFonts w:ascii="Calibri Light" w:hAnsi="Calibri Light" w:cs="Calibri Light"/>
              </w:rPr>
              <w:t>iš</w:t>
            </w:r>
            <w:proofErr w:type="spellEnd"/>
            <w:r w:rsidRPr="00185936">
              <w:rPr>
                <w:rFonts w:ascii="Calibri Light" w:hAnsi="Calibri Light" w:cs="Calibri Light"/>
              </w:rPr>
              <w:t xml:space="preserve"> </w:t>
            </w:r>
            <w:proofErr w:type="spellStart"/>
            <w:r w:rsidRPr="00185936">
              <w:rPr>
                <w:rFonts w:ascii="Calibri Light" w:hAnsi="Calibri Light" w:cs="Calibri Light"/>
              </w:rPr>
              <w:t>pirkimo</w:t>
            </w:r>
            <w:proofErr w:type="spellEnd"/>
            <w:r w:rsidRPr="00185936">
              <w:rPr>
                <w:rFonts w:ascii="Calibri Light" w:hAnsi="Calibri Light" w:cs="Calibri Light"/>
              </w:rPr>
              <w:t xml:space="preserve"> </w:t>
            </w:r>
            <w:proofErr w:type="spellStart"/>
            <w:r w:rsidRPr="00185936">
              <w:rPr>
                <w:rFonts w:ascii="Calibri Light" w:hAnsi="Calibri Light" w:cs="Calibri Light"/>
              </w:rPr>
              <w:t>procedūros</w:t>
            </w:r>
            <w:proofErr w:type="spellEnd"/>
            <w:r w:rsidRPr="00185936">
              <w:rPr>
                <w:rFonts w:ascii="Calibri Light" w:hAnsi="Calibri Light" w:cs="Calibri Light"/>
              </w:rPr>
              <w:t xml:space="preserve"> </w:t>
            </w:r>
            <w:proofErr w:type="spellStart"/>
            <w:r w:rsidRPr="00185936">
              <w:rPr>
                <w:rFonts w:ascii="Calibri Light" w:hAnsi="Calibri Light" w:cs="Calibri Light"/>
              </w:rPr>
              <w:t>šiame</w:t>
            </w:r>
            <w:proofErr w:type="spellEnd"/>
            <w:r w:rsidRPr="00185936">
              <w:rPr>
                <w:rFonts w:ascii="Calibri Light" w:hAnsi="Calibri Light" w:cs="Calibri Light"/>
              </w:rPr>
              <w:t xml:space="preserve"> </w:t>
            </w:r>
            <w:proofErr w:type="spellStart"/>
            <w:r w:rsidRPr="00185936">
              <w:rPr>
                <w:rFonts w:ascii="Calibri Light" w:hAnsi="Calibri Light" w:cs="Calibri Light"/>
              </w:rPr>
              <w:t>punkte</w:t>
            </w:r>
            <w:proofErr w:type="spellEnd"/>
            <w:r w:rsidRPr="00185936">
              <w:rPr>
                <w:rFonts w:ascii="Calibri Light" w:hAnsi="Calibri Light" w:cs="Calibri Light"/>
              </w:rPr>
              <w:t xml:space="preserve"> </w:t>
            </w:r>
            <w:proofErr w:type="spellStart"/>
            <w:r w:rsidRPr="00185936">
              <w:rPr>
                <w:rFonts w:ascii="Calibri Light" w:hAnsi="Calibri Light" w:cs="Calibri Light"/>
              </w:rPr>
              <w:t>nurodytu</w:t>
            </w:r>
            <w:proofErr w:type="spellEnd"/>
            <w:r w:rsidRPr="00185936">
              <w:rPr>
                <w:rFonts w:ascii="Calibri Light" w:hAnsi="Calibri Light" w:cs="Calibri Light"/>
              </w:rPr>
              <w:t xml:space="preserve"> </w:t>
            </w:r>
            <w:proofErr w:type="spellStart"/>
            <w:r w:rsidRPr="00185936">
              <w:rPr>
                <w:rFonts w:ascii="Calibri Light" w:hAnsi="Calibri Light" w:cs="Calibri Light"/>
              </w:rPr>
              <w:t>pašalinimo</w:t>
            </w:r>
            <w:proofErr w:type="spellEnd"/>
            <w:r w:rsidRPr="00185936">
              <w:rPr>
                <w:rFonts w:ascii="Calibri Light" w:hAnsi="Calibri Light" w:cs="Calibri Light"/>
              </w:rPr>
              <w:t xml:space="preserve"> </w:t>
            </w:r>
            <w:proofErr w:type="spellStart"/>
            <w:r w:rsidRPr="00185936">
              <w:rPr>
                <w:rFonts w:ascii="Calibri Light" w:hAnsi="Calibri Light" w:cs="Calibri Light"/>
              </w:rPr>
              <w:t>pagrindu</w:t>
            </w:r>
            <w:proofErr w:type="spellEnd"/>
            <w:r w:rsidRPr="00185936">
              <w:rPr>
                <w:rFonts w:ascii="Calibri Light" w:hAnsi="Calibri Light" w:cs="Calibri Light"/>
              </w:rPr>
              <w:t xml:space="preserve">, be </w:t>
            </w:r>
            <w:proofErr w:type="spellStart"/>
            <w:r w:rsidRPr="00185936">
              <w:rPr>
                <w:rFonts w:ascii="Calibri Light" w:hAnsi="Calibri Light" w:cs="Calibri Light"/>
              </w:rPr>
              <w:t>kita</w:t>
            </w:r>
            <w:proofErr w:type="spellEnd"/>
            <w:r w:rsidRPr="00185936">
              <w:rPr>
                <w:rFonts w:ascii="Calibri Light" w:hAnsi="Calibri Light" w:cs="Calibri Light"/>
              </w:rPr>
              <w:t xml:space="preserve"> ko, </w:t>
            </w:r>
            <w:proofErr w:type="spellStart"/>
            <w:r w:rsidRPr="00185936">
              <w:rPr>
                <w:rFonts w:ascii="Calibri Light" w:hAnsi="Calibri Light" w:cs="Calibri Light"/>
              </w:rPr>
              <w:t>atsižvelgiama</w:t>
            </w:r>
            <w:proofErr w:type="spellEnd"/>
            <w:r w:rsidRPr="00185936">
              <w:rPr>
                <w:rFonts w:ascii="Calibri Light" w:hAnsi="Calibri Light" w:cs="Calibri Light"/>
              </w:rPr>
              <w:t xml:space="preserve"> į</w:t>
            </w:r>
            <w:r w:rsidRPr="00185936">
              <w:rPr>
                <w:rFonts w:ascii="Calibri Light" w:hAnsi="Calibri Light" w:cs="Calibri Light"/>
                <w:b/>
                <w:bCs/>
              </w:rPr>
              <w:t xml:space="preserve"> </w:t>
            </w:r>
            <w:proofErr w:type="spellStart"/>
            <w:r w:rsidRPr="00185936">
              <w:rPr>
                <w:rFonts w:ascii="Calibri Light" w:hAnsi="Calibri Light" w:cs="Calibri Light"/>
              </w:rPr>
              <w:t>nacionalinėje</w:t>
            </w:r>
            <w:proofErr w:type="spellEnd"/>
            <w:r w:rsidRPr="00185936">
              <w:rPr>
                <w:rFonts w:ascii="Calibri Light" w:hAnsi="Calibri Light" w:cs="Calibri Light"/>
              </w:rPr>
              <w:t xml:space="preserve"> </w:t>
            </w:r>
            <w:proofErr w:type="spellStart"/>
            <w:r w:rsidRPr="00185936">
              <w:rPr>
                <w:rFonts w:ascii="Calibri Light" w:hAnsi="Calibri Light" w:cs="Calibri Light"/>
              </w:rPr>
              <w:t>duomenų</w:t>
            </w:r>
            <w:proofErr w:type="spellEnd"/>
            <w:r w:rsidRPr="00185936">
              <w:rPr>
                <w:rFonts w:ascii="Calibri Light" w:hAnsi="Calibri Light" w:cs="Calibri Light"/>
              </w:rPr>
              <w:t xml:space="preserve"> </w:t>
            </w:r>
            <w:proofErr w:type="spellStart"/>
            <w:r w:rsidRPr="00185936">
              <w:rPr>
                <w:rFonts w:ascii="Calibri Light" w:hAnsi="Calibri Light" w:cs="Calibri Light"/>
              </w:rPr>
              <w:t>bazėje</w:t>
            </w:r>
            <w:proofErr w:type="spellEnd"/>
            <w:r w:rsidRPr="00185936">
              <w:rPr>
                <w:rFonts w:ascii="Calibri Light" w:hAnsi="Calibri Light" w:cs="Calibri Light"/>
              </w:rPr>
              <w:t xml:space="preserve"> </w:t>
            </w:r>
            <w:proofErr w:type="spellStart"/>
            <w:r w:rsidRPr="00185936">
              <w:rPr>
                <w:rFonts w:ascii="Calibri Light" w:hAnsi="Calibri Light" w:cs="Calibri Light"/>
              </w:rPr>
              <w:t>adresu</w:t>
            </w:r>
            <w:proofErr w:type="spellEnd"/>
            <w:r w:rsidRPr="00185936">
              <w:rPr>
                <w:rFonts w:ascii="Calibri Light" w:hAnsi="Calibri Light" w:cs="Calibri Light"/>
              </w:rPr>
              <w:t xml:space="preserve"> </w:t>
            </w:r>
            <w:hyperlink r:id="rId20">
              <w:r w:rsidRPr="00185936">
                <w:rPr>
                  <w:rStyle w:val="Hipersaitas"/>
                  <w:rFonts w:ascii="Calibri Light" w:hAnsi="Calibri Light" w:cs="Calibri Light"/>
                </w:rPr>
                <w:t>https://www.vmi.lt/evmi/mokesciu-moketoju-informacija</w:t>
              </w:r>
            </w:hyperlink>
            <w:r w:rsidRPr="00185936">
              <w:rPr>
                <w:rFonts w:ascii="Calibri Light" w:hAnsi="Calibri Light" w:cs="Calibri Light"/>
              </w:rPr>
              <w:t xml:space="preserve"> </w:t>
            </w:r>
            <w:proofErr w:type="spellStart"/>
            <w:r w:rsidRPr="00185936">
              <w:rPr>
                <w:rFonts w:ascii="Calibri Light" w:hAnsi="Calibri Light" w:cs="Calibri Light"/>
              </w:rPr>
              <w:t>skelbiamą</w:t>
            </w:r>
            <w:proofErr w:type="spellEnd"/>
            <w:r w:rsidRPr="00185936">
              <w:rPr>
                <w:rFonts w:ascii="Calibri Light" w:hAnsi="Calibri Light" w:cs="Calibri Light"/>
              </w:rPr>
              <w:t xml:space="preserve"> </w:t>
            </w:r>
            <w:proofErr w:type="spellStart"/>
            <w:r w:rsidRPr="00185936">
              <w:rPr>
                <w:rFonts w:ascii="Calibri Light" w:hAnsi="Calibri Light" w:cs="Calibri Light"/>
              </w:rPr>
              <w:t>informaciją</w:t>
            </w:r>
            <w:proofErr w:type="spellEnd"/>
            <w:r w:rsidRPr="00185936">
              <w:rPr>
                <w:rFonts w:ascii="Calibri Light" w:hAnsi="Calibri Light" w:cs="Calibri Light"/>
              </w:rPr>
              <w:t>.</w:t>
            </w:r>
          </w:p>
        </w:tc>
      </w:tr>
      <w:tr w:rsidR="00EF0139" w:rsidRPr="005B6383" w14:paraId="70644B02" w14:textId="77777777" w:rsidTr="00D65ABD">
        <w:tc>
          <w:tcPr>
            <w:tcW w:w="427" w:type="pct"/>
            <w:shd w:val="clear" w:color="auto" w:fill="F2F2F2" w:themeFill="background1" w:themeFillShade="F2"/>
            <w:vAlign w:val="center"/>
          </w:tcPr>
          <w:p w14:paraId="31BD3A64" w14:textId="77777777" w:rsidR="00EF0139" w:rsidRPr="005B6383" w:rsidRDefault="00EF0139" w:rsidP="00D65ABD">
            <w:pPr>
              <w:pStyle w:val="Sraopastraipa"/>
              <w:numPr>
                <w:ilvl w:val="0"/>
                <w:numId w:val="10"/>
              </w:numPr>
              <w:tabs>
                <w:tab w:val="left" w:pos="284"/>
                <w:tab w:val="left" w:pos="459"/>
              </w:tabs>
              <w:spacing w:after="0" w:line="240" w:lineRule="auto"/>
              <w:ind w:left="0" w:firstLine="0"/>
              <w:rPr>
                <w:rFonts w:ascii="Calibri Light" w:eastAsia="Calibri" w:hAnsi="Calibri Light" w:cs="Calibri Light"/>
                <w:lang w:val="lt-LT"/>
              </w:rPr>
            </w:pPr>
          </w:p>
        </w:tc>
        <w:tc>
          <w:tcPr>
            <w:tcW w:w="1696" w:type="pct"/>
            <w:shd w:val="clear" w:color="auto" w:fill="F2F2F2" w:themeFill="background1" w:themeFillShade="F2"/>
            <w:vAlign w:val="center"/>
          </w:tcPr>
          <w:p w14:paraId="4375D330" w14:textId="77777777" w:rsidR="00EF0139" w:rsidRPr="003F2A86" w:rsidRDefault="00EF0139" w:rsidP="00D65ABD">
            <w:pPr>
              <w:rPr>
                <w:rFonts w:ascii="Calibri Light" w:eastAsia="Calibri" w:hAnsi="Calibri Light" w:cs="Calibri Light"/>
                <w:bCs/>
                <w:lang w:val="lt-LT"/>
              </w:rPr>
            </w:pPr>
            <w:proofErr w:type="spellStart"/>
            <w:r w:rsidRPr="003F2A86">
              <w:rPr>
                <w:rFonts w:ascii="Calibri Light" w:hAnsi="Calibri Light" w:cs="Calibri Light"/>
              </w:rPr>
              <w:t>Tiekėjas</w:t>
            </w:r>
            <w:proofErr w:type="spellEnd"/>
            <w:r w:rsidRPr="003F2A86">
              <w:rPr>
                <w:rFonts w:ascii="Calibri Light" w:hAnsi="Calibri Light" w:cs="Calibri Light"/>
              </w:rPr>
              <w:t xml:space="preserve"> </w:t>
            </w:r>
            <w:proofErr w:type="spellStart"/>
            <w:r w:rsidRPr="003F2A86">
              <w:rPr>
                <w:rFonts w:ascii="Calibri Light" w:hAnsi="Calibri Light" w:cs="Calibri Light"/>
              </w:rPr>
              <w:t>yra</w:t>
            </w:r>
            <w:proofErr w:type="spellEnd"/>
            <w:r w:rsidRPr="003F2A86">
              <w:rPr>
                <w:rFonts w:ascii="Calibri Light" w:hAnsi="Calibri Light" w:cs="Calibri Light"/>
              </w:rPr>
              <w:t xml:space="preserve"> </w:t>
            </w:r>
            <w:proofErr w:type="spellStart"/>
            <w:r w:rsidRPr="003F2A86">
              <w:rPr>
                <w:rFonts w:ascii="Calibri Light" w:hAnsi="Calibri Light" w:cs="Calibri Light"/>
              </w:rPr>
              <w:t>padaręs</w:t>
            </w:r>
            <w:proofErr w:type="spellEnd"/>
            <w:r w:rsidRPr="003F2A86">
              <w:rPr>
                <w:rFonts w:ascii="Calibri Light" w:hAnsi="Calibri Light" w:cs="Calibri Light"/>
              </w:rPr>
              <w:t xml:space="preserve"> </w:t>
            </w:r>
            <w:proofErr w:type="spellStart"/>
            <w:r w:rsidRPr="003F2A86">
              <w:rPr>
                <w:rFonts w:ascii="Calibri Light" w:hAnsi="Calibri Light" w:cs="Calibri Light"/>
              </w:rPr>
              <w:t>rimtą</w:t>
            </w:r>
            <w:proofErr w:type="spellEnd"/>
            <w:r w:rsidRPr="003F2A86">
              <w:rPr>
                <w:rFonts w:ascii="Calibri Light" w:hAnsi="Calibri Light" w:cs="Calibri Light"/>
              </w:rPr>
              <w:t xml:space="preserve"> </w:t>
            </w:r>
            <w:proofErr w:type="spellStart"/>
            <w:r w:rsidRPr="003F2A86">
              <w:rPr>
                <w:rFonts w:ascii="Calibri Light" w:hAnsi="Calibri Light" w:cs="Calibri Light"/>
              </w:rPr>
              <w:t>profesinį</w:t>
            </w:r>
            <w:proofErr w:type="spellEnd"/>
            <w:r w:rsidRPr="003F2A86">
              <w:rPr>
                <w:rFonts w:ascii="Calibri Light" w:hAnsi="Calibri Light" w:cs="Calibri Light"/>
              </w:rPr>
              <w:t xml:space="preserve"> </w:t>
            </w:r>
            <w:proofErr w:type="spellStart"/>
            <w:r w:rsidRPr="003F2A86">
              <w:rPr>
                <w:rFonts w:ascii="Calibri Light" w:hAnsi="Calibri Light" w:cs="Calibri Light"/>
              </w:rPr>
              <w:t>pažeidimą</w:t>
            </w:r>
            <w:proofErr w:type="spellEnd"/>
            <w:r w:rsidRPr="003F2A86">
              <w:rPr>
                <w:rFonts w:ascii="Calibri Light" w:hAnsi="Calibri Light" w:cs="Calibri Light"/>
              </w:rPr>
              <w:t xml:space="preserve">, </w:t>
            </w:r>
            <w:proofErr w:type="spellStart"/>
            <w:r w:rsidRPr="003F2A86">
              <w:rPr>
                <w:rFonts w:ascii="Calibri Light" w:hAnsi="Calibri Light" w:cs="Calibri Light"/>
              </w:rPr>
              <w:t>dėl</w:t>
            </w:r>
            <w:proofErr w:type="spellEnd"/>
            <w:r w:rsidRPr="003F2A86">
              <w:rPr>
                <w:rFonts w:ascii="Calibri Light" w:hAnsi="Calibri Light" w:cs="Calibri Light"/>
              </w:rPr>
              <w:t xml:space="preserve"> </w:t>
            </w:r>
            <w:proofErr w:type="spellStart"/>
            <w:r w:rsidRPr="003F2A86">
              <w:rPr>
                <w:rFonts w:ascii="Calibri Light" w:hAnsi="Calibri Light" w:cs="Calibri Light"/>
              </w:rPr>
              <w:t>kurio</w:t>
            </w:r>
            <w:proofErr w:type="spellEnd"/>
            <w:r w:rsidRPr="003F2A86">
              <w:rPr>
                <w:rFonts w:ascii="Calibri Light" w:hAnsi="Calibri Light" w:cs="Calibri Light"/>
              </w:rPr>
              <w:t xml:space="preserve"> </w:t>
            </w:r>
            <w:proofErr w:type="spellStart"/>
            <w:r w:rsidRPr="003F2A86">
              <w:rPr>
                <w:rFonts w:ascii="Calibri Light" w:hAnsi="Calibri Light" w:cs="Calibri Light"/>
              </w:rPr>
              <w:t>perkančioji</w:t>
            </w:r>
            <w:proofErr w:type="spellEnd"/>
            <w:r w:rsidRPr="003F2A86">
              <w:rPr>
                <w:rFonts w:ascii="Calibri Light" w:hAnsi="Calibri Light" w:cs="Calibri Light"/>
              </w:rPr>
              <w:t xml:space="preserve"> </w:t>
            </w:r>
            <w:proofErr w:type="spellStart"/>
            <w:r w:rsidRPr="003F2A86">
              <w:rPr>
                <w:rFonts w:ascii="Calibri Light" w:hAnsi="Calibri Light" w:cs="Calibri Light"/>
              </w:rPr>
              <w:t>organizacija</w:t>
            </w:r>
            <w:proofErr w:type="spellEnd"/>
            <w:r w:rsidRPr="003F2A86">
              <w:rPr>
                <w:rFonts w:ascii="Calibri Light" w:hAnsi="Calibri Light" w:cs="Calibri Light"/>
              </w:rPr>
              <w:t xml:space="preserve"> </w:t>
            </w:r>
            <w:proofErr w:type="spellStart"/>
            <w:r w:rsidRPr="003F2A86">
              <w:rPr>
                <w:rFonts w:ascii="Calibri Light" w:hAnsi="Calibri Light" w:cs="Calibri Light"/>
              </w:rPr>
              <w:t>abejoja</w:t>
            </w:r>
            <w:proofErr w:type="spellEnd"/>
            <w:r w:rsidRPr="003F2A86">
              <w:rPr>
                <w:rFonts w:ascii="Calibri Light" w:hAnsi="Calibri Light" w:cs="Calibri Light"/>
              </w:rPr>
              <w:t xml:space="preserve"> </w:t>
            </w:r>
            <w:proofErr w:type="spellStart"/>
            <w:r w:rsidRPr="003F2A86">
              <w:rPr>
                <w:rFonts w:ascii="Calibri Light" w:hAnsi="Calibri Light" w:cs="Calibri Light"/>
              </w:rPr>
              <w:t>tiekėjo</w:t>
            </w:r>
            <w:proofErr w:type="spellEnd"/>
            <w:r w:rsidRPr="003F2A86">
              <w:rPr>
                <w:rFonts w:ascii="Calibri Light" w:hAnsi="Calibri Light" w:cs="Calibri Light"/>
              </w:rPr>
              <w:t> </w:t>
            </w:r>
            <w:proofErr w:type="spellStart"/>
            <w:r w:rsidRPr="003F2A86">
              <w:rPr>
                <w:rFonts w:ascii="Calibri Light" w:hAnsi="Calibri Light" w:cs="Calibri Light"/>
              </w:rPr>
              <w:t>sąžiningumu</w:t>
            </w:r>
            <w:proofErr w:type="spellEnd"/>
            <w:r w:rsidRPr="003F2A86">
              <w:rPr>
                <w:rFonts w:ascii="Calibri Light" w:hAnsi="Calibri Light" w:cs="Calibri Light"/>
              </w:rPr>
              <w:t>,</w:t>
            </w:r>
            <w:r w:rsidRPr="003F2A86">
              <w:rPr>
                <w:rFonts w:ascii="Calibri Light" w:eastAsia="Times New Roman" w:hAnsi="Calibri Light" w:cs="Calibri Light"/>
              </w:rPr>
              <w:t xml:space="preserve"> kai </w:t>
            </w:r>
            <w:proofErr w:type="spellStart"/>
            <w:r w:rsidRPr="003F2A86">
              <w:rPr>
                <w:rFonts w:ascii="Calibri Light" w:eastAsia="Times New Roman" w:hAnsi="Calibri Light" w:cs="Calibri Light"/>
              </w:rPr>
              <w:t>jis</w:t>
            </w:r>
            <w:proofErr w:type="spellEnd"/>
            <w:r w:rsidRPr="003F2A86">
              <w:rPr>
                <w:rFonts w:ascii="Calibri Light" w:eastAsia="Times New Roman" w:hAnsi="Calibri Light" w:cs="Calibri Light"/>
              </w:rPr>
              <w:t xml:space="preserve"> </w:t>
            </w:r>
            <w:proofErr w:type="spellStart"/>
            <w:r w:rsidRPr="003F2A86">
              <w:rPr>
                <w:rFonts w:ascii="Calibri Light" w:hAnsi="Calibri Light" w:cs="Calibri Light"/>
                <w:color w:val="000000" w:themeColor="text1"/>
              </w:rPr>
              <w:t>yra</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padaręs</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draudimo</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sudaryti</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draudžiamus</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susitarimus</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įtvirtinto</w:t>
            </w:r>
            <w:proofErr w:type="spellEnd"/>
            <w:r w:rsidRPr="003F2A86">
              <w:rPr>
                <w:rFonts w:ascii="Calibri Light" w:hAnsi="Calibri Light" w:cs="Calibri Light"/>
                <w:color w:val="000000" w:themeColor="text1"/>
              </w:rPr>
              <w:t xml:space="preserve"> Lietuvos </w:t>
            </w:r>
            <w:proofErr w:type="spellStart"/>
            <w:r w:rsidRPr="003F2A86">
              <w:rPr>
                <w:rFonts w:ascii="Calibri Light" w:hAnsi="Calibri Light" w:cs="Calibri Light"/>
                <w:color w:val="000000" w:themeColor="text1"/>
              </w:rPr>
              <w:t>Respublikos</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konkurencijos</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įstatyme</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ar</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panašaus</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pobūdžio</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kitos</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valstybės</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teisės</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akte</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pažeidimą</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ir</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nuo</w:t>
            </w:r>
            <w:proofErr w:type="spellEnd"/>
            <w:r w:rsidRPr="003F2A86">
              <w:rPr>
                <w:rFonts w:ascii="Calibri Light" w:hAnsi="Calibri Light" w:cs="Calibri Light"/>
                <w:color w:val="000000" w:themeColor="text1"/>
              </w:rPr>
              <w:t xml:space="preserve"> jo </w:t>
            </w:r>
            <w:proofErr w:type="spellStart"/>
            <w:r w:rsidRPr="003F2A86">
              <w:rPr>
                <w:rFonts w:ascii="Calibri Light" w:hAnsi="Calibri Light" w:cs="Calibri Light"/>
                <w:color w:val="000000" w:themeColor="text1"/>
              </w:rPr>
              <w:t>padarymo</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dienos</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praėjo</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mažiau</w:t>
            </w:r>
            <w:proofErr w:type="spellEnd"/>
            <w:r w:rsidRPr="003F2A86">
              <w:rPr>
                <w:rFonts w:ascii="Calibri Light" w:hAnsi="Calibri Light" w:cs="Calibri Light"/>
                <w:color w:val="000000" w:themeColor="text1"/>
              </w:rPr>
              <w:t xml:space="preserve"> </w:t>
            </w:r>
            <w:proofErr w:type="spellStart"/>
            <w:r w:rsidRPr="003F2A86">
              <w:rPr>
                <w:rFonts w:ascii="Calibri Light" w:hAnsi="Calibri Light" w:cs="Calibri Light"/>
                <w:color w:val="000000" w:themeColor="text1"/>
              </w:rPr>
              <w:t>kaip</w:t>
            </w:r>
            <w:proofErr w:type="spellEnd"/>
            <w:r w:rsidRPr="003F2A86">
              <w:rPr>
                <w:rFonts w:ascii="Calibri Light" w:hAnsi="Calibri Light" w:cs="Calibri Light"/>
                <w:color w:val="000000" w:themeColor="text1"/>
              </w:rPr>
              <w:t xml:space="preserve"> 3 </w:t>
            </w:r>
            <w:proofErr w:type="spellStart"/>
            <w:r w:rsidRPr="003F2A86">
              <w:rPr>
                <w:rFonts w:ascii="Calibri Light" w:hAnsi="Calibri Light" w:cs="Calibri Light"/>
                <w:color w:val="000000" w:themeColor="text1"/>
              </w:rPr>
              <w:t>metai</w:t>
            </w:r>
            <w:proofErr w:type="spellEnd"/>
            <w:r w:rsidRPr="003F2A86">
              <w:rPr>
                <w:rFonts w:ascii="Calibri Light" w:hAnsi="Calibri Light" w:cs="Calibri Light"/>
                <w:color w:val="000000" w:themeColor="text1"/>
              </w:rPr>
              <w:t>.</w:t>
            </w:r>
          </w:p>
        </w:tc>
        <w:tc>
          <w:tcPr>
            <w:tcW w:w="2878" w:type="pct"/>
            <w:shd w:val="clear" w:color="auto" w:fill="auto"/>
          </w:tcPr>
          <w:p w14:paraId="1A33AF82" w14:textId="77777777" w:rsidR="00EF0139" w:rsidRPr="003F2A86" w:rsidRDefault="00EF0139" w:rsidP="00D65ABD">
            <w:pPr>
              <w:pStyle w:val="Betarp"/>
              <w:jc w:val="left"/>
              <w:rPr>
                <w:rFonts w:ascii="Calibri Light" w:hAnsi="Calibri Light" w:cs="Calibri Light"/>
              </w:rPr>
            </w:pPr>
            <w:proofErr w:type="spellStart"/>
            <w:r w:rsidRPr="003F2A86">
              <w:rPr>
                <w:rFonts w:ascii="Calibri Light" w:hAnsi="Calibri Light" w:cs="Calibri Light"/>
              </w:rPr>
              <w:t>Iš</w:t>
            </w:r>
            <w:proofErr w:type="spellEnd"/>
            <w:r w:rsidRPr="003F2A86">
              <w:rPr>
                <w:rFonts w:ascii="Calibri Light" w:hAnsi="Calibri Light" w:cs="Calibri Light"/>
              </w:rPr>
              <w:t xml:space="preserve"> </w:t>
            </w:r>
            <w:proofErr w:type="spellStart"/>
            <w:r w:rsidRPr="003F2A86">
              <w:rPr>
                <w:rFonts w:ascii="Calibri Light" w:hAnsi="Calibri Light" w:cs="Calibri Light"/>
              </w:rPr>
              <w:t>Lietuvoje</w:t>
            </w:r>
            <w:proofErr w:type="spellEnd"/>
            <w:r w:rsidRPr="003F2A86">
              <w:rPr>
                <w:rFonts w:ascii="Calibri Light" w:hAnsi="Calibri Light" w:cs="Calibri Light"/>
              </w:rPr>
              <w:t xml:space="preserve"> </w:t>
            </w:r>
            <w:proofErr w:type="spellStart"/>
            <w:r w:rsidRPr="003F2A86">
              <w:rPr>
                <w:rFonts w:ascii="Calibri Light" w:hAnsi="Calibri Light" w:cs="Calibri Light"/>
              </w:rPr>
              <w:t>įsteigtų</w:t>
            </w:r>
            <w:proofErr w:type="spellEnd"/>
            <w:r w:rsidRPr="003F2A86">
              <w:rPr>
                <w:rFonts w:ascii="Calibri Light" w:hAnsi="Calibri Light" w:cs="Calibri Light"/>
              </w:rPr>
              <w:t xml:space="preserve"> </w:t>
            </w:r>
            <w:proofErr w:type="spellStart"/>
            <w:r w:rsidRPr="003F2A86">
              <w:rPr>
                <w:rFonts w:ascii="Calibri Light" w:hAnsi="Calibri Light" w:cs="Calibri Light"/>
              </w:rPr>
              <w:t>subjektų</w:t>
            </w:r>
            <w:proofErr w:type="spellEnd"/>
            <w:r w:rsidRPr="003F2A86">
              <w:rPr>
                <w:rFonts w:ascii="Calibri Light" w:hAnsi="Calibri Light" w:cs="Calibri Light"/>
              </w:rPr>
              <w:t xml:space="preserve"> </w:t>
            </w:r>
            <w:proofErr w:type="spellStart"/>
            <w:r w:rsidRPr="003F2A86">
              <w:rPr>
                <w:rFonts w:ascii="Calibri Light" w:hAnsi="Calibri Light" w:cs="Calibri Light"/>
              </w:rPr>
              <w:t>įrodančių</w:t>
            </w:r>
            <w:proofErr w:type="spellEnd"/>
            <w:r w:rsidRPr="003F2A86">
              <w:rPr>
                <w:rFonts w:ascii="Calibri Light" w:hAnsi="Calibri Light" w:cs="Calibri Light"/>
              </w:rPr>
              <w:t xml:space="preserve"> </w:t>
            </w:r>
            <w:proofErr w:type="spellStart"/>
            <w:r w:rsidRPr="003F2A86">
              <w:rPr>
                <w:rFonts w:ascii="Calibri Light" w:hAnsi="Calibri Light" w:cs="Calibri Light"/>
              </w:rPr>
              <w:t>dokumentų</w:t>
            </w:r>
            <w:proofErr w:type="spellEnd"/>
            <w:r w:rsidRPr="003F2A86">
              <w:rPr>
                <w:rFonts w:ascii="Calibri Light" w:hAnsi="Calibri Light" w:cs="Calibri Light"/>
              </w:rPr>
              <w:t xml:space="preserve"> </w:t>
            </w:r>
            <w:proofErr w:type="spellStart"/>
            <w:r w:rsidRPr="003F2A86">
              <w:rPr>
                <w:rFonts w:ascii="Calibri Light" w:hAnsi="Calibri Light" w:cs="Calibri Light"/>
              </w:rPr>
              <w:t>nereikalaujama</w:t>
            </w:r>
            <w:proofErr w:type="spellEnd"/>
            <w:r w:rsidRPr="003F2A86">
              <w:rPr>
                <w:rFonts w:ascii="Calibri Light" w:hAnsi="Calibri Light" w:cs="Calibri Light"/>
              </w:rPr>
              <w:t xml:space="preserve">. </w:t>
            </w:r>
            <w:proofErr w:type="spellStart"/>
            <w:r w:rsidRPr="003F2A86">
              <w:rPr>
                <w:rFonts w:ascii="Calibri Light" w:hAnsi="Calibri Light" w:cs="Calibri Light"/>
              </w:rPr>
              <w:t>Užtenka</w:t>
            </w:r>
            <w:proofErr w:type="spellEnd"/>
            <w:r w:rsidRPr="003F2A86">
              <w:rPr>
                <w:rFonts w:ascii="Calibri Light" w:hAnsi="Calibri Light" w:cs="Calibri Light"/>
              </w:rPr>
              <w:t xml:space="preserve"> </w:t>
            </w:r>
            <w:proofErr w:type="spellStart"/>
            <w:r w:rsidRPr="003F2A86">
              <w:rPr>
                <w:rFonts w:ascii="Calibri Light" w:hAnsi="Calibri Light" w:cs="Calibri Light"/>
              </w:rPr>
              <w:t>pateikto</w:t>
            </w:r>
            <w:proofErr w:type="spellEnd"/>
            <w:r w:rsidRPr="003F2A86">
              <w:rPr>
                <w:rFonts w:ascii="Calibri Light" w:hAnsi="Calibri Light" w:cs="Calibri Light"/>
              </w:rPr>
              <w:t xml:space="preserve"> EBVPD.</w:t>
            </w:r>
          </w:p>
          <w:p w14:paraId="4BE0C440" w14:textId="77777777" w:rsidR="00EF0139" w:rsidRPr="003F2A86" w:rsidRDefault="00EF0139" w:rsidP="00D65ABD">
            <w:pPr>
              <w:pStyle w:val="Betarp"/>
              <w:jc w:val="left"/>
              <w:rPr>
                <w:rFonts w:ascii="Calibri Light" w:hAnsi="Calibri Light" w:cs="Calibri Light"/>
                <w:bCs/>
                <w:iCs/>
              </w:rPr>
            </w:pPr>
          </w:p>
          <w:p w14:paraId="08D5A3AB" w14:textId="77777777" w:rsidR="00EF0139" w:rsidRPr="003F2A86" w:rsidRDefault="00EF0139" w:rsidP="00D65ABD">
            <w:pPr>
              <w:jc w:val="left"/>
              <w:rPr>
                <w:rFonts w:ascii="Calibri Light" w:hAnsi="Calibri Light" w:cs="Calibri Light"/>
                <w:b/>
                <w:bCs/>
              </w:rPr>
            </w:pPr>
            <w:proofErr w:type="spellStart"/>
            <w:r w:rsidRPr="003F2A86">
              <w:rPr>
                <w:rFonts w:ascii="Calibri Light" w:hAnsi="Calibri Light" w:cs="Calibri Light"/>
                <w:b/>
                <w:bCs/>
              </w:rPr>
              <w:t>Priimant</w:t>
            </w:r>
            <w:proofErr w:type="spellEnd"/>
            <w:r w:rsidRPr="003F2A86">
              <w:rPr>
                <w:rFonts w:ascii="Calibri Light" w:hAnsi="Calibri Light" w:cs="Calibri Light"/>
                <w:b/>
                <w:bCs/>
              </w:rPr>
              <w:t xml:space="preserve"> </w:t>
            </w:r>
            <w:proofErr w:type="spellStart"/>
            <w:r w:rsidRPr="003F2A86">
              <w:rPr>
                <w:rFonts w:ascii="Calibri Light" w:hAnsi="Calibri Light" w:cs="Calibri Light"/>
                <w:b/>
                <w:bCs/>
              </w:rPr>
              <w:t>sprendimus</w:t>
            </w:r>
            <w:proofErr w:type="spellEnd"/>
            <w:r w:rsidRPr="003F2A86">
              <w:rPr>
                <w:rFonts w:ascii="Calibri Light" w:hAnsi="Calibri Light" w:cs="Calibri Light"/>
                <w:b/>
                <w:bCs/>
              </w:rPr>
              <w:t xml:space="preserve"> </w:t>
            </w:r>
            <w:proofErr w:type="spellStart"/>
            <w:r w:rsidRPr="003F2A86">
              <w:rPr>
                <w:rFonts w:ascii="Calibri Light" w:hAnsi="Calibri Light" w:cs="Calibri Light"/>
                <w:b/>
                <w:bCs/>
              </w:rPr>
              <w:t>dėl</w:t>
            </w:r>
            <w:proofErr w:type="spellEnd"/>
            <w:r w:rsidRPr="003F2A86">
              <w:rPr>
                <w:rFonts w:ascii="Calibri Light" w:hAnsi="Calibri Light" w:cs="Calibri Light"/>
                <w:b/>
                <w:bCs/>
              </w:rPr>
              <w:t xml:space="preserve"> </w:t>
            </w:r>
            <w:proofErr w:type="spellStart"/>
            <w:r w:rsidRPr="003F2A86">
              <w:rPr>
                <w:rFonts w:ascii="Calibri Light" w:hAnsi="Calibri Light" w:cs="Calibri Light"/>
                <w:b/>
                <w:bCs/>
              </w:rPr>
              <w:t>tiekėjo</w:t>
            </w:r>
            <w:proofErr w:type="spellEnd"/>
            <w:r w:rsidRPr="003F2A86">
              <w:rPr>
                <w:rFonts w:ascii="Calibri Light" w:hAnsi="Calibri Light" w:cs="Calibri Light"/>
                <w:b/>
                <w:bCs/>
              </w:rPr>
              <w:t xml:space="preserve"> </w:t>
            </w:r>
            <w:proofErr w:type="spellStart"/>
            <w:r w:rsidRPr="003F2A86">
              <w:rPr>
                <w:rFonts w:ascii="Calibri Light" w:hAnsi="Calibri Light" w:cs="Calibri Light"/>
                <w:b/>
                <w:bCs/>
              </w:rPr>
              <w:t>pašalinimo</w:t>
            </w:r>
            <w:proofErr w:type="spellEnd"/>
            <w:r w:rsidRPr="003F2A86">
              <w:rPr>
                <w:rFonts w:ascii="Calibri Light" w:hAnsi="Calibri Light" w:cs="Calibri Light"/>
                <w:b/>
                <w:bCs/>
              </w:rPr>
              <w:t xml:space="preserve"> </w:t>
            </w:r>
            <w:proofErr w:type="spellStart"/>
            <w:r w:rsidRPr="003F2A86">
              <w:rPr>
                <w:rFonts w:ascii="Calibri Light" w:hAnsi="Calibri Light" w:cs="Calibri Light"/>
                <w:b/>
                <w:bCs/>
              </w:rPr>
              <w:t>iš</w:t>
            </w:r>
            <w:proofErr w:type="spellEnd"/>
            <w:r w:rsidRPr="003F2A86">
              <w:rPr>
                <w:rFonts w:ascii="Calibri Light" w:hAnsi="Calibri Light" w:cs="Calibri Light"/>
                <w:b/>
                <w:bCs/>
              </w:rPr>
              <w:t xml:space="preserve"> </w:t>
            </w:r>
            <w:proofErr w:type="spellStart"/>
            <w:r w:rsidRPr="003F2A86">
              <w:rPr>
                <w:rFonts w:ascii="Calibri Light" w:hAnsi="Calibri Light" w:cs="Calibri Light"/>
                <w:b/>
                <w:bCs/>
              </w:rPr>
              <w:t>pirkimo</w:t>
            </w:r>
            <w:proofErr w:type="spellEnd"/>
            <w:r w:rsidRPr="003F2A86">
              <w:rPr>
                <w:rFonts w:ascii="Calibri Light" w:hAnsi="Calibri Light" w:cs="Calibri Light"/>
                <w:b/>
                <w:bCs/>
              </w:rPr>
              <w:t xml:space="preserve"> </w:t>
            </w:r>
            <w:proofErr w:type="spellStart"/>
            <w:r w:rsidRPr="003F2A86">
              <w:rPr>
                <w:rFonts w:ascii="Calibri Light" w:hAnsi="Calibri Light" w:cs="Calibri Light"/>
                <w:b/>
                <w:bCs/>
              </w:rPr>
              <w:t>procedūros</w:t>
            </w:r>
            <w:proofErr w:type="spellEnd"/>
            <w:r w:rsidRPr="003F2A86">
              <w:rPr>
                <w:rFonts w:ascii="Calibri Light" w:hAnsi="Calibri Light" w:cs="Calibri Light"/>
                <w:b/>
                <w:bCs/>
              </w:rPr>
              <w:t xml:space="preserve"> </w:t>
            </w:r>
            <w:proofErr w:type="spellStart"/>
            <w:r w:rsidRPr="003F2A86">
              <w:rPr>
                <w:rFonts w:ascii="Calibri Light" w:hAnsi="Calibri Light" w:cs="Calibri Light"/>
                <w:b/>
                <w:bCs/>
              </w:rPr>
              <w:t>šiame</w:t>
            </w:r>
            <w:proofErr w:type="spellEnd"/>
            <w:r w:rsidRPr="003F2A86">
              <w:rPr>
                <w:rFonts w:ascii="Calibri Light" w:hAnsi="Calibri Light" w:cs="Calibri Light"/>
                <w:b/>
                <w:bCs/>
              </w:rPr>
              <w:t xml:space="preserve"> </w:t>
            </w:r>
            <w:proofErr w:type="spellStart"/>
            <w:r w:rsidRPr="003F2A86">
              <w:rPr>
                <w:rFonts w:ascii="Calibri Light" w:hAnsi="Calibri Light" w:cs="Calibri Light"/>
                <w:b/>
                <w:bCs/>
              </w:rPr>
              <w:t>punkte</w:t>
            </w:r>
            <w:proofErr w:type="spellEnd"/>
            <w:r w:rsidRPr="003F2A86">
              <w:rPr>
                <w:rFonts w:ascii="Calibri Light" w:hAnsi="Calibri Light" w:cs="Calibri Light"/>
                <w:b/>
                <w:bCs/>
              </w:rPr>
              <w:t xml:space="preserve"> </w:t>
            </w:r>
            <w:proofErr w:type="spellStart"/>
            <w:r w:rsidRPr="003F2A86">
              <w:rPr>
                <w:rFonts w:ascii="Calibri Light" w:hAnsi="Calibri Light" w:cs="Calibri Light"/>
                <w:b/>
                <w:bCs/>
              </w:rPr>
              <w:t>nurodytu</w:t>
            </w:r>
            <w:proofErr w:type="spellEnd"/>
            <w:r w:rsidRPr="003F2A86">
              <w:rPr>
                <w:rFonts w:ascii="Calibri Light" w:hAnsi="Calibri Light" w:cs="Calibri Light"/>
                <w:b/>
                <w:bCs/>
              </w:rPr>
              <w:t xml:space="preserve"> </w:t>
            </w:r>
            <w:proofErr w:type="spellStart"/>
            <w:r w:rsidRPr="003F2A86">
              <w:rPr>
                <w:rFonts w:ascii="Calibri Light" w:hAnsi="Calibri Light" w:cs="Calibri Light"/>
                <w:b/>
                <w:bCs/>
              </w:rPr>
              <w:t>pašalinimo</w:t>
            </w:r>
            <w:proofErr w:type="spellEnd"/>
            <w:r w:rsidRPr="003F2A86">
              <w:rPr>
                <w:rFonts w:ascii="Calibri Light" w:hAnsi="Calibri Light" w:cs="Calibri Light"/>
                <w:b/>
                <w:bCs/>
              </w:rPr>
              <w:t xml:space="preserve"> </w:t>
            </w:r>
            <w:proofErr w:type="spellStart"/>
            <w:r w:rsidRPr="003F2A86">
              <w:rPr>
                <w:rFonts w:ascii="Calibri Light" w:hAnsi="Calibri Light" w:cs="Calibri Light"/>
                <w:b/>
                <w:bCs/>
              </w:rPr>
              <w:t>pagrindu</w:t>
            </w:r>
            <w:proofErr w:type="spellEnd"/>
            <w:r w:rsidRPr="003F2A86">
              <w:rPr>
                <w:rFonts w:ascii="Calibri Light" w:hAnsi="Calibri Light" w:cs="Calibri Light"/>
                <w:b/>
                <w:bCs/>
              </w:rPr>
              <w:t xml:space="preserve">, be </w:t>
            </w:r>
            <w:proofErr w:type="spellStart"/>
            <w:r w:rsidRPr="003F2A86">
              <w:rPr>
                <w:rFonts w:ascii="Calibri Light" w:hAnsi="Calibri Light" w:cs="Calibri Light"/>
                <w:b/>
                <w:bCs/>
              </w:rPr>
              <w:t>kita</w:t>
            </w:r>
            <w:proofErr w:type="spellEnd"/>
            <w:r w:rsidRPr="003F2A86">
              <w:rPr>
                <w:rFonts w:ascii="Calibri Light" w:hAnsi="Calibri Light" w:cs="Calibri Light"/>
                <w:b/>
                <w:bCs/>
              </w:rPr>
              <w:t xml:space="preserve"> ko, </w:t>
            </w:r>
            <w:proofErr w:type="spellStart"/>
            <w:r w:rsidRPr="003F2A86">
              <w:rPr>
                <w:rFonts w:ascii="Calibri Light" w:hAnsi="Calibri Light" w:cs="Calibri Light"/>
                <w:b/>
                <w:bCs/>
              </w:rPr>
              <w:t>atsižvelgiama</w:t>
            </w:r>
            <w:proofErr w:type="spellEnd"/>
            <w:r w:rsidRPr="003F2A86">
              <w:rPr>
                <w:rFonts w:ascii="Calibri Light" w:hAnsi="Calibri Light" w:cs="Calibri Light"/>
                <w:b/>
                <w:bCs/>
              </w:rPr>
              <w:t xml:space="preserve"> į </w:t>
            </w:r>
            <w:proofErr w:type="spellStart"/>
            <w:r w:rsidRPr="003F2A86">
              <w:rPr>
                <w:rFonts w:ascii="Calibri Light" w:hAnsi="Calibri Light" w:cs="Calibri Light"/>
                <w:b/>
                <w:bCs/>
              </w:rPr>
              <w:t>nacionalinėje</w:t>
            </w:r>
            <w:proofErr w:type="spellEnd"/>
            <w:r w:rsidRPr="003F2A86">
              <w:rPr>
                <w:rFonts w:ascii="Calibri Light" w:hAnsi="Calibri Light" w:cs="Calibri Light"/>
                <w:b/>
                <w:bCs/>
              </w:rPr>
              <w:t xml:space="preserve"> </w:t>
            </w:r>
            <w:proofErr w:type="spellStart"/>
            <w:r w:rsidRPr="003F2A86">
              <w:rPr>
                <w:rFonts w:ascii="Calibri Light" w:hAnsi="Calibri Light" w:cs="Calibri Light"/>
                <w:b/>
                <w:bCs/>
              </w:rPr>
              <w:t>duomenų</w:t>
            </w:r>
            <w:proofErr w:type="spellEnd"/>
            <w:r w:rsidRPr="003F2A86">
              <w:rPr>
                <w:rFonts w:ascii="Calibri Light" w:hAnsi="Calibri Light" w:cs="Calibri Light"/>
                <w:b/>
                <w:bCs/>
              </w:rPr>
              <w:t xml:space="preserve"> </w:t>
            </w:r>
            <w:proofErr w:type="spellStart"/>
            <w:r w:rsidRPr="003F2A86">
              <w:rPr>
                <w:rFonts w:ascii="Calibri Light" w:hAnsi="Calibri Light" w:cs="Calibri Light"/>
                <w:b/>
                <w:bCs/>
              </w:rPr>
              <w:t>bazėje</w:t>
            </w:r>
            <w:proofErr w:type="spellEnd"/>
            <w:r w:rsidRPr="003F2A86">
              <w:rPr>
                <w:rFonts w:ascii="Calibri Light" w:hAnsi="Calibri Light" w:cs="Calibri Light"/>
                <w:b/>
                <w:bCs/>
              </w:rPr>
              <w:t xml:space="preserve"> </w:t>
            </w:r>
            <w:proofErr w:type="spellStart"/>
            <w:r w:rsidRPr="003F2A86">
              <w:rPr>
                <w:rFonts w:ascii="Calibri Light" w:hAnsi="Calibri Light" w:cs="Calibri Light"/>
                <w:b/>
                <w:bCs/>
              </w:rPr>
              <w:t>adresu</w:t>
            </w:r>
            <w:proofErr w:type="spellEnd"/>
            <w:r w:rsidRPr="003F2A86">
              <w:rPr>
                <w:rFonts w:ascii="Calibri Light" w:hAnsi="Calibri Light" w:cs="Calibri Light"/>
                <w:b/>
                <w:bCs/>
              </w:rPr>
              <w:t xml:space="preserve">: </w:t>
            </w:r>
          </w:p>
          <w:p w14:paraId="06F4977D" w14:textId="77777777" w:rsidR="00EF0139" w:rsidRPr="003F2A86" w:rsidRDefault="00EF0139" w:rsidP="00D65ABD">
            <w:pPr>
              <w:spacing w:after="0" w:line="240" w:lineRule="auto"/>
              <w:jc w:val="left"/>
              <w:rPr>
                <w:rFonts w:ascii="Calibri Light" w:eastAsia="Calibri" w:hAnsi="Calibri Light" w:cs="Calibri Light"/>
                <w:bCs/>
                <w:lang w:val="lt-LT"/>
              </w:rPr>
            </w:pPr>
            <w:hyperlink r:id="rId21" w:history="1">
              <w:r w:rsidRPr="003F2A86">
                <w:rPr>
                  <w:rStyle w:val="Hipersaitas"/>
                  <w:rFonts w:ascii="Calibri Light" w:hAnsi="Calibri Light" w:cs="Calibri Light"/>
                </w:rPr>
                <w:t>https://kt.gov.lt/lt/atviri-duomenys/diskvalifikavimas-is-viesuju-pirkimu</w:t>
              </w:r>
            </w:hyperlink>
            <w:r w:rsidRPr="003F2A86">
              <w:rPr>
                <w:rFonts w:ascii="Calibri Light" w:hAnsi="Calibri Light" w:cs="Calibri Light"/>
              </w:rPr>
              <w:t xml:space="preserve"> </w:t>
            </w:r>
            <w:proofErr w:type="spellStart"/>
            <w:r w:rsidRPr="003F2A86">
              <w:rPr>
                <w:rFonts w:ascii="Calibri Light" w:hAnsi="Calibri Light" w:cs="Calibri Light"/>
              </w:rPr>
              <w:t>skelbiamą</w:t>
            </w:r>
            <w:proofErr w:type="spellEnd"/>
            <w:r w:rsidRPr="003F2A86">
              <w:rPr>
                <w:rFonts w:ascii="Calibri Light" w:hAnsi="Calibri Light" w:cs="Calibri Light"/>
              </w:rPr>
              <w:t xml:space="preserve"> </w:t>
            </w:r>
            <w:proofErr w:type="spellStart"/>
            <w:r w:rsidRPr="003F2A86">
              <w:rPr>
                <w:rFonts w:ascii="Calibri Light" w:hAnsi="Calibri Light" w:cs="Calibri Light"/>
              </w:rPr>
              <w:t>informaciją</w:t>
            </w:r>
            <w:proofErr w:type="spellEnd"/>
            <w:r w:rsidRPr="003F2A86">
              <w:rPr>
                <w:rFonts w:ascii="Calibri Light" w:hAnsi="Calibri Light" w:cs="Calibri Light"/>
              </w:rPr>
              <w:t>.</w:t>
            </w:r>
          </w:p>
        </w:tc>
      </w:tr>
    </w:tbl>
    <w:p w14:paraId="529E7932" w14:textId="77777777" w:rsidR="00EF0139" w:rsidRPr="005B6383" w:rsidRDefault="00EF0139" w:rsidP="00EF0139">
      <w:pPr>
        <w:pStyle w:val="Sraopastraipa"/>
        <w:tabs>
          <w:tab w:val="left" w:pos="284"/>
        </w:tabs>
        <w:spacing w:after="0" w:line="240" w:lineRule="auto"/>
        <w:ind w:left="0"/>
        <w:rPr>
          <w:rFonts w:ascii="Calibri Light" w:hAnsi="Calibri Light" w:cs="Calibri Light"/>
          <w:sz w:val="16"/>
          <w:szCs w:val="16"/>
          <w:lang w:val="lt-LT"/>
        </w:rPr>
      </w:pPr>
      <w:r w:rsidRPr="005B6383">
        <w:rPr>
          <w:rFonts w:ascii="Calibri Light" w:hAnsi="Calibri Light" w:cs="Calibri Light"/>
          <w:sz w:val="16"/>
          <w:szCs w:val="16"/>
          <w:lang w:val="lt-LT"/>
        </w:rPr>
        <w:t xml:space="preserve">*Nurodyti dokumentai turi būti pateikti </w:t>
      </w:r>
      <w:r w:rsidRPr="005B6383">
        <w:rPr>
          <w:rFonts w:ascii="Calibri Light" w:hAnsi="Calibri Light" w:cs="Calibri Light"/>
          <w:b/>
          <w:bCs/>
          <w:sz w:val="16"/>
          <w:szCs w:val="16"/>
          <w:lang w:val="lt-LT"/>
        </w:rPr>
        <w:t>Tiekėjo/Ūkio subjekto, kurio pajėgumais remiamasi</w:t>
      </w:r>
      <w:r w:rsidRPr="005B6383">
        <w:rPr>
          <w:rFonts w:ascii="Calibri Light" w:hAnsi="Calibri Light" w:cs="Calibri Light"/>
          <w:sz w:val="16"/>
          <w:szCs w:val="16"/>
          <w:lang w:val="lt-LT"/>
        </w:rPr>
        <w:t xml:space="preserve"> (jeigu jis pasitelkiamas)/</w:t>
      </w:r>
      <w:r w:rsidRPr="005B6383">
        <w:rPr>
          <w:rFonts w:ascii="Calibri Light" w:hAnsi="Calibri Light" w:cs="Calibri Light"/>
          <w:b/>
          <w:bCs/>
          <w:sz w:val="16"/>
          <w:szCs w:val="16"/>
          <w:lang w:val="lt-LT"/>
        </w:rPr>
        <w:t>Subtiekėjo (-ų), kurio (-</w:t>
      </w:r>
      <w:proofErr w:type="spellStart"/>
      <w:r w:rsidRPr="005B6383">
        <w:rPr>
          <w:rFonts w:ascii="Calibri Light" w:hAnsi="Calibri Light" w:cs="Calibri Light"/>
          <w:b/>
          <w:bCs/>
          <w:sz w:val="16"/>
          <w:szCs w:val="16"/>
          <w:lang w:val="lt-LT"/>
        </w:rPr>
        <w:t>ių</w:t>
      </w:r>
      <w:proofErr w:type="spellEnd"/>
      <w:r w:rsidRPr="005B6383">
        <w:rPr>
          <w:rFonts w:ascii="Calibri Light" w:hAnsi="Calibri Light" w:cs="Calibri Light"/>
          <w:b/>
          <w:bCs/>
          <w:sz w:val="16"/>
          <w:szCs w:val="16"/>
          <w:lang w:val="lt-LT"/>
        </w:rPr>
        <w:t>) pajėgumais tiekėjas nesiremia</w:t>
      </w:r>
      <w:r w:rsidRPr="005B6383">
        <w:rPr>
          <w:rFonts w:ascii="Calibri Light" w:hAnsi="Calibri Light" w:cs="Calibri Light"/>
          <w:sz w:val="16"/>
          <w:szCs w:val="16"/>
          <w:lang w:val="lt-LT"/>
        </w:rPr>
        <w:t xml:space="preserve"> (jeigu jam taikomas reikalavimas dėl pašalinimo pagrindų nebuvimo) ir dėl vadovo, ir dėl asmens (asmenų), turinčio (turinčių) teisę surašyti ir pasirašyti tiekėjo finansinės apskaitos dokumentus </w:t>
      </w:r>
      <w:r w:rsidRPr="005B6383">
        <w:rPr>
          <w:rFonts w:ascii="Calibri Light" w:hAnsi="Calibri Light" w:cs="Calibri Light"/>
          <w:b/>
          <w:bCs/>
          <w:sz w:val="16"/>
          <w:szCs w:val="16"/>
          <w:lang w:val="lt-LT"/>
        </w:rPr>
        <w:t>ir dėl kitų valdymo (valdybos), ir priežiūros (stebėtojų tarybos) organų narių</w:t>
      </w:r>
      <w:r w:rsidRPr="005B6383">
        <w:rPr>
          <w:rFonts w:ascii="Calibri Light" w:hAnsi="Calibri Light" w:cs="Calibri Light"/>
          <w:sz w:val="16"/>
          <w:szCs w:val="16"/>
          <w:lang w:val="lt-LT"/>
        </w:rPr>
        <w:t xml:space="preserve"> (jeigu šie organai yra sudaryti įmonėje) </w:t>
      </w:r>
      <w:r w:rsidRPr="005B6383">
        <w:rPr>
          <w:rFonts w:ascii="Calibri Light" w:hAnsi="Calibri Light" w:cs="Calibri Light"/>
          <w:b/>
          <w:bCs/>
          <w:sz w:val="16"/>
          <w:szCs w:val="16"/>
          <w:lang w:val="lt-LT"/>
        </w:rPr>
        <w:t>ir kitų asmenų, turinčių teisę atstovauti tiekėjui ar jį kontroliuoti</w:t>
      </w:r>
      <w:r w:rsidRPr="005B6383">
        <w:rPr>
          <w:rFonts w:ascii="Calibri Light" w:hAnsi="Calibri Light" w:cs="Calibri Light"/>
          <w:sz w:val="16"/>
          <w:szCs w:val="16"/>
          <w:lang w:val="lt-LT"/>
        </w:rPr>
        <w:t>, jo vardu priimti sprendimą, sudaryti sandorį.</w:t>
      </w:r>
    </w:p>
    <w:p w14:paraId="23AB0A34" w14:textId="77777777" w:rsidR="00826C20" w:rsidRPr="00B10CE3" w:rsidRDefault="00826C20" w:rsidP="00826C20">
      <w:pPr>
        <w:spacing w:before="60" w:after="60" w:line="120" w:lineRule="auto"/>
        <w:rPr>
          <w:rFonts w:ascii="Calibri Light" w:hAnsi="Calibri Light" w:cs="Calibri Light"/>
          <w:b/>
          <w:lang w:val="lt-LT"/>
        </w:rPr>
      </w:pPr>
    </w:p>
    <w:p w14:paraId="3565B380" w14:textId="77777777" w:rsidR="00781241" w:rsidRPr="00B10CE3"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2" w:name="_Toc506979274"/>
      <w:r w:rsidRPr="00B10CE3">
        <w:rPr>
          <w:rFonts w:ascii="Calibri Light" w:eastAsiaTheme="majorEastAsia" w:hAnsi="Calibri Light" w:cs="Calibri Light"/>
          <w:b/>
          <w:bCs/>
          <w:color w:val="548DD4" w:themeColor="text2" w:themeTint="99"/>
          <w:spacing w:val="4"/>
          <w:lang w:val="lt-LT"/>
        </w:rPr>
        <w:t>TIEKĖJŲ KVALIFIKACIJOS REIKALAVIMAI</w:t>
      </w:r>
    </w:p>
    <w:bookmarkEnd w:id="2"/>
    <w:p w14:paraId="54EA23A1" w14:textId="64535BC7" w:rsidR="00781241" w:rsidRPr="00B10CE3" w:rsidRDefault="00F61E55" w:rsidP="00F61E55">
      <w:pPr>
        <w:pStyle w:val="Sraopastraipa"/>
        <w:tabs>
          <w:tab w:val="left" w:pos="763"/>
        </w:tabs>
        <w:spacing w:before="60" w:after="60" w:line="120" w:lineRule="auto"/>
        <w:ind w:left="0"/>
        <w:rPr>
          <w:rFonts w:ascii="Calibri Light" w:hAnsi="Calibri Light" w:cs="Calibri Light"/>
          <w:lang w:val="lt-LT"/>
        </w:rPr>
      </w:pPr>
      <w:r w:rsidRPr="00B10CE3">
        <w:rPr>
          <w:rFonts w:ascii="Calibri Light" w:hAnsi="Calibri Light" w:cs="Calibri Light"/>
          <w:lang w:val="lt-LT"/>
        </w:rPr>
        <w:tab/>
      </w:r>
    </w:p>
    <w:p w14:paraId="0D9700D7" w14:textId="3258E7B6" w:rsidR="00F52095" w:rsidRPr="00B10CE3" w:rsidRDefault="00000000"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524952666"/>
          <w:placeholder>
            <w:docPart w:val="90253D9D099A4F39A4D47DF3364AFA08"/>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pirkime nekeliami ir netaikomi." w:value="Kvalifikacijos reikalavimai pirkime nekeliami ir netaikomi."/>
          </w:dropDownList>
        </w:sdtPr>
        <w:sdtContent>
          <w:r w:rsidR="007C0098" w:rsidRPr="00B10CE3">
            <w:rPr>
              <w:rFonts w:ascii="Calibri Light" w:hAnsi="Calibri Light" w:cs="Calibri Light"/>
              <w:lang w:val="lt-LT"/>
            </w:rPr>
            <w:t>Tiekėjas, dalyvaujantis pirkime, turi atitikti 4 lentelėje nurodytus kvalifikacijos reikalavimus.</w:t>
          </w:r>
        </w:sdtContent>
      </w:sdt>
    </w:p>
    <w:p w14:paraId="7507E0F0" w14:textId="77777777" w:rsidR="00F52095" w:rsidRPr="00B10CE3" w:rsidRDefault="00F52095" w:rsidP="00556361">
      <w:pPr>
        <w:pStyle w:val="Sraopastraipa"/>
        <w:spacing w:before="60" w:after="60" w:line="240" w:lineRule="auto"/>
        <w:ind w:left="0"/>
        <w:rPr>
          <w:rFonts w:ascii="Calibri Light" w:hAnsi="Calibri Light" w:cs="Calibri Light"/>
          <w:lang w:val="lt-LT"/>
        </w:rPr>
      </w:pPr>
    </w:p>
    <w:p w14:paraId="4A4D572A" w14:textId="3F60DABE" w:rsidR="00F52095" w:rsidRPr="00B10CE3" w:rsidRDefault="00F52095" w:rsidP="00556361">
      <w:pPr>
        <w:pStyle w:val="Sraopastraipa"/>
        <w:spacing w:before="60" w:after="60" w:line="240" w:lineRule="auto"/>
        <w:ind w:left="0"/>
        <w:rPr>
          <w:rFonts w:ascii="Calibri Light" w:hAnsi="Calibri Light" w:cs="Calibri Light"/>
          <w:b/>
          <w:lang w:val="lt-LT"/>
        </w:rPr>
      </w:pPr>
      <w:r w:rsidRPr="00B10CE3">
        <w:rPr>
          <w:rFonts w:ascii="Calibri Light" w:hAnsi="Calibri Light" w:cs="Calibri Light"/>
          <w:b/>
          <w:lang w:val="lt-LT"/>
        </w:rPr>
        <w:t>4</w:t>
      </w:r>
      <w:r w:rsidR="007C0098" w:rsidRPr="00B10CE3">
        <w:rPr>
          <w:rFonts w:ascii="Calibri Light" w:hAnsi="Calibri Light" w:cs="Calibri Light"/>
          <w:b/>
          <w:lang w:val="lt-LT"/>
        </w:rPr>
        <w:t xml:space="preserve"> </w:t>
      </w:r>
      <w:r w:rsidRPr="00B10CE3">
        <w:rPr>
          <w:rFonts w:ascii="Calibri Light" w:hAnsi="Calibri Light" w:cs="Calibri Light"/>
          <w:b/>
          <w:lang w:val="lt-LT"/>
        </w:rPr>
        <w:t>lentelė. Kvalifikacijos reikalavimai tiekėjams</w:t>
      </w:r>
      <w:r w:rsidR="00AD1ED7" w:rsidRPr="00B10CE3">
        <w:rPr>
          <w:rFonts w:ascii="Calibri Light" w:hAnsi="Calibri Light" w:cs="Calibri Light"/>
          <w:b/>
          <w:lang w:val="lt-LT"/>
        </w:rPr>
        <w:t>:</w:t>
      </w:r>
    </w:p>
    <w:tbl>
      <w:tblPr>
        <w:tblW w:w="5001"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10"/>
        <w:gridCol w:w="4197"/>
        <w:gridCol w:w="4424"/>
      </w:tblGrid>
      <w:tr w:rsidR="00A2308C" w:rsidRPr="00CD04E4" w14:paraId="4A619198" w14:textId="77777777" w:rsidTr="009E3B08">
        <w:trPr>
          <w:trHeight w:val="241"/>
        </w:trPr>
        <w:tc>
          <w:tcPr>
            <w:tcW w:w="524" w:type="pct"/>
            <w:shd w:val="clear" w:color="auto" w:fill="F2F2F2" w:themeFill="background1" w:themeFillShade="F2"/>
            <w:vAlign w:val="center"/>
          </w:tcPr>
          <w:p w14:paraId="7332BC31" w14:textId="77777777" w:rsidR="00A2308C" w:rsidRPr="00B30CD2" w:rsidRDefault="00A2308C" w:rsidP="009E3B08">
            <w:pPr>
              <w:spacing w:after="0" w:line="240" w:lineRule="auto"/>
              <w:rPr>
                <w:rFonts w:ascii="Calibri Light" w:eastAsia="Calibri" w:hAnsi="Calibri Light" w:cs="Calibri Light"/>
                <w:b/>
                <w:lang w:val="lt-LT"/>
              </w:rPr>
            </w:pPr>
            <w:r w:rsidRPr="00B30CD2">
              <w:rPr>
                <w:rFonts w:ascii="Calibri Light" w:eastAsia="Calibri" w:hAnsi="Calibri Light" w:cs="Calibri Light"/>
                <w:b/>
                <w:lang w:val="lt-LT"/>
              </w:rPr>
              <w:t>Eil. Nr.</w:t>
            </w:r>
          </w:p>
        </w:tc>
        <w:tc>
          <w:tcPr>
            <w:tcW w:w="2179" w:type="pct"/>
            <w:shd w:val="clear" w:color="auto" w:fill="F2F2F2" w:themeFill="background1" w:themeFillShade="F2"/>
            <w:vAlign w:val="center"/>
          </w:tcPr>
          <w:p w14:paraId="7C6A8C06" w14:textId="77777777" w:rsidR="00A2308C" w:rsidRPr="00B30CD2" w:rsidRDefault="00A2308C" w:rsidP="009E3B08">
            <w:pPr>
              <w:spacing w:after="0" w:line="240" w:lineRule="auto"/>
              <w:jc w:val="center"/>
              <w:rPr>
                <w:rFonts w:ascii="Calibri Light" w:eastAsia="Calibri" w:hAnsi="Calibri Light" w:cs="Calibri Light"/>
                <w:b/>
                <w:lang w:val="lt-LT"/>
              </w:rPr>
            </w:pPr>
            <w:r w:rsidRPr="00B30CD2">
              <w:rPr>
                <w:rFonts w:ascii="Calibri Light" w:eastAsia="Calibri" w:hAnsi="Calibri Light" w:cs="Calibri Light"/>
                <w:b/>
                <w:lang w:val="lt-LT"/>
              </w:rPr>
              <w:t>Kvalifikacijos reikalavimai</w:t>
            </w:r>
          </w:p>
        </w:tc>
        <w:tc>
          <w:tcPr>
            <w:tcW w:w="2297" w:type="pct"/>
            <w:shd w:val="clear" w:color="auto" w:fill="F2F2F2" w:themeFill="background1" w:themeFillShade="F2"/>
            <w:vAlign w:val="center"/>
          </w:tcPr>
          <w:p w14:paraId="1E8AB57F" w14:textId="77777777" w:rsidR="00A2308C" w:rsidRPr="00B30CD2" w:rsidRDefault="00A2308C" w:rsidP="009E3B08">
            <w:pPr>
              <w:spacing w:after="0" w:line="240" w:lineRule="auto"/>
              <w:jc w:val="center"/>
              <w:rPr>
                <w:rFonts w:ascii="Calibri Light" w:eastAsia="Calibri" w:hAnsi="Calibri Light" w:cs="Calibri Light"/>
                <w:b/>
                <w:lang w:val="lt-LT"/>
              </w:rPr>
            </w:pPr>
            <w:r w:rsidRPr="00B30CD2">
              <w:rPr>
                <w:rFonts w:ascii="Calibri Light" w:eastAsia="Calibri" w:hAnsi="Calibri Light" w:cs="Calibri Light"/>
                <w:b/>
                <w:lang w:val="lt-LT"/>
              </w:rPr>
              <w:t>Atitiktį įrodantys dokumentai</w:t>
            </w:r>
          </w:p>
        </w:tc>
      </w:tr>
      <w:tr w:rsidR="00A2308C" w:rsidRPr="00CD04E4" w14:paraId="5C861E87" w14:textId="77777777" w:rsidTr="009E3B08">
        <w:trPr>
          <w:trHeight w:val="257"/>
        </w:trPr>
        <w:tc>
          <w:tcPr>
            <w:tcW w:w="5000" w:type="pct"/>
            <w:gridSpan w:val="3"/>
            <w:shd w:val="clear" w:color="auto" w:fill="F2F2F2" w:themeFill="background1" w:themeFillShade="F2"/>
            <w:vAlign w:val="center"/>
          </w:tcPr>
          <w:p w14:paraId="1C1B4080" w14:textId="77777777" w:rsidR="00A2308C" w:rsidRPr="00B30CD2" w:rsidRDefault="00A2308C" w:rsidP="009E3B08">
            <w:pPr>
              <w:spacing w:after="0" w:line="240" w:lineRule="auto"/>
              <w:jc w:val="center"/>
              <w:rPr>
                <w:rFonts w:ascii="Calibri Light" w:eastAsia="Calibri" w:hAnsi="Calibri Light" w:cs="Calibri Light"/>
                <w:b/>
                <w:lang w:val="lt-LT"/>
              </w:rPr>
            </w:pPr>
            <w:r w:rsidRPr="00B30CD2">
              <w:rPr>
                <w:rFonts w:ascii="Calibri Light" w:eastAsia="Calibri" w:hAnsi="Calibri Light" w:cs="Calibri Light"/>
                <w:b/>
                <w:lang w:val="lt-LT"/>
              </w:rPr>
              <w:t>Techninis ir profesinis pajėgumas</w:t>
            </w:r>
          </w:p>
        </w:tc>
      </w:tr>
      <w:tr w:rsidR="00A2308C" w:rsidRPr="00CD04E4" w14:paraId="6634AADB" w14:textId="77777777" w:rsidTr="009E3B08">
        <w:trPr>
          <w:trHeight w:val="257"/>
        </w:trPr>
        <w:tc>
          <w:tcPr>
            <w:tcW w:w="524" w:type="pct"/>
            <w:shd w:val="clear" w:color="auto" w:fill="F2F2F2" w:themeFill="background1" w:themeFillShade="F2"/>
            <w:vAlign w:val="center"/>
          </w:tcPr>
          <w:p w14:paraId="204E0B72" w14:textId="77777777" w:rsidR="00A2308C" w:rsidRPr="00B30CD2" w:rsidRDefault="00A2308C" w:rsidP="006E5CCF">
            <w:pPr>
              <w:pStyle w:val="Sraopastraipa"/>
              <w:numPr>
                <w:ilvl w:val="0"/>
                <w:numId w:val="14"/>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6D19C531" w14:textId="77777777" w:rsidR="00A2308C" w:rsidRPr="00B30CD2" w:rsidRDefault="00A2308C" w:rsidP="009E3B08">
            <w:pPr>
              <w:ind w:firstLine="630"/>
              <w:rPr>
                <w:rFonts w:ascii="Calibri Light" w:hAnsi="Calibri Light" w:cs="Calibri Light"/>
                <w:lang w:eastAsia="lt-LT"/>
              </w:rPr>
            </w:pPr>
            <w:proofErr w:type="spellStart"/>
            <w:r w:rsidRPr="00B30CD2">
              <w:rPr>
                <w:rFonts w:ascii="Calibri Light" w:eastAsia="Calibri" w:hAnsi="Calibri Light" w:cs="Calibri Light"/>
              </w:rPr>
              <w:t>Tiekėjas</w:t>
            </w:r>
            <w:proofErr w:type="spellEnd"/>
            <w:r w:rsidRPr="00B30CD2">
              <w:rPr>
                <w:rFonts w:ascii="Calibri Light" w:eastAsia="Calibri" w:hAnsi="Calibri Light" w:cs="Calibri Light"/>
              </w:rPr>
              <w:t xml:space="preserve"> per </w:t>
            </w:r>
            <w:proofErr w:type="spellStart"/>
            <w:r w:rsidRPr="00B30CD2">
              <w:rPr>
                <w:rFonts w:ascii="Calibri Light" w:eastAsia="Calibri" w:hAnsi="Calibri Light" w:cs="Calibri Light"/>
              </w:rPr>
              <w:t>paskutinius</w:t>
            </w:r>
            <w:proofErr w:type="spellEnd"/>
            <w:r w:rsidRPr="00B30CD2">
              <w:rPr>
                <w:rFonts w:ascii="Calibri Light" w:eastAsia="Calibri" w:hAnsi="Calibri Light" w:cs="Calibri Light"/>
              </w:rPr>
              <w:t xml:space="preserve"> 3 </w:t>
            </w:r>
            <w:proofErr w:type="spellStart"/>
            <w:r w:rsidRPr="00B30CD2">
              <w:rPr>
                <w:rFonts w:ascii="Calibri Light" w:eastAsia="Calibri" w:hAnsi="Calibri Light" w:cs="Calibri Light"/>
              </w:rPr>
              <w:t>metus</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arba</w:t>
            </w:r>
            <w:proofErr w:type="spellEnd"/>
            <w:r w:rsidRPr="00B30CD2">
              <w:rPr>
                <w:rFonts w:ascii="Calibri Light" w:eastAsia="Calibri" w:hAnsi="Calibri Light" w:cs="Calibri Light"/>
              </w:rPr>
              <w:t xml:space="preserve"> per </w:t>
            </w:r>
            <w:proofErr w:type="spellStart"/>
            <w:r w:rsidRPr="00B30CD2">
              <w:rPr>
                <w:rFonts w:ascii="Calibri Light" w:eastAsia="Calibri" w:hAnsi="Calibri Light" w:cs="Calibri Light"/>
              </w:rPr>
              <w:t>laiką</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nuo</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Tiekėjo</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įregistravimo</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dienos</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jeigu</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tiekėjas</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vykdė</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veiklą</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mažiau</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nei</w:t>
            </w:r>
            <w:proofErr w:type="spellEnd"/>
            <w:r w:rsidRPr="00B30CD2">
              <w:rPr>
                <w:rFonts w:ascii="Calibri Light" w:eastAsia="Calibri" w:hAnsi="Calibri Light" w:cs="Calibri Light"/>
              </w:rPr>
              <w:t xml:space="preserve"> 3 </w:t>
            </w:r>
            <w:proofErr w:type="spellStart"/>
            <w:r w:rsidRPr="00B30CD2">
              <w:rPr>
                <w:rFonts w:ascii="Calibri Light" w:eastAsia="Calibri" w:hAnsi="Calibri Light" w:cs="Calibri Light"/>
              </w:rPr>
              <w:t>metus</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yra</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sėkmingai</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įvykdęs</w:t>
            </w:r>
            <w:proofErr w:type="spellEnd"/>
            <w:r w:rsidRPr="00B30CD2">
              <w:rPr>
                <w:rFonts w:ascii="Calibri Light" w:eastAsia="Calibri" w:hAnsi="Calibri Light" w:cs="Calibri Light"/>
              </w:rPr>
              <w:t xml:space="preserve"> </w:t>
            </w:r>
            <w:proofErr w:type="spellStart"/>
            <w:r w:rsidRPr="00B30CD2">
              <w:rPr>
                <w:rFonts w:ascii="Calibri Light" w:hAnsi="Calibri Light" w:cs="Calibri Light"/>
                <w:iCs/>
                <w:color w:val="000000"/>
                <w:spacing w:val="2"/>
              </w:rPr>
              <w:t>arba</w:t>
            </w:r>
            <w:proofErr w:type="spellEnd"/>
            <w:r w:rsidRPr="00B30CD2">
              <w:rPr>
                <w:rFonts w:ascii="Calibri Light" w:hAnsi="Calibri Light" w:cs="Calibri Light"/>
                <w:iCs/>
                <w:color w:val="000000"/>
                <w:spacing w:val="2"/>
              </w:rPr>
              <w:t xml:space="preserve"> </w:t>
            </w:r>
            <w:proofErr w:type="spellStart"/>
            <w:r w:rsidRPr="00B30CD2">
              <w:rPr>
                <w:rFonts w:ascii="Calibri Light" w:hAnsi="Calibri Light" w:cs="Calibri Light"/>
                <w:iCs/>
                <w:color w:val="000000"/>
                <w:spacing w:val="2"/>
              </w:rPr>
              <w:t>vykdo</w:t>
            </w:r>
            <w:proofErr w:type="spellEnd"/>
            <w:r w:rsidRPr="00B30CD2">
              <w:rPr>
                <w:rFonts w:ascii="Calibri Light" w:eastAsia="Calibri" w:hAnsi="Calibri Light" w:cs="Calibri Light"/>
              </w:rPr>
              <w:t xml:space="preserve"> bent </w:t>
            </w:r>
            <w:proofErr w:type="spellStart"/>
            <w:r w:rsidRPr="00B30CD2">
              <w:rPr>
                <w:rFonts w:ascii="Calibri Light" w:eastAsia="Calibri" w:hAnsi="Calibri Light" w:cs="Calibri Light"/>
              </w:rPr>
              <w:t>vieną</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ar</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daugiau</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informacinės</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sistemos</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kūrimo</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ir</w:t>
            </w:r>
            <w:proofErr w:type="spellEnd"/>
            <w:r w:rsidRPr="00B30CD2">
              <w:rPr>
                <w:rFonts w:ascii="Calibri Light" w:eastAsia="Calibri" w:hAnsi="Calibri Light" w:cs="Calibri Light"/>
              </w:rPr>
              <w:t>/</w:t>
            </w:r>
            <w:proofErr w:type="spellStart"/>
            <w:r w:rsidRPr="00B30CD2">
              <w:rPr>
                <w:rFonts w:ascii="Calibri Light" w:eastAsia="Calibri" w:hAnsi="Calibri Light" w:cs="Calibri Light"/>
              </w:rPr>
              <w:t>ar</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diegimo</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modifikavimo</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tobulinimo</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ir</w:t>
            </w:r>
            <w:proofErr w:type="spellEnd"/>
            <w:r w:rsidRPr="00B30CD2">
              <w:rPr>
                <w:rFonts w:ascii="Calibri Light" w:eastAsia="Calibri" w:hAnsi="Calibri Light" w:cs="Calibri Light"/>
              </w:rPr>
              <w:t>/</w:t>
            </w:r>
            <w:proofErr w:type="spellStart"/>
            <w:r w:rsidRPr="00B30CD2">
              <w:rPr>
                <w:rFonts w:ascii="Calibri Light" w:eastAsia="Calibri" w:hAnsi="Calibri Light" w:cs="Calibri Light"/>
              </w:rPr>
              <w:t>ar</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palaikymo</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sutartį</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kurių</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bendra</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vertė</w:t>
            </w:r>
            <w:proofErr w:type="spellEnd"/>
            <w:r w:rsidRPr="00B30CD2">
              <w:rPr>
                <w:rFonts w:ascii="Calibri Light" w:eastAsia="Calibri" w:hAnsi="Calibri Light" w:cs="Calibri Light"/>
              </w:rPr>
              <w:t xml:space="preserve"> ne </w:t>
            </w:r>
            <w:proofErr w:type="spellStart"/>
            <w:r w:rsidRPr="00B30CD2">
              <w:rPr>
                <w:rFonts w:ascii="Calibri Light" w:eastAsia="Calibri" w:hAnsi="Calibri Light" w:cs="Calibri Light"/>
              </w:rPr>
              <w:t>mažesnė</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nei</w:t>
            </w:r>
            <w:proofErr w:type="spellEnd"/>
            <w:r w:rsidRPr="00B30CD2">
              <w:rPr>
                <w:rFonts w:ascii="Calibri Light" w:eastAsia="Calibri" w:hAnsi="Calibri Light" w:cs="Calibri Light"/>
              </w:rPr>
              <w:t xml:space="preserve"> 60.000 EUR be PVM. </w:t>
            </w:r>
            <w:r w:rsidRPr="00B30CD2">
              <w:rPr>
                <w:rFonts w:ascii="Calibri Light" w:hAnsi="Calibri Light" w:cs="Calibri Light"/>
                <w:iCs/>
                <w:spacing w:val="2"/>
                <w:lang w:eastAsia="lt-LT"/>
              </w:rPr>
              <w:t xml:space="preserve">Jei </w:t>
            </w:r>
            <w:proofErr w:type="spellStart"/>
            <w:r w:rsidRPr="00B30CD2">
              <w:rPr>
                <w:rFonts w:ascii="Calibri Light" w:hAnsi="Calibri Light" w:cs="Calibri Light"/>
                <w:iCs/>
                <w:spacing w:val="2"/>
                <w:lang w:eastAsia="lt-LT"/>
              </w:rPr>
              <w:t>tiekėjas</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teikia</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informaciją</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apie</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vykdomą</w:t>
            </w:r>
            <w:proofErr w:type="spellEnd"/>
            <w:r w:rsidRPr="00B30CD2">
              <w:rPr>
                <w:rFonts w:ascii="Calibri Light" w:hAnsi="Calibri Light" w:cs="Calibri Light"/>
                <w:iCs/>
                <w:spacing w:val="2"/>
                <w:lang w:eastAsia="lt-LT"/>
              </w:rPr>
              <w:t xml:space="preserve"> (-as) </w:t>
            </w:r>
            <w:proofErr w:type="spellStart"/>
            <w:r w:rsidRPr="00B30CD2">
              <w:rPr>
                <w:rFonts w:ascii="Calibri Light" w:hAnsi="Calibri Light" w:cs="Calibri Light"/>
                <w:iCs/>
                <w:spacing w:val="2"/>
                <w:lang w:eastAsia="lt-LT"/>
              </w:rPr>
              <w:t>sutartį</w:t>
            </w:r>
            <w:proofErr w:type="spellEnd"/>
            <w:r w:rsidRPr="00B30CD2">
              <w:rPr>
                <w:rFonts w:ascii="Calibri Light" w:hAnsi="Calibri Light" w:cs="Calibri Light"/>
                <w:iCs/>
                <w:spacing w:val="2"/>
                <w:lang w:eastAsia="lt-LT"/>
              </w:rPr>
              <w:t xml:space="preserve"> (-is), </w:t>
            </w:r>
            <w:proofErr w:type="spellStart"/>
            <w:r w:rsidRPr="00B30CD2">
              <w:rPr>
                <w:rFonts w:ascii="Calibri Light" w:hAnsi="Calibri Light" w:cs="Calibri Light"/>
                <w:iCs/>
                <w:spacing w:val="2"/>
                <w:lang w:eastAsia="lt-LT"/>
              </w:rPr>
              <w:t>laikoma</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kad</w:t>
            </w:r>
            <w:proofErr w:type="spellEnd"/>
            <w:r w:rsidRPr="00B30CD2">
              <w:rPr>
                <w:rFonts w:ascii="Calibri Light" w:hAnsi="Calibri Light" w:cs="Calibri Light"/>
                <w:iCs/>
                <w:spacing w:val="2"/>
                <w:lang w:eastAsia="lt-LT"/>
              </w:rPr>
              <w:t xml:space="preserve"> jo </w:t>
            </w:r>
            <w:proofErr w:type="spellStart"/>
            <w:r w:rsidRPr="00B30CD2">
              <w:rPr>
                <w:rFonts w:ascii="Calibri Light" w:hAnsi="Calibri Light" w:cs="Calibri Light"/>
                <w:iCs/>
                <w:spacing w:val="2"/>
                <w:lang w:eastAsia="lt-LT"/>
              </w:rPr>
              <w:t>patirtis</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atitinka</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keliamą</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reikalavimą</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jei</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vykdomos</w:t>
            </w:r>
            <w:proofErr w:type="spellEnd"/>
            <w:r w:rsidRPr="00B30CD2">
              <w:rPr>
                <w:rFonts w:ascii="Calibri Light" w:hAnsi="Calibri Light" w:cs="Calibri Light"/>
                <w:iCs/>
                <w:spacing w:val="2"/>
                <w:lang w:eastAsia="lt-LT"/>
              </w:rPr>
              <w:t xml:space="preserve"> (-ų) </w:t>
            </w:r>
            <w:proofErr w:type="spellStart"/>
            <w:r w:rsidRPr="00B30CD2">
              <w:rPr>
                <w:rFonts w:ascii="Calibri Light" w:hAnsi="Calibri Light" w:cs="Calibri Light"/>
                <w:iCs/>
                <w:spacing w:val="2"/>
                <w:lang w:eastAsia="lt-LT"/>
              </w:rPr>
              <w:t>sutarties</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ių</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įvykdyta</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dalies</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ių</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bendra</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vertė</w:t>
            </w:r>
            <w:proofErr w:type="spellEnd"/>
            <w:r w:rsidRPr="00B30CD2">
              <w:rPr>
                <w:rFonts w:ascii="Calibri Light" w:hAnsi="Calibri Light" w:cs="Calibri Light"/>
                <w:iCs/>
                <w:spacing w:val="2"/>
                <w:lang w:eastAsia="lt-LT"/>
              </w:rPr>
              <w:t xml:space="preserve"> per </w:t>
            </w:r>
            <w:proofErr w:type="spellStart"/>
            <w:r w:rsidRPr="00B30CD2">
              <w:rPr>
                <w:rFonts w:ascii="Calibri Light" w:hAnsi="Calibri Light" w:cs="Calibri Light"/>
                <w:iCs/>
                <w:spacing w:val="2"/>
                <w:lang w:eastAsia="lt-LT"/>
              </w:rPr>
              <w:t>pastaruosius</w:t>
            </w:r>
            <w:proofErr w:type="spellEnd"/>
            <w:r w:rsidRPr="00B30CD2">
              <w:rPr>
                <w:rFonts w:ascii="Calibri Light" w:hAnsi="Calibri Light" w:cs="Calibri Light"/>
                <w:iCs/>
                <w:spacing w:val="2"/>
                <w:lang w:eastAsia="lt-LT"/>
              </w:rPr>
              <w:t xml:space="preserve"> 3 </w:t>
            </w:r>
            <w:proofErr w:type="spellStart"/>
            <w:r w:rsidRPr="00B30CD2">
              <w:rPr>
                <w:rFonts w:ascii="Calibri Light" w:hAnsi="Calibri Light" w:cs="Calibri Light"/>
                <w:iCs/>
                <w:spacing w:val="2"/>
                <w:lang w:eastAsia="lt-LT"/>
              </w:rPr>
              <w:t>metus</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arba</w:t>
            </w:r>
            <w:proofErr w:type="spellEnd"/>
            <w:r w:rsidRPr="00B30CD2">
              <w:rPr>
                <w:rFonts w:ascii="Calibri Light" w:hAnsi="Calibri Light" w:cs="Calibri Light"/>
                <w:iCs/>
                <w:spacing w:val="2"/>
                <w:lang w:eastAsia="lt-LT"/>
              </w:rPr>
              <w:t xml:space="preserve"> per </w:t>
            </w:r>
            <w:proofErr w:type="spellStart"/>
            <w:r w:rsidRPr="00B30CD2">
              <w:rPr>
                <w:rFonts w:ascii="Calibri Light" w:hAnsi="Calibri Light" w:cs="Calibri Light"/>
                <w:iCs/>
                <w:spacing w:val="2"/>
                <w:lang w:eastAsia="lt-LT"/>
              </w:rPr>
              <w:t>laiką</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nuo</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tiekėjo</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įregistravimo</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lastRenderedPageBreak/>
              <w:t>dienos</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jei</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tiekėjas</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vykdo</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veiklą</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mažiau</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nei</w:t>
            </w:r>
            <w:proofErr w:type="spellEnd"/>
            <w:r w:rsidRPr="00B30CD2">
              <w:rPr>
                <w:rFonts w:ascii="Calibri Light" w:hAnsi="Calibri Light" w:cs="Calibri Light"/>
                <w:iCs/>
                <w:spacing w:val="2"/>
                <w:lang w:eastAsia="lt-LT"/>
              </w:rPr>
              <w:t xml:space="preserve"> 3 </w:t>
            </w:r>
            <w:proofErr w:type="spellStart"/>
            <w:r w:rsidRPr="00B30CD2">
              <w:rPr>
                <w:rFonts w:ascii="Calibri Light" w:hAnsi="Calibri Light" w:cs="Calibri Light"/>
                <w:iCs/>
                <w:spacing w:val="2"/>
                <w:lang w:eastAsia="lt-LT"/>
              </w:rPr>
              <w:t>metus</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yra</w:t>
            </w:r>
            <w:proofErr w:type="spellEnd"/>
            <w:r w:rsidRPr="00B30CD2">
              <w:rPr>
                <w:rFonts w:ascii="Calibri Light" w:hAnsi="Calibri Light" w:cs="Calibri Light"/>
                <w:iCs/>
                <w:spacing w:val="2"/>
                <w:lang w:eastAsia="lt-LT"/>
              </w:rPr>
              <w:t xml:space="preserve"> ne </w:t>
            </w:r>
            <w:proofErr w:type="spellStart"/>
            <w:r w:rsidRPr="00B30CD2">
              <w:rPr>
                <w:rFonts w:ascii="Calibri Light" w:hAnsi="Calibri Light" w:cs="Calibri Light"/>
                <w:iCs/>
                <w:spacing w:val="2"/>
                <w:lang w:eastAsia="lt-LT"/>
              </w:rPr>
              <w:t>mažesnė</w:t>
            </w:r>
            <w:proofErr w:type="spellEnd"/>
            <w:r w:rsidRPr="00B30CD2">
              <w:rPr>
                <w:rFonts w:ascii="Calibri Light" w:hAnsi="Calibri Light" w:cs="Calibri Light"/>
                <w:iCs/>
                <w:spacing w:val="2"/>
                <w:lang w:eastAsia="lt-LT"/>
              </w:rPr>
              <w:t xml:space="preserve"> </w:t>
            </w:r>
            <w:proofErr w:type="spellStart"/>
            <w:r w:rsidRPr="00B30CD2">
              <w:rPr>
                <w:rFonts w:ascii="Calibri Light" w:hAnsi="Calibri Light" w:cs="Calibri Light"/>
                <w:iCs/>
                <w:spacing w:val="2"/>
                <w:lang w:eastAsia="lt-LT"/>
              </w:rPr>
              <w:t>nei</w:t>
            </w:r>
            <w:proofErr w:type="spellEnd"/>
            <w:r w:rsidRPr="00B30CD2">
              <w:rPr>
                <w:rFonts w:ascii="Calibri Light" w:hAnsi="Calibri Light" w:cs="Calibri Light"/>
                <w:iCs/>
                <w:spacing w:val="2"/>
                <w:lang w:eastAsia="lt-LT"/>
              </w:rPr>
              <w:t xml:space="preserve"> 60.000 EUR be PVM.</w:t>
            </w:r>
          </w:p>
        </w:tc>
        <w:tc>
          <w:tcPr>
            <w:tcW w:w="2297" w:type="pct"/>
            <w:shd w:val="clear" w:color="auto" w:fill="auto"/>
          </w:tcPr>
          <w:p w14:paraId="10AECC29" w14:textId="77777777" w:rsidR="00A2308C" w:rsidRPr="00B30CD2" w:rsidRDefault="00A2308C" w:rsidP="009E3B08">
            <w:pPr>
              <w:ind w:firstLine="3"/>
              <w:rPr>
                <w:rFonts w:ascii="Calibri Light" w:hAnsi="Calibri Light" w:cs="Calibri Light"/>
              </w:rPr>
            </w:pPr>
            <w:r w:rsidRPr="00B30CD2">
              <w:rPr>
                <w:rFonts w:ascii="Calibri Light" w:hAnsi="Calibri Light" w:cs="Calibri Light"/>
              </w:rPr>
              <w:lastRenderedPageBreak/>
              <w:t xml:space="preserve">a) </w:t>
            </w:r>
            <w:proofErr w:type="spellStart"/>
            <w:r w:rsidRPr="00B30CD2">
              <w:rPr>
                <w:rFonts w:ascii="Calibri Light" w:hAnsi="Calibri Light" w:cs="Calibri Light"/>
              </w:rPr>
              <w:t>Tiekėjo</w:t>
            </w:r>
            <w:proofErr w:type="spellEnd"/>
            <w:r w:rsidRPr="00B30CD2">
              <w:rPr>
                <w:rFonts w:ascii="Calibri Light" w:hAnsi="Calibri Light" w:cs="Calibri Light"/>
              </w:rPr>
              <w:t xml:space="preserve"> </w:t>
            </w:r>
            <w:proofErr w:type="spellStart"/>
            <w:r w:rsidRPr="00B30CD2">
              <w:rPr>
                <w:rFonts w:ascii="Calibri Light" w:hAnsi="Calibri Light" w:cs="Calibri Light"/>
              </w:rPr>
              <w:t>nurodytų</w:t>
            </w:r>
            <w:proofErr w:type="spellEnd"/>
            <w:r w:rsidRPr="00B30CD2">
              <w:rPr>
                <w:rFonts w:ascii="Calibri Light" w:hAnsi="Calibri Light" w:cs="Calibri Light"/>
              </w:rPr>
              <w:t xml:space="preserve"> </w:t>
            </w:r>
            <w:proofErr w:type="spellStart"/>
            <w:r w:rsidRPr="00B30CD2">
              <w:rPr>
                <w:rFonts w:ascii="Calibri Light" w:hAnsi="Calibri Light" w:cs="Calibri Light"/>
              </w:rPr>
              <w:t>užsakovų</w:t>
            </w:r>
            <w:proofErr w:type="spellEnd"/>
            <w:r w:rsidRPr="00B30CD2">
              <w:rPr>
                <w:rFonts w:ascii="Calibri Light" w:hAnsi="Calibri Light" w:cs="Calibri Light"/>
              </w:rPr>
              <w:t xml:space="preserve"> </w:t>
            </w:r>
            <w:proofErr w:type="spellStart"/>
            <w:r w:rsidRPr="00B30CD2">
              <w:rPr>
                <w:rFonts w:ascii="Calibri Light" w:hAnsi="Calibri Light" w:cs="Calibri Light"/>
              </w:rPr>
              <w:t>pažymos</w:t>
            </w:r>
            <w:proofErr w:type="spellEnd"/>
            <w:r w:rsidRPr="00B30CD2">
              <w:rPr>
                <w:rFonts w:ascii="Calibri Light" w:hAnsi="Calibri Light" w:cs="Calibri Light"/>
              </w:rPr>
              <w:t xml:space="preserve"> </w:t>
            </w:r>
            <w:proofErr w:type="spellStart"/>
            <w:r w:rsidRPr="00B30CD2">
              <w:rPr>
                <w:rFonts w:ascii="Calibri Light" w:hAnsi="Calibri Light" w:cs="Calibri Light"/>
              </w:rPr>
              <w:t>ar</w:t>
            </w:r>
            <w:proofErr w:type="spellEnd"/>
            <w:r w:rsidRPr="00B30CD2">
              <w:rPr>
                <w:rFonts w:ascii="Calibri Light" w:hAnsi="Calibri Light" w:cs="Calibri Light"/>
              </w:rPr>
              <w:t xml:space="preserve"> </w:t>
            </w:r>
            <w:proofErr w:type="spellStart"/>
            <w:r w:rsidRPr="00B30CD2">
              <w:rPr>
                <w:rFonts w:ascii="Calibri Light" w:hAnsi="Calibri Light" w:cs="Calibri Light"/>
              </w:rPr>
              <w:t>kiti</w:t>
            </w:r>
            <w:proofErr w:type="spellEnd"/>
            <w:r w:rsidRPr="00B30CD2">
              <w:rPr>
                <w:rFonts w:ascii="Calibri Light" w:hAnsi="Calibri Light" w:cs="Calibri Light"/>
              </w:rPr>
              <w:t xml:space="preserve"> </w:t>
            </w:r>
            <w:proofErr w:type="spellStart"/>
            <w:r w:rsidRPr="00B30CD2">
              <w:rPr>
                <w:rFonts w:ascii="Calibri Light" w:hAnsi="Calibri Light" w:cs="Calibri Light"/>
              </w:rPr>
              <w:t>dokumentai</w:t>
            </w:r>
            <w:proofErr w:type="spellEnd"/>
            <w:r w:rsidRPr="00B30CD2">
              <w:rPr>
                <w:rFonts w:ascii="Calibri Light" w:hAnsi="Calibri Light" w:cs="Calibri Light"/>
              </w:rPr>
              <w:t xml:space="preserve"> (</w:t>
            </w:r>
            <w:proofErr w:type="spellStart"/>
            <w:r w:rsidRPr="00B30CD2">
              <w:rPr>
                <w:rFonts w:ascii="Calibri Light" w:hAnsi="Calibri Light" w:cs="Calibri Light"/>
              </w:rPr>
              <w:t>pvz</w:t>
            </w:r>
            <w:proofErr w:type="spellEnd"/>
            <w:r w:rsidRPr="00B30CD2">
              <w:rPr>
                <w:rFonts w:ascii="Calibri Light" w:hAnsi="Calibri Light" w:cs="Calibri Light"/>
              </w:rPr>
              <w:t xml:space="preserve">., </w:t>
            </w:r>
            <w:proofErr w:type="spellStart"/>
            <w:r w:rsidRPr="00B30CD2">
              <w:rPr>
                <w:rFonts w:ascii="Calibri Light" w:hAnsi="Calibri Light" w:cs="Calibri Light"/>
              </w:rPr>
              <w:t>paslaugų</w:t>
            </w:r>
            <w:proofErr w:type="spellEnd"/>
            <w:r w:rsidRPr="00B30CD2">
              <w:rPr>
                <w:rFonts w:ascii="Calibri Light" w:hAnsi="Calibri Light" w:cs="Calibri Light"/>
              </w:rPr>
              <w:t xml:space="preserve"> </w:t>
            </w:r>
            <w:proofErr w:type="spellStart"/>
            <w:r w:rsidRPr="00B30CD2">
              <w:rPr>
                <w:rFonts w:ascii="Calibri Light" w:hAnsi="Calibri Light" w:cs="Calibri Light"/>
              </w:rPr>
              <w:t>priėmimo</w:t>
            </w:r>
            <w:proofErr w:type="spellEnd"/>
            <w:r w:rsidRPr="00B30CD2">
              <w:rPr>
                <w:rFonts w:ascii="Calibri Light" w:hAnsi="Calibri Light" w:cs="Calibri Light"/>
              </w:rPr>
              <w:t xml:space="preserve"> </w:t>
            </w:r>
            <w:proofErr w:type="spellStart"/>
            <w:r w:rsidRPr="00B30CD2">
              <w:rPr>
                <w:rFonts w:ascii="Calibri Light" w:hAnsi="Calibri Light" w:cs="Calibri Light"/>
              </w:rPr>
              <w:t>perdavimo</w:t>
            </w:r>
            <w:proofErr w:type="spellEnd"/>
            <w:r w:rsidRPr="00B30CD2">
              <w:rPr>
                <w:rFonts w:ascii="Calibri Light" w:hAnsi="Calibri Light" w:cs="Calibri Light"/>
              </w:rPr>
              <w:t xml:space="preserve"> </w:t>
            </w:r>
            <w:proofErr w:type="spellStart"/>
            <w:r w:rsidRPr="00B30CD2">
              <w:rPr>
                <w:rFonts w:ascii="Calibri Light" w:hAnsi="Calibri Light" w:cs="Calibri Light"/>
              </w:rPr>
              <w:t>aktai</w:t>
            </w:r>
            <w:proofErr w:type="spellEnd"/>
            <w:r w:rsidRPr="00B30CD2">
              <w:rPr>
                <w:rFonts w:ascii="Calibri Light" w:hAnsi="Calibri Light" w:cs="Calibri Light"/>
              </w:rPr>
              <w:t xml:space="preserve">, </w:t>
            </w:r>
            <w:proofErr w:type="spellStart"/>
            <w:r w:rsidRPr="00B30CD2">
              <w:rPr>
                <w:rFonts w:ascii="Calibri Light" w:hAnsi="Calibri Light" w:cs="Calibri Light"/>
              </w:rPr>
              <w:t>atsiliepimai</w:t>
            </w:r>
            <w:proofErr w:type="spellEnd"/>
            <w:r w:rsidRPr="00B30CD2">
              <w:rPr>
                <w:rFonts w:ascii="Calibri Light" w:hAnsi="Calibri Light" w:cs="Calibri Light"/>
              </w:rPr>
              <w:t xml:space="preserve"> </w:t>
            </w:r>
            <w:proofErr w:type="spellStart"/>
            <w:r w:rsidRPr="00B30CD2">
              <w:rPr>
                <w:rFonts w:ascii="Calibri Light" w:hAnsi="Calibri Light" w:cs="Calibri Light"/>
              </w:rPr>
              <w:t>ir</w:t>
            </w:r>
            <w:proofErr w:type="spellEnd"/>
            <w:r w:rsidRPr="00B30CD2">
              <w:rPr>
                <w:rFonts w:ascii="Calibri Light" w:hAnsi="Calibri Light" w:cs="Calibri Light"/>
              </w:rPr>
              <w:t xml:space="preserve"> pan.) </w:t>
            </w:r>
            <w:proofErr w:type="spellStart"/>
            <w:r w:rsidRPr="00B30CD2">
              <w:rPr>
                <w:rFonts w:ascii="Calibri Light" w:hAnsi="Calibri Light" w:cs="Calibri Light"/>
              </w:rPr>
              <w:t>apie</w:t>
            </w:r>
            <w:proofErr w:type="spellEnd"/>
            <w:r w:rsidRPr="00B30CD2">
              <w:rPr>
                <w:rFonts w:ascii="Calibri Light" w:hAnsi="Calibri Light" w:cs="Calibri Light"/>
              </w:rPr>
              <w:t xml:space="preserve"> tai, </w:t>
            </w:r>
            <w:proofErr w:type="spellStart"/>
            <w:r w:rsidRPr="00B30CD2">
              <w:rPr>
                <w:rFonts w:ascii="Calibri Light" w:hAnsi="Calibri Light" w:cs="Calibri Light"/>
              </w:rPr>
              <w:t>kad</w:t>
            </w:r>
            <w:proofErr w:type="spellEnd"/>
            <w:r w:rsidRPr="00B30CD2">
              <w:rPr>
                <w:rFonts w:ascii="Calibri Light" w:hAnsi="Calibri Light" w:cs="Calibri Light"/>
              </w:rPr>
              <w:t xml:space="preserve"> </w:t>
            </w:r>
            <w:proofErr w:type="spellStart"/>
            <w:r w:rsidRPr="00B30CD2">
              <w:rPr>
                <w:rFonts w:ascii="Calibri Light" w:hAnsi="Calibri Light" w:cs="Calibri Light"/>
              </w:rPr>
              <w:t>sutartys</w:t>
            </w:r>
            <w:proofErr w:type="spellEnd"/>
            <w:r w:rsidRPr="00B30CD2">
              <w:rPr>
                <w:rFonts w:ascii="Calibri Light" w:hAnsi="Calibri Light" w:cs="Calibri Light"/>
              </w:rPr>
              <w:t xml:space="preserve"> </w:t>
            </w:r>
            <w:proofErr w:type="spellStart"/>
            <w:r w:rsidRPr="00B30CD2">
              <w:rPr>
                <w:rFonts w:ascii="Calibri Light" w:hAnsi="Calibri Light" w:cs="Calibri Light"/>
              </w:rPr>
              <w:t>buvo</w:t>
            </w:r>
            <w:proofErr w:type="spellEnd"/>
            <w:r w:rsidRPr="00B30CD2">
              <w:rPr>
                <w:rFonts w:ascii="Calibri Light" w:hAnsi="Calibri Light" w:cs="Calibri Light"/>
              </w:rPr>
              <w:t xml:space="preserve"> </w:t>
            </w:r>
            <w:proofErr w:type="spellStart"/>
            <w:r w:rsidRPr="00B30CD2">
              <w:rPr>
                <w:rFonts w:ascii="Calibri Light" w:hAnsi="Calibri Light" w:cs="Calibri Light"/>
              </w:rPr>
              <w:t>įvykdytos</w:t>
            </w:r>
            <w:proofErr w:type="spellEnd"/>
            <w:r w:rsidRPr="00B30CD2">
              <w:rPr>
                <w:rFonts w:ascii="Calibri Light" w:hAnsi="Calibri Light" w:cs="Calibri Light"/>
              </w:rPr>
              <w:t xml:space="preserve"> </w:t>
            </w:r>
            <w:proofErr w:type="spellStart"/>
            <w:r w:rsidRPr="00B30CD2">
              <w:rPr>
                <w:rFonts w:ascii="Calibri Light" w:hAnsi="Calibri Light" w:cs="Calibri Light"/>
              </w:rPr>
              <w:t>tinkamai</w:t>
            </w:r>
            <w:proofErr w:type="spellEnd"/>
            <w:r w:rsidRPr="00B30CD2">
              <w:rPr>
                <w:rFonts w:ascii="Calibri Light" w:hAnsi="Calibri Light" w:cs="Calibri Light"/>
              </w:rPr>
              <w:t xml:space="preserve">, </w:t>
            </w:r>
            <w:proofErr w:type="spellStart"/>
            <w:r w:rsidRPr="00B30CD2">
              <w:rPr>
                <w:rFonts w:ascii="Calibri Light" w:hAnsi="Calibri Light" w:cs="Calibri Light"/>
              </w:rPr>
              <w:t>kuriuose</w:t>
            </w:r>
            <w:proofErr w:type="spellEnd"/>
            <w:r w:rsidRPr="00B30CD2">
              <w:rPr>
                <w:rFonts w:ascii="Calibri Light" w:hAnsi="Calibri Light" w:cs="Calibri Light"/>
              </w:rPr>
              <w:t xml:space="preserve"> </w:t>
            </w:r>
            <w:proofErr w:type="spellStart"/>
            <w:r w:rsidRPr="00B30CD2">
              <w:rPr>
                <w:rFonts w:ascii="Calibri Light" w:hAnsi="Calibri Light" w:cs="Calibri Light"/>
              </w:rPr>
              <w:t>turi</w:t>
            </w:r>
            <w:proofErr w:type="spellEnd"/>
            <w:r w:rsidRPr="00B30CD2">
              <w:rPr>
                <w:rFonts w:ascii="Calibri Light" w:hAnsi="Calibri Light" w:cs="Calibri Light"/>
              </w:rPr>
              <w:t xml:space="preserve"> </w:t>
            </w:r>
            <w:proofErr w:type="spellStart"/>
            <w:r w:rsidRPr="00B30CD2">
              <w:rPr>
                <w:rFonts w:ascii="Calibri Light" w:hAnsi="Calibri Light" w:cs="Calibri Light"/>
              </w:rPr>
              <w:t>būti</w:t>
            </w:r>
            <w:proofErr w:type="spellEnd"/>
            <w:r w:rsidRPr="00B30CD2">
              <w:rPr>
                <w:rFonts w:ascii="Calibri Light" w:hAnsi="Calibri Light" w:cs="Calibri Light"/>
              </w:rPr>
              <w:t xml:space="preserve"> </w:t>
            </w:r>
            <w:proofErr w:type="spellStart"/>
            <w:r w:rsidRPr="00B30CD2">
              <w:rPr>
                <w:rFonts w:ascii="Calibri Light" w:hAnsi="Calibri Light" w:cs="Calibri Light"/>
              </w:rPr>
              <w:t>nurodyta</w:t>
            </w:r>
            <w:proofErr w:type="spellEnd"/>
            <w:r w:rsidRPr="00B30CD2">
              <w:rPr>
                <w:rFonts w:ascii="Calibri Light" w:hAnsi="Calibri Light" w:cs="Calibri Light"/>
              </w:rPr>
              <w:t xml:space="preserve">: </w:t>
            </w:r>
            <w:proofErr w:type="spellStart"/>
            <w:r w:rsidRPr="00B30CD2">
              <w:rPr>
                <w:rFonts w:ascii="Calibri Light" w:hAnsi="Calibri Light" w:cs="Calibri Light"/>
              </w:rPr>
              <w:t>paslaugų</w:t>
            </w:r>
            <w:proofErr w:type="spellEnd"/>
            <w:r w:rsidRPr="00B30CD2">
              <w:rPr>
                <w:rFonts w:ascii="Calibri Light" w:hAnsi="Calibri Light" w:cs="Calibri Light"/>
              </w:rPr>
              <w:t xml:space="preserve"> </w:t>
            </w:r>
            <w:proofErr w:type="spellStart"/>
            <w:r w:rsidRPr="00B30CD2">
              <w:rPr>
                <w:rFonts w:ascii="Calibri Light" w:hAnsi="Calibri Light" w:cs="Calibri Light"/>
              </w:rPr>
              <w:t>suteikimo</w:t>
            </w:r>
            <w:proofErr w:type="spellEnd"/>
            <w:r w:rsidRPr="00B30CD2">
              <w:rPr>
                <w:rFonts w:ascii="Calibri Light" w:hAnsi="Calibri Light" w:cs="Calibri Light"/>
              </w:rPr>
              <w:t xml:space="preserve"> </w:t>
            </w:r>
            <w:proofErr w:type="spellStart"/>
            <w:r w:rsidRPr="00B30CD2">
              <w:rPr>
                <w:rFonts w:ascii="Calibri Light" w:hAnsi="Calibri Light" w:cs="Calibri Light"/>
              </w:rPr>
              <w:t>vieta</w:t>
            </w:r>
            <w:proofErr w:type="spellEnd"/>
            <w:r w:rsidRPr="00B30CD2">
              <w:rPr>
                <w:rFonts w:ascii="Calibri Light" w:hAnsi="Calibri Light" w:cs="Calibri Light"/>
              </w:rPr>
              <w:t xml:space="preserve">, </w:t>
            </w:r>
            <w:proofErr w:type="spellStart"/>
            <w:r w:rsidRPr="00B30CD2">
              <w:rPr>
                <w:rFonts w:ascii="Calibri Light" w:hAnsi="Calibri Light" w:cs="Calibri Light"/>
              </w:rPr>
              <w:t>paslaugų</w:t>
            </w:r>
            <w:proofErr w:type="spellEnd"/>
            <w:r w:rsidRPr="00B30CD2">
              <w:rPr>
                <w:rFonts w:ascii="Calibri Light" w:hAnsi="Calibri Light" w:cs="Calibri Light"/>
              </w:rPr>
              <w:t xml:space="preserve"> </w:t>
            </w:r>
            <w:proofErr w:type="spellStart"/>
            <w:r w:rsidRPr="00B30CD2">
              <w:rPr>
                <w:rFonts w:ascii="Calibri Light" w:hAnsi="Calibri Light" w:cs="Calibri Light"/>
              </w:rPr>
              <w:t>teikimo</w:t>
            </w:r>
            <w:proofErr w:type="spellEnd"/>
            <w:r w:rsidRPr="00B30CD2">
              <w:rPr>
                <w:rFonts w:ascii="Calibri Light" w:hAnsi="Calibri Light" w:cs="Calibri Light"/>
              </w:rPr>
              <w:t xml:space="preserve"> </w:t>
            </w:r>
            <w:proofErr w:type="spellStart"/>
            <w:r w:rsidRPr="00B30CD2">
              <w:rPr>
                <w:rFonts w:ascii="Calibri Light" w:hAnsi="Calibri Light" w:cs="Calibri Light"/>
              </w:rPr>
              <w:t>pradžios</w:t>
            </w:r>
            <w:proofErr w:type="spellEnd"/>
            <w:r w:rsidRPr="00B30CD2">
              <w:rPr>
                <w:rFonts w:ascii="Calibri Light" w:hAnsi="Calibri Light" w:cs="Calibri Light"/>
              </w:rPr>
              <w:t xml:space="preserve"> </w:t>
            </w:r>
            <w:proofErr w:type="spellStart"/>
            <w:r w:rsidRPr="00B30CD2">
              <w:rPr>
                <w:rFonts w:ascii="Calibri Light" w:hAnsi="Calibri Light" w:cs="Calibri Light"/>
              </w:rPr>
              <w:t>ir</w:t>
            </w:r>
            <w:proofErr w:type="spellEnd"/>
            <w:r w:rsidRPr="00B30CD2">
              <w:rPr>
                <w:rFonts w:ascii="Calibri Light" w:hAnsi="Calibri Light" w:cs="Calibri Light"/>
              </w:rPr>
              <w:t xml:space="preserve"> </w:t>
            </w:r>
            <w:proofErr w:type="spellStart"/>
            <w:r w:rsidRPr="00B30CD2">
              <w:rPr>
                <w:rFonts w:ascii="Calibri Light" w:hAnsi="Calibri Light" w:cs="Calibri Light"/>
              </w:rPr>
              <w:t>pabaigos</w:t>
            </w:r>
            <w:proofErr w:type="spellEnd"/>
            <w:r w:rsidRPr="00B30CD2">
              <w:rPr>
                <w:rFonts w:ascii="Calibri Light" w:hAnsi="Calibri Light" w:cs="Calibri Light"/>
              </w:rPr>
              <w:t xml:space="preserve"> </w:t>
            </w:r>
            <w:proofErr w:type="spellStart"/>
            <w:r w:rsidRPr="00B30CD2">
              <w:rPr>
                <w:rFonts w:ascii="Calibri Light" w:hAnsi="Calibri Light" w:cs="Calibri Light"/>
              </w:rPr>
              <w:t>datos</w:t>
            </w:r>
            <w:proofErr w:type="spellEnd"/>
            <w:r w:rsidRPr="00B30CD2">
              <w:rPr>
                <w:rFonts w:ascii="Calibri Light" w:hAnsi="Calibri Light" w:cs="Calibri Light"/>
              </w:rPr>
              <w:t xml:space="preserve">, </w:t>
            </w:r>
            <w:proofErr w:type="spellStart"/>
            <w:r w:rsidRPr="00B30CD2">
              <w:rPr>
                <w:rFonts w:ascii="Calibri Light" w:hAnsi="Calibri Light" w:cs="Calibri Light"/>
              </w:rPr>
              <w:t>informacija</w:t>
            </w:r>
            <w:proofErr w:type="spellEnd"/>
            <w:r w:rsidRPr="00B30CD2">
              <w:rPr>
                <w:rFonts w:ascii="Calibri Light" w:hAnsi="Calibri Light" w:cs="Calibri Light"/>
              </w:rPr>
              <w:t xml:space="preserve"> </w:t>
            </w:r>
            <w:proofErr w:type="spellStart"/>
            <w:r w:rsidRPr="00B30CD2">
              <w:rPr>
                <w:rFonts w:ascii="Calibri Light" w:hAnsi="Calibri Light" w:cs="Calibri Light"/>
              </w:rPr>
              <w:t>apie</w:t>
            </w:r>
            <w:proofErr w:type="spellEnd"/>
            <w:r w:rsidRPr="00B30CD2">
              <w:rPr>
                <w:rFonts w:ascii="Calibri Light" w:hAnsi="Calibri Light" w:cs="Calibri Light"/>
              </w:rPr>
              <w:t xml:space="preserve"> tai, </w:t>
            </w:r>
            <w:proofErr w:type="spellStart"/>
            <w:r w:rsidRPr="00B30CD2">
              <w:rPr>
                <w:rFonts w:ascii="Calibri Light" w:hAnsi="Calibri Light" w:cs="Calibri Light"/>
              </w:rPr>
              <w:t>kad</w:t>
            </w:r>
            <w:proofErr w:type="spellEnd"/>
            <w:r w:rsidRPr="00B30CD2">
              <w:rPr>
                <w:rFonts w:ascii="Calibri Light" w:hAnsi="Calibri Light" w:cs="Calibri Light"/>
              </w:rPr>
              <w:t xml:space="preserve"> </w:t>
            </w:r>
            <w:proofErr w:type="spellStart"/>
            <w:r w:rsidRPr="00B30CD2">
              <w:rPr>
                <w:rFonts w:ascii="Calibri Light" w:hAnsi="Calibri Light" w:cs="Calibri Light"/>
              </w:rPr>
              <w:t>paslaugos</w:t>
            </w:r>
            <w:proofErr w:type="spellEnd"/>
            <w:r w:rsidRPr="00B30CD2">
              <w:rPr>
                <w:rFonts w:ascii="Calibri Light" w:hAnsi="Calibri Light" w:cs="Calibri Light"/>
              </w:rPr>
              <w:t xml:space="preserve"> </w:t>
            </w:r>
            <w:proofErr w:type="spellStart"/>
            <w:r w:rsidRPr="00B30CD2">
              <w:rPr>
                <w:rFonts w:ascii="Calibri Light" w:hAnsi="Calibri Light" w:cs="Calibri Light"/>
              </w:rPr>
              <w:t>buvo</w:t>
            </w:r>
            <w:proofErr w:type="spellEnd"/>
            <w:r w:rsidRPr="00B30CD2">
              <w:rPr>
                <w:rFonts w:ascii="Calibri Light" w:hAnsi="Calibri Light" w:cs="Calibri Light"/>
              </w:rPr>
              <w:t xml:space="preserve"> </w:t>
            </w:r>
            <w:proofErr w:type="spellStart"/>
            <w:r w:rsidRPr="00B30CD2">
              <w:rPr>
                <w:rFonts w:ascii="Calibri Light" w:hAnsi="Calibri Light" w:cs="Calibri Light"/>
              </w:rPr>
              <w:t>suteiktos</w:t>
            </w:r>
            <w:proofErr w:type="spellEnd"/>
            <w:r w:rsidRPr="00B30CD2">
              <w:rPr>
                <w:rFonts w:ascii="Calibri Light" w:hAnsi="Calibri Light" w:cs="Calibri Light"/>
              </w:rPr>
              <w:t xml:space="preserve"> </w:t>
            </w:r>
            <w:proofErr w:type="spellStart"/>
            <w:r w:rsidRPr="00B30CD2">
              <w:rPr>
                <w:rFonts w:ascii="Calibri Light" w:hAnsi="Calibri Light" w:cs="Calibri Light"/>
              </w:rPr>
              <w:t>tinkamai</w:t>
            </w:r>
            <w:proofErr w:type="spellEnd"/>
            <w:r w:rsidRPr="00B30CD2">
              <w:rPr>
                <w:rFonts w:ascii="Calibri Light" w:hAnsi="Calibri Light" w:cs="Calibri Light"/>
              </w:rPr>
              <w:t>.</w:t>
            </w:r>
          </w:p>
          <w:p w14:paraId="1CDAEEFA" w14:textId="77777777" w:rsidR="00A2308C" w:rsidRPr="00B30CD2" w:rsidRDefault="00A2308C" w:rsidP="009E3B08">
            <w:pPr>
              <w:ind w:firstLine="3"/>
              <w:rPr>
                <w:rFonts w:ascii="Calibri Light" w:hAnsi="Calibri Light" w:cs="Calibri Light"/>
              </w:rPr>
            </w:pPr>
            <w:r w:rsidRPr="00B30CD2">
              <w:rPr>
                <w:rFonts w:ascii="Calibri Light" w:hAnsi="Calibri Light" w:cs="Calibri Light"/>
              </w:rPr>
              <w:t>b) </w:t>
            </w:r>
            <w:proofErr w:type="spellStart"/>
            <w:r w:rsidRPr="00B30CD2">
              <w:rPr>
                <w:rFonts w:ascii="Calibri Light" w:hAnsi="Calibri Light" w:cs="Calibri Light"/>
              </w:rPr>
              <w:t>subtiekimo</w:t>
            </w:r>
            <w:proofErr w:type="spellEnd"/>
            <w:r w:rsidRPr="00B30CD2">
              <w:rPr>
                <w:rFonts w:ascii="Calibri Light" w:hAnsi="Calibri Light" w:cs="Calibri Light"/>
              </w:rPr>
              <w:t xml:space="preserve"> </w:t>
            </w:r>
            <w:proofErr w:type="spellStart"/>
            <w:r w:rsidRPr="00B30CD2">
              <w:rPr>
                <w:rFonts w:ascii="Calibri Light" w:hAnsi="Calibri Light" w:cs="Calibri Light"/>
              </w:rPr>
              <w:t>arba</w:t>
            </w:r>
            <w:proofErr w:type="spellEnd"/>
            <w:r w:rsidRPr="00B30CD2">
              <w:rPr>
                <w:rFonts w:ascii="Calibri Light" w:hAnsi="Calibri Light" w:cs="Calibri Light"/>
              </w:rPr>
              <w:t xml:space="preserve"> </w:t>
            </w:r>
            <w:proofErr w:type="spellStart"/>
            <w:r w:rsidRPr="00B30CD2">
              <w:rPr>
                <w:rFonts w:ascii="Calibri Light" w:hAnsi="Calibri Light" w:cs="Calibri Light"/>
              </w:rPr>
              <w:t>jungtinės</w:t>
            </w:r>
            <w:proofErr w:type="spellEnd"/>
            <w:r w:rsidRPr="00B30CD2">
              <w:rPr>
                <w:rFonts w:ascii="Calibri Light" w:hAnsi="Calibri Light" w:cs="Calibri Light"/>
              </w:rPr>
              <w:t xml:space="preserve"> </w:t>
            </w:r>
            <w:proofErr w:type="spellStart"/>
            <w:r w:rsidRPr="00B30CD2">
              <w:rPr>
                <w:rFonts w:ascii="Calibri Light" w:hAnsi="Calibri Light" w:cs="Calibri Light"/>
              </w:rPr>
              <w:t>veiklos</w:t>
            </w:r>
            <w:proofErr w:type="spellEnd"/>
            <w:r w:rsidRPr="00B30CD2">
              <w:rPr>
                <w:rFonts w:ascii="Calibri Light" w:hAnsi="Calibri Light" w:cs="Calibri Light"/>
              </w:rPr>
              <w:t xml:space="preserve"> </w:t>
            </w:r>
            <w:proofErr w:type="spellStart"/>
            <w:r w:rsidRPr="00B30CD2">
              <w:rPr>
                <w:rFonts w:ascii="Calibri Light" w:hAnsi="Calibri Light" w:cs="Calibri Light"/>
              </w:rPr>
              <w:t>sutarties</w:t>
            </w:r>
            <w:proofErr w:type="spellEnd"/>
            <w:r w:rsidRPr="00B30CD2">
              <w:rPr>
                <w:rFonts w:ascii="Calibri Light" w:hAnsi="Calibri Light" w:cs="Calibri Light"/>
              </w:rPr>
              <w:t xml:space="preserve"> </w:t>
            </w:r>
            <w:proofErr w:type="spellStart"/>
            <w:r w:rsidRPr="00B30CD2">
              <w:rPr>
                <w:rFonts w:ascii="Calibri Light" w:hAnsi="Calibri Light" w:cs="Calibri Light"/>
              </w:rPr>
              <w:t>išrašas</w:t>
            </w:r>
            <w:proofErr w:type="spellEnd"/>
            <w:r w:rsidRPr="00B30CD2">
              <w:rPr>
                <w:rFonts w:ascii="Calibri Light" w:hAnsi="Calibri Light" w:cs="Calibri Light"/>
              </w:rPr>
              <w:t xml:space="preserve"> </w:t>
            </w:r>
            <w:proofErr w:type="spellStart"/>
            <w:r w:rsidRPr="00B30CD2">
              <w:rPr>
                <w:rFonts w:ascii="Calibri Light" w:hAnsi="Calibri Light" w:cs="Calibri Light"/>
              </w:rPr>
              <w:t>ar</w:t>
            </w:r>
            <w:proofErr w:type="spellEnd"/>
            <w:r w:rsidRPr="00B30CD2">
              <w:rPr>
                <w:rFonts w:ascii="Calibri Light" w:hAnsi="Calibri Light" w:cs="Calibri Light"/>
              </w:rPr>
              <w:t xml:space="preserve"> </w:t>
            </w:r>
            <w:proofErr w:type="spellStart"/>
            <w:r w:rsidRPr="00B30CD2">
              <w:rPr>
                <w:rFonts w:ascii="Calibri Light" w:hAnsi="Calibri Light" w:cs="Calibri Light"/>
              </w:rPr>
              <w:t>kitas</w:t>
            </w:r>
            <w:proofErr w:type="spellEnd"/>
            <w:r w:rsidRPr="00B30CD2">
              <w:rPr>
                <w:rFonts w:ascii="Calibri Light" w:hAnsi="Calibri Light" w:cs="Calibri Light"/>
              </w:rPr>
              <w:t xml:space="preserve"> </w:t>
            </w:r>
            <w:proofErr w:type="spellStart"/>
            <w:r w:rsidRPr="00B30CD2">
              <w:rPr>
                <w:rFonts w:ascii="Calibri Light" w:hAnsi="Calibri Light" w:cs="Calibri Light"/>
              </w:rPr>
              <w:t>dokumentas</w:t>
            </w:r>
            <w:proofErr w:type="spellEnd"/>
            <w:r w:rsidRPr="00B30CD2">
              <w:rPr>
                <w:rFonts w:ascii="Calibri Light" w:hAnsi="Calibri Light" w:cs="Calibri Light"/>
              </w:rPr>
              <w:t xml:space="preserve">, </w:t>
            </w:r>
            <w:proofErr w:type="spellStart"/>
            <w:r w:rsidRPr="00B30CD2">
              <w:rPr>
                <w:rFonts w:ascii="Calibri Light" w:hAnsi="Calibri Light" w:cs="Calibri Light"/>
              </w:rPr>
              <w:t>kuriame</w:t>
            </w:r>
            <w:proofErr w:type="spellEnd"/>
            <w:r w:rsidRPr="00B30CD2">
              <w:rPr>
                <w:rFonts w:ascii="Calibri Light" w:hAnsi="Calibri Light" w:cs="Calibri Light"/>
              </w:rPr>
              <w:t xml:space="preserve"> </w:t>
            </w:r>
            <w:proofErr w:type="spellStart"/>
            <w:r w:rsidRPr="00B30CD2">
              <w:rPr>
                <w:rFonts w:ascii="Calibri Light" w:hAnsi="Calibri Light" w:cs="Calibri Light"/>
              </w:rPr>
              <w:t>matytųsi</w:t>
            </w:r>
            <w:proofErr w:type="spellEnd"/>
            <w:r w:rsidRPr="00B30CD2">
              <w:rPr>
                <w:rFonts w:ascii="Calibri Light" w:hAnsi="Calibri Light" w:cs="Calibri Light"/>
              </w:rPr>
              <w:t xml:space="preserve"> </w:t>
            </w:r>
            <w:proofErr w:type="spellStart"/>
            <w:r w:rsidRPr="00B30CD2">
              <w:rPr>
                <w:rFonts w:ascii="Calibri Light" w:hAnsi="Calibri Light" w:cs="Calibri Light"/>
              </w:rPr>
              <w:t>savarankiškai</w:t>
            </w:r>
            <w:proofErr w:type="spellEnd"/>
            <w:r w:rsidRPr="00B30CD2">
              <w:rPr>
                <w:rFonts w:ascii="Calibri Light" w:hAnsi="Calibri Light" w:cs="Calibri Light"/>
              </w:rPr>
              <w:t xml:space="preserve"> </w:t>
            </w:r>
            <w:proofErr w:type="spellStart"/>
            <w:r w:rsidRPr="00B30CD2">
              <w:rPr>
                <w:rFonts w:ascii="Calibri Light" w:hAnsi="Calibri Light" w:cs="Calibri Light"/>
              </w:rPr>
              <w:t>tiekėjo</w:t>
            </w:r>
            <w:proofErr w:type="spellEnd"/>
            <w:r w:rsidRPr="00B30CD2">
              <w:rPr>
                <w:rFonts w:ascii="Calibri Light" w:hAnsi="Calibri Light" w:cs="Calibri Light"/>
              </w:rPr>
              <w:t xml:space="preserve"> </w:t>
            </w:r>
            <w:proofErr w:type="spellStart"/>
            <w:r w:rsidRPr="00B30CD2">
              <w:rPr>
                <w:rFonts w:ascii="Calibri Light" w:hAnsi="Calibri Light" w:cs="Calibri Light"/>
              </w:rPr>
              <w:t>suteiktų</w:t>
            </w:r>
            <w:proofErr w:type="spellEnd"/>
            <w:r w:rsidRPr="00B30CD2">
              <w:rPr>
                <w:rFonts w:ascii="Calibri Light" w:hAnsi="Calibri Light" w:cs="Calibri Light"/>
              </w:rPr>
              <w:t xml:space="preserve"> </w:t>
            </w:r>
            <w:proofErr w:type="spellStart"/>
            <w:r w:rsidRPr="00B30CD2">
              <w:rPr>
                <w:rFonts w:ascii="Calibri Light" w:hAnsi="Calibri Light" w:cs="Calibri Light"/>
              </w:rPr>
              <w:t>paslaugų</w:t>
            </w:r>
            <w:proofErr w:type="spellEnd"/>
            <w:r w:rsidRPr="00B30CD2">
              <w:rPr>
                <w:rFonts w:ascii="Calibri Light" w:hAnsi="Calibri Light" w:cs="Calibri Light"/>
              </w:rPr>
              <w:t xml:space="preserve"> </w:t>
            </w:r>
            <w:proofErr w:type="spellStart"/>
            <w:r w:rsidRPr="00B30CD2">
              <w:rPr>
                <w:rFonts w:ascii="Calibri Light" w:hAnsi="Calibri Light" w:cs="Calibri Light"/>
              </w:rPr>
              <w:t>vertės</w:t>
            </w:r>
            <w:proofErr w:type="spellEnd"/>
            <w:r w:rsidRPr="00B30CD2">
              <w:rPr>
                <w:rFonts w:ascii="Calibri Light" w:hAnsi="Calibri Light" w:cs="Calibri Light"/>
              </w:rPr>
              <w:t xml:space="preserve"> </w:t>
            </w:r>
            <w:proofErr w:type="spellStart"/>
            <w:r w:rsidRPr="00B30CD2">
              <w:rPr>
                <w:rFonts w:ascii="Calibri Light" w:hAnsi="Calibri Light" w:cs="Calibri Light"/>
              </w:rPr>
              <w:t>dalis</w:t>
            </w:r>
            <w:proofErr w:type="spellEnd"/>
            <w:r w:rsidRPr="00B30CD2">
              <w:rPr>
                <w:rFonts w:ascii="Calibri Light" w:hAnsi="Calibri Light" w:cs="Calibri Light"/>
              </w:rPr>
              <w:t xml:space="preserve"> </w:t>
            </w:r>
            <w:proofErr w:type="spellStart"/>
            <w:r w:rsidRPr="00B30CD2">
              <w:rPr>
                <w:rFonts w:ascii="Calibri Light" w:hAnsi="Calibri Light" w:cs="Calibri Light"/>
              </w:rPr>
              <w:t>pagrindinėje</w:t>
            </w:r>
            <w:proofErr w:type="spellEnd"/>
            <w:r w:rsidRPr="00B30CD2">
              <w:rPr>
                <w:rFonts w:ascii="Calibri Light" w:hAnsi="Calibri Light" w:cs="Calibri Light"/>
              </w:rPr>
              <w:t xml:space="preserve"> </w:t>
            </w:r>
            <w:proofErr w:type="spellStart"/>
            <w:r w:rsidRPr="00B30CD2">
              <w:rPr>
                <w:rFonts w:ascii="Calibri Light" w:hAnsi="Calibri Light" w:cs="Calibri Light"/>
              </w:rPr>
              <w:t>sutartyje</w:t>
            </w:r>
            <w:proofErr w:type="spellEnd"/>
            <w:r w:rsidRPr="00B30CD2">
              <w:rPr>
                <w:rFonts w:ascii="Calibri Light" w:hAnsi="Calibri Light" w:cs="Calibri Light"/>
              </w:rPr>
              <w:t xml:space="preserve"> (</w:t>
            </w:r>
            <w:proofErr w:type="spellStart"/>
            <w:r w:rsidRPr="00B30CD2">
              <w:rPr>
                <w:rFonts w:ascii="Calibri Light" w:hAnsi="Calibri Light" w:cs="Calibri Light"/>
              </w:rPr>
              <w:t>pateikiama</w:t>
            </w:r>
            <w:proofErr w:type="spellEnd"/>
            <w:r w:rsidRPr="00B30CD2">
              <w:rPr>
                <w:rFonts w:ascii="Calibri Light" w:hAnsi="Calibri Light" w:cs="Calibri Light"/>
              </w:rPr>
              <w:t xml:space="preserve">, </w:t>
            </w:r>
            <w:proofErr w:type="spellStart"/>
            <w:r w:rsidRPr="00B30CD2">
              <w:rPr>
                <w:rFonts w:ascii="Calibri Light" w:hAnsi="Calibri Light" w:cs="Calibri Light"/>
              </w:rPr>
              <w:t>jeigu</w:t>
            </w:r>
            <w:proofErr w:type="spellEnd"/>
            <w:r w:rsidRPr="00B30CD2">
              <w:rPr>
                <w:rFonts w:ascii="Calibri Light" w:hAnsi="Calibri Light" w:cs="Calibri Light"/>
              </w:rPr>
              <w:t xml:space="preserve"> </w:t>
            </w:r>
            <w:proofErr w:type="spellStart"/>
            <w:r w:rsidRPr="00B30CD2">
              <w:rPr>
                <w:rFonts w:ascii="Calibri Light" w:hAnsi="Calibri Light" w:cs="Calibri Light"/>
              </w:rPr>
              <w:lastRenderedPageBreak/>
              <w:t>tiekėjas</w:t>
            </w:r>
            <w:proofErr w:type="spellEnd"/>
            <w:r w:rsidRPr="00B30CD2">
              <w:rPr>
                <w:rFonts w:ascii="Calibri Light" w:hAnsi="Calibri Light" w:cs="Calibri Light"/>
              </w:rPr>
              <w:t xml:space="preserve"> </w:t>
            </w:r>
            <w:proofErr w:type="spellStart"/>
            <w:r w:rsidRPr="00B30CD2">
              <w:rPr>
                <w:rFonts w:ascii="Calibri Light" w:hAnsi="Calibri Light" w:cs="Calibri Light"/>
              </w:rPr>
              <w:t>paslaugos</w:t>
            </w:r>
            <w:proofErr w:type="spellEnd"/>
            <w:r w:rsidRPr="00B30CD2">
              <w:rPr>
                <w:rFonts w:ascii="Calibri Light" w:hAnsi="Calibri Light" w:cs="Calibri Light"/>
              </w:rPr>
              <w:t xml:space="preserve"> </w:t>
            </w:r>
            <w:proofErr w:type="spellStart"/>
            <w:r w:rsidRPr="00B30CD2">
              <w:rPr>
                <w:rFonts w:ascii="Calibri Light" w:hAnsi="Calibri Light" w:cs="Calibri Light"/>
              </w:rPr>
              <w:t>suteikė</w:t>
            </w:r>
            <w:proofErr w:type="spellEnd"/>
            <w:r w:rsidRPr="00B30CD2">
              <w:rPr>
                <w:rFonts w:ascii="Calibri Light" w:hAnsi="Calibri Light" w:cs="Calibri Light"/>
              </w:rPr>
              <w:t xml:space="preserve">  </w:t>
            </w:r>
            <w:proofErr w:type="spellStart"/>
            <w:r w:rsidRPr="00B30CD2">
              <w:rPr>
                <w:rFonts w:ascii="Calibri Light" w:hAnsi="Calibri Light" w:cs="Calibri Light"/>
              </w:rPr>
              <w:t>pagal</w:t>
            </w:r>
            <w:proofErr w:type="spellEnd"/>
            <w:r w:rsidRPr="00B30CD2">
              <w:rPr>
                <w:rFonts w:ascii="Calibri Light" w:hAnsi="Calibri Light" w:cs="Calibri Light"/>
              </w:rPr>
              <w:t xml:space="preserve"> </w:t>
            </w:r>
            <w:proofErr w:type="spellStart"/>
            <w:r w:rsidRPr="00B30CD2">
              <w:rPr>
                <w:rFonts w:ascii="Calibri Light" w:hAnsi="Calibri Light" w:cs="Calibri Light"/>
              </w:rPr>
              <w:t>subtiekimo</w:t>
            </w:r>
            <w:proofErr w:type="spellEnd"/>
            <w:r w:rsidRPr="00B30CD2">
              <w:rPr>
                <w:rFonts w:ascii="Calibri Light" w:hAnsi="Calibri Light" w:cs="Calibri Light"/>
              </w:rPr>
              <w:t xml:space="preserve"> </w:t>
            </w:r>
            <w:proofErr w:type="spellStart"/>
            <w:r w:rsidRPr="00B30CD2">
              <w:rPr>
                <w:rFonts w:ascii="Calibri Light" w:hAnsi="Calibri Light" w:cs="Calibri Light"/>
              </w:rPr>
              <w:t>arba</w:t>
            </w:r>
            <w:proofErr w:type="spellEnd"/>
            <w:r w:rsidRPr="00B30CD2">
              <w:rPr>
                <w:rFonts w:ascii="Calibri Light" w:hAnsi="Calibri Light" w:cs="Calibri Light"/>
              </w:rPr>
              <w:t xml:space="preserve"> </w:t>
            </w:r>
            <w:proofErr w:type="spellStart"/>
            <w:r w:rsidRPr="00B30CD2">
              <w:rPr>
                <w:rFonts w:ascii="Calibri Light" w:hAnsi="Calibri Light" w:cs="Calibri Light"/>
              </w:rPr>
              <w:t>jungtinės</w:t>
            </w:r>
            <w:proofErr w:type="spellEnd"/>
            <w:r w:rsidRPr="00B30CD2">
              <w:rPr>
                <w:rFonts w:ascii="Calibri Light" w:hAnsi="Calibri Light" w:cs="Calibri Light"/>
              </w:rPr>
              <w:t xml:space="preserve"> </w:t>
            </w:r>
            <w:proofErr w:type="spellStart"/>
            <w:r w:rsidRPr="00B30CD2">
              <w:rPr>
                <w:rFonts w:ascii="Calibri Light" w:hAnsi="Calibri Light" w:cs="Calibri Light"/>
              </w:rPr>
              <w:t>veiklos</w:t>
            </w:r>
            <w:proofErr w:type="spellEnd"/>
            <w:r w:rsidRPr="00B30CD2">
              <w:rPr>
                <w:rFonts w:ascii="Calibri Light" w:hAnsi="Calibri Light" w:cs="Calibri Light"/>
              </w:rPr>
              <w:t xml:space="preserve"> </w:t>
            </w:r>
            <w:proofErr w:type="spellStart"/>
            <w:r w:rsidRPr="00B30CD2">
              <w:rPr>
                <w:rFonts w:ascii="Calibri Light" w:hAnsi="Calibri Light" w:cs="Calibri Light"/>
              </w:rPr>
              <w:t>sutartį</w:t>
            </w:r>
            <w:proofErr w:type="spellEnd"/>
            <w:r w:rsidRPr="00B30CD2">
              <w:rPr>
                <w:rFonts w:ascii="Calibri Light" w:hAnsi="Calibri Light" w:cs="Calibri Light"/>
              </w:rPr>
              <w:t>).</w:t>
            </w:r>
          </w:p>
          <w:p w14:paraId="160EBB7F" w14:textId="77777777" w:rsidR="00A2308C" w:rsidRPr="00B30CD2" w:rsidRDefault="00A2308C" w:rsidP="009E3B08">
            <w:pPr>
              <w:rPr>
                <w:rFonts w:ascii="Calibri Light" w:hAnsi="Calibri Light" w:cs="Calibri Light"/>
              </w:rPr>
            </w:pPr>
            <w:r w:rsidRPr="00B30CD2">
              <w:rPr>
                <w:rFonts w:ascii="Calibri Light" w:hAnsi="Calibri Light" w:cs="Calibri Light"/>
              </w:rPr>
              <w:t xml:space="preserve">CVP IS </w:t>
            </w:r>
            <w:proofErr w:type="spellStart"/>
            <w:r w:rsidRPr="00B30CD2">
              <w:rPr>
                <w:rFonts w:ascii="Calibri Light" w:hAnsi="Calibri Light" w:cs="Calibri Light"/>
              </w:rPr>
              <w:t>priemonėmis</w:t>
            </w:r>
            <w:proofErr w:type="spellEnd"/>
            <w:r w:rsidRPr="00B30CD2">
              <w:rPr>
                <w:rFonts w:ascii="Calibri Light" w:hAnsi="Calibri Light" w:cs="Calibri Light"/>
              </w:rPr>
              <w:t xml:space="preserve"> </w:t>
            </w:r>
            <w:proofErr w:type="spellStart"/>
            <w:r w:rsidRPr="00B30CD2">
              <w:rPr>
                <w:rFonts w:ascii="Calibri Light" w:hAnsi="Calibri Light" w:cs="Calibri Light"/>
              </w:rPr>
              <w:t>pateikiamos</w:t>
            </w:r>
            <w:proofErr w:type="spellEnd"/>
            <w:r w:rsidRPr="00B30CD2">
              <w:rPr>
                <w:rFonts w:ascii="Calibri Light" w:hAnsi="Calibri Light" w:cs="Calibri Light"/>
              </w:rPr>
              <w:t xml:space="preserve"> </w:t>
            </w:r>
            <w:proofErr w:type="spellStart"/>
            <w:r w:rsidRPr="00B30CD2">
              <w:rPr>
                <w:rFonts w:ascii="Calibri Light" w:hAnsi="Calibri Light" w:cs="Calibri Light"/>
              </w:rPr>
              <w:t>skaitmeninės</w:t>
            </w:r>
            <w:proofErr w:type="spellEnd"/>
            <w:r w:rsidRPr="00B30CD2">
              <w:rPr>
                <w:rFonts w:ascii="Calibri Light" w:hAnsi="Calibri Light" w:cs="Calibri Light"/>
              </w:rPr>
              <w:t xml:space="preserve"> </w:t>
            </w:r>
            <w:proofErr w:type="spellStart"/>
            <w:r w:rsidRPr="00B30CD2">
              <w:rPr>
                <w:rFonts w:ascii="Calibri Light" w:hAnsi="Calibri Light" w:cs="Calibri Light"/>
              </w:rPr>
              <w:t>dokumentų</w:t>
            </w:r>
            <w:proofErr w:type="spellEnd"/>
            <w:r w:rsidRPr="00B30CD2">
              <w:rPr>
                <w:rFonts w:ascii="Calibri Light" w:hAnsi="Calibri Light" w:cs="Calibri Light"/>
              </w:rPr>
              <w:t xml:space="preserve"> </w:t>
            </w:r>
            <w:proofErr w:type="spellStart"/>
            <w:r w:rsidRPr="00B30CD2">
              <w:rPr>
                <w:rFonts w:ascii="Calibri Light" w:hAnsi="Calibri Light" w:cs="Calibri Light"/>
              </w:rPr>
              <w:t>kopijos</w:t>
            </w:r>
            <w:proofErr w:type="spellEnd"/>
          </w:p>
          <w:p w14:paraId="4E3BC656" w14:textId="77777777" w:rsidR="00A2308C" w:rsidRPr="00B30CD2" w:rsidRDefault="00A2308C" w:rsidP="009E3B08">
            <w:pPr>
              <w:spacing w:after="0" w:line="240" w:lineRule="auto"/>
              <w:rPr>
                <w:rFonts w:ascii="Calibri Light" w:eastAsia="Calibri" w:hAnsi="Calibri Light" w:cs="Calibri Light"/>
                <w:i/>
                <w:lang w:val="lt-LT"/>
              </w:rPr>
            </w:pPr>
          </w:p>
        </w:tc>
      </w:tr>
      <w:tr w:rsidR="00A2308C" w:rsidRPr="00CD04E4" w14:paraId="035EAA83" w14:textId="77777777" w:rsidTr="009E3B08">
        <w:trPr>
          <w:trHeight w:val="257"/>
        </w:trPr>
        <w:tc>
          <w:tcPr>
            <w:tcW w:w="524" w:type="pct"/>
            <w:shd w:val="clear" w:color="auto" w:fill="F2F2F2" w:themeFill="background1" w:themeFillShade="F2"/>
            <w:vAlign w:val="center"/>
          </w:tcPr>
          <w:p w14:paraId="0D8B76B1" w14:textId="77777777" w:rsidR="00A2308C" w:rsidRPr="00B30CD2" w:rsidRDefault="00A2308C" w:rsidP="006E5CCF">
            <w:pPr>
              <w:pStyle w:val="Sraopastraipa"/>
              <w:numPr>
                <w:ilvl w:val="0"/>
                <w:numId w:val="14"/>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3A5523B1" w14:textId="77777777" w:rsidR="00A2308C" w:rsidRPr="00B30CD2" w:rsidRDefault="00A2308C" w:rsidP="009E3B08">
            <w:pPr>
              <w:spacing w:after="200"/>
              <w:rPr>
                <w:rFonts w:ascii="Calibri Light" w:eastAsia="Calibri" w:hAnsi="Calibri Light" w:cs="Calibri Light"/>
              </w:rPr>
            </w:pPr>
            <w:proofErr w:type="spellStart"/>
            <w:r w:rsidRPr="00B30CD2">
              <w:rPr>
                <w:rFonts w:ascii="Calibri Light" w:eastAsia="Calibri" w:hAnsi="Calibri Light" w:cs="Calibri Light"/>
              </w:rPr>
              <w:t>Tiekėjas</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sutarties</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vykdymui</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turės</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veikiančią</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internetu</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prieinamą</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pagalbos</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tarnybą</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kuri</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būtų</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suderinama</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su</w:t>
            </w:r>
            <w:proofErr w:type="spellEnd"/>
            <w:r w:rsidRPr="00B30CD2">
              <w:rPr>
                <w:rFonts w:ascii="Calibri Light" w:eastAsia="Calibri" w:hAnsi="Calibri Light" w:cs="Calibri Light"/>
              </w:rPr>
              <w:t xml:space="preserve"> ITIL </w:t>
            </w:r>
            <w:proofErr w:type="spellStart"/>
            <w:r w:rsidRPr="00B30CD2">
              <w:rPr>
                <w:rFonts w:ascii="Calibri Light" w:eastAsia="Calibri" w:hAnsi="Calibri Light" w:cs="Calibri Light"/>
              </w:rPr>
              <w:t>arba</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lygiaverte</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bei</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portalą</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angl.</w:t>
            </w:r>
            <w:proofErr w:type="spellEnd"/>
            <w:r w:rsidRPr="00B30CD2">
              <w:rPr>
                <w:rFonts w:ascii="Calibri Light" w:eastAsia="Calibri" w:hAnsi="Calibri Light" w:cs="Calibri Light"/>
              </w:rPr>
              <w:t xml:space="preserve"> </w:t>
            </w:r>
            <w:r w:rsidRPr="00B30CD2">
              <w:rPr>
                <w:rFonts w:ascii="Calibri Light" w:eastAsia="Calibri" w:hAnsi="Calibri Light" w:cs="Calibri Light"/>
                <w:i/>
              </w:rPr>
              <w:t>Service desk/helpdesk</w:t>
            </w:r>
            <w:r w:rsidRPr="00B30CD2">
              <w:rPr>
                <w:rFonts w:ascii="Calibri Light" w:eastAsia="Calibri" w:hAnsi="Calibri Light" w:cs="Calibri Light"/>
              </w:rPr>
              <w:t xml:space="preserve">), </w:t>
            </w:r>
            <w:proofErr w:type="spellStart"/>
            <w:r w:rsidRPr="00B30CD2">
              <w:rPr>
                <w:rFonts w:ascii="Calibri Light" w:eastAsia="Calibri" w:hAnsi="Calibri Light" w:cs="Calibri Light"/>
              </w:rPr>
              <w:t>kurie</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suteiktų</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galimybę</w:t>
            </w:r>
            <w:proofErr w:type="spellEnd"/>
            <w:r w:rsidRPr="00B30CD2">
              <w:rPr>
                <w:rFonts w:ascii="Calibri Light" w:eastAsia="Calibri" w:hAnsi="Calibri Light" w:cs="Calibri Light"/>
              </w:rPr>
              <w:t>:</w:t>
            </w:r>
          </w:p>
          <w:p w14:paraId="6F470A66" w14:textId="77777777" w:rsidR="00A2308C" w:rsidRPr="00B30CD2" w:rsidRDefault="00A2308C" w:rsidP="006E5CCF">
            <w:pPr>
              <w:numPr>
                <w:ilvl w:val="0"/>
                <w:numId w:val="24"/>
              </w:numPr>
              <w:spacing w:after="200" w:line="240" w:lineRule="auto"/>
              <w:jc w:val="left"/>
              <w:rPr>
                <w:rFonts w:ascii="Calibri Light" w:eastAsia="Calibri" w:hAnsi="Calibri Light" w:cs="Calibri Light"/>
              </w:rPr>
            </w:pPr>
            <w:proofErr w:type="spellStart"/>
            <w:r w:rsidRPr="00B30CD2">
              <w:rPr>
                <w:rFonts w:ascii="Calibri Light" w:eastAsia="Calibri" w:hAnsi="Calibri Light" w:cs="Calibri Light"/>
              </w:rPr>
              <w:t>Perkančiajai</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organizacijai</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ir</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teikėjui</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registruoti</w:t>
            </w:r>
            <w:proofErr w:type="spellEnd"/>
            <w:r w:rsidRPr="00B30CD2">
              <w:rPr>
                <w:rFonts w:ascii="Calibri Light" w:eastAsia="Calibri" w:hAnsi="Calibri Light" w:cs="Calibri Light"/>
              </w:rPr>
              <w:t xml:space="preserve"> PĮ </w:t>
            </w:r>
            <w:proofErr w:type="spellStart"/>
            <w:r w:rsidRPr="00B30CD2">
              <w:rPr>
                <w:rFonts w:ascii="Calibri Light" w:eastAsia="Calibri" w:hAnsi="Calibri Light" w:cs="Calibri Light"/>
              </w:rPr>
              <w:t>problemų</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klaidų</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ir</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gedimų</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paraiškas</w:t>
            </w:r>
            <w:proofErr w:type="spellEnd"/>
            <w:r w:rsidRPr="00B30CD2">
              <w:rPr>
                <w:rFonts w:ascii="Calibri Light" w:eastAsia="Calibri" w:hAnsi="Calibri Light" w:cs="Calibri Light"/>
              </w:rPr>
              <w:t>;</w:t>
            </w:r>
          </w:p>
          <w:p w14:paraId="1366E7BD" w14:textId="77777777" w:rsidR="00A2308C" w:rsidRPr="00B30CD2" w:rsidRDefault="00A2308C" w:rsidP="009E3B08">
            <w:pPr>
              <w:ind w:firstLine="630"/>
              <w:rPr>
                <w:rFonts w:ascii="Calibri Light" w:eastAsia="Calibri" w:hAnsi="Calibri Light" w:cs="Calibri Light"/>
              </w:rPr>
            </w:pPr>
            <w:r w:rsidRPr="00B30CD2">
              <w:rPr>
                <w:rFonts w:ascii="Calibri Light" w:eastAsia="Calibri" w:hAnsi="Calibri Light" w:cs="Calibri Light"/>
              </w:rPr>
              <w:t xml:space="preserve">b) </w:t>
            </w:r>
            <w:proofErr w:type="spellStart"/>
            <w:r w:rsidRPr="00B30CD2">
              <w:rPr>
                <w:rFonts w:ascii="Calibri Light" w:eastAsia="Calibri" w:hAnsi="Calibri Light" w:cs="Calibri Light"/>
              </w:rPr>
              <w:t>sektų</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paraiškų</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vykdymo</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eigą</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ir</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informuotų</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Perkančiąja</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organizacija</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apie</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problemų</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klaidų</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ir</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gedimų</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šalinimo</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rezultatus</w:t>
            </w:r>
            <w:proofErr w:type="spellEnd"/>
            <w:r w:rsidRPr="00B30CD2">
              <w:rPr>
                <w:rFonts w:ascii="Calibri Light" w:eastAsia="Calibri" w:hAnsi="Calibri Light" w:cs="Calibri Light"/>
              </w:rPr>
              <w:t>.</w:t>
            </w:r>
          </w:p>
        </w:tc>
        <w:tc>
          <w:tcPr>
            <w:tcW w:w="2297" w:type="pct"/>
            <w:shd w:val="clear" w:color="auto" w:fill="auto"/>
          </w:tcPr>
          <w:p w14:paraId="6DD4FAB9" w14:textId="77777777" w:rsidR="00A2308C" w:rsidRPr="00B30CD2" w:rsidRDefault="00A2308C" w:rsidP="009E3B08">
            <w:pPr>
              <w:spacing w:after="200"/>
              <w:rPr>
                <w:rFonts w:ascii="Calibri Light" w:eastAsia="Calibri" w:hAnsi="Calibri Light" w:cs="Calibri Light"/>
              </w:rPr>
            </w:pPr>
            <w:proofErr w:type="spellStart"/>
            <w:r w:rsidRPr="00B30CD2">
              <w:rPr>
                <w:rFonts w:ascii="Calibri Light" w:eastAsia="Calibri" w:hAnsi="Calibri Light" w:cs="Calibri Light"/>
              </w:rPr>
              <w:t>Pateikiamas</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tiekėjo</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vadovo</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raštas</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patvirtinantis</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kad</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pasiūlytai</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programinei</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įrangai</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turės</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veikiančią</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pagalbos</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tarnybą</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ir</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veikiantį</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kreipinių</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ir</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incidentų</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sprendimo</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procesą</w:t>
            </w:r>
            <w:proofErr w:type="spellEnd"/>
            <w:r w:rsidRPr="00B30CD2">
              <w:rPr>
                <w:rFonts w:ascii="Calibri Light" w:eastAsia="Calibri" w:hAnsi="Calibri Light" w:cs="Calibri Light"/>
              </w:rPr>
              <w:t>.</w:t>
            </w:r>
          </w:p>
          <w:p w14:paraId="1EA38CD6" w14:textId="77777777" w:rsidR="00A2308C" w:rsidRPr="00B30CD2" w:rsidRDefault="00A2308C" w:rsidP="009E3B08">
            <w:pPr>
              <w:ind w:firstLine="3"/>
              <w:rPr>
                <w:rFonts w:ascii="Calibri Light" w:hAnsi="Calibri Light" w:cs="Calibri Light"/>
              </w:rPr>
            </w:pPr>
            <w:proofErr w:type="spellStart"/>
            <w:r w:rsidRPr="00B30CD2">
              <w:rPr>
                <w:rFonts w:ascii="Calibri Light" w:eastAsia="Calibri" w:hAnsi="Calibri Light" w:cs="Calibri Light"/>
                <w:b/>
                <w:i/>
              </w:rPr>
              <w:t>Pateikiama</w:t>
            </w:r>
            <w:proofErr w:type="spellEnd"/>
            <w:r w:rsidRPr="00B30CD2">
              <w:rPr>
                <w:rFonts w:ascii="Calibri Light" w:eastAsia="Calibri" w:hAnsi="Calibri Light" w:cs="Calibri Light"/>
                <w:b/>
                <w:i/>
              </w:rPr>
              <w:t xml:space="preserve"> </w:t>
            </w:r>
            <w:proofErr w:type="spellStart"/>
            <w:r w:rsidRPr="00B30CD2">
              <w:rPr>
                <w:rFonts w:ascii="Calibri Light" w:eastAsia="Calibri" w:hAnsi="Calibri Light" w:cs="Calibri Light"/>
                <w:b/>
                <w:i/>
              </w:rPr>
              <w:t>skaitmeninė</w:t>
            </w:r>
            <w:proofErr w:type="spellEnd"/>
            <w:r w:rsidRPr="00B30CD2">
              <w:rPr>
                <w:rFonts w:ascii="Calibri Light" w:eastAsia="Calibri" w:hAnsi="Calibri Light" w:cs="Calibri Light"/>
                <w:b/>
                <w:i/>
              </w:rPr>
              <w:t xml:space="preserve"> </w:t>
            </w:r>
            <w:proofErr w:type="spellStart"/>
            <w:r w:rsidRPr="00B30CD2">
              <w:rPr>
                <w:rFonts w:ascii="Calibri Light" w:eastAsia="Calibri" w:hAnsi="Calibri Light" w:cs="Calibri Light"/>
                <w:b/>
                <w:i/>
              </w:rPr>
              <w:t>dokumento</w:t>
            </w:r>
            <w:proofErr w:type="spellEnd"/>
            <w:r w:rsidRPr="00B30CD2">
              <w:rPr>
                <w:rFonts w:ascii="Calibri Light" w:eastAsia="Calibri" w:hAnsi="Calibri Light" w:cs="Calibri Light"/>
                <w:b/>
                <w:i/>
              </w:rPr>
              <w:t xml:space="preserve"> </w:t>
            </w:r>
            <w:proofErr w:type="spellStart"/>
            <w:r w:rsidRPr="00B30CD2">
              <w:rPr>
                <w:rFonts w:ascii="Calibri Light" w:eastAsia="Calibri" w:hAnsi="Calibri Light" w:cs="Calibri Light"/>
                <w:b/>
                <w:i/>
              </w:rPr>
              <w:t>kopija</w:t>
            </w:r>
            <w:proofErr w:type="spellEnd"/>
            <w:r w:rsidRPr="00B30CD2">
              <w:rPr>
                <w:rFonts w:ascii="Calibri Light" w:eastAsia="Calibri" w:hAnsi="Calibri Light" w:cs="Calibri Light"/>
                <w:b/>
                <w:i/>
              </w:rPr>
              <w:t>*.</w:t>
            </w:r>
          </w:p>
        </w:tc>
      </w:tr>
      <w:tr w:rsidR="00A2308C" w:rsidRPr="00CD04E4" w14:paraId="57F4BE52" w14:textId="77777777" w:rsidTr="009E3B08">
        <w:trPr>
          <w:trHeight w:val="257"/>
        </w:trPr>
        <w:tc>
          <w:tcPr>
            <w:tcW w:w="5000" w:type="pct"/>
            <w:gridSpan w:val="3"/>
            <w:shd w:val="clear" w:color="auto" w:fill="F2F2F2" w:themeFill="background1" w:themeFillShade="F2"/>
            <w:vAlign w:val="center"/>
          </w:tcPr>
          <w:p w14:paraId="61C022FA" w14:textId="77777777" w:rsidR="00A2308C" w:rsidRPr="00B30CD2" w:rsidRDefault="00A2308C" w:rsidP="009E3B08">
            <w:pPr>
              <w:spacing w:after="0" w:line="240" w:lineRule="auto"/>
              <w:rPr>
                <w:rFonts w:ascii="Calibri Light" w:eastAsia="Calibri" w:hAnsi="Calibri Light" w:cs="Calibri Light"/>
                <w:b/>
                <w:lang w:val="lt-LT"/>
              </w:rPr>
            </w:pPr>
            <w:r w:rsidRPr="00B30CD2">
              <w:rPr>
                <w:rFonts w:ascii="Calibri Light" w:eastAsia="Calibri" w:hAnsi="Calibri Light" w:cs="Calibri Light"/>
                <w:b/>
                <w:lang w:val="lt-LT"/>
              </w:rPr>
              <w:t>Ūkio subjektų grupės dalyvavimo pirkime ir/ar rėmimosi kitų ūkio subjektų pajėgumais sąlygos:</w:t>
            </w:r>
          </w:p>
          <w:p w14:paraId="230AC449" w14:textId="77777777" w:rsidR="00A2308C" w:rsidRPr="00B30CD2" w:rsidRDefault="00A2308C" w:rsidP="009E3B08">
            <w:pPr>
              <w:spacing w:after="0" w:line="240" w:lineRule="auto"/>
              <w:rPr>
                <w:rFonts w:ascii="Calibri Light" w:eastAsia="Calibri" w:hAnsi="Calibri Light" w:cs="Calibri Light"/>
                <w:i/>
                <w:iCs/>
                <w:lang w:val="lt-LT"/>
              </w:rPr>
            </w:pPr>
            <w:r w:rsidRPr="00B30CD2">
              <w:rPr>
                <w:rFonts w:ascii="Calibri Light" w:eastAsia="Calibri" w:hAnsi="Calibri Light" w:cs="Calibri Light"/>
                <w:i/>
                <w:iCs/>
                <w:lang w:val="lt-LT"/>
              </w:rPr>
              <w:t>a) reikalavimus turi atitikti visi ūkio subjektų grupės nariai kartu, atsižvelgiant į jų prisiimamus įsipareigojimus pirkimo sutarčiai vykdyti (patirtis sumuojama);</w:t>
            </w:r>
          </w:p>
          <w:p w14:paraId="6F18FAD6" w14:textId="77777777" w:rsidR="00A2308C" w:rsidRPr="00B30CD2" w:rsidRDefault="00A2308C" w:rsidP="009E3B08">
            <w:pPr>
              <w:spacing w:after="0" w:line="240" w:lineRule="auto"/>
              <w:rPr>
                <w:rFonts w:ascii="Calibri Light" w:eastAsia="Calibri" w:hAnsi="Calibri Light" w:cs="Calibri Light"/>
                <w:i/>
                <w:iCs/>
                <w:lang w:val="lt-LT"/>
              </w:rPr>
            </w:pPr>
            <w:r w:rsidRPr="00B30CD2">
              <w:rPr>
                <w:rFonts w:ascii="Calibri Light" w:eastAsia="Calibri" w:hAnsi="Calibri Light" w:cs="Calibri Light"/>
                <w:i/>
                <w:iCs/>
                <w:lang w:val="lt-LT"/>
              </w:rPr>
              <w:t xml:space="preserve">b) tiekėjas gali remtis kitų ūkio subjektų pajėgumais tik tuo atveju, kai tie ūkio subjektai, kurių pajėgumais buvo pasiremta, vykdys tą pirkimo sutarties dalį, kuriai reikia jų turimų pajėgumų. </w:t>
            </w:r>
          </w:p>
          <w:p w14:paraId="2C5BC72C" w14:textId="77777777" w:rsidR="00A2308C" w:rsidRPr="00B30CD2" w:rsidRDefault="00A2308C" w:rsidP="009E3B08">
            <w:pPr>
              <w:spacing w:after="0" w:line="240" w:lineRule="auto"/>
              <w:rPr>
                <w:rFonts w:ascii="Calibri Light" w:eastAsia="Calibri" w:hAnsi="Calibri Light" w:cs="Calibri Light"/>
                <w:i/>
                <w:lang w:val="lt-LT"/>
              </w:rPr>
            </w:pPr>
            <w:r w:rsidRPr="00B30CD2">
              <w:rPr>
                <w:rFonts w:ascii="Calibri Light" w:eastAsia="Calibri" w:hAnsi="Calibri Light" w:cs="Calibri Light"/>
                <w:i/>
                <w:iCs/>
                <w:lang w:val="lt-LT"/>
              </w:rPr>
              <w:t>c)</w:t>
            </w:r>
            <w:r w:rsidRPr="00B30CD2">
              <w:rPr>
                <w:rFonts w:ascii="Calibri Light" w:hAnsi="Calibri Light" w:cs="Calibri Light"/>
                <w:lang w:val="lt-LT"/>
              </w:rPr>
              <w:t xml:space="preserve"> </w:t>
            </w:r>
            <w:r w:rsidRPr="00B30CD2">
              <w:rPr>
                <w:rFonts w:ascii="Calibri Light" w:eastAsia="Calibri" w:hAnsi="Calibri Light" w:cs="Calibri Light"/>
                <w:i/>
                <w:iCs/>
                <w:lang w:val="lt-LT"/>
              </w:rPr>
              <w:t>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p>
        </w:tc>
      </w:tr>
      <w:tr w:rsidR="00A2308C" w:rsidRPr="00CD04E4" w14:paraId="57E48114" w14:textId="77777777" w:rsidTr="009E3B08">
        <w:trPr>
          <w:trHeight w:val="274"/>
        </w:trPr>
        <w:tc>
          <w:tcPr>
            <w:tcW w:w="524" w:type="pct"/>
            <w:shd w:val="clear" w:color="auto" w:fill="F2F2F2" w:themeFill="background1" w:themeFillShade="F2"/>
            <w:vAlign w:val="center"/>
          </w:tcPr>
          <w:p w14:paraId="633639BC" w14:textId="77777777" w:rsidR="00A2308C" w:rsidRPr="00B30CD2" w:rsidRDefault="00A2308C" w:rsidP="006E5CCF">
            <w:pPr>
              <w:pStyle w:val="Sraopastraipa"/>
              <w:numPr>
                <w:ilvl w:val="0"/>
                <w:numId w:val="14"/>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3251DB5B" w14:textId="77777777" w:rsidR="00A2308C" w:rsidRPr="00B30CD2" w:rsidRDefault="00A2308C" w:rsidP="009E3B08">
            <w:pPr>
              <w:spacing w:before="100" w:beforeAutospacing="1" w:after="100" w:afterAutospacing="1"/>
              <w:rPr>
                <w:rFonts w:ascii="Calibri Light" w:hAnsi="Calibri Light" w:cs="Calibri Light"/>
                <w:color w:val="000000"/>
                <w:lang w:eastAsia="lt-LT"/>
              </w:rPr>
            </w:pPr>
            <w:proofErr w:type="spellStart"/>
            <w:r w:rsidRPr="00B30CD2">
              <w:rPr>
                <w:rFonts w:ascii="Calibri Light" w:hAnsi="Calibri Light" w:cs="Calibri Light"/>
                <w:color w:val="000000"/>
                <w:lang w:eastAsia="lt-LT"/>
              </w:rPr>
              <w:t>Tiekėjas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pasiūlyti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kvalifikuotus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specialistus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kurie</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atitikti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žemiau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nurodytus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reikalavimus</w:t>
            </w:r>
            <w:proofErr w:type="spellEnd"/>
            <w:r w:rsidRPr="00B30CD2">
              <w:rPr>
                <w:rFonts w:ascii="Calibri Light" w:hAnsi="Calibri Light" w:cs="Calibri Light"/>
                <w:color w:val="000000"/>
                <w:lang w:eastAsia="lt-LT"/>
              </w:rPr>
              <w:t>:</w:t>
            </w:r>
          </w:p>
          <w:p w14:paraId="095907C8" w14:textId="77777777" w:rsidR="00A2308C" w:rsidRPr="00B30CD2" w:rsidRDefault="00A2308C" w:rsidP="009E3B08">
            <w:pPr>
              <w:spacing w:before="100" w:beforeAutospacing="1" w:after="100" w:afterAutospacing="1"/>
              <w:rPr>
                <w:rFonts w:ascii="Calibri Light" w:hAnsi="Calibri Light" w:cs="Calibri Light"/>
                <w:color w:val="000000"/>
                <w:lang w:eastAsia="lt-LT"/>
              </w:rPr>
            </w:pPr>
            <w:r w:rsidRPr="00B30CD2">
              <w:rPr>
                <w:rFonts w:ascii="Calibri Light" w:hAnsi="Calibri Light" w:cs="Calibri Light"/>
                <w:color w:val="000000"/>
                <w:lang w:eastAsia="lt-LT"/>
              </w:rPr>
              <w:t> </w:t>
            </w:r>
            <w:r w:rsidRPr="00B30CD2">
              <w:rPr>
                <w:rFonts w:ascii="Calibri Light" w:hAnsi="Calibri Light" w:cs="Calibri Light"/>
                <w:color w:val="000000"/>
                <w:u w:val="single"/>
                <w:lang w:eastAsia="lt-LT"/>
              </w:rPr>
              <w:t xml:space="preserve">Vienas </w:t>
            </w:r>
            <w:proofErr w:type="spellStart"/>
            <w:r w:rsidRPr="00B30CD2">
              <w:rPr>
                <w:rFonts w:ascii="Calibri Light" w:hAnsi="Calibri Light" w:cs="Calibri Light"/>
                <w:color w:val="000000"/>
                <w:u w:val="single"/>
                <w:lang w:eastAsia="lt-LT"/>
              </w:rPr>
              <w:t>specialistas</w:t>
            </w:r>
            <w:proofErr w:type="spellEnd"/>
            <w:r w:rsidRPr="00B30CD2">
              <w:rPr>
                <w:rFonts w:ascii="Calibri Light" w:hAnsi="Calibri Light" w:cs="Calibri Light"/>
                <w:color w:val="000000"/>
                <w:u w:val="single"/>
                <w:lang w:eastAsia="lt-LT"/>
              </w:rPr>
              <w:t xml:space="preserve"> </w:t>
            </w:r>
            <w:proofErr w:type="spellStart"/>
            <w:r w:rsidRPr="00B30CD2">
              <w:rPr>
                <w:rFonts w:ascii="Calibri Light" w:hAnsi="Calibri Light" w:cs="Calibri Light"/>
                <w:color w:val="000000"/>
                <w:u w:val="single"/>
                <w:lang w:eastAsia="lt-LT"/>
              </w:rPr>
              <w:t>gali</w:t>
            </w:r>
            <w:proofErr w:type="spellEnd"/>
            <w:r w:rsidRPr="00B30CD2">
              <w:rPr>
                <w:rFonts w:ascii="Calibri Light" w:hAnsi="Calibri Light" w:cs="Calibri Light"/>
                <w:color w:val="000000"/>
                <w:u w:val="single"/>
                <w:lang w:eastAsia="lt-LT"/>
              </w:rPr>
              <w:t xml:space="preserve"> </w:t>
            </w:r>
            <w:proofErr w:type="spellStart"/>
            <w:r w:rsidRPr="00B30CD2">
              <w:rPr>
                <w:rFonts w:ascii="Calibri Light" w:hAnsi="Calibri Light" w:cs="Calibri Light"/>
                <w:color w:val="000000"/>
                <w:u w:val="single"/>
                <w:lang w:eastAsia="lt-LT"/>
              </w:rPr>
              <w:t>vykdyti</w:t>
            </w:r>
            <w:proofErr w:type="spellEnd"/>
            <w:r w:rsidRPr="00B30CD2">
              <w:rPr>
                <w:rFonts w:ascii="Calibri Light" w:hAnsi="Calibri Light" w:cs="Calibri Light"/>
                <w:color w:val="000000"/>
                <w:u w:val="single"/>
                <w:lang w:eastAsia="lt-LT"/>
              </w:rPr>
              <w:t xml:space="preserve"> </w:t>
            </w:r>
            <w:proofErr w:type="spellStart"/>
            <w:r w:rsidRPr="00B30CD2">
              <w:rPr>
                <w:rFonts w:ascii="Calibri Light" w:hAnsi="Calibri Light" w:cs="Calibri Light"/>
                <w:color w:val="000000"/>
                <w:u w:val="single"/>
                <w:lang w:eastAsia="lt-LT"/>
              </w:rPr>
              <w:t>daugiau</w:t>
            </w:r>
            <w:proofErr w:type="spellEnd"/>
            <w:r w:rsidRPr="00B30CD2">
              <w:rPr>
                <w:rFonts w:ascii="Calibri Light" w:hAnsi="Calibri Light" w:cs="Calibri Light"/>
                <w:color w:val="000000"/>
                <w:u w:val="single"/>
                <w:lang w:eastAsia="lt-LT"/>
              </w:rPr>
              <w:t xml:space="preserve"> </w:t>
            </w:r>
            <w:proofErr w:type="spellStart"/>
            <w:r w:rsidRPr="00B30CD2">
              <w:rPr>
                <w:rFonts w:ascii="Calibri Light" w:hAnsi="Calibri Light" w:cs="Calibri Light"/>
                <w:color w:val="000000"/>
                <w:u w:val="single"/>
                <w:lang w:eastAsia="lt-LT"/>
              </w:rPr>
              <w:t>nei</w:t>
            </w:r>
            <w:proofErr w:type="spellEnd"/>
            <w:r w:rsidRPr="00B30CD2">
              <w:rPr>
                <w:rFonts w:ascii="Calibri Light" w:hAnsi="Calibri Light" w:cs="Calibri Light"/>
                <w:color w:val="000000"/>
                <w:u w:val="single"/>
                <w:lang w:eastAsia="lt-LT"/>
              </w:rPr>
              <w:t xml:space="preserve"> </w:t>
            </w:r>
            <w:proofErr w:type="spellStart"/>
            <w:r w:rsidRPr="00B30CD2">
              <w:rPr>
                <w:rFonts w:ascii="Calibri Light" w:hAnsi="Calibri Light" w:cs="Calibri Light"/>
                <w:color w:val="000000"/>
                <w:u w:val="single"/>
                <w:lang w:eastAsia="lt-LT"/>
              </w:rPr>
              <w:t>vienos</w:t>
            </w:r>
            <w:proofErr w:type="spellEnd"/>
            <w:r w:rsidRPr="00B30CD2">
              <w:rPr>
                <w:rFonts w:ascii="Calibri Light" w:hAnsi="Calibri Light" w:cs="Calibri Light"/>
                <w:color w:val="000000"/>
                <w:u w:val="single"/>
                <w:lang w:eastAsia="lt-LT"/>
              </w:rPr>
              <w:t xml:space="preserve"> </w:t>
            </w:r>
            <w:proofErr w:type="spellStart"/>
            <w:r w:rsidRPr="00B30CD2">
              <w:rPr>
                <w:rFonts w:ascii="Calibri Light" w:hAnsi="Calibri Light" w:cs="Calibri Light"/>
                <w:color w:val="000000"/>
                <w:u w:val="single"/>
                <w:lang w:eastAsia="lt-LT"/>
              </w:rPr>
              <w:t>srities</w:t>
            </w:r>
            <w:proofErr w:type="spellEnd"/>
            <w:r w:rsidRPr="00B30CD2">
              <w:rPr>
                <w:rFonts w:ascii="Calibri Light" w:hAnsi="Calibri Light" w:cs="Calibri Light"/>
                <w:color w:val="000000"/>
                <w:u w:val="single"/>
                <w:lang w:eastAsia="lt-LT"/>
              </w:rPr>
              <w:t xml:space="preserve"> </w:t>
            </w:r>
            <w:proofErr w:type="spellStart"/>
            <w:r w:rsidRPr="00B30CD2">
              <w:rPr>
                <w:rFonts w:ascii="Calibri Light" w:hAnsi="Calibri Light" w:cs="Calibri Light"/>
                <w:color w:val="000000"/>
                <w:u w:val="single"/>
                <w:lang w:eastAsia="lt-LT"/>
              </w:rPr>
              <w:t>specialisto</w:t>
            </w:r>
            <w:proofErr w:type="spellEnd"/>
            <w:r w:rsidRPr="00B30CD2">
              <w:rPr>
                <w:rFonts w:ascii="Calibri Light" w:hAnsi="Calibri Light" w:cs="Calibri Light"/>
                <w:color w:val="000000"/>
                <w:u w:val="single"/>
                <w:lang w:eastAsia="lt-LT"/>
              </w:rPr>
              <w:t xml:space="preserve"> </w:t>
            </w:r>
            <w:proofErr w:type="spellStart"/>
            <w:r w:rsidRPr="00B30CD2">
              <w:rPr>
                <w:rFonts w:ascii="Calibri Light" w:hAnsi="Calibri Light" w:cs="Calibri Light"/>
                <w:color w:val="000000"/>
                <w:u w:val="single"/>
                <w:lang w:eastAsia="lt-LT"/>
              </w:rPr>
              <w:t>funkcijas</w:t>
            </w:r>
            <w:proofErr w:type="spellEnd"/>
            <w:r w:rsidRPr="00B30CD2">
              <w:rPr>
                <w:rFonts w:ascii="Calibri Light" w:hAnsi="Calibri Light" w:cs="Calibri Light"/>
                <w:color w:val="000000"/>
                <w:u w:val="single"/>
                <w:lang w:eastAsia="lt-LT"/>
              </w:rPr>
              <w:t xml:space="preserve">, </w:t>
            </w:r>
            <w:proofErr w:type="spellStart"/>
            <w:r w:rsidRPr="00B30CD2">
              <w:rPr>
                <w:rFonts w:ascii="Calibri Light" w:hAnsi="Calibri Light" w:cs="Calibri Light"/>
                <w:color w:val="000000"/>
                <w:u w:val="single"/>
                <w:lang w:eastAsia="lt-LT"/>
              </w:rPr>
              <w:t>jei</w:t>
            </w:r>
            <w:proofErr w:type="spellEnd"/>
            <w:r w:rsidRPr="00B30CD2">
              <w:rPr>
                <w:rFonts w:ascii="Calibri Light" w:hAnsi="Calibri Light" w:cs="Calibri Light"/>
                <w:color w:val="000000"/>
                <w:u w:val="single"/>
                <w:lang w:eastAsia="lt-LT"/>
              </w:rPr>
              <w:t xml:space="preserve"> jo </w:t>
            </w:r>
            <w:proofErr w:type="spellStart"/>
            <w:r w:rsidRPr="00B30CD2">
              <w:rPr>
                <w:rFonts w:ascii="Calibri Light" w:hAnsi="Calibri Light" w:cs="Calibri Light"/>
                <w:color w:val="000000"/>
                <w:u w:val="single"/>
                <w:lang w:eastAsia="lt-LT"/>
              </w:rPr>
              <w:t>kvalifikacija</w:t>
            </w:r>
            <w:proofErr w:type="spellEnd"/>
            <w:r w:rsidRPr="00B30CD2">
              <w:rPr>
                <w:rFonts w:ascii="Calibri Light" w:hAnsi="Calibri Light" w:cs="Calibri Light"/>
                <w:color w:val="000000"/>
                <w:u w:val="single"/>
                <w:lang w:eastAsia="lt-LT"/>
              </w:rPr>
              <w:t xml:space="preserve"> </w:t>
            </w:r>
            <w:proofErr w:type="spellStart"/>
            <w:r w:rsidRPr="00B30CD2">
              <w:rPr>
                <w:rFonts w:ascii="Calibri Light" w:hAnsi="Calibri Light" w:cs="Calibri Light"/>
                <w:color w:val="000000"/>
                <w:u w:val="single"/>
                <w:lang w:eastAsia="lt-LT"/>
              </w:rPr>
              <w:t>atitinka</w:t>
            </w:r>
            <w:proofErr w:type="spellEnd"/>
            <w:r w:rsidRPr="00B30CD2">
              <w:rPr>
                <w:rFonts w:ascii="Calibri Light" w:hAnsi="Calibri Light" w:cs="Calibri Light"/>
                <w:color w:val="000000"/>
                <w:u w:val="single"/>
                <w:lang w:eastAsia="lt-LT"/>
              </w:rPr>
              <w:t xml:space="preserve"> </w:t>
            </w:r>
            <w:proofErr w:type="spellStart"/>
            <w:r w:rsidRPr="00B30CD2">
              <w:rPr>
                <w:rFonts w:ascii="Calibri Light" w:hAnsi="Calibri Light" w:cs="Calibri Light"/>
                <w:color w:val="000000"/>
                <w:u w:val="single"/>
                <w:lang w:eastAsia="lt-LT"/>
              </w:rPr>
              <w:t>ir</w:t>
            </w:r>
            <w:proofErr w:type="spellEnd"/>
            <w:r w:rsidRPr="00B30CD2">
              <w:rPr>
                <w:rFonts w:ascii="Calibri Light" w:hAnsi="Calibri Light" w:cs="Calibri Light"/>
                <w:color w:val="000000"/>
                <w:u w:val="single"/>
                <w:lang w:eastAsia="lt-LT"/>
              </w:rPr>
              <w:t xml:space="preserve"> </w:t>
            </w:r>
            <w:proofErr w:type="spellStart"/>
            <w:r w:rsidRPr="00B30CD2">
              <w:rPr>
                <w:rFonts w:ascii="Calibri Light" w:hAnsi="Calibri Light" w:cs="Calibri Light"/>
                <w:color w:val="000000"/>
                <w:u w:val="single"/>
                <w:lang w:eastAsia="lt-LT"/>
              </w:rPr>
              <w:t>kitos</w:t>
            </w:r>
            <w:proofErr w:type="spellEnd"/>
            <w:r w:rsidRPr="00B30CD2">
              <w:rPr>
                <w:rFonts w:ascii="Calibri Light" w:hAnsi="Calibri Light" w:cs="Calibri Light"/>
                <w:color w:val="000000"/>
                <w:u w:val="single"/>
                <w:lang w:eastAsia="lt-LT"/>
              </w:rPr>
              <w:t xml:space="preserve"> </w:t>
            </w:r>
            <w:proofErr w:type="spellStart"/>
            <w:r w:rsidRPr="00B30CD2">
              <w:rPr>
                <w:rFonts w:ascii="Calibri Light" w:hAnsi="Calibri Light" w:cs="Calibri Light"/>
                <w:color w:val="000000"/>
                <w:u w:val="single"/>
                <w:lang w:eastAsia="lt-LT"/>
              </w:rPr>
              <w:t>pozicijos</w:t>
            </w:r>
            <w:proofErr w:type="spellEnd"/>
            <w:r w:rsidRPr="00B30CD2">
              <w:rPr>
                <w:rFonts w:ascii="Calibri Light" w:hAnsi="Calibri Light" w:cs="Calibri Light"/>
                <w:color w:val="000000"/>
                <w:u w:val="single"/>
                <w:lang w:eastAsia="lt-LT"/>
              </w:rPr>
              <w:t xml:space="preserve"> </w:t>
            </w:r>
            <w:proofErr w:type="spellStart"/>
            <w:r w:rsidRPr="00B30CD2">
              <w:rPr>
                <w:rFonts w:ascii="Calibri Light" w:hAnsi="Calibri Light" w:cs="Calibri Light"/>
                <w:color w:val="000000"/>
                <w:u w:val="single"/>
                <w:lang w:eastAsia="lt-LT"/>
              </w:rPr>
              <w:t>specialistui</w:t>
            </w:r>
            <w:proofErr w:type="spellEnd"/>
            <w:r w:rsidRPr="00B30CD2">
              <w:rPr>
                <w:rFonts w:ascii="Calibri Light" w:hAnsi="Calibri Light" w:cs="Calibri Light"/>
                <w:color w:val="000000"/>
                <w:u w:val="single"/>
                <w:lang w:eastAsia="lt-LT"/>
              </w:rPr>
              <w:t xml:space="preserve"> </w:t>
            </w:r>
            <w:proofErr w:type="spellStart"/>
            <w:r w:rsidRPr="00B30CD2">
              <w:rPr>
                <w:rFonts w:ascii="Calibri Light" w:hAnsi="Calibri Light" w:cs="Calibri Light"/>
                <w:color w:val="000000"/>
                <w:u w:val="single"/>
                <w:lang w:eastAsia="lt-LT"/>
              </w:rPr>
              <w:t>keliamus</w:t>
            </w:r>
            <w:proofErr w:type="spellEnd"/>
            <w:r w:rsidRPr="00B30CD2">
              <w:rPr>
                <w:rFonts w:ascii="Calibri Light" w:hAnsi="Calibri Light" w:cs="Calibri Light"/>
                <w:color w:val="000000"/>
                <w:u w:val="single"/>
                <w:lang w:eastAsia="lt-LT"/>
              </w:rPr>
              <w:t xml:space="preserve"> </w:t>
            </w:r>
            <w:proofErr w:type="spellStart"/>
            <w:r w:rsidRPr="00B30CD2">
              <w:rPr>
                <w:rFonts w:ascii="Calibri Light" w:hAnsi="Calibri Light" w:cs="Calibri Light"/>
                <w:color w:val="000000"/>
                <w:u w:val="single"/>
                <w:lang w:eastAsia="lt-LT"/>
              </w:rPr>
              <w:t>reikalavimus</w:t>
            </w:r>
            <w:proofErr w:type="spellEnd"/>
            <w:r w:rsidRPr="00B30CD2">
              <w:rPr>
                <w:rFonts w:ascii="Calibri Light" w:hAnsi="Calibri Light" w:cs="Calibri Light"/>
                <w:color w:val="000000"/>
                <w:u w:val="single"/>
                <w:lang w:eastAsia="lt-LT"/>
              </w:rPr>
              <w:t>.</w:t>
            </w:r>
          </w:p>
        </w:tc>
        <w:tc>
          <w:tcPr>
            <w:tcW w:w="2297" w:type="pct"/>
            <w:shd w:val="clear" w:color="auto" w:fill="auto"/>
          </w:tcPr>
          <w:p w14:paraId="378C2F57" w14:textId="3655E351" w:rsidR="00A2308C" w:rsidRPr="00B30CD2" w:rsidRDefault="00A2308C" w:rsidP="009E3B08">
            <w:pPr>
              <w:spacing w:before="100" w:beforeAutospacing="1"/>
              <w:rPr>
                <w:rFonts w:ascii="Calibri Light" w:hAnsi="Calibri Light" w:cs="Calibri Light"/>
                <w:color w:val="000000"/>
                <w:lang w:eastAsia="lt-LT"/>
              </w:rPr>
            </w:pPr>
            <w:r w:rsidRPr="00B30CD2">
              <w:rPr>
                <w:rFonts w:ascii="Calibri Light" w:hAnsi="Calibri Light" w:cs="Calibri Light"/>
                <w:color w:val="000000"/>
                <w:lang w:eastAsia="lt-LT"/>
              </w:rPr>
              <w:t xml:space="preserve">1) </w:t>
            </w:r>
            <w:proofErr w:type="spellStart"/>
            <w:r w:rsidRPr="00B30CD2">
              <w:rPr>
                <w:rFonts w:ascii="Calibri Light" w:hAnsi="Calibri Light" w:cs="Calibri Light"/>
                <w:color w:val="000000"/>
                <w:lang w:eastAsia="lt-LT"/>
              </w:rPr>
              <w:t>Pateikiamas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tiekėjo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specialistų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sąrašas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priedas</w:t>
            </w:r>
            <w:proofErr w:type="spellEnd"/>
            <w:r w:rsidRPr="00B30CD2">
              <w:rPr>
                <w:rFonts w:ascii="Calibri Light" w:hAnsi="Calibri Light" w:cs="Calibri Light"/>
                <w:color w:val="000000"/>
                <w:lang w:eastAsia="lt-LT"/>
              </w:rPr>
              <w:t xml:space="preserve"> Nr. </w:t>
            </w:r>
            <w:r w:rsidR="00A143A3">
              <w:rPr>
                <w:rFonts w:ascii="Calibri Light" w:hAnsi="Calibri Light" w:cs="Calibri Light"/>
                <w:color w:val="000000"/>
                <w:lang w:eastAsia="lt-LT"/>
              </w:rPr>
              <w:t>6</w:t>
            </w:r>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kurie</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laimėjimo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atveju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dirbs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Pirkėju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nurodant</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kiekvieno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specialisto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vardą</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pavardę</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ir</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priskirtas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pareigas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teikiant</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paslaugas</w:t>
            </w:r>
            <w:proofErr w:type="spellEnd"/>
            <w:r w:rsidRPr="00B30CD2">
              <w:rPr>
                <w:rFonts w:ascii="Calibri Light" w:hAnsi="Calibri Light" w:cs="Calibri Light"/>
                <w:color w:val="000000"/>
                <w:lang w:eastAsia="lt-LT"/>
              </w:rPr>
              <w:t>.</w:t>
            </w:r>
          </w:p>
          <w:p w14:paraId="1800F27A" w14:textId="77777777" w:rsidR="00A2308C" w:rsidRPr="00B30CD2" w:rsidRDefault="00A2308C" w:rsidP="009E3B08">
            <w:pPr>
              <w:rPr>
                <w:rFonts w:ascii="Calibri Light" w:hAnsi="Calibri Light" w:cs="Calibri Light"/>
                <w:lang w:eastAsia="lt-LT"/>
              </w:rPr>
            </w:pPr>
            <w:r w:rsidRPr="00B30CD2">
              <w:rPr>
                <w:rFonts w:ascii="Calibri Light" w:hAnsi="Calibri Light" w:cs="Calibri Light"/>
                <w:lang w:eastAsia="lt-LT"/>
              </w:rPr>
              <w:t xml:space="preserve">2) </w:t>
            </w:r>
            <w:proofErr w:type="spellStart"/>
            <w:r w:rsidRPr="00B30CD2">
              <w:rPr>
                <w:rFonts w:ascii="Calibri Light" w:hAnsi="Calibri Light" w:cs="Calibri Light"/>
                <w:lang w:eastAsia="lt-LT"/>
              </w:rPr>
              <w:t>Pateikiamos</w:t>
            </w:r>
            <w:proofErr w:type="spellEnd"/>
            <w:r w:rsidRPr="00B30CD2">
              <w:rPr>
                <w:rFonts w:ascii="Calibri Light" w:hAnsi="Calibri Light" w:cs="Calibri Light"/>
                <w:lang w:eastAsia="lt-LT"/>
              </w:rPr>
              <w:t xml:space="preserve"> </w:t>
            </w:r>
            <w:proofErr w:type="spellStart"/>
            <w:r w:rsidRPr="00B30CD2">
              <w:rPr>
                <w:rFonts w:ascii="Calibri Light" w:hAnsi="Calibri Light" w:cs="Calibri Light"/>
                <w:lang w:eastAsia="lt-LT"/>
              </w:rPr>
              <w:t>specialistų</w:t>
            </w:r>
            <w:proofErr w:type="spellEnd"/>
            <w:r w:rsidRPr="00B30CD2">
              <w:rPr>
                <w:rFonts w:ascii="Calibri Light" w:hAnsi="Calibri Light" w:cs="Calibri Light"/>
                <w:color w:val="000000"/>
                <w:lang w:eastAsia="lt-LT"/>
              </w:rPr>
              <w:t xml:space="preserve"> CV, </w:t>
            </w:r>
            <w:proofErr w:type="spellStart"/>
            <w:r w:rsidRPr="00B30CD2">
              <w:rPr>
                <w:rFonts w:ascii="Calibri Light" w:hAnsi="Calibri Light" w:cs="Calibri Light"/>
                <w:color w:val="000000"/>
                <w:lang w:eastAsia="lt-LT"/>
              </w:rPr>
              <w:t>sertifikatų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pažymėjimų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ar</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kitų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lygiaverčių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dokumentų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patvirtinančių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specialistų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atitikimą</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nurodytiems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reikalavimams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kopijos</w:t>
            </w:r>
            <w:proofErr w:type="spellEnd"/>
            <w:r w:rsidRPr="00B30CD2">
              <w:rPr>
                <w:rFonts w:ascii="Calibri Light" w:hAnsi="Calibri Light" w:cs="Calibri Light"/>
                <w:color w:val="000000"/>
                <w:lang w:eastAsia="lt-LT"/>
              </w:rPr>
              <w:t xml:space="preserve"> </w:t>
            </w:r>
          </w:p>
          <w:p w14:paraId="7762EBF0" w14:textId="2B69574E" w:rsidR="00A2308C" w:rsidRPr="00B30CD2" w:rsidRDefault="00A2308C" w:rsidP="009E3B08">
            <w:pPr>
              <w:spacing w:after="200" w:line="276" w:lineRule="auto"/>
              <w:rPr>
                <w:rFonts w:ascii="Calibri Light" w:eastAsia="Calibri" w:hAnsi="Calibri Light" w:cs="Calibri Light"/>
              </w:rPr>
            </w:pPr>
            <w:r w:rsidRPr="00B30CD2">
              <w:rPr>
                <w:rFonts w:ascii="Calibri Light" w:hAnsi="Calibri Light" w:cs="Calibri Light"/>
                <w:color w:val="000000"/>
                <w:lang w:eastAsia="lt-LT"/>
              </w:rPr>
              <w:t xml:space="preserve">3) </w:t>
            </w:r>
            <w:proofErr w:type="spellStart"/>
            <w:r w:rsidRPr="00B30CD2">
              <w:rPr>
                <w:rFonts w:ascii="Calibri Light" w:hAnsi="Calibri Light" w:cs="Calibri Light"/>
                <w:color w:val="000000"/>
                <w:lang w:eastAsia="lt-LT"/>
              </w:rPr>
              <w:t>Pateikiamas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specialistų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sąrašas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pateikiant</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pirkimo</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sąlygų</w:t>
            </w:r>
            <w:proofErr w:type="spellEnd"/>
            <w:r w:rsidRPr="00B30CD2">
              <w:rPr>
                <w:rFonts w:ascii="Calibri Light" w:eastAsia="Calibri" w:hAnsi="Calibri Light" w:cs="Calibri Light"/>
              </w:rPr>
              <w:t xml:space="preserve"> </w:t>
            </w:r>
            <w:r w:rsidR="00EB0DC8">
              <w:rPr>
                <w:rFonts w:ascii="Calibri Light" w:eastAsia="Calibri" w:hAnsi="Calibri Light" w:cs="Calibri Light"/>
              </w:rPr>
              <w:t>6</w:t>
            </w:r>
            <w:r w:rsidRPr="00B30CD2">
              <w:rPr>
                <w:rFonts w:ascii="Calibri Light" w:eastAsia="Calibri" w:hAnsi="Calibri Light" w:cs="Calibri Light"/>
              </w:rPr>
              <w:t xml:space="preserve"> </w:t>
            </w:r>
            <w:proofErr w:type="spellStart"/>
            <w:r w:rsidRPr="00B30CD2">
              <w:rPr>
                <w:rFonts w:ascii="Calibri Light" w:eastAsia="Calibri" w:hAnsi="Calibri Light" w:cs="Calibri Light"/>
              </w:rPr>
              <w:t>priede</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pateiktą</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lentelę</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kurioje</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turi</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būti</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nurodyta</w:t>
            </w:r>
            <w:proofErr w:type="spellEnd"/>
            <w:r w:rsidRPr="00B30CD2">
              <w:rPr>
                <w:rFonts w:ascii="Calibri Light" w:eastAsia="Calibri" w:hAnsi="Calibri Light" w:cs="Calibri Light"/>
              </w:rPr>
              <w:t xml:space="preserve"> visa </w:t>
            </w:r>
            <w:proofErr w:type="spellStart"/>
            <w:r w:rsidRPr="00B30CD2">
              <w:rPr>
                <w:rFonts w:ascii="Calibri Light" w:eastAsia="Calibri" w:hAnsi="Calibri Light" w:cs="Calibri Light"/>
              </w:rPr>
              <w:t>joje</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prašoma</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pateikti</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informacija</w:t>
            </w:r>
            <w:proofErr w:type="spellEnd"/>
            <w:r w:rsidRPr="00B30CD2">
              <w:rPr>
                <w:rFonts w:ascii="Calibri Light" w:eastAsia="Calibri" w:hAnsi="Calibri Light" w:cs="Calibri Light"/>
              </w:rPr>
              <w:t>.</w:t>
            </w:r>
          </w:p>
          <w:p w14:paraId="29024A2E" w14:textId="77777777" w:rsidR="00A2308C" w:rsidRPr="00B30CD2" w:rsidRDefault="00A2308C" w:rsidP="009E3B08">
            <w:pPr>
              <w:spacing w:after="0" w:line="240" w:lineRule="auto"/>
              <w:rPr>
                <w:rFonts w:ascii="Calibri Light" w:eastAsia="Calibri" w:hAnsi="Calibri Light" w:cs="Calibri Light"/>
                <w:i/>
                <w:lang w:val="lt-LT"/>
              </w:rPr>
            </w:pPr>
            <w:proofErr w:type="spellStart"/>
            <w:r w:rsidRPr="00B30CD2">
              <w:rPr>
                <w:rFonts w:ascii="Calibri Light" w:hAnsi="Calibri Light" w:cs="Calibri Light"/>
                <w:color w:val="000000"/>
                <w:lang w:eastAsia="lt-LT"/>
              </w:rPr>
              <w:t>Pateikiami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skenuoti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dokumentai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elektroninėje</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formoje</w:t>
            </w:r>
            <w:proofErr w:type="spellEnd"/>
            <w:r w:rsidRPr="00B30CD2">
              <w:rPr>
                <w:rFonts w:ascii="Calibri Light" w:hAnsi="Calibri Light" w:cs="Calibri Light"/>
                <w:color w:val="000000"/>
                <w:lang w:eastAsia="lt-LT"/>
              </w:rPr>
              <w:t xml:space="preserve"> CVP IS </w:t>
            </w:r>
            <w:proofErr w:type="spellStart"/>
            <w:r w:rsidRPr="00B30CD2">
              <w:rPr>
                <w:rFonts w:ascii="Calibri Light" w:hAnsi="Calibri Light" w:cs="Calibri Light"/>
                <w:color w:val="000000"/>
                <w:lang w:eastAsia="lt-LT"/>
              </w:rPr>
              <w:t>priemonėmis</w:t>
            </w:r>
            <w:proofErr w:type="spellEnd"/>
            <w:r w:rsidRPr="00B30CD2">
              <w:rPr>
                <w:rFonts w:ascii="Calibri Light" w:hAnsi="Calibri Light" w:cs="Calibri Light"/>
                <w:color w:val="000000"/>
                <w:lang w:eastAsia="lt-LT"/>
              </w:rPr>
              <w:t>.</w:t>
            </w:r>
          </w:p>
        </w:tc>
      </w:tr>
      <w:tr w:rsidR="00A2308C" w:rsidRPr="00CD04E4" w14:paraId="0758A204" w14:textId="77777777" w:rsidTr="009E3B08">
        <w:trPr>
          <w:trHeight w:val="274"/>
        </w:trPr>
        <w:tc>
          <w:tcPr>
            <w:tcW w:w="524" w:type="pct"/>
            <w:shd w:val="clear" w:color="auto" w:fill="F2F2F2" w:themeFill="background1" w:themeFillShade="F2"/>
            <w:vAlign w:val="center"/>
          </w:tcPr>
          <w:p w14:paraId="7438C935" w14:textId="77777777" w:rsidR="00A2308C" w:rsidRPr="00B30CD2" w:rsidRDefault="00A2308C" w:rsidP="006E5CCF">
            <w:pPr>
              <w:pStyle w:val="Sraopastraipa"/>
              <w:numPr>
                <w:ilvl w:val="0"/>
                <w:numId w:val="14"/>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418BFA81" w14:textId="77777777" w:rsidR="00A2308C" w:rsidRPr="00B30CD2" w:rsidRDefault="00A2308C" w:rsidP="009E3B08">
            <w:pPr>
              <w:spacing w:before="100" w:beforeAutospacing="1" w:after="100" w:afterAutospacing="1"/>
              <w:rPr>
                <w:rFonts w:ascii="Calibri Light" w:hAnsi="Calibri Light" w:cs="Calibri Light"/>
                <w:color w:val="000000"/>
                <w:lang w:eastAsia="lt-LT"/>
              </w:rPr>
            </w:pPr>
            <w:proofErr w:type="spellStart"/>
            <w:r w:rsidRPr="00B30CD2">
              <w:rPr>
                <w:rFonts w:ascii="Calibri Light" w:hAnsi="Calibri Light" w:cs="Calibri Light"/>
                <w:b/>
                <w:bCs/>
                <w:color w:val="000000"/>
                <w:lang w:eastAsia="lt-LT"/>
              </w:rPr>
              <w:t>Projekto</w:t>
            </w:r>
            <w:proofErr w:type="spellEnd"/>
            <w:r w:rsidRPr="00B30CD2">
              <w:rPr>
                <w:rFonts w:ascii="Calibri Light" w:hAnsi="Calibri Light" w:cs="Calibri Light"/>
                <w:b/>
                <w:bCs/>
                <w:color w:val="000000"/>
                <w:lang w:eastAsia="lt-LT"/>
              </w:rPr>
              <w:t xml:space="preserve"> </w:t>
            </w:r>
            <w:proofErr w:type="spellStart"/>
            <w:r w:rsidRPr="00B30CD2">
              <w:rPr>
                <w:rFonts w:ascii="Calibri Light" w:hAnsi="Calibri Light" w:cs="Calibri Light"/>
                <w:b/>
                <w:bCs/>
                <w:color w:val="000000"/>
                <w:lang w:eastAsia="lt-LT"/>
              </w:rPr>
              <w:t>vadovas</w:t>
            </w:r>
            <w:proofErr w:type="spellEnd"/>
          </w:p>
          <w:p w14:paraId="3215F145" w14:textId="77777777" w:rsidR="00A2308C" w:rsidRPr="00B30CD2" w:rsidRDefault="00A2308C" w:rsidP="009E3B08">
            <w:pPr>
              <w:rPr>
                <w:rFonts w:ascii="Calibri Light" w:hAnsi="Calibri Light" w:cs="Calibri Light"/>
                <w:color w:val="000000"/>
                <w:lang w:eastAsia="lt-LT"/>
              </w:rPr>
            </w:pPr>
            <w:proofErr w:type="spellStart"/>
            <w:r w:rsidRPr="00B30CD2">
              <w:rPr>
                <w:rFonts w:ascii="Calibri Light" w:hAnsi="Calibri Light" w:cs="Calibri Light"/>
                <w:color w:val="000000"/>
                <w:lang w:eastAsia="lt-LT"/>
              </w:rPr>
              <w:t>Kvalifikacija</w:t>
            </w:r>
            <w:proofErr w:type="spellEnd"/>
            <w:r w:rsidRPr="00B30CD2">
              <w:rPr>
                <w:rFonts w:ascii="Calibri Light" w:hAnsi="Calibri Light" w:cs="Calibri Light"/>
                <w:color w:val="000000"/>
                <w:lang w:eastAsia="lt-LT"/>
              </w:rPr>
              <w:t>:</w:t>
            </w:r>
          </w:p>
          <w:p w14:paraId="0ED5A5B5" w14:textId="77777777" w:rsidR="00A2308C" w:rsidRPr="00B30CD2" w:rsidRDefault="00A2308C" w:rsidP="009E3B08">
            <w:pPr>
              <w:rPr>
                <w:rFonts w:ascii="Calibri Light" w:hAnsi="Calibri Light" w:cs="Calibri Light"/>
                <w:color w:val="000000"/>
                <w:lang w:eastAsia="lt-LT"/>
              </w:rPr>
            </w:pPr>
            <w:r w:rsidRPr="00B30CD2">
              <w:rPr>
                <w:rFonts w:ascii="Calibri Light" w:hAnsi="Calibri Light" w:cs="Calibri Light"/>
                <w:color w:val="000000"/>
                <w:lang w:eastAsia="lt-LT"/>
              </w:rPr>
              <w:t xml:space="preserve"> -          </w:t>
            </w:r>
            <w:proofErr w:type="spellStart"/>
            <w:r w:rsidRPr="00B30CD2">
              <w:rPr>
                <w:rFonts w:ascii="Calibri Light" w:hAnsi="Calibri Light" w:cs="Calibri Light"/>
                <w:color w:val="000000"/>
                <w:lang w:eastAsia="lt-LT"/>
              </w:rPr>
              <w:t>turi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turėti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tarptautiniu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mastu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pripažintą</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projekto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vadovo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kvalifikaciją</w:t>
            </w:r>
            <w:proofErr w:type="spellEnd"/>
            <w:r w:rsidRPr="00B30CD2">
              <w:rPr>
                <w:rFonts w:ascii="Calibri Light" w:hAnsi="Calibri Light" w:cs="Calibri Light"/>
                <w:color w:val="000000"/>
                <w:lang w:eastAsia="lt-LT"/>
              </w:rPr>
              <w:t>;</w:t>
            </w:r>
          </w:p>
          <w:p w14:paraId="3542C8BA" w14:textId="77777777" w:rsidR="00A2308C" w:rsidRPr="00B30CD2" w:rsidRDefault="00A2308C" w:rsidP="009E3B08">
            <w:pPr>
              <w:rPr>
                <w:rFonts w:ascii="Calibri Light" w:hAnsi="Calibri Light" w:cs="Calibri Light"/>
                <w:color w:val="000000"/>
                <w:lang w:eastAsia="lt-LT"/>
              </w:rPr>
            </w:pPr>
            <w:proofErr w:type="spellStart"/>
            <w:r w:rsidRPr="00B30CD2">
              <w:rPr>
                <w:rFonts w:ascii="Calibri Light" w:hAnsi="Calibri Light" w:cs="Calibri Light"/>
                <w:color w:val="000000"/>
                <w:lang w:eastAsia="lt-LT"/>
              </w:rPr>
              <w:lastRenderedPageBreak/>
              <w:t>Specifinė</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patirtis</w:t>
            </w:r>
            <w:proofErr w:type="spellEnd"/>
            <w:r w:rsidRPr="00B30CD2">
              <w:rPr>
                <w:rFonts w:ascii="Calibri Light" w:hAnsi="Calibri Light" w:cs="Calibri Light"/>
                <w:color w:val="000000"/>
                <w:lang w:eastAsia="lt-LT"/>
              </w:rPr>
              <w:t>:</w:t>
            </w:r>
          </w:p>
          <w:p w14:paraId="5E1B5558" w14:textId="77777777" w:rsidR="00A2308C" w:rsidRPr="00B30CD2" w:rsidRDefault="00A2308C" w:rsidP="009E3B08">
            <w:pPr>
              <w:rPr>
                <w:rFonts w:ascii="Calibri Light" w:hAnsi="Calibri Light" w:cs="Calibri Light"/>
                <w:color w:val="000000"/>
                <w:lang w:eastAsia="lt-LT"/>
              </w:rPr>
            </w:pPr>
            <w:r w:rsidRPr="00B30CD2">
              <w:rPr>
                <w:rFonts w:ascii="Calibri Light" w:hAnsi="Calibri Light" w:cs="Calibri Light"/>
                <w:color w:val="000000"/>
                <w:lang w:eastAsia="lt-LT"/>
              </w:rPr>
              <w:t>-</w:t>
            </w:r>
            <w:r w:rsidRPr="00B30CD2">
              <w:rPr>
                <w:rFonts w:ascii="Calibri Light" w:hAnsi="Calibri Light" w:cs="Calibri Light"/>
                <w:color w:val="000000"/>
                <w:lang w:eastAsia="lt-LT"/>
              </w:rPr>
              <w:tab/>
              <w:t xml:space="preserve">ne </w:t>
            </w:r>
            <w:proofErr w:type="spellStart"/>
            <w:r w:rsidRPr="00B30CD2">
              <w:rPr>
                <w:rFonts w:ascii="Calibri Light" w:hAnsi="Calibri Light" w:cs="Calibri Light"/>
                <w:color w:val="000000"/>
                <w:lang w:eastAsia="lt-LT"/>
              </w:rPr>
              <w:t>mažesnė</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kaip</w:t>
            </w:r>
            <w:proofErr w:type="spellEnd"/>
            <w:r w:rsidRPr="00B30CD2">
              <w:rPr>
                <w:rFonts w:ascii="Calibri Light" w:hAnsi="Calibri Light" w:cs="Calibri Light"/>
                <w:color w:val="000000"/>
                <w:lang w:eastAsia="lt-LT"/>
              </w:rPr>
              <w:t xml:space="preserve"> 3 </w:t>
            </w:r>
            <w:proofErr w:type="spellStart"/>
            <w:r w:rsidRPr="00B30CD2">
              <w:rPr>
                <w:rFonts w:ascii="Calibri Light" w:hAnsi="Calibri Light" w:cs="Calibri Light"/>
                <w:color w:val="000000"/>
                <w:lang w:eastAsia="lt-LT"/>
              </w:rPr>
              <w:t>metų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vadovavimo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projektams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patirtis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kurių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metu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buvo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teikiama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programinės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įrangos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kūrimo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ir</w:t>
            </w:r>
            <w:proofErr w:type="spellEnd"/>
            <w:r w:rsidRPr="00B30CD2">
              <w:rPr>
                <w:rFonts w:ascii="Calibri Light" w:hAnsi="Calibri Light" w:cs="Calibri Light"/>
                <w:color w:val="000000"/>
                <w:lang w:eastAsia="lt-LT"/>
              </w:rPr>
              <w:t>/</w:t>
            </w:r>
            <w:proofErr w:type="spellStart"/>
            <w:r w:rsidRPr="00B30CD2">
              <w:rPr>
                <w:rFonts w:ascii="Calibri Light" w:hAnsi="Calibri Light" w:cs="Calibri Light"/>
                <w:color w:val="000000"/>
                <w:lang w:eastAsia="lt-LT"/>
              </w:rPr>
              <w:t>arba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modifikavimo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priežiūros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ir</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arba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vystymo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paslaugos</w:t>
            </w:r>
            <w:proofErr w:type="spellEnd"/>
            <w:r w:rsidRPr="00B30CD2">
              <w:rPr>
                <w:rFonts w:ascii="Calibri Light" w:hAnsi="Calibri Light" w:cs="Calibri Light"/>
                <w:color w:val="000000"/>
                <w:lang w:eastAsia="lt-LT"/>
              </w:rPr>
              <w:t>;</w:t>
            </w:r>
          </w:p>
          <w:p w14:paraId="59A5FFA3" w14:textId="77777777" w:rsidR="00A2308C" w:rsidRPr="00B30CD2" w:rsidRDefault="00A2308C" w:rsidP="009E3B08">
            <w:pPr>
              <w:spacing w:before="100" w:beforeAutospacing="1" w:after="100" w:afterAutospacing="1"/>
              <w:rPr>
                <w:rFonts w:ascii="Calibri Light" w:hAnsi="Calibri Light" w:cs="Calibri Light"/>
                <w:color w:val="000000"/>
                <w:lang w:eastAsia="lt-LT"/>
              </w:rPr>
            </w:pPr>
            <w:r w:rsidRPr="00B30CD2">
              <w:rPr>
                <w:rFonts w:ascii="Calibri Light" w:hAnsi="Calibri Light" w:cs="Calibri Light"/>
                <w:color w:val="000000"/>
                <w:lang w:eastAsia="lt-LT"/>
              </w:rPr>
              <w:t> </w:t>
            </w:r>
          </w:p>
        </w:tc>
        <w:tc>
          <w:tcPr>
            <w:tcW w:w="2297" w:type="pct"/>
            <w:shd w:val="clear" w:color="auto" w:fill="auto"/>
          </w:tcPr>
          <w:p w14:paraId="504CF4EB" w14:textId="77777777" w:rsidR="00A2308C" w:rsidRPr="00B30CD2" w:rsidRDefault="00A2308C" w:rsidP="009E3B08">
            <w:pPr>
              <w:rPr>
                <w:rFonts w:ascii="Calibri Light" w:hAnsi="Calibri Light" w:cs="Calibri Light"/>
                <w:color w:val="000000"/>
                <w:lang w:eastAsia="lt-LT"/>
              </w:rPr>
            </w:pPr>
            <w:proofErr w:type="spellStart"/>
            <w:r w:rsidRPr="00B30CD2">
              <w:rPr>
                <w:rFonts w:ascii="Calibri Light" w:hAnsi="Calibri Light" w:cs="Calibri Light"/>
                <w:b/>
                <w:bCs/>
                <w:i/>
                <w:iCs/>
                <w:color w:val="000000"/>
                <w:lang w:eastAsia="lt-LT"/>
              </w:rPr>
              <w:lastRenderedPageBreak/>
              <w:t>Projekto</w:t>
            </w:r>
            <w:proofErr w:type="spellEnd"/>
            <w:r w:rsidRPr="00B30CD2">
              <w:rPr>
                <w:rFonts w:ascii="Calibri Light" w:hAnsi="Calibri Light" w:cs="Calibri Light"/>
                <w:b/>
                <w:bCs/>
                <w:i/>
                <w:iCs/>
                <w:color w:val="000000"/>
                <w:lang w:eastAsia="lt-LT"/>
              </w:rPr>
              <w:t xml:space="preserve"> </w:t>
            </w:r>
            <w:proofErr w:type="spellStart"/>
            <w:r w:rsidRPr="00B30CD2">
              <w:rPr>
                <w:rFonts w:ascii="Calibri Light" w:hAnsi="Calibri Light" w:cs="Calibri Light"/>
                <w:b/>
                <w:bCs/>
                <w:i/>
                <w:iCs/>
                <w:color w:val="000000"/>
                <w:lang w:eastAsia="lt-LT"/>
              </w:rPr>
              <w:t>vadovo</w:t>
            </w:r>
            <w:proofErr w:type="spellEnd"/>
            <w:r w:rsidRPr="00B30CD2">
              <w:rPr>
                <w:rFonts w:ascii="Calibri Light" w:hAnsi="Calibri Light" w:cs="Calibri Light"/>
                <w:color w:val="000000"/>
                <w:lang w:eastAsia="lt-LT"/>
              </w:rPr>
              <w:t> </w:t>
            </w:r>
            <w:proofErr w:type="spellStart"/>
            <w:r w:rsidRPr="00B30CD2">
              <w:rPr>
                <w:rFonts w:ascii="Calibri Light" w:hAnsi="Calibri Light" w:cs="Calibri Light"/>
                <w:color w:val="000000"/>
                <w:lang w:eastAsia="lt-LT"/>
              </w:rPr>
              <w:t>kvalifikacija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būti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patvirtinta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tarptautiniu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mastu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pripažįstamu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projektų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valdymo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kvalifikaciją</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patvirtinančiu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sertifikatu</w:t>
            </w:r>
            <w:proofErr w:type="spellEnd"/>
            <w:r w:rsidRPr="00B30CD2">
              <w:rPr>
                <w:rFonts w:ascii="Calibri Light" w:hAnsi="Calibri Light" w:cs="Calibri Light"/>
                <w:color w:val="000000"/>
                <w:lang w:eastAsia="lt-LT"/>
              </w:rPr>
              <w:t xml:space="preserve"> CompTIA Project+ </w:t>
            </w:r>
            <w:proofErr w:type="spellStart"/>
            <w:r w:rsidRPr="00B30CD2">
              <w:rPr>
                <w:rFonts w:ascii="Calibri Light" w:hAnsi="Calibri Light" w:cs="Calibri Light"/>
                <w:color w:val="000000"/>
                <w:lang w:eastAsia="lt-LT"/>
              </w:rPr>
              <w:t>arba</w:t>
            </w:r>
            <w:proofErr w:type="spellEnd"/>
            <w:r w:rsidRPr="00B30CD2">
              <w:rPr>
                <w:rFonts w:ascii="Calibri Light" w:hAnsi="Calibri Light" w:cs="Calibri Light"/>
                <w:color w:val="000000"/>
                <w:lang w:eastAsia="lt-LT"/>
              </w:rPr>
              <w:t xml:space="preserve"> Project Manager Professional – PMI, </w:t>
            </w:r>
            <w:proofErr w:type="spellStart"/>
            <w:r w:rsidRPr="00B30CD2">
              <w:rPr>
                <w:rFonts w:ascii="Calibri Light" w:hAnsi="Calibri Light" w:cs="Calibri Light"/>
                <w:color w:val="000000"/>
                <w:lang w:eastAsia="lt-LT"/>
              </w:rPr>
              <w:t>arba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lygiaverčiais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dokumentais</w:t>
            </w:r>
            <w:proofErr w:type="spellEnd"/>
            <w:r w:rsidRPr="00B30CD2">
              <w:rPr>
                <w:rFonts w:ascii="Calibri Light" w:hAnsi="Calibri Light" w:cs="Calibri Light"/>
                <w:color w:val="000000"/>
                <w:lang w:eastAsia="lt-LT"/>
              </w:rPr>
              <w:t>.</w:t>
            </w:r>
          </w:p>
          <w:p w14:paraId="335CBA02" w14:textId="77777777" w:rsidR="00A2308C" w:rsidRPr="00B30CD2" w:rsidRDefault="00A2308C" w:rsidP="009E3B08">
            <w:pPr>
              <w:spacing w:before="100" w:beforeAutospacing="1"/>
              <w:rPr>
                <w:rFonts w:ascii="Calibri Light" w:hAnsi="Calibri Light" w:cs="Calibri Light"/>
                <w:color w:val="000000"/>
                <w:lang w:eastAsia="lt-LT"/>
              </w:rPr>
            </w:pPr>
          </w:p>
        </w:tc>
      </w:tr>
      <w:tr w:rsidR="00A2308C" w:rsidRPr="00CD04E4" w14:paraId="664260EA" w14:textId="77777777" w:rsidTr="009E3B08">
        <w:trPr>
          <w:trHeight w:val="274"/>
        </w:trPr>
        <w:tc>
          <w:tcPr>
            <w:tcW w:w="524" w:type="pct"/>
            <w:shd w:val="clear" w:color="auto" w:fill="F2F2F2" w:themeFill="background1" w:themeFillShade="F2"/>
            <w:vAlign w:val="center"/>
          </w:tcPr>
          <w:p w14:paraId="6E4C2B46" w14:textId="77777777" w:rsidR="00A2308C" w:rsidRPr="00B30CD2" w:rsidRDefault="00A2308C" w:rsidP="006E5CCF">
            <w:pPr>
              <w:pStyle w:val="Sraopastraipa"/>
              <w:numPr>
                <w:ilvl w:val="0"/>
                <w:numId w:val="14"/>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7B2502A1" w14:textId="77777777" w:rsidR="00A2308C" w:rsidRPr="00B30CD2" w:rsidRDefault="00A2308C" w:rsidP="009E3B08">
            <w:pPr>
              <w:rPr>
                <w:rFonts w:ascii="Calibri Light" w:hAnsi="Calibri Light" w:cs="Calibri Light"/>
                <w:b/>
                <w:bCs/>
                <w:color w:val="000000"/>
                <w:lang w:eastAsia="lt-LT"/>
              </w:rPr>
            </w:pPr>
            <w:proofErr w:type="spellStart"/>
            <w:r w:rsidRPr="00B30CD2">
              <w:rPr>
                <w:rFonts w:ascii="Calibri Light" w:hAnsi="Calibri Light" w:cs="Calibri Light"/>
                <w:b/>
                <w:bCs/>
                <w:color w:val="000000"/>
                <w:lang w:eastAsia="lt-LT"/>
              </w:rPr>
              <w:t>Programuotojas</w:t>
            </w:r>
            <w:proofErr w:type="spellEnd"/>
          </w:p>
          <w:p w14:paraId="55E2D166" w14:textId="77777777" w:rsidR="00A2308C" w:rsidRPr="00B30CD2" w:rsidRDefault="00A2308C" w:rsidP="009E3B08">
            <w:pPr>
              <w:rPr>
                <w:rFonts w:ascii="Calibri Light" w:hAnsi="Calibri Light" w:cs="Calibri Light"/>
                <w:color w:val="000000"/>
                <w:lang w:eastAsia="lt-LT"/>
              </w:rPr>
            </w:pPr>
            <w:r w:rsidRPr="00B30CD2">
              <w:rPr>
                <w:rFonts w:ascii="Calibri Light" w:hAnsi="Calibri Light" w:cs="Calibri Light"/>
                <w:b/>
                <w:bCs/>
                <w:color w:val="000000"/>
                <w:lang w:eastAsia="lt-LT"/>
              </w:rPr>
              <w:t xml:space="preserve"> </w:t>
            </w:r>
            <w:proofErr w:type="spellStart"/>
            <w:r w:rsidRPr="00B30CD2">
              <w:rPr>
                <w:rFonts w:ascii="Calibri Light" w:hAnsi="Calibri Light" w:cs="Calibri Light"/>
                <w:color w:val="000000"/>
                <w:lang w:eastAsia="lt-LT"/>
              </w:rPr>
              <w:t>Kvalifikacija</w:t>
            </w:r>
            <w:proofErr w:type="spellEnd"/>
            <w:r w:rsidRPr="00B30CD2">
              <w:rPr>
                <w:rFonts w:ascii="Calibri Light" w:hAnsi="Calibri Light" w:cs="Calibri Light"/>
                <w:color w:val="000000"/>
                <w:lang w:eastAsia="lt-LT"/>
              </w:rPr>
              <w:t>:</w:t>
            </w:r>
          </w:p>
          <w:p w14:paraId="79881A15" w14:textId="77777777" w:rsidR="00A2308C" w:rsidRPr="00B30CD2" w:rsidRDefault="00A2308C" w:rsidP="009E3B08">
            <w:pPr>
              <w:rPr>
                <w:rFonts w:ascii="Calibri Light" w:hAnsi="Calibri Light" w:cs="Calibri Light"/>
                <w:color w:val="000000"/>
                <w:lang w:eastAsia="lt-LT"/>
              </w:rPr>
            </w:pPr>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turėti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tarptautiniu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mastu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pripažintą</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programuotojo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kvalifikaciją</w:t>
            </w:r>
            <w:proofErr w:type="spellEnd"/>
            <w:r w:rsidRPr="00B30CD2">
              <w:rPr>
                <w:rFonts w:ascii="Calibri Light" w:hAnsi="Calibri Light" w:cs="Calibri Light"/>
                <w:color w:val="000000"/>
                <w:lang w:eastAsia="lt-LT"/>
              </w:rPr>
              <w:t>.</w:t>
            </w:r>
          </w:p>
          <w:p w14:paraId="755D8446" w14:textId="77777777" w:rsidR="00A2308C" w:rsidRPr="00B30CD2" w:rsidRDefault="00A2308C" w:rsidP="009E3B08">
            <w:pPr>
              <w:rPr>
                <w:rFonts w:ascii="Calibri Light" w:hAnsi="Calibri Light" w:cs="Calibri Light"/>
                <w:color w:val="000000"/>
                <w:lang w:eastAsia="lt-LT"/>
              </w:rPr>
            </w:pPr>
            <w:proofErr w:type="spellStart"/>
            <w:r w:rsidRPr="00B30CD2">
              <w:rPr>
                <w:rFonts w:ascii="Calibri Light" w:hAnsi="Calibri Light" w:cs="Calibri Light"/>
                <w:color w:val="000000"/>
                <w:lang w:eastAsia="lt-LT"/>
              </w:rPr>
              <w:t>Specifinė</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patirtis</w:t>
            </w:r>
            <w:proofErr w:type="spellEnd"/>
            <w:r w:rsidRPr="00B30CD2">
              <w:rPr>
                <w:rFonts w:ascii="Calibri Light" w:hAnsi="Calibri Light" w:cs="Calibri Light"/>
                <w:color w:val="000000"/>
                <w:lang w:eastAsia="lt-LT"/>
              </w:rPr>
              <w:t>:</w:t>
            </w:r>
          </w:p>
          <w:p w14:paraId="1FA859F5" w14:textId="77777777" w:rsidR="00A2308C" w:rsidRPr="00B30CD2" w:rsidRDefault="00A2308C" w:rsidP="009E3B08">
            <w:pPr>
              <w:rPr>
                <w:rFonts w:ascii="Calibri Light" w:hAnsi="Calibri Light" w:cs="Calibri Light"/>
                <w:color w:val="000000"/>
                <w:lang w:eastAsia="lt-LT"/>
              </w:rPr>
            </w:pPr>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turėti</w:t>
            </w:r>
            <w:proofErr w:type="spellEnd"/>
            <w:r w:rsidRPr="00B30CD2">
              <w:rPr>
                <w:rFonts w:ascii="Calibri Light" w:hAnsi="Calibri Light" w:cs="Calibri Light"/>
                <w:color w:val="000000"/>
                <w:lang w:eastAsia="lt-LT"/>
              </w:rPr>
              <w:t xml:space="preserve"> ne </w:t>
            </w:r>
            <w:proofErr w:type="spellStart"/>
            <w:r w:rsidRPr="00B30CD2">
              <w:rPr>
                <w:rFonts w:ascii="Calibri Light" w:hAnsi="Calibri Light" w:cs="Calibri Light"/>
                <w:color w:val="000000"/>
                <w:lang w:eastAsia="lt-LT"/>
              </w:rPr>
              <w:t>mažiau</w:t>
            </w:r>
            <w:proofErr w:type="spellEnd"/>
            <w:r w:rsidRPr="00B30CD2">
              <w:rPr>
                <w:rFonts w:ascii="Calibri Light" w:hAnsi="Calibri Light" w:cs="Calibri Light"/>
                <w:color w:val="000000"/>
                <w:lang w:eastAsia="lt-LT"/>
              </w:rPr>
              <w:t xml:space="preserve"> 3 </w:t>
            </w:r>
            <w:proofErr w:type="spellStart"/>
            <w:r w:rsidRPr="00B30CD2">
              <w:rPr>
                <w:rFonts w:ascii="Calibri Light" w:hAnsi="Calibri Light" w:cs="Calibri Light"/>
                <w:color w:val="000000"/>
                <w:lang w:eastAsia="lt-LT"/>
              </w:rPr>
              <w:t>metų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darbo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patirtį</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informacinių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sistemų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ir</w:t>
            </w:r>
            <w:proofErr w:type="spellEnd"/>
            <w:r w:rsidRPr="00B30CD2">
              <w:rPr>
                <w:rFonts w:ascii="Calibri Light" w:hAnsi="Calibri Light" w:cs="Calibri Light"/>
                <w:color w:val="000000"/>
                <w:lang w:eastAsia="lt-LT"/>
              </w:rPr>
              <w:t xml:space="preserve"> / </w:t>
            </w:r>
            <w:proofErr w:type="spellStart"/>
            <w:r w:rsidRPr="00B30CD2">
              <w:rPr>
                <w:rFonts w:ascii="Calibri Light" w:hAnsi="Calibri Light" w:cs="Calibri Light"/>
                <w:color w:val="000000"/>
                <w:lang w:eastAsia="lt-LT"/>
              </w:rPr>
              <w:t>ar</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registrų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programavimo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srityje</w:t>
            </w:r>
            <w:proofErr w:type="spellEnd"/>
            <w:r w:rsidRPr="00B30CD2">
              <w:rPr>
                <w:rFonts w:ascii="Calibri Light" w:hAnsi="Calibri Light" w:cs="Calibri Light"/>
                <w:color w:val="000000"/>
                <w:lang w:eastAsia="lt-LT"/>
              </w:rPr>
              <w:t>;</w:t>
            </w:r>
          </w:p>
          <w:p w14:paraId="188FCE78" w14:textId="77777777" w:rsidR="00A2308C" w:rsidRPr="00B30CD2" w:rsidRDefault="00A2308C" w:rsidP="009E3B08">
            <w:pPr>
              <w:spacing w:before="100" w:beforeAutospacing="1" w:after="100" w:afterAutospacing="1"/>
              <w:rPr>
                <w:rFonts w:ascii="Calibri Light" w:hAnsi="Calibri Light" w:cs="Calibri Light"/>
                <w:b/>
                <w:bCs/>
                <w:color w:val="000000"/>
                <w:lang w:eastAsia="lt-LT"/>
              </w:rPr>
            </w:pPr>
            <w:r w:rsidRPr="00B30CD2">
              <w:rPr>
                <w:rFonts w:ascii="Calibri Light" w:hAnsi="Calibri Light" w:cs="Calibri Light"/>
                <w:color w:val="000000"/>
                <w:lang w:eastAsia="lt-LT"/>
              </w:rPr>
              <w:t> </w:t>
            </w:r>
          </w:p>
        </w:tc>
        <w:tc>
          <w:tcPr>
            <w:tcW w:w="2297" w:type="pct"/>
            <w:shd w:val="clear" w:color="auto" w:fill="auto"/>
          </w:tcPr>
          <w:p w14:paraId="5FF0897D" w14:textId="77777777" w:rsidR="00A2308C" w:rsidRPr="00B30CD2" w:rsidRDefault="00A2308C" w:rsidP="009E3B08">
            <w:pPr>
              <w:rPr>
                <w:rFonts w:ascii="Calibri Light" w:hAnsi="Calibri Light" w:cs="Calibri Light"/>
                <w:color w:val="000000"/>
                <w:lang w:eastAsia="lt-LT"/>
              </w:rPr>
            </w:pPr>
            <w:proofErr w:type="spellStart"/>
            <w:r w:rsidRPr="00B30CD2">
              <w:rPr>
                <w:rFonts w:ascii="Calibri Light" w:hAnsi="Calibri Light" w:cs="Calibri Light"/>
                <w:b/>
                <w:bCs/>
                <w:i/>
                <w:iCs/>
                <w:color w:val="000000"/>
                <w:lang w:eastAsia="lt-LT"/>
              </w:rPr>
              <w:t>Programuotojo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kvalifikacija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būti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patvirtinta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tarptautiniu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mastu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pripažįstamais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atitinkamais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sertifikatais</w:t>
            </w:r>
            <w:proofErr w:type="spellEnd"/>
            <w:r w:rsidRPr="00B30CD2">
              <w:rPr>
                <w:rFonts w:ascii="Calibri Light" w:hAnsi="Calibri Light" w:cs="Calibri Light"/>
                <w:color w:val="000000"/>
                <w:lang w:eastAsia="lt-LT"/>
              </w:rPr>
              <w:t>:</w:t>
            </w:r>
          </w:p>
          <w:p w14:paraId="29D76D95" w14:textId="77777777" w:rsidR="00A2308C" w:rsidRPr="00B30CD2" w:rsidRDefault="00A2308C" w:rsidP="009E3B08">
            <w:pPr>
              <w:rPr>
                <w:rFonts w:ascii="Calibri Light" w:hAnsi="Calibri Light" w:cs="Calibri Light"/>
                <w:color w:val="000000"/>
                <w:lang w:eastAsia="lt-LT"/>
              </w:rPr>
            </w:pPr>
            <w:r w:rsidRPr="00B30CD2">
              <w:rPr>
                <w:rFonts w:ascii="Calibri Light" w:eastAsia="TimesNewRoman" w:hAnsi="Calibri Light" w:cs="Calibri Light"/>
                <w:lang w:eastAsia="lt-LT"/>
              </w:rPr>
              <w:t xml:space="preserve">Oracle Certified Java </w:t>
            </w:r>
            <w:proofErr w:type="spellStart"/>
            <w:r w:rsidRPr="00B30CD2">
              <w:rPr>
                <w:rFonts w:ascii="Calibri Light" w:eastAsia="TimesNewRoman" w:hAnsi="Calibri Light" w:cs="Calibri Light"/>
                <w:lang w:eastAsia="lt-LT"/>
              </w:rPr>
              <w:t>Programer</w:t>
            </w:r>
            <w:proofErr w:type="spellEnd"/>
            <w:r w:rsidRPr="00B30CD2">
              <w:rPr>
                <w:rFonts w:ascii="Calibri Light" w:eastAsia="TimesNewRoman" w:hAnsi="Calibri Light" w:cs="Calibri Light"/>
                <w:lang w:eastAsia="lt-LT"/>
              </w:rPr>
              <w:t xml:space="preserve"> (OCJP) </w:t>
            </w:r>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arba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kitais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lygiaverčiais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sertifikatais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arba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lygiaverčiais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dokumentais</w:t>
            </w:r>
            <w:proofErr w:type="spellEnd"/>
            <w:r w:rsidRPr="00B30CD2">
              <w:rPr>
                <w:rFonts w:ascii="Calibri Light" w:hAnsi="Calibri Light" w:cs="Calibri Light"/>
                <w:color w:val="000000"/>
                <w:lang w:eastAsia="lt-LT"/>
              </w:rPr>
              <w:t>.</w:t>
            </w:r>
          </w:p>
          <w:p w14:paraId="4893B98E" w14:textId="77777777" w:rsidR="00A2308C" w:rsidRPr="00B30CD2" w:rsidRDefault="00A2308C" w:rsidP="009E3B08">
            <w:pPr>
              <w:rPr>
                <w:rFonts w:ascii="Calibri Light" w:hAnsi="Calibri Light" w:cs="Calibri Light"/>
                <w:b/>
                <w:bCs/>
                <w:i/>
                <w:iCs/>
                <w:color w:val="000000"/>
                <w:lang w:eastAsia="lt-LT"/>
              </w:rPr>
            </w:pPr>
          </w:p>
        </w:tc>
      </w:tr>
      <w:tr w:rsidR="00A2308C" w:rsidRPr="00CD04E4" w14:paraId="71B1C145" w14:textId="77777777" w:rsidTr="009E3B08">
        <w:trPr>
          <w:trHeight w:val="274"/>
        </w:trPr>
        <w:tc>
          <w:tcPr>
            <w:tcW w:w="524" w:type="pct"/>
            <w:shd w:val="clear" w:color="auto" w:fill="F2F2F2" w:themeFill="background1" w:themeFillShade="F2"/>
            <w:vAlign w:val="center"/>
          </w:tcPr>
          <w:p w14:paraId="1B8CD32B" w14:textId="77777777" w:rsidR="00A2308C" w:rsidRPr="00B30CD2" w:rsidRDefault="00A2308C" w:rsidP="006E5CCF">
            <w:pPr>
              <w:pStyle w:val="Sraopastraipa"/>
              <w:numPr>
                <w:ilvl w:val="0"/>
                <w:numId w:val="14"/>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048DCA27" w14:textId="77777777" w:rsidR="00A2308C" w:rsidRPr="00B30CD2" w:rsidRDefault="00A2308C" w:rsidP="009E3B08">
            <w:pPr>
              <w:rPr>
                <w:rFonts w:ascii="Calibri Light" w:hAnsi="Calibri Light" w:cs="Calibri Light"/>
                <w:b/>
                <w:bCs/>
                <w:color w:val="000000"/>
                <w:lang w:eastAsia="lt-LT"/>
              </w:rPr>
            </w:pPr>
            <w:r w:rsidRPr="00B30CD2">
              <w:rPr>
                <w:rFonts w:ascii="Calibri Light" w:hAnsi="Calibri Light" w:cs="Calibri Light"/>
                <w:b/>
                <w:bCs/>
                <w:color w:val="000000"/>
                <w:lang w:eastAsia="lt-LT"/>
              </w:rPr>
              <w:t xml:space="preserve">c) </w:t>
            </w:r>
            <w:proofErr w:type="spellStart"/>
            <w:r w:rsidRPr="00B30CD2">
              <w:rPr>
                <w:rFonts w:ascii="Calibri Light" w:hAnsi="Calibri Light" w:cs="Calibri Light"/>
                <w:b/>
                <w:bCs/>
                <w:color w:val="000000"/>
                <w:lang w:eastAsia="lt-LT"/>
              </w:rPr>
              <w:t>Duomenų</w:t>
            </w:r>
            <w:proofErr w:type="spellEnd"/>
            <w:r w:rsidRPr="00B30CD2">
              <w:rPr>
                <w:rFonts w:ascii="Calibri Light" w:hAnsi="Calibri Light" w:cs="Calibri Light"/>
                <w:b/>
                <w:bCs/>
                <w:color w:val="000000"/>
                <w:lang w:eastAsia="lt-LT"/>
              </w:rPr>
              <w:t xml:space="preserve"> </w:t>
            </w:r>
            <w:proofErr w:type="spellStart"/>
            <w:r w:rsidRPr="00B30CD2">
              <w:rPr>
                <w:rFonts w:ascii="Calibri Light" w:hAnsi="Calibri Light" w:cs="Calibri Light"/>
                <w:b/>
                <w:bCs/>
                <w:color w:val="000000"/>
                <w:lang w:eastAsia="lt-LT"/>
              </w:rPr>
              <w:t>bazių</w:t>
            </w:r>
            <w:proofErr w:type="spellEnd"/>
            <w:r w:rsidRPr="00B30CD2">
              <w:rPr>
                <w:rFonts w:ascii="Calibri Light" w:hAnsi="Calibri Light" w:cs="Calibri Light"/>
                <w:b/>
                <w:bCs/>
                <w:color w:val="000000"/>
                <w:lang w:eastAsia="lt-LT"/>
              </w:rPr>
              <w:t xml:space="preserve"> </w:t>
            </w:r>
            <w:proofErr w:type="spellStart"/>
            <w:r w:rsidRPr="00B30CD2">
              <w:rPr>
                <w:rFonts w:ascii="Calibri Light" w:hAnsi="Calibri Light" w:cs="Calibri Light"/>
                <w:b/>
                <w:bCs/>
                <w:color w:val="000000"/>
                <w:lang w:eastAsia="lt-LT"/>
              </w:rPr>
              <w:t>valdymo</w:t>
            </w:r>
            <w:proofErr w:type="spellEnd"/>
            <w:r w:rsidRPr="00B30CD2">
              <w:rPr>
                <w:rFonts w:ascii="Calibri Light" w:hAnsi="Calibri Light" w:cs="Calibri Light"/>
                <w:b/>
                <w:bCs/>
                <w:color w:val="000000"/>
                <w:lang w:eastAsia="lt-LT"/>
              </w:rPr>
              <w:t xml:space="preserve"> </w:t>
            </w:r>
            <w:proofErr w:type="spellStart"/>
            <w:r w:rsidRPr="00B30CD2">
              <w:rPr>
                <w:rFonts w:ascii="Calibri Light" w:hAnsi="Calibri Light" w:cs="Calibri Light"/>
                <w:b/>
                <w:bCs/>
                <w:color w:val="000000"/>
                <w:lang w:eastAsia="lt-LT"/>
              </w:rPr>
              <w:t>sistemos</w:t>
            </w:r>
            <w:proofErr w:type="spellEnd"/>
            <w:r w:rsidRPr="00B30CD2">
              <w:rPr>
                <w:rFonts w:ascii="Calibri Light" w:hAnsi="Calibri Light" w:cs="Calibri Light"/>
                <w:b/>
                <w:bCs/>
                <w:color w:val="000000"/>
                <w:lang w:eastAsia="lt-LT"/>
              </w:rPr>
              <w:t xml:space="preserve"> </w:t>
            </w:r>
            <w:proofErr w:type="spellStart"/>
            <w:r w:rsidRPr="00B30CD2">
              <w:rPr>
                <w:rFonts w:ascii="Calibri Light" w:hAnsi="Calibri Light" w:cs="Calibri Light"/>
                <w:b/>
                <w:bCs/>
                <w:color w:val="000000"/>
                <w:lang w:eastAsia="lt-LT"/>
              </w:rPr>
              <w:t>ekspertas</w:t>
            </w:r>
            <w:proofErr w:type="spellEnd"/>
          </w:p>
          <w:p w14:paraId="4E90F01E" w14:textId="77777777" w:rsidR="00A2308C" w:rsidRPr="00B30CD2" w:rsidRDefault="00A2308C" w:rsidP="009E3B08">
            <w:pPr>
              <w:rPr>
                <w:rFonts w:ascii="Calibri Light" w:hAnsi="Calibri Light" w:cs="Calibri Light"/>
                <w:color w:val="000000"/>
                <w:lang w:eastAsia="lt-LT"/>
              </w:rPr>
            </w:pPr>
            <w:proofErr w:type="spellStart"/>
            <w:r w:rsidRPr="00B30CD2">
              <w:rPr>
                <w:rFonts w:ascii="Calibri Light" w:hAnsi="Calibri Light" w:cs="Calibri Light"/>
                <w:color w:val="000000"/>
                <w:lang w:eastAsia="lt-LT"/>
              </w:rPr>
              <w:t>Kvalifikacija</w:t>
            </w:r>
            <w:proofErr w:type="spellEnd"/>
            <w:r w:rsidRPr="00B30CD2">
              <w:rPr>
                <w:rFonts w:ascii="Calibri Light" w:hAnsi="Calibri Light" w:cs="Calibri Light"/>
                <w:color w:val="000000"/>
                <w:lang w:eastAsia="lt-LT"/>
              </w:rPr>
              <w:t>:</w:t>
            </w:r>
          </w:p>
          <w:p w14:paraId="29588059" w14:textId="77777777" w:rsidR="00A2308C" w:rsidRPr="00B30CD2" w:rsidRDefault="00A2308C" w:rsidP="009E3B08">
            <w:pPr>
              <w:rPr>
                <w:rFonts w:ascii="Calibri Light" w:hAnsi="Calibri Light" w:cs="Calibri Light"/>
                <w:color w:val="000000"/>
                <w:lang w:eastAsia="lt-LT"/>
              </w:rPr>
            </w:pPr>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turėti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tarptautiniu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mastu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pripažintą</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duomenų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bazių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valdymo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sistemos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eksperto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kvalifikaciją</w:t>
            </w:r>
            <w:proofErr w:type="spellEnd"/>
            <w:r w:rsidRPr="00B30CD2">
              <w:rPr>
                <w:rFonts w:ascii="Calibri Light" w:hAnsi="Calibri Light" w:cs="Calibri Light"/>
                <w:color w:val="000000"/>
                <w:lang w:eastAsia="lt-LT"/>
              </w:rPr>
              <w:t xml:space="preserve">. </w:t>
            </w:r>
          </w:p>
          <w:p w14:paraId="43409AD1" w14:textId="77777777" w:rsidR="00A2308C" w:rsidRPr="00B30CD2" w:rsidRDefault="00A2308C" w:rsidP="009E3B08">
            <w:pPr>
              <w:rPr>
                <w:rFonts w:ascii="Calibri Light" w:hAnsi="Calibri Light" w:cs="Calibri Light"/>
                <w:color w:val="000000"/>
                <w:lang w:eastAsia="lt-LT"/>
              </w:rPr>
            </w:pPr>
            <w:proofErr w:type="spellStart"/>
            <w:r w:rsidRPr="00B30CD2">
              <w:rPr>
                <w:rFonts w:ascii="Calibri Light" w:hAnsi="Calibri Light" w:cs="Calibri Light"/>
                <w:color w:val="000000"/>
                <w:lang w:eastAsia="lt-LT"/>
              </w:rPr>
              <w:t>Specifinė</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patirtis</w:t>
            </w:r>
            <w:proofErr w:type="spellEnd"/>
            <w:r w:rsidRPr="00B30CD2">
              <w:rPr>
                <w:rFonts w:ascii="Calibri Light" w:hAnsi="Calibri Light" w:cs="Calibri Light"/>
                <w:color w:val="000000"/>
                <w:lang w:eastAsia="lt-LT"/>
              </w:rPr>
              <w:t>:</w:t>
            </w:r>
          </w:p>
          <w:p w14:paraId="20801E84" w14:textId="77777777" w:rsidR="00A2308C" w:rsidRPr="00B30CD2" w:rsidRDefault="00A2308C" w:rsidP="009E3B08">
            <w:pPr>
              <w:rPr>
                <w:rFonts w:ascii="Calibri Light" w:hAnsi="Calibri Light" w:cs="Calibri Light"/>
                <w:color w:val="000000"/>
                <w:lang w:eastAsia="lt-LT"/>
              </w:rPr>
            </w:pPr>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turėti</w:t>
            </w:r>
            <w:proofErr w:type="spellEnd"/>
            <w:r w:rsidRPr="00B30CD2">
              <w:rPr>
                <w:rFonts w:ascii="Calibri Light" w:hAnsi="Calibri Light" w:cs="Calibri Light"/>
                <w:color w:val="000000"/>
                <w:lang w:eastAsia="lt-LT"/>
              </w:rPr>
              <w:t xml:space="preserve"> ne </w:t>
            </w:r>
            <w:proofErr w:type="spellStart"/>
            <w:r w:rsidRPr="00B30CD2">
              <w:rPr>
                <w:rFonts w:ascii="Calibri Light" w:hAnsi="Calibri Light" w:cs="Calibri Light"/>
                <w:color w:val="000000"/>
                <w:lang w:eastAsia="lt-LT"/>
              </w:rPr>
              <w:t>mažiau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kaip</w:t>
            </w:r>
            <w:proofErr w:type="spellEnd"/>
            <w:r w:rsidRPr="00B30CD2">
              <w:rPr>
                <w:rFonts w:ascii="Calibri Light" w:hAnsi="Calibri Light" w:cs="Calibri Light"/>
                <w:color w:val="000000"/>
                <w:lang w:eastAsia="lt-LT"/>
              </w:rPr>
              <w:t xml:space="preserve"> 3 </w:t>
            </w:r>
            <w:proofErr w:type="spellStart"/>
            <w:r w:rsidRPr="00B30CD2">
              <w:rPr>
                <w:rFonts w:ascii="Calibri Light" w:hAnsi="Calibri Light" w:cs="Calibri Light"/>
                <w:color w:val="000000"/>
                <w:lang w:eastAsia="lt-LT"/>
              </w:rPr>
              <w:t>metų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darbo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informacinių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sistemų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diegimo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ir</w:t>
            </w:r>
            <w:proofErr w:type="spellEnd"/>
            <w:r w:rsidRPr="00B30CD2">
              <w:rPr>
                <w:rFonts w:ascii="Calibri Light" w:hAnsi="Calibri Light" w:cs="Calibri Light"/>
                <w:color w:val="000000"/>
                <w:lang w:eastAsia="lt-LT"/>
              </w:rPr>
              <w:t xml:space="preserve"> </w:t>
            </w:r>
            <w:r w:rsidRPr="00B30CD2">
              <w:rPr>
                <w:rFonts w:ascii="Calibri Light" w:hAnsi="Calibri Light" w:cs="Calibri Light"/>
              </w:rPr>
              <w:t>(</w:t>
            </w:r>
            <w:proofErr w:type="spellStart"/>
            <w:r w:rsidRPr="00B30CD2">
              <w:rPr>
                <w:rFonts w:ascii="Calibri Light" w:hAnsi="Calibri Light" w:cs="Calibri Light"/>
              </w:rPr>
              <w:t>ar</w:t>
            </w:r>
            <w:proofErr w:type="spellEnd"/>
            <w:r w:rsidRPr="00B30CD2">
              <w:rPr>
                <w:rFonts w:ascii="Calibri Light" w:hAnsi="Calibri Light" w:cs="Calibri Light"/>
              </w:rPr>
              <w:t xml:space="preserve">) </w:t>
            </w:r>
            <w:proofErr w:type="spellStart"/>
            <w:r w:rsidRPr="00B30CD2">
              <w:rPr>
                <w:rFonts w:ascii="Calibri Light" w:hAnsi="Calibri Light" w:cs="Calibri Light"/>
                <w:color w:val="000000"/>
                <w:lang w:eastAsia="lt-LT"/>
              </w:rPr>
              <w:t>modifikavimo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priežiūros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ir</w:t>
            </w:r>
            <w:proofErr w:type="spellEnd"/>
            <w:r w:rsidRPr="00B30CD2">
              <w:rPr>
                <w:rFonts w:ascii="Calibri Light" w:hAnsi="Calibri Light" w:cs="Calibri Light"/>
                <w:color w:val="000000"/>
                <w:lang w:eastAsia="lt-LT"/>
              </w:rPr>
              <w:t xml:space="preserve"> </w:t>
            </w:r>
            <w:r w:rsidRPr="00B30CD2">
              <w:rPr>
                <w:rFonts w:ascii="Calibri Light" w:hAnsi="Calibri Light" w:cs="Calibri Light"/>
              </w:rPr>
              <w:t>(</w:t>
            </w:r>
            <w:proofErr w:type="spellStart"/>
            <w:r w:rsidRPr="00B30CD2">
              <w:rPr>
                <w:rFonts w:ascii="Calibri Light" w:hAnsi="Calibri Light" w:cs="Calibri Light"/>
              </w:rPr>
              <w:t>ar</w:t>
            </w:r>
            <w:proofErr w:type="spellEnd"/>
            <w:r w:rsidRPr="00B30CD2">
              <w:rPr>
                <w:rFonts w:ascii="Calibri Light" w:hAnsi="Calibri Light" w:cs="Calibri Light"/>
              </w:rPr>
              <w:t xml:space="preserve">) </w:t>
            </w:r>
            <w:proofErr w:type="spellStart"/>
            <w:r w:rsidRPr="00B30CD2">
              <w:rPr>
                <w:rFonts w:ascii="Calibri Light" w:hAnsi="Calibri Light" w:cs="Calibri Light"/>
                <w:color w:val="000000"/>
                <w:lang w:eastAsia="lt-LT"/>
              </w:rPr>
              <w:t>vystymo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srityje</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patirtį</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kurios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metu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buvo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teikiama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informacinių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sistemų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turinčių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integracijas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išorinėmis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informacinėmis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sistemomis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diegimu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ir</w:t>
            </w:r>
            <w:proofErr w:type="spellEnd"/>
            <w:r w:rsidRPr="00B30CD2">
              <w:rPr>
                <w:rFonts w:ascii="Calibri Light" w:hAnsi="Calibri Light" w:cs="Calibri Light"/>
                <w:color w:val="000000"/>
                <w:lang w:eastAsia="lt-LT"/>
              </w:rPr>
              <w:t xml:space="preserve"> </w:t>
            </w:r>
            <w:r w:rsidRPr="00B30CD2">
              <w:rPr>
                <w:rFonts w:ascii="Calibri Light" w:hAnsi="Calibri Light" w:cs="Calibri Light"/>
              </w:rPr>
              <w:t>(</w:t>
            </w:r>
            <w:proofErr w:type="spellStart"/>
            <w:r w:rsidRPr="00B30CD2">
              <w:rPr>
                <w:rFonts w:ascii="Calibri Light" w:hAnsi="Calibri Light" w:cs="Calibri Light"/>
              </w:rPr>
              <w:t>ar</w:t>
            </w:r>
            <w:proofErr w:type="spellEnd"/>
            <w:r w:rsidRPr="00B30CD2">
              <w:rPr>
                <w:rFonts w:ascii="Calibri Light" w:hAnsi="Calibri Light" w:cs="Calibri Light"/>
              </w:rPr>
              <w:t xml:space="preserve">) </w:t>
            </w:r>
            <w:proofErr w:type="spellStart"/>
            <w:r w:rsidRPr="00B30CD2">
              <w:rPr>
                <w:rFonts w:ascii="Calibri Light" w:hAnsi="Calibri Light" w:cs="Calibri Light"/>
                <w:color w:val="000000"/>
                <w:lang w:eastAsia="lt-LT"/>
              </w:rPr>
              <w:t>modifikavimu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priežiūra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ir</w:t>
            </w:r>
            <w:proofErr w:type="spellEnd"/>
            <w:r w:rsidRPr="00B30CD2">
              <w:rPr>
                <w:rFonts w:ascii="Calibri Light" w:hAnsi="Calibri Light" w:cs="Calibri Light"/>
                <w:color w:val="000000"/>
                <w:lang w:eastAsia="lt-LT"/>
              </w:rPr>
              <w:t xml:space="preserve"> </w:t>
            </w:r>
            <w:r w:rsidRPr="00B30CD2">
              <w:rPr>
                <w:rFonts w:ascii="Calibri Light" w:hAnsi="Calibri Light" w:cs="Calibri Light"/>
              </w:rPr>
              <w:t>(</w:t>
            </w:r>
            <w:proofErr w:type="spellStart"/>
            <w:r w:rsidRPr="00B30CD2">
              <w:rPr>
                <w:rFonts w:ascii="Calibri Light" w:hAnsi="Calibri Light" w:cs="Calibri Light"/>
              </w:rPr>
              <w:t>ar</w:t>
            </w:r>
            <w:proofErr w:type="spellEnd"/>
            <w:r w:rsidRPr="00B30CD2">
              <w:rPr>
                <w:rFonts w:ascii="Calibri Light" w:hAnsi="Calibri Light" w:cs="Calibri Light"/>
              </w:rPr>
              <w:t xml:space="preserve">) </w:t>
            </w:r>
            <w:proofErr w:type="spellStart"/>
            <w:r w:rsidRPr="00B30CD2">
              <w:rPr>
                <w:rFonts w:ascii="Calibri Light" w:hAnsi="Calibri Light" w:cs="Calibri Light"/>
                <w:color w:val="000000"/>
                <w:lang w:eastAsia="lt-LT"/>
              </w:rPr>
              <w:t>vystymu</w:t>
            </w:r>
            <w:proofErr w:type="spellEnd"/>
            <w:r w:rsidRPr="00B30CD2">
              <w:rPr>
                <w:rFonts w:ascii="Calibri Light" w:hAnsi="Calibri Light" w:cs="Calibri Light"/>
                <w:color w:val="000000"/>
                <w:lang w:eastAsia="lt-LT"/>
              </w:rPr>
              <w:t>;</w:t>
            </w:r>
          </w:p>
          <w:p w14:paraId="6E1F7894" w14:textId="77777777" w:rsidR="00A2308C" w:rsidRPr="00B30CD2" w:rsidRDefault="00A2308C" w:rsidP="009E3B08">
            <w:pPr>
              <w:rPr>
                <w:rFonts w:ascii="Calibri Light" w:hAnsi="Calibri Light" w:cs="Calibri Light"/>
                <w:color w:val="000000"/>
                <w:lang w:eastAsia="lt-LT"/>
              </w:rPr>
            </w:pPr>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privalo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turėti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patirties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aukšto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pasiekiamumo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sistemomis</w:t>
            </w:r>
            <w:proofErr w:type="spellEnd"/>
            <w:r w:rsidRPr="00B30CD2">
              <w:rPr>
                <w:rFonts w:ascii="Calibri Light" w:hAnsi="Calibri Light" w:cs="Calibri Light"/>
                <w:color w:val="000000"/>
                <w:lang w:eastAsia="lt-LT"/>
              </w:rPr>
              <w:t xml:space="preserve"> (load balancer);</w:t>
            </w:r>
          </w:p>
        </w:tc>
        <w:tc>
          <w:tcPr>
            <w:tcW w:w="2297" w:type="pct"/>
            <w:shd w:val="clear" w:color="auto" w:fill="auto"/>
          </w:tcPr>
          <w:p w14:paraId="4861C2AC" w14:textId="77777777" w:rsidR="00A2308C" w:rsidRPr="00B30CD2" w:rsidRDefault="00A2308C" w:rsidP="009E3B08">
            <w:pPr>
              <w:spacing w:before="100" w:beforeAutospacing="1" w:after="100" w:afterAutospacing="1"/>
              <w:rPr>
                <w:rFonts w:ascii="Calibri Light" w:hAnsi="Calibri Light" w:cs="Calibri Light"/>
                <w:color w:val="000000"/>
                <w:lang w:eastAsia="lt-LT"/>
              </w:rPr>
            </w:pPr>
            <w:proofErr w:type="spellStart"/>
            <w:r w:rsidRPr="00B30CD2">
              <w:rPr>
                <w:rFonts w:ascii="Calibri Light" w:hAnsi="Calibri Light" w:cs="Calibri Light"/>
                <w:b/>
                <w:bCs/>
                <w:i/>
                <w:iCs/>
                <w:color w:val="000000"/>
                <w:lang w:eastAsia="lt-LT"/>
              </w:rPr>
              <w:t>Duomenų</w:t>
            </w:r>
            <w:proofErr w:type="spellEnd"/>
            <w:r w:rsidRPr="00B30CD2">
              <w:rPr>
                <w:rFonts w:ascii="Calibri Light" w:hAnsi="Calibri Light" w:cs="Calibri Light"/>
                <w:b/>
                <w:bCs/>
                <w:i/>
                <w:iCs/>
                <w:color w:val="000000"/>
                <w:lang w:eastAsia="lt-LT"/>
              </w:rPr>
              <w:t xml:space="preserve"> </w:t>
            </w:r>
            <w:proofErr w:type="spellStart"/>
            <w:r w:rsidRPr="00B30CD2">
              <w:rPr>
                <w:rFonts w:ascii="Calibri Light" w:hAnsi="Calibri Light" w:cs="Calibri Light"/>
                <w:b/>
                <w:bCs/>
                <w:i/>
                <w:iCs/>
                <w:color w:val="000000"/>
                <w:lang w:eastAsia="lt-LT"/>
              </w:rPr>
              <w:t>bazių</w:t>
            </w:r>
            <w:proofErr w:type="spellEnd"/>
            <w:r w:rsidRPr="00B30CD2">
              <w:rPr>
                <w:rFonts w:ascii="Calibri Light" w:hAnsi="Calibri Light" w:cs="Calibri Light"/>
                <w:b/>
                <w:bCs/>
                <w:i/>
                <w:iCs/>
                <w:color w:val="000000"/>
                <w:lang w:eastAsia="lt-LT"/>
              </w:rPr>
              <w:t xml:space="preserve"> </w:t>
            </w:r>
            <w:proofErr w:type="spellStart"/>
            <w:r w:rsidRPr="00B30CD2">
              <w:rPr>
                <w:rFonts w:ascii="Calibri Light" w:hAnsi="Calibri Light" w:cs="Calibri Light"/>
                <w:b/>
                <w:bCs/>
                <w:i/>
                <w:iCs/>
                <w:color w:val="000000"/>
                <w:lang w:eastAsia="lt-LT"/>
              </w:rPr>
              <w:t>valdymo</w:t>
            </w:r>
            <w:proofErr w:type="spellEnd"/>
            <w:r w:rsidRPr="00B30CD2">
              <w:rPr>
                <w:rFonts w:ascii="Calibri Light" w:hAnsi="Calibri Light" w:cs="Calibri Light"/>
                <w:b/>
                <w:bCs/>
                <w:i/>
                <w:iCs/>
                <w:color w:val="000000"/>
                <w:lang w:eastAsia="lt-LT"/>
              </w:rPr>
              <w:t xml:space="preserve"> </w:t>
            </w:r>
            <w:proofErr w:type="spellStart"/>
            <w:r w:rsidRPr="00B30CD2">
              <w:rPr>
                <w:rFonts w:ascii="Calibri Light" w:hAnsi="Calibri Light" w:cs="Calibri Light"/>
                <w:b/>
                <w:bCs/>
                <w:i/>
                <w:iCs/>
                <w:color w:val="000000"/>
                <w:lang w:eastAsia="lt-LT"/>
              </w:rPr>
              <w:t>sistemos</w:t>
            </w:r>
            <w:proofErr w:type="spellEnd"/>
            <w:r w:rsidRPr="00B30CD2">
              <w:rPr>
                <w:rFonts w:ascii="Calibri Light" w:hAnsi="Calibri Light" w:cs="Calibri Light"/>
                <w:b/>
                <w:bCs/>
                <w:i/>
                <w:iCs/>
                <w:color w:val="000000"/>
                <w:lang w:eastAsia="lt-LT"/>
              </w:rPr>
              <w:t xml:space="preserve"> </w:t>
            </w:r>
            <w:proofErr w:type="spellStart"/>
            <w:r w:rsidRPr="00B30CD2">
              <w:rPr>
                <w:rFonts w:ascii="Calibri Light" w:hAnsi="Calibri Light" w:cs="Calibri Light"/>
                <w:b/>
                <w:bCs/>
                <w:i/>
                <w:iCs/>
                <w:color w:val="000000"/>
                <w:lang w:eastAsia="lt-LT"/>
              </w:rPr>
              <w:t>eksperto</w:t>
            </w:r>
            <w:proofErr w:type="spellEnd"/>
            <w:r w:rsidRPr="00B30CD2">
              <w:rPr>
                <w:rFonts w:ascii="Calibri Light" w:hAnsi="Calibri Light" w:cs="Calibri Light"/>
                <w:b/>
                <w:bCs/>
                <w:i/>
                <w:iCs/>
                <w:color w:val="000000"/>
                <w:lang w:eastAsia="lt-LT"/>
              </w:rPr>
              <w:t xml:space="preserve"> </w:t>
            </w:r>
            <w:proofErr w:type="spellStart"/>
            <w:r w:rsidRPr="00B30CD2">
              <w:rPr>
                <w:rFonts w:ascii="Calibri Light" w:hAnsi="Calibri Light" w:cs="Calibri Light"/>
                <w:b/>
                <w:bCs/>
                <w:i/>
                <w:iCs/>
                <w:color w:val="000000"/>
                <w:lang w:eastAsia="lt-LT"/>
              </w:rPr>
              <w:t>kvalifikacija</w:t>
            </w:r>
            <w:proofErr w:type="spellEnd"/>
            <w:r w:rsidRPr="00B30CD2">
              <w:rPr>
                <w:rFonts w:ascii="Calibri Light" w:hAnsi="Calibri Light" w:cs="Calibri Light"/>
                <w:b/>
                <w:bCs/>
                <w:i/>
                <w:iCs/>
                <w:color w:val="000000"/>
                <w:lang w:eastAsia="lt-LT"/>
              </w:rPr>
              <w:t xml:space="preserve"> </w:t>
            </w:r>
            <w:proofErr w:type="spellStart"/>
            <w:r w:rsidRPr="00B30CD2">
              <w:rPr>
                <w:rFonts w:ascii="Calibri Light" w:hAnsi="Calibri Light" w:cs="Calibri Light"/>
                <w:bCs/>
                <w:iCs/>
                <w:color w:val="000000"/>
                <w:lang w:eastAsia="lt-LT"/>
              </w:rPr>
              <w:t>turi</w:t>
            </w:r>
            <w:proofErr w:type="spellEnd"/>
            <w:r w:rsidRPr="00B30CD2">
              <w:rPr>
                <w:rFonts w:ascii="Calibri Light" w:hAnsi="Calibri Light" w:cs="Calibri Light"/>
                <w:bCs/>
                <w:iCs/>
                <w:color w:val="000000"/>
                <w:lang w:eastAsia="lt-LT"/>
              </w:rPr>
              <w:t xml:space="preserve"> </w:t>
            </w:r>
            <w:proofErr w:type="spellStart"/>
            <w:r w:rsidRPr="00B30CD2">
              <w:rPr>
                <w:rFonts w:ascii="Calibri Light" w:hAnsi="Calibri Light" w:cs="Calibri Light"/>
                <w:bCs/>
                <w:iCs/>
                <w:color w:val="000000"/>
                <w:lang w:eastAsia="lt-LT"/>
              </w:rPr>
              <w:t>būti</w:t>
            </w:r>
            <w:proofErr w:type="spellEnd"/>
            <w:r w:rsidRPr="00B30CD2">
              <w:rPr>
                <w:rFonts w:ascii="Calibri Light" w:hAnsi="Calibri Light" w:cs="Calibri Light"/>
                <w:bCs/>
                <w:iCs/>
                <w:color w:val="000000"/>
                <w:lang w:eastAsia="lt-LT"/>
              </w:rPr>
              <w:t xml:space="preserve"> </w:t>
            </w:r>
            <w:proofErr w:type="spellStart"/>
            <w:r w:rsidRPr="00B30CD2">
              <w:rPr>
                <w:rFonts w:ascii="Calibri Light" w:hAnsi="Calibri Light" w:cs="Calibri Light"/>
                <w:bCs/>
                <w:iCs/>
                <w:color w:val="000000"/>
                <w:lang w:eastAsia="lt-LT"/>
              </w:rPr>
              <w:t>patvirtinta</w:t>
            </w:r>
            <w:proofErr w:type="spellEnd"/>
            <w:r w:rsidRPr="00B30CD2">
              <w:rPr>
                <w:rFonts w:ascii="Calibri Light" w:hAnsi="Calibri Light" w:cs="Calibri Light"/>
                <w:bCs/>
                <w:iCs/>
                <w:color w:val="000000"/>
                <w:lang w:eastAsia="lt-LT"/>
              </w:rPr>
              <w:t xml:space="preserve"> </w:t>
            </w:r>
            <w:proofErr w:type="spellStart"/>
            <w:r w:rsidRPr="00B30CD2">
              <w:rPr>
                <w:rFonts w:ascii="Calibri Light" w:hAnsi="Calibri Light" w:cs="Calibri Light"/>
                <w:bCs/>
                <w:iCs/>
                <w:color w:val="000000"/>
                <w:lang w:eastAsia="lt-LT"/>
              </w:rPr>
              <w:t>tarptautiniu</w:t>
            </w:r>
            <w:proofErr w:type="spellEnd"/>
            <w:r w:rsidRPr="00B30CD2">
              <w:rPr>
                <w:rFonts w:ascii="Calibri Light" w:hAnsi="Calibri Light" w:cs="Calibri Light"/>
                <w:bCs/>
                <w:iCs/>
                <w:color w:val="000000"/>
                <w:lang w:eastAsia="lt-LT"/>
              </w:rPr>
              <w:t xml:space="preserve"> </w:t>
            </w:r>
            <w:proofErr w:type="spellStart"/>
            <w:r w:rsidRPr="00B30CD2">
              <w:rPr>
                <w:rFonts w:ascii="Calibri Light" w:hAnsi="Calibri Light" w:cs="Calibri Light"/>
                <w:bCs/>
                <w:iCs/>
                <w:color w:val="000000"/>
                <w:lang w:eastAsia="lt-LT"/>
              </w:rPr>
              <w:t>mastu</w:t>
            </w:r>
            <w:proofErr w:type="spellEnd"/>
            <w:r w:rsidRPr="00B30CD2">
              <w:rPr>
                <w:rFonts w:ascii="Calibri Light" w:hAnsi="Calibri Light" w:cs="Calibri Light"/>
                <w:bCs/>
                <w:iCs/>
                <w:color w:val="000000"/>
                <w:lang w:eastAsia="lt-LT"/>
              </w:rPr>
              <w:t xml:space="preserve"> </w:t>
            </w:r>
            <w:proofErr w:type="spellStart"/>
            <w:r w:rsidRPr="00B30CD2">
              <w:rPr>
                <w:rFonts w:ascii="Calibri Light" w:hAnsi="Calibri Light" w:cs="Calibri Light"/>
                <w:bCs/>
                <w:iCs/>
                <w:color w:val="000000"/>
                <w:lang w:eastAsia="lt-LT"/>
              </w:rPr>
              <w:t>pripažįstamu</w:t>
            </w:r>
            <w:proofErr w:type="spellEnd"/>
            <w:r w:rsidRPr="00B30CD2">
              <w:rPr>
                <w:rFonts w:ascii="Calibri Light" w:hAnsi="Calibri Light" w:cs="Calibri Light"/>
                <w:bCs/>
                <w:iCs/>
                <w:color w:val="000000"/>
                <w:lang w:eastAsia="lt-LT"/>
              </w:rPr>
              <w:t xml:space="preserve"> </w:t>
            </w:r>
            <w:proofErr w:type="spellStart"/>
            <w:r w:rsidRPr="00B30CD2">
              <w:rPr>
                <w:rFonts w:ascii="Calibri Light" w:hAnsi="Calibri Light" w:cs="Calibri Light"/>
                <w:bCs/>
                <w:iCs/>
                <w:color w:val="000000"/>
                <w:lang w:eastAsia="lt-LT"/>
              </w:rPr>
              <w:t>sertifikatu</w:t>
            </w:r>
            <w:proofErr w:type="spellEnd"/>
            <w:r w:rsidRPr="00B30CD2">
              <w:rPr>
                <w:rFonts w:ascii="Calibri Light" w:hAnsi="Calibri Light" w:cs="Calibri Light"/>
                <w:bCs/>
                <w:iCs/>
                <w:color w:val="000000"/>
                <w:lang w:eastAsia="lt-LT"/>
              </w:rPr>
              <w:t xml:space="preserve">  Microsoft Certified: Azure Solutions Architect Expert </w:t>
            </w:r>
            <w:proofErr w:type="spellStart"/>
            <w:r w:rsidRPr="00B30CD2">
              <w:rPr>
                <w:rFonts w:ascii="Calibri Light" w:hAnsi="Calibri Light" w:cs="Calibri Light"/>
                <w:bCs/>
                <w:iCs/>
                <w:color w:val="000000"/>
                <w:lang w:eastAsia="lt-LT"/>
              </w:rPr>
              <w:t>arba</w:t>
            </w:r>
            <w:proofErr w:type="spellEnd"/>
            <w:r w:rsidRPr="00B30CD2">
              <w:rPr>
                <w:rFonts w:ascii="Calibri Light" w:hAnsi="Calibri Light" w:cs="Calibri Light"/>
                <w:bCs/>
                <w:iCs/>
                <w:color w:val="000000"/>
                <w:lang w:eastAsia="lt-LT"/>
              </w:rPr>
              <w:t xml:space="preserve"> </w:t>
            </w:r>
            <w:proofErr w:type="spellStart"/>
            <w:r w:rsidRPr="00B30CD2">
              <w:rPr>
                <w:rFonts w:ascii="Calibri Light" w:hAnsi="Calibri Light" w:cs="Calibri Light"/>
                <w:bCs/>
                <w:iCs/>
                <w:color w:val="000000"/>
                <w:lang w:eastAsia="lt-LT"/>
              </w:rPr>
              <w:t>lygiaverčiu</w:t>
            </w:r>
            <w:proofErr w:type="spellEnd"/>
            <w:r w:rsidRPr="00B30CD2">
              <w:rPr>
                <w:rFonts w:ascii="Calibri Light" w:hAnsi="Calibri Light" w:cs="Calibri Light"/>
                <w:bCs/>
                <w:iCs/>
                <w:color w:val="000000"/>
                <w:lang w:eastAsia="lt-LT"/>
              </w:rPr>
              <w:t xml:space="preserve"> </w:t>
            </w:r>
            <w:proofErr w:type="spellStart"/>
            <w:r w:rsidRPr="00B30CD2">
              <w:rPr>
                <w:rFonts w:ascii="Calibri Light" w:hAnsi="Calibri Light" w:cs="Calibri Light"/>
                <w:bCs/>
                <w:iCs/>
                <w:color w:val="000000"/>
                <w:lang w:eastAsia="lt-LT"/>
              </w:rPr>
              <w:t>dokumentu</w:t>
            </w:r>
            <w:proofErr w:type="spellEnd"/>
          </w:p>
          <w:p w14:paraId="69761287" w14:textId="77777777" w:rsidR="00A2308C" w:rsidRPr="00B30CD2" w:rsidRDefault="00A2308C" w:rsidP="009E3B08">
            <w:pPr>
              <w:rPr>
                <w:rFonts w:ascii="Calibri Light" w:hAnsi="Calibri Light" w:cs="Calibri Light"/>
                <w:b/>
                <w:bCs/>
                <w:i/>
                <w:iCs/>
                <w:color w:val="000000"/>
                <w:lang w:eastAsia="lt-LT"/>
              </w:rPr>
            </w:pPr>
          </w:p>
        </w:tc>
      </w:tr>
      <w:tr w:rsidR="00A2308C" w:rsidRPr="00CD04E4" w14:paraId="0D8C643E" w14:textId="77777777" w:rsidTr="009E3B08">
        <w:trPr>
          <w:trHeight w:val="274"/>
        </w:trPr>
        <w:tc>
          <w:tcPr>
            <w:tcW w:w="524" w:type="pct"/>
            <w:shd w:val="clear" w:color="auto" w:fill="F2F2F2" w:themeFill="background1" w:themeFillShade="F2"/>
            <w:vAlign w:val="center"/>
          </w:tcPr>
          <w:p w14:paraId="4B507A6A" w14:textId="77777777" w:rsidR="00A2308C" w:rsidRPr="00B30CD2" w:rsidRDefault="00A2308C" w:rsidP="006E5CCF">
            <w:pPr>
              <w:pStyle w:val="Sraopastraipa"/>
              <w:numPr>
                <w:ilvl w:val="0"/>
                <w:numId w:val="14"/>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69750235" w14:textId="77777777" w:rsidR="00A2308C" w:rsidRPr="00B30CD2" w:rsidRDefault="00A2308C" w:rsidP="009E3B08">
            <w:pPr>
              <w:rPr>
                <w:rFonts w:ascii="Calibri Light" w:hAnsi="Calibri Light" w:cs="Calibri Light"/>
                <w:color w:val="000000"/>
                <w:lang w:eastAsia="lt-LT"/>
              </w:rPr>
            </w:pPr>
            <w:r w:rsidRPr="00B30CD2">
              <w:rPr>
                <w:rFonts w:ascii="Calibri Light" w:hAnsi="Calibri Light" w:cs="Calibri Light"/>
                <w:b/>
                <w:bCs/>
                <w:color w:val="000000"/>
                <w:lang w:eastAsia="lt-LT"/>
              </w:rPr>
              <w:t xml:space="preserve">d) </w:t>
            </w:r>
            <w:proofErr w:type="spellStart"/>
            <w:r w:rsidRPr="00B30CD2">
              <w:rPr>
                <w:rFonts w:ascii="Calibri Light" w:hAnsi="Calibri Light" w:cs="Calibri Light"/>
                <w:b/>
                <w:bCs/>
                <w:color w:val="000000"/>
                <w:lang w:eastAsia="lt-LT"/>
              </w:rPr>
              <w:t>Testuotojas</w:t>
            </w:r>
            <w:proofErr w:type="spellEnd"/>
          </w:p>
          <w:p w14:paraId="48E292F4" w14:textId="77777777" w:rsidR="00A2308C" w:rsidRPr="00B30CD2" w:rsidRDefault="00A2308C" w:rsidP="009E3B08">
            <w:pPr>
              <w:rPr>
                <w:rFonts w:ascii="Calibri Light" w:hAnsi="Calibri Light" w:cs="Calibri Light"/>
                <w:color w:val="000000"/>
                <w:lang w:eastAsia="lt-LT"/>
              </w:rPr>
            </w:pPr>
            <w:proofErr w:type="spellStart"/>
            <w:r w:rsidRPr="00B30CD2">
              <w:rPr>
                <w:rFonts w:ascii="Calibri Light" w:hAnsi="Calibri Light" w:cs="Calibri Light"/>
                <w:color w:val="000000"/>
                <w:lang w:eastAsia="lt-LT"/>
              </w:rPr>
              <w:t>Kvalifikacija</w:t>
            </w:r>
            <w:proofErr w:type="spellEnd"/>
            <w:r w:rsidRPr="00B30CD2">
              <w:rPr>
                <w:rFonts w:ascii="Calibri Light" w:hAnsi="Calibri Light" w:cs="Calibri Light"/>
                <w:color w:val="000000"/>
                <w:lang w:eastAsia="lt-LT"/>
              </w:rPr>
              <w:t>:</w:t>
            </w:r>
          </w:p>
          <w:p w14:paraId="372C8377" w14:textId="77777777" w:rsidR="00A2308C" w:rsidRPr="00B30CD2" w:rsidRDefault="00A2308C" w:rsidP="009E3B08">
            <w:pPr>
              <w:rPr>
                <w:rFonts w:ascii="Calibri Light" w:hAnsi="Calibri Light" w:cs="Calibri Light"/>
                <w:color w:val="000000"/>
                <w:lang w:eastAsia="lt-LT"/>
              </w:rPr>
            </w:pPr>
            <w:r w:rsidRPr="00B30CD2">
              <w:rPr>
                <w:rFonts w:ascii="Calibri Light" w:hAnsi="Calibri Light" w:cs="Calibri Light"/>
                <w:color w:val="000000"/>
                <w:lang w:eastAsia="lt-LT"/>
              </w:rPr>
              <w:t xml:space="preserve"> -          </w:t>
            </w:r>
            <w:proofErr w:type="spellStart"/>
            <w:r w:rsidRPr="00B30CD2">
              <w:rPr>
                <w:rFonts w:ascii="Calibri Light" w:hAnsi="Calibri Light" w:cs="Calibri Light"/>
                <w:color w:val="000000"/>
                <w:lang w:eastAsia="lt-LT"/>
              </w:rPr>
              <w:t>turi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turėti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tarptautiniu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mastu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pripažintą</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testuotojo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kvalifikaciją</w:t>
            </w:r>
            <w:proofErr w:type="spellEnd"/>
            <w:r w:rsidRPr="00B30CD2">
              <w:rPr>
                <w:rFonts w:ascii="Calibri Light" w:hAnsi="Calibri Light" w:cs="Calibri Light"/>
                <w:color w:val="000000"/>
                <w:lang w:eastAsia="lt-LT"/>
              </w:rPr>
              <w:t>.</w:t>
            </w:r>
          </w:p>
          <w:p w14:paraId="41BC4A7E" w14:textId="77777777" w:rsidR="00A2308C" w:rsidRPr="00B30CD2" w:rsidRDefault="00A2308C" w:rsidP="009E3B08">
            <w:pPr>
              <w:rPr>
                <w:rFonts w:ascii="Calibri Light" w:hAnsi="Calibri Light" w:cs="Calibri Light"/>
                <w:color w:val="000000"/>
                <w:lang w:eastAsia="lt-LT"/>
              </w:rPr>
            </w:pPr>
            <w:proofErr w:type="spellStart"/>
            <w:r w:rsidRPr="00B30CD2">
              <w:rPr>
                <w:rFonts w:ascii="Calibri Light" w:hAnsi="Calibri Light" w:cs="Calibri Light"/>
                <w:color w:val="000000"/>
                <w:lang w:eastAsia="lt-LT"/>
              </w:rPr>
              <w:t>Specifinė</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patirtis</w:t>
            </w:r>
            <w:proofErr w:type="spellEnd"/>
            <w:r w:rsidRPr="00B30CD2">
              <w:rPr>
                <w:rFonts w:ascii="Calibri Light" w:hAnsi="Calibri Light" w:cs="Calibri Light"/>
                <w:color w:val="000000"/>
                <w:lang w:eastAsia="lt-LT"/>
              </w:rPr>
              <w:t>:</w:t>
            </w:r>
          </w:p>
          <w:p w14:paraId="6F828A94" w14:textId="77777777" w:rsidR="00A2308C" w:rsidRPr="00B30CD2" w:rsidRDefault="00A2308C" w:rsidP="009E3B08">
            <w:pPr>
              <w:rPr>
                <w:rFonts w:ascii="Calibri Light" w:hAnsi="Calibri Light" w:cs="Calibri Light"/>
                <w:color w:val="000000"/>
                <w:lang w:eastAsia="lt-LT"/>
              </w:rPr>
            </w:pPr>
            <w:r w:rsidRPr="00B30CD2">
              <w:rPr>
                <w:rFonts w:ascii="Calibri Light" w:hAnsi="Calibri Light" w:cs="Calibri Light"/>
                <w:color w:val="000000"/>
                <w:lang w:eastAsia="lt-LT"/>
              </w:rPr>
              <w:lastRenderedPageBreak/>
              <w:t> -</w:t>
            </w:r>
            <w:r w:rsidRPr="00B30CD2">
              <w:rPr>
                <w:rFonts w:ascii="Calibri Light" w:hAnsi="Calibri Light" w:cs="Calibri Light"/>
                <w:color w:val="000000"/>
                <w:lang w:eastAsia="lt-LT"/>
              </w:rPr>
              <w:tab/>
            </w:r>
            <w:proofErr w:type="spellStart"/>
            <w:r w:rsidRPr="00B30CD2">
              <w:rPr>
                <w:rFonts w:ascii="Calibri Light" w:hAnsi="Calibri Light" w:cs="Calibri Light"/>
                <w:color w:val="000000"/>
                <w:lang w:eastAsia="lt-LT"/>
              </w:rPr>
              <w:t>turi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turėti</w:t>
            </w:r>
            <w:proofErr w:type="spellEnd"/>
            <w:r w:rsidRPr="00B30CD2">
              <w:rPr>
                <w:rFonts w:ascii="Calibri Light" w:hAnsi="Calibri Light" w:cs="Calibri Light"/>
                <w:color w:val="000000"/>
                <w:lang w:eastAsia="lt-LT"/>
              </w:rPr>
              <w:t xml:space="preserve"> ne </w:t>
            </w:r>
            <w:proofErr w:type="spellStart"/>
            <w:r w:rsidRPr="00B30CD2">
              <w:rPr>
                <w:rFonts w:ascii="Calibri Light" w:hAnsi="Calibri Light" w:cs="Calibri Light"/>
                <w:color w:val="000000"/>
                <w:lang w:eastAsia="lt-LT"/>
              </w:rPr>
              <w:t>mažiau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nei</w:t>
            </w:r>
            <w:proofErr w:type="spellEnd"/>
            <w:r w:rsidRPr="00B30CD2">
              <w:rPr>
                <w:rFonts w:ascii="Calibri Light" w:hAnsi="Calibri Light" w:cs="Calibri Light"/>
                <w:color w:val="000000"/>
                <w:lang w:eastAsia="lt-LT"/>
              </w:rPr>
              <w:t xml:space="preserve"> 3 </w:t>
            </w:r>
            <w:proofErr w:type="spellStart"/>
            <w:r w:rsidRPr="00B30CD2">
              <w:rPr>
                <w:rFonts w:ascii="Calibri Light" w:hAnsi="Calibri Light" w:cs="Calibri Light"/>
                <w:color w:val="000000"/>
                <w:lang w:eastAsia="lt-LT"/>
              </w:rPr>
              <w:t>metų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darbo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patirtį</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informacinių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sistemų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ir</w:t>
            </w:r>
            <w:proofErr w:type="spellEnd"/>
            <w:r w:rsidRPr="00B30CD2">
              <w:rPr>
                <w:rFonts w:ascii="Calibri Light" w:hAnsi="Calibri Light" w:cs="Calibri Light"/>
                <w:color w:val="000000"/>
                <w:lang w:eastAsia="lt-LT"/>
              </w:rPr>
              <w:t>/</w:t>
            </w:r>
            <w:proofErr w:type="spellStart"/>
            <w:r w:rsidRPr="00B30CD2">
              <w:rPr>
                <w:rFonts w:ascii="Calibri Light" w:hAnsi="Calibri Light" w:cs="Calibri Light"/>
                <w:color w:val="000000"/>
                <w:lang w:eastAsia="lt-LT"/>
              </w:rPr>
              <w:t>arba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registrų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testavimo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srityje</w:t>
            </w:r>
            <w:proofErr w:type="spellEnd"/>
            <w:r w:rsidRPr="00B30CD2">
              <w:rPr>
                <w:rFonts w:ascii="Calibri Light" w:hAnsi="Calibri Light" w:cs="Calibri Light"/>
                <w:color w:val="000000"/>
                <w:lang w:eastAsia="lt-LT"/>
              </w:rPr>
              <w:t>.</w:t>
            </w:r>
            <w:r w:rsidRPr="00B30CD2">
              <w:rPr>
                <w:rFonts w:ascii="Calibri Light" w:hAnsi="Calibri Light" w:cs="Calibri Light"/>
                <w:b/>
                <w:bCs/>
                <w:color w:val="000000"/>
                <w:lang w:eastAsia="lt-LT"/>
              </w:rPr>
              <w:t> </w:t>
            </w:r>
          </w:p>
        </w:tc>
        <w:tc>
          <w:tcPr>
            <w:tcW w:w="2297" w:type="pct"/>
            <w:shd w:val="clear" w:color="auto" w:fill="auto"/>
          </w:tcPr>
          <w:p w14:paraId="7E0B428D" w14:textId="77777777" w:rsidR="00A2308C" w:rsidRPr="00B30CD2" w:rsidRDefault="00A2308C" w:rsidP="009E3B08">
            <w:pPr>
              <w:spacing w:before="100" w:beforeAutospacing="1" w:after="100" w:afterAutospacing="1"/>
              <w:rPr>
                <w:rFonts w:ascii="Calibri Light" w:hAnsi="Calibri Light" w:cs="Calibri Light"/>
                <w:color w:val="000000"/>
                <w:lang w:eastAsia="lt-LT"/>
              </w:rPr>
            </w:pPr>
            <w:proofErr w:type="spellStart"/>
            <w:r w:rsidRPr="00B30CD2">
              <w:rPr>
                <w:rFonts w:ascii="Calibri Light" w:hAnsi="Calibri Light" w:cs="Calibri Light"/>
                <w:b/>
                <w:bCs/>
                <w:i/>
                <w:iCs/>
                <w:color w:val="000000"/>
                <w:lang w:eastAsia="lt-LT"/>
              </w:rPr>
              <w:lastRenderedPageBreak/>
              <w:t>Testuotojo</w:t>
            </w:r>
            <w:proofErr w:type="spellEnd"/>
            <w:r w:rsidRPr="00B30CD2">
              <w:rPr>
                <w:rFonts w:ascii="Calibri Light" w:hAnsi="Calibri Light" w:cs="Calibri Light"/>
                <w:color w:val="000000"/>
                <w:lang w:eastAsia="lt-LT"/>
              </w:rPr>
              <w:t> </w:t>
            </w:r>
            <w:proofErr w:type="spellStart"/>
            <w:r w:rsidRPr="00B30CD2">
              <w:rPr>
                <w:rFonts w:ascii="Calibri Light" w:hAnsi="Calibri Light" w:cs="Calibri Light"/>
                <w:color w:val="000000"/>
                <w:lang w:eastAsia="lt-LT"/>
              </w:rPr>
              <w:t>kvalifikacija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būti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patvirtinta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tarptautiniu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mastu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pripažintais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sertifikatais</w:t>
            </w:r>
            <w:proofErr w:type="spellEnd"/>
            <w:r w:rsidRPr="00B30CD2">
              <w:rPr>
                <w:rFonts w:ascii="Calibri Light" w:hAnsi="Calibri Light" w:cs="Calibri Light"/>
                <w:color w:val="000000"/>
                <w:lang w:eastAsia="lt-LT"/>
              </w:rPr>
              <w:t xml:space="preserve"> ISTQB Certified Tester, ISTQB foundation, ISTQB Certified Tester Advanced Level (Test Manager) </w:t>
            </w:r>
            <w:proofErr w:type="spellStart"/>
            <w:r w:rsidRPr="00B30CD2">
              <w:rPr>
                <w:rFonts w:ascii="Calibri Light" w:hAnsi="Calibri Light" w:cs="Calibri Light"/>
                <w:color w:val="000000"/>
                <w:lang w:eastAsia="lt-LT"/>
              </w:rPr>
              <w:t>arba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lygiaverčiais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dokumentais</w:t>
            </w:r>
            <w:proofErr w:type="spellEnd"/>
          </w:p>
          <w:p w14:paraId="110525EB" w14:textId="77777777" w:rsidR="00A2308C" w:rsidRPr="00B30CD2" w:rsidRDefault="00A2308C" w:rsidP="009E3B08">
            <w:pPr>
              <w:spacing w:before="100" w:beforeAutospacing="1" w:after="100" w:afterAutospacing="1"/>
              <w:rPr>
                <w:rFonts w:ascii="Calibri Light" w:hAnsi="Calibri Light" w:cs="Calibri Light"/>
                <w:b/>
                <w:bCs/>
                <w:i/>
                <w:iCs/>
                <w:color w:val="000000"/>
                <w:lang w:eastAsia="lt-LT"/>
              </w:rPr>
            </w:pPr>
          </w:p>
        </w:tc>
      </w:tr>
      <w:tr w:rsidR="00A2308C" w:rsidRPr="00CD04E4" w14:paraId="786C7AE0" w14:textId="77777777" w:rsidTr="009E3B08">
        <w:trPr>
          <w:trHeight w:val="274"/>
        </w:trPr>
        <w:tc>
          <w:tcPr>
            <w:tcW w:w="524" w:type="pct"/>
            <w:shd w:val="clear" w:color="auto" w:fill="F2F2F2" w:themeFill="background1" w:themeFillShade="F2"/>
            <w:vAlign w:val="center"/>
          </w:tcPr>
          <w:p w14:paraId="5DEE5705" w14:textId="77777777" w:rsidR="00A2308C" w:rsidRPr="00B30CD2" w:rsidRDefault="00A2308C" w:rsidP="006E5CCF">
            <w:pPr>
              <w:pStyle w:val="Sraopastraipa"/>
              <w:numPr>
                <w:ilvl w:val="0"/>
                <w:numId w:val="14"/>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1B8D3302" w14:textId="77777777" w:rsidR="00A2308C" w:rsidRPr="00B30CD2" w:rsidRDefault="00A2308C" w:rsidP="009E3B08">
            <w:pPr>
              <w:rPr>
                <w:rFonts w:ascii="Calibri Light" w:hAnsi="Calibri Light" w:cs="Calibri Light"/>
                <w:b/>
                <w:bCs/>
                <w:color w:val="000000"/>
                <w:lang w:eastAsia="lt-LT"/>
              </w:rPr>
            </w:pPr>
            <w:r w:rsidRPr="00B30CD2">
              <w:rPr>
                <w:rFonts w:ascii="Calibri Light" w:hAnsi="Calibri Light" w:cs="Calibri Light"/>
                <w:b/>
                <w:bCs/>
                <w:color w:val="000000"/>
                <w:lang w:eastAsia="lt-LT"/>
              </w:rPr>
              <w:t xml:space="preserve">e) </w:t>
            </w:r>
            <w:proofErr w:type="spellStart"/>
            <w:r w:rsidRPr="00B30CD2">
              <w:rPr>
                <w:rFonts w:ascii="Calibri Light" w:hAnsi="Calibri Light" w:cs="Calibri Light"/>
                <w:b/>
                <w:bCs/>
                <w:color w:val="000000"/>
                <w:lang w:eastAsia="lt-LT"/>
              </w:rPr>
              <w:t>Informacinių</w:t>
            </w:r>
            <w:proofErr w:type="spellEnd"/>
            <w:r w:rsidRPr="00B30CD2">
              <w:rPr>
                <w:rFonts w:ascii="Calibri Light" w:hAnsi="Calibri Light" w:cs="Calibri Light"/>
                <w:b/>
                <w:bCs/>
                <w:color w:val="000000"/>
                <w:lang w:eastAsia="lt-LT"/>
              </w:rPr>
              <w:t xml:space="preserve"> </w:t>
            </w:r>
            <w:proofErr w:type="spellStart"/>
            <w:r w:rsidRPr="00B30CD2">
              <w:rPr>
                <w:rFonts w:ascii="Calibri Light" w:hAnsi="Calibri Light" w:cs="Calibri Light"/>
                <w:b/>
                <w:bCs/>
                <w:color w:val="000000"/>
                <w:lang w:eastAsia="lt-LT"/>
              </w:rPr>
              <w:t>sistemų</w:t>
            </w:r>
            <w:proofErr w:type="spellEnd"/>
            <w:r w:rsidRPr="00B30CD2">
              <w:rPr>
                <w:rFonts w:ascii="Calibri Light" w:hAnsi="Calibri Light" w:cs="Calibri Light"/>
                <w:b/>
                <w:bCs/>
                <w:color w:val="000000"/>
                <w:lang w:eastAsia="lt-LT"/>
              </w:rPr>
              <w:t xml:space="preserve"> </w:t>
            </w:r>
            <w:proofErr w:type="spellStart"/>
            <w:r w:rsidRPr="00B30CD2">
              <w:rPr>
                <w:rFonts w:ascii="Calibri Light" w:hAnsi="Calibri Light" w:cs="Calibri Light"/>
                <w:b/>
                <w:bCs/>
                <w:color w:val="000000"/>
                <w:lang w:eastAsia="lt-LT"/>
              </w:rPr>
              <w:t>ir</w:t>
            </w:r>
            <w:proofErr w:type="spellEnd"/>
            <w:r w:rsidRPr="00B30CD2">
              <w:rPr>
                <w:rFonts w:ascii="Calibri Light" w:hAnsi="Calibri Light" w:cs="Calibri Light"/>
                <w:b/>
                <w:bCs/>
                <w:color w:val="000000"/>
                <w:lang w:eastAsia="lt-LT"/>
              </w:rPr>
              <w:t>/</w:t>
            </w:r>
            <w:proofErr w:type="spellStart"/>
            <w:r w:rsidRPr="00B30CD2">
              <w:rPr>
                <w:rFonts w:ascii="Calibri Light" w:hAnsi="Calibri Light" w:cs="Calibri Light"/>
                <w:b/>
                <w:bCs/>
                <w:color w:val="000000"/>
                <w:lang w:eastAsia="lt-LT"/>
              </w:rPr>
              <w:t>arba</w:t>
            </w:r>
            <w:proofErr w:type="spellEnd"/>
            <w:r w:rsidRPr="00B30CD2">
              <w:rPr>
                <w:rFonts w:ascii="Calibri Light" w:hAnsi="Calibri Light" w:cs="Calibri Light"/>
                <w:b/>
                <w:bCs/>
                <w:color w:val="000000"/>
                <w:lang w:eastAsia="lt-LT"/>
              </w:rPr>
              <w:t xml:space="preserve"> </w:t>
            </w:r>
            <w:proofErr w:type="spellStart"/>
            <w:r w:rsidRPr="00B30CD2">
              <w:rPr>
                <w:rFonts w:ascii="Calibri Light" w:hAnsi="Calibri Light" w:cs="Calibri Light"/>
                <w:b/>
                <w:bCs/>
                <w:color w:val="000000"/>
                <w:lang w:eastAsia="lt-LT"/>
              </w:rPr>
              <w:t>registrų</w:t>
            </w:r>
            <w:proofErr w:type="spellEnd"/>
            <w:r w:rsidRPr="00B30CD2">
              <w:rPr>
                <w:rFonts w:ascii="Calibri Light" w:hAnsi="Calibri Light" w:cs="Calibri Light"/>
                <w:b/>
                <w:bCs/>
                <w:color w:val="000000"/>
                <w:lang w:eastAsia="lt-LT"/>
              </w:rPr>
              <w:t xml:space="preserve"> </w:t>
            </w:r>
            <w:proofErr w:type="spellStart"/>
            <w:r w:rsidRPr="00B30CD2">
              <w:rPr>
                <w:rFonts w:ascii="Calibri Light" w:hAnsi="Calibri Light" w:cs="Calibri Light"/>
                <w:b/>
                <w:bCs/>
                <w:color w:val="000000"/>
                <w:lang w:eastAsia="lt-LT"/>
              </w:rPr>
              <w:t>saugumo</w:t>
            </w:r>
            <w:proofErr w:type="spellEnd"/>
            <w:r w:rsidRPr="00B30CD2">
              <w:rPr>
                <w:rFonts w:ascii="Calibri Light" w:hAnsi="Calibri Light" w:cs="Calibri Light"/>
                <w:b/>
                <w:bCs/>
                <w:color w:val="000000"/>
                <w:lang w:eastAsia="lt-LT"/>
              </w:rPr>
              <w:t xml:space="preserve"> </w:t>
            </w:r>
            <w:proofErr w:type="spellStart"/>
            <w:r w:rsidRPr="00B30CD2">
              <w:rPr>
                <w:rFonts w:ascii="Calibri Light" w:hAnsi="Calibri Light" w:cs="Calibri Light"/>
                <w:b/>
                <w:bCs/>
                <w:color w:val="000000"/>
                <w:lang w:eastAsia="lt-LT"/>
              </w:rPr>
              <w:t>specialistas</w:t>
            </w:r>
            <w:proofErr w:type="spellEnd"/>
          </w:p>
          <w:p w14:paraId="12EAA58D" w14:textId="77777777" w:rsidR="00A2308C" w:rsidRPr="00B30CD2" w:rsidRDefault="00A2308C" w:rsidP="009E3B08">
            <w:pPr>
              <w:rPr>
                <w:rFonts w:ascii="Calibri Light" w:hAnsi="Calibri Light" w:cs="Calibri Light"/>
                <w:color w:val="000000"/>
                <w:lang w:eastAsia="lt-LT"/>
              </w:rPr>
            </w:pPr>
            <w:proofErr w:type="spellStart"/>
            <w:r w:rsidRPr="00B30CD2">
              <w:rPr>
                <w:rFonts w:ascii="Calibri Light" w:hAnsi="Calibri Light" w:cs="Calibri Light"/>
                <w:color w:val="000000"/>
                <w:lang w:eastAsia="lt-LT"/>
              </w:rPr>
              <w:t>Kvalifikacija</w:t>
            </w:r>
            <w:proofErr w:type="spellEnd"/>
            <w:r w:rsidRPr="00B30CD2">
              <w:rPr>
                <w:rFonts w:ascii="Calibri Light" w:hAnsi="Calibri Light" w:cs="Calibri Light"/>
                <w:color w:val="000000"/>
                <w:lang w:eastAsia="lt-LT"/>
              </w:rPr>
              <w:t>:</w:t>
            </w:r>
          </w:p>
          <w:p w14:paraId="4EDDD32F" w14:textId="77777777" w:rsidR="00A2308C" w:rsidRPr="00B30CD2" w:rsidRDefault="00A2308C" w:rsidP="009E3B08">
            <w:pPr>
              <w:rPr>
                <w:rFonts w:ascii="Calibri Light" w:hAnsi="Calibri Light" w:cs="Calibri Light"/>
                <w:color w:val="000000"/>
                <w:lang w:eastAsia="lt-LT"/>
              </w:rPr>
            </w:pPr>
            <w:r w:rsidRPr="00B30CD2">
              <w:rPr>
                <w:rFonts w:ascii="Calibri Light" w:hAnsi="Calibri Light" w:cs="Calibri Light"/>
                <w:color w:val="000000"/>
                <w:lang w:eastAsia="lt-LT"/>
              </w:rPr>
              <w:t xml:space="preserve"> -          </w:t>
            </w:r>
            <w:proofErr w:type="spellStart"/>
            <w:r w:rsidRPr="00B30CD2">
              <w:rPr>
                <w:rFonts w:ascii="Calibri Light" w:hAnsi="Calibri Light" w:cs="Calibri Light"/>
                <w:color w:val="000000"/>
                <w:lang w:eastAsia="lt-LT"/>
              </w:rPr>
              <w:t>turi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turėti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tarptautiniu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mastu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pripažintą</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informacinių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sistemų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ir</w:t>
            </w:r>
            <w:proofErr w:type="spellEnd"/>
            <w:r w:rsidRPr="00B30CD2">
              <w:rPr>
                <w:rFonts w:ascii="Calibri Light" w:hAnsi="Calibri Light" w:cs="Calibri Light"/>
                <w:color w:val="000000"/>
                <w:lang w:eastAsia="lt-LT"/>
              </w:rPr>
              <w:t>/</w:t>
            </w:r>
            <w:proofErr w:type="spellStart"/>
            <w:r w:rsidRPr="00B30CD2">
              <w:rPr>
                <w:rFonts w:ascii="Calibri Light" w:hAnsi="Calibri Light" w:cs="Calibri Light"/>
                <w:color w:val="000000"/>
                <w:lang w:eastAsia="lt-LT"/>
              </w:rPr>
              <w:t>arba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registrų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saugumo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specialisto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kvalifikaciją</w:t>
            </w:r>
            <w:proofErr w:type="spellEnd"/>
            <w:r w:rsidRPr="00B30CD2">
              <w:rPr>
                <w:rFonts w:ascii="Calibri Light" w:hAnsi="Calibri Light" w:cs="Calibri Light"/>
                <w:color w:val="000000"/>
                <w:lang w:eastAsia="lt-LT"/>
              </w:rPr>
              <w:t>.</w:t>
            </w:r>
          </w:p>
          <w:p w14:paraId="2EFB9E6C" w14:textId="77777777" w:rsidR="00A2308C" w:rsidRPr="00B30CD2" w:rsidRDefault="00A2308C" w:rsidP="009E3B08">
            <w:pPr>
              <w:rPr>
                <w:rFonts w:ascii="Calibri Light" w:hAnsi="Calibri Light" w:cs="Calibri Light"/>
                <w:color w:val="000000"/>
                <w:lang w:eastAsia="lt-LT"/>
              </w:rPr>
            </w:pPr>
            <w:proofErr w:type="spellStart"/>
            <w:r w:rsidRPr="00B30CD2">
              <w:rPr>
                <w:rFonts w:ascii="Calibri Light" w:hAnsi="Calibri Light" w:cs="Calibri Light"/>
                <w:color w:val="000000"/>
                <w:lang w:eastAsia="lt-LT"/>
              </w:rPr>
              <w:t>Specifinė</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patirtis</w:t>
            </w:r>
            <w:proofErr w:type="spellEnd"/>
            <w:r w:rsidRPr="00B30CD2">
              <w:rPr>
                <w:rFonts w:ascii="Calibri Light" w:hAnsi="Calibri Light" w:cs="Calibri Light"/>
                <w:color w:val="000000"/>
                <w:lang w:eastAsia="lt-LT"/>
              </w:rPr>
              <w:t>:</w:t>
            </w:r>
          </w:p>
          <w:p w14:paraId="05F961BD" w14:textId="77777777" w:rsidR="00A2308C" w:rsidRPr="00B30CD2" w:rsidRDefault="00A2308C" w:rsidP="009E3B08">
            <w:pPr>
              <w:rPr>
                <w:rFonts w:ascii="Calibri Light" w:hAnsi="Calibri Light" w:cs="Calibri Light"/>
                <w:color w:val="000000"/>
                <w:lang w:eastAsia="lt-LT"/>
              </w:rPr>
            </w:pPr>
            <w:r w:rsidRPr="00B30CD2">
              <w:rPr>
                <w:rFonts w:ascii="Calibri Light" w:hAnsi="Calibri Light" w:cs="Calibri Light"/>
                <w:color w:val="000000"/>
                <w:lang w:eastAsia="lt-LT"/>
              </w:rPr>
              <w:t xml:space="preserve"> -          </w:t>
            </w:r>
            <w:proofErr w:type="spellStart"/>
            <w:r w:rsidRPr="00B30CD2">
              <w:rPr>
                <w:rFonts w:ascii="Calibri Light" w:hAnsi="Calibri Light" w:cs="Calibri Light"/>
                <w:color w:val="000000"/>
                <w:lang w:eastAsia="lt-LT"/>
              </w:rPr>
              <w:t>turi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turėti</w:t>
            </w:r>
            <w:proofErr w:type="spellEnd"/>
            <w:r w:rsidRPr="00B30CD2">
              <w:rPr>
                <w:rFonts w:ascii="Calibri Light" w:hAnsi="Calibri Light" w:cs="Calibri Light"/>
                <w:color w:val="000000"/>
                <w:lang w:eastAsia="lt-LT"/>
              </w:rPr>
              <w:t xml:space="preserve"> ne </w:t>
            </w:r>
            <w:proofErr w:type="spellStart"/>
            <w:r w:rsidRPr="00B30CD2">
              <w:rPr>
                <w:rFonts w:ascii="Calibri Light" w:hAnsi="Calibri Light" w:cs="Calibri Light"/>
                <w:color w:val="000000"/>
                <w:lang w:eastAsia="lt-LT"/>
              </w:rPr>
              <w:t>trumpesne</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nei</w:t>
            </w:r>
            <w:proofErr w:type="spellEnd"/>
            <w:r w:rsidRPr="00B30CD2">
              <w:rPr>
                <w:rFonts w:ascii="Calibri Light" w:hAnsi="Calibri Light" w:cs="Calibri Light"/>
                <w:color w:val="000000"/>
                <w:lang w:eastAsia="lt-LT"/>
              </w:rPr>
              <w:t xml:space="preserve"> 3 </w:t>
            </w:r>
            <w:proofErr w:type="spellStart"/>
            <w:r w:rsidRPr="00B30CD2">
              <w:rPr>
                <w:rFonts w:ascii="Calibri Light" w:hAnsi="Calibri Light" w:cs="Calibri Light"/>
                <w:color w:val="000000"/>
                <w:lang w:eastAsia="lt-LT"/>
              </w:rPr>
              <w:t>metų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patirtį</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informacinių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sistemų</w:t>
            </w:r>
            <w:proofErr w:type="spellEnd"/>
            <w:r w:rsidRPr="00B30CD2">
              <w:rPr>
                <w:rFonts w:ascii="Calibri Light" w:hAnsi="Calibri Light" w:cs="Calibri Light"/>
              </w:rPr>
              <w:t xml:space="preserve"> </w:t>
            </w:r>
            <w:proofErr w:type="spellStart"/>
            <w:r w:rsidRPr="00B30CD2">
              <w:rPr>
                <w:rFonts w:ascii="Calibri Light" w:hAnsi="Calibri Light" w:cs="Calibri Light"/>
                <w:color w:val="000000"/>
                <w:lang w:eastAsia="lt-LT"/>
              </w:rPr>
              <w:t>ir</w:t>
            </w:r>
            <w:proofErr w:type="spellEnd"/>
            <w:r w:rsidRPr="00B30CD2">
              <w:rPr>
                <w:rFonts w:ascii="Calibri Light" w:hAnsi="Calibri Light" w:cs="Calibri Light"/>
                <w:color w:val="000000"/>
                <w:lang w:eastAsia="lt-LT"/>
              </w:rPr>
              <w:t>/</w:t>
            </w:r>
            <w:proofErr w:type="spellStart"/>
            <w:r w:rsidRPr="00B30CD2">
              <w:rPr>
                <w:rFonts w:ascii="Calibri Light" w:hAnsi="Calibri Light" w:cs="Calibri Light"/>
                <w:color w:val="000000"/>
                <w:lang w:eastAsia="lt-LT"/>
              </w:rPr>
              <w:t>arba</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registrų</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saugumo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valdymo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srityje</w:t>
            </w:r>
            <w:proofErr w:type="spellEnd"/>
            <w:r w:rsidRPr="00B30CD2">
              <w:rPr>
                <w:rFonts w:ascii="Calibri Light" w:hAnsi="Calibri Light" w:cs="Calibri Light"/>
                <w:color w:val="000000"/>
                <w:lang w:eastAsia="lt-LT"/>
              </w:rPr>
              <w:t>;  </w:t>
            </w:r>
          </w:p>
          <w:p w14:paraId="4B275498" w14:textId="77777777" w:rsidR="00A2308C" w:rsidRPr="00B30CD2" w:rsidRDefault="00A2308C" w:rsidP="009E3B08">
            <w:pPr>
              <w:rPr>
                <w:rFonts w:ascii="Calibri Light" w:hAnsi="Calibri Light" w:cs="Calibri Light"/>
                <w:b/>
                <w:bCs/>
                <w:color w:val="000000"/>
                <w:lang w:eastAsia="lt-LT"/>
              </w:rPr>
            </w:pPr>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turėti</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praktinės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patirties</w:t>
            </w:r>
            <w:proofErr w:type="spellEnd"/>
            <w:r w:rsidRPr="00B30CD2">
              <w:rPr>
                <w:rFonts w:ascii="Calibri Light" w:hAnsi="Calibri Light" w:cs="Calibri Light"/>
                <w:color w:val="000000"/>
                <w:lang w:eastAsia="lt-LT"/>
              </w:rPr>
              <w:t xml:space="preserve"> ne </w:t>
            </w:r>
            <w:proofErr w:type="spellStart"/>
            <w:r w:rsidRPr="00B30CD2">
              <w:rPr>
                <w:rFonts w:ascii="Calibri Light" w:hAnsi="Calibri Light" w:cs="Calibri Light"/>
                <w:color w:val="000000"/>
                <w:lang w:eastAsia="lt-LT"/>
              </w:rPr>
              <w:t>mažiau</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kaip</w:t>
            </w:r>
            <w:proofErr w:type="spellEnd"/>
            <w:r w:rsidRPr="00B30CD2">
              <w:rPr>
                <w:rFonts w:ascii="Calibri Light" w:hAnsi="Calibri Light" w:cs="Calibri Light"/>
                <w:color w:val="000000"/>
                <w:lang w:eastAsia="lt-LT"/>
              </w:rPr>
              <w:t xml:space="preserve"> 1 </w:t>
            </w:r>
            <w:proofErr w:type="spellStart"/>
            <w:r w:rsidRPr="00B30CD2">
              <w:rPr>
                <w:rFonts w:ascii="Calibri Light" w:hAnsi="Calibri Light" w:cs="Calibri Light"/>
                <w:color w:val="000000"/>
                <w:lang w:eastAsia="lt-LT"/>
              </w:rPr>
              <w:t>sutartyje</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nustatant</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ir</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valdant</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informacijos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saugos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rizikos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veiksnius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rengiant</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ir</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valdant</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reagavimo</w:t>
            </w:r>
            <w:proofErr w:type="spellEnd"/>
            <w:r w:rsidRPr="00B30CD2">
              <w:rPr>
                <w:rFonts w:ascii="Calibri Light" w:hAnsi="Calibri Light" w:cs="Calibri Light"/>
                <w:color w:val="000000"/>
                <w:lang w:eastAsia="lt-LT"/>
              </w:rPr>
              <w:t xml:space="preserve"> į </w:t>
            </w:r>
            <w:proofErr w:type="spellStart"/>
            <w:r w:rsidRPr="00B30CD2">
              <w:rPr>
                <w:rFonts w:ascii="Calibri Light" w:hAnsi="Calibri Light" w:cs="Calibri Light"/>
                <w:color w:val="000000"/>
                <w:lang w:eastAsia="lt-LT"/>
              </w:rPr>
              <w:t>incidentus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ir</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veiklos</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tęstinumo</w:t>
            </w:r>
            <w:proofErr w:type="spellEnd"/>
            <w:r w:rsidRPr="00B30CD2">
              <w:rPr>
                <w:rFonts w:ascii="Calibri Light" w:hAnsi="Calibri Light" w:cs="Calibri Light"/>
                <w:color w:val="000000"/>
                <w:lang w:eastAsia="lt-LT"/>
              </w:rPr>
              <w:t xml:space="preserve"> </w:t>
            </w:r>
            <w:proofErr w:type="spellStart"/>
            <w:r w:rsidRPr="00B30CD2">
              <w:rPr>
                <w:rFonts w:ascii="Calibri Light" w:hAnsi="Calibri Light" w:cs="Calibri Light"/>
                <w:color w:val="000000"/>
                <w:lang w:eastAsia="lt-LT"/>
              </w:rPr>
              <w:t>programą</w:t>
            </w:r>
            <w:proofErr w:type="spellEnd"/>
            <w:r w:rsidRPr="00B30CD2">
              <w:rPr>
                <w:rFonts w:ascii="Calibri Light" w:hAnsi="Calibri Light" w:cs="Calibri Light"/>
                <w:color w:val="000000"/>
                <w:lang w:eastAsia="lt-LT"/>
              </w:rPr>
              <w:t>.</w:t>
            </w:r>
          </w:p>
        </w:tc>
        <w:tc>
          <w:tcPr>
            <w:tcW w:w="2297" w:type="pct"/>
            <w:shd w:val="clear" w:color="auto" w:fill="auto"/>
          </w:tcPr>
          <w:p w14:paraId="3EE52941" w14:textId="77777777" w:rsidR="00A2308C" w:rsidRPr="00B30CD2" w:rsidRDefault="00A2308C" w:rsidP="009E3B08">
            <w:pPr>
              <w:spacing w:before="100" w:beforeAutospacing="1" w:after="100" w:afterAutospacing="1"/>
              <w:rPr>
                <w:rFonts w:ascii="Calibri Light" w:hAnsi="Calibri Light" w:cs="Calibri Light"/>
                <w:b/>
                <w:bCs/>
                <w:i/>
                <w:iCs/>
                <w:color w:val="000000"/>
                <w:lang w:eastAsia="lt-LT"/>
              </w:rPr>
            </w:pPr>
            <w:proofErr w:type="spellStart"/>
            <w:r w:rsidRPr="00B30CD2">
              <w:rPr>
                <w:rFonts w:ascii="Calibri Light" w:hAnsi="Calibri Light" w:cs="Calibri Light"/>
                <w:b/>
                <w:bCs/>
                <w:i/>
                <w:iCs/>
                <w:color w:val="000000"/>
                <w:lang w:eastAsia="lt-LT"/>
              </w:rPr>
              <w:t>Informacinių</w:t>
            </w:r>
            <w:proofErr w:type="spellEnd"/>
            <w:r w:rsidRPr="00B30CD2">
              <w:rPr>
                <w:rFonts w:ascii="Calibri Light" w:hAnsi="Calibri Light" w:cs="Calibri Light"/>
                <w:b/>
                <w:bCs/>
                <w:i/>
                <w:iCs/>
                <w:color w:val="000000"/>
                <w:lang w:eastAsia="lt-LT"/>
              </w:rPr>
              <w:t xml:space="preserve"> </w:t>
            </w:r>
            <w:proofErr w:type="spellStart"/>
            <w:r w:rsidRPr="00B30CD2">
              <w:rPr>
                <w:rFonts w:ascii="Calibri Light" w:hAnsi="Calibri Light" w:cs="Calibri Light"/>
                <w:b/>
                <w:bCs/>
                <w:i/>
                <w:iCs/>
                <w:color w:val="000000"/>
                <w:lang w:eastAsia="lt-LT"/>
              </w:rPr>
              <w:t>sistemų</w:t>
            </w:r>
            <w:proofErr w:type="spellEnd"/>
            <w:r w:rsidRPr="00B30CD2">
              <w:rPr>
                <w:rFonts w:ascii="Calibri Light" w:hAnsi="Calibri Light" w:cs="Calibri Light"/>
                <w:b/>
                <w:bCs/>
                <w:i/>
                <w:iCs/>
                <w:color w:val="000000"/>
                <w:lang w:eastAsia="lt-LT"/>
              </w:rPr>
              <w:t xml:space="preserve"> </w:t>
            </w:r>
            <w:proofErr w:type="spellStart"/>
            <w:r w:rsidRPr="00B30CD2">
              <w:rPr>
                <w:rFonts w:ascii="Calibri Light" w:hAnsi="Calibri Light" w:cs="Calibri Light"/>
                <w:b/>
                <w:bCs/>
                <w:i/>
                <w:iCs/>
                <w:color w:val="000000"/>
                <w:lang w:eastAsia="lt-LT"/>
              </w:rPr>
              <w:t>ir</w:t>
            </w:r>
            <w:proofErr w:type="spellEnd"/>
            <w:r w:rsidRPr="00B30CD2">
              <w:rPr>
                <w:rFonts w:ascii="Calibri Light" w:hAnsi="Calibri Light" w:cs="Calibri Light"/>
                <w:b/>
                <w:bCs/>
                <w:i/>
                <w:iCs/>
                <w:color w:val="000000"/>
                <w:lang w:eastAsia="lt-LT"/>
              </w:rPr>
              <w:t>/</w:t>
            </w:r>
            <w:proofErr w:type="spellStart"/>
            <w:r w:rsidRPr="00B30CD2">
              <w:rPr>
                <w:rFonts w:ascii="Calibri Light" w:hAnsi="Calibri Light" w:cs="Calibri Light"/>
                <w:b/>
                <w:bCs/>
                <w:i/>
                <w:iCs/>
                <w:color w:val="000000"/>
                <w:lang w:eastAsia="lt-LT"/>
              </w:rPr>
              <w:t>arba</w:t>
            </w:r>
            <w:proofErr w:type="spellEnd"/>
            <w:r w:rsidRPr="00B30CD2">
              <w:rPr>
                <w:rFonts w:ascii="Calibri Light" w:hAnsi="Calibri Light" w:cs="Calibri Light"/>
                <w:b/>
                <w:bCs/>
                <w:i/>
                <w:iCs/>
                <w:color w:val="000000"/>
                <w:lang w:eastAsia="lt-LT"/>
              </w:rPr>
              <w:t xml:space="preserve"> </w:t>
            </w:r>
            <w:proofErr w:type="spellStart"/>
            <w:r w:rsidRPr="00B30CD2">
              <w:rPr>
                <w:rFonts w:ascii="Calibri Light" w:hAnsi="Calibri Light" w:cs="Calibri Light"/>
                <w:b/>
                <w:bCs/>
                <w:i/>
                <w:iCs/>
                <w:color w:val="000000"/>
                <w:lang w:eastAsia="lt-LT"/>
              </w:rPr>
              <w:t>registrų</w:t>
            </w:r>
            <w:proofErr w:type="spellEnd"/>
            <w:r w:rsidRPr="00B30CD2">
              <w:rPr>
                <w:rFonts w:ascii="Calibri Light" w:hAnsi="Calibri Light" w:cs="Calibri Light"/>
                <w:b/>
                <w:bCs/>
                <w:i/>
                <w:iCs/>
                <w:color w:val="000000"/>
                <w:lang w:eastAsia="lt-LT"/>
              </w:rPr>
              <w:t xml:space="preserve"> </w:t>
            </w:r>
            <w:proofErr w:type="spellStart"/>
            <w:r w:rsidRPr="00B30CD2">
              <w:rPr>
                <w:rFonts w:ascii="Calibri Light" w:hAnsi="Calibri Light" w:cs="Calibri Light"/>
                <w:b/>
                <w:bCs/>
                <w:i/>
                <w:iCs/>
                <w:color w:val="000000"/>
                <w:lang w:eastAsia="lt-LT"/>
              </w:rPr>
              <w:t>saugumo</w:t>
            </w:r>
            <w:proofErr w:type="spellEnd"/>
            <w:r w:rsidRPr="00B30CD2">
              <w:rPr>
                <w:rFonts w:ascii="Calibri Light" w:hAnsi="Calibri Light" w:cs="Calibri Light"/>
                <w:b/>
                <w:bCs/>
                <w:i/>
                <w:iCs/>
                <w:color w:val="000000"/>
                <w:lang w:eastAsia="lt-LT"/>
              </w:rPr>
              <w:t xml:space="preserve"> </w:t>
            </w:r>
            <w:proofErr w:type="spellStart"/>
            <w:r w:rsidRPr="00B30CD2">
              <w:rPr>
                <w:rFonts w:ascii="Calibri Light" w:hAnsi="Calibri Light" w:cs="Calibri Light"/>
                <w:b/>
                <w:bCs/>
                <w:i/>
                <w:iCs/>
                <w:color w:val="000000"/>
                <w:lang w:eastAsia="lt-LT"/>
              </w:rPr>
              <w:t>specialisto</w:t>
            </w:r>
            <w:proofErr w:type="spellEnd"/>
            <w:r w:rsidRPr="00B30CD2">
              <w:rPr>
                <w:rFonts w:ascii="Calibri Light" w:hAnsi="Calibri Light" w:cs="Calibri Light"/>
                <w:b/>
                <w:bCs/>
                <w:i/>
                <w:iCs/>
                <w:color w:val="000000"/>
                <w:lang w:eastAsia="lt-LT"/>
              </w:rPr>
              <w:t xml:space="preserve"> </w:t>
            </w:r>
            <w:proofErr w:type="spellStart"/>
            <w:r w:rsidRPr="00B30CD2">
              <w:rPr>
                <w:rFonts w:ascii="Calibri Light" w:hAnsi="Calibri Light" w:cs="Calibri Light"/>
                <w:bCs/>
                <w:iCs/>
                <w:color w:val="000000"/>
                <w:lang w:eastAsia="lt-LT"/>
              </w:rPr>
              <w:t>kvalifikacija</w:t>
            </w:r>
            <w:proofErr w:type="spellEnd"/>
            <w:r w:rsidRPr="00B30CD2">
              <w:rPr>
                <w:rFonts w:ascii="Calibri Light" w:hAnsi="Calibri Light" w:cs="Calibri Light"/>
                <w:bCs/>
                <w:iCs/>
                <w:color w:val="000000"/>
                <w:lang w:eastAsia="lt-LT"/>
              </w:rPr>
              <w:t xml:space="preserve"> </w:t>
            </w:r>
            <w:proofErr w:type="spellStart"/>
            <w:r w:rsidRPr="00B30CD2">
              <w:rPr>
                <w:rFonts w:ascii="Calibri Light" w:hAnsi="Calibri Light" w:cs="Calibri Light"/>
                <w:bCs/>
                <w:iCs/>
                <w:color w:val="000000"/>
                <w:lang w:eastAsia="lt-LT"/>
              </w:rPr>
              <w:t>turi</w:t>
            </w:r>
            <w:proofErr w:type="spellEnd"/>
            <w:r w:rsidRPr="00B30CD2">
              <w:rPr>
                <w:rFonts w:ascii="Calibri Light" w:hAnsi="Calibri Light" w:cs="Calibri Light"/>
                <w:bCs/>
                <w:iCs/>
                <w:color w:val="000000"/>
                <w:lang w:eastAsia="lt-LT"/>
              </w:rPr>
              <w:t xml:space="preserve"> </w:t>
            </w:r>
            <w:proofErr w:type="spellStart"/>
            <w:r w:rsidRPr="00B30CD2">
              <w:rPr>
                <w:rFonts w:ascii="Calibri Light" w:hAnsi="Calibri Light" w:cs="Calibri Light"/>
                <w:bCs/>
                <w:iCs/>
                <w:color w:val="000000"/>
                <w:lang w:eastAsia="lt-LT"/>
              </w:rPr>
              <w:t>būti</w:t>
            </w:r>
            <w:proofErr w:type="spellEnd"/>
            <w:r w:rsidRPr="00B30CD2">
              <w:rPr>
                <w:rFonts w:ascii="Calibri Light" w:hAnsi="Calibri Light" w:cs="Calibri Light"/>
                <w:bCs/>
                <w:iCs/>
                <w:color w:val="000000"/>
                <w:lang w:eastAsia="lt-LT"/>
              </w:rPr>
              <w:t xml:space="preserve"> </w:t>
            </w:r>
            <w:proofErr w:type="spellStart"/>
            <w:r w:rsidRPr="00B30CD2">
              <w:rPr>
                <w:rFonts w:ascii="Calibri Light" w:hAnsi="Calibri Light" w:cs="Calibri Light"/>
                <w:bCs/>
                <w:iCs/>
                <w:color w:val="000000"/>
                <w:lang w:eastAsia="lt-LT"/>
              </w:rPr>
              <w:t>patvirtinta</w:t>
            </w:r>
            <w:proofErr w:type="spellEnd"/>
            <w:r w:rsidRPr="00B30CD2">
              <w:rPr>
                <w:rFonts w:ascii="Calibri Light" w:hAnsi="Calibri Light" w:cs="Calibri Light"/>
                <w:bCs/>
                <w:iCs/>
                <w:color w:val="000000"/>
                <w:lang w:eastAsia="lt-LT"/>
              </w:rPr>
              <w:t xml:space="preserve"> </w:t>
            </w:r>
            <w:proofErr w:type="spellStart"/>
            <w:r w:rsidRPr="00B30CD2">
              <w:rPr>
                <w:rFonts w:ascii="Calibri Light" w:hAnsi="Calibri Light" w:cs="Calibri Light"/>
                <w:bCs/>
                <w:iCs/>
                <w:color w:val="000000"/>
                <w:lang w:eastAsia="lt-LT"/>
              </w:rPr>
              <w:t>tarptautiniu</w:t>
            </w:r>
            <w:proofErr w:type="spellEnd"/>
            <w:r w:rsidRPr="00B30CD2">
              <w:rPr>
                <w:rFonts w:ascii="Calibri Light" w:hAnsi="Calibri Light" w:cs="Calibri Light"/>
                <w:bCs/>
                <w:iCs/>
                <w:color w:val="000000"/>
                <w:lang w:eastAsia="lt-LT"/>
              </w:rPr>
              <w:t xml:space="preserve"> </w:t>
            </w:r>
            <w:proofErr w:type="spellStart"/>
            <w:r w:rsidRPr="00B30CD2">
              <w:rPr>
                <w:rFonts w:ascii="Calibri Light" w:hAnsi="Calibri Light" w:cs="Calibri Light"/>
                <w:bCs/>
                <w:iCs/>
                <w:color w:val="000000"/>
                <w:lang w:eastAsia="lt-LT"/>
              </w:rPr>
              <w:t>mastu</w:t>
            </w:r>
            <w:proofErr w:type="spellEnd"/>
            <w:r w:rsidRPr="00B30CD2">
              <w:rPr>
                <w:rFonts w:ascii="Calibri Light" w:hAnsi="Calibri Light" w:cs="Calibri Light"/>
                <w:bCs/>
                <w:iCs/>
                <w:color w:val="000000"/>
                <w:lang w:eastAsia="lt-LT"/>
              </w:rPr>
              <w:t xml:space="preserve"> </w:t>
            </w:r>
            <w:proofErr w:type="spellStart"/>
            <w:r w:rsidRPr="00B30CD2">
              <w:rPr>
                <w:rFonts w:ascii="Calibri Light" w:hAnsi="Calibri Light" w:cs="Calibri Light"/>
                <w:bCs/>
                <w:iCs/>
                <w:color w:val="000000"/>
                <w:lang w:eastAsia="lt-LT"/>
              </w:rPr>
              <w:t>pripažintais</w:t>
            </w:r>
            <w:proofErr w:type="spellEnd"/>
            <w:r w:rsidRPr="00B30CD2">
              <w:rPr>
                <w:rFonts w:ascii="Calibri Light" w:hAnsi="Calibri Light" w:cs="Calibri Light"/>
                <w:bCs/>
                <w:iCs/>
                <w:color w:val="000000"/>
                <w:lang w:eastAsia="lt-LT"/>
              </w:rPr>
              <w:t xml:space="preserve"> </w:t>
            </w:r>
            <w:proofErr w:type="spellStart"/>
            <w:r w:rsidRPr="00B30CD2">
              <w:rPr>
                <w:rFonts w:ascii="Calibri Light" w:hAnsi="Calibri Light" w:cs="Calibri Light"/>
                <w:bCs/>
                <w:iCs/>
                <w:color w:val="000000"/>
                <w:lang w:eastAsia="lt-LT"/>
              </w:rPr>
              <w:t>sertifikatais</w:t>
            </w:r>
            <w:proofErr w:type="spellEnd"/>
            <w:r w:rsidRPr="00B30CD2">
              <w:rPr>
                <w:rFonts w:ascii="Calibri Light" w:hAnsi="Calibri Light" w:cs="Calibri Light"/>
                <w:bCs/>
                <w:iCs/>
                <w:color w:val="000000"/>
                <w:lang w:eastAsia="lt-LT"/>
              </w:rPr>
              <w:t xml:space="preserve"> (</w:t>
            </w:r>
            <w:proofErr w:type="spellStart"/>
            <w:r w:rsidRPr="00B30CD2">
              <w:rPr>
                <w:rFonts w:ascii="Calibri Light" w:hAnsi="Calibri Light" w:cs="Calibri Light"/>
                <w:bCs/>
                <w:iCs/>
                <w:color w:val="000000"/>
                <w:lang w:eastAsia="lt-LT"/>
              </w:rPr>
              <w:t>pvz</w:t>
            </w:r>
            <w:proofErr w:type="spellEnd"/>
            <w:r w:rsidRPr="00B30CD2">
              <w:rPr>
                <w:rFonts w:ascii="Calibri Light" w:hAnsi="Calibri Light" w:cs="Calibri Light"/>
                <w:bCs/>
                <w:iCs/>
                <w:color w:val="000000"/>
                <w:lang w:eastAsia="lt-LT"/>
              </w:rPr>
              <w:t xml:space="preserve">., CISA, CISM, CISSP, CRISC </w:t>
            </w:r>
            <w:proofErr w:type="spellStart"/>
            <w:r w:rsidRPr="00B30CD2">
              <w:rPr>
                <w:rFonts w:ascii="Calibri Light" w:hAnsi="Calibri Light" w:cs="Calibri Light"/>
                <w:bCs/>
                <w:iCs/>
                <w:color w:val="000000"/>
                <w:lang w:eastAsia="lt-LT"/>
              </w:rPr>
              <w:t>arba</w:t>
            </w:r>
            <w:proofErr w:type="spellEnd"/>
            <w:r w:rsidRPr="00B30CD2">
              <w:rPr>
                <w:rFonts w:ascii="Calibri Light" w:hAnsi="Calibri Light" w:cs="Calibri Light"/>
                <w:bCs/>
                <w:iCs/>
                <w:color w:val="000000"/>
                <w:lang w:eastAsia="lt-LT"/>
              </w:rPr>
              <w:t xml:space="preserve"> jam </w:t>
            </w:r>
            <w:proofErr w:type="spellStart"/>
            <w:r w:rsidRPr="00B30CD2">
              <w:rPr>
                <w:rFonts w:ascii="Calibri Light" w:hAnsi="Calibri Light" w:cs="Calibri Light"/>
                <w:bCs/>
                <w:iCs/>
                <w:color w:val="000000"/>
                <w:lang w:eastAsia="lt-LT"/>
              </w:rPr>
              <w:t>lygiaverčiu</w:t>
            </w:r>
            <w:proofErr w:type="spellEnd"/>
            <w:r w:rsidRPr="00B30CD2">
              <w:rPr>
                <w:rFonts w:ascii="Calibri Light" w:hAnsi="Calibri Light" w:cs="Calibri Light"/>
                <w:bCs/>
                <w:iCs/>
                <w:color w:val="000000"/>
                <w:lang w:eastAsia="lt-LT"/>
              </w:rPr>
              <w:t xml:space="preserve"> </w:t>
            </w:r>
            <w:proofErr w:type="spellStart"/>
            <w:r w:rsidRPr="00B30CD2">
              <w:rPr>
                <w:rFonts w:ascii="Calibri Light" w:hAnsi="Calibri Light" w:cs="Calibri Light"/>
                <w:bCs/>
                <w:iCs/>
                <w:color w:val="000000"/>
                <w:lang w:eastAsia="lt-LT"/>
              </w:rPr>
              <w:t>sertifikatu</w:t>
            </w:r>
            <w:proofErr w:type="spellEnd"/>
            <w:r w:rsidRPr="00B30CD2">
              <w:rPr>
                <w:rFonts w:ascii="Calibri Light" w:hAnsi="Calibri Light" w:cs="Calibri Light"/>
                <w:bCs/>
                <w:iCs/>
                <w:color w:val="000000"/>
                <w:lang w:eastAsia="lt-LT"/>
              </w:rPr>
              <w:t>).</w:t>
            </w:r>
          </w:p>
        </w:tc>
      </w:tr>
      <w:tr w:rsidR="00A2308C" w:rsidRPr="00CD04E4" w14:paraId="0B51F2BB" w14:textId="77777777" w:rsidTr="009E3B08">
        <w:trPr>
          <w:trHeight w:val="274"/>
        </w:trPr>
        <w:tc>
          <w:tcPr>
            <w:tcW w:w="524" w:type="pct"/>
            <w:shd w:val="clear" w:color="auto" w:fill="F2F2F2" w:themeFill="background1" w:themeFillShade="F2"/>
            <w:vAlign w:val="center"/>
          </w:tcPr>
          <w:p w14:paraId="74B2E287" w14:textId="77777777" w:rsidR="00A2308C" w:rsidRPr="00B30CD2" w:rsidRDefault="00A2308C" w:rsidP="006E5CCF">
            <w:pPr>
              <w:pStyle w:val="Sraopastraipa"/>
              <w:numPr>
                <w:ilvl w:val="0"/>
                <w:numId w:val="14"/>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0DA93854" w14:textId="77777777" w:rsidR="00A2308C" w:rsidRPr="00B30CD2" w:rsidRDefault="00A2308C" w:rsidP="009E3B08">
            <w:pPr>
              <w:rPr>
                <w:rFonts w:ascii="Calibri Light" w:eastAsia="TimesNewRoman" w:hAnsi="Calibri Light" w:cs="Calibri Light"/>
                <w:b/>
                <w:i/>
                <w:lang w:eastAsia="lt-LT"/>
              </w:rPr>
            </w:pPr>
            <w:r w:rsidRPr="00B30CD2">
              <w:rPr>
                <w:rFonts w:ascii="Calibri Light" w:hAnsi="Calibri Light" w:cs="Calibri Light"/>
                <w:b/>
                <w:bCs/>
                <w:color w:val="000000"/>
                <w:lang w:eastAsia="lt-LT"/>
              </w:rPr>
              <w:t xml:space="preserve">f) </w:t>
            </w:r>
            <w:proofErr w:type="spellStart"/>
            <w:r w:rsidRPr="00B30CD2">
              <w:rPr>
                <w:rFonts w:ascii="Calibri Light" w:eastAsia="TimesNewRoman" w:hAnsi="Calibri Light" w:cs="Calibri Light"/>
                <w:b/>
                <w:i/>
                <w:lang w:eastAsia="lt-LT"/>
              </w:rPr>
              <w:t>Informacinių</w:t>
            </w:r>
            <w:proofErr w:type="spellEnd"/>
            <w:r w:rsidRPr="00B30CD2">
              <w:rPr>
                <w:rFonts w:ascii="Calibri Light" w:eastAsia="TimesNewRoman" w:hAnsi="Calibri Light" w:cs="Calibri Light"/>
                <w:b/>
                <w:i/>
                <w:lang w:eastAsia="lt-LT"/>
              </w:rPr>
              <w:t xml:space="preserve"> </w:t>
            </w:r>
            <w:proofErr w:type="spellStart"/>
            <w:r w:rsidRPr="00B30CD2">
              <w:rPr>
                <w:rFonts w:ascii="Calibri Light" w:eastAsia="TimesNewRoman" w:hAnsi="Calibri Light" w:cs="Calibri Light"/>
                <w:b/>
                <w:i/>
                <w:lang w:eastAsia="lt-LT"/>
              </w:rPr>
              <w:t>sistemų</w:t>
            </w:r>
            <w:proofErr w:type="spellEnd"/>
            <w:r w:rsidRPr="00B30CD2">
              <w:rPr>
                <w:rFonts w:ascii="Calibri Light" w:eastAsia="TimesNewRoman" w:hAnsi="Calibri Light" w:cs="Calibri Light"/>
                <w:b/>
                <w:i/>
                <w:lang w:eastAsia="lt-LT"/>
              </w:rPr>
              <w:t xml:space="preserve"> </w:t>
            </w:r>
            <w:proofErr w:type="spellStart"/>
            <w:r w:rsidRPr="00B30CD2">
              <w:rPr>
                <w:rFonts w:ascii="Calibri Light" w:eastAsia="TimesNewRoman" w:hAnsi="Calibri Light" w:cs="Calibri Light"/>
                <w:b/>
                <w:i/>
                <w:lang w:eastAsia="lt-LT"/>
              </w:rPr>
              <w:t>ir</w:t>
            </w:r>
            <w:proofErr w:type="spellEnd"/>
            <w:r w:rsidRPr="00B30CD2">
              <w:rPr>
                <w:rFonts w:ascii="Calibri Light" w:eastAsia="TimesNewRoman" w:hAnsi="Calibri Light" w:cs="Calibri Light"/>
                <w:b/>
                <w:i/>
                <w:lang w:eastAsia="lt-LT"/>
              </w:rPr>
              <w:t>/</w:t>
            </w:r>
            <w:proofErr w:type="spellStart"/>
            <w:r w:rsidRPr="00B30CD2">
              <w:rPr>
                <w:rFonts w:ascii="Calibri Light" w:eastAsia="TimesNewRoman" w:hAnsi="Calibri Light" w:cs="Calibri Light"/>
                <w:b/>
                <w:i/>
                <w:lang w:eastAsia="lt-LT"/>
              </w:rPr>
              <w:t>arba</w:t>
            </w:r>
            <w:proofErr w:type="spellEnd"/>
            <w:r w:rsidRPr="00B30CD2">
              <w:rPr>
                <w:rFonts w:ascii="Calibri Light" w:eastAsia="TimesNewRoman" w:hAnsi="Calibri Light" w:cs="Calibri Light"/>
                <w:b/>
                <w:i/>
                <w:lang w:eastAsia="lt-LT"/>
              </w:rPr>
              <w:t xml:space="preserve"> </w:t>
            </w:r>
            <w:proofErr w:type="spellStart"/>
            <w:r w:rsidRPr="00B30CD2">
              <w:rPr>
                <w:rFonts w:ascii="Calibri Light" w:eastAsia="TimesNewRoman" w:hAnsi="Calibri Light" w:cs="Calibri Light"/>
                <w:b/>
                <w:i/>
                <w:lang w:eastAsia="lt-LT"/>
              </w:rPr>
              <w:t>registrų</w:t>
            </w:r>
            <w:proofErr w:type="spellEnd"/>
            <w:r w:rsidRPr="00B30CD2">
              <w:rPr>
                <w:rFonts w:ascii="Calibri Light" w:eastAsia="TimesNewRoman" w:hAnsi="Calibri Light" w:cs="Calibri Light"/>
                <w:b/>
                <w:i/>
                <w:lang w:eastAsia="lt-LT"/>
              </w:rPr>
              <w:t xml:space="preserve"> </w:t>
            </w:r>
            <w:proofErr w:type="spellStart"/>
            <w:r w:rsidRPr="00B30CD2">
              <w:rPr>
                <w:rFonts w:ascii="Calibri Light" w:eastAsia="TimesNewRoman" w:hAnsi="Calibri Light" w:cs="Calibri Light"/>
                <w:b/>
                <w:i/>
                <w:lang w:eastAsia="lt-LT"/>
              </w:rPr>
              <w:t>integravimo</w:t>
            </w:r>
            <w:proofErr w:type="spellEnd"/>
            <w:r w:rsidRPr="00B30CD2">
              <w:rPr>
                <w:rFonts w:ascii="Calibri Light" w:eastAsia="TimesNewRoman" w:hAnsi="Calibri Light" w:cs="Calibri Light"/>
                <w:b/>
                <w:i/>
                <w:lang w:eastAsia="lt-LT"/>
              </w:rPr>
              <w:t xml:space="preserve"> </w:t>
            </w:r>
            <w:proofErr w:type="spellStart"/>
            <w:r w:rsidRPr="00B30CD2">
              <w:rPr>
                <w:rFonts w:ascii="Calibri Light" w:eastAsia="TimesNewRoman" w:hAnsi="Calibri Light" w:cs="Calibri Light"/>
                <w:b/>
                <w:i/>
                <w:lang w:eastAsia="lt-LT"/>
              </w:rPr>
              <w:t>specialistas</w:t>
            </w:r>
            <w:proofErr w:type="spellEnd"/>
            <w:r w:rsidRPr="00B30CD2">
              <w:rPr>
                <w:rFonts w:ascii="Calibri Light" w:eastAsia="TimesNewRoman" w:hAnsi="Calibri Light" w:cs="Calibri Light"/>
                <w:b/>
                <w:i/>
                <w:lang w:eastAsia="lt-LT"/>
              </w:rPr>
              <w:t>:</w:t>
            </w:r>
          </w:p>
          <w:p w14:paraId="2FE2958E" w14:textId="77777777" w:rsidR="00A2308C" w:rsidRPr="00B30CD2" w:rsidRDefault="00A2308C" w:rsidP="009E3B08">
            <w:pPr>
              <w:tabs>
                <w:tab w:val="center" w:pos="3552"/>
              </w:tabs>
              <w:rPr>
                <w:rFonts w:ascii="Calibri Light" w:eastAsia="TimesNewRoman" w:hAnsi="Calibri Light" w:cs="Calibri Light"/>
                <w:lang w:eastAsia="lt-LT"/>
              </w:rPr>
            </w:pPr>
            <w:proofErr w:type="spellStart"/>
            <w:r w:rsidRPr="00B30CD2">
              <w:rPr>
                <w:rFonts w:ascii="Calibri Light" w:eastAsia="TimesNewRoman" w:hAnsi="Calibri Light" w:cs="Calibri Light"/>
                <w:lang w:eastAsia="lt-LT"/>
              </w:rPr>
              <w:t>Kvalifikacija</w:t>
            </w:r>
            <w:proofErr w:type="spellEnd"/>
            <w:r w:rsidRPr="00B30CD2">
              <w:rPr>
                <w:rFonts w:ascii="Calibri Light" w:eastAsia="TimesNewRoman" w:hAnsi="Calibri Light" w:cs="Calibri Light"/>
                <w:lang w:eastAsia="lt-LT"/>
              </w:rPr>
              <w:t xml:space="preserve">: </w:t>
            </w:r>
          </w:p>
          <w:p w14:paraId="2290346A" w14:textId="77777777" w:rsidR="00A2308C" w:rsidRPr="00B30CD2" w:rsidRDefault="00A2308C" w:rsidP="009E3B08">
            <w:pPr>
              <w:tabs>
                <w:tab w:val="center" w:pos="3552"/>
              </w:tabs>
              <w:rPr>
                <w:rFonts w:ascii="Calibri Light" w:eastAsia="TimesNewRoman" w:hAnsi="Calibri Light" w:cs="Calibri Light"/>
                <w:lang w:eastAsia="lt-LT"/>
              </w:rPr>
            </w:pPr>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turi</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turėti</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patvirtintą</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tarptautiniu</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mastu</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pripažintą</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informacinių</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sistemų</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ir</w:t>
            </w:r>
            <w:proofErr w:type="spellEnd"/>
            <w:r w:rsidRPr="00B30CD2">
              <w:rPr>
                <w:rFonts w:ascii="Calibri Light" w:eastAsia="TimesNewRoman" w:hAnsi="Calibri Light" w:cs="Calibri Light"/>
                <w:lang w:eastAsia="lt-LT"/>
              </w:rPr>
              <w:t>/</w:t>
            </w:r>
            <w:proofErr w:type="spellStart"/>
            <w:r w:rsidRPr="00B30CD2">
              <w:rPr>
                <w:rFonts w:ascii="Calibri Light" w:eastAsia="TimesNewRoman" w:hAnsi="Calibri Light" w:cs="Calibri Light"/>
                <w:lang w:eastAsia="lt-LT"/>
              </w:rPr>
              <w:t>arba</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registrų</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integravimo</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specialisto</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kvalifikaciją</w:t>
            </w:r>
            <w:proofErr w:type="spellEnd"/>
            <w:r w:rsidRPr="00B30CD2">
              <w:rPr>
                <w:rFonts w:ascii="Calibri Light" w:eastAsia="TimesNewRoman" w:hAnsi="Calibri Light" w:cs="Calibri Light"/>
                <w:lang w:eastAsia="lt-LT"/>
              </w:rPr>
              <w:t xml:space="preserve">. </w:t>
            </w:r>
          </w:p>
          <w:p w14:paraId="11379975" w14:textId="77777777" w:rsidR="00A2308C" w:rsidRPr="00B30CD2" w:rsidRDefault="00A2308C" w:rsidP="009E3B08">
            <w:pPr>
              <w:tabs>
                <w:tab w:val="center" w:pos="3552"/>
              </w:tabs>
              <w:rPr>
                <w:rFonts w:ascii="Calibri Light" w:eastAsia="TimesNewRoman" w:hAnsi="Calibri Light" w:cs="Calibri Light"/>
                <w:lang w:eastAsia="lt-LT"/>
              </w:rPr>
            </w:pPr>
            <w:proofErr w:type="spellStart"/>
            <w:r w:rsidRPr="00B30CD2">
              <w:rPr>
                <w:rFonts w:ascii="Calibri Light" w:eastAsia="TimesNewRoman" w:hAnsi="Calibri Light" w:cs="Calibri Light"/>
                <w:lang w:eastAsia="lt-LT"/>
              </w:rPr>
              <w:t>Specifinė</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patirtis</w:t>
            </w:r>
            <w:proofErr w:type="spellEnd"/>
            <w:r w:rsidRPr="00B30CD2">
              <w:rPr>
                <w:rFonts w:ascii="Calibri Light" w:eastAsia="TimesNewRoman" w:hAnsi="Calibri Light" w:cs="Calibri Light"/>
                <w:lang w:eastAsia="lt-LT"/>
              </w:rPr>
              <w:t xml:space="preserve">: </w:t>
            </w:r>
          </w:p>
          <w:p w14:paraId="1D06D3E8" w14:textId="77777777" w:rsidR="00A2308C" w:rsidRPr="00B30CD2" w:rsidRDefault="00A2308C" w:rsidP="009E3B08">
            <w:pPr>
              <w:rPr>
                <w:rFonts w:ascii="Calibri Light" w:hAnsi="Calibri Light" w:cs="Calibri Light"/>
                <w:b/>
                <w:bCs/>
                <w:color w:val="000000"/>
                <w:lang w:eastAsia="lt-LT"/>
              </w:rPr>
            </w:pPr>
            <w:proofErr w:type="spellStart"/>
            <w:r w:rsidRPr="00B30CD2">
              <w:rPr>
                <w:rFonts w:ascii="Calibri Light" w:eastAsia="TimesNewRoman" w:hAnsi="Calibri Light" w:cs="Calibri Light"/>
                <w:lang w:eastAsia="lt-LT"/>
              </w:rPr>
              <w:t>turi</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turėti</w:t>
            </w:r>
            <w:proofErr w:type="spellEnd"/>
            <w:r w:rsidRPr="00B30CD2">
              <w:rPr>
                <w:rFonts w:ascii="Calibri Light" w:eastAsia="TimesNewRoman" w:hAnsi="Calibri Light" w:cs="Calibri Light"/>
                <w:lang w:eastAsia="lt-LT"/>
              </w:rPr>
              <w:t xml:space="preserve"> ne </w:t>
            </w:r>
            <w:proofErr w:type="spellStart"/>
            <w:r w:rsidRPr="00B30CD2">
              <w:rPr>
                <w:rFonts w:ascii="Calibri Light" w:eastAsia="TimesNewRoman" w:hAnsi="Calibri Light" w:cs="Calibri Light"/>
                <w:lang w:eastAsia="lt-LT"/>
              </w:rPr>
              <w:t>trumpesnę</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nei</w:t>
            </w:r>
            <w:proofErr w:type="spellEnd"/>
            <w:r w:rsidRPr="00B30CD2">
              <w:rPr>
                <w:rFonts w:ascii="Calibri Light" w:eastAsia="TimesNewRoman" w:hAnsi="Calibri Light" w:cs="Calibri Light"/>
                <w:lang w:eastAsia="lt-LT"/>
              </w:rPr>
              <w:t xml:space="preserve"> 3 </w:t>
            </w:r>
            <w:proofErr w:type="spellStart"/>
            <w:r w:rsidRPr="00B30CD2">
              <w:rPr>
                <w:rFonts w:ascii="Calibri Light" w:eastAsia="TimesNewRoman" w:hAnsi="Calibri Light" w:cs="Calibri Light"/>
                <w:lang w:eastAsia="lt-LT"/>
              </w:rPr>
              <w:t>metų</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patirtį</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informacinių</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sistemų</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ir</w:t>
            </w:r>
            <w:proofErr w:type="spellEnd"/>
            <w:r w:rsidRPr="00B30CD2">
              <w:rPr>
                <w:rFonts w:ascii="Calibri Light" w:eastAsia="TimesNewRoman" w:hAnsi="Calibri Light" w:cs="Calibri Light"/>
                <w:lang w:eastAsia="lt-LT"/>
              </w:rPr>
              <w:t>/</w:t>
            </w:r>
            <w:proofErr w:type="spellStart"/>
            <w:r w:rsidRPr="00B30CD2">
              <w:rPr>
                <w:rFonts w:ascii="Calibri Light" w:eastAsia="TimesNewRoman" w:hAnsi="Calibri Light" w:cs="Calibri Light"/>
                <w:lang w:eastAsia="lt-LT"/>
              </w:rPr>
              <w:t>arba</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registrų</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ir</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išorinių</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duomenų</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integravimo</w:t>
            </w:r>
            <w:proofErr w:type="spellEnd"/>
            <w:r w:rsidRPr="00B30CD2">
              <w:rPr>
                <w:rFonts w:ascii="Calibri Light" w:eastAsia="TimesNewRoman" w:hAnsi="Calibri Light" w:cs="Calibri Light"/>
                <w:lang w:eastAsia="lt-LT"/>
              </w:rPr>
              <w:t xml:space="preserve"> </w:t>
            </w:r>
            <w:proofErr w:type="spellStart"/>
            <w:r w:rsidRPr="00B30CD2">
              <w:rPr>
                <w:rFonts w:ascii="Calibri Light" w:eastAsia="TimesNewRoman" w:hAnsi="Calibri Light" w:cs="Calibri Light"/>
                <w:lang w:eastAsia="lt-LT"/>
              </w:rPr>
              <w:t>srityje</w:t>
            </w:r>
            <w:proofErr w:type="spellEnd"/>
          </w:p>
        </w:tc>
        <w:tc>
          <w:tcPr>
            <w:tcW w:w="2297" w:type="pct"/>
            <w:shd w:val="clear" w:color="auto" w:fill="auto"/>
          </w:tcPr>
          <w:p w14:paraId="29FC19D0" w14:textId="77777777" w:rsidR="00A2308C" w:rsidRPr="00B30CD2" w:rsidRDefault="00A2308C" w:rsidP="009E3B08">
            <w:pPr>
              <w:autoSpaceDE w:val="0"/>
              <w:autoSpaceDN w:val="0"/>
              <w:adjustRightInd w:val="0"/>
              <w:rPr>
                <w:rFonts w:ascii="Calibri Light" w:eastAsia="Calibri" w:hAnsi="Calibri Light" w:cs="Calibri Light"/>
                <w:color w:val="000000"/>
              </w:rPr>
            </w:pPr>
            <w:proofErr w:type="spellStart"/>
            <w:r w:rsidRPr="00B30CD2">
              <w:rPr>
                <w:rFonts w:ascii="Calibri Light" w:eastAsia="Calibri" w:hAnsi="Calibri Light" w:cs="Calibri Light"/>
                <w:b/>
                <w:bCs/>
                <w:i/>
                <w:iCs/>
                <w:color w:val="000000"/>
              </w:rPr>
              <w:t>Informacinių</w:t>
            </w:r>
            <w:proofErr w:type="spellEnd"/>
            <w:r w:rsidRPr="00B30CD2">
              <w:rPr>
                <w:rFonts w:ascii="Calibri Light" w:eastAsia="Calibri" w:hAnsi="Calibri Light" w:cs="Calibri Light"/>
                <w:b/>
                <w:bCs/>
                <w:i/>
                <w:iCs/>
                <w:color w:val="000000"/>
              </w:rPr>
              <w:t xml:space="preserve"> </w:t>
            </w:r>
            <w:proofErr w:type="spellStart"/>
            <w:r w:rsidRPr="00B30CD2">
              <w:rPr>
                <w:rFonts w:ascii="Calibri Light" w:eastAsia="Calibri" w:hAnsi="Calibri Light" w:cs="Calibri Light"/>
                <w:b/>
                <w:bCs/>
                <w:i/>
                <w:iCs/>
                <w:color w:val="000000"/>
              </w:rPr>
              <w:t>sistemų</w:t>
            </w:r>
            <w:proofErr w:type="spellEnd"/>
            <w:r w:rsidRPr="00B30CD2">
              <w:rPr>
                <w:rFonts w:ascii="Calibri Light" w:eastAsia="Calibri" w:hAnsi="Calibri Light" w:cs="Calibri Light"/>
                <w:b/>
                <w:bCs/>
                <w:i/>
                <w:iCs/>
                <w:color w:val="000000"/>
              </w:rPr>
              <w:t xml:space="preserve"> </w:t>
            </w:r>
            <w:proofErr w:type="spellStart"/>
            <w:r w:rsidRPr="00B30CD2">
              <w:rPr>
                <w:rFonts w:ascii="Calibri Light" w:eastAsia="Calibri" w:hAnsi="Calibri Light" w:cs="Calibri Light"/>
                <w:b/>
                <w:bCs/>
                <w:i/>
                <w:iCs/>
                <w:color w:val="000000"/>
              </w:rPr>
              <w:t>ir</w:t>
            </w:r>
            <w:proofErr w:type="spellEnd"/>
            <w:r w:rsidRPr="00B30CD2">
              <w:rPr>
                <w:rFonts w:ascii="Calibri Light" w:eastAsia="Calibri" w:hAnsi="Calibri Light" w:cs="Calibri Light"/>
                <w:b/>
                <w:bCs/>
                <w:i/>
                <w:iCs/>
                <w:color w:val="000000"/>
              </w:rPr>
              <w:t>/</w:t>
            </w:r>
            <w:proofErr w:type="spellStart"/>
            <w:r w:rsidRPr="00B30CD2">
              <w:rPr>
                <w:rFonts w:ascii="Calibri Light" w:eastAsia="Calibri" w:hAnsi="Calibri Light" w:cs="Calibri Light"/>
                <w:b/>
                <w:bCs/>
                <w:i/>
                <w:iCs/>
                <w:color w:val="000000"/>
              </w:rPr>
              <w:t>arba</w:t>
            </w:r>
            <w:proofErr w:type="spellEnd"/>
            <w:r w:rsidRPr="00B30CD2">
              <w:rPr>
                <w:rFonts w:ascii="Calibri Light" w:eastAsia="Calibri" w:hAnsi="Calibri Light" w:cs="Calibri Light"/>
                <w:b/>
                <w:bCs/>
                <w:i/>
                <w:iCs/>
                <w:color w:val="000000"/>
              </w:rPr>
              <w:t xml:space="preserve"> </w:t>
            </w:r>
            <w:proofErr w:type="spellStart"/>
            <w:r w:rsidRPr="00B30CD2">
              <w:rPr>
                <w:rFonts w:ascii="Calibri Light" w:eastAsia="Calibri" w:hAnsi="Calibri Light" w:cs="Calibri Light"/>
                <w:b/>
                <w:bCs/>
                <w:i/>
                <w:iCs/>
                <w:color w:val="000000"/>
              </w:rPr>
              <w:t>registrų</w:t>
            </w:r>
            <w:proofErr w:type="spellEnd"/>
            <w:r w:rsidRPr="00B30CD2">
              <w:rPr>
                <w:rFonts w:ascii="Calibri Light" w:eastAsia="Calibri" w:hAnsi="Calibri Light" w:cs="Calibri Light"/>
                <w:b/>
                <w:bCs/>
                <w:i/>
                <w:iCs/>
                <w:color w:val="000000"/>
              </w:rPr>
              <w:t xml:space="preserve"> </w:t>
            </w:r>
            <w:proofErr w:type="spellStart"/>
            <w:r w:rsidRPr="00B30CD2">
              <w:rPr>
                <w:rFonts w:ascii="Calibri Light" w:eastAsia="Calibri" w:hAnsi="Calibri Light" w:cs="Calibri Light"/>
                <w:b/>
                <w:bCs/>
                <w:i/>
                <w:iCs/>
                <w:color w:val="000000"/>
              </w:rPr>
              <w:t>integravimo</w:t>
            </w:r>
            <w:proofErr w:type="spellEnd"/>
            <w:r w:rsidRPr="00B30CD2">
              <w:rPr>
                <w:rFonts w:ascii="Calibri Light" w:eastAsia="Calibri" w:hAnsi="Calibri Light" w:cs="Calibri Light"/>
                <w:b/>
                <w:bCs/>
                <w:i/>
                <w:iCs/>
                <w:color w:val="000000"/>
              </w:rPr>
              <w:t xml:space="preserve"> </w:t>
            </w:r>
            <w:proofErr w:type="spellStart"/>
            <w:r w:rsidRPr="00B30CD2">
              <w:rPr>
                <w:rFonts w:ascii="Calibri Light" w:eastAsia="Calibri" w:hAnsi="Calibri Light" w:cs="Calibri Light"/>
                <w:b/>
                <w:bCs/>
                <w:i/>
                <w:iCs/>
                <w:color w:val="000000"/>
              </w:rPr>
              <w:t>specialisto</w:t>
            </w:r>
            <w:proofErr w:type="spellEnd"/>
            <w:r w:rsidRPr="00B30CD2">
              <w:rPr>
                <w:rFonts w:ascii="Calibri Light" w:eastAsia="Calibri" w:hAnsi="Calibri Light" w:cs="Calibri Light"/>
                <w:b/>
                <w:bCs/>
                <w:i/>
                <w:iCs/>
                <w:color w:val="000000"/>
              </w:rPr>
              <w:t xml:space="preserve">: </w:t>
            </w:r>
          </w:p>
          <w:p w14:paraId="477712AF" w14:textId="77777777" w:rsidR="00A2308C" w:rsidRPr="00B30CD2" w:rsidRDefault="00A2308C" w:rsidP="009E3B08">
            <w:pPr>
              <w:autoSpaceDE w:val="0"/>
              <w:autoSpaceDN w:val="0"/>
              <w:adjustRightInd w:val="0"/>
              <w:rPr>
                <w:rFonts w:ascii="Calibri Light" w:eastAsia="Calibri" w:hAnsi="Calibri Light" w:cs="Calibri Light"/>
                <w:i/>
                <w:iCs/>
                <w:color w:val="000000"/>
              </w:rPr>
            </w:pPr>
            <w:proofErr w:type="spellStart"/>
            <w:r w:rsidRPr="00B30CD2">
              <w:rPr>
                <w:rFonts w:ascii="Calibri Light" w:eastAsia="Calibri" w:hAnsi="Calibri Light" w:cs="Calibri Light"/>
                <w:color w:val="000000"/>
              </w:rPr>
              <w:t>kvalifikacija</w:t>
            </w:r>
            <w:proofErr w:type="spellEnd"/>
            <w:r w:rsidRPr="00B30CD2">
              <w:rPr>
                <w:rFonts w:ascii="Calibri Light" w:eastAsia="Calibri" w:hAnsi="Calibri Light" w:cs="Calibri Light"/>
                <w:color w:val="000000"/>
              </w:rPr>
              <w:t xml:space="preserve"> </w:t>
            </w:r>
            <w:proofErr w:type="spellStart"/>
            <w:r w:rsidRPr="00B30CD2">
              <w:rPr>
                <w:rFonts w:ascii="Calibri Light" w:eastAsia="Calibri" w:hAnsi="Calibri Light" w:cs="Calibri Light"/>
                <w:color w:val="000000"/>
              </w:rPr>
              <w:t>turi</w:t>
            </w:r>
            <w:proofErr w:type="spellEnd"/>
            <w:r w:rsidRPr="00B30CD2">
              <w:rPr>
                <w:rFonts w:ascii="Calibri Light" w:eastAsia="Calibri" w:hAnsi="Calibri Light" w:cs="Calibri Light"/>
                <w:color w:val="000000"/>
              </w:rPr>
              <w:t xml:space="preserve"> </w:t>
            </w:r>
            <w:proofErr w:type="spellStart"/>
            <w:r w:rsidRPr="00B30CD2">
              <w:rPr>
                <w:rFonts w:ascii="Calibri Light" w:eastAsia="Calibri" w:hAnsi="Calibri Light" w:cs="Calibri Light"/>
                <w:color w:val="000000"/>
              </w:rPr>
              <w:t>būti</w:t>
            </w:r>
            <w:proofErr w:type="spellEnd"/>
            <w:r w:rsidRPr="00B30CD2">
              <w:rPr>
                <w:rFonts w:ascii="Calibri Light" w:eastAsia="Calibri" w:hAnsi="Calibri Light" w:cs="Calibri Light"/>
                <w:color w:val="000000"/>
              </w:rPr>
              <w:t xml:space="preserve"> </w:t>
            </w:r>
            <w:proofErr w:type="spellStart"/>
            <w:r w:rsidRPr="00B30CD2">
              <w:rPr>
                <w:rFonts w:ascii="Calibri Light" w:eastAsia="Calibri" w:hAnsi="Calibri Light" w:cs="Calibri Light"/>
                <w:color w:val="000000"/>
              </w:rPr>
              <w:t>patvirtinta</w:t>
            </w:r>
            <w:proofErr w:type="spellEnd"/>
            <w:r w:rsidRPr="00B30CD2">
              <w:rPr>
                <w:rFonts w:ascii="Calibri Light" w:eastAsia="Calibri" w:hAnsi="Calibri Light" w:cs="Calibri Light"/>
                <w:color w:val="000000"/>
              </w:rPr>
              <w:t xml:space="preserve"> </w:t>
            </w:r>
            <w:proofErr w:type="spellStart"/>
            <w:r w:rsidRPr="00B30CD2">
              <w:rPr>
                <w:rFonts w:ascii="Calibri Light" w:eastAsia="Calibri" w:hAnsi="Calibri Light" w:cs="Calibri Light"/>
                <w:color w:val="000000"/>
              </w:rPr>
              <w:t>tarptautiniu</w:t>
            </w:r>
            <w:proofErr w:type="spellEnd"/>
            <w:r w:rsidRPr="00B30CD2">
              <w:rPr>
                <w:rFonts w:ascii="Calibri Light" w:eastAsia="Calibri" w:hAnsi="Calibri Light" w:cs="Calibri Light"/>
                <w:color w:val="000000"/>
              </w:rPr>
              <w:t xml:space="preserve"> </w:t>
            </w:r>
            <w:proofErr w:type="spellStart"/>
            <w:r w:rsidRPr="00B30CD2">
              <w:rPr>
                <w:rFonts w:ascii="Calibri Light" w:eastAsia="Calibri" w:hAnsi="Calibri Light" w:cs="Calibri Light"/>
                <w:color w:val="000000"/>
              </w:rPr>
              <w:t>mastu</w:t>
            </w:r>
            <w:proofErr w:type="spellEnd"/>
            <w:r w:rsidRPr="00B30CD2">
              <w:rPr>
                <w:rFonts w:ascii="Calibri Light" w:eastAsia="Calibri" w:hAnsi="Calibri Light" w:cs="Calibri Light"/>
                <w:color w:val="000000"/>
              </w:rPr>
              <w:t xml:space="preserve"> </w:t>
            </w:r>
            <w:proofErr w:type="spellStart"/>
            <w:r w:rsidRPr="00B30CD2">
              <w:rPr>
                <w:rFonts w:ascii="Calibri Light" w:eastAsia="Calibri" w:hAnsi="Calibri Light" w:cs="Calibri Light"/>
                <w:color w:val="000000"/>
              </w:rPr>
              <w:t>pripažįstamais</w:t>
            </w:r>
            <w:proofErr w:type="spellEnd"/>
            <w:r w:rsidRPr="00B30CD2">
              <w:rPr>
                <w:rFonts w:ascii="Calibri Light" w:eastAsia="Calibri" w:hAnsi="Calibri Light" w:cs="Calibri Light"/>
                <w:color w:val="000000"/>
              </w:rPr>
              <w:t xml:space="preserve"> </w:t>
            </w:r>
            <w:proofErr w:type="spellStart"/>
            <w:r w:rsidRPr="00B30CD2">
              <w:rPr>
                <w:rFonts w:ascii="Calibri Light" w:eastAsia="Calibri" w:hAnsi="Calibri Light" w:cs="Calibri Light"/>
                <w:color w:val="000000"/>
              </w:rPr>
              <w:t>sertifikatais</w:t>
            </w:r>
            <w:proofErr w:type="spellEnd"/>
            <w:r w:rsidRPr="00B30CD2">
              <w:rPr>
                <w:rFonts w:ascii="Calibri Light" w:eastAsia="Calibri" w:hAnsi="Calibri Light" w:cs="Calibri Light"/>
                <w:color w:val="000000"/>
              </w:rPr>
              <w:t xml:space="preserve"> (</w:t>
            </w:r>
            <w:r w:rsidRPr="00B30CD2">
              <w:rPr>
                <w:rFonts w:ascii="Calibri Light" w:eastAsia="Calibri" w:hAnsi="Calibri Light" w:cs="Calibri Light"/>
                <w:i/>
                <w:iCs/>
                <w:color w:val="000000"/>
              </w:rPr>
              <w:t>Oracle Certified Professional Java Web Component Developer, Microsoft Certified Professional Web Developer</w:t>
            </w:r>
          </w:p>
          <w:p w14:paraId="3E14A069" w14:textId="77777777" w:rsidR="00A2308C" w:rsidRPr="00B30CD2" w:rsidRDefault="00A2308C" w:rsidP="009E3B08">
            <w:pPr>
              <w:spacing w:line="259" w:lineRule="auto"/>
              <w:rPr>
                <w:rFonts w:ascii="Calibri Light" w:eastAsia="Calibri" w:hAnsi="Calibri Light" w:cs="Calibri Light"/>
              </w:rPr>
            </w:pPr>
            <w:r w:rsidRPr="00B30CD2">
              <w:rPr>
                <w:rFonts w:ascii="Calibri Light" w:eastAsia="Calibri" w:hAnsi="Calibri Light" w:cs="Calibri Light"/>
                <w:i/>
                <w:iCs/>
              </w:rPr>
              <w:t xml:space="preserve"> </w:t>
            </w:r>
            <w:proofErr w:type="spellStart"/>
            <w:r w:rsidRPr="00B30CD2">
              <w:rPr>
                <w:rFonts w:ascii="Calibri Light" w:eastAsia="Calibri" w:hAnsi="Calibri Light" w:cs="Calibri Light"/>
              </w:rPr>
              <w:t>arba</w:t>
            </w:r>
            <w:proofErr w:type="spellEnd"/>
            <w:r w:rsidRPr="00B30CD2">
              <w:rPr>
                <w:rFonts w:ascii="Calibri Light" w:eastAsia="Calibri" w:hAnsi="Calibri Light" w:cs="Calibri Light"/>
              </w:rPr>
              <w:t xml:space="preserve"> jam </w:t>
            </w:r>
            <w:proofErr w:type="spellStart"/>
            <w:r w:rsidRPr="00B30CD2">
              <w:rPr>
                <w:rFonts w:ascii="Calibri Light" w:eastAsia="Calibri" w:hAnsi="Calibri Light" w:cs="Calibri Light"/>
              </w:rPr>
              <w:t>lygiaverčiu</w:t>
            </w:r>
            <w:proofErr w:type="spellEnd"/>
            <w:r w:rsidRPr="00B30CD2">
              <w:rPr>
                <w:rFonts w:ascii="Calibri Light" w:eastAsia="Calibri" w:hAnsi="Calibri Light" w:cs="Calibri Light"/>
              </w:rPr>
              <w:t xml:space="preserve"> </w:t>
            </w:r>
            <w:proofErr w:type="spellStart"/>
            <w:r w:rsidRPr="00B30CD2">
              <w:rPr>
                <w:rFonts w:ascii="Calibri Light" w:eastAsia="Calibri" w:hAnsi="Calibri Light" w:cs="Calibri Light"/>
              </w:rPr>
              <w:t>sertifikatu</w:t>
            </w:r>
            <w:proofErr w:type="spellEnd"/>
            <w:r w:rsidRPr="00B30CD2">
              <w:rPr>
                <w:rFonts w:ascii="Calibri Light" w:eastAsia="Calibri" w:hAnsi="Calibri Light" w:cs="Calibri Light"/>
              </w:rPr>
              <w:t>).</w:t>
            </w:r>
          </w:p>
          <w:p w14:paraId="385AB802" w14:textId="77777777" w:rsidR="00A2308C" w:rsidRPr="00B30CD2" w:rsidRDefault="00A2308C" w:rsidP="009E3B08">
            <w:pPr>
              <w:spacing w:before="100" w:beforeAutospacing="1" w:after="100" w:afterAutospacing="1"/>
              <w:rPr>
                <w:rFonts w:ascii="Calibri Light" w:hAnsi="Calibri Light" w:cs="Calibri Light"/>
                <w:b/>
                <w:bCs/>
                <w:i/>
                <w:iCs/>
                <w:color w:val="000000"/>
                <w:lang w:eastAsia="lt-LT"/>
              </w:rPr>
            </w:pPr>
          </w:p>
        </w:tc>
      </w:tr>
      <w:tr w:rsidR="00A2308C" w:rsidRPr="00CD04E4" w14:paraId="770C8DEC" w14:textId="77777777" w:rsidTr="009E3B08">
        <w:trPr>
          <w:trHeight w:val="257"/>
        </w:trPr>
        <w:tc>
          <w:tcPr>
            <w:tcW w:w="5000" w:type="pct"/>
            <w:gridSpan w:val="3"/>
            <w:shd w:val="clear" w:color="auto" w:fill="F2F2F2" w:themeFill="background1" w:themeFillShade="F2"/>
            <w:vAlign w:val="center"/>
          </w:tcPr>
          <w:p w14:paraId="61D9A6C8" w14:textId="77777777" w:rsidR="00A2308C" w:rsidRPr="00B30CD2" w:rsidRDefault="00A2308C" w:rsidP="009E3B08">
            <w:pPr>
              <w:spacing w:after="0" w:line="240" w:lineRule="auto"/>
              <w:rPr>
                <w:rFonts w:ascii="Calibri Light" w:eastAsia="Calibri" w:hAnsi="Calibri Light" w:cs="Calibri Light"/>
                <w:b/>
                <w:lang w:val="lt-LT"/>
              </w:rPr>
            </w:pPr>
            <w:r w:rsidRPr="00B30CD2">
              <w:rPr>
                <w:rFonts w:ascii="Calibri Light" w:eastAsia="Calibri" w:hAnsi="Calibri Light" w:cs="Calibri Light"/>
                <w:b/>
                <w:lang w:val="lt-LT"/>
              </w:rPr>
              <w:t>Ūkio subjektų grupės dalyvavimo pirkime ir/ar rėmimosi kitų ūkio subjektų pajėgumais sąlygos, subtiekėjų pasitelkimo sąlygos:</w:t>
            </w:r>
          </w:p>
          <w:p w14:paraId="75E01EFE" w14:textId="77777777" w:rsidR="00A2308C" w:rsidRPr="00B30CD2" w:rsidRDefault="00A2308C" w:rsidP="009E3B08">
            <w:pPr>
              <w:spacing w:after="0" w:line="240" w:lineRule="auto"/>
              <w:rPr>
                <w:rFonts w:ascii="Calibri Light" w:eastAsia="Calibri" w:hAnsi="Calibri Light" w:cs="Calibri Light"/>
                <w:i/>
                <w:iCs/>
                <w:lang w:val="lt-LT"/>
              </w:rPr>
            </w:pPr>
            <w:r w:rsidRPr="00B30CD2">
              <w:rPr>
                <w:rFonts w:ascii="Calibri Light" w:eastAsia="Calibri" w:hAnsi="Calibri Light" w:cs="Calibri Light"/>
                <w:i/>
                <w:iCs/>
                <w:lang w:val="lt-LT"/>
              </w:rPr>
              <w:t>a) reikalavimą turi atitikti ūkio subjektų grupės nario (-</w:t>
            </w:r>
            <w:proofErr w:type="spellStart"/>
            <w:r w:rsidRPr="00B30CD2">
              <w:rPr>
                <w:rFonts w:ascii="Calibri Light" w:eastAsia="Calibri" w:hAnsi="Calibri Light" w:cs="Calibri Light"/>
                <w:i/>
                <w:iCs/>
                <w:lang w:val="lt-LT"/>
              </w:rPr>
              <w:t>ių</w:t>
            </w:r>
            <w:proofErr w:type="spellEnd"/>
            <w:r w:rsidRPr="00B30CD2">
              <w:rPr>
                <w:rFonts w:ascii="Calibri Light" w:eastAsia="Calibri" w:hAnsi="Calibri Light" w:cs="Calibri Light"/>
                <w:i/>
                <w:iCs/>
                <w:lang w:val="lt-LT"/>
              </w:rPr>
              <w:t xml:space="preserve">) specialistai, atsižvelgiant į jų prisiimamus įsipareigojimus pirkimo sutarčiai vykdyti. </w:t>
            </w:r>
          </w:p>
          <w:p w14:paraId="3211FC65" w14:textId="77777777" w:rsidR="00A2308C" w:rsidRPr="00B30CD2" w:rsidRDefault="00A2308C" w:rsidP="009E3B08">
            <w:pPr>
              <w:spacing w:after="0" w:line="240" w:lineRule="auto"/>
              <w:rPr>
                <w:rFonts w:ascii="Calibri Light" w:eastAsia="Calibri" w:hAnsi="Calibri Light" w:cs="Calibri Light"/>
                <w:i/>
                <w:iCs/>
                <w:lang w:val="lt-LT"/>
              </w:rPr>
            </w:pPr>
            <w:r w:rsidRPr="00B30CD2">
              <w:rPr>
                <w:rFonts w:ascii="Calibri Light" w:eastAsia="Calibri" w:hAnsi="Calibri Light" w:cs="Calibri Light"/>
                <w:i/>
                <w:iCs/>
                <w:lang w:val="lt-LT"/>
              </w:rPr>
              <w:t>b) tiekėjas gali remtis kito (-ų) ūkio subjekto (-ų) pajėgumais, tik tuo atveju, jeigu tie (jų darbuotojai) patys vykdys tą pirkimo sutarties dalį, kuriai reikia jų turimų pajėgumų.</w:t>
            </w:r>
          </w:p>
        </w:tc>
      </w:tr>
      <w:tr w:rsidR="00A2308C" w:rsidRPr="00CD04E4" w14:paraId="18BDEFEF" w14:textId="77777777" w:rsidTr="009E3B08">
        <w:trPr>
          <w:trHeight w:val="257"/>
        </w:trPr>
        <w:tc>
          <w:tcPr>
            <w:tcW w:w="5000" w:type="pct"/>
            <w:gridSpan w:val="3"/>
            <w:shd w:val="clear" w:color="auto" w:fill="F2F2F2" w:themeFill="background1" w:themeFillShade="F2"/>
            <w:vAlign w:val="center"/>
          </w:tcPr>
          <w:p w14:paraId="37AD91C4" w14:textId="77777777" w:rsidR="00A2308C" w:rsidRPr="00B30CD2" w:rsidRDefault="00A2308C" w:rsidP="009E3B08">
            <w:pPr>
              <w:spacing w:after="0" w:line="240" w:lineRule="auto"/>
              <w:rPr>
                <w:rFonts w:ascii="Calibri Light" w:eastAsia="Calibri" w:hAnsi="Calibri Light" w:cs="Calibri Light"/>
                <w:b/>
                <w:lang w:val="lt-LT"/>
              </w:rPr>
            </w:pPr>
          </w:p>
        </w:tc>
      </w:tr>
    </w:tbl>
    <w:p w14:paraId="45693989" w14:textId="77777777" w:rsidR="00673122" w:rsidRPr="00B10CE3" w:rsidRDefault="00673122" w:rsidP="00556361">
      <w:pPr>
        <w:pStyle w:val="Sraopastraipa"/>
        <w:spacing w:before="60" w:after="60" w:line="240" w:lineRule="auto"/>
        <w:ind w:left="0"/>
        <w:rPr>
          <w:rFonts w:ascii="Calibri Light" w:hAnsi="Calibri Light" w:cs="Calibri Light"/>
          <w:b/>
          <w:lang w:val="lt-LT"/>
        </w:rPr>
      </w:pPr>
    </w:p>
    <w:p w14:paraId="52440A88" w14:textId="1EBFC686" w:rsidR="00B878FD" w:rsidRPr="00B10CE3" w:rsidRDefault="00B878FD" w:rsidP="00386DCD">
      <w:pPr>
        <w:pStyle w:val="Sraopastraipa"/>
        <w:tabs>
          <w:tab w:val="left" w:pos="284"/>
        </w:tabs>
        <w:spacing w:before="60" w:after="60" w:line="120" w:lineRule="auto"/>
        <w:ind w:left="0"/>
        <w:rPr>
          <w:rFonts w:ascii="Calibri Light" w:hAnsi="Calibri Light" w:cs="Calibri Light"/>
          <w:lang w:val="lt-LT"/>
        </w:rPr>
      </w:pPr>
      <w:bookmarkStart w:id="3" w:name="_Toc506979277"/>
    </w:p>
    <w:p w14:paraId="5DA1C514" w14:textId="77777777" w:rsidR="00B878FD" w:rsidRPr="00B10CE3" w:rsidRDefault="00B878FD" w:rsidP="00B878F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4" w:name="_Toc506979275"/>
      <w:r w:rsidRPr="00B10CE3">
        <w:rPr>
          <w:rFonts w:ascii="Calibri Light" w:eastAsiaTheme="majorEastAsia" w:hAnsi="Calibri Light" w:cs="Calibri Light"/>
          <w:b/>
          <w:bCs/>
          <w:color w:val="548DD4" w:themeColor="text2" w:themeTint="99"/>
          <w:spacing w:val="4"/>
          <w:lang w:val="lt-LT"/>
        </w:rPr>
        <w:t>KOKYBĖS VADYBOS IR (ARBA) APLINKOS APSAUGOS VADYBOS SISTEMOS STANDARTAI</w:t>
      </w:r>
    </w:p>
    <w:bookmarkEnd w:id="4"/>
    <w:p w14:paraId="22128348" w14:textId="77777777" w:rsidR="00B878FD" w:rsidRPr="00B10CE3" w:rsidRDefault="00B878FD" w:rsidP="00B878FD">
      <w:pPr>
        <w:pStyle w:val="Sraopastraipa"/>
        <w:tabs>
          <w:tab w:val="left" w:pos="284"/>
        </w:tabs>
        <w:spacing w:before="60" w:after="60" w:line="120" w:lineRule="auto"/>
        <w:ind w:left="0"/>
        <w:rPr>
          <w:rFonts w:ascii="Calibri Light" w:hAnsi="Calibri Light" w:cs="Calibri Light"/>
          <w:lang w:val="lt-LT"/>
        </w:rPr>
      </w:pPr>
    </w:p>
    <w:p w14:paraId="3B433407" w14:textId="00BD59A4" w:rsidR="00B878FD" w:rsidRPr="00B10CE3" w:rsidRDefault="00000000" w:rsidP="00B878FD">
      <w:pPr>
        <w:pStyle w:val="Sraopastraipa"/>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393742187"/>
          <w:placeholder>
            <w:docPart w:val="47E69D7E918F4F069B0A7E85C11EC0D5"/>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6D0AEA" w:rsidRPr="00B10CE3">
            <w:rPr>
              <w:rFonts w:ascii="Calibri Light" w:hAnsi="Calibri Light" w:cs="Calibri Light"/>
              <w:lang w:val="lt-LT"/>
            </w:rPr>
            <w:t>Kokybės vadybos sistemos ir (arba) aplinkos apsaugos vadybos sistemos standartų reikalavimai pirkime nekeliami ir netaikomi.</w:t>
          </w:r>
        </w:sdtContent>
      </w:sdt>
    </w:p>
    <w:p w14:paraId="7E74C8E8" w14:textId="77777777" w:rsidR="00EC7B3B" w:rsidRPr="00B10CE3" w:rsidRDefault="00EC7B3B" w:rsidP="00402C5E">
      <w:pPr>
        <w:pStyle w:val="Sraopastraipa"/>
        <w:tabs>
          <w:tab w:val="left" w:pos="284"/>
        </w:tabs>
        <w:spacing w:before="60" w:after="60" w:line="120" w:lineRule="auto"/>
        <w:ind w:left="0"/>
        <w:rPr>
          <w:rFonts w:ascii="Calibri Light" w:hAnsi="Calibri Light" w:cs="Calibri Light"/>
          <w:lang w:val="lt-LT"/>
        </w:rPr>
      </w:pPr>
    </w:p>
    <w:p w14:paraId="02051742" w14:textId="77777777" w:rsidR="00386DCD" w:rsidRPr="00B10CE3"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5" w:name="_Toc506979276"/>
      <w:r w:rsidRPr="00B10CE3">
        <w:rPr>
          <w:rFonts w:ascii="Calibri Light" w:eastAsiaTheme="majorEastAsia" w:hAnsi="Calibri Light" w:cs="Calibri Light"/>
          <w:b/>
          <w:bCs/>
          <w:color w:val="548DD4" w:themeColor="text2" w:themeTint="99"/>
          <w:spacing w:val="4"/>
          <w:lang w:val="lt-LT"/>
        </w:rPr>
        <w:t>PASIŪLYMŲ VERTINIMO KRITERIJAI IR TVARKA</w:t>
      </w:r>
    </w:p>
    <w:bookmarkEnd w:id="5"/>
    <w:p w14:paraId="4E791E98" w14:textId="77777777" w:rsidR="00A644E3" w:rsidRPr="00B10CE3" w:rsidRDefault="00A644E3" w:rsidP="00A644E3">
      <w:pPr>
        <w:pStyle w:val="Sraopastraipa"/>
        <w:spacing w:line="120" w:lineRule="auto"/>
        <w:ind w:left="0"/>
        <w:rPr>
          <w:rFonts w:ascii="Calibri Light" w:hAnsi="Calibri Light" w:cs="Calibri Light"/>
          <w:lang w:val="lt-LT"/>
        </w:rPr>
      </w:pPr>
    </w:p>
    <w:p w14:paraId="3F88501B" w14:textId="36D037EA" w:rsidR="00364A7C" w:rsidRPr="00FF208D" w:rsidRDefault="00364A7C" w:rsidP="00364A7C">
      <w:pPr>
        <w:pStyle w:val="Standard"/>
        <w:tabs>
          <w:tab w:val="left" w:pos="709"/>
        </w:tabs>
        <w:ind w:left="360"/>
        <w:jc w:val="both"/>
        <w:rPr>
          <w:rFonts w:ascii="Calibri Light" w:hAnsi="Calibri Light" w:cs="Calibri Light"/>
          <w:sz w:val="22"/>
          <w:szCs w:val="22"/>
        </w:rPr>
      </w:pPr>
      <w:r w:rsidRPr="00FF208D">
        <w:rPr>
          <w:rFonts w:ascii="Calibri Light" w:hAnsi="Calibri Light" w:cs="Calibri Light"/>
          <w:sz w:val="22"/>
          <w:szCs w:val="22"/>
          <w:lang w:val="lt-LT"/>
        </w:rPr>
        <w:lastRenderedPageBreak/>
        <w:t>6.1. Ekonomiškai naudingiausias pasiūlymas išrenkamas pagal kainos ir kokybės (</w:t>
      </w:r>
      <w:r w:rsidR="006C7BDC" w:rsidRPr="00FF208D">
        <w:rPr>
          <w:rFonts w:ascii="Calibri Light" w:hAnsi="Calibri Light" w:cs="Calibri Light"/>
          <w:sz w:val="22"/>
          <w:szCs w:val="22"/>
          <w:lang w:val="lt-LT"/>
        </w:rPr>
        <w:t>pasirinktos kokybės vertinimo charakteristikos nėra kiekybiškai įvertinamos</w:t>
      </w:r>
      <w:r w:rsidRPr="00FF208D">
        <w:rPr>
          <w:rFonts w:ascii="Calibri Light" w:hAnsi="Calibri Light" w:cs="Calibri Light"/>
          <w:sz w:val="22"/>
          <w:szCs w:val="22"/>
          <w:lang w:val="lt-LT"/>
        </w:rPr>
        <w:t xml:space="preserve">) santykį. Pasiūlymų vertinimo kriterijai </w:t>
      </w:r>
      <w:r w:rsidRPr="00FF208D">
        <w:rPr>
          <w:rFonts w:ascii="Calibri Light" w:hAnsi="Calibri Light" w:cs="Calibri Light"/>
          <w:b/>
          <w:bCs/>
          <w:sz w:val="22"/>
          <w:szCs w:val="22"/>
          <w:lang w:val="lt-LT"/>
        </w:rPr>
        <w:t>pirkimo objektui:</w:t>
      </w:r>
    </w:p>
    <w:tbl>
      <w:tblPr>
        <w:tblW w:w="9622" w:type="dxa"/>
        <w:jc w:val="center"/>
        <w:tblLayout w:type="fixed"/>
        <w:tblCellMar>
          <w:left w:w="10" w:type="dxa"/>
          <w:right w:w="10" w:type="dxa"/>
        </w:tblCellMar>
        <w:tblLook w:val="04A0" w:firstRow="1" w:lastRow="0" w:firstColumn="1" w:lastColumn="0" w:noHBand="0" w:noVBand="1"/>
      </w:tblPr>
      <w:tblGrid>
        <w:gridCol w:w="619"/>
        <w:gridCol w:w="3910"/>
        <w:gridCol w:w="3261"/>
        <w:gridCol w:w="1832"/>
      </w:tblGrid>
      <w:tr w:rsidR="00364A7C" w:rsidRPr="00FF208D" w14:paraId="2E0EC14D" w14:textId="77777777" w:rsidTr="009E3B08">
        <w:trPr>
          <w:trHeight w:val="1429"/>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6B75E576" w14:textId="77777777" w:rsidR="00364A7C" w:rsidRPr="00FF208D" w:rsidRDefault="00364A7C" w:rsidP="009E3B08">
            <w:pPr>
              <w:pStyle w:val="Standard"/>
              <w:rPr>
                <w:rFonts w:ascii="Calibri Light" w:hAnsi="Calibri Light" w:cs="Calibri Light"/>
                <w:sz w:val="22"/>
                <w:szCs w:val="22"/>
              </w:rPr>
            </w:pPr>
            <w:r w:rsidRPr="00FF208D">
              <w:rPr>
                <w:rFonts w:ascii="Calibri Light" w:hAnsi="Calibri Light" w:cs="Calibri Light"/>
                <w:bCs/>
                <w:sz w:val="22"/>
                <w:szCs w:val="22"/>
                <w:lang w:val="lt-LT" w:eastAsia="en-US"/>
              </w:rPr>
              <w:t>Eil. Nr.</w:t>
            </w:r>
          </w:p>
        </w:tc>
        <w:tc>
          <w:tcPr>
            <w:tcW w:w="3910"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24F0CEEA" w14:textId="77777777" w:rsidR="00364A7C" w:rsidRPr="00FF208D" w:rsidRDefault="00364A7C" w:rsidP="009E3B08">
            <w:pPr>
              <w:pStyle w:val="Standard"/>
              <w:rPr>
                <w:rFonts w:ascii="Calibri Light" w:hAnsi="Calibri Light" w:cs="Calibri Light"/>
                <w:sz w:val="22"/>
                <w:szCs w:val="22"/>
              </w:rPr>
            </w:pPr>
            <w:r w:rsidRPr="00FF208D">
              <w:rPr>
                <w:rFonts w:ascii="Calibri Light" w:hAnsi="Calibri Light" w:cs="Calibri Light"/>
                <w:bCs/>
                <w:sz w:val="22"/>
                <w:szCs w:val="22"/>
                <w:lang w:val="lt-LT" w:eastAsia="en-US"/>
              </w:rPr>
              <w:t>Vertinimo kriterijai</w:t>
            </w:r>
          </w:p>
        </w:tc>
        <w:tc>
          <w:tcPr>
            <w:tcW w:w="3261"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453EA1FA" w14:textId="77777777" w:rsidR="00364A7C" w:rsidRPr="00FF208D" w:rsidRDefault="00364A7C" w:rsidP="009E3B08">
            <w:pPr>
              <w:pStyle w:val="Standard"/>
              <w:rPr>
                <w:rFonts w:ascii="Calibri Light" w:hAnsi="Calibri Light" w:cs="Calibri Light"/>
                <w:sz w:val="22"/>
                <w:szCs w:val="22"/>
              </w:rPr>
            </w:pPr>
            <w:r w:rsidRPr="00FF208D">
              <w:rPr>
                <w:rFonts w:ascii="Calibri Light" w:eastAsia="Times New Roman" w:hAnsi="Calibri Light" w:cs="Calibri Light"/>
                <w:bCs/>
                <w:sz w:val="22"/>
                <w:szCs w:val="22"/>
                <w:lang w:val="lt-LT" w:eastAsia="en-US"/>
              </w:rPr>
              <w:t>Kokybės kriterijaus parametrui suteikiami balai</w:t>
            </w: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0ED8CBCA" w14:textId="77777777" w:rsidR="00364A7C" w:rsidRPr="00FF208D" w:rsidRDefault="00364A7C" w:rsidP="009E3B08">
            <w:pPr>
              <w:pStyle w:val="Standard"/>
              <w:rPr>
                <w:rFonts w:ascii="Calibri Light" w:hAnsi="Calibri Light" w:cs="Calibri Light"/>
                <w:sz w:val="22"/>
                <w:szCs w:val="22"/>
              </w:rPr>
            </w:pPr>
            <w:r w:rsidRPr="00FF208D">
              <w:rPr>
                <w:rFonts w:ascii="Calibri Light" w:hAnsi="Calibri Light" w:cs="Calibri Light"/>
                <w:bCs/>
                <w:sz w:val="22"/>
                <w:szCs w:val="22"/>
                <w:lang w:val="lt-LT" w:eastAsia="en-US"/>
              </w:rPr>
              <w:t>Lyginamasis svoris ekonominio naudingumo įvertinime</w:t>
            </w:r>
          </w:p>
        </w:tc>
      </w:tr>
      <w:tr w:rsidR="00364A7C" w:rsidRPr="00FF208D" w14:paraId="45DEA9E3" w14:textId="77777777" w:rsidTr="009E3B08">
        <w:trPr>
          <w:trHeight w:val="379"/>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071A744D" w14:textId="77777777" w:rsidR="00364A7C" w:rsidRPr="00FF208D" w:rsidRDefault="00364A7C" w:rsidP="009E3B08">
            <w:pPr>
              <w:pStyle w:val="Standard"/>
              <w:rPr>
                <w:rFonts w:ascii="Calibri Light" w:hAnsi="Calibri Light" w:cs="Calibri Light"/>
                <w:sz w:val="22"/>
                <w:szCs w:val="22"/>
              </w:rPr>
            </w:pPr>
            <w:r w:rsidRPr="00FF208D">
              <w:rPr>
                <w:rFonts w:ascii="Calibri Light" w:hAnsi="Calibri Light" w:cs="Calibri Light"/>
                <w:sz w:val="22"/>
                <w:szCs w:val="22"/>
                <w:lang w:val="lt-LT" w:eastAsia="en-US"/>
              </w:rPr>
              <w:t>1.</w:t>
            </w:r>
          </w:p>
        </w:tc>
        <w:tc>
          <w:tcPr>
            <w:tcW w:w="3910"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1CEC72D6" w14:textId="77777777" w:rsidR="00364A7C" w:rsidRPr="00FF208D" w:rsidRDefault="00364A7C" w:rsidP="009E3B08">
            <w:pPr>
              <w:pStyle w:val="Standard"/>
              <w:rPr>
                <w:rFonts w:ascii="Calibri Light" w:hAnsi="Calibri Light" w:cs="Calibri Light"/>
                <w:sz w:val="22"/>
                <w:szCs w:val="22"/>
              </w:rPr>
            </w:pPr>
            <w:r w:rsidRPr="00FF208D">
              <w:rPr>
                <w:rFonts w:ascii="Calibri Light" w:hAnsi="Calibri Light" w:cs="Calibri Light"/>
                <w:b/>
                <w:bCs/>
                <w:sz w:val="22"/>
                <w:szCs w:val="22"/>
                <w:lang w:val="lt-LT" w:eastAsia="en-US"/>
              </w:rPr>
              <w:t>Pasiūlymo kaina (C)</w:t>
            </w:r>
          </w:p>
        </w:tc>
        <w:tc>
          <w:tcPr>
            <w:tcW w:w="3261"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35FE2C72" w14:textId="77777777" w:rsidR="00364A7C" w:rsidRPr="00FF208D" w:rsidRDefault="00364A7C" w:rsidP="009E3B08">
            <w:pPr>
              <w:pStyle w:val="Standard"/>
              <w:rPr>
                <w:rFonts w:ascii="Calibri Light" w:hAnsi="Calibri Light" w:cs="Calibri Light"/>
                <w:sz w:val="22"/>
                <w:szCs w:val="22"/>
                <w:lang w:val="lt-LT" w:eastAsia="en-US"/>
              </w:rPr>
            </w:pP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72FBEDCC" w14:textId="77777777" w:rsidR="00364A7C" w:rsidRPr="00FF208D" w:rsidRDefault="00364A7C" w:rsidP="009E3B08">
            <w:pPr>
              <w:pStyle w:val="Standard"/>
              <w:rPr>
                <w:rFonts w:ascii="Calibri Light" w:hAnsi="Calibri Light" w:cs="Calibri Light"/>
                <w:sz w:val="22"/>
                <w:szCs w:val="22"/>
              </w:rPr>
            </w:pPr>
            <w:r w:rsidRPr="00FF208D">
              <w:rPr>
                <w:rFonts w:ascii="Calibri Light" w:hAnsi="Calibri Light" w:cs="Calibri Light"/>
                <w:sz w:val="22"/>
                <w:szCs w:val="22"/>
                <w:lang w:val="lt-LT" w:eastAsia="en-US"/>
              </w:rPr>
              <w:t>X=80</w:t>
            </w:r>
          </w:p>
        </w:tc>
      </w:tr>
      <w:tr w:rsidR="00364A7C" w:rsidRPr="00FF208D" w14:paraId="731856D8" w14:textId="77777777" w:rsidTr="009E3B08">
        <w:trPr>
          <w:trHeight w:val="261"/>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0A285032" w14:textId="77777777" w:rsidR="00364A7C" w:rsidRPr="00FF208D" w:rsidRDefault="00364A7C" w:rsidP="009E3B08">
            <w:pPr>
              <w:pStyle w:val="Standard"/>
              <w:rPr>
                <w:rFonts w:ascii="Calibri Light" w:hAnsi="Calibri Light" w:cs="Calibri Light"/>
                <w:sz w:val="22"/>
                <w:szCs w:val="22"/>
              </w:rPr>
            </w:pPr>
            <w:r w:rsidRPr="00FF208D">
              <w:rPr>
                <w:rFonts w:ascii="Calibri Light" w:hAnsi="Calibri Light" w:cs="Calibri Light"/>
                <w:sz w:val="22"/>
                <w:szCs w:val="22"/>
                <w:lang w:val="lt-LT" w:eastAsia="en-US"/>
              </w:rPr>
              <w:t>2.</w:t>
            </w:r>
          </w:p>
        </w:tc>
        <w:tc>
          <w:tcPr>
            <w:tcW w:w="3910"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479942C3" w14:textId="77777777" w:rsidR="00364A7C" w:rsidRPr="00FF208D" w:rsidRDefault="00364A7C" w:rsidP="009E3B08">
            <w:pPr>
              <w:pStyle w:val="Standard"/>
              <w:rPr>
                <w:rFonts w:ascii="Calibri Light" w:hAnsi="Calibri Light" w:cs="Calibri Light"/>
                <w:sz w:val="22"/>
                <w:szCs w:val="22"/>
              </w:rPr>
            </w:pPr>
            <w:r w:rsidRPr="00FF208D">
              <w:rPr>
                <w:rFonts w:ascii="Calibri Light" w:hAnsi="Calibri Light" w:cs="Calibri Light"/>
                <w:b/>
                <w:bCs/>
                <w:sz w:val="22"/>
                <w:szCs w:val="22"/>
                <w:lang w:val="lt-LT" w:eastAsia="en-US"/>
              </w:rPr>
              <w:t>Kokybės kriterijus (T)</w:t>
            </w:r>
          </w:p>
        </w:tc>
        <w:tc>
          <w:tcPr>
            <w:tcW w:w="3261"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5DA3204F" w14:textId="77777777" w:rsidR="00364A7C" w:rsidRPr="00FF208D" w:rsidRDefault="00364A7C" w:rsidP="009E3B08">
            <w:pPr>
              <w:pStyle w:val="Standard"/>
              <w:ind w:left="18" w:hanging="18"/>
              <w:rPr>
                <w:rFonts w:ascii="Calibri Light" w:hAnsi="Calibri Light" w:cs="Calibri Light"/>
                <w:sz w:val="22"/>
                <w:szCs w:val="22"/>
                <w:lang w:val="lt-LT" w:eastAsia="en-US"/>
              </w:rPr>
            </w:pP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561B5F00" w14:textId="77777777" w:rsidR="00364A7C" w:rsidRPr="00FF208D" w:rsidRDefault="00364A7C" w:rsidP="009E3B08">
            <w:pPr>
              <w:pStyle w:val="Standard"/>
              <w:ind w:left="-262" w:firstLine="262"/>
              <w:rPr>
                <w:rFonts w:ascii="Calibri Light" w:hAnsi="Calibri Light" w:cs="Calibri Light"/>
                <w:sz w:val="22"/>
                <w:szCs w:val="22"/>
                <w:lang w:val="lt-LT" w:eastAsia="en-US"/>
              </w:rPr>
            </w:pPr>
          </w:p>
        </w:tc>
      </w:tr>
      <w:tr w:rsidR="00364A7C" w:rsidRPr="00FF208D" w14:paraId="5B1B6B9F" w14:textId="77777777" w:rsidTr="009E3B08">
        <w:trPr>
          <w:trHeight w:val="906"/>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07C88021" w14:textId="77777777" w:rsidR="00364A7C" w:rsidRPr="00FF208D" w:rsidRDefault="00364A7C" w:rsidP="009E3B08">
            <w:pPr>
              <w:pStyle w:val="Standard"/>
              <w:rPr>
                <w:rFonts w:ascii="Calibri Light" w:hAnsi="Calibri Light" w:cs="Calibri Light"/>
                <w:sz w:val="22"/>
                <w:szCs w:val="22"/>
              </w:rPr>
            </w:pPr>
            <w:r w:rsidRPr="00FF208D">
              <w:rPr>
                <w:rFonts w:ascii="Calibri Light" w:hAnsi="Calibri Light" w:cs="Calibri Light"/>
                <w:sz w:val="22"/>
                <w:szCs w:val="22"/>
                <w:lang w:val="lt-LT" w:eastAsia="en-US"/>
              </w:rPr>
              <w:t>2.1.</w:t>
            </w:r>
          </w:p>
        </w:tc>
        <w:tc>
          <w:tcPr>
            <w:tcW w:w="3910"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31E81595" w14:textId="77777777" w:rsidR="00364A7C" w:rsidRPr="00FF208D" w:rsidRDefault="00364A7C" w:rsidP="009E3B08">
            <w:pPr>
              <w:pStyle w:val="Standard"/>
              <w:ind w:left="-261" w:firstLine="261"/>
              <w:rPr>
                <w:rFonts w:ascii="Calibri Light" w:hAnsi="Calibri Light" w:cs="Calibri Light"/>
                <w:sz w:val="22"/>
                <w:szCs w:val="22"/>
              </w:rPr>
            </w:pPr>
            <w:r w:rsidRPr="00FF208D">
              <w:rPr>
                <w:rFonts w:ascii="Calibri Light" w:hAnsi="Calibri Light" w:cs="Calibri Light"/>
                <w:i/>
                <w:sz w:val="22"/>
                <w:szCs w:val="22"/>
                <w:lang w:val="lt-LT" w:eastAsia="en-US"/>
              </w:rPr>
              <w:t xml:space="preserve">Pirmas parametras </w:t>
            </w:r>
            <w:r w:rsidRPr="00FF208D">
              <w:rPr>
                <w:rFonts w:ascii="Calibri Light" w:hAnsi="Calibri Light" w:cs="Calibri Light"/>
                <w:sz w:val="22"/>
                <w:szCs w:val="22"/>
                <w:lang w:val="lt-LT" w:eastAsia="en-US"/>
              </w:rPr>
              <w:t>(P</w:t>
            </w:r>
            <w:r w:rsidRPr="00FF208D">
              <w:rPr>
                <w:rFonts w:ascii="Calibri Light" w:hAnsi="Calibri Light" w:cs="Calibri Light"/>
                <w:sz w:val="22"/>
                <w:szCs w:val="22"/>
                <w:vertAlign w:val="subscript"/>
                <w:lang w:val="lt-LT" w:eastAsia="en-US"/>
              </w:rPr>
              <w:t>1</w:t>
            </w:r>
            <w:r w:rsidRPr="00FF208D">
              <w:rPr>
                <w:rFonts w:ascii="Calibri Light" w:hAnsi="Calibri Light" w:cs="Calibri Light"/>
                <w:sz w:val="22"/>
                <w:szCs w:val="22"/>
                <w:lang w:val="lt-LT" w:eastAsia="en-US"/>
              </w:rPr>
              <w:t>)</w:t>
            </w:r>
          </w:p>
          <w:p w14:paraId="2F90B352" w14:textId="77777777" w:rsidR="00364A7C" w:rsidRPr="00FF208D" w:rsidRDefault="00364A7C" w:rsidP="009E3B08">
            <w:pPr>
              <w:pStyle w:val="Standard"/>
              <w:rPr>
                <w:rFonts w:ascii="Calibri Light" w:hAnsi="Calibri Light" w:cs="Calibri Light"/>
                <w:sz w:val="22"/>
                <w:szCs w:val="22"/>
              </w:rPr>
            </w:pPr>
            <w:r w:rsidRPr="00FF208D">
              <w:rPr>
                <w:rFonts w:ascii="Calibri Light" w:hAnsi="Calibri Light" w:cs="Calibri Light"/>
                <w:sz w:val="22"/>
                <w:szCs w:val="22"/>
                <w:lang w:val="lt-LT" w:eastAsia="en-US"/>
              </w:rPr>
              <w:t>Siūlomas užduoties sprendimas ir realizavimo planavimas</w:t>
            </w:r>
          </w:p>
        </w:tc>
        <w:tc>
          <w:tcPr>
            <w:tcW w:w="3261"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5D3C217C" w14:textId="77777777" w:rsidR="00364A7C" w:rsidRPr="00FF208D" w:rsidRDefault="00364A7C" w:rsidP="009E3B08">
            <w:pPr>
              <w:pStyle w:val="Standard"/>
              <w:ind w:left="18" w:hanging="18"/>
              <w:rPr>
                <w:rFonts w:ascii="Calibri Light" w:hAnsi="Calibri Light" w:cs="Calibri Light"/>
                <w:sz w:val="22"/>
                <w:szCs w:val="22"/>
              </w:rPr>
            </w:pPr>
            <w:r w:rsidRPr="00FF208D">
              <w:rPr>
                <w:rFonts w:ascii="Calibri Light" w:hAnsi="Calibri Light" w:cs="Calibri Light"/>
                <w:sz w:val="22"/>
                <w:szCs w:val="22"/>
                <w:lang w:val="lt-LT" w:eastAsia="en-US"/>
              </w:rPr>
              <w:t>Maksimalus balų skaičius: 5 balai</w:t>
            </w: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66DD83F0" w14:textId="77777777" w:rsidR="00364A7C" w:rsidRPr="00FF208D" w:rsidRDefault="00364A7C" w:rsidP="009E3B08">
            <w:pPr>
              <w:pStyle w:val="Standard"/>
              <w:ind w:left="-262" w:firstLine="262"/>
              <w:rPr>
                <w:rFonts w:ascii="Calibri Light" w:hAnsi="Calibri Light" w:cs="Calibri Light"/>
                <w:sz w:val="22"/>
                <w:szCs w:val="22"/>
              </w:rPr>
            </w:pPr>
            <w:r w:rsidRPr="00FF208D">
              <w:rPr>
                <w:rFonts w:ascii="Calibri Light" w:hAnsi="Calibri Light" w:cs="Calibri Light"/>
                <w:sz w:val="22"/>
                <w:szCs w:val="22"/>
                <w:lang w:val="lt-LT" w:eastAsia="en-US"/>
              </w:rPr>
              <w:t>Y</w:t>
            </w:r>
            <w:r w:rsidRPr="00FF208D">
              <w:rPr>
                <w:rFonts w:ascii="Calibri Light" w:hAnsi="Calibri Light" w:cs="Calibri Light"/>
                <w:sz w:val="22"/>
                <w:szCs w:val="22"/>
                <w:vertAlign w:val="subscript"/>
                <w:lang w:val="lt-LT" w:eastAsia="en-US"/>
              </w:rPr>
              <w:t xml:space="preserve"> </w:t>
            </w:r>
            <w:r w:rsidRPr="00FF208D">
              <w:rPr>
                <w:rFonts w:ascii="Calibri Light" w:hAnsi="Calibri Light" w:cs="Calibri Light"/>
                <w:sz w:val="22"/>
                <w:szCs w:val="22"/>
                <w:lang w:val="lt-LT" w:eastAsia="en-US"/>
              </w:rPr>
              <w:t>=20</w:t>
            </w:r>
          </w:p>
        </w:tc>
      </w:tr>
    </w:tbl>
    <w:p w14:paraId="45FCA002" w14:textId="77777777" w:rsidR="00364A7C" w:rsidRPr="00FF208D" w:rsidRDefault="00364A7C" w:rsidP="00364A7C">
      <w:pPr>
        <w:pStyle w:val="Sraopastraipa"/>
        <w:tabs>
          <w:tab w:val="left" w:pos="644"/>
          <w:tab w:val="left" w:pos="927"/>
        </w:tabs>
        <w:spacing w:after="0"/>
        <w:ind w:left="360"/>
        <w:rPr>
          <w:rFonts w:ascii="Calibri Light" w:hAnsi="Calibri Light" w:cs="Calibri Light"/>
          <w:lang w:val="lt-LT"/>
        </w:rPr>
      </w:pPr>
    </w:p>
    <w:p w14:paraId="07934020" w14:textId="2AA5C7A7" w:rsidR="00364A7C" w:rsidRPr="00FF208D" w:rsidRDefault="00364A7C" w:rsidP="006E5CCF">
      <w:pPr>
        <w:pStyle w:val="Sraopastraipa"/>
        <w:numPr>
          <w:ilvl w:val="1"/>
          <w:numId w:val="35"/>
        </w:numPr>
        <w:tabs>
          <w:tab w:val="left" w:pos="284"/>
          <w:tab w:val="left" w:pos="567"/>
        </w:tabs>
        <w:suppressAutoHyphens/>
        <w:autoSpaceDN w:val="0"/>
        <w:spacing w:after="0" w:line="240" w:lineRule="auto"/>
        <w:ind w:left="0" w:firstLine="426"/>
        <w:contextualSpacing w:val="0"/>
        <w:textAlignment w:val="baseline"/>
        <w:rPr>
          <w:rFonts w:ascii="Calibri Light" w:hAnsi="Calibri Light" w:cs="Calibri Light"/>
        </w:rPr>
      </w:pPr>
      <w:r w:rsidRPr="00FF208D">
        <w:rPr>
          <w:rFonts w:ascii="Calibri Light" w:hAnsi="Calibri Light" w:cs="Calibri Light"/>
          <w:lang w:val="lt-LT"/>
        </w:rPr>
        <w:t>Pasiūlymo ekonominis naudingumas (EN) apskaičiuojamas sudedant teikėjo Pasiūlymo kainos (C) ir kokybės kriterijaus (T) balus (ekonominio naudingumo balas apvalinimas dviejų skaitmenų po kablelio tikslumu):</w:t>
      </w:r>
    </w:p>
    <w:p w14:paraId="370FC578" w14:textId="77777777" w:rsidR="00364A7C" w:rsidRPr="00FF208D" w:rsidRDefault="00364A7C" w:rsidP="00364A7C">
      <w:pPr>
        <w:pStyle w:val="Standard"/>
        <w:tabs>
          <w:tab w:val="left" w:pos="0"/>
          <w:tab w:val="left" w:pos="567"/>
        </w:tabs>
        <w:jc w:val="center"/>
        <w:rPr>
          <w:rFonts w:ascii="Calibri Light" w:hAnsi="Calibri Light" w:cs="Calibri Light"/>
          <w:sz w:val="22"/>
          <w:szCs w:val="22"/>
        </w:rPr>
      </w:pPr>
      <w:r w:rsidRPr="00FF208D">
        <w:rPr>
          <w:rFonts w:ascii="Calibri Light" w:hAnsi="Calibri Light" w:cs="Calibri Light"/>
          <w:b/>
          <w:i/>
          <w:sz w:val="22"/>
          <w:szCs w:val="22"/>
          <w:lang w:val="lt-LT"/>
        </w:rPr>
        <w:t>EN = C + T</w:t>
      </w:r>
    </w:p>
    <w:p w14:paraId="73176F1F" w14:textId="77777777" w:rsidR="00364A7C" w:rsidRPr="00FF208D" w:rsidRDefault="00364A7C" w:rsidP="00364A7C">
      <w:pPr>
        <w:pStyle w:val="Standard"/>
        <w:tabs>
          <w:tab w:val="left" w:pos="0"/>
          <w:tab w:val="left" w:pos="567"/>
        </w:tabs>
        <w:jc w:val="center"/>
        <w:rPr>
          <w:rFonts w:ascii="Calibri Light" w:hAnsi="Calibri Light" w:cs="Calibri Light"/>
          <w:sz w:val="22"/>
          <w:szCs w:val="22"/>
          <w:lang w:val="lt-LT"/>
        </w:rPr>
      </w:pPr>
    </w:p>
    <w:p w14:paraId="650EF2FE" w14:textId="6EBEA49E" w:rsidR="00364A7C" w:rsidRPr="00FF208D" w:rsidRDefault="006E5CCF" w:rsidP="00364A7C">
      <w:pPr>
        <w:pStyle w:val="Standard"/>
        <w:tabs>
          <w:tab w:val="left" w:pos="284"/>
        </w:tabs>
        <w:ind w:firstLine="426"/>
        <w:jc w:val="both"/>
        <w:rPr>
          <w:rFonts w:ascii="Calibri Light" w:hAnsi="Calibri Light" w:cs="Calibri Light"/>
          <w:sz w:val="22"/>
          <w:szCs w:val="22"/>
        </w:rPr>
      </w:pPr>
      <w:r w:rsidRPr="00FF208D">
        <w:rPr>
          <w:rFonts w:ascii="Calibri Light" w:hAnsi="Calibri Light" w:cs="Calibri Light"/>
          <w:sz w:val="22"/>
          <w:szCs w:val="22"/>
          <w:lang w:val="lt-LT"/>
        </w:rPr>
        <w:t>6.</w:t>
      </w:r>
      <w:r w:rsidR="00364A7C" w:rsidRPr="00FF208D">
        <w:rPr>
          <w:rFonts w:ascii="Calibri Light" w:hAnsi="Calibri Light" w:cs="Calibri Light"/>
          <w:sz w:val="22"/>
          <w:szCs w:val="22"/>
          <w:lang w:val="lt-LT"/>
        </w:rPr>
        <w:t>3. Kriterijaus „Pasiūlymo kaina“ (C) balai apskaičiuojami mažiausios pasiūlytos pasiūlymo kainos (</w:t>
      </w:r>
      <w:proofErr w:type="spellStart"/>
      <w:r w:rsidR="00364A7C" w:rsidRPr="00FF208D">
        <w:rPr>
          <w:rFonts w:ascii="Calibri Light" w:hAnsi="Calibri Light" w:cs="Calibri Light"/>
          <w:sz w:val="22"/>
          <w:szCs w:val="22"/>
          <w:lang w:val="lt-LT"/>
        </w:rPr>
        <w:t>C</w:t>
      </w:r>
      <w:r w:rsidR="00364A7C" w:rsidRPr="00FF208D">
        <w:rPr>
          <w:rFonts w:ascii="Calibri Light" w:hAnsi="Calibri Light" w:cs="Calibri Light"/>
          <w:sz w:val="22"/>
          <w:szCs w:val="22"/>
          <w:vertAlign w:val="subscript"/>
          <w:lang w:val="lt-LT"/>
        </w:rPr>
        <w:t>min</w:t>
      </w:r>
      <w:proofErr w:type="spellEnd"/>
      <w:r w:rsidR="00364A7C" w:rsidRPr="00FF208D">
        <w:rPr>
          <w:rFonts w:ascii="Calibri Light" w:hAnsi="Calibri Light" w:cs="Calibri Light"/>
          <w:sz w:val="22"/>
          <w:szCs w:val="22"/>
          <w:lang w:val="lt-LT"/>
        </w:rPr>
        <w:t>) ir vertinamo pasiūlymo kainos (</w:t>
      </w:r>
      <w:proofErr w:type="spellStart"/>
      <w:r w:rsidR="00364A7C" w:rsidRPr="00FF208D">
        <w:rPr>
          <w:rFonts w:ascii="Calibri Light" w:hAnsi="Calibri Light" w:cs="Calibri Light"/>
          <w:sz w:val="22"/>
          <w:szCs w:val="22"/>
          <w:lang w:val="lt-LT"/>
        </w:rPr>
        <w:t>C</w:t>
      </w:r>
      <w:r w:rsidR="00364A7C" w:rsidRPr="00FF208D">
        <w:rPr>
          <w:rFonts w:ascii="Calibri Light" w:hAnsi="Calibri Light" w:cs="Calibri Light"/>
          <w:sz w:val="22"/>
          <w:szCs w:val="22"/>
          <w:vertAlign w:val="subscript"/>
          <w:lang w:val="lt-LT"/>
        </w:rPr>
        <w:t>p</w:t>
      </w:r>
      <w:proofErr w:type="spellEnd"/>
      <w:r w:rsidR="00364A7C" w:rsidRPr="00FF208D">
        <w:rPr>
          <w:rFonts w:ascii="Calibri Light" w:hAnsi="Calibri Light" w:cs="Calibri Light"/>
          <w:sz w:val="22"/>
          <w:szCs w:val="22"/>
          <w:lang w:val="lt-LT"/>
        </w:rPr>
        <w:t>) santykį padauginant iš kainos lyginamojo svorio (X) pagal šią formulę:</w:t>
      </w:r>
    </w:p>
    <w:p w14:paraId="098CE87F" w14:textId="77777777" w:rsidR="00364A7C" w:rsidRPr="00FF208D" w:rsidRDefault="00364A7C" w:rsidP="00364A7C">
      <w:pPr>
        <w:pStyle w:val="Standard"/>
        <w:tabs>
          <w:tab w:val="left" w:pos="284"/>
        </w:tabs>
        <w:jc w:val="center"/>
        <w:rPr>
          <w:rFonts w:ascii="Calibri Light" w:hAnsi="Calibri Light" w:cs="Calibri Light"/>
          <w:sz w:val="22"/>
          <w:szCs w:val="22"/>
        </w:rPr>
      </w:pPr>
      <w:r w:rsidRPr="00FF208D">
        <w:rPr>
          <w:rFonts w:ascii="Calibri Light" w:hAnsi="Calibri Light" w:cs="Calibri Light"/>
          <w:noProof/>
          <w:sz w:val="22"/>
          <w:szCs w:val="22"/>
          <w:lang w:val="lt-LT"/>
        </w:rPr>
        <w:drawing>
          <wp:inline distT="0" distB="0" distL="0" distR="0" wp14:anchorId="2116CF23" wp14:editId="03154111">
            <wp:extent cx="777240" cy="464789"/>
            <wp:effectExtent l="0" t="0" r="0" b="0"/>
            <wp:docPr id="6" name="Picture 1407876644" descr="Shap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lum/>
                      <a:alphaModFix/>
                    </a:blip>
                    <a:srcRect/>
                    <a:stretch>
                      <a:fillRect/>
                    </a:stretch>
                  </pic:blipFill>
                  <pic:spPr>
                    <a:xfrm>
                      <a:off x="0" y="0"/>
                      <a:ext cx="777240" cy="464789"/>
                    </a:xfrm>
                    <a:prstGeom prst="rect">
                      <a:avLst/>
                    </a:prstGeom>
                    <a:noFill/>
                    <a:ln>
                      <a:noFill/>
                      <a:prstDash/>
                    </a:ln>
                  </pic:spPr>
                </pic:pic>
              </a:graphicData>
            </a:graphic>
          </wp:inline>
        </w:drawing>
      </w:r>
    </w:p>
    <w:p w14:paraId="7DC00B07" w14:textId="77777777" w:rsidR="00364A7C" w:rsidRPr="00FF208D" w:rsidRDefault="00364A7C" w:rsidP="00364A7C">
      <w:pPr>
        <w:pStyle w:val="Standard"/>
        <w:tabs>
          <w:tab w:val="left" w:pos="284"/>
        </w:tabs>
        <w:jc w:val="center"/>
        <w:rPr>
          <w:rFonts w:ascii="Calibri Light" w:hAnsi="Calibri Light" w:cs="Calibri Light"/>
          <w:sz w:val="22"/>
          <w:szCs w:val="22"/>
          <w:lang w:val="lt-LT"/>
        </w:rPr>
      </w:pPr>
    </w:p>
    <w:p w14:paraId="4B7402E7" w14:textId="77777777" w:rsidR="00364A7C" w:rsidRPr="00FF208D" w:rsidRDefault="00364A7C" w:rsidP="00364A7C">
      <w:pPr>
        <w:pStyle w:val="Standard"/>
        <w:ind w:firstLine="142"/>
        <w:jc w:val="both"/>
        <w:rPr>
          <w:rFonts w:ascii="Calibri Light" w:hAnsi="Calibri Light" w:cs="Calibri Light"/>
          <w:sz w:val="22"/>
          <w:szCs w:val="22"/>
        </w:rPr>
      </w:pPr>
      <w:r w:rsidRPr="00FF208D">
        <w:rPr>
          <w:rFonts w:ascii="Calibri Light" w:hAnsi="Calibri Light" w:cs="Calibri Light"/>
          <w:i/>
          <w:sz w:val="22"/>
          <w:szCs w:val="22"/>
          <w:lang w:val="lt-LT"/>
        </w:rPr>
        <w:t>C</w:t>
      </w:r>
      <w:r w:rsidRPr="00FF208D">
        <w:rPr>
          <w:rFonts w:ascii="Calibri Light" w:hAnsi="Calibri Light" w:cs="Calibri Light"/>
          <w:sz w:val="22"/>
          <w:szCs w:val="22"/>
          <w:lang w:val="lt-LT"/>
        </w:rPr>
        <w:t xml:space="preserve"> – Pasiūlymo kaina konkretaus dalyvio pagal nurodytą kriterijų (balais);</w:t>
      </w:r>
    </w:p>
    <w:p w14:paraId="3CA03F65" w14:textId="77777777" w:rsidR="00364A7C" w:rsidRPr="00FF208D" w:rsidRDefault="00364A7C" w:rsidP="00364A7C">
      <w:pPr>
        <w:pStyle w:val="Standard"/>
        <w:tabs>
          <w:tab w:val="left" w:pos="709"/>
        </w:tabs>
        <w:ind w:firstLine="142"/>
        <w:jc w:val="both"/>
        <w:rPr>
          <w:rFonts w:ascii="Calibri Light" w:hAnsi="Calibri Light" w:cs="Calibri Light"/>
          <w:sz w:val="22"/>
          <w:szCs w:val="22"/>
        </w:rPr>
      </w:pPr>
      <w:proofErr w:type="spellStart"/>
      <w:r w:rsidRPr="00FF208D">
        <w:rPr>
          <w:rFonts w:ascii="Calibri Light" w:hAnsi="Calibri Light" w:cs="Calibri Light"/>
          <w:i/>
          <w:sz w:val="22"/>
          <w:szCs w:val="22"/>
          <w:lang w:val="lt-LT"/>
        </w:rPr>
        <w:t>C</w:t>
      </w:r>
      <w:r w:rsidRPr="00FF208D">
        <w:rPr>
          <w:rFonts w:ascii="Calibri Light" w:hAnsi="Calibri Light" w:cs="Calibri Light"/>
          <w:i/>
          <w:sz w:val="22"/>
          <w:szCs w:val="22"/>
          <w:vertAlign w:val="subscript"/>
          <w:lang w:val="lt-LT"/>
        </w:rPr>
        <w:t>min</w:t>
      </w:r>
      <w:proofErr w:type="spellEnd"/>
      <w:r w:rsidRPr="00FF208D">
        <w:rPr>
          <w:rFonts w:ascii="Calibri Light" w:hAnsi="Calibri Light" w:cs="Calibri Light"/>
          <w:i/>
          <w:sz w:val="22"/>
          <w:szCs w:val="22"/>
          <w:vertAlign w:val="subscript"/>
          <w:lang w:val="lt-LT"/>
        </w:rPr>
        <w:t xml:space="preserve"> </w:t>
      </w:r>
      <w:r w:rsidRPr="00FF208D">
        <w:rPr>
          <w:rFonts w:ascii="Calibri Light" w:hAnsi="Calibri Light" w:cs="Calibri Light"/>
          <w:sz w:val="22"/>
          <w:szCs w:val="22"/>
          <w:lang w:val="lt-LT"/>
        </w:rPr>
        <w:t>– visų dalyvių pasiūlymų mažiausia Pasiūlymo kaina (eurais);</w:t>
      </w:r>
    </w:p>
    <w:p w14:paraId="6AACD99C" w14:textId="77777777" w:rsidR="00364A7C" w:rsidRPr="00FF208D" w:rsidRDefault="00364A7C" w:rsidP="00364A7C">
      <w:pPr>
        <w:pStyle w:val="Standard"/>
        <w:ind w:firstLine="142"/>
        <w:jc w:val="both"/>
        <w:rPr>
          <w:rFonts w:ascii="Calibri Light" w:hAnsi="Calibri Light" w:cs="Calibri Light"/>
          <w:sz w:val="22"/>
          <w:szCs w:val="22"/>
        </w:rPr>
      </w:pPr>
      <w:proofErr w:type="spellStart"/>
      <w:r w:rsidRPr="00FF208D">
        <w:rPr>
          <w:rFonts w:ascii="Calibri Light" w:hAnsi="Calibri Light" w:cs="Calibri Light"/>
          <w:i/>
          <w:sz w:val="22"/>
          <w:szCs w:val="22"/>
          <w:lang w:val="lt-LT"/>
        </w:rPr>
        <w:t>C</w:t>
      </w:r>
      <w:r w:rsidRPr="00FF208D">
        <w:rPr>
          <w:rFonts w:ascii="Calibri Light" w:hAnsi="Calibri Light" w:cs="Calibri Light"/>
          <w:i/>
          <w:sz w:val="22"/>
          <w:szCs w:val="22"/>
          <w:vertAlign w:val="subscript"/>
          <w:lang w:val="lt-LT"/>
        </w:rPr>
        <w:t>p</w:t>
      </w:r>
      <w:proofErr w:type="spellEnd"/>
      <w:r w:rsidRPr="00FF208D">
        <w:rPr>
          <w:rFonts w:ascii="Calibri Light" w:hAnsi="Calibri Light" w:cs="Calibri Light"/>
          <w:i/>
          <w:sz w:val="22"/>
          <w:szCs w:val="22"/>
          <w:lang w:val="lt-LT"/>
        </w:rPr>
        <w:t xml:space="preserve"> </w:t>
      </w:r>
      <w:r w:rsidRPr="00FF208D">
        <w:rPr>
          <w:rFonts w:ascii="Calibri Light" w:hAnsi="Calibri Light" w:cs="Calibri Light"/>
          <w:sz w:val="22"/>
          <w:szCs w:val="22"/>
          <w:lang w:val="lt-LT"/>
        </w:rPr>
        <w:t>– konkretaus dalyvio pasiūlyta Pasiūlymo kaina (eurais);</w:t>
      </w:r>
    </w:p>
    <w:p w14:paraId="0425204C" w14:textId="77777777" w:rsidR="00364A7C" w:rsidRPr="00FF208D" w:rsidRDefault="00364A7C" w:rsidP="00364A7C">
      <w:pPr>
        <w:pStyle w:val="Standard"/>
        <w:tabs>
          <w:tab w:val="left" w:pos="714"/>
          <w:tab w:val="left" w:pos="851"/>
          <w:tab w:val="left" w:pos="1134"/>
        </w:tabs>
        <w:ind w:firstLine="142"/>
        <w:jc w:val="both"/>
        <w:rPr>
          <w:rFonts w:ascii="Calibri Light" w:hAnsi="Calibri Light" w:cs="Calibri Light"/>
          <w:sz w:val="22"/>
          <w:szCs w:val="22"/>
        </w:rPr>
      </w:pPr>
      <w:r w:rsidRPr="00FF208D">
        <w:rPr>
          <w:rFonts w:ascii="Calibri Light" w:hAnsi="Calibri Light" w:cs="Calibri Light"/>
          <w:i/>
          <w:sz w:val="22"/>
          <w:szCs w:val="22"/>
          <w:lang w:val="lt-LT"/>
        </w:rPr>
        <w:t>X</w:t>
      </w:r>
      <w:r w:rsidRPr="00FF208D">
        <w:rPr>
          <w:rFonts w:ascii="Calibri Light" w:hAnsi="Calibri Light" w:cs="Calibri Light"/>
          <w:sz w:val="22"/>
          <w:szCs w:val="22"/>
          <w:lang w:val="lt-LT"/>
        </w:rPr>
        <w:t xml:space="preserve"> – lyginamojo svorio ekonominio naudingumo įvertinime koeficientas.</w:t>
      </w:r>
    </w:p>
    <w:p w14:paraId="1F54C94C" w14:textId="77777777" w:rsidR="00364A7C" w:rsidRPr="00FF208D" w:rsidRDefault="00364A7C" w:rsidP="00364A7C">
      <w:pPr>
        <w:pStyle w:val="Standard"/>
        <w:tabs>
          <w:tab w:val="left" w:pos="714"/>
          <w:tab w:val="left" w:pos="851"/>
          <w:tab w:val="left" w:pos="1134"/>
        </w:tabs>
        <w:ind w:firstLine="142"/>
        <w:jc w:val="both"/>
        <w:rPr>
          <w:rFonts w:ascii="Calibri Light" w:hAnsi="Calibri Light" w:cs="Calibri Light"/>
          <w:sz w:val="22"/>
          <w:szCs w:val="22"/>
          <w:lang w:val="lt-LT"/>
        </w:rPr>
      </w:pPr>
    </w:p>
    <w:p w14:paraId="12BB193E" w14:textId="7F77395A" w:rsidR="00364A7C" w:rsidRPr="00FF208D" w:rsidRDefault="00364A7C" w:rsidP="006E5CCF">
      <w:pPr>
        <w:pStyle w:val="Skaiiai2lygis"/>
        <w:numPr>
          <w:ilvl w:val="1"/>
          <w:numId w:val="36"/>
        </w:numPr>
        <w:tabs>
          <w:tab w:val="left" w:pos="851"/>
          <w:tab w:val="left" w:pos="993"/>
        </w:tabs>
        <w:ind w:hanging="873"/>
        <w:rPr>
          <w:rFonts w:ascii="Calibri Light" w:hAnsi="Calibri Light" w:cs="Calibri Light"/>
        </w:rPr>
      </w:pPr>
      <w:r w:rsidRPr="00FF208D">
        <w:rPr>
          <w:rFonts w:ascii="Calibri Light" w:hAnsi="Calibri Light" w:cs="Calibri Light"/>
          <w:lang w:val="lt-LT"/>
        </w:rPr>
        <w:t>Kriterijaus</w:t>
      </w:r>
      <w:r w:rsidRPr="00FF208D">
        <w:rPr>
          <w:rFonts w:ascii="Calibri Light" w:hAnsi="Calibri Light" w:cs="Calibri Light"/>
          <w:b/>
          <w:lang w:val="lt-LT"/>
        </w:rPr>
        <w:t xml:space="preserve"> „</w:t>
      </w:r>
      <w:r w:rsidRPr="00FF208D">
        <w:rPr>
          <w:rFonts w:ascii="Calibri Light" w:hAnsi="Calibri Light" w:cs="Calibri Light"/>
          <w:lang w:val="lt-LT"/>
        </w:rPr>
        <w:t>Kokybės kriterijus“ (T)</w:t>
      </w:r>
      <w:r w:rsidRPr="00FF208D">
        <w:rPr>
          <w:rFonts w:ascii="Calibri Light" w:hAnsi="Calibri Light" w:cs="Calibri Light"/>
          <w:b/>
          <w:lang w:val="lt-LT"/>
        </w:rPr>
        <w:t xml:space="preserve"> </w:t>
      </w:r>
      <w:r w:rsidRPr="00FF208D">
        <w:rPr>
          <w:rFonts w:ascii="Calibri Light" w:hAnsi="Calibri Light" w:cs="Calibri Light"/>
          <w:lang w:val="lt-LT"/>
        </w:rPr>
        <w:t>balas lygus parametro (P</w:t>
      </w:r>
      <w:r w:rsidRPr="00FF208D">
        <w:rPr>
          <w:rFonts w:ascii="Calibri Light" w:hAnsi="Calibri Light" w:cs="Calibri Light"/>
          <w:vertAlign w:val="subscript"/>
          <w:lang w:val="lt-LT"/>
        </w:rPr>
        <w:t>1</w:t>
      </w:r>
      <w:r w:rsidRPr="00FF208D">
        <w:rPr>
          <w:rFonts w:ascii="Calibri Light" w:hAnsi="Calibri Light" w:cs="Calibri Light"/>
          <w:lang w:val="lt-LT"/>
        </w:rPr>
        <w:t>) balui.</w:t>
      </w:r>
    </w:p>
    <w:p w14:paraId="2EC40E94" w14:textId="77777777" w:rsidR="00364A7C" w:rsidRPr="00FF208D" w:rsidRDefault="00364A7C" w:rsidP="00364A7C">
      <w:pPr>
        <w:pStyle w:val="Standard"/>
        <w:tabs>
          <w:tab w:val="left" w:pos="1080"/>
        </w:tabs>
        <w:ind w:firstLine="360"/>
        <w:jc w:val="center"/>
        <w:rPr>
          <w:rFonts w:ascii="Calibri Light" w:hAnsi="Calibri Light" w:cs="Calibri Light"/>
          <w:sz w:val="22"/>
          <w:szCs w:val="22"/>
        </w:rPr>
      </w:pPr>
      <w:r w:rsidRPr="00FF208D">
        <w:rPr>
          <w:rFonts w:ascii="Calibri Light" w:hAnsi="Calibri Light" w:cs="Calibri Light"/>
          <w:b/>
          <w:sz w:val="22"/>
          <w:szCs w:val="22"/>
          <w:lang w:val="lt-LT"/>
        </w:rPr>
        <w:t>T= P</w:t>
      </w:r>
      <w:r w:rsidRPr="00FF208D">
        <w:rPr>
          <w:rFonts w:ascii="Calibri Light" w:hAnsi="Calibri Light" w:cs="Calibri Light"/>
          <w:b/>
          <w:sz w:val="22"/>
          <w:szCs w:val="22"/>
          <w:vertAlign w:val="subscript"/>
          <w:lang w:val="lt-LT"/>
        </w:rPr>
        <w:t>1</w:t>
      </w:r>
    </w:p>
    <w:p w14:paraId="3270204E" w14:textId="77777777" w:rsidR="00364A7C" w:rsidRPr="00FF208D" w:rsidRDefault="00364A7C" w:rsidP="00364A7C">
      <w:pPr>
        <w:pStyle w:val="Standard"/>
        <w:tabs>
          <w:tab w:val="left" w:pos="284"/>
        </w:tabs>
        <w:jc w:val="center"/>
        <w:rPr>
          <w:rFonts w:ascii="Calibri Light" w:hAnsi="Calibri Light" w:cs="Calibri Light"/>
          <w:sz w:val="22"/>
          <w:szCs w:val="22"/>
          <w:lang w:val="lt-LT"/>
        </w:rPr>
      </w:pPr>
    </w:p>
    <w:p w14:paraId="12941054" w14:textId="31EEC7DE" w:rsidR="00364A7C" w:rsidRPr="00FF208D" w:rsidRDefault="006E5CCF" w:rsidP="00364A7C">
      <w:pPr>
        <w:pStyle w:val="Standard"/>
        <w:tabs>
          <w:tab w:val="left" w:pos="284"/>
        </w:tabs>
        <w:ind w:firstLine="709"/>
        <w:jc w:val="both"/>
        <w:rPr>
          <w:rFonts w:ascii="Calibri Light" w:hAnsi="Calibri Light" w:cs="Calibri Light"/>
          <w:sz w:val="22"/>
          <w:szCs w:val="22"/>
        </w:rPr>
      </w:pPr>
      <w:r w:rsidRPr="00FF208D">
        <w:rPr>
          <w:rFonts w:ascii="Calibri Light" w:hAnsi="Calibri Light" w:cs="Calibri Light"/>
          <w:sz w:val="22"/>
          <w:szCs w:val="22"/>
          <w:lang w:val="lt-LT"/>
        </w:rPr>
        <w:t>6.</w:t>
      </w:r>
      <w:r w:rsidR="00364A7C" w:rsidRPr="00FF208D">
        <w:rPr>
          <w:rFonts w:ascii="Calibri Light" w:hAnsi="Calibri Light" w:cs="Calibri Light"/>
          <w:sz w:val="22"/>
          <w:szCs w:val="22"/>
          <w:lang w:val="lt-LT"/>
        </w:rPr>
        <w:t>5. Kriterijaus parametro „Siūlomas užduoties sprendimas ir realizavimo planavimas“ (P</w:t>
      </w:r>
      <w:r w:rsidR="00364A7C" w:rsidRPr="00FF208D">
        <w:rPr>
          <w:rFonts w:ascii="Calibri Light" w:hAnsi="Calibri Light" w:cs="Calibri Light"/>
          <w:sz w:val="22"/>
          <w:szCs w:val="22"/>
          <w:vertAlign w:val="subscript"/>
          <w:lang w:val="lt-LT"/>
        </w:rPr>
        <w:t>1</w:t>
      </w:r>
      <w:r w:rsidR="00364A7C" w:rsidRPr="00FF208D">
        <w:rPr>
          <w:rFonts w:ascii="Calibri Light" w:hAnsi="Calibri Light" w:cs="Calibri Light"/>
          <w:sz w:val="22"/>
          <w:szCs w:val="22"/>
          <w:lang w:val="lt-LT"/>
        </w:rPr>
        <w:t>) įvertinimas apskaičiuojamas kriterijaus įvertinimo sumą (</w:t>
      </w:r>
      <w:proofErr w:type="spellStart"/>
      <w:r w:rsidR="00364A7C" w:rsidRPr="00FF208D">
        <w:rPr>
          <w:rFonts w:ascii="Calibri Light" w:hAnsi="Calibri Light" w:cs="Calibri Light"/>
          <w:sz w:val="22"/>
          <w:szCs w:val="22"/>
          <w:lang w:val="lt-LT"/>
        </w:rPr>
        <w:t>P</w:t>
      </w:r>
      <w:r w:rsidR="00364A7C" w:rsidRPr="00FF208D">
        <w:rPr>
          <w:rFonts w:ascii="Calibri Light" w:hAnsi="Calibri Light" w:cs="Calibri Light"/>
          <w:sz w:val="22"/>
          <w:szCs w:val="22"/>
          <w:vertAlign w:val="subscript"/>
          <w:lang w:val="lt-LT"/>
        </w:rPr>
        <w:t>s</w:t>
      </w:r>
      <w:proofErr w:type="spellEnd"/>
      <w:r w:rsidR="00364A7C" w:rsidRPr="00FF208D">
        <w:rPr>
          <w:rFonts w:ascii="Calibri Light" w:hAnsi="Calibri Light" w:cs="Calibri Light"/>
          <w:sz w:val="22"/>
          <w:szCs w:val="22"/>
          <w:lang w:val="lt-LT"/>
        </w:rPr>
        <w:t>) padalinant iš maksimalios (didžiausios galimos) šio kriterijaus parametrų reikšmės (</w:t>
      </w:r>
      <w:proofErr w:type="spellStart"/>
      <w:r w:rsidR="00364A7C" w:rsidRPr="00FF208D">
        <w:rPr>
          <w:rFonts w:ascii="Calibri Light" w:hAnsi="Calibri Light" w:cs="Calibri Light"/>
          <w:sz w:val="22"/>
          <w:szCs w:val="22"/>
          <w:lang w:val="lt-LT"/>
        </w:rPr>
        <w:t>P</w:t>
      </w:r>
      <w:r w:rsidR="00364A7C" w:rsidRPr="00FF208D">
        <w:rPr>
          <w:rFonts w:ascii="Calibri Light" w:hAnsi="Calibri Light" w:cs="Calibri Light"/>
          <w:sz w:val="22"/>
          <w:szCs w:val="22"/>
          <w:vertAlign w:val="subscript"/>
          <w:lang w:val="lt-LT"/>
        </w:rPr>
        <w:t>max</w:t>
      </w:r>
      <w:proofErr w:type="spellEnd"/>
      <w:r w:rsidR="00364A7C" w:rsidRPr="00FF208D">
        <w:rPr>
          <w:rFonts w:ascii="Calibri Light" w:hAnsi="Calibri Light" w:cs="Calibri Light"/>
          <w:sz w:val="22"/>
          <w:szCs w:val="22"/>
          <w:lang w:val="lt-LT"/>
        </w:rPr>
        <w:t>) bei padauginant iš vertinamo kriterijaus lyginamojo svorio ekonominio naudingumo įvertinime (Y</w:t>
      </w:r>
      <w:r w:rsidR="00364A7C" w:rsidRPr="00FF208D">
        <w:rPr>
          <w:rFonts w:ascii="Calibri Light" w:hAnsi="Calibri Light" w:cs="Calibri Light"/>
          <w:sz w:val="22"/>
          <w:szCs w:val="22"/>
          <w:vertAlign w:val="subscript"/>
          <w:lang w:val="lt-LT"/>
        </w:rPr>
        <w:t>1</w:t>
      </w:r>
      <w:r w:rsidR="00364A7C" w:rsidRPr="00FF208D">
        <w:rPr>
          <w:rFonts w:ascii="Calibri Light" w:hAnsi="Calibri Light" w:cs="Calibri Light"/>
          <w:sz w:val="22"/>
          <w:szCs w:val="22"/>
          <w:lang w:val="lt-LT"/>
        </w:rPr>
        <w:t>) pagal šią formulę:</w:t>
      </w:r>
    </w:p>
    <w:p w14:paraId="55431EA3" w14:textId="77777777" w:rsidR="00364A7C" w:rsidRPr="00FF208D" w:rsidRDefault="00000000" w:rsidP="00364A7C">
      <w:pPr>
        <w:pStyle w:val="Standard"/>
        <w:tabs>
          <w:tab w:val="left" w:pos="284"/>
        </w:tabs>
        <w:jc w:val="center"/>
        <w:rPr>
          <w:rFonts w:ascii="Calibri Light" w:hAnsi="Calibri Light" w:cs="Calibri Light"/>
          <w:sz w:val="22"/>
          <w:szCs w:val="22"/>
        </w:rPr>
      </w:pPr>
      <m:oMathPara>
        <m:oMathParaPr>
          <m:jc m:val="center"/>
        </m:oMathParaPr>
        <m:oMath>
          <m:sSub>
            <m:sSubPr>
              <m:ctrlPr>
                <w:rPr>
                  <w:rFonts w:ascii="Cambria Math" w:hAnsi="Cambria Math" w:cs="Calibri Light"/>
                  <w:sz w:val="22"/>
                  <w:szCs w:val="22"/>
                </w:rPr>
              </m:ctrlPr>
            </m:sSubPr>
            <m:e>
              <m:r>
                <w:rPr>
                  <w:rFonts w:ascii="Cambria Math" w:hAnsi="Cambria Math" w:cs="Calibri Light"/>
                  <w:sz w:val="22"/>
                  <w:szCs w:val="22"/>
                </w:rPr>
                <m:t>P</m:t>
              </m:r>
            </m:e>
            <m:sub>
              <m:r>
                <w:rPr>
                  <w:rFonts w:ascii="Cambria Math" w:hAnsi="Cambria Math" w:cs="Calibri Light"/>
                  <w:sz w:val="22"/>
                  <w:szCs w:val="22"/>
                </w:rPr>
                <m:t>1</m:t>
              </m:r>
            </m:sub>
          </m:sSub>
          <m:r>
            <w:rPr>
              <w:rFonts w:ascii="Cambria Math" w:hAnsi="Cambria Math" w:cs="Calibri Light"/>
              <w:sz w:val="22"/>
              <w:szCs w:val="22"/>
            </w:rPr>
            <m:t>=</m:t>
          </m:r>
          <m:f>
            <m:fPr>
              <m:ctrlPr>
                <w:rPr>
                  <w:rFonts w:ascii="Cambria Math" w:hAnsi="Cambria Math" w:cs="Calibri Light"/>
                  <w:sz w:val="22"/>
                  <w:szCs w:val="22"/>
                </w:rPr>
              </m:ctrlPr>
            </m:fPr>
            <m:num>
              <m:sSub>
                <m:sSubPr>
                  <m:ctrlPr>
                    <w:rPr>
                      <w:rFonts w:ascii="Cambria Math" w:hAnsi="Cambria Math" w:cs="Calibri Light"/>
                      <w:sz w:val="22"/>
                      <w:szCs w:val="22"/>
                    </w:rPr>
                  </m:ctrlPr>
                </m:sSubPr>
                <m:e>
                  <m:r>
                    <w:rPr>
                      <w:rFonts w:ascii="Cambria Math" w:hAnsi="Cambria Math" w:cs="Calibri Light"/>
                      <w:sz w:val="22"/>
                      <w:szCs w:val="22"/>
                    </w:rPr>
                    <m:t>P</m:t>
                  </m:r>
                </m:e>
                <m:sub>
                  <m:r>
                    <w:rPr>
                      <w:rFonts w:ascii="Cambria Math" w:hAnsi="Cambria Math" w:cs="Calibri Light"/>
                      <w:sz w:val="22"/>
                      <w:szCs w:val="22"/>
                    </w:rPr>
                    <m:t>s</m:t>
                  </m:r>
                </m:sub>
              </m:sSub>
            </m:num>
            <m:den>
              <m:sSub>
                <m:sSubPr>
                  <m:ctrlPr>
                    <w:rPr>
                      <w:rFonts w:ascii="Cambria Math" w:hAnsi="Cambria Math" w:cs="Calibri Light"/>
                      <w:sz w:val="22"/>
                      <w:szCs w:val="22"/>
                    </w:rPr>
                  </m:ctrlPr>
                </m:sSubPr>
                <m:e>
                  <m:r>
                    <w:rPr>
                      <w:rFonts w:ascii="Cambria Math" w:hAnsi="Cambria Math" w:cs="Calibri Light"/>
                      <w:sz w:val="22"/>
                      <w:szCs w:val="22"/>
                    </w:rPr>
                    <m:t>P</m:t>
                  </m:r>
                </m:e>
                <m:sub>
                  <m:r>
                    <w:rPr>
                      <w:rFonts w:ascii="Cambria Math" w:hAnsi="Cambria Math" w:cs="Calibri Light"/>
                      <w:sz w:val="22"/>
                      <w:szCs w:val="22"/>
                    </w:rPr>
                    <m:t>max</m:t>
                  </m:r>
                </m:sub>
              </m:sSub>
            </m:den>
          </m:f>
          <m:r>
            <w:rPr>
              <w:rFonts w:ascii="Cambria Math" w:hAnsi="Cambria Math" w:cs="Calibri Light"/>
              <w:sz w:val="22"/>
              <w:szCs w:val="22"/>
            </w:rPr>
            <m:t>×</m:t>
          </m:r>
          <m:sSub>
            <m:sSubPr>
              <m:ctrlPr>
                <w:rPr>
                  <w:rFonts w:ascii="Cambria Math" w:hAnsi="Cambria Math" w:cs="Calibri Light"/>
                  <w:sz w:val="22"/>
                  <w:szCs w:val="22"/>
                </w:rPr>
              </m:ctrlPr>
            </m:sSubPr>
            <m:e>
              <m:r>
                <w:rPr>
                  <w:rFonts w:ascii="Cambria Math" w:hAnsi="Cambria Math" w:cs="Calibri Light"/>
                  <w:sz w:val="22"/>
                  <w:szCs w:val="22"/>
                </w:rPr>
                <m:t>Y</m:t>
              </m:r>
            </m:e>
            <m:sub>
              <m:r>
                <m:rPr>
                  <m:sty m:val="p"/>
                </m:rPr>
                <w:rPr>
                  <w:rFonts w:ascii="Segoe UI Symbol" w:hAnsi="Segoe UI Symbol" w:cs="Segoe UI Symbol"/>
                  <w:sz w:val="22"/>
                  <w:szCs w:val="22"/>
                </w:rPr>
                <m:t>❑</m:t>
              </m:r>
            </m:sub>
          </m:sSub>
        </m:oMath>
      </m:oMathPara>
    </w:p>
    <w:p w14:paraId="0AFB2EEE" w14:textId="77777777" w:rsidR="00364A7C" w:rsidRPr="00FF208D" w:rsidRDefault="00364A7C" w:rsidP="00364A7C">
      <w:pPr>
        <w:pStyle w:val="Standard"/>
        <w:ind w:firstLine="142"/>
        <w:jc w:val="both"/>
        <w:rPr>
          <w:rFonts w:ascii="Calibri Light" w:hAnsi="Calibri Light" w:cs="Calibri Light"/>
          <w:sz w:val="22"/>
          <w:szCs w:val="22"/>
          <w:lang w:val="lt-LT"/>
        </w:rPr>
      </w:pPr>
    </w:p>
    <w:p w14:paraId="61442086" w14:textId="77777777" w:rsidR="00364A7C" w:rsidRPr="00FF208D" w:rsidRDefault="00364A7C" w:rsidP="00364A7C">
      <w:pPr>
        <w:pStyle w:val="Standard"/>
        <w:ind w:firstLine="142"/>
        <w:jc w:val="both"/>
        <w:rPr>
          <w:rFonts w:ascii="Calibri Light" w:hAnsi="Calibri Light" w:cs="Calibri Light"/>
          <w:sz w:val="22"/>
          <w:szCs w:val="22"/>
        </w:rPr>
      </w:pPr>
      <w:r w:rsidRPr="00FF208D">
        <w:rPr>
          <w:rFonts w:ascii="Calibri Light" w:hAnsi="Calibri Light" w:cs="Calibri Light"/>
          <w:sz w:val="22"/>
          <w:szCs w:val="22"/>
          <w:lang w:val="lt-LT"/>
        </w:rPr>
        <w:t>P</w:t>
      </w:r>
      <w:r w:rsidRPr="00FF208D">
        <w:rPr>
          <w:rFonts w:ascii="Calibri Light" w:hAnsi="Calibri Light" w:cs="Calibri Light"/>
          <w:sz w:val="22"/>
          <w:szCs w:val="22"/>
          <w:vertAlign w:val="subscript"/>
          <w:lang w:val="lt-LT"/>
        </w:rPr>
        <w:t xml:space="preserve">1 </w:t>
      </w:r>
      <w:r w:rsidRPr="00FF208D">
        <w:rPr>
          <w:rFonts w:ascii="Calibri Light" w:hAnsi="Calibri Light" w:cs="Calibri Light"/>
          <w:iCs/>
          <w:sz w:val="22"/>
          <w:szCs w:val="22"/>
          <w:lang w:val="lt-LT"/>
        </w:rPr>
        <w:t>–</w:t>
      </w:r>
      <w:r w:rsidRPr="00FF208D">
        <w:rPr>
          <w:rFonts w:ascii="Calibri Light" w:hAnsi="Calibri Light" w:cs="Calibri Light"/>
          <w:b/>
          <w:bCs/>
          <w:sz w:val="22"/>
          <w:szCs w:val="22"/>
          <w:vertAlign w:val="subscript"/>
          <w:lang w:val="lt-LT"/>
        </w:rPr>
        <w:t xml:space="preserve"> </w:t>
      </w:r>
      <w:r w:rsidRPr="00FF208D">
        <w:rPr>
          <w:rFonts w:ascii="Calibri Light" w:hAnsi="Calibri Light" w:cs="Calibri Light"/>
          <w:sz w:val="22"/>
          <w:szCs w:val="22"/>
          <w:lang w:val="lt-LT"/>
        </w:rPr>
        <w:t>konkretaus dalyvio pasiūlymo įvertinimas pagal nurodytą kriterijų (balais);</w:t>
      </w:r>
    </w:p>
    <w:p w14:paraId="0DA09A23" w14:textId="77777777" w:rsidR="00364A7C" w:rsidRPr="00FF208D" w:rsidRDefault="00364A7C" w:rsidP="00364A7C">
      <w:pPr>
        <w:pStyle w:val="Standard"/>
        <w:tabs>
          <w:tab w:val="left" w:pos="709"/>
        </w:tabs>
        <w:ind w:firstLine="142"/>
        <w:jc w:val="both"/>
        <w:rPr>
          <w:rFonts w:ascii="Calibri Light" w:hAnsi="Calibri Light" w:cs="Calibri Light"/>
          <w:sz w:val="22"/>
          <w:szCs w:val="22"/>
        </w:rPr>
      </w:pPr>
      <w:proofErr w:type="spellStart"/>
      <w:r w:rsidRPr="00FF208D">
        <w:rPr>
          <w:rFonts w:ascii="Calibri Light" w:hAnsi="Calibri Light" w:cs="Calibri Light"/>
          <w:iCs/>
          <w:sz w:val="22"/>
          <w:szCs w:val="22"/>
          <w:lang w:val="lt-LT"/>
        </w:rPr>
        <w:t>P</w:t>
      </w:r>
      <w:r w:rsidRPr="00FF208D">
        <w:rPr>
          <w:rFonts w:ascii="Calibri Light" w:hAnsi="Calibri Light" w:cs="Calibri Light"/>
          <w:iCs/>
          <w:sz w:val="22"/>
          <w:szCs w:val="22"/>
          <w:vertAlign w:val="subscript"/>
          <w:lang w:val="lt-LT"/>
        </w:rPr>
        <w:t>s</w:t>
      </w:r>
      <w:proofErr w:type="spellEnd"/>
      <w:r w:rsidRPr="00FF208D">
        <w:rPr>
          <w:rFonts w:ascii="Calibri Light" w:hAnsi="Calibri Light" w:cs="Calibri Light"/>
          <w:iCs/>
          <w:sz w:val="22"/>
          <w:szCs w:val="22"/>
          <w:vertAlign w:val="subscript"/>
          <w:lang w:val="lt-LT"/>
        </w:rPr>
        <w:t xml:space="preserve"> </w:t>
      </w:r>
      <w:r w:rsidRPr="00FF208D">
        <w:rPr>
          <w:rFonts w:ascii="Calibri Light" w:hAnsi="Calibri Light" w:cs="Calibri Light"/>
          <w:iCs/>
          <w:sz w:val="22"/>
          <w:szCs w:val="22"/>
          <w:lang w:val="lt-LT"/>
        </w:rPr>
        <w:t xml:space="preserve">– konkretaus dalyvio kriterijaus parametrų </w:t>
      </w:r>
      <w:r w:rsidRPr="00FF208D">
        <w:rPr>
          <w:rFonts w:ascii="Calibri Light" w:hAnsi="Calibri Light" w:cs="Calibri Light"/>
          <w:sz w:val="22"/>
          <w:szCs w:val="22"/>
          <w:lang w:val="lt-LT"/>
        </w:rPr>
        <w:t>(R</w:t>
      </w:r>
      <w:r w:rsidRPr="00FF208D">
        <w:rPr>
          <w:rFonts w:ascii="Calibri Light" w:hAnsi="Calibri Light" w:cs="Calibri Light"/>
          <w:sz w:val="22"/>
          <w:szCs w:val="22"/>
          <w:vertAlign w:val="subscript"/>
          <w:lang w:val="lt-LT"/>
        </w:rPr>
        <w:t>1</w:t>
      </w:r>
      <w:r w:rsidRPr="00FF208D">
        <w:rPr>
          <w:rFonts w:ascii="Calibri Light" w:hAnsi="Calibri Light" w:cs="Calibri Light"/>
          <w:sz w:val="22"/>
          <w:szCs w:val="22"/>
          <w:lang w:val="lt-LT"/>
        </w:rPr>
        <w:t>+R</w:t>
      </w:r>
      <w:r w:rsidRPr="00FF208D">
        <w:rPr>
          <w:rFonts w:ascii="Calibri Light" w:hAnsi="Calibri Light" w:cs="Calibri Light"/>
          <w:sz w:val="22"/>
          <w:szCs w:val="22"/>
          <w:vertAlign w:val="subscript"/>
          <w:lang w:val="lt-LT"/>
        </w:rPr>
        <w:t xml:space="preserve">2 </w:t>
      </w:r>
      <w:r w:rsidRPr="00FF208D">
        <w:rPr>
          <w:rFonts w:ascii="Calibri Light" w:hAnsi="Calibri Light" w:cs="Calibri Light"/>
          <w:sz w:val="22"/>
          <w:szCs w:val="22"/>
          <w:lang w:val="lt-LT"/>
        </w:rPr>
        <w:t>+ R</w:t>
      </w:r>
      <w:r w:rsidRPr="00FF208D">
        <w:rPr>
          <w:rFonts w:ascii="Calibri Light" w:hAnsi="Calibri Light" w:cs="Calibri Light"/>
          <w:sz w:val="22"/>
          <w:szCs w:val="22"/>
          <w:vertAlign w:val="subscript"/>
          <w:lang w:val="lt-LT"/>
        </w:rPr>
        <w:t>3</w:t>
      </w:r>
      <w:r w:rsidRPr="00FF208D">
        <w:rPr>
          <w:rFonts w:ascii="Calibri Light" w:hAnsi="Calibri Light" w:cs="Calibri Light"/>
          <w:sz w:val="22"/>
          <w:szCs w:val="22"/>
          <w:lang w:val="lt-LT"/>
        </w:rPr>
        <w:t>+R</w:t>
      </w:r>
      <w:r w:rsidRPr="00FF208D">
        <w:rPr>
          <w:rFonts w:ascii="Calibri Light" w:hAnsi="Calibri Light" w:cs="Calibri Light"/>
          <w:sz w:val="22"/>
          <w:szCs w:val="22"/>
          <w:vertAlign w:val="subscript"/>
          <w:lang w:val="lt-LT"/>
        </w:rPr>
        <w:t xml:space="preserve">4 </w:t>
      </w:r>
      <w:r w:rsidRPr="00FF208D">
        <w:rPr>
          <w:rFonts w:ascii="Calibri Light" w:hAnsi="Calibri Light" w:cs="Calibri Light"/>
          <w:sz w:val="22"/>
          <w:szCs w:val="22"/>
          <w:lang w:val="lt-LT"/>
        </w:rPr>
        <w:t>+</w:t>
      </w:r>
      <w:r w:rsidRPr="00FF208D">
        <w:rPr>
          <w:rFonts w:ascii="Calibri Light" w:hAnsi="Calibri Light" w:cs="Calibri Light"/>
          <w:sz w:val="22"/>
          <w:szCs w:val="22"/>
          <w:vertAlign w:val="subscript"/>
          <w:lang w:val="lt-LT"/>
        </w:rPr>
        <w:t xml:space="preserve"> </w:t>
      </w:r>
      <w:r w:rsidRPr="00FF208D">
        <w:rPr>
          <w:rFonts w:ascii="Calibri Light" w:hAnsi="Calibri Light" w:cs="Calibri Light"/>
          <w:sz w:val="22"/>
          <w:szCs w:val="22"/>
          <w:lang w:val="lt-LT"/>
        </w:rPr>
        <w:t xml:space="preserve">) </w:t>
      </w:r>
      <w:r w:rsidRPr="00FF208D">
        <w:rPr>
          <w:rFonts w:ascii="Calibri Light" w:hAnsi="Calibri Light" w:cs="Calibri Light"/>
          <w:iCs/>
          <w:sz w:val="22"/>
          <w:szCs w:val="22"/>
          <w:lang w:val="lt-LT"/>
        </w:rPr>
        <w:t>įvertinimo suma;</w:t>
      </w:r>
    </w:p>
    <w:p w14:paraId="6545E1F1" w14:textId="77777777" w:rsidR="00364A7C" w:rsidRPr="00FF208D" w:rsidRDefault="00364A7C" w:rsidP="00364A7C">
      <w:pPr>
        <w:pStyle w:val="Standard"/>
        <w:ind w:firstLine="142"/>
        <w:jc w:val="both"/>
        <w:rPr>
          <w:rFonts w:ascii="Calibri Light" w:hAnsi="Calibri Light" w:cs="Calibri Light"/>
          <w:sz w:val="22"/>
          <w:szCs w:val="22"/>
        </w:rPr>
      </w:pPr>
      <w:proofErr w:type="spellStart"/>
      <w:r w:rsidRPr="00FF208D">
        <w:rPr>
          <w:rFonts w:ascii="Calibri Light" w:hAnsi="Calibri Light" w:cs="Calibri Light"/>
          <w:iCs/>
          <w:sz w:val="22"/>
          <w:szCs w:val="22"/>
          <w:lang w:val="lt-LT"/>
        </w:rPr>
        <w:t>P</w:t>
      </w:r>
      <w:r w:rsidRPr="00FF208D">
        <w:rPr>
          <w:rFonts w:ascii="Calibri Light" w:hAnsi="Calibri Light" w:cs="Calibri Light"/>
          <w:iCs/>
          <w:sz w:val="22"/>
          <w:szCs w:val="22"/>
          <w:vertAlign w:val="subscript"/>
          <w:lang w:val="lt-LT"/>
        </w:rPr>
        <w:t>max</w:t>
      </w:r>
      <w:proofErr w:type="spellEnd"/>
      <w:r w:rsidRPr="00FF208D">
        <w:rPr>
          <w:rFonts w:ascii="Calibri Light" w:hAnsi="Calibri Light" w:cs="Calibri Light"/>
          <w:iCs/>
          <w:sz w:val="22"/>
          <w:szCs w:val="22"/>
          <w:lang w:val="lt-LT"/>
        </w:rPr>
        <w:t xml:space="preserve"> - maksimali (didžiausia galima) parametrų reikšmė (4);</w:t>
      </w:r>
    </w:p>
    <w:p w14:paraId="44F9C15A" w14:textId="77777777" w:rsidR="00364A7C" w:rsidRPr="00FF208D" w:rsidRDefault="00364A7C" w:rsidP="00364A7C">
      <w:pPr>
        <w:pStyle w:val="Standard"/>
        <w:tabs>
          <w:tab w:val="left" w:pos="714"/>
          <w:tab w:val="left" w:pos="851"/>
          <w:tab w:val="left" w:pos="1134"/>
        </w:tabs>
        <w:ind w:firstLine="142"/>
        <w:jc w:val="both"/>
        <w:rPr>
          <w:rFonts w:ascii="Calibri Light" w:hAnsi="Calibri Light" w:cs="Calibri Light"/>
          <w:sz w:val="22"/>
          <w:szCs w:val="22"/>
        </w:rPr>
      </w:pPr>
      <w:r w:rsidRPr="00FF208D">
        <w:rPr>
          <w:rFonts w:ascii="Calibri Light" w:hAnsi="Calibri Light" w:cs="Calibri Light"/>
          <w:iCs/>
          <w:sz w:val="22"/>
          <w:szCs w:val="22"/>
          <w:lang w:val="lt-LT"/>
        </w:rPr>
        <w:t>Y</w:t>
      </w:r>
      <w:r w:rsidRPr="00FF208D">
        <w:rPr>
          <w:rFonts w:ascii="Calibri Light" w:hAnsi="Calibri Light" w:cs="Calibri Light"/>
          <w:sz w:val="22"/>
          <w:szCs w:val="22"/>
          <w:lang w:val="lt-LT"/>
        </w:rPr>
        <w:t xml:space="preserve"> – lyginamojo svorio ekonominio naudingumo įvertinime koeficientas.</w:t>
      </w:r>
    </w:p>
    <w:p w14:paraId="3C7B7BA1" w14:textId="77777777" w:rsidR="00364A7C" w:rsidRPr="00FF208D" w:rsidRDefault="00364A7C" w:rsidP="00364A7C">
      <w:pPr>
        <w:pStyle w:val="Standard"/>
        <w:tabs>
          <w:tab w:val="left" w:pos="714"/>
          <w:tab w:val="left" w:pos="851"/>
          <w:tab w:val="left" w:pos="1134"/>
        </w:tabs>
        <w:ind w:firstLine="142"/>
        <w:jc w:val="both"/>
        <w:rPr>
          <w:rFonts w:ascii="Calibri Light" w:hAnsi="Calibri Light" w:cs="Calibri Light"/>
          <w:sz w:val="22"/>
          <w:szCs w:val="22"/>
          <w:lang w:val="lt-LT"/>
        </w:rPr>
      </w:pPr>
    </w:p>
    <w:p w14:paraId="0925251D" w14:textId="4E8151F3" w:rsidR="001C3F19" w:rsidRPr="00FF208D" w:rsidRDefault="00D73C60" w:rsidP="00CB7B09">
      <w:pPr>
        <w:pStyle w:val="Standard"/>
        <w:tabs>
          <w:tab w:val="left" w:pos="851"/>
          <w:tab w:val="left" w:pos="1134"/>
        </w:tabs>
        <w:ind w:firstLine="567"/>
        <w:rPr>
          <w:rFonts w:ascii="Calibri Light" w:hAnsi="Calibri Light" w:cs="Calibri Light"/>
          <w:sz w:val="22"/>
          <w:szCs w:val="22"/>
          <w:lang w:val="lt-LT"/>
        </w:rPr>
      </w:pPr>
      <w:r>
        <w:rPr>
          <w:rFonts w:ascii="Calibri Light" w:hAnsi="Calibri Light" w:cs="Calibri Light"/>
          <w:sz w:val="22"/>
          <w:szCs w:val="22"/>
          <w:lang w:val="lt-LT"/>
        </w:rPr>
        <w:t>6.6.</w:t>
      </w:r>
      <w:r w:rsidR="001C3F19" w:rsidRPr="00FF208D">
        <w:rPr>
          <w:rFonts w:ascii="Calibri Light" w:hAnsi="Calibri Light" w:cs="Calibri Light"/>
          <w:sz w:val="22"/>
          <w:szCs w:val="22"/>
          <w:lang w:val="lt-LT"/>
        </w:rPr>
        <w:t xml:space="preserve"> Parametro reikšmė (</w:t>
      </w:r>
      <w:proofErr w:type="spellStart"/>
      <w:r w:rsidR="001C3F19" w:rsidRPr="00FF208D">
        <w:rPr>
          <w:rFonts w:ascii="Calibri Light" w:hAnsi="Calibri Light" w:cs="Calibri Light"/>
          <w:sz w:val="22"/>
          <w:szCs w:val="22"/>
          <w:lang w:val="lt-LT"/>
        </w:rPr>
        <w:t>Ps</w:t>
      </w:r>
      <w:proofErr w:type="spellEnd"/>
      <w:r w:rsidR="001C3F19" w:rsidRPr="00FF208D">
        <w:rPr>
          <w:rFonts w:ascii="Calibri Light" w:hAnsi="Calibri Light" w:cs="Calibri Light"/>
          <w:sz w:val="22"/>
          <w:szCs w:val="22"/>
          <w:lang w:val="lt-LT"/>
        </w:rPr>
        <w:t>) apskaičiuojama sudėjus (R1+R2) visus už siūlomų užduoties sprendimo ir realizavimo planavimo suteiktus balus:</w:t>
      </w:r>
    </w:p>
    <w:p w14:paraId="710D8F4A" w14:textId="77777777" w:rsidR="001C3F19" w:rsidRPr="00FF208D" w:rsidRDefault="001C3F19" w:rsidP="001C3F19">
      <w:pPr>
        <w:pStyle w:val="Standard"/>
        <w:tabs>
          <w:tab w:val="left" w:pos="714"/>
          <w:tab w:val="left" w:pos="851"/>
          <w:tab w:val="left" w:pos="1134"/>
        </w:tabs>
        <w:ind w:firstLine="567"/>
        <w:jc w:val="both"/>
        <w:rPr>
          <w:rFonts w:ascii="Calibri Light" w:hAnsi="Calibri Light" w:cs="Calibri Light"/>
          <w:sz w:val="22"/>
          <w:szCs w:val="22"/>
          <w:lang w:val="lt-LT"/>
        </w:rPr>
      </w:pPr>
      <w:proofErr w:type="spellStart"/>
      <w:r w:rsidRPr="00FF208D">
        <w:rPr>
          <w:rFonts w:ascii="Calibri Light" w:hAnsi="Calibri Light" w:cs="Calibri Light"/>
          <w:b/>
          <w:bCs/>
          <w:sz w:val="22"/>
          <w:szCs w:val="22"/>
          <w:lang w:val="lt-LT"/>
        </w:rPr>
        <w:t>Ps</w:t>
      </w:r>
      <w:proofErr w:type="spellEnd"/>
      <w:r w:rsidRPr="00FF208D">
        <w:rPr>
          <w:rFonts w:ascii="Calibri Light" w:hAnsi="Calibri Light" w:cs="Calibri Light"/>
          <w:b/>
          <w:bCs/>
          <w:sz w:val="22"/>
          <w:szCs w:val="22"/>
          <w:lang w:val="lt-LT"/>
        </w:rPr>
        <w:t>=R1+R2</w:t>
      </w:r>
    </w:p>
    <w:p w14:paraId="00F65B2E" w14:textId="5BE51212" w:rsidR="00364A7C" w:rsidRPr="00FF208D" w:rsidRDefault="00364A7C" w:rsidP="00364A7C">
      <w:pPr>
        <w:pStyle w:val="Standard"/>
        <w:tabs>
          <w:tab w:val="left" w:pos="284"/>
        </w:tabs>
        <w:jc w:val="both"/>
        <w:rPr>
          <w:rFonts w:ascii="Calibri Light" w:hAnsi="Calibri Light" w:cs="Calibri Light"/>
          <w:sz w:val="22"/>
          <w:szCs w:val="22"/>
        </w:rPr>
      </w:pPr>
    </w:p>
    <w:p w14:paraId="06149C67" w14:textId="7ACA21F8" w:rsidR="00364A7C" w:rsidRPr="00FF208D" w:rsidRDefault="006E5CCF" w:rsidP="00364A7C">
      <w:pPr>
        <w:pStyle w:val="Standard"/>
        <w:tabs>
          <w:tab w:val="left" w:pos="714"/>
          <w:tab w:val="left" w:pos="851"/>
          <w:tab w:val="left" w:pos="1134"/>
        </w:tabs>
        <w:ind w:firstLine="567"/>
        <w:jc w:val="both"/>
        <w:rPr>
          <w:rFonts w:ascii="Calibri Light" w:eastAsia="Calibri" w:hAnsi="Calibri Light" w:cs="Calibri Light"/>
          <w:sz w:val="22"/>
          <w:szCs w:val="22"/>
          <w:lang w:val="lt-LT"/>
        </w:rPr>
      </w:pPr>
      <w:r w:rsidRPr="00FF208D">
        <w:rPr>
          <w:rFonts w:ascii="Calibri Light" w:eastAsia="Calibri" w:hAnsi="Calibri Light" w:cs="Calibri Light"/>
          <w:sz w:val="22"/>
          <w:szCs w:val="22"/>
          <w:lang w:val="lt-LT"/>
        </w:rPr>
        <w:lastRenderedPageBreak/>
        <w:t>6.</w:t>
      </w:r>
      <w:r w:rsidR="00364A7C" w:rsidRPr="00FF208D">
        <w:rPr>
          <w:rFonts w:ascii="Calibri Light" w:eastAsia="Calibri" w:hAnsi="Calibri Light" w:cs="Calibri Light"/>
          <w:sz w:val="22"/>
          <w:szCs w:val="22"/>
          <w:lang w:val="lt-LT"/>
        </w:rPr>
        <w:t>7. Visi skaičiavimai atliekami, apvalinant iki dviejų skaičių po kabelio. Jeigu Pirkime teikėjai surenka vienodą ekonominio naudingumo balą – Pasiūlymų eilėje pirmesnis nurodomas tas tiekėjas, kuris anksčiau pateikė savo pasiūlymą.</w:t>
      </w:r>
    </w:p>
    <w:p w14:paraId="4356E55E" w14:textId="6A4F3783" w:rsidR="00C35187" w:rsidRPr="00592736" w:rsidRDefault="00CB7B09" w:rsidP="00C35187">
      <w:pPr>
        <w:autoSpaceDE w:val="0"/>
        <w:autoSpaceDN w:val="0"/>
        <w:adjustRightInd w:val="0"/>
        <w:spacing w:after="0" w:line="240" w:lineRule="auto"/>
        <w:ind w:firstLine="567"/>
        <w:rPr>
          <w:rFonts w:ascii="Calibri Light" w:eastAsia="Times New Roman" w:hAnsi="Calibri Light" w:cs="Calibri Light"/>
          <w:highlight w:val="yellow"/>
        </w:rPr>
      </w:pPr>
      <w:r w:rsidRPr="00592736">
        <w:rPr>
          <w:rFonts w:ascii="Calibri Light" w:eastAsia="Times New Roman" w:hAnsi="Calibri Light" w:cs="Calibri Light"/>
          <w:highlight w:val="yellow"/>
        </w:rPr>
        <w:t>6.8.</w:t>
      </w:r>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Jeigu</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paslaugų</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teikėjo</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pateikto</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pasiūlymo</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pateikta</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informacija</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apie</w:t>
      </w:r>
      <w:proofErr w:type="spellEnd"/>
      <w:r w:rsidR="00CE6857" w:rsidRPr="00592736">
        <w:rPr>
          <w:rFonts w:ascii="Calibri Light" w:eastAsia="Times New Roman" w:hAnsi="Calibri Light" w:cs="Calibri Light"/>
          <w:highlight w:val="yellow"/>
        </w:rPr>
        <w:t xml:space="preserve"> </w:t>
      </w:r>
      <w:r w:rsidR="008445BA" w:rsidRPr="00592736">
        <w:rPr>
          <w:rFonts w:ascii="Calibri Light" w:hAnsi="Calibri Light" w:cs="Calibri Light"/>
          <w:highlight w:val="yellow"/>
          <w:lang w:val="lt-LT"/>
        </w:rPr>
        <w:t>užduoties sprendimą ir realizavimo planavim</w:t>
      </w:r>
      <w:r w:rsidR="00DC7B41" w:rsidRPr="00592736">
        <w:rPr>
          <w:rFonts w:ascii="Calibri Light" w:hAnsi="Calibri Light" w:cs="Calibri Light"/>
          <w:highlight w:val="yellow"/>
          <w:lang w:val="lt-LT"/>
        </w:rPr>
        <w:t>ą</w:t>
      </w:r>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kuri</w:t>
      </w:r>
      <w:proofErr w:type="spellEnd"/>
      <w:r w:rsidR="00C35187" w:rsidRPr="00592736">
        <w:rPr>
          <w:rFonts w:ascii="Calibri Light" w:eastAsia="Times New Roman" w:hAnsi="Calibri Light" w:cs="Calibri Light"/>
          <w:highlight w:val="yellow"/>
        </w:rPr>
        <w:t xml:space="preserve"> bus </w:t>
      </w:r>
      <w:proofErr w:type="spellStart"/>
      <w:r w:rsidR="00C35187" w:rsidRPr="00592736">
        <w:rPr>
          <w:rFonts w:ascii="Calibri Light" w:eastAsia="Times New Roman" w:hAnsi="Calibri Light" w:cs="Calibri Light"/>
          <w:highlight w:val="yellow"/>
        </w:rPr>
        <w:t>vertinama</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ekonominio</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naudingumo</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vertinime</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nebus</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pagrindžiama</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nurodytais</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dokumentais</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arba</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pateikti</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dokumentai</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nebus</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pakankami</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įsitikinti</w:t>
      </w:r>
      <w:proofErr w:type="spellEnd"/>
      <w:r w:rsidR="00C35187" w:rsidRPr="00592736">
        <w:rPr>
          <w:rFonts w:ascii="Calibri Light" w:eastAsia="Times New Roman" w:hAnsi="Calibri Light" w:cs="Calibri Light"/>
          <w:highlight w:val="yellow"/>
        </w:rPr>
        <w:t xml:space="preserve"> </w:t>
      </w:r>
      <w:proofErr w:type="spellStart"/>
      <w:r w:rsidR="00FE3C25" w:rsidRPr="00592736">
        <w:rPr>
          <w:rFonts w:ascii="Calibri Light" w:eastAsia="Times New Roman" w:hAnsi="Calibri Light" w:cs="Calibri Light"/>
          <w:highlight w:val="yellow"/>
        </w:rPr>
        <w:t>nurodytam</w:t>
      </w:r>
      <w:proofErr w:type="spellEnd"/>
      <w:r w:rsidR="00FE3C25" w:rsidRPr="00592736">
        <w:rPr>
          <w:rFonts w:ascii="Calibri Light" w:eastAsia="Times New Roman" w:hAnsi="Calibri Light" w:cs="Calibri Light"/>
          <w:highlight w:val="yellow"/>
        </w:rPr>
        <w:t xml:space="preserve"> </w:t>
      </w:r>
      <w:proofErr w:type="spellStart"/>
      <w:r w:rsidR="00FE3C25" w:rsidRPr="00592736">
        <w:rPr>
          <w:rFonts w:ascii="Calibri Light" w:eastAsia="Times New Roman" w:hAnsi="Calibri Light" w:cs="Calibri Light"/>
          <w:highlight w:val="yellow"/>
        </w:rPr>
        <w:t>parametrui</w:t>
      </w:r>
      <w:proofErr w:type="spellEnd"/>
      <w:r w:rsidR="00C35187" w:rsidRPr="00592736">
        <w:rPr>
          <w:rFonts w:ascii="Calibri Light" w:eastAsia="Times New Roman" w:hAnsi="Calibri Light" w:cs="Calibri Light"/>
          <w:highlight w:val="yellow"/>
        </w:rPr>
        <w:t xml:space="preserve">, bus </w:t>
      </w:r>
      <w:proofErr w:type="spellStart"/>
      <w:r w:rsidR="00C35187" w:rsidRPr="00592736">
        <w:rPr>
          <w:rFonts w:ascii="Calibri Light" w:eastAsia="Times New Roman" w:hAnsi="Calibri Light" w:cs="Calibri Light"/>
          <w:highlight w:val="yellow"/>
        </w:rPr>
        <w:t>vertinama</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kad</w:t>
      </w:r>
      <w:proofErr w:type="spellEnd"/>
      <w:r w:rsidR="00C35187" w:rsidRPr="00592736">
        <w:rPr>
          <w:rFonts w:ascii="Calibri Light" w:eastAsia="Times New Roman" w:hAnsi="Calibri Light" w:cs="Calibri Light"/>
          <w:highlight w:val="yellow"/>
        </w:rPr>
        <w:t xml:space="preserve"> </w:t>
      </w:r>
      <w:proofErr w:type="spellStart"/>
      <w:r w:rsidR="005D5918" w:rsidRPr="00592736">
        <w:rPr>
          <w:rFonts w:ascii="Calibri Light" w:eastAsia="Times New Roman" w:hAnsi="Calibri Light" w:cs="Calibri Light"/>
          <w:highlight w:val="yellow"/>
        </w:rPr>
        <w:t>tiekėjas</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atitinkamos</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kvalifikacijos</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kuri</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vertintina</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ekonominio</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naudingumo</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metu</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neturi</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ir</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už</w:t>
      </w:r>
      <w:proofErr w:type="spellEnd"/>
      <w:r w:rsidR="00C35187" w:rsidRPr="00592736">
        <w:rPr>
          <w:rFonts w:ascii="Calibri Light" w:eastAsia="Times New Roman" w:hAnsi="Calibri Light" w:cs="Calibri Light"/>
          <w:highlight w:val="yellow"/>
        </w:rPr>
        <w:t xml:space="preserve"> tai </w:t>
      </w:r>
      <w:proofErr w:type="spellStart"/>
      <w:r w:rsidR="00C35187" w:rsidRPr="00592736">
        <w:rPr>
          <w:rFonts w:ascii="Calibri Light" w:eastAsia="Times New Roman" w:hAnsi="Calibri Light" w:cs="Calibri Light"/>
          <w:highlight w:val="yellow"/>
        </w:rPr>
        <w:t>pagal</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atitinkamą</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kriterijų</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suteikiamas</w:t>
      </w:r>
      <w:proofErr w:type="spellEnd"/>
      <w:r w:rsidR="00C35187" w:rsidRPr="00592736">
        <w:rPr>
          <w:rFonts w:ascii="Calibri Light" w:eastAsia="Times New Roman" w:hAnsi="Calibri Light" w:cs="Calibri Light"/>
          <w:highlight w:val="yellow"/>
        </w:rPr>
        <w:t xml:space="preserve"> </w:t>
      </w:r>
      <w:r w:rsidR="00C35187" w:rsidRPr="00592736">
        <w:rPr>
          <w:rFonts w:ascii="Calibri Light" w:eastAsia="Times New Roman" w:hAnsi="Calibri Light" w:cs="Calibri Light"/>
          <w:b/>
          <w:highlight w:val="yellow"/>
        </w:rPr>
        <w:t>0 (</w:t>
      </w:r>
      <w:proofErr w:type="spellStart"/>
      <w:r w:rsidR="00C35187" w:rsidRPr="00592736">
        <w:rPr>
          <w:rFonts w:ascii="Calibri Light" w:eastAsia="Times New Roman" w:hAnsi="Calibri Light" w:cs="Calibri Light"/>
          <w:b/>
          <w:highlight w:val="yellow"/>
        </w:rPr>
        <w:t>nulis</w:t>
      </w:r>
      <w:proofErr w:type="spellEnd"/>
      <w:r w:rsidR="00C35187" w:rsidRPr="00592736">
        <w:rPr>
          <w:rFonts w:ascii="Calibri Light" w:eastAsia="Times New Roman" w:hAnsi="Calibri Light" w:cs="Calibri Light"/>
          <w:b/>
          <w:highlight w:val="yellow"/>
        </w:rPr>
        <w:t xml:space="preserve">) </w:t>
      </w:r>
      <w:proofErr w:type="spellStart"/>
      <w:r w:rsidR="00C35187" w:rsidRPr="00592736">
        <w:rPr>
          <w:rFonts w:ascii="Calibri Light" w:eastAsia="Times New Roman" w:hAnsi="Calibri Light" w:cs="Calibri Light"/>
          <w:b/>
          <w:highlight w:val="yellow"/>
        </w:rPr>
        <w:t>balų</w:t>
      </w:r>
      <w:proofErr w:type="spellEnd"/>
      <w:r w:rsidR="00C35187" w:rsidRPr="00592736">
        <w:rPr>
          <w:rFonts w:ascii="Calibri Light" w:eastAsia="Times New Roman" w:hAnsi="Calibri Light" w:cs="Calibri Light"/>
          <w:b/>
          <w:highlight w:val="yellow"/>
        </w:rPr>
        <w:t>.</w:t>
      </w:r>
      <w:r w:rsidR="00C35187" w:rsidRPr="00592736">
        <w:rPr>
          <w:rFonts w:ascii="Calibri Light" w:eastAsia="Times New Roman" w:hAnsi="Calibri Light" w:cs="Calibri Light"/>
          <w:highlight w:val="yellow"/>
        </w:rPr>
        <w:t xml:space="preserve"> Tuo </w:t>
      </w:r>
      <w:proofErr w:type="spellStart"/>
      <w:r w:rsidR="00C35187" w:rsidRPr="00592736">
        <w:rPr>
          <w:rFonts w:ascii="Calibri Light" w:eastAsia="Times New Roman" w:hAnsi="Calibri Light" w:cs="Calibri Light"/>
          <w:highlight w:val="yellow"/>
        </w:rPr>
        <w:t>atveju</w:t>
      </w:r>
      <w:proofErr w:type="spellEnd"/>
      <w:r w:rsidR="00C35187" w:rsidRPr="00592736">
        <w:rPr>
          <w:rFonts w:ascii="Calibri Light" w:eastAsia="Times New Roman" w:hAnsi="Calibri Light" w:cs="Calibri Light"/>
          <w:highlight w:val="yellow"/>
        </w:rPr>
        <w:t xml:space="preserve"> visas </w:t>
      </w:r>
      <w:proofErr w:type="spellStart"/>
      <w:r w:rsidR="00C35187" w:rsidRPr="00592736">
        <w:rPr>
          <w:rFonts w:ascii="Calibri Light" w:eastAsia="Times New Roman" w:hAnsi="Calibri Light" w:cs="Calibri Light"/>
          <w:highlight w:val="yellow"/>
        </w:rPr>
        <w:t>tiekėjo</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pasiūlymas</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nėra</w:t>
      </w:r>
      <w:proofErr w:type="spellEnd"/>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highlight w:val="yellow"/>
        </w:rPr>
        <w:t>atmetamas</w:t>
      </w:r>
      <w:proofErr w:type="spellEnd"/>
      <w:r w:rsidR="00C35187" w:rsidRPr="00592736">
        <w:rPr>
          <w:rFonts w:ascii="Calibri Light" w:eastAsia="Times New Roman" w:hAnsi="Calibri Light" w:cs="Calibri Light"/>
          <w:highlight w:val="yellow"/>
        </w:rPr>
        <w:t>.</w:t>
      </w:r>
    </w:p>
    <w:p w14:paraId="44992912" w14:textId="0DE2080F" w:rsidR="00C35187" w:rsidRPr="00FF208D" w:rsidRDefault="00CB7B09" w:rsidP="00D111DE">
      <w:pPr>
        <w:autoSpaceDE w:val="0"/>
        <w:autoSpaceDN w:val="0"/>
        <w:adjustRightInd w:val="0"/>
        <w:spacing w:after="0" w:line="240" w:lineRule="auto"/>
        <w:ind w:firstLine="567"/>
        <w:rPr>
          <w:rFonts w:ascii="Calibri Light" w:hAnsi="Calibri Light" w:cs="Calibri Light"/>
        </w:rPr>
      </w:pPr>
      <w:r w:rsidRPr="00592736">
        <w:rPr>
          <w:rFonts w:ascii="Calibri Light" w:eastAsia="Times New Roman" w:hAnsi="Calibri Light" w:cs="Calibri Light"/>
          <w:highlight w:val="yellow"/>
        </w:rPr>
        <w:t>6.9.</w:t>
      </w:r>
      <w:r w:rsidR="00C35187" w:rsidRPr="00592736">
        <w:rPr>
          <w:rFonts w:ascii="Calibri Light" w:eastAsia="Times New Roman" w:hAnsi="Calibri Light" w:cs="Calibri Light"/>
          <w:highlight w:val="yellow"/>
        </w:rPr>
        <w:t xml:space="preserve"> </w:t>
      </w:r>
      <w:proofErr w:type="spellStart"/>
      <w:r w:rsidR="00C35187" w:rsidRPr="00592736">
        <w:rPr>
          <w:rFonts w:ascii="Calibri Light" w:eastAsia="Times New Roman" w:hAnsi="Calibri Light" w:cs="Calibri Light"/>
          <w:color w:val="000000" w:themeColor="text1"/>
          <w:highlight w:val="yellow"/>
        </w:rPr>
        <w:t>Vadovaujantis</w:t>
      </w:r>
      <w:proofErr w:type="spellEnd"/>
      <w:r w:rsidR="00C35187" w:rsidRPr="00592736">
        <w:rPr>
          <w:rFonts w:ascii="Calibri Light" w:eastAsia="Times New Roman" w:hAnsi="Calibri Light" w:cs="Calibri Light"/>
          <w:color w:val="000000" w:themeColor="text1"/>
          <w:highlight w:val="yellow"/>
        </w:rPr>
        <w:t xml:space="preserve"> Lietuvos </w:t>
      </w:r>
      <w:proofErr w:type="spellStart"/>
      <w:r w:rsidR="00C35187" w:rsidRPr="00592736">
        <w:rPr>
          <w:rFonts w:ascii="Calibri Light" w:eastAsia="Times New Roman" w:hAnsi="Calibri Light" w:cs="Calibri Light"/>
          <w:color w:val="000000" w:themeColor="text1"/>
          <w:highlight w:val="yellow"/>
        </w:rPr>
        <w:t>Respublikos</w:t>
      </w:r>
      <w:proofErr w:type="spellEnd"/>
      <w:r w:rsidR="00C35187" w:rsidRPr="00592736">
        <w:rPr>
          <w:rFonts w:ascii="Calibri Light" w:eastAsia="Times New Roman" w:hAnsi="Calibri Light" w:cs="Calibri Light"/>
          <w:color w:val="000000" w:themeColor="text1"/>
          <w:highlight w:val="yellow"/>
        </w:rPr>
        <w:t xml:space="preserve"> </w:t>
      </w:r>
      <w:proofErr w:type="spellStart"/>
      <w:r w:rsidR="00C35187" w:rsidRPr="00592736">
        <w:rPr>
          <w:rFonts w:ascii="Calibri Light" w:eastAsia="Times New Roman" w:hAnsi="Calibri Light" w:cs="Calibri Light"/>
          <w:color w:val="000000" w:themeColor="text1"/>
          <w:highlight w:val="yellow"/>
        </w:rPr>
        <w:t>viešųjų</w:t>
      </w:r>
      <w:proofErr w:type="spellEnd"/>
      <w:r w:rsidR="00C35187" w:rsidRPr="00592736">
        <w:rPr>
          <w:rFonts w:ascii="Calibri Light" w:eastAsia="Times New Roman" w:hAnsi="Calibri Light" w:cs="Calibri Light"/>
          <w:color w:val="000000" w:themeColor="text1"/>
          <w:highlight w:val="yellow"/>
        </w:rPr>
        <w:t xml:space="preserve"> </w:t>
      </w:r>
      <w:proofErr w:type="spellStart"/>
      <w:r w:rsidR="00C35187" w:rsidRPr="00592736">
        <w:rPr>
          <w:rFonts w:ascii="Calibri Light" w:eastAsia="Times New Roman" w:hAnsi="Calibri Light" w:cs="Calibri Light"/>
          <w:color w:val="000000" w:themeColor="text1"/>
          <w:highlight w:val="yellow"/>
        </w:rPr>
        <w:t>pirkimų</w:t>
      </w:r>
      <w:proofErr w:type="spellEnd"/>
      <w:r w:rsidR="00C35187" w:rsidRPr="00592736">
        <w:rPr>
          <w:rFonts w:ascii="Calibri Light" w:eastAsia="Times New Roman" w:hAnsi="Calibri Light" w:cs="Calibri Light"/>
          <w:color w:val="000000" w:themeColor="text1"/>
          <w:highlight w:val="yellow"/>
        </w:rPr>
        <w:t xml:space="preserve"> </w:t>
      </w:r>
      <w:proofErr w:type="spellStart"/>
      <w:r w:rsidR="00C35187" w:rsidRPr="00592736">
        <w:rPr>
          <w:rFonts w:ascii="Calibri Light" w:eastAsia="Times New Roman" w:hAnsi="Calibri Light" w:cs="Calibri Light"/>
          <w:color w:val="000000" w:themeColor="text1"/>
          <w:highlight w:val="yellow"/>
        </w:rPr>
        <w:t>įstatymo</w:t>
      </w:r>
      <w:proofErr w:type="spellEnd"/>
      <w:r w:rsidR="00C35187" w:rsidRPr="00592736">
        <w:rPr>
          <w:rFonts w:ascii="Calibri Light" w:eastAsia="Times New Roman" w:hAnsi="Calibri Light" w:cs="Calibri Light"/>
          <w:color w:val="000000" w:themeColor="text1"/>
          <w:highlight w:val="yellow"/>
        </w:rPr>
        <w:t xml:space="preserve"> 45 </w:t>
      </w:r>
      <w:proofErr w:type="spellStart"/>
      <w:r w:rsidR="00C35187" w:rsidRPr="00592736">
        <w:rPr>
          <w:rFonts w:ascii="Calibri Light" w:eastAsia="Times New Roman" w:hAnsi="Calibri Light" w:cs="Calibri Light"/>
          <w:color w:val="000000" w:themeColor="text1"/>
          <w:highlight w:val="yellow"/>
        </w:rPr>
        <w:t>straipsnio</w:t>
      </w:r>
      <w:proofErr w:type="spellEnd"/>
      <w:r w:rsidR="00C35187" w:rsidRPr="00592736">
        <w:rPr>
          <w:rFonts w:ascii="Calibri Light" w:eastAsia="Times New Roman" w:hAnsi="Calibri Light" w:cs="Calibri Light"/>
          <w:color w:val="000000" w:themeColor="text1"/>
          <w:highlight w:val="yellow"/>
        </w:rPr>
        <w:t xml:space="preserve"> 3 </w:t>
      </w:r>
      <w:proofErr w:type="spellStart"/>
      <w:r w:rsidR="00C35187" w:rsidRPr="00592736">
        <w:rPr>
          <w:rFonts w:ascii="Calibri Light" w:eastAsia="Times New Roman" w:hAnsi="Calibri Light" w:cs="Calibri Light"/>
          <w:color w:val="000000" w:themeColor="text1"/>
          <w:highlight w:val="yellow"/>
        </w:rPr>
        <w:t>dalies</w:t>
      </w:r>
      <w:proofErr w:type="spellEnd"/>
      <w:r w:rsidR="00C35187" w:rsidRPr="00592736">
        <w:rPr>
          <w:rFonts w:ascii="Calibri Light" w:eastAsia="Times New Roman" w:hAnsi="Calibri Light" w:cs="Calibri Light"/>
          <w:color w:val="000000" w:themeColor="text1"/>
          <w:highlight w:val="yellow"/>
        </w:rPr>
        <w:t xml:space="preserve"> </w:t>
      </w:r>
      <w:proofErr w:type="spellStart"/>
      <w:r w:rsidR="00C35187" w:rsidRPr="00592736">
        <w:rPr>
          <w:rFonts w:ascii="Calibri Light" w:eastAsia="Times New Roman" w:hAnsi="Calibri Light" w:cs="Calibri Light"/>
          <w:color w:val="000000" w:themeColor="text1"/>
          <w:highlight w:val="yellow"/>
        </w:rPr>
        <w:t>ir</w:t>
      </w:r>
      <w:proofErr w:type="spellEnd"/>
      <w:r w:rsidR="00C35187" w:rsidRPr="00592736">
        <w:rPr>
          <w:rFonts w:ascii="Calibri Light" w:eastAsia="Times New Roman" w:hAnsi="Calibri Light" w:cs="Calibri Light"/>
          <w:color w:val="000000" w:themeColor="text1"/>
          <w:highlight w:val="yellow"/>
        </w:rPr>
        <w:t xml:space="preserve"> 55 </w:t>
      </w:r>
      <w:proofErr w:type="spellStart"/>
      <w:r w:rsidR="00C35187" w:rsidRPr="00592736">
        <w:rPr>
          <w:rFonts w:ascii="Calibri Light" w:eastAsia="Times New Roman" w:hAnsi="Calibri Light" w:cs="Calibri Light"/>
          <w:color w:val="000000" w:themeColor="text1"/>
          <w:highlight w:val="yellow"/>
        </w:rPr>
        <w:t>straipsnio</w:t>
      </w:r>
      <w:proofErr w:type="spellEnd"/>
      <w:r w:rsidR="00C35187" w:rsidRPr="00592736">
        <w:rPr>
          <w:rFonts w:ascii="Calibri Light" w:eastAsia="Times New Roman" w:hAnsi="Calibri Light" w:cs="Calibri Light"/>
          <w:color w:val="000000" w:themeColor="text1"/>
          <w:highlight w:val="yellow"/>
        </w:rPr>
        <w:t xml:space="preserve"> 9 </w:t>
      </w:r>
      <w:proofErr w:type="spellStart"/>
      <w:r w:rsidR="00C35187" w:rsidRPr="00592736">
        <w:rPr>
          <w:rFonts w:ascii="Calibri Light" w:eastAsia="Times New Roman" w:hAnsi="Calibri Light" w:cs="Calibri Light"/>
          <w:color w:val="000000" w:themeColor="text1"/>
          <w:highlight w:val="yellow"/>
        </w:rPr>
        <w:t>dalies</w:t>
      </w:r>
      <w:proofErr w:type="spellEnd"/>
      <w:r w:rsidR="00C35187" w:rsidRPr="00592736">
        <w:rPr>
          <w:rFonts w:ascii="Calibri Light" w:eastAsia="Times New Roman" w:hAnsi="Calibri Light" w:cs="Calibri Light"/>
          <w:color w:val="000000" w:themeColor="text1"/>
          <w:highlight w:val="yellow"/>
        </w:rPr>
        <w:t xml:space="preserve"> </w:t>
      </w:r>
      <w:proofErr w:type="spellStart"/>
      <w:r w:rsidR="00C35187" w:rsidRPr="00592736">
        <w:rPr>
          <w:rFonts w:ascii="Calibri Light" w:eastAsia="Times New Roman" w:hAnsi="Calibri Light" w:cs="Calibri Light"/>
          <w:color w:val="000000" w:themeColor="text1"/>
          <w:highlight w:val="yellow"/>
        </w:rPr>
        <w:t>nuostatomis</w:t>
      </w:r>
      <w:proofErr w:type="spellEnd"/>
      <w:r w:rsidR="00C35187" w:rsidRPr="00592736">
        <w:rPr>
          <w:rFonts w:ascii="Calibri Light" w:eastAsia="Times New Roman" w:hAnsi="Calibri Light" w:cs="Calibri Light"/>
          <w:color w:val="000000" w:themeColor="text1"/>
          <w:highlight w:val="yellow"/>
        </w:rPr>
        <w:t xml:space="preserve"> </w:t>
      </w:r>
      <w:proofErr w:type="spellStart"/>
      <w:r w:rsidR="00C35187" w:rsidRPr="00592736">
        <w:rPr>
          <w:rFonts w:ascii="Calibri Light" w:eastAsia="Times New Roman" w:hAnsi="Calibri Light" w:cs="Calibri Light"/>
          <w:color w:val="000000" w:themeColor="text1"/>
          <w:highlight w:val="yellow"/>
        </w:rPr>
        <w:t>ši</w:t>
      </w:r>
      <w:proofErr w:type="spellEnd"/>
      <w:r w:rsidR="00C35187" w:rsidRPr="00592736">
        <w:rPr>
          <w:rFonts w:ascii="Calibri Light" w:eastAsia="Times New Roman" w:hAnsi="Calibri Light" w:cs="Calibri Light"/>
          <w:color w:val="000000" w:themeColor="text1"/>
          <w:highlight w:val="yellow"/>
        </w:rPr>
        <w:t xml:space="preserve"> </w:t>
      </w:r>
      <w:proofErr w:type="spellStart"/>
      <w:r w:rsidR="00C35187" w:rsidRPr="00592736">
        <w:rPr>
          <w:rFonts w:ascii="Calibri Light" w:eastAsia="Times New Roman" w:hAnsi="Calibri Light" w:cs="Calibri Light"/>
          <w:color w:val="000000" w:themeColor="text1"/>
          <w:highlight w:val="yellow"/>
        </w:rPr>
        <w:t>informacija</w:t>
      </w:r>
      <w:proofErr w:type="spellEnd"/>
      <w:r w:rsidR="00C35187" w:rsidRPr="00592736">
        <w:rPr>
          <w:rFonts w:ascii="Calibri Light" w:eastAsia="Times New Roman" w:hAnsi="Calibri Light" w:cs="Calibri Light"/>
          <w:color w:val="000000" w:themeColor="text1"/>
          <w:highlight w:val="yellow"/>
        </w:rPr>
        <w:t xml:space="preserve"> </w:t>
      </w:r>
      <w:proofErr w:type="spellStart"/>
      <w:r w:rsidR="00C35187" w:rsidRPr="00592736">
        <w:rPr>
          <w:rFonts w:ascii="Calibri Light" w:eastAsia="Times New Roman" w:hAnsi="Calibri Light" w:cs="Calibri Light"/>
          <w:color w:val="000000" w:themeColor="text1"/>
          <w:highlight w:val="yellow"/>
        </w:rPr>
        <w:t>negali</w:t>
      </w:r>
      <w:proofErr w:type="spellEnd"/>
      <w:r w:rsidR="00C35187" w:rsidRPr="00592736">
        <w:rPr>
          <w:rFonts w:ascii="Calibri Light" w:eastAsia="Times New Roman" w:hAnsi="Calibri Light" w:cs="Calibri Light"/>
          <w:color w:val="000000" w:themeColor="text1"/>
          <w:highlight w:val="yellow"/>
        </w:rPr>
        <w:t xml:space="preserve"> </w:t>
      </w:r>
      <w:proofErr w:type="spellStart"/>
      <w:r w:rsidR="00C35187" w:rsidRPr="00592736">
        <w:rPr>
          <w:rFonts w:ascii="Calibri Light" w:eastAsia="Times New Roman" w:hAnsi="Calibri Light" w:cs="Calibri Light"/>
          <w:color w:val="000000" w:themeColor="text1"/>
          <w:highlight w:val="yellow"/>
        </w:rPr>
        <w:t>būti</w:t>
      </w:r>
      <w:proofErr w:type="spellEnd"/>
      <w:r w:rsidR="00C35187" w:rsidRPr="00592736">
        <w:rPr>
          <w:rFonts w:ascii="Calibri Light" w:eastAsia="Times New Roman" w:hAnsi="Calibri Light" w:cs="Calibri Light"/>
          <w:color w:val="000000" w:themeColor="text1"/>
          <w:highlight w:val="yellow"/>
        </w:rPr>
        <w:t xml:space="preserve"> </w:t>
      </w:r>
      <w:proofErr w:type="spellStart"/>
      <w:r w:rsidR="00C35187" w:rsidRPr="00592736">
        <w:rPr>
          <w:rFonts w:ascii="Calibri Light" w:eastAsia="Times New Roman" w:hAnsi="Calibri Light" w:cs="Calibri Light"/>
          <w:color w:val="000000" w:themeColor="text1"/>
          <w:highlight w:val="yellow"/>
        </w:rPr>
        <w:t>tikslinama</w:t>
      </w:r>
      <w:proofErr w:type="spellEnd"/>
      <w:r w:rsidR="00C35187" w:rsidRPr="00592736">
        <w:rPr>
          <w:rFonts w:ascii="Calibri Light" w:eastAsia="Times New Roman" w:hAnsi="Calibri Light" w:cs="Calibri Light"/>
          <w:color w:val="000000" w:themeColor="text1"/>
          <w:highlight w:val="yellow"/>
        </w:rPr>
        <w:t xml:space="preserve"> </w:t>
      </w:r>
      <w:proofErr w:type="spellStart"/>
      <w:r w:rsidR="00C35187" w:rsidRPr="00592736">
        <w:rPr>
          <w:rFonts w:ascii="Calibri Light" w:eastAsia="Times New Roman" w:hAnsi="Calibri Light" w:cs="Calibri Light"/>
          <w:color w:val="000000" w:themeColor="text1"/>
          <w:highlight w:val="yellow"/>
        </w:rPr>
        <w:t>pasiūlymų</w:t>
      </w:r>
      <w:proofErr w:type="spellEnd"/>
      <w:r w:rsidR="00C35187" w:rsidRPr="00592736">
        <w:rPr>
          <w:rFonts w:ascii="Calibri Light" w:eastAsia="Times New Roman" w:hAnsi="Calibri Light" w:cs="Calibri Light"/>
          <w:color w:val="000000" w:themeColor="text1"/>
          <w:highlight w:val="yellow"/>
        </w:rPr>
        <w:t xml:space="preserve"> </w:t>
      </w:r>
      <w:proofErr w:type="spellStart"/>
      <w:r w:rsidR="00C35187" w:rsidRPr="00592736">
        <w:rPr>
          <w:rFonts w:ascii="Calibri Light" w:eastAsia="Times New Roman" w:hAnsi="Calibri Light" w:cs="Calibri Light"/>
          <w:color w:val="000000" w:themeColor="text1"/>
          <w:highlight w:val="yellow"/>
        </w:rPr>
        <w:t>vertinimo</w:t>
      </w:r>
      <w:proofErr w:type="spellEnd"/>
      <w:r w:rsidR="00C35187" w:rsidRPr="00592736">
        <w:rPr>
          <w:rFonts w:ascii="Calibri Light" w:eastAsia="Times New Roman" w:hAnsi="Calibri Light" w:cs="Calibri Light"/>
          <w:color w:val="000000" w:themeColor="text1"/>
          <w:highlight w:val="yellow"/>
        </w:rPr>
        <w:t xml:space="preserve"> </w:t>
      </w:r>
      <w:proofErr w:type="spellStart"/>
      <w:r w:rsidR="00C35187" w:rsidRPr="00592736">
        <w:rPr>
          <w:rFonts w:ascii="Calibri Light" w:eastAsia="Times New Roman" w:hAnsi="Calibri Light" w:cs="Calibri Light"/>
          <w:color w:val="000000" w:themeColor="text1"/>
          <w:highlight w:val="yellow"/>
        </w:rPr>
        <w:t>pagal</w:t>
      </w:r>
      <w:proofErr w:type="spellEnd"/>
      <w:r w:rsidR="00C35187" w:rsidRPr="00592736">
        <w:rPr>
          <w:rFonts w:ascii="Calibri Light" w:eastAsia="Times New Roman" w:hAnsi="Calibri Light" w:cs="Calibri Light"/>
          <w:color w:val="000000" w:themeColor="text1"/>
          <w:highlight w:val="yellow"/>
        </w:rPr>
        <w:t xml:space="preserve"> </w:t>
      </w:r>
      <w:proofErr w:type="spellStart"/>
      <w:r w:rsidR="00C35187" w:rsidRPr="00592736">
        <w:rPr>
          <w:rFonts w:ascii="Calibri Light" w:eastAsia="Times New Roman" w:hAnsi="Calibri Light" w:cs="Calibri Light"/>
          <w:color w:val="000000" w:themeColor="text1"/>
          <w:highlight w:val="yellow"/>
        </w:rPr>
        <w:t>kokybės</w:t>
      </w:r>
      <w:proofErr w:type="spellEnd"/>
      <w:r w:rsidR="00C35187" w:rsidRPr="00592736">
        <w:rPr>
          <w:rFonts w:ascii="Calibri Light" w:eastAsia="Times New Roman" w:hAnsi="Calibri Light" w:cs="Calibri Light"/>
          <w:color w:val="000000" w:themeColor="text1"/>
          <w:highlight w:val="yellow"/>
        </w:rPr>
        <w:t xml:space="preserve"> </w:t>
      </w:r>
      <w:proofErr w:type="spellStart"/>
      <w:r w:rsidR="00C35187" w:rsidRPr="00592736">
        <w:rPr>
          <w:rFonts w:ascii="Calibri Light" w:eastAsia="Times New Roman" w:hAnsi="Calibri Light" w:cs="Calibri Light"/>
          <w:color w:val="000000" w:themeColor="text1"/>
          <w:highlight w:val="yellow"/>
        </w:rPr>
        <w:t>kriterijus</w:t>
      </w:r>
      <w:proofErr w:type="spellEnd"/>
      <w:r w:rsidR="00C35187" w:rsidRPr="00592736">
        <w:rPr>
          <w:rFonts w:ascii="Calibri Light" w:eastAsia="Times New Roman" w:hAnsi="Calibri Light" w:cs="Calibri Light"/>
          <w:color w:val="000000" w:themeColor="text1"/>
          <w:highlight w:val="yellow"/>
        </w:rPr>
        <w:t xml:space="preserve"> </w:t>
      </w:r>
      <w:proofErr w:type="spellStart"/>
      <w:r w:rsidR="00C35187" w:rsidRPr="00592736">
        <w:rPr>
          <w:rFonts w:ascii="Calibri Light" w:eastAsia="Times New Roman" w:hAnsi="Calibri Light" w:cs="Calibri Light"/>
          <w:color w:val="000000" w:themeColor="text1"/>
          <w:highlight w:val="yellow"/>
        </w:rPr>
        <w:t>etape</w:t>
      </w:r>
      <w:proofErr w:type="spellEnd"/>
      <w:r w:rsidR="00C35187" w:rsidRPr="00592736">
        <w:rPr>
          <w:rFonts w:ascii="Calibri Light" w:eastAsia="Times New Roman" w:hAnsi="Calibri Light" w:cs="Calibri Light"/>
          <w:color w:val="000000" w:themeColor="text1"/>
          <w:highlight w:val="yellow"/>
        </w:rPr>
        <w:t>.</w:t>
      </w:r>
    </w:p>
    <w:p w14:paraId="5FC0C0BB" w14:textId="77777777" w:rsidR="00364A7C" w:rsidRPr="00FF208D" w:rsidRDefault="00364A7C" w:rsidP="00364A7C">
      <w:pPr>
        <w:pStyle w:val="Standard"/>
        <w:tabs>
          <w:tab w:val="left" w:pos="714"/>
          <w:tab w:val="left" w:pos="851"/>
          <w:tab w:val="left" w:pos="1134"/>
        </w:tabs>
        <w:jc w:val="both"/>
        <w:rPr>
          <w:rFonts w:ascii="Calibri Light" w:eastAsia="Calibri" w:hAnsi="Calibri Light" w:cs="Calibri Light"/>
          <w:sz w:val="22"/>
          <w:szCs w:val="22"/>
          <w:lang w:val="lt-LT"/>
        </w:rPr>
      </w:pPr>
    </w:p>
    <w:p w14:paraId="00AEBCCF" w14:textId="150D14EF" w:rsidR="00364A7C" w:rsidRPr="00FF208D" w:rsidRDefault="006E5CCF" w:rsidP="00364A7C">
      <w:pPr>
        <w:pStyle w:val="Standard"/>
        <w:ind w:firstLine="567"/>
        <w:rPr>
          <w:rFonts w:ascii="Calibri Light" w:hAnsi="Calibri Light" w:cs="Calibri Light"/>
          <w:sz w:val="22"/>
          <w:szCs w:val="22"/>
        </w:rPr>
      </w:pPr>
      <w:r w:rsidRPr="00FF208D">
        <w:rPr>
          <w:rFonts w:ascii="Calibri Light" w:hAnsi="Calibri Light" w:cs="Calibri Light"/>
          <w:sz w:val="22"/>
          <w:szCs w:val="22"/>
          <w:lang w:val="lt-LT"/>
        </w:rPr>
        <w:t>6.</w:t>
      </w:r>
      <w:r w:rsidR="00030F5C">
        <w:rPr>
          <w:rFonts w:ascii="Calibri Light" w:hAnsi="Calibri Light" w:cs="Calibri Light"/>
          <w:sz w:val="22"/>
          <w:szCs w:val="22"/>
          <w:lang w:val="lt-LT"/>
        </w:rPr>
        <w:t>10</w:t>
      </w:r>
      <w:r w:rsidR="00364A7C" w:rsidRPr="00FF208D">
        <w:rPr>
          <w:rFonts w:ascii="Calibri Light" w:hAnsi="Calibri Light" w:cs="Calibri Light"/>
          <w:sz w:val="22"/>
          <w:szCs w:val="22"/>
          <w:lang w:val="lt-LT"/>
        </w:rPr>
        <w:t xml:space="preserve">. </w:t>
      </w:r>
      <w:r w:rsidR="00364A7C" w:rsidRPr="00FF208D">
        <w:rPr>
          <w:rFonts w:ascii="Calibri Light" w:hAnsi="Calibri Light" w:cs="Calibri Light"/>
          <w:b/>
          <w:bCs/>
          <w:sz w:val="22"/>
          <w:szCs w:val="22"/>
          <w:lang w:val="lt-LT"/>
        </w:rPr>
        <w:t>Kokybės kriterijaus (T) parametrai ir aprašymas:</w:t>
      </w:r>
    </w:p>
    <w:p w14:paraId="4A8DF085" w14:textId="31E8C647" w:rsidR="00364A7C" w:rsidRPr="00FF208D" w:rsidRDefault="0094091C" w:rsidP="0094091C">
      <w:pPr>
        <w:pStyle w:val="Sraopastraipa"/>
        <w:tabs>
          <w:tab w:val="left" w:pos="903"/>
        </w:tabs>
        <w:suppressAutoHyphens/>
        <w:autoSpaceDN w:val="0"/>
        <w:spacing w:after="0" w:line="240" w:lineRule="auto"/>
        <w:ind w:left="567"/>
        <w:contextualSpacing w:val="0"/>
        <w:textAlignment w:val="baseline"/>
        <w:rPr>
          <w:rFonts w:ascii="Calibri Light" w:hAnsi="Calibri Light" w:cs="Calibri Light"/>
        </w:rPr>
      </w:pPr>
      <w:r>
        <w:rPr>
          <w:rFonts w:ascii="Calibri Light" w:hAnsi="Calibri Light" w:cs="Calibri Light"/>
          <w:lang w:val="lt-LT"/>
        </w:rPr>
        <w:t xml:space="preserve">6.10.1. </w:t>
      </w:r>
      <w:r w:rsidR="00364A7C" w:rsidRPr="00FF208D">
        <w:rPr>
          <w:rFonts w:ascii="Calibri Light" w:hAnsi="Calibri Light" w:cs="Calibri Light"/>
          <w:lang w:val="lt-LT"/>
        </w:rPr>
        <w:t>Patiekti pasiūlymą, kaip optimizuoti Studijų,</w:t>
      </w:r>
      <w:r w:rsidR="00364A7C" w:rsidRPr="00FF208D">
        <w:rPr>
          <w:rFonts w:ascii="Calibri Light" w:hAnsi="Calibri Light" w:cs="Calibri Light"/>
        </w:rPr>
        <w:t xml:space="preserve"> </w:t>
      </w:r>
      <w:r w:rsidR="00364A7C" w:rsidRPr="00FF208D">
        <w:rPr>
          <w:rFonts w:ascii="Calibri Light" w:hAnsi="Calibri Light" w:cs="Calibri Light"/>
          <w:lang w:val="lt-LT"/>
        </w:rPr>
        <w:t>mokymo programų  ir kvalifikacijų registre studijų ir profesinio mokymo programų registravimą, atsisakant 2 atskirų registravimo formų.</w:t>
      </w:r>
    </w:p>
    <w:p w14:paraId="4250F54F" w14:textId="4A0B6723" w:rsidR="00364A7C" w:rsidRPr="00FF208D" w:rsidRDefault="0094091C" w:rsidP="0094091C">
      <w:pPr>
        <w:pStyle w:val="Sraopastraipa"/>
        <w:tabs>
          <w:tab w:val="left" w:pos="903"/>
        </w:tabs>
        <w:suppressAutoHyphens/>
        <w:autoSpaceDN w:val="0"/>
        <w:spacing w:after="0" w:line="240" w:lineRule="auto"/>
        <w:ind w:left="567"/>
        <w:contextualSpacing w:val="0"/>
        <w:textAlignment w:val="baseline"/>
        <w:rPr>
          <w:rFonts w:ascii="Calibri Light" w:hAnsi="Calibri Light" w:cs="Calibri Light"/>
        </w:rPr>
      </w:pPr>
      <w:r>
        <w:rPr>
          <w:rFonts w:ascii="Calibri Light" w:hAnsi="Calibri Light" w:cs="Calibri Light"/>
          <w:lang w:val="lt-LT"/>
        </w:rPr>
        <w:t xml:space="preserve">6.10.2. </w:t>
      </w:r>
      <w:r w:rsidR="00364A7C" w:rsidRPr="00FF208D">
        <w:rPr>
          <w:rFonts w:ascii="Calibri Light" w:hAnsi="Calibri Light" w:cs="Calibri Light"/>
          <w:lang w:val="lt-LT"/>
        </w:rPr>
        <w:t>Pateikti realizavimo planavimo grafiką, įtraukiamų specialistų sąrašą.</w:t>
      </w:r>
    </w:p>
    <w:p w14:paraId="36DFB895" w14:textId="4E743D4A" w:rsidR="00364A7C" w:rsidRPr="00FF208D" w:rsidRDefault="0094091C" w:rsidP="0094091C">
      <w:pPr>
        <w:pStyle w:val="Sraopastraipa"/>
        <w:tabs>
          <w:tab w:val="left" w:pos="284"/>
          <w:tab w:val="left" w:pos="851"/>
          <w:tab w:val="left" w:pos="993"/>
        </w:tabs>
        <w:suppressAutoHyphens/>
        <w:autoSpaceDN w:val="0"/>
        <w:spacing w:after="0" w:line="240" w:lineRule="auto"/>
        <w:ind w:left="1215" w:hanging="648"/>
        <w:contextualSpacing w:val="0"/>
        <w:textAlignment w:val="baseline"/>
        <w:rPr>
          <w:rFonts w:ascii="Calibri Light" w:hAnsi="Calibri Light" w:cs="Calibri Light"/>
        </w:rPr>
      </w:pPr>
      <w:r>
        <w:rPr>
          <w:rFonts w:ascii="Calibri Light" w:hAnsi="Calibri Light" w:cs="Calibri Light"/>
          <w:lang w:val="lt-LT"/>
        </w:rPr>
        <w:t xml:space="preserve">6.11. </w:t>
      </w:r>
      <w:r w:rsidR="00364A7C" w:rsidRPr="00FF208D">
        <w:rPr>
          <w:rFonts w:ascii="Calibri Light" w:hAnsi="Calibri Light" w:cs="Calibri Light"/>
          <w:lang w:val="lt-LT"/>
        </w:rPr>
        <w:t>Balų suteikimo tvarka:</w:t>
      </w:r>
    </w:p>
    <w:p w14:paraId="3FB900A6" w14:textId="77777777" w:rsidR="00364A7C" w:rsidRPr="00FF208D" w:rsidRDefault="00364A7C" w:rsidP="00364A7C">
      <w:pPr>
        <w:pStyle w:val="Sraopastraipa"/>
        <w:tabs>
          <w:tab w:val="left" w:pos="851"/>
          <w:tab w:val="left" w:pos="1418"/>
        </w:tabs>
        <w:spacing w:after="0"/>
        <w:ind w:left="567"/>
        <w:rPr>
          <w:rFonts w:ascii="Calibri Light" w:hAnsi="Calibri Light" w:cs="Calibri Light"/>
          <w:b/>
          <w:bCs/>
          <w:lang w:val="lt-LT"/>
        </w:rPr>
      </w:pPr>
    </w:p>
    <w:tbl>
      <w:tblPr>
        <w:tblW w:w="9900" w:type="dxa"/>
        <w:tblLayout w:type="fixed"/>
        <w:tblCellMar>
          <w:left w:w="10" w:type="dxa"/>
          <w:right w:w="10" w:type="dxa"/>
        </w:tblCellMar>
        <w:tblLook w:val="04A0" w:firstRow="1" w:lastRow="0" w:firstColumn="1" w:lastColumn="0" w:noHBand="0" w:noVBand="1"/>
      </w:tblPr>
      <w:tblGrid>
        <w:gridCol w:w="1418"/>
        <w:gridCol w:w="8482"/>
      </w:tblGrid>
      <w:tr w:rsidR="00364A7C" w:rsidRPr="00FF208D" w14:paraId="2E02F65B" w14:textId="77777777" w:rsidTr="009E3B08">
        <w:trPr>
          <w:trHeight w:val="297"/>
        </w:trPr>
        <w:tc>
          <w:tcPr>
            <w:tcW w:w="99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5AB5F3" w14:textId="77777777" w:rsidR="00364A7C" w:rsidRPr="00FF208D" w:rsidRDefault="00364A7C" w:rsidP="009E3B08">
            <w:pPr>
              <w:pStyle w:val="Standard"/>
              <w:rPr>
                <w:rFonts w:ascii="Calibri Light" w:hAnsi="Calibri Light" w:cs="Calibri Light"/>
                <w:sz w:val="22"/>
                <w:szCs w:val="22"/>
              </w:rPr>
            </w:pPr>
            <w:r w:rsidRPr="00FF208D">
              <w:rPr>
                <w:rFonts w:ascii="Calibri Light" w:hAnsi="Calibri Light" w:cs="Calibri Light"/>
                <w:b/>
                <w:sz w:val="22"/>
                <w:szCs w:val="22"/>
                <w:lang w:val="lt-LT" w:eastAsia="en-US"/>
              </w:rPr>
              <w:t>1 parametras. Siūlomas užduoties sprendimas ir realizavimo planavimas (P</w:t>
            </w:r>
            <w:r w:rsidRPr="00FF208D">
              <w:rPr>
                <w:rFonts w:ascii="Calibri Light" w:hAnsi="Calibri Light" w:cs="Calibri Light"/>
                <w:b/>
                <w:sz w:val="22"/>
                <w:szCs w:val="22"/>
                <w:vertAlign w:val="subscript"/>
                <w:lang w:val="lt-LT" w:eastAsia="en-US"/>
              </w:rPr>
              <w:t>1</w:t>
            </w:r>
            <w:r w:rsidRPr="00FF208D">
              <w:rPr>
                <w:rFonts w:ascii="Calibri Light" w:hAnsi="Calibri Light" w:cs="Calibri Light"/>
                <w:b/>
                <w:sz w:val="22"/>
                <w:szCs w:val="22"/>
                <w:lang w:val="lt-LT" w:eastAsia="en-US"/>
              </w:rPr>
              <w:t>)</w:t>
            </w:r>
          </w:p>
        </w:tc>
      </w:tr>
      <w:tr w:rsidR="00364A7C" w:rsidRPr="00FF208D" w14:paraId="2E3C0D3E" w14:textId="77777777" w:rsidTr="009E3B08">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42B1DB0C" w14:textId="77777777" w:rsidR="00364A7C" w:rsidRPr="00FF208D" w:rsidRDefault="00364A7C" w:rsidP="009E3B08">
            <w:pPr>
              <w:pStyle w:val="Standard"/>
              <w:jc w:val="center"/>
              <w:rPr>
                <w:rFonts w:ascii="Calibri Light" w:hAnsi="Calibri Light" w:cs="Calibri Light"/>
                <w:sz w:val="22"/>
                <w:szCs w:val="22"/>
              </w:rPr>
            </w:pPr>
            <w:r w:rsidRPr="00FF208D">
              <w:rPr>
                <w:rFonts w:ascii="Calibri Light" w:hAnsi="Calibri Light" w:cs="Calibri Light"/>
                <w:sz w:val="22"/>
                <w:szCs w:val="22"/>
                <w:lang w:val="lt-LT" w:eastAsia="en-US"/>
              </w:rPr>
              <w:t>Balai</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2D3AF8" w14:textId="77777777" w:rsidR="00364A7C" w:rsidRPr="00FF208D" w:rsidRDefault="00364A7C" w:rsidP="009E3B08">
            <w:pPr>
              <w:pStyle w:val="Standard"/>
              <w:tabs>
                <w:tab w:val="left" w:pos="1276"/>
              </w:tabs>
              <w:rPr>
                <w:rFonts w:ascii="Calibri Light" w:hAnsi="Calibri Light" w:cs="Calibri Light"/>
                <w:sz w:val="22"/>
                <w:szCs w:val="22"/>
              </w:rPr>
            </w:pPr>
            <w:r w:rsidRPr="00FF208D">
              <w:rPr>
                <w:rFonts w:ascii="Calibri Light" w:hAnsi="Calibri Light" w:cs="Calibri Light"/>
                <w:b/>
                <w:sz w:val="22"/>
                <w:szCs w:val="22"/>
                <w:lang w:val="lt-LT" w:eastAsia="en-US"/>
              </w:rPr>
              <w:t>Užduoties sprendimas</w:t>
            </w:r>
          </w:p>
        </w:tc>
      </w:tr>
      <w:tr w:rsidR="00364A7C" w:rsidRPr="00FF208D" w14:paraId="77E509BE" w14:textId="77777777" w:rsidTr="009E3B08">
        <w:trPr>
          <w:trHeight w:val="185"/>
        </w:trPr>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50D4D27F" w14:textId="77777777" w:rsidR="00364A7C" w:rsidRPr="00FF208D" w:rsidRDefault="00364A7C" w:rsidP="009E3B08">
            <w:pPr>
              <w:pStyle w:val="Standard"/>
              <w:jc w:val="center"/>
              <w:rPr>
                <w:rFonts w:ascii="Calibri Light" w:hAnsi="Calibri Light" w:cs="Calibri Light"/>
                <w:sz w:val="22"/>
                <w:szCs w:val="22"/>
              </w:rPr>
            </w:pPr>
            <w:r w:rsidRPr="00FF208D">
              <w:rPr>
                <w:rFonts w:ascii="Calibri Light" w:hAnsi="Calibri Light" w:cs="Calibri Light"/>
                <w:sz w:val="22"/>
                <w:szCs w:val="22"/>
                <w:lang w:val="lt-LT" w:eastAsia="en-US"/>
              </w:rPr>
              <w:t>0</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9C3D36" w14:textId="77777777" w:rsidR="00364A7C" w:rsidRPr="00FF208D" w:rsidRDefault="00364A7C" w:rsidP="009E3B08">
            <w:pPr>
              <w:pStyle w:val="Standard"/>
              <w:ind w:right="45"/>
              <w:jc w:val="both"/>
              <w:rPr>
                <w:rFonts w:ascii="Calibri Light" w:hAnsi="Calibri Light" w:cs="Calibri Light"/>
                <w:sz w:val="22"/>
                <w:szCs w:val="22"/>
                <w:lang w:val="lt-LT"/>
              </w:rPr>
            </w:pPr>
            <w:r w:rsidRPr="00FF208D">
              <w:rPr>
                <w:rFonts w:ascii="Calibri Light" w:hAnsi="Calibri Light" w:cs="Calibri Light"/>
                <w:sz w:val="22"/>
                <w:szCs w:val="22"/>
                <w:lang w:val="lt-LT"/>
              </w:rPr>
              <w:t>Nesiorientuoja švietimo sistemoje, negali atskirti programų rūšis. Siūlomi sprendimai neadekvatūs</w:t>
            </w:r>
          </w:p>
        </w:tc>
      </w:tr>
      <w:tr w:rsidR="00364A7C" w:rsidRPr="00FF208D" w14:paraId="154A2A8B" w14:textId="77777777" w:rsidTr="009E3B08">
        <w:trPr>
          <w:trHeight w:val="185"/>
        </w:trPr>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28B3C904" w14:textId="77777777" w:rsidR="00364A7C" w:rsidRPr="00FF208D" w:rsidRDefault="00364A7C" w:rsidP="009E3B08">
            <w:pPr>
              <w:pStyle w:val="Standard"/>
              <w:jc w:val="center"/>
              <w:rPr>
                <w:rFonts w:ascii="Calibri Light" w:hAnsi="Calibri Light" w:cs="Calibri Light"/>
                <w:sz w:val="22"/>
                <w:szCs w:val="22"/>
              </w:rPr>
            </w:pPr>
            <w:r w:rsidRPr="00FF208D">
              <w:rPr>
                <w:rFonts w:ascii="Calibri Light" w:hAnsi="Calibri Light" w:cs="Calibri Light"/>
                <w:sz w:val="22"/>
                <w:szCs w:val="22"/>
                <w:lang w:val="lt-LT" w:eastAsia="en-US"/>
              </w:rPr>
              <w:t>1</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337632" w14:textId="77777777" w:rsidR="00364A7C" w:rsidRPr="00FF208D" w:rsidRDefault="00364A7C" w:rsidP="009E3B08">
            <w:pPr>
              <w:pStyle w:val="Standard"/>
              <w:ind w:right="45"/>
              <w:jc w:val="both"/>
              <w:rPr>
                <w:rFonts w:ascii="Calibri Light" w:hAnsi="Calibri Light" w:cs="Calibri Light"/>
                <w:sz w:val="22"/>
                <w:szCs w:val="22"/>
                <w:lang w:val="lt-LT"/>
              </w:rPr>
            </w:pPr>
            <w:r w:rsidRPr="00FF208D">
              <w:rPr>
                <w:rFonts w:ascii="Calibri Light" w:hAnsi="Calibri Light" w:cs="Calibri Light"/>
                <w:sz w:val="22"/>
                <w:szCs w:val="22"/>
                <w:lang w:val="lt-LT"/>
              </w:rPr>
              <w:t>Orientuojasi švietimo sistemoje, išskiria programų rūšis, orientuojasi tų programų kaupiamų duomenų aibėje. Siūlomi sprendimai yra rizikingi, turi trūkumų</w:t>
            </w:r>
          </w:p>
        </w:tc>
      </w:tr>
      <w:tr w:rsidR="00364A7C" w:rsidRPr="00FF208D" w14:paraId="51082298" w14:textId="77777777" w:rsidTr="009E3B08">
        <w:trPr>
          <w:trHeight w:val="185"/>
        </w:trPr>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594EC9D2" w14:textId="77777777" w:rsidR="00364A7C" w:rsidRPr="00FF208D" w:rsidRDefault="00364A7C" w:rsidP="009E3B08">
            <w:pPr>
              <w:pStyle w:val="Standard"/>
              <w:jc w:val="center"/>
              <w:rPr>
                <w:rFonts w:ascii="Calibri Light" w:hAnsi="Calibri Light" w:cs="Calibri Light"/>
                <w:sz w:val="22"/>
                <w:szCs w:val="22"/>
                <w:lang w:val="lt-LT" w:eastAsia="en-US"/>
              </w:rPr>
            </w:pPr>
            <w:r w:rsidRPr="00FF208D">
              <w:rPr>
                <w:rFonts w:ascii="Calibri Light" w:hAnsi="Calibri Light" w:cs="Calibri Light"/>
                <w:sz w:val="22"/>
                <w:szCs w:val="22"/>
                <w:lang w:val="lt-LT" w:eastAsia="en-US"/>
              </w:rPr>
              <w:t>2</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A16763" w14:textId="77777777" w:rsidR="00364A7C" w:rsidRPr="00FF208D" w:rsidRDefault="00364A7C" w:rsidP="009E3B08">
            <w:pPr>
              <w:pStyle w:val="Standard"/>
              <w:ind w:right="45"/>
              <w:jc w:val="both"/>
              <w:rPr>
                <w:rFonts w:ascii="Calibri Light" w:hAnsi="Calibri Light" w:cs="Calibri Light"/>
                <w:sz w:val="22"/>
                <w:szCs w:val="22"/>
              </w:rPr>
            </w:pPr>
            <w:r w:rsidRPr="00FF208D">
              <w:rPr>
                <w:rFonts w:ascii="Calibri Light" w:hAnsi="Calibri Light" w:cs="Calibri Light"/>
                <w:sz w:val="22"/>
                <w:szCs w:val="22"/>
                <w:lang w:val="lt-LT"/>
              </w:rPr>
              <w:t>Orientuojasi švietimo sistemoje, išskiria programų rūšis, orientuojasi tų programų kaupiamų duomenų aibėje. Siūlomi sprendimai priimtini</w:t>
            </w:r>
          </w:p>
        </w:tc>
      </w:tr>
      <w:tr w:rsidR="00364A7C" w:rsidRPr="00FF208D" w14:paraId="571146B6" w14:textId="77777777" w:rsidTr="009E3B08">
        <w:trPr>
          <w:trHeight w:val="185"/>
        </w:trPr>
        <w:tc>
          <w:tcPr>
            <w:tcW w:w="1418" w:type="dxa"/>
            <w:tcBorders>
              <w:left w:val="single" w:sz="4" w:space="0" w:color="000000"/>
              <w:bottom w:val="single" w:sz="4" w:space="0" w:color="000000"/>
            </w:tcBorders>
            <w:shd w:val="clear" w:color="auto" w:fill="FFFFFF"/>
            <w:tcMar>
              <w:top w:w="0" w:type="dxa"/>
              <w:left w:w="108" w:type="dxa"/>
              <w:bottom w:w="0" w:type="dxa"/>
              <w:right w:w="108" w:type="dxa"/>
            </w:tcMar>
          </w:tcPr>
          <w:p w14:paraId="4024150F" w14:textId="77777777" w:rsidR="00364A7C" w:rsidRPr="00FF208D" w:rsidRDefault="00364A7C" w:rsidP="009E3B08">
            <w:pPr>
              <w:pStyle w:val="Standard"/>
              <w:jc w:val="center"/>
              <w:rPr>
                <w:rFonts w:ascii="Calibri Light" w:hAnsi="Calibri Light" w:cs="Calibri Light"/>
                <w:sz w:val="22"/>
                <w:szCs w:val="22"/>
                <w:lang w:val="lt-LT" w:eastAsia="en-US"/>
              </w:rPr>
            </w:pPr>
            <w:r w:rsidRPr="00FF208D">
              <w:rPr>
                <w:rFonts w:ascii="Calibri Light" w:hAnsi="Calibri Light" w:cs="Calibri Light"/>
                <w:sz w:val="22"/>
                <w:szCs w:val="22"/>
                <w:lang w:val="lt-LT" w:eastAsia="en-US"/>
              </w:rPr>
              <w:t>3</w:t>
            </w:r>
          </w:p>
        </w:tc>
        <w:tc>
          <w:tcPr>
            <w:tcW w:w="84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48B33F" w14:textId="77777777" w:rsidR="00364A7C" w:rsidRPr="00FF208D" w:rsidRDefault="00364A7C" w:rsidP="009E3B08">
            <w:pPr>
              <w:pStyle w:val="Standard"/>
              <w:ind w:right="45"/>
              <w:jc w:val="both"/>
              <w:rPr>
                <w:rFonts w:ascii="Calibri Light" w:hAnsi="Calibri Light" w:cs="Calibri Light"/>
                <w:sz w:val="22"/>
                <w:szCs w:val="22"/>
                <w:lang w:val="lt-LT"/>
              </w:rPr>
            </w:pPr>
            <w:r w:rsidRPr="00FF208D">
              <w:rPr>
                <w:rFonts w:ascii="Calibri Light" w:hAnsi="Calibri Light" w:cs="Calibri Light"/>
                <w:sz w:val="22"/>
                <w:szCs w:val="22"/>
                <w:lang w:val="lt-LT"/>
              </w:rPr>
              <w:t>Orientuojasi švietimo sistemoje, išskiria programų rūšis, orientuojasi tų programų kaupiamų duomenų aibėje. Siūlomi sprendimai viršija lūkesčius</w:t>
            </w:r>
          </w:p>
        </w:tc>
      </w:tr>
      <w:tr w:rsidR="00364A7C" w:rsidRPr="00FF208D" w14:paraId="40D9166D" w14:textId="77777777" w:rsidTr="009E3B08">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4CD29141" w14:textId="77777777" w:rsidR="00364A7C" w:rsidRPr="00FF208D" w:rsidRDefault="00364A7C" w:rsidP="009E3B08">
            <w:pPr>
              <w:pStyle w:val="Standard"/>
              <w:ind w:firstLine="5"/>
              <w:jc w:val="center"/>
              <w:rPr>
                <w:rFonts w:ascii="Calibri Light" w:hAnsi="Calibri Light" w:cs="Calibri Light"/>
                <w:sz w:val="22"/>
                <w:szCs w:val="22"/>
              </w:rPr>
            </w:pPr>
            <w:r w:rsidRPr="00FF208D">
              <w:rPr>
                <w:rFonts w:ascii="Calibri Light" w:hAnsi="Calibri Light" w:cs="Calibri Light"/>
                <w:sz w:val="22"/>
                <w:szCs w:val="22"/>
                <w:lang w:val="lt-LT" w:eastAsia="en-US"/>
              </w:rPr>
              <w:t>Balai</w:t>
            </w:r>
          </w:p>
        </w:tc>
        <w:tc>
          <w:tcPr>
            <w:tcW w:w="8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1B3BFC" w14:textId="77777777" w:rsidR="00364A7C" w:rsidRPr="00FF208D" w:rsidRDefault="00364A7C" w:rsidP="009E3B08">
            <w:pPr>
              <w:pStyle w:val="Standard"/>
              <w:tabs>
                <w:tab w:val="left" w:pos="1250"/>
                <w:tab w:val="left" w:pos="1280"/>
              </w:tabs>
              <w:jc w:val="both"/>
              <w:rPr>
                <w:rFonts w:ascii="Calibri Light" w:hAnsi="Calibri Light" w:cs="Calibri Light"/>
                <w:sz w:val="22"/>
                <w:szCs w:val="22"/>
              </w:rPr>
            </w:pPr>
            <w:r w:rsidRPr="00FF208D">
              <w:rPr>
                <w:rFonts w:ascii="Calibri Light" w:eastAsia="Times New Roman" w:hAnsi="Calibri Light" w:cs="Calibri Light"/>
                <w:b/>
                <w:sz w:val="22"/>
                <w:szCs w:val="22"/>
                <w:lang w:val="lt-LT" w:eastAsia="en-US"/>
              </w:rPr>
              <w:t>Veiklos procesų planavimas</w:t>
            </w:r>
          </w:p>
        </w:tc>
      </w:tr>
      <w:tr w:rsidR="00364A7C" w:rsidRPr="00FF208D" w14:paraId="3FA2CCB4" w14:textId="77777777" w:rsidTr="009E3B08">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633E324E" w14:textId="77777777" w:rsidR="00364A7C" w:rsidRPr="00FF208D" w:rsidRDefault="00364A7C" w:rsidP="009E3B08">
            <w:pPr>
              <w:pStyle w:val="Standard"/>
              <w:ind w:firstLine="5"/>
              <w:jc w:val="center"/>
              <w:rPr>
                <w:rFonts w:ascii="Calibri Light" w:hAnsi="Calibri Light" w:cs="Calibri Light"/>
                <w:sz w:val="22"/>
                <w:szCs w:val="22"/>
              </w:rPr>
            </w:pPr>
            <w:r w:rsidRPr="00FF208D">
              <w:rPr>
                <w:rFonts w:ascii="Calibri Light" w:hAnsi="Calibri Light" w:cs="Calibri Light"/>
                <w:sz w:val="22"/>
                <w:szCs w:val="22"/>
                <w:lang w:val="lt-LT" w:eastAsia="en-US"/>
              </w:rPr>
              <w:t>0</w:t>
            </w:r>
          </w:p>
        </w:tc>
        <w:tc>
          <w:tcPr>
            <w:tcW w:w="8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1CCAF4" w14:textId="77777777" w:rsidR="00364A7C" w:rsidRPr="00FF208D" w:rsidRDefault="00364A7C" w:rsidP="009E3B08">
            <w:pPr>
              <w:pStyle w:val="Standard"/>
              <w:tabs>
                <w:tab w:val="left" w:pos="1250"/>
                <w:tab w:val="left" w:pos="1280"/>
              </w:tabs>
              <w:jc w:val="both"/>
              <w:rPr>
                <w:rFonts w:ascii="Calibri Light" w:hAnsi="Calibri Light" w:cs="Calibri Light"/>
                <w:sz w:val="22"/>
                <w:szCs w:val="22"/>
                <w:lang w:val="lt-LT"/>
              </w:rPr>
            </w:pPr>
            <w:r w:rsidRPr="00FF208D">
              <w:rPr>
                <w:rFonts w:ascii="Calibri Light" w:hAnsi="Calibri Light" w:cs="Calibri Light"/>
                <w:sz w:val="22"/>
                <w:szCs w:val="22"/>
                <w:lang w:val="lt-LT"/>
              </w:rPr>
              <w:t>Neturi pateikto užduoties realizavimo procesų planavimo grafiko ir įtraukiamų specialistų sąrašo</w:t>
            </w:r>
          </w:p>
        </w:tc>
      </w:tr>
      <w:tr w:rsidR="00364A7C" w:rsidRPr="00FF208D" w14:paraId="1B61429D" w14:textId="77777777" w:rsidTr="009E3B08">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6393FBF7" w14:textId="494235FF" w:rsidR="00364A7C" w:rsidRPr="00FF208D" w:rsidRDefault="00223425" w:rsidP="009E3B08">
            <w:pPr>
              <w:pStyle w:val="Standard"/>
              <w:ind w:firstLine="5"/>
              <w:jc w:val="center"/>
              <w:rPr>
                <w:rFonts w:ascii="Calibri Light" w:hAnsi="Calibri Light" w:cs="Calibri Light"/>
                <w:sz w:val="22"/>
                <w:szCs w:val="22"/>
              </w:rPr>
            </w:pPr>
            <w:r w:rsidRPr="00FF208D">
              <w:rPr>
                <w:rFonts w:ascii="Calibri Light" w:hAnsi="Calibri Light" w:cs="Calibri Light"/>
                <w:sz w:val="22"/>
                <w:szCs w:val="22"/>
                <w:lang w:val="lt-LT" w:eastAsia="en-US"/>
              </w:rPr>
              <w:t>1</w:t>
            </w:r>
          </w:p>
        </w:tc>
        <w:tc>
          <w:tcPr>
            <w:tcW w:w="8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36261F" w14:textId="476DB3E2" w:rsidR="00364A7C" w:rsidRPr="00FF208D" w:rsidRDefault="00364A7C" w:rsidP="009E3B08">
            <w:pPr>
              <w:pStyle w:val="Standard"/>
              <w:tabs>
                <w:tab w:val="left" w:pos="1250"/>
                <w:tab w:val="left" w:pos="1280"/>
              </w:tabs>
              <w:jc w:val="both"/>
              <w:rPr>
                <w:rFonts w:ascii="Calibri Light" w:hAnsi="Calibri Light" w:cs="Calibri Light"/>
                <w:sz w:val="22"/>
                <w:szCs w:val="22"/>
                <w:lang w:val="lt-LT"/>
              </w:rPr>
            </w:pPr>
            <w:r w:rsidRPr="00FF208D">
              <w:rPr>
                <w:rFonts w:ascii="Calibri Light" w:hAnsi="Calibri Light" w:cs="Calibri Light"/>
                <w:sz w:val="22"/>
                <w:szCs w:val="22"/>
                <w:lang w:val="lt-LT"/>
              </w:rPr>
              <w:t>Turi užduoties realizavimo procesų planavimo grafiką ir įtraukiamų specialistų sąrašą, tačiau laikotarpis neadekvačiai trumpas arba ilgas arba/ ir specialistų sąrašas nepakankamas</w:t>
            </w:r>
            <w:r w:rsidR="00377AC2" w:rsidRPr="00FF208D">
              <w:rPr>
                <w:rFonts w:ascii="Calibri Light" w:hAnsi="Calibri Light" w:cs="Calibri Light"/>
                <w:sz w:val="22"/>
                <w:szCs w:val="22"/>
                <w:lang w:val="lt-LT"/>
              </w:rPr>
              <w:t>.</w:t>
            </w:r>
          </w:p>
        </w:tc>
      </w:tr>
      <w:tr w:rsidR="00364A7C" w:rsidRPr="00FF208D" w14:paraId="5A0230CB" w14:textId="77777777" w:rsidTr="009E3B08">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7D454238" w14:textId="0C1E4BA3" w:rsidR="00364A7C" w:rsidRPr="00FF208D" w:rsidRDefault="00223425" w:rsidP="009E3B08">
            <w:pPr>
              <w:pStyle w:val="Standard"/>
              <w:ind w:firstLine="5"/>
              <w:jc w:val="center"/>
              <w:rPr>
                <w:rFonts w:ascii="Calibri Light" w:hAnsi="Calibri Light" w:cs="Calibri Light"/>
                <w:sz w:val="22"/>
                <w:szCs w:val="22"/>
              </w:rPr>
            </w:pPr>
            <w:r w:rsidRPr="00FF208D">
              <w:rPr>
                <w:rFonts w:ascii="Calibri Light" w:hAnsi="Calibri Light" w:cs="Calibri Light"/>
                <w:sz w:val="22"/>
                <w:szCs w:val="22"/>
                <w:lang w:val="lt-LT" w:eastAsia="en-US"/>
              </w:rPr>
              <w:t>2</w:t>
            </w:r>
          </w:p>
        </w:tc>
        <w:tc>
          <w:tcPr>
            <w:tcW w:w="8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0A5F98" w14:textId="77777777" w:rsidR="00364A7C" w:rsidRPr="00FF208D" w:rsidRDefault="00364A7C" w:rsidP="009E3B08">
            <w:pPr>
              <w:pStyle w:val="Standard"/>
              <w:tabs>
                <w:tab w:val="left" w:pos="1250"/>
                <w:tab w:val="left" w:pos="1280"/>
              </w:tabs>
              <w:jc w:val="both"/>
              <w:rPr>
                <w:rFonts w:ascii="Calibri Light" w:hAnsi="Calibri Light" w:cs="Calibri Light"/>
                <w:sz w:val="22"/>
                <w:szCs w:val="22"/>
                <w:lang w:val="lt-LT"/>
              </w:rPr>
            </w:pPr>
            <w:r w:rsidRPr="00FF208D">
              <w:rPr>
                <w:rFonts w:ascii="Calibri Light" w:hAnsi="Calibri Light" w:cs="Calibri Light"/>
                <w:sz w:val="22"/>
                <w:szCs w:val="22"/>
                <w:lang w:val="lt-LT"/>
              </w:rPr>
              <w:t>Turi užduoties realizavimo procesų planavimo grafiką ir įtraukiamų specialistų sąrašą, kurie yra logiškai sudėlioti ir priimtini.</w:t>
            </w:r>
          </w:p>
        </w:tc>
      </w:tr>
    </w:tbl>
    <w:p w14:paraId="7F5EA02B" w14:textId="0A10114E" w:rsidR="008C4EB0" w:rsidRPr="00FF208D"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eastAsiaTheme="majorEastAsia" w:hAnsi="Calibri Light" w:cs="Calibri Light"/>
          <w:b/>
          <w:bCs/>
          <w:color w:val="548DD4" w:themeColor="text2" w:themeTint="99"/>
          <w:spacing w:val="4"/>
          <w:lang w:val="lt-LT"/>
        </w:rPr>
      </w:pPr>
      <w:r w:rsidRPr="00FF208D">
        <w:rPr>
          <w:rFonts w:ascii="Calibri Light" w:eastAsiaTheme="majorEastAsia" w:hAnsi="Calibri Light" w:cs="Calibri Light"/>
          <w:b/>
          <w:bCs/>
          <w:color w:val="548DD4" w:themeColor="text2" w:themeTint="99"/>
          <w:spacing w:val="4"/>
          <w:lang w:val="lt-LT"/>
        </w:rPr>
        <w:t>SUTARTIES PROJEKTAS</w:t>
      </w:r>
      <w:bookmarkEnd w:id="3"/>
    </w:p>
    <w:p w14:paraId="603BFA19" w14:textId="7F1DA2AB" w:rsidR="00BF47C6" w:rsidRPr="00FF208D" w:rsidRDefault="003B4E87" w:rsidP="00B9746A">
      <w:pPr>
        <w:rPr>
          <w:rFonts w:ascii="Calibri Light" w:hAnsi="Calibri Light" w:cs="Calibri Light"/>
          <w:lang w:val="lt-LT"/>
        </w:rPr>
      </w:pPr>
      <w:r w:rsidRPr="00FF208D">
        <w:rPr>
          <w:rFonts w:ascii="Calibri Light" w:eastAsiaTheme="majorEastAsia" w:hAnsi="Calibri Light" w:cs="Calibri Light"/>
          <w:lang w:val="lt-LT"/>
        </w:rPr>
        <w:t xml:space="preserve">7.1. </w:t>
      </w:r>
      <w:r w:rsidR="00857B19" w:rsidRPr="00FF208D">
        <w:rPr>
          <w:rFonts w:ascii="Calibri Light" w:eastAsiaTheme="majorEastAsia" w:hAnsi="Calibri Light" w:cs="Calibri Light"/>
          <w:lang w:val="lt-LT"/>
        </w:rPr>
        <w:t>Sutarties projektas pateikiamas atskiru priedu Nr</w:t>
      </w:r>
      <w:r w:rsidRPr="00FF208D">
        <w:rPr>
          <w:rFonts w:ascii="Calibri Light" w:eastAsiaTheme="majorEastAsia" w:hAnsi="Calibri Light" w:cs="Calibri Light"/>
          <w:lang w:val="lt-LT"/>
        </w:rPr>
        <w:t xml:space="preserve">. </w:t>
      </w:r>
      <w:r w:rsidR="00A16658">
        <w:rPr>
          <w:rFonts w:ascii="Calibri Light" w:eastAsiaTheme="majorEastAsia" w:hAnsi="Calibri Light" w:cs="Calibri Light"/>
          <w:lang w:val="lt-LT"/>
        </w:rPr>
        <w:t>9</w:t>
      </w:r>
      <w:r w:rsidRPr="00FF208D">
        <w:rPr>
          <w:rFonts w:ascii="Calibri Light" w:eastAsiaTheme="majorEastAsia" w:hAnsi="Calibri Light" w:cs="Calibri Light"/>
          <w:lang w:val="lt-LT"/>
        </w:rPr>
        <w:t>.</w:t>
      </w:r>
    </w:p>
    <w:sectPr w:rsidR="00BF47C6" w:rsidRPr="00FF208D" w:rsidSect="007A6859">
      <w:headerReference w:type="default" r:id="rId23"/>
      <w:footerReference w:type="default" r:id="rId24"/>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B7DE8" w14:textId="77777777" w:rsidR="007A6DAB" w:rsidRDefault="007A6DAB">
      <w:pPr>
        <w:spacing w:after="0" w:line="240" w:lineRule="auto"/>
      </w:pPr>
      <w:r>
        <w:separator/>
      </w:r>
    </w:p>
  </w:endnote>
  <w:endnote w:type="continuationSeparator" w:id="0">
    <w:p w14:paraId="2D27070D" w14:textId="77777777" w:rsidR="007A6DAB" w:rsidRDefault="007A6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TimesLT">
    <w:altName w:val="Times New Roman"/>
    <w:charset w:val="BA"/>
    <w:family w:val="roman"/>
    <w:pitch w:val="variable"/>
    <w:sig w:usb0="00000001"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
    <w:altName w:val="Yu Gothic UI"/>
    <w:panose1 w:val="00000000000000000000"/>
    <w:charset w:val="80"/>
    <w:family w:val="auto"/>
    <w:notTrueType/>
    <w:pitch w:val="default"/>
    <w:sig w:usb0="00000007" w:usb1="08070000" w:usb2="00000010" w:usb3="00000000" w:csb0="00020003"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2699F39B" w:rsidR="00B672C5" w:rsidRDefault="00B672C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Pr>
                <w:rFonts w:ascii="Calibri Light" w:hAnsi="Calibri Light" w:cs="Calibri Light"/>
                <w:bCs/>
                <w:noProof/>
              </w:rPr>
              <w:t>1</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Pr>
                <w:rFonts w:ascii="Calibri Light" w:hAnsi="Calibri Light" w:cs="Calibri Light"/>
                <w:bCs/>
                <w:noProof/>
              </w:rPr>
              <w:t>20</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D0416" w14:textId="77777777" w:rsidR="007A6DAB" w:rsidRDefault="007A6DAB">
      <w:pPr>
        <w:spacing w:after="0" w:line="240" w:lineRule="auto"/>
      </w:pPr>
      <w:r>
        <w:separator/>
      </w:r>
    </w:p>
  </w:footnote>
  <w:footnote w:type="continuationSeparator" w:id="0">
    <w:p w14:paraId="7EBC6AE1" w14:textId="77777777" w:rsidR="007A6DAB" w:rsidRDefault="007A6DAB">
      <w:pPr>
        <w:spacing w:after="0" w:line="240" w:lineRule="auto"/>
      </w:pPr>
      <w:r>
        <w:continuationSeparator/>
      </w:r>
    </w:p>
  </w:footnote>
  <w:footnote w:id="1">
    <w:p w14:paraId="249C5B8B" w14:textId="77777777" w:rsidR="00B672C5" w:rsidRPr="001620D3" w:rsidRDefault="00B672C5" w:rsidP="00EF0139">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7097F3" w14:textId="77777777" w:rsidR="00B672C5" w:rsidRPr="001620D3" w:rsidRDefault="00B672C5" w:rsidP="006E5CCF">
      <w:pPr>
        <w:pStyle w:val="Puslapioinaostekstas"/>
        <w:numPr>
          <w:ilvl w:val="0"/>
          <w:numId w:val="17"/>
        </w:numPr>
        <w:rPr>
          <w:rFonts w:ascii="Calibri" w:eastAsia="Yu Mincho" w:hAnsi="Calibri" w:cs="Arial"/>
          <w:i/>
          <w:iCs/>
        </w:rPr>
      </w:pPr>
      <w:r w:rsidRPr="001620D3">
        <w:rPr>
          <w:rFonts w:ascii="Calibri" w:eastAsia="Yu Mincho" w:hAnsi="Calibri" w:cs="Arial"/>
          <w:i/>
          <w:iCs/>
        </w:rPr>
        <w:t xml:space="preserve">priesaikos deklaracija; </w:t>
      </w:r>
    </w:p>
    <w:p w14:paraId="0381FE74" w14:textId="77777777" w:rsidR="00B672C5" w:rsidRDefault="00B672C5" w:rsidP="006E5CCF">
      <w:pPr>
        <w:pStyle w:val="Puslapioinaostekstas"/>
        <w:numPr>
          <w:ilvl w:val="0"/>
          <w:numId w:val="17"/>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0B4BF5" w14:textId="77777777" w:rsidR="00B672C5" w:rsidRPr="001620D3" w:rsidRDefault="00B672C5" w:rsidP="00EF0139">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6DC91A" w14:textId="77777777" w:rsidR="00B672C5" w:rsidRPr="001620D3" w:rsidRDefault="00B672C5" w:rsidP="006E5CCF">
      <w:pPr>
        <w:pStyle w:val="Puslapioinaostekstas"/>
        <w:numPr>
          <w:ilvl w:val="0"/>
          <w:numId w:val="20"/>
        </w:numPr>
        <w:rPr>
          <w:rFonts w:ascii="Calibri" w:eastAsia="Yu Mincho" w:hAnsi="Calibri" w:cs="Arial"/>
          <w:i/>
          <w:iCs/>
        </w:rPr>
      </w:pPr>
      <w:r w:rsidRPr="001620D3">
        <w:rPr>
          <w:rFonts w:ascii="Calibri" w:eastAsia="Yu Mincho" w:hAnsi="Calibri" w:cs="Arial"/>
          <w:i/>
          <w:iCs/>
        </w:rPr>
        <w:t xml:space="preserve">priesaikos deklaracija; </w:t>
      </w:r>
    </w:p>
    <w:p w14:paraId="7FC8AEC7" w14:textId="77777777" w:rsidR="00B672C5" w:rsidRDefault="00B672C5" w:rsidP="006E5CCF">
      <w:pPr>
        <w:pStyle w:val="Puslapioinaostekstas"/>
        <w:numPr>
          <w:ilvl w:val="0"/>
          <w:numId w:val="20"/>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0E5FB4F" w14:textId="77777777" w:rsidR="00B672C5" w:rsidRPr="001620D3" w:rsidRDefault="00B672C5" w:rsidP="00EF0139">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6D8A6" w14:textId="77777777" w:rsidR="00B672C5" w:rsidRPr="001620D3" w:rsidRDefault="00B672C5" w:rsidP="006E5CCF">
      <w:pPr>
        <w:pStyle w:val="Puslapioinaostekstas"/>
        <w:numPr>
          <w:ilvl w:val="0"/>
          <w:numId w:val="21"/>
        </w:numPr>
        <w:rPr>
          <w:rFonts w:ascii="Calibri" w:eastAsia="Yu Mincho" w:hAnsi="Calibri" w:cs="Arial"/>
          <w:i/>
          <w:iCs/>
        </w:rPr>
      </w:pPr>
      <w:r w:rsidRPr="001620D3">
        <w:rPr>
          <w:rFonts w:ascii="Calibri" w:eastAsia="Yu Mincho" w:hAnsi="Calibri" w:cs="Arial"/>
          <w:i/>
          <w:iCs/>
        </w:rPr>
        <w:t xml:space="preserve">priesaikos deklaracija; </w:t>
      </w:r>
    </w:p>
    <w:p w14:paraId="30120EB4" w14:textId="77777777" w:rsidR="00B672C5" w:rsidRDefault="00B672C5" w:rsidP="006E5CCF">
      <w:pPr>
        <w:pStyle w:val="Puslapioinaostekstas"/>
        <w:numPr>
          <w:ilvl w:val="0"/>
          <w:numId w:val="21"/>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03974" w14:textId="41730BAF" w:rsidR="00B672C5" w:rsidRPr="00EB67B3" w:rsidRDefault="00B672C5" w:rsidP="00DA439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339966"/>
      <w:spacing w:before="60" w:after="60" w:line="240" w:lineRule="auto"/>
      <w:ind w:left="-567" w:firstLine="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NŠA</w:t>
    </w:r>
    <w:r w:rsidRPr="00EB67B3">
      <w:rPr>
        <w:rFonts w:ascii="Calibri Light" w:hAnsi="Calibri Light" w:cs="Calibri Light"/>
        <w:caps w:val="0"/>
        <w:color w:val="FFFFFF" w:themeColor="background1"/>
        <w:sz w:val="24"/>
        <w:szCs w:val="24"/>
        <w:lang w:val="lt-LT"/>
      </w:rPr>
      <w:t xml:space="preserve"> &gt; PIRKIMO DOKUMENTAI (PD) &gt; SPECIALIOSIOS SĄLYGOS (SS)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ED63D1"/>
    <w:multiLevelType w:val="multilevel"/>
    <w:tmpl w:val="411A142C"/>
    <w:styleLink w:val="WWNum3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8"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12E81269"/>
    <w:multiLevelType w:val="multilevel"/>
    <w:tmpl w:val="18D02B14"/>
    <w:styleLink w:val="WWNum44"/>
    <w:lvl w:ilvl="0">
      <w:start w:val="8"/>
      <w:numFmt w:val="decimal"/>
      <w:lvlText w:val="%1."/>
      <w:lvlJc w:val="left"/>
      <w:pPr>
        <w:ind w:left="360" w:hanging="360"/>
      </w:pPr>
      <w:rPr>
        <w:b w:val="0"/>
      </w:rPr>
    </w:lvl>
    <w:lvl w:ilvl="1">
      <w:start w:val="1"/>
      <w:numFmt w:val="decimal"/>
      <w:lvlText w:val="%1.%2."/>
      <w:lvlJc w:val="left"/>
      <w:pPr>
        <w:ind w:left="990" w:hanging="360"/>
      </w:pPr>
      <w:rPr>
        <w:b w:val="0"/>
      </w:rPr>
    </w:lvl>
    <w:lvl w:ilvl="2">
      <w:start w:val="1"/>
      <w:numFmt w:val="decimal"/>
      <w:lvlText w:val="%1.%2.%3."/>
      <w:lvlJc w:val="left"/>
      <w:pPr>
        <w:ind w:left="1980" w:hanging="720"/>
      </w:pPr>
      <w:rPr>
        <w:b w:val="0"/>
      </w:rPr>
    </w:lvl>
    <w:lvl w:ilvl="3">
      <w:start w:val="1"/>
      <w:numFmt w:val="decimal"/>
      <w:lvlText w:val="%1.%2.%3.%4."/>
      <w:lvlJc w:val="left"/>
      <w:pPr>
        <w:ind w:left="2610" w:hanging="720"/>
      </w:pPr>
      <w:rPr>
        <w:b w:val="0"/>
      </w:rPr>
    </w:lvl>
    <w:lvl w:ilvl="4">
      <w:start w:val="1"/>
      <w:numFmt w:val="decimal"/>
      <w:lvlText w:val="%1.%2.%3.%4.%5."/>
      <w:lvlJc w:val="left"/>
      <w:pPr>
        <w:ind w:left="3600" w:hanging="1080"/>
      </w:pPr>
      <w:rPr>
        <w:b w:val="0"/>
      </w:rPr>
    </w:lvl>
    <w:lvl w:ilvl="5">
      <w:start w:val="1"/>
      <w:numFmt w:val="decimal"/>
      <w:lvlText w:val="%1.%2.%3.%4.%5.%6."/>
      <w:lvlJc w:val="left"/>
      <w:pPr>
        <w:ind w:left="4230" w:hanging="1080"/>
      </w:pPr>
      <w:rPr>
        <w:b w:val="0"/>
      </w:rPr>
    </w:lvl>
    <w:lvl w:ilvl="6">
      <w:start w:val="1"/>
      <w:numFmt w:val="decimal"/>
      <w:lvlText w:val="%1.%2.%3.%4.%5.%6.%7."/>
      <w:lvlJc w:val="left"/>
      <w:pPr>
        <w:ind w:left="5220" w:hanging="1440"/>
      </w:pPr>
      <w:rPr>
        <w:b w:val="0"/>
      </w:rPr>
    </w:lvl>
    <w:lvl w:ilvl="7">
      <w:start w:val="1"/>
      <w:numFmt w:val="decimal"/>
      <w:lvlText w:val="%1.%2.%3.%4.%5.%6.%7.%8."/>
      <w:lvlJc w:val="left"/>
      <w:pPr>
        <w:ind w:left="5850" w:hanging="1440"/>
      </w:pPr>
      <w:rPr>
        <w:b w:val="0"/>
      </w:rPr>
    </w:lvl>
    <w:lvl w:ilvl="8">
      <w:start w:val="1"/>
      <w:numFmt w:val="decimal"/>
      <w:lvlText w:val="%1.%2.%3.%4.%5.%6.%7.%8.%9."/>
      <w:lvlJc w:val="left"/>
      <w:pPr>
        <w:ind w:left="6840" w:hanging="1800"/>
      </w:pPr>
      <w:rPr>
        <w:b w:val="0"/>
      </w:rPr>
    </w:lvl>
  </w:abstractNum>
  <w:abstractNum w:abstractNumId="10" w15:restartNumberingAfterBreak="0">
    <w:nsid w:val="18BB7821"/>
    <w:multiLevelType w:val="hybridMultilevel"/>
    <w:tmpl w:val="CDEA2C64"/>
    <w:lvl w:ilvl="0" w:tplc="DB22239A">
      <w:start w:val="3"/>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DF02BE"/>
    <w:multiLevelType w:val="multilevel"/>
    <w:tmpl w:val="DCE8626A"/>
    <w:lvl w:ilvl="0">
      <w:start w:val="6"/>
      <w:numFmt w:val="decimal"/>
      <w:lvlText w:val="%1."/>
      <w:lvlJc w:val="left"/>
      <w:pPr>
        <w:ind w:left="360" w:hanging="360"/>
      </w:pPr>
      <w:rPr>
        <w:rFonts w:hint="default"/>
        <w:sz w:val="24"/>
      </w:rPr>
    </w:lvl>
    <w:lvl w:ilvl="1">
      <w:start w:val="4"/>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440" w:hanging="1800"/>
      </w:pPr>
      <w:rPr>
        <w:rFonts w:hint="default"/>
        <w:sz w:val="24"/>
      </w:rPr>
    </w:lvl>
  </w:abstractNum>
  <w:abstractNum w:abstractNumId="13"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9C554C"/>
    <w:multiLevelType w:val="multilevel"/>
    <w:tmpl w:val="1DBAC282"/>
    <w:lvl w:ilvl="0">
      <w:start w:val="6"/>
      <w:numFmt w:val="decimal"/>
      <w:lvlText w:val="%1"/>
      <w:lvlJc w:val="left"/>
      <w:pPr>
        <w:ind w:left="480" w:hanging="480"/>
      </w:pPr>
      <w:rPr>
        <w:rFonts w:ascii="Times New Roman" w:hAnsi="Times New Roman" w:cs="Times New Roman" w:hint="default"/>
        <w:sz w:val="24"/>
      </w:rPr>
    </w:lvl>
    <w:lvl w:ilvl="1">
      <w:start w:val="8"/>
      <w:numFmt w:val="decimal"/>
      <w:lvlText w:val="%1.%2"/>
      <w:lvlJc w:val="left"/>
      <w:pPr>
        <w:ind w:left="975" w:hanging="480"/>
      </w:pPr>
      <w:rPr>
        <w:rFonts w:ascii="Times New Roman" w:hAnsi="Times New Roman" w:cs="Times New Roman" w:hint="default"/>
        <w:sz w:val="24"/>
      </w:rPr>
    </w:lvl>
    <w:lvl w:ilvl="2">
      <w:start w:val="1"/>
      <w:numFmt w:val="decimal"/>
      <w:lvlText w:val="%1.%2.%3"/>
      <w:lvlJc w:val="left"/>
      <w:pPr>
        <w:ind w:left="1710" w:hanging="720"/>
      </w:pPr>
      <w:rPr>
        <w:rFonts w:ascii="Times New Roman" w:hAnsi="Times New Roman" w:cs="Times New Roman" w:hint="default"/>
        <w:sz w:val="24"/>
      </w:rPr>
    </w:lvl>
    <w:lvl w:ilvl="3">
      <w:start w:val="1"/>
      <w:numFmt w:val="decimal"/>
      <w:lvlText w:val="%1.%2.%3.%4"/>
      <w:lvlJc w:val="left"/>
      <w:pPr>
        <w:ind w:left="2205" w:hanging="720"/>
      </w:pPr>
      <w:rPr>
        <w:rFonts w:ascii="Times New Roman" w:hAnsi="Times New Roman" w:cs="Times New Roman" w:hint="default"/>
        <w:sz w:val="24"/>
      </w:rPr>
    </w:lvl>
    <w:lvl w:ilvl="4">
      <w:start w:val="1"/>
      <w:numFmt w:val="decimal"/>
      <w:lvlText w:val="%1.%2.%3.%4.%5"/>
      <w:lvlJc w:val="left"/>
      <w:pPr>
        <w:ind w:left="3060" w:hanging="1080"/>
      </w:pPr>
      <w:rPr>
        <w:rFonts w:ascii="Times New Roman" w:hAnsi="Times New Roman" w:cs="Times New Roman" w:hint="default"/>
        <w:sz w:val="24"/>
      </w:rPr>
    </w:lvl>
    <w:lvl w:ilvl="5">
      <w:start w:val="1"/>
      <w:numFmt w:val="decimal"/>
      <w:lvlText w:val="%1.%2.%3.%4.%5.%6"/>
      <w:lvlJc w:val="left"/>
      <w:pPr>
        <w:ind w:left="3555" w:hanging="1080"/>
      </w:pPr>
      <w:rPr>
        <w:rFonts w:ascii="Times New Roman" w:hAnsi="Times New Roman" w:cs="Times New Roman" w:hint="default"/>
        <w:sz w:val="24"/>
      </w:rPr>
    </w:lvl>
    <w:lvl w:ilvl="6">
      <w:start w:val="1"/>
      <w:numFmt w:val="decimal"/>
      <w:lvlText w:val="%1.%2.%3.%4.%5.%6.%7"/>
      <w:lvlJc w:val="left"/>
      <w:pPr>
        <w:ind w:left="4410" w:hanging="1440"/>
      </w:pPr>
      <w:rPr>
        <w:rFonts w:ascii="Times New Roman" w:hAnsi="Times New Roman" w:cs="Times New Roman" w:hint="default"/>
        <w:sz w:val="24"/>
      </w:rPr>
    </w:lvl>
    <w:lvl w:ilvl="7">
      <w:start w:val="1"/>
      <w:numFmt w:val="decimal"/>
      <w:lvlText w:val="%1.%2.%3.%4.%5.%6.%7.%8"/>
      <w:lvlJc w:val="left"/>
      <w:pPr>
        <w:ind w:left="4905" w:hanging="1440"/>
      </w:pPr>
      <w:rPr>
        <w:rFonts w:ascii="Times New Roman" w:hAnsi="Times New Roman" w:cs="Times New Roman" w:hint="default"/>
        <w:sz w:val="24"/>
      </w:rPr>
    </w:lvl>
    <w:lvl w:ilvl="8">
      <w:start w:val="1"/>
      <w:numFmt w:val="decimal"/>
      <w:lvlText w:val="%1.%2.%3.%4.%5.%6.%7.%8.%9"/>
      <w:lvlJc w:val="left"/>
      <w:pPr>
        <w:ind w:left="5760" w:hanging="1800"/>
      </w:pPr>
      <w:rPr>
        <w:rFonts w:ascii="Times New Roman" w:hAnsi="Times New Roman" w:cs="Times New Roman" w:hint="default"/>
        <w:sz w:val="24"/>
      </w:rPr>
    </w:lvl>
  </w:abstractNum>
  <w:abstractNum w:abstractNumId="15" w15:restartNumberingAfterBreak="0">
    <w:nsid w:val="34E86E8C"/>
    <w:multiLevelType w:val="multilevel"/>
    <w:tmpl w:val="8A9C2980"/>
    <w:lvl w:ilvl="0">
      <w:start w:val="6"/>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1080" w:hanging="720"/>
      </w:pPr>
      <w:rPr>
        <w:rFonts w:ascii="Times New Roman" w:hAnsi="Times New Roman" w:cs="Times New Roman" w:hint="default"/>
        <w:sz w:val="24"/>
      </w:rPr>
    </w:lvl>
    <w:lvl w:ilvl="2">
      <w:start w:val="1"/>
      <w:numFmt w:val="decimal"/>
      <w:lvlText w:val="%1.%2.%3."/>
      <w:lvlJc w:val="left"/>
      <w:pPr>
        <w:ind w:left="1440" w:hanging="720"/>
      </w:pPr>
      <w:rPr>
        <w:rFonts w:ascii="Times New Roman" w:hAnsi="Times New Roman" w:cs="Times New Roman" w:hint="default"/>
        <w:sz w:val="24"/>
      </w:rPr>
    </w:lvl>
    <w:lvl w:ilvl="3">
      <w:start w:val="1"/>
      <w:numFmt w:val="decimal"/>
      <w:lvlText w:val="%1.%2.%3.%4."/>
      <w:lvlJc w:val="left"/>
      <w:pPr>
        <w:ind w:left="2160" w:hanging="1080"/>
      </w:pPr>
      <w:rPr>
        <w:rFonts w:ascii="Times New Roman" w:hAnsi="Times New Roman" w:cs="Times New Roman" w:hint="default"/>
        <w:sz w:val="24"/>
      </w:rPr>
    </w:lvl>
    <w:lvl w:ilvl="4">
      <w:start w:val="1"/>
      <w:numFmt w:val="decimal"/>
      <w:lvlText w:val="%1.%2.%3.%4.%5."/>
      <w:lvlJc w:val="left"/>
      <w:pPr>
        <w:ind w:left="2520" w:hanging="1080"/>
      </w:pPr>
      <w:rPr>
        <w:rFonts w:ascii="Times New Roman" w:hAnsi="Times New Roman" w:cs="Times New Roman" w:hint="default"/>
        <w:sz w:val="24"/>
      </w:rPr>
    </w:lvl>
    <w:lvl w:ilvl="5">
      <w:start w:val="1"/>
      <w:numFmt w:val="decimal"/>
      <w:lvlText w:val="%1.%2.%3.%4.%5.%6."/>
      <w:lvlJc w:val="left"/>
      <w:pPr>
        <w:ind w:left="3240" w:hanging="1440"/>
      </w:pPr>
      <w:rPr>
        <w:rFonts w:ascii="Times New Roman" w:hAnsi="Times New Roman" w:cs="Times New Roman" w:hint="default"/>
        <w:sz w:val="24"/>
      </w:rPr>
    </w:lvl>
    <w:lvl w:ilvl="6">
      <w:start w:val="1"/>
      <w:numFmt w:val="decimal"/>
      <w:lvlText w:val="%1.%2.%3.%4.%5.%6.%7."/>
      <w:lvlJc w:val="left"/>
      <w:pPr>
        <w:ind w:left="3600" w:hanging="1440"/>
      </w:pPr>
      <w:rPr>
        <w:rFonts w:ascii="Times New Roman" w:hAnsi="Times New Roman" w:cs="Times New Roman" w:hint="default"/>
        <w:sz w:val="24"/>
      </w:rPr>
    </w:lvl>
    <w:lvl w:ilvl="7">
      <w:start w:val="1"/>
      <w:numFmt w:val="decimal"/>
      <w:lvlText w:val="%1.%2.%3.%4.%5.%6.%7.%8."/>
      <w:lvlJc w:val="left"/>
      <w:pPr>
        <w:ind w:left="4320" w:hanging="1800"/>
      </w:pPr>
      <w:rPr>
        <w:rFonts w:ascii="Times New Roman" w:hAnsi="Times New Roman" w:cs="Times New Roman" w:hint="default"/>
        <w:sz w:val="24"/>
      </w:rPr>
    </w:lvl>
    <w:lvl w:ilvl="8">
      <w:start w:val="1"/>
      <w:numFmt w:val="decimal"/>
      <w:lvlText w:val="%1.%2.%3.%4.%5.%6.%7.%8.%9."/>
      <w:lvlJc w:val="left"/>
      <w:pPr>
        <w:ind w:left="4680" w:hanging="1800"/>
      </w:pPr>
      <w:rPr>
        <w:rFonts w:ascii="Times New Roman" w:hAnsi="Times New Roman" w:cs="Times New Roman" w:hint="default"/>
        <w:sz w:val="24"/>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2908DA"/>
    <w:multiLevelType w:val="multilevel"/>
    <w:tmpl w:val="A22CFAF2"/>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0"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01131A"/>
    <w:multiLevelType w:val="multilevel"/>
    <w:tmpl w:val="0EE24CC8"/>
    <w:styleLink w:val="WWNum35"/>
    <w:lvl w:ilvl="0">
      <w:start w:val="1"/>
      <w:numFmt w:val="decimal"/>
      <w:pStyle w:val="Skaiiai2lygis"/>
      <w:lvlText w:val="%1."/>
      <w:lvlJc w:val="right"/>
      <w:pPr>
        <w:ind w:left="360" w:hanging="360"/>
      </w:pPr>
    </w:lvl>
    <w:lvl w:ilvl="1">
      <w:start w:val="1"/>
      <w:numFmt w:val="decimal"/>
      <w:lvlText w:val="%1.%2."/>
      <w:lvlJc w:val="left"/>
      <w:pPr>
        <w:ind w:left="792" w:hanging="432"/>
      </w:pPr>
      <w:rPr>
        <w:rFonts w:ascii="Trebuchet MS" w:hAnsi="Trebuchet MS"/>
        <w:b w:val="0"/>
      </w:rPr>
    </w:lvl>
    <w:lvl w:ilvl="2">
      <w:start w:val="1"/>
      <w:numFmt w:val="decimal"/>
      <w:lvlText w:val="%1.%2.%3."/>
      <w:lvlJc w:val="left"/>
      <w:pPr>
        <w:ind w:left="794" w:hanging="43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120CA0"/>
    <w:multiLevelType w:val="multilevel"/>
    <w:tmpl w:val="C756A186"/>
    <w:lvl w:ilvl="0">
      <w:start w:val="17"/>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7E30592"/>
    <w:multiLevelType w:val="multilevel"/>
    <w:tmpl w:val="A25C3472"/>
    <w:styleLink w:val="WWNum36"/>
    <w:lvl w:ilvl="0">
      <w:start w:val="1"/>
      <w:numFmt w:val="decimal"/>
      <w:lvlText w:val="%1."/>
      <w:lvlJc w:val="left"/>
      <w:pPr>
        <w:ind w:left="720"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24"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726F2F"/>
    <w:multiLevelType w:val="hybridMultilevel"/>
    <w:tmpl w:val="F3DA88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BC4CCF"/>
    <w:multiLevelType w:val="hybridMultilevel"/>
    <w:tmpl w:val="F7DC45DA"/>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9D087D"/>
    <w:multiLevelType w:val="multilevel"/>
    <w:tmpl w:val="8A1AAC2C"/>
    <w:lvl w:ilvl="0">
      <w:start w:val="54"/>
      <w:numFmt w:val="decimal"/>
      <w:lvlText w:val="%1."/>
      <w:lvlJc w:val="left"/>
      <w:pPr>
        <w:ind w:left="360" w:hanging="360"/>
      </w:pPr>
      <w:rPr>
        <w:rFonts w:hint="default"/>
        <w:i w:val="0"/>
        <w:color w:val="auto"/>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28D0FEC"/>
    <w:multiLevelType w:val="multilevel"/>
    <w:tmpl w:val="0427001F"/>
    <w:styleLink w:val="Stilius1"/>
    <w:lvl w:ilvl="0">
      <w:start w:val="7"/>
      <w:numFmt w:val="decimal"/>
      <w:lvlText w:val="%1."/>
      <w:lvlJc w:val="left"/>
      <w:pPr>
        <w:ind w:left="360" w:hanging="360"/>
      </w:pPr>
      <w:rPr>
        <w:rFonts w:hint="default"/>
        <w:b w:val="0"/>
        <w:bCs w:val="0"/>
        <w:i w:val="0"/>
        <w:iCs w:val="0"/>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5" w15:restartNumberingAfterBreak="0">
    <w:nsid w:val="77874C51"/>
    <w:multiLevelType w:val="multilevel"/>
    <w:tmpl w:val="0427001F"/>
    <w:styleLink w:val="Stilius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5A68E0"/>
    <w:multiLevelType w:val="multilevel"/>
    <w:tmpl w:val="3BFCA902"/>
    <w:lvl w:ilvl="0">
      <w:start w:val="6"/>
      <w:numFmt w:val="decimal"/>
      <w:lvlText w:val="%1."/>
      <w:lvlJc w:val="left"/>
      <w:pPr>
        <w:ind w:left="540" w:hanging="540"/>
      </w:pPr>
      <w:rPr>
        <w:rFonts w:ascii="Times New Roman" w:hAnsi="Times New Roman" w:cs="Times New Roman" w:hint="default"/>
        <w:sz w:val="24"/>
      </w:rPr>
    </w:lvl>
    <w:lvl w:ilvl="1">
      <w:start w:val="8"/>
      <w:numFmt w:val="decimal"/>
      <w:lvlText w:val="%1.%2."/>
      <w:lvlJc w:val="left"/>
      <w:pPr>
        <w:ind w:left="1215" w:hanging="720"/>
      </w:pPr>
      <w:rPr>
        <w:rFonts w:ascii="Times New Roman" w:hAnsi="Times New Roman" w:cs="Times New Roman" w:hint="default"/>
        <w:sz w:val="24"/>
      </w:rPr>
    </w:lvl>
    <w:lvl w:ilvl="2">
      <w:start w:val="2"/>
      <w:numFmt w:val="decimal"/>
      <w:lvlText w:val="%1.%2.%3."/>
      <w:lvlJc w:val="left"/>
      <w:pPr>
        <w:ind w:left="1710" w:hanging="720"/>
      </w:pPr>
      <w:rPr>
        <w:rFonts w:ascii="Times New Roman" w:hAnsi="Times New Roman" w:cs="Times New Roman" w:hint="default"/>
        <w:sz w:val="24"/>
      </w:rPr>
    </w:lvl>
    <w:lvl w:ilvl="3">
      <w:start w:val="1"/>
      <w:numFmt w:val="decimal"/>
      <w:lvlText w:val="%1.%2.%3.%4."/>
      <w:lvlJc w:val="left"/>
      <w:pPr>
        <w:ind w:left="2565" w:hanging="1080"/>
      </w:pPr>
      <w:rPr>
        <w:rFonts w:ascii="Times New Roman" w:hAnsi="Times New Roman" w:cs="Times New Roman" w:hint="default"/>
        <w:sz w:val="24"/>
      </w:rPr>
    </w:lvl>
    <w:lvl w:ilvl="4">
      <w:start w:val="1"/>
      <w:numFmt w:val="decimal"/>
      <w:lvlText w:val="%1.%2.%3.%4.%5."/>
      <w:lvlJc w:val="left"/>
      <w:pPr>
        <w:ind w:left="3060" w:hanging="1080"/>
      </w:pPr>
      <w:rPr>
        <w:rFonts w:ascii="Times New Roman" w:hAnsi="Times New Roman" w:cs="Times New Roman" w:hint="default"/>
        <w:sz w:val="24"/>
      </w:rPr>
    </w:lvl>
    <w:lvl w:ilvl="5">
      <w:start w:val="1"/>
      <w:numFmt w:val="decimal"/>
      <w:lvlText w:val="%1.%2.%3.%4.%5.%6."/>
      <w:lvlJc w:val="left"/>
      <w:pPr>
        <w:ind w:left="3915" w:hanging="1440"/>
      </w:pPr>
      <w:rPr>
        <w:rFonts w:ascii="Times New Roman" w:hAnsi="Times New Roman" w:cs="Times New Roman" w:hint="default"/>
        <w:sz w:val="24"/>
      </w:rPr>
    </w:lvl>
    <w:lvl w:ilvl="6">
      <w:start w:val="1"/>
      <w:numFmt w:val="decimal"/>
      <w:lvlText w:val="%1.%2.%3.%4.%5.%6.%7."/>
      <w:lvlJc w:val="left"/>
      <w:pPr>
        <w:ind w:left="4410" w:hanging="1440"/>
      </w:pPr>
      <w:rPr>
        <w:rFonts w:ascii="Times New Roman" w:hAnsi="Times New Roman" w:cs="Times New Roman" w:hint="default"/>
        <w:sz w:val="24"/>
      </w:rPr>
    </w:lvl>
    <w:lvl w:ilvl="7">
      <w:start w:val="1"/>
      <w:numFmt w:val="decimal"/>
      <w:lvlText w:val="%1.%2.%3.%4.%5.%6.%7.%8."/>
      <w:lvlJc w:val="left"/>
      <w:pPr>
        <w:ind w:left="5265" w:hanging="1800"/>
      </w:pPr>
      <w:rPr>
        <w:rFonts w:ascii="Times New Roman" w:hAnsi="Times New Roman" w:cs="Times New Roman" w:hint="default"/>
        <w:sz w:val="24"/>
      </w:rPr>
    </w:lvl>
    <w:lvl w:ilvl="8">
      <w:start w:val="1"/>
      <w:numFmt w:val="decimal"/>
      <w:lvlText w:val="%1.%2.%3.%4.%5.%6.%7.%8.%9."/>
      <w:lvlJc w:val="left"/>
      <w:pPr>
        <w:ind w:left="5760" w:hanging="1800"/>
      </w:pPr>
      <w:rPr>
        <w:rFonts w:ascii="Times New Roman" w:hAnsi="Times New Roman" w:cs="Times New Roman" w:hint="default"/>
        <w:sz w:val="24"/>
      </w:rPr>
    </w:lvl>
  </w:abstractNum>
  <w:num w:numId="1" w16cid:durableId="561603133">
    <w:abstractNumId w:val="4"/>
  </w:num>
  <w:num w:numId="2" w16cid:durableId="1317346149">
    <w:abstractNumId w:val="3"/>
  </w:num>
  <w:num w:numId="3" w16cid:durableId="800273412">
    <w:abstractNumId w:val="2"/>
  </w:num>
  <w:num w:numId="4" w16cid:durableId="598607538">
    <w:abstractNumId w:val="1"/>
  </w:num>
  <w:num w:numId="5" w16cid:durableId="504591716">
    <w:abstractNumId w:val="0"/>
  </w:num>
  <w:num w:numId="6" w16cid:durableId="1807896726">
    <w:abstractNumId w:val="11"/>
  </w:num>
  <w:num w:numId="7" w16cid:durableId="164787100">
    <w:abstractNumId w:val="17"/>
  </w:num>
  <w:num w:numId="8" w16cid:durableId="851452546">
    <w:abstractNumId w:val="34"/>
  </w:num>
  <w:num w:numId="9" w16cid:durableId="1104570512">
    <w:abstractNumId w:val="24"/>
  </w:num>
  <w:num w:numId="10" w16cid:durableId="2143230995">
    <w:abstractNumId w:val="30"/>
  </w:num>
  <w:num w:numId="11" w16cid:durableId="836581607">
    <w:abstractNumId w:val="35"/>
  </w:num>
  <w:num w:numId="12" w16cid:durableId="937636350">
    <w:abstractNumId w:val="31"/>
  </w:num>
  <w:num w:numId="13" w16cid:durableId="825165213">
    <w:abstractNumId w:val="7"/>
  </w:num>
  <w:num w:numId="14" w16cid:durableId="1664040096">
    <w:abstractNumId w:val="8"/>
  </w:num>
  <w:num w:numId="15" w16cid:durableId="1222593386">
    <w:abstractNumId w:val="18"/>
  </w:num>
  <w:num w:numId="16" w16cid:durableId="863715568">
    <w:abstractNumId w:val="28"/>
  </w:num>
  <w:num w:numId="17" w16cid:durableId="2115857299">
    <w:abstractNumId w:val="29"/>
  </w:num>
  <w:num w:numId="18" w16cid:durableId="1837184245">
    <w:abstractNumId w:val="16"/>
  </w:num>
  <w:num w:numId="19" w16cid:durableId="1208832786">
    <w:abstractNumId w:val="32"/>
  </w:num>
  <w:num w:numId="20" w16cid:durableId="451245711">
    <w:abstractNumId w:val="33"/>
  </w:num>
  <w:num w:numId="21" w16cid:durableId="324817692">
    <w:abstractNumId w:val="5"/>
  </w:num>
  <w:num w:numId="22" w16cid:durableId="1209875017">
    <w:abstractNumId w:val="13"/>
  </w:num>
  <w:num w:numId="23" w16cid:durableId="315383999">
    <w:abstractNumId w:val="20"/>
  </w:num>
  <w:num w:numId="24" w16cid:durableId="1440444881">
    <w:abstractNumId w:val="26"/>
  </w:num>
  <w:num w:numId="25" w16cid:durableId="1653486699">
    <w:abstractNumId w:val="22"/>
  </w:num>
  <w:num w:numId="26" w16cid:durableId="1545287068">
    <w:abstractNumId w:val="10"/>
  </w:num>
  <w:num w:numId="27" w16cid:durableId="1149636707">
    <w:abstractNumId w:val="25"/>
  </w:num>
  <w:num w:numId="28" w16cid:durableId="1680038802">
    <w:abstractNumId w:val="19"/>
  </w:num>
  <w:num w:numId="29" w16cid:durableId="1039746721">
    <w:abstractNumId w:val="27"/>
  </w:num>
  <w:num w:numId="30" w16cid:durableId="933128625">
    <w:abstractNumId w:val="23"/>
  </w:num>
  <w:num w:numId="31" w16cid:durableId="341905553">
    <w:abstractNumId w:val="21"/>
  </w:num>
  <w:num w:numId="32" w16cid:durableId="1685789876">
    <w:abstractNumId w:val="6"/>
  </w:num>
  <w:num w:numId="33" w16cid:durableId="21446026">
    <w:abstractNumId w:val="9"/>
  </w:num>
  <w:num w:numId="34" w16cid:durableId="2115317562">
    <w:abstractNumId w:val="6"/>
    <w:lvlOverride w:ilvl="0">
      <w:startOverride w:val="4"/>
    </w:lvlOverride>
  </w:num>
  <w:num w:numId="35" w16cid:durableId="1098990842">
    <w:abstractNumId w:val="15"/>
  </w:num>
  <w:num w:numId="36" w16cid:durableId="1471632544">
    <w:abstractNumId w:val="12"/>
  </w:num>
  <w:num w:numId="37" w16cid:durableId="405762186">
    <w:abstractNumId w:val="14"/>
  </w:num>
  <w:num w:numId="38" w16cid:durableId="560680415">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proofState w:spelling="clean"/>
  <w:attachedTemplate r:id="rId1"/>
  <w:trackRevisions/>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3tDQ0MTQ2NzE0sTRR0lEKTi0uzszPAykwNKoFANVwL+ItAAAA"/>
  </w:docVars>
  <w:rsids>
    <w:rsidRoot w:val="006D305F"/>
    <w:rsid w:val="00001051"/>
    <w:rsid w:val="00001963"/>
    <w:rsid w:val="00002E68"/>
    <w:rsid w:val="00005770"/>
    <w:rsid w:val="00005C69"/>
    <w:rsid w:val="00006563"/>
    <w:rsid w:val="00007DBA"/>
    <w:rsid w:val="00011302"/>
    <w:rsid w:val="00011EB5"/>
    <w:rsid w:val="00012F8E"/>
    <w:rsid w:val="0001756F"/>
    <w:rsid w:val="00017706"/>
    <w:rsid w:val="000227AA"/>
    <w:rsid w:val="000253E4"/>
    <w:rsid w:val="00026A54"/>
    <w:rsid w:val="00027A44"/>
    <w:rsid w:val="00027C33"/>
    <w:rsid w:val="00030F5C"/>
    <w:rsid w:val="0003366F"/>
    <w:rsid w:val="00033868"/>
    <w:rsid w:val="00033A5F"/>
    <w:rsid w:val="0003446B"/>
    <w:rsid w:val="00036DBA"/>
    <w:rsid w:val="00036DBB"/>
    <w:rsid w:val="00037185"/>
    <w:rsid w:val="00040799"/>
    <w:rsid w:val="00040E54"/>
    <w:rsid w:val="000418AA"/>
    <w:rsid w:val="00042A69"/>
    <w:rsid w:val="000432B0"/>
    <w:rsid w:val="0004508F"/>
    <w:rsid w:val="0004685E"/>
    <w:rsid w:val="0005055B"/>
    <w:rsid w:val="00050796"/>
    <w:rsid w:val="00050CC1"/>
    <w:rsid w:val="00051DEA"/>
    <w:rsid w:val="00054149"/>
    <w:rsid w:val="00054A36"/>
    <w:rsid w:val="0005633C"/>
    <w:rsid w:val="000570C0"/>
    <w:rsid w:val="000602CC"/>
    <w:rsid w:val="00062E81"/>
    <w:rsid w:val="000634CD"/>
    <w:rsid w:val="00066AC4"/>
    <w:rsid w:val="0007005B"/>
    <w:rsid w:val="00071315"/>
    <w:rsid w:val="00071701"/>
    <w:rsid w:val="00071AF6"/>
    <w:rsid w:val="000721A4"/>
    <w:rsid w:val="000726A6"/>
    <w:rsid w:val="0007339C"/>
    <w:rsid w:val="00073A5A"/>
    <w:rsid w:val="000763C5"/>
    <w:rsid w:val="00077D15"/>
    <w:rsid w:val="00082416"/>
    <w:rsid w:val="0008444C"/>
    <w:rsid w:val="00084572"/>
    <w:rsid w:val="00084F44"/>
    <w:rsid w:val="000864AA"/>
    <w:rsid w:val="000942A4"/>
    <w:rsid w:val="000956EE"/>
    <w:rsid w:val="00097241"/>
    <w:rsid w:val="000A08E6"/>
    <w:rsid w:val="000A219D"/>
    <w:rsid w:val="000A23D3"/>
    <w:rsid w:val="000A4609"/>
    <w:rsid w:val="000A4E1F"/>
    <w:rsid w:val="000A61E0"/>
    <w:rsid w:val="000B0A6A"/>
    <w:rsid w:val="000B18CB"/>
    <w:rsid w:val="000B2D98"/>
    <w:rsid w:val="000B5A73"/>
    <w:rsid w:val="000C01B2"/>
    <w:rsid w:val="000C110A"/>
    <w:rsid w:val="000C1197"/>
    <w:rsid w:val="000C3937"/>
    <w:rsid w:val="000C6B64"/>
    <w:rsid w:val="000C7F13"/>
    <w:rsid w:val="000D0BC8"/>
    <w:rsid w:val="000D0D83"/>
    <w:rsid w:val="000D122A"/>
    <w:rsid w:val="000D1853"/>
    <w:rsid w:val="000D610B"/>
    <w:rsid w:val="000E0592"/>
    <w:rsid w:val="000E0703"/>
    <w:rsid w:val="000E2E80"/>
    <w:rsid w:val="000E43D2"/>
    <w:rsid w:val="000E495A"/>
    <w:rsid w:val="000E675E"/>
    <w:rsid w:val="000E71BE"/>
    <w:rsid w:val="000F52D7"/>
    <w:rsid w:val="000F554D"/>
    <w:rsid w:val="000F663C"/>
    <w:rsid w:val="000F6B0B"/>
    <w:rsid w:val="00100513"/>
    <w:rsid w:val="001038BF"/>
    <w:rsid w:val="00103A07"/>
    <w:rsid w:val="00104761"/>
    <w:rsid w:val="00110215"/>
    <w:rsid w:val="0011196E"/>
    <w:rsid w:val="00114B44"/>
    <w:rsid w:val="00114CA2"/>
    <w:rsid w:val="00121E5F"/>
    <w:rsid w:val="001224FE"/>
    <w:rsid w:val="0012515A"/>
    <w:rsid w:val="00126836"/>
    <w:rsid w:val="001305D4"/>
    <w:rsid w:val="0014465A"/>
    <w:rsid w:val="0015224A"/>
    <w:rsid w:val="00153F22"/>
    <w:rsid w:val="00156C4A"/>
    <w:rsid w:val="00156E05"/>
    <w:rsid w:val="0016225E"/>
    <w:rsid w:val="00164119"/>
    <w:rsid w:val="00165468"/>
    <w:rsid w:val="001660BF"/>
    <w:rsid w:val="00166AA6"/>
    <w:rsid w:val="00167943"/>
    <w:rsid w:val="00171673"/>
    <w:rsid w:val="00171C82"/>
    <w:rsid w:val="0017345A"/>
    <w:rsid w:val="001756A9"/>
    <w:rsid w:val="00176238"/>
    <w:rsid w:val="0018209C"/>
    <w:rsid w:val="00186E6D"/>
    <w:rsid w:val="001874DA"/>
    <w:rsid w:val="001905F2"/>
    <w:rsid w:val="00192838"/>
    <w:rsid w:val="00194708"/>
    <w:rsid w:val="001949A2"/>
    <w:rsid w:val="0019527D"/>
    <w:rsid w:val="001975F8"/>
    <w:rsid w:val="001A0C73"/>
    <w:rsid w:val="001A3D4A"/>
    <w:rsid w:val="001A61A9"/>
    <w:rsid w:val="001A7C55"/>
    <w:rsid w:val="001B2077"/>
    <w:rsid w:val="001B2A6E"/>
    <w:rsid w:val="001B2CCA"/>
    <w:rsid w:val="001B2FAB"/>
    <w:rsid w:val="001B468F"/>
    <w:rsid w:val="001B7BEB"/>
    <w:rsid w:val="001C11BD"/>
    <w:rsid w:val="001C2C0D"/>
    <w:rsid w:val="001C2C9C"/>
    <w:rsid w:val="001C3D58"/>
    <w:rsid w:val="001C3E00"/>
    <w:rsid w:val="001C3F19"/>
    <w:rsid w:val="001C57D9"/>
    <w:rsid w:val="001D273C"/>
    <w:rsid w:val="001D4B57"/>
    <w:rsid w:val="001D5DB9"/>
    <w:rsid w:val="001E0726"/>
    <w:rsid w:val="001E7DD7"/>
    <w:rsid w:val="001F3F23"/>
    <w:rsid w:val="001F797A"/>
    <w:rsid w:val="001F79BF"/>
    <w:rsid w:val="001F7BA1"/>
    <w:rsid w:val="001F7EA4"/>
    <w:rsid w:val="00205772"/>
    <w:rsid w:val="0020706E"/>
    <w:rsid w:val="00207229"/>
    <w:rsid w:val="002101D9"/>
    <w:rsid w:val="002129BC"/>
    <w:rsid w:val="002158B1"/>
    <w:rsid w:val="0021613C"/>
    <w:rsid w:val="00216CC3"/>
    <w:rsid w:val="00220BAA"/>
    <w:rsid w:val="00223425"/>
    <w:rsid w:val="00223C21"/>
    <w:rsid w:val="002242B4"/>
    <w:rsid w:val="002306F2"/>
    <w:rsid w:val="00230C9A"/>
    <w:rsid w:val="002310E6"/>
    <w:rsid w:val="00233E09"/>
    <w:rsid w:val="0023636F"/>
    <w:rsid w:val="00244808"/>
    <w:rsid w:val="00245FDE"/>
    <w:rsid w:val="002502D8"/>
    <w:rsid w:val="00250406"/>
    <w:rsid w:val="002517AC"/>
    <w:rsid w:val="00254496"/>
    <w:rsid w:val="00255F5F"/>
    <w:rsid w:val="00256422"/>
    <w:rsid w:val="00260FC1"/>
    <w:rsid w:val="00261339"/>
    <w:rsid w:val="00261B88"/>
    <w:rsid w:val="00261CBD"/>
    <w:rsid w:val="00263108"/>
    <w:rsid w:val="00267938"/>
    <w:rsid w:val="00271DA8"/>
    <w:rsid w:val="00273CFD"/>
    <w:rsid w:val="00274A26"/>
    <w:rsid w:val="00276D55"/>
    <w:rsid w:val="002812FB"/>
    <w:rsid w:val="00281E70"/>
    <w:rsid w:val="002822CF"/>
    <w:rsid w:val="00282E42"/>
    <w:rsid w:val="00284DE9"/>
    <w:rsid w:val="0028576C"/>
    <w:rsid w:val="002862F1"/>
    <w:rsid w:val="00287B19"/>
    <w:rsid w:val="002900DF"/>
    <w:rsid w:val="00290944"/>
    <w:rsid w:val="002912FE"/>
    <w:rsid w:val="00291926"/>
    <w:rsid w:val="00294805"/>
    <w:rsid w:val="002A017D"/>
    <w:rsid w:val="002A3C9F"/>
    <w:rsid w:val="002A4528"/>
    <w:rsid w:val="002A5D83"/>
    <w:rsid w:val="002A626E"/>
    <w:rsid w:val="002A6443"/>
    <w:rsid w:val="002A6B8E"/>
    <w:rsid w:val="002B1781"/>
    <w:rsid w:val="002B52B4"/>
    <w:rsid w:val="002B52CF"/>
    <w:rsid w:val="002B5ED9"/>
    <w:rsid w:val="002B678A"/>
    <w:rsid w:val="002B7DA6"/>
    <w:rsid w:val="002B7F72"/>
    <w:rsid w:val="002C160D"/>
    <w:rsid w:val="002C4E6E"/>
    <w:rsid w:val="002C4EA5"/>
    <w:rsid w:val="002C73BD"/>
    <w:rsid w:val="002C7F2C"/>
    <w:rsid w:val="002D45D7"/>
    <w:rsid w:val="002D664C"/>
    <w:rsid w:val="002D7582"/>
    <w:rsid w:val="002D7FB2"/>
    <w:rsid w:val="002E146D"/>
    <w:rsid w:val="002E1E02"/>
    <w:rsid w:val="002E22BD"/>
    <w:rsid w:val="002E3FC1"/>
    <w:rsid w:val="002E407A"/>
    <w:rsid w:val="002E63FD"/>
    <w:rsid w:val="002E649B"/>
    <w:rsid w:val="002E6560"/>
    <w:rsid w:val="002F1549"/>
    <w:rsid w:val="002F2766"/>
    <w:rsid w:val="0030646B"/>
    <w:rsid w:val="00310A4F"/>
    <w:rsid w:val="003129FA"/>
    <w:rsid w:val="00313922"/>
    <w:rsid w:val="00314FAE"/>
    <w:rsid w:val="003150D0"/>
    <w:rsid w:val="0031786E"/>
    <w:rsid w:val="00317BA8"/>
    <w:rsid w:val="00323165"/>
    <w:rsid w:val="003236D0"/>
    <w:rsid w:val="003275C9"/>
    <w:rsid w:val="00332C05"/>
    <w:rsid w:val="00334A5F"/>
    <w:rsid w:val="0033639E"/>
    <w:rsid w:val="003379C0"/>
    <w:rsid w:val="0034037E"/>
    <w:rsid w:val="00340C3D"/>
    <w:rsid w:val="00341C38"/>
    <w:rsid w:val="00341C69"/>
    <w:rsid w:val="003422D8"/>
    <w:rsid w:val="00343D5A"/>
    <w:rsid w:val="003447EC"/>
    <w:rsid w:val="003449B9"/>
    <w:rsid w:val="00346FF9"/>
    <w:rsid w:val="003550A9"/>
    <w:rsid w:val="003551E5"/>
    <w:rsid w:val="00355B56"/>
    <w:rsid w:val="0035621E"/>
    <w:rsid w:val="00357455"/>
    <w:rsid w:val="00357BD5"/>
    <w:rsid w:val="00357E55"/>
    <w:rsid w:val="00364249"/>
    <w:rsid w:val="00364A7C"/>
    <w:rsid w:val="003673D6"/>
    <w:rsid w:val="0037054F"/>
    <w:rsid w:val="003731F5"/>
    <w:rsid w:val="0037350F"/>
    <w:rsid w:val="003761F1"/>
    <w:rsid w:val="0037728C"/>
    <w:rsid w:val="00377913"/>
    <w:rsid w:val="00377AC2"/>
    <w:rsid w:val="00377C49"/>
    <w:rsid w:val="003813C7"/>
    <w:rsid w:val="0038399A"/>
    <w:rsid w:val="00383F0F"/>
    <w:rsid w:val="00385616"/>
    <w:rsid w:val="00386DCD"/>
    <w:rsid w:val="00393609"/>
    <w:rsid w:val="0039787C"/>
    <w:rsid w:val="00397D15"/>
    <w:rsid w:val="003A1596"/>
    <w:rsid w:val="003A46BD"/>
    <w:rsid w:val="003A6611"/>
    <w:rsid w:val="003A66EE"/>
    <w:rsid w:val="003A6DB5"/>
    <w:rsid w:val="003A769F"/>
    <w:rsid w:val="003B0B81"/>
    <w:rsid w:val="003B3667"/>
    <w:rsid w:val="003B49EB"/>
    <w:rsid w:val="003B4E87"/>
    <w:rsid w:val="003B531F"/>
    <w:rsid w:val="003B537C"/>
    <w:rsid w:val="003B5E69"/>
    <w:rsid w:val="003B65C4"/>
    <w:rsid w:val="003B700C"/>
    <w:rsid w:val="003B7A67"/>
    <w:rsid w:val="003C0C8E"/>
    <w:rsid w:val="003C17CF"/>
    <w:rsid w:val="003C60C3"/>
    <w:rsid w:val="003C655F"/>
    <w:rsid w:val="003D0DA8"/>
    <w:rsid w:val="003D5439"/>
    <w:rsid w:val="003D5F1A"/>
    <w:rsid w:val="003D7B2A"/>
    <w:rsid w:val="003E4594"/>
    <w:rsid w:val="003E4F21"/>
    <w:rsid w:val="003E7D86"/>
    <w:rsid w:val="003F2A57"/>
    <w:rsid w:val="003F2E3F"/>
    <w:rsid w:val="003F38D2"/>
    <w:rsid w:val="003F3E2A"/>
    <w:rsid w:val="003F5028"/>
    <w:rsid w:val="003F6841"/>
    <w:rsid w:val="003F6BBC"/>
    <w:rsid w:val="003F6C42"/>
    <w:rsid w:val="00402C5E"/>
    <w:rsid w:val="00404EA1"/>
    <w:rsid w:val="00414091"/>
    <w:rsid w:val="00416F2E"/>
    <w:rsid w:val="004214A5"/>
    <w:rsid w:val="0042175D"/>
    <w:rsid w:val="00421F46"/>
    <w:rsid w:val="00423143"/>
    <w:rsid w:val="004236D4"/>
    <w:rsid w:val="0042600F"/>
    <w:rsid w:val="00427583"/>
    <w:rsid w:val="00430A6E"/>
    <w:rsid w:val="0043323F"/>
    <w:rsid w:val="004355E1"/>
    <w:rsid w:val="004358BC"/>
    <w:rsid w:val="00440856"/>
    <w:rsid w:val="0044238E"/>
    <w:rsid w:val="0044263D"/>
    <w:rsid w:val="00443697"/>
    <w:rsid w:val="00451370"/>
    <w:rsid w:val="00452BA7"/>
    <w:rsid w:val="004539F4"/>
    <w:rsid w:val="0045481B"/>
    <w:rsid w:val="004549D9"/>
    <w:rsid w:val="00454F94"/>
    <w:rsid w:val="00456293"/>
    <w:rsid w:val="0045766F"/>
    <w:rsid w:val="0046779E"/>
    <w:rsid w:val="00470AB6"/>
    <w:rsid w:val="00471305"/>
    <w:rsid w:val="0047250A"/>
    <w:rsid w:val="00473A53"/>
    <w:rsid w:val="004748F3"/>
    <w:rsid w:val="00475D70"/>
    <w:rsid w:val="0047713F"/>
    <w:rsid w:val="00480704"/>
    <w:rsid w:val="00480A45"/>
    <w:rsid w:val="00482726"/>
    <w:rsid w:val="004838A2"/>
    <w:rsid w:val="00483E3A"/>
    <w:rsid w:val="00487918"/>
    <w:rsid w:val="00495C4B"/>
    <w:rsid w:val="00497F34"/>
    <w:rsid w:val="004A0BF7"/>
    <w:rsid w:val="004A2E21"/>
    <w:rsid w:val="004A2F52"/>
    <w:rsid w:val="004B15F8"/>
    <w:rsid w:val="004B75AE"/>
    <w:rsid w:val="004C1106"/>
    <w:rsid w:val="004C1919"/>
    <w:rsid w:val="004C3804"/>
    <w:rsid w:val="004C4182"/>
    <w:rsid w:val="004C7C1C"/>
    <w:rsid w:val="004D2170"/>
    <w:rsid w:val="004D559E"/>
    <w:rsid w:val="004E110A"/>
    <w:rsid w:val="004E1BDF"/>
    <w:rsid w:val="004E1D78"/>
    <w:rsid w:val="004E2DBF"/>
    <w:rsid w:val="004E384E"/>
    <w:rsid w:val="004E5655"/>
    <w:rsid w:val="004E608A"/>
    <w:rsid w:val="004F1F56"/>
    <w:rsid w:val="004F2A23"/>
    <w:rsid w:val="004F41ED"/>
    <w:rsid w:val="004F5581"/>
    <w:rsid w:val="005004FC"/>
    <w:rsid w:val="00502D76"/>
    <w:rsid w:val="0050743B"/>
    <w:rsid w:val="00507ADB"/>
    <w:rsid w:val="005116C9"/>
    <w:rsid w:val="00511D9E"/>
    <w:rsid w:val="00512519"/>
    <w:rsid w:val="00512ED4"/>
    <w:rsid w:val="00516740"/>
    <w:rsid w:val="005214D4"/>
    <w:rsid w:val="0052346E"/>
    <w:rsid w:val="00523EF5"/>
    <w:rsid w:val="00525246"/>
    <w:rsid w:val="00525359"/>
    <w:rsid w:val="00525B4D"/>
    <w:rsid w:val="00530853"/>
    <w:rsid w:val="005313D9"/>
    <w:rsid w:val="0053268E"/>
    <w:rsid w:val="005332C7"/>
    <w:rsid w:val="0053400D"/>
    <w:rsid w:val="00534691"/>
    <w:rsid w:val="0053580A"/>
    <w:rsid w:val="00535B21"/>
    <w:rsid w:val="00536422"/>
    <w:rsid w:val="0054186A"/>
    <w:rsid w:val="00541944"/>
    <w:rsid w:val="0054390D"/>
    <w:rsid w:val="005442CE"/>
    <w:rsid w:val="00547246"/>
    <w:rsid w:val="0054737C"/>
    <w:rsid w:val="00552071"/>
    <w:rsid w:val="005560A3"/>
    <w:rsid w:val="00556361"/>
    <w:rsid w:val="00561126"/>
    <w:rsid w:val="00562E52"/>
    <w:rsid w:val="00563564"/>
    <w:rsid w:val="0057086E"/>
    <w:rsid w:val="00571560"/>
    <w:rsid w:val="00576756"/>
    <w:rsid w:val="00580758"/>
    <w:rsid w:val="00581C0E"/>
    <w:rsid w:val="005859A2"/>
    <w:rsid w:val="00586033"/>
    <w:rsid w:val="00586EF4"/>
    <w:rsid w:val="00587AC4"/>
    <w:rsid w:val="005921D7"/>
    <w:rsid w:val="00592736"/>
    <w:rsid w:val="00593149"/>
    <w:rsid w:val="00593E56"/>
    <w:rsid w:val="00594A21"/>
    <w:rsid w:val="005976DA"/>
    <w:rsid w:val="005A0985"/>
    <w:rsid w:val="005A310C"/>
    <w:rsid w:val="005A3209"/>
    <w:rsid w:val="005A36EA"/>
    <w:rsid w:val="005A53E9"/>
    <w:rsid w:val="005A56B6"/>
    <w:rsid w:val="005A79B7"/>
    <w:rsid w:val="005B12A9"/>
    <w:rsid w:val="005B272E"/>
    <w:rsid w:val="005C00A4"/>
    <w:rsid w:val="005C1A46"/>
    <w:rsid w:val="005C29DF"/>
    <w:rsid w:val="005C6649"/>
    <w:rsid w:val="005D1C93"/>
    <w:rsid w:val="005D294A"/>
    <w:rsid w:val="005D4203"/>
    <w:rsid w:val="005D453C"/>
    <w:rsid w:val="005D5918"/>
    <w:rsid w:val="005D627E"/>
    <w:rsid w:val="005E4967"/>
    <w:rsid w:val="005E53A6"/>
    <w:rsid w:val="005E5CEC"/>
    <w:rsid w:val="005E66EA"/>
    <w:rsid w:val="005F51B1"/>
    <w:rsid w:val="005F6FD6"/>
    <w:rsid w:val="00601908"/>
    <w:rsid w:val="00603DDD"/>
    <w:rsid w:val="00604800"/>
    <w:rsid w:val="0061585F"/>
    <w:rsid w:val="0061644E"/>
    <w:rsid w:val="006166DD"/>
    <w:rsid w:val="006171F1"/>
    <w:rsid w:val="00623313"/>
    <w:rsid w:val="0062688A"/>
    <w:rsid w:val="0063093F"/>
    <w:rsid w:val="00631882"/>
    <w:rsid w:val="0063750D"/>
    <w:rsid w:val="0064005E"/>
    <w:rsid w:val="0064489F"/>
    <w:rsid w:val="00646293"/>
    <w:rsid w:val="006478EC"/>
    <w:rsid w:val="00650B9A"/>
    <w:rsid w:val="00651BEC"/>
    <w:rsid w:val="006546C4"/>
    <w:rsid w:val="00654818"/>
    <w:rsid w:val="006571CE"/>
    <w:rsid w:val="0066286F"/>
    <w:rsid w:val="00664DA4"/>
    <w:rsid w:val="0066633C"/>
    <w:rsid w:val="006716D8"/>
    <w:rsid w:val="00671C08"/>
    <w:rsid w:val="00671CAE"/>
    <w:rsid w:val="00672322"/>
    <w:rsid w:val="00673122"/>
    <w:rsid w:val="0067335C"/>
    <w:rsid w:val="006749F1"/>
    <w:rsid w:val="00675D2D"/>
    <w:rsid w:val="00676994"/>
    <w:rsid w:val="00680DFD"/>
    <w:rsid w:val="00685CC2"/>
    <w:rsid w:val="006901F3"/>
    <w:rsid w:val="00690434"/>
    <w:rsid w:val="0069100D"/>
    <w:rsid w:val="00692E38"/>
    <w:rsid w:val="00694C01"/>
    <w:rsid w:val="00695812"/>
    <w:rsid w:val="006A0F5A"/>
    <w:rsid w:val="006A2DF1"/>
    <w:rsid w:val="006A6282"/>
    <w:rsid w:val="006B0FB5"/>
    <w:rsid w:val="006B2576"/>
    <w:rsid w:val="006B5389"/>
    <w:rsid w:val="006C070D"/>
    <w:rsid w:val="006C22CD"/>
    <w:rsid w:val="006C7BDC"/>
    <w:rsid w:val="006D01A1"/>
    <w:rsid w:val="006D0851"/>
    <w:rsid w:val="006D0AEA"/>
    <w:rsid w:val="006D0B0D"/>
    <w:rsid w:val="006D229A"/>
    <w:rsid w:val="006D305F"/>
    <w:rsid w:val="006D36F7"/>
    <w:rsid w:val="006D6F40"/>
    <w:rsid w:val="006D6F6B"/>
    <w:rsid w:val="006D7FA6"/>
    <w:rsid w:val="006E0E5F"/>
    <w:rsid w:val="006E3A21"/>
    <w:rsid w:val="006E5CCF"/>
    <w:rsid w:val="006E679B"/>
    <w:rsid w:val="006E72DA"/>
    <w:rsid w:val="006E7ECB"/>
    <w:rsid w:val="006F1CCA"/>
    <w:rsid w:val="006F26AC"/>
    <w:rsid w:val="006F2B80"/>
    <w:rsid w:val="006F3B4F"/>
    <w:rsid w:val="006F49AE"/>
    <w:rsid w:val="006F599E"/>
    <w:rsid w:val="00704AEE"/>
    <w:rsid w:val="00704CE4"/>
    <w:rsid w:val="00707DD6"/>
    <w:rsid w:val="00711888"/>
    <w:rsid w:val="0071446B"/>
    <w:rsid w:val="00717FC1"/>
    <w:rsid w:val="00720175"/>
    <w:rsid w:val="00720722"/>
    <w:rsid w:val="007254A3"/>
    <w:rsid w:val="0073112A"/>
    <w:rsid w:val="007320AE"/>
    <w:rsid w:val="00733413"/>
    <w:rsid w:val="00733BB8"/>
    <w:rsid w:val="00736E88"/>
    <w:rsid w:val="00741436"/>
    <w:rsid w:val="00742209"/>
    <w:rsid w:val="00742236"/>
    <w:rsid w:val="00742E61"/>
    <w:rsid w:val="00744019"/>
    <w:rsid w:val="00747713"/>
    <w:rsid w:val="00752758"/>
    <w:rsid w:val="0075777D"/>
    <w:rsid w:val="00757E14"/>
    <w:rsid w:val="007636B8"/>
    <w:rsid w:val="00763EBF"/>
    <w:rsid w:val="00764D8C"/>
    <w:rsid w:val="007651CB"/>
    <w:rsid w:val="00766494"/>
    <w:rsid w:val="00781241"/>
    <w:rsid w:val="0078428B"/>
    <w:rsid w:val="00785C94"/>
    <w:rsid w:val="00787A8B"/>
    <w:rsid w:val="00790956"/>
    <w:rsid w:val="00790CE2"/>
    <w:rsid w:val="00791CCE"/>
    <w:rsid w:val="00794F63"/>
    <w:rsid w:val="00795452"/>
    <w:rsid w:val="007962F3"/>
    <w:rsid w:val="007A1366"/>
    <w:rsid w:val="007A42C4"/>
    <w:rsid w:val="007A5C51"/>
    <w:rsid w:val="007A6859"/>
    <w:rsid w:val="007A6DAB"/>
    <w:rsid w:val="007B2144"/>
    <w:rsid w:val="007B5B4F"/>
    <w:rsid w:val="007B6567"/>
    <w:rsid w:val="007B7498"/>
    <w:rsid w:val="007C0098"/>
    <w:rsid w:val="007C1270"/>
    <w:rsid w:val="007C1A62"/>
    <w:rsid w:val="007C1CB6"/>
    <w:rsid w:val="007C1EB6"/>
    <w:rsid w:val="007C242F"/>
    <w:rsid w:val="007C518C"/>
    <w:rsid w:val="007C58D4"/>
    <w:rsid w:val="007C5A07"/>
    <w:rsid w:val="007C6AE7"/>
    <w:rsid w:val="007D06B9"/>
    <w:rsid w:val="007D2EC5"/>
    <w:rsid w:val="007D484D"/>
    <w:rsid w:val="007D747E"/>
    <w:rsid w:val="007E3DD9"/>
    <w:rsid w:val="007E41FC"/>
    <w:rsid w:val="007E42D6"/>
    <w:rsid w:val="007F074C"/>
    <w:rsid w:val="007F1D6D"/>
    <w:rsid w:val="00801195"/>
    <w:rsid w:val="00803C8E"/>
    <w:rsid w:val="00805C31"/>
    <w:rsid w:val="008120E8"/>
    <w:rsid w:val="0081317B"/>
    <w:rsid w:val="008143DB"/>
    <w:rsid w:val="00814A2A"/>
    <w:rsid w:val="00815A48"/>
    <w:rsid w:val="008165AE"/>
    <w:rsid w:val="00820581"/>
    <w:rsid w:val="00823F7A"/>
    <w:rsid w:val="0082567D"/>
    <w:rsid w:val="00826C20"/>
    <w:rsid w:val="00826D20"/>
    <w:rsid w:val="00830C9A"/>
    <w:rsid w:val="00833D3C"/>
    <w:rsid w:val="008400FC"/>
    <w:rsid w:val="00840E0B"/>
    <w:rsid w:val="008411CB"/>
    <w:rsid w:val="00842619"/>
    <w:rsid w:val="008427ED"/>
    <w:rsid w:val="008430BA"/>
    <w:rsid w:val="008445BA"/>
    <w:rsid w:val="00847FEC"/>
    <w:rsid w:val="0085116C"/>
    <w:rsid w:val="00857879"/>
    <w:rsid w:val="00857B19"/>
    <w:rsid w:val="00861471"/>
    <w:rsid w:val="00862EA0"/>
    <w:rsid w:val="008643A6"/>
    <w:rsid w:val="008702D5"/>
    <w:rsid w:val="00870771"/>
    <w:rsid w:val="00870A84"/>
    <w:rsid w:val="00875005"/>
    <w:rsid w:val="0087517C"/>
    <w:rsid w:val="008770ED"/>
    <w:rsid w:val="008816B6"/>
    <w:rsid w:val="008841E0"/>
    <w:rsid w:val="00884744"/>
    <w:rsid w:val="00885B34"/>
    <w:rsid w:val="008860E8"/>
    <w:rsid w:val="00890D16"/>
    <w:rsid w:val="008921E1"/>
    <w:rsid w:val="00892363"/>
    <w:rsid w:val="0089457B"/>
    <w:rsid w:val="00895251"/>
    <w:rsid w:val="00896B6B"/>
    <w:rsid w:val="008A720F"/>
    <w:rsid w:val="008B0106"/>
    <w:rsid w:val="008B13A4"/>
    <w:rsid w:val="008B1BC3"/>
    <w:rsid w:val="008B54D8"/>
    <w:rsid w:val="008B680B"/>
    <w:rsid w:val="008B6DD2"/>
    <w:rsid w:val="008C03B5"/>
    <w:rsid w:val="008C2772"/>
    <w:rsid w:val="008C4EB0"/>
    <w:rsid w:val="008C60F9"/>
    <w:rsid w:val="008C6C90"/>
    <w:rsid w:val="008D26F7"/>
    <w:rsid w:val="008D35BE"/>
    <w:rsid w:val="008D7657"/>
    <w:rsid w:val="008E0EB4"/>
    <w:rsid w:val="008E278D"/>
    <w:rsid w:val="008E2DBF"/>
    <w:rsid w:val="008E3315"/>
    <w:rsid w:val="008E3A5C"/>
    <w:rsid w:val="008E3C5F"/>
    <w:rsid w:val="008E628A"/>
    <w:rsid w:val="008E6453"/>
    <w:rsid w:val="008F008E"/>
    <w:rsid w:val="008F052F"/>
    <w:rsid w:val="008F08FD"/>
    <w:rsid w:val="008F54FA"/>
    <w:rsid w:val="008F5C17"/>
    <w:rsid w:val="008F6686"/>
    <w:rsid w:val="00904488"/>
    <w:rsid w:val="009066BC"/>
    <w:rsid w:val="00910B6A"/>
    <w:rsid w:val="0091115C"/>
    <w:rsid w:val="009123C2"/>
    <w:rsid w:val="00912A84"/>
    <w:rsid w:val="00913ADF"/>
    <w:rsid w:val="009161BB"/>
    <w:rsid w:val="00922056"/>
    <w:rsid w:val="009224E2"/>
    <w:rsid w:val="00925B6E"/>
    <w:rsid w:val="00926110"/>
    <w:rsid w:val="00931989"/>
    <w:rsid w:val="00933521"/>
    <w:rsid w:val="0094091C"/>
    <w:rsid w:val="0095171C"/>
    <w:rsid w:val="00953490"/>
    <w:rsid w:val="009565C1"/>
    <w:rsid w:val="00956C72"/>
    <w:rsid w:val="00957A69"/>
    <w:rsid w:val="00962ECA"/>
    <w:rsid w:val="00963235"/>
    <w:rsid w:val="009649AF"/>
    <w:rsid w:val="00966A41"/>
    <w:rsid w:val="00967BC5"/>
    <w:rsid w:val="00971021"/>
    <w:rsid w:val="00974023"/>
    <w:rsid w:val="00974E5C"/>
    <w:rsid w:val="009763C7"/>
    <w:rsid w:val="00982821"/>
    <w:rsid w:val="00983E68"/>
    <w:rsid w:val="00984EA3"/>
    <w:rsid w:val="0098680B"/>
    <w:rsid w:val="0099016D"/>
    <w:rsid w:val="0099199E"/>
    <w:rsid w:val="00992F72"/>
    <w:rsid w:val="00993A80"/>
    <w:rsid w:val="00993F3E"/>
    <w:rsid w:val="00996D5A"/>
    <w:rsid w:val="009A2B16"/>
    <w:rsid w:val="009A326A"/>
    <w:rsid w:val="009A698C"/>
    <w:rsid w:val="009B1AB3"/>
    <w:rsid w:val="009B26D3"/>
    <w:rsid w:val="009B2F08"/>
    <w:rsid w:val="009B479C"/>
    <w:rsid w:val="009C1A2B"/>
    <w:rsid w:val="009C1CD8"/>
    <w:rsid w:val="009C3407"/>
    <w:rsid w:val="009C3BD8"/>
    <w:rsid w:val="009D0B8C"/>
    <w:rsid w:val="009D0DD3"/>
    <w:rsid w:val="009D10A9"/>
    <w:rsid w:val="009D18D1"/>
    <w:rsid w:val="009D389A"/>
    <w:rsid w:val="009D4CE5"/>
    <w:rsid w:val="009E14C1"/>
    <w:rsid w:val="009E2271"/>
    <w:rsid w:val="009E50D3"/>
    <w:rsid w:val="009E6982"/>
    <w:rsid w:val="009E7220"/>
    <w:rsid w:val="009F02CE"/>
    <w:rsid w:val="009F2874"/>
    <w:rsid w:val="009F327B"/>
    <w:rsid w:val="009F47E6"/>
    <w:rsid w:val="009F6675"/>
    <w:rsid w:val="009F6EAF"/>
    <w:rsid w:val="00A016DE"/>
    <w:rsid w:val="00A01E23"/>
    <w:rsid w:val="00A0398C"/>
    <w:rsid w:val="00A05806"/>
    <w:rsid w:val="00A07F97"/>
    <w:rsid w:val="00A10F34"/>
    <w:rsid w:val="00A1109D"/>
    <w:rsid w:val="00A12041"/>
    <w:rsid w:val="00A126E2"/>
    <w:rsid w:val="00A129ED"/>
    <w:rsid w:val="00A13DBA"/>
    <w:rsid w:val="00A143A3"/>
    <w:rsid w:val="00A15BAD"/>
    <w:rsid w:val="00A16658"/>
    <w:rsid w:val="00A16918"/>
    <w:rsid w:val="00A22867"/>
    <w:rsid w:val="00A22A18"/>
    <w:rsid w:val="00A22AE1"/>
    <w:rsid w:val="00A2308C"/>
    <w:rsid w:val="00A25093"/>
    <w:rsid w:val="00A26467"/>
    <w:rsid w:val="00A26EFB"/>
    <w:rsid w:val="00A271C1"/>
    <w:rsid w:val="00A27384"/>
    <w:rsid w:val="00A27CFB"/>
    <w:rsid w:val="00A316C2"/>
    <w:rsid w:val="00A32D55"/>
    <w:rsid w:val="00A33D41"/>
    <w:rsid w:val="00A37D70"/>
    <w:rsid w:val="00A4049C"/>
    <w:rsid w:val="00A4138A"/>
    <w:rsid w:val="00A430B3"/>
    <w:rsid w:val="00A44585"/>
    <w:rsid w:val="00A4610F"/>
    <w:rsid w:val="00A547FA"/>
    <w:rsid w:val="00A55AE1"/>
    <w:rsid w:val="00A5617A"/>
    <w:rsid w:val="00A56488"/>
    <w:rsid w:val="00A56B2C"/>
    <w:rsid w:val="00A57E6A"/>
    <w:rsid w:val="00A613C9"/>
    <w:rsid w:val="00A632F3"/>
    <w:rsid w:val="00A637D3"/>
    <w:rsid w:val="00A63E6A"/>
    <w:rsid w:val="00A64008"/>
    <w:rsid w:val="00A644E3"/>
    <w:rsid w:val="00A6684E"/>
    <w:rsid w:val="00A66923"/>
    <w:rsid w:val="00A720FA"/>
    <w:rsid w:val="00A72B0E"/>
    <w:rsid w:val="00A74DCC"/>
    <w:rsid w:val="00A80502"/>
    <w:rsid w:val="00A8053B"/>
    <w:rsid w:val="00A81F73"/>
    <w:rsid w:val="00A82DE4"/>
    <w:rsid w:val="00A83357"/>
    <w:rsid w:val="00A84D62"/>
    <w:rsid w:val="00A87041"/>
    <w:rsid w:val="00A871F1"/>
    <w:rsid w:val="00A90287"/>
    <w:rsid w:val="00A91815"/>
    <w:rsid w:val="00A940C8"/>
    <w:rsid w:val="00A95166"/>
    <w:rsid w:val="00A9518C"/>
    <w:rsid w:val="00A9564A"/>
    <w:rsid w:val="00A97EDA"/>
    <w:rsid w:val="00AA4B00"/>
    <w:rsid w:val="00AA5045"/>
    <w:rsid w:val="00AA7DF6"/>
    <w:rsid w:val="00AB3525"/>
    <w:rsid w:val="00AB4722"/>
    <w:rsid w:val="00AB6451"/>
    <w:rsid w:val="00AB6B02"/>
    <w:rsid w:val="00AB6F30"/>
    <w:rsid w:val="00AC1927"/>
    <w:rsid w:val="00AC2AB0"/>
    <w:rsid w:val="00AC2AF5"/>
    <w:rsid w:val="00AC312D"/>
    <w:rsid w:val="00AC4170"/>
    <w:rsid w:val="00AC46D8"/>
    <w:rsid w:val="00AC781C"/>
    <w:rsid w:val="00AD1EB4"/>
    <w:rsid w:val="00AD1ED7"/>
    <w:rsid w:val="00AD300C"/>
    <w:rsid w:val="00AD5175"/>
    <w:rsid w:val="00AE155E"/>
    <w:rsid w:val="00AE3FC0"/>
    <w:rsid w:val="00AE55A8"/>
    <w:rsid w:val="00AF0BB9"/>
    <w:rsid w:val="00AF1433"/>
    <w:rsid w:val="00AF2057"/>
    <w:rsid w:val="00AF4FA0"/>
    <w:rsid w:val="00AF5ECD"/>
    <w:rsid w:val="00AF5EFC"/>
    <w:rsid w:val="00AF6A74"/>
    <w:rsid w:val="00AF70FB"/>
    <w:rsid w:val="00B00BCD"/>
    <w:rsid w:val="00B01BF9"/>
    <w:rsid w:val="00B027CB"/>
    <w:rsid w:val="00B02BA9"/>
    <w:rsid w:val="00B04886"/>
    <w:rsid w:val="00B065CB"/>
    <w:rsid w:val="00B10CE3"/>
    <w:rsid w:val="00B11C69"/>
    <w:rsid w:val="00B11E6E"/>
    <w:rsid w:val="00B130EA"/>
    <w:rsid w:val="00B145AE"/>
    <w:rsid w:val="00B14DAC"/>
    <w:rsid w:val="00B162BA"/>
    <w:rsid w:val="00B20BFE"/>
    <w:rsid w:val="00B20FD3"/>
    <w:rsid w:val="00B22702"/>
    <w:rsid w:val="00B23E7D"/>
    <w:rsid w:val="00B2421F"/>
    <w:rsid w:val="00B258B7"/>
    <w:rsid w:val="00B2715D"/>
    <w:rsid w:val="00B30693"/>
    <w:rsid w:val="00B30CD2"/>
    <w:rsid w:val="00B332B6"/>
    <w:rsid w:val="00B33D7C"/>
    <w:rsid w:val="00B36FA2"/>
    <w:rsid w:val="00B37D0B"/>
    <w:rsid w:val="00B37D73"/>
    <w:rsid w:val="00B413D5"/>
    <w:rsid w:val="00B42644"/>
    <w:rsid w:val="00B454B9"/>
    <w:rsid w:val="00B46438"/>
    <w:rsid w:val="00B47F94"/>
    <w:rsid w:val="00B509DA"/>
    <w:rsid w:val="00B51B69"/>
    <w:rsid w:val="00B51B76"/>
    <w:rsid w:val="00B54240"/>
    <w:rsid w:val="00B54ED7"/>
    <w:rsid w:val="00B56DE9"/>
    <w:rsid w:val="00B66579"/>
    <w:rsid w:val="00B672C5"/>
    <w:rsid w:val="00B72E44"/>
    <w:rsid w:val="00B72EC6"/>
    <w:rsid w:val="00B74D14"/>
    <w:rsid w:val="00B7657B"/>
    <w:rsid w:val="00B804D5"/>
    <w:rsid w:val="00B826BC"/>
    <w:rsid w:val="00B84535"/>
    <w:rsid w:val="00B87458"/>
    <w:rsid w:val="00B878FD"/>
    <w:rsid w:val="00B87E1A"/>
    <w:rsid w:val="00B903B5"/>
    <w:rsid w:val="00B91542"/>
    <w:rsid w:val="00B91654"/>
    <w:rsid w:val="00B9260E"/>
    <w:rsid w:val="00B9553F"/>
    <w:rsid w:val="00B95DA9"/>
    <w:rsid w:val="00B96311"/>
    <w:rsid w:val="00B96708"/>
    <w:rsid w:val="00B96888"/>
    <w:rsid w:val="00B9746A"/>
    <w:rsid w:val="00BA05BE"/>
    <w:rsid w:val="00BA2917"/>
    <w:rsid w:val="00BA44EF"/>
    <w:rsid w:val="00BA4576"/>
    <w:rsid w:val="00BA5B69"/>
    <w:rsid w:val="00BA66CA"/>
    <w:rsid w:val="00BB40C2"/>
    <w:rsid w:val="00BB4C2A"/>
    <w:rsid w:val="00BB6668"/>
    <w:rsid w:val="00BB6EB4"/>
    <w:rsid w:val="00BC3041"/>
    <w:rsid w:val="00BC49F1"/>
    <w:rsid w:val="00BC6295"/>
    <w:rsid w:val="00BD0CA9"/>
    <w:rsid w:val="00BD21FD"/>
    <w:rsid w:val="00BD45D4"/>
    <w:rsid w:val="00BD663A"/>
    <w:rsid w:val="00BD665B"/>
    <w:rsid w:val="00BD705A"/>
    <w:rsid w:val="00BD7CF9"/>
    <w:rsid w:val="00BD7F76"/>
    <w:rsid w:val="00BE011C"/>
    <w:rsid w:val="00BF0CFD"/>
    <w:rsid w:val="00BF3278"/>
    <w:rsid w:val="00BF420E"/>
    <w:rsid w:val="00BF47C6"/>
    <w:rsid w:val="00BF6D0F"/>
    <w:rsid w:val="00BF7667"/>
    <w:rsid w:val="00BF7E4E"/>
    <w:rsid w:val="00C0061E"/>
    <w:rsid w:val="00C0304D"/>
    <w:rsid w:val="00C03E1F"/>
    <w:rsid w:val="00C05DC6"/>
    <w:rsid w:val="00C130BC"/>
    <w:rsid w:val="00C137CD"/>
    <w:rsid w:val="00C1411B"/>
    <w:rsid w:val="00C155A8"/>
    <w:rsid w:val="00C16318"/>
    <w:rsid w:val="00C163C7"/>
    <w:rsid w:val="00C2041D"/>
    <w:rsid w:val="00C23C40"/>
    <w:rsid w:val="00C31D83"/>
    <w:rsid w:val="00C32D2A"/>
    <w:rsid w:val="00C35187"/>
    <w:rsid w:val="00C372B8"/>
    <w:rsid w:val="00C410CE"/>
    <w:rsid w:val="00C41A96"/>
    <w:rsid w:val="00C43163"/>
    <w:rsid w:val="00C442F8"/>
    <w:rsid w:val="00C4540F"/>
    <w:rsid w:val="00C470C2"/>
    <w:rsid w:val="00C52562"/>
    <w:rsid w:val="00C5270C"/>
    <w:rsid w:val="00C52E8B"/>
    <w:rsid w:val="00C54F6C"/>
    <w:rsid w:val="00C603C7"/>
    <w:rsid w:val="00C60924"/>
    <w:rsid w:val="00C6353C"/>
    <w:rsid w:val="00C6590A"/>
    <w:rsid w:val="00C674B9"/>
    <w:rsid w:val="00C67E1C"/>
    <w:rsid w:val="00C70486"/>
    <w:rsid w:val="00C72993"/>
    <w:rsid w:val="00C7302A"/>
    <w:rsid w:val="00C75E01"/>
    <w:rsid w:val="00C80774"/>
    <w:rsid w:val="00C86FB6"/>
    <w:rsid w:val="00C921E4"/>
    <w:rsid w:val="00C92CAA"/>
    <w:rsid w:val="00C92F74"/>
    <w:rsid w:val="00CA1449"/>
    <w:rsid w:val="00CA1960"/>
    <w:rsid w:val="00CA204E"/>
    <w:rsid w:val="00CB2001"/>
    <w:rsid w:val="00CB7168"/>
    <w:rsid w:val="00CB7B09"/>
    <w:rsid w:val="00CC0F45"/>
    <w:rsid w:val="00CC572E"/>
    <w:rsid w:val="00CC68BE"/>
    <w:rsid w:val="00CD04E4"/>
    <w:rsid w:val="00CD0DE0"/>
    <w:rsid w:val="00CD1395"/>
    <w:rsid w:val="00CD1FDC"/>
    <w:rsid w:val="00CD2A68"/>
    <w:rsid w:val="00CD2DD5"/>
    <w:rsid w:val="00CD4168"/>
    <w:rsid w:val="00CD6B43"/>
    <w:rsid w:val="00CE0098"/>
    <w:rsid w:val="00CE027E"/>
    <w:rsid w:val="00CE0647"/>
    <w:rsid w:val="00CE1871"/>
    <w:rsid w:val="00CE3C6C"/>
    <w:rsid w:val="00CE4922"/>
    <w:rsid w:val="00CE4C9C"/>
    <w:rsid w:val="00CE6857"/>
    <w:rsid w:val="00CF670D"/>
    <w:rsid w:val="00CF7C65"/>
    <w:rsid w:val="00D0377C"/>
    <w:rsid w:val="00D04F42"/>
    <w:rsid w:val="00D05255"/>
    <w:rsid w:val="00D060CA"/>
    <w:rsid w:val="00D100AB"/>
    <w:rsid w:val="00D111DE"/>
    <w:rsid w:val="00D12ABD"/>
    <w:rsid w:val="00D13998"/>
    <w:rsid w:val="00D13D36"/>
    <w:rsid w:val="00D140B9"/>
    <w:rsid w:val="00D154B8"/>
    <w:rsid w:val="00D16F2D"/>
    <w:rsid w:val="00D17C59"/>
    <w:rsid w:val="00D21D72"/>
    <w:rsid w:val="00D2233A"/>
    <w:rsid w:val="00D23D84"/>
    <w:rsid w:val="00D2442F"/>
    <w:rsid w:val="00D25C2F"/>
    <w:rsid w:val="00D26FCA"/>
    <w:rsid w:val="00D3392C"/>
    <w:rsid w:val="00D34C9E"/>
    <w:rsid w:val="00D3614E"/>
    <w:rsid w:val="00D36DA9"/>
    <w:rsid w:val="00D36EA8"/>
    <w:rsid w:val="00D4275B"/>
    <w:rsid w:val="00D42E76"/>
    <w:rsid w:val="00D449DC"/>
    <w:rsid w:val="00D45771"/>
    <w:rsid w:val="00D5021A"/>
    <w:rsid w:val="00D576D3"/>
    <w:rsid w:val="00D62C94"/>
    <w:rsid w:val="00D642FB"/>
    <w:rsid w:val="00D64CF7"/>
    <w:rsid w:val="00D65ABD"/>
    <w:rsid w:val="00D66CD1"/>
    <w:rsid w:val="00D72A79"/>
    <w:rsid w:val="00D73158"/>
    <w:rsid w:val="00D73471"/>
    <w:rsid w:val="00D7352C"/>
    <w:rsid w:val="00D73C60"/>
    <w:rsid w:val="00D745A0"/>
    <w:rsid w:val="00D815F1"/>
    <w:rsid w:val="00D825D4"/>
    <w:rsid w:val="00D83E98"/>
    <w:rsid w:val="00D83FE2"/>
    <w:rsid w:val="00D84530"/>
    <w:rsid w:val="00D8455C"/>
    <w:rsid w:val="00D92A1E"/>
    <w:rsid w:val="00DA3287"/>
    <w:rsid w:val="00DA35BC"/>
    <w:rsid w:val="00DA3F98"/>
    <w:rsid w:val="00DA4399"/>
    <w:rsid w:val="00DA5420"/>
    <w:rsid w:val="00DA5D18"/>
    <w:rsid w:val="00DA6967"/>
    <w:rsid w:val="00DB2CC7"/>
    <w:rsid w:val="00DB3519"/>
    <w:rsid w:val="00DB4A48"/>
    <w:rsid w:val="00DB727C"/>
    <w:rsid w:val="00DC02E5"/>
    <w:rsid w:val="00DC3467"/>
    <w:rsid w:val="00DC3AAF"/>
    <w:rsid w:val="00DC4384"/>
    <w:rsid w:val="00DC4979"/>
    <w:rsid w:val="00DC57F2"/>
    <w:rsid w:val="00DC7B41"/>
    <w:rsid w:val="00DD0861"/>
    <w:rsid w:val="00DD0D53"/>
    <w:rsid w:val="00DD2695"/>
    <w:rsid w:val="00DD5743"/>
    <w:rsid w:val="00DD6E62"/>
    <w:rsid w:val="00DD780D"/>
    <w:rsid w:val="00DE357B"/>
    <w:rsid w:val="00DE4E10"/>
    <w:rsid w:val="00DE4FD4"/>
    <w:rsid w:val="00DE6D8D"/>
    <w:rsid w:val="00DF03FF"/>
    <w:rsid w:val="00DF17FE"/>
    <w:rsid w:val="00DF28BA"/>
    <w:rsid w:val="00DF32A6"/>
    <w:rsid w:val="00DF3CCE"/>
    <w:rsid w:val="00DF417B"/>
    <w:rsid w:val="00DF5AF3"/>
    <w:rsid w:val="00DF730D"/>
    <w:rsid w:val="00DF73B6"/>
    <w:rsid w:val="00DF76E5"/>
    <w:rsid w:val="00E0108D"/>
    <w:rsid w:val="00E011BB"/>
    <w:rsid w:val="00E05543"/>
    <w:rsid w:val="00E07062"/>
    <w:rsid w:val="00E133DC"/>
    <w:rsid w:val="00E20B20"/>
    <w:rsid w:val="00E20C31"/>
    <w:rsid w:val="00E21C94"/>
    <w:rsid w:val="00E241BC"/>
    <w:rsid w:val="00E2482E"/>
    <w:rsid w:val="00E2571A"/>
    <w:rsid w:val="00E261CF"/>
    <w:rsid w:val="00E27403"/>
    <w:rsid w:val="00E27AEA"/>
    <w:rsid w:val="00E306CB"/>
    <w:rsid w:val="00E3204B"/>
    <w:rsid w:val="00E3265F"/>
    <w:rsid w:val="00E34A80"/>
    <w:rsid w:val="00E353F8"/>
    <w:rsid w:val="00E37313"/>
    <w:rsid w:val="00E3798D"/>
    <w:rsid w:val="00E41261"/>
    <w:rsid w:val="00E41FF7"/>
    <w:rsid w:val="00E421BF"/>
    <w:rsid w:val="00E42CD0"/>
    <w:rsid w:val="00E43B5A"/>
    <w:rsid w:val="00E50D42"/>
    <w:rsid w:val="00E510F4"/>
    <w:rsid w:val="00E532FE"/>
    <w:rsid w:val="00E56AE9"/>
    <w:rsid w:val="00E60F7C"/>
    <w:rsid w:val="00E622F0"/>
    <w:rsid w:val="00E6712B"/>
    <w:rsid w:val="00E713E7"/>
    <w:rsid w:val="00E7213A"/>
    <w:rsid w:val="00E76A01"/>
    <w:rsid w:val="00E81310"/>
    <w:rsid w:val="00E819AF"/>
    <w:rsid w:val="00E832CB"/>
    <w:rsid w:val="00E832EA"/>
    <w:rsid w:val="00E83E2B"/>
    <w:rsid w:val="00E849A9"/>
    <w:rsid w:val="00E851E2"/>
    <w:rsid w:val="00E85E40"/>
    <w:rsid w:val="00E86DC1"/>
    <w:rsid w:val="00E87082"/>
    <w:rsid w:val="00E9002C"/>
    <w:rsid w:val="00E91E3B"/>
    <w:rsid w:val="00E93A64"/>
    <w:rsid w:val="00EA009C"/>
    <w:rsid w:val="00EA0899"/>
    <w:rsid w:val="00EA0B5E"/>
    <w:rsid w:val="00EB0DC8"/>
    <w:rsid w:val="00EB1030"/>
    <w:rsid w:val="00EB67B3"/>
    <w:rsid w:val="00EB6986"/>
    <w:rsid w:val="00EB6F63"/>
    <w:rsid w:val="00EB6F9A"/>
    <w:rsid w:val="00EB7036"/>
    <w:rsid w:val="00EC0D9D"/>
    <w:rsid w:val="00EC3043"/>
    <w:rsid w:val="00EC641E"/>
    <w:rsid w:val="00EC7B3B"/>
    <w:rsid w:val="00ED0360"/>
    <w:rsid w:val="00ED10AB"/>
    <w:rsid w:val="00ED1516"/>
    <w:rsid w:val="00ED6501"/>
    <w:rsid w:val="00EE1977"/>
    <w:rsid w:val="00EE4ACB"/>
    <w:rsid w:val="00EF0139"/>
    <w:rsid w:val="00EF0650"/>
    <w:rsid w:val="00F001AA"/>
    <w:rsid w:val="00F01A6D"/>
    <w:rsid w:val="00F0403C"/>
    <w:rsid w:val="00F048F2"/>
    <w:rsid w:val="00F05AD8"/>
    <w:rsid w:val="00F06D07"/>
    <w:rsid w:val="00F07C84"/>
    <w:rsid w:val="00F12787"/>
    <w:rsid w:val="00F12F78"/>
    <w:rsid w:val="00F13F4C"/>
    <w:rsid w:val="00F1514F"/>
    <w:rsid w:val="00F20AF9"/>
    <w:rsid w:val="00F214AD"/>
    <w:rsid w:val="00F216F6"/>
    <w:rsid w:val="00F21F06"/>
    <w:rsid w:val="00F22BDF"/>
    <w:rsid w:val="00F25710"/>
    <w:rsid w:val="00F268B6"/>
    <w:rsid w:val="00F3331B"/>
    <w:rsid w:val="00F40F5A"/>
    <w:rsid w:val="00F41719"/>
    <w:rsid w:val="00F472BE"/>
    <w:rsid w:val="00F503F9"/>
    <w:rsid w:val="00F505EB"/>
    <w:rsid w:val="00F5075F"/>
    <w:rsid w:val="00F5081D"/>
    <w:rsid w:val="00F516C8"/>
    <w:rsid w:val="00F52095"/>
    <w:rsid w:val="00F5219B"/>
    <w:rsid w:val="00F52A82"/>
    <w:rsid w:val="00F54AA9"/>
    <w:rsid w:val="00F55F0E"/>
    <w:rsid w:val="00F60D03"/>
    <w:rsid w:val="00F6107F"/>
    <w:rsid w:val="00F61E55"/>
    <w:rsid w:val="00F624F7"/>
    <w:rsid w:val="00F62A78"/>
    <w:rsid w:val="00F64268"/>
    <w:rsid w:val="00F74887"/>
    <w:rsid w:val="00F76D18"/>
    <w:rsid w:val="00F80526"/>
    <w:rsid w:val="00F8053C"/>
    <w:rsid w:val="00F814AF"/>
    <w:rsid w:val="00F82896"/>
    <w:rsid w:val="00F83B3F"/>
    <w:rsid w:val="00F865E4"/>
    <w:rsid w:val="00F91FB2"/>
    <w:rsid w:val="00F92D06"/>
    <w:rsid w:val="00F94790"/>
    <w:rsid w:val="00F951B2"/>
    <w:rsid w:val="00F954F1"/>
    <w:rsid w:val="00F95F8C"/>
    <w:rsid w:val="00FB088B"/>
    <w:rsid w:val="00FB0980"/>
    <w:rsid w:val="00FB2AD4"/>
    <w:rsid w:val="00FB32A1"/>
    <w:rsid w:val="00FB33FE"/>
    <w:rsid w:val="00FB46C5"/>
    <w:rsid w:val="00FB6783"/>
    <w:rsid w:val="00FB6C54"/>
    <w:rsid w:val="00FC044B"/>
    <w:rsid w:val="00FC1C38"/>
    <w:rsid w:val="00FC72ED"/>
    <w:rsid w:val="00FD0AA9"/>
    <w:rsid w:val="00FD1755"/>
    <w:rsid w:val="00FD3544"/>
    <w:rsid w:val="00FD3DD0"/>
    <w:rsid w:val="00FE0950"/>
    <w:rsid w:val="00FE3C25"/>
    <w:rsid w:val="00FE55BE"/>
    <w:rsid w:val="00FE57FC"/>
    <w:rsid w:val="00FE7036"/>
    <w:rsid w:val="00FF1D4F"/>
    <w:rsid w:val="00FF208D"/>
    <w:rsid w:val="00FF228D"/>
    <w:rsid w:val="00FF2ECD"/>
    <w:rsid w:val="00FF63E4"/>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C1117908-C906-4386-9DD3-A068F3ED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Diagrama Diagrama Diagrama,Diagrama Diagrama"/>
    <w:basedOn w:val="prastasis"/>
    <w:link w:val="KomentarotekstasDiagrama"/>
    <w:uiPriority w:val="99"/>
    <w:unhideWhenUsed/>
    <w:pPr>
      <w:spacing w:line="240" w:lineRule="auto"/>
    </w:p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rsid w:val="0054390D"/>
    <w:pPr>
      <w:spacing w:before="120" w:after="120" w:line="240" w:lineRule="auto"/>
      <w:ind w:left="1418" w:hanging="567"/>
    </w:pPr>
    <w:rPr>
      <w:rFonts w:ascii="Times New Roman" w:eastAsia="Times New Roman" w:hAnsi="Times New Roman" w:cs="Times New Roman"/>
      <w:sz w:val="24"/>
      <w:szCs w:val="20"/>
      <w:lang w:val="en-GB"/>
    </w:rPr>
  </w:style>
  <w:style w:type="numbering" w:customStyle="1" w:styleId="Stilius2">
    <w:name w:val="Stilius2"/>
    <w:uiPriority w:val="99"/>
    <w:rsid w:val="00A644E3"/>
    <w:pPr>
      <w:numPr>
        <w:numId w:val="11"/>
      </w:numPr>
    </w:pPr>
  </w:style>
  <w:style w:type="numbering" w:customStyle="1" w:styleId="Stilius1">
    <w:name w:val="Stilius1"/>
    <w:uiPriority w:val="99"/>
    <w:rsid w:val="009B479C"/>
    <w:pPr>
      <w:numPr>
        <w:numId w:val="12"/>
      </w:numPr>
    </w:pPr>
  </w:style>
  <w:style w:type="paragraph" w:customStyle="1" w:styleId="Style-20">
    <w:name w:val="Style-20"/>
    <w:rsid w:val="001949A2"/>
    <w:pPr>
      <w:spacing w:after="0" w:line="240" w:lineRule="auto"/>
      <w:jc w:val="left"/>
    </w:pPr>
    <w:rPr>
      <w:rFonts w:ascii="Times New Roman" w:eastAsia="Calibri" w:hAnsi="Times New Roman" w:cs="Times New Roman"/>
      <w:sz w:val="20"/>
      <w:szCs w:val="20"/>
    </w:rPr>
  </w:style>
  <w:style w:type="paragraph" w:customStyle="1" w:styleId="Textbodyuser">
    <w:name w:val="Text body (user)"/>
    <w:basedOn w:val="prastasis"/>
    <w:rsid w:val="00EC7B3B"/>
    <w:pPr>
      <w:suppressAutoHyphens/>
      <w:autoSpaceDN w:val="0"/>
      <w:spacing w:after="0" w:line="240" w:lineRule="auto"/>
      <w:ind w:firstLine="567"/>
      <w:textAlignment w:val="baseline"/>
    </w:pPr>
    <w:rPr>
      <w:rFonts w:ascii="Times New Roman" w:eastAsia="Times New Roman" w:hAnsi="Times New Roman" w:cs="Times New Roman"/>
      <w:kern w:val="3"/>
      <w:sz w:val="24"/>
      <w:szCs w:val="20"/>
      <w:lang w:val="lt-LT" w:eastAsia="zh-CN"/>
    </w:rPr>
  </w:style>
  <w:style w:type="numbering" w:customStyle="1" w:styleId="WW8Num3">
    <w:name w:val="WW8Num3"/>
    <w:basedOn w:val="Sraonra"/>
    <w:rsid w:val="00EC7B3B"/>
    <w:pPr>
      <w:numPr>
        <w:numId w:val="13"/>
      </w:numPr>
    </w:pPr>
  </w:style>
  <w:style w:type="paragraph" w:customStyle="1" w:styleId="Body2">
    <w:name w:val="Body 2"/>
    <w:rsid w:val="00785C94"/>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bdr w:val="nil"/>
      <w:lang w:eastAsia="lt-LT"/>
    </w:rPr>
  </w:style>
  <w:style w:type="numbering" w:customStyle="1" w:styleId="Stilius3">
    <w:name w:val="Stilius3"/>
    <w:uiPriority w:val="99"/>
    <w:rsid w:val="00291926"/>
    <w:pPr>
      <w:numPr>
        <w:numId w:val="15"/>
      </w:numPr>
    </w:pPr>
  </w:style>
  <w:style w:type="table" w:customStyle="1" w:styleId="TableNormal1">
    <w:name w:val="Table Normal1"/>
    <w:rsid w:val="00BF47C6"/>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F47C6"/>
    <w:pPr>
      <w:pBdr>
        <w:top w:val="nil"/>
        <w:left w:val="nil"/>
        <w:bottom w:val="nil"/>
        <w:right w:val="nil"/>
        <w:between w:val="nil"/>
        <w:bar w:val="nil"/>
      </w:pBdr>
      <w:tabs>
        <w:tab w:val="right" w:pos="9020"/>
      </w:tabs>
      <w:spacing w:after="0" w:line="288" w:lineRule="auto"/>
      <w:jc w:val="left"/>
    </w:pPr>
    <w:rPr>
      <w:rFonts w:ascii="Helvetica Neue Medium" w:eastAsia="Arial Unicode MS" w:hAnsi="Helvetica Neue Medium" w:cs="Arial Unicode MS"/>
      <w:color w:val="606060"/>
      <w:sz w:val="20"/>
      <w:szCs w:val="20"/>
      <w:bdr w:val="nil"/>
      <w:lang w:val="lt-LT" w:eastAsia="lt-LT"/>
    </w:rPr>
  </w:style>
  <w:style w:type="character" w:customStyle="1" w:styleId="PaprastasistekstasDiagrama1">
    <w:name w:val="Paprastasis tekstas Diagrama1"/>
    <w:basedOn w:val="Numatytasispastraiposriftas"/>
    <w:uiPriority w:val="99"/>
    <w:semiHidden/>
    <w:rsid w:val="00BF47C6"/>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BF47C6"/>
    <w:rPr>
      <w:color w:val="605E5C"/>
      <w:shd w:val="clear" w:color="auto" w:fill="E1DFDD"/>
    </w:rPr>
  </w:style>
  <w:style w:type="character" w:customStyle="1" w:styleId="Neapdorotaspaminjimas2">
    <w:name w:val="Neapdorotas paminėjimas2"/>
    <w:basedOn w:val="Numatytasispastraiposriftas"/>
    <w:uiPriority w:val="99"/>
    <w:semiHidden/>
    <w:unhideWhenUsed/>
    <w:rsid w:val="00BF47C6"/>
    <w:rPr>
      <w:color w:val="605E5C"/>
      <w:shd w:val="clear" w:color="auto" w:fill="E1DFDD"/>
    </w:rPr>
  </w:style>
  <w:style w:type="character" w:customStyle="1" w:styleId="Neapdorotaspaminjimas3">
    <w:name w:val="Neapdorotas paminėjimas3"/>
    <w:basedOn w:val="Numatytasispastraiposriftas"/>
    <w:uiPriority w:val="99"/>
    <w:semiHidden/>
    <w:unhideWhenUsed/>
    <w:rsid w:val="00AF5ECD"/>
    <w:rPr>
      <w:color w:val="605E5C"/>
      <w:shd w:val="clear" w:color="auto" w:fill="E1DFDD"/>
    </w:rPr>
  </w:style>
  <w:style w:type="character" w:customStyle="1" w:styleId="pildymui">
    <w:name w:val="pildymui"/>
    <w:basedOn w:val="Numatytasispastraiposriftas"/>
    <w:rsid w:val="00B413D5"/>
  </w:style>
  <w:style w:type="paragraph" w:customStyle="1" w:styleId="xmsolistparagraph">
    <w:name w:val="x_msolistparagraph"/>
    <w:basedOn w:val="prastasis"/>
    <w:rsid w:val="00317BA8"/>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paragraph" w:customStyle="1" w:styleId="xmsonormal">
    <w:name w:val="x_msonormal"/>
    <w:basedOn w:val="prastasis"/>
    <w:rsid w:val="00317BA8"/>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paragraph" w:customStyle="1" w:styleId="BodyText1">
    <w:name w:val="Body Text1"/>
    <w:rsid w:val="00E713E7"/>
    <w:pPr>
      <w:autoSpaceDE w:val="0"/>
      <w:autoSpaceDN w:val="0"/>
      <w:adjustRightInd w:val="0"/>
      <w:spacing w:after="0" w:line="240" w:lineRule="auto"/>
      <w:ind w:firstLine="312"/>
    </w:pPr>
    <w:rPr>
      <w:rFonts w:ascii="TimesLT" w:eastAsia="Times New Roman" w:hAnsi="TimesLT" w:cs="Times New Roman"/>
      <w:sz w:val="20"/>
      <w:szCs w:val="20"/>
    </w:rPr>
  </w:style>
  <w:style w:type="character" w:customStyle="1" w:styleId="xdefaultfonthxmailstyle">
    <w:name w:val="x_defaultfonthxmailstyle"/>
    <w:basedOn w:val="Numatytasispastraiposriftas"/>
    <w:rsid w:val="007D2EC5"/>
  </w:style>
  <w:style w:type="paragraph" w:customStyle="1" w:styleId="paragraph">
    <w:name w:val="paragraph"/>
    <w:basedOn w:val="prastasis"/>
    <w:rsid w:val="00910B6A"/>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910B6A"/>
  </w:style>
  <w:style w:type="character" w:customStyle="1" w:styleId="eop">
    <w:name w:val="eop"/>
    <w:basedOn w:val="Numatytasispastraiposriftas"/>
    <w:rsid w:val="00910B6A"/>
  </w:style>
  <w:style w:type="character" w:customStyle="1" w:styleId="contentpasted0">
    <w:name w:val="contentpasted0"/>
    <w:basedOn w:val="Numatytasispastraiposriftas"/>
    <w:rsid w:val="00910B6A"/>
  </w:style>
  <w:style w:type="paragraph" w:customStyle="1" w:styleId="Standard">
    <w:name w:val="Standard"/>
    <w:rsid w:val="00364A7C"/>
    <w:pPr>
      <w:suppressAutoHyphens/>
      <w:autoSpaceDN w:val="0"/>
      <w:spacing w:after="0" w:line="240" w:lineRule="auto"/>
      <w:jc w:val="left"/>
      <w:textAlignment w:val="baseline"/>
    </w:pPr>
    <w:rPr>
      <w:rFonts w:ascii="Liberation Serif" w:eastAsia="NSimSun" w:hAnsi="Liberation Serif" w:cs="Arial"/>
      <w:kern w:val="3"/>
      <w:sz w:val="24"/>
      <w:szCs w:val="24"/>
      <w:lang w:eastAsia="zh-CN" w:bidi="hi-IN"/>
    </w:rPr>
  </w:style>
  <w:style w:type="paragraph" w:customStyle="1" w:styleId="Skaiiai2lygis">
    <w:name w:val="Skaičiai_2 lygis"/>
    <w:basedOn w:val="Standard"/>
    <w:rsid w:val="00364A7C"/>
    <w:pPr>
      <w:numPr>
        <w:numId w:val="31"/>
      </w:numPr>
      <w:jc w:val="both"/>
    </w:pPr>
    <w:rPr>
      <w:rFonts w:ascii="Times New Roman" w:eastAsia="Times New Roman" w:hAnsi="Times New Roman" w:cs="Times New Roman"/>
      <w:color w:val="000000"/>
      <w:sz w:val="22"/>
      <w:szCs w:val="22"/>
      <w:lang w:eastAsia="en-US"/>
    </w:rPr>
  </w:style>
  <w:style w:type="numbering" w:customStyle="1" w:styleId="WWNum36">
    <w:name w:val="WWNum36"/>
    <w:basedOn w:val="Sraonra"/>
    <w:rsid w:val="00364A7C"/>
    <w:pPr>
      <w:numPr>
        <w:numId w:val="30"/>
      </w:numPr>
    </w:pPr>
  </w:style>
  <w:style w:type="numbering" w:customStyle="1" w:styleId="WWNum35">
    <w:name w:val="WWNum35"/>
    <w:basedOn w:val="Sraonra"/>
    <w:rsid w:val="00364A7C"/>
    <w:pPr>
      <w:numPr>
        <w:numId w:val="31"/>
      </w:numPr>
    </w:pPr>
  </w:style>
  <w:style w:type="numbering" w:customStyle="1" w:styleId="WWNum37">
    <w:name w:val="WWNum37"/>
    <w:basedOn w:val="Sraonra"/>
    <w:rsid w:val="00364A7C"/>
    <w:pPr>
      <w:numPr>
        <w:numId w:val="32"/>
      </w:numPr>
    </w:pPr>
  </w:style>
  <w:style w:type="numbering" w:customStyle="1" w:styleId="WWNum44">
    <w:name w:val="WWNum44"/>
    <w:basedOn w:val="Sraonra"/>
    <w:rsid w:val="00364A7C"/>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62242">
      <w:bodyDiv w:val="1"/>
      <w:marLeft w:val="0"/>
      <w:marRight w:val="0"/>
      <w:marTop w:val="0"/>
      <w:marBottom w:val="0"/>
      <w:divBdr>
        <w:top w:val="none" w:sz="0" w:space="0" w:color="auto"/>
        <w:left w:val="none" w:sz="0" w:space="0" w:color="auto"/>
        <w:bottom w:val="none" w:sz="0" w:space="0" w:color="auto"/>
        <w:right w:val="none" w:sz="0" w:space="0" w:color="auto"/>
      </w:divBdr>
    </w:div>
    <w:div w:id="167062169">
      <w:bodyDiv w:val="1"/>
      <w:marLeft w:val="0"/>
      <w:marRight w:val="0"/>
      <w:marTop w:val="0"/>
      <w:marBottom w:val="0"/>
      <w:divBdr>
        <w:top w:val="none" w:sz="0" w:space="0" w:color="auto"/>
        <w:left w:val="none" w:sz="0" w:space="0" w:color="auto"/>
        <w:bottom w:val="none" w:sz="0" w:space="0" w:color="auto"/>
        <w:right w:val="none" w:sz="0" w:space="0" w:color="auto"/>
      </w:divBdr>
      <w:divsChild>
        <w:div w:id="599408161">
          <w:marLeft w:val="851"/>
          <w:marRight w:val="0"/>
          <w:marTop w:val="0"/>
          <w:marBottom w:val="0"/>
          <w:divBdr>
            <w:top w:val="none" w:sz="0" w:space="0" w:color="auto"/>
            <w:left w:val="none" w:sz="0" w:space="0" w:color="auto"/>
            <w:bottom w:val="none" w:sz="0" w:space="0" w:color="auto"/>
            <w:right w:val="none" w:sz="0" w:space="0" w:color="auto"/>
          </w:divBdr>
        </w:div>
      </w:divsChild>
    </w:div>
    <w:div w:id="192116970">
      <w:bodyDiv w:val="1"/>
      <w:marLeft w:val="0"/>
      <w:marRight w:val="0"/>
      <w:marTop w:val="0"/>
      <w:marBottom w:val="0"/>
      <w:divBdr>
        <w:top w:val="none" w:sz="0" w:space="0" w:color="auto"/>
        <w:left w:val="none" w:sz="0" w:space="0" w:color="auto"/>
        <w:bottom w:val="none" w:sz="0" w:space="0" w:color="auto"/>
        <w:right w:val="none" w:sz="0" w:space="0" w:color="auto"/>
      </w:divBdr>
    </w:div>
    <w:div w:id="235628462">
      <w:bodyDiv w:val="1"/>
      <w:marLeft w:val="0"/>
      <w:marRight w:val="0"/>
      <w:marTop w:val="0"/>
      <w:marBottom w:val="0"/>
      <w:divBdr>
        <w:top w:val="none" w:sz="0" w:space="0" w:color="auto"/>
        <w:left w:val="none" w:sz="0" w:space="0" w:color="auto"/>
        <w:bottom w:val="none" w:sz="0" w:space="0" w:color="auto"/>
        <w:right w:val="none" w:sz="0" w:space="0" w:color="auto"/>
      </w:divBdr>
    </w:div>
    <w:div w:id="317391193">
      <w:bodyDiv w:val="1"/>
      <w:marLeft w:val="0"/>
      <w:marRight w:val="0"/>
      <w:marTop w:val="0"/>
      <w:marBottom w:val="0"/>
      <w:divBdr>
        <w:top w:val="none" w:sz="0" w:space="0" w:color="auto"/>
        <w:left w:val="none" w:sz="0" w:space="0" w:color="auto"/>
        <w:bottom w:val="none" w:sz="0" w:space="0" w:color="auto"/>
        <w:right w:val="none" w:sz="0" w:space="0" w:color="auto"/>
      </w:divBdr>
    </w:div>
    <w:div w:id="477065747">
      <w:bodyDiv w:val="1"/>
      <w:marLeft w:val="0"/>
      <w:marRight w:val="0"/>
      <w:marTop w:val="0"/>
      <w:marBottom w:val="0"/>
      <w:divBdr>
        <w:top w:val="none" w:sz="0" w:space="0" w:color="auto"/>
        <w:left w:val="none" w:sz="0" w:space="0" w:color="auto"/>
        <w:bottom w:val="none" w:sz="0" w:space="0" w:color="auto"/>
        <w:right w:val="none" w:sz="0" w:space="0" w:color="auto"/>
      </w:divBdr>
    </w:div>
    <w:div w:id="48963537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22212045">
      <w:bodyDiv w:val="1"/>
      <w:marLeft w:val="0"/>
      <w:marRight w:val="0"/>
      <w:marTop w:val="0"/>
      <w:marBottom w:val="0"/>
      <w:divBdr>
        <w:top w:val="none" w:sz="0" w:space="0" w:color="auto"/>
        <w:left w:val="none" w:sz="0" w:space="0" w:color="auto"/>
        <w:bottom w:val="none" w:sz="0" w:space="0" w:color="auto"/>
        <w:right w:val="none" w:sz="0" w:space="0" w:color="auto"/>
      </w:divBdr>
    </w:div>
    <w:div w:id="782968098">
      <w:bodyDiv w:val="1"/>
      <w:marLeft w:val="0"/>
      <w:marRight w:val="0"/>
      <w:marTop w:val="0"/>
      <w:marBottom w:val="0"/>
      <w:divBdr>
        <w:top w:val="none" w:sz="0" w:space="0" w:color="auto"/>
        <w:left w:val="none" w:sz="0" w:space="0" w:color="auto"/>
        <w:bottom w:val="none" w:sz="0" w:space="0" w:color="auto"/>
        <w:right w:val="none" w:sz="0" w:space="0" w:color="auto"/>
      </w:divBdr>
    </w:div>
    <w:div w:id="1187448927">
      <w:bodyDiv w:val="1"/>
      <w:marLeft w:val="0"/>
      <w:marRight w:val="0"/>
      <w:marTop w:val="0"/>
      <w:marBottom w:val="0"/>
      <w:divBdr>
        <w:top w:val="none" w:sz="0" w:space="0" w:color="auto"/>
        <w:left w:val="none" w:sz="0" w:space="0" w:color="auto"/>
        <w:bottom w:val="none" w:sz="0" w:space="0" w:color="auto"/>
        <w:right w:val="none" w:sz="0" w:space="0" w:color="auto"/>
      </w:divBdr>
    </w:div>
    <w:div w:id="1330257625">
      <w:bodyDiv w:val="1"/>
      <w:marLeft w:val="0"/>
      <w:marRight w:val="0"/>
      <w:marTop w:val="0"/>
      <w:marBottom w:val="0"/>
      <w:divBdr>
        <w:top w:val="none" w:sz="0" w:space="0" w:color="auto"/>
        <w:left w:val="none" w:sz="0" w:space="0" w:color="auto"/>
        <w:bottom w:val="none" w:sz="0" w:space="0" w:color="auto"/>
        <w:right w:val="none" w:sz="0" w:space="0" w:color="auto"/>
      </w:divBdr>
    </w:div>
    <w:div w:id="1638803164">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667441447">
      <w:bodyDiv w:val="1"/>
      <w:marLeft w:val="0"/>
      <w:marRight w:val="0"/>
      <w:marTop w:val="0"/>
      <w:marBottom w:val="0"/>
      <w:divBdr>
        <w:top w:val="none" w:sz="0" w:space="0" w:color="auto"/>
        <w:left w:val="none" w:sz="0" w:space="0" w:color="auto"/>
        <w:bottom w:val="none" w:sz="0" w:space="0" w:color="auto"/>
        <w:right w:val="none" w:sz="0" w:space="0" w:color="auto"/>
      </w:divBdr>
      <w:divsChild>
        <w:div w:id="2040888762">
          <w:marLeft w:val="851"/>
          <w:marRight w:val="0"/>
          <w:marTop w:val="0"/>
          <w:marBottom w:val="0"/>
          <w:divBdr>
            <w:top w:val="none" w:sz="0" w:space="0" w:color="auto"/>
            <w:left w:val="none" w:sz="0" w:space="0" w:color="auto"/>
            <w:bottom w:val="none" w:sz="0" w:space="0" w:color="auto"/>
            <w:right w:val="none" w:sz="0" w:space="0" w:color="auto"/>
          </w:divBdr>
        </w:div>
      </w:divsChild>
    </w:div>
    <w:div w:id="1842893389">
      <w:bodyDiv w:val="1"/>
      <w:marLeft w:val="0"/>
      <w:marRight w:val="0"/>
      <w:marTop w:val="0"/>
      <w:marBottom w:val="0"/>
      <w:divBdr>
        <w:top w:val="none" w:sz="0" w:space="0" w:color="auto"/>
        <w:left w:val="none" w:sz="0" w:space="0" w:color="auto"/>
        <w:bottom w:val="none" w:sz="0" w:space="0" w:color="auto"/>
        <w:right w:val="none" w:sz="0" w:space="0" w:color="auto"/>
      </w:divBdr>
    </w:div>
    <w:div w:id="1985430108">
      <w:bodyDiv w:val="1"/>
      <w:marLeft w:val="0"/>
      <w:marRight w:val="0"/>
      <w:marTop w:val="0"/>
      <w:marBottom w:val="0"/>
      <w:divBdr>
        <w:top w:val="none" w:sz="0" w:space="0" w:color="auto"/>
        <w:left w:val="none" w:sz="0" w:space="0" w:color="auto"/>
        <w:bottom w:val="none" w:sz="0" w:space="0" w:color="auto"/>
        <w:right w:val="none" w:sz="0" w:space="0" w:color="auto"/>
      </w:divBdr>
    </w:div>
    <w:div w:id="2006665862">
      <w:bodyDiv w:val="1"/>
      <w:marLeft w:val="0"/>
      <w:marRight w:val="0"/>
      <w:marTop w:val="0"/>
      <w:marBottom w:val="0"/>
      <w:divBdr>
        <w:top w:val="none" w:sz="0" w:space="0" w:color="auto"/>
        <w:left w:val="none" w:sz="0" w:space="0" w:color="auto"/>
        <w:bottom w:val="none" w:sz="0" w:space="0" w:color="auto"/>
        <w:right w:val="none" w:sz="0" w:space="0" w:color="auto"/>
      </w:divBdr>
    </w:div>
    <w:div w:id="2073581338">
      <w:bodyDiv w:val="1"/>
      <w:marLeft w:val="0"/>
      <w:marRight w:val="0"/>
      <w:marTop w:val="0"/>
      <w:marBottom w:val="0"/>
      <w:divBdr>
        <w:top w:val="none" w:sz="0" w:space="0" w:color="auto"/>
        <w:left w:val="none" w:sz="0" w:space="0" w:color="auto"/>
        <w:bottom w:val="none" w:sz="0" w:space="0" w:color="auto"/>
        <w:right w:val="none" w:sz="0" w:space="0" w:color="auto"/>
      </w:divBdr>
      <w:divsChild>
        <w:div w:id="137264445">
          <w:marLeft w:val="0"/>
          <w:marRight w:val="0"/>
          <w:marTop w:val="0"/>
          <w:marBottom w:val="0"/>
          <w:divBdr>
            <w:top w:val="none" w:sz="0" w:space="0" w:color="auto"/>
            <w:left w:val="none" w:sz="0" w:space="0" w:color="auto"/>
            <w:bottom w:val="none" w:sz="0" w:space="0" w:color="auto"/>
            <w:right w:val="none" w:sz="0" w:space="0" w:color="auto"/>
          </w:divBdr>
        </w:div>
        <w:div w:id="891037336">
          <w:marLeft w:val="0"/>
          <w:marRight w:val="0"/>
          <w:marTop w:val="0"/>
          <w:marBottom w:val="0"/>
          <w:divBdr>
            <w:top w:val="none" w:sz="0" w:space="0" w:color="auto"/>
            <w:left w:val="none" w:sz="0" w:space="0" w:color="auto"/>
            <w:bottom w:val="none" w:sz="0" w:space="0" w:color="auto"/>
            <w:right w:val="none" w:sz="0" w:space="0" w:color="auto"/>
          </w:divBdr>
        </w:div>
        <w:div w:id="50744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vpt.lrv.lt/melaginga-informacija-pateikusiu-tiekeju-sarasas-3"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draudejai.sodra.lt/draudeju_viesi_duomenys/" TargetMode="External"/><Relationship Id="rId22" Type="http://schemas.openxmlformats.org/officeDocument/2006/relationships/image" Target="media/image1.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5C7D10" w:rsidP="005C7D10">
          <w:pPr>
            <w:pStyle w:val="3E8156F323AF4DF4B2DD7DACB24806B14"/>
          </w:pPr>
          <w:r w:rsidRPr="00DD6E62">
            <w:rPr>
              <w:rFonts w:ascii="Calibri Light" w:hAnsi="Calibri Light" w:cs="Calibri Light"/>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5C7D10" w:rsidP="005C7D10">
          <w:pPr>
            <w:pStyle w:val="ED136E54A6504BB5AAFCACA57CD332214"/>
          </w:pPr>
          <w:r w:rsidRPr="00DD6E62">
            <w:rPr>
              <w:rFonts w:ascii="Calibri Light" w:hAnsi="Calibri Light" w:cs="Calibri Light"/>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5C7D10" w:rsidP="005C7D10">
          <w:pPr>
            <w:pStyle w:val="6AE92EC12D0046949A6C2A5D39BE28454"/>
          </w:pPr>
          <w:r w:rsidRPr="00DD6E62">
            <w:rPr>
              <w:rFonts w:ascii="Calibri Light" w:hAnsi="Calibri Light" w:cs="Calibri Light"/>
              <w:bCs/>
              <w:color w:val="00B0F0"/>
              <w:lang w:val="lt-LT"/>
            </w:rPr>
            <w:t>Pasirinkite elementą</w:t>
          </w:r>
        </w:p>
      </w:docPartBody>
    </w:docPart>
    <w:docPart>
      <w:docPartPr>
        <w:name w:val="5497F0A3DB6A47B199CF2CFF9C6CEF98"/>
        <w:category>
          <w:name w:val="Bendrosios nuostatos"/>
          <w:gallery w:val="placeholder"/>
        </w:category>
        <w:types>
          <w:type w:val="bbPlcHdr"/>
        </w:types>
        <w:behaviors>
          <w:behavior w:val="content"/>
        </w:behaviors>
        <w:guid w:val="{BA47B7A3-107C-4321-B194-1D9810898731}"/>
      </w:docPartPr>
      <w:docPartBody>
        <w:p w:rsidR="009E636E" w:rsidRDefault="005C7D10" w:rsidP="005C7D10">
          <w:pPr>
            <w:pStyle w:val="5497F0A3DB6A47B199CF2CFF9C6CEF984"/>
          </w:pPr>
          <w:r w:rsidRPr="00DD6E62">
            <w:rPr>
              <w:rFonts w:ascii="Calibri Light" w:hAnsi="Calibri Light" w:cs="Calibri Light"/>
              <w:bCs/>
              <w:color w:val="00B0F0"/>
              <w:lang w:val="lt-LT"/>
            </w:rPr>
            <w:t>Pasirinkite elementą</w:t>
          </w:r>
        </w:p>
      </w:docPartBody>
    </w:docPart>
    <w:docPart>
      <w:docPartPr>
        <w:name w:val="B5C3530548954AE59D22DBB8DF7BBC1D"/>
        <w:category>
          <w:name w:val="Bendrosios nuostatos"/>
          <w:gallery w:val="placeholder"/>
        </w:category>
        <w:types>
          <w:type w:val="bbPlcHdr"/>
        </w:types>
        <w:behaviors>
          <w:behavior w:val="content"/>
        </w:behaviors>
        <w:guid w:val="{78251931-AA67-4EC5-9032-868DE84CF335}"/>
      </w:docPartPr>
      <w:docPartBody>
        <w:p w:rsidR="009E636E" w:rsidRDefault="005C7D10" w:rsidP="005C7D10">
          <w:pPr>
            <w:pStyle w:val="B5C3530548954AE59D22DBB8DF7BBC1D4"/>
          </w:pPr>
          <w:r w:rsidRPr="00DD6E62">
            <w:rPr>
              <w:rFonts w:ascii="Calibri Light" w:hAnsi="Calibri Light" w:cs="Calibri Light"/>
              <w:bCs/>
              <w:color w:val="00B0F0"/>
              <w:lang w:val="lt-LT"/>
            </w:rPr>
            <w:t>Pasirinkite elementą</w:t>
          </w:r>
        </w:p>
      </w:docPartBody>
    </w:docPart>
    <w:docPart>
      <w:docPartPr>
        <w:name w:val="E9BFAD98E8354084B826B9E10B4721FE"/>
        <w:category>
          <w:name w:val="Bendrosios nuostatos"/>
          <w:gallery w:val="placeholder"/>
        </w:category>
        <w:types>
          <w:type w:val="bbPlcHdr"/>
        </w:types>
        <w:behaviors>
          <w:behavior w:val="content"/>
        </w:behaviors>
        <w:guid w:val="{9DE4CCE7-EDCD-48F9-9FD3-DD4E8A4DBCC6}"/>
      </w:docPartPr>
      <w:docPartBody>
        <w:p w:rsidR="009E636E" w:rsidRDefault="005C7D10" w:rsidP="005C7D10">
          <w:pPr>
            <w:pStyle w:val="E9BFAD98E8354084B826B9E10B4721FE4"/>
          </w:pPr>
          <w:r w:rsidRPr="00DD6E62">
            <w:rPr>
              <w:rFonts w:ascii="Calibri Light" w:hAnsi="Calibri Light" w:cs="Calibri Light"/>
              <w:bCs/>
              <w:color w:val="00B0F0"/>
              <w:lang w:val="lt-LT"/>
            </w:rPr>
            <w:t>Pasirinkite elementą</w:t>
          </w:r>
        </w:p>
      </w:docPartBody>
    </w:docPart>
    <w:docPart>
      <w:docPartPr>
        <w:name w:val="15F682D6BE4E49F0832A912CCDDD13B0"/>
        <w:category>
          <w:name w:val="Bendrosios nuostatos"/>
          <w:gallery w:val="placeholder"/>
        </w:category>
        <w:types>
          <w:type w:val="bbPlcHdr"/>
        </w:types>
        <w:behaviors>
          <w:behavior w:val="content"/>
        </w:behaviors>
        <w:guid w:val="{AD564A4B-14DA-44A9-A26B-10A5E5064B9E}"/>
      </w:docPartPr>
      <w:docPartBody>
        <w:p w:rsidR="009E636E" w:rsidRDefault="005C7D10" w:rsidP="005C7D10">
          <w:pPr>
            <w:pStyle w:val="15F682D6BE4E49F0832A912CCDDD13B04"/>
          </w:pPr>
          <w:r w:rsidRPr="00DD6E62">
            <w:rPr>
              <w:rFonts w:ascii="Calibri Light" w:hAnsi="Calibri Light" w:cs="Calibri Light"/>
              <w:bCs/>
              <w:color w:val="00B0F0"/>
              <w:lang w:val="lt-LT"/>
            </w:rPr>
            <w:t>Pasirinkite elementą</w:t>
          </w:r>
        </w:p>
      </w:docPartBody>
    </w:docPart>
    <w:docPart>
      <w:docPartPr>
        <w:name w:val="F692AD6BB90042CBBBF423ED38F54535"/>
        <w:category>
          <w:name w:val="Bendrosios nuostatos"/>
          <w:gallery w:val="placeholder"/>
        </w:category>
        <w:types>
          <w:type w:val="bbPlcHdr"/>
        </w:types>
        <w:behaviors>
          <w:behavior w:val="content"/>
        </w:behaviors>
        <w:guid w:val="{F2423889-96AE-4238-B055-7F86D9F9710F}"/>
      </w:docPartPr>
      <w:docPartBody>
        <w:p w:rsidR="009E636E" w:rsidRDefault="005C7D10" w:rsidP="005C7D10">
          <w:pPr>
            <w:pStyle w:val="F692AD6BB90042CBBBF423ED38F545354"/>
          </w:pPr>
          <w:r w:rsidRPr="00DD6E62">
            <w:rPr>
              <w:rFonts w:ascii="Calibri Light" w:hAnsi="Calibri Light" w:cs="Calibri Light"/>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5C7D10" w:rsidP="005C7D10">
          <w:pPr>
            <w:pStyle w:val="6F2347903CE8447E84D45A227CC402AE1"/>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5C7D10" w:rsidP="005C7D10">
          <w:pPr>
            <w:pStyle w:val="E8BB5C56F23F4E0D81DA79E45E500C0A4"/>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5C7D10" w:rsidP="005C7D10">
          <w:pPr>
            <w:pStyle w:val="7A8F1F8C4B414989A4318CDE999B7C594"/>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5C7D10" w:rsidP="005C7D10">
          <w:pPr>
            <w:pStyle w:val="E3C2C92B059F45ED909DA65D1DAB28384"/>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03D5C73F408A4BA484D0F1FE1C96D730"/>
        <w:category>
          <w:name w:val="Bendrosios nuostatos"/>
          <w:gallery w:val="placeholder"/>
        </w:category>
        <w:types>
          <w:type w:val="bbPlcHdr"/>
        </w:types>
        <w:behaviors>
          <w:behavior w:val="content"/>
        </w:behaviors>
        <w:guid w:val="{78308AE4-E8D8-4F2F-9CF4-405B77DAF169}"/>
      </w:docPartPr>
      <w:docPartBody>
        <w:p w:rsidR="0083144F" w:rsidRDefault="005C7D10" w:rsidP="005C7D10">
          <w:pPr>
            <w:pStyle w:val="03D5C73F408A4BA484D0F1FE1C96D7301"/>
          </w:pPr>
          <w:r w:rsidRPr="00DD6E62">
            <w:rPr>
              <w:rFonts w:ascii="Calibri Light" w:hAnsi="Calibri Light" w:cs="Calibri Light"/>
              <w:bCs/>
              <w:color w:val="00B0F0"/>
              <w:lang w:val="lt-LT"/>
            </w:rPr>
            <w:t>Pasirinkite elementą</w:t>
          </w:r>
        </w:p>
      </w:docPartBody>
    </w:docPart>
    <w:docPart>
      <w:docPartPr>
        <w:name w:val="47E69D7E918F4F069B0A7E85C11EC0D5"/>
        <w:category>
          <w:name w:val="Bendrosios nuostatos"/>
          <w:gallery w:val="placeholder"/>
        </w:category>
        <w:types>
          <w:type w:val="bbPlcHdr"/>
        </w:types>
        <w:behaviors>
          <w:behavior w:val="content"/>
        </w:behaviors>
        <w:guid w:val="{3BE1474F-6ABF-4B49-90D0-5714286DC118}"/>
      </w:docPartPr>
      <w:docPartBody>
        <w:p w:rsidR="00A77B7B" w:rsidRDefault="00E303A8" w:rsidP="00E303A8">
          <w:pPr>
            <w:pStyle w:val="47E69D7E918F4F069B0A7E85C11EC0D5"/>
          </w:pPr>
          <w:r w:rsidRPr="00DD6E62">
            <w:rPr>
              <w:rStyle w:val="Vietosrezervavimoenklotekstas"/>
              <w:rFonts w:ascii="Calibri Light" w:hAnsi="Calibri Light" w:cs="Calibri Light"/>
            </w:rPr>
            <w:t>Pasirinkite elementą.</w:t>
          </w:r>
        </w:p>
      </w:docPartBody>
    </w:docPart>
    <w:docPart>
      <w:docPartPr>
        <w:name w:val="349DAC317BD74849A26360128B9ECA47"/>
        <w:category>
          <w:name w:val="Bendrosios nuostatos"/>
          <w:gallery w:val="placeholder"/>
        </w:category>
        <w:types>
          <w:type w:val="bbPlcHdr"/>
        </w:types>
        <w:behaviors>
          <w:behavior w:val="content"/>
        </w:behaviors>
        <w:guid w:val="{9260F893-4CBE-4CFB-A027-4D85B8A1B17C}"/>
      </w:docPartPr>
      <w:docPartBody>
        <w:p w:rsidR="00FF7846" w:rsidRDefault="00482491" w:rsidP="00482491">
          <w:pPr>
            <w:pStyle w:val="349DAC317BD74849A26360128B9ECA47"/>
          </w:pPr>
          <w:r w:rsidRPr="00DD6E62">
            <w:rPr>
              <w:rFonts w:ascii="Calibri Light" w:hAnsi="Calibri Light" w:cs="Calibri Light"/>
              <w:bCs/>
              <w:color w:val="00B0F0"/>
            </w:rPr>
            <w:t>Pasirinkite elementą</w:t>
          </w:r>
        </w:p>
      </w:docPartBody>
    </w:docPart>
    <w:docPart>
      <w:docPartPr>
        <w:name w:val="82FEB018470B403190991A6A05BACEFF"/>
        <w:category>
          <w:name w:val="General"/>
          <w:gallery w:val="placeholder"/>
        </w:category>
        <w:types>
          <w:type w:val="bbPlcHdr"/>
        </w:types>
        <w:behaviors>
          <w:behavior w:val="content"/>
        </w:behaviors>
        <w:guid w:val="{1399576C-C6C3-4CF7-9742-3AEA50A2ED6E}"/>
      </w:docPartPr>
      <w:docPartBody>
        <w:p w:rsidR="00D14F8F" w:rsidRDefault="00D14F8F" w:rsidP="00D14F8F">
          <w:pPr>
            <w:pStyle w:val="82FEB018470B403190991A6A05BACEFF"/>
          </w:pPr>
          <w:r w:rsidRPr="00DD6E62">
            <w:rPr>
              <w:rFonts w:ascii="Calibri Light" w:hAnsi="Calibri Light" w:cs="Calibri Light"/>
              <w:bCs/>
              <w:color w:val="00B0F0"/>
            </w:rPr>
            <w:t>Pasirinkite elementą</w:t>
          </w:r>
        </w:p>
      </w:docPartBody>
    </w:docPart>
    <w:docPart>
      <w:docPartPr>
        <w:name w:val="90253D9D099A4F39A4D47DF3364AFA08"/>
        <w:category>
          <w:name w:val="Bendrosios nuostatos"/>
          <w:gallery w:val="placeholder"/>
        </w:category>
        <w:types>
          <w:type w:val="bbPlcHdr"/>
        </w:types>
        <w:behaviors>
          <w:behavior w:val="content"/>
        </w:behaviors>
        <w:guid w:val="{F74FE825-B6D8-4FED-BC64-D7ECD78F13EF}"/>
      </w:docPartPr>
      <w:docPartBody>
        <w:p w:rsidR="0011698A" w:rsidRDefault="00C71F57" w:rsidP="00C71F57">
          <w:pPr>
            <w:pStyle w:val="90253D9D099A4F39A4D47DF3364AFA08"/>
          </w:pPr>
          <w:r w:rsidRPr="00DD6E62">
            <w:rPr>
              <w:rStyle w:val="Vietosrezervavimoenklotekstas"/>
              <w:rFonts w:ascii="Calibri Light" w:hAnsi="Calibri Light" w:cs="Calibri Ligh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TimesLT">
    <w:altName w:val="Times New Roman"/>
    <w:charset w:val="BA"/>
    <w:family w:val="roman"/>
    <w:pitch w:val="variable"/>
    <w:sig w:usb0="00000001"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
    <w:altName w:val="Yu Gothic UI"/>
    <w:panose1 w:val="00000000000000000000"/>
    <w:charset w:val="80"/>
    <w:family w:val="auto"/>
    <w:notTrueType/>
    <w:pitch w:val="default"/>
    <w:sig w:usb0="00000007" w:usb1="08070000" w:usb2="00000010" w:usb3="00000000" w:csb0="00020003"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117C9"/>
    <w:rsid w:val="000208AA"/>
    <w:rsid w:val="00061EC3"/>
    <w:rsid w:val="00064D6D"/>
    <w:rsid w:val="000748A1"/>
    <w:rsid w:val="00080D38"/>
    <w:rsid w:val="000B0820"/>
    <w:rsid w:val="000E3CE8"/>
    <w:rsid w:val="0010013F"/>
    <w:rsid w:val="00114453"/>
    <w:rsid w:val="00114D37"/>
    <w:rsid w:val="0011698A"/>
    <w:rsid w:val="00130325"/>
    <w:rsid w:val="00155A88"/>
    <w:rsid w:val="00155AA3"/>
    <w:rsid w:val="001631FE"/>
    <w:rsid w:val="0017580D"/>
    <w:rsid w:val="00176E01"/>
    <w:rsid w:val="001F3B4F"/>
    <w:rsid w:val="00216160"/>
    <w:rsid w:val="00216B4F"/>
    <w:rsid w:val="002273DF"/>
    <w:rsid w:val="0024331E"/>
    <w:rsid w:val="00244D38"/>
    <w:rsid w:val="002515BA"/>
    <w:rsid w:val="00284077"/>
    <w:rsid w:val="00296E28"/>
    <w:rsid w:val="002E1263"/>
    <w:rsid w:val="00340A8B"/>
    <w:rsid w:val="0037756B"/>
    <w:rsid w:val="003A2ED7"/>
    <w:rsid w:val="003B567E"/>
    <w:rsid w:val="003E61CF"/>
    <w:rsid w:val="004173BD"/>
    <w:rsid w:val="004442B9"/>
    <w:rsid w:val="0044505F"/>
    <w:rsid w:val="00446AEF"/>
    <w:rsid w:val="00446C27"/>
    <w:rsid w:val="00482491"/>
    <w:rsid w:val="00492D64"/>
    <w:rsid w:val="004A7263"/>
    <w:rsid w:val="004D7B58"/>
    <w:rsid w:val="004F57DD"/>
    <w:rsid w:val="00527386"/>
    <w:rsid w:val="005653AA"/>
    <w:rsid w:val="00567453"/>
    <w:rsid w:val="00571584"/>
    <w:rsid w:val="00576989"/>
    <w:rsid w:val="005A2700"/>
    <w:rsid w:val="005A32C2"/>
    <w:rsid w:val="005A42E5"/>
    <w:rsid w:val="005A43DD"/>
    <w:rsid w:val="005C7D10"/>
    <w:rsid w:val="005E64DB"/>
    <w:rsid w:val="00601F33"/>
    <w:rsid w:val="00614574"/>
    <w:rsid w:val="00625533"/>
    <w:rsid w:val="00636000"/>
    <w:rsid w:val="0067621C"/>
    <w:rsid w:val="00683051"/>
    <w:rsid w:val="006978B6"/>
    <w:rsid w:val="006B0D91"/>
    <w:rsid w:val="006F1673"/>
    <w:rsid w:val="006F67DD"/>
    <w:rsid w:val="00705E3C"/>
    <w:rsid w:val="00741B76"/>
    <w:rsid w:val="00747B72"/>
    <w:rsid w:val="00780464"/>
    <w:rsid w:val="00780A09"/>
    <w:rsid w:val="007A1639"/>
    <w:rsid w:val="007D44B4"/>
    <w:rsid w:val="007E70B2"/>
    <w:rsid w:val="00807E71"/>
    <w:rsid w:val="008146CA"/>
    <w:rsid w:val="00825D4D"/>
    <w:rsid w:val="0083144F"/>
    <w:rsid w:val="008326CA"/>
    <w:rsid w:val="0088249D"/>
    <w:rsid w:val="008B719A"/>
    <w:rsid w:val="008D34B2"/>
    <w:rsid w:val="008D7FF8"/>
    <w:rsid w:val="009005EC"/>
    <w:rsid w:val="00902A19"/>
    <w:rsid w:val="00905639"/>
    <w:rsid w:val="0091152D"/>
    <w:rsid w:val="0091440C"/>
    <w:rsid w:val="009233DC"/>
    <w:rsid w:val="00936B61"/>
    <w:rsid w:val="009625E9"/>
    <w:rsid w:val="00962853"/>
    <w:rsid w:val="009778F3"/>
    <w:rsid w:val="00993CE1"/>
    <w:rsid w:val="009969AC"/>
    <w:rsid w:val="009A5490"/>
    <w:rsid w:val="009B09F2"/>
    <w:rsid w:val="009D383F"/>
    <w:rsid w:val="009E636E"/>
    <w:rsid w:val="00A00B2C"/>
    <w:rsid w:val="00A06717"/>
    <w:rsid w:val="00A31280"/>
    <w:rsid w:val="00A44585"/>
    <w:rsid w:val="00A50068"/>
    <w:rsid w:val="00A57494"/>
    <w:rsid w:val="00A77B7B"/>
    <w:rsid w:val="00A82DAF"/>
    <w:rsid w:val="00A85777"/>
    <w:rsid w:val="00A87041"/>
    <w:rsid w:val="00A91A1D"/>
    <w:rsid w:val="00A95CEE"/>
    <w:rsid w:val="00AB54A9"/>
    <w:rsid w:val="00B030BD"/>
    <w:rsid w:val="00B23FF0"/>
    <w:rsid w:val="00B36CB0"/>
    <w:rsid w:val="00B53E39"/>
    <w:rsid w:val="00B55014"/>
    <w:rsid w:val="00B55DCD"/>
    <w:rsid w:val="00B56454"/>
    <w:rsid w:val="00B83F93"/>
    <w:rsid w:val="00BB4504"/>
    <w:rsid w:val="00BC28A0"/>
    <w:rsid w:val="00BC375F"/>
    <w:rsid w:val="00BC7B28"/>
    <w:rsid w:val="00BD141C"/>
    <w:rsid w:val="00BF6D60"/>
    <w:rsid w:val="00C015FF"/>
    <w:rsid w:val="00C50BF3"/>
    <w:rsid w:val="00C71F57"/>
    <w:rsid w:val="00C74EE8"/>
    <w:rsid w:val="00CB6B0C"/>
    <w:rsid w:val="00D02828"/>
    <w:rsid w:val="00D0474E"/>
    <w:rsid w:val="00D1245D"/>
    <w:rsid w:val="00D14F8F"/>
    <w:rsid w:val="00D22E05"/>
    <w:rsid w:val="00D373D8"/>
    <w:rsid w:val="00D40890"/>
    <w:rsid w:val="00D41125"/>
    <w:rsid w:val="00D475F3"/>
    <w:rsid w:val="00D51466"/>
    <w:rsid w:val="00D54F10"/>
    <w:rsid w:val="00D9097F"/>
    <w:rsid w:val="00D938E8"/>
    <w:rsid w:val="00D94140"/>
    <w:rsid w:val="00DC1248"/>
    <w:rsid w:val="00DC5A31"/>
    <w:rsid w:val="00DF48BA"/>
    <w:rsid w:val="00DF7273"/>
    <w:rsid w:val="00E0470F"/>
    <w:rsid w:val="00E16E24"/>
    <w:rsid w:val="00E20B20"/>
    <w:rsid w:val="00E21126"/>
    <w:rsid w:val="00E303A8"/>
    <w:rsid w:val="00EA09BF"/>
    <w:rsid w:val="00ED6777"/>
    <w:rsid w:val="00EE7B46"/>
    <w:rsid w:val="00EF06A7"/>
    <w:rsid w:val="00EF5BB6"/>
    <w:rsid w:val="00F05A02"/>
    <w:rsid w:val="00F361D4"/>
    <w:rsid w:val="00F61488"/>
    <w:rsid w:val="00F62E10"/>
    <w:rsid w:val="00F71BD0"/>
    <w:rsid w:val="00F91394"/>
    <w:rsid w:val="00F9707E"/>
    <w:rsid w:val="00FB14F2"/>
    <w:rsid w:val="00FC2768"/>
    <w:rsid w:val="00FC45DF"/>
    <w:rsid w:val="00FF78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71F57"/>
    <w:rPr>
      <w:color w:val="808080"/>
    </w:rPr>
  </w:style>
  <w:style w:type="paragraph" w:customStyle="1" w:styleId="3E8156F323AF4DF4B2DD7DACB24806B14">
    <w:name w:val="3E8156F323AF4DF4B2DD7DACB24806B14"/>
    <w:rsid w:val="005C7D10"/>
    <w:pPr>
      <w:spacing w:after="160" w:line="252" w:lineRule="auto"/>
      <w:jc w:val="both"/>
    </w:pPr>
    <w:rPr>
      <w:lang w:val="en-US" w:eastAsia="en-US"/>
    </w:rPr>
  </w:style>
  <w:style w:type="paragraph" w:customStyle="1" w:styleId="ED136E54A6504BB5AAFCACA57CD332214">
    <w:name w:val="ED136E54A6504BB5AAFCACA57CD332214"/>
    <w:rsid w:val="005C7D10"/>
    <w:pPr>
      <w:spacing w:after="160" w:line="252" w:lineRule="auto"/>
      <w:jc w:val="both"/>
    </w:pPr>
    <w:rPr>
      <w:lang w:val="en-US" w:eastAsia="en-US"/>
    </w:rPr>
  </w:style>
  <w:style w:type="paragraph" w:customStyle="1" w:styleId="6AE92EC12D0046949A6C2A5D39BE28454">
    <w:name w:val="6AE92EC12D0046949A6C2A5D39BE28454"/>
    <w:rsid w:val="005C7D10"/>
    <w:pPr>
      <w:spacing w:after="160" w:line="252" w:lineRule="auto"/>
      <w:jc w:val="both"/>
    </w:pPr>
    <w:rPr>
      <w:lang w:val="en-US" w:eastAsia="en-US"/>
    </w:rPr>
  </w:style>
  <w:style w:type="paragraph" w:customStyle="1" w:styleId="5497F0A3DB6A47B199CF2CFF9C6CEF984">
    <w:name w:val="5497F0A3DB6A47B199CF2CFF9C6CEF984"/>
    <w:rsid w:val="005C7D10"/>
    <w:pPr>
      <w:spacing w:after="160" w:line="252" w:lineRule="auto"/>
      <w:jc w:val="both"/>
    </w:pPr>
    <w:rPr>
      <w:lang w:val="en-US" w:eastAsia="en-US"/>
    </w:rPr>
  </w:style>
  <w:style w:type="paragraph" w:customStyle="1" w:styleId="B5C3530548954AE59D22DBB8DF7BBC1D4">
    <w:name w:val="B5C3530548954AE59D22DBB8DF7BBC1D4"/>
    <w:rsid w:val="005C7D10"/>
    <w:pPr>
      <w:spacing w:after="160" w:line="252" w:lineRule="auto"/>
      <w:jc w:val="both"/>
    </w:pPr>
    <w:rPr>
      <w:lang w:val="en-US" w:eastAsia="en-US"/>
    </w:rPr>
  </w:style>
  <w:style w:type="paragraph" w:customStyle="1" w:styleId="E9BFAD98E8354084B826B9E10B4721FE4">
    <w:name w:val="E9BFAD98E8354084B826B9E10B4721FE4"/>
    <w:rsid w:val="005C7D10"/>
    <w:pPr>
      <w:spacing w:after="160" w:line="252" w:lineRule="auto"/>
      <w:jc w:val="both"/>
    </w:pPr>
    <w:rPr>
      <w:lang w:val="en-US" w:eastAsia="en-US"/>
    </w:rPr>
  </w:style>
  <w:style w:type="paragraph" w:customStyle="1" w:styleId="15F682D6BE4E49F0832A912CCDDD13B04">
    <w:name w:val="15F682D6BE4E49F0832A912CCDDD13B04"/>
    <w:rsid w:val="005C7D10"/>
    <w:pPr>
      <w:spacing w:after="160" w:line="252" w:lineRule="auto"/>
      <w:jc w:val="both"/>
    </w:pPr>
    <w:rPr>
      <w:lang w:val="en-US" w:eastAsia="en-US"/>
    </w:rPr>
  </w:style>
  <w:style w:type="paragraph" w:customStyle="1" w:styleId="F692AD6BB90042CBBBF423ED38F545354">
    <w:name w:val="F692AD6BB90042CBBBF423ED38F545354"/>
    <w:rsid w:val="005C7D10"/>
    <w:pPr>
      <w:spacing w:after="160" w:line="252" w:lineRule="auto"/>
      <w:jc w:val="both"/>
    </w:pPr>
    <w:rPr>
      <w:lang w:val="en-US" w:eastAsia="en-US"/>
    </w:rPr>
  </w:style>
  <w:style w:type="paragraph" w:customStyle="1" w:styleId="03D5C73F408A4BA484D0F1FE1C96D7301">
    <w:name w:val="03D5C73F408A4BA484D0F1FE1C96D7301"/>
    <w:rsid w:val="005C7D10"/>
    <w:pPr>
      <w:spacing w:after="160" w:line="252" w:lineRule="auto"/>
      <w:jc w:val="both"/>
    </w:pPr>
    <w:rPr>
      <w:lang w:val="en-US" w:eastAsia="en-US"/>
    </w:rPr>
  </w:style>
  <w:style w:type="paragraph" w:customStyle="1" w:styleId="6F2347903CE8447E84D45A227CC402AE1">
    <w:name w:val="6F2347903CE8447E84D45A227CC402AE1"/>
    <w:rsid w:val="005C7D10"/>
    <w:pPr>
      <w:spacing w:after="160" w:line="252" w:lineRule="auto"/>
      <w:jc w:val="both"/>
    </w:pPr>
    <w:rPr>
      <w:lang w:val="en-US" w:eastAsia="en-US"/>
    </w:rPr>
  </w:style>
  <w:style w:type="paragraph" w:customStyle="1" w:styleId="E8BB5C56F23F4E0D81DA79E45E500C0A4">
    <w:name w:val="E8BB5C56F23F4E0D81DA79E45E500C0A4"/>
    <w:rsid w:val="005C7D10"/>
    <w:pPr>
      <w:spacing w:after="160" w:line="252" w:lineRule="auto"/>
      <w:jc w:val="both"/>
    </w:pPr>
    <w:rPr>
      <w:lang w:val="en-US" w:eastAsia="en-US"/>
    </w:rPr>
  </w:style>
  <w:style w:type="paragraph" w:customStyle="1" w:styleId="7A8F1F8C4B414989A4318CDE999B7C594">
    <w:name w:val="7A8F1F8C4B414989A4318CDE999B7C594"/>
    <w:rsid w:val="005C7D10"/>
    <w:pPr>
      <w:spacing w:after="160" w:line="252" w:lineRule="auto"/>
      <w:jc w:val="both"/>
    </w:pPr>
    <w:rPr>
      <w:lang w:val="en-US" w:eastAsia="en-US"/>
    </w:rPr>
  </w:style>
  <w:style w:type="paragraph" w:customStyle="1" w:styleId="E3C2C92B059F45ED909DA65D1DAB28384">
    <w:name w:val="E3C2C92B059F45ED909DA65D1DAB28384"/>
    <w:rsid w:val="005C7D10"/>
    <w:pPr>
      <w:spacing w:after="160" w:line="252" w:lineRule="auto"/>
      <w:jc w:val="both"/>
    </w:pPr>
    <w:rPr>
      <w:lang w:val="en-US" w:eastAsia="en-US"/>
    </w:rPr>
  </w:style>
  <w:style w:type="paragraph" w:customStyle="1" w:styleId="47E69D7E918F4F069B0A7E85C11EC0D5">
    <w:name w:val="47E69D7E918F4F069B0A7E85C11EC0D5"/>
    <w:rsid w:val="00E303A8"/>
    <w:pPr>
      <w:spacing w:after="160" w:line="259" w:lineRule="auto"/>
    </w:pPr>
  </w:style>
  <w:style w:type="paragraph" w:customStyle="1" w:styleId="349DAC317BD74849A26360128B9ECA47">
    <w:name w:val="349DAC317BD74849A26360128B9ECA47"/>
    <w:rsid w:val="00482491"/>
    <w:pPr>
      <w:spacing w:after="160" w:line="259" w:lineRule="auto"/>
    </w:pPr>
  </w:style>
  <w:style w:type="paragraph" w:customStyle="1" w:styleId="82FEB018470B403190991A6A05BACEFF">
    <w:name w:val="82FEB018470B403190991A6A05BACEFF"/>
    <w:rsid w:val="00D14F8F"/>
    <w:pPr>
      <w:spacing w:after="160" w:line="259" w:lineRule="auto"/>
    </w:pPr>
    <w:rPr>
      <w:lang w:val="en-GB" w:eastAsia="en-GB"/>
    </w:rPr>
  </w:style>
  <w:style w:type="paragraph" w:customStyle="1" w:styleId="90253D9D099A4F39A4D47DF3364AFA08">
    <w:name w:val="90253D9D099A4F39A4D47DF3364AFA08"/>
    <w:rsid w:val="00C71F5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5.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6.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053145-F14C-4139-ACFF-C0325A1B0E13}">
  <ds:schemaRefs>
    <ds:schemaRef ds:uri="http://schemas.openxmlformats.org/officeDocument/2006/bibliography"/>
  </ds:schemaRefs>
</ds:datastoreItem>
</file>

<file path=customXml/itemProps3.xml><?xml version="1.0" encoding="utf-8"?>
<ds:datastoreItem xmlns:ds="http://schemas.openxmlformats.org/officeDocument/2006/customXml" ds:itemID="{F47752C0-1E14-43CE-9D85-F0163E24D8F6}">
  <ds:schemaRefs>
    <ds:schemaRef ds:uri="http://schemas.microsoft.com/sharepoint/v3/contenttype/forms"/>
  </ds:schemaRefs>
</ds:datastoreItem>
</file>

<file path=customXml/itemProps4.xml><?xml version="1.0" encoding="utf-8"?>
<ds:datastoreItem xmlns:ds="http://schemas.openxmlformats.org/officeDocument/2006/customXml" ds:itemID="{84B15BD9-E8EA-4822-BD66-364F5049A4DC}">
  <ds:schemaRefs>
    <ds:schemaRef ds:uri="http://schemas.microsoft.com/office/2006/metadata/properties"/>
    <ds:schemaRef ds:uri="http://schemas.microsoft.com/office/infopath/2007/PartnerControls"/>
    <ds:schemaRef ds:uri="441e4d8e-a8ab-46be-9694-e40af28e9c61"/>
  </ds:schemaRefs>
</ds:datastoreItem>
</file>

<file path=customXml/itemProps5.xml><?xml version="1.0" encoding="utf-8"?>
<ds:datastoreItem xmlns:ds="http://schemas.openxmlformats.org/officeDocument/2006/customXml" ds:itemID="{F679E4D8-73D9-412D-B716-777944E71373}">
  <ds:schemaRefs>
    <ds:schemaRef ds:uri="http://schemas.microsoft.com/pics"/>
  </ds:schemaRefs>
</ds:datastoreItem>
</file>

<file path=customXml/itemProps6.xml><?xml version="1.0" encoding="utf-8"?>
<ds:datastoreItem xmlns:ds="http://schemas.openxmlformats.org/officeDocument/2006/customXml" ds:itemID="{3461E746-0E1D-4A5E-A420-5BE6B2B7F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15</Pages>
  <Words>24436</Words>
  <Characters>13929</Characters>
  <Application>Microsoft Office Word</Application>
  <DocSecurity>0</DocSecurity>
  <Lines>116</Lines>
  <Paragraphs>76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Nijolė Ivonienė</dc:creator>
  <cp:lastModifiedBy>Dainius Linauskas</cp:lastModifiedBy>
  <cp:revision>3</cp:revision>
  <cp:lastPrinted>2018-03-07T08:06:00Z</cp:lastPrinted>
  <dcterms:created xsi:type="dcterms:W3CDTF">2024-12-09T11:53:00Z</dcterms:created>
  <dcterms:modified xsi:type="dcterms:W3CDTF">2024-12-09T11:53:00Z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0x010100149875867A94D24C97D3673D8ECB2620</vt:lpwstr>
  </property>
  <property fmtid="{D5CDD505-2E9C-101B-9397-08002B2CF9AE}" pid="4" name="MediaServiceImageTags">
    <vt:lpwstr/>
  </property>
</Properties>
</file>