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FB55A" w14:textId="47E68864" w:rsidR="00F401E1" w:rsidRPr="00F401E1" w:rsidRDefault="00F401E1" w:rsidP="00F401E1">
      <w:pPr>
        <w:rPr>
          <w:lang w:val="lt-LT"/>
        </w:rPr>
      </w:pPr>
      <w:r w:rsidRPr="00F401E1">
        <w:rPr>
          <w:lang w:val="lt-LT"/>
        </w:rPr>
        <w:t>Teikiama per CVP IS                                                                                                              2025-06-25</w:t>
      </w:r>
    </w:p>
    <w:p w14:paraId="414E1906" w14:textId="77777777" w:rsidR="00F401E1" w:rsidRPr="00F401E1" w:rsidRDefault="00F401E1" w:rsidP="00F401E1">
      <w:pPr>
        <w:rPr>
          <w:lang w:val="lt-LT"/>
        </w:rPr>
      </w:pPr>
    </w:p>
    <w:p w14:paraId="3783025A" w14:textId="7EEB81AC" w:rsidR="00F401E1" w:rsidRPr="00F401E1" w:rsidRDefault="00F401E1" w:rsidP="00F401E1">
      <w:pPr>
        <w:rPr>
          <w:lang w:val="lt-LT"/>
        </w:rPr>
      </w:pPr>
      <w:r w:rsidRPr="00F401E1">
        <w:rPr>
          <w:lang w:val="lt-LT"/>
        </w:rPr>
        <w:t>DĖL KLAIDOS SKELBIME IŠTAISYMO</w:t>
      </w:r>
    </w:p>
    <w:p w14:paraId="29CA1E10" w14:textId="77777777" w:rsidR="00F401E1" w:rsidRPr="00F401E1" w:rsidRDefault="00F401E1" w:rsidP="00F401E1">
      <w:pPr>
        <w:rPr>
          <w:lang w:val="lt-LT"/>
        </w:rPr>
      </w:pPr>
    </w:p>
    <w:p w14:paraId="053A2973" w14:textId="37FE1721" w:rsidR="00F401E1" w:rsidRPr="00F401E1" w:rsidRDefault="00F401E1" w:rsidP="00F401E1">
      <w:pPr>
        <w:jc w:val="both"/>
        <w:rPr>
          <w:lang w:val="lt-LT"/>
        </w:rPr>
      </w:pPr>
      <w:r w:rsidRPr="00F401E1">
        <w:rPr>
          <w:lang w:val="lt-LT"/>
        </w:rPr>
        <w:t xml:space="preserve">VšĮ Kauno regiono atliekų tvarkymo centro Nuolatinė viešųjų pirkimų komisija (toliau - perkančioji organizacija) informuoja, kad ištaisė atviro konkurso supaprastinto būdo pirkimo "Didelių gabaritų ir pavojingų atliekų priėmimo aikštelių ir sąvartynų asbesto šalinimo sekcijų bendrosios civilinės atsakomybės draudimo paslaugų pirkimas" (toliau - pirkimas) skelbime apie pirkimą įsivėlusią klaidą (skelbimas apie pakeitimus paskelbtas CVP IS). Turi būti: </w:t>
      </w:r>
    </w:p>
    <w:p w14:paraId="2354C100" w14:textId="77777777" w:rsidR="00F401E1" w:rsidRPr="00F401E1" w:rsidRDefault="00F401E1" w:rsidP="00F401E1">
      <w:pPr>
        <w:jc w:val="both"/>
        <w:rPr>
          <w:lang w:val="lt-LT"/>
        </w:rPr>
      </w:pPr>
      <w:r w:rsidRPr="00F401E1">
        <w:rPr>
          <w:lang w:val="lt-LT"/>
        </w:rPr>
        <w:t xml:space="preserve">Pasiūlymų pateikimo terminas -  terminas: </w:t>
      </w:r>
      <w:r w:rsidRPr="00F401E1">
        <w:rPr>
          <w:b/>
          <w:bCs/>
          <w:lang w:val="lt-LT"/>
        </w:rPr>
        <w:t>30/06/2025</w:t>
      </w:r>
      <w:r w:rsidRPr="00F401E1">
        <w:rPr>
          <w:lang w:val="lt-LT"/>
        </w:rPr>
        <w:t xml:space="preserve"> 10:00 +03:00; </w:t>
      </w:r>
    </w:p>
    <w:p w14:paraId="057CD487" w14:textId="77777777" w:rsidR="00F401E1" w:rsidRPr="00F401E1" w:rsidRDefault="00F401E1" w:rsidP="00F401E1">
      <w:pPr>
        <w:jc w:val="both"/>
        <w:rPr>
          <w:lang w:val="lt-LT"/>
        </w:rPr>
      </w:pPr>
      <w:r w:rsidRPr="00F401E1">
        <w:rPr>
          <w:lang w:val="lt-LT"/>
        </w:rPr>
        <w:t xml:space="preserve">Atidarymo data: </w:t>
      </w:r>
      <w:r w:rsidRPr="00F401E1">
        <w:rPr>
          <w:b/>
          <w:bCs/>
          <w:lang w:val="lt-LT"/>
        </w:rPr>
        <w:t>30/06/2025</w:t>
      </w:r>
      <w:r w:rsidRPr="00F401E1">
        <w:rPr>
          <w:lang w:val="lt-LT"/>
        </w:rPr>
        <w:t xml:space="preserve"> 10:30 +03:00. </w:t>
      </w:r>
    </w:p>
    <w:p w14:paraId="20F1E303" w14:textId="77777777" w:rsidR="00F401E1" w:rsidRPr="00F401E1" w:rsidRDefault="00F401E1" w:rsidP="00F401E1">
      <w:pPr>
        <w:jc w:val="both"/>
        <w:rPr>
          <w:lang w:val="lt-LT"/>
        </w:rPr>
      </w:pPr>
      <w:r w:rsidRPr="00F401E1">
        <w:rPr>
          <w:lang w:val="lt-LT"/>
        </w:rPr>
        <w:t xml:space="preserve">Atsiprašome ir kviečiame teikti pasiūlymus. </w:t>
      </w:r>
    </w:p>
    <w:p w14:paraId="7A9EA4C1" w14:textId="77777777" w:rsidR="00F401E1" w:rsidRPr="00F401E1" w:rsidRDefault="00F401E1" w:rsidP="00F401E1">
      <w:pPr>
        <w:rPr>
          <w:lang w:val="lt-LT"/>
        </w:rPr>
      </w:pPr>
    </w:p>
    <w:p w14:paraId="332388EF" w14:textId="77777777" w:rsidR="00F401E1" w:rsidRPr="00F401E1" w:rsidRDefault="00F401E1" w:rsidP="00F401E1">
      <w:pPr>
        <w:rPr>
          <w:lang w:val="lt-LT"/>
        </w:rPr>
      </w:pPr>
      <w:r w:rsidRPr="00F401E1">
        <w:rPr>
          <w:lang w:val="lt-LT"/>
        </w:rPr>
        <w:t>Pagarbiai</w:t>
      </w:r>
    </w:p>
    <w:p w14:paraId="47EC8CD1" w14:textId="7549065F" w:rsidR="00320DD1" w:rsidRPr="00F401E1" w:rsidRDefault="00F401E1" w:rsidP="00F401E1">
      <w:pPr>
        <w:rPr>
          <w:lang w:val="lt-LT"/>
        </w:rPr>
      </w:pPr>
      <w:r w:rsidRPr="00F401E1">
        <w:rPr>
          <w:lang w:val="lt-LT"/>
        </w:rPr>
        <w:t>Perkančioji organizacija</w:t>
      </w:r>
    </w:p>
    <w:sectPr w:rsidR="00320DD1" w:rsidRPr="00F401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987"/>
    <w:rsid w:val="00320DD1"/>
    <w:rsid w:val="00417C04"/>
    <w:rsid w:val="0053069D"/>
    <w:rsid w:val="009A58DB"/>
    <w:rsid w:val="00E21987"/>
    <w:rsid w:val="00F4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D71C2"/>
  <w15:chartTrackingRefBased/>
  <w15:docId w15:val="{3920975F-9196-4907-8526-2A43638D9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219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219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219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219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219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219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219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219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219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219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219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219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2198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2198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2198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2198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2198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2198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219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21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219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219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219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2198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2198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2198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219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2198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219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Vilkaitė</dc:creator>
  <cp:keywords/>
  <dc:description/>
  <cp:lastModifiedBy>Marija Vilkaitė</cp:lastModifiedBy>
  <cp:revision>2</cp:revision>
  <dcterms:created xsi:type="dcterms:W3CDTF">2025-06-25T11:11:00Z</dcterms:created>
  <dcterms:modified xsi:type="dcterms:W3CDTF">2025-06-25T11:13:00Z</dcterms:modified>
</cp:coreProperties>
</file>