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481BE" w14:textId="77777777" w:rsidR="005E10D2" w:rsidRPr="00896B68" w:rsidRDefault="005E10D2" w:rsidP="00896B68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896B68">
        <w:rPr>
          <w:rFonts w:ascii="Cambria" w:hAnsi="Cambria" w:cs="Times New Roman"/>
          <w:b/>
          <w:noProof/>
        </w:rPr>
        <w:t>TECHNINĖ SPECIFIKACIJA MEDICINOS PAGALBOS PRIEMONĖMS ĮS</w:t>
      </w:r>
      <w:r w:rsidRPr="00896B68">
        <w:rPr>
          <w:rFonts w:ascii="Cambria" w:hAnsi="Cambria" w:cs="Times New Roman"/>
          <w:b/>
        </w:rPr>
        <w:t>IGYTI</w:t>
      </w:r>
    </w:p>
    <w:p w14:paraId="0BB8C484" w14:textId="77777777" w:rsidR="006B19BA" w:rsidRPr="00896B68" w:rsidRDefault="006B19BA" w:rsidP="00896B68">
      <w:pPr>
        <w:spacing w:after="0" w:line="240" w:lineRule="auto"/>
        <w:rPr>
          <w:rFonts w:ascii="Cambria" w:hAnsi="Cambria"/>
        </w:rPr>
      </w:pPr>
    </w:p>
    <w:p w14:paraId="56B1ACEA" w14:textId="77777777" w:rsidR="00896B68" w:rsidRPr="00896B68" w:rsidRDefault="00896B68" w:rsidP="00896B68">
      <w:pPr>
        <w:spacing w:after="0" w:line="240" w:lineRule="auto"/>
        <w:rPr>
          <w:rFonts w:ascii="Cambria" w:hAnsi="Cambria"/>
        </w:rPr>
      </w:pPr>
    </w:p>
    <w:p w14:paraId="4A57B69F" w14:textId="77777777" w:rsidR="00C556FE" w:rsidRPr="00896B68" w:rsidRDefault="005E10D2" w:rsidP="00896B68">
      <w:pPr>
        <w:pStyle w:val="ListParagraph"/>
        <w:numPr>
          <w:ilvl w:val="0"/>
          <w:numId w:val="16"/>
        </w:numPr>
        <w:spacing w:after="0" w:line="240" w:lineRule="auto"/>
        <w:ind w:left="426"/>
        <w:rPr>
          <w:rFonts w:ascii="Cambria" w:hAnsi="Cambria"/>
          <w:b/>
          <w:u w:val="single"/>
        </w:rPr>
      </w:pPr>
      <w:proofErr w:type="spellStart"/>
      <w:r w:rsidRPr="00896B68">
        <w:rPr>
          <w:rFonts w:ascii="Cambria" w:hAnsi="Cambria"/>
          <w:b/>
          <w:u w:val="single"/>
        </w:rPr>
        <w:t>L</w:t>
      </w:r>
      <w:r w:rsidR="006B19BA" w:rsidRPr="00896B68">
        <w:rPr>
          <w:rFonts w:ascii="Cambria" w:hAnsi="Cambria"/>
          <w:b/>
          <w:u w:val="single"/>
        </w:rPr>
        <w:t>ubrikantas</w:t>
      </w:r>
      <w:proofErr w:type="spellEnd"/>
      <w:r w:rsidR="006B19BA" w:rsidRPr="00896B68">
        <w:rPr>
          <w:rFonts w:ascii="Cambria" w:hAnsi="Cambria"/>
          <w:b/>
          <w:u w:val="single"/>
        </w:rPr>
        <w:t xml:space="preserve"> kateteriams ir chirurginiams instrumentams</w:t>
      </w:r>
      <w:r w:rsidRPr="00896B68">
        <w:rPr>
          <w:rFonts w:ascii="Cambria" w:hAnsi="Cambria"/>
          <w:b/>
          <w:u w:val="single"/>
        </w:rPr>
        <w:t>:</w:t>
      </w:r>
    </w:p>
    <w:p w14:paraId="2205D438" w14:textId="77777777" w:rsidR="006B19BA" w:rsidRPr="00896B68" w:rsidRDefault="005E10D2" w:rsidP="00896B68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Cambria" w:hAnsi="Cambria"/>
        </w:rPr>
      </w:pPr>
      <w:proofErr w:type="spellStart"/>
      <w:r w:rsidRPr="00896B68">
        <w:rPr>
          <w:rFonts w:ascii="Cambria" w:hAnsi="Cambria"/>
        </w:rPr>
        <w:t>l</w:t>
      </w:r>
      <w:r w:rsidR="006B19BA" w:rsidRPr="00896B68">
        <w:rPr>
          <w:rFonts w:ascii="Cambria" w:hAnsi="Cambria"/>
        </w:rPr>
        <w:t>ubrikanto</w:t>
      </w:r>
      <w:proofErr w:type="spellEnd"/>
      <w:r w:rsidR="006B19BA" w:rsidRPr="00896B68">
        <w:rPr>
          <w:rFonts w:ascii="Cambria" w:hAnsi="Cambria"/>
        </w:rPr>
        <w:t xml:space="preserve"> purškalas, skirtas palengvinti plastikinio ar guminio </w:t>
      </w:r>
      <w:r w:rsidRPr="00896B68">
        <w:rPr>
          <w:rFonts w:ascii="Cambria" w:hAnsi="Cambria"/>
        </w:rPr>
        <w:t xml:space="preserve">ar lygiaverčių medžiagų </w:t>
      </w:r>
      <w:r w:rsidR="006B19BA" w:rsidRPr="00896B68">
        <w:rPr>
          <w:rFonts w:ascii="Cambria" w:hAnsi="Cambria"/>
        </w:rPr>
        <w:t>kateterio ir zondo įvedimui, taip pat chirurginių instrumentų laikymui;</w:t>
      </w:r>
    </w:p>
    <w:p w14:paraId="54AB35BE" w14:textId="77777777" w:rsidR="006B19BA" w:rsidRPr="00896B68" w:rsidRDefault="005E10D2" w:rsidP="00896B68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Cambria" w:hAnsi="Cambria"/>
        </w:rPr>
      </w:pPr>
      <w:r w:rsidRPr="00896B68">
        <w:rPr>
          <w:rFonts w:ascii="Cambria" w:hAnsi="Cambria"/>
        </w:rPr>
        <w:t>p</w:t>
      </w:r>
      <w:r w:rsidR="006B19BA" w:rsidRPr="00896B68">
        <w:rPr>
          <w:rFonts w:ascii="Cambria" w:hAnsi="Cambria"/>
        </w:rPr>
        <w:t>agaminta iš silikono ar lygiavertės medžiagos;</w:t>
      </w:r>
    </w:p>
    <w:p w14:paraId="4739AC37" w14:textId="77777777" w:rsidR="006B19BA" w:rsidRPr="00896B68" w:rsidRDefault="005E10D2" w:rsidP="00896B68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Cambria" w:hAnsi="Cambria"/>
        </w:rPr>
      </w:pPr>
      <w:r w:rsidRPr="00896B68">
        <w:rPr>
          <w:rFonts w:ascii="Cambria" w:hAnsi="Cambria"/>
        </w:rPr>
        <w:t>t</w:t>
      </w:r>
      <w:r w:rsidR="006B19BA" w:rsidRPr="00896B68">
        <w:rPr>
          <w:rFonts w:ascii="Cambria" w:hAnsi="Cambria"/>
        </w:rPr>
        <w:t>alpa 400 – 500 ml;</w:t>
      </w:r>
    </w:p>
    <w:p w14:paraId="0A908CEE" w14:textId="77777777" w:rsidR="006B19BA" w:rsidRPr="00896B68" w:rsidRDefault="005E10D2" w:rsidP="00896B68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Cambria" w:hAnsi="Cambria"/>
        </w:rPr>
      </w:pPr>
      <w:r w:rsidRPr="00896B68">
        <w:rPr>
          <w:rFonts w:ascii="Cambria" w:hAnsi="Cambria"/>
        </w:rPr>
        <w:t>e</w:t>
      </w:r>
      <w:r w:rsidR="006B19BA" w:rsidRPr="00896B68">
        <w:rPr>
          <w:rFonts w:ascii="Cambria" w:hAnsi="Cambria"/>
        </w:rPr>
        <w:t>kologiškas, nekenksmingas aplinkai;</w:t>
      </w:r>
    </w:p>
    <w:p w14:paraId="667B3CDB" w14:textId="77777777" w:rsidR="006B19BA" w:rsidRPr="00896B68" w:rsidRDefault="006B19BA" w:rsidP="00896B68">
      <w:pPr>
        <w:spacing w:after="0" w:line="240" w:lineRule="auto"/>
        <w:ind w:left="284"/>
        <w:rPr>
          <w:rFonts w:ascii="Cambria" w:hAnsi="Cambria"/>
          <w:i/>
        </w:rPr>
      </w:pPr>
      <w:r w:rsidRPr="00896B68">
        <w:rPr>
          <w:rFonts w:ascii="Cambria" w:hAnsi="Cambria"/>
          <w:i/>
        </w:rPr>
        <w:t xml:space="preserve">Orientacinis poreikis: </w:t>
      </w:r>
      <w:r w:rsidR="00867E3D" w:rsidRPr="00896B68">
        <w:rPr>
          <w:rFonts w:ascii="Cambria" w:hAnsi="Cambria"/>
          <w:i/>
        </w:rPr>
        <w:t>78</w:t>
      </w:r>
      <w:r w:rsidRPr="00896B68">
        <w:rPr>
          <w:rFonts w:ascii="Cambria" w:hAnsi="Cambria"/>
          <w:i/>
        </w:rPr>
        <w:t xml:space="preserve"> vnt.</w:t>
      </w:r>
    </w:p>
    <w:p w14:paraId="20DA98D1" w14:textId="77777777" w:rsidR="006B19BA" w:rsidRPr="00896B68" w:rsidRDefault="006B19BA" w:rsidP="00896B68">
      <w:pPr>
        <w:spacing w:after="0" w:line="240" w:lineRule="auto"/>
        <w:rPr>
          <w:rFonts w:ascii="Cambria" w:hAnsi="Cambria"/>
        </w:rPr>
      </w:pPr>
    </w:p>
    <w:p w14:paraId="7D255C0B" w14:textId="58430C74" w:rsidR="006B19BA" w:rsidRPr="00896B68" w:rsidRDefault="005E10D2" w:rsidP="00896B68">
      <w:pPr>
        <w:spacing w:after="0" w:line="240" w:lineRule="auto"/>
        <w:rPr>
          <w:rFonts w:ascii="Cambria" w:hAnsi="Cambria"/>
          <w:b/>
          <w:u w:val="single"/>
        </w:rPr>
      </w:pPr>
      <w:r w:rsidRPr="00BB33C2">
        <w:rPr>
          <w:rFonts w:ascii="Cambria" w:hAnsi="Cambria"/>
          <w:b/>
        </w:rPr>
        <w:t>2.1.-2.2.</w:t>
      </w:r>
      <w:r w:rsidRPr="00896B68">
        <w:rPr>
          <w:rFonts w:ascii="Cambria" w:hAnsi="Cambria"/>
          <w:b/>
          <w:u w:val="single"/>
        </w:rPr>
        <w:t xml:space="preserve"> </w:t>
      </w:r>
      <w:r w:rsidR="006725B9" w:rsidRPr="00896B68">
        <w:rPr>
          <w:rFonts w:ascii="Cambria" w:hAnsi="Cambria"/>
          <w:b/>
          <w:u w:val="single"/>
        </w:rPr>
        <w:t>Vienkartinės priemonės</w:t>
      </w:r>
      <w:r w:rsidR="006B19BA" w:rsidRPr="00896B68">
        <w:rPr>
          <w:rFonts w:ascii="Cambria" w:hAnsi="Cambria"/>
          <w:b/>
          <w:u w:val="single"/>
        </w:rPr>
        <w:t xml:space="preserve"> </w:t>
      </w:r>
      <w:proofErr w:type="spellStart"/>
      <w:r w:rsidR="006B19BA" w:rsidRPr="00896B68">
        <w:rPr>
          <w:rFonts w:ascii="Cambria" w:hAnsi="Cambria"/>
          <w:b/>
          <w:u w:val="single"/>
        </w:rPr>
        <w:t>proktologinėms</w:t>
      </w:r>
      <w:proofErr w:type="spellEnd"/>
      <w:r w:rsidR="006B19BA" w:rsidRPr="00896B68">
        <w:rPr>
          <w:rFonts w:ascii="Cambria" w:hAnsi="Cambria"/>
          <w:b/>
          <w:u w:val="single"/>
        </w:rPr>
        <w:t xml:space="preserve"> operacijoms:</w:t>
      </w:r>
    </w:p>
    <w:tbl>
      <w:tblPr>
        <w:tblW w:w="98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6"/>
        <w:gridCol w:w="1869"/>
        <w:gridCol w:w="4678"/>
        <w:gridCol w:w="2320"/>
      </w:tblGrid>
      <w:tr w:rsidR="006B19BA" w:rsidRPr="00896B68" w14:paraId="4BA48DD9" w14:textId="77777777" w:rsidTr="00BB33C2">
        <w:trPr>
          <w:trHeight w:val="133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1533" w14:textId="77777777" w:rsidR="006B19BA" w:rsidRPr="00BB33C2" w:rsidRDefault="006B19BA" w:rsidP="00896B68">
            <w:pPr>
              <w:spacing w:after="0" w:line="240" w:lineRule="auto"/>
              <w:ind w:left="-135" w:right="-108"/>
              <w:jc w:val="center"/>
              <w:rPr>
                <w:rFonts w:ascii="Cambria" w:eastAsia="Arial Unicode MS" w:hAnsi="Cambria" w:cs="Times New Roman"/>
              </w:rPr>
            </w:pPr>
            <w:r w:rsidRPr="00BB33C2">
              <w:rPr>
                <w:rFonts w:ascii="Cambria" w:eastAsia="Arial Unicode MS" w:hAnsi="Cambria" w:cs="Times New Roman"/>
              </w:rPr>
              <w:t xml:space="preserve">Pirkimo dalies </w:t>
            </w:r>
          </w:p>
          <w:p w14:paraId="17BEFB1B" w14:textId="77777777" w:rsidR="006B19BA" w:rsidRPr="00BB33C2" w:rsidRDefault="006B19BA" w:rsidP="00896B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dr w:val="none" w:sz="0" w:space="0" w:color="auto" w:frame="1"/>
                <w:lang w:eastAsia="zh-CN"/>
              </w:rPr>
            </w:pPr>
            <w:r w:rsidRPr="00BB33C2">
              <w:rPr>
                <w:rFonts w:ascii="Cambria" w:eastAsia="Arial Unicode MS" w:hAnsi="Cambria" w:cs="Times New Roman"/>
              </w:rPr>
              <w:t>Nr.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3E96B" w14:textId="77777777" w:rsidR="006B19BA" w:rsidRPr="00BB33C2" w:rsidRDefault="006B19BA" w:rsidP="00896B68">
            <w:pPr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BB33C2">
              <w:rPr>
                <w:rFonts w:ascii="Cambria" w:eastAsia="Arial Unicode MS" w:hAnsi="Cambria" w:cs="Times New Roman"/>
                <w:bCs/>
              </w:rPr>
              <w:t>Parametrai (specifikacija)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E6099" w14:textId="77777777" w:rsidR="006B19BA" w:rsidRPr="00BB33C2" w:rsidRDefault="006B19BA" w:rsidP="00896B68">
            <w:pPr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BB33C2">
              <w:rPr>
                <w:rFonts w:ascii="Cambria" w:eastAsia="Times New Roman" w:hAnsi="Cambria" w:cs="Times New Roman"/>
              </w:rPr>
              <w:t>Reikalaujami parametrai ir reikalaujamos parametrų reikšmės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A64D" w14:textId="77777777" w:rsidR="006B19BA" w:rsidRPr="00BB33C2" w:rsidRDefault="006B19BA" w:rsidP="00BB33C2">
            <w:pPr>
              <w:spacing w:after="0" w:line="240" w:lineRule="auto"/>
              <w:ind w:left="-56"/>
              <w:jc w:val="center"/>
              <w:rPr>
                <w:rFonts w:ascii="Cambria" w:eastAsia="Arial Unicode MS" w:hAnsi="Cambria" w:cs="Times New Roman"/>
                <w:bCs/>
              </w:rPr>
            </w:pPr>
            <w:r w:rsidRPr="00BB33C2">
              <w:rPr>
                <w:rFonts w:ascii="Cambria" w:eastAsia="Lucida Sans Unicode" w:hAnsi="Cambria" w:cs="Times New Roman"/>
                <w:bCs/>
                <w:bdr w:val="nil"/>
              </w:rPr>
              <w:t xml:space="preserve">Siūlomi parametrai ir siūlomos parametrų reikšmės su </w:t>
            </w:r>
            <w:r w:rsidRPr="00BB33C2">
              <w:rPr>
                <w:rFonts w:ascii="Cambria" w:eastAsia="Arial Unicode MS" w:hAnsi="Cambria" w:cs="Times New Roman"/>
                <w:bCs/>
                <w:iCs/>
              </w:rPr>
              <w:t>nuoroda į nurodytą parametrą patvirtinantį gamintojo dokumento (</w:t>
            </w:r>
            <w:r w:rsidRPr="00BB33C2">
              <w:rPr>
                <w:rFonts w:ascii="Cambria" w:eastAsia="Arial Unicode MS" w:hAnsi="Cambria" w:cs="Times New Roman"/>
                <w:bCs/>
                <w:i/>
                <w:iCs/>
                <w:bdr w:val="nil"/>
              </w:rPr>
              <w:t>katalogo/ bukleto/brošiūros/instrukcijos</w:t>
            </w:r>
            <w:r w:rsidRPr="00BB33C2">
              <w:rPr>
                <w:rFonts w:ascii="Cambria" w:eastAsia="Arial Unicode MS" w:hAnsi="Cambria" w:cs="Times New Roman"/>
                <w:bCs/>
                <w:bdr w:val="nil"/>
              </w:rPr>
              <w:t>) puslapį, kuriame yra atžyma apie siūlomos prekės atitikimą reikalavimui</w:t>
            </w:r>
          </w:p>
        </w:tc>
      </w:tr>
      <w:tr w:rsidR="006B19BA" w:rsidRPr="00896B68" w14:paraId="77FA17D9" w14:textId="77777777" w:rsidTr="00BB33C2">
        <w:trPr>
          <w:trHeight w:val="7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851" w14:textId="77777777" w:rsidR="006B19BA" w:rsidRPr="00896B68" w:rsidRDefault="005E10D2" w:rsidP="00896B68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  <w:r w:rsidR="006B19BA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DAB" w14:textId="77777777" w:rsidR="006B19BA" w:rsidRPr="00896B68" w:rsidRDefault="006B19BA" w:rsidP="00896B68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t xml:space="preserve">Vienkartinių priemonių komplektas fistulių ir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pilonidinių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cistų operacijoms</w:t>
            </w:r>
          </w:p>
          <w:p w14:paraId="1AA8D357" w14:textId="77777777" w:rsidR="006B19BA" w:rsidRPr="00896B68" w:rsidRDefault="006B19BA" w:rsidP="00896B68">
            <w:pPr>
              <w:tabs>
                <w:tab w:val="left" w:pos="3240"/>
              </w:tabs>
              <w:spacing w:after="0" w:line="240" w:lineRule="auto"/>
              <w:ind w:right="-108"/>
              <w:rPr>
                <w:rFonts w:ascii="Cambria" w:eastAsia="Arial Unicode MS" w:hAnsi="Cambria" w:cs="Times New Roman"/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F65" w14:textId="77777777" w:rsidR="006B19BA" w:rsidRPr="00896B68" w:rsidRDefault="006B19BA" w:rsidP="00896B68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t xml:space="preserve">Vienkartinių priemonių, skirtų fistulių ir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pilonidinių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cistų operacijoms lazeriu, komplektą sudaro: šviesolaidinis fistulių ir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pilonidinių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cistų zondas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57C6" w14:textId="77777777" w:rsidR="006B19BA" w:rsidRPr="00896B68" w:rsidRDefault="001F1017" w:rsidP="00896B68">
            <w:pPr>
              <w:snapToGrid w:val="0"/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t xml:space="preserve">100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kompl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>.</w:t>
            </w:r>
          </w:p>
        </w:tc>
      </w:tr>
      <w:tr w:rsidR="006B19BA" w:rsidRPr="00896B68" w14:paraId="1B4882D5" w14:textId="77777777" w:rsidTr="00BB33C2">
        <w:trPr>
          <w:trHeight w:val="2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6A1" w14:textId="77777777" w:rsidR="006B19BA" w:rsidRPr="00896B68" w:rsidRDefault="005E10D2" w:rsidP="00896B68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  <w:r w:rsidR="006B19BA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1.1.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FA3" w14:textId="77777777" w:rsidR="006B19BA" w:rsidRPr="00896B68" w:rsidRDefault="006B19BA" w:rsidP="00896B68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t xml:space="preserve">Šviesolaidinis fistulių ir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pilonidinių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cistų zondas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0E6" w14:textId="7564F891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1. Vienkartinio naudojimo (pažymėta simboliu);</w:t>
            </w:r>
          </w:p>
          <w:p w14:paraId="72FACAF1" w14:textId="77777777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2. Sterilus (simbolis ant pakuotės), supakuotas ne mažiau kaip dviejų lygių pakuotėje;</w:t>
            </w:r>
          </w:p>
          <w:p w14:paraId="1A487544" w14:textId="77777777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  <w:color w:val="4472C4"/>
              </w:rPr>
            </w:pPr>
            <w:r w:rsidRPr="00896B68">
              <w:rPr>
                <w:rFonts w:ascii="Cambria" w:eastAsia="Arial Unicode MS" w:hAnsi="Cambria"/>
              </w:rPr>
              <w:t xml:space="preserve">3. Techniškai suderinamas su ligoninėje naudojamu gamintojo „G.N.S </w:t>
            </w:r>
            <w:proofErr w:type="spellStart"/>
            <w:r w:rsidRPr="00896B68">
              <w:rPr>
                <w:rFonts w:ascii="Cambria" w:eastAsia="Arial Unicode MS" w:hAnsi="Cambria"/>
              </w:rPr>
              <w:t>neoLaser</w:t>
            </w:r>
            <w:proofErr w:type="spellEnd"/>
            <w:r w:rsidRPr="00896B68">
              <w:rPr>
                <w:rFonts w:ascii="Cambria" w:eastAsia="Arial Unicode MS" w:hAnsi="Cambria"/>
              </w:rPr>
              <w:t xml:space="preserve">“ </w:t>
            </w:r>
            <w:proofErr w:type="spellStart"/>
            <w:r w:rsidRPr="00896B68">
              <w:rPr>
                <w:rFonts w:ascii="Cambria" w:eastAsia="Arial Unicode MS" w:hAnsi="Cambria"/>
              </w:rPr>
              <w:t>diodiniu</w:t>
            </w:r>
            <w:proofErr w:type="spellEnd"/>
            <w:r w:rsidRPr="00896B68">
              <w:rPr>
                <w:rFonts w:ascii="Cambria" w:eastAsia="Arial Unicode MS" w:hAnsi="Cambria"/>
              </w:rPr>
              <w:t xml:space="preserve"> lazeriu „</w:t>
            </w:r>
            <w:proofErr w:type="spellStart"/>
            <w:r w:rsidRPr="00896B68">
              <w:rPr>
                <w:rFonts w:ascii="Cambria" w:hAnsi="Cambria"/>
              </w:rPr>
              <w:t>neoV</w:t>
            </w:r>
            <w:proofErr w:type="spellEnd"/>
            <w:r w:rsidRPr="00896B68">
              <w:rPr>
                <w:rFonts w:ascii="Cambria" w:hAnsi="Cambria"/>
              </w:rPr>
              <w:t xml:space="preserve"> 1470</w:t>
            </w:r>
            <w:r w:rsidRPr="00896B68">
              <w:rPr>
                <w:rFonts w:ascii="Cambria" w:eastAsia="Arial Unicode MS" w:hAnsi="Cambria"/>
                <w:color w:val="FF0000"/>
              </w:rPr>
              <w:t>“;</w:t>
            </w:r>
            <w:r w:rsidRPr="00896B68">
              <w:rPr>
                <w:rFonts w:ascii="Cambria" w:eastAsia="Calibri" w:hAnsi="Cambria"/>
                <w:i/>
                <w:color w:val="FF0000"/>
              </w:rPr>
              <w:t xml:space="preserve"> </w:t>
            </w:r>
          </w:p>
          <w:p w14:paraId="68C772F7" w14:textId="77777777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4. Ilgis ne trumpesnis nei 2,5 metro;</w:t>
            </w:r>
          </w:p>
          <w:p w14:paraId="46924F96" w14:textId="77777777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5. Šviesolaidžių antgalio diametras: ≤ 1,8 mm;</w:t>
            </w:r>
          </w:p>
          <w:p w14:paraId="76040FDF" w14:textId="77777777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 xml:space="preserve">6. Šviesolaidžių šerdies diametras: ≤ </w:t>
            </w:r>
            <w:r w:rsidRPr="00896B68">
              <w:rPr>
                <w:rFonts w:ascii="Cambria" w:eastAsia="Arial Unicode MS" w:hAnsi="Cambria"/>
                <w:color w:val="000000"/>
              </w:rPr>
              <w:t>600 µm;</w:t>
            </w:r>
          </w:p>
          <w:p w14:paraId="14E1CAD0" w14:textId="62C8F607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jc w:val="both"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Arial Unicode MS" w:hAnsi="Cambria"/>
                <w:color w:val="000000" w:themeColor="text1"/>
              </w:rPr>
              <w:t>7.</w:t>
            </w:r>
            <w:r w:rsidRPr="00896B68">
              <w:rPr>
                <w:rFonts w:ascii="Cambria" w:eastAsia="Arial Unicode MS" w:hAnsi="Cambria"/>
                <w:b/>
                <w:color w:val="000000" w:themeColor="text1"/>
              </w:rPr>
              <w:t xml:space="preserve"> </w:t>
            </w:r>
            <w:r w:rsidRPr="00896B68">
              <w:rPr>
                <w:rFonts w:ascii="Cambria" w:eastAsia="Calibri" w:hAnsi="Cambria"/>
                <w:color w:val="000000" w:themeColor="text1"/>
              </w:rPr>
              <w:t xml:space="preserve">Energijos sklaida </w:t>
            </w:r>
            <w:proofErr w:type="spellStart"/>
            <w:r w:rsidRPr="00896B68">
              <w:rPr>
                <w:rFonts w:ascii="Cambria" w:eastAsia="Calibri" w:hAnsi="Cambria"/>
                <w:color w:val="000000" w:themeColor="text1"/>
              </w:rPr>
              <w:t>radialinė</w:t>
            </w:r>
            <w:proofErr w:type="spellEnd"/>
            <w:r w:rsidRPr="00896B68">
              <w:rPr>
                <w:rFonts w:ascii="Cambria" w:eastAsia="Calibri" w:hAnsi="Cambria"/>
                <w:color w:val="000000" w:themeColor="text1"/>
              </w:rPr>
              <w:t xml:space="preserve"> arba cilindrinė 1-2 emisijos žiedais;</w:t>
            </w:r>
          </w:p>
          <w:p w14:paraId="352E3726" w14:textId="77777777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8. Žymimas CE ženklu (kartu su pasiūlymu privaloma pateikti galiojančio CE sertifikato arba EB atitikties deklaracijos kopiją);</w:t>
            </w:r>
          </w:p>
          <w:p w14:paraId="49067F60" w14:textId="77777777" w:rsidR="006725B9" w:rsidRPr="00896B68" w:rsidRDefault="006725B9" w:rsidP="00896B68">
            <w:pPr>
              <w:tabs>
                <w:tab w:val="left" w:pos="2978"/>
                <w:tab w:val="left" w:pos="3240"/>
              </w:tabs>
              <w:spacing w:after="0" w:line="240" w:lineRule="auto"/>
              <w:jc w:val="both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Calibri" w:hAnsi="Cambria"/>
              </w:rPr>
              <w:t xml:space="preserve">9. nurodyta pakuotės atidarymo vieta pagal MDR reglamentą </w:t>
            </w:r>
            <w:r w:rsidRPr="00896B68">
              <w:rPr>
                <w:rFonts w:ascii="Cambria" w:eastAsia="Calibri" w:hAnsi="Cambria"/>
                <w:i/>
              </w:rPr>
              <w:t>2017/745/EU</w:t>
            </w:r>
            <w:r w:rsidRPr="00896B68">
              <w:rPr>
                <w:rFonts w:ascii="Cambria" w:hAnsi="Cambria" w:cs="Calibri"/>
                <w:color w:val="000000"/>
              </w:rPr>
              <w:t>;</w:t>
            </w:r>
          </w:p>
          <w:p w14:paraId="72714B50" w14:textId="19516629" w:rsidR="00F30F4D" w:rsidRPr="00896B68" w:rsidRDefault="006725B9" w:rsidP="00896B68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896B68">
              <w:rPr>
                <w:rFonts w:ascii="Cambria" w:hAnsi="Cambria" w:cs="Calibri"/>
                <w:color w:val="000000"/>
              </w:rPr>
              <w:t>10.ant pakuotės pažymėtas produkto galiojimo laikas.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307F" w14:textId="77777777" w:rsidR="006B19BA" w:rsidRPr="00896B68" w:rsidRDefault="006B19BA" w:rsidP="00896B68">
            <w:pPr>
              <w:snapToGrid w:val="0"/>
              <w:spacing w:after="0" w:line="240" w:lineRule="auto"/>
              <w:jc w:val="both"/>
              <w:rPr>
                <w:rFonts w:ascii="Cambria" w:eastAsia="Arial Unicode MS" w:hAnsi="Cambria" w:cs="Times New Roman"/>
              </w:rPr>
            </w:pPr>
          </w:p>
        </w:tc>
      </w:tr>
      <w:tr w:rsidR="006B19BA" w:rsidRPr="00896B68" w14:paraId="289FD146" w14:textId="77777777" w:rsidTr="00BB33C2">
        <w:trPr>
          <w:trHeight w:val="57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13F" w14:textId="77777777" w:rsidR="006B19BA" w:rsidRPr="00896B68" w:rsidRDefault="006B19BA" w:rsidP="00896B68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  <w:r w:rsidR="005E10D2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CC0" w14:textId="77777777" w:rsidR="006B19BA" w:rsidRPr="00896B68" w:rsidRDefault="006B19BA" w:rsidP="00896B68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t>Vienkartinių priemonių komplektas hemorojaus operacijoms</w:t>
            </w:r>
          </w:p>
          <w:p w14:paraId="7C52D393" w14:textId="77777777" w:rsidR="006B19BA" w:rsidRPr="00896B68" w:rsidRDefault="006B19BA" w:rsidP="00896B68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A697" w14:textId="77777777" w:rsidR="006B19BA" w:rsidRPr="00896B68" w:rsidRDefault="006B19BA" w:rsidP="00896B68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  <w:color w:val="FF0000"/>
              </w:rPr>
            </w:pPr>
            <w:r w:rsidRPr="00896B68">
              <w:rPr>
                <w:rFonts w:ascii="Cambria" w:eastAsia="Arial Unicode MS" w:hAnsi="Cambria" w:cs="Times New Roman"/>
              </w:rPr>
              <w:t xml:space="preserve">Vienkartinių priemonių, skirtų hemorojaus operacijoms lazeriu, komplektą sudaro: šviesolaidinis zondas 600 µm hemorojaus operacijai,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proktologinis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pravedėjas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ir vienkartinis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anoskopas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. Pasirenkant šviesolaidinį 700 µm hemorojaus zondą </w:t>
            </w:r>
            <w:r w:rsidRPr="00896B68">
              <w:rPr>
                <w:rFonts w:ascii="Cambria" w:eastAsia="Arial Unicode MS" w:hAnsi="Cambria" w:cs="Times New Roman"/>
              </w:rPr>
              <w:lastRenderedPageBreak/>
              <w:t xml:space="preserve">komplektuojamas tik su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anoskopu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, o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proktologinis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pravedėjas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nekomplektuojamas.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AFD1" w14:textId="77777777" w:rsidR="006B19BA" w:rsidRPr="00896B68" w:rsidRDefault="001F1017" w:rsidP="00896B68">
            <w:pPr>
              <w:snapToGrid w:val="0"/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lastRenderedPageBreak/>
              <w:t xml:space="preserve">400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kompl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>.</w:t>
            </w:r>
          </w:p>
        </w:tc>
      </w:tr>
      <w:tr w:rsidR="006B19BA" w:rsidRPr="00896B68" w14:paraId="3EE23C83" w14:textId="77777777" w:rsidTr="00BB33C2">
        <w:trPr>
          <w:trHeight w:val="287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6EF" w14:textId="77777777" w:rsidR="006B19BA" w:rsidRPr="00896B68" w:rsidRDefault="006B19BA" w:rsidP="00896B68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  <w:r w:rsidR="005E10D2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</w:t>
            </w: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</w:t>
            </w:r>
            <w:r w:rsidR="005E10D2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3C2" w14:textId="77777777" w:rsidR="006B19BA" w:rsidRPr="00896B68" w:rsidRDefault="006B19BA" w:rsidP="00896B68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t>Šviesolaidinis zondas hemorojaus operacijai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44A" w14:textId="77777777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Arial Unicode MS" w:hAnsi="Cambria"/>
                <w:color w:val="000000" w:themeColor="text1"/>
              </w:rPr>
              <w:t>Vienkartinio naudojimo (pažymėta simboliu);</w:t>
            </w:r>
          </w:p>
          <w:p w14:paraId="0993D5AA" w14:textId="77777777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Arial Unicode MS" w:hAnsi="Cambria"/>
                <w:color w:val="000000" w:themeColor="text1"/>
              </w:rPr>
              <w:t>Sterilus (simbolis ant pakuotės), supakuotas ne mažiau kaip dviejų lygių pakuotėje;</w:t>
            </w:r>
          </w:p>
          <w:p w14:paraId="6AC091F2" w14:textId="1923B2EC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Arial Unicode MS" w:hAnsi="Cambria"/>
                <w:color w:val="000000" w:themeColor="text1"/>
              </w:rPr>
              <w:t xml:space="preserve">Techniškai suderinamas su ligoninėje naudojamu gamintojo „G.N.S </w:t>
            </w:r>
            <w:proofErr w:type="spellStart"/>
            <w:r w:rsidRPr="00896B68">
              <w:rPr>
                <w:rFonts w:ascii="Cambria" w:eastAsia="Arial Unicode MS" w:hAnsi="Cambria"/>
                <w:color w:val="000000" w:themeColor="text1"/>
              </w:rPr>
              <w:t>neoLaser</w:t>
            </w:r>
            <w:proofErr w:type="spellEnd"/>
            <w:r w:rsidRPr="00896B68">
              <w:rPr>
                <w:rFonts w:ascii="Cambria" w:eastAsia="Arial Unicode MS" w:hAnsi="Cambria"/>
                <w:color w:val="000000" w:themeColor="text1"/>
              </w:rPr>
              <w:t xml:space="preserve">“ </w:t>
            </w:r>
            <w:proofErr w:type="spellStart"/>
            <w:r w:rsidRPr="00896B68">
              <w:rPr>
                <w:rFonts w:ascii="Cambria" w:eastAsia="Arial Unicode MS" w:hAnsi="Cambria"/>
                <w:color w:val="000000" w:themeColor="text1"/>
              </w:rPr>
              <w:t>diodiniu</w:t>
            </w:r>
            <w:proofErr w:type="spellEnd"/>
            <w:r w:rsidRPr="00896B68">
              <w:rPr>
                <w:rFonts w:ascii="Cambria" w:eastAsia="Arial Unicode MS" w:hAnsi="Cambria"/>
                <w:color w:val="000000" w:themeColor="text1"/>
              </w:rPr>
              <w:t xml:space="preserve"> lazeriu „</w:t>
            </w:r>
            <w:proofErr w:type="spellStart"/>
            <w:r w:rsidRPr="00896B68">
              <w:rPr>
                <w:rFonts w:ascii="Cambria" w:hAnsi="Cambria"/>
                <w:color w:val="000000" w:themeColor="text1"/>
              </w:rPr>
              <w:t>neoV</w:t>
            </w:r>
            <w:proofErr w:type="spellEnd"/>
            <w:r w:rsidRPr="00896B68">
              <w:rPr>
                <w:rFonts w:ascii="Cambria" w:hAnsi="Cambria"/>
                <w:color w:val="000000" w:themeColor="text1"/>
              </w:rPr>
              <w:t xml:space="preserve"> 1470</w:t>
            </w:r>
            <w:r w:rsidRPr="00896B68">
              <w:rPr>
                <w:rFonts w:ascii="Cambria" w:eastAsia="Arial Unicode MS" w:hAnsi="Cambria"/>
                <w:color w:val="000000" w:themeColor="text1"/>
              </w:rPr>
              <w:t>“;</w:t>
            </w:r>
          </w:p>
          <w:p w14:paraId="78ABE8F2" w14:textId="77777777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Calibri" w:hAnsi="Cambria"/>
                <w:color w:val="000000" w:themeColor="text1"/>
              </w:rPr>
              <w:t>Šviesolaidžio diametras nuo 500 µm iki 700 µm, pagal pasirinkimą;</w:t>
            </w:r>
          </w:p>
          <w:p w14:paraId="76148BAA" w14:textId="77777777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Arial Unicode MS" w:hAnsi="Cambria"/>
                <w:color w:val="000000" w:themeColor="text1"/>
              </w:rPr>
              <w:t>Ilgis ne trumpesnis nei 2,5 metro;</w:t>
            </w:r>
          </w:p>
          <w:p w14:paraId="0D3EED6D" w14:textId="77777777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bookmarkStart w:id="0" w:name="_Hlk199939726"/>
            <w:r w:rsidRPr="00896B68">
              <w:rPr>
                <w:rFonts w:ascii="Cambria" w:eastAsia="Arial Unicode MS" w:hAnsi="Cambria"/>
                <w:color w:val="000000" w:themeColor="text1"/>
              </w:rPr>
              <w:t>Šviesolaidžio antgalis kūgio formos</w:t>
            </w:r>
            <w:bookmarkEnd w:id="0"/>
            <w:r w:rsidRPr="00896B68">
              <w:rPr>
                <w:rFonts w:ascii="Cambria" w:eastAsia="Arial Unicode MS" w:hAnsi="Cambria"/>
                <w:color w:val="000000" w:themeColor="text1"/>
              </w:rPr>
              <w:t>;</w:t>
            </w:r>
          </w:p>
          <w:p w14:paraId="42271B08" w14:textId="77777777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Arial Unicode MS" w:hAnsi="Cambria"/>
                <w:color w:val="000000" w:themeColor="text1"/>
              </w:rPr>
              <w:t>Šviesolaidžio antgalio skersmuo 1,8±0,02 mm;</w:t>
            </w:r>
          </w:p>
          <w:p w14:paraId="7144D0BA" w14:textId="77777777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Calibri" w:hAnsi="Cambria"/>
                <w:color w:val="000000" w:themeColor="text1"/>
              </w:rPr>
              <w:t xml:space="preserve">Energijos sklaida </w:t>
            </w:r>
            <w:proofErr w:type="spellStart"/>
            <w:r w:rsidRPr="00896B68">
              <w:rPr>
                <w:rFonts w:ascii="Cambria" w:eastAsia="Calibri" w:hAnsi="Cambria"/>
                <w:color w:val="000000" w:themeColor="text1"/>
              </w:rPr>
              <w:t>radialinė</w:t>
            </w:r>
            <w:proofErr w:type="spellEnd"/>
            <w:r w:rsidRPr="00896B68">
              <w:rPr>
                <w:rFonts w:ascii="Cambria" w:eastAsia="Calibri" w:hAnsi="Cambria"/>
                <w:color w:val="000000" w:themeColor="text1"/>
              </w:rPr>
              <w:t xml:space="preserve"> arba cilindrinė 1-2 emisijos žiedais;</w:t>
            </w:r>
          </w:p>
          <w:p w14:paraId="78087311" w14:textId="77777777" w:rsidR="006725B9" w:rsidRPr="00896B68" w:rsidRDefault="006725B9" w:rsidP="00896B68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Arial Unicode MS" w:hAnsi="Cambria"/>
                <w:color w:val="000000" w:themeColor="text1"/>
              </w:rPr>
              <w:t>Žymimas CE ženklu (kartu su pasiūlymu privaloma pateikti galiojančio CE sertifikato arba EB atitikties deklaracijos kopiją);</w:t>
            </w:r>
          </w:p>
          <w:p w14:paraId="77334AFC" w14:textId="388BA5DC" w:rsidR="006725B9" w:rsidRPr="00896B68" w:rsidRDefault="00896B68" w:rsidP="00896B68">
            <w:pPr>
              <w:numPr>
                <w:ilvl w:val="0"/>
                <w:numId w:val="2"/>
              </w:numPr>
              <w:tabs>
                <w:tab w:val="left" w:pos="282"/>
                <w:tab w:val="left" w:pos="2978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bookmarkStart w:id="1" w:name="_Hlk199939687"/>
            <w:r w:rsidRPr="00896B68">
              <w:rPr>
                <w:rFonts w:ascii="Cambria" w:eastAsia="Arial Unicode MS" w:hAnsi="Cambria"/>
                <w:color w:val="000000" w:themeColor="text1"/>
              </w:rPr>
              <w:t xml:space="preserve"> </w:t>
            </w:r>
            <w:r w:rsidR="006725B9" w:rsidRPr="00896B68">
              <w:rPr>
                <w:rFonts w:ascii="Cambria" w:eastAsia="Arial Unicode MS" w:hAnsi="Cambria"/>
                <w:color w:val="000000" w:themeColor="text1"/>
              </w:rPr>
              <w:t>Nurodyta pakuotės atidarymo vieta pagal MDR reglamentą 2017/745/EU</w:t>
            </w:r>
            <w:bookmarkEnd w:id="1"/>
            <w:r w:rsidR="006725B9" w:rsidRPr="00896B68">
              <w:rPr>
                <w:rFonts w:ascii="Cambria" w:eastAsia="Arial Unicode MS" w:hAnsi="Cambria"/>
                <w:color w:val="000000" w:themeColor="text1"/>
              </w:rPr>
              <w:t>;</w:t>
            </w:r>
          </w:p>
          <w:p w14:paraId="6854354F" w14:textId="0AFD755A" w:rsidR="00F30F4D" w:rsidRPr="00896B68" w:rsidRDefault="00896B68" w:rsidP="00896B68">
            <w:pPr>
              <w:numPr>
                <w:ilvl w:val="0"/>
                <w:numId w:val="2"/>
              </w:numPr>
              <w:tabs>
                <w:tab w:val="left" w:pos="282"/>
                <w:tab w:val="left" w:pos="2978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/>
                <w:color w:val="000000" w:themeColor="text1"/>
              </w:rPr>
              <w:t xml:space="preserve"> </w:t>
            </w:r>
            <w:r w:rsidR="006725B9" w:rsidRPr="00896B68">
              <w:rPr>
                <w:rFonts w:ascii="Cambria" w:eastAsia="Arial Unicode MS" w:hAnsi="Cambria"/>
                <w:color w:val="000000" w:themeColor="text1"/>
              </w:rPr>
              <w:t>Ant pakuotės pažymėtas produkto galiojimo laikas.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FAFC" w14:textId="77777777" w:rsidR="006B19BA" w:rsidRPr="00896B68" w:rsidRDefault="006B19BA" w:rsidP="00896B68">
            <w:pPr>
              <w:snapToGrid w:val="0"/>
              <w:spacing w:after="0" w:line="240" w:lineRule="auto"/>
              <w:rPr>
                <w:rFonts w:ascii="Cambria" w:eastAsia="Arial Unicode MS" w:hAnsi="Cambria" w:cs="Times New Roman"/>
                <w:color w:val="FF0000"/>
              </w:rPr>
            </w:pPr>
            <w:r w:rsidRPr="00896B68">
              <w:rPr>
                <w:rFonts w:ascii="Cambria" w:eastAsia="Arial Unicode MS" w:hAnsi="Cambria" w:cs="Times New Roman"/>
                <w:color w:val="FF0000"/>
              </w:rPr>
              <w:t xml:space="preserve"> </w:t>
            </w:r>
          </w:p>
        </w:tc>
      </w:tr>
      <w:tr w:rsidR="009E7DE9" w:rsidRPr="00896B68" w14:paraId="0B83B7A7" w14:textId="77777777" w:rsidTr="00BB33C2">
        <w:trPr>
          <w:trHeight w:val="4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274" w14:textId="77777777" w:rsidR="006B19BA" w:rsidRPr="00896B68" w:rsidRDefault="006B19BA" w:rsidP="00896B68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  <w:r w:rsidR="005E10D2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</w:t>
            </w: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</w:t>
            </w:r>
            <w:r w:rsidR="005E10D2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84E" w14:textId="77777777" w:rsidR="006B19BA" w:rsidRPr="00896B68" w:rsidRDefault="006B19BA" w:rsidP="00896B68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proofErr w:type="spellStart"/>
            <w:r w:rsidRPr="00896B68">
              <w:rPr>
                <w:rFonts w:ascii="Cambria" w:eastAsia="Arial Unicode MS" w:hAnsi="Cambria" w:cs="Times New Roman"/>
              </w:rPr>
              <w:t>Proktologinis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</w:t>
            </w:r>
            <w:proofErr w:type="spellStart"/>
            <w:r w:rsidRPr="00896B68">
              <w:rPr>
                <w:rFonts w:ascii="Cambria" w:eastAsia="Arial Unicode MS" w:hAnsi="Cambria" w:cs="Times New Roman"/>
              </w:rPr>
              <w:t>pravedėjas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7725" w14:textId="77777777" w:rsidR="006725B9" w:rsidRPr="00896B68" w:rsidRDefault="006725B9" w:rsidP="00896B68">
            <w:pPr>
              <w:numPr>
                <w:ilvl w:val="0"/>
                <w:numId w:val="3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Vienkartinio naudojimo (pažymėta simboliu), 14 G dydžio;</w:t>
            </w:r>
          </w:p>
          <w:p w14:paraId="774A8168" w14:textId="77777777" w:rsidR="006725B9" w:rsidRPr="00896B68" w:rsidRDefault="006725B9" w:rsidP="00896B68">
            <w:pPr>
              <w:numPr>
                <w:ilvl w:val="0"/>
                <w:numId w:val="3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Supakuotas sterilioje pakuotėje (simbolis ant pakuotės);</w:t>
            </w:r>
          </w:p>
          <w:p w14:paraId="0053711D" w14:textId="77777777" w:rsidR="006725B9" w:rsidRPr="00896B68" w:rsidRDefault="006725B9" w:rsidP="00896B68">
            <w:pPr>
              <w:numPr>
                <w:ilvl w:val="0"/>
                <w:numId w:val="3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  <w:color w:val="000000" w:themeColor="text1"/>
              </w:rPr>
            </w:pPr>
            <w:r w:rsidRPr="00896B68">
              <w:rPr>
                <w:rFonts w:ascii="Cambria" w:eastAsia="Calibri" w:hAnsi="Cambria"/>
                <w:color w:val="000000" w:themeColor="text1"/>
              </w:rPr>
              <w:t>Pravedėjo ilgis 6 ± 0,1 cm su ilgio atžymomis kas 1 cm;</w:t>
            </w:r>
          </w:p>
          <w:p w14:paraId="1C27229B" w14:textId="77777777" w:rsidR="006725B9" w:rsidRPr="00896B68" w:rsidRDefault="006725B9" w:rsidP="00896B68">
            <w:pPr>
              <w:numPr>
                <w:ilvl w:val="0"/>
                <w:numId w:val="3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Žymimas CE ženklu (kartu su pasiūlymu privaloma pateikti galiojančio CE sertifikato arba EB atitikties deklaracijos kopiją);</w:t>
            </w:r>
          </w:p>
          <w:p w14:paraId="24674936" w14:textId="77777777" w:rsidR="006725B9" w:rsidRPr="00896B68" w:rsidRDefault="006725B9" w:rsidP="00896B68">
            <w:pPr>
              <w:numPr>
                <w:ilvl w:val="0"/>
                <w:numId w:val="3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896B68">
              <w:rPr>
                <w:rFonts w:ascii="Cambria" w:eastAsia="Arial Unicode MS" w:hAnsi="Cambria"/>
              </w:rPr>
              <w:t>Nurodyta pakuotės atidarymo vieta pagal MDR reglamentą 2017/745/EU;</w:t>
            </w:r>
          </w:p>
          <w:p w14:paraId="3D1C5F55" w14:textId="2970679F" w:rsidR="006B19BA" w:rsidRPr="00896B68" w:rsidRDefault="006725B9" w:rsidP="00896B68">
            <w:pPr>
              <w:numPr>
                <w:ilvl w:val="0"/>
                <w:numId w:val="3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/>
              </w:rPr>
              <w:t>Ant pakuotės pažymėtas produkto galiojimo laikas.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0843" w14:textId="77777777" w:rsidR="006B19BA" w:rsidRPr="00896B68" w:rsidRDefault="006B19BA" w:rsidP="00896B68">
            <w:pPr>
              <w:snapToGrid w:val="0"/>
              <w:spacing w:after="0" w:line="240" w:lineRule="auto"/>
              <w:jc w:val="both"/>
              <w:rPr>
                <w:rFonts w:ascii="Cambria" w:eastAsia="Arial Unicode MS" w:hAnsi="Cambria" w:cs="Times New Roman"/>
              </w:rPr>
            </w:pPr>
          </w:p>
        </w:tc>
      </w:tr>
      <w:tr w:rsidR="006B19BA" w:rsidRPr="00896B68" w14:paraId="2142B2EE" w14:textId="77777777" w:rsidTr="00BB33C2">
        <w:trPr>
          <w:trHeight w:val="4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5D1" w14:textId="77777777" w:rsidR="006B19BA" w:rsidRPr="00896B68" w:rsidRDefault="006B19BA" w:rsidP="00896B68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  <w:r w:rsidR="005E10D2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</w:t>
            </w:r>
            <w:r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</w:t>
            </w:r>
            <w:r w:rsidR="005E10D2" w:rsidRPr="00896B68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CF3" w14:textId="77777777" w:rsidR="006B19BA" w:rsidRPr="00896B68" w:rsidRDefault="006B19BA" w:rsidP="00BB0C40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proofErr w:type="spellStart"/>
            <w:r w:rsidRPr="00896B68">
              <w:rPr>
                <w:rFonts w:ascii="Cambria" w:eastAsia="Arial Unicode MS" w:hAnsi="Cambria" w:cs="Times New Roman"/>
              </w:rPr>
              <w:t>Anoskopas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0F0" w14:textId="70247DAC" w:rsidR="006B19BA" w:rsidRPr="00896B68" w:rsidRDefault="006B19BA" w:rsidP="00896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r w:rsidRPr="00896B68">
              <w:rPr>
                <w:rFonts w:ascii="Cambria" w:eastAsia="Arial Unicode MS" w:hAnsi="Cambria" w:cs="Times New Roman"/>
              </w:rPr>
              <w:t>Vienkartinio naudojimo</w:t>
            </w:r>
            <w:r w:rsidR="009E7DE9" w:rsidRPr="00896B68">
              <w:rPr>
                <w:rFonts w:ascii="Cambria" w:eastAsia="Arial Unicode MS" w:hAnsi="Cambria" w:cs="Times New Roman"/>
              </w:rPr>
              <w:t xml:space="preserve"> (pažymėta simboliu)</w:t>
            </w:r>
            <w:r w:rsidRPr="00896B68">
              <w:rPr>
                <w:rFonts w:ascii="Cambria" w:eastAsia="Arial Unicode MS" w:hAnsi="Cambria" w:cs="Times New Roman"/>
              </w:rPr>
              <w:t>;</w:t>
            </w:r>
          </w:p>
          <w:p w14:paraId="62ADFF25" w14:textId="72658F96" w:rsidR="006B19BA" w:rsidRPr="00896B68" w:rsidRDefault="006B19BA" w:rsidP="00896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r w:rsidRPr="00896B68">
              <w:rPr>
                <w:rFonts w:ascii="Cambria" w:eastAsia="Arial Unicode MS" w:hAnsi="Cambria" w:cs="Times New Roman"/>
              </w:rPr>
              <w:t>Supakuotas sterilioje pakuotėje</w:t>
            </w:r>
            <w:r w:rsidR="009E7DE9" w:rsidRPr="00896B68">
              <w:rPr>
                <w:rFonts w:ascii="Cambria" w:eastAsia="Arial Unicode MS" w:hAnsi="Cambria" w:cs="Times New Roman"/>
              </w:rPr>
              <w:t xml:space="preserve"> (simbolis ant pakuotės)</w:t>
            </w:r>
            <w:r w:rsidRPr="00896B68">
              <w:rPr>
                <w:rFonts w:ascii="Cambria" w:eastAsia="Arial Unicode MS" w:hAnsi="Cambria" w:cs="Times New Roman"/>
              </w:rPr>
              <w:t>;</w:t>
            </w:r>
          </w:p>
          <w:p w14:paraId="4822274D" w14:textId="275A71D8" w:rsidR="006B19BA" w:rsidRPr="00896B68" w:rsidRDefault="006B19BA" w:rsidP="00896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proofErr w:type="spellStart"/>
            <w:r w:rsidRPr="00896B68">
              <w:rPr>
                <w:rFonts w:ascii="Cambria" w:eastAsia="Arial Unicode MS" w:hAnsi="Cambria" w:cs="Times New Roman"/>
              </w:rPr>
              <w:t>Anoskopo</w:t>
            </w:r>
            <w:proofErr w:type="spellEnd"/>
            <w:r w:rsidRPr="00896B68">
              <w:rPr>
                <w:rFonts w:ascii="Cambria" w:eastAsia="Arial Unicode MS" w:hAnsi="Cambria" w:cs="Times New Roman"/>
              </w:rPr>
              <w:t xml:space="preserve"> ilgis 90 ± 5 mm;</w:t>
            </w:r>
          </w:p>
          <w:p w14:paraId="614A8E49" w14:textId="28B3040C" w:rsidR="009E7DE9" w:rsidRPr="00896B68" w:rsidRDefault="006B19BA" w:rsidP="00896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t>Žymimas CE ženklu (kartu su pasiūlymu privaloma pateikti galiojančio CE sertifikato arba EB atitikties deklaracijos kopiją)</w:t>
            </w:r>
            <w:r w:rsidR="009E7DE9" w:rsidRPr="00896B68">
              <w:rPr>
                <w:rFonts w:ascii="Cambria" w:eastAsia="Arial Unicode MS" w:hAnsi="Cambria" w:cs="Times New Roman"/>
              </w:rPr>
              <w:t>;</w:t>
            </w:r>
          </w:p>
          <w:p w14:paraId="48AE971A" w14:textId="77777777" w:rsidR="006725B9" w:rsidRPr="00896B68" w:rsidRDefault="009E7DE9" w:rsidP="00896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  <w:color w:val="FF0000"/>
              </w:rPr>
            </w:pPr>
            <w:r w:rsidRPr="00896B68">
              <w:rPr>
                <w:rFonts w:ascii="Cambria" w:hAnsi="Cambria" w:cs="Times New Roman"/>
              </w:rPr>
              <w:t xml:space="preserve">Nurodyta pakuotės atidarymo vieta pagal MDR reglamentą </w:t>
            </w:r>
            <w:r w:rsidRPr="00896B68">
              <w:rPr>
                <w:rFonts w:ascii="Cambria" w:hAnsi="Cambria" w:cs="Times New Roman"/>
                <w:i/>
              </w:rPr>
              <w:t>2017/745/EU</w:t>
            </w:r>
            <w:r w:rsidRPr="00896B68">
              <w:rPr>
                <w:rFonts w:ascii="Cambria" w:eastAsia="Times New Roman" w:hAnsi="Cambria" w:cs="Calibri"/>
                <w:color w:val="000000"/>
                <w:lang w:eastAsia="lt-LT"/>
              </w:rPr>
              <w:t>;</w:t>
            </w:r>
          </w:p>
          <w:p w14:paraId="5E1158F3" w14:textId="6DE015BB" w:rsidR="006B19BA" w:rsidRPr="00896B68" w:rsidRDefault="009E7DE9" w:rsidP="00896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  <w:color w:val="FF0000"/>
              </w:rPr>
            </w:pPr>
            <w:r w:rsidRPr="00896B68">
              <w:rPr>
                <w:rFonts w:ascii="Cambria" w:eastAsia="Times New Roman" w:hAnsi="Cambria" w:cs="Calibri"/>
                <w:color w:val="000000"/>
                <w:lang w:eastAsia="lt-LT"/>
              </w:rPr>
              <w:t>6.</w:t>
            </w:r>
            <w:r w:rsidR="006725B9" w:rsidRPr="00896B68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r w:rsidRPr="00896B68">
              <w:rPr>
                <w:rFonts w:ascii="Cambria" w:eastAsia="Times New Roman" w:hAnsi="Cambria" w:cs="Calibri"/>
                <w:color w:val="000000"/>
                <w:lang w:eastAsia="lt-LT"/>
              </w:rPr>
              <w:t>Ant pakuotės pažymėtas produkto galiojimo laikas.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543E" w14:textId="77777777" w:rsidR="006B19BA" w:rsidRPr="00896B68" w:rsidRDefault="006B19BA" w:rsidP="00896B68">
            <w:pPr>
              <w:snapToGrid w:val="0"/>
              <w:spacing w:after="0" w:line="240" w:lineRule="auto"/>
              <w:jc w:val="both"/>
              <w:rPr>
                <w:rFonts w:ascii="Cambria" w:eastAsia="Lucida Sans Unicode" w:hAnsi="Cambria" w:cs="Times New Roman"/>
                <w:b/>
                <w:bCs/>
                <w:bdr w:val="nil"/>
              </w:rPr>
            </w:pPr>
          </w:p>
        </w:tc>
      </w:tr>
      <w:tr w:rsidR="001F1017" w:rsidRPr="00896B68" w14:paraId="01B25A03" w14:textId="77777777" w:rsidTr="00BB33C2">
        <w:trPr>
          <w:trHeight w:val="428"/>
        </w:trPr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D7173A" w14:textId="77777777" w:rsidR="001F1017" w:rsidRPr="00896B68" w:rsidRDefault="001F1017" w:rsidP="00896B68">
            <w:pPr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896B68">
              <w:rPr>
                <w:rFonts w:ascii="Cambria" w:eastAsia="Arial Unicode MS" w:hAnsi="Cambria" w:cs="Times New Roman"/>
              </w:rPr>
              <w:t>*vienkartinių priemonių privalomas suderinamumas  su gamintoju ir šiuo metu turimu operacinėje aparatu</w:t>
            </w:r>
          </w:p>
          <w:p w14:paraId="54A2B97A" w14:textId="77777777" w:rsidR="001F1017" w:rsidRPr="00896B68" w:rsidRDefault="001F1017" w:rsidP="00896B68">
            <w:pPr>
              <w:snapToGrid w:val="0"/>
              <w:spacing w:after="0" w:line="240" w:lineRule="auto"/>
              <w:jc w:val="both"/>
              <w:rPr>
                <w:rFonts w:ascii="Cambria" w:eastAsia="Lucida Sans Unicode" w:hAnsi="Cambria" w:cs="Times New Roman"/>
                <w:b/>
                <w:bCs/>
                <w:bdr w:val="nil"/>
              </w:rPr>
            </w:pPr>
          </w:p>
        </w:tc>
      </w:tr>
    </w:tbl>
    <w:p w14:paraId="083EF8EB" w14:textId="1C956642" w:rsidR="00BB04B5" w:rsidRPr="00896B68" w:rsidRDefault="00BB04B5" w:rsidP="00896B68">
      <w:pPr>
        <w:spacing w:after="0" w:line="240" w:lineRule="auto"/>
        <w:rPr>
          <w:rFonts w:ascii="Cambria" w:hAnsi="Cambria"/>
          <w:b/>
        </w:rPr>
      </w:pPr>
    </w:p>
    <w:p w14:paraId="72DFF61B" w14:textId="77777777" w:rsidR="001F1017" w:rsidRPr="00896B68" w:rsidRDefault="001F1017" w:rsidP="00896B68">
      <w:pPr>
        <w:pStyle w:val="ListParagraph"/>
        <w:numPr>
          <w:ilvl w:val="0"/>
          <w:numId w:val="17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r w:rsidRPr="00896B68">
        <w:rPr>
          <w:rFonts w:ascii="Cambria" w:hAnsi="Cambria"/>
          <w:b/>
          <w:u w:val="single"/>
        </w:rPr>
        <w:t xml:space="preserve">Vienkartinis rinkinys  ilgalaikiam </w:t>
      </w:r>
      <w:proofErr w:type="spellStart"/>
      <w:r w:rsidRPr="00896B68">
        <w:rPr>
          <w:rFonts w:ascii="Cambria" w:hAnsi="Cambria"/>
          <w:b/>
          <w:color w:val="000000" w:themeColor="text1"/>
          <w:u w:val="single"/>
        </w:rPr>
        <w:t>plautinės</w:t>
      </w:r>
      <w:proofErr w:type="spellEnd"/>
      <w:r w:rsidRPr="00896B68">
        <w:rPr>
          <w:rFonts w:ascii="Cambria" w:hAnsi="Cambria"/>
          <w:b/>
          <w:color w:val="000000" w:themeColor="text1"/>
          <w:u w:val="single"/>
        </w:rPr>
        <w:t xml:space="preserve"> arterijos spaudimo matavimui (</w:t>
      </w:r>
      <w:proofErr w:type="spellStart"/>
      <w:r w:rsidRPr="00896B68">
        <w:rPr>
          <w:rFonts w:ascii="Cambria" w:hAnsi="Cambria"/>
          <w:b/>
          <w:color w:val="000000" w:themeColor="text1"/>
          <w:u w:val="single"/>
        </w:rPr>
        <w:t>termodiliucinio</w:t>
      </w:r>
      <w:proofErr w:type="spellEnd"/>
      <w:r w:rsidRPr="00896B68">
        <w:rPr>
          <w:rFonts w:ascii="Cambria" w:hAnsi="Cambria"/>
          <w:b/>
          <w:color w:val="000000" w:themeColor="text1"/>
          <w:u w:val="single"/>
        </w:rPr>
        <w:t xml:space="preserve"> </w:t>
      </w:r>
      <w:proofErr w:type="spellStart"/>
      <w:r w:rsidRPr="00896B68">
        <w:rPr>
          <w:rFonts w:ascii="Cambria" w:hAnsi="Cambria"/>
          <w:b/>
          <w:color w:val="000000" w:themeColor="text1"/>
          <w:u w:val="single"/>
        </w:rPr>
        <w:t>keteteri</w:t>
      </w:r>
      <w:r w:rsidRPr="00896B68">
        <w:rPr>
          <w:rFonts w:ascii="Cambria" w:hAnsi="Cambria"/>
          <w:b/>
          <w:u w:val="single"/>
        </w:rPr>
        <w:t>o</w:t>
      </w:r>
      <w:proofErr w:type="spellEnd"/>
      <w:r w:rsidRPr="00896B68">
        <w:rPr>
          <w:rFonts w:ascii="Cambria" w:hAnsi="Cambria"/>
          <w:b/>
          <w:u w:val="single"/>
        </w:rPr>
        <w:t xml:space="preserve">) 7,5 </w:t>
      </w:r>
      <w:proofErr w:type="spellStart"/>
      <w:r w:rsidRPr="00896B68">
        <w:rPr>
          <w:rFonts w:ascii="Cambria" w:hAnsi="Cambria"/>
          <w:b/>
          <w:u w:val="single"/>
        </w:rPr>
        <w:t>Fr</w:t>
      </w:r>
      <w:proofErr w:type="spellEnd"/>
      <w:r w:rsidR="005E10D2" w:rsidRPr="00896B68">
        <w:rPr>
          <w:rFonts w:ascii="Cambria" w:hAnsi="Cambria"/>
          <w:b/>
          <w:u w:val="single"/>
        </w:rPr>
        <w:t>:</w:t>
      </w:r>
    </w:p>
    <w:p w14:paraId="14F1667E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r w:rsidRPr="00896B68">
        <w:rPr>
          <w:rFonts w:ascii="Cambria" w:hAnsi="Cambria"/>
        </w:rPr>
        <w:t>s</w:t>
      </w:r>
      <w:r w:rsidR="001F1017" w:rsidRPr="00896B68">
        <w:rPr>
          <w:rFonts w:ascii="Cambria" w:hAnsi="Cambria"/>
        </w:rPr>
        <w:t>terilus (simbolis ant pakuotės);</w:t>
      </w:r>
    </w:p>
    <w:p w14:paraId="0BF5ACD8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r w:rsidRPr="00896B68">
        <w:rPr>
          <w:rFonts w:ascii="Cambria" w:hAnsi="Cambria"/>
        </w:rPr>
        <w:lastRenderedPageBreak/>
        <w:t>v</w:t>
      </w:r>
      <w:r w:rsidR="001F1017" w:rsidRPr="00896B68">
        <w:rPr>
          <w:rFonts w:ascii="Cambria" w:hAnsi="Cambria"/>
        </w:rPr>
        <w:t>ienkartinis (pažymėtas simboliu);</w:t>
      </w:r>
    </w:p>
    <w:p w14:paraId="6AF48F5E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896B68">
        <w:rPr>
          <w:rFonts w:ascii="Cambria" w:hAnsi="Cambria"/>
        </w:rPr>
        <w:t>a</w:t>
      </w:r>
      <w:r w:rsidR="001F1017" w:rsidRPr="00896B68">
        <w:rPr>
          <w:rFonts w:ascii="Cambria" w:hAnsi="Cambria"/>
        </w:rPr>
        <w:t>pirogeniškas</w:t>
      </w:r>
      <w:proofErr w:type="spellEnd"/>
      <w:r w:rsidRPr="00896B68">
        <w:rPr>
          <w:rFonts w:ascii="Cambria" w:hAnsi="Cambria"/>
        </w:rPr>
        <w:t>;</w:t>
      </w:r>
    </w:p>
    <w:p w14:paraId="432CEC21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896B68">
        <w:rPr>
          <w:rFonts w:ascii="Cambria" w:hAnsi="Cambria"/>
        </w:rPr>
        <w:t>r</w:t>
      </w:r>
      <w:r w:rsidR="001F1017" w:rsidRPr="00896B68">
        <w:rPr>
          <w:rFonts w:ascii="Cambria" w:hAnsi="Cambria"/>
        </w:rPr>
        <w:t>entgenokontrastinis</w:t>
      </w:r>
      <w:proofErr w:type="spellEnd"/>
      <w:r w:rsidR="001F1017" w:rsidRPr="00896B68">
        <w:rPr>
          <w:rFonts w:ascii="Cambria" w:hAnsi="Cambria"/>
        </w:rPr>
        <w:t xml:space="preserve"> </w:t>
      </w:r>
      <w:proofErr w:type="spellStart"/>
      <w:r w:rsidR="001F1017" w:rsidRPr="00896B68">
        <w:rPr>
          <w:rFonts w:ascii="Cambria" w:hAnsi="Cambria"/>
        </w:rPr>
        <w:t>introdiuseris</w:t>
      </w:r>
      <w:proofErr w:type="spellEnd"/>
      <w:r w:rsidR="001F1017" w:rsidRPr="00896B68">
        <w:rPr>
          <w:rFonts w:ascii="Cambria" w:hAnsi="Cambria"/>
        </w:rPr>
        <w:t xml:space="preserve">; ne mažiau nei 11 cm ilgio (spindis atitinkantis </w:t>
      </w:r>
      <w:proofErr w:type="spellStart"/>
      <w:r w:rsidR="001F1017" w:rsidRPr="00896B68">
        <w:rPr>
          <w:rFonts w:ascii="Cambria" w:hAnsi="Cambria"/>
        </w:rPr>
        <w:t>termodiliucinio</w:t>
      </w:r>
      <w:proofErr w:type="spellEnd"/>
      <w:r w:rsidR="001F1017" w:rsidRPr="00896B68">
        <w:rPr>
          <w:rFonts w:ascii="Cambria" w:hAnsi="Cambria"/>
        </w:rPr>
        <w:t xml:space="preserve"> kateterio įvedimui), turi šoninį kanalą su trijų krypčių kraneliu gale;</w:t>
      </w:r>
    </w:p>
    <w:p w14:paraId="2D6B85E1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proofErr w:type="spellStart"/>
      <w:r w:rsidRPr="00896B68">
        <w:rPr>
          <w:rFonts w:ascii="Cambria" w:hAnsi="Cambria"/>
        </w:rPr>
        <w:t>punkcinė</w:t>
      </w:r>
      <w:proofErr w:type="spellEnd"/>
      <w:r w:rsidRPr="00896B68">
        <w:rPr>
          <w:rFonts w:ascii="Cambria" w:hAnsi="Cambria"/>
        </w:rPr>
        <w:t xml:space="preserve"> adata 18G, 22G, 25G; </w:t>
      </w:r>
    </w:p>
    <w:p w14:paraId="10FBE50E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plastikinis  ar lygiavertis audinių </w:t>
      </w:r>
      <w:proofErr w:type="spellStart"/>
      <w:r w:rsidRPr="00896B68">
        <w:rPr>
          <w:rFonts w:ascii="Cambria" w:hAnsi="Cambria"/>
        </w:rPr>
        <w:t>praplėtėjas</w:t>
      </w:r>
      <w:proofErr w:type="spellEnd"/>
      <w:r w:rsidRPr="00896B68">
        <w:rPr>
          <w:rFonts w:ascii="Cambria" w:hAnsi="Cambria"/>
        </w:rPr>
        <w:t xml:space="preserve"> 8F/8,5F x 18 cm±0,5 cm;</w:t>
      </w:r>
    </w:p>
    <w:p w14:paraId="2A8EF52C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apsauginė rankovė</w:t>
      </w:r>
      <w:r w:rsidRPr="00896B68">
        <w:rPr>
          <w:rFonts w:ascii="Cambria" w:hAnsi="Cambria"/>
          <w:color w:val="000000" w:themeColor="text1"/>
        </w:rPr>
        <w:t xml:space="preserve"> </w:t>
      </w:r>
      <w:proofErr w:type="spellStart"/>
      <w:r w:rsidRPr="00896B68">
        <w:rPr>
          <w:rFonts w:ascii="Cambria" w:hAnsi="Cambria"/>
          <w:color w:val="000000" w:themeColor="text1"/>
        </w:rPr>
        <w:t>termodiliuciniam</w:t>
      </w:r>
      <w:proofErr w:type="spellEnd"/>
      <w:r w:rsidRPr="00896B68">
        <w:rPr>
          <w:rFonts w:ascii="Cambria" w:hAnsi="Cambria"/>
          <w:color w:val="000000" w:themeColor="text1"/>
        </w:rPr>
        <w:t xml:space="preserve"> kateteriui</w:t>
      </w:r>
      <w:r w:rsidRPr="00896B68">
        <w:rPr>
          <w:rFonts w:ascii="Cambria" w:hAnsi="Cambria"/>
        </w:rPr>
        <w:t xml:space="preserve">, kuri hermetiškai tvirtinasi prie </w:t>
      </w:r>
      <w:proofErr w:type="spellStart"/>
      <w:r w:rsidRPr="00896B68">
        <w:rPr>
          <w:rFonts w:ascii="Cambria" w:hAnsi="Cambria"/>
        </w:rPr>
        <w:t>introdiuserio</w:t>
      </w:r>
      <w:proofErr w:type="spellEnd"/>
      <w:r w:rsidRPr="00896B68">
        <w:rPr>
          <w:rFonts w:ascii="Cambria" w:hAnsi="Cambria"/>
        </w:rPr>
        <w:t>;</w:t>
      </w:r>
    </w:p>
    <w:p w14:paraId="49605D78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nerūdijančio plieno ar lygiavertės medžiagos </w:t>
      </w:r>
      <w:proofErr w:type="spellStart"/>
      <w:r w:rsidRPr="00896B68">
        <w:rPr>
          <w:rFonts w:ascii="Cambria" w:hAnsi="Cambria"/>
        </w:rPr>
        <w:t>pravedėjas</w:t>
      </w:r>
      <w:proofErr w:type="spellEnd"/>
      <w:r w:rsidRPr="00896B68">
        <w:rPr>
          <w:rFonts w:ascii="Cambria" w:hAnsi="Cambria"/>
        </w:rPr>
        <w:t xml:space="preserve"> 60±1 cm ilgio 0,035“;</w:t>
      </w:r>
    </w:p>
    <w:p w14:paraId="10EE9F2F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s</w:t>
      </w:r>
      <w:r w:rsidR="001F1017" w:rsidRPr="00896B68">
        <w:rPr>
          <w:rFonts w:ascii="Cambria" w:hAnsi="Cambria"/>
        </w:rPr>
        <w:t>kalpelis;</w:t>
      </w:r>
    </w:p>
    <w:p w14:paraId="2D5D98B4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š</w:t>
      </w:r>
      <w:r w:rsidR="001F1017" w:rsidRPr="00896B68">
        <w:rPr>
          <w:rFonts w:ascii="Cambria" w:hAnsi="Cambria"/>
        </w:rPr>
        <w:t>ilkinis siūlas 3-0;</w:t>
      </w:r>
    </w:p>
    <w:p w14:paraId="7AB807EE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a</w:t>
      </w:r>
      <w:r w:rsidR="001F1017" w:rsidRPr="00896B68">
        <w:rPr>
          <w:rFonts w:ascii="Cambria" w:hAnsi="Cambria"/>
        </w:rPr>
        <w:t xml:space="preserve">ustinės medžiagos </w:t>
      </w:r>
      <w:proofErr w:type="spellStart"/>
      <w:r w:rsidR="001F1017" w:rsidRPr="00896B68">
        <w:rPr>
          <w:rFonts w:ascii="Cambria" w:hAnsi="Cambria"/>
        </w:rPr>
        <w:t>gaziukai</w:t>
      </w:r>
      <w:proofErr w:type="spellEnd"/>
      <w:r w:rsidR="001F1017" w:rsidRPr="00896B68">
        <w:rPr>
          <w:rFonts w:ascii="Cambria" w:hAnsi="Cambria"/>
        </w:rPr>
        <w:t xml:space="preserve"> (4 vnt.);</w:t>
      </w:r>
    </w:p>
    <w:p w14:paraId="01152DCD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a</w:t>
      </w:r>
      <w:r w:rsidR="001F1017" w:rsidRPr="00896B68">
        <w:rPr>
          <w:rFonts w:ascii="Cambria" w:hAnsi="Cambria"/>
        </w:rPr>
        <w:t>pklotas 120x120 cm ;</w:t>
      </w:r>
    </w:p>
    <w:p w14:paraId="248ABA29" w14:textId="77777777" w:rsidR="001F1017" w:rsidRPr="00896B68" w:rsidRDefault="005E10D2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proofErr w:type="spellStart"/>
      <w:r w:rsidRPr="00896B68">
        <w:rPr>
          <w:rFonts w:ascii="Cambria" w:hAnsi="Cambria"/>
        </w:rPr>
        <w:t>l</w:t>
      </w:r>
      <w:r w:rsidR="001F1017" w:rsidRPr="00896B68">
        <w:rPr>
          <w:rFonts w:ascii="Cambria" w:hAnsi="Cambria"/>
        </w:rPr>
        <w:t>uer</w:t>
      </w:r>
      <w:proofErr w:type="spellEnd"/>
      <w:r w:rsidRPr="00896B68">
        <w:rPr>
          <w:rFonts w:ascii="Cambria" w:hAnsi="Cambria"/>
        </w:rPr>
        <w:t xml:space="preserve"> ar lygiavertis</w:t>
      </w:r>
      <w:r w:rsidR="001F1017" w:rsidRPr="00896B68">
        <w:rPr>
          <w:rFonts w:ascii="Cambria" w:hAnsi="Cambria"/>
        </w:rPr>
        <w:t xml:space="preserve"> švirkštas 5ml;</w:t>
      </w:r>
    </w:p>
    <w:p w14:paraId="79148292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proofErr w:type="spellStart"/>
      <w:r w:rsidRPr="00896B68">
        <w:rPr>
          <w:rFonts w:ascii="Cambria" w:hAnsi="Cambria"/>
        </w:rPr>
        <w:t>polivinilchloridinis</w:t>
      </w:r>
      <w:proofErr w:type="spellEnd"/>
      <w:r w:rsidRPr="00896B68">
        <w:rPr>
          <w:rFonts w:ascii="Cambria" w:hAnsi="Cambria"/>
        </w:rPr>
        <w:t xml:space="preserve"> (PVC) ar lygiavertės medžiagos be DEHP, </w:t>
      </w:r>
      <w:proofErr w:type="spellStart"/>
      <w:r w:rsidRPr="00896B68">
        <w:rPr>
          <w:rFonts w:ascii="Cambria" w:hAnsi="Cambria"/>
        </w:rPr>
        <w:t>rentgenokontrastinis</w:t>
      </w:r>
      <w:proofErr w:type="spellEnd"/>
      <w:r w:rsidRPr="00896B68">
        <w:rPr>
          <w:rFonts w:ascii="Cambria" w:hAnsi="Cambria"/>
        </w:rPr>
        <w:t xml:space="preserve"> </w:t>
      </w:r>
      <w:proofErr w:type="spellStart"/>
      <w:r w:rsidRPr="00896B68">
        <w:rPr>
          <w:rFonts w:ascii="Cambria" w:hAnsi="Cambria"/>
        </w:rPr>
        <w:t>termodiliucinis</w:t>
      </w:r>
      <w:proofErr w:type="spellEnd"/>
      <w:r w:rsidRPr="00896B68">
        <w:rPr>
          <w:rFonts w:ascii="Cambria" w:hAnsi="Cambria"/>
        </w:rPr>
        <w:t xml:space="preserve"> </w:t>
      </w:r>
      <w:proofErr w:type="spellStart"/>
      <w:r w:rsidRPr="00896B68">
        <w:rPr>
          <w:rFonts w:ascii="Cambria" w:hAnsi="Cambria"/>
        </w:rPr>
        <w:t>keteteris</w:t>
      </w:r>
      <w:proofErr w:type="spellEnd"/>
      <w:r w:rsidRPr="00896B68">
        <w:rPr>
          <w:rFonts w:ascii="Cambria" w:hAnsi="Cambria"/>
        </w:rPr>
        <w:t xml:space="preserve">; </w:t>
      </w:r>
    </w:p>
    <w:p w14:paraId="22E211EA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kateterio ilgis - ne trumpesnis nei 110 cm;</w:t>
      </w:r>
    </w:p>
    <w:p w14:paraId="55D60B68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kateteris sužymėtas centimetrais, užsibaigia balionėliu;</w:t>
      </w:r>
    </w:p>
    <w:p w14:paraId="0F8086FA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kateteryje įmontuotas temperatūros – CO (</w:t>
      </w:r>
      <w:proofErr w:type="spellStart"/>
      <w:r w:rsidRPr="00896B68">
        <w:rPr>
          <w:rFonts w:ascii="Cambria" w:hAnsi="Cambria"/>
        </w:rPr>
        <w:t>cardiac</w:t>
      </w:r>
      <w:proofErr w:type="spellEnd"/>
      <w:r w:rsidRPr="00896B68">
        <w:rPr>
          <w:rFonts w:ascii="Cambria" w:hAnsi="Cambria"/>
        </w:rPr>
        <w:t xml:space="preserve"> </w:t>
      </w:r>
      <w:proofErr w:type="spellStart"/>
      <w:r w:rsidRPr="00896B68">
        <w:rPr>
          <w:rFonts w:ascii="Cambria" w:hAnsi="Cambria"/>
        </w:rPr>
        <w:t>output</w:t>
      </w:r>
      <w:proofErr w:type="spellEnd"/>
      <w:r w:rsidRPr="00896B68">
        <w:rPr>
          <w:rFonts w:ascii="Cambria" w:hAnsi="Cambria"/>
        </w:rPr>
        <w:t>) daviklis;</w:t>
      </w:r>
    </w:p>
    <w:p w14:paraId="50C6D167" w14:textId="77777777" w:rsidR="001F1017" w:rsidRPr="00896B68" w:rsidRDefault="001F1017" w:rsidP="00896B68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turi keturis kanalus:</w:t>
      </w:r>
    </w:p>
    <w:p w14:paraId="765C392D" w14:textId="77777777" w:rsidR="001F1017" w:rsidRPr="00896B68" w:rsidRDefault="001F1017" w:rsidP="00896B68">
      <w:pPr>
        <w:pStyle w:val="ListParagraph"/>
        <w:numPr>
          <w:ilvl w:val="1"/>
          <w:numId w:val="19"/>
        </w:numPr>
        <w:spacing w:after="0" w:line="240" w:lineRule="auto"/>
        <w:ind w:left="1276"/>
        <w:jc w:val="both"/>
        <w:rPr>
          <w:rFonts w:ascii="Cambria" w:hAnsi="Cambria"/>
        </w:rPr>
      </w:pPr>
      <w:proofErr w:type="spellStart"/>
      <w:r w:rsidRPr="00896B68">
        <w:rPr>
          <w:rFonts w:ascii="Cambria" w:hAnsi="Cambria"/>
        </w:rPr>
        <w:t>plautinės</w:t>
      </w:r>
      <w:proofErr w:type="spellEnd"/>
      <w:r w:rsidRPr="00896B68">
        <w:rPr>
          <w:rFonts w:ascii="Cambria" w:hAnsi="Cambria"/>
        </w:rPr>
        <w:t xml:space="preserve"> arterijos slėgio matavimui;</w:t>
      </w:r>
    </w:p>
    <w:p w14:paraId="4B0A6E9B" w14:textId="77777777" w:rsidR="001F1017" w:rsidRPr="00896B68" w:rsidRDefault="001F1017" w:rsidP="00896B68">
      <w:pPr>
        <w:pStyle w:val="ListParagraph"/>
        <w:numPr>
          <w:ilvl w:val="1"/>
          <w:numId w:val="19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dešinio prieširdžio slėgio arba centrinio veninio spaudimo matavimui;</w:t>
      </w:r>
    </w:p>
    <w:p w14:paraId="6A420281" w14:textId="77777777" w:rsidR="001F1017" w:rsidRPr="00896B68" w:rsidRDefault="001F1017" w:rsidP="00896B68">
      <w:pPr>
        <w:pStyle w:val="ListParagraph"/>
        <w:numPr>
          <w:ilvl w:val="1"/>
          <w:numId w:val="19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balionėlio išpūtimui; </w:t>
      </w:r>
    </w:p>
    <w:p w14:paraId="0166F2AC" w14:textId="77777777" w:rsidR="001F1017" w:rsidRPr="00896B68" w:rsidRDefault="001F1017" w:rsidP="00896B68">
      <w:pPr>
        <w:pStyle w:val="ListParagraph"/>
        <w:numPr>
          <w:ilvl w:val="1"/>
          <w:numId w:val="19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temperatūros – CO (</w:t>
      </w:r>
      <w:proofErr w:type="spellStart"/>
      <w:r w:rsidRPr="00896B68">
        <w:rPr>
          <w:rFonts w:ascii="Cambria" w:hAnsi="Cambria"/>
        </w:rPr>
        <w:t>cardiac</w:t>
      </w:r>
      <w:proofErr w:type="spellEnd"/>
      <w:r w:rsidRPr="00896B68">
        <w:rPr>
          <w:rFonts w:ascii="Cambria" w:hAnsi="Cambria"/>
        </w:rPr>
        <w:t xml:space="preserve"> </w:t>
      </w:r>
      <w:proofErr w:type="spellStart"/>
      <w:r w:rsidRPr="00896B68">
        <w:rPr>
          <w:rFonts w:ascii="Cambria" w:hAnsi="Cambria"/>
        </w:rPr>
        <w:t>output</w:t>
      </w:r>
      <w:proofErr w:type="spellEnd"/>
      <w:r w:rsidRPr="00896B68">
        <w:rPr>
          <w:rFonts w:ascii="Cambria" w:hAnsi="Cambria"/>
        </w:rPr>
        <w:t>) daviklio kabelis</w:t>
      </w:r>
      <w:r w:rsidR="005E10D2" w:rsidRPr="00896B68">
        <w:rPr>
          <w:rFonts w:ascii="Cambria" w:hAnsi="Cambria"/>
        </w:rPr>
        <w:t>;</w:t>
      </w:r>
    </w:p>
    <w:p w14:paraId="657861DC" w14:textId="77777777" w:rsidR="001F1017" w:rsidRPr="00896B68" w:rsidRDefault="001F1017" w:rsidP="00896B68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7,5F kateteris turi papildomą (penktą) injekcinį kanalą</w:t>
      </w:r>
      <w:r w:rsidR="005E10D2" w:rsidRPr="00896B68">
        <w:rPr>
          <w:rFonts w:ascii="Cambria" w:hAnsi="Cambria"/>
        </w:rPr>
        <w:t>;</w:t>
      </w:r>
    </w:p>
    <w:p w14:paraId="564F29A9" w14:textId="77777777" w:rsidR="001F1017" w:rsidRPr="00896B68" w:rsidRDefault="001F1017" w:rsidP="00896B68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švirkštas su tūrio ribotuvu balionėliui išpūsti;</w:t>
      </w:r>
    </w:p>
    <w:p w14:paraId="35FE1D8C" w14:textId="77777777" w:rsidR="001F1017" w:rsidRPr="00896B68" w:rsidRDefault="005E10D2" w:rsidP="00896B68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v</w:t>
      </w:r>
      <w:r w:rsidR="001F1017" w:rsidRPr="00896B68">
        <w:rPr>
          <w:rFonts w:ascii="Cambria" w:hAnsi="Cambria"/>
        </w:rPr>
        <w:t>iskas sudėta vienoje sterilioje pakuotėje</w:t>
      </w:r>
      <w:r w:rsidRPr="00896B68">
        <w:rPr>
          <w:rFonts w:ascii="Cambria" w:hAnsi="Cambria"/>
        </w:rPr>
        <w:t>;</w:t>
      </w:r>
    </w:p>
    <w:p w14:paraId="70C065F0" w14:textId="77777777" w:rsidR="001F1017" w:rsidRPr="00896B68" w:rsidRDefault="001F1017" w:rsidP="00896B68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pakuojama po vieną rinkinį;</w:t>
      </w:r>
    </w:p>
    <w:p w14:paraId="20139F7A" w14:textId="77777777" w:rsidR="001F1017" w:rsidRPr="00896B68" w:rsidRDefault="001F1017" w:rsidP="00896B68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/>
        </w:rPr>
        <w:t>ant pakuotės pažymėtas produkto galiojimo laikas;</w:t>
      </w:r>
    </w:p>
    <w:p w14:paraId="2BD9C564" w14:textId="77777777" w:rsidR="001F1017" w:rsidRPr="00896B68" w:rsidRDefault="00BB04B5" w:rsidP="00896B68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Cambria" w:hAnsi="Cambria"/>
        </w:rPr>
      </w:pPr>
      <w:r w:rsidRPr="00896B68">
        <w:rPr>
          <w:rFonts w:ascii="Cambria" w:hAnsi="Cambria" w:cs="Times New Roman"/>
        </w:rPr>
        <w:t xml:space="preserve">nurodyta pakuotės atidarymo vieta pagal MDR reglamentą </w:t>
      </w:r>
      <w:r w:rsidRPr="00896B68">
        <w:rPr>
          <w:rFonts w:ascii="Cambria" w:hAnsi="Cambria" w:cs="Times New Roman"/>
          <w:i/>
        </w:rPr>
        <w:t>2017/745/EU</w:t>
      </w:r>
    </w:p>
    <w:p w14:paraId="44105D6D" w14:textId="6589B97D" w:rsidR="00823E83" w:rsidRPr="00896B68" w:rsidRDefault="00823E83" w:rsidP="00896B68">
      <w:pPr>
        <w:spacing w:after="0" w:line="240" w:lineRule="auto"/>
        <w:jc w:val="both"/>
        <w:rPr>
          <w:rFonts w:ascii="Cambria" w:hAnsi="Cambria"/>
          <w:i/>
        </w:rPr>
      </w:pPr>
      <w:r w:rsidRPr="00896B68">
        <w:rPr>
          <w:rFonts w:ascii="Cambria" w:hAnsi="Cambria"/>
          <w:i/>
        </w:rPr>
        <w:t>Orientacinis poreikis: 40 vnt.</w:t>
      </w:r>
    </w:p>
    <w:p w14:paraId="6066AA2F" w14:textId="77777777" w:rsidR="00896B68" w:rsidRPr="00896B68" w:rsidRDefault="00896B68" w:rsidP="00896B68">
      <w:pPr>
        <w:spacing w:after="0" w:line="240" w:lineRule="auto"/>
        <w:jc w:val="both"/>
        <w:rPr>
          <w:rFonts w:ascii="Cambria" w:hAnsi="Cambria"/>
          <w:i/>
        </w:rPr>
      </w:pPr>
    </w:p>
    <w:p w14:paraId="50494F75" w14:textId="77777777" w:rsidR="00774762" w:rsidRPr="00896B68" w:rsidRDefault="00774762" w:rsidP="00896B68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/>
          <w:b/>
          <w:bCs/>
          <w:color w:val="000000"/>
          <w:u w:val="single"/>
        </w:rPr>
        <w:t xml:space="preserve">Endoskopinis storosios žarnos išsiplečiantis metalinis </w:t>
      </w:r>
      <w:proofErr w:type="spellStart"/>
      <w:r w:rsidRPr="00896B68">
        <w:rPr>
          <w:rFonts w:ascii="Cambria" w:hAnsi="Cambria"/>
          <w:b/>
          <w:bCs/>
          <w:color w:val="000000"/>
          <w:u w:val="single"/>
        </w:rPr>
        <w:t>stentas</w:t>
      </w:r>
      <w:proofErr w:type="spellEnd"/>
      <w:r w:rsidRPr="00896B68">
        <w:rPr>
          <w:rFonts w:ascii="Cambria" w:hAnsi="Cambria"/>
          <w:b/>
          <w:bCs/>
          <w:color w:val="000000"/>
          <w:u w:val="single"/>
        </w:rPr>
        <w:t xml:space="preserve"> (nedengtas):</w:t>
      </w:r>
    </w:p>
    <w:p w14:paraId="277A1DE3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bookmarkStart w:id="2" w:name="_Hlk200317919"/>
      <w:r w:rsidRPr="00896B68">
        <w:rPr>
          <w:rFonts w:ascii="Cambria" w:hAnsi="Cambria"/>
          <w:color w:val="000000"/>
        </w:rPr>
        <w:t xml:space="preserve">pagamintas iš </w:t>
      </w:r>
      <w:proofErr w:type="spellStart"/>
      <w:r w:rsidRPr="00896B68">
        <w:rPr>
          <w:rFonts w:ascii="Cambria" w:hAnsi="Cambria"/>
          <w:color w:val="000000"/>
        </w:rPr>
        <w:t>nitinolio</w:t>
      </w:r>
      <w:proofErr w:type="spellEnd"/>
      <w:r w:rsidRPr="00896B68">
        <w:rPr>
          <w:rFonts w:ascii="Cambria" w:hAnsi="Cambria"/>
          <w:color w:val="000000"/>
        </w:rPr>
        <w:t xml:space="preserve"> arba lygiavertės medžiagos;</w:t>
      </w:r>
    </w:p>
    <w:p w14:paraId="12D953E7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bookmarkStart w:id="3" w:name="_Hlk200317632"/>
      <w:proofErr w:type="spellStart"/>
      <w:r w:rsidRPr="00896B68">
        <w:rPr>
          <w:rFonts w:ascii="Cambria" w:hAnsi="Cambria"/>
          <w:color w:val="000000"/>
        </w:rPr>
        <w:t>stento</w:t>
      </w:r>
      <w:proofErr w:type="spellEnd"/>
      <w:r w:rsidRPr="00896B68">
        <w:rPr>
          <w:rFonts w:ascii="Cambria" w:hAnsi="Cambria"/>
          <w:color w:val="000000"/>
        </w:rPr>
        <w:t xml:space="preserve"> pynė – kabliuko tipo</w:t>
      </w:r>
      <w:bookmarkEnd w:id="3"/>
      <w:r w:rsidRPr="00896B68">
        <w:rPr>
          <w:rFonts w:ascii="Cambria" w:hAnsi="Cambria"/>
          <w:color w:val="000000"/>
        </w:rPr>
        <w:t xml:space="preserve"> ir X pynimo tipo;</w:t>
      </w:r>
    </w:p>
    <w:p w14:paraId="36746E81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/>
          <w:color w:val="000000"/>
        </w:rPr>
        <w:t>stento</w:t>
      </w:r>
      <w:proofErr w:type="spellEnd"/>
      <w:r w:rsidRPr="00896B68">
        <w:rPr>
          <w:rFonts w:ascii="Cambria" w:hAnsi="Cambria"/>
          <w:color w:val="000000"/>
        </w:rPr>
        <w:t xml:space="preserve"> ilgis 60-160±10 </w:t>
      </w:r>
      <w:proofErr w:type="spellStart"/>
      <w:r w:rsidRPr="00896B68">
        <w:rPr>
          <w:rFonts w:ascii="Cambria" w:hAnsi="Cambria"/>
          <w:color w:val="000000"/>
        </w:rPr>
        <w:t>mm,ne</w:t>
      </w:r>
      <w:proofErr w:type="spellEnd"/>
      <w:r w:rsidRPr="00896B68">
        <w:rPr>
          <w:rFonts w:ascii="Cambria" w:hAnsi="Cambria"/>
          <w:color w:val="000000"/>
        </w:rPr>
        <w:t xml:space="preserve"> mažiau 3 skirtingų ilgių;</w:t>
      </w:r>
    </w:p>
    <w:p w14:paraId="2BC01D70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/>
          <w:color w:val="000000"/>
        </w:rPr>
        <w:t>darbinės dalies skersmuo 24±2 mm;</w:t>
      </w:r>
    </w:p>
    <w:p w14:paraId="04360B9C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/>
          <w:color w:val="000000"/>
        </w:rPr>
        <w:t>stento</w:t>
      </w:r>
      <w:proofErr w:type="spellEnd"/>
      <w:r w:rsidRPr="00896B68">
        <w:rPr>
          <w:rFonts w:ascii="Cambria" w:hAnsi="Cambria"/>
          <w:color w:val="000000"/>
        </w:rPr>
        <w:t xml:space="preserve"> galai 6±1 mm platesni už darbinės </w:t>
      </w:r>
      <w:proofErr w:type="spellStart"/>
      <w:r w:rsidRPr="00896B68">
        <w:rPr>
          <w:rFonts w:ascii="Cambria" w:hAnsi="Cambria"/>
          <w:color w:val="000000"/>
        </w:rPr>
        <w:t>stento</w:t>
      </w:r>
      <w:proofErr w:type="spellEnd"/>
      <w:r w:rsidRPr="00896B68">
        <w:rPr>
          <w:rFonts w:ascii="Cambria" w:hAnsi="Cambria"/>
          <w:color w:val="000000"/>
        </w:rPr>
        <w:t xml:space="preserve"> dalies diametrą (migracijos prevencijai);</w:t>
      </w:r>
    </w:p>
    <w:p w14:paraId="286822CF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/>
          <w:color w:val="000000"/>
        </w:rPr>
        <w:t>stento</w:t>
      </w:r>
      <w:proofErr w:type="spellEnd"/>
      <w:r w:rsidRPr="00896B68">
        <w:rPr>
          <w:rFonts w:ascii="Cambria" w:hAnsi="Cambria"/>
          <w:color w:val="000000"/>
        </w:rPr>
        <w:t xml:space="preserve"> gale turi būti  "</w:t>
      </w:r>
      <w:proofErr w:type="spellStart"/>
      <w:r w:rsidRPr="00896B68">
        <w:rPr>
          <w:rFonts w:ascii="Cambria" w:hAnsi="Cambria"/>
          <w:color w:val="000000"/>
        </w:rPr>
        <w:t>lasso</w:t>
      </w:r>
      <w:proofErr w:type="spellEnd"/>
      <w:r w:rsidRPr="00896B68">
        <w:rPr>
          <w:rFonts w:ascii="Cambria" w:hAnsi="Cambria"/>
          <w:color w:val="000000"/>
        </w:rPr>
        <w:t xml:space="preserve">" tipo siūlas, skirtas </w:t>
      </w:r>
      <w:proofErr w:type="spellStart"/>
      <w:r w:rsidRPr="00896B68">
        <w:rPr>
          <w:rFonts w:ascii="Cambria" w:hAnsi="Cambria"/>
          <w:color w:val="000000"/>
        </w:rPr>
        <w:t>stento</w:t>
      </w:r>
      <w:proofErr w:type="spellEnd"/>
      <w:r w:rsidRPr="00896B68">
        <w:rPr>
          <w:rFonts w:ascii="Cambria" w:hAnsi="Cambria"/>
          <w:color w:val="000000"/>
        </w:rPr>
        <w:t xml:space="preserve"> padėties korekcijai, šalinimui;</w:t>
      </w:r>
    </w:p>
    <w:p w14:paraId="3E0C2F73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/>
          <w:color w:val="000000"/>
        </w:rPr>
        <w:t xml:space="preserve">abiejuose </w:t>
      </w:r>
      <w:proofErr w:type="spellStart"/>
      <w:r w:rsidRPr="00896B68">
        <w:rPr>
          <w:rFonts w:ascii="Cambria" w:hAnsi="Cambria"/>
          <w:color w:val="000000"/>
        </w:rPr>
        <w:t>stento</w:t>
      </w:r>
      <w:proofErr w:type="spellEnd"/>
      <w:r w:rsidRPr="00896B68">
        <w:rPr>
          <w:rFonts w:ascii="Cambria" w:hAnsi="Cambria"/>
          <w:color w:val="000000"/>
        </w:rPr>
        <w:t xml:space="preserve"> galuose ir viduryje </w:t>
      </w:r>
      <w:proofErr w:type="spellStart"/>
      <w:r w:rsidRPr="00896B68">
        <w:rPr>
          <w:rFonts w:ascii="Cambria" w:hAnsi="Cambria"/>
          <w:color w:val="000000"/>
        </w:rPr>
        <w:t>rentgenokontrastiniai</w:t>
      </w:r>
      <w:proofErr w:type="spellEnd"/>
      <w:r w:rsidRPr="00896B68">
        <w:rPr>
          <w:rFonts w:ascii="Cambria" w:hAnsi="Cambria"/>
          <w:color w:val="000000"/>
        </w:rPr>
        <w:t xml:space="preserve"> žymenys, kurie yra kontrastingesni negu </w:t>
      </w:r>
      <w:proofErr w:type="spellStart"/>
      <w:r w:rsidRPr="00896B68">
        <w:rPr>
          <w:rFonts w:ascii="Cambria" w:hAnsi="Cambria"/>
          <w:color w:val="000000"/>
        </w:rPr>
        <w:t>stento</w:t>
      </w:r>
      <w:proofErr w:type="spellEnd"/>
      <w:r w:rsidRPr="00896B68">
        <w:rPr>
          <w:rFonts w:ascii="Cambria" w:hAnsi="Cambria"/>
          <w:color w:val="000000"/>
        </w:rPr>
        <w:t xml:space="preserve"> karkasas (auksiniai arba lygiaverčiai);</w:t>
      </w:r>
    </w:p>
    <w:p w14:paraId="748516DB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/>
          <w:color w:val="000000"/>
        </w:rPr>
        <w:t>rentgenokontrastinių</w:t>
      </w:r>
      <w:proofErr w:type="spellEnd"/>
      <w:r w:rsidRPr="00896B68">
        <w:rPr>
          <w:rFonts w:ascii="Cambria" w:hAnsi="Cambria"/>
          <w:color w:val="000000"/>
        </w:rPr>
        <w:t xml:space="preserve"> žymenų  ≥10;</w:t>
      </w:r>
    </w:p>
    <w:p w14:paraId="30CAC5B9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/>
          <w:color w:val="000000"/>
        </w:rPr>
        <w:t xml:space="preserve">kiekvienas </w:t>
      </w:r>
      <w:proofErr w:type="spellStart"/>
      <w:r w:rsidRPr="00896B68">
        <w:rPr>
          <w:rFonts w:ascii="Cambria" w:hAnsi="Cambria"/>
          <w:color w:val="000000"/>
        </w:rPr>
        <w:t>stentas</w:t>
      </w:r>
      <w:proofErr w:type="spellEnd"/>
      <w:r w:rsidRPr="00896B68">
        <w:rPr>
          <w:rFonts w:ascii="Cambria" w:hAnsi="Cambria"/>
          <w:color w:val="000000"/>
        </w:rPr>
        <w:t xml:space="preserve"> komplektuojamas su jo vienkartine įdėjimo sistema;</w:t>
      </w:r>
    </w:p>
    <w:p w14:paraId="6E100EEA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/>
          <w:color w:val="000000"/>
        </w:rPr>
        <w:t>įdėjimo sistemos ilgis 2300±100 mm, tinkanti endoskopui, kurio darbinis kanalas 3,7 mm;</w:t>
      </w:r>
    </w:p>
    <w:p w14:paraId="7919167F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/>
          <w:color w:val="000000"/>
        </w:rPr>
        <w:t>naudojama su 0,035" styga;</w:t>
      </w:r>
    </w:p>
    <w:p w14:paraId="52811121" w14:textId="77777777" w:rsidR="00774762" w:rsidRPr="00896B68" w:rsidRDefault="00774762" w:rsidP="00896B68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/>
          <w:color w:val="000000"/>
        </w:rPr>
        <w:t>stentas</w:t>
      </w:r>
      <w:proofErr w:type="spellEnd"/>
      <w:r w:rsidRPr="00896B68">
        <w:rPr>
          <w:rFonts w:ascii="Cambria" w:hAnsi="Cambria"/>
          <w:color w:val="000000"/>
        </w:rPr>
        <w:t xml:space="preserve"> ir jo priedai turi būti sterilioje pakuotėje.</w:t>
      </w:r>
    </w:p>
    <w:bookmarkEnd w:id="2"/>
    <w:p w14:paraId="7181D8B1" w14:textId="4A7B1F58" w:rsidR="006B19BA" w:rsidRDefault="00774762" w:rsidP="00896B68">
      <w:pPr>
        <w:tabs>
          <w:tab w:val="left" w:pos="1134"/>
        </w:tabs>
        <w:spacing w:after="0" w:line="240" w:lineRule="auto"/>
        <w:jc w:val="both"/>
        <w:rPr>
          <w:rFonts w:ascii="Cambria" w:hAnsi="Cambria"/>
          <w:i/>
          <w:iCs/>
          <w:color w:val="000000"/>
        </w:rPr>
      </w:pPr>
      <w:r w:rsidRPr="00896B68">
        <w:rPr>
          <w:rFonts w:ascii="Cambria" w:hAnsi="Cambria"/>
          <w:i/>
          <w:iCs/>
          <w:color w:val="000000"/>
        </w:rPr>
        <w:t>Orientacinis poreikis: 90 vnt</w:t>
      </w:r>
      <w:r w:rsidR="00AA1510" w:rsidRPr="00896B68">
        <w:rPr>
          <w:rFonts w:ascii="Cambria" w:hAnsi="Cambria"/>
          <w:i/>
          <w:iCs/>
          <w:color w:val="000000"/>
        </w:rPr>
        <w:t>.</w:t>
      </w:r>
    </w:p>
    <w:p w14:paraId="7133A3DC" w14:textId="77777777" w:rsidR="00BB33C2" w:rsidRPr="00896B68" w:rsidRDefault="00BB33C2" w:rsidP="00896B68">
      <w:pPr>
        <w:tabs>
          <w:tab w:val="left" w:pos="1134"/>
        </w:tabs>
        <w:spacing w:after="0" w:line="240" w:lineRule="auto"/>
        <w:jc w:val="both"/>
        <w:rPr>
          <w:rFonts w:ascii="Cambria" w:hAnsi="Cambria"/>
        </w:rPr>
      </w:pPr>
    </w:p>
    <w:p w14:paraId="13CF29B9" w14:textId="77777777" w:rsidR="00AA1510" w:rsidRPr="00896B68" w:rsidRDefault="00AA1510" w:rsidP="00896B68">
      <w:pPr>
        <w:pStyle w:val="ListParagraph"/>
        <w:numPr>
          <w:ilvl w:val="0"/>
          <w:numId w:val="35"/>
        </w:numPr>
        <w:spacing w:after="0" w:line="240" w:lineRule="auto"/>
        <w:ind w:left="426"/>
        <w:jc w:val="both"/>
        <w:rPr>
          <w:rFonts w:ascii="Cambria" w:hAnsi="Cambria" w:cs="Times New Roman"/>
          <w:u w:val="single"/>
        </w:rPr>
      </w:pPr>
      <w:r w:rsidRPr="00896B68">
        <w:rPr>
          <w:rFonts w:ascii="Cambria" w:hAnsi="Cambria" w:cs="Calibri"/>
          <w:b/>
          <w:bCs/>
          <w:color w:val="000000"/>
          <w:u w:val="single"/>
          <w:shd w:val="clear" w:color="auto" w:fill="FFFFFF"/>
        </w:rPr>
        <w:t xml:space="preserve">Endoskopinis </w:t>
      </w:r>
      <w:proofErr w:type="spellStart"/>
      <w:r w:rsidRPr="00896B68">
        <w:rPr>
          <w:rFonts w:ascii="Cambria" w:hAnsi="Cambria" w:cs="Calibri"/>
          <w:b/>
          <w:bCs/>
          <w:color w:val="000000"/>
          <w:u w:val="single"/>
          <w:shd w:val="clear" w:color="auto" w:fill="FFFFFF"/>
        </w:rPr>
        <w:t>prievarčio</w:t>
      </w:r>
      <w:proofErr w:type="spellEnd"/>
      <w:r w:rsidRPr="00896B68">
        <w:rPr>
          <w:rFonts w:ascii="Cambria" w:hAnsi="Cambria" w:cs="Calibri"/>
          <w:b/>
          <w:bCs/>
          <w:color w:val="000000"/>
          <w:u w:val="single"/>
          <w:shd w:val="clear" w:color="auto" w:fill="FFFFFF"/>
        </w:rPr>
        <w:t xml:space="preserve"> – dvylikapirštės žarnos metalinis išsiplečiantis </w:t>
      </w:r>
      <w:proofErr w:type="spellStart"/>
      <w:r w:rsidRPr="00896B68">
        <w:rPr>
          <w:rFonts w:ascii="Cambria" w:hAnsi="Cambria" w:cs="Calibri"/>
          <w:b/>
          <w:bCs/>
          <w:color w:val="000000"/>
          <w:u w:val="single"/>
          <w:shd w:val="clear" w:color="auto" w:fill="FFFFFF"/>
        </w:rPr>
        <w:t>stentas</w:t>
      </w:r>
      <w:proofErr w:type="spellEnd"/>
      <w:r w:rsidRPr="00896B68">
        <w:rPr>
          <w:rFonts w:ascii="Cambria" w:hAnsi="Cambria" w:cs="Calibri"/>
          <w:b/>
          <w:bCs/>
          <w:color w:val="000000"/>
          <w:u w:val="single"/>
          <w:shd w:val="clear" w:color="auto" w:fill="FFFFFF"/>
        </w:rPr>
        <w:t xml:space="preserve"> (nedengtas):</w:t>
      </w:r>
    </w:p>
    <w:p w14:paraId="0D80501D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bookmarkStart w:id="4" w:name="_Hlk200318190"/>
      <w:r w:rsidRPr="00896B68">
        <w:rPr>
          <w:rFonts w:ascii="Cambria" w:hAnsi="Cambria" w:cs="Calibri"/>
          <w:color w:val="000000"/>
        </w:rPr>
        <w:t xml:space="preserve">pagamintas iš </w:t>
      </w:r>
      <w:proofErr w:type="spellStart"/>
      <w:r w:rsidRPr="00896B68">
        <w:rPr>
          <w:rFonts w:ascii="Cambria" w:hAnsi="Cambria" w:cs="Calibri"/>
          <w:color w:val="000000"/>
        </w:rPr>
        <w:t>nitinolio</w:t>
      </w:r>
      <w:proofErr w:type="spellEnd"/>
      <w:r w:rsidRPr="00896B68">
        <w:rPr>
          <w:rFonts w:ascii="Cambria" w:hAnsi="Cambria" w:cs="Calibri"/>
          <w:color w:val="000000"/>
        </w:rPr>
        <w:t xml:space="preserve"> (nikelio-titano lydinio) arba lygiavertės medžiagos;</w:t>
      </w:r>
    </w:p>
    <w:p w14:paraId="0E8E1AF7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 w:cs="Calibri"/>
          <w:iCs/>
          <w:color w:val="000000"/>
        </w:rPr>
        <w:t>stento</w:t>
      </w:r>
      <w:proofErr w:type="spellEnd"/>
      <w:r w:rsidRPr="00896B68">
        <w:rPr>
          <w:rFonts w:ascii="Cambria" w:hAnsi="Cambria" w:cs="Calibri"/>
          <w:iCs/>
          <w:color w:val="000000"/>
        </w:rPr>
        <w:t xml:space="preserve"> pynė – kabliuko tipo ir X pynimo tipo, karkaso galai – apvalaus netraumuojančio pynimo</w:t>
      </w:r>
      <w:r w:rsidRPr="00896B68">
        <w:rPr>
          <w:rFonts w:ascii="Cambria" w:hAnsi="Cambria" w:cs="Calibri"/>
          <w:color w:val="000000"/>
        </w:rPr>
        <w:t>;</w:t>
      </w:r>
    </w:p>
    <w:p w14:paraId="7CAD3292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 w:cs="Calibri"/>
          <w:color w:val="000000"/>
        </w:rPr>
        <w:t>stento</w:t>
      </w:r>
      <w:proofErr w:type="spellEnd"/>
      <w:r w:rsidRPr="00896B68">
        <w:rPr>
          <w:rFonts w:ascii="Cambria" w:hAnsi="Cambria" w:cs="Calibri"/>
          <w:color w:val="000000"/>
        </w:rPr>
        <w:t xml:space="preserve"> ilgis 70 – 140 ± 10 mm (pasiūlyti ne mažiau trijų skirtingų ilgių);</w:t>
      </w:r>
    </w:p>
    <w:p w14:paraId="1B79F7C3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darbinės dalies diametras 22 ± 3 mm;</w:t>
      </w:r>
    </w:p>
    <w:p w14:paraId="3122BCE5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 w:cs="Calibri"/>
          <w:color w:val="000000"/>
        </w:rPr>
        <w:t>stento</w:t>
      </w:r>
      <w:proofErr w:type="spellEnd"/>
      <w:r w:rsidRPr="00896B68">
        <w:rPr>
          <w:rFonts w:ascii="Cambria" w:hAnsi="Cambria" w:cs="Calibri"/>
          <w:color w:val="000000"/>
        </w:rPr>
        <w:t xml:space="preserve"> galai 6 ± 2 mm platesni už darbinės </w:t>
      </w:r>
      <w:proofErr w:type="spellStart"/>
      <w:r w:rsidRPr="00896B68">
        <w:rPr>
          <w:rFonts w:ascii="Cambria" w:hAnsi="Cambria" w:cs="Calibri"/>
          <w:color w:val="000000"/>
        </w:rPr>
        <w:t>stento</w:t>
      </w:r>
      <w:proofErr w:type="spellEnd"/>
      <w:r w:rsidRPr="00896B68">
        <w:rPr>
          <w:rFonts w:ascii="Cambria" w:hAnsi="Cambria" w:cs="Calibri"/>
          <w:color w:val="000000"/>
        </w:rPr>
        <w:t xml:space="preserve"> dalies diametrą (migracijos prevencijai);</w:t>
      </w:r>
    </w:p>
    <w:p w14:paraId="1CB57ADB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 xml:space="preserve">abejuose </w:t>
      </w:r>
      <w:proofErr w:type="spellStart"/>
      <w:r w:rsidRPr="00896B68">
        <w:rPr>
          <w:rFonts w:ascii="Cambria" w:hAnsi="Cambria" w:cs="Calibri"/>
          <w:color w:val="000000"/>
        </w:rPr>
        <w:t>stento</w:t>
      </w:r>
      <w:proofErr w:type="spellEnd"/>
      <w:r w:rsidRPr="00896B68">
        <w:rPr>
          <w:rFonts w:ascii="Cambria" w:hAnsi="Cambria" w:cs="Calibri"/>
          <w:color w:val="000000"/>
        </w:rPr>
        <w:t xml:space="preserve"> galuose ir viduryje </w:t>
      </w:r>
      <w:proofErr w:type="spellStart"/>
      <w:r w:rsidRPr="00896B68">
        <w:rPr>
          <w:rFonts w:ascii="Cambria" w:hAnsi="Cambria" w:cs="Calibri"/>
          <w:color w:val="000000"/>
        </w:rPr>
        <w:t>rentgenokontrastiniai</w:t>
      </w:r>
      <w:proofErr w:type="spellEnd"/>
      <w:r w:rsidRPr="00896B68">
        <w:rPr>
          <w:rFonts w:ascii="Cambria" w:hAnsi="Cambria" w:cs="Calibri"/>
          <w:color w:val="000000"/>
        </w:rPr>
        <w:t xml:space="preserve"> žymenys, kurie yra kontrastingesni negu </w:t>
      </w:r>
      <w:proofErr w:type="spellStart"/>
      <w:r w:rsidRPr="00896B68">
        <w:rPr>
          <w:rFonts w:ascii="Cambria" w:hAnsi="Cambria" w:cs="Calibri"/>
          <w:color w:val="000000"/>
        </w:rPr>
        <w:t>stento</w:t>
      </w:r>
      <w:proofErr w:type="spellEnd"/>
      <w:r w:rsidRPr="00896B68">
        <w:rPr>
          <w:rFonts w:ascii="Cambria" w:hAnsi="Cambria" w:cs="Calibri"/>
          <w:color w:val="000000"/>
        </w:rPr>
        <w:t xml:space="preserve"> karkasas (auksiniai, platininiai ar lygiaverčiai);</w:t>
      </w:r>
    </w:p>
    <w:p w14:paraId="7936D8FB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 w:cs="Calibri"/>
          <w:color w:val="000000"/>
        </w:rPr>
        <w:lastRenderedPageBreak/>
        <w:t>rentgenokontrastinių</w:t>
      </w:r>
      <w:proofErr w:type="spellEnd"/>
      <w:r w:rsidRPr="00896B68">
        <w:rPr>
          <w:rFonts w:ascii="Cambria" w:hAnsi="Cambria" w:cs="Calibri"/>
          <w:color w:val="000000"/>
        </w:rPr>
        <w:t xml:space="preserve"> žymenų ≥ 10;</w:t>
      </w:r>
    </w:p>
    <w:p w14:paraId="482F0294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 xml:space="preserve">kiekvienas </w:t>
      </w:r>
      <w:proofErr w:type="spellStart"/>
      <w:r w:rsidRPr="00896B68">
        <w:rPr>
          <w:rFonts w:ascii="Cambria" w:hAnsi="Cambria" w:cs="Calibri"/>
          <w:color w:val="000000"/>
        </w:rPr>
        <w:t>stentas</w:t>
      </w:r>
      <w:proofErr w:type="spellEnd"/>
      <w:r w:rsidRPr="00896B68">
        <w:rPr>
          <w:rFonts w:ascii="Cambria" w:hAnsi="Cambria" w:cs="Calibri"/>
          <w:color w:val="000000"/>
        </w:rPr>
        <w:t xml:space="preserve"> komplektuojamas su jo vienkartine įdėjimo sistema;</w:t>
      </w:r>
    </w:p>
    <w:p w14:paraId="4E82C919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įdėjimo sistemos ilgis ≥ 2300 mm, tinkantis endoskopui, kurio darbinis kanalas 3,7 mm, naudojama su 0,035“ styga;</w:t>
      </w:r>
    </w:p>
    <w:p w14:paraId="0A699C0D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sterilus (simbolis ant pakuotės);</w:t>
      </w:r>
    </w:p>
    <w:p w14:paraId="10945BA5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vienkartinis (pažymėta simboliu);</w:t>
      </w:r>
    </w:p>
    <w:p w14:paraId="268C6FE8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/>
        </w:rPr>
        <w:t xml:space="preserve">nurodyta pakuotės atidarymo vieta pagal MDR reglamentą </w:t>
      </w:r>
      <w:r w:rsidRPr="00896B68">
        <w:rPr>
          <w:rFonts w:ascii="Cambria" w:hAnsi="Cambria"/>
          <w:i/>
        </w:rPr>
        <w:t>2017/745/EU</w:t>
      </w:r>
      <w:r w:rsidRPr="00896B68">
        <w:rPr>
          <w:rFonts w:ascii="Cambria" w:hAnsi="Cambria" w:cs="Calibri"/>
          <w:color w:val="000000"/>
        </w:rPr>
        <w:t>;</w:t>
      </w:r>
    </w:p>
    <w:p w14:paraId="74ADDC23" w14:textId="77777777" w:rsidR="00AA1510" w:rsidRPr="00896B68" w:rsidRDefault="00AA1510" w:rsidP="00A1172C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ant pakuotės pažymėtas produkto galiojimo laikas.</w:t>
      </w:r>
    </w:p>
    <w:bookmarkEnd w:id="4"/>
    <w:p w14:paraId="558C4FA5" w14:textId="3848654F" w:rsidR="00880D72" w:rsidRPr="00896B68" w:rsidRDefault="00AA1510" w:rsidP="00A1172C">
      <w:pPr>
        <w:shd w:val="clear" w:color="auto" w:fill="FFFFFF"/>
        <w:spacing w:after="0" w:line="240" w:lineRule="auto"/>
        <w:ind w:left="360" w:hanging="218"/>
        <w:jc w:val="both"/>
        <w:rPr>
          <w:rFonts w:ascii="Cambria" w:hAnsi="Cambria" w:cs="Calibri"/>
          <w:i/>
          <w:iCs/>
          <w:color w:val="000000"/>
        </w:rPr>
      </w:pPr>
      <w:r w:rsidRPr="00896B68">
        <w:rPr>
          <w:rFonts w:ascii="Cambria" w:hAnsi="Cambria" w:cs="Calibri"/>
          <w:i/>
          <w:iCs/>
          <w:color w:val="000000"/>
        </w:rPr>
        <w:t>Orientacinis poreikis: 60 vnt.</w:t>
      </w:r>
    </w:p>
    <w:p w14:paraId="71499EE6" w14:textId="77777777" w:rsidR="00896B68" w:rsidRPr="00896B68" w:rsidRDefault="00896B68" w:rsidP="00896B68">
      <w:pPr>
        <w:shd w:val="clear" w:color="auto" w:fill="FFFFFF"/>
        <w:spacing w:after="0" w:line="240" w:lineRule="auto"/>
        <w:ind w:left="360"/>
        <w:jc w:val="both"/>
        <w:rPr>
          <w:rFonts w:ascii="Cambria" w:hAnsi="Cambria" w:cs="Calibri"/>
          <w:color w:val="000000"/>
        </w:rPr>
      </w:pPr>
    </w:p>
    <w:p w14:paraId="02D85339" w14:textId="77777777" w:rsidR="006B19BA" w:rsidRPr="00896B68" w:rsidRDefault="00BB04B5" w:rsidP="00896B68">
      <w:pPr>
        <w:spacing w:after="0" w:line="240" w:lineRule="auto"/>
        <w:rPr>
          <w:rFonts w:ascii="Cambria" w:hAnsi="Cambria"/>
          <w:b/>
          <w:bCs/>
          <w:u w:val="single"/>
        </w:rPr>
      </w:pPr>
      <w:r w:rsidRPr="00896B68">
        <w:rPr>
          <w:rFonts w:ascii="Cambria" w:hAnsi="Cambria"/>
          <w:b/>
          <w:bCs/>
        </w:rPr>
        <w:t>6.1.-6.</w:t>
      </w:r>
      <w:r w:rsidR="000357EB" w:rsidRPr="00896B68">
        <w:rPr>
          <w:rFonts w:ascii="Cambria" w:hAnsi="Cambria"/>
          <w:b/>
          <w:bCs/>
        </w:rPr>
        <w:t>4</w:t>
      </w:r>
      <w:r w:rsidRPr="00896B68">
        <w:rPr>
          <w:rFonts w:ascii="Cambria" w:hAnsi="Cambria"/>
          <w:b/>
          <w:bCs/>
        </w:rPr>
        <w:t>.</w:t>
      </w:r>
      <w:r w:rsidRPr="00896B68">
        <w:rPr>
          <w:rFonts w:ascii="Cambria" w:hAnsi="Cambria"/>
          <w:b/>
          <w:bCs/>
          <w:u w:val="single"/>
        </w:rPr>
        <w:t xml:space="preserve"> </w:t>
      </w:r>
      <w:r w:rsidR="00823E83" w:rsidRPr="00896B68">
        <w:rPr>
          <w:rFonts w:ascii="Cambria" w:hAnsi="Cambria"/>
          <w:b/>
          <w:bCs/>
          <w:u w:val="single"/>
        </w:rPr>
        <w:t>Vienkartinės priemonės endoskopin</w:t>
      </w:r>
      <w:r w:rsidRPr="00896B68">
        <w:rPr>
          <w:rFonts w:ascii="Cambria" w:hAnsi="Cambria"/>
          <w:b/>
          <w:bCs/>
          <w:u w:val="single"/>
        </w:rPr>
        <w:t>ia</w:t>
      </w:r>
      <w:r w:rsidR="00823E83" w:rsidRPr="00896B68">
        <w:rPr>
          <w:rFonts w:ascii="Cambria" w:hAnsi="Cambria"/>
          <w:b/>
          <w:bCs/>
          <w:u w:val="single"/>
        </w:rPr>
        <w:t>m siuvimui</w:t>
      </w:r>
      <w:r w:rsidRPr="00896B68">
        <w:rPr>
          <w:rFonts w:ascii="Cambria" w:hAnsi="Cambria"/>
          <w:b/>
          <w:bCs/>
          <w:u w:val="single"/>
        </w:rPr>
        <w:t>:</w:t>
      </w:r>
    </w:p>
    <w:p w14:paraId="3FFD62DC" w14:textId="77777777" w:rsidR="00BB04B5" w:rsidRPr="00896B68" w:rsidRDefault="00BB04B5" w:rsidP="00896B68">
      <w:pPr>
        <w:spacing w:after="0" w:line="240" w:lineRule="auto"/>
        <w:rPr>
          <w:rFonts w:ascii="Cambria" w:hAnsi="Cambria"/>
          <w:b/>
          <w:bCs/>
          <w:u w:val="single"/>
        </w:rPr>
      </w:pPr>
    </w:p>
    <w:tbl>
      <w:tblPr>
        <w:tblStyle w:val="TableGrid"/>
        <w:tblW w:w="9469" w:type="dxa"/>
        <w:tblInd w:w="279" w:type="dxa"/>
        <w:tblLook w:val="04A0" w:firstRow="1" w:lastRow="0" w:firstColumn="1" w:lastColumn="0" w:noHBand="0" w:noVBand="1"/>
      </w:tblPr>
      <w:tblGrid>
        <w:gridCol w:w="603"/>
        <w:gridCol w:w="2232"/>
        <w:gridCol w:w="5246"/>
        <w:gridCol w:w="1388"/>
      </w:tblGrid>
      <w:tr w:rsidR="00BB04B5" w:rsidRPr="00896B68" w14:paraId="049BA390" w14:textId="77777777" w:rsidTr="00896B68">
        <w:tc>
          <w:tcPr>
            <w:tcW w:w="603" w:type="dxa"/>
          </w:tcPr>
          <w:p w14:paraId="76C671C1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  <w:proofErr w:type="spellStart"/>
            <w:r w:rsidRPr="00896B68">
              <w:rPr>
                <w:rFonts w:ascii="Cambria" w:hAnsi="Cambria"/>
                <w:bCs/>
                <w:lang w:val="lt-LT"/>
              </w:rPr>
              <w:t>Poz</w:t>
            </w:r>
            <w:proofErr w:type="spellEnd"/>
            <w:r w:rsidRPr="00896B68">
              <w:rPr>
                <w:rFonts w:ascii="Cambria" w:hAnsi="Cambria"/>
                <w:bCs/>
                <w:lang w:val="lt-LT"/>
              </w:rPr>
              <w:t>. Nr.</w:t>
            </w:r>
          </w:p>
        </w:tc>
        <w:tc>
          <w:tcPr>
            <w:tcW w:w="2232" w:type="dxa"/>
          </w:tcPr>
          <w:p w14:paraId="3606F62B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Pavadinimas</w:t>
            </w:r>
          </w:p>
        </w:tc>
        <w:tc>
          <w:tcPr>
            <w:tcW w:w="5246" w:type="dxa"/>
          </w:tcPr>
          <w:p w14:paraId="441EAF9B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Reikalavimai</w:t>
            </w:r>
          </w:p>
        </w:tc>
        <w:tc>
          <w:tcPr>
            <w:tcW w:w="1388" w:type="dxa"/>
          </w:tcPr>
          <w:p w14:paraId="68439AEF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Orientacinis poreikis</w:t>
            </w:r>
          </w:p>
        </w:tc>
      </w:tr>
      <w:tr w:rsidR="00BB04B5" w:rsidRPr="00896B68" w14:paraId="12C4E1C8" w14:textId="77777777" w:rsidTr="00896B68">
        <w:tc>
          <w:tcPr>
            <w:tcW w:w="603" w:type="dxa"/>
          </w:tcPr>
          <w:p w14:paraId="61DE6B88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</w:p>
        </w:tc>
        <w:tc>
          <w:tcPr>
            <w:tcW w:w="2232" w:type="dxa"/>
          </w:tcPr>
          <w:p w14:paraId="2CD01E4B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Vienkartinės priemonės endoskopiniam siuvimui</w:t>
            </w:r>
          </w:p>
        </w:tc>
        <w:tc>
          <w:tcPr>
            <w:tcW w:w="5246" w:type="dxa"/>
          </w:tcPr>
          <w:p w14:paraId="4726ED93" w14:textId="77777777" w:rsidR="00BB04B5" w:rsidRPr="00896B68" w:rsidRDefault="00BB04B5" w:rsidP="00896B68">
            <w:pPr>
              <w:rPr>
                <w:rFonts w:ascii="Cambria" w:hAnsi="Cambria"/>
                <w:b/>
                <w:bCs/>
                <w:u w:val="single"/>
                <w:lang w:val="lt-LT"/>
              </w:rPr>
            </w:pPr>
            <w:r w:rsidRPr="00896B68">
              <w:rPr>
                <w:rFonts w:ascii="Cambria" w:eastAsia="Calibri" w:hAnsi="Cambria" w:cs="Times New Roman"/>
                <w:bCs/>
                <w:lang w:val="lt-LT"/>
              </w:rPr>
              <w:t>Privalo būti vieno gamintojo</w:t>
            </w:r>
          </w:p>
        </w:tc>
        <w:tc>
          <w:tcPr>
            <w:tcW w:w="1388" w:type="dxa"/>
          </w:tcPr>
          <w:p w14:paraId="3B75016F" w14:textId="77777777" w:rsidR="00BB04B5" w:rsidRPr="00896B68" w:rsidRDefault="00BB04B5" w:rsidP="00896B68">
            <w:pPr>
              <w:rPr>
                <w:rFonts w:ascii="Cambria" w:hAnsi="Cambria"/>
                <w:b/>
                <w:bCs/>
                <w:u w:val="single"/>
                <w:lang w:val="lt-LT"/>
              </w:rPr>
            </w:pPr>
          </w:p>
        </w:tc>
      </w:tr>
      <w:tr w:rsidR="00BB04B5" w:rsidRPr="00896B68" w14:paraId="19622195" w14:textId="77777777" w:rsidTr="00896B68">
        <w:tc>
          <w:tcPr>
            <w:tcW w:w="603" w:type="dxa"/>
          </w:tcPr>
          <w:p w14:paraId="2616830F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6.1.</w:t>
            </w:r>
          </w:p>
        </w:tc>
        <w:tc>
          <w:tcPr>
            <w:tcW w:w="2232" w:type="dxa"/>
          </w:tcPr>
          <w:p w14:paraId="48AEA247" w14:textId="77777777" w:rsidR="00BB04B5" w:rsidRPr="00896B68" w:rsidRDefault="00BB04B5" w:rsidP="00896B68">
            <w:pPr>
              <w:rPr>
                <w:rFonts w:ascii="Cambria" w:eastAsia="Times New Roman" w:hAnsi="Cambria" w:cs="Times New Roman"/>
                <w:lang w:val="lt-LT"/>
                <w14:ligatures w14:val="standardContextual"/>
              </w:rPr>
            </w:pPr>
            <w:r w:rsidRPr="00896B68">
              <w:rPr>
                <w:rFonts w:ascii="Cambria" w:eastAsia="Times New Roman" w:hAnsi="Cambria" w:cs="Times New Roman"/>
                <w:lang w:val="lt-LT"/>
                <w14:ligatures w14:val="standardContextual"/>
              </w:rPr>
              <w:t xml:space="preserve">Rankena su valdymo mechanizmu </w:t>
            </w:r>
          </w:p>
        </w:tc>
        <w:tc>
          <w:tcPr>
            <w:tcW w:w="5246" w:type="dxa"/>
          </w:tcPr>
          <w:p w14:paraId="6E9450BC" w14:textId="77777777" w:rsidR="00BB04B5" w:rsidRPr="00896B68" w:rsidRDefault="00BB04B5" w:rsidP="00896B68">
            <w:pPr>
              <w:pStyle w:val="ListParagraph"/>
              <w:numPr>
                <w:ilvl w:val="0"/>
                <w:numId w:val="22"/>
              </w:numPr>
              <w:tabs>
                <w:tab w:val="left" w:pos="183"/>
              </w:tabs>
              <w:ind w:hanging="720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Calibri" w:hAnsi="Cambria" w:cs="Times New Roman"/>
                <w:bCs/>
                <w:lang w:val="lt-LT"/>
              </w:rPr>
              <w:t>vienkartinis (pažymėta simboliu);</w:t>
            </w:r>
          </w:p>
          <w:p w14:paraId="4AEA3F6C" w14:textId="77777777" w:rsidR="00BB04B5" w:rsidRPr="00896B68" w:rsidRDefault="00BB04B5" w:rsidP="00896B68">
            <w:pPr>
              <w:pStyle w:val="ListParagraph"/>
              <w:numPr>
                <w:ilvl w:val="0"/>
                <w:numId w:val="22"/>
              </w:numPr>
              <w:tabs>
                <w:tab w:val="left" w:pos="183"/>
              </w:tabs>
              <w:ind w:hanging="720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Calibri" w:hAnsi="Cambria" w:cs="Times New Roman"/>
                <w:bCs/>
                <w:lang w:val="lt-LT"/>
              </w:rPr>
              <w:t>sterilus (simbolis ant pakuotės);</w:t>
            </w:r>
          </w:p>
          <w:p w14:paraId="178FE748" w14:textId="77777777" w:rsidR="00BB04B5" w:rsidRPr="00896B68" w:rsidRDefault="00BB04B5" w:rsidP="00896B68">
            <w:pPr>
              <w:pStyle w:val="ListParagraph"/>
              <w:numPr>
                <w:ilvl w:val="0"/>
                <w:numId w:val="22"/>
              </w:numPr>
              <w:tabs>
                <w:tab w:val="left" w:pos="183"/>
              </w:tabs>
              <w:ind w:hanging="720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adatos valdymo rankena, iš išorės montuojamos ant</w:t>
            </w:r>
          </w:p>
          <w:p w14:paraId="06A86EDB" w14:textId="77777777" w:rsidR="00BB04B5" w:rsidRPr="00896B68" w:rsidRDefault="00BB04B5" w:rsidP="00896B68">
            <w:pPr>
              <w:pStyle w:val="ListParagraph"/>
              <w:tabs>
                <w:tab w:val="left" w:pos="183"/>
              </w:tabs>
              <w:ind w:left="183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endoskopo specialiomis juostomis;</w:t>
            </w:r>
          </w:p>
          <w:p w14:paraId="06B175CB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vieno kanalo sistema;</w:t>
            </w:r>
          </w:p>
          <w:p w14:paraId="6100A2FE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rankenos laikymo dirželis;</w:t>
            </w:r>
          </w:p>
          <w:p w14:paraId="7079D797" w14:textId="08AA284A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antgalio sraigtinės poslinkis 2,6</w:t>
            </w:r>
            <w:r w:rsidR="00790F7A" w:rsidRPr="00896B68">
              <w:rPr>
                <w:rFonts w:ascii="Cambria" w:eastAsia="Times New Roman" w:hAnsi="Cambria" w:cs="Times New Roman"/>
                <w:lang w:val="lt-LT"/>
              </w:rPr>
              <w:t>±0,1</w:t>
            </w:r>
            <w:r w:rsidRPr="00896B68">
              <w:rPr>
                <w:rFonts w:ascii="Cambria" w:eastAsia="Times New Roman" w:hAnsi="Cambria" w:cs="Times New Roman"/>
                <w:lang w:val="lt-LT"/>
              </w:rPr>
              <w:t xml:space="preserve"> mm;</w:t>
            </w:r>
          </w:p>
          <w:p w14:paraId="0D50BC96" w14:textId="12EBD3FD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 xml:space="preserve">įkandimo plotis 5 </w:t>
            </w:r>
            <w:r w:rsidR="00790F7A" w:rsidRPr="00896B68">
              <w:rPr>
                <w:rFonts w:ascii="Cambria" w:eastAsia="Times New Roman" w:hAnsi="Cambria" w:cs="Times New Roman"/>
                <w:lang w:val="lt-LT"/>
              </w:rPr>
              <w:t xml:space="preserve">±0,1 </w:t>
            </w:r>
            <w:r w:rsidRPr="00896B68">
              <w:rPr>
                <w:rFonts w:ascii="Cambria" w:eastAsia="Times New Roman" w:hAnsi="Cambria" w:cs="Times New Roman"/>
                <w:lang w:val="lt-LT"/>
              </w:rPr>
              <w:t>mm;</w:t>
            </w:r>
          </w:p>
          <w:p w14:paraId="6D5F7C5D" w14:textId="7C304CC6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bokšto aukštis 19,8</w:t>
            </w:r>
            <w:r w:rsidR="00790F7A" w:rsidRPr="00896B68">
              <w:rPr>
                <w:rFonts w:ascii="Cambria" w:eastAsia="Times New Roman" w:hAnsi="Cambria" w:cs="Times New Roman"/>
                <w:lang w:val="lt-LT"/>
              </w:rPr>
              <w:t xml:space="preserve">±0,1 </w:t>
            </w:r>
            <w:r w:rsidRPr="00896B68">
              <w:rPr>
                <w:rFonts w:ascii="Cambria" w:eastAsia="Times New Roman" w:hAnsi="Cambria" w:cs="Times New Roman"/>
                <w:lang w:val="lt-LT"/>
              </w:rPr>
              <w:t xml:space="preserve"> mm;</w:t>
            </w:r>
          </w:p>
          <w:p w14:paraId="0332ECA2" w14:textId="2DE2A983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bokšto skersmuo – atidarytas 22,1</w:t>
            </w:r>
            <w:r w:rsidR="00790F7A" w:rsidRPr="00896B68">
              <w:rPr>
                <w:rFonts w:ascii="Cambria" w:eastAsia="Times New Roman" w:hAnsi="Cambria" w:cs="Times New Roman"/>
                <w:lang w:val="lt-LT"/>
              </w:rPr>
              <w:t xml:space="preserve">±0,1 </w:t>
            </w:r>
            <w:r w:rsidRPr="00896B68">
              <w:rPr>
                <w:rFonts w:ascii="Cambria" w:eastAsia="Times New Roman" w:hAnsi="Cambria" w:cs="Times New Roman"/>
                <w:lang w:val="lt-LT"/>
              </w:rPr>
              <w:t xml:space="preserve"> mm;</w:t>
            </w:r>
          </w:p>
          <w:p w14:paraId="53ACA53E" w14:textId="4907F556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bokšto skersmuo – uždaras 15,4 mm – 16,4</w:t>
            </w:r>
            <w:r w:rsidR="00790F7A" w:rsidRPr="00896B68">
              <w:rPr>
                <w:rFonts w:ascii="Cambria" w:eastAsia="Times New Roman" w:hAnsi="Cambria" w:cs="Times New Roman"/>
                <w:lang w:val="lt-LT"/>
              </w:rPr>
              <w:t xml:space="preserve"> </w:t>
            </w:r>
            <w:r w:rsidRPr="00896B68">
              <w:rPr>
                <w:rFonts w:ascii="Cambria" w:eastAsia="Times New Roman" w:hAnsi="Cambria" w:cs="Times New Roman"/>
                <w:lang w:val="lt-LT"/>
              </w:rPr>
              <w:t>mm;</w:t>
            </w:r>
          </w:p>
          <w:p w14:paraId="214C23AE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 xml:space="preserve">nurodyta pakuotės atidarymo vieta pagal MDR reglamentą </w:t>
            </w:r>
            <w:r w:rsidRPr="00896B68">
              <w:rPr>
                <w:rFonts w:ascii="Cambria" w:hAnsi="Cambria"/>
                <w:bCs/>
                <w:i/>
                <w:lang w:val="lt-LT"/>
              </w:rPr>
              <w:t>2017/745/EU;</w:t>
            </w:r>
          </w:p>
          <w:p w14:paraId="010180C3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ant pakuotės pažymėtas produkto galiojimo laikas</w:t>
            </w:r>
            <w:r w:rsidR="009E7DE9" w:rsidRPr="00896B68">
              <w:rPr>
                <w:rFonts w:ascii="Cambria" w:hAnsi="Cambria"/>
                <w:bCs/>
                <w:lang w:val="lt-LT"/>
              </w:rPr>
              <w:t>.</w:t>
            </w:r>
          </w:p>
        </w:tc>
        <w:tc>
          <w:tcPr>
            <w:tcW w:w="1388" w:type="dxa"/>
            <w:vAlign w:val="center"/>
          </w:tcPr>
          <w:p w14:paraId="31B5754F" w14:textId="77777777" w:rsidR="00BB04B5" w:rsidRPr="00896B68" w:rsidRDefault="00B021DF" w:rsidP="00896B68">
            <w:pPr>
              <w:jc w:val="center"/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15 vnt.</w:t>
            </w:r>
          </w:p>
        </w:tc>
      </w:tr>
      <w:tr w:rsidR="00BB04B5" w:rsidRPr="00896B68" w14:paraId="552E5F40" w14:textId="77777777" w:rsidTr="00896B68">
        <w:tc>
          <w:tcPr>
            <w:tcW w:w="603" w:type="dxa"/>
          </w:tcPr>
          <w:p w14:paraId="64AF13DA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6.2.</w:t>
            </w:r>
          </w:p>
        </w:tc>
        <w:tc>
          <w:tcPr>
            <w:tcW w:w="2232" w:type="dxa"/>
          </w:tcPr>
          <w:p w14:paraId="2B9975AA" w14:textId="77777777" w:rsidR="00BB04B5" w:rsidRPr="00896B68" w:rsidRDefault="00BB04B5" w:rsidP="00896B68">
            <w:pPr>
              <w:rPr>
                <w:rFonts w:ascii="Cambria" w:hAnsi="Cambria"/>
                <w:b/>
                <w:bCs/>
                <w:u w:val="single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  <w14:ligatures w14:val="standardContextual"/>
              </w:rPr>
              <w:t xml:space="preserve">Spiralinis audinių </w:t>
            </w:r>
            <w:proofErr w:type="spellStart"/>
            <w:r w:rsidRPr="00896B68">
              <w:rPr>
                <w:rFonts w:ascii="Cambria" w:eastAsia="Times New Roman" w:hAnsi="Cambria" w:cs="Times New Roman"/>
                <w:lang w:val="lt-LT"/>
                <w14:ligatures w14:val="standardContextual"/>
              </w:rPr>
              <w:t>sugriebėjas</w:t>
            </w:r>
            <w:proofErr w:type="spellEnd"/>
          </w:p>
        </w:tc>
        <w:tc>
          <w:tcPr>
            <w:tcW w:w="5246" w:type="dxa"/>
          </w:tcPr>
          <w:p w14:paraId="3943C649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vienkartinis (pažymėta simboliu);</w:t>
            </w:r>
          </w:p>
          <w:p w14:paraId="781ABBF4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sterilus (simbolis ant pakuotės);</w:t>
            </w:r>
          </w:p>
          <w:p w14:paraId="34A96CE3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spiralės ar lygiaverčio tipo kateteris su rankena;</w:t>
            </w:r>
          </w:p>
          <w:p w14:paraId="62C31402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 xml:space="preserve">nurodyta pakuotės atidarymo vieta pagal MDR reglamentą </w:t>
            </w:r>
            <w:r w:rsidRPr="00896B68">
              <w:rPr>
                <w:rFonts w:ascii="Cambria" w:hAnsi="Cambria"/>
                <w:bCs/>
                <w:i/>
                <w:lang w:val="lt-LT"/>
              </w:rPr>
              <w:t>2017/745/EU;</w:t>
            </w:r>
          </w:p>
          <w:p w14:paraId="70E37EDE" w14:textId="77777777" w:rsidR="00BB04B5" w:rsidRPr="00896B68" w:rsidRDefault="00BB04B5" w:rsidP="00896B68">
            <w:pPr>
              <w:pStyle w:val="ListParagraph"/>
              <w:numPr>
                <w:ilvl w:val="0"/>
                <w:numId w:val="23"/>
              </w:numPr>
              <w:tabs>
                <w:tab w:val="left" w:pos="183"/>
              </w:tabs>
              <w:ind w:left="325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ant pakuotės pažymėtas produkto galiojimo laikas.</w:t>
            </w:r>
          </w:p>
          <w:p w14:paraId="62870B4C" w14:textId="77777777" w:rsidR="00BB04B5" w:rsidRPr="00896B68" w:rsidRDefault="00BB04B5" w:rsidP="00896B68">
            <w:pPr>
              <w:rPr>
                <w:rFonts w:ascii="Cambria" w:hAnsi="Cambria"/>
                <w:b/>
                <w:bCs/>
                <w:u w:val="single"/>
                <w:lang w:val="lt-LT"/>
              </w:rPr>
            </w:pPr>
          </w:p>
        </w:tc>
        <w:tc>
          <w:tcPr>
            <w:tcW w:w="1388" w:type="dxa"/>
            <w:vAlign w:val="center"/>
          </w:tcPr>
          <w:p w14:paraId="71C95E2A" w14:textId="77777777" w:rsidR="00BB04B5" w:rsidRPr="00896B68" w:rsidRDefault="00B021DF" w:rsidP="00896B68">
            <w:pPr>
              <w:jc w:val="center"/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15 vnt.</w:t>
            </w:r>
          </w:p>
        </w:tc>
      </w:tr>
      <w:tr w:rsidR="00BB04B5" w:rsidRPr="00896B68" w14:paraId="04423415" w14:textId="77777777" w:rsidTr="00896B68">
        <w:tc>
          <w:tcPr>
            <w:tcW w:w="603" w:type="dxa"/>
          </w:tcPr>
          <w:p w14:paraId="6F090CF6" w14:textId="77777777" w:rsidR="00BB04B5" w:rsidRPr="00896B68" w:rsidRDefault="00BB04B5" w:rsidP="00896B68">
            <w:pPr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6.3.</w:t>
            </w:r>
          </w:p>
        </w:tc>
        <w:tc>
          <w:tcPr>
            <w:tcW w:w="2232" w:type="dxa"/>
          </w:tcPr>
          <w:p w14:paraId="49433D17" w14:textId="77777777" w:rsidR="00BB04B5" w:rsidRPr="00896B68" w:rsidRDefault="00BB04B5" w:rsidP="00896B68">
            <w:pPr>
              <w:rPr>
                <w:rFonts w:ascii="Cambria" w:hAnsi="Cambria"/>
                <w:b/>
                <w:bCs/>
                <w:u w:val="single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  <w14:ligatures w14:val="standardContextual"/>
              </w:rPr>
              <w:t xml:space="preserve">Siūlo </w:t>
            </w:r>
            <w:proofErr w:type="spellStart"/>
            <w:r w:rsidRPr="00896B68">
              <w:rPr>
                <w:rFonts w:ascii="Cambria" w:eastAsia="Times New Roman" w:hAnsi="Cambria" w:cs="Times New Roman"/>
                <w:lang w:val="lt-LT"/>
                <w14:ligatures w14:val="standardContextual"/>
              </w:rPr>
              <w:t>įvedėjas</w:t>
            </w:r>
            <w:proofErr w:type="spellEnd"/>
          </w:p>
        </w:tc>
        <w:tc>
          <w:tcPr>
            <w:tcW w:w="5246" w:type="dxa"/>
          </w:tcPr>
          <w:p w14:paraId="338B81C9" w14:textId="77777777" w:rsidR="00B021DF" w:rsidRPr="00896B68" w:rsidRDefault="00B021DF" w:rsidP="00896B68">
            <w:pPr>
              <w:pStyle w:val="ListParagraph"/>
              <w:numPr>
                <w:ilvl w:val="0"/>
                <w:numId w:val="23"/>
              </w:numPr>
              <w:ind w:left="321"/>
              <w:jc w:val="both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v</w:t>
            </w:r>
            <w:r w:rsidR="00BB04B5" w:rsidRPr="00896B68">
              <w:rPr>
                <w:rFonts w:ascii="Cambria" w:eastAsia="Times New Roman" w:hAnsi="Cambria" w:cs="Times New Roman"/>
                <w:lang w:val="lt-LT"/>
              </w:rPr>
              <w:t>ienkartinis (pažymėta simboliu);</w:t>
            </w:r>
          </w:p>
          <w:p w14:paraId="09FEBB1D" w14:textId="77777777" w:rsidR="00B021DF" w:rsidRPr="00896B68" w:rsidRDefault="00B021DF" w:rsidP="00896B68">
            <w:pPr>
              <w:pStyle w:val="ListParagraph"/>
              <w:numPr>
                <w:ilvl w:val="0"/>
                <w:numId w:val="23"/>
              </w:numPr>
              <w:ind w:left="321"/>
              <w:jc w:val="both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s</w:t>
            </w:r>
            <w:r w:rsidR="00BB04B5" w:rsidRPr="00896B68">
              <w:rPr>
                <w:rFonts w:ascii="Cambria" w:eastAsia="Times New Roman" w:hAnsi="Cambria" w:cs="Times New Roman"/>
                <w:lang w:val="lt-LT"/>
              </w:rPr>
              <w:t>terilus</w:t>
            </w:r>
            <w:r w:rsidRPr="00896B68">
              <w:rPr>
                <w:rFonts w:ascii="Cambria" w:eastAsia="Times New Roman" w:hAnsi="Cambria" w:cs="Times New Roman"/>
                <w:lang w:val="lt-LT"/>
              </w:rPr>
              <w:t xml:space="preserve"> (simbolis ant pakuotės);</w:t>
            </w:r>
          </w:p>
          <w:p w14:paraId="0C5CF8C4" w14:textId="77777777" w:rsidR="00B021DF" w:rsidRPr="00896B68" w:rsidRDefault="00B021DF" w:rsidP="00896B68">
            <w:pPr>
              <w:pStyle w:val="ListParagraph"/>
              <w:numPr>
                <w:ilvl w:val="0"/>
                <w:numId w:val="23"/>
              </w:numPr>
              <w:ind w:left="321"/>
              <w:jc w:val="both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i</w:t>
            </w:r>
            <w:r w:rsidR="00BB04B5" w:rsidRPr="00896B68">
              <w:rPr>
                <w:rFonts w:ascii="Cambria" w:eastAsia="Times New Roman" w:hAnsi="Cambria" w:cs="Times New Roman"/>
                <w:lang w:val="lt-LT"/>
              </w:rPr>
              <w:t xml:space="preserve">nkaro formos kateteris su rankena ir spalvotu </w:t>
            </w:r>
            <w:proofErr w:type="spellStart"/>
            <w:r w:rsidR="00BB04B5" w:rsidRPr="00896B68">
              <w:rPr>
                <w:rFonts w:ascii="Cambria" w:eastAsia="Times New Roman" w:hAnsi="Cambria" w:cs="Times New Roman"/>
                <w:lang w:val="lt-LT"/>
              </w:rPr>
              <w:t>aplikatoriumi</w:t>
            </w:r>
            <w:proofErr w:type="spellEnd"/>
            <w:r w:rsidR="00BB04B5" w:rsidRPr="00896B68">
              <w:rPr>
                <w:rFonts w:ascii="Cambria" w:eastAsia="Times New Roman" w:hAnsi="Cambria" w:cs="Times New Roman"/>
                <w:lang w:val="lt-LT"/>
              </w:rPr>
              <w:t xml:space="preserve"> distaliniame gale</w:t>
            </w:r>
            <w:r w:rsidRPr="00896B68">
              <w:rPr>
                <w:rFonts w:ascii="Cambria" w:eastAsia="Times New Roman" w:hAnsi="Cambria" w:cs="Times New Roman"/>
                <w:lang w:val="lt-LT"/>
              </w:rPr>
              <w:t>;</w:t>
            </w:r>
          </w:p>
          <w:p w14:paraId="65C037A4" w14:textId="77777777" w:rsidR="00B021DF" w:rsidRPr="00896B68" w:rsidRDefault="00B021DF" w:rsidP="00896B68">
            <w:pPr>
              <w:pStyle w:val="ListParagraph"/>
              <w:numPr>
                <w:ilvl w:val="0"/>
                <w:numId w:val="23"/>
              </w:numPr>
              <w:ind w:left="321"/>
              <w:jc w:val="both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 xml:space="preserve">nurodyta pakuotės atidarymo vieta pagal MDR reglamentą </w:t>
            </w:r>
            <w:r w:rsidRPr="00896B68">
              <w:rPr>
                <w:rFonts w:ascii="Cambria" w:hAnsi="Cambria"/>
                <w:bCs/>
                <w:i/>
                <w:lang w:val="lt-LT"/>
              </w:rPr>
              <w:t>2017/745/EU;</w:t>
            </w:r>
          </w:p>
          <w:p w14:paraId="1A237083" w14:textId="77777777" w:rsidR="00BB04B5" w:rsidRPr="00896B68" w:rsidRDefault="00B021DF" w:rsidP="00896B68">
            <w:pPr>
              <w:pStyle w:val="ListParagraph"/>
              <w:numPr>
                <w:ilvl w:val="0"/>
                <w:numId w:val="23"/>
              </w:numPr>
              <w:ind w:left="321"/>
              <w:jc w:val="both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ant pakuotės pažymėtas produkto galiojimo laikas.</w:t>
            </w:r>
          </w:p>
        </w:tc>
        <w:tc>
          <w:tcPr>
            <w:tcW w:w="1388" w:type="dxa"/>
            <w:vAlign w:val="center"/>
          </w:tcPr>
          <w:p w14:paraId="5CA01493" w14:textId="77777777" w:rsidR="00BB04B5" w:rsidRPr="00896B68" w:rsidRDefault="00B021DF" w:rsidP="00896B68">
            <w:pPr>
              <w:jc w:val="center"/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90 vnt.</w:t>
            </w:r>
          </w:p>
        </w:tc>
      </w:tr>
      <w:tr w:rsidR="00B021DF" w:rsidRPr="00896B68" w14:paraId="3E9ED382" w14:textId="77777777" w:rsidTr="00896B68">
        <w:tc>
          <w:tcPr>
            <w:tcW w:w="603" w:type="dxa"/>
          </w:tcPr>
          <w:p w14:paraId="7AD4B396" w14:textId="77777777" w:rsidR="00B021DF" w:rsidRPr="00896B68" w:rsidRDefault="00B021DF" w:rsidP="00896B68">
            <w:pPr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>6.4.</w:t>
            </w:r>
          </w:p>
        </w:tc>
        <w:tc>
          <w:tcPr>
            <w:tcW w:w="2232" w:type="dxa"/>
          </w:tcPr>
          <w:p w14:paraId="4CFA76E8" w14:textId="77777777" w:rsidR="00B021DF" w:rsidRPr="00896B68" w:rsidRDefault="00B021DF" w:rsidP="00896B68">
            <w:pPr>
              <w:rPr>
                <w:rFonts w:ascii="Cambria" w:eastAsia="Times New Roman" w:hAnsi="Cambria" w:cs="Times New Roman"/>
                <w:lang w:val="lt-LT"/>
                <w14:ligatures w14:val="standardContextual"/>
              </w:rPr>
            </w:pPr>
            <w:r w:rsidRPr="00896B68">
              <w:rPr>
                <w:rFonts w:ascii="Cambria" w:eastAsia="Times New Roman" w:hAnsi="Cambria" w:cs="Times New Roman"/>
                <w:lang w:val="lt-LT"/>
                <w14:ligatures w14:val="standardContextual"/>
              </w:rPr>
              <w:t>Siūlas</w:t>
            </w:r>
          </w:p>
        </w:tc>
        <w:tc>
          <w:tcPr>
            <w:tcW w:w="5246" w:type="dxa"/>
          </w:tcPr>
          <w:p w14:paraId="3FB06E09" w14:textId="77777777" w:rsidR="00B021DF" w:rsidRPr="00896B68" w:rsidRDefault="00B021DF" w:rsidP="00896B68">
            <w:pPr>
              <w:pStyle w:val="ListParagraph"/>
              <w:numPr>
                <w:ilvl w:val="0"/>
                <w:numId w:val="23"/>
              </w:numPr>
              <w:ind w:left="321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>sterilus (simbolis ant pakuotės);</w:t>
            </w:r>
          </w:p>
          <w:p w14:paraId="6E7A1B3F" w14:textId="77777777" w:rsidR="00B021DF" w:rsidRPr="00896B68" w:rsidRDefault="00B021DF" w:rsidP="00896B68">
            <w:pPr>
              <w:pStyle w:val="ListParagraph"/>
              <w:numPr>
                <w:ilvl w:val="0"/>
                <w:numId w:val="23"/>
              </w:numPr>
              <w:ind w:left="321"/>
              <w:rPr>
                <w:rFonts w:ascii="Cambria" w:eastAsia="Times New Roman" w:hAnsi="Cambria" w:cs="Times New Roman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/>
              </w:rPr>
              <w:t xml:space="preserve">2-0, polipropileno ar lygiavertis siūlas, tinkantis prie </w:t>
            </w:r>
            <w:proofErr w:type="spellStart"/>
            <w:r w:rsidRPr="00896B68">
              <w:rPr>
                <w:rFonts w:ascii="Cambria" w:eastAsia="Times New Roman" w:hAnsi="Cambria" w:cs="Times New Roman"/>
                <w:lang w:val="lt-LT"/>
              </w:rPr>
              <w:t>poz</w:t>
            </w:r>
            <w:proofErr w:type="spellEnd"/>
            <w:r w:rsidRPr="00896B68">
              <w:rPr>
                <w:rFonts w:ascii="Cambria" w:eastAsia="Times New Roman" w:hAnsi="Cambria" w:cs="Times New Roman"/>
                <w:lang w:val="lt-LT"/>
              </w:rPr>
              <w:t>. 6.3.</w:t>
            </w:r>
          </w:p>
          <w:p w14:paraId="5D7420C4" w14:textId="77777777" w:rsidR="00B021DF" w:rsidRPr="00896B68" w:rsidRDefault="00B021DF" w:rsidP="00896B68">
            <w:pPr>
              <w:rPr>
                <w:rFonts w:ascii="Cambria" w:eastAsia="Times New Roman" w:hAnsi="Cambria" w:cs="Times New Roman"/>
                <w:lang w:val="lt-LT"/>
              </w:rPr>
            </w:pPr>
          </w:p>
        </w:tc>
        <w:tc>
          <w:tcPr>
            <w:tcW w:w="1388" w:type="dxa"/>
            <w:vAlign w:val="center"/>
          </w:tcPr>
          <w:p w14:paraId="4B19FA29" w14:textId="77777777" w:rsidR="00B021DF" w:rsidRPr="00896B68" w:rsidRDefault="00B021DF" w:rsidP="00896B68">
            <w:pPr>
              <w:jc w:val="center"/>
              <w:rPr>
                <w:rFonts w:ascii="Cambria" w:hAnsi="Cambria"/>
                <w:bCs/>
                <w:lang w:val="lt-LT"/>
              </w:rPr>
            </w:pPr>
            <w:r w:rsidRPr="00896B68">
              <w:rPr>
                <w:rFonts w:ascii="Cambria" w:hAnsi="Cambria"/>
                <w:bCs/>
                <w:lang w:val="lt-LT"/>
              </w:rPr>
              <w:t xml:space="preserve">8 </w:t>
            </w:r>
            <w:proofErr w:type="spellStart"/>
            <w:r w:rsidRPr="00896B68">
              <w:rPr>
                <w:rFonts w:ascii="Cambria" w:hAnsi="Cambria"/>
                <w:bCs/>
                <w:lang w:val="lt-LT"/>
              </w:rPr>
              <w:t>pak</w:t>
            </w:r>
            <w:proofErr w:type="spellEnd"/>
            <w:r w:rsidRPr="00896B68">
              <w:rPr>
                <w:rFonts w:ascii="Cambria" w:hAnsi="Cambria"/>
                <w:bCs/>
                <w:lang w:val="lt-LT"/>
              </w:rPr>
              <w:t>.</w:t>
            </w:r>
          </w:p>
        </w:tc>
      </w:tr>
    </w:tbl>
    <w:p w14:paraId="6E24E92E" w14:textId="77777777" w:rsidR="00823E83" w:rsidRPr="00896B68" w:rsidRDefault="00823E83" w:rsidP="00896B68">
      <w:pPr>
        <w:spacing w:after="0" w:line="240" w:lineRule="auto"/>
        <w:rPr>
          <w:rFonts w:ascii="Cambria" w:hAnsi="Cambria"/>
        </w:rPr>
      </w:pPr>
    </w:p>
    <w:p w14:paraId="19128A71" w14:textId="77777777" w:rsidR="00880D72" w:rsidRPr="00896B68" w:rsidRDefault="00880D72" w:rsidP="00896B68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ind w:left="357" w:hanging="357"/>
        <w:rPr>
          <w:rFonts w:ascii="Cambria" w:eastAsia="Times New Roman" w:hAnsi="Cambria" w:cs="Calibri"/>
          <w:color w:val="000000"/>
          <w:u w:val="single"/>
          <w:lang w:eastAsia="lt-LT"/>
        </w:rPr>
      </w:pPr>
      <w:r w:rsidRPr="00896B6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Endoskopinis tinklelis, svetimkūniams surinkti Ø30mm 230cm</w:t>
      </w:r>
      <w:r w:rsidR="000357EB" w:rsidRPr="00896B68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:</w:t>
      </w:r>
    </w:p>
    <w:p w14:paraId="7755C6EC" w14:textId="3C05974E" w:rsidR="00880D72" w:rsidRPr="00896B68" w:rsidRDefault="00880D72" w:rsidP="00896B68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rFonts w:ascii="Cambria" w:eastAsia="Times New Roman" w:hAnsi="Cambria" w:cs="Times New Roman"/>
          <w:lang w:eastAsia="lt-LT"/>
        </w:rPr>
      </w:pPr>
      <w:r w:rsidRPr="00896B68">
        <w:rPr>
          <w:rFonts w:ascii="Cambria" w:eastAsia="Times New Roman" w:hAnsi="Cambria" w:cs="Times New Roman"/>
          <w:lang w:eastAsia="lt-LT"/>
        </w:rPr>
        <w:t>sterilus (simbolis ant pakuotės);</w:t>
      </w:r>
    </w:p>
    <w:p w14:paraId="4EE7AA54" w14:textId="77777777" w:rsidR="00232D5E" w:rsidRPr="00896B68" w:rsidRDefault="00232D5E" w:rsidP="00896B68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6B68">
        <w:rPr>
          <w:rFonts w:ascii="Cambria" w:hAnsi="Cambria" w:cs="Times New Roman"/>
        </w:rPr>
        <w:t xml:space="preserve">nurodyta pakuotės atidarymo vieta pagal MDR reglamentą </w:t>
      </w:r>
      <w:r w:rsidRPr="00896B68">
        <w:rPr>
          <w:rFonts w:ascii="Cambria" w:hAnsi="Cambria" w:cs="Times New Roman"/>
          <w:i/>
        </w:rPr>
        <w:t>2017/745/EU</w:t>
      </w:r>
      <w:r w:rsidRPr="00896B6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E1BA703" w14:textId="2E027471" w:rsidR="00232D5E" w:rsidRPr="00896B68" w:rsidRDefault="00232D5E" w:rsidP="00896B68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6B68">
        <w:rPr>
          <w:rFonts w:ascii="Cambria" w:eastAsia="Times New Roman" w:hAnsi="Cambria" w:cs="Calibri"/>
          <w:color w:val="000000"/>
          <w:lang w:eastAsia="lt-LT"/>
        </w:rPr>
        <w:t>ant pakuotės pažymėtas produkto galiojimo laikas</w:t>
      </w:r>
      <w:r w:rsidR="002709F4" w:rsidRPr="00896B6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EA2A2FE" w14:textId="77777777" w:rsidR="00232D5E" w:rsidRPr="00896B68" w:rsidRDefault="00880D72" w:rsidP="00896B68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6B68">
        <w:rPr>
          <w:rFonts w:ascii="Cambria" w:eastAsia="Times New Roman" w:hAnsi="Cambria" w:cs="Times New Roman"/>
          <w:lang w:eastAsia="lt-LT"/>
        </w:rPr>
        <w:lastRenderedPageBreak/>
        <w:t>individualiame įpakavime;</w:t>
      </w:r>
    </w:p>
    <w:p w14:paraId="224E970D" w14:textId="3E0EA5D6" w:rsidR="00232D5E" w:rsidRPr="00896B68" w:rsidRDefault="00880D72" w:rsidP="00896B68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6B68">
        <w:rPr>
          <w:rFonts w:ascii="Cambria" w:eastAsia="Times New Roman" w:hAnsi="Cambria" w:cs="Times New Roman"/>
          <w:lang w:eastAsia="lt-LT"/>
        </w:rPr>
        <w:t>skirtas saugiam ir efektyviam svetimkūnių ar kitų objektų pašalinimui iš paciento kūno endoskopinių procedūrų metu;</w:t>
      </w:r>
    </w:p>
    <w:p w14:paraId="42390766" w14:textId="2B060DDD" w:rsidR="00880D72" w:rsidRPr="00896B68" w:rsidRDefault="00880D72" w:rsidP="00896B68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6B68">
        <w:rPr>
          <w:rFonts w:ascii="Cambria" w:eastAsia="Times New Roman" w:hAnsi="Cambria" w:cs="Times New Roman"/>
          <w:lang w:eastAsia="lt-LT"/>
        </w:rPr>
        <w:t>išmatavimai: </w:t>
      </w:r>
      <w:r w:rsidRPr="00896B68">
        <w:rPr>
          <w:rFonts w:ascii="Cambria" w:eastAsia="Times New Roman" w:hAnsi="Cambria" w:cs="Calibri"/>
          <w:b/>
          <w:bCs/>
          <w:lang w:eastAsia="lt-LT"/>
        </w:rPr>
        <w:t> </w:t>
      </w:r>
      <w:r w:rsidRPr="00896B68">
        <w:rPr>
          <w:rFonts w:ascii="Cambria" w:eastAsia="Times New Roman" w:hAnsi="Cambria" w:cs="Calibri"/>
          <w:bCs/>
          <w:lang w:eastAsia="lt-LT"/>
        </w:rPr>
        <w:t>Ø</w:t>
      </w:r>
      <w:r w:rsidR="000357EB" w:rsidRPr="00896B68">
        <w:rPr>
          <w:rFonts w:ascii="Cambria" w:eastAsia="Times New Roman" w:hAnsi="Cambria" w:cs="Calibri"/>
          <w:bCs/>
          <w:lang w:eastAsia="lt-LT"/>
        </w:rPr>
        <w:t xml:space="preserve"> </w:t>
      </w:r>
      <w:r w:rsidRPr="00896B68">
        <w:rPr>
          <w:rFonts w:ascii="Cambria" w:eastAsia="Times New Roman" w:hAnsi="Cambria" w:cs="Calibri"/>
          <w:bCs/>
          <w:lang w:eastAsia="lt-LT"/>
        </w:rPr>
        <w:t>30mm 230</w:t>
      </w:r>
      <w:r w:rsidR="009E7DE9" w:rsidRPr="00896B68">
        <w:rPr>
          <w:rFonts w:ascii="Cambria" w:eastAsia="Times New Roman" w:hAnsi="Cambria" w:cs="Calibri"/>
          <w:bCs/>
          <w:lang w:eastAsia="lt-LT"/>
        </w:rPr>
        <w:t xml:space="preserve"> ±0,1 </w:t>
      </w:r>
      <w:r w:rsidRPr="00896B68">
        <w:rPr>
          <w:rFonts w:ascii="Cambria" w:eastAsia="Times New Roman" w:hAnsi="Cambria" w:cs="Calibri"/>
          <w:bCs/>
          <w:lang w:eastAsia="lt-LT"/>
        </w:rPr>
        <w:t>cm</w:t>
      </w:r>
      <w:r w:rsidR="000357EB" w:rsidRPr="00896B68">
        <w:rPr>
          <w:rFonts w:ascii="Cambria" w:eastAsia="Times New Roman" w:hAnsi="Cambria" w:cs="Calibri"/>
          <w:bCs/>
          <w:lang w:eastAsia="lt-LT"/>
        </w:rPr>
        <w:t>;</w:t>
      </w:r>
    </w:p>
    <w:p w14:paraId="70E118D4" w14:textId="10FED2FE" w:rsidR="00880D72" w:rsidRPr="00896B68" w:rsidRDefault="00880D72" w:rsidP="00896B68">
      <w:pPr>
        <w:spacing w:after="0" w:line="240" w:lineRule="auto"/>
        <w:ind w:left="360"/>
        <w:rPr>
          <w:rFonts w:ascii="Cambria" w:eastAsia="Times New Roman" w:hAnsi="Cambria" w:cs="Times New Roman"/>
          <w:i/>
          <w:lang w:eastAsia="lt-LT"/>
        </w:rPr>
      </w:pPr>
      <w:r w:rsidRPr="00896B68">
        <w:rPr>
          <w:rFonts w:ascii="Cambria" w:eastAsia="Times New Roman" w:hAnsi="Cambria" w:cs="Calibri"/>
          <w:bCs/>
          <w:i/>
          <w:lang w:eastAsia="lt-LT"/>
        </w:rPr>
        <w:t>Orientacinis poreikis: 50 vnt.</w:t>
      </w:r>
    </w:p>
    <w:p w14:paraId="1AF11C96" w14:textId="77777777" w:rsidR="004C4474" w:rsidRPr="00896B68" w:rsidRDefault="004C4474" w:rsidP="00896B68">
      <w:pPr>
        <w:spacing w:after="0" w:line="240" w:lineRule="auto"/>
        <w:ind w:left="360"/>
        <w:rPr>
          <w:rFonts w:ascii="Cambria" w:eastAsia="Times New Roman" w:hAnsi="Cambria" w:cs="Times New Roman"/>
          <w:i/>
          <w:lang w:eastAsia="lt-LT"/>
        </w:rPr>
      </w:pPr>
    </w:p>
    <w:p w14:paraId="06827F2B" w14:textId="0CC44FE6" w:rsidR="00880D72" w:rsidRPr="00896B68" w:rsidRDefault="00267466" w:rsidP="00896B68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96B68">
        <w:rPr>
          <w:rFonts w:ascii="Cambria" w:hAnsi="Cambria"/>
          <w:b/>
        </w:rPr>
        <w:t>8.</w:t>
      </w:r>
      <w:r w:rsidRPr="00896B68">
        <w:rPr>
          <w:rFonts w:ascii="Cambria" w:hAnsi="Cambria"/>
          <w:b/>
          <w:u w:val="single"/>
        </w:rPr>
        <w:t xml:space="preserve"> </w:t>
      </w:r>
      <w:r w:rsidR="004C4474" w:rsidRPr="00896B68">
        <w:rPr>
          <w:rFonts w:ascii="Cambria" w:hAnsi="Cambria"/>
          <w:b/>
          <w:u w:val="single"/>
        </w:rPr>
        <w:t xml:space="preserve"> </w:t>
      </w:r>
      <w:r w:rsidR="00880D72" w:rsidRPr="00896B68">
        <w:rPr>
          <w:rFonts w:ascii="Cambria" w:hAnsi="Cambria"/>
          <w:b/>
          <w:u w:val="single"/>
        </w:rPr>
        <w:t>Akmenų traukimo krepšelis tinkantis RX tipo sistemai</w:t>
      </w:r>
      <w:r w:rsidR="00076BDB" w:rsidRPr="00896B68">
        <w:rPr>
          <w:rFonts w:ascii="Cambria" w:hAnsi="Cambria"/>
          <w:b/>
          <w:u w:val="single"/>
        </w:rPr>
        <w:t>:</w:t>
      </w:r>
    </w:p>
    <w:p w14:paraId="57555BBA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hAnsi="Cambria"/>
        </w:rPr>
        <w:t>sterilus (simbolis ant pakuotės);</w:t>
      </w:r>
    </w:p>
    <w:p w14:paraId="00ACD6E0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hAnsi="Cambria"/>
        </w:rPr>
        <w:t>vienkartinis (pažymėta simboliu);</w:t>
      </w:r>
    </w:p>
    <w:p w14:paraId="01BBFCDC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>tinkantis 3,2 mm darbiniam kanalui;</w:t>
      </w:r>
    </w:p>
    <w:p w14:paraId="23E04137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>kateterio ilgis ne trumpesnis nei 200 cm;</w:t>
      </w:r>
    </w:p>
    <w:p w14:paraId="6D32B048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 xml:space="preserve">išskleisto keturių vielučių krepšelio galimi dydžiai: </w:t>
      </w:r>
      <w:r w:rsidR="00A226C0" w:rsidRPr="00896B68">
        <w:rPr>
          <w:rFonts w:ascii="Cambria" w:eastAsia="Times New Roman" w:hAnsi="Cambria"/>
          <w:bCs/>
          <w:lang w:eastAsia="lt-LT"/>
        </w:rPr>
        <w:t xml:space="preserve">1,5 cm; </w:t>
      </w:r>
      <w:r w:rsidRPr="00896B68">
        <w:rPr>
          <w:rFonts w:ascii="Cambria" w:eastAsia="Times New Roman" w:hAnsi="Cambria"/>
          <w:bCs/>
          <w:lang w:eastAsia="lt-LT"/>
        </w:rPr>
        <w:t>2,0 cm</w:t>
      </w:r>
      <w:r w:rsidR="00A226C0" w:rsidRPr="00896B68">
        <w:rPr>
          <w:rFonts w:ascii="Cambria" w:eastAsia="Times New Roman" w:hAnsi="Cambria"/>
          <w:bCs/>
          <w:lang w:eastAsia="lt-LT"/>
        </w:rPr>
        <w:t>; 2,5 cm</w:t>
      </w:r>
      <w:r w:rsidRPr="00896B68">
        <w:rPr>
          <w:rFonts w:ascii="Cambria" w:eastAsia="Times New Roman" w:hAnsi="Cambria"/>
          <w:bCs/>
          <w:lang w:eastAsia="lt-LT"/>
        </w:rPr>
        <w:t xml:space="preserve"> arba 3,0 cm</w:t>
      </w:r>
      <w:r w:rsidR="00267466" w:rsidRPr="00896B68">
        <w:rPr>
          <w:rFonts w:ascii="Cambria" w:eastAsia="Times New Roman" w:hAnsi="Cambria"/>
          <w:bCs/>
          <w:lang w:eastAsia="lt-LT"/>
        </w:rPr>
        <w:t xml:space="preserve"> (</w:t>
      </w:r>
      <w:r w:rsidR="00267466" w:rsidRPr="00896B68">
        <w:rPr>
          <w:rFonts w:ascii="Cambria" w:eastAsia="Times New Roman" w:hAnsi="Cambria"/>
          <w:lang w:eastAsia="lt-LT"/>
        </w:rPr>
        <w:t>±0,1 cm)</w:t>
      </w:r>
      <w:r w:rsidRPr="00896B68">
        <w:rPr>
          <w:rFonts w:ascii="Cambria" w:eastAsia="Times New Roman" w:hAnsi="Cambria"/>
          <w:bCs/>
          <w:lang w:eastAsia="lt-LT"/>
        </w:rPr>
        <w:t>;</w:t>
      </w:r>
    </w:p>
    <w:p w14:paraId="4CA1AEC8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>krepšelis lankstus, bet labai tvirtas;</w:t>
      </w:r>
    </w:p>
    <w:p w14:paraId="71BB112F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>ratu pasisukanti plastikinė arba lygiavertė rankena;</w:t>
      </w:r>
    </w:p>
    <w:p w14:paraId="308F32CF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>visas kateteris turi metalinį ar lygiavertį neišsiardantį šarvą;</w:t>
      </w:r>
    </w:p>
    <w:p w14:paraId="009CF70F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>injekcinis, stygos vedlio ir paties krepšelio kanalas yra viename kateteryje;</w:t>
      </w:r>
    </w:p>
    <w:p w14:paraId="20BEB558" w14:textId="77777777" w:rsidR="00880D72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left" w:pos="851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 xml:space="preserve">tinkantis darbui su </w:t>
      </w:r>
      <w:proofErr w:type="spellStart"/>
      <w:r w:rsidRPr="00896B68">
        <w:rPr>
          <w:rFonts w:ascii="Cambria" w:eastAsia="Times New Roman" w:hAnsi="Cambria"/>
          <w:bCs/>
          <w:lang w:eastAsia="lt-LT"/>
        </w:rPr>
        <w:t>pniaumatine</w:t>
      </w:r>
      <w:proofErr w:type="spellEnd"/>
      <w:r w:rsidRPr="00896B68">
        <w:rPr>
          <w:rFonts w:ascii="Cambria" w:eastAsia="Times New Roman" w:hAnsi="Cambria"/>
          <w:bCs/>
          <w:lang w:eastAsia="lt-LT"/>
        </w:rPr>
        <w:t xml:space="preserve"> rankena, turima ligoninėje (</w:t>
      </w:r>
      <w:proofErr w:type="spellStart"/>
      <w:r w:rsidRPr="00896B68">
        <w:rPr>
          <w:rFonts w:ascii="Cambria" w:hAnsi="Cambria" w:cs="Calibri"/>
          <w:color w:val="000000"/>
          <w:shd w:val="clear" w:color="auto" w:fill="FFFFFF"/>
        </w:rPr>
        <w:t>Boston</w:t>
      </w:r>
      <w:proofErr w:type="spellEnd"/>
      <w:r w:rsidRPr="00896B68">
        <w:rPr>
          <w:rFonts w:ascii="Cambria" w:hAnsi="Cambria" w:cs="Calibri"/>
          <w:color w:val="000000"/>
          <w:shd w:val="clear" w:color="auto" w:fill="FFFFFF"/>
        </w:rPr>
        <w:t xml:space="preserve"> </w:t>
      </w:r>
      <w:proofErr w:type="spellStart"/>
      <w:r w:rsidRPr="00896B68">
        <w:rPr>
          <w:rFonts w:ascii="Cambria" w:hAnsi="Cambria" w:cs="Calibri"/>
          <w:color w:val="000000"/>
          <w:shd w:val="clear" w:color="auto" w:fill="FFFFFF"/>
        </w:rPr>
        <w:t>Scientific</w:t>
      </w:r>
      <w:proofErr w:type="spellEnd"/>
      <w:r w:rsidRPr="00896B68">
        <w:rPr>
          <w:rFonts w:ascii="Cambria" w:hAnsi="Cambria" w:cs="Calibri"/>
          <w:color w:val="000000"/>
          <w:shd w:val="clear" w:color="auto" w:fill="FFFFFF"/>
        </w:rPr>
        <w:t xml:space="preserve">, </w:t>
      </w:r>
      <w:proofErr w:type="spellStart"/>
      <w:r w:rsidRPr="00896B68">
        <w:rPr>
          <w:rFonts w:ascii="Cambria" w:hAnsi="Cambria" w:cs="Calibri"/>
          <w:color w:val="000000"/>
          <w:shd w:val="clear" w:color="auto" w:fill="FFFFFF"/>
        </w:rPr>
        <w:t>Alliance</w:t>
      </w:r>
      <w:proofErr w:type="spellEnd"/>
      <w:r w:rsidRPr="00896B68">
        <w:rPr>
          <w:rFonts w:ascii="Cambria" w:hAnsi="Cambria" w:cs="Calibri"/>
          <w:color w:val="000000"/>
          <w:shd w:val="clear" w:color="auto" w:fill="FFFFFF"/>
        </w:rPr>
        <w:t xml:space="preserve">ᵀᴹ II </w:t>
      </w:r>
      <w:proofErr w:type="spellStart"/>
      <w:r w:rsidRPr="00896B68">
        <w:rPr>
          <w:rFonts w:ascii="Cambria" w:hAnsi="Cambria" w:cs="Calibri"/>
          <w:color w:val="000000"/>
          <w:shd w:val="clear" w:color="auto" w:fill="FFFFFF"/>
        </w:rPr>
        <w:t>Integrated</w:t>
      </w:r>
      <w:proofErr w:type="spellEnd"/>
      <w:r w:rsidRPr="00896B68">
        <w:rPr>
          <w:rFonts w:ascii="Cambria" w:hAnsi="Cambria" w:cs="Calibri"/>
          <w:color w:val="000000"/>
          <w:shd w:val="clear" w:color="auto" w:fill="FFFFFF"/>
        </w:rPr>
        <w:t xml:space="preserve"> </w:t>
      </w:r>
      <w:proofErr w:type="spellStart"/>
      <w:r w:rsidRPr="00896B68">
        <w:rPr>
          <w:rFonts w:ascii="Cambria" w:hAnsi="Cambria" w:cs="Calibri"/>
          <w:color w:val="000000"/>
          <w:shd w:val="clear" w:color="auto" w:fill="FFFFFF"/>
        </w:rPr>
        <w:t>Inflation</w:t>
      </w:r>
      <w:proofErr w:type="spellEnd"/>
      <w:r w:rsidRPr="00896B68">
        <w:rPr>
          <w:rFonts w:ascii="Cambria" w:hAnsi="Cambria" w:cs="Calibri"/>
          <w:color w:val="000000"/>
          <w:shd w:val="clear" w:color="auto" w:fill="FFFFFF"/>
        </w:rPr>
        <w:t>/</w:t>
      </w:r>
      <w:proofErr w:type="spellStart"/>
      <w:r w:rsidRPr="00896B68">
        <w:rPr>
          <w:rFonts w:ascii="Cambria" w:hAnsi="Cambria" w:cs="Calibri"/>
          <w:color w:val="000000"/>
          <w:shd w:val="clear" w:color="auto" w:fill="FFFFFF"/>
        </w:rPr>
        <w:t>Litho</w:t>
      </w:r>
      <w:proofErr w:type="spellEnd"/>
      <w:r w:rsidRPr="00896B68">
        <w:rPr>
          <w:rFonts w:ascii="Cambria" w:hAnsi="Cambria" w:cs="Calibri"/>
          <w:color w:val="000000"/>
          <w:shd w:val="clear" w:color="auto" w:fill="FFFFFF"/>
        </w:rPr>
        <w:t xml:space="preserve"> </w:t>
      </w:r>
      <w:proofErr w:type="spellStart"/>
      <w:r w:rsidRPr="00896B68">
        <w:rPr>
          <w:rFonts w:ascii="Cambria" w:hAnsi="Cambria" w:cs="Calibri"/>
          <w:color w:val="000000"/>
          <w:shd w:val="clear" w:color="auto" w:fill="FFFFFF"/>
        </w:rPr>
        <w:t>Handle</w:t>
      </w:r>
      <w:proofErr w:type="spellEnd"/>
      <w:r w:rsidRPr="00896B68">
        <w:rPr>
          <w:rFonts w:ascii="Cambria" w:hAnsi="Cambria" w:cs="Calibri"/>
          <w:color w:val="000000"/>
          <w:shd w:val="clear" w:color="auto" w:fill="FFFFFF"/>
        </w:rPr>
        <w:t>)</w:t>
      </w:r>
      <w:r w:rsidRPr="00896B68">
        <w:rPr>
          <w:rFonts w:ascii="Cambria" w:eastAsia="Times New Roman" w:hAnsi="Cambria"/>
          <w:bCs/>
          <w:lang w:eastAsia="lt-LT"/>
        </w:rPr>
        <w:t>;</w:t>
      </w:r>
    </w:p>
    <w:p w14:paraId="4F3FC1F8" w14:textId="77777777" w:rsidR="00267466" w:rsidRPr="00896B68" w:rsidRDefault="00880D72" w:rsidP="00896B68">
      <w:pPr>
        <w:pStyle w:val="ListParagraph"/>
        <w:numPr>
          <w:ilvl w:val="1"/>
          <w:numId w:val="26"/>
        </w:numPr>
        <w:tabs>
          <w:tab w:val="clear" w:pos="1440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/>
          <w:bCs/>
          <w:lang w:eastAsia="lt-LT"/>
        </w:rPr>
        <w:t>per visą kateterio ilgį turi eiti RX tipo perforuotas kanalėlis kreipiamajai vielai ištraukti;</w:t>
      </w:r>
    </w:p>
    <w:p w14:paraId="5C0113A2" w14:textId="77777777" w:rsidR="00267466" w:rsidRPr="00896B68" w:rsidRDefault="00267466" w:rsidP="00896B68">
      <w:pPr>
        <w:pStyle w:val="ListParagraph"/>
        <w:numPr>
          <w:ilvl w:val="1"/>
          <w:numId w:val="26"/>
        </w:numPr>
        <w:tabs>
          <w:tab w:val="clear" w:pos="1440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hAnsi="Cambria" w:cs="Times New Roman"/>
        </w:rPr>
        <w:t xml:space="preserve">nurodyta pakuotės atidarymo vieta pagal MDR reglamentą </w:t>
      </w:r>
      <w:r w:rsidRPr="00896B68">
        <w:rPr>
          <w:rFonts w:ascii="Cambria" w:hAnsi="Cambria" w:cs="Times New Roman"/>
          <w:i/>
        </w:rPr>
        <w:t>2017/745/EU</w:t>
      </w:r>
      <w:r w:rsidRPr="00896B68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05B096A" w14:textId="77777777" w:rsidR="00267466" w:rsidRPr="00896B68" w:rsidRDefault="00267466" w:rsidP="00896B68">
      <w:pPr>
        <w:pStyle w:val="ListParagraph"/>
        <w:numPr>
          <w:ilvl w:val="1"/>
          <w:numId w:val="26"/>
        </w:numPr>
        <w:tabs>
          <w:tab w:val="clear" w:pos="1440"/>
          <w:tab w:val="num" w:pos="1134"/>
        </w:tabs>
        <w:spacing w:after="0" w:line="240" w:lineRule="auto"/>
        <w:ind w:left="567" w:hanging="425"/>
        <w:jc w:val="both"/>
        <w:rPr>
          <w:rFonts w:ascii="Cambria" w:hAnsi="Cambria"/>
          <w:b/>
          <w:bCs/>
        </w:rPr>
      </w:pPr>
      <w:r w:rsidRPr="00896B68">
        <w:rPr>
          <w:rFonts w:ascii="Cambria" w:eastAsia="Times New Roman" w:hAnsi="Cambria" w:cs="Calibri"/>
          <w:color w:val="000000"/>
          <w:lang w:eastAsia="lt-LT"/>
        </w:rPr>
        <w:t>ant pakuotės pažymėtas produkto galiojimo laikas.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537"/>
        <w:gridCol w:w="3117"/>
      </w:tblGrid>
      <w:tr w:rsidR="00880D72" w:rsidRPr="00896B68" w14:paraId="39D126B0" w14:textId="77777777" w:rsidTr="00AA1510">
        <w:tc>
          <w:tcPr>
            <w:tcW w:w="1696" w:type="dxa"/>
          </w:tcPr>
          <w:p w14:paraId="2F850000" w14:textId="77777777" w:rsidR="00880D72" w:rsidRPr="00896B68" w:rsidRDefault="00880D72" w:rsidP="00896B68">
            <w:pPr>
              <w:jc w:val="both"/>
              <w:rPr>
                <w:rFonts w:ascii="Cambria" w:hAnsi="Cambria"/>
                <w:i/>
                <w:iCs/>
                <w:lang w:val="lt-LT"/>
              </w:rPr>
            </w:pPr>
            <w:proofErr w:type="spellStart"/>
            <w:r w:rsidRPr="00896B68">
              <w:rPr>
                <w:rFonts w:ascii="Cambria" w:hAnsi="Cambria"/>
                <w:i/>
                <w:iCs/>
                <w:lang w:val="lt-LT"/>
              </w:rPr>
              <w:t>Poz</w:t>
            </w:r>
            <w:proofErr w:type="spellEnd"/>
            <w:r w:rsidRPr="00896B68">
              <w:rPr>
                <w:rFonts w:ascii="Cambria" w:hAnsi="Cambria"/>
                <w:i/>
                <w:iCs/>
                <w:lang w:val="lt-LT"/>
              </w:rPr>
              <w:t>. Nr.</w:t>
            </w:r>
          </w:p>
        </w:tc>
        <w:tc>
          <w:tcPr>
            <w:tcW w:w="4537" w:type="dxa"/>
          </w:tcPr>
          <w:p w14:paraId="1C5DC756" w14:textId="77777777" w:rsidR="00880D72" w:rsidRPr="00896B68" w:rsidRDefault="00880D72" w:rsidP="00896B68">
            <w:pPr>
              <w:jc w:val="both"/>
              <w:rPr>
                <w:rFonts w:ascii="Cambria" w:hAnsi="Cambria"/>
                <w:i/>
                <w:iCs/>
                <w:lang w:val="lt-LT"/>
              </w:rPr>
            </w:pPr>
            <w:r w:rsidRPr="00896B68">
              <w:rPr>
                <w:rFonts w:ascii="Cambria" w:hAnsi="Cambria"/>
                <w:i/>
                <w:iCs/>
                <w:lang w:val="lt-LT"/>
              </w:rPr>
              <w:t xml:space="preserve">Dydis </w:t>
            </w:r>
          </w:p>
        </w:tc>
        <w:tc>
          <w:tcPr>
            <w:tcW w:w="3117" w:type="dxa"/>
          </w:tcPr>
          <w:p w14:paraId="54B4DEB8" w14:textId="77777777" w:rsidR="00880D72" w:rsidRPr="00896B68" w:rsidRDefault="00880D72" w:rsidP="00896B68">
            <w:pPr>
              <w:jc w:val="both"/>
              <w:rPr>
                <w:rFonts w:ascii="Cambria" w:hAnsi="Cambria"/>
                <w:i/>
                <w:iCs/>
                <w:lang w:val="lt-LT"/>
              </w:rPr>
            </w:pPr>
            <w:r w:rsidRPr="00896B68">
              <w:rPr>
                <w:rFonts w:ascii="Cambria" w:hAnsi="Cambria"/>
                <w:i/>
                <w:iCs/>
                <w:lang w:val="lt-LT"/>
              </w:rPr>
              <w:t>Orientacinis poreikis (vnt.)</w:t>
            </w:r>
          </w:p>
        </w:tc>
      </w:tr>
      <w:tr w:rsidR="009E7DE9" w:rsidRPr="00896B68" w14:paraId="71A9982A" w14:textId="77777777" w:rsidTr="009E7DE9">
        <w:tc>
          <w:tcPr>
            <w:tcW w:w="1696" w:type="dxa"/>
            <w:vMerge w:val="restart"/>
            <w:vAlign w:val="center"/>
          </w:tcPr>
          <w:p w14:paraId="27C612B8" w14:textId="77777777" w:rsidR="009E7DE9" w:rsidRPr="00896B68" w:rsidRDefault="009E7DE9" w:rsidP="00896B68">
            <w:pPr>
              <w:jc w:val="center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hAnsi="Cambria"/>
                <w:lang w:val="lt-LT"/>
              </w:rPr>
              <w:t>8.</w:t>
            </w:r>
          </w:p>
        </w:tc>
        <w:tc>
          <w:tcPr>
            <w:tcW w:w="4537" w:type="dxa"/>
          </w:tcPr>
          <w:p w14:paraId="74C8DC15" w14:textId="77777777" w:rsidR="009E7DE9" w:rsidRPr="00896B68" w:rsidRDefault="009E7DE9" w:rsidP="00896B68">
            <w:pPr>
              <w:jc w:val="both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eastAsia="Times New Roman" w:hAnsi="Cambria"/>
                <w:lang w:val="lt-LT" w:eastAsia="lt-LT"/>
              </w:rPr>
              <w:t>1,5 ±0,1 cm</w:t>
            </w:r>
          </w:p>
        </w:tc>
        <w:tc>
          <w:tcPr>
            <w:tcW w:w="3117" w:type="dxa"/>
            <w:vMerge w:val="restart"/>
            <w:vAlign w:val="center"/>
          </w:tcPr>
          <w:p w14:paraId="58AFF728" w14:textId="77777777" w:rsidR="009E7DE9" w:rsidRPr="00896B68" w:rsidRDefault="009E7DE9" w:rsidP="00896B68">
            <w:pPr>
              <w:jc w:val="center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hAnsi="Cambria"/>
                <w:lang w:val="lt-LT"/>
              </w:rPr>
              <w:t>70</w:t>
            </w:r>
          </w:p>
        </w:tc>
      </w:tr>
      <w:tr w:rsidR="009E7DE9" w:rsidRPr="00896B68" w14:paraId="2E3383A8" w14:textId="77777777" w:rsidTr="00AA1510">
        <w:tc>
          <w:tcPr>
            <w:tcW w:w="1696" w:type="dxa"/>
            <w:vMerge/>
          </w:tcPr>
          <w:p w14:paraId="123F6CE9" w14:textId="77777777" w:rsidR="009E7DE9" w:rsidRPr="00896B68" w:rsidRDefault="009E7DE9" w:rsidP="00896B68">
            <w:pPr>
              <w:jc w:val="both"/>
              <w:rPr>
                <w:rFonts w:ascii="Cambria" w:hAnsi="Cambria"/>
                <w:lang w:val="lt-LT"/>
              </w:rPr>
            </w:pPr>
          </w:p>
        </w:tc>
        <w:tc>
          <w:tcPr>
            <w:tcW w:w="4537" w:type="dxa"/>
          </w:tcPr>
          <w:p w14:paraId="2641DE9E" w14:textId="77777777" w:rsidR="009E7DE9" w:rsidRPr="00896B68" w:rsidRDefault="009E7DE9" w:rsidP="00896B68">
            <w:pPr>
              <w:jc w:val="both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eastAsia="Times New Roman" w:hAnsi="Cambria"/>
                <w:lang w:val="lt-LT" w:eastAsia="lt-LT"/>
              </w:rPr>
              <w:t>2,0 ±0,1 cm</w:t>
            </w:r>
          </w:p>
        </w:tc>
        <w:tc>
          <w:tcPr>
            <w:tcW w:w="3117" w:type="dxa"/>
            <w:vMerge/>
          </w:tcPr>
          <w:p w14:paraId="4806212D" w14:textId="77777777" w:rsidR="009E7DE9" w:rsidRPr="00896B68" w:rsidRDefault="009E7DE9" w:rsidP="00896B68">
            <w:pPr>
              <w:jc w:val="both"/>
              <w:rPr>
                <w:rFonts w:ascii="Cambria" w:hAnsi="Cambria"/>
                <w:lang w:val="lt-LT"/>
              </w:rPr>
            </w:pPr>
          </w:p>
        </w:tc>
      </w:tr>
      <w:tr w:rsidR="009E7DE9" w:rsidRPr="00896B68" w14:paraId="48728E8A" w14:textId="77777777" w:rsidTr="00AA1510">
        <w:tc>
          <w:tcPr>
            <w:tcW w:w="1696" w:type="dxa"/>
            <w:vMerge/>
          </w:tcPr>
          <w:p w14:paraId="094E8260" w14:textId="77777777" w:rsidR="009E7DE9" w:rsidRPr="00896B68" w:rsidRDefault="009E7DE9" w:rsidP="00896B68">
            <w:pPr>
              <w:jc w:val="both"/>
              <w:rPr>
                <w:rFonts w:ascii="Cambria" w:hAnsi="Cambria"/>
                <w:lang w:val="lt-LT"/>
              </w:rPr>
            </w:pPr>
          </w:p>
        </w:tc>
        <w:tc>
          <w:tcPr>
            <w:tcW w:w="4537" w:type="dxa"/>
          </w:tcPr>
          <w:p w14:paraId="23EC5526" w14:textId="77777777" w:rsidR="009E7DE9" w:rsidRPr="00896B68" w:rsidRDefault="009E7DE9" w:rsidP="00896B68">
            <w:pPr>
              <w:jc w:val="both"/>
              <w:rPr>
                <w:rFonts w:ascii="Cambria" w:eastAsia="Times New Roman" w:hAnsi="Cambria"/>
                <w:lang w:val="lt-LT" w:eastAsia="lt-LT"/>
              </w:rPr>
            </w:pPr>
            <w:r w:rsidRPr="00896B68">
              <w:rPr>
                <w:rFonts w:ascii="Cambria" w:eastAsia="Times New Roman" w:hAnsi="Cambria"/>
                <w:lang w:val="lt-LT" w:eastAsia="lt-LT"/>
              </w:rPr>
              <w:t>2,5 ±0,1 cm</w:t>
            </w:r>
          </w:p>
        </w:tc>
        <w:tc>
          <w:tcPr>
            <w:tcW w:w="3117" w:type="dxa"/>
            <w:vMerge/>
          </w:tcPr>
          <w:p w14:paraId="3C8B5617" w14:textId="77777777" w:rsidR="009E7DE9" w:rsidRPr="00896B68" w:rsidRDefault="009E7DE9" w:rsidP="00896B68">
            <w:pPr>
              <w:jc w:val="both"/>
              <w:rPr>
                <w:rFonts w:ascii="Cambria" w:hAnsi="Cambria"/>
                <w:lang w:val="lt-LT"/>
              </w:rPr>
            </w:pPr>
          </w:p>
        </w:tc>
      </w:tr>
      <w:tr w:rsidR="009E7DE9" w:rsidRPr="00896B68" w14:paraId="6B24EACA" w14:textId="77777777" w:rsidTr="00AA1510">
        <w:tc>
          <w:tcPr>
            <w:tcW w:w="1696" w:type="dxa"/>
            <w:vMerge/>
          </w:tcPr>
          <w:p w14:paraId="6DD32A55" w14:textId="77777777" w:rsidR="009E7DE9" w:rsidRPr="00896B68" w:rsidRDefault="009E7DE9" w:rsidP="00896B68">
            <w:pPr>
              <w:jc w:val="both"/>
              <w:rPr>
                <w:rFonts w:ascii="Cambria" w:hAnsi="Cambria"/>
                <w:lang w:val="lt-LT"/>
              </w:rPr>
            </w:pPr>
          </w:p>
        </w:tc>
        <w:tc>
          <w:tcPr>
            <w:tcW w:w="4537" w:type="dxa"/>
          </w:tcPr>
          <w:p w14:paraId="590BF5CA" w14:textId="77777777" w:rsidR="009E7DE9" w:rsidRPr="00896B68" w:rsidRDefault="009E7DE9" w:rsidP="00896B68">
            <w:pPr>
              <w:jc w:val="both"/>
              <w:rPr>
                <w:rFonts w:ascii="Cambria" w:eastAsia="Times New Roman" w:hAnsi="Cambria"/>
                <w:lang w:val="lt-LT" w:eastAsia="lt-LT"/>
              </w:rPr>
            </w:pPr>
            <w:r w:rsidRPr="00896B68">
              <w:rPr>
                <w:rFonts w:ascii="Cambria" w:eastAsia="Times New Roman" w:hAnsi="Cambria"/>
                <w:lang w:val="lt-LT" w:eastAsia="lt-LT"/>
              </w:rPr>
              <w:t>3,0 ±0,1 cm</w:t>
            </w:r>
          </w:p>
        </w:tc>
        <w:tc>
          <w:tcPr>
            <w:tcW w:w="3117" w:type="dxa"/>
            <w:vMerge/>
          </w:tcPr>
          <w:p w14:paraId="3AE12A6A" w14:textId="77777777" w:rsidR="009E7DE9" w:rsidRPr="00896B68" w:rsidRDefault="009E7DE9" w:rsidP="00896B68">
            <w:pPr>
              <w:jc w:val="both"/>
              <w:rPr>
                <w:rFonts w:ascii="Cambria" w:hAnsi="Cambria"/>
                <w:lang w:val="lt-LT"/>
              </w:rPr>
            </w:pPr>
          </w:p>
        </w:tc>
      </w:tr>
    </w:tbl>
    <w:p w14:paraId="02502FC3" w14:textId="77777777" w:rsidR="00880D72" w:rsidRPr="00896B68" w:rsidRDefault="00880D72" w:rsidP="00896B68">
      <w:pPr>
        <w:spacing w:after="0" w:line="240" w:lineRule="auto"/>
        <w:rPr>
          <w:rFonts w:ascii="Cambria" w:hAnsi="Cambria"/>
        </w:rPr>
      </w:pPr>
    </w:p>
    <w:p w14:paraId="392D84EE" w14:textId="77777777" w:rsidR="001F2489" w:rsidRPr="001F2489" w:rsidRDefault="001F2489" w:rsidP="001F2489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1F2489">
        <w:rPr>
          <w:rFonts w:ascii="Cambria" w:hAnsi="Cambria"/>
          <w:b/>
        </w:rPr>
        <w:t>9.1.-9.2.</w:t>
      </w:r>
      <w:r w:rsidRPr="001F2489">
        <w:rPr>
          <w:rFonts w:ascii="Cambria" w:hAnsi="Cambria"/>
          <w:b/>
          <w:u w:val="single"/>
        </w:rPr>
        <w:t xml:space="preserve"> </w:t>
      </w:r>
      <w:proofErr w:type="spellStart"/>
      <w:r w:rsidRPr="001F2489">
        <w:rPr>
          <w:rFonts w:ascii="Cambria" w:hAnsi="Cambria"/>
          <w:b/>
          <w:u w:val="single"/>
        </w:rPr>
        <w:t>Pogleivinis</w:t>
      </w:r>
      <w:proofErr w:type="spellEnd"/>
      <w:r w:rsidRPr="001F2489">
        <w:rPr>
          <w:rFonts w:ascii="Cambria" w:hAnsi="Cambria"/>
          <w:b/>
          <w:u w:val="single"/>
        </w:rPr>
        <w:t xml:space="preserve"> injekcinis tirpalas:</w:t>
      </w:r>
      <w:bookmarkStart w:id="5" w:name="_GoBack"/>
      <w:bookmarkEnd w:id="5"/>
    </w:p>
    <w:p w14:paraId="225169B1" w14:textId="77777777" w:rsidR="001F2489" w:rsidRPr="001F2489" w:rsidRDefault="001F2489" w:rsidP="001F2489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Cambria" w:hAnsi="Cambria"/>
        </w:rPr>
      </w:pPr>
      <w:r w:rsidRPr="001F2489">
        <w:rPr>
          <w:rFonts w:ascii="Cambria" w:hAnsi="Cambria"/>
        </w:rPr>
        <w:t>sterilus (simbolis ant pakuotės);</w:t>
      </w:r>
    </w:p>
    <w:p w14:paraId="28506CDD" w14:textId="77777777" w:rsidR="001F2489" w:rsidRPr="001F2489" w:rsidRDefault="001F2489" w:rsidP="001F2489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Cambria" w:hAnsi="Cambria"/>
          <w:b/>
          <w:u w:val="single"/>
        </w:rPr>
      </w:pPr>
      <w:r w:rsidRPr="001F2489">
        <w:rPr>
          <w:rFonts w:ascii="Cambria" w:eastAsia="Times New Roman" w:hAnsi="Cambria" w:cs="Times New Roman"/>
          <w:lang w:eastAsia="ja-JP"/>
        </w:rPr>
        <w:t>veiklioji medžiaga- absorbuojami modifikuoti polimerai;</w:t>
      </w:r>
    </w:p>
    <w:p w14:paraId="306D31A7" w14:textId="77777777" w:rsidR="001F2489" w:rsidRPr="001F2489" w:rsidRDefault="001F2489" w:rsidP="001F2489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Cambria" w:hAnsi="Cambria"/>
          <w:b/>
          <w:u w:val="single"/>
        </w:rPr>
      </w:pPr>
      <w:r w:rsidRPr="001F2489">
        <w:rPr>
          <w:rFonts w:ascii="Cambria" w:eastAsia="Times New Roman" w:hAnsi="Cambria" w:cs="Times New Roman"/>
          <w:lang w:eastAsia="ja-JP"/>
        </w:rPr>
        <w:t>veikliosios medžiagos kiekis;</w:t>
      </w:r>
    </w:p>
    <w:p w14:paraId="6816A590" w14:textId="77777777" w:rsidR="001F2489" w:rsidRPr="001F2489" w:rsidRDefault="001F2489" w:rsidP="001F2489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Cambria" w:hAnsi="Cambria"/>
          <w:b/>
          <w:u w:val="single"/>
        </w:rPr>
      </w:pPr>
      <w:r w:rsidRPr="001F2489">
        <w:rPr>
          <w:rFonts w:ascii="Cambria" w:eastAsia="Times New Roman" w:hAnsi="Cambria" w:cs="Times New Roman"/>
          <w:lang w:eastAsia="ja-JP"/>
        </w:rPr>
        <w:t>aplikavimo švirkštas - spiralinis ar lygiavertis;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47"/>
        <w:gridCol w:w="3210"/>
      </w:tblGrid>
      <w:tr w:rsidR="00F30F4D" w:rsidRPr="00896B68" w14:paraId="519C8652" w14:textId="77777777" w:rsidTr="00BB0C40">
        <w:tc>
          <w:tcPr>
            <w:tcW w:w="1271" w:type="dxa"/>
            <w:vAlign w:val="center"/>
          </w:tcPr>
          <w:p w14:paraId="31E885CE" w14:textId="77777777" w:rsidR="00F30F4D" w:rsidRPr="00896B68" w:rsidRDefault="00F30F4D" w:rsidP="00BB0C40">
            <w:pPr>
              <w:jc w:val="center"/>
              <w:rPr>
                <w:rFonts w:ascii="Cambria" w:hAnsi="Cambria"/>
                <w:i/>
                <w:lang w:val="lt-LT"/>
              </w:rPr>
            </w:pPr>
            <w:proofErr w:type="spellStart"/>
            <w:r w:rsidRPr="00896B68">
              <w:rPr>
                <w:rFonts w:ascii="Cambria" w:hAnsi="Cambria"/>
                <w:i/>
                <w:lang w:val="lt-LT"/>
              </w:rPr>
              <w:t>Poz</w:t>
            </w:r>
            <w:proofErr w:type="spellEnd"/>
            <w:r w:rsidRPr="00896B68">
              <w:rPr>
                <w:rFonts w:ascii="Cambria" w:hAnsi="Cambria"/>
                <w:i/>
                <w:lang w:val="lt-LT"/>
              </w:rPr>
              <w:t>. Nr.</w:t>
            </w:r>
          </w:p>
        </w:tc>
        <w:tc>
          <w:tcPr>
            <w:tcW w:w="5147" w:type="dxa"/>
          </w:tcPr>
          <w:p w14:paraId="4061F97E" w14:textId="77777777" w:rsidR="00F30F4D" w:rsidRPr="00896B68" w:rsidRDefault="00F30F4D" w:rsidP="00896B68">
            <w:pPr>
              <w:jc w:val="both"/>
              <w:rPr>
                <w:rFonts w:ascii="Cambria" w:hAnsi="Cambria"/>
                <w:i/>
                <w:lang w:val="lt-LT"/>
              </w:rPr>
            </w:pPr>
            <w:r w:rsidRPr="00896B68">
              <w:rPr>
                <w:rFonts w:ascii="Cambria" w:hAnsi="Cambria"/>
                <w:i/>
                <w:lang w:val="lt-LT"/>
              </w:rPr>
              <w:t>Veikliosios medžiagos kiekis</w:t>
            </w:r>
          </w:p>
        </w:tc>
        <w:tc>
          <w:tcPr>
            <w:tcW w:w="3210" w:type="dxa"/>
          </w:tcPr>
          <w:p w14:paraId="09AD1F75" w14:textId="77777777" w:rsidR="00F30F4D" w:rsidRPr="00896B68" w:rsidRDefault="00F30F4D" w:rsidP="00896B68">
            <w:pPr>
              <w:jc w:val="both"/>
              <w:rPr>
                <w:rFonts w:ascii="Cambria" w:hAnsi="Cambria"/>
                <w:i/>
                <w:lang w:val="lt-LT"/>
              </w:rPr>
            </w:pPr>
            <w:r w:rsidRPr="00896B68">
              <w:rPr>
                <w:rFonts w:ascii="Cambria" w:hAnsi="Cambria"/>
                <w:i/>
                <w:lang w:val="lt-LT"/>
              </w:rPr>
              <w:t>Orientacinis poreikis</w:t>
            </w:r>
            <w:r w:rsidR="008F7136" w:rsidRPr="00896B68">
              <w:rPr>
                <w:rFonts w:ascii="Cambria" w:hAnsi="Cambria"/>
                <w:i/>
                <w:lang w:val="lt-LT"/>
              </w:rPr>
              <w:t xml:space="preserve"> (vnt.)</w:t>
            </w:r>
          </w:p>
        </w:tc>
      </w:tr>
      <w:tr w:rsidR="00F30F4D" w:rsidRPr="00896B68" w14:paraId="26A448A6" w14:textId="77777777" w:rsidTr="00BB0C40">
        <w:tc>
          <w:tcPr>
            <w:tcW w:w="1271" w:type="dxa"/>
            <w:vAlign w:val="center"/>
          </w:tcPr>
          <w:p w14:paraId="7CD9E82E" w14:textId="77777777" w:rsidR="00F30F4D" w:rsidRPr="00896B68" w:rsidRDefault="00F30F4D" w:rsidP="00BB0C40">
            <w:pPr>
              <w:jc w:val="center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hAnsi="Cambria"/>
                <w:lang w:val="lt-LT"/>
              </w:rPr>
              <w:t>9.1.</w:t>
            </w:r>
          </w:p>
        </w:tc>
        <w:tc>
          <w:tcPr>
            <w:tcW w:w="5147" w:type="dxa"/>
          </w:tcPr>
          <w:p w14:paraId="4EAD183C" w14:textId="77777777" w:rsidR="00F30F4D" w:rsidRPr="00896B68" w:rsidRDefault="00F30F4D" w:rsidP="00896B68">
            <w:pPr>
              <w:jc w:val="both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 w:eastAsia="ja-JP"/>
              </w:rPr>
              <w:t>1 ±0,1 g</w:t>
            </w:r>
          </w:p>
        </w:tc>
        <w:tc>
          <w:tcPr>
            <w:tcW w:w="3210" w:type="dxa"/>
          </w:tcPr>
          <w:p w14:paraId="61878272" w14:textId="77777777" w:rsidR="00F30F4D" w:rsidRPr="00896B68" w:rsidRDefault="00F30F4D" w:rsidP="00896B68">
            <w:pPr>
              <w:jc w:val="center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hAnsi="Cambria"/>
                <w:lang w:val="lt-LT"/>
              </w:rPr>
              <w:t xml:space="preserve">20 </w:t>
            </w:r>
          </w:p>
        </w:tc>
      </w:tr>
      <w:tr w:rsidR="00F30F4D" w:rsidRPr="00896B68" w14:paraId="72D3A35F" w14:textId="77777777" w:rsidTr="00BB0C40">
        <w:tc>
          <w:tcPr>
            <w:tcW w:w="1271" w:type="dxa"/>
            <w:vAlign w:val="center"/>
          </w:tcPr>
          <w:p w14:paraId="0783DE1A" w14:textId="77777777" w:rsidR="00F30F4D" w:rsidRPr="00896B68" w:rsidRDefault="00F30F4D" w:rsidP="00BB0C40">
            <w:pPr>
              <w:jc w:val="center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hAnsi="Cambria"/>
                <w:lang w:val="lt-LT"/>
              </w:rPr>
              <w:t>9.2.</w:t>
            </w:r>
          </w:p>
        </w:tc>
        <w:tc>
          <w:tcPr>
            <w:tcW w:w="5147" w:type="dxa"/>
          </w:tcPr>
          <w:p w14:paraId="68EC3E18" w14:textId="77777777" w:rsidR="00F30F4D" w:rsidRPr="00896B68" w:rsidRDefault="00F30F4D" w:rsidP="00896B68">
            <w:pPr>
              <w:jc w:val="both"/>
              <w:rPr>
                <w:rFonts w:ascii="Cambria" w:hAnsi="Cambria"/>
                <w:lang w:val="lt-LT"/>
              </w:rPr>
            </w:pPr>
            <w:r w:rsidRPr="00896B68">
              <w:rPr>
                <w:rFonts w:ascii="Cambria" w:eastAsia="Times New Roman" w:hAnsi="Cambria" w:cs="Times New Roman"/>
                <w:lang w:val="lt-LT" w:eastAsia="ja-JP"/>
              </w:rPr>
              <w:t>0,5 ±0,1 g</w:t>
            </w:r>
          </w:p>
        </w:tc>
        <w:tc>
          <w:tcPr>
            <w:tcW w:w="3210" w:type="dxa"/>
          </w:tcPr>
          <w:p w14:paraId="4A1716D4" w14:textId="77777777" w:rsidR="00F30F4D" w:rsidRPr="00896B68" w:rsidRDefault="00F30F4D" w:rsidP="00896B68">
            <w:pPr>
              <w:pStyle w:val="ListParagraph"/>
              <w:numPr>
                <w:ilvl w:val="2"/>
                <w:numId w:val="22"/>
              </w:numPr>
              <w:ind w:left="422"/>
              <w:jc w:val="center"/>
              <w:rPr>
                <w:rFonts w:ascii="Cambria" w:hAnsi="Cambria"/>
                <w:lang w:val="lt-LT"/>
              </w:rPr>
            </w:pPr>
          </w:p>
        </w:tc>
      </w:tr>
    </w:tbl>
    <w:p w14:paraId="3C2F63FB" w14:textId="77777777" w:rsidR="003D0F65" w:rsidRPr="00896B68" w:rsidRDefault="003D0F65" w:rsidP="00896B68">
      <w:pPr>
        <w:spacing w:after="0" w:line="240" w:lineRule="auto"/>
        <w:rPr>
          <w:rFonts w:ascii="Cambria" w:hAnsi="Cambria"/>
        </w:rPr>
      </w:pPr>
    </w:p>
    <w:p w14:paraId="011B6064" w14:textId="77777777" w:rsidR="002D6BC4" w:rsidRPr="00896B68" w:rsidRDefault="00F30F4D" w:rsidP="00896B68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BB0C40">
        <w:rPr>
          <w:rFonts w:ascii="Cambria" w:hAnsi="Cambria"/>
          <w:b/>
        </w:rPr>
        <w:t>10.1.-10.2.</w:t>
      </w:r>
      <w:r w:rsidRPr="00896B68">
        <w:rPr>
          <w:rFonts w:ascii="Cambria" w:hAnsi="Cambria"/>
          <w:b/>
          <w:u w:val="single"/>
        </w:rPr>
        <w:t xml:space="preserve"> </w:t>
      </w:r>
      <w:proofErr w:type="spellStart"/>
      <w:r w:rsidR="002D6BC4" w:rsidRPr="00896B68">
        <w:rPr>
          <w:rFonts w:ascii="Cambria" w:hAnsi="Cambria"/>
          <w:b/>
          <w:u w:val="single"/>
        </w:rPr>
        <w:t>Mikrodializės</w:t>
      </w:r>
      <w:proofErr w:type="spellEnd"/>
      <w:r w:rsidR="002D6BC4" w:rsidRPr="00896B68">
        <w:rPr>
          <w:rFonts w:ascii="Cambria" w:hAnsi="Cambria"/>
          <w:b/>
          <w:u w:val="single"/>
        </w:rPr>
        <w:t xml:space="preserve"> kateteriai su pompos rinkiniais, darbui su </w:t>
      </w:r>
      <w:proofErr w:type="spellStart"/>
      <w:r w:rsidR="002D6BC4" w:rsidRPr="00896B68">
        <w:rPr>
          <w:rFonts w:ascii="Cambria" w:hAnsi="Cambria"/>
          <w:b/>
          <w:u w:val="single"/>
        </w:rPr>
        <w:t>mDialysis</w:t>
      </w:r>
      <w:proofErr w:type="spellEnd"/>
      <w:r w:rsidR="002D6BC4" w:rsidRPr="00896B68">
        <w:rPr>
          <w:rFonts w:ascii="Cambria" w:hAnsi="Cambria"/>
          <w:b/>
          <w:u w:val="single"/>
        </w:rPr>
        <w:t xml:space="preserve"> pompa:</w:t>
      </w:r>
    </w:p>
    <w:p w14:paraId="124D8564" w14:textId="77777777" w:rsidR="002D6BC4" w:rsidRPr="00896B68" w:rsidRDefault="002D6BC4" w:rsidP="00896B68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proofErr w:type="spellStart"/>
      <w:r w:rsidRPr="00896B68">
        <w:rPr>
          <w:rFonts w:ascii="Cambria" w:hAnsi="Cambria"/>
          <w:b/>
          <w:u w:val="single"/>
        </w:rPr>
        <w:t>Intrakranijinis</w:t>
      </w:r>
      <w:proofErr w:type="spellEnd"/>
      <w:r w:rsidRPr="00896B68">
        <w:rPr>
          <w:rFonts w:ascii="Cambria" w:hAnsi="Cambria"/>
          <w:b/>
          <w:u w:val="single"/>
        </w:rPr>
        <w:t xml:space="preserve"> </w:t>
      </w:r>
      <w:proofErr w:type="spellStart"/>
      <w:r w:rsidRPr="00896B68">
        <w:rPr>
          <w:rFonts w:ascii="Cambria" w:hAnsi="Cambria"/>
          <w:b/>
          <w:u w:val="single"/>
        </w:rPr>
        <w:t>mikrodializės</w:t>
      </w:r>
      <w:proofErr w:type="spellEnd"/>
      <w:r w:rsidRPr="00896B68">
        <w:rPr>
          <w:rFonts w:ascii="Cambria" w:hAnsi="Cambria"/>
          <w:b/>
          <w:u w:val="single"/>
        </w:rPr>
        <w:t xml:space="preserve"> kateteris:</w:t>
      </w:r>
    </w:p>
    <w:p w14:paraId="4303157C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96B68">
        <w:rPr>
          <w:rFonts w:ascii="Cambria" w:hAnsi="Cambria"/>
        </w:rPr>
        <w:t>vienkartinis (pažymėta simboliu);</w:t>
      </w:r>
    </w:p>
    <w:p w14:paraId="685C1850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96B68">
        <w:rPr>
          <w:rFonts w:ascii="Cambria" w:hAnsi="Cambria"/>
        </w:rPr>
        <w:t>sterilus (simbolis ant pakuotės);</w:t>
      </w:r>
    </w:p>
    <w:p w14:paraId="301DAA8D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skirta implantacijai į smegenų audinį </w:t>
      </w:r>
      <w:proofErr w:type="spellStart"/>
      <w:r w:rsidRPr="00896B68">
        <w:rPr>
          <w:rFonts w:ascii="Cambria" w:hAnsi="Cambria"/>
        </w:rPr>
        <w:t>mikrodializato</w:t>
      </w:r>
      <w:proofErr w:type="spellEnd"/>
      <w:r w:rsidRPr="00896B68">
        <w:rPr>
          <w:rFonts w:ascii="Cambria" w:hAnsi="Cambria"/>
        </w:rPr>
        <w:t xml:space="preserve"> surinkimui;</w:t>
      </w:r>
    </w:p>
    <w:p w14:paraId="7D24B5DD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96B68">
        <w:rPr>
          <w:rFonts w:ascii="Cambria" w:hAnsi="Cambria"/>
        </w:rPr>
        <w:t>auksinis arba lygiavertis antgalis, leidžiantis nustatyti kateterio vietą kompiuterinės tomografijos metu;</w:t>
      </w:r>
    </w:p>
    <w:p w14:paraId="0461ECE7" w14:textId="77777777" w:rsidR="002D6BC4" w:rsidRPr="00896B68" w:rsidRDefault="002D6BC4" w:rsidP="00896B68">
      <w:pPr>
        <w:spacing w:after="0" w:line="240" w:lineRule="auto"/>
        <w:ind w:left="360"/>
        <w:jc w:val="both"/>
        <w:rPr>
          <w:rFonts w:ascii="Cambria" w:hAnsi="Cambria"/>
        </w:rPr>
      </w:pPr>
      <w:r w:rsidRPr="00896B68">
        <w:rPr>
          <w:rFonts w:ascii="Cambria" w:hAnsi="Cambria"/>
        </w:rPr>
        <w:t>Kateterio sudėtinės dalys:</w:t>
      </w:r>
    </w:p>
    <w:p w14:paraId="3BCA1915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dializės membrana;</w:t>
      </w:r>
    </w:p>
    <w:p w14:paraId="53311930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darbinė dalis;</w:t>
      </w:r>
    </w:p>
    <w:p w14:paraId="1DA0291F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skysčių sandūra;</w:t>
      </w:r>
    </w:p>
    <w:p w14:paraId="24564635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apsauginis vamzdelis;</w:t>
      </w:r>
    </w:p>
    <w:p w14:paraId="1CD01EB8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išleidžiamasis vamzdelis;</w:t>
      </w:r>
    </w:p>
    <w:p w14:paraId="77374CE9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mėgintuvėlio laikiklis;</w:t>
      </w:r>
    </w:p>
    <w:p w14:paraId="1F8E7F35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proofErr w:type="spellStart"/>
      <w:r w:rsidRPr="00896B68">
        <w:rPr>
          <w:rFonts w:ascii="Cambria" w:hAnsi="Cambria"/>
        </w:rPr>
        <w:t>mikrobuteliukas</w:t>
      </w:r>
      <w:proofErr w:type="spellEnd"/>
      <w:r w:rsidRPr="00896B68">
        <w:rPr>
          <w:rFonts w:ascii="Cambria" w:hAnsi="Cambria"/>
        </w:rPr>
        <w:t>;</w:t>
      </w:r>
    </w:p>
    <w:p w14:paraId="38B2D1C5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įleidimo vamzdelis;</w:t>
      </w:r>
    </w:p>
    <w:p w14:paraId="3F265147" w14:textId="77777777" w:rsidR="002D6BC4" w:rsidRPr="00896B68" w:rsidRDefault="002D6BC4" w:rsidP="00896B68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Cambria" w:hAnsi="Cambria"/>
        </w:rPr>
      </w:pPr>
      <w:proofErr w:type="spellStart"/>
      <w:r w:rsidRPr="00896B68">
        <w:rPr>
          <w:rFonts w:ascii="Cambria" w:hAnsi="Cambria"/>
        </w:rPr>
        <w:t>luer-lock</w:t>
      </w:r>
      <w:proofErr w:type="spellEnd"/>
      <w:r w:rsidRPr="00896B68">
        <w:rPr>
          <w:rFonts w:ascii="Cambria" w:hAnsi="Cambria"/>
        </w:rPr>
        <w:t xml:space="preserve"> arba lygiavertė švirkšto jungtis;</w:t>
      </w:r>
    </w:p>
    <w:p w14:paraId="3C08DB0C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kateterio membrana pagaminta ir </w:t>
      </w:r>
      <w:proofErr w:type="spellStart"/>
      <w:r w:rsidRPr="00896B68">
        <w:rPr>
          <w:rFonts w:ascii="Cambria" w:hAnsi="Cambria"/>
        </w:rPr>
        <w:t>poliarido</w:t>
      </w:r>
      <w:proofErr w:type="spellEnd"/>
      <w:r w:rsidRPr="00896B68">
        <w:rPr>
          <w:rFonts w:ascii="Cambria" w:hAnsi="Cambria"/>
        </w:rPr>
        <w:t xml:space="preserve"> eterio </w:t>
      </w:r>
      <w:proofErr w:type="spellStart"/>
      <w:r w:rsidRPr="00896B68">
        <w:rPr>
          <w:rFonts w:ascii="Cambria" w:hAnsi="Cambria"/>
        </w:rPr>
        <w:t>sulfono</w:t>
      </w:r>
      <w:proofErr w:type="spellEnd"/>
      <w:r w:rsidRPr="00896B68">
        <w:rPr>
          <w:rFonts w:ascii="Cambria" w:hAnsi="Cambria"/>
        </w:rPr>
        <w:t xml:space="preserve"> arba lygiavertės medžiagos, o darbinė dalis – iš poliuretano arba lygiavertės medžiagos;</w:t>
      </w:r>
    </w:p>
    <w:p w14:paraId="3AC8356C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membranos ilgis: 10 mm </w:t>
      </w:r>
      <w:r w:rsidRPr="00896B68">
        <w:rPr>
          <w:rFonts w:ascii="Cambria" w:hAnsi="Cambria" w:cs="Tahoma"/>
        </w:rPr>
        <w:t>±</w:t>
      </w:r>
      <w:r w:rsidRPr="00896B68">
        <w:rPr>
          <w:rFonts w:ascii="Cambria" w:hAnsi="Cambria"/>
        </w:rPr>
        <w:t xml:space="preserve"> 1 mm;</w:t>
      </w:r>
    </w:p>
    <w:p w14:paraId="2DB656D0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hAnsi="Cambria"/>
        </w:rPr>
        <w:lastRenderedPageBreak/>
        <w:t xml:space="preserve">membranos diametras: 0,6 </w:t>
      </w:r>
      <w:r w:rsidRPr="00896B68">
        <w:rPr>
          <w:rFonts w:ascii="Cambria" w:hAnsi="Cambria" w:cs="Tahoma"/>
        </w:rPr>
        <w:t>±</w:t>
      </w:r>
      <w:r w:rsidRPr="00896B68">
        <w:rPr>
          <w:rFonts w:ascii="Cambria" w:hAnsi="Cambria"/>
        </w:rPr>
        <w:t xml:space="preserve"> 0,02 mm;</w:t>
      </w:r>
    </w:p>
    <w:p w14:paraId="472D3697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darbinės dalies ilgis: 130 mm </w:t>
      </w:r>
      <w:r w:rsidRPr="00896B68">
        <w:rPr>
          <w:rFonts w:ascii="Cambria" w:hAnsi="Cambria" w:cs="Tahoma"/>
        </w:rPr>
        <w:t>±</w:t>
      </w:r>
      <w:r w:rsidRPr="00896B68">
        <w:rPr>
          <w:rFonts w:ascii="Cambria" w:hAnsi="Cambria"/>
        </w:rPr>
        <w:t xml:space="preserve"> 2 mm;</w:t>
      </w:r>
    </w:p>
    <w:p w14:paraId="2C940E35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darbinės dalies diametras: 0,9 </w:t>
      </w:r>
      <w:r w:rsidRPr="00896B68">
        <w:rPr>
          <w:rFonts w:ascii="Cambria" w:hAnsi="Cambria" w:cs="Tahoma"/>
        </w:rPr>
        <w:t>±</w:t>
      </w:r>
      <w:r w:rsidRPr="00896B68">
        <w:rPr>
          <w:rFonts w:ascii="Cambria" w:hAnsi="Cambria"/>
        </w:rPr>
        <w:t xml:space="preserve"> 0,02 mm;</w:t>
      </w:r>
    </w:p>
    <w:p w14:paraId="46F1C871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hAnsi="Cambria"/>
        </w:rPr>
        <w:t>pakuotėje ne mažiau 4 rinkiniai;</w:t>
      </w:r>
    </w:p>
    <w:p w14:paraId="44A371F0" w14:textId="77777777" w:rsidR="002D6BC4" w:rsidRPr="00896B68" w:rsidRDefault="002D6BC4" w:rsidP="00896B6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Cambria" w:eastAsia="Times New Roman" w:hAnsi="Cambria" w:cs="Calibri"/>
          <w:lang w:eastAsia="lt-LT"/>
        </w:rPr>
      </w:pPr>
      <w:r w:rsidRPr="00896B68">
        <w:rPr>
          <w:rFonts w:ascii="Cambria" w:eastAsia="Times New Roman" w:hAnsi="Cambria" w:cs="Calibri"/>
          <w:lang w:eastAsia="lt-LT"/>
        </w:rPr>
        <w:t>ant pakuotės pažymėta produkto pagaminimo data ir galiojimo laikas mėnesiais;</w:t>
      </w:r>
    </w:p>
    <w:p w14:paraId="4D56EAB0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eastAsia="Times New Roman" w:hAnsi="Cambria" w:cs="Calibri"/>
          <w:lang w:eastAsia="lt-LT"/>
        </w:rPr>
        <w:t>su numatyta pakuotės atidarymo vieta.</w:t>
      </w:r>
    </w:p>
    <w:p w14:paraId="1A764E5D" w14:textId="77777777" w:rsidR="002D6BC4" w:rsidRPr="00896B68" w:rsidRDefault="002D6BC4" w:rsidP="00896B68">
      <w:pPr>
        <w:spacing w:after="0" w:line="240" w:lineRule="auto"/>
        <w:jc w:val="both"/>
        <w:rPr>
          <w:rFonts w:ascii="Cambria" w:hAnsi="Cambria"/>
          <w:i/>
        </w:rPr>
      </w:pPr>
      <w:r w:rsidRPr="00896B68">
        <w:rPr>
          <w:rFonts w:ascii="Cambria" w:hAnsi="Cambria"/>
          <w:i/>
        </w:rPr>
        <w:t>Orientacinis poreikis: 4 vnt.</w:t>
      </w:r>
    </w:p>
    <w:p w14:paraId="377AFC01" w14:textId="77777777" w:rsidR="002D6BC4" w:rsidRPr="00896B68" w:rsidRDefault="002D6BC4" w:rsidP="00896B68">
      <w:pPr>
        <w:spacing w:after="0" w:line="240" w:lineRule="auto"/>
        <w:jc w:val="both"/>
        <w:rPr>
          <w:rFonts w:ascii="Cambria" w:hAnsi="Cambria"/>
        </w:rPr>
      </w:pPr>
    </w:p>
    <w:p w14:paraId="042290C7" w14:textId="77777777" w:rsidR="002D6BC4" w:rsidRPr="00896B68" w:rsidRDefault="002D6BC4" w:rsidP="00BB0C40">
      <w:pPr>
        <w:pStyle w:val="ListParagraph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Cambria" w:hAnsi="Cambria"/>
          <w:b/>
          <w:u w:val="single"/>
        </w:rPr>
      </w:pPr>
      <w:proofErr w:type="spellStart"/>
      <w:r w:rsidRPr="00896B68">
        <w:rPr>
          <w:rFonts w:ascii="Cambria" w:hAnsi="Cambria"/>
          <w:b/>
          <w:u w:val="single"/>
        </w:rPr>
        <w:t>Mikrodializės</w:t>
      </w:r>
      <w:proofErr w:type="spellEnd"/>
      <w:r w:rsidRPr="00896B68">
        <w:rPr>
          <w:rFonts w:ascii="Cambria" w:hAnsi="Cambria"/>
          <w:b/>
          <w:u w:val="single"/>
        </w:rPr>
        <w:t xml:space="preserve"> pompos rinkinys:</w:t>
      </w:r>
    </w:p>
    <w:p w14:paraId="3D18D0AD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hAnsi="Cambria"/>
        </w:rPr>
        <w:t>skirtas darbui su smegenų audiniais;</w:t>
      </w:r>
    </w:p>
    <w:p w14:paraId="7C0A4107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hAnsi="Cambria"/>
        </w:rPr>
        <w:t>vienkartinis (pažymėta simboliu);</w:t>
      </w:r>
    </w:p>
    <w:p w14:paraId="306DB4FC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hAnsi="Cambria"/>
        </w:rPr>
        <w:t>sterilus (simbolis ant pakuotės);</w:t>
      </w:r>
    </w:p>
    <w:p w14:paraId="7BC502BB" w14:textId="77777777" w:rsidR="002D6BC4" w:rsidRPr="00896B68" w:rsidRDefault="002D6BC4" w:rsidP="00896B68">
      <w:pPr>
        <w:spacing w:after="0" w:line="240" w:lineRule="auto"/>
        <w:ind w:left="360"/>
        <w:jc w:val="both"/>
        <w:rPr>
          <w:rFonts w:ascii="Cambria" w:hAnsi="Cambria"/>
        </w:rPr>
      </w:pPr>
      <w:r w:rsidRPr="00896B68">
        <w:rPr>
          <w:rFonts w:ascii="Cambria" w:hAnsi="Cambria"/>
        </w:rPr>
        <w:t>Rinkinyje turi būti:</w:t>
      </w:r>
    </w:p>
    <w:p w14:paraId="5006C24F" w14:textId="77777777" w:rsidR="002D6BC4" w:rsidRPr="00896B68" w:rsidRDefault="002D6BC4" w:rsidP="00896B68">
      <w:pPr>
        <w:pStyle w:val="ListParagraph"/>
        <w:numPr>
          <w:ilvl w:val="0"/>
          <w:numId w:val="13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švirkštas (1 vnt.);</w:t>
      </w:r>
    </w:p>
    <w:p w14:paraId="2E592CA3" w14:textId="77777777" w:rsidR="002D6BC4" w:rsidRPr="00896B68" w:rsidRDefault="002D6BC4" w:rsidP="00896B68">
      <w:pPr>
        <w:pStyle w:val="ListParagraph"/>
        <w:numPr>
          <w:ilvl w:val="0"/>
          <w:numId w:val="13"/>
        </w:numPr>
        <w:spacing w:after="0" w:line="240" w:lineRule="auto"/>
        <w:ind w:left="1276"/>
        <w:jc w:val="both"/>
        <w:rPr>
          <w:rFonts w:ascii="Cambria" w:hAnsi="Cambria"/>
        </w:rPr>
      </w:pPr>
      <w:r w:rsidRPr="00896B68">
        <w:rPr>
          <w:rFonts w:ascii="Cambria" w:hAnsi="Cambria"/>
        </w:rPr>
        <w:t>baterija (1 vnt.);</w:t>
      </w:r>
    </w:p>
    <w:p w14:paraId="2E123E2F" w14:textId="77777777" w:rsidR="002D6BC4" w:rsidRPr="00896B68" w:rsidRDefault="002D6BC4" w:rsidP="00896B68">
      <w:pPr>
        <w:pStyle w:val="ListParagraph"/>
        <w:numPr>
          <w:ilvl w:val="0"/>
          <w:numId w:val="13"/>
        </w:numPr>
        <w:spacing w:after="0" w:line="240" w:lineRule="auto"/>
        <w:ind w:left="1276"/>
        <w:jc w:val="both"/>
        <w:rPr>
          <w:rFonts w:ascii="Cambria" w:hAnsi="Cambria"/>
        </w:rPr>
      </w:pPr>
      <w:proofErr w:type="spellStart"/>
      <w:r w:rsidRPr="00896B68">
        <w:rPr>
          <w:rFonts w:ascii="Cambria" w:hAnsi="Cambria"/>
        </w:rPr>
        <w:t>perfuzinis</w:t>
      </w:r>
      <w:proofErr w:type="spellEnd"/>
      <w:r w:rsidRPr="00896B68">
        <w:rPr>
          <w:rFonts w:ascii="Cambria" w:hAnsi="Cambria"/>
        </w:rPr>
        <w:t xml:space="preserve"> skystis, skirtas smegenų </w:t>
      </w:r>
      <w:proofErr w:type="spellStart"/>
      <w:r w:rsidRPr="00896B68">
        <w:rPr>
          <w:rFonts w:ascii="Cambria" w:hAnsi="Cambria"/>
        </w:rPr>
        <w:t>perfuzijai</w:t>
      </w:r>
      <w:proofErr w:type="spellEnd"/>
      <w:r w:rsidRPr="00896B68">
        <w:rPr>
          <w:rFonts w:ascii="Cambria" w:hAnsi="Cambria"/>
        </w:rPr>
        <w:t>;</w:t>
      </w:r>
    </w:p>
    <w:p w14:paraId="0CE86A2B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hAnsi="Cambria"/>
        </w:rPr>
        <w:t xml:space="preserve">rinkinio sudedamosios dalys tinkančios darbui su </w:t>
      </w:r>
      <w:proofErr w:type="spellStart"/>
      <w:r w:rsidRPr="00896B68">
        <w:rPr>
          <w:rFonts w:ascii="Cambria" w:hAnsi="Cambria"/>
        </w:rPr>
        <w:t>mDialysis</w:t>
      </w:r>
      <w:proofErr w:type="spellEnd"/>
      <w:r w:rsidRPr="00896B68">
        <w:rPr>
          <w:rFonts w:ascii="Cambria" w:hAnsi="Cambria"/>
        </w:rPr>
        <w:t xml:space="preserve"> pompa;</w:t>
      </w:r>
    </w:p>
    <w:p w14:paraId="4B3DA5F9" w14:textId="77777777" w:rsidR="002D6BC4" w:rsidRPr="00896B68" w:rsidRDefault="002D6BC4" w:rsidP="00896B6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567"/>
        <w:rPr>
          <w:rFonts w:ascii="Cambria" w:eastAsia="Times New Roman" w:hAnsi="Cambria" w:cs="Calibri"/>
          <w:lang w:eastAsia="lt-LT"/>
        </w:rPr>
      </w:pPr>
      <w:r w:rsidRPr="00896B68">
        <w:rPr>
          <w:rFonts w:ascii="Cambria" w:eastAsia="Times New Roman" w:hAnsi="Cambria" w:cs="Calibri"/>
          <w:lang w:eastAsia="lt-LT"/>
        </w:rPr>
        <w:t>ant pakuotės pažymėta produkto pagaminimo data ir galiojimo laikas mėnesiais;</w:t>
      </w:r>
    </w:p>
    <w:p w14:paraId="17151DB2" w14:textId="77777777" w:rsidR="002D6BC4" w:rsidRPr="00896B68" w:rsidRDefault="002D6BC4" w:rsidP="00896B68">
      <w:pPr>
        <w:pStyle w:val="ListParagraph"/>
        <w:numPr>
          <w:ilvl w:val="0"/>
          <w:numId w:val="10"/>
        </w:numPr>
        <w:spacing w:after="0" w:line="240" w:lineRule="auto"/>
        <w:ind w:left="567"/>
        <w:jc w:val="both"/>
        <w:rPr>
          <w:rFonts w:ascii="Cambria" w:hAnsi="Cambria"/>
        </w:rPr>
      </w:pPr>
      <w:r w:rsidRPr="00896B68">
        <w:rPr>
          <w:rFonts w:ascii="Cambria" w:eastAsia="Times New Roman" w:hAnsi="Cambria" w:cs="Calibri"/>
          <w:lang w:eastAsia="lt-LT"/>
        </w:rPr>
        <w:t>su numatyta pakuotės atidarymo vieta.</w:t>
      </w:r>
    </w:p>
    <w:p w14:paraId="2D0F540C" w14:textId="0FEF6F41" w:rsidR="002D6BC4" w:rsidRPr="00896B68" w:rsidRDefault="002D6BC4" w:rsidP="00896B68">
      <w:pPr>
        <w:spacing w:after="0" w:line="240" w:lineRule="auto"/>
        <w:jc w:val="both"/>
        <w:rPr>
          <w:rFonts w:ascii="Cambria" w:hAnsi="Cambria"/>
          <w:i/>
        </w:rPr>
      </w:pPr>
      <w:r w:rsidRPr="00896B68">
        <w:rPr>
          <w:rFonts w:ascii="Cambria" w:hAnsi="Cambria"/>
          <w:i/>
        </w:rPr>
        <w:t>Orientacinis poreikis: 4 vnt.</w:t>
      </w:r>
    </w:p>
    <w:p w14:paraId="6F8BBE51" w14:textId="77777777" w:rsidR="00A65C8C" w:rsidRPr="00896B68" w:rsidRDefault="00A65C8C" w:rsidP="00896B68">
      <w:pPr>
        <w:spacing w:after="0" w:line="240" w:lineRule="auto"/>
        <w:jc w:val="both"/>
        <w:rPr>
          <w:rFonts w:ascii="Cambria" w:hAnsi="Cambria"/>
          <w:i/>
        </w:rPr>
      </w:pPr>
    </w:p>
    <w:p w14:paraId="26CB6C67" w14:textId="77777777" w:rsidR="00AA1510" w:rsidRPr="00896B68" w:rsidRDefault="00AA1510" w:rsidP="00896B68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Cambria" w:hAnsi="Cambria"/>
          <w:b/>
          <w:u w:val="single"/>
        </w:rPr>
      </w:pPr>
      <w:r w:rsidRPr="00896B68">
        <w:rPr>
          <w:rFonts w:ascii="Cambria" w:hAnsi="Cambria"/>
          <w:b/>
          <w:u w:val="single"/>
        </w:rPr>
        <w:t>Viengubas kraujo maišelis:</w:t>
      </w:r>
    </w:p>
    <w:p w14:paraId="650A7EF6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pagamintas iš PVC ar lygiavertės medžiagos;</w:t>
      </w:r>
    </w:p>
    <w:p w14:paraId="5EB59183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sterilus (simbolis ant pakuotės);</w:t>
      </w:r>
    </w:p>
    <w:p w14:paraId="769C28E0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proofErr w:type="spellStart"/>
      <w:r w:rsidRPr="00896B68">
        <w:rPr>
          <w:rFonts w:ascii="Cambria" w:hAnsi="Cambria" w:cs="Calibri"/>
          <w:color w:val="000000"/>
        </w:rPr>
        <w:t>apirogeniškas</w:t>
      </w:r>
      <w:proofErr w:type="spellEnd"/>
      <w:r w:rsidRPr="00896B68">
        <w:rPr>
          <w:rFonts w:ascii="Cambria" w:hAnsi="Cambria" w:cs="Calibri"/>
          <w:color w:val="000000"/>
        </w:rPr>
        <w:t>;</w:t>
      </w:r>
    </w:p>
    <w:p w14:paraId="5FD914DB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talpa 300 - 600 ml;</w:t>
      </w:r>
    </w:p>
    <w:p w14:paraId="2601FC96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vamzdelis turi būti su atskiriamais segmentais;</w:t>
      </w:r>
    </w:p>
    <w:p w14:paraId="3543D6F7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su individualiais numeriais;</w:t>
      </w:r>
    </w:p>
    <w:p w14:paraId="069A9EB8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du lengvai nulaužiami vožtuvai,</w:t>
      </w:r>
    </w:p>
    <w:p w14:paraId="74C7BC47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vienas vamzdelis, kurio laisvasis galas baigiasi plastikine adata;</w:t>
      </w:r>
    </w:p>
    <w:p w14:paraId="2D8EDBEA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vamzdelis turi būti vientisas, be papildomų injekcijos vietų;</w:t>
      </w:r>
    </w:p>
    <w:p w14:paraId="5C977E0B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tinkamas vamzdelių sujungimo ir užlydymo įrenginiams;</w:t>
      </w:r>
    </w:p>
    <w:p w14:paraId="3ACB4443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bookmarkStart w:id="6" w:name="_Hlk200318231"/>
      <w:r w:rsidRPr="00896B68">
        <w:rPr>
          <w:rFonts w:ascii="Cambria" w:hAnsi="Cambria" w:cs="Calibri"/>
          <w:color w:val="000000"/>
        </w:rPr>
        <w:t>maišeliai supakuoti po 3-10 vnt. sterilioje plastikinėje pakuotėje (simbolis ant pakuotės)</w:t>
      </w:r>
      <w:bookmarkEnd w:id="6"/>
      <w:r w:rsidRPr="00896B68">
        <w:rPr>
          <w:rFonts w:ascii="Cambria" w:hAnsi="Cambria" w:cs="Calibri"/>
          <w:color w:val="000000"/>
        </w:rPr>
        <w:t>;</w:t>
      </w:r>
    </w:p>
    <w:p w14:paraId="23069722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galiojimo terminas ne mažiau kaip 24 mėn.</w:t>
      </w:r>
    </w:p>
    <w:p w14:paraId="4EE0B031" w14:textId="77777777" w:rsidR="00AA1510" w:rsidRPr="00896B68" w:rsidRDefault="00AA1510" w:rsidP="00896B6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Cambria" w:hAnsi="Cambria" w:cs="Calibri"/>
          <w:color w:val="000000"/>
        </w:rPr>
      </w:pPr>
      <w:r w:rsidRPr="00896B68">
        <w:rPr>
          <w:rFonts w:ascii="Cambria" w:hAnsi="Cambria" w:cs="Calibri"/>
          <w:color w:val="000000"/>
        </w:rPr>
        <w:t>būtinas prekės žymėjimas CE ženklu (pagal MDD 93/42/EEC direktyvą) ar lygiaverčiu sertifikatu (pateikti atitinkamo sertifikato kopijas).</w:t>
      </w:r>
    </w:p>
    <w:p w14:paraId="66136756" w14:textId="540F5B82" w:rsidR="005E10D2" w:rsidRPr="00896B68" w:rsidRDefault="00AA1510" w:rsidP="00896B68">
      <w:pPr>
        <w:spacing w:after="0" w:line="240" w:lineRule="auto"/>
        <w:jc w:val="both"/>
        <w:rPr>
          <w:rFonts w:ascii="Cambria" w:hAnsi="Cambria"/>
          <w:i/>
        </w:rPr>
      </w:pPr>
      <w:r w:rsidRPr="00896B68">
        <w:rPr>
          <w:rFonts w:ascii="Cambria" w:hAnsi="Cambria"/>
          <w:i/>
        </w:rPr>
        <w:t>Orient</w:t>
      </w:r>
      <w:r w:rsidR="004C4474" w:rsidRPr="00896B68">
        <w:rPr>
          <w:rFonts w:ascii="Cambria" w:hAnsi="Cambria"/>
          <w:i/>
        </w:rPr>
        <w:t>acinis poreikis: 4 000 vnt.</w:t>
      </w:r>
    </w:p>
    <w:p w14:paraId="6C366F3A" w14:textId="77777777" w:rsidR="004C4474" w:rsidRDefault="004C4474" w:rsidP="00896B68">
      <w:pPr>
        <w:spacing w:after="0" w:line="240" w:lineRule="auto"/>
        <w:jc w:val="both"/>
        <w:rPr>
          <w:rFonts w:ascii="Cambria" w:hAnsi="Cambria"/>
          <w:i/>
        </w:rPr>
      </w:pPr>
    </w:p>
    <w:p w14:paraId="621FD4B3" w14:textId="77777777" w:rsidR="00A1172C" w:rsidRPr="00896B68" w:rsidRDefault="00A1172C" w:rsidP="00896B68">
      <w:pPr>
        <w:spacing w:after="0" w:line="240" w:lineRule="auto"/>
        <w:jc w:val="both"/>
        <w:rPr>
          <w:rFonts w:ascii="Cambria" w:hAnsi="Cambria"/>
          <w:i/>
        </w:rPr>
      </w:pPr>
    </w:p>
    <w:p w14:paraId="11704276" w14:textId="77777777" w:rsidR="005E10D2" w:rsidRPr="00896B68" w:rsidRDefault="005E10D2" w:rsidP="00896B68">
      <w:pPr>
        <w:spacing w:after="0" w:line="240" w:lineRule="auto"/>
        <w:jc w:val="center"/>
        <w:rPr>
          <w:rFonts w:ascii="Cambria" w:hAnsi="Cambria" w:cs="Times New Roman"/>
        </w:rPr>
      </w:pPr>
      <w:r w:rsidRPr="00896B68">
        <w:rPr>
          <w:rFonts w:ascii="Cambria" w:hAnsi="Cambria" w:cs="Times New Roman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AB251C8" w14:textId="77777777" w:rsidR="0096464E" w:rsidRPr="00896B68" w:rsidRDefault="0096464E" w:rsidP="00896B68">
      <w:pPr>
        <w:spacing w:after="0" w:line="240" w:lineRule="auto"/>
        <w:jc w:val="center"/>
        <w:rPr>
          <w:rFonts w:ascii="Cambria" w:hAnsi="Cambria" w:cs="Times New Roman"/>
        </w:rPr>
      </w:pPr>
    </w:p>
    <w:p w14:paraId="45F81FE0" w14:textId="77777777" w:rsidR="005E10D2" w:rsidRPr="00896B68" w:rsidRDefault="005E10D2" w:rsidP="00896B68">
      <w:pPr>
        <w:spacing w:after="0" w:line="240" w:lineRule="auto"/>
        <w:ind w:firstLine="540"/>
        <w:jc w:val="both"/>
        <w:rPr>
          <w:rFonts w:ascii="Cambria" w:hAnsi="Cambria" w:cs="Times New Roman"/>
        </w:rPr>
      </w:pPr>
      <w:r w:rsidRPr="00896B68">
        <w:rPr>
          <w:rFonts w:ascii="Cambria" w:hAnsi="Cambria" w:cs="Times New Roman"/>
        </w:rPr>
        <w:t>Viešojo pirkimo komisijai pareikalavus, turi būti pateikti siūlomų prekių pavyzdžiai.</w:t>
      </w:r>
    </w:p>
    <w:sectPr w:rsidR="005E10D2" w:rsidRPr="00896B68" w:rsidSect="002429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B06"/>
    <w:multiLevelType w:val="multilevel"/>
    <w:tmpl w:val="961C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4A2F"/>
    <w:multiLevelType w:val="hybridMultilevel"/>
    <w:tmpl w:val="DD6AD4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6396"/>
    <w:multiLevelType w:val="hybridMultilevel"/>
    <w:tmpl w:val="8C26FD8E"/>
    <w:lvl w:ilvl="0" w:tplc="0C3A8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84655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80443"/>
    <w:multiLevelType w:val="hybridMultilevel"/>
    <w:tmpl w:val="4A8427E2"/>
    <w:lvl w:ilvl="0" w:tplc="6B6C673E">
      <w:start w:val="1"/>
      <w:numFmt w:val="bullet"/>
      <w:lvlText w:val="-"/>
      <w:lvlJc w:val="left"/>
      <w:pPr>
        <w:ind w:left="957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 w15:restartNumberingAfterBreak="0">
    <w:nsid w:val="136D7A59"/>
    <w:multiLevelType w:val="hybridMultilevel"/>
    <w:tmpl w:val="EC0E66B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E3B50"/>
    <w:multiLevelType w:val="hybridMultilevel"/>
    <w:tmpl w:val="05501E14"/>
    <w:lvl w:ilvl="0" w:tplc="268E6F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F6E81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A11F4"/>
    <w:multiLevelType w:val="hybridMultilevel"/>
    <w:tmpl w:val="D500162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559C8"/>
    <w:multiLevelType w:val="hybridMultilevel"/>
    <w:tmpl w:val="BC2EC7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4773B"/>
    <w:multiLevelType w:val="hybridMultilevel"/>
    <w:tmpl w:val="BE6CDA34"/>
    <w:lvl w:ilvl="0" w:tplc="E490F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97C75"/>
    <w:multiLevelType w:val="hybridMultilevel"/>
    <w:tmpl w:val="EA1E3630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166D"/>
    <w:multiLevelType w:val="multilevel"/>
    <w:tmpl w:val="34A4C3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95B99"/>
    <w:multiLevelType w:val="multilevel"/>
    <w:tmpl w:val="A342AD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85BAF"/>
    <w:multiLevelType w:val="multilevel"/>
    <w:tmpl w:val="0CAC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F6603"/>
    <w:multiLevelType w:val="multilevel"/>
    <w:tmpl w:val="8CB0D9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70DFC"/>
    <w:multiLevelType w:val="hybridMultilevel"/>
    <w:tmpl w:val="05921CDC"/>
    <w:lvl w:ilvl="0" w:tplc="487C3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A441B"/>
    <w:multiLevelType w:val="hybridMultilevel"/>
    <w:tmpl w:val="03985E62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933A3"/>
    <w:multiLevelType w:val="multilevel"/>
    <w:tmpl w:val="FA0C4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7F7CEF"/>
    <w:multiLevelType w:val="hybridMultilevel"/>
    <w:tmpl w:val="EB2EC304"/>
    <w:lvl w:ilvl="0" w:tplc="EFE00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D2B94"/>
    <w:multiLevelType w:val="multilevel"/>
    <w:tmpl w:val="040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B7E3D"/>
    <w:multiLevelType w:val="multilevel"/>
    <w:tmpl w:val="94D05F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6614F"/>
    <w:multiLevelType w:val="hybridMultilevel"/>
    <w:tmpl w:val="796A59FC"/>
    <w:lvl w:ilvl="0" w:tplc="F8465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5761A"/>
    <w:multiLevelType w:val="hybridMultilevel"/>
    <w:tmpl w:val="609E1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07E8D"/>
    <w:multiLevelType w:val="hybridMultilevel"/>
    <w:tmpl w:val="7BB2C3B8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4E17F5"/>
    <w:multiLevelType w:val="multilevel"/>
    <w:tmpl w:val="6EE4AF88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0E81801"/>
    <w:multiLevelType w:val="hybridMultilevel"/>
    <w:tmpl w:val="F3FCBA3A"/>
    <w:lvl w:ilvl="0" w:tplc="BD46D0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E5CA7"/>
    <w:multiLevelType w:val="hybridMultilevel"/>
    <w:tmpl w:val="5C023206"/>
    <w:lvl w:ilvl="0" w:tplc="94AC123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867F1"/>
    <w:multiLevelType w:val="hybridMultilevel"/>
    <w:tmpl w:val="BA18C446"/>
    <w:lvl w:ilvl="0" w:tplc="7F00A3D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D132F"/>
    <w:multiLevelType w:val="hybridMultilevel"/>
    <w:tmpl w:val="2E48CF7A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51018D"/>
    <w:multiLevelType w:val="hybridMultilevel"/>
    <w:tmpl w:val="8132DF0A"/>
    <w:lvl w:ilvl="0" w:tplc="0427000F">
      <w:start w:val="1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6" w:hanging="360"/>
      </w:pPr>
    </w:lvl>
    <w:lvl w:ilvl="2" w:tplc="0427001B" w:tentative="1">
      <w:start w:val="1"/>
      <w:numFmt w:val="lowerRoman"/>
      <w:lvlText w:val="%3."/>
      <w:lvlJc w:val="right"/>
      <w:pPr>
        <w:ind w:left="4776" w:hanging="180"/>
      </w:pPr>
    </w:lvl>
    <w:lvl w:ilvl="3" w:tplc="0427000F" w:tentative="1">
      <w:start w:val="1"/>
      <w:numFmt w:val="decimal"/>
      <w:lvlText w:val="%4."/>
      <w:lvlJc w:val="left"/>
      <w:pPr>
        <w:ind w:left="5496" w:hanging="360"/>
      </w:pPr>
    </w:lvl>
    <w:lvl w:ilvl="4" w:tplc="04270019" w:tentative="1">
      <w:start w:val="1"/>
      <w:numFmt w:val="lowerLetter"/>
      <w:lvlText w:val="%5."/>
      <w:lvlJc w:val="left"/>
      <w:pPr>
        <w:ind w:left="6216" w:hanging="360"/>
      </w:pPr>
    </w:lvl>
    <w:lvl w:ilvl="5" w:tplc="0427001B" w:tentative="1">
      <w:start w:val="1"/>
      <w:numFmt w:val="lowerRoman"/>
      <w:lvlText w:val="%6."/>
      <w:lvlJc w:val="right"/>
      <w:pPr>
        <w:ind w:left="6936" w:hanging="180"/>
      </w:pPr>
    </w:lvl>
    <w:lvl w:ilvl="6" w:tplc="0427000F" w:tentative="1">
      <w:start w:val="1"/>
      <w:numFmt w:val="decimal"/>
      <w:lvlText w:val="%7."/>
      <w:lvlJc w:val="left"/>
      <w:pPr>
        <w:ind w:left="7656" w:hanging="360"/>
      </w:pPr>
    </w:lvl>
    <w:lvl w:ilvl="7" w:tplc="04270019" w:tentative="1">
      <w:start w:val="1"/>
      <w:numFmt w:val="lowerLetter"/>
      <w:lvlText w:val="%8."/>
      <w:lvlJc w:val="left"/>
      <w:pPr>
        <w:ind w:left="8376" w:hanging="360"/>
      </w:pPr>
    </w:lvl>
    <w:lvl w:ilvl="8" w:tplc="0427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9" w15:restartNumberingAfterBreak="0">
    <w:nsid w:val="635F730F"/>
    <w:multiLevelType w:val="hybridMultilevel"/>
    <w:tmpl w:val="B06237D4"/>
    <w:lvl w:ilvl="0" w:tplc="268E6FEA">
      <w:start w:val="3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E406439"/>
    <w:multiLevelType w:val="multilevel"/>
    <w:tmpl w:val="533483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C01F0"/>
    <w:multiLevelType w:val="hybridMultilevel"/>
    <w:tmpl w:val="07C432C2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12105"/>
    <w:multiLevelType w:val="hybridMultilevel"/>
    <w:tmpl w:val="EA08B7D2"/>
    <w:lvl w:ilvl="0" w:tplc="6B6C67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C5036"/>
    <w:multiLevelType w:val="hybridMultilevel"/>
    <w:tmpl w:val="EB2EC304"/>
    <w:lvl w:ilvl="0" w:tplc="EFE00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047D1"/>
    <w:multiLevelType w:val="multilevel"/>
    <w:tmpl w:val="D87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8C445E"/>
    <w:multiLevelType w:val="hybridMultilevel"/>
    <w:tmpl w:val="CC98778E"/>
    <w:lvl w:ilvl="0" w:tplc="0C3A8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3BEE6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8581A"/>
    <w:multiLevelType w:val="hybridMultilevel"/>
    <w:tmpl w:val="4F6C7446"/>
    <w:lvl w:ilvl="0" w:tplc="F8465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33"/>
  </w:num>
  <w:num w:numId="4">
    <w:abstractNumId w:val="5"/>
  </w:num>
  <w:num w:numId="5">
    <w:abstractNumId w:val="29"/>
  </w:num>
  <w:num w:numId="6">
    <w:abstractNumId w:val="18"/>
  </w:num>
  <w:num w:numId="7">
    <w:abstractNumId w:val="12"/>
  </w:num>
  <w:num w:numId="8">
    <w:abstractNumId w:val="0"/>
  </w:num>
  <w:num w:numId="9">
    <w:abstractNumId w:val="35"/>
  </w:num>
  <w:num w:numId="10">
    <w:abstractNumId w:val="14"/>
  </w:num>
  <w:num w:numId="11">
    <w:abstractNumId w:val="6"/>
  </w:num>
  <w:num w:numId="12">
    <w:abstractNumId w:val="16"/>
  </w:num>
  <w:num w:numId="13">
    <w:abstractNumId w:val="4"/>
  </w:num>
  <w:num w:numId="14">
    <w:abstractNumId w:val="34"/>
  </w:num>
  <w:num w:numId="15">
    <w:abstractNumId w:val="8"/>
  </w:num>
  <w:num w:numId="16">
    <w:abstractNumId w:val="7"/>
  </w:num>
  <w:num w:numId="17">
    <w:abstractNumId w:val="24"/>
  </w:num>
  <w:num w:numId="18">
    <w:abstractNumId w:val="27"/>
  </w:num>
  <w:num w:numId="19">
    <w:abstractNumId w:val="22"/>
  </w:num>
  <w:num w:numId="20">
    <w:abstractNumId w:val="32"/>
  </w:num>
  <w:num w:numId="21">
    <w:abstractNumId w:val="30"/>
  </w:num>
  <w:num w:numId="22">
    <w:abstractNumId w:val="13"/>
  </w:num>
  <w:num w:numId="23">
    <w:abstractNumId w:val="3"/>
  </w:num>
  <w:num w:numId="24">
    <w:abstractNumId w:val="19"/>
  </w:num>
  <w:num w:numId="25">
    <w:abstractNumId w:val="10"/>
  </w:num>
  <w:num w:numId="26">
    <w:abstractNumId w:val="2"/>
  </w:num>
  <w:num w:numId="27">
    <w:abstractNumId w:val="36"/>
  </w:num>
  <w:num w:numId="28">
    <w:abstractNumId w:val="23"/>
  </w:num>
  <w:num w:numId="29">
    <w:abstractNumId w:val="11"/>
  </w:num>
  <w:num w:numId="30">
    <w:abstractNumId w:val="15"/>
  </w:num>
  <w:num w:numId="31">
    <w:abstractNumId w:val="17"/>
  </w:num>
  <w:num w:numId="32">
    <w:abstractNumId w:val="31"/>
  </w:num>
  <w:num w:numId="33">
    <w:abstractNumId w:val="9"/>
  </w:num>
  <w:num w:numId="34">
    <w:abstractNumId w:val="21"/>
  </w:num>
  <w:num w:numId="35">
    <w:abstractNumId w:val="25"/>
  </w:num>
  <w:num w:numId="36">
    <w:abstractNumId w:val="2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FF"/>
    <w:rsid w:val="000357EB"/>
    <w:rsid w:val="00076BDB"/>
    <w:rsid w:val="001F1017"/>
    <w:rsid w:val="001F2489"/>
    <w:rsid w:val="001F47FF"/>
    <w:rsid w:val="00232D5E"/>
    <w:rsid w:val="002429F0"/>
    <w:rsid w:val="00267466"/>
    <w:rsid w:val="002709F4"/>
    <w:rsid w:val="002D6BC4"/>
    <w:rsid w:val="002F54BB"/>
    <w:rsid w:val="003744A6"/>
    <w:rsid w:val="003D0F65"/>
    <w:rsid w:val="004C4474"/>
    <w:rsid w:val="004F35C1"/>
    <w:rsid w:val="00541251"/>
    <w:rsid w:val="005E10D2"/>
    <w:rsid w:val="005F61AE"/>
    <w:rsid w:val="006725B9"/>
    <w:rsid w:val="006B19BA"/>
    <w:rsid w:val="006C6485"/>
    <w:rsid w:val="00774762"/>
    <w:rsid w:val="00790F7A"/>
    <w:rsid w:val="00823E83"/>
    <w:rsid w:val="00867E3D"/>
    <w:rsid w:val="00880D72"/>
    <w:rsid w:val="00896B68"/>
    <w:rsid w:val="008F7136"/>
    <w:rsid w:val="00936A23"/>
    <w:rsid w:val="0096464E"/>
    <w:rsid w:val="009867B6"/>
    <w:rsid w:val="009E7DE9"/>
    <w:rsid w:val="009F48F0"/>
    <w:rsid w:val="00A1172C"/>
    <w:rsid w:val="00A226C0"/>
    <w:rsid w:val="00A65C8C"/>
    <w:rsid w:val="00AA1510"/>
    <w:rsid w:val="00B021DF"/>
    <w:rsid w:val="00BB04B5"/>
    <w:rsid w:val="00BB0C40"/>
    <w:rsid w:val="00BB33C2"/>
    <w:rsid w:val="00C556FE"/>
    <w:rsid w:val="00CF7C24"/>
    <w:rsid w:val="00F3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988F"/>
  <w15:chartTrackingRefBased/>
  <w15:docId w15:val="{0A08CA88-10AB-4B5F-A77F-9532B8D9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B19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5">
    <w:name w:val="fontstyle15"/>
    <w:basedOn w:val="DefaultParagraphFont"/>
    <w:rsid w:val="00880D72"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880D72"/>
  </w:style>
  <w:style w:type="table" w:styleId="TableGrid">
    <w:name w:val="Table Grid"/>
    <w:basedOn w:val="TableNormal"/>
    <w:uiPriority w:val="39"/>
    <w:rsid w:val="00880D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98A40-C4E8-4929-91EC-282DC190BBF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F8D757-58FF-4B74-95BE-F0EA2059B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D5096-EB53-4785-AC6E-7F8CA8563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8404</Words>
  <Characters>4791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7</cp:revision>
  <cp:lastPrinted>2025-06-20T12:22:00Z</cp:lastPrinted>
  <dcterms:created xsi:type="dcterms:W3CDTF">2025-06-17T08:58:00Z</dcterms:created>
  <dcterms:modified xsi:type="dcterms:W3CDTF">2025-06-24T17:01:00Z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