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59D" w:rsidRDefault="00553320" w:rsidP="00553320">
      <w:pPr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INFORMACIJA TIEKĖJAMS</w:t>
      </w:r>
    </w:p>
    <w:p w:rsidR="00553320" w:rsidRDefault="00553320" w:rsidP="00553320">
      <w:pPr>
        <w:jc w:val="center"/>
        <w:rPr>
          <w:rFonts w:ascii="Times New Roman" w:hAnsi="Times New Roman" w:cs="Times New Roman"/>
          <w:lang w:val="lt-LT"/>
        </w:rPr>
      </w:pPr>
    </w:p>
    <w:p w:rsidR="00553320" w:rsidRDefault="00553320" w:rsidP="00553320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Informuojame, kad pratęsiamas pasiūlymų pateikimo</w:t>
      </w:r>
      <w:r w:rsidR="00DD234C">
        <w:rPr>
          <w:rFonts w:ascii="Times New Roman" w:hAnsi="Times New Roman" w:cs="Times New Roman"/>
          <w:lang w:val="lt-LT"/>
        </w:rPr>
        <w:t xml:space="preserve"> amunicijos ir specialiųjų priemonių liemenės</w:t>
      </w:r>
      <w:r>
        <w:rPr>
          <w:rFonts w:ascii="Times New Roman" w:hAnsi="Times New Roman" w:cs="Times New Roman"/>
          <w:lang w:val="lt-LT"/>
        </w:rPr>
        <w:t xml:space="preserve"> </w:t>
      </w:r>
      <w:r w:rsidR="00DD234C">
        <w:rPr>
          <w:rFonts w:ascii="Times New Roman" w:hAnsi="Times New Roman" w:cs="Times New Roman"/>
          <w:lang w:val="lt-LT"/>
        </w:rPr>
        <w:t xml:space="preserve"> viešaiam pirkimui skelbiamos apklausos būdu </w:t>
      </w:r>
      <w:r>
        <w:rPr>
          <w:rFonts w:ascii="Times New Roman" w:hAnsi="Times New Roman" w:cs="Times New Roman"/>
          <w:lang w:val="lt-LT"/>
        </w:rPr>
        <w:t xml:space="preserve">terminas iki 2025 m. </w:t>
      </w:r>
      <w:r w:rsidR="00DD234C">
        <w:rPr>
          <w:rFonts w:ascii="Times New Roman" w:hAnsi="Times New Roman" w:cs="Times New Roman"/>
          <w:lang w:val="lt-LT"/>
        </w:rPr>
        <w:t>liepos 10</w:t>
      </w:r>
      <w:r>
        <w:rPr>
          <w:rFonts w:ascii="Times New Roman" w:hAnsi="Times New Roman" w:cs="Times New Roman"/>
          <w:lang w:val="lt-LT"/>
        </w:rPr>
        <w:t xml:space="preserve"> d. 10.00 val.</w:t>
      </w:r>
    </w:p>
    <w:p w:rsidR="00553320" w:rsidRDefault="00553320" w:rsidP="00553320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:rsidR="00553320" w:rsidRDefault="00553320" w:rsidP="00553320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:rsidR="00553320" w:rsidRDefault="00553320" w:rsidP="00553320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:rsidR="00553320" w:rsidRPr="00553320" w:rsidRDefault="00553320" w:rsidP="00553320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Viešųjų pirkimų komisijos sekretorė                                                                   Jūratė Skapcevičienė</w:t>
      </w:r>
    </w:p>
    <w:sectPr w:rsidR="00553320" w:rsidRPr="0055332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20"/>
    <w:rsid w:val="0000474A"/>
    <w:rsid w:val="0039759D"/>
    <w:rsid w:val="00433301"/>
    <w:rsid w:val="00553320"/>
    <w:rsid w:val="007C2C6E"/>
    <w:rsid w:val="00A40F33"/>
    <w:rsid w:val="00DD234C"/>
    <w:rsid w:val="00E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24D"/>
  <w15:chartTrackingRefBased/>
  <w15:docId w15:val="{6346ECCD-2004-4401-B985-709AAF1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3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3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3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3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3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3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3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3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3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3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32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5332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lt-L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Juratė Skapcevičiene</dc:creator>
  <cp:keywords/>
  <dc:description/>
  <cp:lastModifiedBy>Juratė Skapcevičiene</cp:lastModifiedBy>
  <cp:revision>3</cp:revision>
  <dcterms:created xsi:type="dcterms:W3CDTF">2025-06-26T04:59:00Z</dcterms:created>
  <dcterms:modified xsi:type="dcterms:W3CDTF">2025-06-26T05:01:00Z</dcterms:modified>
</cp:coreProperties>
</file>