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962A5" w:rsidRDefault="003962A5" w14:paraId="2D06640A" w14:textId="77777777">
      <w:pPr>
        <w:rPr>
          <w:sz w:val="8"/>
          <w:szCs w:val="8"/>
        </w:rPr>
      </w:pPr>
      <w:bookmarkStart w:name="_Hlk159839318" w:id="0"/>
    </w:p>
    <w:p w:rsidR="003962A5" w:rsidRDefault="005B6A1A" w14:paraId="69389737"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3962A5" w:rsidRDefault="003962A5" w14:paraId="3B0E130A"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3962A5" w14:paraId="686BC0E4" w14:textId="77777777">
        <w:tc>
          <w:tcPr>
            <w:tcW w:w="2448" w:type="dxa"/>
          </w:tcPr>
          <w:p w:rsidR="003962A5" w:rsidRDefault="005B6A1A" w14:paraId="25FD3C5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Pr="0021586F" w:rsidR="003962A5" w:rsidRDefault="0021586F" w14:paraId="7F011ABD" w14:textId="68B7FBC0">
            <w:pPr>
              <w:jc w:val="both"/>
              <w:rPr>
                <w:rFonts w:ascii="Arial" w:hAnsi="Arial" w:cs="Arial"/>
                <w:b/>
                <w:bCs/>
                <w:kern w:val="2"/>
                <w:sz w:val="18"/>
                <w:szCs w:val="18"/>
              </w:rPr>
            </w:pPr>
            <w:r w:rsidRPr="0021586F">
              <w:rPr>
                <w:rFonts w:ascii="Arial" w:hAnsi="Arial" w:cs="Arial"/>
                <w:b/>
                <w:bCs/>
                <w:kern w:val="2"/>
                <w:sz w:val="18"/>
                <w:szCs w:val="18"/>
                <w:lang w:val="en-US"/>
              </w:rPr>
              <w:t xml:space="preserve">31500 </w:t>
            </w:r>
            <w:proofErr w:type="spellStart"/>
            <w:r w:rsidRPr="0021586F">
              <w:rPr>
                <w:rFonts w:ascii="Arial" w:hAnsi="Arial" w:cs="Arial"/>
                <w:b/>
                <w:bCs/>
                <w:kern w:val="2"/>
                <w:sz w:val="18"/>
                <w:szCs w:val="18"/>
                <w:lang w:val="en-US"/>
              </w:rPr>
              <w:t>Perva</w:t>
            </w:r>
            <w:proofErr w:type="spellEnd"/>
            <w:r w:rsidRPr="0021586F">
              <w:rPr>
                <w:rFonts w:ascii="Arial" w:hAnsi="Arial" w:cs="Arial"/>
                <w:b/>
                <w:bCs/>
                <w:kern w:val="2"/>
                <w:sz w:val="18"/>
                <w:szCs w:val="18"/>
              </w:rPr>
              <w:t>žos gumos plokščių danga</w:t>
            </w:r>
          </w:p>
        </w:tc>
      </w:tr>
      <w:tr w:rsidR="003962A5" w14:paraId="28FF564D" w14:textId="77777777">
        <w:tc>
          <w:tcPr>
            <w:tcW w:w="2448" w:type="dxa"/>
          </w:tcPr>
          <w:p w:rsidR="003962A5" w:rsidRDefault="005B6A1A" w14:paraId="08D3CAF7"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3962A5" w:rsidRDefault="003962A5" w14:paraId="401E1AEE" w14:textId="77777777">
            <w:pPr>
              <w:jc w:val="both"/>
              <w:rPr>
                <w:rFonts w:ascii="Arial" w:hAnsi="Arial" w:cs="Arial"/>
                <w:kern w:val="2"/>
                <w:sz w:val="18"/>
                <w:szCs w:val="18"/>
              </w:rPr>
            </w:pPr>
          </w:p>
        </w:tc>
        <w:tc>
          <w:tcPr>
            <w:tcW w:w="2362" w:type="dxa"/>
          </w:tcPr>
          <w:p w:rsidR="003962A5" w:rsidRDefault="005B6A1A" w14:paraId="5DFBF4F3"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3962A5" w:rsidRDefault="003962A5" w14:paraId="25F0FBF9" w14:textId="77777777">
            <w:pPr>
              <w:jc w:val="both"/>
              <w:rPr>
                <w:rFonts w:ascii="Arial" w:hAnsi="Arial" w:cs="Arial"/>
                <w:kern w:val="2"/>
                <w:sz w:val="18"/>
                <w:szCs w:val="18"/>
              </w:rPr>
            </w:pPr>
          </w:p>
        </w:tc>
      </w:tr>
    </w:tbl>
    <w:p w:rsidR="003962A5" w:rsidRDefault="003962A5" w14:paraId="669E8F74"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C65BF8" w:rsidTr="4D1BAA12" w14:paraId="46A4D1F9" w14:textId="77777777">
        <w:tc>
          <w:tcPr>
            <w:tcW w:w="9558" w:type="dxa"/>
            <w:gridSpan w:val="3"/>
          </w:tcPr>
          <w:p w:rsidR="00C65BF8" w:rsidP="00015402" w:rsidRDefault="00C65BF8" w14:paraId="6BF239EB"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BC2B62" w:rsidTr="00015402" w14:paraId="46A7EAB8" w14:textId="77777777">
        <w:tc>
          <w:tcPr>
            <w:tcW w:w="2808" w:type="dxa"/>
            <w:vMerge w:val="restart"/>
          </w:tcPr>
          <w:p w:rsidR="00BC2B62" w:rsidP="00BC2B62" w:rsidRDefault="00BC2B62" w14:paraId="1AE2255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BC2B62" w:rsidP="00BC2B62" w:rsidRDefault="00BC2B62" w14:paraId="70BE1BC4" w14:textId="77777777">
            <w:pPr>
              <w:rPr>
                <w:rFonts w:ascii="Arial" w:hAnsi="Arial" w:cs="Arial"/>
                <w:kern w:val="2"/>
                <w:sz w:val="18"/>
                <w:szCs w:val="18"/>
              </w:rPr>
            </w:pPr>
            <w:r>
              <w:rPr>
                <w:rFonts w:ascii="Arial" w:hAnsi="Arial" w:cs="Arial"/>
                <w:kern w:val="2"/>
                <w:sz w:val="18"/>
                <w:szCs w:val="18"/>
              </w:rPr>
              <w:t>1.1.1. Pavadinimas</w:t>
            </w:r>
          </w:p>
        </w:tc>
        <w:tc>
          <w:tcPr>
            <w:tcW w:w="3510" w:type="dxa"/>
            <w:vAlign w:val="bottom"/>
          </w:tcPr>
          <w:p w:rsidRPr="00BA1DF1" w:rsidR="00BC2B62" w:rsidP="00BC2B62" w:rsidRDefault="00BC2B62" w14:paraId="483C26C3" w14:textId="4B11ED53">
            <w:pPr>
              <w:jc w:val="center"/>
              <w:rPr>
                <w:rFonts w:ascii="Arial" w:hAnsi="Arial" w:cs="Arial"/>
                <w:kern w:val="2"/>
                <w:sz w:val="18"/>
                <w:szCs w:val="18"/>
              </w:rPr>
            </w:pPr>
            <w:r w:rsidRPr="00BE27D1">
              <w:rPr>
                <w:rFonts w:ascii="Arial" w:hAnsi="Arial" w:cs="Arial"/>
                <w:kern w:val="2"/>
                <w:sz w:val="20"/>
              </w:rPr>
              <w:t>UAB „Geležinkelio tiesimo centras“</w:t>
            </w:r>
          </w:p>
        </w:tc>
      </w:tr>
      <w:tr w:rsidR="00BC2B62" w:rsidTr="4D1BAA12" w14:paraId="0FB97A34" w14:textId="77777777">
        <w:tc>
          <w:tcPr>
            <w:tcW w:w="2808" w:type="dxa"/>
            <w:vMerge/>
          </w:tcPr>
          <w:p w:rsidR="00BC2B62" w:rsidP="00BC2B62" w:rsidRDefault="00BC2B62" w14:paraId="32E4738E" w14:textId="77777777">
            <w:pPr>
              <w:rPr>
                <w:rFonts w:ascii="Arial" w:hAnsi="Arial" w:cs="Arial"/>
                <w:kern w:val="2"/>
                <w:sz w:val="18"/>
                <w:szCs w:val="18"/>
              </w:rPr>
            </w:pPr>
          </w:p>
        </w:tc>
        <w:tc>
          <w:tcPr>
            <w:tcW w:w="3240" w:type="dxa"/>
          </w:tcPr>
          <w:p w:rsidR="00BC2B62" w:rsidP="00BC2B62" w:rsidRDefault="00BC2B62" w14:paraId="0131D8D8" w14:textId="77777777">
            <w:pPr>
              <w:rPr>
                <w:rFonts w:ascii="Arial" w:hAnsi="Arial" w:cs="Arial"/>
                <w:kern w:val="2"/>
                <w:sz w:val="18"/>
                <w:szCs w:val="18"/>
              </w:rPr>
            </w:pPr>
            <w:r>
              <w:rPr>
                <w:rFonts w:ascii="Arial" w:hAnsi="Arial" w:cs="Arial"/>
                <w:kern w:val="2"/>
                <w:sz w:val="18"/>
                <w:szCs w:val="18"/>
              </w:rPr>
              <w:t>1.1.2. Juridinio asmens kodas</w:t>
            </w:r>
          </w:p>
        </w:tc>
        <w:tc>
          <w:tcPr>
            <w:tcW w:w="3510" w:type="dxa"/>
          </w:tcPr>
          <w:p w:rsidRPr="00BA1DF1" w:rsidR="00BC2B62" w:rsidP="00BC2B62" w:rsidRDefault="00BC2B62" w14:paraId="70588A2B" w14:textId="348C58B7">
            <w:pPr>
              <w:jc w:val="center"/>
              <w:rPr>
                <w:rFonts w:ascii="Arial" w:hAnsi="Arial" w:cs="Arial"/>
                <w:kern w:val="2"/>
                <w:sz w:val="18"/>
                <w:szCs w:val="18"/>
              </w:rPr>
            </w:pPr>
            <w:r w:rsidRPr="00BE27D1">
              <w:rPr>
                <w:rFonts w:ascii="Arial" w:hAnsi="Arial" w:cs="Arial"/>
                <w:kern w:val="2"/>
                <w:sz w:val="20"/>
              </w:rPr>
              <w:t>181628163</w:t>
            </w:r>
          </w:p>
        </w:tc>
      </w:tr>
      <w:tr w:rsidR="00BC2B62" w:rsidTr="4D1BAA12" w14:paraId="7184BA30" w14:textId="77777777">
        <w:tc>
          <w:tcPr>
            <w:tcW w:w="2808" w:type="dxa"/>
            <w:vMerge/>
          </w:tcPr>
          <w:p w:rsidR="00BC2B62" w:rsidP="00BC2B62" w:rsidRDefault="00BC2B62" w14:paraId="5991CF2B" w14:textId="77777777">
            <w:pPr>
              <w:rPr>
                <w:rFonts w:ascii="Arial" w:hAnsi="Arial" w:cs="Arial"/>
                <w:kern w:val="2"/>
                <w:sz w:val="18"/>
                <w:szCs w:val="18"/>
              </w:rPr>
            </w:pPr>
          </w:p>
        </w:tc>
        <w:tc>
          <w:tcPr>
            <w:tcW w:w="3240" w:type="dxa"/>
          </w:tcPr>
          <w:p w:rsidR="00BC2B62" w:rsidP="00BC2B62" w:rsidRDefault="00BC2B62" w14:paraId="49C579E4" w14:textId="77777777">
            <w:pPr>
              <w:rPr>
                <w:rFonts w:ascii="Arial" w:hAnsi="Arial" w:cs="Arial"/>
                <w:kern w:val="2"/>
                <w:sz w:val="18"/>
                <w:szCs w:val="18"/>
              </w:rPr>
            </w:pPr>
            <w:r>
              <w:rPr>
                <w:rFonts w:ascii="Arial" w:hAnsi="Arial" w:cs="Arial"/>
                <w:kern w:val="2"/>
                <w:sz w:val="18"/>
                <w:szCs w:val="18"/>
              </w:rPr>
              <w:t>1.1.3. Adresas</w:t>
            </w:r>
          </w:p>
        </w:tc>
        <w:tc>
          <w:tcPr>
            <w:tcW w:w="3510" w:type="dxa"/>
          </w:tcPr>
          <w:p w:rsidRPr="00BA1DF1" w:rsidR="00BC2B62" w:rsidP="00BC2B62" w:rsidRDefault="00BC2B62" w14:paraId="37E1EE6E" w14:textId="76456FA1">
            <w:pPr>
              <w:jc w:val="center"/>
              <w:rPr>
                <w:rFonts w:ascii="Arial" w:hAnsi="Arial" w:cs="Arial"/>
                <w:kern w:val="2"/>
                <w:sz w:val="18"/>
                <w:szCs w:val="18"/>
              </w:rPr>
            </w:pPr>
            <w:r w:rsidRPr="00BE27D1">
              <w:rPr>
                <w:rFonts w:ascii="Arial" w:hAnsi="Arial" w:cs="Arial"/>
                <w:kern w:val="2"/>
                <w:sz w:val="20"/>
              </w:rPr>
              <w:t>Trikampio g. 10, Lentvaris</w:t>
            </w:r>
          </w:p>
        </w:tc>
      </w:tr>
      <w:tr w:rsidR="00BC2B62" w:rsidTr="4D1BAA12" w14:paraId="2C7EE23D" w14:textId="77777777">
        <w:tc>
          <w:tcPr>
            <w:tcW w:w="2808" w:type="dxa"/>
            <w:vMerge/>
          </w:tcPr>
          <w:p w:rsidR="00BC2B62" w:rsidP="00BC2B62" w:rsidRDefault="00BC2B62" w14:paraId="0BE7C78A" w14:textId="77777777">
            <w:pPr>
              <w:rPr>
                <w:rFonts w:ascii="Arial" w:hAnsi="Arial" w:cs="Arial"/>
                <w:kern w:val="2"/>
                <w:sz w:val="18"/>
                <w:szCs w:val="18"/>
              </w:rPr>
            </w:pPr>
          </w:p>
        </w:tc>
        <w:tc>
          <w:tcPr>
            <w:tcW w:w="3240" w:type="dxa"/>
          </w:tcPr>
          <w:p w:rsidR="00BC2B62" w:rsidP="00BC2B62" w:rsidRDefault="00BC2B62" w14:paraId="55DEB599" w14:textId="77777777">
            <w:pPr>
              <w:rPr>
                <w:rFonts w:ascii="Arial" w:hAnsi="Arial" w:cs="Arial"/>
                <w:kern w:val="2"/>
                <w:sz w:val="18"/>
                <w:szCs w:val="18"/>
              </w:rPr>
            </w:pPr>
            <w:r>
              <w:rPr>
                <w:rFonts w:ascii="Arial" w:hAnsi="Arial" w:cs="Arial"/>
                <w:kern w:val="2"/>
                <w:sz w:val="18"/>
                <w:szCs w:val="18"/>
              </w:rPr>
              <w:t>1.1.4. PVM mokėtojo kodas</w:t>
            </w:r>
          </w:p>
        </w:tc>
        <w:tc>
          <w:tcPr>
            <w:tcW w:w="3510" w:type="dxa"/>
          </w:tcPr>
          <w:p w:rsidRPr="00BA1DF1" w:rsidR="00BC2B62" w:rsidP="00BC2B62" w:rsidRDefault="00BC2B62" w14:paraId="5BE99ED3" w14:textId="670CAAD0">
            <w:pPr>
              <w:jc w:val="center"/>
              <w:rPr>
                <w:rFonts w:ascii="Arial" w:hAnsi="Arial" w:cs="Arial"/>
                <w:kern w:val="2"/>
                <w:sz w:val="18"/>
                <w:szCs w:val="18"/>
              </w:rPr>
            </w:pPr>
            <w:r w:rsidRPr="00BE27D1">
              <w:rPr>
                <w:rFonts w:ascii="Arial" w:hAnsi="Arial" w:cs="Arial"/>
                <w:kern w:val="2"/>
                <w:sz w:val="20"/>
              </w:rPr>
              <w:t>LT816281610</w:t>
            </w:r>
          </w:p>
        </w:tc>
      </w:tr>
      <w:tr w:rsidR="00BC2B62" w:rsidTr="4D1BAA12" w14:paraId="2996B62B" w14:textId="77777777">
        <w:tc>
          <w:tcPr>
            <w:tcW w:w="2808" w:type="dxa"/>
            <w:vMerge/>
          </w:tcPr>
          <w:p w:rsidR="00BC2B62" w:rsidP="00BC2B62" w:rsidRDefault="00BC2B62" w14:paraId="1ABA12FB" w14:textId="77777777">
            <w:pPr>
              <w:rPr>
                <w:rFonts w:ascii="Arial" w:hAnsi="Arial" w:cs="Arial"/>
                <w:kern w:val="2"/>
                <w:sz w:val="18"/>
                <w:szCs w:val="18"/>
              </w:rPr>
            </w:pPr>
          </w:p>
        </w:tc>
        <w:tc>
          <w:tcPr>
            <w:tcW w:w="3240" w:type="dxa"/>
          </w:tcPr>
          <w:p w:rsidR="00BC2B62" w:rsidP="00BC2B62" w:rsidRDefault="00BC2B62" w14:paraId="6F76F256"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p w:rsidRPr="00BA1DF1" w:rsidR="00BC2B62" w:rsidP="00BC2B62" w:rsidRDefault="00BC2B62" w14:paraId="413BAE33" w14:textId="1D9E9152">
            <w:pPr>
              <w:jc w:val="center"/>
              <w:rPr>
                <w:rFonts w:ascii="Arial" w:hAnsi="Arial" w:cs="Arial"/>
                <w:bCs/>
                <w:kern w:val="2"/>
                <w:sz w:val="18"/>
                <w:szCs w:val="18"/>
              </w:rPr>
            </w:pPr>
            <w:r w:rsidRPr="00BE27D1">
              <w:rPr>
                <w:rFonts w:ascii="Arial" w:hAnsi="Arial" w:cs="Arial"/>
                <w:kern w:val="2"/>
                <w:sz w:val="20"/>
              </w:rPr>
              <w:t>LT70 7044 0600 0040 1776</w:t>
            </w:r>
          </w:p>
        </w:tc>
      </w:tr>
      <w:tr w:rsidR="00BC2B62" w:rsidTr="00015402" w14:paraId="60C3924B" w14:textId="77777777">
        <w:tc>
          <w:tcPr>
            <w:tcW w:w="2808" w:type="dxa"/>
            <w:vMerge/>
          </w:tcPr>
          <w:p w:rsidR="00BC2B62" w:rsidP="00BC2B62" w:rsidRDefault="00BC2B62" w14:paraId="15D748B8" w14:textId="77777777">
            <w:pPr>
              <w:rPr>
                <w:rFonts w:ascii="Arial" w:hAnsi="Arial" w:cs="Arial"/>
                <w:kern w:val="2"/>
                <w:sz w:val="18"/>
                <w:szCs w:val="18"/>
              </w:rPr>
            </w:pPr>
          </w:p>
        </w:tc>
        <w:tc>
          <w:tcPr>
            <w:tcW w:w="3240" w:type="dxa"/>
          </w:tcPr>
          <w:p w:rsidR="00BC2B62" w:rsidP="00BC2B62" w:rsidRDefault="00BC2B62" w14:paraId="7F0D7E0D" w14:textId="77777777">
            <w:pPr>
              <w:rPr>
                <w:rFonts w:ascii="Arial" w:hAnsi="Arial" w:cs="Arial"/>
                <w:kern w:val="2"/>
                <w:sz w:val="18"/>
                <w:szCs w:val="18"/>
              </w:rPr>
            </w:pPr>
            <w:r>
              <w:rPr>
                <w:rFonts w:ascii="Arial" w:hAnsi="Arial" w:cs="Arial"/>
                <w:kern w:val="2"/>
                <w:sz w:val="18"/>
                <w:szCs w:val="18"/>
              </w:rPr>
              <w:t>1.1.6. Bankas, banko kodas</w:t>
            </w:r>
          </w:p>
        </w:tc>
        <w:tc>
          <w:tcPr>
            <w:tcW w:w="3510" w:type="dxa"/>
            <w:vAlign w:val="bottom"/>
          </w:tcPr>
          <w:p w:rsidRPr="00BA1DF1" w:rsidR="00BC2B62" w:rsidP="00BC2B62" w:rsidRDefault="00BC2B62" w14:paraId="43A9B64D" w14:textId="2E9B5275">
            <w:pPr>
              <w:jc w:val="center"/>
              <w:rPr>
                <w:rFonts w:ascii="Arial" w:hAnsi="Arial" w:cs="Arial"/>
                <w:kern w:val="2"/>
                <w:sz w:val="18"/>
                <w:szCs w:val="18"/>
              </w:rPr>
            </w:pPr>
            <w:r w:rsidRPr="00BE27D1">
              <w:rPr>
                <w:rFonts w:ascii="Arial" w:hAnsi="Arial" w:cs="Arial"/>
                <w:kern w:val="2"/>
                <w:sz w:val="20"/>
              </w:rPr>
              <w:t>AB SEB bankas, 70440</w:t>
            </w:r>
          </w:p>
        </w:tc>
      </w:tr>
      <w:tr w:rsidR="00BC2B62" w:rsidTr="00015402" w14:paraId="1D650EB1" w14:textId="77777777">
        <w:tc>
          <w:tcPr>
            <w:tcW w:w="2808" w:type="dxa"/>
            <w:vMerge/>
          </w:tcPr>
          <w:p w:rsidR="00BC2B62" w:rsidP="00BC2B62" w:rsidRDefault="00BC2B62" w14:paraId="49D03DC8" w14:textId="77777777">
            <w:pPr>
              <w:rPr>
                <w:rFonts w:ascii="Arial" w:hAnsi="Arial" w:cs="Arial"/>
                <w:kern w:val="2"/>
                <w:sz w:val="18"/>
                <w:szCs w:val="18"/>
              </w:rPr>
            </w:pPr>
          </w:p>
        </w:tc>
        <w:tc>
          <w:tcPr>
            <w:tcW w:w="3240" w:type="dxa"/>
          </w:tcPr>
          <w:p w:rsidR="00BC2B62" w:rsidP="00BC2B62" w:rsidRDefault="00BC2B62" w14:paraId="54DF0922" w14:textId="77777777">
            <w:pPr>
              <w:rPr>
                <w:rFonts w:ascii="Arial" w:hAnsi="Arial" w:cs="Arial"/>
                <w:kern w:val="2"/>
                <w:sz w:val="18"/>
                <w:szCs w:val="18"/>
              </w:rPr>
            </w:pPr>
            <w:r>
              <w:rPr>
                <w:rFonts w:ascii="Arial" w:hAnsi="Arial" w:cs="Arial"/>
                <w:kern w:val="2"/>
                <w:sz w:val="18"/>
                <w:szCs w:val="18"/>
              </w:rPr>
              <w:t>1.1.7. Telefonas</w:t>
            </w:r>
          </w:p>
        </w:tc>
        <w:tc>
          <w:tcPr>
            <w:tcW w:w="3510" w:type="dxa"/>
            <w:vAlign w:val="bottom"/>
          </w:tcPr>
          <w:p w:rsidRPr="00BA1DF1" w:rsidR="00BC2B62" w:rsidP="00BC2B62" w:rsidRDefault="00BC2B62" w14:paraId="0B6E3146" w14:textId="666F9D32">
            <w:pPr>
              <w:jc w:val="center"/>
              <w:rPr>
                <w:rFonts w:ascii="Arial" w:hAnsi="Arial" w:cs="Arial"/>
                <w:kern w:val="2"/>
                <w:sz w:val="18"/>
                <w:szCs w:val="18"/>
              </w:rPr>
            </w:pPr>
            <w:r w:rsidRPr="00BE27D1">
              <w:rPr>
                <w:rFonts w:ascii="Arial" w:hAnsi="Arial" w:cs="Arial"/>
                <w:kern w:val="2"/>
                <w:sz w:val="20"/>
              </w:rPr>
              <w:t>+370 65537023</w:t>
            </w:r>
          </w:p>
        </w:tc>
      </w:tr>
      <w:tr w:rsidR="00BC2B62" w:rsidTr="4D1BAA12" w14:paraId="7FAC63C1" w14:textId="77777777">
        <w:tc>
          <w:tcPr>
            <w:tcW w:w="2808" w:type="dxa"/>
            <w:vMerge/>
          </w:tcPr>
          <w:p w:rsidR="00BC2B62" w:rsidP="00BC2B62" w:rsidRDefault="00BC2B62" w14:paraId="48F161FC" w14:textId="77777777">
            <w:pPr>
              <w:rPr>
                <w:rFonts w:ascii="Arial" w:hAnsi="Arial" w:cs="Arial"/>
                <w:kern w:val="2"/>
                <w:sz w:val="18"/>
                <w:szCs w:val="18"/>
              </w:rPr>
            </w:pPr>
          </w:p>
        </w:tc>
        <w:tc>
          <w:tcPr>
            <w:tcW w:w="3240" w:type="dxa"/>
          </w:tcPr>
          <w:p w:rsidR="00BC2B62" w:rsidP="00BC2B62" w:rsidRDefault="00BC2B62" w14:paraId="6F48D789" w14:textId="77777777">
            <w:pPr>
              <w:rPr>
                <w:rFonts w:ascii="Arial" w:hAnsi="Arial" w:cs="Arial"/>
                <w:kern w:val="2"/>
                <w:sz w:val="18"/>
                <w:szCs w:val="18"/>
              </w:rPr>
            </w:pPr>
            <w:r>
              <w:rPr>
                <w:rFonts w:ascii="Arial" w:hAnsi="Arial" w:cs="Arial"/>
                <w:kern w:val="2"/>
                <w:sz w:val="18"/>
                <w:szCs w:val="18"/>
              </w:rPr>
              <w:t>1.1.8. El. paštas</w:t>
            </w:r>
          </w:p>
        </w:tc>
        <w:tc>
          <w:tcPr>
            <w:tcW w:w="3510" w:type="dxa"/>
          </w:tcPr>
          <w:p w:rsidRPr="00BA1DF1" w:rsidR="00BC2B62" w:rsidP="00BC2B62" w:rsidRDefault="00BC2B62" w14:paraId="58819E8D" w14:textId="6F3167D7">
            <w:pPr>
              <w:jc w:val="center"/>
              <w:rPr>
                <w:rFonts w:ascii="Arial" w:hAnsi="Arial" w:cs="Arial"/>
                <w:kern w:val="2"/>
                <w:sz w:val="18"/>
                <w:szCs w:val="18"/>
              </w:rPr>
            </w:pPr>
            <w:r w:rsidRPr="00BE27D1">
              <w:rPr>
                <w:rFonts w:ascii="Arial" w:hAnsi="Arial" w:cs="Arial"/>
                <w:kern w:val="2"/>
                <w:sz w:val="20"/>
              </w:rPr>
              <w:t>info@gtc.lt</w:t>
            </w:r>
          </w:p>
        </w:tc>
      </w:tr>
      <w:tr w:rsidR="00C65BF8" w:rsidTr="4D1BAA12" w14:paraId="2C4819D4" w14:textId="77777777">
        <w:tc>
          <w:tcPr>
            <w:tcW w:w="2808" w:type="dxa"/>
            <w:vMerge/>
          </w:tcPr>
          <w:p w:rsidR="00C65BF8" w:rsidP="00015402" w:rsidRDefault="00C65BF8" w14:paraId="137BEFD5" w14:textId="77777777">
            <w:pPr>
              <w:rPr>
                <w:rFonts w:ascii="Arial" w:hAnsi="Arial" w:cs="Arial"/>
                <w:kern w:val="2"/>
                <w:sz w:val="18"/>
                <w:szCs w:val="18"/>
              </w:rPr>
            </w:pPr>
          </w:p>
        </w:tc>
        <w:tc>
          <w:tcPr>
            <w:tcW w:w="3240" w:type="dxa"/>
          </w:tcPr>
          <w:p w:rsidR="00C65BF8" w:rsidP="00015402" w:rsidRDefault="00C65BF8" w14:paraId="14AC76A7"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C65BF8" w:rsidP="00015402" w:rsidRDefault="00C65BF8" w14:paraId="3750A7F4" w14:textId="77777777">
            <w:pPr>
              <w:jc w:val="center"/>
              <w:rPr>
                <w:rFonts w:ascii="Arial" w:hAnsi="Arial" w:cs="Arial"/>
                <w:kern w:val="2"/>
                <w:sz w:val="18"/>
                <w:szCs w:val="18"/>
              </w:rPr>
            </w:pPr>
          </w:p>
        </w:tc>
      </w:tr>
      <w:tr w:rsidR="00C65BF8" w:rsidTr="4D1BAA12" w14:paraId="3D232085" w14:textId="77777777">
        <w:tc>
          <w:tcPr>
            <w:tcW w:w="2808" w:type="dxa"/>
            <w:vMerge/>
          </w:tcPr>
          <w:p w:rsidR="00C65BF8" w:rsidP="00015402" w:rsidRDefault="00C65BF8" w14:paraId="651399DA" w14:textId="77777777">
            <w:pPr>
              <w:rPr>
                <w:rFonts w:ascii="Arial" w:hAnsi="Arial" w:cs="Arial"/>
                <w:kern w:val="2"/>
                <w:sz w:val="18"/>
                <w:szCs w:val="18"/>
              </w:rPr>
            </w:pPr>
          </w:p>
        </w:tc>
        <w:tc>
          <w:tcPr>
            <w:tcW w:w="3240" w:type="dxa"/>
          </w:tcPr>
          <w:p w:rsidR="00C65BF8" w:rsidP="00015402" w:rsidRDefault="00C65BF8" w14:paraId="3C02371B"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C65BF8" w:rsidP="00015402" w:rsidRDefault="00C65BF8" w14:paraId="3C08EAC3" w14:textId="77777777">
            <w:pPr>
              <w:jc w:val="center"/>
              <w:rPr>
                <w:rFonts w:ascii="Arial" w:hAnsi="Arial" w:cs="Arial"/>
                <w:kern w:val="2"/>
                <w:sz w:val="18"/>
                <w:szCs w:val="18"/>
              </w:rPr>
            </w:pPr>
          </w:p>
        </w:tc>
      </w:tr>
      <w:tr w:rsidR="00C65BF8" w:rsidTr="4D1BAA12" w14:paraId="222907C2" w14:textId="77777777">
        <w:tc>
          <w:tcPr>
            <w:tcW w:w="2808" w:type="dxa"/>
            <w:vMerge w:val="restart"/>
          </w:tcPr>
          <w:p w:rsidR="00C65BF8" w:rsidP="00015402" w:rsidRDefault="00C65BF8" w14:paraId="7B4F1F0D" w14:textId="77777777">
            <w:pPr>
              <w:rPr>
                <w:rFonts w:ascii="Arial" w:hAnsi="Arial" w:cs="Arial"/>
                <w:b/>
                <w:bCs/>
                <w:kern w:val="2"/>
                <w:sz w:val="18"/>
                <w:szCs w:val="18"/>
              </w:rPr>
            </w:pPr>
            <w:r>
              <w:rPr>
                <w:rFonts w:ascii="Arial" w:hAnsi="Arial" w:cs="Arial"/>
                <w:b/>
                <w:bCs/>
                <w:kern w:val="2"/>
                <w:sz w:val="18"/>
                <w:szCs w:val="18"/>
              </w:rPr>
              <w:t>1.2. Tiekėjas</w:t>
            </w:r>
          </w:p>
          <w:p w:rsidR="00C65BF8" w:rsidP="00015402" w:rsidRDefault="00C65BF8" w14:paraId="25672D4F"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C65BF8" w:rsidP="00015402" w:rsidRDefault="00C65BF8" w14:paraId="024205A5" w14:textId="77777777">
            <w:pPr>
              <w:rPr>
                <w:rFonts w:ascii="Arial" w:hAnsi="Arial" w:cs="Arial"/>
                <w:b/>
                <w:bCs/>
                <w:kern w:val="2"/>
                <w:sz w:val="18"/>
                <w:szCs w:val="18"/>
              </w:rPr>
            </w:pPr>
          </w:p>
        </w:tc>
        <w:tc>
          <w:tcPr>
            <w:tcW w:w="3240" w:type="dxa"/>
          </w:tcPr>
          <w:p w:rsidR="00C65BF8" w:rsidP="00015402" w:rsidRDefault="00C65BF8" w14:paraId="39DF4B88"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C65BF8" w:rsidP="00015402" w:rsidRDefault="00C65BF8" w14:paraId="466169EA" w14:textId="77777777">
            <w:pPr>
              <w:jc w:val="center"/>
              <w:rPr>
                <w:rFonts w:ascii="Arial" w:hAnsi="Arial" w:cs="Arial"/>
                <w:kern w:val="2"/>
                <w:sz w:val="18"/>
                <w:szCs w:val="18"/>
              </w:rPr>
            </w:pPr>
          </w:p>
        </w:tc>
      </w:tr>
      <w:tr w:rsidR="00C65BF8" w:rsidTr="4D1BAA12" w14:paraId="7CFFB201" w14:textId="77777777">
        <w:tc>
          <w:tcPr>
            <w:tcW w:w="2808" w:type="dxa"/>
            <w:vMerge/>
          </w:tcPr>
          <w:p w:rsidR="00C65BF8" w:rsidP="00015402" w:rsidRDefault="00C65BF8" w14:paraId="1B1B5779" w14:textId="77777777">
            <w:pPr>
              <w:rPr>
                <w:rFonts w:ascii="Arial" w:hAnsi="Arial" w:cs="Arial"/>
                <w:b/>
                <w:bCs/>
                <w:kern w:val="2"/>
                <w:sz w:val="18"/>
                <w:szCs w:val="18"/>
              </w:rPr>
            </w:pPr>
          </w:p>
        </w:tc>
        <w:tc>
          <w:tcPr>
            <w:tcW w:w="3240" w:type="dxa"/>
          </w:tcPr>
          <w:p w:rsidR="00C65BF8" w:rsidP="00015402" w:rsidRDefault="00C65BF8" w14:paraId="02F78711"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C65BF8" w:rsidP="00015402" w:rsidRDefault="00C65BF8" w14:paraId="6D053CF0" w14:textId="77777777">
            <w:pPr>
              <w:jc w:val="center"/>
              <w:rPr>
                <w:rFonts w:ascii="Arial" w:hAnsi="Arial" w:cs="Arial"/>
                <w:kern w:val="2"/>
                <w:sz w:val="18"/>
                <w:szCs w:val="18"/>
              </w:rPr>
            </w:pPr>
          </w:p>
        </w:tc>
      </w:tr>
      <w:tr w:rsidR="00C65BF8" w:rsidTr="4D1BAA12" w14:paraId="744A59BD" w14:textId="77777777">
        <w:tc>
          <w:tcPr>
            <w:tcW w:w="2808" w:type="dxa"/>
            <w:vMerge/>
          </w:tcPr>
          <w:p w:rsidR="00C65BF8" w:rsidP="00015402" w:rsidRDefault="00C65BF8" w14:paraId="785CDA01" w14:textId="77777777">
            <w:pPr>
              <w:rPr>
                <w:rFonts w:ascii="Arial" w:hAnsi="Arial" w:cs="Arial"/>
                <w:b/>
                <w:bCs/>
                <w:kern w:val="2"/>
                <w:sz w:val="18"/>
                <w:szCs w:val="18"/>
              </w:rPr>
            </w:pPr>
          </w:p>
        </w:tc>
        <w:tc>
          <w:tcPr>
            <w:tcW w:w="3240" w:type="dxa"/>
          </w:tcPr>
          <w:p w:rsidR="00C65BF8" w:rsidP="00015402" w:rsidRDefault="00C65BF8" w14:paraId="1D244C21"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C65BF8" w:rsidP="00015402" w:rsidRDefault="00C65BF8" w14:paraId="148959E5" w14:textId="77777777">
            <w:pPr>
              <w:jc w:val="center"/>
              <w:rPr>
                <w:rFonts w:ascii="Arial" w:hAnsi="Arial" w:cs="Arial"/>
                <w:kern w:val="2"/>
                <w:sz w:val="18"/>
                <w:szCs w:val="18"/>
              </w:rPr>
            </w:pPr>
          </w:p>
        </w:tc>
      </w:tr>
      <w:tr w:rsidR="00C65BF8" w:rsidTr="4D1BAA12" w14:paraId="02E29191" w14:textId="77777777">
        <w:tc>
          <w:tcPr>
            <w:tcW w:w="2808" w:type="dxa"/>
            <w:vMerge/>
          </w:tcPr>
          <w:p w:rsidR="00C65BF8" w:rsidP="00015402" w:rsidRDefault="00C65BF8" w14:paraId="6361A6A9" w14:textId="77777777">
            <w:pPr>
              <w:rPr>
                <w:rFonts w:ascii="Arial" w:hAnsi="Arial" w:cs="Arial"/>
                <w:b/>
                <w:bCs/>
                <w:kern w:val="2"/>
                <w:sz w:val="18"/>
                <w:szCs w:val="18"/>
              </w:rPr>
            </w:pPr>
          </w:p>
        </w:tc>
        <w:tc>
          <w:tcPr>
            <w:tcW w:w="3240" w:type="dxa"/>
          </w:tcPr>
          <w:p w:rsidR="00C65BF8" w:rsidP="00015402" w:rsidRDefault="00C65BF8" w14:paraId="34439D1A"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C65BF8" w:rsidP="00015402" w:rsidRDefault="00C65BF8" w14:paraId="20EEC404" w14:textId="77777777">
            <w:pPr>
              <w:jc w:val="center"/>
              <w:rPr>
                <w:rFonts w:ascii="Arial" w:hAnsi="Arial" w:cs="Arial"/>
                <w:kern w:val="2"/>
                <w:sz w:val="18"/>
                <w:szCs w:val="18"/>
              </w:rPr>
            </w:pPr>
          </w:p>
        </w:tc>
      </w:tr>
      <w:tr w:rsidR="00C65BF8" w:rsidTr="4D1BAA12" w14:paraId="44CC8F37" w14:textId="77777777">
        <w:tc>
          <w:tcPr>
            <w:tcW w:w="2808" w:type="dxa"/>
            <w:vMerge/>
          </w:tcPr>
          <w:p w:rsidR="00C65BF8" w:rsidP="00015402" w:rsidRDefault="00C65BF8" w14:paraId="48F71F6C" w14:textId="77777777">
            <w:pPr>
              <w:rPr>
                <w:rFonts w:ascii="Arial" w:hAnsi="Arial" w:cs="Arial"/>
                <w:b/>
                <w:bCs/>
                <w:kern w:val="2"/>
                <w:sz w:val="18"/>
                <w:szCs w:val="18"/>
              </w:rPr>
            </w:pPr>
          </w:p>
        </w:tc>
        <w:tc>
          <w:tcPr>
            <w:tcW w:w="3240" w:type="dxa"/>
          </w:tcPr>
          <w:p w:rsidR="00C65BF8" w:rsidP="00015402" w:rsidRDefault="00C65BF8" w14:paraId="4B7D5178"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C65BF8" w:rsidP="00015402" w:rsidRDefault="00C65BF8" w14:paraId="21AB5445" w14:textId="77777777">
            <w:pPr>
              <w:jc w:val="center"/>
              <w:rPr>
                <w:rFonts w:ascii="Arial" w:hAnsi="Arial" w:cs="Arial"/>
                <w:kern w:val="2"/>
                <w:sz w:val="18"/>
                <w:szCs w:val="18"/>
              </w:rPr>
            </w:pPr>
          </w:p>
        </w:tc>
      </w:tr>
      <w:tr w:rsidR="00C65BF8" w:rsidTr="4D1BAA12" w14:paraId="733BED3D" w14:textId="77777777">
        <w:tc>
          <w:tcPr>
            <w:tcW w:w="2808" w:type="dxa"/>
            <w:vMerge/>
          </w:tcPr>
          <w:p w:rsidR="00C65BF8" w:rsidP="00015402" w:rsidRDefault="00C65BF8" w14:paraId="769F1B00" w14:textId="77777777">
            <w:pPr>
              <w:rPr>
                <w:rFonts w:ascii="Arial" w:hAnsi="Arial" w:cs="Arial"/>
                <w:b/>
                <w:bCs/>
                <w:kern w:val="2"/>
                <w:sz w:val="18"/>
                <w:szCs w:val="18"/>
              </w:rPr>
            </w:pPr>
          </w:p>
        </w:tc>
        <w:tc>
          <w:tcPr>
            <w:tcW w:w="3240" w:type="dxa"/>
          </w:tcPr>
          <w:p w:rsidR="00C65BF8" w:rsidP="00015402" w:rsidRDefault="00C65BF8" w14:paraId="50DBD007"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C65BF8" w:rsidP="00015402" w:rsidRDefault="00C65BF8" w14:paraId="1BC86E4B" w14:textId="77777777">
            <w:pPr>
              <w:jc w:val="center"/>
              <w:rPr>
                <w:rFonts w:ascii="Arial" w:hAnsi="Arial" w:cs="Arial"/>
                <w:kern w:val="2"/>
                <w:sz w:val="18"/>
                <w:szCs w:val="18"/>
              </w:rPr>
            </w:pPr>
          </w:p>
        </w:tc>
      </w:tr>
      <w:tr w:rsidR="00C65BF8" w:rsidTr="4D1BAA12" w14:paraId="089FB5BB" w14:textId="77777777">
        <w:tc>
          <w:tcPr>
            <w:tcW w:w="2808" w:type="dxa"/>
            <w:vMerge/>
          </w:tcPr>
          <w:p w:rsidR="00C65BF8" w:rsidP="00015402" w:rsidRDefault="00C65BF8" w14:paraId="5D092DA0" w14:textId="77777777">
            <w:pPr>
              <w:rPr>
                <w:rFonts w:ascii="Arial" w:hAnsi="Arial" w:cs="Arial"/>
                <w:b/>
                <w:bCs/>
                <w:kern w:val="2"/>
                <w:sz w:val="18"/>
                <w:szCs w:val="18"/>
              </w:rPr>
            </w:pPr>
          </w:p>
        </w:tc>
        <w:tc>
          <w:tcPr>
            <w:tcW w:w="3240" w:type="dxa"/>
          </w:tcPr>
          <w:p w:rsidR="00C65BF8" w:rsidP="00015402" w:rsidRDefault="00C65BF8" w14:paraId="442845B1"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C65BF8" w:rsidP="00015402" w:rsidRDefault="00C65BF8" w14:paraId="580666B9" w14:textId="77777777">
            <w:pPr>
              <w:jc w:val="center"/>
              <w:rPr>
                <w:rFonts w:ascii="Arial" w:hAnsi="Arial" w:cs="Arial"/>
                <w:kern w:val="2"/>
                <w:sz w:val="18"/>
                <w:szCs w:val="18"/>
              </w:rPr>
            </w:pPr>
          </w:p>
        </w:tc>
      </w:tr>
      <w:tr w:rsidR="00C65BF8" w:rsidTr="4D1BAA12" w14:paraId="515DAF35" w14:textId="77777777">
        <w:tc>
          <w:tcPr>
            <w:tcW w:w="2808" w:type="dxa"/>
            <w:vMerge/>
          </w:tcPr>
          <w:p w:rsidR="00C65BF8" w:rsidP="00015402" w:rsidRDefault="00C65BF8" w14:paraId="720B7756" w14:textId="77777777">
            <w:pPr>
              <w:rPr>
                <w:rFonts w:ascii="Arial" w:hAnsi="Arial" w:cs="Arial"/>
                <w:b/>
                <w:bCs/>
                <w:kern w:val="2"/>
                <w:sz w:val="18"/>
                <w:szCs w:val="18"/>
              </w:rPr>
            </w:pPr>
          </w:p>
        </w:tc>
        <w:tc>
          <w:tcPr>
            <w:tcW w:w="3240" w:type="dxa"/>
          </w:tcPr>
          <w:p w:rsidR="00C65BF8" w:rsidP="00015402" w:rsidRDefault="00C65BF8" w14:paraId="3CEE051F"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C65BF8" w:rsidP="00015402" w:rsidRDefault="00C65BF8" w14:paraId="124738E0" w14:textId="77777777">
            <w:pPr>
              <w:jc w:val="center"/>
              <w:rPr>
                <w:rFonts w:ascii="Arial" w:hAnsi="Arial" w:cs="Arial"/>
                <w:kern w:val="2"/>
                <w:sz w:val="18"/>
                <w:szCs w:val="18"/>
              </w:rPr>
            </w:pPr>
          </w:p>
        </w:tc>
      </w:tr>
      <w:tr w:rsidR="00C65BF8" w:rsidTr="4D1BAA12" w14:paraId="080B3015" w14:textId="77777777">
        <w:tc>
          <w:tcPr>
            <w:tcW w:w="2808" w:type="dxa"/>
            <w:vMerge/>
          </w:tcPr>
          <w:p w:rsidR="00C65BF8" w:rsidP="00015402" w:rsidRDefault="00C65BF8" w14:paraId="1217692F" w14:textId="77777777">
            <w:pPr>
              <w:rPr>
                <w:rFonts w:ascii="Arial" w:hAnsi="Arial" w:cs="Arial"/>
                <w:b/>
                <w:bCs/>
                <w:kern w:val="2"/>
                <w:sz w:val="18"/>
                <w:szCs w:val="18"/>
              </w:rPr>
            </w:pPr>
          </w:p>
        </w:tc>
        <w:tc>
          <w:tcPr>
            <w:tcW w:w="3240" w:type="dxa"/>
          </w:tcPr>
          <w:p w:rsidR="00C65BF8" w:rsidP="00015402" w:rsidRDefault="00C65BF8" w14:paraId="272AFD41"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C65BF8" w:rsidP="00015402" w:rsidRDefault="00C65BF8" w14:paraId="37425D89" w14:textId="77777777">
            <w:pPr>
              <w:jc w:val="center"/>
              <w:rPr>
                <w:rFonts w:ascii="Arial" w:hAnsi="Arial" w:cs="Arial"/>
                <w:kern w:val="2"/>
                <w:sz w:val="18"/>
                <w:szCs w:val="18"/>
              </w:rPr>
            </w:pPr>
          </w:p>
        </w:tc>
      </w:tr>
      <w:tr w:rsidR="00C65BF8" w:rsidTr="4D1BAA12" w14:paraId="54F445FE" w14:textId="77777777">
        <w:tc>
          <w:tcPr>
            <w:tcW w:w="2808" w:type="dxa"/>
            <w:vMerge/>
          </w:tcPr>
          <w:p w:rsidR="00C65BF8" w:rsidP="00015402" w:rsidRDefault="00C65BF8" w14:paraId="30404AE7" w14:textId="77777777">
            <w:pPr>
              <w:rPr>
                <w:rFonts w:ascii="Arial" w:hAnsi="Arial" w:cs="Arial"/>
                <w:b/>
                <w:bCs/>
                <w:kern w:val="2"/>
                <w:sz w:val="18"/>
                <w:szCs w:val="18"/>
              </w:rPr>
            </w:pPr>
          </w:p>
        </w:tc>
        <w:tc>
          <w:tcPr>
            <w:tcW w:w="3240" w:type="dxa"/>
          </w:tcPr>
          <w:p w:rsidR="00C65BF8" w:rsidP="00015402" w:rsidRDefault="00C65BF8" w14:paraId="2D865F61"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C65BF8" w:rsidP="00015402" w:rsidRDefault="00C65BF8" w14:paraId="1705CF74" w14:textId="77777777">
            <w:pPr>
              <w:jc w:val="center"/>
              <w:rPr>
                <w:rFonts w:ascii="Arial" w:hAnsi="Arial" w:cs="Arial"/>
                <w:kern w:val="2"/>
                <w:sz w:val="18"/>
                <w:szCs w:val="18"/>
              </w:rPr>
            </w:pPr>
          </w:p>
        </w:tc>
      </w:tr>
    </w:tbl>
    <w:p w:rsidR="003962A5" w:rsidRDefault="003962A5" w14:paraId="3A2E0B99"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C65BF8" w:rsidTr="396504E9" w14:paraId="26791F97" w14:textId="77777777">
        <w:trPr>
          <w:trHeight w:val="300"/>
        </w:trPr>
        <w:tc>
          <w:tcPr>
            <w:tcW w:w="9482" w:type="dxa"/>
            <w:gridSpan w:val="3"/>
            <w:tcMar/>
          </w:tcPr>
          <w:p w:rsidR="00C65BF8" w:rsidP="00015402" w:rsidRDefault="00C65BF8" w14:paraId="137FBCC2"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C65BF8" w:rsidTr="396504E9" w14:paraId="40EE3A45" w14:textId="77777777">
        <w:trPr>
          <w:trHeight w:val="300"/>
        </w:trPr>
        <w:tc>
          <w:tcPr>
            <w:tcW w:w="2704" w:type="dxa"/>
            <w:gridSpan w:val="2"/>
            <w:tcMar/>
          </w:tcPr>
          <w:p w:rsidR="00C65BF8" w:rsidP="00015402" w:rsidRDefault="00C65BF8" w14:paraId="0FBDB7C7" w14:textId="77777777">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Mar/>
          </w:tcPr>
          <w:p w:rsidR="00C65BF8" w:rsidP="00015402" w:rsidRDefault="00C65BF8" w14:paraId="7C40118D"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rsidTr="396504E9" w14:paraId="6D4D78F7" w14:textId="77777777">
        <w:trPr>
          <w:trHeight w:val="300"/>
        </w:trPr>
        <w:tc>
          <w:tcPr>
            <w:tcW w:w="2704" w:type="dxa"/>
            <w:gridSpan w:val="2"/>
            <w:tcMar/>
          </w:tcPr>
          <w:p w:rsidR="00C65BF8" w:rsidP="00015402" w:rsidRDefault="00C65BF8" w14:paraId="0E3E4036" w14:textId="77777777">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Mar/>
          </w:tcPr>
          <w:p w:rsidR="00C65BF8" w:rsidP="00015402" w:rsidRDefault="00C65BF8" w14:paraId="0532149D"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rsidTr="396504E9" w14:paraId="7075FCD1" w14:textId="77777777">
        <w:trPr>
          <w:trHeight w:val="300"/>
        </w:trPr>
        <w:tc>
          <w:tcPr>
            <w:tcW w:w="9482" w:type="dxa"/>
            <w:gridSpan w:val="3"/>
            <w:tcMar/>
          </w:tcPr>
          <w:p w:rsidR="00C65BF8" w:rsidP="00015402" w:rsidRDefault="00C65BF8" w14:paraId="502682D5"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C65BF8" w:rsidTr="396504E9" w14:paraId="35CDFB56" w14:textId="77777777">
        <w:trPr>
          <w:trHeight w:val="300"/>
        </w:trPr>
        <w:tc>
          <w:tcPr>
            <w:tcW w:w="2704" w:type="dxa"/>
            <w:gridSpan w:val="2"/>
            <w:tcMar/>
          </w:tcPr>
          <w:p w:rsidR="00C65BF8" w:rsidP="00015402" w:rsidRDefault="00C65BF8" w14:paraId="7970DD27"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00C65BF8" w:rsidP="00015402" w:rsidRDefault="00C65BF8" w14:paraId="79E10B7D" w14:textId="74A71035">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Pr="00C21782">
              <w:rPr>
                <w:rFonts w:ascii="Arial" w:hAnsi="Arial" w:cs="Arial"/>
                <w:kern w:val="2"/>
                <w:sz w:val="18"/>
                <w:szCs w:val="18"/>
              </w:rPr>
              <w:t>Prekę (-</w:t>
            </w:r>
            <w:proofErr w:type="spellStart"/>
            <w:r w:rsidRPr="00C21782">
              <w:rPr>
                <w:rFonts w:ascii="Arial" w:hAnsi="Arial" w:cs="Arial"/>
                <w:kern w:val="2"/>
                <w:sz w:val="18"/>
                <w:szCs w:val="18"/>
              </w:rPr>
              <w:t>es</w:t>
            </w:r>
            <w:proofErr w:type="spellEnd"/>
            <w:r w:rsidRPr="00C21782">
              <w:rPr>
                <w:rFonts w:ascii="Arial" w:hAnsi="Arial" w:cs="Arial"/>
                <w:kern w:val="2"/>
                <w:sz w:val="18"/>
                <w:szCs w:val="18"/>
              </w:rPr>
              <w:t xml:space="preserve">) </w:t>
            </w:r>
            <w:r w:rsidRPr="00C21782" w:rsidR="002C5FA1">
              <w:rPr>
                <w:rFonts w:ascii="Arial" w:hAnsi="Arial" w:cs="Arial"/>
                <w:kern w:val="2"/>
                <w:sz w:val="18"/>
                <w:szCs w:val="18"/>
              </w:rPr>
              <w:t xml:space="preserve">Pervažos gumos plokščių danga, atraminis blokas (L-1800mm), blokas (L=1000mm, b=400mm, h=300mm) </w:t>
            </w:r>
            <w:r w:rsidRPr="00C21782">
              <w:rPr>
                <w:rFonts w:ascii="Arial" w:hAnsi="Arial" w:cs="Arial"/>
                <w:kern w:val="2"/>
                <w:sz w:val="18"/>
                <w:szCs w:val="18"/>
              </w:rPr>
              <w:t>(toliau</w:t>
            </w:r>
            <w:r>
              <w:rPr>
                <w:rFonts w:ascii="Arial" w:hAnsi="Arial" w:cs="Arial"/>
                <w:color w:val="000000"/>
                <w:kern w:val="2"/>
                <w:sz w:val="18"/>
                <w:szCs w:val="18"/>
              </w:rPr>
              <w:t xml:space="preserve"> – Prekė (-ės)).</w:t>
            </w:r>
          </w:p>
          <w:p w:rsidR="00C65BF8" w:rsidP="00015402" w:rsidRDefault="00C65BF8" w14:paraId="4982B105" w14:textId="0E161A01">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xml:space="preserve">) nustatyti Sutarties priede Nr. </w:t>
            </w:r>
            <w:r w:rsidR="00C21782">
              <w:rPr>
                <w:rFonts w:ascii="Arial" w:hAnsi="Arial" w:cs="Arial"/>
                <w:color w:val="000000"/>
                <w:kern w:val="2"/>
                <w:sz w:val="18"/>
                <w:szCs w:val="18"/>
                <w:lang w:val="en-US"/>
              </w:rPr>
              <w:t>2</w:t>
            </w:r>
            <w:r>
              <w:rPr>
                <w:rFonts w:ascii="Arial" w:hAnsi="Arial" w:cs="Arial"/>
                <w:color w:val="000000"/>
                <w:kern w:val="2"/>
                <w:sz w:val="18"/>
                <w:szCs w:val="18"/>
              </w:rPr>
              <w:t xml:space="preserve"> „Techninė </w:t>
            </w:r>
            <w:proofErr w:type="gramStart"/>
            <w:r>
              <w:rPr>
                <w:rFonts w:ascii="Arial" w:hAnsi="Arial" w:cs="Arial"/>
                <w:color w:val="000000"/>
                <w:kern w:val="2"/>
                <w:sz w:val="18"/>
                <w:szCs w:val="18"/>
              </w:rPr>
              <w:t>specifikacija“ (</w:t>
            </w:r>
            <w:proofErr w:type="gramEnd"/>
            <w:r>
              <w:rPr>
                <w:rFonts w:ascii="Arial" w:hAnsi="Arial" w:cs="Arial"/>
                <w:color w:val="000000"/>
                <w:kern w:val="2"/>
                <w:sz w:val="18"/>
                <w:szCs w:val="18"/>
              </w:rPr>
              <w:t>toliau – Techninė specifikacija) ir Sutarties priede Nr.</w:t>
            </w:r>
            <w:r w:rsidR="00C21782">
              <w:rPr>
                <w:rFonts w:ascii="Arial" w:hAnsi="Arial" w:cs="Arial"/>
                <w:color w:val="000000"/>
                <w:kern w:val="2"/>
                <w:sz w:val="18"/>
                <w:szCs w:val="18"/>
              </w:rPr>
              <w:t xml:space="preserve"> 1</w:t>
            </w:r>
            <w:r>
              <w:rPr>
                <w:rFonts w:ascii="Arial" w:hAnsi="Arial" w:cs="Arial"/>
                <w:color w:val="000000"/>
                <w:kern w:val="2"/>
                <w:sz w:val="18"/>
                <w:szCs w:val="18"/>
              </w:rPr>
              <w:t xml:space="preserve"> „Pasiūlymas“.</w:t>
            </w:r>
          </w:p>
        </w:tc>
      </w:tr>
      <w:tr w:rsidR="659267CB" w:rsidTr="396504E9" w14:paraId="7DDA267B" w14:textId="77777777">
        <w:trPr>
          <w:trHeight w:val="300"/>
        </w:trPr>
        <w:tc>
          <w:tcPr>
            <w:tcW w:w="2704" w:type="dxa"/>
            <w:gridSpan w:val="2"/>
            <w:tcMar/>
          </w:tcPr>
          <w:p w:rsidR="4722E222" w:rsidP="659267CB" w:rsidRDefault="4722E222" w14:paraId="3368ED63" w14:textId="02763B63">
            <w:pPr>
              <w:jc w:val="both"/>
              <w:rPr>
                <w:rFonts w:ascii="Arial" w:hAnsi="Arial" w:eastAsia="Arial" w:cs="Arial"/>
                <w:sz w:val="18"/>
                <w:szCs w:val="18"/>
              </w:rPr>
            </w:pPr>
            <w:r w:rsidRPr="659267CB">
              <w:rPr>
                <w:rFonts w:ascii="Arial" w:hAnsi="Arial" w:eastAsia="Arial" w:cs="Arial"/>
                <w:b/>
                <w:bCs/>
                <w:sz w:val="18"/>
                <w:szCs w:val="18"/>
              </w:rPr>
              <w:t xml:space="preserve">3.2. </w:t>
            </w:r>
            <w:r w:rsidRPr="00F85CF7">
              <w:rPr>
                <w:rFonts w:ascii="Arial" w:hAnsi="Arial" w:eastAsia="Arial" w:cs="Arial"/>
                <w:b/>
                <w:bCs/>
                <w:color w:val="FF0000"/>
                <w:sz w:val="18"/>
                <w:szCs w:val="18"/>
              </w:rPr>
              <w:t>Pirkimo pavadinimas ir numeris</w:t>
            </w:r>
          </w:p>
        </w:tc>
        <w:tc>
          <w:tcPr>
            <w:tcW w:w="6778" w:type="dxa"/>
            <w:tcMar/>
          </w:tcPr>
          <w:p w:rsidR="659267CB" w:rsidP="659267CB" w:rsidRDefault="659267CB" w14:paraId="3A7CBF90" w14:textId="3B6FD332">
            <w:pPr>
              <w:jc w:val="both"/>
              <w:rPr>
                <w:rFonts w:ascii="Arial" w:hAnsi="Arial" w:cs="Arial"/>
                <w:sz w:val="18"/>
                <w:szCs w:val="18"/>
              </w:rPr>
            </w:pPr>
          </w:p>
        </w:tc>
      </w:tr>
      <w:tr w:rsidR="00C65BF8" w:rsidTr="396504E9" w14:paraId="3C68E20C" w14:textId="77777777">
        <w:trPr>
          <w:trHeight w:val="300"/>
        </w:trPr>
        <w:tc>
          <w:tcPr>
            <w:tcW w:w="2704" w:type="dxa"/>
            <w:gridSpan w:val="2"/>
            <w:tcMar/>
          </w:tcPr>
          <w:p w:rsidR="00C65BF8" w:rsidP="00015402" w:rsidRDefault="00C65BF8" w14:paraId="3A2FE903" w14:textId="3838F84B">
            <w:pPr>
              <w:jc w:val="both"/>
              <w:rPr>
                <w:rFonts w:ascii="Arial" w:hAnsi="Arial" w:cs="Arial"/>
                <w:b/>
                <w:bCs/>
                <w:kern w:val="2"/>
                <w:sz w:val="18"/>
                <w:szCs w:val="18"/>
              </w:rPr>
            </w:pPr>
            <w:r>
              <w:rPr>
                <w:rFonts w:ascii="Arial" w:hAnsi="Arial" w:cs="Arial"/>
                <w:b/>
                <w:bCs/>
                <w:kern w:val="2"/>
                <w:sz w:val="18"/>
                <w:szCs w:val="18"/>
              </w:rPr>
              <w:t>3.</w:t>
            </w:r>
            <w:r w:rsidR="17C3A1A7">
              <w:rPr>
                <w:rFonts w:ascii="Arial" w:hAnsi="Arial" w:cs="Arial"/>
                <w:b/>
                <w:bCs/>
                <w:kern w:val="2"/>
                <w:sz w:val="18"/>
                <w:szCs w:val="18"/>
              </w:rPr>
              <w:t>3</w:t>
            </w:r>
            <w:r>
              <w:rPr>
                <w:rFonts w:ascii="Arial" w:hAnsi="Arial" w:cs="Arial"/>
                <w:b/>
                <w:bCs/>
                <w:kern w:val="2"/>
                <w:sz w:val="18"/>
                <w:szCs w:val="18"/>
              </w:rPr>
              <w:t>. Informacija apie Europos Sąjungos lėšomis finansuojamą projektą arba kitą projektą</w:t>
            </w:r>
          </w:p>
        </w:tc>
        <w:tc>
          <w:tcPr>
            <w:tcW w:w="6778" w:type="dxa"/>
            <w:tcMar/>
          </w:tcPr>
          <w:p w:rsidR="00C65BF8" w:rsidP="00015402" w:rsidRDefault="00C65BF8" w14:paraId="5B0AD89A" w14:textId="77777777">
            <w:pPr>
              <w:jc w:val="both"/>
              <w:rPr>
                <w:rFonts w:ascii="Arial" w:hAnsi="Arial" w:cs="Arial"/>
                <w:kern w:val="2"/>
                <w:sz w:val="18"/>
                <w:szCs w:val="18"/>
              </w:rPr>
            </w:pPr>
            <w:r>
              <w:rPr>
                <w:rFonts w:ascii="Arial" w:hAnsi="Arial" w:cs="Arial"/>
                <w:kern w:val="2"/>
                <w:sz w:val="18"/>
                <w:szCs w:val="18"/>
              </w:rPr>
              <w:t>Netaikoma</w:t>
            </w:r>
          </w:p>
          <w:p w:rsidR="00C65BF8" w:rsidP="00015402" w:rsidRDefault="00C65BF8" w14:paraId="3364C867" w14:textId="146443E5">
            <w:pPr>
              <w:jc w:val="both"/>
              <w:rPr>
                <w:rFonts w:ascii="Arial" w:hAnsi="Arial" w:cs="Arial"/>
                <w:i/>
                <w:iCs/>
                <w:kern w:val="2"/>
                <w:sz w:val="18"/>
                <w:szCs w:val="18"/>
              </w:rPr>
            </w:pPr>
          </w:p>
        </w:tc>
      </w:tr>
      <w:tr w:rsidR="00C65BF8" w:rsidTr="396504E9" w14:paraId="03E1F5FA" w14:textId="77777777">
        <w:trPr>
          <w:trHeight w:val="300"/>
        </w:trPr>
        <w:tc>
          <w:tcPr>
            <w:tcW w:w="9482" w:type="dxa"/>
            <w:gridSpan w:val="3"/>
            <w:tcMar/>
          </w:tcPr>
          <w:p w:rsidR="00C65BF8" w:rsidP="00015402" w:rsidRDefault="00C65BF8" w14:paraId="5E91366E"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C65BF8" w:rsidTr="396504E9" w14:paraId="5D1CE3A6" w14:textId="77777777">
        <w:trPr>
          <w:trHeight w:val="300"/>
        </w:trPr>
        <w:tc>
          <w:tcPr>
            <w:tcW w:w="2704" w:type="dxa"/>
            <w:gridSpan w:val="2"/>
            <w:tcMar/>
          </w:tcPr>
          <w:p w:rsidR="00C65BF8" w:rsidP="00015402" w:rsidRDefault="00C65BF8" w14:paraId="0EA62D66" w14:textId="77777777">
            <w:pPr>
              <w:rPr>
                <w:rFonts w:ascii="Arial" w:hAnsi="Arial" w:cs="Arial"/>
                <w:b/>
                <w:bCs/>
                <w:kern w:val="2"/>
                <w:sz w:val="18"/>
                <w:szCs w:val="18"/>
              </w:rPr>
            </w:pPr>
            <w:r>
              <w:rPr>
                <w:rFonts w:ascii="Arial" w:hAnsi="Arial" w:cs="Arial"/>
                <w:b/>
                <w:bCs/>
                <w:kern w:val="2"/>
                <w:sz w:val="18"/>
                <w:szCs w:val="18"/>
              </w:rPr>
              <w:t>4.1. Prekių pristatymo terminas, kai Prekė (-ės) pristatomos vienu kartu</w:t>
            </w:r>
          </w:p>
          <w:p w:rsidR="00C65BF8" w:rsidP="00015402" w:rsidRDefault="00C65BF8" w14:paraId="5CA5187C" w14:textId="24EE9C7C">
            <w:pPr>
              <w:rPr>
                <w:rFonts w:ascii="Arial" w:hAnsi="Arial" w:cs="Arial"/>
                <w:b/>
                <w:bCs/>
                <w:i/>
                <w:iCs/>
                <w:kern w:val="2"/>
                <w:sz w:val="18"/>
                <w:szCs w:val="18"/>
              </w:rPr>
            </w:pPr>
          </w:p>
        </w:tc>
        <w:tc>
          <w:tcPr>
            <w:tcW w:w="6778" w:type="dxa"/>
            <w:tcMar/>
          </w:tcPr>
          <w:p w:rsidRPr="005D159B" w:rsidR="00C65BF8" w:rsidP="00015402" w:rsidRDefault="00C65BF8" w14:paraId="44A9418F" w14:textId="72895586">
            <w:pPr>
              <w:jc w:val="both"/>
              <w:rPr>
                <w:rFonts w:ascii="Arial" w:hAnsi="Arial" w:cs="Arial"/>
                <w:kern w:val="2"/>
                <w:sz w:val="18"/>
                <w:szCs w:val="18"/>
                <w:lang w:val="en-US"/>
              </w:rPr>
            </w:pPr>
            <w:r>
              <w:rPr>
                <w:rFonts w:ascii="Arial" w:hAnsi="Arial" w:cs="Arial"/>
                <w:kern w:val="2"/>
                <w:sz w:val="18"/>
                <w:szCs w:val="18"/>
              </w:rPr>
              <w:t xml:space="preserve">Tiekėjas Prekę (visą Prekių kiekį) įsipareigoja pristatyti </w:t>
            </w:r>
            <w:r>
              <w:rPr>
                <w:rFonts w:ascii="Arial" w:hAnsi="Arial" w:cs="Arial"/>
                <w:b/>
                <w:bCs/>
                <w:kern w:val="2"/>
                <w:sz w:val="18"/>
                <w:szCs w:val="18"/>
              </w:rPr>
              <w:t xml:space="preserve">ne vėliau kaip </w:t>
            </w:r>
            <w:r w:rsidR="005D159B">
              <w:rPr>
                <w:rFonts w:ascii="Arial" w:hAnsi="Arial" w:cs="Arial"/>
                <w:b/>
                <w:bCs/>
                <w:kern w:val="2"/>
                <w:sz w:val="18"/>
                <w:szCs w:val="18"/>
              </w:rPr>
              <w:t xml:space="preserve">iki Techninėje specifikacijoje </w:t>
            </w:r>
            <w:r w:rsidR="00A14D54">
              <w:rPr>
                <w:rFonts w:ascii="Arial" w:hAnsi="Arial" w:cs="Arial"/>
                <w:b/>
                <w:bCs/>
                <w:kern w:val="2"/>
                <w:sz w:val="18"/>
                <w:szCs w:val="18"/>
              </w:rPr>
              <w:t>6.3. punkte nurodyto termino.</w:t>
            </w:r>
          </w:p>
          <w:p w:rsidR="00C65BF8" w:rsidP="00015402" w:rsidRDefault="00C65BF8" w14:paraId="1B14DE39" w14:textId="77777777">
            <w:pPr>
              <w:jc w:val="both"/>
              <w:rPr>
                <w:rFonts w:ascii="Arial" w:hAnsi="Arial" w:cs="Arial"/>
                <w:kern w:val="2"/>
                <w:sz w:val="18"/>
                <w:szCs w:val="18"/>
              </w:rPr>
            </w:pPr>
          </w:p>
          <w:p w:rsidR="00C65BF8" w:rsidP="00015402" w:rsidRDefault="00C65BF8" w14:paraId="10BA7B67" w14:textId="0ACDBE0E">
            <w:pPr>
              <w:textAlignment w:val="baseline"/>
              <w:rPr>
                <w:rFonts w:ascii="Arial" w:hAnsi="Arial" w:cs="Arial"/>
                <w:sz w:val="18"/>
                <w:szCs w:val="18"/>
              </w:rPr>
            </w:pPr>
          </w:p>
        </w:tc>
      </w:tr>
      <w:tr w:rsidR="00C65BF8" w:rsidTr="396504E9" w14:paraId="1A6E61CD" w14:textId="77777777">
        <w:trPr>
          <w:trHeight w:val="300"/>
        </w:trPr>
        <w:tc>
          <w:tcPr>
            <w:tcW w:w="2704" w:type="dxa"/>
            <w:gridSpan w:val="2"/>
            <w:tcMar/>
          </w:tcPr>
          <w:p w:rsidR="00C65BF8" w:rsidP="00015402" w:rsidRDefault="00C65BF8" w14:paraId="06332739" w14:textId="77777777">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Mar/>
          </w:tcPr>
          <w:p w:rsidRPr="00A14D54" w:rsidR="00C65BF8" w:rsidP="00015402" w:rsidRDefault="00C65BF8" w14:paraId="52AC507D" w14:textId="504637D4">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rsidR="00C65BF8" w:rsidP="00015402" w:rsidRDefault="00C65BF8" w14:paraId="2F458E3C" w14:textId="669834FF">
            <w:pPr>
              <w:jc w:val="both"/>
              <w:rPr>
                <w:rFonts w:ascii="Arial" w:hAnsi="Arial" w:cs="Arial"/>
                <w:i/>
                <w:iCs/>
                <w:kern w:val="2"/>
                <w:sz w:val="18"/>
                <w:szCs w:val="18"/>
              </w:rPr>
            </w:pPr>
          </w:p>
        </w:tc>
      </w:tr>
      <w:tr w:rsidR="00C65BF8" w:rsidTr="396504E9" w14:paraId="31A7BEEE" w14:textId="77777777">
        <w:trPr>
          <w:trHeight w:val="300"/>
        </w:trPr>
        <w:tc>
          <w:tcPr>
            <w:tcW w:w="2704" w:type="dxa"/>
            <w:gridSpan w:val="2"/>
            <w:tcMar/>
          </w:tcPr>
          <w:p w:rsidR="00C65BF8" w:rsidP="00015402" w:rsidRDefault="00C65BF8" w14:paraId="17AAAC53"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00C65BF8" w:rsidP="00015402" w:rsidRDefault="00C65BF8" w14:paraId="09A19E22" w14:textId="77777777">
            <w:pPr>
              <w:rPr>
                <w:rFonts w:ascii="Arial" w:hAnsi="Arial" w:cs="Arial"/>
                <w:kern w:val="2"/>
                <w:sz w:val="18"/>
                <w:szCs w:val="18"/>
              </w:rPr>
            </w:pPr>
            <w:r>
              <w:rPr>
                <w:rFonts w:ascii="Arial" w:hAnsi="Arial" w:cs="Arial"/>
                <w:kern w:val="2"/>
                <w:sz w:val="18"/>
                <w:szCs w:val="18"/>
              </w:rPr>
              <w:t>Netaikoma</w:t>
            </w:r>
          </w:p>
          <w:p w:rsidR="00C65BF8" w:rsidP="659267CB" w:rsidRDefault="00C65BF8" w14:paraId="5C9094C2" w14:textId="2EED5EBF">
            <w:pPr>
              <w:rPr>
                <w:rFonts w:ascii="Arial" w:hAnsi="Arial" w:cs="Arial"/>
                <w:kern w:val="2"/>
                <w:sz w:val="18"/>
                <w:szCs w:val="18"/>
              </w:rPr>
            </w:pPr>
          </w:p>
        </w:tc>
      </w:tr>
      <w:tr w:rsidR="00C65BF8" w:rsidTr="396504E9" w14:paraId="7D6FB623" w14:textId="77777777">
        <w:trPr>
          <w:trHeight w:val="300"/>
        </w:trPr>
        <w:tc>
          <w:tcPr>
            <w:tcW w:w="2704" w:type="dxa"/>
            <w:gridSpan w:val="2"/>
            <w:tcMar/>
          </w:tcPr>
          <w:p w:rsidR="00C65BF8" w:rsidP="00015402" w:rsidRDefault="6C836566" w14:paraId="0B546BE2" w14:textId="608BA006">
            <w:pPr>
              <w:rPr>
                <w:rFonts w:ascii="Arial" w:hAnsi="Arial" w:cs="Arial"/>
                <w:b/>
                <w:bCs/>
                <w:kern w:val="2"/>
                <w:sz w:val="18"/>
                <w:szCs w:val="18"/>
              </w:rPr>
            </w:pPr>
            <w:r>
              <w:rPr>
                <w:rFonts w:ascii="Arial" w:hAnsi="Arial" w:cs="Arial"/>
                <w:b/>
                <w:bCs/>
                <w:kern w:val="2"/>
                <w:sz w:val="18"/>
                <w:szCs w:val="18"/>
              </w:rPr>
              <w:t xml:space="preserve">4.4. Dėl </w:t>
            </w:r>
            <w:r w:rsidR="76566C47">
              <w:rPr>
                <w:rFonts w:ascii="Arial" w:hAnsi="Arial" w:cs="Arial"/>
                <w:b/>
                <w:bCs/>
                <w:kern w:val="2"/>
                <w:sz w:val="18"/>
                <w:szCs w:val="18"/>
              </w:rPr>
              <w:t>minimalio</w:t>
            </w:r>
            <w:r>
              <w:rPr>
                <w:rFonts w:ascii="Arial" w:hAnsi="Arial" w:cs="Arial"/>
                <w:b/>
                <w:bCs/>
                <w:kern w:val="2"/>
                <w:sz w:val="18"/>
                <w:szCs w:val="18"/>
              </w:rPr>
              <w:t>s</w:t>
            </w:r>
            <w:r w:rsidR="2657B5D3">
              <w:rPr>
                <w:rFonts w:ascii="Arial" w:hAnsi="Arial" w:cs="Arial"/>
                <w:b/>
                <w:bCs/>
                <w:kern w:val="2"/>
                <w:sz w:val="18"/>
                <w:szCs w:val="18"/>
              </w:rPr>
              <w:t xml:space="preserve"> užsakymo</w:t>
            </w:r>
            <w:r>
              <w:rPr>
                <w:rFonts w:ascii="Arial" w:hAnsi="Arial" w:cs="Arial"/>
                <w:b/>
                <w:bCs/>
                <w:kern w:val="2"/>
                <w:sz w:val="18"/>
                <w:szCs w:val="18"/>
              </w:rPr>
              <w:t xml:space="preserve"> vertės/apimties</w:t>
            </w:r>
          </w:p>
        </w:tc>
        <w:tc>
          <w:tcPr>
            <w:tcW w:w="6778" w:type="dxa"/>
            <w:tcMar/>
          </w:tcPr>
          <w:p w:rsidR="00C65BF8" w:rsidP="00015402" w:rsidRDefault="00C65BF8" w14:paraId="40BB7227" w14:textId="77777777">
            <w:pPr>
              <w:rPr>
                <w:rFonts w:ascii="Arial" w:hAnsi="Arial" w:cs="Arial"/>
                <w:kern w:val="2"/>
                <w:sz w:val="18"/>
                <w:szCs w:val="18"/>
              </w:rPr>
            </w:pPr>
            <w:r>
              <w:rPr>
                <w:rFonts w:ascii="Arial" w:hAnsi="Arial" w:cs="Arial"/>
                <w:kern w:val="2"/>
                <w:sz w:val="18"/>
                <w:szCs w:val="18"/>
              </w:rPr>
              <w:t>Netaikoma</w:t>
            </w:r>
          </w:p>
          <w:p w:rsidR="00C65BF8" w:rsidP="00015402" w:rsidRDefault="00C65BF8" w14:paraId="7169A870" w14:textId="23441DA4">
            <w:pPr>
              <w:rPr>
                <w:rFonts w:ascii="Arial" w:hAnsi="Arial" w:cs="Arial"/>
                <w:kern w:val="2"/>
                <w:sz w:val="18"/>
                <w:szCs w:val="18"/>
              </w:rPr>
            </w:pPr>
          </w:p>
        </w:tc>
      </w:tr>
      <w:tr w:rsidR="00C65BF8" w:rsidTr="396504E9" w14:paraId="2D4649C7" w14:textId="77777777">
        <w:trPr>
          <w:trHeight w:val="300"/>
        </w:trPr>
        <w:tc>
          <w:tcPr>
            <w:tcW w:w="2704" w:type="dxa"/>
            <w:gridSpan w:val="2"/>
            <w:tcMar/>
          </w:tcPr>
          <w:p w:rsidR="00C65BF8" w:rsidP="00015402" w:rsidRDefault="00C65BF8" w14:paraId="41AB5AD2"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Pr="00677CFB" w:rsidR="00A14D54" w:rsidP="6A9221F7" w:rsidRDefault="6C836566" w14:paraId="05B876DC" w14:textId="5695480A">
            <w:pPr>
              <w:rPr>
                <w:rFonts w:ascii="Arial" w:hAnsi="Arial" w:cs="Arial"/>
                <w:kern w:val="2"/>
                <w:sz w:val="18"/>
                <w:szCs w:val="18"/>
              </w:rPr>
            </w:pPr>
            <w:r w:rsidRPr="00677CFB" w:rsidR="6C836566">
              <w:rPr>
                <w:rFonts w:ascii="Arial" w:hAnsi="Arial" w:cs="Arial"/>
                <w:kern w:val="2"/>
                <w:sz w:val="18"/>
                <w:szCs w:val="18"/>
              </w:rPr>
              <w:t xml:space="preserve">Kartu su Prekėmis pateikiami šie dokumentai: </w:t>
            </w:r>
            <w:r w:rsidRPr="00677CFB" w:rsidR="01EDF7DF">
              <w:rPr>
                <w:rFonts w:ascii="Arial" w:hAnsi="Arial" w:cs="Arial"/>
                <w:kern w:val="2"/>
                <w:sz w:val="18"/>
                <w:szCs w:val="18"/>
              </w:rPr>
              <w:t xml:space="preserve">nurodyti TS 5</w:t>
            </w:r>
            <w:r w:rsidRPr="00677CFB" w:rsidR="337523B7">
              <w:rPr>
                <w:rFonts w:ascii="Arial" w:hAnsi="Arial" w:cs="Arial"/>
                <w:kern w:val="2"/>
                <w:sz w:val="18"/>
                <w:szCs w:val="18"/>
              </w:rPr>
              <w:t xml:space="preserve">.1. ir 5.2. punktuose.</w:t>
            </w:r>
          </w:p>
          <w:p w:rsidR="00C65BF8" w:rsidP="00015402" w:rsidRDefault="6C836566" w14:paraId="6F69148D" w14:textId="1E5D8B5F">
            <w:pPr>
              <w:rPr>
                <w:rFonts w:ascii="Arial" w:hAnsi="Arial" w:cs="Arial"/>
                <w:kern w:val="2"/>
                <w:sz w:val="18"/>
                <w:szCs w:val="18"/>
              </w:rPr>
            </w:pPr>
            <w:r w:rsidRPr="00677CFB">
              <w:rPr>
                <w:rFonts w:ascii="Arial" w:hAnsi="Arial" w:cs="Arial"/>
                <w:kern w:val="2"/>
                <w:sz w:val="18"/>
                <w:szCs w:val="18"/>
              </w:rPr>
              <w:t>Tiekėjui nepateikus nurodytų dokumentų, laikoma, kad Prekės neatitinka Sutartyje nustatytų reikalavimų.</w:t>
            </w:r>
          </w:p>
        </w:tc>
      </w:tr>
      <w:tr w:rsidR="00C65BF8" w:rsidTr="396504E9" w14:paraId="34D5C68B" w14:textId="77777777">
        <w:trPr>
          <w:trHeight w:val="300"/>
        </w:trPr>
        <w:tc>
          <w:tcPr>
            <w:tcW w:w="9482" w:type="dxa"/>
            <w:gridSpan w:val="3"/>
            <w:tcMar/>
          </w:tcPr>
          <w:p w:rsidR="00C65BF8" w:rsidP="00015402" w:rsidRDefault="00C65BF8" w14:paraId="7C892823"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C65BF8" w:rsidTr="396504E9" w14:paraId="73BEB34D" w14:textId="77777777">
        <w:trPr>
          <w:trHeight w:val="300"/>
        </w:trPr>
        <w:tc>
          <w:tcPr>
            <w:tcW w:w="2704" w:type="dxa"/>
            <w:gridSpan w:val="2"/>
            <w:tcMar/>
          </w:tcPr>
          <w:p w:rsidR="00C65BF8" w:rsidP="00015402" w:rsidRDefault="00C65BF8" w14:paraId="082E97D8"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00C65BF8" w:rsidP="00015402" w:rsidRDefault="00C65BF8" w14:paraId="0638AD31" w14:textId="77777777">
            <w:pPr>
              <w:rPr>
                <w:rFonts w:ascii="Arial" w:hAnsi="Arial" w:cs="Arial"/>
                <w:kern w:val="2"/>
                <w:sz w:val="18"/>
                <w:szCs w:val="18"/>
              </w:rPr>
            </w:pPr>
            <w:r>
              <w:rPr>
                <w:rFonts w:ascii="Arial" w:hAnsi="Arial" w:cs="Arial"/>
                <w:kern w:val="2"/>
                <w:sz w:val="18"/>
                <w:szCs w:val="18"/>
              </w:rPr>
              <w:t>Fiksuotos kainos kainodara</w:t>
            </w:r>
          </w:p>
          <w:p w:rsidR="00C65BF8" w:rsidP="00015402" w:rsidRDefault="00C65BF8" w14:paraId="1F0090C6" w14:textId="68395357">
            <w:pPr>
              <w:rPr>
                <w:rFonts w:ascii="Arial" w:hAnsi="Arial" w:cs="Arial"/>
                <w:i/>
                <w:color w:val="4472C4"/>
                <w:kern w:val="2"/>
                <w:sz w:val="18"/>
                <w:szCs w:val="18"/>
              </w:rPr>
            </w:pPr>
          </w:p>
        </w:tc>
      </w:tr>
      <w:tr w:rsidR="00C65BF8" w:rsidTr="396504E9" w14:paraId="1C957ED0" w14:textId="77777777">
        <w:trPr>
          <w:trHeight w:val="300"/>
        </w:trPr>
        <w:tc>
          <w:tcPr>
            <w:tcW w:w="2704" w:type="dxa"/>
            <w:gridSpan w:val="2"/>
            <w:tcMar/>
          </w:tcPr>
          <w:p w:rsidR="00C65BF8" w:rsidP="00015402" w:rsidRDefault="00C65BF8" w14:paraId="75F173BA"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fiksuotos kainos</w:t>
            </w:r>
            <w:r>
              <w:rPr>
                <w:rFonts w:ascii="Arial" w:hAnsi="Arial" w:cs="Arial"/>
                <w:b/>
                <w:bCs/>
                <w:kern w:val="2"/>
                <w:sz w:val="18"/>
                <w:szCs w:val="18"/>
              </w:rPr>
              <w:t xml:space="preserve"> kainodara</w:t>
            </w:r>
          </w:p>
          <w:p w:rsidR="00C65BF8" w:rsidP="00015402" w:rsidRDefault="00C65BF8" w14:paraId="4AF18FFE" w14:textId="77777777">
            <w:pPr>
              <w:rPr>
                <w:rFonts w:ascii="Arial" w:hAnsi="Arial" w:cs="Arial"/>
                <w:b/>
                <w:bCs/>
                <w:kern w:val="2"/>
                <w:sz w:val="18"/>
                <w:szCs w:val="18"/>
              </w:rPr>
            </w:pPr>
          </w:p>
          <w:p w:rsidR="00C65BF8" w:rsidP="00015402" w:rsidRDefault="00C65BF8" w14:paraId="302DF2FE" w14:textId="77777777">
            <w:pPr>
              <w:rPr>
                <w:rFonts w:ascii="Arial" w:hAnsi="Arial" w:cs="Arial"/>
                <w:b/>
                <w:bCs/>
                <w:kern w:val="2"/>
                <w:sz w:val="18"/>
                <w:szCs w:val="18"/>
              </w:rPr>
            </w:pPr>
          </w:p>
          <w:p w:rsidR="00C65BF8" w:rsidP="00095543" w:rsidRDefault="00C65BF8" w14:paraId="79C3B072" w14:textId="77777777">
            <w:pPr>
              <w:jc w:val="both"/>
              <w:rPr>
                <w:rFonts w:ascii="Arial" w:hAnsi="Arial" w:cs="Arial"/>
                <w:b/>
                <w:bCs/>
                <w:kern w:val="2"/>
                <w:sz w:val="18"/>
                <w:szCs w:val="18"/>
              </w:rPr>
            </w:pPr>
          </w:p>
        </w:tc>
        <w:tc>
          <w:tcPr>
            <w:tcW w:w="6778" w:type="dxa"/>
            <w:tcMar/>
          </w:tcPr>
          <w:p w:rsidR="00C65BF8" w:rsidP="00015402" w:rsidRDefault="00C65BF8" w14:paraId="635505FD" w14:textId="77777777">
            <w:pPr>
              <w:rPr>
                <w:rFonts w:ascii="Arial" w:hAnsi="Arial" w:cs="Arial"/>
                <w:kern w:val="2"/>
                <w:sz w:val="18"/>
                <w:szCs w:val="18"/>
              </w:rPr>
            </w:pPr>
            <w:r>
              <w:rPr>
                <w:rFonts w:ascii="Arial" w:hAnsi="Arial" w:cs="Arial"/>
                <w:kern w:val="2"/>
                <w:sz w:val="18"/>
                <w:szCs w:val="18"/>
              </w:rPr>
              <w:t xml:space="preserve">Pradinės Sutarties vertė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 xml:space="preserve"> be pridėtinės vertės mokesčio (toliau – PVM). </w:t>
            </w:r>
          </w:p>
          <w:p w:rsidR="00C65BF8" w:rsidP="00015402" w:rsidRDefault="00C65BF8" w14:paraId="4FD3AF6C" w14:textId="77777777">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rsidR="00C65BF8" w:rsidP="00015402" w:rsidRDefault="00C65BF8" w14:paraId="06FDAD63" w14:textId="77777777">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rsidR="00C65BF8" w:rsidP="00015402" w:rsidRDefault="00C65BF8" w14:paraId="4CF158B3" w14:textId="77777777">
            <w:pPr>
              <w:rPr>
                <w:rFonts w:ascii="Arial" w:hAnsi="Arial" w:cs="Arial"/>
                <w:kern w:val="2"/>
                <w:sz w:val="18"/>
                <w:szCs w:val="18"/>
              </w:rPr>
            </w:pPr>
          </w:p>
          <w:p w:rsidR="00C65BF8" w:rsidP="00015402" w:rsidRDefault="00C65BF8" w14:paraId="61E4AB89" w14:textId="77777777">
            <w:pPr>
              <w:rPr>
                <w:rFonts w:ascii="Arial" w:hAnsi="Arial" w:cs="Arial"/>
                <w:i/>
                <w:iCs/>
                <w:color w:val="FF0000"/>
                <w:kern w:val="2"/>
                <w:sz w:val="18"/>
                <w:szCs w:val="18"/>
              </w:rPr>
            </w:pPr>
            <w:r>
              <w:rPr>
                <w:rFonts w:ascii="Arial" w:hAnsi="Arial" w:cs="Arial"/>
                <w:kern w:val="2"/>
                <w:sz w:val="18"/>
                <w:szCs w:val="18"/>
              </w:rPr>
              <w:t>Šioje Sutartyje P</w:t>
            </w:r>
            <w:r>
              <w:rPr>
                <w:rFonts w:ascii="Arial" w:hAnsi="Arial" w:cs="Arial"/>
                <w:color w:val="000000"/>
                <w:kern w:val="2"/>
                <w:sz w:val="18"/>
                <w:szCs w:val="18"/>
              </w:rPr>
              <w:t>radinės Sutarties vertė yra lygi Tiekėjo pasiūlymo kainai be PVM, nurodytai už visą pirkimo dokumentuose ir Sutartyje nurodytą Prekių kiekį ir (ar) apimtį.</w:t>
            </w:r>
          </w:p>
        </w:tc>
      </w:tr>
      <w:tr w:rsidR="00C65BF8" w:rsidTr="396504E9" w14:paraId="18AEBA16" w14:textId="77777777">
        <w:trPr>
          <w:trHeight w:val="300"/>
        </w:trPr>
        <w:tc>
          <w:tcPr>
            <w:tcW w:w="2704" w:type="dxa"/>
            <w:gridSpan w:val="2"/>
            <w:tcMar/>
          </w:tcPr>
          <w:p w:rsidR="00C65BF8" w:rsidP="00015402" w:rsidRDefault="00C65BF8" w14:paraId="73ACA623"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C65BF8" w:rsidP="00015402" w:rsidRDefault="00C65BF8" w14:paraId="416E8CD8" w14:textId="77777777">
            <w:pPr>
              <w:rPr>
                <w:rFonts w:ascii="Arial" w:hAnsi="Arial" w:cs="Arial"/>
                <w:b/>
                <w:bCs/>
                <w:kern w:val="2"/>
                <w:sz w:val="18"/>
                <w:szCs w:val="18"/>
              </w:rPr>
            </w:pPr>
          </w:p>
          <w:p w:rsidR="00C65BF8" w:rsidP="00015402" w:rsidRDefault="00C65BF8" w14:paraId="491E0552" w14:textId="77777777">
            <w:pPr>
              <w:rPr>
                <w:rFonts w:ascii="Arial" w:hAnsi="Arial" w:cs="Arial"/>
                <w:i/>
                <w:iCs/>
                <w:kern w:val="2"/>
                <w:sz w:val="18"/>
                <w:szCs w:val="18"/>
              </w:rPr>
            </w:pPr>
          </w:p>
        </w:tc>
        <w:tc>
          <w:tcPr>
            <w:tcW w:w="6778" w:type="dxa"/>
            <w:tcMar/>
          </w:tcPr>
          <w:p w:rsidR="00C65BF8" w:rsidP="00015402" w:rsidRDefault="00C65BF8" w14:paraId="1FBF063D" w14:textId="77777777">
            <w:pPr>
              <w:rPr>
                <w:rFonts w:ascii="Arial" w:hAnsi="Arial" w:cs="Arial"/>
                <w:kern w:val="2"/>
                <w:sz w:val="18"/>
                <w:szCs w:val="18"/>
              </w:rPr>
            </w:pPr>
            <w:r>
              <w:rPr>
                <w:rFonts w:ascii="Arial" w:hAnsi="Arial" w:cs="Arial"/>
                <w:kern w:val="2"/>
                <w:sz w:val="18"/>
                <w:szCs w:val="18"/>
              </w:rPr>
              <w:t>Netaikoma</w:t>
            </w:r>
          </w:p>
          <w:p w:rsidR="00C65BF8" w:rsidP="00015402" w:rsidRDefault="00C65BF8" w14:paraId="7E5F17C4" w14:textId="77777777">
            <w:pPr>
              <w:rPr>
                <w:rFonts w:ascii="Arial" w:hAnsi="Arial" w:cs="Arial"/>
                <w:kern w:val="2"/>
                <w:sz w:val="18"/>
                <w:szCs w:val="18"/>
              </w:rPr>
            </w:pPr>
          </w:p>
          <w:p w:rsidR="00C65BF8" w:rsidP="00015402" w:rsidRDefault="00C65BF8" w14:paraId="7D85FFAE" w14:textId="30A1646F">
            <w:pPr>
              <w:rPr>
                <w:rFonts w:ascii="Arial" w:hAnsi="Arial" w:cs="Arial"/>
                <w:color w:val="FF0000"/>
                <w:kern w:val="2"/>
                <w:sz w:val="18"/>
                <w:szCs w:val="18"/>
              </w:rPr>
            </w:pPr>
          </w:p>
        </w:tc>
      </w:tr>
      <w:tr w:rsidR="00C65BF8" w:rsidTr="396504E9" w14:paraId="677EB601" w14:textId="77777777">
        <w:trPr>
          <w:trHeight w:val="300"/>
        </w:trPr>
        <w:tc>
          <w:tcPr>
            <w:tcW w:w="2704" w:type="dxa"/>
            <w:gridSpan w:val="2"/>
            <w:tcMar/>
          </w:tcPr>
          <w:p w:rsidR="00C65BF8" w:rsidP="00015402" w:rsidRDefault="00C65BF8" w14:paraId="0225ABD9"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00C65BF8" w:rsidP="00095543" w:rsidRDefault="00C65BF8" w14:paraId="7A3E4CBD" w14:textId="7777777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00C65BF8" w:rsidP="00095543" w:rsidRDefault="00C65BF8" w14:paraId="4C142195" w14:textId="77777777">
            <w:pPr>
              <w:jc w:val="both"/>
              <w:rPr>
                <w:rFonts w:ascii="Arial" w:hAnsi="Arial" w:cs="Arial"/>
                <w:kern w:val="2"/>
                <w:sz w:val="18"/>
                <w:szCs w:val="18"/>
              </w:rPr>
            </w:pPr>
          </w:p>
          <w:p w:rsidR="00C65BF8" w:rsidP="00095543" w:rsidRDefault="00C65BF8" w14:paraId="3B592F77" w14:textId="77777777">
            <w:pPr>
              <w:jc w:val="both"/>
              <w:rPr>
                <w:rFonts w:ascii="Arial" w:hAnsi="Arial" w:cs="Arial"/>
                <w:i/>
                <w:iCs/>
                <w:kern w:val="2"/>
                <w:sz w:val="18"/>
                <w:szCs w:val="18"/>
              </w:rPr>
            </w:pPr>
            <w:r w:rsidRPr="00095543">
              <w:rPr>
                <w:rFonts w:ascii="Arial" w:hAnsi="Arial" w:cs="Arial"/>
                <w:kern w:val="2"/>
                <w:sz w:val="18"/>
                <w:szCs w:val="18"/>
              </w:rPr>
              <w:t>Perskaičiuota Sutarties kaina / Prekių įkainiai įforminami Susitarimu ir turi būti taikomi nuo naujo PVM įvedimo datos (nepriklausomai nuo to, kada pasirašytas Susitarimas).</w:t>
            </w:r>
          </w:p>
        </w:tc>
      </w:tr>
      <w:tr w:rsidR="00C65BF8" w:rsidTr="396504E9" w14:paraId="1FE21484" w14:textId="77777777">
        <w:trPr>
          <w:trHeight w:val="300"/>
        </w:trPr>
        <w:tc>
          <w:tcPr>
            <w:tcW w:w="2704" w:type="dxa"/>
            <w:gridSpan w:val="2"/>
            <w:tcMar/>
          </w:tcPr>
          <w:p w:rsidR="00C65BF8" w:rsidP="00015402" w:rsidRDefault="6C836566" w14:paraId="03193309" w14:textId="76F7295A">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w:t>
            </w:r>
            <w:r w:rsidR="1E0D81A1">
              <w:rPr>
                <w:rFonts w:ascii="Arial" w:hAnsi="Arial" w:cs="Arial"/>
                <w:b/>
                <w:bCs/>
                <w:kern w:val="2"/>
                <w:sz w:val="18"/>
                <w:szCs w:val="18"/>
              </w:rPr>
              <w:t>/įkainių</w:t>
            </w:r>
            <w:r>
              <w:rPr>
                <w:rFonts w:ascii="Arial" w:hAnsi="Arial" w:cs="Arial"/>
                <w:b/>
                <w:bCs/>
                <w:kern w:val="2"/>
                <w:sz w:val="18"/>
                <w:szCs w:val="18"/>
              </w:rPr>
              <w:t xml:space="preserve"> pokytį, pasikeitimo</w:t>
            </w:r>
          </w:p>
        </w:tc>
        <w:tc>
          <w:tcPr>
            <w:tcW w:w="6778" w:type="dxa"/>
            <w:tcMar/>
          </w:tcPr>
          <w:p w:rsidR="00C65BF8" w:rsidP="00015402" w:rsidRDefault="00C65BF8" w14:paraId="78C79E9B" w14:textId="77777777">
            <w:pPr>
              <w:rPr>
                <w:rFonts w:ascii="Arial" w:hAnsi="Arial" w:cs="Arial"/>
                <w:kern w:val="2"/>
                <w:sz w:val="18"/>
                <w:szCs w:val="18"/>
              </w:rPr>
            </w:pPr>
            <w:r>
              <w:rPr>
                <w:rFonts w:ascii="Arial" w:hAnsi="Arial" w:cs="Arial"/>
                <w:kern w:val="2"/>
                <w:sz w:val="18"/>
                <w:szCs w:val="18"/>
              </w:rPr>
              <w:t>Netaikoma</w:t>
            </w:r>
          </w:p>
          <w:p w:rsidR="00C65BF8" w:rsidP="00015402" w:rsidRDefault="00C65BF8" w14:paraId="46A0BF92" w14:textId="36199A6C">
            <w:pPr>
              <w:jc w:val="both"/>
              <w:rPr>
                <w:rFonts w:ascii="Arial" w:hAnsi="Arial" w:cs="Arial"/>
                <w:kern w:val="2"/>
                <w:sz w:val="18"/>
                <w:szCs w:val="18"/>
              </w:rPr>
            </w:pPr>
          </w:p>
        </w:tc>
      </w:tr>
      <w:tr w:rsidR="00C65BF8" w:rsidTr="396504E9" w14:paraId="495CAC1D" w14:textId="77777777">
        <w:trPr>
          <w:trHeight w:val="300"/>
        </w:trPr>
        <w:tc>
          <w:tcPr>
            <w:tcW w:w="2704" w:type="dxa"/>
            <w:gridSpan w:val="2"/>
            <w:tcMar/>
          </w:tcPr>
          <w:p w:rsidR="00C65BF8" w:rsidP="00015402" w:rsidRDefault="00C65BF8" w14:paraId="3F39C294"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Pr="00D31A38" w:rsidR="00C65BF8" w:rsidP="00015402" w:rsidRDefault="00C65BF8" w14:paraId="2D1F6FA6" w14:textId="13E81ECB">
            <w:pPr>
              <w:rPr>
                <w:rFonts w:ascii="Arial" w:hAnsi="Arial" w:cs="Arial"/>
                <w:b/>
                <w:bCs/>
                <w:kern w:val="2"/>
                <w:sz w:val="18"/>
                <w:szCs w:val="18"/>
              </w:rPr>
            </w:pPr>
          </w:p>
        </w:tc>
        <w:tc>
          <w:tcPr>
            <w:tcW w:w="6778" w:type="dxa"/>
            <w:tcMar/>
          </w:tcPr>
          <w:p w:rsidR="00C65BF8" w:rsidP="00015402" w:rsidRDefault="00C65BF8" w14:paraId="2A0B1144" w14:textId="77777777">
            <w:pPr>
              <w:rPr>
                <w:rFonts w:ascii="Arial" w:hAnsi="Arial" w:cs="Arial"/>
                <w:kern w:val="2"/>
                <w:sz w:val="18"/>
                <w:szCs w:val="18"/>
              </w:rPr>
            </w:pPr>
            <w:r>
              <w:rPr>
                <w:rFonts w:ascii="Arial" w:hAnsi="Arial" w:cs="Arial"/>
                <w:kern w:val="2"/>
                <w:sz w:val="18"/>
                <w:szCs w:val="18"/>
              </w:rPr>
              <w:t>Netaikoma</w:t>
            </w:r>
          </w:p>
          <w:p w:rsidR="00C65BF8" w:rsidP="00095543" w:rsidRDefault="00C65BF8" w14:paraId="01523234" w14:textId="77777777">
            <w:pPr>
              <w:rPr>
                <w:rFonts w:ascii="Arial" w:hAnsi="Arial" w:cs="Arial"/>
                <w:i/>
                <w:iCs/>
                <w:color w:val="4472C4"/>
                <w:kern w:val="2"/>
                <w:sz w:val="18"/>
                <w:szCs w:val="18"/>
              </w:rPr>
            </w:pPr>
          </w:p>
        </w:tc>
      </w:tr>
      <w:tr w:rsidR="00C65BF8" w:rsidTr="396504E9" w14:paraId="2B6DB73A" w14:textId="77777777">
        <w:trPr>
          <w:trHeight w:val="300"/>
        </w:trPr>
        <w:tc>
          <w:tcPr>
            <w:tcW w:w="2704" w:type="dxa"/>
            <w:gridSpan w:val="2"/>
            <w:tcMar/>
          </w:tcPr>
          <w:p w:rsidR="00C65BF8" w:rsidP="00015402" w:rsidRDefault="00C65BF8" w14:paraId="0343A95C" w14:textId="77777777">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Mar/>
          </w:tcPr>
          <w:p w:rsidR="00C65BF8" w:rsidP="00015402" w:rsidRDefault="00C65BF8" w14:paraId="55C4DEAD" w14:textId="77777777">
            <w:pPr>
              <w:rPr>
                <w:rFonts w:ascii="Arial" w:hAnsi="Arial" w:cs="Arial"/>
                <w:kern w:val="2"/>
                <w:sz w:val="18"/>
                <w:szCs w:val="18"/>
              </w:rPr>
            </w:pPr>
            <w:r>
              <w:rPr>
                <w:rFonts w:ascii="Arial" w:hAnsi="Arial" w:cs="Arial"/>
                <w:kern w:val="2"/>
                <w:sz w:val="18"/>
                <w:szCs w:val="18"/>
              </w:rPr>
              <w:t>Netaikoma</w:t>
            </w:r>
          </w:p>
          <w:p w:rsidR="00C65BF8" w:rsidP="00015402" w:rsidRDefault="00C65BF8" w14:paraId="7C9F6BC9" w14:textId="77777777">
            <w:pPr>
              <w:rPr>
                <w:rFonts w:ascii="Arial" w:hAnsi="Arial" w:cs="Arial"/>
                <w:kern w:val="2"/>
                <w:sz w:val="18"/>
                <w:szCs w:val="18"/>
              </w:rPr>
            </w:pPr>
          </w:p>
          <w:p w:rsidR="00C65BF8" w:rsidP="00015402" w:rsidRDefault="00C65BF8" w14:paraId="71C8478C" w14:textId="0BB8E9BD">
            <w:pPr>
              <w:rPr>
                <w:rFonts w:ascii="Arial" w:hAnsi="Arial" w:cs="Arial"/>
                <w:kern w:val="2"/>
                <w:sz w:val="18"/>
                <w:szCs w:val="18"/>
              </w:rPr>
            </w:pPr>
          </w:p>
        </w:tc>
      </w:tr>
      <w:tr w:rsidR="00C65BF8" w:rsidTr="396504E9" w14:paraId="4F083DF8" w14:textId="77777777">
        <w:trPr>
          <w:trHeight w:val="300"/>
        </w:trPr>
        <w:tc>
          <w:tcPr>
            <w:tcW w:w="2704" w:type="dxa"/>
            <w:gridSpan w:val="2"/>
            <w:tcMar/>
          </w:tcPr>
          <w:p w:rsidR="00C65BF8" w:rsidP="00015402" w:rsidRDefault="00C65BF8" w14:paraId="2B1AFF2B"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Pr="002B3204" w:rsidR="00C65BF8" w:rsidP="7D4E0B52" w:rsidRDefault="6C836566" w14:paraId="6EB0F6D9" w14:textId="20BC674B">
            <w:pPr>
              <w:rPr>
                <w:rFonts w:ascii="Arial" w:hAnsi="Arial" w:cs="Arial"/>
                <w:kern w:val="2"/>
                <w:sz w:val="18"/>
                <w:szCs w:val="18"/>
              </w:rPr>
            </w:pPr>
            <w:r>
              <w:rPr>
                <w:rFonts w:ascii="Arial" w:hAnsi="Arial" w:cs="Arial"/>
                <w:kern w:val="2"/>
                <w:sz w:val="18"/>
                <w:szCs w:val="18"/>
              </w:rPr>
              <w:t xml:space="preserve">Pirkėjas atsiskaito su Tiekėju ne vėliau kaip per </w:t>
            </w:r>
            <w:r w:rsidR="00095543">
              <w:rPr>
                <w:rFonts w:ascii="Arial" w:hAnsi="Arial" w:cs="Arial"/>
                <w:kern w:val="2"/>
                <w:sz w:val="18"/>
                <w:szCs w:val="18"/>
                <w:lang w:val="en-US"/>
              </w:rPr>
              <w:t>45 (</w:t>
            </w:r>
            <w:r w:rsidRPr="00095543" w:rsidR="00095543">
              <w:rPr>
                <w:rFonts w:ascii="Arial" w:hAnsi="Arial" w:cs="Arial"/>
                <w:kern w:val="2"/>
                <w:sz w:val="18"/>
                <w:szCs w:val="18"/>
              </w:rPr>
              <w:t>keturiasdešimt</w:t>
            </w:r>
            <w:r w:rsidR="00095543">
              <w:rPr>
                <w:rFonts w:ascii="Arial" w:hAnsi="Arial" w:cs="Arial"/>
                <w:kern w:val="2"/>
                <w:sz w:val="18"/>
                <w:szCs w:val="18"/>
              </w:rPr>
              <w:t xml:space="preserve"> penkias) </w:t>
            </w:r>
            <w:r w:rsidR="00095543">
              <w:rPr>
                <w:rFonts w:ascii="Arial" w:hAnsi="Arial" w:cs="Arial"/>
                <w:kern w:val="2"/>
                <w:sz w:val="18"/>
                <w:szCs w:val="18"/>
                <w:lang w:val="en-US"/>
              </w:rPr>
              <w:t xml:space="preserve">k. d. </w:t>
            </w:r>
            <w:r>
              <w:rPr>
                <w:rFonts w:ascii="Arial" w:hAnsi="Arial" w:cs="Arial"/>
                <w:kern w:val="2"/>
                <w:sz w:val="18"/>
                <w:szCs w:val="18"/>
              </w:rPr>
              <w:t xml:space="preserve"> nuo Sąskaitos gavimo dienos.</w:t>
            </w:r>
          </w:p>
          <w:p w:rsidR="00C65BF8" w:rsidP="00015402" w:rsidRDefault="00C65BF8" w14:paraId="527EFBA8" w14:textId="5B247DE3">
            <w:pPr>
              <w:rPr>
                <w:rFonts w:ascii="Arial" w:hAnsi="Arial" w:cs="Arial"/>
                <w:kern w:val="2"/>
                <w:sz w:val="18"/>
                <w:szCs w:val="18"/>
              </w:rPr>
            </w:pPr>
          </w:p>
          <w:p w:rsidRPr="002B3204" w:rsidR="00C65BF8" w:rsidP="00015402" w:rsidRDefault="00C65BF8" w14:paraId="6C892EE6" w14:textId="7DA3E26F">
            <w:pPr>
              <w:rPr>
                <w:rFonts w:ascii="Arial" w:hAnsi="Arial" w:cs="Arial"/>
                <w:kern w:val="2"/>
                <w:sz w:val="18"/>
                <w:szCs w:val="18"/>
                <w:shd w:val="clear" w:color="auto" w:fill="FFFFFF"/>
              </w:rPr>
            </w:pPr>
            <w:r w:rsidRPr="002B3204">
              <w:rPr>
                <w:rFonts w:ascii="Arial" w:hAnsi="Arial" w:cs="Arial"/>
                <w:kern w:val="2"/>
                <w:sz w:val="18"/>
                <w:szCs w:val="18"/>
                <w:shd w:val="clear" w:color="auto" w:fill="FFFFFF"/>
              </w:rPr>
              <w:t>Apmokėjimo sąlygos</w:t>
            </w:r>
            <w:r w:rsidRPr="002B3204" w:rsidR="002B3204">
              <w:rPr>
                <w:rFonts w:ascii="Arial" w:hAnsi="Arial" w:cs="Arial"/>
                <w:kern w:val="2"/>
                <w:sz w:val="18"/>
                <w:szCs w:val="18"/>
                <w:shd w:val="clear" w:color="auto" w:fill="FFFFFF"/>
              </w:rPr>
              <w:t>:</w:t>
            </w:r>
            <w:r w:rsidRPr="002B3204">
              <w:rPr>
                <w:rFonts w:ascii="Arial" w:hAnsi="Arial" w:cs="Arial"/>
                <w:kern w:val="2"/>
                <w:sz w:val="18"/>
                <w:szCs w:val="18"/>
                <w:shd w:val="clear" w:color="auto" w:fill="FFFFFF"/>
              </w:rPr>
              <w:t xml:space="preserve"> įvykdžius visus sutartinius įsipareigojimus, sumokama visa Sutarties kaina</w:t>
            </w:r>
            <w:r w:rsidRPr="002B3204" w:rsidR="002B3204">
              <w:rPr>
                <w:rFonts w:ascii="Arial" w:hAnsi="Arial" w:cs="Arial"/>
                <w:kern w:val="2"/>
                <w:sz w:val="18"/>
                <w:szCs w:val="18"/>
                <w:shd w:val="clear" w:color="auto" w:fill="FFFFFF"/>
              </w:rPr>
              <w:t>.</w:t>
            </w:r>
          </w:p>
          <w:p w:rsidR="00C65BF8" w:rsidP="00015402" w:rsidRDefault="00C65BF8" w14:paraId="57220435" w14:textId="335D24E3">
            <w:pPr>
              <w:rPr>
                <w:rFonts w:ascii="Arial" w:hAnsi="Arial" w:cs="Arial"/>
                <w:color w:val="000000"/>
                <w:kern w:val="2"/>
                <w:sz w:val="18"/>
                <w:szCs w:val="18"/>
                <w:shd w:val="clear" w:color="auto" w:fill="FFFFFF"/>
              </w:rPr>
            </w:pPr>
          </w:p>
        </w:tc>
      </w:tr>
      <w:tr w:rsidR="00C65BF8" w:rsidTr="396504E9" w14:paraId="5F2AA087" w14:textId="77777777">
        <w:trPr>
          <w:trHeight w:val="300"/>
        </w:trPr>
        <w:tc>
          <w:tcPr>
            <w:tcW w:w="2704" w:type="dxa"/>
            <w:gridSpan w:val="2"/>
            <w:tcMar/>
          </w:tcPr>
          <w:p w:rsidR="00C65BF8" w:rsidP="00015402" w:rsidRDefault="6C836566" w14:paraId="0A3E2F56" w14:textId="13070782">
            <w:pPr>
              <w:rPr>
                <w:rFonts w:ascii="Arial" w:hAnsi="Arial" w:cs="Arial"/>
                <w:b/>
                <w:bCs/>
                <w:kern w:val="2"/>
                <w:sz w:val="18"/>
                <w:szCs w:val="18"/>
              </w:rPr>
            </w:pPr>
            <w:r>
              <w:rPr>
                <w:rFonts w:ascii="Arial" w:hAnsi="Arial" w:cs="Arial"/>
                <w:b/>
                <w:bCs/>
                <w:kern w:val="2"/>
                <w:sz w:val="18"/>
                <w:szCs w:val="18"/>
              </w:rPr>
              <w:t xml:space="preserve">5.6. </w:t>
            </w:r>
            <w:r w:rsidR="4B8B31DE">
              <w:rPr>
                <w:rFonts w:ascii="Arial" w:hAnsi="Arial" w:cs="Arial"/>
                <w:b/>
                <w:bCs/>
                <w:kern w:val="2"/>
                <w:sz w:val="18"/>
                <w:szCs w:val="18"/>
              </w:rPr>
              <w:t>Avansas</w:t>
            </w:r>
          </w:p>
        </w:tc>
        <w:tc>
          <w:tcPr>
            <w:tcW w:w="6778" w:type="dxa"/>
            <w:tcMar/>
          </w:tcPr>
          <w:p w:rsidR="00C65BF8" w:rsidP="00015402" w:rsidRDefault="00C65BF8" w14:paraId="0EAA9A5C" w14:textId="77777777">
            <w:pPr>
              <w:rPr>
                <w:rFonts w:ascii="Arial" w:hAnsi="Arial" w:cs="Arial"/>
                <w:kern w:val="2"/>
                <w:sz w:val="18"/>
                <w:szCs w:val="18"/>
              </w:rPr>
            </w:pPr>
            <w:r>
              <w:rPr>
                <w:rFonts w:ascii="Arial" w:hAnsi="Arial" w:cs="Arial"/>
                <w:kern w:val="2"/>
                <w:sz w:val="18"/>
                <w:szCs w:val="18"/>
              </w:rPr>
              <w:t>Netaikoma</w:t>
            </w:r>
          </w:p>
          <w:p w:rsidR="00C65BF8" w:rsidP="00015402" w:rsidRDefault="00C65BF8" w14:paraId="41F08407" w14:textId="77777777">
            <w:pPr>
              <w:rPr>
                <w:rFonts w:ascii="Arial" w:hAnsi="Arial" w:cs="Arial"/>
                <w:kern w:val="2"/>
                <w:sz w:val="18"/>
                <w:szCs w:val="18"/>
              </w:rPr>
            </w:pPr>
          </w:p>
          <w:p w:rsidR="00C65BF8" w:rsidP="00015402" w:rsidRDefault="00C65BF8" w14:paraId="48256F46" w14:textId="6B94FD9E">
            <w:pPr>
              <w:spacing w:line="259" w:lineRule="auto"/>
              <w:rPr>
                <w:rFonts w:ascii="Arial" w:hAnsi="Arial" w:cs="Arial"/>
                <w:color w:val="000000"/>
                <w:kern w:val="2"/>
                <w:sz w:val="18"/>
                <w:szCs w:val="18"/>
                <w:shd w:val="clear" w:color="auto" w:fill="FFFFFF"/>
              </w:rPr>
            </w:pPr>
          </w:p>
        </w:tc>
      </w:tr>
      <w:tr w:rsidRPr="008066D3" w:rsidR="00C65BF8" w:rsidTr="396504E9" w14:paraId="4EB4602F" w14:textId="77777777">
        <w:trPr>
          <w:trHeight w:val="300"/>
        </w:trPr>
        <w:tc>
          <w:tcPr>
            <w:tcW w:w="2704" w:type="dxa"/>
            <w:gridSpan w:val="2"/>
            <w:tcMar/>
          </w:tcPr>
          <w:p w:rsidR="00C65BF8" w:rsidP="00015402" w:rsidRDefault="00C65BF8" w14:paraId="015D3B8E"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00C65BF8" w:rsidP="00015402" w:rsidRDefault="00C65BF8" w14:paraId="70C26843" w14:textId="77777777">
            <w:pPr>
              <w:rPr>
                <w:rFonts w:ascii="Arial" w:hAnsi="Arial" w:cs="Arial"/>
                <w:kern w:val="2"/>
                <w:sz w:val="18"/>
                <w:szCs w:val="18"/>
              </w:rPr>
            </w:pPr>
            <w:r>
              <w:rPr>
                <w:rFonts w:ascii="Arial" w:hAnsi="Arial" w:cs="Arial"/>
                <w:kern w:val="2"/>
                <w:sz w:val="18"/>
                <w:szCs w:val="18"/>
              </w:rPr>
              <w:t>Netaikoma</w:t>
            </w:r>
          </w:p>
          <w:p w:rsidR="00C65BF8" w:rsidP="7D4E0B52" w:rsidRDefault="00C65BF8" w14:paraId="6903B7F0" w14:textId="72B7A068">
            <w:pPr>
              <w:rPr>
                <w:rFonts w:ascii="Arial" w:hAnsi="Arial" w:eastAsia="Arial" w:cs="Arial"/>
                <w:color w:val="000000" w:themeColor="text1"/>
                <w:kern w:val="2"/>
                <w:sz w:val="18"/>
                <w:szCs w:val="18"/>
              </w:rPr>
            </w:pPr>
          </w:p>
        </w:tc>
      </w:tr>
      <w:tr w:rsidR="00C65BF8" w:rsidTr="396504E9" w14:paraId="79BBADF5" w14:textId="77777777">
        <w:trPr>
          <w:trHeight w:val="300"/>
        </w:trPr>
        <w:tc>
          <w:tcPr>
            <w:tcW w:w="9482" w:type="dxa"/>
            <w:gridSpan w:val="3"/>
            <w:tcMar/>
          </w:tcPr>
          <w:p w:rsidR="00C65BF8" w:rsidP="00015402" w:rsidRDefault="00C65BF8" w14:paraId="78DAB76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C65BF8" w:rsidTr="396504E9" w14:paraId="6E5E3B31" w14:textId="77777777">
        <w:trPr>
          <w:trHeight w:val="300"/>
        </w:trPr>
        <w:tc>
          <w:tcPr>
            <w:tcW w:w="2704" w:type="dxa"/>
            <w:gridSpan w:val="2"/>
            <w:tcMar/>
          </w:tcPr>
          <w:p w:rsidR="00C65BF8" w:rsidP="00015402" w:rsidRDefault="00C65BF8" w14:paraId="300D766F"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00C65BF8" w:rsidP="00015402" w:rsidRDefault="00C65BF8" w14:paraId="04B7463D" w14:textId="77777777">
            <w:pPr>
              <w:rPr>
                <w:rFonts w:ascii="Arial" w:hAnsi="Arial" w:cs="Arial"/>
                <w:kern w:val="2"/>
                <w:sz w:val="18"/>
                <w:szCs w:val="18"/>
              </w:rPr>
            </w:pPr>
          </w:p>
          <w:p w:rsidR="00C65BF8" w:rsidP="7D4E0B52" w:rsidRDefault="7816FE8D" w14:paraId="060E51A1" w14:textId="1D6FF709">
            <w:pPr>
              <w:spacing w:line="259" w:lineRule="auto"/>
              <w:rPr>
                <w:rFonts w:ascii="Arial" w:hAnsi="Arial" w:eastAsia="Arial" w:cs="Arial"/>
                <w:kern w:val="2"/>
                <w:sz w:val="18"/>
                <w:szCs w:val="18"/>
              </w:rPr>
            </w:pPr>
            <w:r w:rsidRPr="7D4E0B52">
              <w:rPr>
                <w:rFonts w:ascii="Arial" w:hAnsi="Arial" w:eastAsia="Arial" w:cs="Arial"/>
                <w:sz w:val="18"/>
                <w:szCs w:val="18"/>
              </w:rPr>
              <w:t xml:space="preserve">Prekėms nustatomas </w:t>
            </w:r>
            <w:r w:rsidRPr="00677CFB">
              <w:rPr>
                <w:rFonts w:ascii="Arial" w:hAnsi="Arial" w:eastAsia="Arial" w:cs="Arial"/>
                <w:sz w:val="18"/>
                <w:szCs w:val="18"/>
              </w:rPr>
              <w:t xml:space="preserve">techninėje specifikacijoje nustatytas </w:t>
            </w:r>
            <w:r w:rsidRPr="7D4E0B52">
              <w:rPr>
                <w:rFonts w:ascii="Arial" w:hAnsi="Arial" w:eastAsia="Arial" w:cs="Arial"/>
                <w:sz w:val="18"/>
                <w:szCs w:val="18"/>
              </w:rPr>
              <w:t>garantinis terminas</w:t>
            </w:r>
            <w:r w:rsidR="00677CFB">
              <w:rPr>
                <w:rFonts w:ascii="Arial" w:hAnsi="Arial" w:eastAsia="Arial" w:cs="Arial"/>
                <w:sz w:val="18"/>
                <w:szCs w:val="18"/>
              </w:rPr>
              <w:t xml:space="preserve">. </w:t>
            </w:r>
            <w:r w:rsidRPr="7D4E0B52">
              <w:rPr>
                <w:rFonts w:ascii="Arial" w:hAnsi="Arial" w:eastAsia="Arial" w:cs="Arial"/>
                <w:sz w:val="18"/>
                <w:szCs w:val="18"/>
              </w:rPr>
              <w:t>Garantinis terminas, skaičiuojamas nuo Prekių perdavimo–priėmimo akto ar Sąskaitos (kai Prekių perdavimo–priėmimo aktas nėra pasirašomas) pasirašymo dienos</w:t>
            </w:r>
            <w:r w:rsidRPr="7D4E0B52">
              <w:rPr>
                <w:szCs w:val="24"/>
              </w:rPr>
              <w:t>.</w:t>
            </w:r>
          </w:p>
        </w:tc>
      </w:tr>
      <w:tr w:rsidR="00C65BF8" w:rsidTr="396504E9" w14:paraId="0424A97D" w14:textId="77777777">
        <w:trPr>
          <w:trHeight w:val="300"/>
        </w:trPr>
        <w:tc>
          <w:tcPr>
            <w:tcW w:w="2704" w:type="dxa"/>
            <w:gridSpan w:val="2"/>
            <w:tcMar/>
          </w:tcPr>
          <w:p w:rsidR="00C65BF8" w:rsidP="00015402" w:rsidRDefault="00C65BF8" w14:paraId="3011BF5D"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00C65BF8" w:rsidP="00015402" w:rsidRDefault="00C65BF8" w14:paraId="33E7104D" w14:textId="77777777">
            <w:pPr>
              <w:rPr>
                <w:rFonts w:ascii="Arial" w:hAnsi="Arial" w:cs="Arial"/>
                <w:kern w:val="2"/>
                <w:sz w:val="18"/>
                <w:szCs w:val="18"/>
              </w:rPr>
            </w:pPr>
            <w:r>
              <w:rPr>
                <w:rFonts w:ascii="Arial" w:hAnsi="Arial" w:cs="Arial"/>
                <w:kern w:val="2"/>
                <w:sz w:val="18"/>
                <w:szCs w:val="18"/>
              </w:rPr>
              <w:t>Netaikoma</w:t>
            </w:r>
          </w:p>
          <w:p w:rsidR="00C65BF8" w:rsidP="3BBAC023" w:rsidRDefault="00C65BF8" w14:paraId="3CE6FA7F" w14:textId="7805C090">
            <w:pPr>
              <w:rPr>
                <w:rFonts w:ascii="Arial" w:hAnsi="Arial" w:eastAsia="Arial" w:cs="Arial"/>
                <w:kern w:val="2"/>
                <w:sz w:val="18"/>
                <w:szCs w:val="18"/>
              </w:rPr>
            </w:pPr>
          </w:p>
        </w:tc>
      </w:tr>
      <w:tr w:rsidR="00C65BF8" w:rsidTr="396504E9" w14:paraId="7EEA85AD" w14:textId="77777777">
        <w:trPr>
          <w:trHeight w:val="300"/>
        </w:trPr>
        <w:tc>
          <w:tcPr>
            <w:tcW w:w="2704" w:type="dxa"/>
            <w:gridSpan w:val="2"/>
            <w:tcMar/>
          </w:tcPr>
          <w:p w:rsidR="00C65BF8" w:rsidP="00015402" w:rsidRDefault="00C65BF8" w14:paraId="0D86E19A" w14:textId="671603D4">
            <w:pPr>
              <w:rPr>
                <w:rFonts w:ascii="Arial" w:hAnsi="Arial" w:cs="Arial"/>
                <w:b/>
                <w:bCs/>
                <w:kern w:val="2"/>
                <w:sz w:val="18"/>
                <w:szCs w:val="18"/>
              </w:rPr>
            </w:pPr>
            <w:r>
              <w:rPr>
                <w:rFonts w:ascii="Arial" w:hAnsi="Arial" w:cs="Arial"/>
                <w:b/>
                <w:bCs/>
                <w:kern w:val="2"/>
                <w:sz w:val="18"/>
                <w:szCs w:val="18"/>
              </w:rPr>
              <w:t xml:space="preserve">6.3. </w:t>
            </w:r>
            <w:r w:rsidRPr="3BBAC023" w:rsidR="001114C3">
              <w:rPr>
                <w:rFonts w:ascii="Arial" w:hAnsi="Arial" w:cs="Arial"/>
                <w:b/>
                <w:bCs/>
                <w:sz w:val="18"/>
                <w:szCs w:val="18"/>
              </w:rPr>
              <w:t>Kokybinių kriterijų įgyvendinimo ir tikrinimo tvarka</w:t>
            </w:r>
          </w:p>
        </w:tc>
        <w:tc>
          <w:tcPr>
            <w:tcW w:w="6778" w:type="dxa"/>
            <w:tcMar/>
          </w:tcPr>
          <w:p w:rsidR="00EA4D57" w:rsidP="00EA4D57" w:rsidRDefault="3BBAC023" w14:paraId="02463C2D" w14:textId="598C14E0">
            <w:pPr>
              <w:rPr>
                <w:rFonts w:ascii="Arial" w:hAnsi="Arial" w:eastAsia="Arial" w:cs="Arial"/>
                <w:color w:val="0070C0"/>
                <w:sz w:val="18"/>
                <w:szCs w:val="18"/>
              </w:rPr>
            </w:pPr>
            <w:r w:rsidRPr="3BBAC023">
              <w:rPr>
                <w:rFonts w:ascii="Arial" w:hAnsi="Arial" w:eastAsia="Arial" w:cs="Arial"/>
                <w:sz w:val="18"/>
                <w:szCs w:val="18"/>
              </w:rPr>
              <w:t xml:space="preserve">Netaikoma </w:t>
            </w:r>
          </w:p>
          <w:p w:rsidR="3BBAC023" w:rsidP="3BBAC023" w:rsidRDefault="3BBAC023" w14:paraId="77FDD1C4" w14:textId="25D7B8BE">
            <w:pPr>
              <w:rPr>
                <w:rFonts w:ascii="Arial" w:hAnsi="Arial" w:eastAsia="Arial" w:cs="Arial"/>
                <w:color w:val="0070C0"/>
                <w:sz w:val="18"/>
                <w:szCs w:val="18"/>
              </w:rPr>
            </w:pPr>
          </w:p>
        </w:tc>
      </w:tr>
      <w:tr w:rsidR="00C65BF8" w:rsidTr="396504E9" w14:paraId="43F0D343" w14:textId="77777777">
        <w:trPr>
          <w:trHeight w:val="300"/>
        </w:trPr>
        <w:tc>
          <w:tcPr>
            <w:tcW w:w="9482" w:type="dxa"/>
            <w:gridSpan w:val="3"/>
            <w:tcMar/>
          </w:tcPr>
          <w:p w:rsidR="00C65BF8" w:rsidP="00015402" w:rsidRDefault="00C65BF8" w14:paraId="061738F5"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C65BF8" w:rsidTr="396504E9" w14:paraId="56EB6545" w14:textId="77777777">
        <w:trPr>
          <w:trHeight w:val="300"/>
        </w:trPr>
        <w:tc>
          <w:tcPr>
            <w:tcW w:w="2704" w:type="dxa"/>
            <w:gridSpan w:val="2"/>
            <w:tcMar/>
          </w:tcPr>
          <w:p w:rsidR="00C65BF8" w:rsidP="00015402" w:rsidRDefault="00C65BF8" w14:paraId="08E59D64"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00C65BF8" w:rsidP="00015402" w:rsidRDefault="00C65BF8" w14:paraId="6BD3B5F4" w14:textId="77777777">
            <w:pPr>
              <w:rPr>
                <w:rFonts w:ascii="Arial" w:hAnsi="Arial" w:cs="Arial"/>
                <w:kern w:val="2"/>
                <w:sz w:val="18"/>
                <w:szCs w:val="18"/>
              </w:rPr>
            </w:pPr>
            <w:r>
              <w:rPr>
                <w:rFonts w:ascii="Arial" w:hAnsi="Arial" w:cs="Arial"/>
                <w:kern w:val="2"/>
                <w:sz w:val="18"/>
                <w:szCs w:val="18"/>
              </w:rPr>
              <w:t>Sutarties vykdymui subtiekėjai nepasitelkiami.</w:t>
            </w:r>
          </w:p>
          <w:p w:rsidR="00C65BF8" w:rsidP="00015402" w:rsidRDefault="00C65BF8" w14:paraId="33F84D6C" w14:textId="77777777">
            <w:pPr>
              <w:rPr>
                <w:rFonts w:ascii="Arial" w:hAnsi="Arial" w:cs="Arial"/>
                <w:kern w:val="2"/>
                <w:sz w:val="18"/>
                <w:szCs w:val="18"/>
              </w:rPr>
            </w:pPr>
          </w:p>
          <w:p w:rsidR="00C65BF8" w:rsidP="00015402" w:rsidRDefault="00C65BF8" w14:paraId="57BF04C5" w14:textId="77777777">
            <w:pPr>
              <w:rPr>
                <w:rFonts w:ascii="Arial" w:hAnsi="Arial" w:cs="Arial"/>
                <w:color w:val="FF0000"/>
                <w:kern w:val="2"/>
                <w:sz w:val="18"/>
                <w:szCs w:val="18"/>
              </w:rPr>
            </w:pPr>
            <w:r>
              <w:rPr>
                <w:rFonts w:ascii="Arial" w:hAnsi="Arial" w:cs="Arial"/>
                <w:color w:val="FF0000"/>
                <w:kern w:val="2"/>
                <w:sz w:val="18"/>
                <w:szCs w:val="18"/>
              </w:rPr>
              <w:t>arba</w:t>
            </w:r>
          </w:p>
          <w:p w:rsidR="00C65BF8" w:rsidP="00015402" w:rsidRDefault="00C65BF8" w14:paraId="5626DFEB" w14:textId="77777777">
            <w:pPr>
              <w:rPr>
                <w:rFonts w:ascii="Arial" w:hAnsi="Arial" w:cs="Arial"/>
                <w:kern w:val="2"/>
                <w:sz w:val="18"/>
                <w:szCs w:val="18"/>
              </w:rPr>
            </w:pPr>
          </w:p>
          <w:p w:rsidR="00C65BF8" w:rsidP="00015402" w:rsidRDefault="00C65BF8" w14:paraId="2C6918DB" w14:textId="77777777">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w:t>
            </w:r>
            <w:r>
              <w:rPr>
                <w:rFonts w:ascii="Arial" w:hAnsi="Arial" w:cs="Arial"/>
                <w:kern w:val="2"/>
                <w:sz w:val="18"/>
                <w:szCs w:val="18"/>
                <w:highlight w:val="yellow"/>
              </w:rPr>
              <w:t>[...]</w:t>
            </w:r>
            <w:r>
              <w:rPr>
                <w:rFonts w:ascii="Arial" w:hAnsi="Arial" w:cs="Arial"/>
                <w:kern w:val="2"/>
                <w:sz w:val="18"/>
                <w:szCs w:val="18"/>
              </w:rPr>
              <w:t xml:space="preserve"> </w:t>
            </w:r>
          </w:p>
        </w:tc>
      </w:tr>
      <w:tr w:rsidR="00C65BF8" w:rsidTr="396504E9" w14:paraId="49023D3A" w14:textId="77777777">
        <w:trPr>
          <w:trHeight w:val="300"/>
        </w:trPr>
        <w:tc>
          <w:tcPr>
            <w:tcW w:w="9482" w:type="dxa"/>
            <w:gridSpan w:val="3"/>
            <w:tcMar/>
          </w:tcPr>
          <w:p w:rsidR="00C65BF8" w:rsidP="00015402" w:rsidRDefault="00C65BF8" w14:paraId="1F98EE7F"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C65BF8" w:rsidTr="396504E9" w14:paraId="351C92E7" w14:textId="77777777">
        <w:trPr>
          <w:trHeight w:val="300"/>
        </w:trPr>
        <w:tc>
          <w:tcPr>
            <w:tcW w:w="2704" w:type="dxa"/>
            <w:gridSpan w:val="2"/>
            <w:tcMar/>
          </w:tcPr>
          <w:p w:rsidR="00C65BF8" w:rsidP="00015402" w:rsidRDefault="00C65BF8" w14:paraId="75F3B1A9"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Mar/>
          </w:tcPr>
          <w:p w:rsidR="00C65BF8" w:rsidP="00015402" w:rsidRDefault="00C65BF8" w14:paraId="20F38733" w14:textId="03047F78">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EA4D57">
              <w:rPr>
                <w:rFonts w:ascii="Arial" w:hAnsi="Arial" w:cs="Arial"/>
                <w:kern w:val="2"/>
                <w:sz w:val="18"/>
                <w:szCs w:val="18"/>
              </w:rPr>
              <w:t>:</w:t>
            </w:r>
          </w:p>
          <w:p w:rsidRPr="00EA4D57" w:rsidR="00C65BF8" w:rsidP="00EA4D57" w:rsidRDefault="00C65BF8" w14:paraId="6A6B655D" w14:textId="5E9AD6A3">
            <w:pPr>
              <w:rPr>
                <w:rFonts w:ascii="Arial" w:hAnsi="Arial" w:cs="Arial"/>
                <w:i/>
                <w:iCs/>
                <w:color w:val="FF0000"/>
                <w:kern w:val="2"/>
                <w:sz w:val="18"/>
                <w:szCs w:val="18"/>
              </w:rPr>
            </w:pPr>
            <w:r w:rsidRPr="00EA4D57">
              <w:rPr>
                <w:rFonts w:ascii="Arial" w:hAnsi="Arial" w:cs="Arial"/>
                <w:i/>
                <w:iCs/>
                <w:kern w:val="2"/>
                <w:sz w:val="18"/>
                <w:szCs w:val="18"/>
              </w:rPr>
              <w:t>Netesybomis (delspinigiais, bauda)</w:t>
            </w:r>
            <w:r w:rsidRPr="00EA4D57" w:rsidR="00EA4D57">
              <w:rPr>
                <w:rFonts w:ascii="Arial" w:hAnsi="Arial" w:cs="Arial"/>
                <w:i/>
                <w:iCs/>
                <w:kern w:val="2"/>
                <w:sz w:val="18"/>
                <w:szCs w:val="18"/>
              </w:rPr>
              <w:t>.</w:t>
            </w:r>
          </w:p>
        </w:tc>
      </w:tr>
      <w:tr w:rsidR="3BBAC023" w:rsidTr="396504E9" w14:paraId="5540A99B" w14:textId="77777777">
        <w:trPr>
          <w:trHeight w:val="300"/>
        </w:trPr>
        <w:tc>
          <w:tcPr>
            <w:tcW w:w="2704" w:type="dxa"/>
            <w:gridSpan w:val="2"/>
            <w:tcMar/>
          </w:tcPr>
          <w:p w:rsidR="1702A456" w:rsidP="3BBAC023" w:rsidRDefault="1702A456" w14:paraId="5CC20FD1" w14:textId="3173869A">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Mar/>
          </w:tcPr>
          <w:p w:rsidRPr="00EA4D57" w:rsidR="1702A456" w:rsidP="3BBAC023" w:rsidRDefault="1702A456" w14:paraId="3932E893" w14:textId="37685FB2">
            <w:pPr>
              <w:rPr>
                <w:rFonts w:ascii="Arial" w:hAnsi="Arial" w:cs="Arial"/>
                <w:sz w:val="18"/>
                <w:szCs w:val="18"/>
              </w:rPr>
            </w:pPr>
            <w:r w:rsidRPr="3BBAC023">
              <w:rPr>
                <w:rFonts w:ascii="Arial" w:hAnsi="Arial" w:cs="Arial"/>
                <w:sz w:val="18"/>
                <w:szCs w:val="18"/>
              </w:rPr>
              <w:t>Netaikoma</w:t>
            </w:r>
            <w:r w:rsidR="00EA4D57">
              <w:rPr>
                <w:rFonts w:ascii="Arial" w:hAnsi="Arial" w:cs="Arial"/>
                <w:sz w:val="18"/>
                <w:szCs w:val="18"/>
              </w:rPr>
              <w:t>.</w:t>
            </w:r>
          </w:p>
        </w:tc>
      </w:tr>
      <w:tr w:rsidR="00C65BF8" w:rsidTr="396504E9" w14:paraId="6EFA375B" w14:textId="77777777">
        <w:trPr>
          <w:trHeight w:val="300"/>
        </w:trPr>
        <w:tc>
          <w:tcPr>
            <w:tcW w:w="2704" w:type="dxa"/>
            <w:gridSpan w:val="2"/>
            <w:tcMar/>
          </w:tcPr>
          <w:p w:rsidR="00C65BF8" w:rsidP="00015402" w:rsidRDefault="00C65BF8" w14:paraId="243C73E6" w14:textId="4E196CD3">
            <w:pPr>
              <w:rPr>
                <w:rFonts w:ascii="Arial" w:hAnsi="Arial" w:cs="Arial"/>
                <w:b/>
                <w:bCs/>
                <w:kern w:val="2"/>
                <w:sz w:val="18"/>
                <w:szCs w:val="18"/>
              </w:rPr>
            </w:pPr>
            <w:r>
              <w:rPr>
                <w:rFonts w:ascii="Arial" w:hAnsi="Arial" w:cs="Arial"/>
                <w:b/>
                <w:bCs/>
                <w:kern w:val="2"/>
                <w:sz w:val="18"/>
                <w:szCs w:val="18"/>
              </w:rPr>
              <w:t>8.</w:t>
            </w:r>
            <w:r w:rsidR="1F5B91E2">
              <w:rPr>
                <w:rFonts w:ascii="Arial" w:hAnsi="Arial" w:cs="Arial"/>
                <w:b/>
                <w:bCs/>
                <w:kern w:val="2"/>
                <w:sz w:val="18"/>
                <w:szCs w:val="18"/>
              </w:rPr>
              <w:t>3</w:t>
            </w:r>
            <w:r>
              <w:rPr>
                <w:rFonts w:ascii="Arial" w:hAnsi="Arial" w:cs="Arial"/>
                <w:b/>
                <w:bCs/>
                <w:kern w:val="2"/>
                <w:sz w:val="18"/>
                <w:szCs w:val="18"/>
              </w:rPr>
              <w:t xml:space="preserve">. Sutarties įvykdymo užtikrinimo pateikimas </w:t>
            </w:r>
          </w:p>
        </w:tc>
        <w:tc>
          <w:tcPr>
            <w:tcW w:w="6778" w:type="dxa"/>
            <w:tcMar/>
          </w:tcPr>
          <w:p w:rsidR="00C65BF8" w:rsidP="00015402" w:rsidRDefault="00C65BF8" w14:paraId="7AA03410" w14:textId="7898A99C">
            <w:pPr>
              <w:rPr>
                <w:rFonts w:ascii="Arial" w:hAnsi="Arial" w:cs="Arial"/>
                <w:kern w:val="2"/>
                <w:sz w:val="18"/>
                <w:szCs w:val="18"/>
              </w:rPr>
            </w:pPr>
            <w:r>
              <w:rPr>
                <w:rFonts w:ascii="Arial" w:hAnsi="Arial" w:cs="Arial"/>
                <w:kern w:val="2"/>
                <w:sz w:val="18"/>
                <w:szCs w:val="18"/>
              </w:rPr>
              <w:t>Netaikoma</w:t>
            </w:r>
            <w:r w:rsidR="00EA4D57">
              <w:rPr>
                <w:rFonts w:ascii="Arial" w:hAnsi="Arial" w:cs="Arial"/>
                <w:kern w:val="2"/>
                <w:sz w:val="18"/>
                <w:szCs w:val="18"/>
              </w:rPr>
              <w:t>.</w:t>
            </w:r>
          </w:p>
        </w:tc>
      </w:tr>
      <w:tr w:rsidR="00C65BF8" w:rsidTr="396504E9" w14:paraId="4B825F0E" w14:textId="77777777">
        <w:trPr>
          <w:trHeight w:val="300"/>
        </w:trPr>
        <w:tc>
          <w:tcPr>
            <w:tcW w:w="9482" w:type="dxa"/>
            <w:gridSpan w:val="3"/>
            <w:tcMar/>
          </w:tcPr>
          <w:p w:rsidR="00C65BF8" w:rsidP="00015402" w:rsidRDefault="00C65BF8" w14:paraId="102A8D7B"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C65BF8" w:rsidTr="396504E9" w14:paraId="62B9F95B" w14:textId="77777777">
        <w:trPr>
          <w:trHeight w:val="300"/>
        </w:trPr>
        <w:tc>
          <w:tcPr>
            <w:tcW w:w="2704" w:type="dxa"/>
            <w:gridSpan w:val="2"/>
            <w:tcMar/>
          </w:tcPr>
          <w:p w:rsidR="00C65BF8" w:rsidP="00015402" w:rsidRDefault="00C65BF8" w14:paraId="63857ED7"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Mar/>
          </w:tcPr>
          <w:p w:rsidRPr="00364186" w:rsidR="00C65BF8" w:rsidP="00015402" w:rsidRDefault="00C65BF8" w14:paraId="135FE762" w14:textId="77777777">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rsidR="00C65BF8" w:rsidP="00015402" w:rsidRDefault="00C65BF8" w14:paraId="613C55F1" w14:textId="77777777">
            <w:pPr>
              <w:spacing w:line="259" w:lineRule="auto"/>
              <w:rPr>
                <w:rFonts w:ascii="Arial" w:hAnsi="Arial" w:cs="Arial"/>
                <w:color w:val="000000"/>
                <w:kern w:val="2"/>
                <w:sz w:val="18"/>
                <w:szCs w:val="18"/>
              </w:rPr>
            </w:pPr>
          </w:p>
        </w:tc>
      </w:tr>
      <w:tr w:rsidR="00C65BF8" w:rsidTr="396504E9" w14:paraId="7768ADF9" w14:textId="77777777">
        <w:trPr>
          <w:trHeight w:val="300"/>
        </w:trPr>
        <w:tc>
          <w:tcPr>
            <w:tcW w:w="2704" w:type="dxa"/>
            <w:gridSpan w:val="2"/>
            <w:tcMar/>
          </w:tcPr>
          <w:p w:rsidR="00C65BF8" w:rsidP="00015402" w:rsidRDefault="00C65BF8" w14:paraId="13A00D1A"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Mar/>
          </w:tcPr>
          <w:p w:rsidRPr="004B7E7C" w:rsidR="00C65BF8" w:rsidP="00015402" w:rsidRDefault="00C65BF8" w14:paraId="7E234747" w14:textId="70CA5757">
            <w:pPr>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w:t>
            </w:r>
            <w:r w:rsidRPr="004B7E7C" w:rsidR="1E5AD498">
              <w:rPr>
                <w:rFonts w:ascii="Arial" w:hAnsi="Arial" w:cs="Arial"/>
                <w:color w:val="000000" w:themeColor="text1"/>
                <w:kern w:val="2"/>
                <w:sz w:val="18"/>
                <w:szCs w:val="18"/>
              </w:rPr>
              <w:t xml:space="preserve"> dieną</w:t>
            </w:r>
            <w:r w:rsidRPr="004B7E7C">
              <w:rPr>
                <w:rFonts w:ascii="Arial" w:hAnsi="Arial" w:cs="Arial"/>
                <w:color w:val="000000" w:themeColor="text1"/>
                <w:kern w:val="2"/>
                <w:sz w:val="18"/>
                <w:szCs w:val="18"/>
              </w:rPr>
              <w:t xml:space="preserve"> nuo laiku neperduotų Prekių ar Prekių, turinčių trūkumų, kainos be PVM. </w:t>
            </w:r>
          </w:p>
          <w:p w:rsidR="00C65BF8" w:rsidP="3BBAC023" w:rsidRDefault="00C65BF8" w14:paraId="1943B942" w14:textId="13AFBFBC">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sidR="66E1831D">
              <w:rPr>
                <w:rFonts w:ascii="Arial" w:hAnsi="Arial" w:eastAsia="Arial" w:cs="Arial"/>
                <w:sz w:val="18"/>
                <w:szCs w:val="18"/>
              </w:rPr>
              <w:t>Jeigu Tiekėjas vėluoja grąžinti dėl Tiekėjui mokėtinos sumos sumažinimo susidariusią permoką pagal Bendrųjų sąlygų 7.4.1.2 punktą, Pirkėjas nuo kitos nei nustatytas terminas dienos Tiekėjui skaičiuoja 0,0</w:t>
            </w:r>
            <w:r w:rsidRPr="3BBAC023" w:rsidR="41763BD9">
              <w:rPr>
                <w:rFonts w:ascii="Arial" w:hAnsi="Arial" w:eastAsia="Arial" w:cs="Arial"/>
                <w:sz w:val="18"/>
                <w:szCs w:val="18"/>
              </w:rPr>
              <w:t>5</w:t>
            </w:r>
            <w:r w:rsidRPr="3BBAC023" w:rsidR="66E1831D">
              <w:rPr>
                <w:rFonts w:ascii="Arial" w:hAnsi="Arial" w:eastAsia="Arial" w:cs="Arial"/>
                <w:sz w:val="18"/>
                <w:szCs w:val="18"/>
              </w:rPr>
              <w:t xml:space="preserve"> (dvi šimtosios) procento  dydžio delspinigius už kiekvieną </w:t>
            </w:r>
            <w:r w:rsidRPr="00EA4D57" w:rsidR="66E1831D">
              <w:rPr>
                <w:rFonts w:ascii="Arial" w:hAnsi="Arial" w:eastAsia="Arial" w:cs="Arial"/>
                <w:sz w:val="18"/>
                <w:szCs w:val="18"/>
              </w:rPr>
              <w:t xml:space="preserve">uždelstą dieną nuo </w:t>
            </w:r>
            <w:r w:rsidRPr="3BBAC023" w:rsidR="66E1831D">
              <w:rPr>
                <w:rFonts w:ascii="Arial" w:hAnsi="Arial" w:eastAsia="Arial" w:cs="Arial"/>
                <w:sz w:val="18"/>
                <w:szCs w:val="18"/>
              </w:rPr>
              <w:t xml:space="preserve">laiku negrąžintos permokos, kainos be PVM.  </w:t>
            </w:r>
          </w:p>
          <w:p w:rsidR="00C65BF8" w:rsidP="00015402" w:rsidRDefault="66E1831D" w14:paraId="260DB86B" w14:textId="082724B1">
            <w:pPr>
              <w:rPr>
                <w:rFonts w:ascii="Arial" w:hAnsi="Arial" w:cs="Arial"/>
                <w:b/>
                <w:bCs/>
                <w:kern w:val="2"/>
                <w:sz w:val="18"/>
                <w:szCs w:val="18"/>
              </w:rPr>
            </w:pPr>
            <w:r>
              <w:rPr>
                <w:rFonts w:ascii="Arial" w:hAnsi="Arial" w:cs="Arial"/>
                <w:color w:val="000000"/>
                <w:kern w:val="2"/>
                <w:sz w:val="18"/>
                <w:szCs w:val="18"/>
              </w:rPr>
              <w:t xml:space="preserve">9.2.3. </w:t>
            </w:r>
            <w:r w:rsidR="00C65BF8">
              <w:rPr>
                <w:rFonts w:ascii="Arial" w:hAnsi="Arial" w:cs="Arial"/>
                <w:color w:val="000000"/>
                <w:kern w:val="2"/>
                <w:sz w:val="18"/>
                <w:szCs w:val="18"/>
              </w:rPr>
              <w:t>Tiekėjas privalo sumokėti Pirkėjui netesybas per 30 dienų nuo Pirkėjo pareikalavimo</w:t>
            </w:r>
            <w:r w:rsidR="26D985BC">
              <w:rPr>
                <w:rFonts w:ascii="Arial" w:hAnsi="Arial" w:cs="Arial"/>
                <w:color w:val="000000"/>
                <w:kern w:val="2"/>
                <w:sz w:val="18"/>
                <w:szCs w:val="18"/>
              </w:rPr>
              <w:t xml:space="preserve">, jeigu netesybų suma nėra išskaitoma iš Tiekėjui mokėtinos sumos. </w:t>
            </w:r>
            <w:r w:rsidRPr="3BBAC023" w:rsidR="00C65BF8">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C65BF8" w:rsidTr="396504E9" w14:paraId="7DAF8AB1" w14:textId="77777777">
        <w:trPr>
          <w:trHeight w:val="300"/>
        </w:trPr>
        <w:tc>
          <w:tcPr>
            <w:tcW w:w="2704" w:type="dxa"/>
            <w:gridSpan w:val="2"/>
            <w:tcMar/>
          </w:tcPr>
          <w:p w:rsidR="00C65BF8" w:rsidP="00015402" w:rsidRDefault="00C65BF8" w14:paraId="05E716C8" w14:textId="555DBD53">
            <w:pPr>
              <w:rPr>
                <w:rFonts w:ascii="Arial" w:hAnsi="Arial" w:cs="Arial"/>
                <w:b/>
                <w:bCs/>
                <w:kern w:val="2"/>
                <w:sz w:val="18"/>
                <w:szCs w:val="18"/>
              </w:rPr>
            </w:pPr>
            <w:r>
              <w:rPr>
                <w:rFonts w:ascii="Arial" w:hAnsi="Arial" w:cs="Arial"/>
                <w:b/>
                <w:bCs/>
                <w:kern w:val="2"/>
                <w:sz w:val="18"/>
                <w:szCs w:val="18"/>
              </w:rPr>
              <w:t>9.3. Tiekėjui taikoma bauda nutraukus Sutartį dėl esminio Sutarties pažeidimo</w:t>
            </w:r>
            <w:r w:rsidR="2B08D03B">
              <w:rPr>
                <w:rFonts w:ascii="Arial" w:hAnsi="Arial" w:cs="Arial"/>
                <w:b/>
                <w:bCs/>
                <w:kern w:val="2"/>
                <w:sz w:val="18"/>
                <w:szCs w:val="18"/>
              </w:rPr>
              <w:t xml:space="preserve"> </w:t>
            </w:r>
            <w:r w:rsidRPr="3BBAC023" w:rsidR="2B08D03B">
              <w:rPr>
                <w:rFonts w:ascii="Arial" w:hAnsi="Arial" w:cs="Arial"/>
                <w:b/>
                <w:bCs/>
                <w:sz w:val="18"/>
                <w:szCs w:val="18"/>
              </w:rPr>
              <w:t>ar nepagrįstai nutraukus Sutarties vykdymą ne Sutartyje nustatyta tvarka</w:t>
            </w:r>
          </w:p>
        </w:tc>
        <w:tc>
          <w:tcPr>
            <w:tcW w:w="6778" w:type="dxa"/>
            <w:tcMar/>
          </w:tcPr>
          <w:p w:rsidRPr="00E5076F" w:rsidR="00C65BF8" w:rsidP="00015402" w:rsidRDefault="2B08D03B" w14:paraId="0D61AABC" w14:textId="60B9CAB6">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9.3.1. </w:t>
            </w:r>
            <w:r w:rsidRPr="00E5076F" w:rsidR="00C65BF8">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C65BF8" w:rsidP="3BBAC023" w:rsidRDefault="00C65BF8" w14:paraId="76DFAAFC" w14:textId="4B8F927E">
            <w:pPr>
              <w:jc w:val="both"/>
              <w:rPr>
                <w:rFonts w:ascii="Arial" w:hAnsi="Arial" w:eastAsia="Arial" w:cs="Arial"/>
                <w:kern w:val="2"/>
                <w:sz w:val="18"/>
                <w:szCs w:val="18"/>
              </w:rPr>
            </w:pPr>
          </w:p>
        </w:tc>
      </w:tr>
      <w:tr w:rsidR="3BBAC023" w:rsidTr="396504E9" w14:paraId="541F3BFF" w14:textId="77777777">
        <w:trPr>
          <w:trHeight w:val="300"/>
        </w:trPr>
        <w:tc>
          <w:tcPr>
            <w:tcW w:w="2704" w:type="dxa"/>
            <w:gridSpan w:val="2"/>
            <w:tcMar/>
          </w:tcPr>
          <w:p w:rsidR="2BC8C4C9" w:rsidRDefault="2BC8C4C9" w14:paraId="255B78F8" w14:textId="29291D54">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Mar/>
          </w:tcPr>
          <w:p w:rsidR="0F3F40A9" w:rsidP="3BBAC023" w:rsidRDefault="0F3F40A9" w14:paraId="528D2624" w14:textId="4E32720D">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0F3F40A9" w:rsidP="3BBAC023" w:rsidRDefault="0F3F40A9" w14:paraId="2DE69B20" w14:textId="01E37612">
            <w:pPr>
              <w:rPr>
                <w:rFonts w:ascii="Arial" w:hAnsi="Arial" w:eastAsia="Arial" w:cs="Arial"/>
                <w:sz w:val="18"/>
                <w:szCs w:val="18"/>
              </w:rPr>
            </w:pPr>
          </w:p>
        </w:tc>
      </w:tr>
      <w:tr w:rsidR="00C65BF8" w:rsidTr="396504E9" w14:paraId="7BDE2F39" w14:textId="77777777">
        <w:trPr>
          <w:trHeight w:val="300"/>
        </w:trPr>
        <w:tc>
          <w:tcPr>
            <w:tcW w:w="2704" w:type="dxa"/>
            <w:gridSpan w:val="2"/>
            <w:tcMar/>
          </w:tcPr>
          <w:p w:rsidR="00C65BF8" w:rsidP="00015402" w:rsidRDefault="00C65BF8" w14:paraId="52689FF6" w14:textId="3D6BA78E">
            <w:pPr>
              <w:rPr>
                <w:rFonts w:ascii="Arial" w:hAnsi="Arial" w:cs="Arial"/>
                <w:b/>
                <w:bCs/>
                <w:kern w:val="2"/>
                <w:sz w:val="18"/>
                <w:szCs w:val="18"/>
              </w:rPr>
            </w:pPr>
            <w:r>
              <w:rPr>
                <w:rFonts w:ascii="Arial" w:hAnsi="Arial" w:cs="Arial"/>
                <w:b/>
                <w:bCs/>
                <w:kern w:val="2"/>
                <w:sz w:val="18"/>
                <w:szCs w:val="18"/>
              </w:rPr>
              <w:t>9.</w:t>
            </w:r>
            <w:r w:rsidR="4508DCD5">
              <w:rPr>
                <w:rFonts w:ascii="Arial" w:hAnsi="Arial" w:cs="Arial"/>
                <w:b/>
                <w:bCs/>
                <w:kern w:val="2"/>
                <w:sz w:val="18"/>
                <w:szCs w:val="18"/>
              </w:rPr>
              <w:t>5</w:t>
            </w:r>
            <w:r>
              <w:rPr>
                <w:rFonts w:ascii="Arial" w:hAnsi="Arial" w:cs="Arial"/>
                <w:b/>
                <w:bCs/>
                <w:kern w:val="2"/>
                <w:sz w:val="18"/>
                <w:szCs w:val="18"/>
              </w:rPr>
              <w:t>. Tiekėjui taikomos baudos dėl aplinkosauginių ir (arba) socialinių kriterijų nesilaikymo</w:t>
            </w:r>
          </w:p>
        </w:tc>
        <w:tc>
          <w:tcPr>
            <w:tcW w:w="6778" w:type="dxa"/>
            <w:tcMar/>
          </w:tcPr>
          <w:p w:rsidRPr="00F854AC" w:rsidR="00C65BF8" w:rsidP="00015402" w:rsidRDefault="00C52417" w14:paraId="12CD7D5B" w14:textId="250418DB">
            <w:pPr>
              <w:jc w:val="both"/>
              <w:rPr>
                <w:rFonts w:ascii="Arial" w:hAnsi="Arial" w:cs="Arial"/>
                <w:color w:val="000000" w:themeColor="text1"/>
                <w:kern w:val="2"/>
                <w:sz w:val="18"/>
                <w:szCs w:val="18"/>
              </w:rPr>
            </w:pPr>
            <w:r>
              <w:rPr>
                <w:rFonts w:ascii="Arial" w:hAnsi="Arial" w:cs="Arial"/>
                <w:color w:val="000000" w:themeColor="text1"/>
                <w:kern w:val="2"/>
                <w:sz w:val="18"/>
                <w:szCs w:val="18"/>
              </w:rPr>
              <w:t xml:space="preserve">Netaikoma. </w:t>
            </w:r>
          </w:p>
          <w:p w:rsidRPr="00F854AC" w:rsidR="00C65BF8" w:rsidP="00015402" w:rsidRDefault="00C65BF8" w14:paraId="1A7B00E6" w14:textId="05FCE8DF">
            <w:pPr>
              <w:jc w:val="both"/>
              <w:rPr>
                <w:color w:val="000000" w:themeColor="text1"/>
                <w:kern w:val="2"/>
              </w:rPr>
            </w:pPr>
          </w:p>
        </w:tc>
      </w:tr>
      <w:tr w:rsidR="00C65BF8" w:rsidTr="396504E9" w14:paraId="63719DDA" w14:textId="77777777">
        <w:trPr>
          <w:trHeight w:val="300"/>
        </w:trPr>
        <w:tc>
          <w:tcPr>
            <w:tcW w:w="2704" w:type="dxa"/>
            <w:gridSpan w:val="2"/>
            <w:tcMar/>
          </w:tcPr>
          <w:p w:rsidR="00C65BF8" w:rsidP="00015402" w:rsidRDefault="00C65BF8" w14:paraId="15C69C57" w14:textId="44B3F1DE">
            <w:pPr>
              <w:rPr>
                <w:rFonts w:ascii="Arial" w:hAnsi="Arial" w:cs="Arial"/>
                <w:b/>
                <w:bCs/>
                <w:kern w:val="2"/>
                <w:sz w:val="18"/>
                <w:szCs w:val="18"/>
              </w:rPr>
            </w:pPr>
            <w:r>
              <w:rPr>
                <w:rFonts w:ascii="Arial" w:hAnsi="Arial" w:cs="Arial"/>
                <w:b/>
                <w:bCs/>
                <w:kern w:val="2"/>
                <w:sz w:val="18"/>
                <w:szCs w:val="18"/>
              </w:rPr>
              <w:t>9.</w:t>
            </w:r>
            <w:r w:rsidR="054E1157">
              <w:rPr>
                <w:rFonts w:ascii="Arial" w:hAnsi="Arial" w:cs="Arial"/>
                <w:b/>
                <w:bCs/>
                <w:kern w:val="2"/>
                <w:sz w:val="18"/>
                <w:szCs w:val="18"/>
              </w:rPr>
              <w:t>6</w:t>
            </w:r>
            <w:r>
              <w:rPr>
                <w:rFonts w:ascii="Arial" w:hAnsi="Arial" w:cs="Arial"/>
                <w:b/>
                <w:bCs/>
                <w:kern w:val="2"/>
                <w:sz w:val="18"/>
                <w:szCs w:val="18"/>
              </w:rPr>
              <w:t>. Tiekėjui / Pirkėjui taikoma bauda dėl konfidencialumo reikalavimų nesilaikymo</w:t>
            </w:r>
          </w:p>
        </w:tc>
        <w:tc>
          <w:tcPr>
            <w:tcW w:w="6778" w:type="dxa"/>
            <w:tcMar/>
          </w:tcPr>
          <w:p w:rsidRPr="00286200" w:rsidR="00C65BF8" w:rsidP="00015402" w:rsidRDefault="00C65BF8" w14:paraId="7F68682E"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C65BF8" w:rsidTr="396504E9" w14:paraId="0E98082F" w14:textId="77777777">
        <w:trPr>
          <w:trHeight w:val="300"/>
        </w:trPr>
        <w:tc>
          <w:tcPr>
            <w:tcW w:w="2704" w:type="dxa"/>
            <w:gridSpan w:val="2"/>
            <w:tcMar/>
          </w:tcPr>
          <w:p w:rsidR="00C65BF8" w:rsidP="00015402" w:rsidRDefault="00C65BF8" w14:paraId="18C198D4" w14:textId="6D704CDE">
            <w:pPr>
              <w:rPr>
                <w:rFonts w:ascii="Arial" w:hAnsi="Arial" w:cs="Arial"/>
                <w:b/>
                <w:bCs/>
                <w:kern w:val="2"/>
                <w:sz w:val="18"/>
                <w:szCs w:val="18"/>
              </w:rPr>
            </w:pPr>
            <w:r>
              <w:rPr>
                <w:rFonts w:ascii="Arial" w:hAnsi="Arial" w:cs="Arial"/>
                <w:b/>
                <w:bCs/>
                <w:kern w:val="2"/>
                <w:sz w:val="18"/>
                <w:szCs w:val="18"/>
              </w:rPr>
              <w:t>9.</w:t>
            </w:r>
            <w:r w:rsidR="76D8FB38">
              <w:rPr>
                <w:rFonts w:ascii="Arial" w:hAnsi="Arial" w:cs="Arial"/>
                <w:b/>
                <w:bCs/>
                <w:kern w:val="2"/>
                <w:sz w:val="18"/>
                <w:szCs w:val="18"/>
              </w:rPr>
              <w:t>7</w:t>
            </w:r>
            <w:r>
              <w:rPr>
                <w:rFonts w:ascii="Arial" w:hAnsi="Arial" w:cs="Arial"/>
                <w:b/>
                <w:bCs/>
                <w:kern w:val="2"/>
                <w:sz w:val="18"/>
                <w:szCs w:val="18"/>
              </w:rPr>
              <w:t xml:space="preserve">. Tiekėjui taikomos netesybos dėl pirkimo dokumentuose nustatytų </w:t>
            </w:r>
            <w:r w:rsidR="5FE969B6">
              <w:rPr>
                <w:rFonts w:ascii="Arial" w:hAnsi="Arial" w:cs="Arial"/>
                <w:b/>
                <w:bCs/>
                <w:kern w:val="2"/>
                <w:sz w:val="18"/>
                <w:szCs w:val="18"/>
              </w:rPr>
              <w:t>K</w:t>
            </w:r>
            <w:r>
              <w:rPr>
                <w:rFonts w:ascii="Arial" w:hAnsi="Arial" w:cs="Arial"/>
                <w:b/>
                <w:bCs/>
                <w:kern w:val="2"/>
                <w:sz w:val="18"/>
                <w:szCs w:val="18"/>
              </w:rPr>
              <w:t>okybinių kriterijų nepasiekimo Sutarties vykdymo metu</w:t>
            </w:r>
          </w:p>
        </w:tc>
        <w:tc>
          <w:tcPr>
            <w:tcW w:w="6778" w:type="dxa"/>
            <w:tcMar/>
          </w:tcPr>
          <w:p w:rsidR="300EF43E" w:rsidP="300EF43E" w:rsidRDefault="300EF43E" w14:paraId="653F9249" w14:textId="43DF60D5">
            <w:pPr>
              <w:rPr>
                <w:rFonts w:ascii="Arial" w:hAnsi="Arial" w:cs="Arial"/>
                <w:color w:val="000000" w:themeColor="text1"/>
                <w:sz w:val="18"/>
                <w:szCs w:val="18"/>
              </w:rPr>
            </w:pPr>
          </w:p>
          <w:p w:rsidR="3F93D310" w:rsidP="300EF43E" w:rsidRDefault="3F93D310" w14:paraId="10FB0252" w14:textId="124FB00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300EF43E" w:rsidP="300EF43E" w:rsidRDefault="300EF43E" w14:paraId="1652DF45" w14:textId="7C766B13">
            <w:pPr>
              <w:rPr>
                <w:rFonts w:ascii="Arial" w:hAnsi="Arial" w:cs="Arial"/>
                <w:color w:val="000000" w:themeColor="text1"/>
                <w:sz w:val="18"/>
                <w:szCs w:val="18"/>
              </w:rPr>
            </w:pPr>
          </w:p>
          <w:p w:rsidRPr="00EA187D" w:rsidR="00C65BF8" w:rsidP="300EF43E" w:rsidRDefault="00C65BF8" w14:paraId="614426F9" w14:textId="27CAB024">
            <w:pPr>
              <w:rPr>
                <w:rFonts w:ascii="Arial" w:hAnsi="Arial" w:cs="Arial"/>
                <w:i/>
                <w:iCs/>
                <w:color w:val="4472C4"/>
                <w:kern w:val="2"/>
                <w:sz w:val="18"/>
                <w:szCs w:val="18"/>
              </w:rPr>
            </w:pPr>
          </w:p>
        </w:tc>
      </w:tr>
      <w:tr w:rsidR="00C65BF8" w:rsidTr="396504E9" w14:paraId="4AF6E025" w14:textId="77777777">
        <w:trPr>
          <w:trHeight w:val="300"/>
        </w:trPr>
        <w:tc>
          <w:tcPr>
            <w:tcW w:w="2704" w:type="dxa"/>
            <w:gridSpan w:val="2"/>
            <w:tcMar/>
          </w:tcPr>
          <w:p w:rsidRPr="00D31A38" w:rsidR="00C65BF8" w:rsidP="00015402" w:rsidRDefault="00C65BF8" w14:paraId="797EB1DC" w14:textId="076A3B5A">
            <w:pPr>
              <w:rPr>
                <w:rFonts w:ascii="Arial" w:hAnsi="Arial" w:cs="Arial"/>
                <w:b/>
                <w:bCs/>
                <w:kern w:val="2"/>
                <w:sz w:val="18"/>
                <w:szCs w:val="18"/>
              </w:rPr>
            </w:pPr>
            <w:r w:rsidRPr="00D31A38">
              <w:rPr>
                <w:rFonts w:ascii="Arial" w:hAnsi="Arial" w:cs="Arial"/>
                <w:b/>
                <w:bCs/>
                <w:kern w:val="2"/>
                <w:sz w:val="18"/>
                <w:szCs w:val="18"/>
              </w:rPr>
              <w:t>9.</w:t>
            </w:r>
            <w:r w:rsidRPr="00D31A38" w:rsidR="2DE36E66">
              <w:rPr>
                <w:rFonts w:ascii="Arial" w:hAnsi="Arial" w:cs="Arial"/>
                <w:b/>
                <w:bCs/>
                <w:kern w:val="2"/>
                <w:sz w:val="18"/>
                <w:szCs w:val="18"/>
              </w:rPr>
              <w:t>8</w:t>
            </w:r>
            <w:r w:rsidRPr="00D31A38">
              <w:rPr>
                <w:rFonts w:ascii="Arial" w:hAnsi="Arial" w:cs="Arial"/>
                <w:b/>
                <w:bCs/>
                <w:kern w:val="2"/>
                <w:sz w:val="18"/>
                <w:szCs w:val="18"/>
              </w:rPr>
              <w:t xml:space="preserve">. </w:t>
            </w:r>
            <w:r>
              <w:rPr>
                <w:rFonts w:ascii="Arial" w:hAnsi="Arial" w:cs="Arial"/>
                <w:b/>
                <w:bCs/>
                <w:kern w:val="2"/>
                <w:sz w:val="18"/>
                <w:szCs w:val="18"/>
              </w:rPr>
              <w:t>Tiekėjui taikomos netesybos dėl Sutarties įvykdymo užtikrinimo nepratęsimo</w:t>
            </w:r>
          </w:p>
        </w:tc>
        <w:tc>
          <w:tcPr>
            <w:tcW w:w="6778" w:type="dxa"/>
            <w:tcMar/>
          </w:tcPr>
          <w:p w:rsidR="0434DF4F" w:rsidP="300EF43E" w:rsidRDefault="0434DF4F" w14:paraId="6A05ED37" w14:textId="124FB00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300EF43E" w:rsidP="300EF43E" w:rsidRDefault="300EF43E" w14:paraId="5CFFA2C9" w14:textId="7C766B13">
            <w:pPr>
              <w:rPr>
                <w:rFonts w:ascii="Arial" w:hAnsi="Arial" w:cs="Arial"/>
                <w:color w:val="000000" w:themeColor="text1"/>
                <w:sz w:val="18"/>
                <w:szCs w:val="18"/>
              </w:rPr>
            </w:pPr>
          </w:p>
          <w:p w:rsidRPr="009E3321" w:rsidR="00C65BF8" w:rsidP="00015402" w:rsidRDefault="00C65BF8" w14:paraId="0C7A4D5F" w14:textId="79D4B035">
            <w:pPr>
              <w:rPr>
                <w:rFonts w:ascii="Arial" w:hAnsi="Arial" w:cs="Arial"/>
                <w:color w:val="000000" w:themeColor="text1"/>
                <w:kern w:val="2"/>
                <w:sz w:val="18"/>
                <w:szCs w:val="18"/>
              </w:rPr>
            </w:pPr>
          </w:p>
        </w:tc>
      </w:tr>
      <w:tr w:rsidR="3BBAC023" w:rsidTr="396504E9" w14:paraId="68E555B0" w14:textId="77777777">
        <w:trPr>
          <w:trHeight w:val="300"/>
        </w:trPr>
        <w:tc>
          <w:tcPr>
            <w:tcW w:w="2704" w:type="dxa"/>
            <w:gridSpan w:val="2"/>
            <w:tcMar/>
          </w:tcPr>
          <w:p w:rsidR="669C151D" w:rsidP="3BBAC023" w:rsidRDefault="669C151D" w14:paraId="564FBCAB" w14:textId="69C03724">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Mar/>
          </w:tcPr>
          <w:p w:rsidR="669C151D" w:rsidP="3BBAC023" w:rsidRDefault="669C151D" w14:paraId="11E1DFBC" w14:textId="051F64F4">
            <w:pPr>
              <w:rPr>
                <w:rFonts w:ascii="Arial" w:hAnsi="Arial" w:cs="Arial"/>
                <w:color w:val="000000" w:themeColor="text1"/>
                <w:sz w:val="18"/>
                <w:szCs w:val="18"/>
              </w:rPr>
            </w:pPr>
            <w:r w:rsidRPr="3BBAC023">
              <w:rPr>
                <w:rFonts w:ascii="Arial" w:hAnsi="Arial" w:cs="Arial"/>
                <w:color w:val="000000" w:themeColor="text1"/>
                <w:sz w:val="18"/>
                <w:szCs w:val="18"/>
              </w:rPr>
              <w:t xml:space="preserve">Netaikoma </w:t>
            </w:r>
          </w:p>
          <w:p w:rsidR="3BBAC023" w:rsidP="00F71FAD" w:rsidRDefault="3BBAC023" w14:paraId="013F8E90" w14:textId="3594773B">
            <w:pPr>
              <w:rPr>
                <w:rFonts w:ascii="Arial" w:hAnsi="Arial" w:cs="Arial"/>
                <w:color w:val="000000" w:themeColor="text1"/>
                <w:sz w:val="18"/>
                <w:szCs w:val="18"/>
              </w:rPr>
            </w:pPr>
          </w:p>
        </w:tc>
      </w:tr>
      <w:tr w:rsidR="00C65BF8" w:rsidTr="396504E9" w14:paraId="125F78B1" w14:textId="77777777">
        <w:trPr>
          <w:trHeight w:val="300"/>
        </w:trPr>
        <w:tc>
          <w:tcPr>
            <w:tcW w:w="2704" w:type="dxa"/>
            <w:gridSpan w:val="2"/>
            <w:tcMar/>
          </w:tcPr>
          <w:p w:rsidR="00C65BF8" w:rsidP="00015402" w:rsidRDefault="00C65BF8" w14:paraId="7C01D2D7" w14:textId="01559364">
            <w:pPr>
              <w:rPr>
                <w:rFonts w:ascii="Arial" w:hAnsi="Arial" w:cs="Arial"/>
                <w:b/>
                <w:bCs/>
                <w:kern w:val="2"/>
                <w:sz w:val="18"/>
                <w:szCs w:val="18"/>
                <w:lang w:val="en-US"/>
              </w:rPr>
            </w:pPr>
            <w:r>
              <w:rPr>
                <w:rFonts w:ascii="Arial" w:hAnsi="Arial" w:cs="Arial"/>
                <w:b/>
                <w:bCs/>
                <w:kern w:val="2"/>
                <w:sz w:val="18"/>
                <w:szCs w:val="18"/>
                <w:lang w:val="en-US"/>
              </w:rPr>
              <w:t>9.</w:t>
            </w:r>
            <w:r w:rsidR="2EEB77EA">
              <w:rPr>
                <w:rFonts w:ascii="Arial" w:hAnsi="Arial" w:cs="Arial"/>
                <w:b/>
                <w:bCs/>
                <w:kern w:val="2"/>
                <w:sz w:val="18"/>
                <w:szCs w:val="18"/>
                <w:lang w:val="en-US"/>
              </w:rPr>
              <w:t>10</w:t>
            </w:r>
            <w:r>
              <w:rPr>
                <w:rFonts w:ascii="Arial" w:hAnsi="Arial" w:cs="Arial"/>
                <w:b/>
                <w:bCs/>
                <w:kern w:val="2"/>
                <w:sz w:val="18"/>
                <w:szCs w:val="18"/>
                <w:lang w:val="en-US"/>
              </w:rPr>
              <w:t xml:space="preserve">. </w:t>
            </w:r>
            <w:r>
              <w:rPr>
                <w:rFonts w:ascii="Arial" w:hAnsi="Arial" w:cs="Arial"/>
                <w:b/>
                <w:bCs/>
                <w:kern w:val="2"/>
                <w:sz w:val="18"/>
                <w:szCs w:val="18"/>
              </w:rPr>
              <w:t>Kitos netesybos / baudos</w:t>
            </w:r>
          </w:p>
        </w:tc>
        <w:tc>
          <w:tcPr>
            <w:tcW w:w="6778" w:type="dxa"/>
            <w:tcMar/>
          </w:tcPr>
          <w:p w:rsidR="00C65BF8" w:rsidP="00015402" w:rsidRDefault="00F71FAD" w14:paraId="6D02756B" w14:textId="2AED3A67">
            <w:pPr>
              <w:rPr>
                <w:rFonts w:ascii="Arial" w:hAnsi="Arial" w:cs="Arial"/>
                <w:i/>
                <w:iCs/>
                <w:color w:val="4472C4"/>
                <w:kern w:val="2"/>
                <w:sz w:val="18"/>
                <w:szCs w:val="18"/>
              </w:rPr>
            </w:pPr>
            <w:r w:rsidRPr="00F71FAD">
              <w:rPr>
                <w:rFonts w:ascii="Arial" w:hAnsi="Arial" w:cs="Arial"/>
                <w:i/>
                <w:iCs/>
                <w:kern w:val="2"/>
                <w:sz w:val="18"/>
                <w:szCs w:val="18"/>
              </w:rPr>
              <w:t>-</w:t>
            </w:r>
          </w:p>
        </w:tc>
      </w:tr>
      <w:tr w:rsidR="659267CB" w:rsidTr="396504E9" w14:paraId="0975D013" w14:textId="77777777">
        <w:trPr>
          <w:trHeight w:val="300"/>
        </w:trPr>
        <w:tc>
          <w:tcPr>
            <w:tcW w:w="9482" w:type="dxa"/>
            <w:gridSpan w:val="3"/>
            <w:tcMar/>
          </w:tcPr>
          <w:p w:rsidR="23AE5EBB" w:rsidP="659267CB" w:rsidRDefault="23AE5EBB" w14:paraId="47C19E00" w14:textId="16C3091F">
            <w:pPr>
              <w:jc w:val="center"/>
              <w:rPr>
                <w:rFonts w:ascii="Arial" w:hAnsi="Arial" w:eastAsia="Arial" w:cs="Arial"/>
                <w:sz w:val="18"/>
                <w:szCs w:val="18"/>
                <w:lang w:val="en-US"/>
              </w:rPr>
            </w:pPr>
            <w:r w:rsidRPr="659267CB">
              <w:rPr>
                <w:rFonts w:ascii="Arial" w:hAnsi="Arial" w:eastAsia="Arial" w:cs="Arial"/>
                <w:b/>
                <w:bCs/>
                <w:sz w:val="18"/>
                <w:szCs w:val="18"/>
                <w:lang w:val="en-US"/>
              </w:rPr>
              <w:t>10. ESMINĖS SUTARTIES SĄLYGOS</w:t>
            </w:r>
          </w:p>
        </w:tc>
      </w:tr>
      <w:tr w:rsidR="659267CB" w:rsidTr="396504E9" w14:paraId="315DD5D1" w14:textId="77777777">
        <w:trPr>
          <w:trHeight w:val="300"/>
        </w:trPr>
        <w:tc>
          <w:tcPr>
            <w:tcW w:w="2704" w:type="dxa"/>
            <w:gridSpan w:val="2"/>
            <w:tcMar/>
          </w:tcPr>
          <w:p w:rsidR="51141412" w:rsidP="659267CB" w:rsidRDefault="51141412" w14:paraId="3E15AF71" w14:textId="5A06E933">
            <w:pPr>
              <w:rPr>
                <w:rFonts w:ascii="Arial" w:hAnsi="Arial" w:cs="Arial"/>
                <w:b/>
                <w:bCs/>
                <w:sz w:val="18"/>
                <w:szCs w:val="18"/>
              </w:rPr>
            </w:pPr>
            <w:r w:rsidRPr="659267CB">
              <w:rPr>
                <w:rFonts w:ascii="Arial" w:hAnsi="Arial" w:cs="Arial"/>
                <w:b/>
                <w:bCs/>
                <w:sz w:val="18"/>
                <w:szCs w:val="18"/>
              </w:rPr>
              <w:t>10.1. Esminės Sutarties sąlygos</w:t>
            </w:r>
          </w:p>
        </w:tc>
        <w:tc>
          <w:tcPr>
            <w:tcW w:w="6778" w:type="dxa"/>
            <w:tcMar/>
          </w:tcPr>
          <w:p w:rsidR="51141412" w:rsidP="659267CB" w:rsidRDefault="51141412" w14:paraId="626AB920" w14:textId="759A3339">
            <w:pPr>
              <w:rPr>
                <w:rFonts w:ascii="Arial" w:hAnsi="Arial" w:eastAsia="Arial" w:cs="Arial"/>
                <w:sz w:val="18"/>
                <w:szCs w:val="18"/>
              </w:rPr>
            </w:pPr>
            <w:r w:rsidRPr="659267CB">
              <w:rPr>
                <w:rFonts w:ascii="Arial" w:hAnsi="Arial" w:eastAsia="Arial" w:cs="Arial"/>
                <w:sz w:val="18"/>
                <w:szCs w:val="18"/>
              </w:rPr>
              <w:t>Netaikoma</w:t>
            </w:r>
          </w:p>
          <w:p w:rsidR="51141412" w:rsidP="659267CB" w:rsidRDefault="51141412" w14:paraId="129BBCEA" w14:textId="5DD0183B">
            <w:pPr>
              <w:rPr>
                <w:rFonts w:ascii="Arial" w:hAnsi="Arial" w:eastAsia="Arial" w:cs="Arial"/>
                <w:sz w:val="18"/>
                <w:szCs w:val="18"/>
              </w:rPr>
            </w:pPr>
          </w:p>
        </w:tc>
      </w:tr>
      <w:tr w:rsidR="659267CB" w:rsidTr="396504E9" w14:paraId="31559F29" w14:textId="77777777">
        <w:trPr>
          <w:trHeight w:val="300"/>
        </w:trPr>
        <w:tc>
          <w:tcPr>
            <w:tcW w:w="2704" w:type="dxa"/>
            <w:gridSpan w:val="2"/>
            <w:tcMar/>
          </w:tcPr>
          <w:p w:rsidR="51141412" w:rsidP="659267CB" w:rsidRDefault="51141412" w14:paraId="0FAE71EA" w14:textId="6035D9E8">
            <w:pPr>
              <w:rPr>
                <w:rFonts w:ascii="Arial" w:hAnsi="Arial" w:eastAsia="Arial" w:cs="Arial"/>
                <w:sz w:val="18"/>
                <w:szCs w:val="18"/>
              </w:rPr>
            </w:pPr>
            <w:r w:rsidRPr="659267CB">
              <w:rPr>
                <w:rFonts w:ascii="Arial" w:hAnsi="Arial" w:eastAsia="Arial" w:cs="Arial"/>
                <w:b/>
                <w:bCs/>
                <w:sz w:val="18"/>
                <w:szCs w:val="18"/>
              </w:rPr>
              <w:t>10.2. Dideli arba nuolatiniai esminės Sutarties sąlygos vykdymo trūkumai</w:t>
            </w:r>
          </w:p>
        </w:tc>
        <w:tc>
          <w:tcPr>
            <w:tcW w:w="6778" w:type="dxa"/>
            <w:tcMar/>
          </w:tcPr>
          <w:p w:rsidR="00F71FAD" w:rsidP="00F71FAD" w:rsidRDefault="51141412" w14:paraId="3E1F8B8F" w14:textId="0A33A657">
            <w:pPr>
              <w:rPr>
                <w:rFonts w:ascii="Arial" w:hAnsi="Arial" w:eastAsia="Arial" w:cs="Arial"/>
                <w:sz w:val="18"/>
                <w:szCs w:val="18"/>
              </w:rPr>
            </w:pPr>
            <w:r w:rsidRPr="659267CB">
              <w:rPr>
                <w:rFonts w:ascii="Arial" w:hAnsi="Arial" w:eastAsia="Arial" w:cs="Arial"/>
                <w:sz w:val="18"/>
                <w:szCs w:val="18"/>
              </w:rPr>
              <w:t xml:space="preserve">Netaikoma </w:t>
            </w:r>
          </w:p>
          <w:p w:rsidR="51141412" w:rsidP="659267CB" w:rsidRDefault="51141412" w14:paraId="5ECCB156" w14:textId="4220D811">
            <w:pPr>
              <w:rPr>
                <w:rFonts w:ascii="Arial" w:hAnsi="Arial" w:eastAsia="Arial" w:cs="Arial"/>
                <w:sz w:val="18"/>
                <w:szCs w:val="18"/>
              </w:rPr>
            </w:pPr>
          </w:p>
        </w:tc>
      </w:tr>
      <w:tr w:rsidR="00C65BF8" w:rsidTr="396504E9" w14:paraId="3F27E607" w14:textId="77777777">
        <w:trPr>
          <w:trHeight w:val="300"/>
        </w:trPr>
        <w:tc>
          <w:tcPr>
            <w:tcW w:w="9482" w:type="dxa"/>
            <w:gridSpan w:val="3"/>
            <w:tcMar/>
          </w:tcPr>
          <w:p w:rsidR="00C65BF8" w:rsidP="00015402" w:rsidRDefault="00C65BF8" w14:paraId="73A5EAA6" w14:textId="28E1DABF">
            <w:pPr>
              <w:jc w:val="center"/>
              <w:rPr>
                <w:rFonts w:ascii="Arial" w:hAnsi="Arial" w:cs="Arial"/>
                <w:b/>
                <w:bCs/>
                <w:kern w:val="2"/>
                <w:sz w:val="18"/>
                <w:szCs w:val="18"/>
              </w:rPr>
            </w:pPr>
            <w:r>
              <w:rPr>
                <w:rFonts w:ascii="Arial" w:hAnsi="Arial" w:cs="Arial"/>
                <w:b/>
                <w:bCs/>
                <w:kern w:val="2"/>
                <w:sz w:val="18"/>
                <w:szCs w:val="18"/>
              </w:rPr>
              <w:t>1</w:t>
            </w:r>
            <w:r w:rsidR="4F8F5637">
              <w:rPr>
                <w:rFonts w:ascii="Arial" w:hAnsi="Arial" w:cs="Arial"/>
                <w:b/>
                <w:bCs/>
                <w:kern w:val="2"/>
                <w:sz w:val="18"/>
                <w:szCs w:val="18"/>
              </w:rPr>
              <w:t>1</w:t>
            </w:r>
            <w:r>
              <w:rPr>
                <w:rFonts w:ascii="Arial" w:hAnsi="Arial" w:cs="Arial"/>
                <w:b/>
                <w:bCs/>
                <w:kern w:val="2"/>
                <w:sz w:val="18"/>
                <w:szCs w:val="18"/>
              </w:rPr>
              <w:t>. SUTARTIES GALIOJIMAS IR KEITIMAS</w:t>
            </w:r>
          </w:p>
        </w:tc>
      </w:tr>
      <w:tr w:rsidR="00C65BF8" w:rsidTr="396504E9" w14:paraId="3EEDA741" w14:textId="77777777">
        <w:trPr>
          <w:trHeight w:val="300"/>
        </w:trPr>
        <w:tc>
          <w:tcPr>
            <w:tcW w:w="2704" w:type="dxa"/>
            <w:gridSpan w:val="2"/>
            <w:tcMar/>
          </w:tcPr>
          <w:p w:rsidR="00C65BF8" w:rsidP="00015402" w:rsidRDefault="00C65BF8" w14:paraId="78B080F8" w14:textId="6FD77830">
            <w:pPr>
              <w:rPr>
                <w:rFonts w:ascii="Arial" w:hAnsi="Arial" w:cs="Arial"/>
                <w:b/>
                <w:bCs/>
                <w:kern w:val="2"/>
                <w:sz w:val="18"/>
                <w:szCs w:val="18"/>
              </w:rPr>
            </w:pPr>
            <w:r>
              <w:rPr>
                <w:rFonts w:ascii="Arial" w:hAnsi="Arial" w:cs="Arial"/>
                <w:b/>
                <w:bCs/>
                <w:kern w:val="2"/>
                <w:sz w:val="18"/>
                <w:szCs w:val="18"/>
              </w:rPr>
              <w:t>1</w:t>
            </w:r>
            <w:r w:rsidR="0973B686">
              <w:rPr>
                <w:rFonts w:ascii="Arial" w:hAnsi="Arial" w:cs="Arial"/>
                <w:b/>
                <w:bCs/>
                <w:kern w:val="2"/>
                <w:sz w:val="18"/>
                <w:szCs w:val="18"/>
              </w:rPr>
              <w:t>1</w:t>
            </w:r>
            <w:r>
              <w:rPr>
                <w:rFonts w:ascii="Arial" w:hAnsi="Arial" w:cs="Arial"/>
                <w:b/>
                <w:bCs/>
                <w:kern w:val="2"/>
                <w:sz w:val="18"/>
                <w:szCs w:val="18"/>
              </w:rPr>
              <w:t>.1. Sutarties sudarymas ir įsigaliojimas</w:t>
            </w:r>
          </w:p>
        </w:tc>
        <w:tc>
          <w:tcPr>
            <w:tcW w:w="6778" w:type="dxa"/>
            <w:tcMar/>
          </w:tcPr>
          <w:p w:rsidRPr="00015402" w:rsidR="00C65BF8" w:rsidP="00015402" w:rsidRDefault="00C65BF8" w14:paraId="3485F429" w14:textId="77777777">
            <w:pPr>
              <w:rPr>
                <w:rFonts w:ascii="Arial" w:hAnsi="Arial" w:cs="Arial"/>
                <w:color w:val="000000"/>
                <w:kern w:val="2"/>
                <w:sz w:val="18"/>
                <w:szCs w:val="18"/>
              </w:rPr>
            </w:pPr>
            <w:r w:rsidRPr="00015402">
              <w:rPr>
                <w:rFonts w:ascii="Arial" w:hAnsi="Arial" w:cs="Arial"/>
                <w:color w:val="000000"/>
                <w:kern w:val="2"/>
                <w:sz w:val="18"/>
                <w:szCs w:val="18"/>
              </w:rPr>
              <w:t>Ši Sutartis laikoma sudaryta ir įsigalioja nuo Sutarties pasirašymo dienos (antrosios Šalies pasirašymo dieną).</w:t>
            </w:r>
          </w:p>
          <w:p w:rsidRPr="00015402" w:rsidR="00700EBE" w:rsidP="00F71FAD" w:rsidRDefault="00C65BF8" w14:paraId="097DECAF" w14:textId="1677DAA8">
            <w:pPr>
              <w:rPr>
                <w:rFonts w:ascii="Arial" w:hAnsi="Arial" w:cs="Arial"/>
                <w:color w:val="000000"/>
                <w:kern w:val="2"/>
                <w:sz w:val="18"/>
                <w:szCs w:val="18"/>
              </w:rPr>
            </w:pPr>
            <w:r w:rsidRPr="00677CFB">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Pr="00015402" w:rsidR="00015402">
              <w:rPr>
                <w:rFonts w:ascii="Arial" w:hAnsi="Arial" w:cs="Arial"/>
                <w:color w:val="000000"/>
                <w:kern w:val="2"/>
                <w:sz w:val="18"/>
                <w:szCs w:val="18"/>
              </w:rPr>
              <w:t>8</w:t>
            </w:r>
            <w:r w:rsidRPr="00015402" w:rsidR="00611C08">
              <w:rPr>
                <w:rFonts w:ascii="Arial" w:hAnsi="Arial" w:cs="Arial"/>
                <w:color w:val="000000"/>
                <w:kern w:val="2"/>
                <w:sz w:val="18"/>
                <w:szCs w:val="18"/>
              </w:rPr>
              <w:t xml:space="preserve"> (</w:t>
            </w:r>
            <w:r w:rsidR="00015402">
              <w:rPr>
                <w:rFonts w:ascii="Arial" w:hAnsi="Arial" w:cs="Arial"/>
                <w:color w:val="000000"/>
                <w:kern w:val="2"/>
                <w:sz w:val="18"/>
                <w:szCs w:val="18"/>
              </w:rPr>
              <w:t>aštuoni</w:t>
            </w:r>
            <w:r w:rsidRPr="00015402" w:rsidR="00611C08">
              <w:rPr>
                <w:rFonts w:ascii="Arial" w:hAnsi="Arial" w:cs="Arial"/>
                <w:color w:val="000000"/>
                <w:kern w:val="2"/>
                <w:sz w:val="18"/>
                <w:szCs w:val="18"/>
              </w:rPr>
              <w:t>)</w:t>
            </w:r>
            <w:r w:rsidRPr="00015402" w:rsidR="008E3619">
              <w:rPr>
                <w:rFonts w:ascii="Arial" w:hAnsi="Arial" w:cs="Arial"/>
                <w:color w:val="000000"/>
                <w:kern w:val="2"/>
                <w:sz w:val="18"/>
                <w:szCs w:val="18"/>
              </w:rPr>
              <w:t xml:space="preserve"> m</w:t>
            </w:r>
            <w:r w:rsidRPr="00677CFB" w:rsidR="008E3619">
              <w:rPr>
                <w:rFonts w:ascii="Arial" w:hAnsi="Arial" w:cs="Arial"/>
                <w:color w:val="000000"/>
                <w:kern w:val="2"/>
                <w:sz w:val="18"/>
                <w:szCs w:val="18"/>
              </w:rPr>
              <w:t>ėn</w:t>
            </w:r>
            <w:r w:rsidRPr="00677CFB" w:rsidR="00611C08">
              <w:rPr>
                <w:rFonts w:ascii="Arial" w:hAnsi="Arial" w:cs="Arial"/>
                <w:color w:val="000000"/>
                <w:kern w:val="2"/>
                <w:sz w:val="18"/>
                <w:szCs w:val="18"/>
              </w:rPr>
              <w:t>esiai.</w:t>
            </w:r>
            <w:r w:rsidR="00611C08">
              <w:rPr>
                <w:rFonts w:ascii="Arial" w:hAnsi="Arial" w:cs="Arial"/>
                <w:color w:val="000000"/>
                <w:kern w:val="2"/>
                <w:sz w:val="18"/>
                <w:szCs w:val="18"/>
              </w:rPr>
              <w:t xml:space="preserve"> </w:t>
            </w:r>
            <w:r w:rsidR="00015402">
              <w:rPr>
                <w:rFonts w:ascii="Arial" w:hAnsi="Arial" w:cs="Arial"/>
                <w:color w:val="000000"/>
                <w:kern w:val="2"/>
                <w:sz w:val="18"/>
                <w:szCs w:val="18"/>
              </w:rPr>
              <w:br/>
            </w:r>
            <w:r w:rsidRPr="00015402" w:rsidR="00015402">
              <w:rPr>
                <w:rFonts w:ascii="Arial" w:hAnsi="Arial" w:cs="Arial"/>
                <w:color w:val="000000"/>
                <w:kern w:val="2"/>
                <w:sz w:val="18"/>
                <w:szCs w:val="18"/>
              </w:rPr>
              <w:t xml:space="preserve">Prekių tiekimo terminas ne ilgesnis kaip 6 (šeši) mėnesiai. </w:t>
            </w:r>
          </w:p>
        </w:tc>
      </w:tr>
      <w:tr w:rsidR="00C65BF8" w:rsidTr="396504E9" w14:paraId="4676C85C" w14:textId="77777777">
        <w:trPr>
          <w:trHeight w:val="300"/>
        </w:trPr>
        <w:tc>
          <w:tcPr>
            <w:tcW w:w="2704" w:type="dxa"/>
            <w:gridSpan w:val="2"/>
            <w:tcMar/>
          </w:tcPr>
          <w:p w:rsidR="00C65BF8" w:rsidP="00015402" w:rsidRDefault="00C65BF8" w14:paraId="3E362C80" w14:textId="35074162">
            <w:pPr>
              <w:rPr>
                <w:rFonts w:ascii="Arial" w:hAnsi="Arial" w:cs="Arial"/>
                <w:b/>
                <w:bCs/>
                <w:kern w:val="2"/>
                <w:sz w:val="18"/>
                <w:szCs w:val="18"/>
              </w:rPr>
            </w:pPr>
            <w:r>
              <w:rPr>
                <w:rFonts w:ascii="Arial" w:hAnsi="Arial" w:cs="Arial"/>
                <w:b/>
                <w:bCs/>
                <w:kern w:val="2"/>
                <w:sz w:val="18"/>
                <w:szCs w:val="18"/>
              </w:rPr>
              <w:t>1</w:t>
            </w:r>
            <w:r w:rsidR="139E8BB4">
              <w:rPr>
                <w:rFonts w:ascii="Arial" w:hAnsi="Arial" w:cs="Arial"/>
                <w:b/>
                <w:bCs/>
                <w:kern w:val="2"/>
                <w:sz w:val="18"/>
                <w:szCs w:val="18"/>
              </w:rPr>
              <w:t>1</w:t>
            </w:r>
            <w:r>
              <w:rPr>
                <w:rFonts w:ascii="Arial" w:hAnsi="Arial" w:cs="Arial"/>
                <w:b/>
                <w:bCs/>
                <w:kern w:val="2"/>
                <w:sz w:val="18"/>
                <w:szCs w:val="18"/>
              </w:rPr>
              <w:t>.2. Sutarties galiojimo termino pratęsimas</w:t>
            </w:r>
          </w:p>
        </w:tc>
        <w:tc>
          <w:tcPr>
            <w:tcW w:w="6778" w:type="dxa"/>
            <w:tcMar/>
          </w:tcPr>
          <w:p w:rsidRPr="00611C08" w:rsidR="00C65BF8" w:rsidP="00611C08" w:rsidRDefault="00C65BF8" w14:paraId="535A3381" w14:textId="58F6B1F7">
            <w:pPr>
              <w:rPr>
                <w:rFonts w:ascii="Arial" w:hAnsi="Arial" w:cs="Arial"/>
                <w:kern w:val="2"/>
                <w:sz w:val="18"/>
                <w:szCs w:val="18"/>
              </w:rPr>
            </w:pPr>
            <w:r>
              <w:rPr>
                <w:rFonts w:ascii="Arial" w:hAnsi="Arial" w:cs="Arial"/>
                <w:kern w:val="2"/>
                <w:sz w:val="18"/>
                <w:szCs w:val="18"/>
              </w:rPr>
              <w:t>Netaikoma</w:t>
            </w:r>
          </w:p>
        </w:tc>
      </w:tr>
      <w:tr w:rsidR="00C65BF8" w:rsidTr="396504E9" w14:paraId="24F819FB" w14:textId="77777777">
        <w:trPr>
          <w:trHeight w:val="300"/>
        </w:trPr>
        <w:tc>
          <w:tcPr>
            <w:tcW w:w="9482" w:type="dxa"/>
            <w:gridSpan w:val="3"/>
            <w:tcMar/>
          </w:tcPr>
          <w:p w:rsidR="00C65BF8" w:rsidP="00015402" w:rsidRDefault="00C65BF8" w14:paraId="55F14BDC" w14:textId="7AA1D516">
            <w:pPr>
              <w:jc w:val="center"/>
              <w:rPr>
                <w:rFonts w:ascii="Arial" w:hAnsi="Arial" w:cs="Arial"/>
                <w:b/>
                <w:bCs/>
                <w:kern w:val="2"/>
                <w:sz w:val="18"/>
                <w:szCs w:val="18"/>
              </w:rPr>
            </w:pPr>
            <w:r>
              <w:rPr>
                <w:rFonts w:ascii="Arial" w:hAnsi="Arial" w:cs="Arial"/>
                <w:b/>
                <w:bCs/>
                <w:kern w:val="2"/>
                <w:sz w:val="18"/>
                <w:szCs w:val="18"/>
              </w:rPr>
              <w:t>1</w:t>
            </w:r>
            <w:r w:rsidR="1B9E2ACD">
              <w:rPr>
                <w:rFonts w:ascii="Arial" w:hAnsi="Arial" w:cs="Arial"/>
                <w:b/>
                <w:bCs/>
                <w:kern w:val="2"/>
                <w:sz w:val="18"/>
                <w:szCs w:val="18"/>
              </w:rPr>
              <w:t>2</w:t>
            </w:r>
            <w:r>
              <w:rPr>
                <w:rFonts w:ascii="Arial" w:hAnsi="Arial" w:cs="Arial"/>
                <w:b/>
                <w:bCs/>
                <w:kern w:val="2"/>
                <w:sz w:val="18"/>
                <w:szCs w:val="18"/>
              </w:rPr>
              <w:t>. SUTARTIES NUTRAUKIMAS</w:t>
            </w:r>
          </w:p>
        </w:tc>
      </w:tr>
      <w:tr w:rsidR="00C65BF8" w:rsidTr="396504E9" w14:paraId="73FED305" w14:textId="77777777">
        <w:trPr>
          <w:trHeight w:val="300"/>
        </w:trPr>
        <w:tc>
          <w:tcPr>
            <w:tcW w:w="1992" w:type="dxa"/>
            <w:tcMar/>
          </w:tcPr>
          <w:p w:rsidR="00C65BF8" w:rsidP="00015402" w:rsidRDefault="00C65BF8" w14:paraId="5D096A9A" w14:textId="254E9797">
            <w:pPr>
              <w:rPr>
                <w:rFonts w:ascii="Arial" w:hAnsi="Arial" w:cs="Arial"/>
                <w:b/>
                <w:bCs/>
                <w:kern w:val="2"/>
                <w:sz w:val="18"/>
                <w:szCs w:val="18"/>
              </w:rPr>
            </w:pPr>
            <w:r>
              <w:rPr>
                <w:rFonts w:ascii="Arial" w:hAnsi="Arial" w:cs="Arial"/>
                <w:b/>
                <w:bCs/>
                <w:kern w:val="2"/>
                <w:sz w:val="18"/>
                <w:szCs w:val="18"/>
              </w:rPr>
              <w:t>1</w:t>
            </w:r>
            <w:r w:rsidR="6DFF59BF">
              <w:rPr>
                <w:rFonts w:ascii="Arial" w:hAnsi="Arial" w:cs="Arial"/>
                <w:b/>
                <w:bCs/>
                <w:kern w:val="2"/>
                <w:sz w:val="18"/>
                <w:szCs w:val="18"/>
              </w:rPr>
              <w:t>2</w:t>
            </w:r>
            <w:r>
              <w:rPr>
                <w:rFonts w:ascii="Arial" w:hAnsi="Arial" w:cs="Arial"/>
                <w:b/>
                <w:bCs/>
                <w:kern w:val="2"/>
                <w:sz w:val="18"/>
                <w:szCs w:val="18"/>
              </w:rPr>
              <w:t>.1. Sutarties nutraukimo pagrindai</w:t>
            </w:r>
          </w:p>
        </w:tc>
        <w:tc>
          <w:tcPr>
            <w:tcW w:w="7490" w:type="dxa"/>
            <w:gridSpan w:val="2"/>
            <w:tcMar/>
          </w:tcPr>
          <w:p w:rsidRPr="00E80F66" w:rsidR="00C65BF8" w:rsidP="00015402" w:rsidRDefault="00C65BF8" w14:paraId="4D4B8D88" w14:textId="39AAFFDF">
            <w:pPr>
              <w:rPr>
                <w:rFonts w:ascii="Arial" w:hAnsi="Arial" w:cs="Arial"/>
                <w:kern w:val="2"/>
                <w:sz w:val="18"/>
                <w:szCs w:val="18"/>
              </w:rPr>
            </w:pPr>
            <w:r>
              <w:rPr>
                <w:rFonts w:ascii="Arial" w:hAnsi="Arial" w:cs="Arial"/>
                <w:kern w:val="2"/>
                <w:sz w:val="18"/>
                <w:szCs w:val="18"/>
              </w:rPr>
              <w:t>1</w:t>
            </w:r>
            <w:r w:rsidR="1D23A815">
              <w:rPr>
                <w:rFonts w:ascii="Arial" w:hAnsi="Arial" w:cs="Arial"/>
                <w:kern w:val="2"/>
                <w:sz w:val="18"/>
                <w:szCs w:val="18"/>
              </w:rPr>
              <w:t>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Pr="00611C08" w:rsidR="00C65BF8" w:rsidP="00015402" w:rsidRDefault="00C65BF8" w14:paraId="0EBFED49" w14:textId="3D56C76C">
            <w:pPr>
              <w:rPr>
                <w:rFonts w:ascii="Arial" w:hAnsi="Arial" w:cs="Arial"/>
                <w:kern w:val="2"/>
                <w:sz w:val="18"/>
                <w:szCs w:val="18"/>
              </w:rPr>
            </w:pPr>
            <w:r>
              <w:rPr>
                <w:rFonts w:ascii="Arial" w:hAnsi="Arial" w:cs="Arial"/>
                <w:kern w:val="2"/>
                <w:sz w:val="18"/>
                <w:szCs w:val="18"/>
              </w:rPr>
              <w:t>1</w:t>
            </w:r>
            <w:r w:rsidR="0ED84A76">
              <w:rPr>
                <w:rFonts w:ascii="Arial" w:hAnsi="Arial" w:cs="Arial"/>
                <w:kern w:val="2"/>
                <w:sz w:val="18"/>
                <w:szCs w:val="18"/>
              </w:rPr>
              <w:t>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C65BF8" w:rsidTr="396504E9" w14:paraId="556B7ED4" w14:textId="77777777">
        <w:trPr>
          <w:trHeight w:val="300"/>
        </w:trPr>
        <w:tc>
          <w:tcPr>
            <w:tcW w:w="1992" w:type="dxa"/>
            <w:tcMar/>
          </w:tcPr>
          <w:p w:rsidR="00C65BF8" w:rsidP="00015402" w:rsidRDefault="00C65BF8" w14:paraId="11F26E4A" w14:textId="313A1A54">
            <w:pPr>
              <w:rPr>
                <w:rFonts w:ascii="Arial" w:hAnsi="Arial" w:cs="Arial"/>
                <w:b/>
                <w:bCs/>
                <w:kern w:val="2"/>
                <w:sz w:val="18"/>
                <w:szCs w:val="18"/>
              </w:rPr>
            </w:pPr>
            <w:r>
              <w:rPr>
                <w:rFonts w:ascii="Arial" w:hAnsi="Arial" w:cs="Arial"/>
                <w:b/>
                <w:bCs/>
                <w:kern w:val="2"/>
                <w:sz w:val="18"/>
                <w:szCs w:val="18"/>
              </w:rPr>
              <w:t>1</w:t>
            </w:r>
            <w:r w:rsidR="7D8BB1F7">
              <w:rPr>
                <w:rFonts w:ascii="Arial" w:hAnsi="Arial" w:cs="Arial"/>
                <w:b/>
                <w:bCs/>
                <w:kern w:val="2"/>
                <w:sz w:val="18"/>
                <w:szCs w:val="18"/>
              </w:rPr>
              <w:t>2</w:t>
            </w:r>
            <w:r>
              <w:rPr>
                <w:rFonts w:ascii="Arial" w:hAnsi="Arial" w:cs="Arial"/>
                <w:b/>
                <w:bCs/>
                <w:kern w:val="2"/>
                <w:sz w:val="18"/>
                <w:szCs w:val="18"/>
              </w:rPr>
              <w:t>.2. Esminiai Sutarties pažeidimai</w:t>
            </w:r>
          </w:p>
          <w:p w:rsidR="00C65BF8" w:rsidP="00015402" w:rsidRDefault="00C65BF8" w14:paraId="1C7DCFF2" w14:textId="77777777">
            <w:pPr>
              <w:rPr>
                <w:rFonts w:ascii="Arial" w:hAnsi="Arial" w:cs="Arial"/>
                <w:b/>
                <w:bCs/>
                <w:kern w:val="2"/>
                <w:sz w:val="18"/>
                <w:szCs w:val="18"/>
              </w:rPr>
            </w:pPr>
          </w:p>
        </w:tc>
        <w:tc>
          <w:tcPr>
            <w:tcW w:w="7490" w:type="dxa"/>
            <w:gridSpan w:val="2"/>
            <w:tcMar/>
          </w:tcPr>
          <w:p w:rsidRPr="00627CFC" w:rsidR="00C65BF8" w:rsidP="659267CB" w:rsidRDefault="00C65BF8" w14:paraId="756E8A5D" w14:textId="127AB45E">
            <w:pPr>
              <w:rPr>
                <w:rFonts w:ascii="Arial" w:hAnsi="Arial" w:cs="Arial"/>
                <w:kern w:val="2"/>
                <w:sz w:val="18"/>
                <w:szCs w:val="18"/>
              </w:rPr>
            </w:pPr>
            <w:r w:rsidRPr="00627CFC">
              <w:rPr>
                <w:rFonts w:ascii="Arial" w:hAnsi="Arial" w:cs="Arial"/>
                <w:kern w:val="2"/>
                <w:sz w:val="18"/>
                <w:szCs w:val="18"/>
              </w:rPr>
              <w:t>1</w:t>
            </w:r>
            <w:r w:rsidRPr="00627CFC" w:rsidR="752BD990">
              <w:rPr>
                <w:rFonts w:ascii="Arial" w:hAnsi="Arial" w:cs="Arial"/>
                <w:kern w:val="2"/>
                <w:sz w:val="18"/>
                <w:szCs w:val="18"/>
              </w:rPr>
              <w:t>2</w:t>
            </w:r>
            <w:r w:rsidRPr="00627CFC">
              <w:rPr>
                <w:rFonts w:ascii="Arial" w:hAnsi="Arial" w:cs="Arial"/>
                <w:kern w:val="2"/>
                <w:sz w:val="18"/>
                <w:szCs w:val="18"/>
              </w:rPr>
              <w:t>.2.1. jeigu Tiekėjas nevykdo prisiimtų įsipareigojimų už Sutartyje nustatytą Sutarties kainą / įkainius;</w:t>
            </w:r>
          </w:p>
          <w:p w:rsidRPr="00627CFC" w:rsidR="00C65BF8" w:rsidP="659267CB" w:rsidRDefault="00C65BF8" w14:paraId="6559D8F5" w14:textId="64585581">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00627CFC">
              <w:rPr>
                <w:rFonts w:ascii="Arial" w:hAnsi="Arial" w:eastAsia="Arial" w:cs="Arial"/>
                <w:kern w:val="2"/>
                <w:sz w:val="18"/>
                <w:szCs w:val="18"/>
                <w:lang w:val="lt"/>
              </w:rPr>
              <w:t>1</w:t>
            </w:r>
            <w:r w:rsidRPr="00627CFC" w:rsidR="7EAA24BB">
              <w:rPr>
                <w:rFonts w:ascii="Arial" w:hAnsi="Arial" w:eastAsia="Arial" w:cs="Arial"/>
                <w:kern w:val="2"/>
                <w:sz w:val="18"/>
                <w:szCs w:val="18"/>
                <w:lang w:val="lt"/>
              </w:rPr>
              <w:t>2</w:t>
            </w:r>
            <w:r w:rsidRPr="00627CFC">
              <w:rPr>
                <w:rFonts w:ascii="Arial" w:hAnsi="Arial" w:eastAsia="Arial" w:cs="Arial"/>
                <w:kern w:val="2"/>
                <w:sz w:val="18"/>
                <w:szCs w:val="18"/>
                <w:lang w:val="lt"/>
              </w:rPr>
              <w:t>.2.</w:t>
            </w:r>
            <w:r w:rsidRPr="00627CFC" w:rsidR="00627CFC">
              <w:rPr>
                <w:rFonts w:ascii="Arial" w:hAnsi="Arial" w:eastAsia="Arial" w:cs="Arial"/>
                <w:kern w:val="2"/>
                <w:sz w:val="18"/>
                <w:szCs w:val="18"/>
                <w:lang w:val="lt"/>
              </w:rPr>
              <w:t>2</w:t>
            </w:r>
            <w:r w:rsidRPr="00627CFC">
              <w:rPr>
                <w:rFonts w:ascii="Arial" w:hAnsi="Arial" w:eastAsia="Arial" w:cs="Arial"/>
                <w:kern w:val="2"/>
                <w:sz w:val="18"/>
                <w:szCs w:val="18"/>
                <w:lang w:val="lt"/>
              </w:rPr>
              <w:t>. Tiekėjas pažeidžia Prekių pristatymo terminus ir dėl Prekių pristatymo vėlavimo Prekės tampa nebereikalingos;</w:t>
            </w:r>
          </w:p>
          <w:p w:rsidRPr="00627CFC" w:rsidR="00C65BF8" w:rsidP="659267CB" w:rsidRDefault="00C65BF8" w14:paraId="42E5143B" w14:textId="2BEA0E79">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00627CFC">
              <w:rPr>
                <w:rFonts w:ascii="Arial" w:hAnsi="Arial" w:eastAsia="Arial" w:cs="Arial"/>
                <w:kern w:val="2"/>
                <w:sz w:val="18"/>
                <w:szCs w:val="18"/>
                <w:lang w:val="lt"/>
              </w:rPr>
              <w:t>1</w:t>
            </w:r>
            <w:r w:rsidRPr="00627CFC" w:rsidR="49F7EB34">
              <w:rPr>
                <w:rFonts w:ascii="Arial" w:hAnsi="Arial" w:eastAsia="Arial" w:cs="Arial"/>
                <w:kern w:val="2"/>
                <w:sz w:val="18"/>
                <w:szCs w:val="18"/>
                <w:lang w:val="lt"/>
              </w:rPr>
              <w:t>2</w:t>
            </w:r>
            <w:r w:rsidRPr="00627CFC">
              <w:rPr>
                <w:rFonts w:ascii="Arial" w:hAnsi="Arial" w:eastAsia="Arial" w:cs="Arial"/>
                <w:kern w:val="2"/>
                <w:sz w:val="18"/>
                <w:szCs w:val="18"/>
                <w:lang w:val="lt"/>
              </w:rPr>
              <w:t>.2.</w:t>
            </w:r>
            <w:r w:rsidRPr="00627CFC" w:rsidR="00627CFC">
              <w:rPr>
                <w:rFonts w:ascii="Arial" w:hAnsi="Arial" w:eastAsia="Arial" w:cs="Arial"/>
                <w:kern w:val="2"/>
                <w:sz w:val="18"/>
                <w:szCs w:val="18"/>
                <w:lang w:val="lt"/>
              </w:rPr>
              <w:t>3</w:t>
            </w:r>
            <w:r w:rsidRPr="00627CFC">
              <w:rPr>
                <w:rFonts w:ascii="Arial" w:hAnsi="Arial" w:eastAsia="Arial" w:cs="Arial"/>
                <w:kern w:val="2"/>
                <w:sz w:val="18"/>
                <w:szCs w:val="18"/>
                <w:lang w:val="lt"/>
              </w:rPr>
              <w:t>. Tiekėjas daugiau kaip 2 (du) kartus pristato Prekes, kurios neatitinka Sutartyje ir / ar Įstatymuose nustatytų reikalavimų Prekėms;</w:t>
            </w:r>
          </w:p>
          <w:p w:rsidRPr="00627CFC" w:rsidR="00C65BF8" w:rsidP="00627CFC" w:rsidRDefault="47BA06FC" w14:paraId="1A5F4F22" w14:textId="16BC09AB">
            <w:pPr>
              <w:tabs>
                <w:tab w:val="left" w:pos="567"/>
                <w:tab w:val="left" w:pos="851"/>
                <w:tab w:val="left" w:pos="992"/>
                <w:tab w:val="left" w:pos="1134"/>
              </w:tabs>
              <w:spacing w:line="257" w:lineRule="auto"/>
              <w:jc w:val="both"/>
              <w:rPr>
                <w:rFonts w:ascii="Arial" w:hAnsi="Arial" w:eastAsia="Arial" w:cs="Arial"/>
                <w:sz w:val="18"/>
                <w:szCs w:val="18"/>
                <w:lang w:val="lt"/>
              </w:rPr>
            </w:pPr>
            <w:r w:rsidRPr="00627CFC">
              <w:rPr>
                <w:rFonts w:ascii="Arial" w:hAnsi="Arial" w:eastAsia="Arial" w:cs="Arial"/>
                <w:sz w:val="18"/>
                <w:szCs w:val="18"/>
                <w:lang w:val="lt"/>
              </w:rPr>
              <w:t>12.2.</w:t>
            </w:r>
            <w:r w:rsidRPr="00627CFC" w:rsidR="00627CFC">
              <w:rPr>
                <w:rFonts w:ascii="Arial" w:hAnsi="Arial" w:eastAsia="Arial" w:cs="Arial"/>
                <w:sz w:val="18"/>
                <w:szCs w:val="18"/>
                <w:lang w:val="lt"/>
              </w:rPr>
              <w:t>4</w:t>
            </w:r>
            <w:r w:rsidRPr="00627CFC">
              <w:rPr>
                <w:rFonts w:ascii="Arial" w:hAnsi="Arial" w:eastAsia="Arial" w:cs="Arial"/>
                <w:sz w:val="18"/>
                <w:szCs w:val="18"/>
                <w:lang w:val="lt"/>
              </w:rPr>
              <w:t>. Tiekėjas pažeidžia šios Sutarties nuostatas, reglamentuojančias konkurenciją, intelektinės nuosavybės ar konfidencialios informacijos valdymą</w:t>
            </w:r>
            <w:r w:rsidRPr="00627CFC" w:rsidR="00627CFC">
              <w:rPr>
                <w:rFonts w:ascii="Arial" w:hAnsi="Arial" w:eastAsia="Arial" w:cs="Arial"/>
                <w:sz w:val="18"/>
                <w:szCs w:val="18"/>
                <w:lang w:val="lt"/>
              </w:rPr>
              <w:t>.</w:t>
            </w:r>
          </w:p>
        </w:tc>
      </w:tr>
      <w:tr w:rsidR="00C65BF8" w:rsidTr="396504E9" w14:paraId="0809A555" w14:textId="77777777">
        <w:trPr>
          <w:trHeight w:val="300"/>
        </w:trPr>
        <w:tc>
          <w:tcPr>
            <w:tcW w:w="9482" w:type="dxa"/>
            <w:gridSpan w:val="3"/>
            <w:tcMar/>
          </w:tcPr>
          <w:p w:rsidR="00C65BF8" w:rsidP="659267CB" w:rsidRDefault="00C65BF8" w14:paraId="17ED5CB1" w14:textId="6E27BB78">
            <w:pPr>
              <w:jc w:val="center"/>
              <w:rPr>
                <w:rFonts w:ascii="Arial" w:hAnsi="Arial" w:cs="Arial"/>
                <w:i/>
                <w:iCs/>
                <w:kern w:val="2"/>
                <w:sz w:val="18"/>
                <w:szCs w:val="18"/>
              </w:rPr>
            </w:pPr>
            <w:r>
              <w:rPr>
                <w:rFonts w:ascii="Arial" w:hAnsi="Arial" w:cs="Arial"/>
                <w:b/>
                <w:bCs/>
                <w:kern w:val="2"/>
                <w:sz w:val="18"/>
                <w:szCs w:val="18"/>
              </w:rPr>
              <w:t>1</w:t>
            </w:r>
            <w:r w:rsidR="624903FD">
              <w:rPr>
                <w:rFonts w:ascii="Arial" w:hAnsi="Arial" w:cs="Arial"/>
                <w:b/>
                <w:bCs/>
                <w:kern w:val="2"/>
                <w:sz w:val="18"/>
                <w:szCs w:val="18"/>
              </w:rPr>
              <w:t>3</w:t>
            </w:r>
            <w:r>
              <w:rPr>
                <w:rFonts w:ascii="Arial" w:hAnsi="Arial" w:cs="Arial"/>
                <w:b/>
                <w:bCs/>
                <w:kern w:val="2"/>
                <w:sz w:val="18"/>
                <w:szCs w:val="18"/>
              </w:rPr>
              <w:t>.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C65BF8" w:rsidTr="396504E9" w14:paraId="6B1C0F58" w14:textId="77777777">
        <w:trPr>
          <w:trHeight w:val="300"/>
        </w:trPr>
        <w:tc>
          <w:tcPr>
            <w:tcW w:w="1992" w:type="dxa"/>
            <w:tcMar/>
          </w:tcPr>
          <w:p w:rsidR="00C65BF8" w:rsidP="00015402" w:rsidRDefault="00C65BF8" w14:paraId="751855BD" w14:textId="66B9AC3D">
            <w:pPr>
              <w:rPr>
                <w:rFonts w:ascii="Arial" w:hAnsi="Arial" w:cs="Arial"/>
                <w:b/>
                <w:bCs/>
                <w:kern w:val="2"/>
                <w:sz w:val="18"/>
                <w:szCs w:val="18"/>
              </w:rPr>
            </w:pPr>
            <w:r>
              <w:rPr>
                <w:rFonts w:ascii="Arial" w:hAnsi="Arial" w:cs="Arial"/>
                <w:b/>
                <w:bCs/>
                <w:kern w:val="2"/>
                <w:sz w:val="18"/>
                <w:szCs w:val="18"/>
              </w:rPr>
              <w:t>1</w:t>
            </w:r>
            <w:r w:rsidR="3FC0FD66">
              <w:rPr>
                <w:rFonts w:ascii="Arial" w:hAnsi="Arial" w:cs="Arial"/>
                <w:b/>
                <w:bCs/>
                <w:kern w:val="2"/>
                <w:sz w:val="18"/>
                <w:szCs w:val="18"/>
              </w:rPr>
              <w:t>3</w:t>
            </w:r>
            <w:r>
              <w:rPr>
                <w:rFonts w:ascii="Arial" w:hAnsi="Arial" w:cs="Arial"/>
                <w:b/>
                <w:bCs/>
                <w:kern w:val="2"/>
                <w:sz w:val="18"/>
                <w:szCs w:val="18"/>
              </w:rPr>
              <w:t>.1. Aplinkosauginių kriterijų nustatymo teisinis pagrindas</w:t>
            </w:r>
          </w:p>
        </w:tc>
        <w:tc>
          <w:tcPr>
            <w:tcW w:w="7490" w:type="dxa"/>
            <w:gridSpan w:val="2"/>
            <w:tcMar/>
          </w:tcPr>
          <w:p w:rsidR="00C65BF8" w:rsidP="3BBAC023" w:rsidRDefault="00C65BF8" w14:paraId="23BA839A" w14:textId="1AF8C91B">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627CFC">
              <w:rPr>
                <w:rFonts w:ascii="Arial" w:hAnsi="Arial" w:cs="Arial"/>
                <w:color w:val="000000"/>
                <w:kern w:val="2"/>
                <w:sz w:val="18"/>
                <w:szCs w:val="18"/>
                <w:shd w:val="clear" w:color="auto" w:fill="FFFFFF"/>
                <w:lang w:val="en-US"/>
              </w:rPr>
              <w:t>4.4.4.</w:t>
            </w:r>
            <w:r w:rsidR="00C52417">
              <w:rPr>
                <w:rFonts w:ascii="Arial" w:hAnsi="Arial" w:cs="Arial"/>
                <w:color w:val="000000"/>
                <w:kern w:val="2"/>
                <w:sz w:val="18"/>
                <w:szCs w:val="18"/>
                <w:shd w:val="clear" w:color="auto" w:fill="FFFFFF"/>
                <w:lang w:val="en-US"/>
              </w:rPr>
              <w:t>5</w:t>
            </w:r>
            <w:r w:rsidR="00627CFC">
              <w:rPr>
                <w:rFonts w:ascii="Arial" w:hAnsi="Arial" w:cs="Arial"/>
                <w:color w:val="000000"/>
                <w:kern w:val="2"/>
                <w:sz w:val="18"/>
                <w:szCs w:val="18"/>
                <w:shd w:val="clear" w:color="auto" w:fill="FFFFFF"/>
                <w:lang w:val="en-US"/>
              </w:rPr>
              <w:t>.</w:t>
            </w:r>
            <w:r>
              <w:rPr>
                <w:rFonts w:ascii="Arial" w:hAnsi="Arial" w:cs="Arial"/>
                <w:color w:val="000000"/>
                <w:kern w:val="2"/>
                <w:sz w:val="18"/>
                <w:szCs w:val="18"/>
                <w:shd w:val="clear" w:color="auto" w:fill="FFFFFF"/>
              </w:rPr>
              <w:t xml:space="preserve"> 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rsidR="00C65BF8" w:rsidP="3BBAC023" w:rsidRDefault="49B0731D" w14:paraId="1D463299" w14:textId="3AE23153">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rsidR="00C65BF8" w:rsidP="3BBAC023" w:rsidRDefault="00C65BF8" w14:paraId="419E25C7" w14:textId="52C19C52">
            <w:pPr>
              <w:rPr>
                <w:rFonts w:ascii="Arial" w:hAnsi="Arial" w:cs="Arial"/>
                <w:color w:val="000000" w:themeColor="text1"/>
                <w:kern w:val="2"/>
                <w:sz w:val="18"/>
                <w:szCs w:val="18"/>
              </w:rPr>
            </w:pPr>
          </w:p>
        </w:tc>
      </w:tr>
      <w:tr w:rsidR="00C65BF8" w:rsidTr="396504E9" w14:paraId="6156D60A" w14:textId="77777777">
        <w:trPr>
          <w:trHeight w:val="300"/>
        </w:trPr>
        <w:tc>
          <w:tcPr>
            <w:tcW w:w="1992" w:type="dxa"/>
            <w:tcMar/>
          </w:tcPr>
          <w:p w:rsidR="00C65BF8" w:rsidP="00015402" w:rsidRDefault="00C65BF8" w14:paraId="79BED460" w14:textId="5DC5FCD5">
            <w:pPr>
              <w:rPr>
                <w:rFonts w:ascii="Arial" w:hAnsi="Arial" w:cs="Arial"/>
                <w:b/>
                <w:bCs/>
                <w:kern w:val="2"/>
                <w:sz w:val="18"/>
                <w:szCs w:val="18"/>
              </w:rPr>
            </w:pPr>
            <w:r>
              <w:rPr>
                <w:rFonts w:ascii="Arial" w:hAnsi="Arial" w:cs="Arial"/>
                <w:b/>
                <w:bCs/>
                <w:kern w:val="2"/>
                <w:sz w:val="18"/>
                <w:szCs w:val="18"/>
              </w:rPr>
              <w:t>1</w:t>
            </w:r>
            <w:r w:rsidR="57B5B93F">
              <w:rPr>
                <w:rFonts w:ascii="Arial" w:hAnsi="Arial" w:cs="Arial"/>
                <w:b/>
                <w:bCs/>
                <w:kern w:val="2"/>
                <w:sz w:val="18"/>
                <w:szCs w:val="18"/>
              </w:rPr>
              <w:t>3</w:t>
            </w:r>
            <w:r>
              <w:rPr>
                <w:rFonts w:ascii="Arial" w:hAnsi="Arial" w:cs="Arial"/>
                <w:b/>
                <w:bCs/>
                <w:kern w:val="2"/>
                <w:sz w:val="18"/>
                <w:szCs w:val="18"/>
              </w:rPr>
              <w:t>.</w:t>
            </w:r>
            <w:r w:rsidR="6D725962">
              <w:rPr>
                <w:rFonts w:ascii="Arial" w:hAnsi="Arial" w:cs="Arial"/>
                <w:b/>
                <w:bCs/>
                <w:kern w:val="2"/>
                <w:sz w:val="18"/>
                <w:szCs w:val="18"/>
              </w:rPr>
              <w:t>2</w:t>
            </w:r>
            <w:r>
              <w:rPr>
                <w:rFonts w:ascii="Arial" w:hAnsi="Arial" w:cs="Arial"/>
                <w:b/>
                <w:bCs/>
                <w:kern w:val="2"/>
                <w:sz w:val="18"/>
                <w:szCs w:val="18"/>
              </w:rPr>
              <w:t>. Su perkamomis Prekėmis susiję socialiniai kriterijai</w:t>
            </w:r>
          </w:p>
        </w:tc>
        <w:tc>
          <w:tcPr>
            <w:tcW w:w="7490" w:type="dxa"/>
            <w:gridSpan w:val="2"/>
            <w:tcMar/>
          </w:tcPr>
          <w:p w:rsidR="00C65BF8" w:rsidP="00015402" w:rsidRDefault="00C65BF8" w14:paraId="28E650AD"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C65BF8" w:rsidP="00015402" w:rsidRDefault="00C65BF8" w14:paraId="26B1C29C" w14:textId="77777777">
            <w:pPr>
              <w:rPr>
                <w:rFonts w:ascii="Arial" w:hAnsi="Arial" w:cs="Arial"/>
                <w:color w:val="000000"/>
                <w:kern w:val="2"/>
                <w:sz w:val="22"/>
                <w:szCs w:val="22"/>
                <w:shd w:val="clear" w:color="auto" w:fill="FFFFFF"/>
              </w:rPr>
            </w:pPr>
          </w:p>
          <w:p w:rsidR="00C65BF8" w:rsidP="00015402" w:rsidRDefault="00C65BF8" w14:paraId="1A3AEB05" w14:textId="1CC99F85">
            <w:pPr>
              <w:rPr>
                <w:rFonts w:ascii="Arial" w:hAnsi="Arial" w:cs="Arial"/>
                <w:color w:val="0070C0"/>
                <w:kern w:val="2"/>
                <w:sz w:val="18"/>
                <w:szCs w:val="18"/>
              </w:rPr>
            </w:pPr>
          </w:p>
        </w:tc>
      </w:tr>
      <w:tr w:rsidR="00C65BF8" w:rsidTr="396504E9" w14:paraId="4C5395A3" w14:textId="77777777">
        <w:trPr>
          <w:trHeight w:val="300"/>
        </w:trPr>
        <w:tc>
          <w:tcPr>
            <w:tcW w:w="9482" w:type="dxa"/>
            <w:gridSpan w:val="3"/>
            <w:tcMar/>
          </w:tcPr>
          <w:p w:rsidR="00C65BF8" w:rsidP="659267CB" w:rsidRDefault="00C65BF8" w14:paraId="46692F97" w14:textId="6B9F232D">
            <w:pPr>
              <w:jc w:val="center"/>
              <w:rPr>
                <w:rFonts w:ascii="Arial" w:hAnsi="Arial" w:cs="Arial"/>
                <w:i/>
                <w:iCs/>
                <w:kern w:val="2"/>
                <w:sz w:val="18"/>
                <w:szCs w:val="18"/>
              </w:rPr>
            </w:pPr>
            <w:r>
              <w:rPr>
                <w:rFonts w:ascii="Arial" w:hAnsi="Arial" w:cs="Arial"/>
                <w:b/>
                <w:bCs/>
                <w:kern w:val="2"/>
                <w:sz w:val="18"/>
                <w:szCs w:val="18"/>
              </w:rPr>
              <w:t>1</w:t>
            </w:r>
            <w:r w:rsidR="65585F53">
              <w:rPr>
                <w:rFonts w:ascii="Arial" w:hAnsi="Arial" w:cs="Arial"/>
                <w:b/>
                <w:bCs/>
                <w:kern w:val="2"/>
                <w:sz w:val="18"/>
                <w:szCs w:val="18"/>
              </w:rPr>
              <w:t>4</w:t>
            </w:r>
            <w:r>
              <w:rPr>
                <w:rFonts w:ascii="Arial" w:hAnsi="Arial" w:cs="Arial"/>
                <w:b/>
                <w:bCs/>
                <w:kern w:val="2"/>
                <w:sz w:val="18"/>
                <w:szCs w:val="18"/>
              </w:rPr>
              <w:t xml:space="preserve">. BENDRŲJŲ SĄLYGŲ PAKEITIMAI IR PAPILDYMAI </w:t>
            </w:r>
            <w:r w:rsidRPr="659267CB">
              <w:rPr>
                <w:rFonts w:ascii="Arial" w:hAnsi="Arial" w:cs="Arial"/>
                <w:i/>
                <w:iCs/>
                <w:kern w:val="2"/>
                <w:sz w:val="18"/>
                <w:szCs w:val="18"/>
              </w:rPr>
              <w:t xml:space="preserve"> </w:t>
            </w:r>
          </w:p>
        </w:tc>
      </w:tr>
      <w:tr w:rsidR="00C65BF8" w:rsidTr="396504E9" w14:paraId="5D515109" w14:textId="77777777">
        <w:trPr>
          <w:trHeight w:val="300"/>
        </w:trPr>
        <w:tc>
          <w:tcPr>
            <w:tcW w:w="1992" w:type="dxa"/>
            <w:tcMar/>
          </w:tcPr>
          <w:p w:rsidR="00C65BF8" w:rsidP="00015402" w:rsidRDefault="00C65BF8" w14:paraId="3DA069A1" w14:textId="7D0B80F0">
            <w:pPr>
              <w:rPr>
                <w:rFonts w:ascii="Arial" w:hAnsi="Arial" w:cs="Arial"/>
                <w:b/>
                <w:bCs/>
                <w:kern w:val="2"/>
                <w:sz w:val="18"/>
                <w:szCs w:val="18"/>
              </w:rPr>
            </w:pPr>
            <w:r>
              <w:rPr>
                <w:rFonts w:ascii="Arial" w:hAnsi="Arial" w:cs="Arial"/>
                <w:b/>
                <w:bCs/>
                <w:kern w:val="2"/>
                <w:sz w:val="18"/>
                <w:szCs w:val="18"/>
              </w:rPr>
              <w:t>1</w:t>
            </w:r>
            <w:r w:rsidR="272107B1">
              <w:rPr>
                <w:rFonts w:ascii="Arial" w:hAnsi="Arial" w:cs="Arial"/>
                <w:b/>
                <w:bCs/>
                <w:kern w:val="2"/>
                <w:sz w:val="18"/>
                <w:szCs w:val="18"/>
              </w:rPr>
              <w:t>4</w:t>
            </w:r>
            <w:r>
              <w:rPr>
                <w:rFonts w:ascii="Arial" w:hAnsi="Arial" w:cs="Arial"/>
                <w:b/>
                <w:bCs/>
                <w:kern w:val="2"/>
                <w:sz w:val="18"/>
                <w:szCs w:val="18"/>
              </w:rPr>
              <w:t xml:space="preserve">.1. </w:t>
            </w:r>
          </w:p>
        </w:tc>
        <w:tc>
          <w:tcPr>
            <w:tcW w:w="7490" w:type="dxa"/>
            <w:gridSpan w:val="2"/>
            <w:tcMar/>
          </w:tcPr>
          <w:p w:rsidR="00C65BF8" w:rsidP="00015402" w:rsidRDefault="00C65BF8" w14:paraId="4E01100B" w14:textId="77777777">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rsidR="00C65BF8" w:rsidP="00015402" w:rsidRDefault="00C65BF8" w14:paraId="19D14593" w14:textId="77777777">
            <w:pPr>
              <w:jc w:val="both"/>
              <w:rPr>
                <w:rFonts w:ascii="Arial" w:hAnsi="Arial" w:cs="Arial"/>
                <w:kern w:val="2"/>
                <w:sz w:val="18"/>
                <w:szCs w:val="18"/>
              </w:rPr>
            </w:pPr>
            <w:r>
              <w:rPr>
                <w:rFonts w:ascii="Arial" w:hAnsi="Arial" w:cs="Arial"/>
                <w:kern w:val="2"/>
                <w:sz w:val="18"/>
                <w:szCs w:val="18"/>
              </w:rPr>
              <w:t xml:space="preserve">6.2.9. išdėstoma taip: </w:t>
            </w:r>
          </w:p>
          <w:p w:rsidR="00C65BF8" w:rsidP="00015402" w:rsidRDefault="00C65BF8" w14:paraId="0C66C823"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C65BF8" w:rsidP="00015402" w:rsidRDefault="00C65BF8" w14:paraId="5E188EE0" w14:textId="77777777">
            <w:pPr>
              <w:jc w:val="both"/>
              <w:rPr>
                <w:rFonts w:ascii="Arial" w:hAnsi="Arial" w:cs="Arial"/>
                <w:kern w:val="2"/>
                <w:sz w:val="18"/>
                <w:szCs w:val="18"/>
              </w:rPr>
            </w:pPr>
          </w:p>
          <w:p w:rsidR="00C65BF8" w:rsidP="00015402" w:rsidRDefault="00C65BF8" w14:paraId="6F2E0F00" w14:textId="77777777">
            <w:pPr>
              <w:jc w:val="both"/>
              <w:rPr>
                <w:rFonts w:ascii="Arial" w:hAnsi="Arial" w:cs="Arial"/>
                <w:kern w:val="2"/>
                <w:sz w:val="18"/>
                <w:szCs w:val="18"/>
              </w:rPr>
            </w:pPr>
            <w:r>
              <w:rPr>
                <w:rFonts w:ascii="Arial" w:hAnsi="Arial" w:cs="Arial"/>
                <w:kern w:val="2"/>
                <w:sz w:val="18"/>
                <w:szCs w:val="18"/>
              </w:rPr>
              <w:t>10 dalis Sutarties įvykdymo užtikrinimas išdėstoma taip:</w:t>
            </w:r>
          </w:p>
          <w:p w:rsidRPr="00FC5744" w:rsidR="00C65BF8" w:rsidP="00015402" w:rsidRDefault="00C65BF8" w14:paraId="550254DB" w14:textId="77777777">
            <w:pPr>
              <w:spacing w:line="259" w:lineRule="auto"/>
              <w:jc w:val="both"/>
              <w:rPr>
                <w:rFonts w:ascii="Arial" w:hAnsi="Arial" w:eastAsia="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C65BF8" w:rsidP="00015402" w:rsidRDefault="00C65BF8" w14:paraId="557E3817" w14:textId="77777777">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rsidRPr="00FC5744" w:rsidR="00C65BF8" w:rsidP="00015402" w:rsidRDefault="00C65BF8" w14:paraId="663A9EB9" w14:textId="77777777">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rsidRPr="00FC5744" w:rsidR="00C65BF8" w:rsidP="00015402" w:rsidRDefault="00C65BF8" w14:paraId="71E80D46" w14:textId="77777777">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rsidRPr="00FC5744" w:rsidR="00C65BF8" w:rsidP="00015402" w:rsidRDefault="00C65BF8" w14:paraId="6E52301C" w14:textId="77777777">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C65BF8" w:rsidP="00015402" w:rsidRDefault="00C65BF8" w14:paraId="620CA1C6" w14:textId="77777777">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suteiktas „Baa2“ arba A.M. Best suteiktas „BBB+“.</w:t>
            </w:r>
          </w:p>
          <w:p w:rsidRPr="00FC5744" w:rsidR="00C65BF8" w:rsidP="00015402" w:rsidRDefault="00C65BF8" w14:paraId="19A70FA9" w14:textId="77777777">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C65BF8" w:rsidP="00015402" w:rsidRDefault="00C65BF8" w14:paraId="39107AFF" w14:textId="77777777">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rsidRPr="00FC5744" w:rsidR="00C65BF8" w:rsidP="00015402" w:rsidRDefault="00C65BF8" w14:paraId="484B4FBE"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C65BF8" w:rsidP="00015402" w:rsidRDefault="00C65BF8" w14:paraId="0C3F1454" w14:textId="77777777">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rsidRPr="00FC5744" w:rsidR="00C65BF8" w:rsidP="00015402" w:rsidRDefault="00C65BF8" w14:paraId="6AFB87FF"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rsidRPr="00FC5744" w:rsidR="00C65BF8" w:rsidP="00015402" w:rsidRDefault="00C65BF8" w14:paraId="4E9D254A"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rsidRPr="00FC5744" w:rsidR="00C65BF8" w:rsidP="00015402" w:rsidRDefault="00C65BF8" w14:paraId="7DAC7832"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rsidRPr="00FC5744" w:rsidR="00C65BF8" w:rsidP="00015402" w:rsidRDefault="00C65BF8" w14:paraId="5C8C2114" w14:textId="77777777">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rsidRPr="00FC5744" w:rsidR="00C65BF8" w:rsidP="00015402" w:rsidRDefault="00C65BF8" w14:paraId="06DDF37B"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rsidRPr="00FC5744" w:rsidR="00C65BF8" w:rsidP="00015402" w:rsidRDefault="00C65BF8" w14:paraId="0BD268CA"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rsidRPr="00FC5744" w:rsidR="00C65BF8" w:rsidP="00015402" w:rsidRDefault="00C65BF8" w14:paraId="220ABC37"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rsidRPr="00FC5744" w:rsidR="00C65BF8" w:rsidP="00015402" w:rsidRDefault="00C65BF8" w14:paraId="10E3519D"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rsidRPr="00FC5744" w:rsidR="00C65BF8" w:rsidP="00015402" w:rsidRDefault="00C65BF8" w14:paraId="7BBEC062"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FC5744" w:rsidR="00C65BF8" w:rsidP="00015402" w:rsidRDefault="00C65BF8" w14:paraId="5FE77353" w14:textId="77777777">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C65BF8" w:rsidP="4C85CA63" w:rsidRDefault="00C65BF8" w14:paraId="4D401D94" w14:textId="6C696ED1">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w:t>
            </w:r>
            <w:r w:rsidRPr="4C85CA63" w:rsidR="71F3E32E">
              <w:rPr>
                <w:rFonts w:ascii="Arial" w:hAnsi="Arial" w:cs="Arial"/>
                <w:kern w:val="2"/>
                <w:sz w:val="18"/>
                <w:szCs w:val="18"/>
              </w:rPr>
              <w:t>rekių</w:t>
            </w:r>
            <w:r w:rsidRPr="4C85CA63">
              <w:rPr>
                <w:rFonts w:ascii="Arial" w:hAnsi="Arial" w:cs="Arial"/>
                <w:kern w:val="2"/>
                <w:sz w:val="18"/>
                <w:szCs w:val="18"/>
              </w:rPr>
              <w:t xml:space="preserve"> </w:t>
            </w:r>
            <w:r w:rsidRPr="4C85CA63" w:rsidR="6A7210A3">
              <w:rPr>
                <w:rFonts w:ascii="Arial" w:hAnsi="Arial" w:cs="Arial"/>
                <w:kern w:val="2"/>
                <w:sz w:val="18"/>
                <w:szCs w:val="18"/>
              </w:rPr>
              <w:t>tiekimo</w:t>
            </w:r>
            <w:r w:rsidRPr="4C85CA63">
              <w:rPr>
                <w:rFonts w:ascii="Arial" w:hAnsi="Arial" w:cs="Arial"/>
                <w:kern w:val="2"/>
                <w:sz w:val="18"/>
                <w:szCs w:val="18"/>
              </w:rPr>
              <w:t xml:space="preserve"> terminas yra pratęsiamas arba nukeliamas dėl Sutarties sustabdymo, arba </w:t>
            </w:r>
            <w:r w:rsidRPr="4C85CA63" w:rsidR="54CA9043">
              <w:rPr>
                <w:rFonts w:ascii="Arial" w:hAnsi="Arial" w:cs="Arial"/>
                <w:kern w:val="2"/>
                <w:sz w:val="18"/>
                <w:szCs w:val="18"/>
              </w:rPr>
              <w:t xml:space="preserve">tiekti </w:t>
            </w:r>
            <w:r w:rsidRPr="4C85CA63">
              <w:rPr>
                <w:rFonts w:ascii="Arial" w:hAnsi="Arial" w:cs="Arial"/>
                <w:kern w:val="2"/>
                <w:sz w:val="18"/>
                <w:szCs w:val="18"/>
              </w:rPr>
              <w:t>P</w:t>
            </w:r>
            <w:r w:rsidRPr="4C85CA63" w:rsidR="510170B3">
              <w:rPr>
                <w:rFonts w:ascii="Arial" w:hAnsi="Arial" w:cs="Arial"/>
                <w:kern w:val="2"/>
                <w:sz w:val="18"/>
                <w:szCs w:val="18"/>
              </w:rPr>
              <w:t>rekes</w:t>
            </w:r>
            <w:r w:rsidRPr="4C85CA63">
              <w:rPr>
                <w:rFonts w:ascii="Arial" w:hAnsi="Arial" w:cs="Arial"/>
                <w:kern w:val="2"/>
                <w:sz w:val="18"/>
                <w:szCs w:val="18"/>
              </w:rPr>
              <w:t xml:space="preserve"> arba taisyti P</w:t>
            </w:r>
            <w:r w:rsidRPr="4C85CA63" w:rsidR="55CEC740">
              <w:rPr>
                <w:rFonts w:ascii="Arial" w:hAnsi="Arial" w:cs="Arial"/>
                <w:kern w:val="2"/>
                <w:sz w:val="18"/>
                <w:szCs w:val="18"/>
              </w:rPr>
              <w:t>rekių</w:t>
            </w:r>
            <w:r w:rsidRPr="4C85CA63">
              <w:rPr>
                <w:rFonts w:ascii="Arial" w:hAnsi="Arial" w:cs="Arial"/>
                <w:kern w:val="2"/>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FC5744" w:rsidR="00C65BF8" w:rsidP="00015402" w:rsidRDefault="00C65BF8" w14:paraId="2FBB9C38" w14:textId="77777777">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C65BF8" w:rsidP="00015402" w:rsidRDefault="00C65BF8" w14:paraId="4B64E7EF" w14:textId="77777777">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rsidRPr="00FC5744" w:rsidR="00C65BF8" w:rsidP="00015402" w:rsidRDefault="00C65BF8" w14:paraId="7922A29F" w14:textId="77777777">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rsidRPr="00FC5744" w:rsidR="00C65BF8" w:rsidP="00015402" w:rsidRDefault="00C65BF8" w14:paraId="40C5B60E" w14:textId="77777777">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rsidRPr="00FC5744" w:rsidR="00C65BF8" w:rsidP="00015402" w:rsidRDefault="00C65BF8" w14:paraId="7BE62082" w14:textId="77777777">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rsidR="00C65BF8" w:rsidP="00015402" w:rsidRDefault="00C65BF8" w14:paraId="467A0ADF" w14:textId="77777777">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C65BF8" w:rsidP="00015402" w:rsidRDefault="00C65BF8" w14:paraId="52FFD95D" w14:textId="77777777">
            <w:pPr>
              <w:jc w:val="both"/>
              <w:rPr>
                <w:rFonts w:ascii="Arial" w:hAnsi="Arial" w:cs="Arial"/>
                <w:i/>
                <w:iCs/>
                <w:kern w:val="2"/>
                <w:sz w:val="18"/>
                <w:szCs w:val="18"/>
              </w:rPr>
            </w:pPr>
          </w:p>
          <w:p w:rsidRPr="00E44201" w:rsidR="00C65BF8" w:rsidP="00015402" w:rsidRDefault="00C65BF8" w14:paraId="3C42A22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C65BF8" w:rsidP="00015402" w:rsidRDefault="00C65BF8" w14:paraId="63534BB7" w14:textId="77777777">
            <w:pPr>
              <w:jc w:val="both"/>
              <w:rPr>
                <w:rFonts w:ascii="Arial" w:hAnsi="Arial" w:cs="Arial"/>
                <w:kern w:val="2"/>
                <w:sz w:val="18"/>
                <w:szCs w:val="18"/>
              </w:rPr>
            </w:pPr>
            <w:r w:rsidRPr="00E44201">
              <w:rPr>
                <w:rFonts w:ascii="Arial" w:hAnsi="Arial" w:cs="Arial"/>
                <w:kern w:val="2"/>
                <w:sz w:val="18"/>
                <w:szCs w:val="18"/>
              </w:rPr>
              <w:t> </w:t>
            </w:r>
          </w:p>
          <w:p w:rsidRPr="00E44201" w:rsidR="00C65BF8" w:rsidP="00015402" w:rsidRDefault="00C65BF8" w14:paraId="0D8CA95D" w14:textId="77777777">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rsidRPr="00E44201" w:rsidR="00C65BF8" w:rsidP="00015402" w:rsidRDefault="00C65BF8" w14:paraId="684A0E41" w14:textId="77777777">
            <w:pPr>
              <w:jc w:val="both"/>
              <w:rPr>
                <w:rFonts w:ascii="Arial" w:hAnsi="Arial" w:cs="Arial"/>
                <w:kern w:val="2"/>
                <w:sz w:val="18"/>
                <w:szCs w:val="18"/>
              </w:rPr>
            </w:pPr>
            <w:r w:rsidRPr="00E44201">
              <w:rPr>
                <w:rFonts w:ascii="Arial" w:hAnsi="Arial" w:cs="Arial"/>
                <w:kern w:val="2"/>
                <w:sz w:val="18"/>
                <w:szCs w:val="18"/>
              </w:rPr>
              <w:t> </w:t>
            </w:r>
          </w:p>
          <w:p w:rsidRPr="00472051" w:rsidR="00C65BF8" w:rsidP="00015402" w:rsidRDefault="00C65BF8" w14:paraId="18966946" w14:textId="22DAFC34">
            <w:pPr>
              <w:jc w:val="both"/>
              <w:rPr>
                <w:rFonts w:ascii="Arial" w:hAnsi="Arial" w:cs="Arial"/>
                <w:kern w:val="2"/>
                <w:sz w:val="18"/>
                <w:szCs w:val="18"/>
                <w:lang w:val="en-US"/>
              </w:rPr>
            </w:pPr>
          </w:p>
        </w:tc>
      </w:tr>
      <w:tr w:rsidR="00C65BF8" w:rsidTr="396504E9" w14:paraId="5B8E160A" w14:textId="77777777">
        <w:trPr>
          <w:trHeight w:val="300"/>
        </w:trPr>
        <w:tc>
          <w:tcPr>
            <w:tcW w:w="1992" w:type="dxa"/>
            <w:tcMar/>
          </w:tcPr>
          <w:p w:rsidR="00C65BF8" w:rsidP="00015402" w:rsidRDefault="00C65BF8" w14:paraId="139E9F5D" w14:textId="3C6CE734">
            <w:pPr>
              <w:rPr>
                <w:rFonts w:ascii="Arial" w:hAnsi="Arial" w:cs="Arial"/>
                <w:b/>
                <w:bCs/>
                <w:kern w:val="2"/>
                <w:sz w:val="18"/>
                <w:szCs w:val="18"/>
              </w:rPr>
            </w:pPr>
            <w:r>
              <w:rPr>
                <w:rFonts w:ascii="Arial" w:hAnsi="Arial" w:cs="Arial"/>
                <w:b/>
                <w:bCs/>
                <w:kern w:val="2"/>
                <w:sz w:val="18"/>
                <w:szCs w:val="18"/>
              </w:rPr>
              <w:t>1</w:t>
            </w:r>
            <w:r w:rsidR="306BFC6A">
              <w:rPr>
                <w:rFonts w:ascii="Arial" w:hAnsi="Arial" w:cs="Arial"/>
                <w:b/>
                <w:bCs/>
                <w:kern w:val="2"/>
                <w:sz w:val="18"/>
                <w:szCs w:val="18"/>
              </w:rPr>
              <w:t>4</w:t>
            </w:r>
            <w:r>
              <w:rPr>
                <w:rFonts w:ascii="Arial" w:hAnsi="Arial" w:cs="Arial"/>
                <w:b/>
                <w:bCs/>
                <w:kern w:val="2"/>
                <w:sz w:val="18"/>
                <w:szCs w:val="18"/>
              </w:rPr>
              <w:t>.2.</w:t>
            </w:r>
          </w:p>
        </w:tc>
        <w:tc>
          <w:tcPr>
            <w:tcW w:w="7490" w:type="dxa"/>
            <w:gridSpan w:val="2"/>
            <w:tcMar/>
          </w:tcPr>
          <w:p w:rsidR="00C65BF8" w:rsidP="00015402" w:rsidRDefault="00C65BF8" w14:paraId="47546523" w14:textId="77777777">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rsidR="00C65BF8" w:rsidP="00015402" w:rsidRDefault="00C65BF8" w14:paraId="0BB8CBF5" w14:textId="77777777">
            <w:pPr>
              <w:jc w:val="both"/>
              <w:rPr>
                <w:rFonts w:ascii="Arial" w:hAnsi="Arial" w:eastAsia="Arial" w:cs="Arial"/>
                <w:kern w:val="2"/>
                <w:sz w:val="18"/>
                <w:szCs w:val="18"/>
              </w:rPr>
            </w:pPr>
            <w:r w:rsidRPr="2FFDF4D5">
              <w:rPr>
                <w:rFonts w:ascii="Arial" w:hAnsi="Arial" w:eastAsia="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hAnsi="Arial" w:eastAsia="Arial" w:cs="Arial"/>
                <w:kern w:val="2"/>
                <w:sz w:val="18"/>
                <w:szCs w:val="18"/>
                <w:vertAlign w:val="superscript"/>
              </w:rPr>
              <w:footnoteReference w:id="3"/>
            </w:r>
            <w:r w:rsidRPr="2FFDF4D5">
              <w:rPr>
                <w:rFonts w:ascii="Arial" w:hAnsi="Arial" w:eastAsia="Arial" w:cs="Arial"/>
                <w:kern w:val="2"/>
                <w:sz w:val="18"/>
                <w:szCs w:val="18"/>
              </w:rPr>
              <w:t>);</w:t>
            </w:r>
          </w:p>
          <w:p w:rsidRPr="00E44201" w:rsidR="00C65BF8" w:rsidP="00015402" w:rsidRDefault="00C65BF8" w14:paraId="4B751A1E" w14:textId="77777777">
            <w:pPr>
              <w:jc w:val="both"/>
              <w:rPr>
                <w:rFonts w:ascii="Arial" w:hAnsi="Arial" w:eastAsia="Arial" w:cs="Arial"/>
                <w:kern w:val="2"/>
                <w:sz w:val="18"/>
                <w:szCs w:val="18"/>
              </w:rPr>
            </w:pPr>
            <w:r w:rsidRPr="0027096B">
              <w:rPr>
                <w:rFonts w:ascii="Arial" w:hAnsi="Arial" w:eastAsia="Arial" w:cs="Arial"/>
                <w:kern w:val="2"/>
                <w:sz w:val="18"/>
                <w:szCs w:val="18"/>
              </w:rPr>
              <w:t>2.4. Pirkimo ir Sutarties vykdymo metu taikomi nacionalinio saugumo kriterijai: </w:t>
            </w:r>
            <w:r w:rsidRPr="00E44201">
              <w:rPr>
                <w:rFonts w:ascii="Arial" w:hAnsi="Arial" w:eastAsia="Arial" w:cs="Arial"/>
                <w:kern w:val="2"/>
                <w:sz w:val="18"/>
                <w:szCs w:val="18"/>
              </w:rPr>
              <w:t> </w:t>
            </w:r>
          </w:p>
          <w:p w:rsidRPr="00E44201" w:rsidR="00C65BF8" w:rsidP="00015402" w:rsidRDefault="00C65BF8" w14:paraId="6677DFDD" w14:textId="77777777">
            <w:pPr>
              <w:numPr>
                <w:ilvl w:val="0"/>
                <w:numId w:val="6"/>
              </w:numPr>
              <w:jc w:val="both"/>
              <w:rPr>
                <w:rFonts w:ascii="Arial" w:hAnsi="Arial" w:eastAsia="Arial" w:cs="Arial"/>
                <w:kern w:val="2"/>
                <w:sz w:val="18"/>
                <w:szCs w:val="18"/>
              </w:rPr>
            </w:pPr>
            <w:r w:rsidRPr="0027096B">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hAnsi="Arial" w:eastAsia="Arial" w:cs="Arial"/>
                <w:kern w:val="2"/>
                <w:sz w:val="18"/>
                <w:szCs w:val="18"/>
              </w:rPr>
              <w:t> </w:t>
            </w:r>
          </w:p>
          <w:p w:rsidRPr="00E44201" w:rsidR="00C65BF8" w:rsidP="00015402" w:rsidRDefault="00C65BF8" w14:paraId="2823E970" w14:textId="77777777">
            <w:pPr>
              <w:numPr>
                <w:ilvl w:val="0"/>
                <w:numId w:val="7"/>
              </w:numPr>
              <w:jc w:val="both"/>
              <w:rPr>
                <w:rFonts w:ascii="Arial" w:hAnsi="Arial" w:eastAsia="Arial" w:cs="Arial"/>
                <w:kern w:val="2"/>
                <w:sz w:val="18"/>
                <w:szCs w:val="18"/>
              </w:rPr>
            </w:pPr>
            <w:r w:rsidRPr="0027096B">
              <w:rPr>
                <w:rFonts w:ascii="Arial" w:hAnsi="Arial" w:eastAsia="Arial" w:cs="Arial"/>
                <w:kern w:val="2"/>
                <w:sz w:val="18"/>
                <w:szCs w:val="18"/>
              </w:rPr>
              <w:t>VPĮ 45 str. 2</w:t>
            </w:r>
            <w:r w:rsidRPr="0027096B">
              <w:rPr>
                <w:rFonts w:ascii="Arial" w:hAnsi="Arial" w:eastAsia="Arial" w:cs="Arial"/>
                <w:kern w:val="2"/>
                <w:sz w:val="18"/>
                <w:szCs w:val="18"/>
                <w:vertAlign w:val="superscript"/>
              </w:rPr>
              <w:t>1</w:t>
            </w:r>
            <w:r w:rsidRPr="0027096B">
              <w:rPr>
                <w:rFonts w:ascii="Arial" w:hAnsi="Arial" w:eastAsia="Arial" w:cs="Arial"/>
                <w:kern w:val="2"/>
                <w:sz w:val="18"/>
                <w:szCs w:val="18"/>
              </w:rPr>
              <w:t xml:space="preserve"> d. / PĮ 58 str. 4</w:t>
            </w:r>
            <w:r w:rsidRPr="0027096B">
              <w:rPr>
                <w:rFonts w:ascii="Arial" w:hAnsi="Arial" w:eastAsia="Arial" w:cs="Arial"/>
                <w:kern w:val="2"/>
                <w:sz w:val="18"/>
                <w:szCs w:val="18"/>
                <w:vertAlign w:val="superscript"/>
              </w:rPr>
              <w:t xml:space="preserve">1 </w:t>
            </w:r>
            <w:r w:rsidRPr="0027096B">
              <w:rPr>
                <w:rFonts w:ascii="Arial" w:hAnsi="Arial" w:eastAsia="Arial" w:cs="Arial"/>
                <w:kern w:val="2"/>
                <w:sz w:val="18"/>
                <w:szCs w:val="18"/>
              </w:rPr>
              <w:t>d. (reikalavimo formuluotę žr. pirkimo dokumentuose).</w:t>
            </w:r>
            <w:r w:rsidRPr="00E44201">
              <w:rPr>
                <w:rFonts w:ascii="Arial" w:hAnsi="Arial" w:eastAsia="Arial" w:cs="Arial"/>
                <w:kern w:val="2"/>
                <w:sz w:val="18"/>
                <w:szCs w:val="18"/>
              </w:rPr>
              <w:t> </w:t>
            </w:r>
          </w:p>
          <w:p w:rsidR="00C65BF8" w:rsidP="00015402" w:rsidRDefault="00C65BF8" w14:paraId="04BF327A" w14:textId="1BD1C33F">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r>
            <w:r w:rsidRPr="00AB3A71">
              <w:rPr>
                <w:rFonts w:ascii="Arial" w:hAnsi="Arial" w:cs="Arial"/>
                <w:kern w:val="2"/>
                <w:sz w:val="18"/>
                <w:szCs w:val="18"/>
              </w:rPr>
              <w:t>būtų susipažinęs ir laikytųsi LTG grupės tiekėjo elgesio kodekso nuostatų (</w:t>
            </w:r>
            <w:hyperlink w:history="1" r:id="rId1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rsidRPr="000C40E9" w:rsidR="00C65BF8" w:rsidP="00015402" w:rsidRDefault="00C65BF8" w14:paraId="36001C0E" w14:textId="77777777">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rsidRPr="00DA4AE4" w:rsidR="00C65BF8" w:rsidP="00015402" w:rsidRDefault="00C65BF8" w14:paraId="3D412598" w14:textId="77777777">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rsidR="00C65BF8" w:rsidP="00015402" w:rsidRDefault="00C65BF8" w14:paraId="074C1043" w14:textId="77777777">
            <w:pPr>
              <w:jc w:val="both"/>
              <w:rPr>
                <w:rFonts w:ascii="Arial" w:hAnsi="Arial" w:cs="Arial"/>
                <w:kern w:val="2"/>
                <w:sz w:val="18"/>
                <w:szCs w:val="18"/>
              </w:rPr>
            </w:pPr>
          </w:p>
          <w:p w:rsidRPr="00AB3A71" w:rsidR="00C65BF8" w:rsidP="00015402" w:rsidRDefault="00C65BF8" w14:paraId="0C189E3A" w14:textId="77777777">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C65BF8" w:rsidP="00015402" w:rsidRDefault="00C65BF8" w14:paraId="277AE047" w14:textId="77777777">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C65BF8" w:rsidP="00015402" w:rsidRDefault="00C65BF8" w14:paraId="2FFAC907" w14:textId="77777777">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C65BF8" w:rsidP="00015402" w:rsidRDefault="00C65BF8" w14:paraId="42FEE517" w14:textId="77777777">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C65BF8" w:rsidP="00015402" w:rsidRDefault="00C65BF8" w14:paraId="47A76B23" w14:textId="77777777">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C65BF8" w:rsidP="00015402" w:rsidRDefault="00C65BF8" w14:paraId="7CC5F800" w14:textId="77777777">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rsidR="00C65BF8" w:rsidP="00015402" w:rsidRDefault="00C65BF8" w14:paraId="51C8137B" w14:textId="77777777">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rsidR="00C65BF8" w:rsidP="00015402" w:rsidRDefault="00C65BF8" w14:paraId="03A03CB7" w14:textId="77777777">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rsidRPr="00AB3A71" w:rsidR="00C65BF8" w:rsidP="00015402" w:rsidRDefault="00C65BF8" w14:paraId="3545E297" w14:textId="6DC46E7C">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r w:rsidRPr="00A60342" w:rsidR="137308A1">
              <w:rPr>
                <w:rFonts w:ascii="Arial" w:hAnsi="Arial" w:cs="Arial"/>
                <w:kern w:val="2"/>
                <w:sz w:val="18"/>
                <w:szCs w:val="18"/>
              </w:rPr>
              <w:t>.</w:t>
            </w:r>
          </w:p>
          <w:p w:rsidR="00C65BF8" w:rsidP="74EFD1A6" w:rsidRDefault="00C65BF8" w14:paraId="4557FCE7" w14:textId="6776FCAA">
            <w:pPr>
              <w:jc w:val="both"/>
              <w:rPr>
                <w:rFonts w:ascii="Arial" w:hAnsi="Arial" w:cs="Arial"/>
                <w:kern w:val="2"/>
                <w:sz w:val="18"/>
                <w:szCs w:val="18"/>
              </w:rPr>
            </w:pPr>
          </w:p>
        </w:tc>
      </w:tr>
      <w:tr w:rsidR="00C65BF8" w:rsidTr="396504E9" w14:paraId="6AB47F37" w14:textId="77777777">
        <w:trPr>
          <w:trHeight w:val="300"/>
        </w:trPr>
        <w:tc>
          <w:tcPr>
            <w:tcW w:w="1992" w:type="dxa"/>
            <w:tcMar/>
          </w:tcPr>
          <w:p w:rsidR="00C65BF8" w:rsidP="00015402" w:rsidRDefault="00C65BF8" w14:paraId="74F05B97" w14:textId="7584AFE0">
            <w:pPr>
              <w:rPr>
                <w:rFonts w:ascii="Arial" w:hAnsi="Arial" w:cs="Arial"/>
                <w:b/>
                <w:bCs/>
                <w:kern w:val="2"/>
                <w:sz w:val="18"/>
                <w:szCs w:val="18"/>
              </w:rPr>
            </w:pPr>
            <w:r>
              <w:rPr>
                <w:rFonts w:ascii="Arial" w:hAnsi="Arial" w:cs="Arial"/>
                <w:b/>
                <w:bCs/>
                <w:kern w:val="2"/>
                <w:sz w:val="18"/>
                <w:szCs w:val="18"/>
              </w:rPr>
              <w:t>1</w:t>
            </w:r>
            <w:r w:rsidR="31E96C9A">
              <w:rPr>
                <w:rFonts w:ascii="Arial" w:hAnsi="Arial" w:cs="Arial"/>
                <w:b/>
                <w:bCs/>
                <w:kern w:val="2"/>
                <w:sz w:val="18"/>
                <w:szCs w:val="18"/>
              </w:rPr>
              <w:t>4</w:t>
            </w:r>
            <w:r>
              <w:rPr>
                <w:rFonts w:ascii="Arial" w:hAnsi="Arial" w:cs="Arial"/>
                <w:b/>
                <w:bCs/>
                <w:kern w:val="2"/>
                <w:sz w:val="18"/>
                <w:szCs w:val="18"/>
              </w:rPr>
              <w:t>.3.</w:t>
            </w:r>
          </w:p>
        </w:tc>
        <w:tc>
          <w:tcPr>
            <w:tcW w:w="7490" w:type="dxa"/>
            <w:gridSpan w:val="2"/>
            <w:tcMar/>
          </w:tcPr>
          <w:p w:rsidRPr="00E80F66" w:rsidR="00C65BF8" w:rsidP="00015402" w:rsidRDefault="00C65BF8" w14:paraId="43F6A78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C65BF8" w:rsidP="00015402" w:rsidRDefault="00C65BF8" w14:paraId="68854FF0" w14:textId="77777777">
            <w:pPr>
              <w:spacing w:line="259" w:lineRule="auto"/>
              <w:rPr>
                <w:rFonts w:ascii="Arial" w:hAnsi="Arial" w:cs="Arial"/>
                <w:color w:val="000000" w:themeColor="text1"/>
                <w:sz w:val="18"/>
                <w:szCs w:val="18"/>
              </w:rPr>
            </w:pPr>
          </w:p>
          <w:p w:rsidRPr="00E80F66" w:rsidR="00C65BF8" w:rsidP="00015402" w:rsidRDefault="00C65BF8" w14:paraId="5D5893FC" w14:textId="77777777">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C65BF8" w:rsidP="00015402" w:rsidRDefault="00C65BF8" w14:paraId="2A3216AC" w14:textId="77777777">
            <w:pPr>
              <w:spacing w:line="259" w:lineRule="auto"/>
              <w:rPr>
                <w:rFonts w:ascii="Arial" w:hAnsi="Arial" w:cs="Arial"/>
                <w:color w:val="000000" w:themeColor="text1"/>
                <w:sz w:val="18"/>
                <w:szCs w:val="18"/>
              </w:rPr>
            </w:pPr>
          </w:p>
          <w:p w:rsidR="00C65BF8" w:rsidP="001511C7" w:rsidRDefault="00DC0FFE" w14:paraId="4D60BEF4" w14:textId="1F1B357F">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26.1.</w:t>
            </w:r>
            <w:r w:rsidRPr="001511C7" w:rsidR="008B08A4">
              <w:rPr>
                <w:rFonts w:ascii="Arial" w:hAnsi="Arial" w:cs="Arial"/>
                <w:color w:val="000000" w:themeColor="text1"/>
                <w:sz w:val="18"/>
                <w:szCs w:val="18"/>
              </w:rPr>
              <w:t xml:space="preserve"> </w:t>
            </w:r>
            <w:r w:rsidRPr="001511C7" w:rsidR="00C65BF8">
              <w:rPr>
                <w:rFonts w:ascii="Arial" w:hAnsi="Arial" w:cs="Arial"/>
                <w:color w:val="000000" w:themeColor="text1"/>
                <w:sz w:val="18"/>
                <w:szCs w:val="18"/>
              </w:rPr>
              <w:t xml:space="preserve">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31597F" w:rsidP="001511C7" w:rsidRDefault="0031597F" w14:paraId="6D232177" w14:textId="77777777">
            <w:pPr>
              <w:spacing w:line="259" w:lineRule="auto"/>
              <w:rPr>
                <w:rFonts w:ascii="Arial" w:hAnsi="Arial" w:cs="Arial"/>
                <w:vanish/>
                <w:color w:val="000000" w:themeColor="text1"/>
                <w:sz w:val="18"/>
                <w:szCs w:val="18"/>
              </w:rPr>
            </w:pPr>
          </w:p>
          <w:p w:rsidRPr="00E80F66" w:rsidR="00C65BF8" w:rsidP="001511C7" w:rsidRDefault="008B08A4" w14:paraId="138A7CFF" w14:textId="65457581">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sidR="00C65BF8">
              <w:rPr>
                <w:rFonts w:ascii="Arial" w:hAnsi="Arial" w:cs="Arial"/>
                <w:color w:val="000000" w:themeColor="text1"/>
                <w:sz w:val="18"/>
                <w:szCs w:val="18"/>
              </w:rPr>
              <w:t xml:space="preserve">Tiekėjas užtikrina, kad jo darbuotojai ar sutartinei veiklai pasitelkti asmenys: </w:t>
            </w:r>
          </w:p>
          <w:p w:rsidRPr="00E80F66" w:rsidR="00C65BF8" w:rsidP="001511C7" w:rsidRDefault="008B08A4" w14:paraId="42E9FAC2" w14:textId="01A0AB46">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26.2.1</w:t>
            </w:r>
            <w:r w:rsidR="00776ECF">
              <w:rPr>
                <w:rFonts w:ascii="Arial" w:hAnsi="Arial" w:cs="Arial"/>
                <w:color w:val="000000" w:themeColor="text1"/>
                <w:sz w:val="18"/>
                <w:szCs w:val="18"/>
              </w:rPr>
              <w:t xml:space="preserve">. </w:t>
            </w:r>
            <w:r w:rsidRPr="00E80F66" w:rsidR="00C65BF8">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2"/>
            <w:r w:rsidRPr="00E80F66" w:rsidR="00C65BF8">
              <w:rPr>
                <w:rFonts w:ascii="Arial" w:hAnsi="Arial" w:cs="Arial"/>
                <w:color w:val="000000" w:themeColor="text1"/>
                <w:sz w:val="18"/>
                <w:szCs w:val="18"/>
              </w:rPr>
              <w:t xml:space="preserve">, kurių lygis ir apimtis garantuos Prekių saugos atitiktį ir sutarties vykdymo saugą; </w:t>
            </w:r>
          </w:p>
          <w:p w:rsidRPr="00E80F66" w:rsidR="00C65BF8" w:rsidP="001511C7" w:rsidRDefault="00776ECF" w14:paraId="2545C031" w14:textId="6842ECA8">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sidR="00C65BF8">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sidR="00C65BF8">
              <w:rPr>
                <w:rStyle w:val="normaltextrun"/>
                <w:rFonts w:ascii="Arial" w:hAnsi="Arial" w:cs="Arial"/>
                <w:sz w:val="20"/>
                <w:shd w:val="clear" w:color="auto" w:fill="FFFFFF"/>
              </w:rPr>
              <w:t>(</w:t>
            </w:r>
            <w:hyperlink w:tgtFrame="_blank" w:history="1" r:id="rId12">
              <w:r w:rsidR="00C65BF8">
                <w:rPr>
                  <w:rStyle w:val="normaltextrun"/>
                  <w:rFonts w:ascii="Arial" w:hAnsi="Arial" w:cs="Arial"/>
                  <w:color w:val="467886"/>
                  <w:sz w:val="20"/>
                  <w:u w:val="single"/>
                  <w:shd w:val="clear" w:color="auto" w:fill="FFFFFF"/>
                </w:rPr>
                <w:t>LT</w:t>
              </w:r>
            </w:hyperlink>
            <w:r w:rsidR="00C65BF8">
              <w:rPr>
                <w:rStyle w:val="normaltextrun"/>
                <w:rFonts w:ascii="Arial" w:hAnsi="Arial" w:cs="Arial"/>
                <w:color w:val="FF0000"/>
                <w:sz w:val="20"/>
                <w:shd w:val="clear" w:color="auto" w:fill="FFFFFF"/>
              </w:rPr>
              <w:t xml:space="preserve"> </w:t>
            </w:r>
            <w:r w:rsidRPr="00E84D99" w:rsidR="00C65BF8">
              <w:rPr>
                <w:rStyle w:val="normaltextrun"/>
                <w:rFonts w:ascii="Arial" w:hAnsi="Arial" w:cs="Arial"/>
                <w:sz w:val="20"/>
                <w:shd w:val="clear" w:color="auto" w:fill="FFFFFF"/>
              </w:rPr>
              <w:t>ir</w:t>
            </w:r>
            <w:r w:rsidR="00C65BF8">
              <w:rPr>
                <w:rStyle w:val="normaltextrun"/>
                <w:color w:val="FF0000"/>
                <w:sz w:val="20"/>
                <w:shd w:val="clear" w:color="auto" w:fill="FFFFFF"/>
              </w:rPr>
              <w:t xml:space="preserve"> </w:t>
            </w:r>
            <w:hyperlink w:tgtFrame="_blank" w:history="1" r:id="rId13">
              <w:r w:rsidR="00C65BF8">
                <w:rPr>
                  <w:rStyle w:val="normaltextrun"/>
                  <w:rFonts w:ascii="Arial" w:hAnsi="Arial" w:cs="Arial"/>
                  <w:color w:val="467886"/>
                  <w:sz w:val="20"/>
                  <w:u w:val="single"/>
                  <w:shd w:val="clear" w:color="auto" w:fill="FFFFFF"/>
                </w:rPr>
                <w:t>EN</w:t>
              </w:r>
            </w:hyperlink>
            <w:r w:rsidRPr="00E84D99" w:rsidR="00C65BF8">
              <w:rPr>
                <w:rStyle w:val="normaltextrun"/>
                <w:rFonts w:ascii="Arial" w:hAnsi="Arial" w:cs="Arial"/>
                <w:sz w:val="20"/>
                <w:shd w:val="clear" w:color="auto" w:fill="FFFFFF"/>
              </w:rPr>
              <w:t>)</w:t>
            </w:r>
            <w:r w:rsidRPr="00E80F66" w:rsidR="00C65BF8">
              <w:rPr>
                <w:rFonts w:ascii="Arial" w:hAnsi="Arial" w:cs="Arial"/>
                <w:color w:val="000000" w:themeColor="text1"/>
                <w:sz w:val="18"/>
                <w:szCs w:val="18"/>
                <w:u w:val="single"/>
              </w:rPr>
              <w:t>;</w:t>
            </w:r>
            <w:r w:rsidRPr="00E80F66" w:rsidR="00C65BF8">
              <w:rPr>
                <w:rFonts w:ascii="Arial" w:hAnsi="Arial" w:cs="Arial"/>
                <w:color w:val="000000" w:themeColor="text1"/>
                <w:sz w:val="18"/>
                <w:szCs w:val="18"/>
              </w:rPr>
              <w:t xml:space="preserve"> </w:t>
            </w:r>
          </w:p>
          <w:p w:rsidRPr="00E80F66" w:rsidR="00C65BF8" w:rsidP="001511C7" w:rsidRDefault="00594C23" w14:paraId="7FEAD7DC" w14:textId="046DBC91">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sidR="00C65BF8">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rsidRPr="00E80F66" w:rsidR="00C65BF8" w:rsidP="001511C7" w:rsidRDefault="00594C23" w14:paraId="6F681EBC" w14:textId="62CB4BAB">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sidR="00C65BF8">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4">
              <w:r w:rsidRPr="00E80F66" w:rsidR="00C65BF8">
                <w:rPr>
                  <w:rStyle w:val="Hyperlink"/>
                  <w:rFonts w:ascii="Arial" w:hAnsi="Arial" w:cs="Arial"/>
                  <w:sz w:val="18"/>
                  <w:szCs w:val="18"/>
                </w:rPr>
                <w:t>sauga@ltg.lt</w:t>
              </w:r>
            </w:hyperlink>
            <w:r w:rsidRPr="00E80F66" w:rsidR="00C65BF8">
              <w:rPr>
                <w:rFonts w:ascii="Arial" w:hAnsi="Arial" w:cs="Arial"/>
                <w:color w:val="000000" w:themeColor="text1"/>
                <w:sz w:val="18"/>
                <w:szCs w:val="18"/>
              </w:rPr>
              <w:t xml:space="preserve"> apie tokias grėsmes bei apsisaugojimo nuo jų poveikio priemones. </w:t>
            </w:r>
          </w:p>
          <w:p w:rsidRPr="00E80F66" w:rsidR="00C65BF8" w:rsidP="001511C7" w:rsidRDefault="00594C23" w14:paraId="08701068" w14:textId="38B7F4C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sidR="00C65BF8">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C65BF8" w:rsidP="001511C7" w:rsidRDefault="00594C23" w14:paraId="4E320DDE" w14:textId="2F1AE7B8">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sidR="00C65BF8">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C65BF8" w:rsidP="001511C7" w:rsidRDefault="00594C23" w14:paraId="714ADE4E" w14:textId="50A5923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sidR="00C65BF8">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C65BF8" w:rsidP="001511C7" w:rsidRDefault="00594C23" w14:paraId="603F3C50" w14:textId="6B565F78">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sidR="00C65BF8">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C65BF8" w:rsidP="001511C7" w:rsidRDefault="00594C23" w14:paraId="74F9AB24" w14:textId="2C9E9FE4">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26.8.</w:t>
            </w:r>
            <w:r w:rsidR="001511C7">
              <w:rPr>
                <w:rFonts w:ascii="Arial" w:hAnsi="Arial" w:cs="Arial"/>
                <w:color w:val="000000" w:themeColor="text1"/>
                <w:sz w:val="18"/>
                <w:szCs w:val="18"/>
              </w:rPr>
              <w:t xml:space="preserve"> </w:t>
            </w:r>
            <w:r w:rsidRPr="00E80F66" w:rsidR="00C65BF8">
              <w:rPr>
                <w:rFonts w:ascii="Arial" w:hAnsi="Arial" w:cs="Arial"/>
                <w:color w:val="000000" w:themeColor="text1"/>
                <w:sz w:val="18"/>
                <w:szCs w:val="18"/>
              </w:rPr>
              <w:t xml:space="preserve">Tiekėjas turi nedelsiant pranešti Pirkėjui ir el. paštu </w:t>
            </w:r>
            <w:hyperlink w:history="1" r:id="rId15">
              <w:r w:rsidRPr="00E80F66" w:rsidR="00C65BF8">
                <w:rPr>
                  <w:rStyle w:val="Hyperlink"/>
                  <w:rFonts w:ascii="Arial" w:hAnsi="Arial" w:cs="Arial"/>
                  <w:sz w:val="18"/>
                  <w:szCs w:val="18"/>
                </w:rPr>
                <w:t>sauga@ltg.lt</w:t>
              </w:r>
            </w:hyperlink>
            <w:r w:rsidRPr="00E80F66" w:rsidR="00C65BF8">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C65BF8" w:rsidP="00015402" w:rsidRDefault="00C65BF8" w14:paraId="29277B5E" w14:textId="77777777">
            <w:pPr>
              <w:spacing w:line="259" w:lineRule="auto"/>
              <w:rPr>
                <w:rFonts w:ascii="Arial" w:hAnsi="Arial" w:cs="Arial"/>
                <w:color w:val="000000" w:themeColor="text1"/>
                <w:sz w:val="18"/>
                <w:szCs w:val="18"/>
              </w:rPr>
            </w:pPr>
          </w:p>
        </w:tc>
      </w:tr>
      <w:tr w:rsidR="00C65BF8" w:rsidTr="396504E9" w14:paraId="057D31CC" w14:textId="77777777">
        <w:trPr>
          <w:trHeight w:val="300"/>
        </w:trPr>
        <w:tc>
          <w:tcPr>
            <w:tcW w:w="1992" w:type="dxa"/>
            <w:tcMar/>
          </w:tcPr>
          <w:p w:rsidR="00C65BF8" w:rsidP="00015402" w:rsidRDefault="00C65BF8" w14:paraId="2981586B" w14:textId="6FAA690E">
            <w:pPr>
              <w:rPr>
                <w:rFonts w:ascii="Arial" w:hAnsi="Arial" w:cs="Arial"/>
                <w:b/>
                <w:bCs/>
                <w:kern w:val="2"/>
                <w:sz w:val="18"/>
                <w:szCs w:val="18"/>
              </w:rPr>
            </w:pPr>
            <w:r>
              <w:rPr>
                <w:rFonts w:ascii="Arial" w:hAnsi="Arial" w:cs="Arial"/>
                <w:b/>
                <w:bCs/>
                <w:kern w:val="2"/>
                <w:sz w:val="18"/>
                <w:szCs w:val="18"/>
              </w:rPr>
              <w:t>1</w:t>
            </w:r>
            <w:r w:rsidR="6CA471C4">
              <w:rPr>
                <w:rFonts w:ascii="Arial" w:hAnsi="Arial" w:cs="Arial"/>
                <w:b/>
                <w:bCs/>
                <w:kern w:val="2"/>
                <w:sz w:val="18"/>
                <w:szCs w:val="18"/>
              </w:rPr>
              <w:t>4</w:t>
            </w:r>
            <w:r>
              <w:rPr>
                <w:rFonts w:ascii="Arial" w:hAnsi="Arial" w:cs="Arial"/>
                <w:b/>
                <w:bCs/>
                <w:kern w:val="2"/>
                <w:sz w:val="18"/>
                <w:szCs w:val="18"/>
              </w:rPr>
              <w:t>.4.</w:t>
            </w:r>
          </w:p>
        </w:tc>
        <w:tc>
          <w:tcPr>
            <w:tcW w:w="7490" w:type="dxa"/>
            <w:gridSpan w:val="2"/>
            <w:tcMar/>
          </w:tcPr>
          <w:p w:rsidRPr="00BE2861" w:rsidR="00C65BF8" w:rsidP="00BE2861" w:rsidRDefault="00C65BF8" w14:paraId="780C2891" w14:textId="3E60A8D5">
            <w:pPr>
              <w:spacing w:line="259" w:lineRule="auto"/>
            </w:pPr>
            <w:r w:rsidRPr="6952A8FA">
              <w:rPr>
                <w:rFonts w:ascii="Arial" w:hAnsi="Arial" w:cs="Arial"/>
                <w:i/>
                <w:iCs/>
                <w:color w:val="4472C4" w:themeColor="accent1"/>
                <w:sz w:val="18"/>
                <w:szCs w:val="18"/>
              </w:rPr>
              <w:t>-</w:t>
            </w:r>
          </w:p>
        </w:tc>
      </w:tr>
      <w:tr w:rsidR="00C65BF8" w:rsidTr="396504E9" w14:paraId="77A14DA7" w14:textId="77777777">
        <w:trPr>
          <w:trHeight w:val="300"/>
        </w:trPr>
        <w:tc>
          <w:tcPr>
            <w:tcW w:w="1992" w:type="dxa"/>
            <w:tcMar/>
          </w:tcPr>
          <w:p w:rsidR="00C65BF8" w:rsidP="00015402" w:rsidRDefault="00C65BF8" w14:paraId="2EEC20F9" w14:textId="3302AAC6">
            <w:pPr>
              <w:rPr>
                <w:rFonts w:ascii="Arial" w:hAnsi="Arial" w:cs="Arial"/>
                <w:b/>
                <w:bCs/>
                <w:kern w:val="2"/>
                <w:sz w:val="18"/>
                <w:szCs w:val="18"/>
              </w:rPr>
            </w:pPr>
            <w:r>
              <w:rPr>
                <w:rFonts w:ascii="Arial" w:hAnsi="Arial" w:cs="Arial"/>
                <w:b/>
                <w:bCs/>
                <w:kern w:val="2"/>
                <w:sz w:val="18"/>
                <w:szCs w:val="18"/>
              </w:rPr>
              <w:t>1</w:t>
            </w:r>
            <w:r w:rsidR="64BA5C3B">
              <w:rPr>
                <w:rFonts w:ascii="Arial" w:hAnsi="Arial" w:cs="Arial"/>
                <w:b/>
                <w:bCs/>
                <w:kern w:val="2"/>
                <w:sz w:val="18"/>
                <w:szCs w:val="18"/>
              </w:rPr>
              <w:t>4</w:t>
            </w:r>
            <w:r>
              <w:rPr>
                <w:rFonts w:ascii="Arial" w:hAnsi="Arial" w:cs="Arial"/>
                <w:b/>
                <w:bCs/>
                <w:kern w:val="2"/>
                <w:sz w:val="18"/>
                <w:szCs w:val="18"/>
              </w:rPr>
              <w:t>.5.</w:t>
            </w:r>
          </w:p>
        </w:tc>
        <w:tc>
          <w:tcPr>
            <w:tcW w:w="7490" w:type="dxa"/>
            <w:gridSpan w:val="2"/>
            <w:tcMar/>
          </w:tcPr>
          <w:p w:rsidR="00C65BF8" w:rsidP="00015402" w:rsidRDefault="00C65BF8" w14:paraId="33B9BD56" w14:textId="77777777">
            <w:pPr>
              <w:spacing w:line="259" w:lineRule="auto"/>
            </w:pPr>
            <w:r w:rsidRPr="6952A8FA">
              <w:rPr>
                <w:rFonts w:ascii="Arial" w:hAnsi="Arial" w:cs="Arial"/>
                <w:sz w:val="18"/>
                <w:szCs w:val="18"/>
              </w:rPr>
              <w:t>-</w:t>
            </w:r>
          </w:p>
        </w:tc>
      </w:tr>
      <w:tr w:rsidR="00C65BF8" w:rsidTr="396504E9" w14:paraId="10EB5C02" w14:textId="77777777">
        <w:trPr>
          <w:trHeight w:val="300"/>
        </w:trPr>
        <w:tc>
          <w:tcPr>
            <w:tcW w:w="9482" w:type="dxa"/>
            <w:gridSpan w:val="3"/>
            <w:tcMar/>
          </w:tcPr>
          <w:p w:rsidR="00C65BF8" w:rsidP="00015402" w:rsidRDefault="00C65BF8" w14:paraId="022CEF77" w14:textId="2E218527">
            <w:pPr>
              <w:jc w:val="center"/>
              <w:rPr>
                <w:rFonts w:ascii="Arial" w:hAnsi="Arial" w:cs="Arial"/>
                <w:b/>
                <w:bCs/>
                <w:kern w:val="2"/>
                <w:sz w:val="18"/>
                <w:szCs w:val="18"/>
              </w:rPr>
            </w:pPr>
            <w:r>
              <w:rPr>
                <w:rFonts w:ascii="Arial" w:hAnsi="Arial" w:cs="Arial"/>
                <w:b/>
                <w:bCs/>
                <w:kern w:val="2"/>
                <w:sz w:val="18"/>
                <w:szCs w:val="18"/>
              </w:rPr>
              <w:t>1</w:t>
            </w:r>
            <w:r w:rsidR="055C40D8">
              <w:rPr>
                <w:rFonts w:ascii="Arial" w:hAnsi="Arial" w:cs="Arial"/>
                <w:b/>
                <w:bCs/>
                <w:kern w:val="2"/>
                <w:sz w:val="18"/>
                <w:szCs w:val="18"/>
              </w:rPr>
              <w:t>5</w:t>
            </w:r>
            <w:r>
              <w:rPr>
                <w:rFonts w:ascii="Arial" w:hAnsi="Arial" w:cs="Arial"/>
                <w:b/>
                <w:bCs/>
                <w:kern w:val="2"/>
                <w:sz w:val="18"/>
                <w:szCs w:val="18"/>
              </w:rPr>
              <w:t>. SUTARTIES PRIEDAI</w:t>
            </w:r>
          </w:p>
        </w:tc>
      </w:tr>
      <w:tr w:rsidR="00C65BF8" w:rsidTr="396504E9" w14:paraId="2D3E273F" w14:textId="77777777">
        <w:trPr>
          <w:trHeight w:val="300"/>
        </w:trPr>
        <w:tc>
          <w:tcPr>
            <w:tcW w:w="1992" w:type="dxa"/>
            <w:tcMar/>
          </w:tcPr>
          <w:p w:rsidR="00C65BF8" w:rsidP="00015402" w:rsidRDefault="00C65BF8" w14:paraId="30357FE9" w14:textId="553597CE">
            <w:pPr>
              <w:jc w:val="center"/>
              <w:rPr>
                <w:rFonts w:ascii="Arial" w:hAnsi="Arial" w:cs="Arial"/>
                <w:b/>
                <w:bCs/>
                <w:kern w:val="2"/>
                <w:sz w:val="18"/>
                <w:szCs w:val="18"/>
              </w:rPr>
            </w:pPr>
            <w:r>
              <w:rPr>
                <w:rFonts w:ascii="Arial" w:hAnsi="Arial" w:cs="Arial"/>
                <w:b/>
                <w:bCs/>
                <w:kern w:val="2"/>
                <w:sz w:val="18"/>
                <w:szCs w:val="18"/>
              </w:rPr>
              <w:t>1</w:t>
            </w:r>
            <w:r w:rsidR="72E3F74E">
              <w:rPr>
                <w:rFonts w:ascii="Arial" w:hAnsi="Arial" w:cs="Arial"/>
                <w:b/>
                <w:bCs/>
                <w:kern w:val="2"/>
                <w:sz w:val="18"/>
                <w:szCs w:val="18"/>
              </w:rPr>
              <w:t>5</w:t>
            </w:r>
            <w:r>
              <w:rPr>
                <w:rFonts w:ascii="Arial" w:hAnsi="Arial" w:cs="Arial"/>
                <w:b/>
                <w:bCs/>
                <w:kern w:val="2"/>
                <w:sz w:val="18"/>
                <w:szCs w:val="18"/>
              </w:rPr>
              <w:t>.1. Priedas Nr. 1</w:t>
            </w:r>
          </w:p>
        </w:tc>
        <w:tc>
          <w:tcPr>
            <w:tcW w:w="7490" w:type="dxa"/>
            <w:gridSpan w:val="2"/>
            <w:tcMar/>
          </w:tcPr>
          <w:p w:rsidRPr="00FD6FC8" w:rsidR="00C65BF8" w:rsidP="00015402" w:rsidRDefault="00C65BF8" w14:paraId="0F78ED8E" w14:textId="77777777">
            <w:pPr>
              <w:rPr>
                <w:rFonts w:ascii="Arial" w:hAnsi="Arial" w:cs="Arial"/>
                <w:kern w:val="2"/>
                <w:sz w:val="18"/>
                <w:szCs w:val="18"/>
              </w:rPr>
            </w:pPr>
            <w:r w:rsidRPr="00FD6FC8">
              <w:rPr>
                <w:rFonts w:ascii="Arial" w:hAnsi="Arial" w:cs="Arial"/>
                <w:kern w:val="2"/>
                <w:sz w:val="18"/>
                <w:szCs w:val="18"/>
              </w:rPr>
              <w:t>Tiekėjo paraiška, pasiūlymas;</w:t>
            </w:r>
          </w:p>
        </w:tc>
      </w:tr>
      <w:tr w:rsidR="00C65BF8" w:rsidTr="396504E9" w14:paraId="4D9053D2" w14:textId="77777777">
        <w:trPr>
          <w:trHeight w:val="300"/>
        </w:trPr>
        <w:tc>
          <w:tcPr>
            <w:tcW w:w="1992" w:type="dxa"/>
            <w:tcMar/>
          </w:tcPr>
          <w:p w:rsidR="00C65BF8" w:rsidP="00015402" w:rsidRDefault="00C65BF8" w14:paraId="44745A61" w14:textId="1E834F16">
            <w:pPr>
              <w:jc w:val="center"/>
              <w:rPr>
                <w:rFonts w:ascii="Arial" w:hAnsi="Arial" w:cs="Arial"/>
                <w:b/>
                <w:bCs/>
                <w:kern w:val="2"/>
                <w:sz w:val="18"/>
                <w:szCs w:val="18"/>
              </w:rPr>
            </w:pPr>
            <w:r>
              <w:rPr>
                <w:rFonts w:ascii="Arial" w:hAnsi="Arial" w:cs="Arial"/>
                <w:b/>
                <w:bCs/>
                <w:kern w:val="2"/>
                <w:sz w:val="18"/>
                <w:szCs w:val="18"/>
              </w:rPr>
              <w:t>1</w:t>
            </w:r>
            <w:r w:rsidR="178728A4">
              <w:rPr>
                <w:rFonts w:ascii="Arial" w:hAnsi="Arial" w:cs="Arial"/>
                <w:b/>
                <w:bCs/>
                <w:kern w:val="2"/>
                <w:sz w:val="18"/>
                <w:szCs w:val="18"/>
              </w:rPr>
              <w:t>5</w:t>
            </w:r>
            <w:r>
              <w:rPr>
                <w:rFonts w:ascii="Arial" w:hAnsi="Arial" w:cs="Arial"/>
                <w:b/>
                <w:bCs/>
                <w:kern w:val="2"/>
                <w:sz w:val="18"/>
                <w:szCs w:val="18"/>
              </w:rPr>
              <w:t>.2. Priedas Nr. 2</w:t>
            </w:r>
          </w:p>
        </w:tc>
        <w:tc>
          <w:tcPr>
            <w:tcW w:w="7490" w:type="dxa"/>
            <w:gridSpan w:val="2"/>
            <w:tcMar/>
          </w:tcPr>
          <w:p w:rsidRPr="00FD6FC8" w:rsidR="00C65BF8" w:rsidP="00015402" w:rsidRDefault="00C65BF8" w14:paraId="3EBC0172" w14:textId="77777777">
            <w:pPr>
              <w:rPr>
                <w:rFonts w:ascii="Arial" w:hAnsi="Arial" w:cs="Arial"/>
                <w:kern w:val="2"/>
                <w:sz w:val="18"/>
                <w:szCs w:val="18"/>
              </w:rPr>
            </w:pPr>
            <w:r w:rsidRPr="00FD6FC8">
              <w:rPr>
                <w:rFonts w:ascii="Arial" w:hAnsi="Arial" w:cs="Arial"/>
                <w:kern w:val="2"/>
                <w:sz w:val="18"/>
                <w:szCs w:val="18"/>
              </w:rPr>
              <w:t>Techninė specifikacija;</w:t>
            </w:r>
          </w:p>
        </w:tc>
      </w:tr>
      <w:tr w:rsidR="00C65BF8" w:rsidTr="396504E9" w14:paraId="48402559" w14:textId="77777777">
        <w:trPr>
          <w:trHeight w:val="300"/>
        </w:trPr>
        <w:tc>
          <w:tcPr>
            <w:tcW w:w="1992" w:type="dxa"/>
            <w:tcMar/>
          </w:tcPr>
          <w:p w:rsidR="00C65BF8" w:rsidP="00015402" w:rsidRDefault="00C65BF8" w14:paraId="34EC7E39" w14:textId="61663B5C">
            <w:pPr>
              <w:jc w:val="center"/>
              <w:rPr>
                <w:rFonts w:ascii="Arial" w:hAnsi="Arial" w:cs="Arial"/>
                <w:b/>
                <w:bCs/>
                <w:kern w:val="2"/>
                <w:sz w:val="18"/>
                <w:szCs w:val="18"/>
              </w:rPr>
            </w:pPr>
            <w:r>
              <w:rPr>
                <w:rFonts w:ascii="Arial" w:hAnsi="Arial" w:cs="Arial"/>
                <w:b/>
                <w:bCs/>
                <w:kern w:val="2"/>
                <w:sz w:val="18"/>
                <w:szCs w:val="18"/>
              </w:rPr>
              <w:t>1</w:t>
            </w:r>
            <w:r w:rsidR="183732AA">
              <w:rPr>
                <w:rFonts w:ascii="Arial" w:hAnsi="Arial" w:cs="Arial"/>
                <w:b/>
                <w:bCs/>
                <w:kern w:val="2"/>
                <w:sz w:val="18"/>
                <w:szCs w:val="18"/>
              </w:rPr>
              <w:t>5</w:t>
            </w:r>
            <w:r>
              <w:rPr>
                <w:rFonts w:ascii="Arial" w:hAnsi="Arial" w:cs="Arial"/>
                <w:b/>
                <w:bCs/>
                <w:kern w:val="2"/>
                <w:sz w:val="18"/>
                <w:szCs w:val="18"/>
              </w:rPr>
              <w:t>.3. Priedas Nr. 3</w:t>
            </w:r>
          </w:p>
        </w:tc>
        <w:tc>
          <w:tcPr>
            <w:tcW w:w="7490" w:type="dxa"/>
            <w:gridSpan w:val="2"/>
            <w:tcMar/>
          </w:tcPr>
          <w:p w:rsidRPr="00FD6FC8" w:rsidR="00C65BF8" w:rsidP="00015402" w:rsidRDefault="00C65BF8" w14:paraId="6FB32FDD" w14:textId="77777777">
            <w:pPr>
              <w:rPr>
                <w:rFonts w:ascii="Arial" w:hAnsi="Arial" w:cs="Arial"/>
                <w:kern w:val="2"/>
                <w:sz w:val="18"/>
                <w:szCs w:val="18"/>
              </w:rPr>
            </w:pPr>
            <w:r w:rsidRPr="00FD6FC8">
              <w:rPr>
                <w:rFonts w:ascii="Arial" w:hAnsi="Arial" w:cs="Arial"/>
                <w:iCs/>
                <w:kern w:val="2"/>
                <w:sz w:val="18"/>
                <w:szCs w:val="18"/>
              </w:rPr>
              <w:t>Sutarties BS;</w:t>
            </w:r>
          </w:p>
        </w:tc>
      </w:tr>
    </w:tbl>
    <w:p w:rsidR="003962A5" w:rsidRDefault="003962A5" w14:paraId="4B3DD507" w14:textId="77777777">
      <w:pPr>
        <w:jc w:val="both"/>
        <w:rPr>
          <w:rFonts w:ascii="Arial" w:hAnsi="Arial" w:cs="Arial"/>
          <w:sz w:val="18"/>
          <w:szCs w:val="18"/>
        </w:rPr>
      </w:pPr>
    </w:p>
    <w:p w:rsidR="003962A5" w:rsidRDefault="003962A5" w14:paraId="1E2237BA"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3962A5" w:rsidTr="3BBAC023" w14:paraId="73CB4BE1" w14:textId="77777777">
        <w:tc>
          <w:tcPr>
            <w:tcW w:w="9322" w:type="dxa"/>
            <w:gridSpan w:val="2"/>
          </w:tcPr>
          <w:p w:rsidR="003962A5" w:rsidRDefault="005B6A1A" w14:paraId="21C092C5" w14:textId="64A65EC4">
            <w:pPr>
              <w:jc w:val="center"/>
              <w:rPr>
                <w:rFonts w:ascii="Arial" w:hAnsi="Arial" w:cs="Arial"/>
                <w:b/>
                <w:bCs/>
                <w:kern w:val="2"/>
                <w:sz w:val="18"/>
                <w:szCs w:val="18"/>
              </w:rPr>
            </w:pPr>
            <w:r>
              <w:rPr>
                <w:rFonts w:ascii="Arial" w:hAnsi="Arial" w:cs="Arial"/>
                <w:b/>
                <w:bCs/>
                <w:kern w:val="2"/>
                <w:sz w:val="18"/>
                <w:szCs w:val="18"/>
              </w:rPr>
              <w:t>1</w:t>
            </w:r>
            <w:r w:rsidR="01337D15">
              <w:rPr>
                <w:rFonts w:ascii="Arial" w:hAnsi="Arial" w:cs="Arial"/>
                <w:b/>
                <w:bCs/>
                <w:kern w:val="2"/>
                <w:sz w:val="18"/>
                <w:szCs w:val="18"/>
              </w:rPr>
              <w:t>6</w:t>
            </w:r>
            <w:r>
              <w:rPr>
                <w:rFonts w:ascii="Arial" w:hAnsi="Arial" w:cs="Arial"/>
                <w:b/>
                <w:bCs/>
                <w:kern w:val="2"/>
                <w:sz w:val="18"/>
                <w:szCs w:val="18"/>
              </w:rPr>
              <w:t>. ŠALIŲ ATSTOVŲ PARAŠAI</w:t>
            </w:r>
          </w:p>
        </w:tc>
      </w:tr>
      <w:tr w:rsidR="003962A5" w:rsidTr="3BBAC023" w14:paraId="30C41ABE" w14:textId="77777777">
        <w:tc>
          <w:tcPr>
            <w:tcW w:w="4788" w:type="dxa"/>
          </w:tcPr>
          <w:p w:rsidR="003962A5" w:rsidRDefault="005B6A1A" w14:paraId="592AFF68"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3962A5" w:rsidRDefault="005B6A1A" w14:paraId="61951E9B" w14:textId="77777777">
            <w:pPr>
              <w:jc w:val="center"/>
              <w:rPr>
                <w:rFonts w:ascii="Arial" w:hAnsi="Arial" w:cs="Arial"/>
                <w:b/>
                <w:bCs/>
                <w:kern w:val="2"/>
                <w:sz w:val="18"/>
                <w:szCs w:val="18"/>
              </w:rPr>
            </w:pPr>
            <w:r>
              <w:rPr>
                <w:rFonts w:ascii="Arial" w:hAnsi="Arial" w:cs="Arial"/>
                <w:b/>
                <w:bCs/>
                <w:kern w:val="2"/>
                <w:sz w:val="18"/>
                <w:szCs w:val="18"/>
              </w:rPr>
              <w:t>TIEKĖJAS</w:t>
            </w:r>
          </w:p>
        </w:tc>
      </w:tr>
      <w:tr w:rsidR="003962A5" w:rsidTr="3BBAC023" w14:paraId="756D168B" w14:textId="77777777">
        <w:tc>
          <w:tcPr>
            <w:tcW w:w="4788" w:type="dxa"/>
          </w:tcPr>
          <w:p w:rsidR="003962A5" w:rsidRDefault="005B6A1A" w14:paraId="6E42BD38"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3962A5" w:rsidRDefault="005B6A1A" w14:paraId="1161F127"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3962A5" w:rsidTr="3BBAC023" w14:paraId="47B49147" w14:textId="77777777">
        <w:tc>
          <w:tcPr>
            <w:tcW w:w="4788" w:type="dxa"/>
          </w:tcPr>
          <w:p w:rsidR="003962A5" w:rsidRDefault="003962A5" w14:paraId="7506C73B" w14:textId="77777777">
            <w:pPr>
              <w:jc w:val="center"/>
              <w:rPr>
                <w:rFonts w:ascii="Arial" w:hAnsi="Arial" w:cs="Arial"/>
                <w:b/>
                <w:bCs/>
                <w:i/>
                <w:iCs/>
                <w:color w:val="4472C4"/>
                <w:kern w:val="2"/>
                <w:sz w:val="18"/>
                <w:szCs w:val="18"/>
              </w:rPr>
            </w:pPr>
          </w:p>
          <w:p w:rsidR="003962A5" w:rsidRDefault="005B6A1A" w14:paraId="201622A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3962A5" w:rsidRDefault="003962A5" w14:paraId="0C3B98F7" w14:textId="77777777">
            <w:pPr>
              <w:jc w:val="center"/>
              <w:rPr>
                <w:rFonts w:ascii="Arial" w:hAnsi="Arial" w:cs="Arial"/>
                <w:b/>
                <w:bCs/>
                <w:i/>
                <w:iCs/>
                <w:color w:val="4472C4"/>
                <w:kern w:val="2"/>
                <w:sz w:val="18"/>
                <w:szCs w:val="18"/>
              </w:rPr>
            </w:pPr>
          </w:p>
          <w:p w:rsidR="003962A5" w:rsidRDefault="003962A5" w14:paraId="6567F5B9" w14:textId="77777777">
            <w:pPr>
              <w:jc w:val="center"/>
              <w:rPr>
                <w:rFonts w:ascii="Arial" w:hAnsi="Arial" w:cs="Arial"/>
                <w:b/>
                <w:bCs/>
                <w:i/>
                <w:iCs/>
                <w:color w:val="4472C4"/>
                <w:kern w:val="2"/>
                <w:sz w:val="18"/>
                <w:szCs w:val="18"/>
              </w:rPr>
            </w:pPr>
          </w:p>
        </w:tc>
        <w:tc>
          <w:tcPr>
            <w:tcW w:w="4534" w:type="dxa"/>
          </w:tcPr>
          <w:p w:rsidR="003962A5" w:rsidRDefault="003962A5" w14:paraId="604AAAAC" w14:textId="77777777">
            <w:pPr>
              <w:jc w:val="center"/>
              <w:rPr>
                <w:rFonts w:ascii="Arial" w:hAnsi="Arial" w:cs="Arial"/>
                <w:b/>
                <w:bCs/>
                <w:i/>
                <w:iCs/>
                <w:color w:val="4472C4"/>
                <w:kern w:val="2"/>
                <w:sz w:val="18"/>
                <w:szCs w:val="18"/>
              </w:rPr>
            </w:pPr>
          </w:p>
          <w:p w:rsidR="003962A5" w:rsidRDefault="005B6A1A" w14:paraId="2B827AF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3962A5" w:rsidRDefault="003962A5" w14:paraId="75361D11" w14:textId="77777777">
      <w:pPr>
        <w:jc w:val="both"/>
        <w:rPr>
          <w:rFonts w:ascii="Arial" w:hAnsi="Arial" w:cs="Arial"/>
          <w:b/>
          <w:bCs/>
          <w:sz w:val="18"/>
          <w:szCs w:val="18"/>
        </w:rPr>
      </w:pPr>
    </w:p>
    <w:p w:rsidR="003962A5" w:rsidRDefault="003962A5" w14:paraId="380611EF"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3962A5" w:rsidRDefault="003962A5" w14:paraId="5BEAC1EF" w14:textId="77777777">
      <w:pPr>
        <w:rPr>
          <w:sz w:val="8"/>
          <w:szCs w:val="8"/>
        </w:rPr>
      </w:pPr>
    </w:p>
    <w:p w:rsidR="003962A5" w:rsidRDefault="003962A5" w14:paraId="581ECBEF" w14:textId="77777777">
      <w:pPr>
        <w:ind w:firstLine="720"/>
        <w:jc w:val="center"/>
        <w:rPr>
          <w:b/>
          <w:bCs/>
        </w:rPr>
      </w:pPr>
    </w:p>
    <w:p w:rsidR="003962A5" w:rsidP="00C65BF8" w:rsidRDefault="005B6A1A" w14:paraId="30826F0F" w14:textId="604F8F4A">
      <w:pPr>
        <w:jc w:val="center"/>
        <w:rPr>
          <w:szCs w:val="24"/>
        </w:rPr>
      </w:pPr>
      <w:r>
        <w:rPr>
          <w:color w:val="000000"/>
        </w:rPr>
        <w:t>_______________</w:t>
      </w:r>
      <w:bookmarkEnd w:id="0"/>
      <w:bookmarkEnd w:id="1"/>
    </w:p>
    <w:sectPr w:rsidR="003962A5">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orient="portrait"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68CF" w:rsidRDefault="003668CF" w14:paraId="2311F0E6" w14:textId="77777777">
      <w:pPr>
        <w:rPr>
          <w:sz w:val="20"/>
        </w:rPr>
      </w:pPr>
      <w:r>
        <w:rPr>
          <w:sz w:val="20"/>
        </w:rPr>
        <w:separator/>
      </w:r>
    </w:p>
  </w:endnote>
  <w:endnote w:type="continuationSeparator" w:id="0">
    <w:p w:rsidR="003668CF" w:rsidRDefault="003668CF" w14:paraId="560E2E97" w14:textId="77777777">
      <w:pPr>
        <w:rPr>
          <w:sz w:val="20"/>
        </w:rPr>
      </w:pPr>
      <w:r>
        <w:rPr>
          <w:sz w:val="20"/>
        </w:rPr>
        <w:continuationSeparator/>
      </w:r>
    </w:p>
  </w:endnote>
  <w:endnote w:type="continuationNotice" w:id="1">
    <w:p w:rsidR="003668CF" w:rsidRDefault="003668CF" w14:paraId="17C5F3C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62DA11FD">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p w:rsidRPr="00346D7F" w:rsidR="002749AA" w:rsidP="002749AA" w:rsidRDefault="002749AA" w14:paraId="7974CC17" w14:textId="77777777">
    <w:pPr>
      <w:pStyle w:val="Footer"/>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68CF" w:rsidRDefault="003668CF" w14:paraId="53EFC98A" w14:textId="77777777">
      <w:pPr>
        <w:rPr>
          <w:sz w:val="20"/>
        </w:rPr>
      </w:pPr>
      <w:r>
        <w:rPr>
          <w:sz w:val="20"/>
        </w:rPr>
        <w:separator/>
      </w:r>
    </w:p>
  </w:footnote>
  <w:footnote w:type="continuationSeparator" w:id="0">
    <w:p w:rsidR="003668CF" w:rsidRDefault="003668CF" w14:paraId="5533C837" w14:textId="77777777">
      <w:pPr>
        <w:rPr>
          <w:sz w:val="20"/>
        </w:rPr>
      </w:pPr>
      <w:r>
        <w:rPr>
          <w:sz w:val="20"/>
        </w:rPr>
        <w:continuationSeparator/>
      </w:r>
    </w:p>
  </w:footnote>
  <w:footnote w:type="continuationNotice" w:id="1">
    <w:p w:rsidR="003668CF" w:rsidRDefault="003668CF" w14:paraId="6DAC14A5" w14:textId="77777777"/>
  </w:footnote>
  <w:footnote w:id="2">
    <w:p w:rsidR="00C65BF8" w:rsidP="00C65BF8" w:rsidRDefault="00C65BF8" w14:paraId="6BCF6B35" w14:textId="4B040136">
      <w:pPr>
        <w:tabs>
          <w:tab w:val="left" w:pos="567"/>
          <w:tab w:val="left" w:pos="851"/>
          <w:tab w:val="left" w:pos="992"/>
          <w:tab w:val="left" w:pos="1134"/>
        </w:tabs>
        <w:jc w:val="both"/>
        <w:rPr>
          <w:rFonts w:ascii="Arial" w:hAnsi="Arial" w:eastAsia="Arial" w:cs="Arial"/>
          <w:sz w:val="18"/>
          <w:szCs w:val="18"/>
        </w:rPr>
      </w:pPr>
      <w:r>
        <w:rPr>
          <w:rFonts w:ascii="Arial" w:hAnsi="Arial" w:eastAsia="Arial" w:cs="Arial"/>
          <w:sz w:val="18"/>
          <w:szCs w:val="18"/>
          <w:vertAlign w:val="superscript"/>
        </w:rPr>
        <w:footnoteRef/>
      </w:r>
      <w:r>
        <w:rPr>
          <w:rFonts w:ascii="Arial" w:hAnsi="Arial" w:eastAsia="Arial" w:cs="Arial"/>
          <w:sz w:val="18"/>
          <w:szCs w:val="18"/>
        </w:rPr>
        <w:t xml:space="preserve"> Viešųjų pirkimų tarnyba atkreipia dėmesį, kad Prekių pristatymo termino pratęsimo nustatyti nerekomenduojama, kai jis pirkimo dokumentuose buvo nustatytas kaip vienas iš ekonomiškai naudingiausio pasiūlymo </w:t>
      </w:r>
      <w:r w:rsidR="0058763D">
        <w:rPr>
          <w:rFonts w:ascii="Arial" w:hAnsi="Arial" w:eastAsia="Arial" w:cs="Arial"/>
          <w:sz w:val="18"/>
          <w:szCs w:val="18"/>
        </w:rPr>
        <w:t>K</w:t>
      </w:r>
      <w:r>
        <w:rPr>
          <w:rFonts w:ascii="Arial" w:hAnsi="Arial" w:eastAsia="Arial" w:cs="Arial"/>
          <w:sz w:val="18"/>
          <w:szCs w:val="18"/>
        </w:rPr>
        <w:t xml:space="preserve">okybinių kriterijų. </w:t>
      </w:r>
    </w:p>
  </w:footnote>
  <w:footnote w:id="3">
    <w:p w:rsidRPr="00BC4EDF" w:rsidR="00C65BF8" w:rsidP="00C65BF8" w:rsidRDefault="00C65BF8" w14:paraId="5E60FCC1" w14:textId="2E6D6E92">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4D2E21" w:rsidR="004D2E21">
          <w:rPr>
            <w:rStyle w:val="Hyperlink"/>
            <w:rFonts w:ascii="Arial" w:hAnsi="Arial" w:cs="Arial"/>
            <w:sz w:val="16"/>
            <w:szCs w:val="16"/>
          </w:rPr>
          <w:t>Sankcijų įgyvendinimo ir kontrolės politika</w:t>
        </w:r>
      </w:hyperlink>
      <w:r w:rsidR="004D2E21">
        <w:rPr>
          <w:rFonts w:ascii="Arial" w:hAnsi="Arial" w:cs="Arial"/>
          <w:sz w:val="16"/>
          <w:szCs w:val="16"/>
        </w:rPr>
        <w:t xml:space="preserve"> </w:t>
      </w:r>
    </w:p>
  </w:footnote>
  <w:footnote w:id="4">
    <w:p w:rsidRPr="00FD6FC8" w:rsidR="00C65BF8" w:rsidP="00C65BF8" w:rsidRDefault="00C65BF8" w14:paraId="49CD534D" w14:textId="5C9BEBF2">
      <w:pPr>
        <w:pStyle w:val="FootnoteText"/>
        <w:rPr>
          <w:sz w:val="18"/>
          <w:szCs w:val="18"/>
        </w:rPr>
      </w:pPr>
      <w:r w:rsidRPr="00FD6FC8">
        <w:rPr>
          <w:rStyle w:val="FootnoteReference"/>
          <w:sz w:val="18"/>
          <w:szCs w:val="18"/>
        </w:rPr>
        <w:footnoteRef/>
      </w:r>
      <w:r w:rsidRPr="00FD6FC8">
        <w:rPr>
          <w:sz w:val="18"/>
          <w:szCs w:val="18"/>
        </w:rPr>
        <w:t xml:space="preserve"> </w:t>
      </w:r>
      <w:hyperlink w:history="1" r:id="rId2">
        <w:r w:rsidRPr="00F16018" w:rsidR="00764D53">
          <w:rPr>
            <w:rStyle w:val="Hyperlink"/>
            <w:rFonts w:ascii="Arial" w:hAnsi="Arial" w:cs="Arial"/>
            <w:sz w:val="16"/>
            <w:szCs w:val="16"/>
          </w:rPr>
          <w:t>LTG tiekėjo elgesio kodeksas</w:t>
        </w:r>
      </w:hyperlink>
      <w:r w:rsidRPr="00F16018" w:rsidR="00764D53">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15183"/>
    <w:rsid w:val="00015402"/>
    <w:rsid w:val="00030045"/>
    <w:rsid w:val="00030731"/>
    <w:rsid w:val="00040797"/>
    <w:rsid w:val="000412E1"/>
    <w:rsid w:val="00041415"/>
    <w:rsid w:val="00043739"/>
    <w:rsid w:val="00046372"/>
    <w:rsid w:val="00052C6E"/>
    <w:rsid w:val="00060F05"/>
    <w:rsid w:val="00060F1F"/>
    <w:rsid w:val="000721FF"/>
    <w:rsid w:val="00074FB4"/>
    <w:rsid w:val="00095543"/>
    <w:rsid w:val="00097EAA"/>
    <w:rsid w:val="000A0E7C"/>
    <w:rsid w:val="000B3308"/>
    <w:rsid w:val="000B481E"/>
    <w:rsid w:val="000C40E9"/>
    <w:rsid w:val="000D0F67"/>
    <w:rsid w:val="000E09B0"/>
    <w:rsid w:val="000E2930"/>
    <w:rsid w:val="000E7ABE"/>
    <w:rsid w:val="000F62E5"/>
    <w:rsid w:val="00105A1F"/>
    <w:rsid w:val="001114C3"/>
    <w:rsid w:val="00117B11"/>
    <w:rsid w:val="001511C7"/>
    <w:rsid w:val="00173C19"/>
    <w:rsid w:val="001773A9"/>
    <w:rsid w:val="00197BFC"/>
    <w:rsid w:val="001A1341"/>
    <w:rsid w:val="001A7372"/>
    <w:rsid w:val="001C78B1"/>
    <w:rsid w:val="001C7C77"/>
    <w:rsid w:val="001D3850"/>
    <w:rsid w:val="001E1441"/>
    <w:rsid w:val="001E4CD5"/>
    <w:rsid w:val="001E6CBA"/>
    <w:rsid w:val="0021586F"/>
    <w:rsid w:val="002453FC"/>
    <w:rsid w:val="0027096B"/>
    <w:rsid w:val="002749AA"/>
    <w:rsid w:val="00274DB2"/>
    <w:rsid w:val="00275BBA"/>
    <w:rsid w:val="00286200"/>
    <w:rsid w:val="00296C09"/>
    <w:rsid w:val="002B0666"/>
    <w:rsid w:val="002B3204"/>
    <w:rsid w:val="002B5E32"/>
    <w:rsid w:val="002B7947"/>
    <w:rsid w:val="002C55AC"/>
    <w:rsid w:val="002C5FA1"/>
    <w:rsid w:val="00303784"/>
    <w:rsid w:val="00311208"/>
    <w:rsid w:val="0031597F"/>
    <w:rsid w:val="00320D31"/>
    <w:rsid w:val="0033116B"/>
    <w:rsid w:val="00332C4F"/>
    <w:rsid w:val="00336CB9"/>
    <w:rsid w:val="00345C49"/>
    <w:rsid w:val="00346D7F"/>
    <w:rsid w:val="00350EB4"/>
    <w:rsid w:val="00352C3E"/>
    <w:rsid w:val="0035333C"/>
    <w:rsid w:val="00363651"/>
    <w:rsid w:val="00364186"/>
    <w:rsid w:val="00366587"/>
    <w:rsid w:val="003668CF"/>
    <w:rsid w:val="00392489"/>
    <w:rsid w:val="003937A1"/>
    <w:rsid w:val="003962A5"/>
    <w:rsid w:val="003B7DFB"/>
    <w:rsid w:val="003C3E22"/>
    <w:rsid w:val="003E547C"/>
    <w:rsid w:val="004020DA"/>
    <w:rsid w:val="00433223"/>
    <w:rsid w:val="00441884"/>
    <w:rsid w:val="00450A33"/>
    <w:rsid w:val="004576B5"/>
    <w:rsid w:val="00466DAF"/>
    <w:rsid w:val="00472051"/>
    <w:rsid w:val="004740E6"/>
    <w:rsid w:val="00482BF6"/>
    <w:rsid w:val="00487213"/>
    <w:rsid w:val="004A2D46"/>
    <w:rsid w:val="004B7E7C"/>
    <w:rsid w:val="004D2E21"/>
    <w:rsid w:val="004F4F73"/>
    <w:rsid w:val="004F782B"/>
    <w:rsid w:val="00514668"/>
    <w:rsid w:val="00526E16"/>
    <w:rsid w:val="00546BE9"/>
    <w:rsid w:val="00571469"/>
    <w:rsid w:val="0058763D"/>
    <w:rsid w:val="00591952"/>
    <w:rsid w:val="00594C23"/>
    <w:rsid w:val="005B6A1A"/>
    <w:rsid w:val="005C6658"/>
    <w:rsid w:val="005D159B"/>
    <w:rsid w:val="005E38ED"/>
    <w:rsid w:val="00611C08"/>
    <w:rsid w:val="00611D3E"/>
    <w:rsid w:val="00623A54"/>
    <w:rsid w:val="00624A01"/>
    <w:rsid w:val="00627CFC"/>
    <w:rsid w:val="00640442"/>
    <w:rsid w:val="00645136"/>
    <w:rsid w:val="006460B6"/>
    <w:rsid w:val="00650513"/>
    <w:rsid w:val="00656267"/>
    <w:rsid w:val="0067757F"/>
    <w:rsid w:val="00677CFB"/>
    <w:rsid w:val="0068295A"/>
    <w:rsid w:val="006B367F"/>
    <w:rsid w:val="006B3725"/>
    <w:rsid w:val="006B7148"/>
    <w:rsid w:val="006B772B"/>
    <w:rsid w:val="006F0AF2"/>
    <w:rsid w:val="00700E6B"/>
    <w:rsid w:val="00700EBE"/>
    <w:rsid w:val="0071713B"/>
    <w:rsid w:val="00724079"/>
    <w:rsid w:val="007460FC"/>
    <w:rsid w:val="00751D27"/>
    <w:rsid w:val="00764D53"/>
    <w:rsid w:val="00765518"/>
    <w:rsid w:val="00776ECF"/>
    <w:rsid w:val="00785B68"/>
    <w:rsid w:val="007A74E2"/>
    <w:rsid w:val="007B05CE"/>
    <w:rsid w:val="007B60DD"/>
    <w:rsid w:val="007E5021"/>
    <w:rsid w:val="007F102B"/>
    <w:rsid w:val="00804202"/>
    <w:rsid w:val="008066D3"/>
    <w:rsid w:val="00825A4E"/>
    <w:rsid w:val="00846DB0"/>
    <w:rsid w:val="0086135C"/>
    <w:rsid w:val="00867461"/>
    <w:rsid w:val="00875D15"/>
    <w:rsid w:val="008B08A4"/>
    <w:rsid w:val="008C1537"/>
    <w:rsid w:val="008E3619"/>
    <w:rsid w:val="009043C3"/>
    <w:rsid w:val="009137EE"/>
    <w:rsid w:val="009154EE"/>
    <w:rsid w:val="009212C3"/>
    <w:rsid w:val="0092642E"/>
    <w:rsid w:val="009455E5"/>
    <w:rsid w:val="00946181"/>
    <w:rsid w:val="009601B3"/>
    <w:rsid w:val="0096362B"/>
    <w:rsid w:val="009706C4"/>
    <w:rsid w:val="00976A52"/>
    <w:rsid w:val="009928A2"/>
    <w:rsid w:val="009A3F0E"/>
    <w:rsid w:val="009B447D"/>
    <w:rsid w:val="009C13BD"/>
    <w:rsid w:val="009E3321"/>
    <w:rsid w:val="009E5856"/>
    <w:rsid w:val="00A079F2"/>
    <w:rsid w:val="00A14D54"/>
    <w:rsid w:val="00A32EF3"/>
    <w:rsid w:val="00A60342"/>
    <w:rsid w:val="00A61659"/>
    <w:rsid w:val="00A73808"/>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B4F5B"/>
    <w:rsid w:val="00BC097A"/>
    <w:rsid w:val="00BC2B62"/>
    <w:rsid w:val="00BC62A1"/>
    <w:rsid w:val="00BD5DEE"/>
    <w:rsid w:val="00BE2861"/>
    <w:rsid w:val="00C11EDD"/>
    <w:rsid w:val="00C162CF"/>
    <w:rsid w:val="00C21782"/>
    <w:rsid w:val="00C2276E"/>
    <w:rsid w:val="00C243F5"/>
    <w:rsid w:val="00C30A82"/>
    <w:rsid w:val="00C32EDE"/>
    <w:rsid w:val="00C461C8"/>
    <w:rsid w:val="00C52417"/>
    <w:rsid w:val="00C56C69"/>
    <w:rsid w:val="00C6483A"/>
    <w:rsid w:val="00C65BF8"/>
    <w:rsid w:val="00C704D5"/>
    <w:rsid w:val="00CA0139"/>
    <w:rsid w:val="00CE5C7C"/>
    <w:rsid w:val="00CF1998"/>
    <w:rsid w:val="00CF56A6"/>
    <w:rsid w:val="00D105CA"/>
    <w:rsid w:val="00D2291D"/>
    <w:rsid w:val="00D31A38"/>
    <w:rsid w:val="00D41ED7"/>
    <w:rsid w:val="00D60D2E"/>
    <w:rsid w:val="00D80FD0"/>
    <w:rsid w:val="00D938D5"/>
    <w:rsid w:val="00D942C5"/>
    <w:rsid w:val="00DA4AE4"/>
    <w:rsid w:val="00DA4E0C"/>
    <w:rsid w:val="00DA4F91"/>
    <w:rsid w:val="00DB4201"/>
    <w:rsid w:val="00DC0FFE"/>
    <w:rsid w:val="00DF4E88"/>
    <w:rsid w:val="00DF6773"/>
    <w:rsid w:val="00E35B33"/>
    <w:rsid w:val="00E363EB"/>
    <w:rsid w:val="00E47F49"/>
    <w:rsid w:val="00E5076F"/>
    <w:rsid w:val="00E507B2"/>
    <w:rsid w:val="00E549A4"/>
    <w:rsid w:val="00E57CDC"/>
    <w:rsid w:val="00E64D63"/>
    <w:rsid w:val="00E75A5E"/>
    <w:rsid w:val="00EA187D"/>
    <w:rsid w:val="00EA4D57"/>
    <w:rsid w:val="00EA7AFA"/>
    <w:rsid w:val="00EB0A2A"/>
    <w:rsid w:val="00EB6D9B"/>
    <w:rsid w:val="00ED5796"/>
    <w:rsid w:val="00EE4267"/>
    <w:rsid w:val="00EE76BA"/>
    <w:rsid w:val="00EF65DB"/>
    <w:rsid w:val="00EF7F32"/>
    <w:rsid w:val="00F146E7"/>
    <w:rsid w:val="00F16018"/>
    <w:rsid w:val="00F2237D"/>
    <w:rsid w:val="00F2666C"/>
    <w:rsid w:val="00F33025"/>
    <w:rsid w:val="00F34A34"/>
    <w:rsid w:val="00F42025"/>
    <w:rsid w:val="00F42FC2"/>
    <w:rsid w:val="00F52095"/>
    <w:rsid w:val="00F71FAD"/>
    <w:rsid w:val="00F80CEB"/>
    <w:rsid w:val="00F85169"/>
    <w:rsid w:val="00F854AC"/>
    <w:rsid w:val="00F85CF7"/>
    <w:rsid w:val="00F920F9"/>
    <w:rsid w:val="00F95060"/>
    <w:rsid w:val="00FB29BF"/>
    <w:rsid w:val="00FC5744"/>
    <w:rsid w:val="00FD6FC8"/>
    <w:rsid w:val="00FF3C59"/>
    <w:rsid w:val="01337D15"/>
    <w:rsid w:val="01A50B52"/>
    <w:rsid w:val="01E6B29D"/>
    <w:rsid w:val="01EDF7DF"/>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D4AB3FF"/>
    <w:rsid w:val="0ED84A76"/>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90A53D4"/>
    <w:rsid w:val="1A01154E"/>
    <w:rsid w:val="1B4B7CB0"/>
    <w:rsid w:val="1B9E2ACD"/>
    <w:rsid w:val="1BE9EB6A"/>
    <w:rsid w:val="1D04459A"/>
    <w:rsid w:val="1D1A4863"/>
    <w:rsid w:val="1D23A815"/>
    <w:rsid w:val="1E056193"/>
    <w:rsid w:val="1E0D81A1"/>
    <w:rsid w:val="1E5AD498"/>
    <w:rsid w:val="1F25CD0A"/>
    <w:rsid w:val="1F345319"/>
    <w:rsid w:val="1F5B91E2"/>
    <w:rsid w:val="1FA7F193"/>
    <w:rsid w:val="1FE50D06"/>
    <w:rsid w:val="213B2DE0"/>
    <w:rsid w:val="223C19E1"/>
    <w:rsid w:val="2325D8D4"/>
    <w:rsid w:val="23AE5EBB"/>
    <w:rsid w:val="25C468CE"/>
    <w:rsid w:val="264F2E07"/>
    <w:rsid w:val="2657B5D3"/>
    <w:rsid w:val="267D7FC6"/>
    <w:rsid w:val="26903B5B"/>
    <w:rsid w:val="26976218"/>
    <w:rsid w:val="26D985BC"/>
    <w:rsid w:val="272107B1"/>
    <w:rsid w:val="27BCA903"/>
    <w:rsid w:val="27CDE4C0"/>
    <w:rsid w:val="27E98365"/>
    <w:rsid w:val="27EC9F2B"/>
    <w:rsid w:val="283CF88F"/>
    <w:rsid w:val="28B469E7"/>
    <w:rsid w:val="28F2516F"/>
    <w:rsid w:val="290D574A"/>
    <w:rsid w:val="29AE2207"/>
    <w:rsid w:val="29B80649"/>
    <w:rsid w:val="2AE2CB4F"/>
    <w:rsid w:val="2B08D03B"/>
    <w:rsid w:val="2BC8C4C9"/>
    <w:rsid w:val="2C4DE4B5"/>
    <w:rsid w:val="2C92C562"/>
    <w:rsid w:val="2CE55E1E"/>
    <w:rsid w:val="2DE36E66"/>
    <w:rsid w:val="2EEB77EA"/>
    <w:rsid w:val="2FC33067"/>
    <w:rsid w:val="2FFDF4D5"/>
    <w:rsid w:val="300EF43E"/>
    <w:rsid w:val="306BFC6A"/>
    <w:rsid w:val="31B33770"/>
    <w:rsid w:val="31E96C9A"/>
    <w:rsid w:val="324C071F"/>
    <w:rsid w:val="324E99CD"/>
    <w:rsid w:val="32EAA1E3"/>
    <w:rsid w:val="3339EDCB"/>
    <w:rsid w:val="337523B7"/>
    <w:rsid w:val="33841458"/>
    <w:rsid w:val="33FE18F2"/>
    <w:rsid w:val="343A6927"/>
    <w:rsid w:val="349AEDC3"/>
    <w:rsid w:val="35B817FA"/>
    <w:rsid w:val="35F96D02"/>
    <w:rsid w:val="3737676D"/>
    <w:rsid w:val="38894B4E"/>
    <w:rsid w:val="390DBE85"/>
    <w:rsid w:val="396504E9"/>
    <w:rsid w:val="3997AAE8"/>
    <w:rsid w:val="39A790EA"/>
    <w:rsid w:val="3AFEB469"/>
    <w:rsid w:val="3B5DB1DE"/>
    <w:rsid w:val="3B651575"/>
    <w:rsid w:val="3B79E773"/>
    <w:rsid w:val="3BBAC023"/>
    <w:rsid w:val="3D509511"/>
    <w:rsid w:val="3E674DC8"/>
    <w:rsid w:val="3EB953FB"/>
    <w:rsid w:val="3F93D310"/>
    <w:rsid w:val="3FC0FD66"/>
    <w:rsid w:val="3FC59E71"/>
    <w:rsid w:val="41050636"/>
    <w:rsid w:val="41763BD9"/>
    <w:rsid w:val="420F70A6"/>
    <w:rsid w:val="4255B786"/>
    <w:rsid w:val="43189FED"/>
    <w:rsid w:val="43B69381"/>
    <w:rsid w:val="440A42C9"/>
    <w:rsid w:val="44F38835"/>
    <w:rsid w:val="4508DCD5"/>
    <w:rsid w:val="45702860"/>
    <w:rsid w:val="45A1A098"/>
    <w:rsid w:val="463AC690"/>
    <w:rsid w:val="464647AD"/>
    <w:rsid w:val="46F19F54"/>
    <w:rsid w:val="4722E222"/>
    <w:rsid w:val="477205BA"/>
    <w:rsid w:val="47BA06FC"/>
    <w:rsid w:val="48612BE3"/>
    <w:rsid w:val="49258596"/>
    <w:rsid w:val="492754CC"/>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31E12DB"/>
    <w:rsid w:val="5347F321"/>
    <w:rsid w:val="53DE2DAA"/>
    <w:rsid w:val="54848B73"/>
    <w:rsid w:val="54A8418C"/>
    <w:rsid w:val="54CA9043"/>
    <w:rsid w:val="55456662"/>
    <w:rsid w:val="55CEC740"/>
    <w:rsid w:val="568F0800"/>
    <w:rsid w:val="56BB4C2A"/>
    <w:rsid w:val="57B5B93F"/>
    <w:rsid w:val="57BE4D7D"/>
    <w:rsid w:val="57C6FA6C"/>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9221F7"/>
    <w:rsid w:val="6AC65911"/>
    <w:rsid w:val="6B27D35E"/>
    <w:rsid w:val="6BAFDBED"/>
    <w:rsid w:val="6BCEB523"/>
    <w:rsid w:val="6C836566"/>
    <w:rsid w:val="6CA471C4"/>
    <w:rsid w:val="6D0DA20F"/>
    <w:rsid w:val="6D725962"/>
    <w:rsid w:val="6D7A0982"/>
    <w:rsid w:val="6D8CE698"/>
    <w:rsid w:val="6DFF59BF"/>
    <w:rsid w:val="6E256ACB"/>
    <w:rsid w:val="6EA54429"/>
    <w:rsid w:val="7013EE69"/>
    <w:rsid w:val="7150387A"/>
    <w:rsid w:val="71EE574A"/>
    <w:rsid w:val="71F3E32E"/>
    <w:rsid w:val="72D06D25"/>
    <w:rsid w:val="72E3F74E"/>
    <w:rsid w:val="7342D67F"/>
    <w:rsid w:val="73795ED8"/>
    <w:rsid w:val="74EFD1A6"/>
    <w:rsid w:val="752BD990"/>
    <w:rsid w:val="75C44D5F"/>
    <w:rsid w:val="76001903"/>
    <w:rsid w:val="76566C47"/>
    <w:rsid w:val="76D8FB38"/>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6428DB7B-318F-49C7-B9FC-2A5370743C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B3A71"/>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styleId="FootnoteTextChar" w:customStyle="1">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EE76BA"/>
    <w:rPr>
      <w:rFonts w:asciiTheme="minorHAnsi" w:hAnsiTheme="minorHAnsi" w:eastAsia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styleId="HeaderChar" w:customStyle="1">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styleId="FooterChar" w:customStyle="1">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E507B2"/>
    <w:rPr>
      <w:rFonts w:asciiTheme="minorHAnsi" w:hAnsiTheme="minorHAnsi" w:eastAsia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styleId="normaltextrun" w:customStyle="1">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949163018">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 w:id="1215311041">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266086528">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656766383">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478350064">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214029824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973443137">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yperlink" Target="https://ltg.lt/wp-content/uploads/2023/10/Atmintine-KLIENTAMS-RANGOVAMS-2023_10.pdf"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1" /><Relationship Type="http://schemas.openxmlformats.org/officeDocument/2006/relationships/numbering" Target="numbering.xml" Id="rId5" /><Relationship Type="http://schemas.openxmlformats.org/officeDocument/2006/relationships/hyperlink" Target="mailto:sauga@ltg.lt"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sauga@ltg.lt" TargetMode="External" Id="rId14" /><Relationship Type="http://schemas.openxmlformats.org/officeDocument/2006/relationships/fontTable" Target="fontTable.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268A274-0078-41F6-BD13-E711E8943F2C}"/>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Simona Taraškevičė</cp:lastModifiedBy>
  <cp:revision>119</cp:revision>
  <cp:lastPrinted>2017-06-29T23:42:00Z</cp:lastPrinted>
  <dcterms:created xsi:type="dcterms:W3CDTF">2025-05-07T21:38:00Z</dcterms:created>
  <dcterms:modified xsi:type="dcterms:W3CDTF">2025-06-16T14:39:35Z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ies>
</file>