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FD67" w14:textId="77777777" w:rsidR="002C33B5" w:rsidRPr="00E17C03" w:rsidRDefault="002C33B5" w:rsidP="002C33B5">
      <w:pPr>
        <w:jc w:val="both"/>
      </w:pPr>
      <w:r w:rsidRPr="00E17C03">
        <w:t xml:space="preserve">Tiekėjams    </w:t>
      </w:r>
    </w:p>
    <w:p w14:paraId="4F54EE87" w14:textId="00D0697B" w:rsidR="002C33B5" w:rsidRPr="00E17C03" w:rsidRDefault="002C33B5" w:rsidP="002C33B5">
      <w:pPr>
        <w:jc w:val="both"/>
      </w:pPr>
      <w:r w:rsidRPr="00E17C03">
        <w:t xml:space="preserve">                                                                                                                     </w:t>
      </w:r>
      <w:r w:rsidR="00E17C03">
        <w:t xml:space="preserve">                      </w:t>
      </w:r>
      <w:r w:rsidRPr="00E17C03">
        <w:t xml:space="preserve">  2025-06-26</w:t>
      </w:r>
    </w:p>
    <w:p w14:paraId="084F8D22" w14:textId="77777777" w:rsidR="002C33B5" w:rsidRPr="00E17C03" w:rsidRDefault="002C33B5" w:rsidP="002C33B5">
      <w:pPr>
        <w:jc w:val="both"/>
      </w:pPr>
    </w:p>
    <w:p w14:paraId="6EE60DE4" w14:textId="69EA3487" w:rsidR="002C33B5" w:rsidRPr="00E17C03" w:rsidRDefault="002C33B5" w:rsidP="002C33B5">
      <w:pPr>
        <w:jc w:val="both"/>
        <w:rPr>
          <w:b/>
          <w:color w:val="333333"/>
          <w:shd w:val="clear" w:color="auto" w:fill="FFFFFF"/>
        </w:rPr>
      </w:pPr>
      <w:r w:rsidRPr="00E17C03">
        <w:rPr>
          <w:b/>
        </w:rPr>
        <w:t xml:space="preserve">DĖL </w:t>
      </w:r>
      <w:r w:rsidRPr="00E17C03">
        <w:rPr>
          <w:b/>
          <w:color w:val="333333"/>
          <w:shd w:val="clear" w:color="auto" w:fill="FFFFFF"/>
        </w:rPr>
        <w:t>PIRKIMO DOKUMENTŲ TIKSLINIMO</w:t>
      </w:r>
      <w:r w:rsidR="00BF2574" w:rsidRPr="00E17C03">
        <w:rPr>
          <w:b/>
          <w:color w:val="333333"/>
          <w:shd w:val="clear" w:color="auto" w:fill="FFFFFF"/>
        </w:rPr>
        <w:t xml:space="preserve"> </w:t>
      </w:r>
      <w:r w:rsidR="00CD0768">
        <w:rPr>
          <w:b/>
          <w:color w:val="333333"/>
          <w:shd w:val="clear" w:color="auto" w:fill="FFFFFF"/>
        </w:rPr>
        <w:t xml:space="preserve">IR PASIŪLYMŲ PATEIKIMO TERMINO NUKĖLIMO </w:t>
      </w:r>
      <w:r w:rsidR="00BF2574" w:rsidRPr="00E17C03">
        <w:rPr>
          <w:b/>
          <w:color w:val="333333"/>
          <w:shd w:val="clear" w:color="auto" w:fill="FFFFFF"/>
        </w:rPr>
        <w:t>PIRKIME ID</w:t>
      </w:r>
      <w:r w:rsidR="005457B0" w:rsidRPr="00E17C03">
        <w:rPr>
          <w:b/>
          <w:color w:val="333333"/>
          <w:shd w:val="clear" w:color="auto" w:fill="FFFFFF"/>
        </w:rPr>
        <w:t xml:space="preserve"> 3188672</w:t>
      </w:r>
    </w:p>
    <w:p w14:paraId="0AAFDB0B" w14:textId="77777777" w:rsidR="002C33B5" w:rsidRPr="00E17C03" w:rsidRDefault="002C33B5" w:rsidP="002C33B5">
      <w:pPr>
        <w:jc w:val="both"/>
      </w:pPr>
    </w:p>
    <w:p w14:paraId="6EDBA1DF" w14:textId="08B56A27" w:rsidR="00BE36CD" w:rsidRPr="00E17C03" w:rsidRDefault="002C33B5" w:rsidP="00BE36CD">
      <w:pPr>
        <w:ind w:firstLine="851"/>
        <w:jc w:val="both"/>
      </w:pPr>
      <w:r w:rsidRPr="00E17C03">
        <w:t>Viešojo pirkim</w:t>
      </w:r>
      <w:r w:rsidR="005457B0" w:rsidRPr="00E17C03">
        <w:t>o</w:t>
      </w:r>
      <w:r w:rsidRPr="00E17C03">
        <w:t xml:space="preserve"> komisija, vadovaudamasi pirkimo sąlygų 8.2 punktu, savo iniciatyva nusprendė patikslinti pirkimo sąlygų 4 priedą „Viešojo pirkimo sutarties projektas“, papildant V skyrių 5.4.15 punktu</w:t>
      </w:r>
      <w:r w:rsidR="005457B0" w:rsidRPr="00E17C03">
        <w:t xml:space="preserve"> ir jį </w:t>
      </w:r>
      <w:r w:rsidR="00BF2574" w:rsidRPr="00E17C03">
        <w:t>išdėstant taip</w:t>
      </w:r>
      <w:r w:rsidRPr="00E17C03">
        <w:t>: „</w:t>
      </w:r>
      <w:r w:rsidR="00C132E7">
        <w:t xml:space="preserve">5.4.15. </w:t>
      </w:r>
      <w:r w:rsidR="00BF2574" w:rsidRPr="00E17C03">
        <w:t>kad Paslaugas teiks asmenys turintys Teisėto darbo su vaikais kodą (QR kodą)“.</w:t>
      </w:r>
      <w:bookmarkStart w:id="0" w:name="_Hlk5094290"/>
    </w:p>
    <w:p w14:paraId="75365D4E" w14:textId="026B491C" w:rsidR="00BE36CD" w:rsidRPr="00E17C03" w:rsidRDefault="00BE36CD" w:rsidP="00BE36CD">
      <w:pPr>
        <w:ind w:firstLine="851"/>
        <w:jc w:val="both"/>
        <w:rPr>
          <w:lang w:eastAsia="lt-LT"/>
        </w:rPr>
      </w:pPr>
      <w:r w:rsidRPr="00E17C03">
        <w:rPr>
          <w:lang w:eastAsia="lt-LT"/>
        </w:rPr>
        <w:t xml:space="preserve">Atsižvelgiant į tai, Perkančioji organizacija </w:t>
      </w:r>
      <w:r w:rsidRPr="00E17C03">
        <w:rPr>
          <w:bCs/>
        </w:rPr>
        <w:t>vadovaudamasi pirkimo sąlygų 8.4 punktu, p</w:t>
      </w:r>
      <w:r w:rsidRPr="00E17C03">
        <w:t xml:space="preserve">asiūlymų pateikimo terminą </w:t>
      </w:r>
      <w:r w:rsidR="00E17C03" w:rsidRPr="00E17C03">
        <w:t xml:space="preserve">nusprendė nukelti </w:t>
      </w:r>
      <w:r w:rsidR="009D2E6E">
        <w:t xml:space="preserve">iki </w:t>
      </w:r>
      <w:r w:rsidRPr="00A427F9">
        <w:rPr>
          <w:b/>
          <w:bCs/>
        </w:rPr>
        <w:t>2025 m. liepos 2 d. 10 val. 00 min</w:t>
      </w:r>
      <w:r w:rsidRPr="00E17C03">
        <w:t xml:space="preserve">. </w:t>
      </w:r>
      <w:bookmarkEnd w:id="0"/>
    </w:p>
    <w:p w14:paraId="07A1D30F" w14:textId="5EDB3027" w:rsidR="00BE36CD" w:rsidRPr="00E17C03" w:rsidRDefault="00BE36CD" w:rsidP="00BE36CD">
      <w:pPr>
        <w:ind w:firstLine="851"/>
        <w:jc w:val="both"/>
        <w:rPr>
          <w:lang w:eastAsia="lt-LT"/>
        </w:rPr>
      </w:pPr>
      <w:r w:rsidRPr="00E17C03">
        <w:rPr>
          <w:bCs/>
        </w:rPr>
        <w:t>Tiekėjai prašymus paaiškinti pirkimo sąlygas gali pateikti Perkančiajai organizacijai raštu ne vėliau kaip likus 2 (dviem) darbo dienoms iki pasiūlymų pateikimo termino pabaigos</w:t>
      </w:r>
      <w:r w:rsidR="00BA770F">
        <w:rPr>
          <w:bCs/>
        </w:rPr>
        <w:t>.</w:t>
      </w:r>
    </w:p>
    <w:p w14:paraId="5D8AD875" w14:textId="77777777" w:rsidR="00E17C03" w:rsidRPr="00E17C03" w:rsidRDefault="00E17C03" w:rsidP="00BE36CD">
      <w:pPr>
        <w:jc w:val="both"/>
        <w:rPr>
          <w:bCs/>
        </w:rPr>
      </w:pPr>
    </w:p>
    <w:p w14:paraId="7BC22AC0" w14:textId="77777777" w:rsidR="00E17C03" w:rsidRPr="00E17C03" w:rsidRDefault="00E17C03" w:rsidP="00BE36CD">
      <w:pPr>
        <w:jc w:val="both"/>
        <w:rPr>
          <w:lang w:eastAsia="lt-LT"/>
        </w:rPr>
      </w:pPr>
    </w:p>
    <w:p w14:paraId="14A98271" w14:textId="77777777" w:rsidR="00E17C03" w:rsidRPr="00E17C03" w:rsidRDefault="00E17C03" w:rsidP="00BE36CD">
      <w:pPr>
        <w:jc w:val="both"/>
        <w:rPr>
          <w:lang w:eastAsia="lt-LT"/>
        </w:rPr>
      </w:pPr>
    </w:p>
    <w:p w14:paraId="63DAF712" w14:textId="77777777" w:rsidR="00BE36CD" w:rsidRPr="00E17C03" w:rsidRDefault="00BE36CD" w:rsidP="00BE36CD">
      <w:pPr>
        <w:jc w:val="both"/>
      </w:pPr>
      <w:r w:rsidRPr="00E17C03">
        <w:t>Viešojo pirkimo komisija</w:t>
      </w:r>
    </w:p>
    <w:p w14:paraId="62455A09" w14:textId="77777777" w:rsidR="00BE36CD" w:rsidRDefault="00BE36CD" w:rsidP="00BE36CD">
      <w:pPr>
        <w:jc w:val="both"/>
      </w:pPr>
    </w:p>
    <w:p w14:paraId="199BE5B6" w14:textId="77777777" w:rsidR="00BE36CD" w:rsidRDefault="00BE36CD" w:rsidP="00BE36CD">
      <w:pPr>
        <w:jc w:val="both"/>
      </w:pPr>
    </w:p>
    <w:p w14:paraId="52A31852" w14:textId="77777777" w:rsidR="00BE36CD" w:rsidRDefault="00BE36CD" w:rsidP="005457B0">
      <w:pPr>
        <w:pStyle w:val="Betarp"/>
        <w:jc w:val="both"/>
        <w:rPr>
          <w:rFonts w:ascii="Times New Roman" w:hAnsi="Times New Roman" w:cs="Times New Roman"/>
          <w:b/>
          <w:bCs/>
          <w:szCs w:val="24"/>
        </w:rPr>
      </w:pPr>
    </w:p>
    <w:p w14:paraId="05D921BF" w14:textId="77777777" w:rsidR="005457B0" w:rsidRDefault="005457B0" w:rsidP="005457B0">
      <w:pPr>
        <w:pStyle w:val="Betarp"/>
        <w:jc w:val="both"/>
        <w:rPr>
          <w:rFonts w:ascii="Times New Roman" w:hAnsi="Times New Roman" w:cs="Times New Roman"/>
          <w:b/>
          <w:bCs/>
          <w:szCs w:val="24"/>
        </w:rPr>
      </w:pPr>
    </w:p>
    <w:p w14:paraId="1FD2BBD9" w14:textId="77777777" w:rsidR="005457B0" w:rsidRDefault="005457B0" w:rsidP="005457B0">
      <w:pPr>
        <w:pStyle w:val="Betarp"/>
        <w:jc w:val="both"/>
        <w:rPr>
          <w:rFonts w:ascii="Times New Roman" w:hAnsi="Times New Roman" w:cs="Times New Roman"/>
          <w:b/>
          <w:bCs/>
          <w:szCs w:val="24"/>
        </w:rPr>
      </w:pPr>
    </w:p>
    <w:p w14:paraId="46D28DF0" w14:textId="77777777" w:rsidR="005457B0" w:rsidRDefault="005457B0" w:rsidP="005457B0">
      <w:pPr>
        <w:pStyle w:val="Betarp"/>
        <w:jc w:val="both"/>
        <w:rPr>
          <w:rFonts w:ascii="Times New Roman" w:hAnsi="Times New Roman" w:cs="Times New Roman"/>
          <w:b/>
          <w:bCs/>
          <w:szCs w:val="24"/>
        </w:rPr>
      </w:pPr>
    </w:p>
    <w:p w14:paraId="7DF6E0A8" w14:textId="77777777" w:rsidR="005457B0" w:rsidRDefault="005457B0" w:rsidP="005457B0">
      <w:pPr>
        <w:pStyle w:val="Betarp"/>
        <w:jc w:val="both"/>
        <w:rPr>
          <w:rFonts w:ascii="Times New Roman" w:hAnsi="Times New Roman" w:cs="Times New Roman"/>
          <w:b/>
          <w:bCs/>
          <w:szCs w:val="24"/>
        </w:rPr>
      </w:pPr>
    </w:p>
    <w:p w14:paraId="6B905749" w14:textId="77777777" w:rsidR="005457B0" w:rsidRDefault="005457B0" w:rsidP="005457B0">
      <w:pPr>
        <w:pStyle w:val="Betarp"/>
        <w:jc w:val="both"/>
        <w:rPr>
          <w:rFonts w:ascii="Times New Roman" w:hAnsi="Times New Roman" w:cs="Times New Roman"/>
          <w:b/>
          <w:bCs/>
          <w:szCs w:val="24"/>
        </w:rPr>
      </w:pPr>
    </w:p>
    <w:p w14:paraId="6AAEA79F" w14:textId="77777777" w:rsidR="005457B0" w:rsidRDefault="005457B0" w:rsidP="005457B0">
      <w:pPr>
        <w:pStyle w:val="Betarp"/>
        <w:jc w:val="both"/>
        <w:rPr>
          <w:rFonts w:ascii="Times New Roman" w:hAnsi="Times New Roman" w:cs="Times New Roman"/>
          <w:b/>
          <w:bCs/>
          <w:szCs w:val="24"/>
        </w:rPr>
      </w:pPr>
    </w:p>
    <w:p w14:paraId="3C9E37E9" w14:textId="77777777" w:rsidR="005457B0" w:rsidRDefault="005457B0" w:rsidP="005457B0">
      <w:pPr>
        <w:pStyle w:val="Betarp"/>
        <w:jc w:val="both"/>
        <w:rPr>
          <w:rFonts w:ascii="Times New Roman" w:hAnsi="Times New Roman" w:cs="Times New Roman"/>
          <w:b/>
          <w:bCs/>
          <w:szCs w:val="24"/>
        </w:rPr>
      </w:pPr>
    </w:p>
    <w:p w14:paraId="02E723E7" w14:textId="77777777" w:rsidR="005457B0" w:rsidRDefault="005457B0" w:rsidP="005457B0">
      <w:pPr>
        <w:pStyle w:val="Betarp"/>
        <w:jc w:val="both"/>
        <w:rPr>
          <w:rFonts w:ascii="Times New Roman" w:hAnsi="Times New Roman" w:cs="Times New Roman"/>
          <w:b/>
          <w:bCs/>
          <w:szCs w:val="24"/>
        </w:rPr>
      </w:pPr>
    </w:p>
    <w:p w14:paraId="0B86F227" w14:textId="77777777" w:rsidR="005457B0" w:rsidRDefault="005457B0" w:rsidP="005457B0">
      <w:pPr>
        <w:pStyle w:val="Betarp"/>
        <w:jc w:val="both"/>
        <w:rPr>
          <w:rFonts w:ascii="Times New Roman" w:hAnsi="Times New Roman" w:cs="Times New Roman"/>
          <w:b/>
          <w:bCs/>
          <w:szCs w:val="24"/>
        </w:rPr>
      </w:pPr>
    </w:p>
    <w:p w14:paraId="6DB785E3" w14:textId="77777777" w:rsidR="005457B0" w:rsidRPr="00D263E7" w:rsidRDefault="005457B0" w:rsidP="005457B0">
      <w:pPr>
        <w:pStyle w:val="Betarp"/>
        <w:jc w:val="both"/>
        <w:rPr>
          <w:rFonts w:ascii="Times New Roman" w:hAnsi="Times New Roman" w:cs="Times New Roman"/>
          <w:b/>
          <w:bCs/>
          <w:szCs w:val="24"/>
        </w:rPr>
      </w:pPr>
    </w:p>
    <w:p w14:paraId="206276BB" w14:textId="3C37598E" w:rsidR="005457B0" w:rsidRPr="005457B0" w:rsidRDefault="005457B0" w:rsidP="005457B0">
      <w:pPr>
        <w:pStyle w:val="Betarp"/>
        <w:jc w:val="both"/>
        <w:rPr>
          <w:rFonts w:ascii="Times New Roman" w:hAnsi="Times New Roman" w:cs="Times New Roman"/>
          <w:szCs w:val="24"/>
        </w:rPr>
      </w:pPr>
      <w:r w:rsidRPr="005457B0">
        <w:rPr>
          <w:rFonts w:ascii="Times New Roman" w:hAnsi="Times New Roman" w:cs="Times New Roman"/>
          <w:szCs w:val="24"/>
        </w:rPr>
        <w:t>PRIDEDAMA:</w:t>
      </w:r>
    </w:p>
    <w:p w14:paraId="71536199" w14:textId="572F7C22" w:rsidR="005457B0" w:rsidRDefault="005457B0" w:rsidP="005457B0">
      <w:pPr>
        <w:pStyle w:val="Sraopastraipa"/>
        <w:numPr>
          <w:ilvl w:val="0"/>
          <w:numId w:val="2"/>
        </w:numPr>
        <w:spacing w:after="160" w:line="252" w:lineRule="auto"/>
        <w:jc w:val="both"/>
      </w:pPr>
      <w:r>
        <w:t>Viešojo pirkimo sutarties projektas 2025-05-26 – 4 priedas.</w:t>
      </w:r>
    </w:p>
    <w:p w14:paraId="26D4276A" w14:textId="77777777" w:rsidR="005457B0" w:rsidRDefault="005457B0" w:rsidP="005457B0">
      <w:pPr>
        <w:jc w:val="both"/>
      </w:pPr>
    </w:p>
    <w:p w14:paraId="33F8D8A9" w14:textId="77777777" w:rsidR="005457B0" w:rsidRDefault="005457B0" w:rsidP="005457B0">
      <w:pPr>
        <w:jc w:val="both"/>
      </w:pPr>
      <w:r>
        <w:t xml:space="preserve">Viešojo pirkimo komisija </w:t>
      </w:r>
    </w:p>
    <w:p w14:paraId="6C9CAC59" w14:textId="77777777" w:rsidR="005457B0" w:rsidRDefault="005457B0" w:rsidP="005457B0">
      <w:pPr>
        <w:jc w:val="both"/>
      </w:pPr>
      <w:r>
        <w:t xml:space="preserve"> </w:t>
      </w:r>
    </w:p>
    <w:p w14:paraId="7B38CD29" w14:textId="77777777" w:rsidR="00BF2574" w:rsidRDefault="00BF2574"/>
    <w:sectPr w:rsidR="00BF2574" w:rsidSect="004754D9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FA3"/>
    <w:multiLevelType w:val="hybridMultilevel"/>
    <w:tmpl w:val="81CE4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251B"/>
    <w:multiLevelType w:val="hybridMultilevel"/>
    <w:tmpl w:val="0C8CBD52"/>
    <w:lvl w:ilvl="0" w:tplc="E40C3F4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5106">
    <w:abstractNumId w:val="1"/>
  </w:num>
  <w:num w:numId="2" w16cid:durableId="31350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B5"/>
    <w:rsid w:val="001F53D0"/>
    <w:rsid w:val="002C33B5"/>
    <w:rsid w:val="004754D9"/>
    <w:rsid w:val="00533EA7"/>
    <w:rsid w:val="005457B0"/>
    <w:rsid w:val="0056628A"/>
    <w:rsid w:val="007E7B49"/>
    <w:rsid w:val="00830449"/>
    <w:rsid w:val="009158C7"/>
    <w:rsid w:val="009D2E6E"/>
    <w:rsid w:val="009F6A0F"/>
    <w:rsid w:val="00A14039"/>
    <w:rsid w:val="00A427F9"/>
    <w:rsid w:val="00AB194F"/>
    <w:rsid w:val="00AF389F"/>
    <w:rsid w:val="00BA770F"/>
    <w:rsid w:val="00BE36CD"/>
    <w:rsid w:val="00BF1C5D"/>
    <w:rsid w:val="00BF24D7"/>
    <w:rsid w:val="00BF2574"/>
    <w:rsid w:val="00BF7A59"/>
    <w:rsid w:val="00C132E7"/>
    <w:rsid w:val="00C6724C"/>
    <w:rsid w:val="00CD0768"/>
    <w:rsid w:val="00E1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902D"/>
  <w15:chartTrackingRefBased/>
  <w15:docId w15:val="{4FE19CF3-6249-47B8-8128-C3455B56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33B5"/>
    <w:pPr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33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33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33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33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33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33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3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3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33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33B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33B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33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33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33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33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33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33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33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33B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C33B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33B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3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33B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C33B5"/>
    <w:rPr>
      <w:b/>
      <w:bCs/>
      <w:smallCaps/>
      <w:color w:val="2F5496" w:themeColor="accent1" w:themeShade="BF"/>
      <w:spacing w:val="5"/>
    </w:rPr>
  </w:style>
  <w:style w:type="character" w:customStyle="1" w:styleId="form-control">
    <w:name w:val="form-control"/>
    <w:basedOn w:val="Numatytasispastraiposriftas"/>
    <w:rsid w:val="002C33B5"/>
  </w:style>
  <w:style w:type="character" w:customStyle="1" w:styleId="BetarpDiagrama">
    <w:name w:val="Be tarpų Diagrama"/>
    <w:link w:val="Betarp"/>
    <w:uiPriority w:val="1"/>
    <w:locked/>
    <w:rsid w:val="005457B0"/>
    <w:rPr>
      <w:sz w:val="24"/>
    </w:rPr>
  </w:style>
  <w:style w:type="paragraph" w:styleId="Betarp">
    <w:name w:val="No Spacing"/>
    <w:link w:val="BetarpDiagrama"/>
    <w:uiPriority w:val="1"/>
    <w:qFormat/>
    <w:rsid w:val="005457B0"/>
    <w:pPr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Pežinskaitė</dc:creator>
  <cp:keywords/>
  <dc:description/>
  <cp:lastModifiedBy>Kamilė Pežinskaitė</cp:lastModifiedBy>
  <cp:revision>10</cp:revision>
  <dcterms:created xsi:type="dcterms:W3CDTF">2025-06-25T12:32:00Z</dcterms:created>
  <dcterms:modified xsi:type="dcterms:W3CDTF">2025-06-26T05:03:00Z</dcterms:modified>
</cp:coreProperties>
</file>