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325A8C9"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467E00">
            <w:rPr>
              <w:rFonts w:ascii="Times New Roman" w:eastAsia="Times New Roman" w:hAnsi="Times New Roman" w:cs="Times New Roman"/>
              <w:sz w:val="24"/>
              <w:szCs w:val="24"/>
            </w:rPr>
            <w:t>6</w:t>
          </w:r>
          <w:r w:rsidR="008E2FAC" w:rsidRPr="00A42CE1">
            <w:rPr>
              <w:rFonts w:ascii="Times New Roman" w:eastAsia="Times New Roman" w:hAnsi="Times New Roman" w:cs="Times New Roman"/>
              <w:sz w:val="24"/>
              <w:szCs w:val="24"/>
            </w:rPr>
            <w:t>-</w:t>
          </w:r>
          <w:r w:rsidR="00467E00">
            <w:rPr>
              <w:rFonts w:ascii="Times New Roman" w:eastAsia="Times New Roman" w:hAnsi="Times New Roman" w:cs="Times New Roman"/>
              <w:sz w:val="24"/>
              <w:szCs w:val="24"/>
            </w:rPr>
            <w:t>2</w:t>
          </w:r>
          <w:r w:rsidR="001149F8">
            <w:rPr>
              <w:rFonts w:ascii="Times New Roman" w:eastAsia="Times New Roman" w:hAnsi="Times New Roman" w:cs="Times New Roman"/>
              <w:sz w:val="24"/>
              <w:szCs w:val="24"/>
            </w:rPr>
            <w:t>5</w:t>
          </w:r>
          <w:r w:rsidR="009C6D97" w:rsidRPr="00A42CE1">
            <w:rPr>
              <w:rFonts w:ascii="Times New Roman" w:eastAsia="Times New Roman" w:hAnsi="Times New Roman" w:cs="Times New Roman"/>
              <w:sz w:val="24"/>
              <w:szCs w:val="24"/>
            </w:rPr>
            <w:t xml:space="preserve">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r w:rsidR="00F14AC6" w:rsidRPr="00A42CE1">
            <w:rPr>
              <w:rFonts w:ascii="Times New Roman" w:eastAsia="Times New Roman" w:hAnsi="Times New Roman" w:cs="Times New Roman"/>
              <w:sz w:val="24"/>
              <w:szCs w:val="24"/>
            </w:rPr>
            <w:t>JVI-</w:t>
          </w:r>
          <w:r w:rsidR="00DC4268">
            <w:rPr>
              <w:rFonts w:ascii="Times New Roman" w:eastAsia="Times New Roman" w:hAnsi="Times New Roman" w:cs="Times New Roman"/>
              <w:sz w:val="24"/>
              <w:szCs w:val="24"/>
            </w:rPr>
            <w:t>130</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5981B65"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854BFB" w:rsidRPr="00854BFB">
            <w:rPr>
              <w:rFonts w:ascii="Times New Roman" w:eastAsia="Calibri" w:hAnsi="Times New Roman" w:cs="Times New Roman"/>
              <w:b/>
              <w:bCs/>
              <w:caps/>
              <w:sz w:val="24"/>
              <w:szCs w:val="24"/>
            </w:rPr>
            <w:t>Parko gatvės, Pupasodžio k., Miroslavo sen., Alytaus r. sav., apšvietimo tinklų įrengimo darbai</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12D3FA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w:t>
                </w:r>
                <w:r w:rsidR="00E23EB9">
                  <w:rPr>
                    <w:rStyle w:val="Hipersaitas"/>
                    <w:rFonts w:eastAsia="Calibri"/>
                  </w:rPr>
                  <w:t>techninė specifikacija</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Default="00066418" w:rsidP="00066418">
              <w:pPr>
                <w:pStyle w:val="Turinys2"/>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6B1A722" w14:textId="7727DD32" w:rsidR="00420BBC" w:rsidRPr="00B4607F" w:rsidRDefault="00420BBC" w:rsidP="00420BBC">
              <w:pPr>
                <w:rPr>
                  <w:rFonts w:ascii="Times New Roman" w:hAnsi="Times New Roman" w:cs="Times New Roman"/>
                </w:rPr>
              </w:pPr>
              <w:r>
                <w:t xml:space="preserve">   </w:t>
              </w:r>
              <w:r w:rsidR="004D5F18" w:rsidRPr="00B4607F">
                <w:rPr>
                  <w:rFonts w:ascii="Times New Roman" w:hAnsi="Times New Roman" w:cs="Times New Roman"/>
                </w:rPr>
                <w:t xml:space="preserve">Pirkimo sąlygų </w:t>
              </w:r>
              <w:r w:rsidR="00B4607F">
                <w:rPr>
                  <w:rFonts w:ascii="Times New Roman" w:hAnsi="Times New Roman" w:cs="Times New Roman"/>
                </w:rPr>
                <w:t>8</w:t>
              </w:r>
              <w:r w:rsidR="004D5F18" w:rsidRPr="00B4607F">
                <w:rPr>
                  <w:rFonts w:ascii="Times New Roman" w:hAnsi="Times New Roman" w:cs="Times New Roman"/>
                </w:rPr>
                <w:t xml:space="preserve"> priedas „</w:t>
              </w:r>
              <w:r w:rsidR="00785659">
                <w:rPr>
                  <w:rFonts w:ascii="Times New Roman" w:hAnsi="Times New Roman" w:cs="Times New Roman"/>
                </w:rPr>
                <w:t>Statinio s</w:t>
              </w:r>
              <w:r w:rsidR="00B4607F">
                <w:rPr>
                  <w:rFonts w:ascii="Times New Roman" w:hAnsi="Times New Roman" w:cs="Times New Roman"/>
                </w:rPr>
                <w:t>t</w:t>
              </w:r>
              <w:r w:rsidR="00785659">
                <w:rPr>
                  <w:rFonts w:ascii="Times New Roman" w:hAnsi="Times New Roman" w:cs="Times New Roman"/>
                </w:rPr>
                <w:t>atybos projektas</w:t>
              </w:r>
              <w:r w:rsidR="004D5F18" w:rsidRPr="00B4607F">
                <w:rPr>
                  <w:rFonts w:ascii="Times New Roman" w:hAnsi="Times New Roman" w:cs="Times New Roman"/>
                </w:rPr>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0EAA6A53"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854BFB" w:rsidRPr="00854BFB">
        <w:rPr>
          <w:rFonts w:ascii="Times New Roman" w:hAnsi="Times New Roman" w:cs="Times New Roman"/>
          <w:sz w:val="24"/>
          <w:szCs w:val="24"/>
        </w:rPr>
        <w:t>Parko gatvės, Pupasodžio k., Miroslavo sen., Alytaus r. sav., apšvietimo tinklų įrengimo darb</w:t>
      </w:r>
      <w:r w:rsidR="00854BFB">
        <w:rPr>
          <w:rFonts w:ascii="Times New Roman" w:hAnsi="Times New Roman" w:cs="Times New Roman"/>
          <w:sz w:val="24"/>
          <w:szCs w:val="24"/>
        </w:rPr>
        <w:t>us</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41C1C971" w14:textId="39E78B7F" w:rsidR="00157DC1" w:rsidRPr="00157DC1" w:rsidRDefault="003C5DE6" w:rsidP="00157DC1">
      <w:pPr>
        <w:pStyle w:val="Sraopastraipa"/>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3C5DE6">
        <w:rPr>
          <w:rFonts w:ascii="Times New Roman" w:hAnsi="Times New Roman" w:cs="Times New Roman"/>
          <w:sz w:val="24"/>
          <w:szCs w:val="24"/>
        </w:rPr>
        <w:t>6.1.</w:t>
      </w:r>
      <w:r w:rsidRPr="003C5DE6">
        <w:rPr>
          <w:rFonts w:ascii="Times New Roman" w:hAnsi="Times New Roman" w:cs="Times New Roman"/>
          <w:sz w:val="24"/>
          <w:szCs w:val="24"/>
        </w:rPr>
        <w:tab/>
        <w:t xml:space="preserve">Perkančioji organizacija reikalauja užtikrinti pasiūlymo galiojimą </w:t>
      </w:r>
      <w:r>
        <w:rPr>
          <w:rFonts w:ascii="Times New Roman" w:hAnsi="Times New Roman" w:cs="Times New Roman"/>
          <w:sz w:val="24"/>
          <w:szCs w:val="24"/>
        </w:rPr>
        <w:t>2</w:t>
      </w:r>
      <w:r w:rsidRPr="003C5DE6">
        <w:rPr>
          <w:rFonts w:ascii="Times New Roman" w:hAnsi="Times New Roman" w:cs="Times New Roman"/>
          <w:sz w:val="24"/>
          <w:szCs w:val="24"/>
        </w:rPr>
        <w:t xml:space="preserve"> 000,00 Eur (d</w:t>
      </w:r>
      <w:r>
        <w:rPr>
          <w:rFonts w:ascii="Times New Roman" w:hAnsi="Times New Roman" w:cs="Times New Roman"/>
          <w:sz w:val="24"/>
          <w:szCs w:val="24"/>
        </w:rPr>
        <w:t xml:space="preserve">viejų </w:t>
      </w:r>
      <w:r w:rsidRPr="003C5DE6">
        <w:rPr>
          <w:rFonts w:ascii="Times New Roman" w:hAnsi="Times New Roman" w:cs="Times New Roman"/>
          <w:sz w:val="24"/>
          <w:szCs w:val="24"/>
        </w:rPr>
        <w:t>tūkstančių</w:t>
      </w:r>
      <w:r>
        <w:rPr>
          <w:rFonts w:ascii="Times New Roman" w:hAnsi="Times New Roman" w:cs="Times New Roman"/>
          <w:sz w:val="24"/>
          <w:szCs w:val="24"/>
        </w:rPr>
        <w:t xml:space="preserve"> </w:t>
      </w:r>
      <w:r w:rsidRPr="003C5DE6">
        <w:rPr>
          <w:rFonts w:ascii="Times New Roman" w:hAnsi="Times New Roman" w:cs="Times New Roman"/>
          <w:sz w:val="24"/>
          <w:szCs w:val="24"/>
        </w:rPr>
        <w:t>Eur</w:t>
      </w:r>
      <w:r>
        <w:rPr>
          <w:rFonts w:ascii="Times New Roman" w:hAnsi="Times New Roman" w:cs="Times New Roman"/>
          <w:sz w:val="24"/>
          <w:szCs w:val="24"/>
        </w:rPr>
        <w:t xml:space="preserve"> be PVM</w:t>
      </w:r>
      <w:r w:rsidRPr="003C5DE6">
        <w:rPr>
          <w:rFonts w:ascii="Times New Roman" w:hAnsi="Times New Roman" w:cs="Times New Roman"/>
          <w:sz w:val="24"/>
          <w:szCs w:val="24"/>
        </w:rPr>
        <w:t>) bauda, kuri Perkančiajai organizacijai turi būti sumokėta jei pasiūlymo galiojimo laikotarpiu tiekėjas pakeičia ar atšaukia savo pasiūlymą ar laimėjus pirkimą atsisako sudaryti sutartį.</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40844BA4" w14:textId="5ED6F4A0" w:rsidR="00C52A8C" w:rsidRPr="00C52A8C" w:rsidRDefault="009C5F9D" w:rsidP="004E5237">
      <w:pPr>
        <w:pStyle w:val="Betarp"/>
        <w:numPr>
          <w:ilvl w:val="1"/>
          <w:numId w:val="5"/>
        </w:numPr>
        <w:tabs>
          <w:tab w:val="left" w:pos="1418"/>
        </w:tabs>
        <w:spacing w:line="20" w:lineRule="atLeast"/>
        <w:ind w:left="567" w:firstLine="567"/>
        <w:jc w:val="both"/>
        <w:rPr>
          <w:rFonts w:ascii="Times New Roman" w:eastAsiaTheme="minorHAnsi" w:hAnsi="Times New Roman" w:cs="Times New Roman"/>
          <w:bCs/>
          <w:sz w:val="24"/>
          <w:szCs w:val="24"/>
        </w:rPr>
      </w:pPr>
      <w:r w:rsidRPr="00C52A8C">
        <w:rPr>
          <w:rFonts w:ascii="Times New Roman" w:eastAsiaTheme="minorHAnsi" w:hAnsi="Times New Roman" w:cs="Times New Roman"/>
          <w:bCs/>
          <w:sz w:val="24"/>
          <w:szCs w:val="24"/>
        </w:rPr>
        <w:t>Perkančioji organizacija atmes tiekėjo pasiūlymą, jei bus nustatyta, kad pasiūlyta per didelė ir nepriimtina kaina</w:t>
      </w:r>
      <w:r w:rsidR="002507F7">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t>Kitos sąlygos</w:t>
      </w:r>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92B60FC"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bookmarkStart w:id="49" w:name="_Hlk201755224"/>
      <w:r w:rsidRPr="001A3B67">
        <w:rPr>
          <w:rFonts w:ascii="Times New Roman" w:eastAsia="Calibri" w:hAnsi="Times New Roman" w:cs="Times New Roman"/>
          <w:color w:val="auto"/>
          <w:sz w:val="24"/>
          <w:szCs w:val="24"/>
        </w:rPr>
        <w:lastRenderedPageBreak/>
        <w:t xml:space="preserve">Pirkimo sąlygų 2 priedas „Statinio </w:t>
      </w:r>
      <w:r w:rsidR="00196580">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2"/>
      <w:bookmarkEnd w:id="43"/>
      <w:bookmarkEnd w:id="44"/>
      <w:bookmarkEnd w:id="45"/>
      <w:bookmarkEnd w:id="46"/>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340F051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w:t>
      </w:r>
      <w:r w:rsidR="00196580">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bookmarkEnd w:id="49"/>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p w14:paraId="6D435F6F" w14:textId="77777777" w:rsidR="0060254C" w:rsidRDefault="0060254C" w:rsidP="00164A19">
      <w:pPr>
        <w:spacing w:before="60" w:after="60" w:line="256" w:lineRule="auto"/>
        <w:jc w:val="center"/>
        <w:rPr>
          <w:rFonts w:ascii="Times New Roman" w:eastAsiaTheme="minorHAnsi" w:hAnsi="Times New Roman" w:cs="Times New Roman"/>
          <w:b/>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52"/>
        <w:gridCol w:w="4662"/>
      </w:tblGrid>
      <w:tr w:rsidR="0060254C" w:rsidRPr="00A66033" w14:paraId="0C9185F3" w14:textId="77777777" w:rsidTr="00836BE7">
        <w:trPr>
          <w:trHeight w:val="555"/>
        </w:trPr>
        <w:tc>
          <w:tcPr>
            <w:tcW w:w="709" w:type="dxa"/>
            <w:tcBorders>
              <w:top w:val="single" w:sz="4" w:space="0" w:color="auto"/>
              <w:left w:val="single" w:sz="4" w:space="0" w:color="auto"/>
              <w:bottom w:val="single" w:sz="4" w:space="0" w:color="auto"/>
              <w:right w:val="single" w:sz="4" w:space="0" w:color="auto"/>
            </w:tcBorders>
            <w:hideMark/>
          </w:tcPr>
          <w:p w14:paraId="3B5A6F4A" w14:textId="77777777" w:rsidR="0060254C" w:rsidRPr="00A66033" w:rsidRDefault="0060254C" w:rsidP="00836BE7">
            <w:pPr>
              <w:spacing w:line="256" w:lineRule="auto"/>
              <w:jc w:val="center"/>
              <w:rPr>
                <w:rFonts w:ascii="Times New Roman" w:eastAsia="Calibri" w:hAnsi="Times New Roman" w:cs="Times New Roman"/>
                <w:sz w:val="24"/>
                <w:szCs w:val="24"/>
                <w:lang w:eastAsia="en-US"/>
              </w:rPr>
            </w:pPr>
            <w:r w:rsidRPr="00A66033">
              <w:rPr>
                <w:rFonts w:ascii="Times New Roman" w:eastAsia="Calibri" w:hAnsi="Times New Roman" w:cs="Times New Roman"/>
                <w:sz w:val="24"/>
                <w:szCs w:val="24"/>
                <w:lang w:eastAsia="en-US"/>
              </w:rPr>
              <w:t>Eil. Nr.</w:t>
            </w:r>
          </w:p>
        </w:tc>
        <w:tc>
          <w:tcPr>
            <w:tcW w:w="4552" w:type="dxa"/>
            <w:tcBorders>
              <w:top w:val="single" w:sz="4" w:space="0" w:color="auto"/>
              <w:left w:val="single" w:sz="4" w:space="0" w:color="auto"/>
              <w:bottom w:val="single" w:sz="4" w:space="0" w:color="auto"/>
              <w:right w:val="single" w:sz="4" w:space="0" w:color="auto"/>
            </w:tcBorders>
            <w:hideMark/>
          </w:tcPr>
          <w:p w14:paraId="176C4ED0" w14:textId="77777777" w:rsidR="0060254C" w:rsidRPr="00A66033" w:rsidRDefault="0060254C" w:rsidP="00836BE7">
            <w:pPr>
              <w:spacing w:line="256" w:lineRule="auto"/>
              <w:jc w:val="center"/>
              <w:rPr>
                <w:rFonts w:ascii="Times New Roman" w:eastAsia="Calibri" w:hAnsi="Times New Roman" w:cs="Times New Roman"/>
                <w:sz w:val="24"/>
                <w:szCs w:val="24"/>
                <w:lang w:eastAsia="en-US"/>
              </w:rPr>
            </w:pPr>
            <w:r w:rsidRPr="00A66033">
              <w:rPr>
                <w:rFonts w:ascii="Times New Roman" w:eastAsia="Calibri" w:hAnsi="Times New Roman" w:cs="Times New Roman"/>
                <w:sz w:val="24"/>
                <w:szCs w:val="24"/>
                <w:lang w:eastAsia="en-US"/>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31184EBD" w14:textId="77777777" w:rsidR="0060254C" w:rsidRPr="00A66033" w:rsidRDefault="0060254C" w:rsidP="00836BE7">
            <w:pPr>
              <w:spacing w:line="256" w:lineRule="auto"/>
              <w:jc w:val="center"/>
              <w:rPr>
                <w:rFonts w:ascii="Times New Roman" w:eastAsia="Calibri" w:hAnsi="Times New Roman" w:cs="Times New Roman"/>
                <w:sz w:val="24"/>
                <w:szCs w:val="24"/>
                <w:lang w:eastAsia="en-US"/>
              </w:rPr>
            </w:pPr>
            <w:r w:rsidRPr="00A66033">
              <w:rPr>
                <w:rFonts w:ascii="Times New Roman" w:eastAsia="Calibri" w:hAnsi="Times New Roman" w:cs="Times New Roman"/>
                <w:sz w:val="24"/>
                <w:szCs w:val="24"/>
                <w:lang w:eastAsia="en-US"/>
              </w:rPr>
              <w:t>Kvalifikacijos reikalavimus įrodantys dokumentai</w:t>
            </w:r>
          </w:p>
        </w:tc>
      </w:tr>
      <w:tr w:rsidR="0060254C" w:rsidRPr="00A66033" w14:paraId="37FF3E0E" w14:textId="77777777" w:rsidTr="00836BE7">
        <w:trPr>
          <w:trHeight w:val="555"/>
        </w:trPr>
        <w:tc>
          <w:tcPr>
            <w:tcW w:w="709" w:type="dxa"/>
            <w:tcBorders>
              <w:top w:val="single" w:sz="4" w:space="0" w:color="auto"/>
              <w:left w:val="single" w:sz="4" w:space="0" w:color="auto"/>
              <w:bottom w:val="single" w:sz="4" w:space="0" w:color="auto"/>
              <w:right w:val="single" w:sz="4" w:space="0" w:color="auto"/>
            </w:tcBorders>
          </w:tcPr>
          <w:p w14:paraId="45CC7439" w14:textId="3CA23215" w:rsidR="0060254C" w:rsidRPr="00A66033" w:rsidRDefault="0060254C" w:rsidP="00245A49">
            <w:pPr>
              <w:spacing w:line="256" w:lineRule="auto"/>
              <w:jc w:val="center"/>
              <w:rPr>
                <w:rFonts w:ascii="Times New Roman" w:eastAsia="Calibri" w:hAnsi="Times New Roman" w:cs="Times New Roman"/>
                <w:sz w:val="24"/>
                <w:szCs w:val="24"/>
                <w:lang w:eastAsia="en-US"/>
              </w:rPr>
            </w:pPr>
            <w:r w:rsidRPr="00A66033">
              <w:rPr>
                <w:rFonts w:ascii="Times New Roman" w:eastAsia="Calibri" w:hAnsi="Times New Roman" w:cs="Times New Roman"/>
                <w:sz w:val="24"/>
                <w:szCs w:val="24"/>
                <w:lang w:eastAsia="en-US"/>
              </w:rPr>
              <w:t>1.</w:t>
            </w:r>
          </w:p>
        </w:tc>
        <w:tc>
          <w:tcPr>
            <w:tcW w:w="4552" w:type="dxa"/>
            <w:tcBorders>
              <w:top w:val="single" w:sz="4" w:space="0" w:color="auto"/>
              <w:left w:val="single" w:sz="4" w:space="0" w:color="auto"/>
              <w:bottom w:val="single" w:sz="4" w:space="0" w:color="auto"/>
              <w:right w:val="single" w:sz="4" w:space="0" w:color="auto"/>
            </w:tcBorders>
          </w:tcPr>
          <w:p w14:paraId="4F938A58" w14:textId="77777777" w:rsidR="0060254C" w:rsidRPr="00A66033" w:rsidRDefault="0060254C" w:rsidP="00245A49">
            <w:pPr>
              <w:spacing w:line="240" w:lineRule="auto"/>
              <w:ind w:left="22"/>
              <w:jc w:val="both"/>
              <w:rPr>
                <w:rFonts w:ascii="Times New Roman" w:eastAsia="Calibri" w:hAnsi="Times New Roman" w:cs="Times New Roman"/>
                <w:sz w:val="24"/>
                <w:szCs w:val="24"/>
                <w:shd w:val="clear" w:color="auto" w:fill="FFFFFF"/>
                <w:lang w:eastAsia="en-US"/>
              </w:rPr>
            </w:pPr>
            <w:r w:rsidRPr="00A66033">
              <w:rPr>
                <w:rFonts w:ascii="Times New Roman" w:eastAsia="Calibri" w:hAnsi="Times New Roman" w:cs="Times New Roman"/>
                <w:sz w:val="24"/>
                <w:szCs w:val="24"/>
                <w:shd w:val="clear" w:color="auto" w:fill="FFFFFF"/>
                <w:lang w:eastAsia="en-US"/>
              </w:rPr>
              <w:t>Tiekėjas turi teisę atlikti elektros įrenginių iki 1000 V įrengimo darbus.</w:t>
            </w:r>
          </w:p>
          <w:p w14:paraId="6A2F316D" w14:textId="77777777" w:rsidR="0060254C" w:rsidRPr="00A66033" w:rsidRDefault="0060254C" w:rsidP="00245A49">
            <w:pPr>
              <w:spacing w:line="240" w:lineRule="auto"/>
              <w:jc w:val="both"/>
              <w:rPr>
                <w:rFonts w:ascii="Times New Roman" w:eastAsia="Calibri" w:hAnsi="Times New Roman" w:cs="Times New Roman"/>
                <w:sz w:val="24"/>
                <w:szCs w:val="24"/>
                <w:shd w:val="clear" w:color="auto" w:fill="FFFFFF"/>
                <w:lang w:eastAsia="en-US"/>
              </w:rPr>
            </w:pPr>
          </w:p>
          <w:p w14:paraId="2F880C2C" w14:textId="77777777" w:rsidR="0060254C" w:rsidRPr="00A66033" w:rsidRDefault="0060254C" w:rsidP="00245A49">
            <w:pPr>
              <w:spacing w:line="240" w:lineRule="auto"/>
              <w:jc w:val="both"/>
              <w:rPr>
                <w:rFonts w:ascii="Times New Roman" w:eastAsia="Calibri" w:hAnsi="Times New Roman" w:cs="Times New Roman"/>
                <w:i/>
                <w:sz w:val="24"/>
                <w:szCs w:val="24"/>
                <w:shd w:val="clear" w:color="auto" w:fill="FFFFFF"/>
                <w:lang w:eastAsia="en-US"/>
              </w:rPr>
            </w:pPr>
            <w:r w:rsidRPr="00A66033">
              <w:rPr>
                <w:rFonts w:ascii="Times New Roman" w:eastAsia="Calibri" w:hAnsi="Times New Roman" w:cs="Times New Roman"/>
                <w:i/>
                <w:sz w:val="24"/>
                <w:szCs w:val="24"/>
                <w:shd w:val="clear" w:color="auto" w:fill="FFFFFF"/>
                <w:lang w:eastAsia="en-US"/>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1147CB34" w14:textId="77777777" w:rsidR="0060254C" w:rsidRPr="00A66033" w:rsidRDefault="0060254C" w:rsidP="00245A49">
            <w:pPr>
              <w:spacing w:line="240" w:lineRule="auto"/>
              <w:jc w:val="both"/>
              <w:rPr>
                <w:rFonts w:ascii="Times New Roman" w:eastAsia="Calibri" w:hAnsi="Times New Roman" w:cs="Times New Roman"/>
                <w:sz w:val="24"/>
                <w:szCs w:val="24"/>
                <w:lang w:eastAsia="en-US"/>
              </w:rPr>
            </w:pPr>
          </w:p>
          <w:p w14:paraId="0A4B4DDB" w14:textId="77777777" w:rsidR="0060254C" w:rsidRPr="00A66033" w:rsidRDefault="0060254C" w:rsidP="00245A49">
            <w:pPr>
              <w:spacing w:line="240" w:lineRule="auto"/>
              <w:jc w:val="both"/>
              <w:rPr>
                <w:rFonts w:ascii="Times New Roman" w:eastAsia="Calibri" w:hAnsi="Times New Roman" w:cs="Times New Roman"/>
                <w:sz w:val="24"/>
                <w:szCs w:val="24"/>
                <w:lang w:eastAsia="en-US"/>
              </w:rPr>
            </w:pPr>
          </w:p>
          <w:p w14:paraId="05F6745F" w14:textId="77777777" w:rsidR="0060254C" w:rsidRPr="00A66033" w:rsidRDefault="0060254C" w:rsidP="00245A49">
            <w:pPr>
              <w:widowControl w:val="0"/>
              <w:spacing w:line="240" w:lineRule="auto"/>
              <w:jc w:val="both"/>
              <w:rPr>
                <w:rFonts w:ascii="Times New Roman" w:eastAsia="Times New Roman" w:hAnsi="Times New Roman" w:cs="Times New Roman"/>
                <w:i/>
                <w:sz w:val="24"/>
                <w:szCs w:val="24"/>
                <w:lang w:eastAsia="en-US"/>
              </w:rPr>
            </w:pPr>
            <w:r w:rsidRPr="00A66033">
              <w:rPr>
                <w:rFonts w:ascii="Times New Roman" w:eastAsia="Times New Roman" w:hAnsi="Times New Roman" w:cs="Times New Roman"/>
                <w:i/>
                <w:sz w:val="24"/>
                <w:szCs w:val="24"/>
                <w:lang w:eastAsia="en-US"/>
              </w:rPr>
              <w:t>Pastabos</w:t>
            </w:r>
            <w:r w:rsidRPr="00A66033">
              <w:rPr>
                <w:rFonts w:ascii="Times New Roman" w:eastAsia="Times New Roman" w:hAnsi="Times New Roman" w:cs="Times New Roman"/>
                <w:sz w:val="24"/>
                <w:szCs w:val="24"/>
                <w:lang w:eastAsia="en-US"/>
              </w:rPr>
              <w:t xml:space="preserve">: </w:t>
            </w:r>
          </w:p>
          <w:p w14:paraId="5ADB21A0" w14:textId="77777777" w:rsidR="0060254C" w:rsidRPr="00A66033" w:rsidRDefault="0060254C" w:rsidP="00245A49">
            <w:pPr>
              <w:numPr>
                <w:ilvl w:val="0"/>
                <w:numId w:val="21"/>
              </w:numPr>
              <w:tabs>
                <w:tab w:val="left" w:pos="175"/>
              </w:tabs>
              <w:spacing w:after="200"/>
              <w:ind w:left="34" w:firstLine="0"/>
              <w:contextualSpacing/>
              <w:jc w:val="both"/>
              <w:rPr>
                <w:rFonts w:ascii="Times New Roman" w:eastAsia="Times New Roman" w:hAnsi="Times New Roman" w:cs="Times New Roman"/>
                <w:i/>
                <w:iCs/>
                <w:sz w:val="24"/>
                <w:szCs w:val="24"/>
              </w:rPr>
            </w:pPr>
            <w:r w:rsidRPr="00A66033">
              <w:rPr>
                <w:rFonts w:ascii="Times New Roman" w:eastAsia="Times New Roman" w:hAnsi="Times New Roman" w:cs="Times New Roman"/>
                <w:i/>
                <w:iCs/>
                <w:sz w:val="24"/>
                <w:szCs w:val="24"/>
              </w:rPr>
              <w:lastRenderedPageBreak/>
              <w:t>jeigu pasiūlymą teikia ūkio subjektų grupė – reikalavimą turi atitikti kiekvienas ūkio subjektų grupės narys (-iai), pagal jų prisiimamus įsipareigojimus pirkimo sutarčiai vykdyti;</w:t>
            </w:r>
          </w:p>
          <w:p w14:paraId="23A5CB0C" w14:textId="77777777" w:rsidR="0060254C" w:rsidRPr="00A66033" w:rsidRDefault="0060254C" w:rsidP="00245A49">
            <w:pPr>
              <w:numPr>
                <w:ilvl w:val="0"/>
                <w:numId w:val="21"/>
              </w:numPr>
              <w:tabs>
                <w:tab w:val="left" w:pos="175"/>
              </w:tabs>
              <w:spacing w:after="200"/>
              <w:ind w:left="34" w:firstLine="0"/>
              <w:contextualSpacing/>
              <w:jc w:val="both"/>
              <w:rPr>
                <w:rFonts w:ascii="Times New Roman" w:eastAsia="Times New Roman" w:hAnsi="Times New Roman" w:cs="Times New Roman"/>
                <w:i/>
                <w:iCs/>
                <w:sz w:val="24"/>
                <w:szCs w:val="24"/>
              </w:rPr>
            </w:pPr>
            <w:r w:rsidRPr="00A66033">
              <w:rPr>
                <w:rFonts w:ascii="Times New Roman" w:eastAsia="Times New Roman" w:hAnsi="Times New Roman" w:cs="Times New Roman"/>
                <w:i/>
                <w:iCs/>
                <w:sz w:val="24"/>
                <w:szCs w:val="24"/>
              </w:rPr>
              <w:t>tiekėjas gali remtis kitų ūkio subjektų pajėgumais tik tuomet, kai tie subjektai, kurių pajėgumais buvo pasiremta, patys tieks prekes, teiks paslaugas ar atliks darbus, kuriems reikia jų pajėgumų;</w:t>
            </w:r>
          </w:p>
          <w:p w14:paraId="2A6B4F9F" w14:textId="77777777" w:rsidR="0060254C" w:rsidRPr="005E1693" w:rsidRDefault="0060254C" w:rsidP="00245A49">
            <w:pPr>
              <w:numPr>
                <w:ilvl w:val="0"/>
                <w:numId w:val="21"/>
              </w:numPr>
              <w:spacing w:after="0" w:line="256" w:lineRule="auto"/>
              <w:ind w:left="34" w:firstLine="0"/>
              <w:jc w:val="both"/>
              <w:rPr>
                <w:rFonts w:ascii="Times New Roman" w:eastAsia="Calibri" w:hAnsi="Times New Roman" w:cs="Times New Roman"/>
                <w:sz w:val="24"/>
                <w:szCs w:val="22"/>
                <w:lang w:eastAsia="en-US"/>
              </w:rPr>
            </w:pPr>
            <w:r w:rsidRPr="00A66033">
              <w:rPr>
                <w:rFonts w:ascii="Times New Roman" w:eastAsia="Times New Roman" w:hAnsi="Times New Roman" w:cs="Times New Roman"/>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4662" w:type="dxa"/>
            <w:tcBorders>
              <w:top w:val="single" w:sz="4" w:space="0" w:color="auto"/>
              <w:left w:val="single" w:sz="4" w:space="0" w:color="auto"/>
              <w:bottom w:val="single" w:sz="4" w:space="0" w:color="auto"/>
              <w:right w:val="single" w:sz="4" w:space="0" w:color="auto"/>
            </w:tcBorders>
          </w:tcPr>
          <w:p w14:paraId="71DA4C71" w14:textId="77777777" w:rsidR="0060254C" w:rsidRPr="00A66033" w:rsidRDefault="0060254C" w:rsidP="00245A49">
            <w:pPr>
              <w:widowControl w:val="0"/>
              <w:tabs>
                <w:tab w:val="left" w:pos="611"/>
              </w:tabs>
              <w:autoSpaceDE w:val="0"/>
              <w:autoSpaceDN w:val="0"/>
              <w:adjustRightInd w:val="0"/>
              <w:spacing w:line="240" w:lineRule="auto"/>
              <w:jc w:val="both"/>
              <w:rPr>
                <w:rFonts w:ascii="Times New Roman" w:eastAsia="Times New Roman" w:hAnsi="Times New Roman" w:cs="Times New Roman"/>
                <w:sz w:val="24"/>
                <w:szCs w:val="24"/>
                <w:shd w:val="clear" w:color="auto" w:fill="FFFFFF"/>
              </w:rPr>
            </w:pPr>
            <w:r w:rsidRPr="00A66033">
              <w:rPr>
                <w:rFonts w:ascii="Times New Roman" w:eastAsia="Times New Roman" w:hAnsi="Times New Roman" w:cs="Times New Roman"/>
                <w:sz w:val="24"/>
                <w:szCs w:val="24"/>
                <w:shd w:val="clear" w:color="auto" w:fill="FFFFFF"/>
              </w:rPr>
              <w:lastRenderedPageBreak/>
              <w:t xml:space="preserve">Pateikiama: </w:t>
            </w:r>
          </w:p>
          <w:p w14:paraId="5EB38867" w14:textId="77777777" w:rsidR="0060254C" w:rsidRPr="00A66033" w:rsidRDefault="0060254C" w:rsidP="00245A49">
            <w:pPr>
              <w:spacing w:line="240" w:lineRule="auto"/>
              <w:ind w:left="21"/>
              <w:jc w:val="both"/>
              <w:rPr>
                <w:rFonts w:ascii="Times New Roman" w:eastAsia="Calibri" w:hAnsi="Times New Roman" w:cs="Times New Roman"/>
                <w:sz w:val="24"/>
                <w:szCs w:val="24"/>
                <w:shd w:val="clear" w:color="auto" w:fill="FFFFFF"/>
                <w:lang w:eastAsia="en-US"/>
              </w:rPr>
            </w:pPr>
            <w:r w:rsidRPr="00A66033">
              <w:rPr>
                <w:rFonts w:ascii="Times New Roman" w:eastAsia="Calibri" w:hAnsi="Times New Roman" w:cs="Times New Roman"/>
                <w:sz w:val="24"/>
                <w:szCs w:val="24"/>
                <w:shd w:val="clear" w:color="auto" w:fill="FFFFFF"/>
                <w:lang w:eastAsia="en-US"/>
              </w:rPr>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2884D347" w14:textId="77777777" w:rsidR="0060254C" w:rsidRPr="00A66033" w:rsidRDefault="0060254C" w:rsidP="00245A49">
            <w:pPr>
              <w:spacing w:line="240" w:lineRule="auto"/>
              <w:ind w:left="21"/>
              <w:jc w:val="both"/>
              <w:rPr>
                <w:rFonts w:ascii="Times New Roman" w:eastAsia="Calibri" w:hAnsi="Times New Roman" w:cs="Times New Roman"/>
                <w:sz w:val="24"/>
                <w:szCs w:val="24"/>
                <w:shd w:val="clear" w:color="auto" w:fill="FFFFFF"/>
                <w:lang w:eastAsia="en-US"/>
              </w:rPr>
            </w:pPr>
            <w:r w:rsidRPr="00A66033">
              <w:rPr>
                <w:rFonts w:ascii="Times New Roman" w:eastAsia="Calibri" w:hAnsi="Times New Roman" w:cs="Times New Roman"/>
                <w:sz w:val="24"/>
                <w:szCs w:val="24"/>
                <w:shd w:val="clear" w:color="auto" w:fill="FFFFFF"/>
                <w:lang w:eastAsia="en-US"/>
              </w:rPr>
              <w:t xml:space="preserve"> </w:t>
            </w:r>
          </w:p>
          <w:p w14:paraId="0AAA07F0" w14:textId="77777777" w:rsidR="0060254C" w:rsidRPr="00A66033" w:rsidRDefault="0060254C" w:rsidP="00245A49">
            <w:pPr>
              <w:tabs>
                <w:tab w:val="left" w:pos="56"/>
                <w:tab w:val="left" w:pos="340"/>
              </w:tabs>
              <w:jc w:val="both"/>
              <w:rPr>
                <w:rFonts w:ascii="Times New Roman" w:eastAsia="Times New Roman" w:hAnsi="Times New Roman" w:cs="Times New Roman"/>
                <w:sz w:val="24"/>
                <w:szCs w:val="24"/>
              </w:rPr>
            </w:pPr>
            <w:r w:rsidRPr="00A66033">
              <w:rPr>
                <w:rFonts w:ascii="Times New Roman" w:eastAsia="Times New Roman" w:hAnsi="Times New Roman" w:cs="Times New Roman"/>
                <w:b/>
                <w:i/>
                <w:sz w:val="24"/>
                <w:szCs w:val="24"/>
              </w:rPr>
              <w:t>Pateikiamas (-i) skenuotas (-i) dokumentas (-ai) elektroninėmis priemonėmis.</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8413746" w14:textId="77777777" w:rsidR="00883E15" w:rsidRDefault="00883E15"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67B4E02" w14:textId="77777777" w:rsidR="00883E15" w:rsidRDefault="00883E15"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16B6B889" w14:textId="77777777" w:rsidR="00883E15" w:rsidRDefault="00883E15"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B75044F" w14:textId="77777777" w:rsidR="00883E15" w:rsidRPr="001A3B67" w:rsidRDefault="00883E15"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1EFBF1" w14:textId="77777777" w:rsidR="006623FA"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576"/>
        <w:gridCol w:w="4395"/>
        <w:gridCol w:w="4961"/>
      </w:tblGrid>
      <w:tr w:rsidR="006623FA" w:rsidRPr="006623FA" w14:paraId="14DFA91C" w14:textId="77777777" w:rsidTr="00836BE7">
        <w:tc>
          <w:tcPr>
            <w:tcW w:w="576" w:type="dxa"/>
          </w:tcPr>
          <w:p w14:paraId="64CAA1A3"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Eil. Nr.</w:t>
            </w:r>
          </w:p>
        </w:tc>
        <w:tc>
          <w:tcPr>
            <w:tcW w:w="4395" w:type="dxa"/>
          </w:tcPr>
          <w:p w14:paraId="4CA7CE2B"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Reikalavimas</w:t>
            </w:r>
          </w:p>
        </w:tc>
        <w:tc>
          <w:tcPr>
            <w:tcW w:w="4961" w:type="dxa"/>
          </w:tcPr>
          <w:p w14:paraId="5C9D2D4C"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 xml:space="preserve">Patvirtinantys dokumentai </w:t>
            </w:r>
          </w:p>
        </w:tc>
      </w:tr>
      <w:tr w:rsidR="006623FA" w:rsidRPr="006623FA" w14:paraId="3D44FE33" w14:textId="77777777" w:rsidTr="00836BE7">
        <w:tc>
          <w:tcPr>
            <w:tcW w:w="576" w:type="dxa"/>
          </w:tcPr>
          <w:p w14:paraId="63674B3F"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3.1.</w:t>
            </w:r>
          </w:p>
        </w:tc>
        <w:tc>
          <w:tcPr>
            <w:tcW w:w="4395" w:type="dxa"/>
          </w:tcPr>
          <w:p w14:paraId="0CBE92F2" w14:textId="423787F5"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xml:space="preserve">Tiekėjas, atlikdamas darbus (veiklos sritis – </w:t>
            </w:r>
            <w:r w:rsidR="00043785">
              <w:rPr>
                <w:rFonts w:ascii="Times New Roman" w:hAnsi="Times New Roman" w:cs="Times New Roman"/>
                <w:sz w:val="24"/>
                <w:szCs w:val="24"/>
              </w:rPr>
              <w:t>inžinerinių tinklų</w:t>
            </w:r>
            <w:r w:rsidRPr="006623FA">
              <w:rPr>
                <w:rFonts w:ascii="Times New Roman" w:hAnsi="Times New Roman" w:cs="Times New Roman"/>
                <w:sz w:val="24"/>
                <w:szCs w:val="24"/>
              </w:rPr>
              <w:t xml:space="preserve"> komunikacijos),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0618065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62B7E276" w14:textId="77777777" w:rsidR="006623FA" w:rsidRPr="006623FA" w:rsidRDefault="006623FA" w:rsidP="006623FA">
            <w:pPr>
              <w:ind w:right="-1"/>
              <w:jc w:val="both"/>
              <w:rPr>
                <w:rFonts w:ascii="Times New Roman" w:hAnsi="Times New Roman" w:cs="Times New Roman"/>
                <w:sz w:val="24"/>
                <w:szCs w:val="24"/>
              </w:rPr>
            </w:pPr>
          </w:p>
          <w:p w14:paraId="4377C52C"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Pastabos: </w:t>
            </w:r>
          </w:p>
          <w:p w14:paraId="64D40FEF"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367433B1"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22EFEE69"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6999F534"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Nepriklausomos sertifikavimo įstaigos išduotas sertifikatas, patvirtinantis, kad tiekėjas laikosi:</w:t>
            </w:r>
          </w:p>
          <w:p w14:paraId="5260BB8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40742F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05A119E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06ABB4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priima ir kitus tiekėjo lygiaverčių aplinkos apsaugos vadybos   užtikrinimo priemonių įrodymus,  kurie patvirtintų, kad:</w:t>
            </w:r>
          </w:p>
          <w:p w14:paraId="699EA9BE"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06E2C4E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jo taikomos aplinkos apsaugos vadybos užtikrinimo priemonės atitinka  standarto LST EN ISO 14001:2015 (arba lygiaverčio standarto) reikalavimus.</w:t>
            </w:r>
          </w:p>
          <w:p w14:paraId="44A89474" w14:textId="77777777" w:rsidR="006623FA" w:rsidRPr="006623FA" w:rsidRDefault="006623FA" w:rsidP="006623FA">
            <w:pPr>
              <w:spacing w:after="200"/>
              <w:jc w:val="both"/>
              <w:rPr>
                <w:rFonts w:ascii="Times New Roman" w:hAnsi="Times New Roman" w:cs="Times New Roman"/>
                <w:sz w:val="24"/>
              </w:rPr>
            </w:pPr>
            <w:r w:rsidRPr="006623FA">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6623FA">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6623FA">
              <w:rPr>
                <w:rFonts w:ascii="Times New Roman" w:hAnsi="Times New Roman" w:cs="Times New Roman"/>
                <w:sz w:val="24"/>
              </w:rPr>
              <w:t>p., arba kitus lygiaverčius įrodymus.</w:t>
            </w:r>
          </w:p>
          <w:p w14:paraId="12540B5F" w14:textId="77777777" w:rsidR="006623FA" w:rsidRPr="006623FA" w:rsidRDefault="006623FA" w:rsidP="006623FA">
            <w:pPr>
              <w:spacing w:after="200"/>
              <w:jc w:val="both"/>
              <w:rPr>
                <w:rFonts w:ascii="Times New Roman" w:hAnsi="Times New Roman" w:cs="Times New Roman"/>
                <w:sz w:val="24"/>
                <w:u w:val="single"/>
              </w:rPr>
            </w:pPr>
            <w:r w:rsidRPr="006623FA">
              <w:rPr>
                <w:rFonts w:ascii="Times New Roman" w:eastAsia="Times New Roman" w:hAnsi="Times New Roman" w:cs="Times New Roman"/>
                <w:i/>
                <w:iCs/>
                <w:sz w:val="24"/>
                <w:szCs w:val="24"/>
                <w:u w:val="single"/>
              </w:rPr>
              <w:t>Pateikiami skenuoti arba el. parašu pasirašyti dokumentai</w:t>
            </w:r>
            <w:r w:rsidRPr="006623FA">
              <w:rPr>
                <w:rFonts w:ascii="Times New Roman" w:eastAsia="Times New Roman" w:hAnsi="Times New Roman" w:cs="Times New Roman"/>
                <w:i/>
                <w:sz w:val="24"/>
                <w:szCs w:val="24"/>
                <w:u w:val="single"/>
              </w:rPr>
              <w:t>.</w:t>
            </w:r>
          </w:p>
        </w:tc>
      </w:tr>
    </w:tbl>
    <w:p w14:paraId="2A60F603" w14:textId="77777777" w:rsidR="006623FA" w:rsidRPr="001A3B67"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0560DC45" w14:textId="33C0349D"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1141985E" w14:textId="77777777" w:rsidR="00DA1032" w:rsidRDefault="00066EB7" w:rsidP="00DC4684">
      <w:pPr>
        <w:rPr>
          <w:rFonts w:ascii="Times New Roman" w:hAnsi="Times New Roman" w:cs="Times New Roman"/>
          <w:sz w:val="24"/>
          <w:szCs w:val="24"/>
        </w:rPr>
      </w:pPr>
      <w:r>
        <w:rPr>
          <w:rFonts w:ascii="Times New Roman" w:hAnsi="Times New Roman" w:cs="Times New Roman"/>
          <w:sz w:val="24"/>
          <w:szCs w:val="24"/>
        </w:rPr>
        <w:br w:type="page"/>
      </w:r>
    </w:p>
    <w:p w14:paraId="3065B242" w14:textId="77777777" w:rsidR="00785659" w:rsidRDefault="00785659" w:rsidP="00DC4684">
      <w:pPr>
        <w:rPr>
          <w:rFonts w:ascii="Times New Roman" w:hAnsi="Times New Roman" w:cs="Times New Roman"/>
          <w:sz w:val="24"/>
          <w:szCs w:val="24"/>
        </w:rPr>
      </w:pPr>
    </w:p>
    <w:p w14:paraId="6113E513" w14:textId="66EF1601" w:rsidR="00785659" w:rsidRPr="001A3B67" w:rsidRDefault="00785659" w:rsidP="00785659">
      <w:pPr>
        <w:pStyle w:val="Antrat2"/>
        <w:ind w:left="5103"/>
        <w:jc w:val="both"/>
        <w:rPr>
          <w:rFonts w:ascii="Times New Roman" w:eastAsia="Calibri" w:hAnsi="Times New Roman" w:cs="Times New Roman"/>
          <w:color w:val="auto"/>
          <w:sz w:val="24"/>
          <w:szCs w:val="24"/>
        </w:rPr>
      </w:pPr>
      <w:r w:rsidRPr="001A3B67">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8</w:t>
      </w:r>
      <w:r w:rsidRPr="001A3B67">
        <w:rPr>
          <w:rFonts w:ascii="Times New Roman" w:eastAsia="Calibri" w:hAnsi="Times New Roman" w:cs="Times New Roman"/>
          <w:color w:val="auto"/>
          <w:sz w:val="24"/>
          <w:szCs w:val="24"/>
        </w:rPr>
        <w:t xml:space="preserve"> priedas „Statinio </w:t>
      </w:r>
      <w:r>
        <w:rPr>
          <w:rFonts w:ascii="Times New Roman" w:eastAsia="Calibri" w:hAnsi="Times New Roman" w:cs="Times New Roman"/>
          <w:color w:val="auto"/>
          <w:sz w:val="24"/>
          <w:szCs w:val="24"/>
        </w:rPr>
        <w:t>statybos projektas</w:t>
      </w:r>
      <w:r w:rsidRPr="001A3B67">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w:t>
      </w:r>
    </w:p>
    <w:p w14:paraId="534803A9" w14:textId="77777777" w:rsidR="00785659" w:rsidRPr="001A3B67" w:rsidRDefault="00785659" w:rsidP="00785659">
      <w:pPr>
        <w:jc w:val="center"/>
        <w:rPr>
          <w:rFonts w:cstheme="minorHAnsi"/>
          <w:b/>
          <w:bCs/>
        </w:rPr>
      </w:pPr>
    </w:p>
    <w:p w14:paraId="0CC14A9B" w14:textId="5FB9DBCB" w:rsidR="00785659" w:rsidRPr="001A3B67" w:rsidRDefault="00785659" w:rsidP="00785659">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w:t>
      </w:r>
      <w:r>
        <w:rPr>
          <w:rFonts w:ascii="Times New Roman" w:eastAsia="Calibri" w:hAnsi="Times New Roman" w:cs="Times New Roman"/>
          <w:sz w:val="24"/>
          <w:szCs w:val="24"/>
          <w:lang w:eastAsia="en-US"/>
        </w:rPr>
        <w:t>statybos 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64105AEB" w14:textId="2E73E980" w:rsidR="00785659" w:rsidRPr="00DC4684" w:rsidRDefault="00785659" w:rsidP="00DC4684">
      <w:pPr>
        <w:rPr>
          <w:rFonts w:ascii="Times New Roman" w:hAnsi="Times New Roman" w:cs="Times New Roman"/>
          <w:sz w:val="24"/>
          <w:szCs w:val="24"/>
        </w:rPr>
        <w:sectPr w:rsidR="00785659" w:rsidRPr="00DC4684"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DC4684">
      <w:pPr>
        <w:tabs>
          <w:tab w:val="left" w:pos="2055"/>
        </w:tabs>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73E1" w14:textId="77777777" w:rsidR="00C02B96" w:rsidRDefault="00C02B96" w:rsidP="00D05666">
      <w:r>
        <w:separator/>
      </w:r>
    </w:p>
  </w:endnote>
  <w:endnote w:type="continuationSeparator" w:id="0">
    <w:p w14:paraId="415F6AB6" w14:textId="77777777" w:rsidR="00C02B96" w:rsidRDefault="00C02B96" w:rsidP="00D05666">
      <w:r>
        <w:continuationSeparator/>
      </w:r>
    </w:p>
  </w:endnote>
  <w:endnote w:type="continuationNotice" w:id="1">
    <w:p w14:paraId="48FB20A2" w14:textId="77777777" w:rsidR="00C02B96" w:rsidRDefault="00C0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3368" w14:textId="77777777" w:rsidR="00C02B96" w:rsidRDefault="00C02B96" w:rsidP="00D05666">
      <w:r>
        <w:separator/>
      </w:r>
    </w:p>
  </w:footnote>
  <w:footnote w:type="continuationSeparator" w:id="0">
    <w:p w14:paraId="5ECCFD48" w14:textId="77777777" w:rsidR="00C02B96" w:rsidRDefault="00C02B96" w:rsidP="00D05666">
      <w:r>
        <w:continuationSeparator/>
      </w:r>
    </w:p>
  </w:footnote>
  <w:footnote w:type="continuationNotice" w:id="1">
    <w:p w14:paraId="7F719064" w14:textId="77777777" w:rsidR="00C02B96" w:rsidRDefault="00C02B9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785"/>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F8"/>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80"/>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51E"/>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A49"/>
    <w:rsid w:val="00245DD5"/>
    <w:rsid w:val="00245E8F"/>
    <w:rsid w:val="0024735B"/>
    <w:rsid w:val="002476D5"/>
    <w:rsid w:val="002507F7"/>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D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5DE6"/>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C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AFA"/>
    <w:rsid w:val="00420BBC"/>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E0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5F18"/>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68"/>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12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254C"/>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3C9F"/>
    <w:rsid w:val="006541EB"/>
    <w:rsid w:val="00654366"/>
    <w:rsid w:val="006545F9"/>
    <w:rsid w:val="006553A2"/>
    <w:rsid w:val="006553EF"/>
    <w:rsid w:val="006557BF"/>
    <w:rsid w:val="00655F17"/>
    <w:rsid w:val="00657EF0"/>
    <w:rsid w:val="00660F6D"/>
    <w:rsid w:val="0066179A"/>
    <w:rsid w:val="00661860"/>
    <w:rsid w:val="00661EAC"/>
    <w:rsid w:val="00661FC2"/>
    <w:rsid w:val="006623FA"/>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C8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65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B57"/>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271"/>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4BFB"/>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3E15"/>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2ED1"/>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0BA"/>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07F"/>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2B96"/>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2A8C"/>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DCC"/>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A7929"/>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B38"/>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268"/>
    <w:rsid w:val="00DC4684"/>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B9"/>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28</Pages>
  <Words>31191</Words>
  <Characters>17780</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895</cp:revision>
  <dcterms:created xsi:type="dcterms:W3CDTF">2023-04-07T07:17:00Z</dcterms:created>
  <dcterms:modified xsi:type="dcterms:W3CDTF">2025-06-25T11:51:00Z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