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295C8159" w:rsidR="00DF20A3" w:rsidRDefault="00F5690A"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pict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9" o:title=""/>
            <w10:wrap type="square" side="left"/>
          </v:shape>
          <o:OLEObject Type="Embed" ProgID="Word.Picture.8" ShapeID="_x0000_s1027" DrawAspect="Content" ObjectID="_1812437127" r:id="rId10"/>
        </w:pi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1640E178" w:rsidR="00DF20A3" w:rsidRPr="009975F5" w:rsidRDefault="00DF20A3" w:rsidP="00DF20A3">
      <w:pPr>
        <w:suppressAutoHyphens/>
        <w:spacing w:after="0" w:line="240" w:lineRule="auto"/>
        <w:ind w:left="4820" w:firstLine="364"/>
        <w:rPr>
          <w:rFonts w:ascii="Times New Roman" w:hAnsi="Times New Roman" w:cs="Times New Roman"/>
          <w:sz w:val="24"/>
          <w:szCs w:val="24"/>
          <w:lang w:eastAsia="ar-SA"/>
        </w:rPr>
      </w:pPr>
      <w:r w:rsidRPr="009975F5">
        <w:rPr>
          <w:rFonts w:ascii="Times New Roman" w:hAnsi="Times New Roman" w:cs="Times New Roman"/>
          <w:sz w:val="24"/>
          <w:szCs w:val="24"/>
          <w:lang w:eastAsia="ar-SA"/>
        </w:rPr>
        <w:t>V</w:t>
      </w:r>
      <w:r w:rsidR="00EA2183" w:rsidRPr="009975F5">
        <w:rPr>
          <w:rFonts w:ascii="Times New Roman" w:hAnsi="Times New Roman" w:cs="Times New Roman"/>
          <w:sz w:val="24"/>
          <w:szCs w:val="24"/>
          <w:lang w:eastAsia="ar-SA"/>
        </w:rPr>
        <w:t xml:space="preserve">iešųjų pirkimų komisijos </w:t>
      </w:r>
      <w:r w:rsidR="00F438F4" w:rsidRPr="009975F5">
        <w:rPr>
          <w:rFonts w:ascii="Times New Roman" w:hAnsi="Times New Roman" w:cs="Times New Roman"/>
          <w:sz w:val="24"/>
          <w:szCs w:val="24"/>
          <w:lang w:eastAsia="ar-SA"/>
        </w:rPr>
        <w:t>202</w:t>
      </w:r>
      <w:r w:rsidR="00766DA3" w:rsidRPr="009975F5">
        <w:rPr>
          <w:rFonts w:ascii="Times New Roman" w:hAnsi="Times New Roman" w:cs="Times New Roman"/>
          <w:sz w:val="24"/>
          <w:szCs w:val="24"/>
          <w:lang w:eastAsia="ar-SA"/>
        </w:rPr>
        <w:t>5</w:t>
      </w:r>
      <w:r w:rsidR="00E93FCE" w:rsidRPr="009975F5">
        <w:rPr>
          <w:rFonts w:ascii="Times New Roman" w:hAnsi="Times New Roman" w:cs="Times New Roman"/>
          <w:sz w:val="24"/>
          <w:szCs w:val="24"/>
          <w:lang w:eastAsia="ar-SA"/>
        </w:rPr>
        <w:t>-</w:t>
      </w:r>
      <w:r w:rsidR="00FF60AA" w:rsidRPr="009975F5">
        <w:rPr>
          <w:rFonts w:ascii="Times New Roman" w:hAnsi="Times New Roman" w:cs="Times New Roman"/>
          <w:sz w:val="24"/>
          <w:szCs w:val="24"/>
          <w:lang w:eastAsia="ar-SA"/>
        </w:rPr>
        <w:t>0</w:t>
      </w:r>
      <w:r w:rsidR="00D72B40" w:rsidRPr="009975F5">
        <w:rPr>
          <w:rFonts w:ascii="Times New Roman" w:hAnsi="Times New Roman" w:cs="Times New Roman"/>
          <w:sz w:val="24"/>
          <w:szCs w:val="24"/>
          <w:lang w:eastAsia="ar-SA"/>
        </w:rPr>
        <w:t>6-26</w:t>
      </w:r>
    </w:p>
    <w:p w14:paraId="29A6891A" w14:textId="3DEF9AF1" w:rsidR="00DF20A3" w:rsidRPr="009975F5" w:rsidRDefault="00EA2183" w:rsidP="00DF20A3">
      <w:pPr>
        <w:suppressAutoHyphens/>
        <w:spacing w:after="0" w:line="240" w:lineRule="auto"/>
        <w:ind w:left="4820" w:firstLine="364"/>
        <w:rPr>
          <w:rFonts w:ascii="Times New Roman" w:hAnsi="Times New Roman" w:cs="Times New Roman"/>
          <w:sz w:val="24"/>
          <w:szCs w:val="24"/>
          <w:lang w:eastAsia="ar-SA"/>
        </w:rPr>
      </w:pPr>
      <w:r w:rsidRPr="009975F5">
        <w:rPr>
          <w:rFonts w:ascii="Times New Roman" w:hAnsi="Times New Roman" w:cs="Times New Roman"/>
          <w:sz w:val="24"/>
          <w:szCs w:val="24"/>
          <w:lang w:eastAsia="ar-SA"/>
        </w:rPr>
        <w:t xml:space="preserve">posėdžio </w:t>
      </w:r>
      <w:r w:rsidR="00995928" w:rsidRPr="009975F5">
        <w:rPr>
          <w:rFonts w:ascii="Times New Roman" w:hAnsi="Times New Roman" w:cs="Times New Roman"/>
          <w:sz w:val="24"/>
          <w:szCs w:val="24"/>
          <w:lang w:eastAsia="ar-SA"/>
        </w:rPr>
        <w:t>protokolu Nr. VP</w:t>
      </w:r>
      <w:r w:rsidR="00790E63" w:rsidRPr="009975F5">
        <w:rPr>
          <w:rFonts w:ascii="Times New Roman" w:hAnsi="Times New Roman" w:cs="Times New Roman"/>
          <w:sz w:val="24"/>
          <w:szCs w:val="24"/>
          <w:lang w:eastAsia="ar-SA"/>
        </w:rPr>
        <w:t>4</w:t>
      </w:r>
      <w:r w:rsidR="000B11C6" w:rsidRPr="009975F5">
        <w:rPr>
          <w:rFonts w:ascii="Times New Roman" w:hAnsi="Times New Roman" w:cs="Times New Roman"/>
          <w:sz w:val="24"/>
          <w:szCs w:val="24"/>
          <w:lang w:eastAsia="ar-SA"/>
        </w:rPr>
        <w:t>-</w:t>
      </w:r>
      <w:r w:rsidR="009975F5" w:rsidRPr="009975F5">
        <w:rPr>
          <w:rFonts w:ascii="Times New Roman" w:hAnsi="Times New Roman" w:cs="Times New Roman"/>
          <w:sz w:val="24"/>
          <w:szCs w:val="24"/>
          <w:lang w:eastAsia="ar-SA"/>
        </w:rPr>
        <w:t>1283</w:t>
      </w:r>
    </w:p>
    <w:p w14:paraId="74E67825" w14:textId="77777777" w:rsidR="00DF20A3" w:rsidRPr="00065761" w:rsidRDefault="00DF20A3" w:rsidP="00DF20A3">
      <w:pPr>
        <w:pStyle w:val="prastasistinklapis"/>
        <w:jc w:val="center"/>
        <w:rPr>
          <w:rFonts w:ascii="Times New Roman" w:hAnsi="Times New Roman" w:cs="Times New Roman"/>
          <w:b/>
          <w:bCs/>
        </w:rPr>
      </w:pPr>
      <w:r w:rsidRPr="00910DFE">
        <w:rPr>
          <w:rFonts w:ascii="Times New Roman" w:hAnsi="Times New Roman" w:cs="Times New Roman"/>
          <w:b/>
          <w:bCs/>
        </w:rPr>
        <w:t>SKELBIAMOS APKLAUSOS SĄLYGOS</w:t>
      </w:r>
    </w:p>
    <w:p w14:paraId="624CD99E" w14:textId="424939F6" w:rsidR="00766DA3" w:rsidRDefault="007D5713" w:rsidP="00766DA3">
      <w:pPr>
        <w:pStyle w:val="prastasistinklapis"/>
        <w:spacing w:after="240" w:afterAutospacing="0"/>
        <w:jc w:val="center"/>
        <w:rPr>
          <w:rFonts w:ascii="Times New Roman" w:hAnsi="Times New Roman" w:cs="Times New Roman"/>
          <w:b/>
          <w:bCs/>
          <w:szCs w:val="20"/>
        </w:rPr>
      </w:pPr>
      <w:r>
        <w:rPr>
          <w:rFonts w:ascii="Times New Roman" w:hAnsi="Times New Roman" w:cs="Times New Roman"/>
          <w:b/>
          <w:bCs/>
          <w:szCs w:val="20"/>
        </w:rPr>
        <w:t>SPORTO SALĖS GRINDŲ</w:t>
      </w:r>
      <w:r w:rsidR="00766DA3">
        <w:rPr>
          <w:rFonts w:ascii="Times New Roman" w:hAnsi="Times New Roman" w:cs="Times New Roman"/>
          <w:b/>
          <w:bCs/>
          <w:szCs w:val="20"/>
        </w:rPr>
        <w:t xml:space="preserve"> REMONTO DARBŲ</w:t>
      </w:r>
      <w:r w:rsidR="001B7C07" w:rsidRPr="001B7C07">
        <w:rPr>
          <w:rFonts w:ascii="Times New Roman" w:hAnsi="Times New Roman" w:cs="Times New Roman"/>
          <w:b/>
          <w:bCs/>
          <w:szCs w:val="20"/>
        </w:rPr>
        <w:t xml:space="preserve"> </w:t>
      </w:r>
    </w:p>
    <w:p w14:paraId="7E855235" w14:textId="39455E56" w:rsidR="001B7C07" w:rsidRPr="001B7C07" w:rsidRDefault="001B7C07" w:rsidP="00766DA3">
      <w:pPr>
        <w:pStyle w:val="prastasistinklapis"/>
        <w:spacing w:after="240" w:afterAutospacing="0"/>
        <w:jc w:val="center"/>
        <w:rPr>
          <w:rFonts w:ascii="Times New Roman" w:hAnsi="Times New Roman" w:cs="Times New Roman"/>
          <w:b/>
          <w:bCs/>
          <w:szCs w:val="20"/>
        </w:rPr>
      </w:pPr>
      <w:r w:rsidRPr="001B7C07">
        <w:rPr>
          <w:rFonts w:ascii="Times New Roman" w:hAnsi="Times New Roman" w:cs="Times New Roman"/>
          <w:b/>
          <w:bCs/>
          <w:szCs w:val="20"/>
        </w:rPr>
        <w:t>PIRKIM</w:t>
      </w:r>
      <w:r w:rsidR="00766DA3">
        <w:rPr>
          <w:rFonts w:ascii="Times New Roman" w:hAnsi="Times New Roman" w:cs="Times New Roman"/>
          <w:b/>
          <w:bCs/>
          <w:szCs w:val="20"/>
        </w:rPr>
        <w:t>UI</w:t>
      </w:r>
    </w:p>
    <w:p w14:paraId="37BC2C3D" w14:textId="6403BD62" w:rsidR="00F438F4" w:rsidRPr="009256D6" w:rsidRDefault="00DF20A3" w:rsidP="00F438F4">
      <w:pPr>
        <w:pStyle w:val="prastasistinklapis"/>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w:t>
      </w:r>
      <w:bookmarkStart w:id="0" w:name="_GoBack"/>
      <w:bookmarkEnd w:id="0"/>
      <w:r w:rsidRPr="009256D6">
        <w:rPr>
          <w:rFonts w:ascii="Times New Roman" w:hAnsi="Times New Roman" w:cs="Times New Roman"/>
          <w:b/>
          <w:bCs/>
        </w:rPr>
        <w:t>S</w:t>
      </w:r>
    </w:p>
    <w:p w14:paraId="13E7182E"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53407C3A" w:rsidR="00AF2E5B" w:rsidRDefault="00231FDB" w:rsidP="00DE0DFD">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1.6. </w:t>
      </w:r>
      <w:r w:rsidR="00696C66" w:rsidRPr="00696C66">
        <w:rPr>
          <w:rFonts w:ascii="Times New Roman" w:hAnsi="Times New Roman" w:cs="Times New Roman"/>
        </w:rPr>
        <w:t xml:space="preserve">Pirkimas neatliekamas naudojantis </w:t>
      </w:r>
      <w:proofErr w:type="spellStart"/>
      <w:r w:rsidR="00696C66" w:rsidRPr="00696C66">
        <w:rPr>
          <w:rFonts w:ascii="Times New Roman" w:hAnsi="Times New Roman" w:cs="Times New Roman"/>
        </w:rPr>
        <w:t>VšĮ</w:t>
      </w:r>
      <w:proofErr w:type="spellEnd"/>
      <w:r w:rsidR="00696C66" w:rsidRPr="00696C66">
        <w:rPr>
          <w:rFonts w:ascii="Times New Roman" w:hAnsi="Times New Roman" w:cs="Times New Roman"/>
        </w:rPr>
        <w:t xml:space="preserve"> CPO.LT katalogu (toliau–CPO.LT), nes </w:t>
      </w:r>
      <w:r w:rsidR="00696C66">
        <w:rPr>
          <w:rFonts w:ascii="Times New Roman" w:hAnsi="Times New Roman" w:cs="Times New Roman"/>
        </w:rPr>
        <w:t xml:space="preserve">CPO.LT kataloge tokių </w:t>
      </w:r>
      <w:r w:rsidR="001B78E5">
        <w:rPr>
          <w:rFonts w:ascii="Times New Roman" w:hAnsi="Times New Roman" w:cs="Times New Roman"/>
        </w:rPr>
        <w:t xml:space="preserve">darbų </w:t>
      </w:r>
      <w:r w:rsidR="00696C66">
        <w:rPr>
          <w:rFonts w:ascii="Times New Roman" w:hAnsi="Times New Roman" w:cs="Times New Roman"/>
        </w:rPr>
        <w:t>nėra.</w:t>
      </w:r>
    </w:p>
    <w:p w14:paraId="32A789F5" w14:textId="77777777" w:rsidR="00AF2E5B" w:rsidRDefault="00AF2E5B" w:rsidP="00DE0DFD">
      <w:pPr>
        <w:pStyle w:val="prastasistinklapis"/>
        <w:spacing w:before="0" w:beforeAutospacing="0" w:after="0" w:afterAutospacing="0"/>
        <w:ind w:firstLine="480"/>
        <w:jc w:val="both"/>
        <w:rPr>
          <w:rFonts w:ascii="Times New Roman" w:hAnsi="Times New Roman" w:cs="Times New Roman"/>
        </w:rPr>
      </w:pPr>
    </w:p>
    <w:p w14:paraId="3575FCEE" w14:textId="77777777" w:rsidR="00886F05" w:rsidRDefault="00886F05" w:rsidP="00DE0DFD">
      <w:pPr>
        <w:pStyle w:val="prastasistinklapis"/>
        <w:spacing w:before="0" w:beforeAutospacing="0" w:after="0" w:afterAutospacing="0"/>
        <w:ind w:firstLine="480"/>
        <w:jc w:val="both"/>
        <w:rPr>
          <w:rFonts w:ascii="Times New Roman" w:hAnsi="Times New Roman" w:cs="Times New Roman"/>
        </w:rPr>
      </w:pPr>
    </w:p>
    <w:p w14:paraId="68367E3B" w14:textId="36C24465" w:rsidR="00483EDC" w:rsidRPr="000B14D2" w:rsidRDefault="00DF20A3" w:rsidP="00B6637B">
      <w:pPr>
        <w:pStyle w:val="prastasistinklapis"/>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7A972A75" w14:textId="3D16DEEF" w:rsidR="00011F47" w:rsidRDefault="008B03A0" w:rsidP="0075634A">
      <w:pPr>
        <w:spacing w:after="0" w:line="240" w:lineRule="auto"/>
        <w:jc w:val="both"/>
        <w:rPr>
          <w:rFonts w:ascii="Times New Roman" w:hAnsi="Times New Roman" w:cs="Times New Roman"/>
          <w:color w:val="00000A"/>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7D5713">
        <w:rPr>
          <w:rFonts w:ascii="Times New Roman" w:hAnsi="Times New Roman" w:cs="Times New Roman"/>
          <w:b/>
          <w:bCs/>
          <w:sz w:val="24"/>
          <w:szCs w:val="24"/>
        </w:rPr>
        <w:t>Sporto salės grindų</w:t>
      </w:r>
      <w:r w:rsidR="009C5741">
        <w:rPr>
          <w:rFonts w:ascii="Times New Roman" w:hAnsi="Times New Roman" w:cs="Times New Roman"/>
          <w:b/>
          <w:bCs/>
          <w:sz w:val="24"/>
          <w:szCs w:val="24"/>
        </w:rPr>
        <w:t xml:space="preserve"> remonto</w:t>
      </w:r>
      <w:r w:rsidR="00B67ECF" w:rsidRPr="00B67ECF">
        <w:rPr>
          <w:rFonts w:ascii="Times New Roman" w:hAnsi="Times New Roman" w:cs="Times New Roman"/>
          <w:b/>
          <w:bCs/>
          <w:sz w:val="24"/>
          <w:szCs w:val="24"/>
        </w:rPr>
        <w:t xml:space="preserve"> darbų pirkimą</w:t>
      </w:r>
      <w:r w:rsidR="00450BBF" w:rsidRPr="00F97A96">
        <w:rPr>
          <w:rFonts w:ascii="Times New Roman" w:hAnsi="Times New Roman" w:cs="Times New Roman"/>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6664B660" w14:textId="000B4A2A" w:rsidR="00F92AB1" w:rsidRPr="00F97A96" w:rsidRDefault="009558B6" w:rsidP="00011F47">
      <w:pPr>
        <w:spacing w:after="0" w:line="240" w:lineRule="auto"/>
        <w:ind w:firstLine="1296"/>
        <w:jc w:val="both"/>
        <w:rPr>
          <w:rFonts w:ascii="Times New Roman" w:eastAsia="Calibri" w:hAnsi="Times New Roman" w:cs="Times New Roman"/>
          <w:sz w:val="24"/>
          <w:szCs w:val="24"/>
          <w:lang w:eastAsia="en-US"/>
        </w:rPr>
      </w:pPr>
      <w:r w:rsidRPr="00F97A96">
        <w:rPr>
          <w:rFonts w:ascii="Times New Roman" w:hAnsi="Times New Roman" w:cs="Times New Roman"/>
          <w:color w:val="00000A"/>
          <w:sz w:val="24"/>
          <w:szCs w:val="24"/>
        </w:rPr>
        <w:t xml:space="preserve">Pirkimas atliekamas </w:t>
      </w:r>
      <w:r w:rsidR="00B154FC" w:rsidRPr="00F97A96">
        <w:rPr>
          <w:rFonts w:ascii="Times New Roman" w:hAnsi="Times New Roman" w:cs="Times New Roman"/>
          <w:b/>
          <w:bCs/>
          <w:sz w:val="24"/>
          <w:szCs w:val="24"/>
          <w:lang w:eastAsia="en-US"/>
        </w:rPr>
        <w:t>Skuodo</w:t>
      </w:r>
      <w:r w:rsidR="00B154FC" w:rsidRPr="00F97A96">
        <w:rPr>
          <w:rFonts w:ascii="Times New Roman" w:hAnsi="Times New Roman" w:cs="Times New Roman"/>
          <w:sz w:val="24"/>
          <w:szCs w:val="24"/>
          <w:lang w:eastAsia="en-US"/>
        </w:rPr>
        <w:t xml:space="preserve"> </w:t>
      </w:r>
      <w:r w:rsidR="007D5713">
        <w:rPr>
          <w:rFonts w:ascii="Times New Roman" w:hAnsi="Times New Roman" w:cs="Times New Roman"/>
          <w:b/>
          <w:bCs/>
          <w:sz w:val="24"/>
          <w:szCs w:val="24"/>
          <w:lang w:eastAsia="en-US"/>
        </w:rPr>
        <w:t>Bartuvos progimnazijai</w:t>
      </w:r>
      <w:r w:rsidR="00F97A96" w:rsidRPr="00F97A96">
        <w:rPr>
          <w:rFonts w:ascii="Times New Roman" w:hAnsi="Times New Roman" w:cs="Times New Roman"/>
          <w:b/>
          <w:bCs/>
          <w:sz w:val="24"/>
          <w:szCs w:val="24"/>
          <w:lang w:eastAsia="en-US"/>
        </w:rPr>
        <w:t xml:space="preserve">, </w:t>
      </w:r>
      <w:r w:rsidR="00F369F8" w:rsidRPr="00F369F8">
        <w:rPr>
          <w:rFonts w:ascii="Times New Roman" w:hAnsi="Times New Roman" w:cs="Times New Roman"/>
          <w:sz w:val="24"/>
          <w:szCs w:val="24"/>
          <w:lang w:eastAsia="en-US"/>
        </w:rPr>
        <w:t>juridinio asmens kodas</w:t>
      </w:r>
      <w:r w:rsidR="00F97A96" w:rsidRPr="00F369F8">
        <w:rPr>
          <w:rFonts w:ascii="Times New Roman" w:hAnsi="Times New Roman" w:cs="Times New Roman"/>
          <w:sz w:val="24"/>
          <w:szCs w:val="24"/>
          <w:lang w:eastAsia="en-US"/>
        </w:rPr>
        <w:t xml:space="preserve"> </w:t>
      </w:r>
      <w:r w:rsidR="007D5713">
        <w:rPr>
          <w:rFonts w:ascii="Times New Roman" w:hAnsi="Times New Roman" w:cs="Times New Roman"/>
          <w:sz w:val="24"/>
          <w:szCs w:val="24"/>
          <w:lang w:eastAsia="en-US"/>
        </w:rPr>
        <w:t>190892856</w:t>
      </w:r>
      <w:r w:rsidR="00F97A96" w:rsidRPr="00F369F8">
        <w:rPr>
          <w:rFonts w:ascii="Times New Roman" w:hAnsi="Times New Roman" w:cs="Times New Roman"/>
          <w:sz w:val="24"/>
          <w:szCs w:val="24"/>
          <w:lang w:eastAsia="en-US"/>
        </w:rPr>
        <w:t xml:space="preserve">, </w:t>
      </w:r>
      <w:r w:rsidR="00F369F8" w:rsidRPr="00F369F8">
        <w:rPr>
          <w:rFonts w:ascii="Times New Roman" w:hAnsi="Times New Roman" w:cs="Times New Roman"/>
          <w:sz w:val="24"/>
          <w:szCs w:val="24"/>
          <w:lang w:eastAsia="en-US"/>
        </w:rPr>
        <w:t xml:space="preserve">adresas </w:t>
      </w:r>
      <w:r w:rsidR="007D5713">
        <w:rPr>
          <w:rFonts w:ascii="Times New Roman" w:hAnsi="Times New Roman" w:cs="Times New Roman"/>
          <w:sz w:val="24"/>
          <w:szCs w:val="24"/>
          <w:lang w:eastAsia="en-US"/>
        </w:rPr>
        <w:t>Šatrijos g. 1, LT-98114</w:t>
      </w:r>
      <w:r w:rsidR="009C5741">
        <w:rPr>
          <w:rFonts w:ascii="Times New Roman" w:hAnsi="Times New Roman" w:cs="Times New Roman"/>
          <w:sz w:val="24"/>
          <w:szCs w:val="24"/>
          <w:lang w:eastAsia="en-US"/>
        </w:rPr>
        <w:t xml:space="preserve"> </w:t>
      </w:r>
      <w:r w:rsidR="007D5713">
        <w:rPr>
          <w:rFonts w:ascii="Times New Roman" w:hAnsi="Times New Roman" w:cs="Times New Roman"/>
          <w:sz w:val="24"/>
          <w:szCs w:val="24"/>
          <w:lang w:eastAsia="en-US"/>
        </w:rPr>
        <w:t>Skuodas</w:t>
      </w:r>
      <w:r w:rsidR="003F2554">
        <w:rPr>
          <w:rFonts w:ascii="Times New Roman" w:hAnsi="Times New Roman" w:cs="Times New Roman"/>
          <w:sz w:val="24"/>
          <w:szCs w:val="24"/>
          <w:lang w:eastAsia="en-US"/>
        </w:rPr>
        <w:t xml:space="preserve"> </w:t>
      </w:r>
      <w:r w:rsidR="003F2554" w:rsidRPr="00F97A96">
        <w:rPr>
          <w:rFonts w:ascii="Times New Roman" w:hAnsi="Times New Roman" w:cs="Times New Roman"/>
          <w:color w:val="000000"/>
          <w:sz w:val="24"/>
          <w:szCs w:val="24"/>
          <w:lang w:eastAsia="en-US"/>
        </w:rPr>
        <w:t xml:space="preserve">(toliau – </w:t>
      </w:r>
      <w:r w:rsidR="003F2554" w:rsidRPr="00F97A96">
        <w:rPr>
          <w:rFonts w:ascii="Times New Roman" w:hAnsi="Times New Roman" w:cs="Times New Roman"/>
          <w:color w:val="00000A"/>
          <w:sz w:val="24"/>
          <w:szCs w:val="24"/>
        </w:rPr>
        <w:t>perkančio</w:t>
      </w:r>
      <w:r w:rsidR="003F2554">
        <w:rPr>
          <w:rFonts w:ascii="Times New Roman" w:hAnsi="Times New Roman" w:cs="Times New Roman"/>
          <w:color w:val="00000A"/>
          <w:sz w:val="24"/>
          <w:szCs w:val="24"/>
        </w:rPr>
        <w:t xml:space="preserve">ji </w:t>
      </w:r>
      <w:r w:rsidR="003F2554" w:rsidRPr="00F97A96">
        <w:rPr>
          <w:rFonts w:ascii="Times New Roman" w:hAnsi="Times New Roman" w:cs="Times New Roman"/>
          <w:color w:val="00000A"/>
          <w:sz w:val="24"/>
          <w:szCs w:val="24"/>
        </w:rPr>
        <w:t>organizacij</w:t>
      </w:r>
      <w:r w:rsidR="003F2554">
        <w:rPr>
          <w:rFonts w:ascii="Times New Roman" w:hAnsi="Times New Roman" w:cs="Times New Roman"/>
          <w:color w:val="00000A"/>
          <w:sz w:val="24"/>
          <w:szCs w:val="24"/>
        </w:rPr>
        <w:t>a</w:t>
      </w:r>
      <w:r w:rsidR="003F2554" w:rsidRPr="00F97A96">
        <w:rPr>
          <w:rFonts w:ascii="Times New Roman" w:hAnsi="Times New Roman" w:cs="Times New Roman"/>
          <w:color w:val="00000A"/>
          <w:sz w:val="24"/>
          <w:szCs w:val="24"/>
        </w:rPr>
        <w:t>)</w:t>
      </w:r>
      <w:r w:rsidR="006554D5">
        <w:rPr>
          <w:rFonts w:ascii="Times New Roman" w:hAnsi="Times New Roman" w:cs="Times New Roman"/>
          <w:sz w:val="24"/>
          <w:szCs w:val="24"/>
          <w:lang w:eastAsia="en-US"/>
        </w:rPr>
        <w:t>.</w:t>
      </w:r>
    </w:p>
    <w:p w14:paraId="7185E3F6" w14:textId="4C59D449" w:rsidR="00914700" w:rsidRDefault="008E23C1" w:rsidP="00914700">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Pirkim</w:t>
      </w:r>
      <w:r w:rsidR="00914700">
        <w:rPr>
          <w:rFonts w:ascii="Times New Roman" w:hAnsi="Times New Roman" w:cs="Times New Roman"/>
          <w:lang w:eastAsia="en-US"/>
        </w:rPr>
        <w:t xml:space="preserve">as </w:t>
      </w:r>
      <w:r w:rsidR="006554D5">
        <w:rPr>
          <w:rFonts w:ascii="Times New Roman" w:hAnsi="Times New Roman" w:cs="Times New Roman"/>
          <w:lang w:eastAsia="en-US"/>
        </w:rPr>
        <w:t>ne</w:t>
      </w:r>
      <w:r w:rsidR="00914700">
        <w:rPr>
          <w:rFonts w:ascii="Times New Roman" w:hAnsi="Times New Roman" w:cs="Times New Roman"/>
          <w:lang w:eastAsia="en-US"/>
        </w:rPr>
        <w:t xml:space="preserve">skaidomas į </w:t>
      </w:r>
      <w:r w:rsidR="00914700" w:rsidRPr="00875CC1">
        <w:rPr>
          <w:rFonts w:ascii="Times New Roman" w:hAnsi="Times New Roman" w:cs="Times New Roman"/>
          <w:lang w:eastAsia="en-US"/>
        </w:rPr>
        <w:t>dalis</w:t>
      </w:r>
      <w:r w:rsidR="00E92CBE">
        <w:rPr>
          <w:rFonts w:ascii="Times New Roman" w:hAnsi="Times New Roman" w:cs="Times New Roman"/>
          <w:lang w:eastAsia="en-US"/>
        </w:rPr>
        <w:t>.</w:t>
      </w:r>
      <w:r w:rsidR="00914700" w:rsidRPr="00825554">
        <w:rPr>
          <w:rFonts w:ascii="Times New Roman" w:hAnsi="Times New Roman" w:cs="Times New Roman"/>
          <w:lang w:eastAsia="en-US"/>
        </w:rPr>
        <w:t xml:space="preserve"> </w:t>
      </w:r>
    </w:p>
    <w:p w14:paraId="6587E8B7" w14:textId="0903D548" w:rsidR="00401049" w:rsidRPr="00CF1429" w:rsidRDefault="00BC5B1F" w:rsidP="00914700">
      <w:pPr>
        <w:pStyle w:val="prastasistinklapis"/>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2.3.</w:t>
      </w:r>
      <w:r w:rsidRPr="00CF1429">
        <w:rPr>
          <w:rFonts w:ascii="Times New Roman" w:hAnsi="Times New Roman" w:cs="Times New Roman"/>
          <w:b/>
          <w:bCs/>
        </w:rPr>
        <w:t xml:space="preserve"> </w:t>
      </w:r>
      <w:r w:rsidRPr="00CF1429">
        <w:rPr>
          <w:rFonts w:ascii="Times New Roman" w:hAnsi="Times New Roman" w:cs="Times New Roman"/>
        </w:rPr>
        <w:t xml:space="preserve">Detali informacija apie </w:t>
      </w:r>
      <w:r w:rsidR="00F73D51" w:rsidRPr="00CF1429">
        <w:rPr>
          <w:rFonts w:ascii="Times New Roman" w:hAnsi="Times New Roman" w:cs="Times New Roman"/>
        </w:rPr>
        <w:t xml:space="preserve">perkamus </w:t>
      </w:r>
      <w:r w:rsidRPr="00CF1429">
        <w:rPr>
          <w:rFonts w:ascii="Times New Roman" w:hAnsi="Times New Roman" w:cs="Times New Roman"/>
        </w:rPr>
        <w:t>darbus pateikiama</w:t>
      </w:r>
      <w:r w:rsidR="009C5741">
        <w:rPr>
          <w:rFonts w:ascii="Times New Roman" w:hAnsi="Times New Roman" w:cs="Times New Roman"/>
        </w:rPr>
        <w:t xml:space="preserve"> </w:t>
      </w:r>
      <w:r w:rsidR="007B73AD">
        <w:rPr>
          <w:rFonts w:ascii="Times New Roman" w:hAnsi="Times New Roman" w:cs="Times New Roman"/>
        </w:rPr>
        <w:t>„</w:t>
      </w:r>
      <w:r w:rsidRPr="00CF1429">
        <w:rPr>
          <w:rFonts w:ascii="Times New Roman" w:hAnsi="Times New Roman" w:cs="Times New Roman"/>
        </w:rPr>
        <w:t>Techninėje specifikacijoje</w:t>
      </w:r>
      <w:r w:rsidR="007B73AD">
        <w:rPr>
          <w:rFonts w:ascii="Times New Roman" w:hAnsi="Times New Roman" w:cs="Times New Roman"/>
        </w:rPr>
        <w:t>“</w:t>
      </w:r>
      <w:r w:rsidR="009C5741">
        <w:rPr>
          <w:rFonts w:ascii="Times New Roman" w:hAnsi="Times New Roman" w:cs="Times New Roman"/>
        </w:rPr>
        <w:t xml:space="preserve"> (2</w:t>
      </w:r>
      <w:r w:rsidR="007D5713">
        <w:rPr>
          <w:rFonts w:ascii="Times New Roman" w:hAnsi="Times New Roman" w:cs="Times New Roman"/>
        </w:rPr>
        <w:t xml:space="preserve"> priedas). Taip pat pateikiama ir darbų atlikimo vietos schema (3 priedas).</w:t>
      </w:r>
    </w:p>
    <w:p w14:paraId="55B7CD85" w14:textId="7319CED2" w:rsidR="00802B41" w:rsidRPr="00CF1429" w:rsidRDefault="00401049" w:rsidP="00914700">
      <w:pPr>
        <w:pStyle w:val="prastasistinklapis"/>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2.4.</w:t>
      </w:r>
      <w:r w:rsidR="00B821A1" w:rsidRPr="00CF1429">
        <w:rPr>
          <w:rFonts w:ascii="Times New Roman" w:hAnsi="Times New Roman" w:cs="Times New Roman"/>
        </w:rPr>
        <w:t xml:space="preserve"> </w:t>
      </w:r>
      <w:r w:rsidR="00D433A8" w:rsidRPr="00CF1429">
        <w:rPr>
          <w:rFonts w:ascii="Times New Roman" w:hAnsi="Times New Roman" w:cs="Times New Roman"/>
        </w:rPr>
        <w:t xml:space="preserve">Pirkimo sąlygų </w:t>
      </w:r>
      <w:r w:rsidR="00E93B4E">
        <w:rPr>
          <w:rFonts w:ascii="Times New Roman" w:hAnsi="Times New Roman" w:cs="Times New Roman"/>
        </w:rPr>
        <w:t>„T</w:t>
      </w:r>
      <w:r w:rsidR="009C5741">
        <w:rPr>
          <w:rFonts w:ascii="Times New Roman" w:hAnsi="Times New Roman" w:cs="Times New Roman"/>
        </w:rPr>
        <w:t>echninė specifikacija</w:t>
      </w:r>
      <w:r w:rsidR="00E93B4E">
        <w:rPr>
          <w:rFonts w:ascii="Times New Roman" w:hAnsi="Times New Roman" w:cs="Times New Roman"/>
        </w:rPr>
        <w:t>“</w:t>
      </w:r>
      <w:r w:rsidR="00D433A8" w:rsidRPr="00CF1429">
        <w:rPr>
          <w:rFonts w:ascii="Times New Roman" w:hAnsi="Times New Roman" w:cs="Times New Roman"/>
        </w:rPr>
        <w:t xml:space="preserve"> </w:t>
      </w:r>
      <w:r w:rsidR="009C5741">
        <w:rPr>
          <w:rFonts w:ascii="Times New Roman" w:hAnsi="Times New Roman" w:cs="Times New Roman"/>
        </w:rPr>
        <w:t>(2</w:t>
      </w:r>
      <w:r w:rsidR="0088496B" w:rsidRPr="00CF1429">
        <w:rPr>
          <w:rFonts w:ascii="Times New Roman" w:hAnsi="Times New Roman" w:cs="Times New Roman"/>
        </w:rPr>
        <w:t xml:space="preserve"> priedas) </w:t>
      </w:r>
      <w:r w:rsidR="00D433A8" w:rsidRPr="00CF1429">
        <w:rPr>
          <w:rFonts w:ascii="Times New Roman" w:hAnsi="Times New Roman" w:cs="Times New Roman"/>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228D0C16" w14:textId="4A665A28" w:rsidR="004B31AE" w:rsidRDefault="00DC4515" w:rsidP="00914700">
      <w:pPr>
        <w:pStyle w:val="prastasistinklapis"/>
        <w:spacing w:before="0" w:beforeAutospacing="0" w:after="0" w:afterAutospacing="0"/>
        <w:ind w:firstLine="1296"/>
        <w:jc w:val="both"/>
        <w:rPr>
          <w:rFonts w:ascii="Times New Roman" w:hAnsi="Times New Roman" w:cs="Times New Roman"/>
          <w:color w:val="000000" w:themeColor="text1"/>
          <w:lang w:eastAsia="en-US"/>
        </w:rPr>
      </w:pPr>
      <w:r w:rsidRPr="00B86E8C">
        <w:rPr>
          <w:rFonts w:ascii="Times New Roman" w:hAnsi="Times New Roman" w:cs="Times New Roman"/>
          <w:color w:val="000000" w:themeColor="text1"/>
          <w:lang w:eastAsia="en-US"/>
        </w:rPr>
        <w:t>2.</w:t>
      </w:r>
      <w:r w:rsidR="00401049" w:rsidRPr="00B86E8C">
        <w:rPr>
          <w:rFonts w:ascii="Times New Roman" w:hAnsi="Times New Roman" w:cs="Times New Roman"/>
          <w:color w:val="000000" w:themeColor="text1"/>
          <w:lang w:eastAsia="en-US"/>
        </w:rPr>
        <w:t>5</w:t>
      </w:r>
      <w:r w:rsidRPr="00B86E8C">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sidR="00854FB3">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y. galima darbų kiekių svyravimo rizika tenka rangovui.</w:t>
      </w:r>
    </w:p>
    <w:p w14:paraId="5DB685B9" w14:textId="417DCB5E" w:rsidR="00FE6487" w:rsidRPr="00B86E8C" w:rsidRDefault="00FE6487" w:rsidP="00914700">
      <w:pPr>
        <w:pStyle w:val="prastasistinklapis"/>
        <w:spacing w:before="0" w:beforeAutospacing="0" w:after="0" w:afterAutospacing="0"/>
        <w:ind w:firstLine="1296"/>
        <w:jc w:val="both"/>
        <w:rPr>
          <w:rFonts w:ascii="Times New Roman" w:hAnsi="Times New Roman" w:cs="Times New Roman"/>
          <w:color w:val="000000" w:themeColor="text1"/>
          <w:lang w:eastAsia="en-US"/>
        </w:rPr>
      </w:pPr>
      <w:r w:rsidRPr="0070337E">
        <w:rPr>
          <w:rFonts w:ascii="Times New Roman" w:hAnsi="Times New Roman" w:cs="Times New Roman"/>
          <w:lang w:eastAsia="en-US"/>
        </w:rPr>
        <w:t>2.</w:t>
      </w:r>
      <w:r w:rsidR="007D5713">
        <w:rPr>
          <w:rFonts w:ascii="Times New Roman" w:hAnsi="Times New Roman" w:cs="Times New Roman"/>
          <w:lang w:eastAsia="en-US"/>
        </w:rPr>
        <w:t>6</w:t>
      </w:r>
      <w:r w:rsidRPr="0070337E">
        <w:rPr>
          <w:rFonts w:ascii="Times New Roman" w:hAnsi="Times New Roman" w:cs="Times New Roman"/>
          <w:lang w:eastAsia="en-US"/>
        </w:rPr>
        <w:t xml:space="preserve">. </w:t>
      </w:r>
      <w:r>
        <w:rPr>
          <w:rFonts w:ascii="Times New Roman" w:hAnsi="Times New Roman" w:cs="Times New Roman"/>
          <w:lang w:eastAsia="en-US"/>
        </w:rPr>
        <w:t xml:space="preserve">Darbų </w:t>
      </w:r>
      <w:r w:rsidRPr="0070337E">
        <w:rPr>
          <w:rFonts w:ascii="Times New Roman" w:hAnsi="Times New Roman" w:cs="Times New Roman"/>
          <w:lang w:eastAsia="en-US"/>
        </w:rPr>
        <w:t xml:space="preserve">trukmė </w:t>
      </w:r>
      <w:r w:rsidR="007D5713">
        <w:rPr>
          <w:rFonts w:ascii="Times New Roman" w:hAnsi="Times New Roman" w:cs="Times New Roman"/>
          <w:lang w:eastAsia="en-US"/>
        </w:rPr>
        <w:t>4</w:t>
      </w:r>
      <w:r w:rsidRPr="0070337E">
        <w:rPr>
          <w:rFonts w:ascii="Times New Roman" w:hAnsi="Times New Roman" w:cs="Times New Roman"/>
          <w:lang w:eastAsia="en-US"/>
        </w:rPr>
        <w:t xml:space="preserve"> mėnesiai</w:t>
      </w:r>
      <w:r>
        <w:rPr>
          <w:rFonts w:ascii="Times New Roman" w:hAnsi="Times New Roman" w:cs="Times New Roman"/>
          <w:lang w:eastAsia="en-US"/>
        </w:rPr>
        <w:t xml:space="preserve"> nuo Sutarties </w:t>
      </w:r>
      <w:r w:rsidR="007D5713">
        <w:rPr>
          <w:rFonts w:ascii="Times New Roman" w:hAnsi="Times New Roman" w:cs="Times New Roman"/>
          <w:lang w:eastAsia="en-US"/>
        </w:rPr>
        <w:t>pasirašymo dienos</w:t>
      </w:r>
      <w:r>
        <w:rPr>
          <w:rFonts w:ascii="Times New Roman" w:hAnsi="Times New Roman" w:cs="Times New Roman"/>
          <w:lang w:eastAsia="en-US"/>
        </w:rPr>
        <w:t>.</w:t>
      </w:r>
    </w:p>
    <w:p w14:paraId="38875BB0" w14:textId="0B18C075" w:rsidR="00914700" w:rsidRDefault="00802B41" w:rsidP="00914700">
      <w:pPr>
        <w:pStyle w:val="prastasistinklapis"/>
        <w:spacing w:before="0" w:beforeAutospacing="0" w:after="0" w:afterAutospacing="0"/>
        <w:ind w:firstLine="1296"/>
        <w:jc w:val="both"/>
        <w:rPr>
          <w:rFonts w:ascii="Times New Roman" w:hAnsi="Times New Roman" w:cs="Times New Roman"/>
          <w:color w:val="000000"/>
          <w:lang w:eastAsia="en-US"/>
        </w:rPr>
      </w:pPr>
      <w:r w:rsidRPr="009B5A6D">
        <w:rPr>
          <w:rFonts w:ascii="Times New Roman" w:hAnsi="Times New Roman" w:cs="Times New Roman"/>
          <w:b/>
          <w:bCs/>
          <w:color w:val="000000"/>
          <w:lang w:eastAsia="en-US"/>
        </w:rPr>
        <w:t>2.</w:t>
      </w:r>
      <w:r w:rsidR="007D5713">
        <w:rPr>
          <w:rFonts w:ascii="Times New Roman" w:hAnsi="Times New Roman" w:cs="Times New Roman"/>
          <w:b/>
          <w:bCs/>
          <w:color w:val="000000"/>
          <w:lang w:eastAsia="en-US"/>
        </w:rPr>
        <w:t>7</w:t>
      </w:r>
      <w:r w:rsidRPr="009B5A6D">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Planuojama maksimali pirkimo vertė –</w:t>
      </w:r>
      <w:r w:rsidR="00F81389">
        <w:rPr>
          <w:rFonts w:ascii="Times New Roman" w:hAnsi="Times New Roman" w:cs="Times New Roman"/>
          <w:b/>
          <w:bCs/>
          <w:color w:val="000000"/>
          <w:lang w:eastAsia="en-US"/>
        </w:rPr>
        <w:t xml:space="preserve"> </w:t>
      </w:r>
      <w:r w:rsidR="007D5713">
        <w:rPr>
          <w:rFonts w:ascii="Times New Roman" w:hAnsi="Times New Roman" w:cs="Times New Roman"/>
          <w:b/>
          <w:bCs/>
          <w:color w:val="000000"/>
          <w:lang w:eastAsia="en-US"/>
        </w:rPr>
        <w:t>28 752,37</w:t>
      </w:r>
      <w:r w:rsidR="00E52F96">
        <w:rPr>
          <w:rFonts w:ascii="Times New Roman" w:hAnsi="Times New Roman" w:cs="Times New Roman"/>
          <w:b/>
          <w:bCs/>
          <w:color w:val="000000"/>
          <w:lang w:eastAsia="en-US"/>
        </w:rPr>
        <w:t xml:space="preserve"> </w:t>
      </w:r>
      <w:proofErr w:type="spellStart"/>
      <w:r w:rsidR="00684E22" w:rsidRPr="009B5A6D">
        <w:rPr>
          <w:rFonts w:ascii="Times New Roman" w:hAnsi="Times New Roman" w:cs="Times New Roman"/>
          <w:b/>
          <w:bCs/>
          <w:color w:val="000000"/>
          <w:lang w:eastAsia="en-US"/>
        </w:rPr>
        <w:t>Eur</w:t>
      </w:r>
      <w:proofErr w:type="spellEnd"/>
      <w:r w:rsidR="00684E22" w:rsidRPr="009B5A6D">
        <w:rPr>
          <w:rFonts w:ascii="Times New Roman" w:hAnsi="Times New Roman" w:cs="Times New Roman"/>
          <w:b/>
          <w:bCs/>
          <w:color w:val="000000"/>
          <w:lang w:eastAsia="en-US"/>
        </w:rPr>
        <w:t xml:space="preserve"> </w:t>
      </w:r>
      <w:r w:rsidR="00F81389">
        <w:rPr>
          <w:rFonts w:ascii="Times New Roman" w:hAnsi="Times New Roman" w:cs="Times New Roman"/>
          <w:b/>
          <w:bCs/>
          <w:color w:val="000000"/>
          <w:lang w:eastAsia="en-US"/>
        </w:rPr>
        <w:t>be</w:t>
      </w:r>
      <w:r w:rsidR="00684E22" w:rsidRPr="009B5A6D">
        <w:rPr>
          <w:rFonts w:ascii="Times New Roman" w:hAnsi="Times New Roman" w:cs="Times New Roman"/>
          <w:b/>
          <w:bCs/>
          <w:color w:val="000000"/>
          <w:lang w:eastAsia="en-US"/>
        </w:rPr>
        <w:t xml:space="preserve"> PVM</w:t>
      </w:r>
      <w:r w:rsidR="00850384" w:rsidRPr="009B5A6D">
        <w:rPr>
          <w:rFonts w:ascii="Times New Roman" w:hAnsi="Times New Roman" w:cs="Times New Roman"/>
          <w:b/>
          <w:bCs/>
          <w:color w:val="000000"/>
          <w:lang w:eastAsia="en-US"/>
        </w:rPr>
        <w:t>.</w:t>
      </w:r>
      <w:r w:rsidR="00684E22">
        <w:rPr>
          <w:rFonts w:ascii="Times New Roman" w:hAnsi="Times New Roman" w:cs="Times New Roman"/>
          <w:color w:val="000000"/>
          <w:lang w:eastAsia="en-US"/>
        </w:rPr>
        <w:t xml:space="preserve"> </w:t>
      </w:r>
    </w:p>
    <w:p w14:paraId="39D50555" w14:textId="44EDDCD8" w:rsidR="00BF446D" w:rsidRPr="00FA40F4" w:rsidRDefault="00BF446D" w:rsidP="00FA40F4">
      <w:pPr>
        <w:pStyle w:val="prastasistinklapis"/>
        <w:spacing w:before="0" w:beforeAutospacing="0" w:after="0" w:afterAutospacing="0"/>
        <w:ind w:firstLine="1296"/>
        <w:jc w:val="both"/>
        <w:rPr>
          <w:rFonts w:ascii="Times New Roman" w:hAnsi="Times New Roman" w:cs="Times New Roman"/>
          <w:iCs/>
        </w:rPr>
      </w:pPr>
      <w:bookmarkStart w:id="1" w:name="_Hlk128054607"/>
      <w:r>
        <w:rPr>
          <w:rFonts w:ascii="Times New Roman" w:hAnsi="Times New Roman" w:cs="Times New Roman"/>
          <w:iCs/>
        </w:rPr>
        <w:t>2.</w:t>
      </w:r>
      <w:r w:rsidR="007D5713">
        <w:rPr>
          <w:rFonts w:ascii="Times New Roman" w:hAnsi="Times New Roman" w:cs="Times New Roman"/>
          <w:iCs/>
        </w:rPr>
        <w:t>8</w:t>
      </w:r>
      <w:r>
        <w:rPr>
          <w:rFonts w:ascii="Times New Roman" w:hAnsi="Times New Roman" w:cs="Times New Roman"/>
          <w:iCs/>
        </w:rPr>
        <w:t xml:space="preserve">. </w:t>
      </w:r>
      <w:r w:rsidRPr="00BF446D">
        <w:rPr>
          <w:rFonts w:ascii="Times New Roman" w:hAnsi="Times New Roman" w:cs="Times New Roman"/>
          <w:iCs/>
        </w:rPr>
        <w:t xml:space="preserve">Pirkimas </w:t>
      </w:r>
      <w:r w:rsidR="00E8047A">
        <w:rPr>
          <w:rFonts w:ascii="Times New Roman" w:hAnsi="Times New Roman" w:cs="Times New Roman"/>
          <w:iCs/>
        </w:rPr>
        <w:t xml:space="preserve">atliekamas, įgyvendinant </w:t>
      </w:r>
      <w:r w:rsidR="00C10C9C">
        <w:rPr>
          <w:rFonts w:ascii="Times New Roman" w:hAnsi="Times New Roman" w:cs="Times New Roman"/>
          <w:iCs/>
        </w:rPr>
        <w:t xml:space="preserve">Ekonomikos gaivinimo ir atsparumo didinimo priemonės (EGADP) bei Lietuvos Respublikos valstybės biudžeto lėšomis finansuojamą projektą </w:t>
      </w:r>
      <w:r w:rsidR="00C10C9C" w:rsidRPr="00D373EE">
        <w:rPr>
          <w:rFonts w:ascii="Times New Roman" w:hAnsi="Times New Roman" w:cs="Times New Roman"/>
          <w:iCs/>
        </w:rPr>
        <w:t>„Tūkstantmečio mokykl</w:t>
      </w:r>
      <w:r w:rsidR="00C10C9C">
        <w:rPr>
          <w:rFonts w:ascii="Times New Roman" w:hAnsi="Times New Roman" w:cs="Times New Roman"/>
          <w:iCs/>
        </w:rPr>
        <w:t>os</w:t>
      </w:r>
      <w:r w:rsidR="00C10C9C" w:rsidRPr="00D373EE">
        <w:rPr>
          <w:rFonts w:ascii="Times New Roman" w:hAnsi="Times New Roman" w:cs="Times New Roman"/>
          <w:iCs/>
        </w:rPr>
        <w:t xml:space="preserve"> II“</w:t>
      </w:r>
      <w:r w:rsidR="00C10C9C">
        <w:rPr>
          <w:rFonts w:ascii="Times New Roman" w:hAnsi="Times New Roman" w:cs="Times New Roman"/>
          <w:iCs/>
        </w:rPr>
        <w:t xml:space="preserve"> (projekto Nr. 10-012-P-00</w:t>
      </w:r>
      <w:r w:rsidR="00C010B6">
        <w:rPr>
          <w:rFonts w:ascii="Times New Roman" w:hAnsi="Times New Roman" w:cs="Times New Roman"/>
          <w:iCs/>
        </w:rPr>
        <w:t>0</w:t>
      </w:r>
      <w:r w:rsidR="00C10C9C">
        <w:rPr>
          <w:rFonts w:ascii="Times New Roman" w:hAnsi="Times New Roman" w:cs="Times New Roman"/>
          <w:iCs/>
        </w:rPr>
        <w:t>1).</w:t>
      </w:r>
    </w:p>
    <w:bookmarkEnd w:id="1"/>
    <w:p w14:paraId="6B47F1A8" w14:textId="200694FF" w:rsidR="00E57F87" w:rsidRPr="00E57F87" w:rsidRDefault="00726EBA" w:rsidP="00017F9F">
      <w:pPr>
        <w:pStyle w:val="prastasistinklapis"/>
        <w:spacing w:before="0" w:beforeAutospacing="0" w:after="0" w:afterAutospacing="0"/>
        <w:ind w:firstLine="480"/>
        <w:jc w:val="both"/>
        <w:rPr>
          <w:rFonts w:ascii="Times New Roman" w:hAnsi="Times New Roman" w:cs="Times New Roman"/>
          <w:iCs/>
        </w:rPr>
      </w:pPr>
      <w:r>
        <w:rPr>
          <w:rFonts w:ascii="Times New Roman" w:hAnsi="Times New Roman" w:cs="Times New Roman"/>
          <w:iCs/>
        </w:rPr>
        <w:tab/>
      </w:r>
    </w:p>
    <w:p w14:paraId="0DB877BD" w14:textId="29DBCB89" w:rsidR="00594726" w:rsidRDefault="00DF20A3" w:rsidP="00EB5F0B">
      <w:pPr>
        <w:pStyle w:val="prastasistinklapis"/>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 xml:space="preserve">3. </w:t>
      </w:r>
      <w:r w:rsidR="009C5741">
        <w:rPr>
          <w:rFonts w:ascii="Times New Roman" w:hAnsi="Times New Roman" w:cs="Times New Roman"/>
          <w:b/>
          <w:bCs/>
        </w:rPr>
        <w:t>PAŠALINIMO PAGRINDAI IR KVALIFIKACINIAI REIKALAVIMAI</w:t>
      </w:r>
      <w:r w:rsidRPr="00875CC1">
        <w:rPr>
          <w:rFonts w:ascii="Times New Roman" w:hAnsi="Times New Roman" w:cs="Times New Roman"/>
          <w:b/>
          <w:bCs/>
        </w:rPr>
        <w:t xml:space="preserve"> </w:t>
      </w:r>
    </w:p>
    <w:p w14:paraId="2CFCE8C3" w14:textId="77777777" w:rsidR="009C5741" w:rsidRPr="00577E6A" w:rsidRDefault="009C5741" w:rsidP="009C5741">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 xml:space="preserve">Reikalavimai dėl tiekėjo ir </w:t>
      </w:r>
      <w:proofErr w:type="spellStart"/>
      <w:r w:rsidRPr="00577E6A">
        <w:rPr>
          <w:rFonts w:ascii="Times New Roman" w:hAnsi="Times New Roman" w:cs="Times New Roman"/>
          <w:b/>
          <w:bCs/>
          <w:sz w:val="24"/>
          <w:szCs w:val="24"/>
        </w:rPr>
        <w:t>subtiekėjų</w:t>
      </w:r>
      <w:proofErr w:type="spellEnd"/>
      <w:r w:rsidRPr="00577E6A">
        <w:rPr>
          <w:rFonts w:ascii="Times New Roman" w:hAnsi="Times New Roman" w:cs="Times New Roman"/>
          <w:b/>
          <w:bCs/>
          <w:sz w:val="24"/>
          <w:szCs w:val="24"/>
        </w:rPr>
        <w:t xml:space="preserve"> (jei taikoma), ūkio subjektų, kurių pajėgumais tiekėjas remiasi, pašalinimo pagrindų nebuvimo:</w:t>
      </w:r>
    </w:p>
    <w:p w14:paraId="7D7A3EE1" w14:textId="77777777" w:rsidR="009C5741" w:rsidRPr="008038F8" w:rsidRDefault="009C5741" w:rsidP="009C5741">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5CB26DD" w14:textId="77777777" w:rsidR="009C5741" w:rsidRPr="00F269ED" w:rsidRDefault="009C5741" w:rsidP="009C5741">
      <w:pPr>
        <w:pStyle w:val="prastasistinklapis"/>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F1BA33A" w14:textId="74AD70FB" w:rsidR="00FE6487" w:rsidRPr="006D5B1F" w:rsidRDefault="009C5741" w:rsidP="00FE648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3.2. </w:t>
      </w:r>
      <w:r w:rsidR="00FE6487" w:rsidRPr="00875CC1">
        <w:rPr>
          <w:rFonts w:ascii="Times New Roman" w:hAnsi="Times New Roman" w:cs="Times New Roman"/>
        </w:rPr>
        <w:t>Tiekėjų kvalifikacijos reikalavimai</w:t>
      </w:r>
      <w:r w:rsidR="00FE6487">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551"/>
      </w:tblGrid>
      <w:tr w:rsidR="00FE6487" w:rsidRPr="00222229" w14:paraId="3F698775" w14:textId="77777777" w:rsidTr="00FE6487">
        <w:tc>
          <w:tcPr>
            <w:tcW w:w="825" w:type="dxa"/>
            <w:shd w:val="clear" w:color="auto" w:fill="auto"/>
          </w:tcPr>
          <w:p w14:paraId="2251B9E5" w14:textId="77777777" w:rsidR="00FE6487" w:rsidRPr="00222229" w:rsidRDefault="00FE6487" w:rsidP="005E5E52">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812" w:type="dxa"/>
            <w:tcBorders>
              <w:bottom w:val="single" w:sz="4" w:space="0" w:color="auto"/>
            </w:tcBorders>
            <w:shd w:val="clear" w:color="auto" w:fill="auto"/>
          </w:tcPr>
          <w:p w14:paraId="34554728" w14:textId="77777777" w:rsidR="00FE6487" w:rsidRPr="00222229" w:rsidRDefault="00FE6487" w:rsidP="005E5E52">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551" w:type="dxa"/>
            <w:tcBorders>
              <w:bottom w:val="single" w:sz="4" w:space="0" w:color="auto"/>
            </w:tcBorders>
            <w:shd w:val="clear" w:color="auto" w:fill="auto"/>
          </w:tcPr>
          <w:p w14:paraId="46978F84" w14:textId="77777777" w:rsidR="00FE6487" w:rsidRPr="00222229" w:rsidRDefault="00FE6487" w:rsidP="005E5E52">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FE6487" w:rsidRPr="00222229" w14:paraId="5CF611A2" w14:textId="77777777" w:rsidTr="00FE6487">
        <w:tc>
          <w:tcPr>
            <w:tcW w:w="825" w:type="dxa"/>
            <w:shd w:val="clear" w:color="auto" w:fill="auto"/>
          </w:tcPr>
          <w:p w14:paraId="4E7E5870" w14:textId="77777777" w:rsidR="00FE6487" w:rsidRPr="00222229" w:rsidRDefault="00FE6487" w:rsidP="005E5E52">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2.1.</w:t>
            </w:r>
          </w:p>
        </w:tc>
        <w:tc>
          <w:tcPr>
            <w:tcW w:w="4812" w:type="dxa"/>
            <w:tcBorders>
              <w:bottom w:val="single" w:sz="4" w:space="0" w:color="auto"/>
            </w:tcBorders>
            <w:shd w:val="clear" w:color="auto" w:fill="auto"/>
          </w:tcPr>
          <w:p w14:paraId="60139EB9" w14:textId="3B59876F" w:rsidR="00FE6487" w:rsidRDefault="00FE6487" w:rsidP="005E5E52">
            <w:pPr>
              <w:pBdr>
                <w:top w:val="single" w:sz="4" w:space="1" w:color="auto"/>
              </w:pBdr>
              <w:jc w:val="both"/>
              <w:rPr>
                <w:rFonts w:ascii="Times New Roman" w:hAnsi="Times New Roman" w:cs="Times New Roman"/>
                <w:sz w:val="24"/>
                <w:szCs w:val="24"/>
              </w:rPr>
            </w:pPr>
            <w:r w:rsidRPr="0097354C">
              <w:rPr>
                <w:rFonts w:ascii="Times New Roman" w:hAnsi="Times New Roman" w:cs="Times New Roman"/>
                <w:sz w:val="24"/>
                <w:szCs w:val="24"/>
              </w:rPr>
              <w:t>Tiekėjas privalo pasiūlyti tinkamą kvalifikaciją turintį statybos vadovą, kurį numatoma paskirti vadovauti</w:t>
            </w:r>
            <w:r>
              <w:rPr>
                <w:rFonts w:ascii="Times New Roman" w:hAnsi="Times New Roman" w:cs="Times New Roman"/>
                <w:sz w:val="24"/>
                <w:szCs w:val="24"/>
              </w:rPr>
              <w:t xml:space="preserve"> darbams: statinių kategorija </w:t>
            </w:r>
            <w:r w:rsidRPr="0097354C">
              <w:rPr>
                <w:rFonts w:ascii="Times New Roman" w:hAnsi="Times New Roman" w:cs="Times New Roman"/>
                <w:sz w:val="24"/>
                <w:szCs w:val="24"/>
              </w:rPr>
              <w:t>ypatingi statiniai, pogrupis –</w:t>
            </w:r>
            <w:r>
              <w:rPr>
                <w:rFonts w:ascii="Times New Roman" w:hAnsi="Times New Roman" w:cs="Times New Roman"/>
                <w:sz w:val="24"/>
                <w:szCs w:val="24"/>
              </w:rPr>
              <w:t xml:space="preserve"> </w:t>
            </w:r>
            <w:r w:rsidRPr="0097354C">
              <w:rPr>
                <w:rFonts w:ascii="Times New Roman" w:hAnsi="Times New Roman" w:cs="Times New Roman"/>
                <w:sz w:val="24"/>
                <w:szCs w:val="24"/>
              </w:rPr>
              <w:t>negyvenamieji pastatai.</w:t>
            </w:r>
          </w:p>
          <w:p w14:paraId="6BBCF778" w14:textId="77777777" w:rsidR="00FE6487" w:rsidRDefault="00FE6487" w:rsidP="005E5E52">
            <w:pPr>
              <w:pBdr>
                <w:top w:val="single" w:sz="4" w:space="1" w:color="auto"/>
              </w:pBdr>
              <w:jc w:val="both"/>
              <w:rPr>
                <w:rFonts w:ascii="Times New Roman" w:hAnsi="Times New Roman" w:cs="Times New Roman"/>
                <w:sz w:val="24"/>
                <w:szCs w:val="24"/>
              </w:rPr>
            </w:pPr>
          </w:p>
          <w:p w14:paraId="4B6EB5BF" w14:textId="77777777" w:rsidR="00FE6487" w:rsidRDefault="00FE6487" w:rsidP="005E5E52">
            <w:pPr>
              <w:pBdr>
                <w:top w:val="single" w:sz="4" w:space="1" w:color="auto"/>
              </w:pBdr>
              <w:jc w:val="both"/>
              <w:rPr>
                <w:rFonts w:ascii="Times New Roman" w:hAnsi="Times New Roman" w:cs="Times New Roman"/>
                <w:sz w:val="24"/>
                <w:szCs w:val="24"/>
              </w:rPr>
            </w:pPr>
          </w:p>
          <w:p w14:paraId="713F43AA" w14:textId="77777777" w:rsidR="00FE6487" w:rsidRDefault="00FE6487" w:rsidP="005E5E52">
            <w:pPr>
              <w:pBdr>
                <w:top w:val="single" w:sz="4" w:space="1" w:color="auto"/>
              </w:pBdr>
              <w:jc w:val="both"/>
              <w:rPr>
                <w:rFonts w:ascii="Times New Roman" w:hAnsi="Times New Roman" w:cs="Times New Roman"/>
                <w:sz w:val="24"/>
                <w:szCs w:val="24"/>
              </w:rPr>
            </w:pPr>
          </w:p>
          <w:p w14:paraId="2313C473" w14:textId="77777777" w:rsidR="00FE6487" w:rsidRDefault="00FE6487" w:rsidP="005E5E52">
            <w:pPr>
              <w:pBdr>
                <w:top w:val="single" w:sz="4" w:space="1" w:color="auto"/>
              </w:pBdr>
              <w:jc w:val="both"/>
              <w:rPr>
                <w:rFonts w:ascii="Times New Roman" w:hAnsi="Times New Roman" w:cs="Times New Roman"/>
                <w:sz w:val="24"/>
                <w:szCs w:val="24"/>
              </w:rPr>
            </w:pPr>
          </w:p>
          <w:p w14:paraId="486434A3" w14:textId="77777777" w:rsidR="00FE6487" w:rsidRDefault="00FE6487" w:rsidP="005E5E52">
            <w:pPr>
              <w:pBdr>
                <w:top w:val="single" w:sz="4" w:space="1" w:color="auto"/>
              </w:pBdr>
              <w:jc w:val="both"/>
              <w:rPr>
                <w:rFonts w:ascii="Times New Roman" w:hAnsi="Times New Roman" w:cs="Times New Roman"/>
                <w:sz w:val="24"/>
                <w:szCs w:val="24"/>
              </w:rPr>
            </w:pPr>
          </w:p>
          <w:p w14:paraId="47442848" w14:textId="77777777" w:rsidR="00FE6487" w:rsidRDefault="00FE6487" w:rsidP="005E5E52">
            <w:pPr>
              <w:pBdr>
                <w:top w:val="single" w:sz="4" w:space="1" w:color="auto"/>
              </w:pBdr>
              <w:jc w:val="both"/>
              <w:rPr>
                <w:rFonts w:ascii="Times New Roman" w:hAnsi="Times New Roman" w:cs="Times New Roman"/>
                <w:sz w:val="24"/>
                <w:szCs w:val="24"/>
              </w:rPr>
            </w:pPr>
          </w:p>
          <w:p w14:paraId="1CCA2E8C" w14:textId="77777777" w:rsidR="00FE6487" w:rsidRDefault="00FE6487" w:rsidP="005E5E52">
            <w:pPr>
              <w:pBdr>
                <w:top w:val="single" w:sz="4" w:space="1" w:color="auto"/>
              </w:pBdr>
              <w:jc w:val="both"/>
              <w:rPr>
                <w:rFonts w:ascii="Times New Roman" w:hAnsi="Times New Roman" w:cs="Times New Roman"/>
                <w:sz w:val="24"/>
                <w:szCs w:val="24"/>
              </w:rPr>
            </w:pPr>
          </w:p>
          <w:p w14:paraId="136862EA" w14:textId="77777777" w:rsidR="00FE6487" w:rsidRDefault="00FE6487" w:rsidP="005E5E52">
            <w:pPr>
              <w:pBdr>
                <w:top w:val="single" w:sz="4" w:space="1" w:color="auto"/>
              </w:pBdr>
              <w:jc w:val="both"/>
              <w:rPr>
                <w:rFonts w:ascii="Times New Roman" w:hAnsi="Times New Roman" w:cs="Times New Roman"/>
                <w:sz w:val="24"/>
                <w:szCs w:val="24"/>
              </w:rPr>
            </w:pPr>
          </w:p>
          <w:p w14:paraId="26A76B60" w14:textId="77777777" w:rsidR="00FE6487" w:rsidRDefault="00FE6487" w:rsidP="005E5E52">
            <w:pPr>
              <w:pBdr>
                <w:top w:val="single" w:sz="4" w:space="1" w:color="auto"/>
              </w:pBdr>
              <w:jc w:val="both"/>
              <w:rPr>
                <w:rFonts w:ascii="Times New Roman" w:hAnsi="Times New Roman" w:cs="Times New Roman"/>
                <w:sz w:val="24"/>
                <w:szCs w:val="24"/>
              </w:rPr>
            </w:pPr>
          </w:p>
          <w:p w14:paraId="7FCEF679" w14:textId="77777777" w:rsidR="00FE6487" w:rsidRDefault="00FE6487" w:rsidP="005E5E52">
            <w:pPr>
              <w:pBdr>
                <w:top w:val="single" w:sz="4" w:space="1" w:color="auto"/>
              </w:pBdr>
              <w:jc w:val="both"/>
              <w:rPr>
                <w:rFonts w:ascii="Times New Roman" w:hAnsi="Times New Roman" w:cs="Times New Roman"/>
                <w:sz w:val="24"/>
                <w:szCs w:val="24"/>
              </w:rPr>
            </w:pPr>
          </w:p>
          <w:p w14:paraId="41D26D6D" w14:textId="77777777" w:rsidR="00FE6487" w:rsidRDefault="00FE6487" w:rsidP="005E5E52">
            <w:pPr>
              <w:pBdr>
                <w:top w:val="single" w:sz="4" w:space="1" w:color="auto"/>
              </w:pBdr>
              <w:jc w:val="both"/>
              <w:rPr>
                <w:rFonts w:ascii="Times New Roman" w:hAnsi="Times New Roman" w:cs="Times New Roman"/>
                <w:sz w:val="24"/>
                <w:szCs w:val="24"/>
              </w:rPr>
            </w:pPr>
          </w:p>
          <w:p w14:paraId="40BCD6F9" w14:textId="77777777" w:rsidR="00FE6487" w:rsidRPr="00162145" w:rsidRDefault="00FE6487" w:rsidP="005E5E5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p>
        </w:tc>
        <w:tc>
          <w:tcPr>
            <w:tcW w:w="4551" w:type="dxa"/>
            <w:tcBorders>
              <w:top w:val="single" w:sz="4" w:space="0" w:color="auto"/>
            </w:tcBorders>
            <w:shd w:val="clear" w:color="auto" w:fill="auto"/>
          </w:tcPr>
          <w:p w14:paraId="278FE946" w14:textId="77777777" w:rsidR="00FE6487" w:rsidRPr="00162145" w:rsidRDefault="00FE6487" w:rsidP="005E5E5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lastRenderedPageBreak/>
              <w:t>Pateikiama</w:t>
            </w:r>
            <w:r>
              <w:rPr>
                <w:rFonts w:ascii="Times New Roman" w:hAnsi="Times New Roman" w:cs="Times New Roman"/>
                <w:sz w:val="24"/>
                <w:szCs w:val="24"/>
                <w:lang w:eastAsia="en-US"/>
              </w:rPr>
              <w:t>:</w:t>
            </w:r>
          </w:p>
          <w:p w14:paraId="56F4DB99" w14:textId="3C0A8F1A" w:rsidR="00FE6487" w:rsidRDefault="00FE6487" w:rsidP="005E5E5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 xml:space="preserve">1) Atsakingų už sutarties vykdymą specialistų sąrašas (parengtas pagal sąlygų </w:t>
            </w:r>
            <w:r>
              <w:rPr>
                <w:rFonts w:ascii="Times New Roman" w:hAnsi="Times New Roman" w:cs="Times New Roman"/>
                <w:sz w:val="24"/>
                <w:szCs w:val="24"/>
                <w:lang w:eastAsia="en-US"/>
              </w:rPr>
              <w:t>5</w:t>
            </w:r>
            <w:r w:rsidRPr="00162145">
              <w:rPr>
                <w:rFonts w:ascii="Times New Roman" w:hAnsi="Times New Roman" w:cs="Times New Roman"/>
                <w:sz w:val="24"/>
                <w:szCs w:val="24"/>
                <w:lang w:eastAsia="en-US"/>
              </w:rPr>
              <w:t xml:space="preserve"> priedą)</w:t>
            </w:r>
            <w:r>
              <w:rPr>
                <w:rFonts w:ascii="Times New Roman" w:hAnsi="Times New Roman" w:cs="Times New Roman"/>
                <w:sz w:val="24"/>
                <w:szCs w:val="24"/>
                <w:lang w:eastAsia="en-US"/>
              </w:rPr>
              <w:t>,</w:t>
            </w:r>
          </w:p>
          <w:p w14:paraId="0A996D21" w14:textId="77777777" w:rsidR="00FE6487" w:rsidRPr="00F01B39" w:rsidRDefault="00FE6487" w:rsidP="005E5E52">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t xml:space="preserve">skaitmeninės kopijos ar užsienio šalies specialistams išduoti dokumentai, </w:t>
            </w:r>
            <w:r w:rsidRPr="00F01B39">
              <w:rPr>
                <w:rFonts w:ascii="Times New Roman" w:hAnsi="Times New Roman" w:cs="Times New Roman"/>
                <w:sz w:val="24"/>
                <w:szCs w:val="24"/>
                <w:lang w:eastAsia="en-US"/>
              </w:rPr>
              <w:lastRenderedPageBreak/>
              <w:t>patvirtinantys turimą kvalifikaciją kilmės šalyje*.</w:t>
            </w:r>
          </w:p>
          <w:p w14:paraId="3AFC37B9" w14:textId="77777777" w:rsidR="00FE6487" w:rsidRPr="00E33AB4" w:rsidRDefault="00FE6487" w:rsidP="005E5E52">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F01B39">
              <w:rPr>
                <w:rFonts w:ascii="Times New Roman" w:hAnsi="Times New Roman" w:cs="Times New Roman"/>
                <w:color w:val="000000"/>
                <w:sz w:val="24"/>
                <w:szCs w:val="24"/>
                <w:lang w:eastAsia="en-US"/>
              </w:rPr>
              <w:t xml:space="preserve">Tiekėjas gali teikti ir aukštesnę kvalifikaciją įrodančius dokumentus (pvz., </w:t>
            </w:r>
            <w:r w:rsidRPr="000B7064">
              <w:rPr>
                <w:rFonts w:ascii="Times New Roman" w:hAnsi="Times New Roman" w:cs="Times New Roman"/>
                <w:sz w:val="24"/>
                <w:szCs w:val="24"/>
              </w:rPr>
              <w:t>SSVA</w:t>
            </w:r>
            <w:r w:rsidRPr="000B7064">
              <w:rPr>
                <w:rFonts w:ascii="Times New Roman" w:hAnsi="Times New Roman" w:cs="Times New Roman"/>
                <w:sz w:val="24"/>
                <w:szCs w:val="24"/>
                <w:lang w:eastAsia="en-US"/>
              </w:rPr>
              <w:t xml:space="preserve"> </w:t>
            </w:r>
            <w:r w:rsidRPr="00F01B39">
              <w:rPr>
                <w:rFonts w:ascii="Times New Roman" w:hAnsi="Times New Roman" w:cs="Times New Roman"/>
                <w:color w:val="000000"/>
                <w:sz w:val="24"/>
                <w:szCs w:val="24"/>
                <w:lang w:eastAsia="en-US"/>
              </w:rPr>
              <w:t>išduotus kvalifikacijos atestatus, suteikiančius teisę būti ypatingo statinio statybos vadovu ir kt.).</w:t>
            </w:r>
          </w:p>
          <w:p w14:paraId="78F2788A" w14:textId="77777777" w:rsidR="00FE6487" w:rsidRPr="00162145" w:rsidRDefault="00FE6487" w:rsidP="005E5E52">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w:t>
            </w:r>
            <w:proofErr w:type="spellStart"/>
            <w:r w:rsidRPr="00162145">
              <w:rPr>
                <w:rFonts w:ascii="Times New Roman" w:eastAsia="Calibri" w:hAnsi="Times New Roman"/>
                <w:i/>
                <w:color w:val="00000A"/>
                <w:sz w:val="24"/>
                <w:szCs w:val="24"/>
                <w:lang w:eastAsia="ar-SA"/>
              </w:rPr>
              <w:t>kvazisubtiekėją</w:t>
            </w:r>
            <w:proofErr w:type="spellEnd"/>
            <w:r w:rsidRPr="00162145">
              <w:rPr>
                <w:rFonts w:ascii="Times New Roman" w:eastAsia="Calibri" w:hAnsi="Times New Roman"/>
                <w:i/>
                <w:color w:val="00000A"/>
                <w:sz w:val="24"/>
                <w:szCs w:val="24"/>
                <w:lang w:eastAsia="ar-SA"/>
              </w:rPr>
              <w:t>), kuris nėra tiekėjo, jungtinės veiklos partnerio (-</w:t>
            </w:r>
            <w:proofErr w:type="spellStart"/>
            <w:r w:rsidRPr="00162145">
              <w:rPr>
                <w:rFonts w:ascii="Times New Roman" w:eastAsia="Calibri" w:hAnsi="Times New Roman"/>
                <w:i/>
                <w:color w:val="00000A"/>
                <w:sz w:val="24"/>
                <w:szCs w:val="24"/>
                <w:lang w:eastAsia="ar-SA"/>
              </w:rPr>
              <w:t>ių</w:t>
            </w:r>
            <w:proofErr w:type="spellEnd"/>
            <w:r w:rsidRPr="00162145">
              <w:rPr>
                <w:rFonts w:ascii="Times New Roman" w:eastAsia="Calibri" w:hAnsi="Times New Roman"/>
                <w:i/>
                <w:color w:val="00000A"/>
                <w:sz w:val="24"/>
                <w:szCs w:val="24"/>
                <w:lang w:eastAsia="ar-SA"/>
              </w:rPr>
              <w:t xml:space="preserve">), ūkio subjekto, ar </w:t>
            </w:r>
            <w:proofErr w:type="spellStart"/>
            <w:r w:rsidRPr="00162145">
              <w:rPr>
                <w:rFonts w:ascii="Times New Roman" w:eastAsia="Calibri" w:hAnsi="Times New Roman"/>
                <w:i/>
                <w:color w:val="00000A"/>
                <w:sz w:val="24"/>
                <w:szCs w:val="24"/>
                <w:lang w:eastAsia="ar-SA"/>
              </w:rPr>
              <w:t>subtiekėjo</w:t>
            </w:r>
            <w:proofErr w:type="spellEnd"/>
            <w:r w:rsidRPr="00162145">
              <w:rPr>
                <w:rFonts w:ascii="Times New Roman" w:eastAsia="Calibri" w:hAnsi="Times New Roman"/>
                <w:i/>
                <w:color w:val="00000A"/>
                <w:sz w:val="24"/>
                <w:szCs w:val="24"/>
                <w:lang w:eastAsia="ar-SA"/>
              </w:rPr>
              <w:t xml:space="preserve"> (-jų) darbuotojas, tačiau yra ketinamas įdarbinti sutarties vykdymo metu, tokiu atveju specialistas (</w:t>
            </w:r>
            <w:proofErr w:type="spellStart"/>
            <w:r w:rsidRPr="00162145">
              <w:rPr>
                <w:rFonts w:ascii="Times New Roman" w:eastAsia="Calibri" w:hAnsi="Times New Roman"/>
                <w:i/>
                <w:color w:val="00000A"/>
                <w:sz w:val="24"/>
                <w:szCs w:val="24"/>
                <w:lang w:eastAsia="ar-SA"/>
              </w:rPr>
              <w:t>kvazisubtiekėjas</w:t>
            </w:r>
            <w:proofErr w:type="spellEnd"/>
            <w:r w:rsidRPr="00162145">
              <w:rPr>
                <w:rFonts w:ascii="Times New Roman" w:eastAsia="Calibri" w:hAnsi="Times New Roman"/>
                <w:i/>
                <w:color w:val="00000A"/>
                <w:sz w:val="24"/>
                <w:szCs w:val="24"/>
                <w:lang w:eastAsia="ar-SA"/>
              </w:rPr>
              <w:t>) turi būti nurodytas pasiūlymo formoje (1 priedas).</w:t>
            </w:r>
          </w:p>
          <w:p w14:paraId="09073927" w14:textId="77777777" w:rsidR="00FE6487" w:rsidRPr="00162145" w:rsidRDefault="00FE6487" w:rsidP="005E5E52">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w:t>
            </w:r>
            <w:proofErr w:type="spellStart"/>
            <w:r w:rsidRPr="00162145">
              <w:rPr>
                <w:rFonts w:ascii="Times New Roman" w:eastAsia="Calibri" w:hAnsi="Times New Roman"/>
                <w:i/>
                <w:color w:val="00000A"/>
                <w:sz w:val="24"/>
                <w:szCs w:val="24"/>
                <w:lang w:eastAsia="ar-SA"/>
              </w:rPr>
              <w:t>kvazisubtiekėjas</w:t>
            </w:r>
            <w:proofErr w:type="spellEnd"/>
            <w:r w:rsidRPr="00162145">
              <w:rPr>
                <w:rFonts w:ascii="Times New Roman" w:eastAsia="Calibri" w:hAnsi="Times New Roman"/>
                <w:i/>
                <w:color w:val="00000A"/>
                <w:sz w:val="24"/>
                <w:szCs w:val="24"/>
                <w:lang w:eastAsia="ar-SA"/>
              </w:rPr>
              <w:t>) gali būti keičiamas tik tais atvejais, kai tiekėjas pateikia įrodymus, kad toks keitimas buvo neišvengiamas.</w:t>
            </w:r>
          </w:p>
          <w:p w14:paraId="752839BF" w14:textId="77777777" w:rsidR="00FE6487" w:rsidRPr="00162145" w:rsidRDefault="00FE6487" w:rsidP="005E5E52">
            <w:pPr>
              <w:widowControl w:val="0"/>
              <w:autoSpaceDE w:val="0"/>
              <w:autoSpaceDN w:val="0"/>
              <w:adjustRightInd w:val="0"/>
              <w:spacing w:after="0" w:line="240" w:lineRule="auto"/>
              <w:ind w:firstLine="720"/>
              <w:rPr>
                <w:rFonts w:ascii="Times New Roman" w:hAnsi="Times New Roman" w:cs="Times New Roman"/>
                <w:i/>
                <w:sz w:val="24"/>
                <w:szCs w:val="24"/>
              </w:rPr>
            </w:pPr>
          </w:p>
          <w:p w14:paraId="233C5783" w14:textId="77777777" w:rsidR="00FE6487" w:rsidRPr="00162145" w:rsidRDefault="00FE6487" w:rsidP="005E5E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670F53E8" w14:textId="77777777" w:rsidR="00FE6487" w:rsidRPr="008E35C0" w:rsidRDefault="00FE6487" w:rsidP="00FE6487">
      <w:pPr>
        <w:spacing w:after="0" w:line="240" w:lineRule="auto"/>
        <w:ind w:firstLine="567"/>
        <w:jc w:val="both"/>
        <w:rPr>
          <w:rFonts w:ascii="Times New Roman" w:hAnsi="Times New Roman" w:cs="Times New Roman"/>
          <w:i/>
          <w:iCs/>
          <w:sz w:val="20"/>
          <w:szCs w:val="20"/>
          <w:lang w:eastAsia="en-US"/>
        </w:rPr>
      </w:pPr>
      <w:r w:rsidRPr="006E3869">
        <w:rPr>
          <w:rFonts w:ascii="Times New Roman" w:hAnsi="Times New Roman" w:cs="Times New Roman"/>
          <w:i/>
          <w:iCs/>
          <w:sz w:val="20"/>
          <w:szCs w:val="20"/>
          <w:lang w:eastAsia="en-US"/>
        </w:rPr>
        <w:lastRenderedPageBreak/>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5212E63D" w14:textId="77777777" w:rsidR="00FE6487" w:rsidRPr="006B3832" w:rsidRDefault="00FE6487" w:rsidP="00FE6487">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3.3. </w:t>
      </w:r>
      <w:r w:rsidRPr="002829FC">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3A178EC6" w14:textId="77777777" w:rsidR="00FE6487" w:rsidRDefault="00FE6487" w:rsidP="00FE6487">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t>3.4.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5FEFE72E" w14:textId="75D91DC5" w:rsidR="00D61BD7" w:rsidRPr="00D61BD7" w:rsidRDefault="00D61BD7" w:rsidP="00FE6487">
      <w:pPr>
        <w:tabs>
          <w:tab w:val="left" w:pos="1560"/>
        </w:tabs>
        <w:spacing w:after="0" w:line="240" w:lineRule="auto"/>
        <w:ind w:firstLine="1276"/>
        <w:jc w:val="both"/>
        <w:rPr>
          <w:rFonts w:ascii="Times New Roman" w:hAnsi="Times New Roman" w:cs="Times New Roman"/>
          <w:i/>
          <w:iCs/>
          <w:lang w:eastAsia="en-US"/>
        </w:rPr>
      </w:pPr>
    </w:p>
    <w:p w14:paraId="07B88FD0" w14:textId="77777777" w:rsidR="00DF20A3" w:rsidRPr="00065761" w:rsidRDefault="00DF20A3" w:rsidP="00B6637B">
      <w:pPr>
        <w:pStyle w:val="prastasistinklapis"/>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 xml:space="preserve">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w:t>
      </w:r>
      <w:r w:rsidRPr="00772FF6">
        <w:rPr>
          <w:rFonts w:ascii="Times New Roman" w:hAnsi="Times New Roman" w:cs="Times New Roman"/>
        </w:rPr>
        <w:lastRenderedPageBreak/>
        <w:t>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stinklapis"/>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stinklapis"/>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B6637B">
      <w:pPr>
        <w:pStyle w:val="prastasistinklapis"/>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stinklapis"/>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proofErr w:type="spellStart"/>
      <w:r w:rsidRPr="00D429F7">
        <w:rPr>
          <w:rFonts w:ascii="Times New Roman" w:hAnsi="Times New Roman" w:cs="Times New Roman"/>
        </w:rPr>
        <w:t>kvazisubtiekėjais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sutartys ar preliminarūs susitarimai (pasirašyti iki pasiūlymų pateikimo) su </w:t>
      </w:r>
      <w:proofErr w:type="spellStart"/>
      <w:r w:rsidRPr="00D429F7">
        <w:rPr>
          <w:rFonts w:ascii="Times New Roman" w:hAnsi="Times New Roman" w:cs="Times New Roman"/>
          <w:color w:val="000000"/>
          <w:lang w:eastAsia="ar-SA"/>
        </w:rPr>
        <w:t>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3E833AD1"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stinklapis"/>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t>7.4.1. įvertina ar tiekėjas yra įtrauktas į nepatikimų tiekėjų sąrašą;</w:t>
      </w:r>
    </w:p>
    <w:p w14:paraId="1CEF1AAD" w14:textId="391801FA"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7D440C19" w:rsidR="00B7585F" w:rsidRDefault="006C21DB" w:rsidP="00FD7AAB">
      <w:pPr>
        <w:pStyle w:val="prastasistinklapis"/>
        <w:spacing w:before="0" w:beforeAutospacing="0" w:after="0" w:afterAutospacing="0"/>
        <w:ind w:firstLine="1296"/>
        <w:jc w:val="both"/>
        <w:rPr>
          <w:rFonts w:ascii="Times New Roman" w:hAnsi="Times New Roman" w:cs="Times New Roman"/>
          <w:i/>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328D5BBE" w14:textId="4B022B33" w:rsidR="00364AFE" w:rsidRDefault="00364AFE" w:rsidP="00364AFE">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14:paraId="4F9C100F" w14:textId="307079E7" w:rsidR="007D5713" w:rsidRPr="00364AFE" w:rsidRDefault="007D5713" w:rsidP="00364AFE">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7.4.5. </w:t>
      </w:r>
      <w:r w:rsidR="00744209">
        <w:rPr>
          <w:rFonts w:ascii="Times New Roman" w:hAnsi="Times New Roman" w:cs="Times New Roman"/>
          <w:sz w:val="24"/>
          <w:szCs w:val="24"/>
        </w:rPr>
        <w:t>sudaro preliminarią pasiūlymų eilę ir prašo galimo laimėtojo pateikti kvalifikacijos atitiktį patvirtinančius dokumentus. Į</w:t>
      </w:r>
      <w:r w:rsidR="00744209" w:rsidRPr="00C279C6">
        <w:rPr>
          <w:rFonts w:ascii="Times New Roman" w:hAnsi="Times New Roman" w:cs="Times New Roman"/>
          <w:sz w:val="24"/>
          <w:szCs w:val="24"/>
        </w:rPr>
        <w:t>vertina, ar pagal pateiktuose dokumentuose nurodytą informaciją galimas lai</w:t>
      </w:r>
      <w:r w:rsidR="00744209">
        <w:rPr>
          <w:rFonts w:ascii="Times New Roman" w:hAnsi="Times New Roman" w:cs="Times New Roman"/>
          <w:sz w:val="24"/>
          <w:szCs w:val="24"/>
        </w:rPr>
        <w:t xml:space="preserve">mėtojas atitinka kvalifikacijos </w:t>
      </w:r>
      <w:r w:rsidR="00744209" w:rsidRPr="00C279C6">
        <w:rPr>
          <w:rFonts w:ascii="Times New Roman" w:hAnsi="Times New Roman" w:cs="Times New Roman"/>
          <w:sz w:val="24"/>
          <w:szCs w:val="24"/>
        </w:rPr>
        <w:t>reikalavimus tiekėjui</w:t>
      </w:r>
      <w:r w:rsidR="00744209">
        <w:rPr>
          <w:rFonts w:ascii="Times New Roman" w:hAnsi="Times New Roman" w:cs="Times New Roman"/>
          <w:sz w:val="24"/>
          <w:szCs w:val="24"/>
        </w:rPr>
        <w:t>.</w:t>
      </w:r>
    </w:p>
    <w:p w14:paraId="687BCDB4" w14:textId="6BF7C610" w:rsidR="00BE1A19" w:rsidRDefault="006C21DB"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stinklapis"/>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stinklapis"/>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Pr="00065761"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7"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stinklapis"/>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6202BBC1" w:rsidR="001077C8" w:rsidRPr="00065761" w:rsidRDefault="001077C8" w:rsidP="001077C8">
      <w:pPr>
        <w:pStyle w:val="prastasistinklapis"/>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364AFE">
        <w:rPr>
          <w:rFonts w:ascii="Times New Roman" w:hAnsi="Times New Roman" w:cs="Times New Roman"/>
        </w:rPr>
        <w:t>4</w:t>
      </w:r>
      <w:r w:rsidRPr="00FF4397">
        <w:rPr>
          <w:rFonts w:ascii="Times New Roman" w:hAnsi="Times New Roman" w:cs="Times New Roman"/>
        </w:rPr>
        <w:t xml:space="preserve"> priede.</w:t>
      </w:r>
    </w:p>
    <w:p w14:paraId="18A95EFB" w14:textId="77777777" w:rsidR="00CD509B" w:rsidRPr="00065761" w:rsidRDefault="00CD509B" w:rsidP="00A71F46">
      <w:pPr>
        <w:pStyle w:val="prastasistinklapis"/>
        <w:spacing w:before="0" w:beforeAutospacing="0" w:after="0" w:afterAutospacing="0"/>
        <w:jc w:val="both"/>
        <w:rPr>
          <w:rFonts w:ascii="Times New Roman" w:hAnsi="Times New Roman" w:cs="Times New Roman"/>
        </w:rPr>
      </w:pPr>
    </w:p>
    <w:p w14:paraId="574CE3FD" w14:textId="6270901B" w:rsidR="00DF20A3" w:rsidRPr="00065761" w:rsidRDefault="004708EE" w:rsidP="00743A3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400B0366" w:rsidR="00DF20A3" w:rsidRDefault="004708EE" w:rsidP="00DF20A3">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1B42F733" w:rsidR="00BC6724" w:rsidRDefault="004708EE" w:rsidP="008E0EAF">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BC6724">
        <w:rPr>
          <w:rFonts w:ascii="Times New Roman" w:hAnsi="Times New Roman" w:cs="Times New Roman"/>
        </w:rPr>
        <w:t>.</w:t>
      </w:r>
      <w:r w:rsidR="00516B17">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w:t>
      </w:r>
      <w:r w:rsidR="00CA5D1B">
        <w:rPr>
          <w:rFonts w:ascii="Times New Roman" w:hAnsi="Times New Roman" w:cs="Times New Roman"/>
        </w:rPr>
        <w:t xml:space="preserve"> </w:t>
      </w:r>
      <w:r w:rsidR="00364AFE">
        <w:rPr>
          <w:rFonts w:ascii="Times New Roman" w:hAnsi="Times New Roman" w:cs="Times New Roman"/>
        </w:rPr>
        <w:t>Techninė specifikacija;</w:t>
      </w:r>
    </w:p>
    <w:p w14:paraId="4CB27C2B" w14:textId="1C9E9C50" w:rsidR="00AF51F2" w:rsidRDefault="004708EE" w:rsidP="00516B17">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AF51F2">
        <w:rPr>
          <w:rFonts w:ascii="Times New Roman" w:hAnsi="Times New Roman" w:cs="Times New Roman"/>
        </w:rPr>
        <w:t>.</w:t>
      </w:r>
      <w:r w:rsidR="00516B17">
        <w:rPr>
          <w:rFonts w:ascii="Times New Roman" w:hAnsi="Times New Roman" w:cs="Times New Roman"/>
        </w:rPr>
        <w:t>3</w:t>
      </w:r>
      <w:r w:rsidR="00AF51F2">
        <w:rPr>
          <w:rFonts w:ascii="Times New Roman" w:hAnsi="Times New Roman" w:cs="Times New Roman"/>
        </w:rPr>
        <w:t xml:space="preserve">. 3 priedas. </w:t>
      </w:r>
      <w:r w:rsidR="00364AFE">
        <w:rPr>
          <w:rFonts w:ascii="Times New Roman" w:hAnsi="Times New Roman" w:cs="Times New Roman"/>
        </w:rPr>
        <w:t xml:space="preserve">Darbų </w:t>
      </w:r>
      <w:r w:rsidR="00744209">
        <w:rPr>
          <w:rFonts w:ascii="Times New Roman" w:hAnsi="Times New Roman" w:cs="Times New Roman"/>
        </w:rPr>
        <w:t>atlikimo vietos schema</w:t>
      </w:r>
      <w:r w:rsidR="00364AFE">
        <w:rPr>
          <w:rFonts w:ascii="Times New Roman" w:hAnsi="Times New Roman" w:cs="Times New Roman"/>
        </w:rPr>
        <w:t>;</w:t>
      </w:r>
    </w:p>
    <w:p w14:paraId="54C3694F" w14:textId="0463F972" w:rsidR="00806879" w:rsidRDefault="006A461A" w:rsidP="0080687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10.4. </w:t>
      </w:r>
      <w:r w:rsidR="00845479">
        <w:rPr>
          <w:rFonts w:ascii="Times New Roman" w:hAnsi="Times New Roman" w:cs="Times New Roman"/>
        </w:rPr>
        <w:t xml:space="preserve">4 priedas. </w:t>
      </w:r>
      <w:r w:rsidR="00FE6487">
        <w:rPr>
          <w:rFonts w:ascii="Times New Roman" w:hAnsi="Times New Roman" w:cs="Times New Roman"/>
        </w:rPr>
        <w:t>Sutarties projektas;</w:t>
      </w:r>
    </w:p>
    <w:p w14:paraId="3CD44E36" w14:textId="12CE5E1A" w:rsidR="00FE6487" w:rsidRDefault="00FE6487" w:rsidP="0080687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10.5 5 priedas. Specialistų sąrašas.</w:t>
      </w:r>
    </w:p>
    <w:sectPr w:rsidR="00FE6487" w:rsidSect="00BA4A60">
      <w:headerReference w:type="default" r:id="rId18"/>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9B1265" w14:textId="77777777" w:rsidR="00F5690A" w:rsidRDefault="00F5690A">
      <w:pPr>
        <w:spacing w:after="0" w:line="240" w:lineRule="auto"/>
      </w:pPr>
      <w:r>
        <w:separator/>
      </w:r>
    </w:p>
  </w:endnote>
  <w:endnote w:type="continuationSeparator" w:id="0">
    <w:p w14:paraId="6150F807" w14:textId="77777777" w:rsidR="00F5690A" w:rsidRDefault="00F56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A7FBDE" w14:textId="77777777" w:rsidR="00F5690A" w:rsidRDefault="00F5690A">
      <w:pPr>
        <w:spacing w:after="0" w:line="240" w:lineRule="auto"/>
      </w:pPr>
      <w:r>
        <w:separator/>
      </w:r>
    </w:p>
  </w:footnote>
  <w:footnote w:type="continuationSeparator" w:id="0">
    <w:p w14:paraId="3B5E1753" w14:textId="77777777" w:rsidR="00F5690A" w:rsidRDefault="00F569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7E6EB7" w:rsidRDefault="00DF20A3">
    <w:pPr>
      <w:pStyle w:val="Antrats"/>
      <w:jc w:val="center"/>
    </w:pPr>
    <w:r>
      <w:fldChar w:fldCharType="begin"/>
    </w:r>
    <w:r>
      <w:instrText>PAGE   \* MERGEFORMAT</w:instrText>
    </w:r>
    <w:r>
      <w:fldChar w:fldCharType="separate"/>
    </w:r>
    <w:r w:rsidR="009975F5">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2CC2"/>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2F46"/>
    <w:rsid w:val="0019369B"/>
    <w:rsid w:val="0019492B"/>
    <w:rsid w:val="00196E00"/>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E1A"/>
    <w:rsid w:val="003363E6"/>
    <w:rsid w:val="00341118"/>
    <w:rsid w:val="00341C53"/>
    <w:rsid w:val="00343BEA"/>
    <w:rsid w:val="003442D9"/>
    <w:rsid w:val="003447A0"/>
    <w:rsid w:val="003469A2"/>
    <w:rsid w:val="003504F6"/>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4CC7"/>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7DE"/>
    <w:rsid w:val="00722265"/>
    <w:rsid w:val="00722A41"/>
    <w:rsid w:val="007244B2"/>
    <w:rsid w:val="007259DC"/>
    <w:rsid w:val="00726EBA"/>
    <w:rsid w:val="0072751C"/>
    <w:rsid w:val="007325CD"/>
    <w:rsid w:val="00732602"/>
    <w:rsid w:val="00732A03"/>
    <w:rsid w:val="0073339B"/>
    <w:rsid w:val="00735CE6"/>
    <w:rsid w:val="007364AB"/>
    <w:rsid w:val="00740CDC"/>
    <w:rsid w:val="00740D83"/>
    <w:rsid w:val="007419A9"/>
    <w:rsid w:val="00741C6E"/>
    <w:rsid w:val="0074328F"/>
    <w:rsid w:val="00743A33"/>
    <w:rsid w:val="00744209"/>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6DA3"/>
    <w:rsid w:val="00767330"/>
    <w:rsid w:val="00770D26"/>
    <w:rsid w:val="00772FF6"/>
    <w:rsid w:val="00773005"/>
    <w:rsid w:val="007747E8"/>
    <w:rsid w:val="00774D31"/>
    <w:rsid w:val="0077559D"/>
    <w:rsid w:val="007759FC"/>
    <w:rsid w:val="00775B4B"/>
    <w:rsid w:val="00776678"/>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1B2"/>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713"/>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A82"/>
    <w:rsid w:val="00811C8C"/>
    <w:rsid w:val="00812AFA"/>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1B15"/>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673A"/>
    <w:rsid w:val="009908E2"/>
    <w:rsid w:val="00991498"/>
    <w:rsid w:val="00992013"/>
    <w:rsid w:val="009936FD"/>
    <w:rsid w:val="009940E4"/>
    <w:rsid w:val="00994367"/>
    <w:rsid w:val="0099458E"/>
    <w:rsid w:val="00994F88"/>
    <w:rsid w:val="00995928"/>
    <w:rsid w:val="00996176"/>
    <w:rsid w:val="009975F5"/>
    <w:rsid w:val="009A1076"/>
    <w:rsid w:val="009A12BF"/>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C010B6"/>
    <w:rsid w:val="00C027E3"/>
    <w:rsid w:val="00C0565C"/>
    <w:rsid w:val="00C07376"/>
    <w:rsid w:val="00C07E78"/>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2B40"/>
    <w:rsid w:val="00D74DA6"/>
    <w:rsid w:val="00D74E71"/>
    <w:rsid w:val="00D76101"/>
    <w:rsid w:val="00D7637B"/>
    <w:rsid w:val="00D806CF"/>
    <w:rsid w:val="00D80AB5"/>
    <w:rsid w:val="00D821B9"/>
    <w:rsid w:val="00D8225E"/>
    <w:rsid w:val="00D8251B"/>
    <w:rsid w:val="00D82C24"/>
    <w:rsid w:val="00D832C3"/>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305"/>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652"/>
    <w:rsid w:val="00E57F87"/>
    <w:rsid w:val="00E609E7"/>
    <w:rsid w:val="00E6129F"/>
    <w:rsid w:val="00E61911"/>
    <w:rsid w:val="00E62279"/>
    <w:rsid w:val="00E6470E"/>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1114"/>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31C80"/>
    <w:rsid w:val="00F332DA"/>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5690A"/>
    <w:rsid w:val="00F60B34"/>
    <w:rsid w:val="00F630ED"/>
    <w:rsid w:val="00F6330E"/>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041D0-B39F-4CBA-AE32-01504A0A5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2762</TotalTime>
  <Pages>1</Pages>
  <Words>14562</Words>
  <Characters>8301</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1746</cp:revision>
  <cp:lastPrinted>2025-05-29T08:35:00Z</cp:lastPrinted>
  <dcterms:created xsi:type="dcterms:W3CDTF">2022-03-01T14:17:00Z</dcterms:created>
  <dcterms:modified xsi:type="dcterms:W3CDTF">2025-06-26T06:59:00Z</dcterms:modified>
</cp:coreProperties>
</file>