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EC235" w14:textId="77777777" w:rsidR="00B84F25" w:rsidRPr="00B84F25" w:rsidRDefault="00B84F25" w:rsidP="00B84F25">
      <w:pPr>
        <w:spacing w:after="0" w:line="276" w:lineRule="auto"/>
        <w:jc w:val="right"/>
        <w:rPr>
          <w:rFonts w:ascii="Montserrat" w:eastAsia="Calibri" w:hAnsi="Montserrat" w:cs="Arial"/>
          <w:sz w:val="20"/>
          <w:szCs w:val="20"/>
          <w:lang w:val="lt-LT"/>
        </w:rPr>
      </w:pPr>
      <w:r w:rsidRPr="00B84F25">
        <w:rPr>
          <w:rFonts w:ascii="Montserrat" w:eastAsia="Calibri" w:hAnsi="Montserrat" w:cs="Arial"/>
          <w:sz w:val="20"/>
          <w:szCs w:val="20"/>
          <w:lang w:val="lt-LT"/>
        </w:rPr>
        <w:t xml:space="preserve">Pirkimo sąlygų </w:t>
      </w:r>
    </w:p>
    <w:p w14:paraId="130D1F1B" w14:textId="444EB51B" w:rsidR="00B84F25" w:rsidRPr="00B84F25" w:rsidRDefault="00B84F25" w:rsidP="00B84F25">
      <w:pPr>
        <w:spacing w:after="0" w:line="276" w:lineRule="auto"/>
        <w:jc w:val="right"/>
        <w:rPr>
          <w:rFonts w:ascii="Montserrat" w:eastAsia="Calibri" w:hAnsi="Montserrat" w:cs="Arial"/>
          <w:sz w:val="20"/>
          <w:szCs w:val="20"/>
          <w:lang w:val="lt-LT"/>
        </w:rPr>
      </w:pPr>
      <w:r>
        <w:rPr>
          <w:rFonts w:ascii="Montserrat" w:eastAsia="Calibri" w:hAnsi="Montserrat" w:cs="Arial"/>
          <w:sz w:val="20"/>
          <w:szCs w:val="20"/>
          <w:lang w:val="lt-LT"/>
        </w:rPr>
        <w:t>3</w:t>
      </w:r>
      <w:r w:rsidRPr="00B84F25">
        <w:rPr>
          <w:rFonts w:ascii="Montserrat" w:eastAsia="Calibri" w:hAnsi="Montserrat" w:cs="Arial"/>
          <w:sz w:val="20"/>
          <w:szCs w:val="20"/>
          <w:lang w:val="lt-LT"/>
        </w:rPr>
        <w:t xml:space="preserve"> priedas </w:t>
      </w:r>
    </w:p>
    <w:p w14:paraId="7BF81E10" w14:textId="77777777" w:rsidR="00B84F25" w:rsidRDefault="00B84F25" w:rsidP="004212F2">
      <w:pPr>
        <w:spacing w:after="0" w:line="240" w:lineRule="auto"/>
        <w:jc w:val="center"/>
        <w:rPr>
          <w:rFonts w:ascii="Montserrat" w:hAnsi="Montserrat"/>
          <w:sz w:val="20"/>
          <w:szCs w:val="20"/>
          <w:lang w:val="pt-BR"/>
        </w:rPr>
      </w:pPr>
    </w:p>
    <w:p w14:paraId="5D7592D9" w14:textId="4CD27091" w:rsidR="004212F2" w:rsidRPr="000A4BD2" w:rsidRDefault="007A7B16" w:rsidP="00B84F25">
      <w:pPr>
        <w:spacing w:after="0" w:line="240" w:lineRule="auto"/>
        <w:jc w:val="center"/>
        <w:rPr>
          <w:rFonts w:ascii="Montserrat" w:hAnsi="Montserrat" w:cs="Arial"/>
          <w:sz w:val="20"/>
          <w:szCs w:val="20"/>
          <w:lang w:val="lt-LT"/>
        </w:rPr>
      </w:pPr>
      <w:r w:rsidRPr="000A4BD2">
        <w:rPr>
          <w:rFonts w:ascii="Montserrat" w:hAnsi="Montserrat"/>
          <w:sz w:val="20"/>
          <w:szCs w:val="20"/>
          <w:lang w:val="pt-BR"/>
        </w:rPr>
        <w:t>KONTAKTŲ CENTRO IR PAPILDOMŲ PROGRAMAVIMO PASLAUGŲ</w:t>
      </w:r>
    </w:p>
    <w:p w14:paraId="3A7CF064" w14:textId="028F74F7" w:rsidR="00DB2525" w:rsidRPr="000A4BD2" w:rsidRDefault="00752FBE" w:rsidP="00B84F25">
      <w:pPr>
        <w:spacing w:after="0" w:line="240" w:lineRule="auto"/>
        <w:jc w:val="center"/>
        <w:rPr>
          <w:rFonts w:ascii="Montserrat" w:hAnsi="Montserrat" w:cs="Arial"/>
          <w:sz w:val="20"/>
          <w:szCs w:val="20"/>
          <w:lang w:val="lt-LT"/>
        </w:rPr>
      </w:pPr>
      <w:r w:rsidRPr="000A4BD2">
        <w:rPr>
          <w:rFonts w:ascii="Montserrat" w:hAnsi="Montserrat" w:cs="Arial"/>
          <w:sz w:val="20"/>
          <w:szCs w:val="20"/>
          <w:lang w:val="lt-LT"/>
        </w:rPr>
        <w:t>PIRKIMO – PARDAVIMO SUTARTIS</w:t>
      </w:r>
    </w:p>
    <w:p w14:paraId="661F080A" w14:textId="77777777" w:rsidR="00752FBE" w:rsidRPr="000A4BD2" w:rsidRDefault="00752FBE" w:rsidP="00B84F25">
      <w:pPr>
        <w:pStyle w:val="Picturecaption"/>
        <w:shd w:val="clear" w:color="auto" w:fill="auto"/>
        <w:spacing w:line="240" w:lineRule="auto"/>
        <w:jc w:val="center"/>
        <w:rPr>
          <w:rFonts w:ascii="Montserrat" w:hAnsi="Montserrat" w:cs="Arial"/>
          <w:sz w:val="20"/>
          <w:szCs w:val="20"/>
          <w:lang w:val="lt-LT"/>
        </w:rPr>
      </w:pPr>
      <w:r w:rsidRPr="000A4BD2">
        <w:rPr>
          <w:rStyle w:val="PicturecaptionExact"/>
          <w:rFonts w:ascii="Montserrat" w:hAnsi="Montserrat" w:cs="Arial"/>
          <w:sz w:val="20"/>
          <w:szCs w:val="20"/>
          <w:lang w:val="lt-LT"/>
        </w:rPr>
        <w:t>SPECIALIOSIOS SĄLYGOS (SS)</w:t>
      </w:r>
    </w:p>
    <w:p w14:paraId="6F714B79" w14:textId="77777777" w:rsidR="001A3C94" w:rsidRPr="000A4BD2" w:rsidRDefault="001A3C94" w:rsidP="00DE426C">
      <w:pPr>
        <w:spacing w:after="0" w:line="240" w:lineRule="auto"/>
        <w:jc w:val="center"/>
        <w:rPr>
          <w:rFonts w:ascii="Montserrat" w:hAnsi="Montserrat" w:cs="Arial"/>
          <w:sz w:val="20"/>
          <w:szCs w:val="20"/>
          <w:lang w:val="lt-LT"/>
        </w:rPr>
      </w:pPr>
    </w:p>
    <w:p w14:paraId="03B8AD08" w14:textId="3B492049" w:rsidR="00B22124" w:rsidRPr="000A4BD2" w:rsidRDefault="00046668" w:rsidP="00DE426C">
      <w:pPr>
        <w:spacing w:after="0" w:line="240" w:lineRule="auto"/>
        <w:jc w:val="center"/>
        <w:rPr>
          <w:rFonts w:ascii="Montserrat" w:hAnsi="Montserrat" w:cs="Arial"/>
          <w:sz w:val="20"/>
          <w:szCs w:val="20"/>
          <w:lang w:val="lt-LT"/>
        </w:rPr>
      </w:pPr>
      <w:bookmarkStart w:id="0" w:name="_Hlk62565565"/>
      <w:r w:rsidRPr="000A4BD2">
        <w:rPr>
          <w:rFonts w:ascii="Montserrat" w:hAnsi="Montserrat" w:cs="Arial"/>
          <w:sz w:val="20"/>
          <w:szCs w:val="20"/>
          <w:lang w:val="lt-LT"/>
        </w:rPr>
        <w:t>20</w:t>
      </w:r>
      <w:permStart w:id="946485846" w:edGrp="everyone"/>
      <w:r w:rsidRPr="000A4BD2">
        <w:rPr>
          <w:rFonts w:ascii="Montserrat" w:hAnsi="Montserrat" w:cs="Arial"/>
          <w:sz w:val="20"/>
          <w:szCs w:val="20"/>
          <w:lang w:val="lt-LT"/>
        </w:rPr>
        <w:t>__-__-__</w:t>
      </w:r>
      <w:permEnd w:id="946485846"/>
      <w:r w:rsidRPr="000A4BD2">
        <w:rPr>
          <w:rFonts w:ascii="Montserrat" w:hAnsi="Montserrat" w:cs="Arial"/>
          <w:sz w:val="20"/>
          <w:szCs w:val="20"/>
          <w:lang w:val="lt-LT"/>
        </w:rPr>
        <w:t xml:space="preserve"> Nr. </w:t>
      </w:r>
      <w:r w:rsidR="007F4D1F" w:rsidRPr="000A4BD2">
        <w:rPr>
          <w:rFonts w:ascii="Montserrat" w:hAnsi="Montserrat" w:cs="Arial"/>
          <w:sz w:val="20"/>
          <w:szCs w:val="20"/>
          <w:lang w:val="lt-LT"/>
        </w:rPr>
        <w:t>20</w:t>
      </w:r>
      <w:permStart w:id="468603032" w:edGrp="everyone"/>
      <w:r w:rsidR="007677F3" w:rsidRPr="000A4BD2">
        <w:rPr>
          <w:rFonts w:ascii="Montserrat" w:hAnsi="Montserrat" w:cs="Arial"/>
          <w:sz w:val="20"/>
          <w:szCs w:val="20"/>
          <w:lang w:val="lt-LT"/>
        </w:rPr>
        <w:t>_</w:t>
      </w:r>
      <w:r w:rsidR="0043187A" w:rsidRPr="000A4BD2">
        <w:rPr>
          <w:rFonts w:ascii="Montserrat" w:hAnsi="Montserrat" w:cs="Arial"/>
          <w:sz w:val="20"/>
          <w:szCs w:val="20"/>
          <w:lang w:val="lt-LT"/>
        </w:rPr>
        <w:t>_</w:t>
      </w:r>
      <w:r w:rsidR="007F4D1F" w:rsidRPr="000A4BD2">
        <w:rPr>
          <w:rFonts w:ascii="Montserrat" w:hAnsi="Montserrat" w:cs="Arial"/>
          <w:sz w:val="20"/>
          <w:szCs w:val="20"/>
          <w:lang w:val="lt-LT"/>
        </w:rPr>
        <w:t>-SUT-</w:t>
      </w:r>
      <w:r w:rsidR="0072383A" w:rsidRPr="000A4BD2">
        <w:rPr>
          <w:rFonts w:ascii="Montserrat" w:hAnsi="Montserrat" w:cs="Arial"/>
          <w:sz w:val="20"/>
          <w:szCs w:val="20"/>
          <w:lang w:val="lt-LT"/>
        </w:rPr>
        <w:t>______________</w:t>
      </w:r>
      <w:r w:rsidR="00DE426C" w:rsidRPr="000A4BD2">
        <w:rPr>
          <w:rFonts w:ascii="Montserrat" w:hAnsi="Montserrat" w:cs="Arial"/>
          <w:sz w:val="20"/>
          <w:szCs w:val="20"/>
          <w:lang w:val="lt-LT"/>
        </w:rPr>
        <w:t xml:space="preserve"> </w:t>
      </w:r>
      <w:permEnd w:id="468603032"/>
      <w:r w:rsidR="00DE426C" w:rsidRPr="000A4BD2">
        <w:rPr>
          <w:rFonts w:ascii="Montserrat" w:hAnsi="Montserrat" w:cs="Arial"/>
          <w:sz w:val="20"/>
          <w:szCs w:val="20"/>
          <w:lang w:val="lt-LT"/>
        </w:rPr>
        <w:t xml:space="preserve">, </w:t>
      </w:r>
      <w:r w:rsidR="0072383A" w:rsidRPr="000A4BD2">
        <w:rPr>
          <w:rFonts w:ascii="Montserrat" w:hAnsi="Montserrat" w:cs="Arial"/>
          <w:sz w:val="20"/>
          <w:szCs w:val="20"/>
          <w:lang w:val="lt-LT"/>
        </w:rPr>
        <w:t>Vilnius</w:t>
      </w:r>
      <w:r w:rsidR="00DE426C" w:rsidRPr="000A4BD2">
        <w:rPr>
          <w:rFonts w:ascii="Montserrat" w:hAnsi="Montserrat" w:cs="Arial"/>
          <w:sz w:val="20"/>
          <w:szCs w:val="20"/>
          <w:lang w:val="lt-LT"/>
        </w:rPr>
        <w:t xml:space="preserve">,    </w:t>
      </w:r>
      <w:r w:rsidR="00B22124" w:rsidRPr="000A4BD2">
        <w:rPr>
          <w:rFonts w:ascii="Montserrat" w:hAnsi="Montserrat" w:cs="Arial"/>
          <w:sz w:val="20"/>
          <w:szCs w:val="20"/>
          <w:lang w:val="lt-LT"/>
        </w:rPr>
        <w:t>(</w:t>
      </w:r>
      <w:r w:rsidR="00492741" w:rsidRPr="000A4BD2">
        <w:rPr>
          <w:rFonts w:ascii="Montserrat" w:hAnsi="Montserrat" w:cs="Arial"/>
          <w:sz w:val="20"/>
          <w:szCs w:val="20"/>
          <w:lang w:val="lt-LT"/>
        </w:rPr>
        <w:t>P</w:t>
      </w:r>
      <w:r w:rsidR="00B22124" w:rsidRPr="000A4BD2">
        <w:rPr>
          <w:rFonts w:ascii="Montserrat" w:hAnsi="Montserrat" w:cs="Arial"/>
          <w:sz w:val="20"/>
          <w:szCs w:val="20"/>
          <w:lang w:val="lt-LT"/>
        </w:rPr>
        <w:t>irkimo užduoties numeris</w:t>
      </w:r>
      <w:r w:rsidR="00EC7CCE" w:rsidRPr="000A4BD2">
        <w:rPr>
          <w:rFonts w:ascii="Montserrat" w:hAnsi="Montserrat" w:cs="Arial"/>
          <w:sz w:val="20"/>
          <w:szCs w:val="20"/>
          <w:lang w:val="lt-LT"/>
        </w:rPr>
        <w:t>:</w:t>
      </w:r>
      <w:r w:rsidR="00B22124" w:rsidRPr="000A4BD2">
        <w:rPr>
          <w:rFonts w:ascii="Montserrat" w:hAnsi="Montserrat" w:cs="Arial"/>
          <w:sz w:val="20"/>
          <w:szCs w:val="20"/>
          <w:lang w:val="lt-LT"/>
        </w:rPr>
        <w:t xml:space="preserve"> </w:t>
      </w:r>
      <w:r w:rsidR="007A7B16" w:rsidRPr="000A4BD2">
        <w:rPr>
          <w:rFonts w:ascii="Montserrat" w:hAnsi="Montserrat" w:cs="Arial"/>
          <w:sz w:val="20"/>
          <w:szCs w:val="20"/>
          <w:lang w:val="lt-LT"/>
        </w:rPr>
        <w:t>PU-565/2024</w:t>
      </w:r>
      <w:r w:rsidR="004212F2" w:rsidRPr="000A4BD2">
        <w:rPr>
          <w:rFonts w:ascii="Montserrat" w:hAnsi="Montserrat" w:cs="Arial"/>
          <w:sz w:val="20"/>
          <w:szCs w:val="20"/>
          <w:lang w:val="lt-LT"/>
        </w:rPr>
        <w:t>)</w:t>
      </w:r>
    </w:p>
    <w:p w14:paraId="2D573C4A" w14:textId="77777777" w:rsidR="00DE426C" w:rsidRPr="000A4BD2" w:rsidRDefault="00DE426C" w:rsidP="00DE426C">
      <w:pPr>
        <w:spacing w:after="0" w:line="240" w:lineRule="auto"/>
        <w:jc w:val="center"/>
        <w:rPr>
          <w:rFonts w:ascii="Montserrat" w:hAnsi="Montserrat" w:cs="Arial"/>
          <w:sz w:val="20"/>
          <w:szCs w:val="20"/>
          <w:lang w:val="lt-LT"/>
        </w:rPr>
      </w:pPr>
    </w:p>
    <w:bookmarkEnd w:id="0"/>
    <w:p w14:paraId="573B564E" w14:textId="3366CC06" w:rsidR="00E375A8" w:rsidRPr="000A4BD2" w:rsidRDefault="007A7413" w:rsidP="003B7B1C">
      <w:pPr>
        <w:tabs>
          <w:tab w:val="left" w:pos="1701"/>
        </w:tabs>
        <w:spacing w:after="0" w:line="240" w:lineRule="auto"/>
        <w:jc w:val="both"/>
        <w:rPr>
          <w:rFonts w:ascii="Montserrat" w:hAnsi="Montserrat" w:cs="Arial"/>
          <w:sz w:val="20"/>
          <w:szCs w:val="20"/>
          <w:lang w:val="lt-LT"/>
        </w:rPr>
      </w:pPr>
      <w:r w:rsidRPr="000A4BD2">
        <w:rPr>
          <w:rFonts w:ascii="Montserrat" w:hAnsi="Montserrat" w:cs="Arial"/>
          <w:b/>
          <w:color w:val="000000"/>
          <w:sz w:val="20"/>
          <w:szCs w:val="20"/>
          <w:lang w:val="lt-LT" w:eastAsia="lt-LT" w:bidi="lt-LT"/>
        </w:rPr>
        <w:t>UŽSAKOVAS</w:t>
      </w:r>
      <w:r w:rsidR="003B7B1C" w:rsidRPr="000A4BD2">
        <w:rPr>
          <w:rFonts w:ascii="Montserrat" w:hAnsi="Montserrat" w:cs="Arial"/>
          <w:b/>
          <w:color w:val="000000"/>
          <w:sz w:val="20"/>
          <w:szCs w:val="20"/>
          <w:lang w:val="lt-LT" w:eastAsia="lt-LT" w:bidi="lt-LT"/>
        </w:rPr>
        <w:t xml:space="preserve">: </w:t>
      </w:r>
      <w:r w:rsidR="00E375A8" w:rsidRPr="000A4BD2">
        <w:rPr>
          <w:rFonts w:ascii="Montserrat" w:hAnsi="Montserrat" w:cs="Arial"/>
          <w:b/>
          <w:color w:val="000000"/>
          <w:sz w:val="20"/>
          <w:szCs w:val="20"/>
          <w:lang w:val="lt-LT" w:eastAsia="lt-LT" w:bidi="lt-LT"/>
        </w:rPr>
        <w:t>Savivaldybės įmonė „SUSISIEKIMO PASLAUGOS“</w:t>
      </w:r>
      <w:r w:rsidR="00E375A8" w:rsidRPr="000A4BD2">
        <w:rPr>
          <w:rFonts w:ascii="Montserrat" w:hAnsi="Montserrat" w:cs="Arial"/>
          <w:color w:val="000000"/>
          <w:sz w:val="20"/>
          <w:szCs w:val="20"/>
          <w:lang w:val="lt-LT" w:eastAsia="lt-LT" w:bidi="lt-LT"/>
        </w:rPr>
        <w:t>, juridinio asmens kodas 124644360, atstovaujama</w:t>
      </w:r>
      <w:r w:rsidR="00541C4C" w:rsidRPr="000A4BD2">
        <w:rPr>
          <w:rFonts w:ascii="Montserrat" w:hAnsi="Montserrat" w:cs="Arial"/>
          <w:color w:val="000000"/>
          <w:sz w:val="20"/>
          <w:szCs w:val="20"/>
          <w:lang w:val="lt-LT" w:eastAsia="lt-LT" w:bidi="lt-LT"/>
        </w:rPr>
        <w:t xml:space="preserve"> </w:t>
      </w:r>
      <w:r w:rsidR="00541C4C" w:rsidRPr="000A4BD2">
        <w:rPr>
          <w:rFonts w:ascii="Montserrat" w:eastAsia="Times New Roman" w:hAnsi="Montserrat"/>
          <w:bCs/>
          <w:sz w:val="20"/>
          <w:szCs w:val="20"/>
          <w:lang w:val="lt-LT"/>
        </w:rPr>
        <w:t>direktor</w:t>
      </w:r>
      <w:r w:rsidR="00CC3DFC" w:rsidRPr="000A4BD2">
        <w:rPr>
          <w:rFonts w:ascii="Montserrat" w:eastAsia="Times New Roman" w:hAnsi="Montserrat"/>
          <w:bCs/>
          <w:sz w:val="20"/>
          <w:szCs w:val="20"/>
          <w:lang w:val="lt-LT"/>
        </w:rPr>
        <w:t>ės</w:t>
      </w:r>
      <w:r w:rsidR="00541C4C" w:rsidRPr="000A4BD2">
        <w:rPr>
          <w:rFonts w:ascii="Montserrat" w:eastAsia="Times New Roman" w:hAnsi="Montserrat"/>
          <w:bCs/>
          <w:sz w:val="20"/>
          <w:szCs w:val="20"/>
          <w:lang w:val="lt-LT"/>
        </w:rPr>
        <w:t xml:space="preserve"> </w:t>
      </w:r>
      <w:r w:rsidR="00CC3DFC" w:rsidRPr="000A4BD2">
        <w:rPr>
          <w:rFonts w:ascii="Montserrat" w:eastAsia="Times New Roman" w:hAnsi="Montserrat"/>
          <w:bCs/>
          <w:sz w:val="20"/>
          <w:szCs w:val="20"/>
          <w:lang w:val="lt-LT"/>
        </w:rPr>
        <w:t xml:space="preserve">Loretos </w:t>
      </w:r>
      <w:proofErr w:type="spellStart"/>
      <w:r w:rsidR="00CC3DFC" w:rsidRPr="000A4BD2">
        <w:rPr>
          <w:rFonts w:ascii="Montserrat" w:eastAsia="Times New Roman" w:hAnsi="Montserrat"/>
          <w:bCs/>
          <w:sz w:val="20"/>
          <w:szCs w:val="20"/>
          <w:lang w:val="lt-LT"/>
        </w:rPr>
        <w:t>Levulytės-Staškevičienės</w:t>
      </w:r>
      <w:proofErr w:type="spellEnd"/>
      <w:r w:rsidR="00541C4C" w:rsidRPr="000A4BD2">
        <w:rPr>
          <w:rFonts w:ascii="Montserrat" w:eastAsia="Times New Roman" w:hAnsi="Montserrat"/>
          <w:bCs/>
          <w:sz w:val="20"/>
          <w:szCs w:val="20"/>
          <w:lang w:val="lt-LT"/>
        </w:rPr>
        <w:t>, veikiančio pagal įstatus</w:t>
      </w:r>
      <w:r w:rsidR="00E375A8" w:rsidRPr="000A4BD2">
        <w:rPr>
          <w:rStyle w:val="Bodytext2Italic"/>
          <w:rFonts w:ascii="Montserrat" w:hAnsi="Montserrat" w:cs="Arial"/>
          <w:sz w:val="20"/>
          <w:szCs w:val="20"/>
        </w:rPr>
        <w:t>,</w:t>
      </w:r>
      <w:r w:rsidR="00E375A8" w:rsidRPr="000A4BD2">
        <w:rPr>
          <w:rFonts w:ascii="Montserrat" w:hAnsi="Montserrat" w:cs="Arial"/>
          <w:color w:val="000000"/>
          <w:sz w:val="20"/>
          <w:szCs w:val="20"/>
          <w:lang w:val="lt-LT" w:eastAsia="lt-LT" w:bidi="lt-LT"/>
        </w:rPr>
        <w:t xml:space="preserve"> ir</w:t>
      </w:r>
    </w:p>
    <w:p w14:paraId="1A6AD703" w14:textId="33327EA5" w:rsidR="00E375A8" w:rsidRPr="000A4BD2" w:rsidRDefault="00C6534B" w:rsidP="003B7B1C">
      <w:pPr>
        <w:tabs>
          <w:tab w:val="left" w:pos="1701"/>
        </w:tabs>
        <w:spacing w:after="0" w:line="253" w:lineRule="exact"/>
        <w:jc w:val="both"/>
        <w:rPr>
          <w:rFonts w:ascii="Montserrat" w:hAnsi="Montserrat" w:cs="Arial"/>
          <w:color w:val="FF0000"/>
          <w:sz w:val="20"/>
          <w:szCs w:val="20"/>
          <w:lang w:val="lt-LT"/>
        </w:rPr>
      </w:pPr>
      <w:permStart w:id="1191537275" w:edGrp="everyone"/>
      <w:r w:rsidRPr="000A4BD2">
        <w:rPr>
          <w:rFonts w:ascii="Montserrat" w:hAnsi="Montserrat" w:cs="Arial"/>
          <w:b/>
          <w:color w:val="000000"/>
          <w:sz w:val="20"/>
          <w:szCs w:val="20"/>
          <w:lang w:val="lt-LT" w:eastAsia="lt-LT" w:bidi="lt-LT"/>
        </w:rPr>
        <w:t>PASLAUGŲ TEIKĖJAS</w:t>
      </w:r>
      <w:r w:rsidR="003B7B1C" w:rsidRPr="000A4BD2">
        <w:rPr>
          <w:rFonts w:ascii="Montserrat" w:hAnsi="Montserrat" w:cs="Arial"/>
          <w:b/>
          <w:color w:val="000000"/>
          <w:sz w:val="20"/>
          <w:szCs w:val="20"/>
          <w:lang w:val="lt-LT" w:eastAsia="lt-LT" w:bidi="lt-LT"/>
        </w:rPr>
        <w:t>:</w:t>
      </w:r>
      <w:r w:rsidR="00652D1E" w:rsidRPr="000A4BD2">
        <w:rPr>
          <w:rFonts w:ascii="Montserrat" w:hAnsi="Montserrat" w:cs="Arial"/>
          <w:b/>
          <w:color w:val="000000"/>
          <w:sz w:val="20"/>
          <w:szCs w:val="20"/>
          <w:lang w:val="lt-LT" w:eastAsia="lt-LT" w:bidi="lt-LT"/>
        </w:rPr>
        <w:t xml:space="preserve"> </w:t>
      </w:r>
      <w:r w:rsidR="007A7B16" w:rsidRPr="000A4BD2">
        <w:rPr>
          <w:rFonts w:ascii="Montserrat" w:hAnsi="Montserrat" w:cs="Arial"/>
          <w:b/>
          <w:i/>
          <w:iCs/>
          <w:color w:val="000000"/>
          <w:sz w:val="20"/>
          <w:szCs w:val="20"/>
          <w:lang w:val="lt-LT" w:eastAsia="lt-LT" w:bidi="lt-LT"/>
        </w:rPr>
        <w:t>[paslaugos teikėjo pavadinimas]</w:t>
      </w:r>
      <w:r w:rsidR="00E375A8" w:rsidRPr="000A4BD2">
        <w:rPr>
          <w:rFonts w:ascii="Montserrat" w:hAnsi="Montserrat" w:cs="Arial"/>
          <w:sz w:val="20"/>
          <w:szCs w:val="20"/>
          <w:lang w:val="lt-LT" w:eastAsia="lt-LT" w:bidi="lt-LT"/>
        </w:rPr>
        <w:t>, juridinio</w:t>
      </w:r>
      <w:r w:rsidR="00E375A8" w:rsidRPr="000A4BD2">
        <w:rPr>
          <w:rFonts w:ascii="Montserrat" w:hAnsi="Montserrat" w:cs="Arial"/>
          <w:sz w:val="20"/>
          <w:szCs w:val="20"/>
          <w:lang w:val="lt-LT" w:eastAsia="lt-LT" w:bidi="lt-LT"/>
        </w:rPr>
        <w:tab/>
        <w:t>asmens</w:t>
      </w:r>
      <w:r w:rsidR="007A7B16" w:rsidRPr="000A4BD2">
        <w:rPr>
          <w:rFonts w:ascii="Montserrat" w:hAnsi="Montserrat" w:cs="Arial"/>
          <w:sz w:val="20"/>
          <w:szCs w:val="20"/>
          <w:lang w:val="lt-LT" w:eastAsia="lt-LT" w:bidi="lt-LT"/>
        </w:rPr>
        <w:t xml:space="preserve"> </w:t>
      </w:r>
      <w:r w:rsidR="00E375A8" w:rsidRPr="000A4BD2">
        <w:rPr>
          <w:rFonts w:ascii="Montserrat" w:hAnsi="Montserrat" w:cs="Arial"/>
          <w:sz w:val="20"/>
          <w:szCs w:val="20"/>
          <w:lang w:val="lt-LT" w:eastAsia="lt-LT" w:bidi="lt-LT"/>
        </w:rPr>
        <w:t>kodas</w:t>
      </w:r>
      <w:r w:rsidR="00A5256A" w:rsidRPr="000A4BD2">
        <w:rPr>
          <w:rFonts w:ascii="Montserrat" w:hAnsi="Montserrat" w:cs="Arial"/>
          <w:sz w:val="20"/>
          <w:szCs w:val="20"/>
          <w:lang w:val="lt-LT" w:eastAsia="lt-LT" w:bidi="lt-LT"/>
        </w:rPr>
        <w:t xml:space="preserve"> </w:t>
      </w:r>
      <w:r w:rsidR="007A7B16" w:rsidRPr="000A4BD2">
        <w:rPr>
          <w:rFonts w:ascii="Montserrat" w:hAnsi="Montserrat" w:cs="Arial"/>
          <w:sz w:val="20"/>
          <w:szCs w:val="20"/>
          <w:lang w:val="lt-LT" w:eastAsia="lt-LT" w:bidi="lt-LT"/>
        </w:rPr>
        <w:t>_______________</w:t>
      </w:r>
      <w:r w:rsidR="00E375A8" w:rsidRPr="000A4BD2">
        <w:rPr>
          <w:rFonts w:ascii="Montserrat" w:hAnsi="Montserrat" w:cs="Arial"/>
          <w:sz w:val="20"/>
          <w:szCs w:val="20"/>
          <w:lang w:val="lt-LT" w:eastAsia="lt-LT" w:bidi="lt-LT"/>
        </w:rPr>
        <w:t>,</w:t>
      </w:r>
      <w:r w:rsidR="00903A6E" w:rsidRPr="000A4BD2">
        <w:rPr>
          <w:rFonts w:ascii="Montserrat" w:hAnsi="Montserrat" w:cs="Arial"/>
          <w:sz w:val="20"/>
          <w:szCs w:val="20"/>
          <w:lang w:val="lt-LT" w:eastAsia="lt-LT" w:bidi="lt-LT"/>
        </w:rPr>
        <w:t xml:space="preserve"> </w:t>
      </w:r>
      <w:r w:rsidR="00E375A8" w:rsidRPr="000A4BD2">
        <w:rPr>
          <w:rStyle w:val="Bodytext3NotItalic"/>
          <w:rFonts w:ascii="Montserrat" w:hAnsi="Montserrat" w:cs="Arial"/>
          <w:i w:val="0"/>
          <w:color w:val="auto"/>
          <w:sz w:val="20"/>
          <w:szCs w:val="20"/>
        </w:rPr>
        <w:t>atstovaujama</w:t>
      </w:r>
      <w:r w:rsidR="007A7B16" w:rsidRPr="000A4BD2">
        <w:rPr>
          <w:rStyle w:val="Bodytext3NotItalic"/>
          <w:rFonts w:ascii="Montserrat" w:hAnsi="Montserrat" w:cs="Arial"/>
          <w:i w:val="0"/>
          <w:color w:val="auto"/>
          <w:sz w:val="20"/>
          <w:szCs w:val="20"/>
        </w:rPr>
        <w:t>s</w:t>
      </w:r>
      <w:r w:rsidR="00123371" w:rsidRPr="000A4BD2">
        <w:rPr>
          <w:rStyle w:val="Bodytext3NotItalic"/>
          <w:rFonts w:ascii="Montserrat" w:hAnsi="Montserrat" w:cs="Arial"/>
          <w:color w:val="auto"/>
          <w:sz w:val="20"/>
          <w:szCs w:val="20"/>
        </w:rPr>
        <w:t xml:space="preserve"> </w:t>
      </w:r>
      <w:r w:rsidR="007A7B16" w:rsidRPr="000A4BD2">
        <w:rPr>
          <w:rStyle w:val="Bodytext3NotItalic"/>
          <w:rFonts w:ascii="Montserrat" w:hAnsi="Montserrat" w:cs="Arial"/>
          <w:color w:val="auto"/>
          <w:sz w:val="20"/>
          <w:szCs w:val="20"/>
        </w:rPr>
        <w:t>[pareigos, vardas, pavardė]</w:t>
      </w:r>
      <w:r w:rsidR="00E375A8" w:rsidRPr="000A4BD2">
        <w:rPr>
          <w:rFonts w:ascii="Montserrat" w:hAnsi="Montserrat" w:cs="Arial"/>
          <w:color w:val="0070C0"/>
          <w:sz w:val="20"/>
          <w:szCs w:val="20"/>
          <w:lang w:val="lt-LT" w:eastAsia="lt-LT" w:bidi="lt-LT"/>
        </w:rPr>
        <w:t>,</w:t>
      </w:r>
      <w:r w:rsidR="00E375A8" w:rsidRPr="000A4BD2">
        <w:rPr>
          <w:rStyle w:val="Bodytext3NotItalic"/>
          <w:rFonts w:ascii="Montserrat" w:hAnsi="Montserrat" w:cs="Arial"/>
          <w:sz w:val="20"/>
          <w:szCs w:val="20"/>
        </w:rPr>
        <w:t xml:space="preserve"> </w:t>
      </w:r>
      <w:r w:rsidR="00E375A8" w:rsidRPr="000A4BD2">
        <w:rPr>
          <w:rStyle w:val="Bodytext3NotItalic"/>
          <w:rFonts w:ascii="Montserrat" w:hAnsi="Montserrat" w:cs="Arial"/>
          <w:i w:val="0"/>
          <w:sz w:val="20"/>
          <w:szCs w:val="20"/>
        </w:rPr>
        <w:t>veikiančio</w:t>
      </w:r>
      <w:r w:rsidR="007A7B16" w:rsidRPr="000A4BD2">
        <w:rPr>
          <w:rStyle w:val="Bodytext3NotItalic"/>
          <w:rFonts w:ascii="Montserrat" w:hAnsi="Montserrat" w:cs="Arial"/>
          <w:i w:val="0"/>
          <w:sz w:val="20"/>
          <w:szCs w:val="20"/>
        </w:rPr>
        <w:t>(</w:t>
      </w:r>
      <w:r w:rsidR="00B0213C" w:rsidRPr="000A4BD2">
        <w:rPr>
          <w:rStyle w:val="Bodytext3NotItalic"/>
          <w:rFonts w:ascii="Montserrat" w:hAnsi="Montserrat" w:cs="Arial"/>
          <w:i w:val="0"/>
          <w:sz w:val="20"/>
          <w:szCs w:val="20"/>
        </w:rPr>
        <w:t>s</w:t>
      </w:r>
      <w:r w:rsidR="007A7B16" w:rsidRPr="000A4BD2">
        <w:rPr>
          <w:rStyle w:val="Bodytext3NotItalic"/>
          <w:rFonts w:ascii="Montserrat" w:hAnsi="Montserrat" w:cs="Arial"/>
          <w:i w:val="0"/>
          <w:sz w:val="20"/>
          <w:szCs w:val="20"/>
        </w:rPr>
        <w:t>)</w:t>
      </w:r>
      <w:r w:rsidR="00E375A8" w:rsidRPr="000A4BD2">
        <w:rPr>
          <w:rStyle w:val="Bodytext3NotItalic"/>
          <w:rFonts w:ascii="Montserrat" w:hAnsi="Montserrat" w:cs="Arial"/>
          <w:i w:val="0"/>
          <w:sz w:val="20"/>
          <w:szCs w:val="20"/>
        </w:rPr>
        <w:t xml:space="preserve"> pagal</w:t>
      </w:r>
      <w:r w:rsidR="00E375A8" w:rsidRPr="000A4BD2">
        <w:rPr>
          <w:rStyle w:val="Bodytext3NotItalic"/>
          <w:rFonts w:ascii="Montserrat" w:hAnsi="Montserrat" w:cs="Arial"/>
          <w:sz w:val="20"/>
          <w:szCs w:val="20"/>
        </w:rPr>
        <w:t xml:space="preserve"> </w:t>
      </w:r>
      <w:r w:rsidR="007A7B16" w:rsidRPr="000A4BD2">
        <w:rPr>
          <w:rStyle w:val="Bodytext3NotItalic"/>
          <w:rFonts w:ascii="Montserrat" w:hAnsi="Montserrat" w:cs="Arial"/>
          <w:sz w:val="20"/>
          <w:szCs w:val="20"/>
        </w:rPr>
        <w:t>[atstovavimo pagrindas]</w:t>
      </w:r>
      <w:r w:rsidR="001F3FAB" w:rsidRPr="000A4BD2">
        <w:rPr>
          <w:rStyle w:val="Bodytext3NotItalic"/>
          <w:rFonts w:ascii="Montserrat" w:hAnsi="Montserrat" w:cs="Arial"/>
          <w:sz w:val="20"/>
          <w:szCs w:val="20"/>
        </w:rPr>
        <w:t>,</w:t>
      </w:r>
    </w:p>
    <w:p w14:paraId="7BBE9F9B" w14:textId="77777777" w:rsidR="00E436A9" w:rsidRPr="000A4BD2" w:rsidRDefault="00E436A9" w:rsidP="00E436A9">
      <w:pPr>
        <w:tabs>
          <w:tab w:val="left" w:pos="709"/>
        </w:tabs>
        <w:spacing w:after="0" w:line="276" w:lineRule="auto"/>
        <w:ind w:left="709" w:hanging="709"/>
        <w:contextualSpacing/>
        <w:jc w:val="both"/>
        <w:rPr>
          <w:rFonts w:ascii="Montserrat" w:eastAsia="Times New Roman" w:hAnsi="Montserrat" w:cs="Arial"/>
          <w:b/>
          <w:color w:val="FF0000"/>
          <w:sz w:val="20"/>
          <w:szCs w:val="20"/>
          <w:lang w:val="lt-LT"/>
        </w:rPr>
      </w:pPr>
    </w:p>
    <w:p w14:paraId="3E2B034B" w14:textId="44012A40" w:rsidR="00E436A9" w:rsidRPr="000A4BD2"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r w:rsidRPr="000A4BD2">
        <w:rPr>
          <w:rFonts w:ascii="Montserrat" w:eastAsia="Times New Roman" w:hAnsi="Montserrat" w:cs="Arial"/>
          <w:b/>
          <w:sz w:val="20"/>
          <w:szCs w:val="20"/>
          <w:lang w:val="lt-LT"/>
        </w:rPr>
        <w:t>Jei sutartis sudaroma su jungtinės veiklos partneriais:</w:t>
      </w:r>
    </w:p>
    <w:p w14:paraId="132A38CE" w14:textId="70AE1B97" w:rsidR="00E436A9" w:rsidRPr="000A4BD2" w:rsidRDefault="00E436A9" w:rsidP="00E436A9">
      <w:pPr>
        <w:tabs>
          <w:tab w:val="left" w:pos="993"/>
        </w:tabs>
        <w:spacing w:after="0" w:line="276" w:lineRule="auto"/>
        <w:contextualSpacing/>
        <w:jc w:val="both"/>
        <w:rPr>
          <w:rFonts w:ascii="Montserrat" w:eastAsia="Times New Roman" w:hAnsi="Montserrat" w:cs="Arial"/>
          <w:sz w:val="20"/>
          <w:szCs w:val="20"/>
          <w:lang w:val="lt-LT"/>
        </w:rPr>
      </w:pPr>
      <w:r w:rsidRPr="000A4BD2">
        <w:rPr>
          <w:rFonts w:ascii="Montserrat" w:eastAsia="Times New Roman" w:hAnsi="Montserrat" w:cs="Arial"/>
          <w:b/>
          <w:sz w:val="20"/>
          <w:szCs w:val="20"/>
          <w:lang w:val="lt-LT"/>
        </w:rPr>
        <w:t xml:space="preserve">PASLAUGŲ TEIKĖJAS:  Jungtinės veiklos partneriai </w:t>
      </w:r>
      <w:r w:rsidRPr="000A4BD2">
        <w:rPr>
          <w:rFonts w:ascii="Montserrat" w:eastAsia="Times New Roman" w:hAnsi="Montserrat" w:cs="Arial"/>
          <w:sz w:val="20"/>
          <w:szCs w:val="20"/>
          <w:lang w:val="lt-LT"/>
        </w:rPr>
        <w:t xml:space="preserve">[išvardijami visi partneriai] </w:t>
      </w:r>
      <w:r w:rsidRPr="000A4BD2">
        <w:rPr>
          <w:rFonts w:ascii="Montserrat" w:eastAsia="Times New Roman" w:hAnsi="Montserrat" w:cs="Arial"/>
          <w:b/>
          <w:sz w:val="20"/>
          <w:szCs w:val="20"/>
          <w:lang w:val="lt-LT"/>
        </w:rPr>
        <w:t>- [______________]</w:t>
      </w:r>
      <w:r w:rsidRPr="000A4BD2">
        <w:rPr>
          <w:rFonts w:ascii="Montserrat" w:eastAsia="Times New Roman" w:hAnsi="Montserrat" w:cs="Arial"/>
          <w:sz w:val="20"/>
          <w:szCs w:val="20"/>
          <w:lang w:val="lt-LT"/>
        </w:rPr>
        <w:t xml:space="preserve">, juridinio asmens kodas </w:t>
      </w:r>
      <w:r w:rsidRPr="000A4BD2">
        <w:rPr>
          <w:rFonts w:ascii="Montserrat" w:eastAsia="Times New Roman" w:hAnsi="Montserrat" w:cs="Arial"/>
          <w:b/>
          <w:sz w:val="20"/>
          <w:szCs w:val="20"/>
          <w:lang w:val="lt-LT"/>
        </w:rPr>
        <w:t>[______________], ir [______________]</w:t>
      </w:r>
      <w:r w:rsidRPr="000A4BD2">
        <w:rPr>
          <w:rFonts w:ascii="Montserrat" w:eastAsia="Times New Roman" w:hAnsi="Montserrat" w:cs="Arial"/>
          <w:sz w:val="20"/>
          <w:szCs w:val="20"/>
          <w:lang w:val="lt-LT"/>
        </w:rPr>
        <w:t xml:space="preserve">, juridinio asmens kodas </w:t>
      </w:r>
      <w:r w:rsidRPr="000A4BD2">
        <w:rPr>
          <w:rFonts w:ascii="Montserrat" w:eastAsia="Times New Roman" w:hAnsi="Montserrat" w:cs="Arial"/>
          <w:b/>
          <w:sz w:val="20"/>
          <w:szCs w:val="20"/>
          <w:lang w:val="lt-LT"/>
        </w:rPr>
        <w:t xml:space="preserve">[______________], atstovaujami </w:t>
      </w:r>
      <w:r w:rsidRPr="000A4BD2">
        <w:rPr>
          <w:rFonts w:ascii="Montserrat" w:eastAsia="Times New Roman" w:hAnsi="Montserrat" w:cs="Arial"/>
          <w:sz w:val="20"/>
          <w:szCs w:val="20"/>
          <w:lang w:val="lt-LT"/>
        </w:rPr>
        <w:t xml:space="preserve">[Sutartį pasirašančio asmens pareigos, vardas, pavardė], veikiančio pagal [data] jungtinės veiklos sutartį [numeris]. </w:t>
      </w:r>
    </w:p>
    <w:permEnd w:id="1191537275"/>
    <w:p w14:paraId="0FC75E6B" w14:textId="433A99D1" w:rsidR="00752FBE" w:rsidRPr="000A4BD2" w:rsidRDefault="007A7413" w:rsidP="003B7B1C">
      <w:pPr>
        <w:tabs>
          <w:tab w:val="left" w:pos="1701"/>
        </w:tabs>
        <w:jc w:val="both"/>
        <w:rPr>
          <w:rFonts w:ascii="Montserrat" w:hAnsi="Montserrat" w:cs="Arial"/>
          <w:color w:val="000000"/>
          <w:sz w:val="20"/>
          <w:szCs w:val="20"/>
          <w:lang w:val="lt-LT" w:eastAsia="lt-LT" w:bidi="lt-LT"/>
        </w:rPr>
      </w:pPr>
      <w:r w:rsidRPr="000A4BD2">
        <w:rPr>
          <w:rFonts w:ascii="Montserrat" w:hAnsi="Montserrat" w:cs="Arial"/>
          <w:color w:val="000000"/>
          <w:sz w:val="20"/>
          <w:szCs w:val="20"/>
          <w:lang w:val="lt-LT" w:eastAsia="lt-LT" w:bidi="lt-LT"/>
        </w:rPr>
        <w:t>Užsakov</w:t>
      </w:r>
      <w:r w:rsidR="00C6534B" w:rsidRPr="000A4BD2">
        <w:rPr>
          <w:rFonts w:ascii="Montserrat" w:hAnsi="Montserrat" w:cs="Arial"/>
          <w:color w:val="000000"/>
          <w:sz w:val="20"/>
          <w:szCs w:val="20"/>
          <w:lang w:val="lt-LT" w:eastAsia="lt-LT" w:bidi="lt-LT"/>
        </w:rPr>
        <w:t>as</w:t>
      </w:r>
      <w:r w:rsidR="00E375A8" w:rsidRPr="000A4BD2">
        <w:rPr>
          <w:rFonts w:ascii="Montserrat" w:hAnsi="Montserrat" w:cs="Arial"/>
          <w:color w:val="000000"/>
          <w:sz w:val="20"/>
          <w:szCs w:val="20"/>
          <w:lang w:val="lt-LT" w:eastAsia="lt-LT" w:bidi="lt-LT"/>
        </w:rPr>
        <w:t xml:space="preserve"> ir </w:t>
      </w:r>
      <w:r w:rsidR="00C6534B" w:rsidRPr="000A4BD2">
        <w:rPr>
          <w:rFonts w:ascii="Montserrat" w:hAnsi="Montserrat" w:cs="Arial"/>
          <w:color w:val="000000"/>
          <w:sz w:val="20"/>
          <w:szCs w:val="20"/>
          <w:lang w:val="lt-LT" w:eastAsia="lt-LT" w:bidi="lt-LT"/>
        </w:rPr>
        <w:t>Paslaugų teikėjas</w:t>
      </w:r>
      <w:r w:rsidR="00E375A8" w:rsidRPr="000A4BD2">
        <w:rPr>
          <w:rFonts w:ascii="Montserrat" w:hAnsi="Montserrat" w:cs="Arial"/>
          <w:color w:val="000000"/>
          <w:sz w:val="20"/>
          <w:szCs w:val="20"/>
          <w:lang w:val="lt-LT" w:eastAsia="lt-LT" w:bidi="lt-LT"/>
        </w:rPr>
        <w:t xml:space="preserve"> kiekvienas atskirai toliau vadinamas Šalimi, kartu - Šalimis, </w:t>
      </w:r>
      <w:r w:rsidR="00046668" w:rsidRPr="000A4BD2">
        <w:rPr>
          <w:rFonts w:ascii="Montserrat" w:hAnsi="Montserrat" w:cs="Arial"/>
          <w:color w:val="000000"/>
          <w:sz w:val="20"/>
          <w:szCs w:val="20"/>
          <w:lang w:val="lt-LT" w:eastAsia="lt-LT" w:bidi="lt-LT"/>
        </w:rPr>
        <w:t>sudarė šią sutartį ir susitarė</w:t>
      </w:r>
      <w:r w:rsidR="00E375A8" w:rsidRPr="000A4BD2">
        <w:rPr>
          <w:rFonts w:ascii="Montserrat" w:hAnsi="Montserrat" w:cs="Arial"/>
          <w:color w:val="000000"/>
          <w:sz w:val="20"/>
          <w:szCs w:val="20"/>
          <w:lang w:val="lt-LT" w:eastAsia="lt-LT" w:bidi="lt-LT"/>
        </w:rPr>
        <w:t>:</w:t>
      </w:r>
    </w:p>
    <w:tbl>
      <w:tblPr>
        <w:tblStyle w:val="TableGrid"/>
        <w:tblW w:w="0" w:type="auto"/>
        <w:tblLook w:val="04A0" w:firstRow="1" w:lastRow="0" w:firstColumn="1" w:lastColumn="0" w:noHBand="0" w:noVBand="1"/>
      </w:tblPr>
      <w:tblGrid>
        <w:gridCol w:w="1552"/>
        <w:gridCol w:w="4448"/>
        <w:gridCol w:w="3628"/>
      </w:tblGrid>
      <w:tr w:rsidR="00E375A8" w:rsidRPr="00D737D2" w14:paraId="166B17E1" w14:textId="77777777" w:rsidTr="30757BEC">
        <w:tc>
          <w:tcPr>
            <w:tcW w:w="1549" w:type="dxa"/>
          </w:tcPr>
          <w:p w14:paraId="6E7DD78E" w14:textId="25837A79" w:rsidR="00E375A8" w:rsidRPr="000A4BD2" w:rsidRDefault="00CE5C8B" w:rsidP="00E46AD4">
            <w:pPr>
              <w:pStyle w:val="ListParagraph"/>
              <w:numPr>
                <w:ilvl w:val="0"/>
                <w:numId w:val="4"/>
              </w:numPr>
              <w:ind w:left="22" w:hanging="22"/>
              <w:rPr>
                <w:rFonts w:ascii="Montserrat" w:hAnsi="Montserrat" w:cs="Arial"/>
                <w:sz w:val="20"/>
                <w:szCs w:val="20"/>
                <w:lang w:val="lt-LT"/>
              </w:rPr>
            </w:pPr>
            <w:r w:rsidRPr="000A4BD2">
              <w:rPr>
                <w:rFonts w:ascii="Montserrat" w:hAnsi="Montserrat" w:cs="Arial"/>
                <w:sz w:val="20"/>
                <w:szCs w:val="20"/>
                <w:lang w:val="lt-LT"/>
              </w:rPr>
              <w:t>Sutarties dalykas</w:t>
            </w:r>
            <w:r w:rsidR="00E167AF" w:rsidRPr="000A4BD2">
              <w:rPr>
                <w:rFonts w:ascii="Montserrat" w:hAnsi="Montserrat" w:cs="Arial"/>
                <w:sz w:val="20"/>
                <w:szCs w:val="20"/>
                <w:lang w:val="lt-LT"/>
              </w:rPr>
              <w:t xml:space="preserve"> </w:t>
            </w:r>
          </w:p>
        </w:tc>
        <w:tc>
          <w:tcPr>
            <w:tcW w:w="8079" w:type="dxa"/>
            <w:gridSpan w:val="2"/>
          </w:tcPr>
          <w:p w14:paraId="12B7209E" w14:textId="0F9E8532" w:rsidR="004349CC" w:rsidRPr="000A4BD2" w:rsidRDefault="004349CC" w:rsidP="007A7B16">
            <w:pPr>
              <w:pStyle w:val="ListParagraph"/>
              <w:numPr>
                <w:ilvl w:val="1"/>
                <w:numId w:val="4"/>
              </w:numPr>
              <w:ind w:left="31" w:firstLine="0"/>
              <w:jc w:val="both"/>
              <w:rPr>
                <w:rFonts w:ascii="Montserrat" w:hAnsi="Montserrat" w:cs="Arial"/>
                <w:sz w:val="20"/>
                <w:szCs w:val="20"/>
                <w:lang w:val="lt-LT"/>
              </w:rPr>
            </w:pPr>
            <w:r w:rsidRPr="000A4BD2">
              <w:rPr>
                <w:rFonts w:ascii="Montserrat" w:hAnsi="Montserrat" w:cs="Arial"/>
                <w:sz w:val="20"/>
                <w:szCs w:val="20"/>
                <w:lang w:val="lt-LT"/>
              </w:rPr>
              <w:t xml:space="preserve">Paslaugų teikėjas įsipareigoja Sutartyje nurodytomis sąlygomis ir terminais suteikti </w:t>
            </w:r>
            <w:r w:rsidR="007A7413" w:rsidRPr="000A4BD2">
              <w:rPr>
                <w:rFonts w:ascii="Montserrat" w:hAnsi="Montserrat" w:cs="Arial"/>
                <w:sz w:val="20"/>
                <w:szCs w:val="20"/>
                <w:lang w:val="lt-LT"/>
              </w:rPr>
              <w:t>Užsakov</w:t>
            </w:r>
            <w:r w:rsidRPr="000A4BD2">
              <w:rPr>
                <w:rFonts w:ascii="Montserrat" w:hAnsi="Montserrat" w:cs="Arial"/>
                <w:sz w:val="20"/>
                <w:szCs w:val="20"/>
                <w:lang w:val="lt-LT"/>
              </w:rPr>
              <w:t xml:space="preserve">ui šias paslaugas ir </w:t>
            </w:r>
            <w:r w:rsidR="003F63F0" w:rsidRPr="000A4BD2">
              <w:rPr>
                <w:rFonts w:ascii="Montserrat" w:hAnsi="Montserrat" w:cs="Arial"/>
                <w:sz w:val="20"/>
                <w:szCs w:val="20"/>
                <w:lang w:val="lt-LT"/>
              </w:rPr>
              <w:t xml:space="preserve">jas </w:t>
            </w:r>
            <w:r w:rsidRPr="000A4BD2">
              <w:rPr>
                <w:rFonts w:ascii="Montserrat" w:hAnsi="Montserrat" w:cs="Arial"/>
                <w:sz w:val="20"/>
                <w:szCs w:val="20"/>
                <w:lang w:val="lt-LT"/>
              </w:rPr>
              <w:t>perduoti:</w:t>
            </w:r>
            <w:r w:rsidR="004212F2" w:rsidRPr="000A4BD2">
              <w:rPr>
                <w:rFonts w:ascii="Montserrat" w:hAnsi="Montserrat" w:cs="Arial"/>
                <w:sz w:val="20"/>
                <w:szCs w:val="20"/>
                <w:lang w:val="lt-LT"/>
              </w:rPr>
              <w:t xml:space="preserve"> </w:t>
            </w:r>
            <w:r w:rsidR="007A7B16" w:rsidRPr="000A4BD2">
              <w:rPr>
                <w:rFonts w:ascii="Montserrat" w:hAnsi="Montserrat" w:cs="Arial"/>
                <w:i/>
                <w:iCs/>
                <w:sz w:val="20"/>
                <w:szCs w:val="20"/>
                <w:lang w:val="lt-LT"/>
              </w:rPr>
              <w:t>Įeinančių ir išeinančių skambučių aptarnavimo, internetinio pokalbio kanalo (</w:t>
            </w:r>
            <w:proofErr w:type="spellStart"/>
            <w:r w:rsidR="007A7B16" w:rsidRPr="000A4BD2">
              <w:rPr>
                <w:rFonts w:ascii="Montserrat" w:hAnsi="Montserrat" w:cs="Arial"/>
                <w:i/>
                <w:iCs/>
                <w:sz w:val="20"/>
                <w:szCs w:val="20"/>
                <w:lang w:val="lt-LT"/>
              </w:rPr>
              <w:t>chat</w:t>
            </w:r>
            <w:proofErr w:type="spellEnd"/>
            <w:r w:rsidR="007A7B16" w:rsidRPr="000A4BD2">
              <w:rPr>
                <w:rFonts w:ascii="Montserrat" w:hAnsi="Montserrat" w:cs="Arial"/>
                <w:i/>
                <w:iCs/>
                <w:sz w:val="20"/>
                <w:szCs w:val="20"/>
                <w:lang w:val="lt-LT"/>
              </w:rPr>
              <w:t>) aptarnavimas ir papildomų programavimo darbų paslaugos</w:t>
            </w:r>
            <w:r w:rsidR="007A7B16" w:rsidRPr="000A4BD2">
              <w:rPr>
                <w:rFonts w:ascii="Montserrat" w:hAnsi="Montserrat" w:cs="Arial"/>
                <w:sz w:val="20"/>
                <w:szCs w:val="20"/>
                <w:lang w:val="lt-LT"/>
              </w:rPr>
              <w:t xml:space="preserve"> </w:t>
            </w:r>
            <w:r w:rsidRPr="000A4BD2">
              <w:rPr>
                <w:rFonts w:ascii="Montserrat" w:hAnsi="Montserrat" w:cs="Arial"/>
                <w:sz w:val="20"/>
                <w:szCs w:val="20"/>
                <w:lang w:val="lt-LT"/>
              </w:rPr>
              <w:t>(toliau – Paslaugos).</w:t>
            </w:r>
          </w:p>
        </w:tc>
      </w:tr>
      <w:tr w:rsidR="00247CC0" w:rsidRPr="00D737D2" w14:paraId="63A42EFE" w14:textId="77777777" w:rsidTr="30757BEC">
        <w:trPr>
          <w:trHeight w:val="460"/>
        </w:trPr>
        <w:tc>
          <w:tcPr>
            <w:tcW w:w="1549" w:type="dxa"/>
          </w:tcPr>
          <w:p w14:paraId="79EC6BDA" w14:textId="6B6E3F9D" w:rsidR="00247CC0" w:rsidRPr="000A4BD2" w:rsidRDefault="00247CC0" w:rsidP="00E46AD4">
            <w:pPr>
              <w:pStyle w:val="ListParagraph"/>
              <w:numPr>
                <w:ilvl w:val="0"/>
                <w:numId w:val="4"/>
              </w:numPr>
              <w:ind w:left="22" w:hanging="22"/>
              <w:rPr>
                <w:rFonts w:ascii="Montserrat" w:hAnsi="Montserrat" w:cs="Arial"/>
                <w:sz w:val="20"/>
                <w:szCs w:val="20"/>
                <w:lang w:val="lt-LT"/>
              </w:rPr>
            </w:pPr>
            <w:r w:rsidRPr="000A4BD2">
              <w:rPr>
                <w:rFonts w:ascii="Montserrat" w:hAnsi="Montserrat" w:cs="Arial"/>
                <w:sz w:val="20"/>
                <w:szCs w:val="20"/>
                <w:lang w:val="lt-LT"/>
              </w:rPr>
              <w:t>Sutarties kaina ir mokėjimo tvarka</w:t>
            </w:r>
          </w:p>
        </w:tc>
        <w:tc>
          <w:tcPr>
            <w:tcW w:w="8079" w:type="dxa"/>
            <w:gridSpan w:val="2"/>
          </w:tcPr>
          <w:p w14:paraId="34E76DB7" w14:textId="07FF912A" w:rsidR="007E0E80" w:rsidRPr="000A4BD2" w:rsidRDefault="007E0E80" w:rsidP="002E4DAE">
            <w:pPr>
              <w:pStyle w:val="ListParagraph"/>
              <w:numPr>
                <w:ilvl w:val="1"/>
                <w:numId w:val="4"/>
              </w:numPr>
              <w:tabs>
                <w:tab w:val="left" w:pos="709"/>
              </w:tabs>
              <w:ind w:left="22" w:hanging="22"/>
              <w:jc w:val="both"/>
              <w:rPr>
                <w:rFonts w:ascii="Montserrat" w:hAnsi="Montserrat" w:cs="Arial"/>
                <w:sz w:val="20"/>
                <w:szCs w:val="20"/>
                <w:lang w:val="lt-LT"/>
              </w:rPr>
            </w:pPr>
            <w:bookmarkStart w:id="1" w:name="_Ref341351825"/>
            <w:r w:rsidRPr="000A4BD2">
              <w:rPr>
                <w:rFonts w:ascii="Montserrat" w:hAnsi="Montserrat" w:cs="Arial"/>
                <w:sz w:val="20"/>
                <w:szCs w:val="20"/>
                <w:lang w:val="lt-LT"/>
              </w:rPr>
              <w:t>Kaino</w:t>
            </w:r>
            <w:r w:rsidR="0064112F" w:rsidRPr="000A4BD2">
              <w:rPr>
                <w:rFonts w:ascii="Montserrat" w:hAnsi="Montserrat" w:cs="Arial"/>
                <w:sz w:val="20"/>
                <w:szCs w:val="20"/>
                <w:lang w:val="lt-LT"/>
              </w:rPr>
              <w:t>daros taisyklės</w:t>
            </w:r>
            <w:r w:rsidR="001B59C2" w:rsidRPr="000A4BD2">
              <w:rPr>
                <w:rFonts w:ascii="Montserrat" w:hAnsi="Montserrat" w:cs="Arial"/>
                <w:sz w:val="20"/>
                <w:szCs w:val="20"/>
                <w:lang w:val="lt-LT"/>
              </w:rPr>
              <w:t>: Fiksuoto</w:t>
            </w:r>
            <w:r w:rsidR="008B4625" w:rsidRPr="000A4BD2">
              <w:rPr>
                <w:rFonts w:ascii="Montserrat" w:hAnsi="Montserrat" w:cs="Arial"/>
                <w:sz w:val="20"/>
                <w:szCs w:val="20"/>
                <w:lang w:val="lt-LT"/>
              </w:rPr>
              <w:t xml:space="preserve"> įkainio</w:t>
            </w:r>
            <w:r w:rsidR="001B59C2" w:rsidRPr="000A4BD2">
              <w:rPr>
                <w:rFonts w:ascii="Montserrat" w:hAnsi="Montserrat" w:cs="Arial"/>
                <w:sz w:val="20"/>
                <w:szCs w:val="20"/>
                <w:lang w:val="lt-LT"/>
              </w:rPr>
              <w:t xml:space="preserve">. </w:t>
            </w:r>
            <w:r w:rsidRPr="000A4BD2">
              <w:rPr>
                <w:rFonts w:ascii="Montserrat" w:hAnsi="Montserrat" w:cs="Arial"/>
                <w:sz w:val="20"/>
                <w:szCs w:val="20"/>
                <w:lang w:val="lt-LT"/>
              </w:rPr>
              <w:t xml:space="preserve"> </w:t>
            </w:r>
          </w:p>
          <w:p w14:paraId="2EA2297E" w14:textId="1C8AD5EE" w:rsidR="001B59C2" w:rsidRPr="000A4BD2" w:rsidRDefault="001B59C2" w:rsidP="002E4DAE">
            <w:pPr>
              <w:pStyle w:val="ListParagraph"/>
              <w:numPr>
                <w:ilvl w:val="1"/>
                <w:numId w:val="4"/>
              </w:numPr>
              <w:tabs>
                <w:tab w:val="left" w:pos="709"/>
              </w:tabs>
              <w:ind w:left="22" w:hanging="22"/>
              <w:jc w:val="both"/>
              <w:rPr>
                <w:rFonts w:ascii="Montserrat" w:hAnsi="Montserrat" w:cs="Arial"/>
                <w:bCs/>
                <w:i/>
                <w:iCs/>
                <w:sz w:val="20"/>
                <w:szCs w:val="20"/>
                <w:lang w:val="lt-LT"/>
              </w:rPr>
            </w:pPr>
            <w:r w:rsidRPr="000A4BD2">
              <w:rPr>
                <w:rFonts w:ascii="Montserrat" w:hAnsi="Montserrat" w:cs="Arial"/>
                <w:bCs/>
                <w:sz w:val="20"/>
                <w:szCs w:val="20"/>
                <w:lang w:val="lt-LT"/>
              </w:rPr>
              <w:t xml:space="preserve">Sutarties kaina (Pradinės sutarties vertė), Eur be PVM </w:t>
            </w:r>
            <w:r w:rsidR="004B1F75" w:rsidRPr="000A4BD2">
              <w:rPr>
                <w:rFonts w:ascii="Montserrat" w:hAnsi="Montserrat" w:cs="Arial"/>
                <w:bCs/>
                <w:sz w:val="20"/>
                <w:szCs w:val="20"/>
                <w:lang w:val="lt-LT"/>
              </w:rPr>
              <w:t xml:space="preserve"> </w:t>
            </w:r>
            <w:r w:rsidR="007A7B16" w:rsidRPr="000A4BD2">
              <w:rPr>
                <w:rFonts w:ascii="Montserrat" w:hAnsi="Montserrat" w:cs="Arial"/>
                <w:b/>
                <w:i/>
                <w:iCs/>
                <w:sz w:val="20"/>
                <w:szCs w:val="20"/>
                <w:lang w:val="lt-LT"/>
              </w:rPr>
              <w:t>[suma skaičiais]</w:t>
            </w:r>
            <w:r w:rsidR="004B1F75" w:rsidRPr="000A4BD2">
              <w:rPr>
                <w:rFonts w:ascii="Montserrat" w:hAnsi="Montserrat" w:cs="Arial"/>
                <w:bCs/>
                <w:sz w:val="20"/>
                <w:szCs w:val="20"/>
                <w:lang w:val="lt-LT"/>
              </w:rPr>
              <w:t xml:space="preserve"> </w:t>
            </w:r>
            <w:r w:rsidRPr="000A4BD2">
              <w:rPr>
                <w:rFonts w:ascii="Montserrat" w:hAnsi="Montserrat" w:cs="Arial"/>
                <w:bCs/>
                <w:sz w:val="20"/>
                <w:szCs w:val="20"/>
                <w:lang w:val="lt-LT"/>
              </w:rPr>
              <w:t xml:space="preserve">EUR </w:t>
            </w:r>
            <w:permStart w:id="1556765493" w:edGrp="everyone"/>
            <w:r w:rsidR="00720934" w:rsidRPr="000A4BD2">
              <w:rPr>
                <w:rFonts w:ascii="Montserrat" w:hAnsi="Montserrat" w:cs="Arial"/>
                <w:bCs/>
                <w:i/>
                <w:iCs/>
                <w:sz w:val="20"/>
                <w:szCs w:val="20"/>
                <w:lang w:val="lt-LT"/>
              </w:rPr>
              <w:t>(</w:t>
            </w:r>
            <w:r w:rsidR="007A7B16" w:rsidRPr="000A4BD2">
              <w:rPr>
                <w:rFonts w:ascii="Montserrat" w:hAnsi="Montserrat" w:cs="Segoe UI"/>
                <w:i/>
                <w:iCs/>
                <w:color w:val="111827"/>
                <w:sz w:val="20"/>
                <w:szCs w:val="20"/>
                <w:shd w:val="clear" w:color="auto" w:fill="FFFFFF"/>
                <w:lang w:val="lt-LT"/>
              </w:rPr>
              <w:t>suma žodžiais</w:t>
            </w:r>
            <w:permEnd w:id="1556765493"/>
            <w:r w:rsidRPr="000A4BD2">
              <w:rPr>
                <w:rFonts w:ascii="Montserrat" w:hAnsi="Montserrat" w:cs="Arial"/>
                <w:bCs/>
                <w:i/>
                <w:iCs/>
                <w:sz w:val="20"/>
                <w:szCs w:val="20"/>
                <w:lang w:val="lt-LT"/>
              </w:rPr>
              <w:t>),</w:t>
            </w:r>
            <w:r w:rsidRPr="000A4BD2">
              <w:rPr>
                <w:rFonts w:ascii="Montserrat" w:hAnsi="Montserrat" w:cs="Arial"/>
                <w:bCs/>
                <w:sz w:val="20"/>
                <w:szCs w:val="20"/>
                <w:lang w:val="lt-LT"/>
              </w:rPr>
              <w:t xml:space="preserve">  Sutarties kaina Eur su PVM </w:t>
            </w:r>
            <w:permStart w:id="620366909" w:edGrp="everyone"/>
            <w:r w:rsidR="007A7B16" w:rsidRPr="000A4BD2">
              <w:rPr>
                <w:rFonts w:ascii="Montserrat" w:hAnsi="Montserrat" w:cs="Arial"/>
                <w:b/>
                <w:i/>
                <w:iCs/>
                <w:sz w:val="20"/>
                <w:szCs w:val="20"/>
                <w:lang w:val="lt-LT"/>
              </w:rPr>
              <w:t>[suma skaičiais]</w:t>
            </w:r>
            <w:r w:rsidRPr="000A4BD2">
              <w:rPr>
                <w:rFonts w:ascii="Montserrat" w:hAnsi="Montserrat" w:cs="Arial"/>
                <w:bCs/>
                <w:sz w:val="20"/>
                <w:szCs w:val="20"/>
                <w:lang w:val="lt-LT"/>
              </w:rPr>
              <w:t xml:space="preserve"> </w:t>
            </w:r>
            <w:permEnd w:id="620366909"/>
            <w:r w:rsidRPr="000A4BD2">
              <w:rPr>
                <w:rFonts w:ascii="Montserrat" w:hAnsi="Montserrat" w:cs="Arial"/>
                <w:bCs/>
                <w:sz w:val="20"/>
                <w:szCs w:val="20"/>
                <w:lang w:val="lt-LT"/>
              </w:rPr>
              <w:t xml:space="preserve">EUR </w:t>
            </w:r>
            <w:permStart w:id="1025985535" w:edGrp="everyone"/>
            <w:r w:rsidRPr="000A4BD2">
              <w:rPr>
                <w:rFonts w:ascii="Montserrat" w:hAnsi="Montserrat" w:cs="Arial"/>
                <w:bCs/>
                <w:sz w:val="20"/>
                <w:szCs w:val="20"/>
                <w:lang w:val="lt-LT"/>
              </w:rPr>
              <w:t>(</w:t>
            </w:r>
            <w:r w:rsidR="007A7B16" w:rsidRPr="000A4BD2">
              <w:rPr>
                <w:rFonts w:ascii="Montserrat" w:hAnsi="Montserrat" w:cs="Segoe UI"/>
                <w:i/>
                <w:iCs/>
                <w:color w:val="111827"/>
                <w:sz w:val="20"/>
                <w:szCs w:val="20"/>
                <w:shd w:val="clear" w:color="auto" w:fill="FFFFFF"/>
                <w:lang w:val="lt-LT"/>
              </w:rPr>
              <w:t>suma žodžiais</w:t>
            </w:r>
            <w:permEnd w:id="1025985535"/>
            <w:r w:rsidRPr="000A4BD2">
              <w:rPr>
                <w:rFonts w:ascii="Montserrat" w:hAnsi="Montserrat" w:cs="Arial"/>
                <w:bCs/>
                <w:i/>
                <w:iCs/>
                <w:sz w:val="20"/>
                <w:szCs w:val="20"/>
                <w:lang w:val="lt-LT"/>
              </w:rPr>
              <w:t>).</w:t>
            </w:r>
          </w:p>
          <w:p w14:paraId="634396D1" w14:textId="57095E99" w:rsidR="008B4625" w:rsidRPr="000A4BD2" w:rsidRDefault="008B4625" w:rsidP="002E4DAE">
            <w:pPr>
              <w:pStyle w:val="ListParagraph"/>
              <w:numPr>
                <w:ilvl w:val="1"/>
                <w:numId w:val="4"/>
              </w:numPr>
              <w:tabs>
                <w:tab w:val="left" w:pos="709"/>
              </w:tabs>
              <w:ind w:left="22" w:hanging="22"/>
              <w:jc w:val="both"/>
              <w:rPr>
                <w:rFonts w:ascii="Montserrat" w:hAnsi="Montserrat" w:cs="Arial"/>
                <w:sz w:val="20"/>
                <w:szCs w:val="20"/>
                <w:lang w:val="lt-LT"/>
              </w:rPr>
            </w:pPr>
            <w:r w:rsidRPr="000A4BD2">
              <w:rPr>
                <w:rFonts w:ascii="Montserrat" w:hAnsi="Montserrat" w:cs="Arial"/>
                <w:sz w:val="20"/>
                <w:szCs w:val="20"/>
                <w:lang w:val="lt-LT"/>
              </w:rPr>
              <w:t xml:space="preserve">Užsakovas moka Paslaugų teikėjui už faktiškai suteiktas Paslaugas pagal Sutarties SS priede Nr.2 nurodytus Paslaugų įkainius neviršijant </w:t>
            </w:r>
            <w:permStart w:id="164432452" w:edGrp="everyone"/>
            <w:sdt>
              <w:sdtPr>
                <w:rPr>
                  <w:rFonts w:ascii="Montserrat" w:hAnsi="Montserrat" w:cs="Arial"/>
                  <w:b/>
                  <w:sz w:val="20"/>
                  <w:szCs w:val="20"/>
                  <w:lang w:val="lt-LT"/>
                </w:rPr>
                <w:id w:val="-188061583"/>
                <w:placeholder>
                  <w:docPart w:val="AE55D16AA58640DDAC6D19522833A666"/>
                </w:placeholder>
                <w:dropDownList>
                  <w:listItem w:displayText="Pasirinkti" w:value="Pasirinkti"/>
                  <w:listItem w:displayText="Pradinės sutarties vertės, o jei numatyta galimybė įsigyti papildomai – neviršijant numatytos ir užfiksuotos papildomoms paslaugoms skirtos lėšų sumos." w:value="Pradinės sutarties vertės, o jei numatyta galimybė įsigyti papildomai – neviršijant numatytos ir užfiksuotos papildomoms paslaugoms skirtos lėšų sumos."/>
                  <w:listItem w:displayText="Pradinės sutarties vertės ir maksimalių Paslaugų kiekių nurodytų sutarties SS priede Nr. 2, o jei buvo numatyta galimybė įsigyti papildomai – neviršijant numatytos ir užfiksuotos papildomoms paslaugoms skirtos lėšų sumos." w:value="Pradinės sutarties vertės ir maksimalių Paslaugų kiekių nurodytų sutarties SS priede Nr. 2, o jei buvo numatyta galimybė įsigyti papildomai – neviršijant numatytos ir užfiksuotos papildomoms paslaugoms skirtos lėšų sumos."/>
                </w:dropDownList>
              </w:sdtPr>
              <w:sdtEndPr/>
              <w:sdtContent>
                <w:r w:rsidR="004212F2" w:rsidRPr="000A4BD2">
                  <w:rPr>
                    <w:rFonts w:ascii="Montserrat" w:hAnsi="Montserrat" w:cs="Arial"/>
                    <w:b/>
                    <w:sz w:val="20"/>
                    <w:szCs w:val="20"/>
                    <w:lang w:val="lt-LT"/>
                  </w:rPr>
                  <w:t>Pradinės sutarties vertės ir maksimalių Paslaugų kiekių nurodytų sutarties SS priede Nr. 2, o jei buvo numatyta galimybė įsigyti papildomai – neviršijant numatytos ir užfiksuotos papildomoms paslaugoms skirtos lėšų sumos.</w:t>
                </w:r>
              </w:sdtContent>
            </w:sdt>
            <w:r w:rsidRPr="000A4BD2">
              <w:rPr>
                <w:rFonts w:ascii="Montserrat" w:hAnsi="Montserrat" w:cs="Arial"/>
                <w:sz w:val="20"/>
                <w:szCs w:val="20"/>
                <w:lang w:val="lt-LT"/>
              </w:rPr>
              <w:t xml:space="preserve"> </w:t>
            </w:r>
            <w:permEnd w:id="164432452"/>
          </w:p>
          <w:p w14:paraId="32FDC4D1" w14:textId="3E95097A" w:rsidR="008B4625" w:rsidRPr="000A4BD2" w:rsidRDefault="008B4625" w:rsidP="002E4DAE">
            <w:pPr>
              <w:pStyle w:val="ListParagraph"/>
              <w:numPr>
                <w:ilvl w:val="1"/>
                <w:numId w:val="4"/>
              </w:numPr>
              <w:tabs>
                <w:tab w:val="left" w:pos="709"/>
              </w:tabs>
              <w:ind w:left="22" w:hanging="22"/>
              <w:jc w:val="both"/>
              <w:rPr>
                <w:rFonts w:ascii="Montserrat" w:hAnsi="Montserrat" w:cs="Arial"/>
                <w:sz w:val="20"/>
                <w:szCs w:val="20"/>
                <w:lang w:val="lt-LT"/>
              </w:rPr>
            </w:pPr>
            <w:r w:rsidRPr="000A4BD2">
              <w:rPr>
                <w:rFonts w:ascii="Montserrat" w:hAnsi="Montserrat" w:cs="Arial"/>
                <w:sz w:val="20"/>
                <w:szCs w:val="20"/>
                <w:lang w:val="lt-LT"/>
              </w:rPr>
              <w:t>Užsakovas neįsipareigoja nupirkti viso Paslaugų kiekio</w:t>
            </w:r>
            <w:r w:rsidR="005C348B" w:rsidRPr="000A4BD2">
              <w:rPr>
                <w:rFonts w:ascii="Montserrat" w:hAnsi="Montserrat" w:cs="Arial"/>
                <w:sz w:val="20"/>
                <w:szCs w:val="20"/>
                <w:lang w:val="lt-LT"/>
              </w:rPr>
              <w:t>/</w:t>
            </w:r>
            <w:r w:rsidR="005C348B" w:rsidRPr="000A4BD2">
              <w:rPr>
                <w:rFonts w:ascii="Montserrat" w:hAnsi="Montserrat"/>
                <w:sz w:val="20"/>
                <w:szCs w:val="20"/>
                <w:lang w:val="lt-LT"/>
              </w:rPr>
              <w:t>vertės</w:t>
            </w:r>
            <w:r w:rsidRPr="000A4BD2">
              <w:rPr>
                <w:rFonts w:ascii="Montserrat" w:hAnsi="Montserrat" w:cs="Arial"/>
                <w:sz w:val="20"/>
                <w:szCs w:val="20"/>
                <w:lang w:val="lt-LT"/>
              </w:rPr>
              <w:t xml:space="preserve">. </w:t>
            </w:r>
          </w:p>
          <w:p w14:paraId="4C744730" w14:textId="74D16A94" w:rsidR="008B4625" w:rsidRPr="000A4BD2" w:rsidRDefault="008B4625" w:rsidP="002E4DAE">
            <w:pPr>
              <w:pStyle w:val="ListParagraph"/>
              <w:numPr>
                <w:ilvl w:val="1"/>
                <w:numId w:val="4"/>
              </w:numPr>
              <w:tabs>
                <w:tab w:val="left" w:pos="709"/>
              </w:tabs>
              <w:ind w:left="22" w:hanging="22"/>
              <w:jc w:val="both"/>
              <w:rPr>
                <w:rFonts w:ascii="Montserrat" w:hAnsi="Montserrat" w:cs="Arial"/>
                <w:sz w:val="20"/>
                <w:szCs w:val="20"/>
                <w:lang w:val="lt-LT"/>
              </w:rPr>
            </w:pPr>
            <w:r w:rsidRPr="000A4BD2">
              <w:rPr>
                <w:rFonts w:ascii="Montserrat" w:hAnsi="Montserrat" w:cs="Arial"/>
                <w:sz w:val="20"/>
                <w:szCs w:val="20"/>
                <w:lang w:val="lt-LT"/>
              </w:rPr>
              <w:t>Paslaugų kiekiai</w:t>
            </w:r>
            <w:r w:rsidR="005C348B" w:rsidRPr="000A4BD2">
              <w:rPr>
                <w:rFonts w:ascii="Montserrat" w:hAnsi="Montserrat" w:cs="Arial"/>
                <w:sz w:val="20"/>
                <w:szCs w:val="20"/>
                <w:lang w:val="lt-LT"/>
              </w:rPr>
              <w:t>, jei jie</w:t>
            </w:r>
            <w:r w:rsidRPr="000A4BD2">
              <w:rPr>
                <w:rFonts w:ascii="Montserrat" w:hAnsi="Montserrat" w:cs="Arial"/>
                <w:sz w:val="20"/>
                <w:szCs w:val="20"/>
                <w:lang w:val="lt-LT"/>
              </w:rPr>
              <w:t xml:space="preserve"> nurodyti Sutarties SS priede Nr. 2</w:t>
            </w:r>
            <w:r w:rsidR="005C348B" w:rsidRPr="000A4BD2">
              <w:rPr>
                <w:rFonts w:ascii="Montserrat" w:hAnsi="Montserrat" w:cs="Arial"/>
                <w:sz w:val="20"/>
                <w:szCs w:val="20"/>
                <w:lang w:val="lt-LT"/>
              </w:rPr>
              <w:t>,</w:t>
            </w:r>
            <w:r w:rsidRPr="000A4BD2">
              <w:rPr>
                <w:rFonts w:ascii="Montserrat" w:hAnsi="Montserrat" w:cs="Arial"/>
                <w:sz w:val="20"/>
                <w:szCs w:val="20"/>
                <w:lang w:val="lt-LT"/>
              </w:rPr>
              <w:t xml:space="preserve"> yra </w:t>
            </w:r>
            <w:permStart w:id="614358386" w:edGrp="everyone"/>
            <w:sdt>
              <w:sdtPr>
                <w:rPr>
                  <w:rFonts w:ascii="Montserrat" w:hAnsi="Montserrat" w:cs="Arial"/>
                  <w:b/>
                  <w:sz w:val="20"/>
                  <w:szCs w:val="20"/>
                  <w:lang w:val="lt-LT"/>
                </w:rPr>
                <w:id w:val="198982893"/>
                <w:placeholder>
                  <w:docPart w:val="9636BAE08DA642248FD02D8208788786"/>
                </w:placeholder>
                <w:dropDownList>
                  <w:listItem w:displayText="Pasirinkti" w:value="Pasirinkti"/>
                  <w:listItem w:displayText="preliminarūs. Sutarties galiojimo laikotarpiu Užsakovas turi teisę koreguoti perkamų Paslaugų apimtį, neviršijant Pradinės sutarties vertės. " w:value="preliminarūs. Sutarties galiojimo laikotarpiu Užsakovas turi teisę koreguoti perkamų Paslaugų apimtį, neviršijant Pradinės sutarties vertės. "/>
                  <w:listItem w:displayText="maksimalūs." w:value="maksimalūs."/>
                </w:dropDownList>
              </w:sdtPr>
              <w:sdtEndPr/>
              <w:sdtContent>
                <w:r w:rsidR="004212F2" w:rsidRPr="000A4BD2">
                  <w:rPr>
                    <w:rFonts w:ascii="Montserrat" w:hAnsi="Montserrat" w:cs="Arial"/>
                    <w:b/>
                    <w:sz w:val="20"/>
                    <w:szCs w:val="20"/>
                    <w:lang w:val="lt-LT"/>
                  </w:rPr>
                  <w:t>maksimalūs.</w:t>
                </w:r>
              </w:sdtContent>
            </w:sdt>
            <w:r w:rsidRPr="000A4BD2">
              <w:rPr>
                <w:rFonts w:ascii="Montserrat" w:hAnsi="Montserrat" w:cs="Arial"/>
                <w:sz w:val="20"/>
                <w:szCs w:val="20"/>
                <w:lang w:val="lt-LT"/>
              </w:rPr>
              <w:t xml:space="preserve"> </w:t>
            </w:r>
            <w:permEnd w:id="614358386"/>
          </w:p>
          <w:p w14:paraId="23DBDE4C" w14:textId="364D5C9B" w:rsidR="008B4625" w:rsidRPr="000A4BD2" w:rsidRDefault="008B4625" w:rsidP="002E4DAE">
            <w:pPr>
              <w:pStyle w:val="ListParagraph"/>
              <w:numPr>
                <w:ilvl w:val="1"/>
                <w:numId w:val="4"/>
              </w:numPr>
              <w:tabs>
                <w:tab w:val="left" w:pos="709"/>
              </w:tabs>
              <w:ind w:left="22" w:hanging="22"/>
              <w:jc w:val="both"/>
              <w:rPr>
                <w:rFonts w:ascii="Montserrat" w:hAnsi="Montserrat" w:cs="Arial"/>
                <w:sz w:val="20"/>
                <w:szCs w:val="20"/>
                <w:lang w:val="lt-LT"/>
              </w:rPr>
            </w:pPr>
            <w:r w:rsidRPr="000A4BD2">
              <w:rPr>
                <w:rFonts w:ascii="Montserrat" w:hAnsi="Montserrat" w:cs="Arial"/>
                <w:sz w:val="20"/>
                <w:szCs w:val="20"/>
                <w:lang w:val="lt-LT"/>
              </w:rPr>
              <w:t xml:space="preserve">Galimybė įsigyti Sutarties SS priede Nr. 2 nenurodytų, tačiau su pirkimu susijusių  paslaugų neviršijant </w:t>
            </w:r>
            <w:r w:rsidRPr="000A4BD2">
              <w:rPr>
                <w:rFonts w:ascii="Montserrat" w:hAnsi="Montserrat" w:cs="Arial"/>
                <w:b/>
                <w:sz w:val="20"/>
                <w:szCs w:val="20"/>
                <w:lang w:val="lt-LT"/>
              </w:rPr>
              <w:t>10 proc.</w:t>
            </w:r>
            <w:r w:rsidRPr="000A4BD2">
              <w:rPr>
                <w:rFonts w:ascii="Montserrat" w:hAnsi="Montserrat" w:cs="Arial"/>
                <w:sz w:val="20"/>
                <w:szCs w:val="20"/>
                <w:lang w:val="lt-LT"/>
              </w:rPr>
              <w:t xml:space="preserve"> Pradinės sutarties vertės: </w:t>
            </w:r>
            <w:permStart w:id="6372111" w:edGrp="everyone"/>
            <w:sdt>
              <w:sdtPr>
                <w:rPr>
                  <w:rFonts w:ascii="Montserrat" w:hAnsi="Montserrat" w:cs="Arial"/>
                  <w:b/>
                  <w:sz w:val="20"/>
                  <w:szCs w:val="20"/>
                  <w:lang w:val="lt-LT"/>
                </w:rPr>
                <w:id w:val="-1417391222"/>
                <w:placeholder>
                  <w:docPart w:val="C3BA294BE77D490E97BD37D67567EA01"/>
                </w:placeholder>
                <w:dropDownList>
                  <w:listItem w:displayText="Pasirinkti" w:value="Pasirinkti"/>
                  <w:listItem w:displayText="taikoma toliau nurodytais atvejais (nurodyti):" w:value="taikoma toliau nurodytais atvejais (nurodyti):"/>
                  <w:listItem w:displayText="netaikoma." w:value="netaikoma."/>
                </w:dropDownList>
              </w:sdtPr>
              <w:sdtEndPr/>
              <w:sdtContent>
                <w:r w:rsidR="004212F2" w:rsidRPr="000A4BD2">
                  <w:rPr>
                    <w:rFonts w:ascii="Montserrat" w:hAnsi="Montserrat" w:cs="Arial"/>
                    <w:b/>
                    <w:sz w:val="20"/>
                    <w:szCs w:val="20"/>
                    <w:lang w:val="lt-LT"/>
                  </w:rPr>
                  <w:t>netaikoma.</w:t>
                </w:r>
              </w:sdtContent>
            </w:sdt>
            <w:r w:rsidRPr="000A4BD2">
              <w:rPr>
                <w:rFonts w:ascii="Montserrat" w:hAnsi="Montserrat" w:cs="Arial"/>
                <w:b/>
                <w:sz w:val="20"/>
                <w:szCs w:val="20"/>
                <w:lang w:val="lt-LT"/>
              </w:rPr>
              <w:t xml:space="preserve"> </w:t>
            </w:r>
            <w:permEnd w:id="6372111"/>
            <w:r w:rsidRPr="000A4BD2">
              <w:rPr>
                <w:rFonts w:ascii="Montserrat" w:hAnsi="Montserrat" w:cs="Arial"/>
                <w:sz w:val="20"/>
                <w:szCs w:val="20"/>
                <w:lang w:val="lt-LT"/>
              </w:rPr>
              <w:t xml:space="preserve">Jei taikoma, tai už šias papildomas prekes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w:t>
            </w:r>
          </w:p>
          <w:bookmarkEnd w:id="1"/>
          <w:p w14:paraId="2DE5F690" w14:textId="38CC3AE6" w:rsidR="00332460" w:rsidRPr="000A4BD2" w:rsidRDefault="007E0E80" w:rsidP="002E4DAE">
            <w:pPr>
              <w:pStyle w:val="ListParagraph"/>
              <w:numPr>
                <w:ilvl w:val="1"/>
                <w:numId w:val="4"/>
              </w:numPr>
              <w:tabs>
                <w:tab w:val="left" w:pos="709"/>
              </w:tabs>
              <w:ind w:left="22" w:hanging="22"/>
              <w:jc w:val="both"/>
              <w:rPr>
                <w:rFonts w:ascii="Montserrat" w:hAnsi="Montserrat" w:cs="Arial"/>
                <w:sz w:val="20"/>
                <w:szCs w:val="20"/>
                <w:lang w:val="lt-LT"/>
              </w:rPr>
            </w:pPr>
            <w:r w:rsidRPr="000A4BD2">
              <w:rPr>
                <w:rFonts w:ascii="Montserrat" w:hAnsi="Montserrat" w:cs="Arial"/>
                <w:sz w:val="20"/>
                <w:szCs w:val="20"/>
                <w:lang w:val="lt-LT"/>
              </w:rPr>
              <w:t xml:space="preserve">Atsiskaitymų </w:t>
            </w:r>
            <w:r w:rsidR="007A7413" w:rsidRPr="000A4BD2">
              <w:rPr>
                <w:rFonts w:ascii="Montserrat" w:hAnsi="Montserrat" w:cs="Arial"/>
                <w:sz w:val="20"/>
                <w:szCs w:val="20"/>
                <w:lang w:val="lt-LT"/>
              </w:rPr>
              <w:t>išdėstymas</w:t>
            </w:r>
            <w:r w:rsidRPr="000A4BD2">
              <w:rPr>
                <w:rFonts w:ascii="Montserrat" w:hAnsi="Montserrat" w:cs="Arial"/>
                <w:sz w:val="20"/>
                <w:szCs w:val="20"/>
                <w:lang w:val="lt-LT"/>
              </w:rPr>
              <w:t>:</w:t>
            </w:r>
            <w:r w:rsidR="00332460" w:rsidRPr="000A4BD2">
              <w:rPr>
                <w:rFonts w:ascii="Montserrat" w:hAnsi="Montserrat" w:cs="Arial"/>
                <w:b/>
                <w:sz w:val="20"/>
                <w:szCs w:val="20"/>
                <w:lang w:val="lt-LT"/>
              </w:rPr>
              <w:t xml:space="preserve"> </w:t>
            </w:r>
            <w:permStart w:id="616987206" w:edGrp="everyone"/>
            <w:sdt>
              <w:sdtPr>
                <w:rPr>
                  <w:rFonts w:ascii="Montserrat" w:eastAsia="Times New Roman" w:hAnsi="Montserrat" w:cs="Arial"/>
                  <w:b/>
                  <w:sz w:val="20"/>
                  <w:szCs w:val="20"/>
                  <w:lang w:val="lt-LT"/>
                </w:rPr>
                <w:id w:val="1348908696"/>
                <w:placeholder>
                  <w:docPart w:val="30E908011819425A907262EEEF7F0309"/>
                </w:placeholder>
                <w:dropDownList>
                  <w:listItem w:displayText="Pasirinkti" w:value="Pasirinkti"/>
                  <w:listItem w:displayText="Atsiskaitoma atskirai už pilnai įvykdytą užsakymą" w:value="Atsiskaitoma atskirai už pilnai įvykdytą užsakymą"/>
                  <w:listItem w:displayText="Atsiskaitoma už per atsiskaitomąjį mėnesį suteiktas paslaugas" w:value="Atsiskaitoma už per atsiskaitomąjį mėnesį suteiktas paslaugas"/>
                  <w:listItem w:displayText="Atsiskaitoma atskirai už įvykdytą užsakymo dalį" w:value="Atsiskaitoma atskirai už įvykdytą užsakymo dalį"/>
                  <w:listItem w:displayText="Atsiskaitoma etapais, žemiau nurodyta tvarka (nurodyti)" w:value="Atsiskaitoma etapais, žemiau nurodyta tvarka (nurodyti)"/>
                  <w:listItem w:displayText="Atsiskaitoma etapais kaip nurodyta techninėje specifikacijoje" w:value="Atsiskaitoma etapais kaip nurodyta techninėje specifikacijoje"/>
                </w:dropDownList>
              </w:sdtPr>
              <w:sdtEndPr/>
              <w:sdtContent>
                <w:r w:rsidR="004212F2" w:rsidRPr="000A4BD2">
                  <w:rPr>
                    <w:rFonts w:ascii="Montserrat" w:eastAsia="Times New Roman" w:hAnsi="Montserrat" w:cs="Arial"/>
                    <w:b/>
                    <w:sz w:val="20"/>
                    <w:szCs w:val="20"/>
                    <w:lang w:val="lt-LT"/>
                  </w:rPr>
                  <w:t>Atsiskaitoma už per atsiskaitomąjį mėnesį suteiktas paslaugas</w:t>
                </w:r>
              </w:sdtContent>
            </w:sdt>
            <w:r w:rsidR="00332460" w:rsidRPr="000A4BD2">
              <w:rPr>
                <w:rFonts w:ascii="Montserrat" w:eastAsia="Times New Roman" w:hAnsi="Montserrat" w:cs="Arial"/>
                <w:b/>
                <w:sz w:val="20"/>
                <w:szCs w:val="20"/>
                <w:lang w:val="lt-LT"/>
              </w:rPr>
              <w:t xml:space="preserve">. </w:t>
            </w:r>
            <w:permEnd w:id="616987206"/>
          </w:p>
          <w:bookmarkStart w:id="2" w:name="_Hlk62151456"/>
          <w:p w14:paraId="282BFFC5" w14:textId="1B2BB827" w:rsidR="00247CC0" w:rsidRPr="000A4BD2" w:rsidRDefault="005E75E2" w:rsidP="002E4DAE">
            <w:pPr>
              <w:pStyle w:val="ListParagraph"/>
              <w:numPr>
                <w:ilvl w:val="1"/>
                <w:numId w:val="4"/>
              </w:numPr>
              <w:ind w:left="22" w:hanging="22"/>
              <w:jc w:val="both"/>
              <w:rPr>
                <w:rFonts w:ascii="Montserrat" w:hAnsi="Montserrat" w:cs="Arial"/>
                <w:sz w:val="20"/>
                <w:szCs w:val="20"/>
                <w:lang w:val="lt-LT"/>
              </w:rPr>
            </w:pPr>
            <w:sdt>
              <w:sdtPr>
                <w:rPr>
                  <w:rFonts w:ascii="Montserrat" w:hAnsi="Montserrat" w:cs="Arial"/>
                  <w:b/>
                  <w:sz w:val="20"/>
                  <w:szCs w:val="20"/>
                  <w:lang w:val="lt-LT"/>
                </w:rPr>
                <w:id w:val="-657617412"/>
                <w:placeholder>
                  <w:docPart w:val="60CF3025A3B242268FD019EB6525E4FC"/>
                </w:placeholder>
                <w:dropDownList>
                  <w:listItem w:displayText="Pasirinkti" w:value="Pasirinkti"/>
                  <w:listItem w:displayText="Taikoma" w:value="Taikoma"/>
                  <w:listItem w:displayText="Netaikoma" w:value="Netaikoma"/>
                </w:dropDownList>
              </w:sdtPr>
              <w:sdtEndPr/>
              <w:sdtContent>
                <w:r w:rsidR="004212F2" w:rsidRPr="000A4BD2">
                  <w:rPr>
                    <w:rFonts w:ascii="Montserrat" w:hAnsi="Montserrat" w:cs="Arial"/>
                    <w:b/>
                    <w:sz w:val="20"/>
                    <w:szCs w:val="20"/>
                    <w:lang w:val="lt-LT"/>
                  </w:rPr>
                  <w:t>Netaikoma</w:t>
                </w:r>
              </w:sdtContent>
            </w:sdt>
            <w:r w:rsidR="00BE56AD" w:rsidRPr="000A4BD2">
              <w:rPr>
                <w:rFonts w:ascii="Montserrat" w:hAnsi="Montserrat" w:cs="Arial"/>
                <w:sz w:val="20"/>
                <w:szCs w:val="20"/>
                <w:lang w:val="lt-LT"/>
              </w:rPr>
              <w:t xml:space="preserve"> Sutarties BS 2.6 punkte numatyta s</w:t>
            </w:r>
            <w:r w:rsidR="007E0E80" w:rsidRPr="000A4BD2">
              <w:rPr>
                <w:rFonts w:ascii="Montserrat" w:hAnsi="Montserrat" w:cs="Arial"/>
                <w:sz w:val="20"/>
                <w:szCs w:val="20"/>
                <w:lang w:val="lt-LT"/>
              </w:rPr>
              <w:t>ąskaitos</w:t>
            </w:r>
            <w:r w:rsidR="00BE56AD" w:rsidRPr="000A4BD2">
              <w:rPr>
                <w:rFonts w:ascii="Montserrat" w:hAnsi="Montserrat" w:cs="Arial"/>
                <w:sz w:val="20"/>
                <w:szCs w:val="20"/>
                <w:lang w:val="lt-LT"/>
              </w:rPr>
              <w:t>-faktūros</w:t>
            </w:r>
            <w:r w:rsidR="007E0E80" w:rsidRPr="000A4BD2">
              <w:rPr>
                <w:rFonts w:ascii="Montserrat" w:hAnsi="Montserrat" w:cs="Arial"/>
                <w:sz w:val="20"/>
                <w:szCs w:val="20"/>
                <w:lang w:val="lt-LT"/>
              </w:rPr>
              <w:t xml:space="preserve"> </w:t>
            </w:r>
            <w:r w:rsidR="00807E8A" w:rsidRPr="000A4BD2">
              <w:rPr>
                <w:rFonts w:ascii="Montserrat" w:hAnsi="Montserrat" w:cs="Arial"/>
                <w:sz w:val="20"/>
                <w:szCs w:val="20"/>
                <w:lang w:val="lt-LT"/>
              </w:rPr>
              <w:t xml:space="preserve">ilgesnio </w:t>
            </w:r>
            <w:r w:rsidR="007E0E80" w:rsidRPr="000A4BD2">
              <w:rPr>
                <w:rFonts w:ascii="Montserrat" w:hAnsi="Montserrat" w:cs="Arial"/>
                <w:sz w:val="20"/>
                <w:szCs w:val="20"/>
                <w:lang w:val="lt-LT"/>
              </w:rPr>
              <w:t xml:space="preserve">apmokėjimo </w:t>
            </w:r>
            <w:r w:rsidR="00BE56AD" w:rsidRPr="000A4BD2">
              <w:rPr>
                <w:rFonts w:ascii="Montserrat" w:hAnsi="Montserrat" w:cs="Arial"/>
                <w:sz w:val="20"/>
                <w:szCs w:val="20"/>
                <w:lang w:val="lt-LT"/>
              </w:rPr>
              <w:t>sąlyga</w:t>
            </w:r>
            <w:bookmarkEnd w:id="2"/>
            <w:r w:rsidR="00BE56AD" w:rsidRPr="000A4BD2">
              <w:rPr>
                <w:rFonts w:ascii="Montserrat" w:hAnsi="Montserrat" w:cs="Arial"/>
                <w:sz w:val="20"/>
                <w:szCs w:val="20"/>
                <w:lang w:val="lt-LT"/>
              </w:rPr>
              <w:t>.</w:t>
            </w:r>
          </w:p>
          <w:p w14:paraId="09CB9F1F" w14:textId="3FCC6DA9" w:rsidR="00FD47D7" w:rsidRPr="000A4BD2" w:rsidRDefault="00FD47D7" w:rsidP="002E4DAE">
            <w:pPr>
              <w:pStyle w:val="ListParagraph"/>
              <w:numPr>
                <w:ilvl w:val="1"/>
                <w:numId w:val="4"/>
              </w:numPr>
              <w:ind w:left="22" w:hanging="22"/>
              <w:jc w:val="both"/>
              <w:rPr>
                <w:rFonts w:ascii="Montserrat" w:hAnsi="Montserrat" w:cs="Arial"/>
                <w:sz w:val="20"/>
                <w:szCs w:val="20"/>
                <w:lang w:val="lt-LT"/>
              </w:rPr>
            </w:pPr>
            <w:r w:rsidRPr="000A4BD2">
              <w:rPr>
                <w:rFonts w:ascii="Montserrat" w:hAnsi="Montserrat" w:cs="Arial"/>
                <w:sz w:val="20"/>
                <w:szCs w:val="20"/>
                <w:lang w:val="lt-LT"/>
              </w:rPr>
              <w:t xml:space="preserve">Kitokios mokėjimo sąlygos nei Sutarties BS: </w:t>
            </w:r>
            <w:permStart w:id="694315299" w:edGrp="everyone"/>
            <w:r w:rsidRPr="000A4BD2">
              <w:rPr>
                <w:rFonts w:ascii="Montserrat" w:hAnsi="Montserrat" w:cs="Arial"/>
                <w:sz w:val="20"/>
                <w:szCs w:val="20"/>
                <w:lang w:val="lt-LT"/>
              </w:rPr>
              <w:t>[netaikoma]</w:t>
            </w:r>
            <w:permEnd w:id="694315299"/>
          </w:p>
        </w:tc>
      </w:tr>
      <w:tr w:rsidR="000F730D" w:rsidRPr="00D737D2" w14:paraId="00CEDAF8" w14:textId="77777777" w:rsidTr="30757BEC">
        <w:tc>
          <w:tcPr>
            <w:tcW w:w="1549" w:type="dxa"/>
          </w:tcPr>
          <w:p w14:paraId="5F4CE778" w14:textId="679D1C7E" w:rsidR="000F730D" w:rsidRPr="000A4BD2" w:rsidRDefault="00B66502" w:rsidP="00E46AD4">
            <w:pPr>
              <w:pStyle w:val="ListParagraph"/>
              <w:numPr>
                <w:ilvl w:val="0"/>
                <w:numId w:val="7"/>
              </w:numPr>
              <w:ind w:left="22" w:hanging="22"/>
              <w:rPr>
                <w:rFonts w:ascii="Montserrat" w:hAnsi="Montserrat" w:cs="Arial"/>
                <w:sz w:val="20"/>
                <w:szCs w:val="20"/>
                <w:lang w:val="lt-LT"/>
              </w:rPr>
            </w:pPr>
            <w:r w:rsidRPr="000A4BD2">
              <w:rPr>
                <w:rFonts w:ascii="Montserrat" w:hAnsi="Montserrat" w:cs="Arial"/>
                <w:sz w:val="20"/>
                <w:szCs w:val="20"/>
                <w:lang w:val="lt-LT"/>
              </w:rPr>
              <w:t xml:space="preserve">Asmenys, atsakingi už Sutarties vykdymą </w:t>
            </w:r>
          </w:p>
        </w:tc>
        <w:tc>
          <w:tcPr>
            <w:tcW w:w="4450" w:type="dxa"/>
          </w:tcPr>
          <w:p w14:paraId="13F63C62" w14:textId="77777777" w:rsidR="00CC3DFC" w:rsidRPr="000A4BD2" w:rsidRDefault="007A7413" w:rsidP="00CC3DFC">
            <w:pPr>
              <w:pStyle w:val="ListParagraph"/>
              <w:ind w:left="22" w:hanging="22"/>
              <w:jc w:val="center"/>
              <w:rPr>
                <w:rFonts w:ascii="Montserrat" w:hAnsi="Montserrat" w:cs="Arial"/>
                <w:sz w:val="20"/>
                <w:szCs w:val="20"/>
                <w:lang w:val="lt-LT"/>
              </w:rPr>
            </w:pPr>
            <w:r w:rsidRPr="000A4BD2">
              <w:rPr>
                <w:rFonts w:ascii="Montserrat" w:hAnsi="Montserrat" w:cs="Arial"/>
                <w:sz w:val="20"/>
                <w:szCs w:val="20"/>
                <w:lang w:val="lt-LT"/>
              </w:rPr>
              <w:t>Užsakov</w:t>
            </w:r>
            <w:r w:rsidR="000F730D" w:rsidRPr="000A4BD2">
              <w:rPr>
                <w:rFonts w:ascii="Montserrat" w:hAnsi="Montserrat" w:cs="Arial"/>
                <w:sz w:val="20"/>
                <w:szCs w:val="20"/>
                <w:lang w:val="lt-LT"/>
              </w:rPr>
              <w:t>o atstovas</w:t>
            </w:r>
            <w:r w:rsidR="009A6255" w:rsidRPr="000A4BD2">
              <w:rPr>
                <w:rFonts w:ascii="Montserrat" w:hAnsi="Montserrat" w:cs="Arial"/>
                <w:sz w:val="20"/>
                <w:szCs w:val="20"/>
                <w:lang w:val="lt-LT"/>
              </w:rPr>
              <w:t xml:space="preserve">: </w:t>
            </w:r>
          </w:p>
          <w:p w14:paraId="6C9BDDD6" w14:textId="1714CC81" w:rsidR="000F730D" w:rsidRPr="000A4BD2" w:rsidRDefault="00CC3DFC" w:rsidP="00CC3DFC">
            <w:pPr>
              <w:pStyle w:val="ListParagraph"/>
              <w:ind w:left="22" w:hanging="22"/>
              <w:jc w:val="center"/>
              <w:rPr>
                <w:rFonts w:ascii="Montserrat" w:hAnsi="Montserrat" w:cs="Arial"/>
                <w:sz w:val="20"/>
                <w:szCs w:val="20"/>
                <w:lang w:val="lt-LT"/>
              </w:rPr>
            </w:pPr>
            <w:r w:rsidRPr="000A4BD2">
              <w:rPr>
                <w:rFonts w:ascii="Montserrat" w:hAnsi="Montserrat" w:cs="Arial"/>
                <w:i/>
                <w:iCs/>
                <w:sz w:val="20"/>
                <w:szCs w:val="20"/>
                <w:lang w:val="lt-LT"/>
              </w:rPr>
              <w:t>[pareigos, vardas, pavardė, el. paštas, telefono numeris]</w:t>
            </w:r>
          </w:p>
        </w:tc>
        <w:tc>
          <w:tcPr>
            <w:tcW w:w="3629" w:type="dxa"/>
          </w:tcPr>
          <w:p w14:paraId="2458E17A" w14:textId="06C6E390" w:rsidR="000F730D" w:rsidRPr="000A4BD2" w:rsidRDefault="000F730D" w:rsidP="00A607E0">
            <w:pPr>
              <w:pStyle w:val="ListParagraph"/>
              <w:ind w:left="22" w:hanging="22"/>
              <w:jc w:val="center"/>
              <w:rPr>
                <w:rFonts w:ascii="Montserrat" w:hAnsi="Montserrat" w:cs="Arial"/>
                <w:sz w:val="20"/>
                <w:szCs w:val="20"/>
                <w:lang w:val="lt-LT"/>
              </w:rPr>
            </w:pPr>
            <w:r w:rsidRPr="000A4BD2">
              <w:rPr>
                <w:rFonts w:ascii="Montserrat" w:hAnsi="Montserrat" w:cs="Arial"/>
                <w:sz w:val="20"/>
                <w:szCs w:val="20"/>
                <w:lang w:val="lt-LT"/>
              </w:rPr>
              <w:t xml:space="preserve">Paslaugų teikėjo  atstovas: </w:t>
            </w:r>
            <w:permStart w:id="543429603" w:edGrp="everyone"/>
            <w:r w:rsidR="00CC3DFC" w:rsidRPr="000A4BD2">
              <w:rPr>
                <w:rFonts w:ascii="Montserrat" w:hAnsi="Montserrat" w:cs="Arial"/>
                <w:i/>
                <w:iCs/>
                <w:sz w:val="20"/>
                <w:szCs w:val="20"/>
                <w:lang w:val="lt-LT"/>
              </w:rPr>
              <w:t>pareigos, vardas, pavardė, el. paštas, telefono numeris</w:t>
            </w:r>
            <w:r w:rsidR="001F3FAB" w:rsidRPr="000A4BD2">
              <w:rPr>
                <w:rFonts w:ascii="Montserrat" w:hAnsi="Montserrat" w:cs="Arial"/>
                <w:i/>
                <w:iCs/>
                <w:sz w:val="20"/>
                <w:szCs w:val="20"/>
                <w:lang w:val="lt-LT"/>
              </w:rPr>
              <w:t>.</w:t>
            </w:r>
            <w:permEnd w:id="543429603"/>
          </w:p>
        </w:tc>
      </w:tr>
      <w:tr w:rsidR="000F730D" w:rsidRPr="00D737D2" w14:paraId="0D4A398A" w14:textId="77777777" w:rsidTr="30757BEC">
        <w:tc>
          <w:tcPr>
            <w:tcW w:w="1549" w:type="dxa"/>
          </w:tcPr>
          <w:p w14:paraId="3C0F7D69" w14:textId="1BF9A35D" w:rsidR="000F730D" w:rsidRPr="000A4BD2" w:rsidRDefault="000F730D" w:rsidP="00E46AD4">
            <w:pPr>
              <w:pStyle w:val="ListParagraph"/>
              <w:numPr>
                <w:ilvl w:val="0"/>
                <w:numId w:val="7"/>
              </w:numPr>
              <w:ind w:left="22" w:hanging="22"/>
              <w:rPr>
                <w:rFonts w:ascii="Montserrat" w:hAnsi="Montserrat" w:cs="Arial"/>
                <w:sz w:val="20"/>
                <w:szCs w:val="20"/>
                <w:lang w:val="lt-LT"/>
              </w:rPr>
            </w:pPr>
            <w:r w:rsidRPr="000A4BD2">
              <w:rPr>
                <w:rFonts w:ascii="Montserrat" w:hAnsi="Montserrat" w:cs="Arial"/>
                <w:sz w:val="20"/>
                <w:szCs w:val="20"/>
                <w:lang w:val="lt-LT"/>
              </w:rPr>
              <w:t>Sutarties įvykdymo užtikrinimas</w:t>
            </w:r>
          </w:p>
        </w:tc>
        <w:tc>
          <w:tcPr>
            <w:tcW w:w="8079" w:type="dxa"/>
            <w:gridSpan w:val="2"/>
          </w:tcPr>
          <w:p w14:paraId="2455B046" w14:textId="16F5B478" w:rsidR="0097103D" w:rsidRPr="000A4BD2" w:rsidRDefault="002507FC" w:rsidP="00A607E0">
            <w:pPr>
              <w:pStyle w:val="ListParagraph"/>
              <w:numPr>
                <w:ilvl w:val="1"/>
                <w:numId w:val="8"/>
              </w:numPr>
              <w:ind w:left="22" w:hanging="22"/>
              <w:jc w:val="both"/>
              <w:rPr>
                <w:rFonts w:ascii="Montserrat" w:hAnsi="Montserrat" w:cs="Arial"/>
                <w:sz w:val="20"/>
                <w:szCs w:val="20"/>
                <w:lang w:val="lt-LT"/>
              </w:rPr>
            </w:pPr>
            <w:r w:rsidRPr="000A4BD2">
              <w:rPr>
                <w:rFonts w:ascii="Montserrat" w:hAnsi="Montserrat" w:cs="Arial"/>
                <w:sz w:val="20"/>
                <w:szCs w:val="20"/>
                <w:lang w:val="lt-LT"/>
              </w:rPr>
              <w:t>Sutarties įvykdym</w:t>
            </w:r>
            <w:r w:rsidR="008A33D2" w:rsidRPr="000A4BD2">
              <w:rPr>
                <w:rFonts w:ascii="Montserrat" w:hAnsi="Montserrat" w:cs="Arial"/>
                <w:sz w:val="20"/>
                <w:szCs w:val="20"/>
                <w:lang w:val="lt-LT"/>
              </w:rPr>
              <w:t>as užtikrinamas</w:t>
            </w:r>
            <w:r w:rsidR="000F730D" w:rsidRPr="000A4BD2">
              <w:rPr>
                <w:rFonts w:ascii="Montserrat" w:hAnsi="Montserrat" w:cs="Arial"/>
                <w:sz w:val="20"/>
                <w:szCs w:val="20"/>
                <w:lang w:val="lt-LT"/>
              </w:rPr>
              <w:t>:</w:t>
            </w:r>
            <w:r w:rsidR="000712E3" w:rsidRPr="000A4BD2">
              <w:rPr>
                <w:rFonts w:ascii="Montserrat" w:eastAsia="Times New Roman" w:hAnsi="Montserrat" w:cs="Arial"/>
                <w:b/>
                <w:sz w:val="20"/>
                <w:szCs w:val="20"/>
                <w:lang w:val="lt-LT"/>
              </w:rPr>
              <w:t xml:space="preserve"> </w:t>
            </w:r>
            <w:permStart w:id="319099237" w:edGrp="everyone"/>
            <w:sdt>
              <w:sdtPr>
                <w:rPr>
                  <w:rFonts w:ascii="Montserrat" w:eastAsia="Times New Roman" w:hAnsi="Montserrat" w:cs="Arial"/>
                  <w:b/>
                  <w:sz w:val="20"/>
                  <w:szCs w:val="20"/>
                  <w:lang w:val="lt-LT"/>
                </w:rPr>
                <w:id w:val="-1832751047"/>
                <w:placeholder>
                  <w:docPart w:val="8CE8BE87E1FD422FB7915F60C3B54256"/>
                </w:placeholder>
                <w:dropDownList>
                  <w:listItem w:displayText="Pasirinkti" w:value="Pasirinkti"/>
                  <w:listItem w:displayText="Garantija/Užstatu" w:value="Garantija/Užstatu"/>
                  <w:listItem w:displayText="netesybomis sutartyje nustatyta tvarka" w:value="netesybomis sutartyje nustatyta tvarka"/>
                </w:dropDownList>
              </w:sdtPr>
              <w:sdtEndPr/>
              <w:sdtContent>
                <w:r w:rsidR="004212F2" w:rsidRPr="000A4BD2">
                  <w:rPr>
                    <w:rFonts w:ascii="Montserrat" w:eastAsia="Times New Roman" w:hAnsi="Montserrat" w:cs="Arial"/>
                    <w:b/>
                    <w:sz w:val="20"/>
                    <w:szCs w:val="20"/>
                    <w:lang w:val="lt-LT"/>
                  </w:rPr>
                  <w:t>Garantija/Užstatu</w:t>
                </w:r>
              </w:sdtContent>
            </w:sdt>
            <w:r w:rsidR="004212F2" w:rsidRPr="000A4BD2">
              <w:rPr>
                <w:rFonts w:ascii="Montserrat" w:eastAsia="Times New Roman" w:hAnsi="Montserrat" w:cs="Arial"/>
                <w:b/>
                <w:sz w:val="20"/>
                <w:szCs w:val="20"/>
                <w:lang w:val="lt-LT"/>
              </w:rPr>
              <w:t>/Laidavimu.</w:t>
            </w:r>
            <w:permEnd w:id="319099237"/>
          </w:p>
          <w:p w14:paraId="394AFFF5" w14:textId="0334E24F" w:rsidR="008A33D2" w:rsidRPr="000A4BD2" w:rsidRDefault="0097103D" w:rsidP="00A607E0">
            <w:pPr>
              <w:pStyle w:val="ListParagraph"/>
              <w:ind w:left="22"/>
              <w:jc w:val="both"/>
              <w:rPr>
                <w:rFonts w:ascii="Montserrat" w:hAnsi="Montserrat" w:cs="Arial"/>
                <w:sz w:val="20"/>
                <w:szCs w:val="20"/>
                <w:lang w:val="lt-LT"/>
              </w:rPr>
            </w:pPr>
            <w:r w:rsidRPr="000A4BD2">
              <w:rPr>
                <w:rFonts w:ascii="Montserrat" w:eastAsia="Times New Roman" w:hAnsi="Montserrat" w:cs="Arial"/>
                <w:bCs/>
                <w:sz w:val="20"/>
                <w:szCs w:val="20"/>
                <w:lang w:val="lt-LT"/>
              </w:rPr>
              <w:t>Jei taikoma Garantija/Užstatas</w:t>
            </w:r>
            <w:r w:rsidR="004212F2" w:rsidRPr="000A4BD2">
              <w:rPr>
                <w:rFonts w:ascii="Montserrat" w:eastAsia="Times New Roman" w:hAnsi="Montserrat" w:cs="Arial"/>
                <w:bCs/>
                <w:sz w:val="20"/>
                <w:szCs w:val="20"/>
                <w:lang w:val="lt-LT"/>
              </w:rPr>
              <w:t>/Laidavimas</w:t>
            </w:r>
            <w:r w:rsidRPr="000A4BD2">
              <w:rPr>
                <w:rFonts w:ascii="Montserrat" w:eastAsia="Times New Roman" w:hAnsi="Montserrat" w:cs="Arial"/>
                <w:bCs/>
                <w:sz w:val="20"/>
                <w:szCs w:val="20"/>
                <w:lang w:val="lt-LT"/>
              </w:rPr>
              <w:t>, jo dydis yra:</w:t>
            </w:r>
            <w:r w:rsidR="004212F2" w:rsidRPr="000A4BD2">
              <w:rPr>
                <w:rFonts w:ascii="Montserrat" w:eastAsia="Times New Roman" w:hAnsi="Montserrat" w:cs="Arial"/>
                <w:bCs/>
                <w:sz w:val="20"/>
                <w:szCs w:val="20"/>
                <w:lang w:val="lt-LT"/>
              </w:rPr>
              <w:t xml:space="preserve"> </w:t>
            </w:r>
            <w:r w:rsidR="000D11CC" w:rsidRPr="000A4BD2">
              <w:rPr>
                <w:rFonts w:ascii="Montserrat" w:eastAsia="Times New Roman" w:hAnsi="Montserrat" w:cs="Arial"/>
                <w:bCs/>
                <w:sz w:val="20"/>
                <w:szCs w:val="20"/>
                <w:lang w:val="lt-LT"/>
              </w:rPr>
              <w:t>15 000</w:t>
            </w:r>
            <w:r w:rsidR="004212F2" w:rsidRPr="000A4BD2">
              <w:rPr>
                <w:rFonts w:ascii="Montserrat" w:eastAsia="Times New Roman" w:hAnsi="Montserrat" w:cs="Arial"/>
                <w:bCs/>
                <w:sz w:val="20"/>
                <w:szCs w:val="20"/>
                <w:lang w:val="lt-LT"/>
              </w:rPr>
              <w:t xml:space="preserve"> Eur</w:t>
            </w:r>
            <w:r w:rsidRPr="000A4BD2">
              <w:rPr>
                <w:rFonts w:ascii="Montserrat" w:eastAsia="Times New Roman" w:hAnsi="Montserrat" w:cs="Arial"/>
                <w:bCs/>
                <w:sz w:val="20"/>
                <w:szCs w:val="20"/>
                <w:lang w:val="lt-LT"/>
              </w:rPr>
              <w:t xml:space="preserve"> </w:t>
            </w:r>
            <w:permStart w:id="651057228" w:edGrp="everyone"/>
            <w:r w:rsidRPr="000A4BD2">
              <w:rPr>
                <w:rFonts w:ascii="Montserrat" w:eastAsia="Times New Roman" w:hAnsi="Montserrat" w:cs="Arial"/>
                <w:bCs/>
                <w:sz w:val="20"/>
                <w:szCs w:val="20"/>
                <w:lang w:val="lt-LT"/>
              </w:rPr>
              <w:t>[</w:t>
            </w:r>
            <w:r w:rsidR="000D11CC" w:rsidRPr="000A4BD2">
              <w:rPr>
                <w:rFonts w:ascii="Montserrat" w:eastAsia="Times New Roman" w:hAnsi="Montserrat" w:cs="Arial"/>
                <w:bCs/>
                <w:sz w:val="20"/>
                <w:szCs w:val="20"/>
                <w:lang w:val="lt-LT"/>
              </w:rPr>
              <w:t>penkiolika</w:t>
            </w:r>
            <w:r w:rsidR="00CC3DFC" w:rsidRPr="000A4BD2">
              <w:rPr>
                <w:rFonts w:ascii="Montserrat" w:eastAsia="Times New Roman" w:hAnsi="Montserrat" w:cs="Arial"/>
                <w:bCs/>
                <w:sz w:val="20"/>
                <w:szCs w:val="20"/>
                <w:lang w:val="lt-LT"/>
              </w:rPr>
              <w:t xml:space="preserve"> tūkstančių </w:t>
            </w:r>
            <w:r w:rsidR="00F35A96" w:rsidRPr="000A4BD2">
              <w:rPr>
                <w:rFonts w:ascii="Montserrat" w:eastAsia="Times New Roman" w:hAnsi="Montserrat" w:cs="Arial"/>
                <w:bCs/>
                <w:sz w:val="20"/>
                <w:szCs w:val="20"/>
                <w:lang w:val="lt-LT"/>
              </w:rPr>
              <w:t>Eur.</w:t>
            </w:r>
            <w:permEnd w:id="651057228"/>
          </w:p>
        </w:tc>
      </w:tr>
      <w:tr w:rsidR="000F730D" w:rsidRPr="00D737D2" w14:paraId="6BCE641C" w14:textId="77777777" w:rsidTr="30757BEC">
        <w:tc>
          <w:tcPr>
            <w:tcW w:w="1549" w:type="dxa"/>
          </w:tcPr>
          <w:p w14:paraId="588A2663" w14:textId="078088FC" w:rsidR="000F730D" w:rsidRPr="000A4BD2" w:rsidRDefault="000F730D" w:rsidP="00E46AD4">
            <w:pPr>
              <w:pStyle w:val="ListParagraph"/>
              <w:numPr>
                <w:ilvl w:val="0"/>
                <w:numId w:val="8"/>
              </w:numPr>
              <w:ind w:left="22" w:hanging="22"/>
              <w:rPr>
                <w:rFonts w:ascii="Montserrat" w:hAnsi="Montserrat" w:cs="Arial"/>
                <w:sz w:val="20"/>
                <w:szCs w:val="20"/>
                <w:lang w:val="lt-LT"/>
              </w:rPr>
            </w:pPr>
            <w:r w:rsidRPr="000A4BD2">
              <w:rPr>
                <w:rFonts w:ascii="Montserrat" w:hAnsi="Montserrat" w:cs="Arial"/>
                <w:sz w:val="20"/>
                <w:szCs w:val="20"/>
                <w:lang w:val="lt-LT"/>
              </w:rPr>
              <w:lastRenderedPageBreak/>
              <w:t>Sutarties galiojimas</w:t>
            </w:r>
          </w:p>
        </w:tc>
        <w:tc>
          <w:tcPr>
            <w:tcW w:w="8079" w:type="dxa"/>
            <w:gridSpan w:val="2"/>
          </w:tcPr>
          <w:p w14:paraId="46EF77A9" w14:textId="71D48B00" w:rsidR="000F730D" w:rsidRPr="000A4BD2" w:rsidRDefault="00B219F3" w:rsidP="00F04C99">
            <w:pPr>
              <w:pStyle w:val="ListParagraph"/>
              <w:numPr>
                <w:ilvl w:val="1"/>
                <w:numId w:val="8"/>
              </w:numPr>
              <w:tabs>
                <w:tab w:val="left" w:pos="709"/>
              </w:tabs>
              <w:ind w:left="22" w:hanging="22"/>
              <w:jc w:val="both"/>
              <w:rPr>
                <w:rFonts w:ascii="Montserrat" w:hAnsi="Montserrat" w:cs="Arial"/>
                <w:sz w:val="20"/>
                <w:szCs w:val="20"/>
                <w:lang w:val="lt-LT"/>
              </w:rPr>
            </w:pPr>
            <w:r w:rsidRPr="000A4BD2">
              <w:rPr>
                <w:rFonts w:ascii="Montserrat" w:hAnsi="Montserrat" w:cs="Arial"/>
                <w:sz w:val="20"/>
                <w:szCs w:val="20"/>
                <w:lang w:val="lt-LT"/>
              </w:rPr>
              <w:t>Sutartis galioja ne ilgiau kaip (</w:t>
            </w:r>
            <w:r w:rsidR="00F04C99" w:rsidRPr="000A4BD2">
              <w:rPr>
                <w:rFonts w:ascii="Montserrat" w:hAnsi="Montserrat" w:cs="Arial"/>
                <w:sz w:val="20"/>
                <w:szCs w:val="20"/>
                <w:lang w:val="lt-LT"/>
              </w:rPr>
              <w:t>pagal Sutarties BS 13.1 punktą</w:t>
            </w:r>
            <w:r w:rsidRPr="000A4BD2">
              <w:rPr>
                <w:rFonts w:ascii="Montserrat" w:hAnsi="Montserrat" w:cs="Arial"/>
                <w:sz w:val="20"/>
                <w:szCs w:val="20"/>
                <w:lang w:val="lt-LT"/>
              </w:rPr>
              <w:t>)</w:t>
            </w:r>
            <w:r w:rsidR="00F04C99" w:rsidRPr="000A4BD2">
              <w:rPr>
                <w:rFonts w:ascii="Montserrat" w:hAnsi="Montserrat" w:cs="Arial"/>
                <w:sz w:val="20"/>
                <w:szCs w:val="20"/>
                <w:lang w:val="lt-LT"/>
              </w:rPr>
              <w:t xml:space="preserve">: </w:t>
            </w:r>
            <w:permStart w:id="1920229038" w:edGrp="everyone"/>
            <w:r w:rsidR="00F04C99" w:rsidRPr="000A4BD2">
              <w:rPr>
                <w:rFonts w:ascii="Montserrat" w:hAnsi="Montserrat" w:cs="Arial"/>
                <w:sz w:val="20"/>
                <w:szCs w:val="20"/>
                <w:lang w:val="lt-LT"/>
              </w:rPr>
              <w:t>[]</w:t>
            </w:r>
            <w:r w:rsidR="00BF633A" w:rsidRPr="000A4BD2">
              <w:rPr>
                <w:rFonts w:ascii="Montserrat" w:hAnsi="Montserrat" w:cs="Arial"/>
                <w:sz w:val="20"/>
                <w:szCs w:val="20"/>
                <w:lang w:val="lt-LT"/>
              </w:rPr>
              <w:t xml:space="preserve"> </w:t>
            </w:r>
            <w:r w:rsidR="004212F2" w:rsidRPr="000A4BD2">
              <w:rPr>
                <w:rFonts w:ascii="Montserrat" w:hAnsi="Montserrat" w:cs="Arial"/>
                <w:sz w:val="20"/>
                <w:szCs w:val="20"/>
                <w:lang w:val="lt-LT"/>
              </w:rPr>
              <w:t xml:space="preserve">37 </w:t>
            </w:r>
            <w:r w:rsidR="00BF633A" w:rsidRPr="000A4BD2">
              <w:rPr>
                <w:rFonts w:ascii="Montserrat" w:hAnsi="Montserrat" w:cs="Arial"/>
                <w:sz w:val="20"/>
                <w:szCs w:val="20"/>
                <w:lang w:val="lt-LT"/>
              </w:rPr>
              <w:t>mėnesi</w:t>
            </w:r>
            <w:r w:rsidR="004212F2" w:rsidRPr="000A4BD2">
              <w:rPr>
                <w:rFonts w:ascii="Montserrat" w:hAnsi="Montserrat" w:cs="Arial"/>
                <w:sz w:val="20"/>
                <w:szCs w:val="20"/>
                <w:lang w:val="lt-LT"/>
              </w:rPr>
              <w:t>us</w:t>
            </w:r>
            <w:r w:rsidR="00BF633A" w:rsidRPr="000A4BD2">
              <w:rPr>
                <w:rFonts w:ascii="Montserrat" w:hAnsi="Montserrat" w:cs="Arial"/>
                <w:sz w:val="20"/>
                <w:szCs w:val="20"/>
                <w:lang w:val="lt-LT"/>
              </w:rPr>
              <w:t>.</w:t>
            </w:r>
            <w:r w:rsidR="00B8310C" w:rsidRPr="000A4BD2">
              <w:rPr>
                <w:rFonts w:ascii="Montserrat" w:hAnsi="Montserrat" w:cs="Arial"/>
                <w:sz w:val="20"/>
                <w:szCs w:val="20"/>
                <w:lang w:val="lt-LT"/>
              </w:rPr>
              <w:t xml:space="preserve"> </w:t>
            </w:r>
            <w:r w:rsidR="000712E3" w:rsidRPr="000A4BD2">
              <w:rPr>
                <w:rFonts w:ascii="Montserrat" w:hAnsi="Montserrat" w:cs="Arial"/>
                <w:b/>
                <w:sz w:val="20"/>
                <w:szCs w:val="20"/>
                <w:lang w:val="lt-LT"/>
              </w:rPr>
              <w:t xml:space="preserve"> </w:t>
            </w:r>
            <w:permEnd w:id="1920229038"/>
          </w:p>
        </w:tc>
      </w:tr>
      <w:tr w:rsidR="000F730D" w:rsidRPr="00D737D2" w14:paraId="371CF3CE" w14:textId="77777777" w:rsidTr="002E4DAE">
        <w:trPr>
          <w:trHeight w:val="557"/>
        </w:trPr>
        <w:tc>
          <w:tcPr>
            <w:tcW w:w="1549" w:type="dxa"/>
          </w:tcPr>
          <w:p w14:paraId="4A2B0C3F" w14:textId="4C944F56" w:rsidR="000F730D" w:rsidRPr="000A4BD2" w:rsidRDefault="00B8310C" w:rsidP="00E46AD4">
            <w:pPr>
              <w:pStyle w:val="ListParagraph"/>
              <w:numPr>
                <w:ilvl w:val="0"/>
                <w:numId w:val="8"/>
              </w:numPr>
              <w:ind w:left="22" w:hanging="22"/>
              <w:rPr>
                <w:rFonts w:ascii="Montserrat" w:hAnsi="Montserrat" w:cs="Arial"/>
                <w:sz w:val="20"/>
                <w:szCs w:val="20"/>
                <w:lang w:val="lt-LT"/>
              </w:rPr>
            </w:pPr>
            <w:r w:rsidRPr="000A4BD2">
              <w:rPr>
                <w:rFonts w:ascii="Montserrat" w:hAnsi="Montserrat" w:cs="Arial"/>
                <w:sz w:val="20"/>
                <w:szCs w:val="20"/>
                <w:lang w:val="lt-LT"/>
              </w:rPr>
              <w:t>S</w:t>
            </w:r>
            <w:r w:rsidR="000F730D" w:rsidRPr="000A4BD2">
              <w:rPr>
                <w:rFonts w:ascii="Montserrat" w:hAnsi="Montserrat" w:cs="Arial"/>
                <w:sz w:val="20"/>
                <w:szCs w:val="20"/>
                <w:lang w:val="lt-LT"/>
              </w:rPr>
              <w:t>ubte</w:t>
            </w:r>
            <w:r w:rsidRPr="000A4BD2">
              <w:rPr>
                <w:rFonts w:ascii="Montserrat" w:hAnsi="Montserrat" w:cs="Arial"/>
                <w:sz w:val="20"/>
                <w:szCs w:val="20"/>
                <w:lang w:val="lt-LT"/>
              </w:rPr>
              <w:t>i</w:t>
            </w:r>
            <w:r w:rsidR="000F730D" w:rsidRPr="000A4BD2">
              <w:rPr>
                <w:rFonts w:ascii="Montserrat" w:hAnsi="Montserrat" w:cs="Arial"/>
                <w:sz w:val="20"/>
                <w:szCs w:val="20"/>
                <w:lang w:val="lt-LT"/>
              </w:rPr>
              <w:t>kėjai</w:t>
            </w:r>
          </w:p>
        </w:tc>
        <w:tc>
          <w:tcPr>
            <w:tcW w:w="8079" w:type="dxa"/>
            <w:gridSpan w:val="2"/>
          </w:tcPr>
          <w:p w14:paraId="70819ACF" w14:textId="5C1038B5" w:rsidR="000F730D" w:rsidRPr="000A4BD2" w:rsidRDefault="003F64EF" w:rsidP="002E4DAE">
            <w:pPr>
              <w:pStyle w:val="ListParagraph"/>
              <w:numPr>
                <w:ilvl w:val="1"/>
                <w:numId w:val="8"/>
              </w:numPr>
              <w:tabs>
                <w:tab w:val="left" w:pos="709"/>
              </w:tabs>
              <w:ind w:left="22" w:hanging="22"/>
              <w:jc w:val="both"/>
              <w:rPr>
                <w:rFonts w:ascii="Montserrat" w:hAnsi="Montserrat" w:cs="Arial"/>
                <w:i/>
                <w:sz w:val="20"/>
                <w:szCs w:val="20"/>
                <w:lang w:val="lt-LT"/>
              </w:rPr>
            </w:pPr>
            <w:r w:rsidRPr="000A4BD2">
              <w:rPr>
                <w:rFonts w:ascii="Montserrat" w:hAnsi="Montserrat" w:cs="Arial"/>
                <w:sz w:val="20"/>
                <w:szCs w:val="20"/>
                <w:lang w:val="lt-LT"/>
              </w:rPr>
              <w:t xml:space="preserve">Paslaugų teikėjo pasiūlyme nurodyti </w:t>
            </w:r>
            <w:r w:rsidR="00B8310C" w:rsidRPr="000A4BD2">
              <w:rPr>
                <w:rFonts w:ascii="Montserrat" w:hAnsi="Montserrat" w:cs="Arial"/>
                <w:sz w:val="20"/>
                <w:szCs w:val="20"/>
                <w:lang w:val="lt-LT"/>
              </w:rPr>
              <w:t>Subteikėjai</w:t>
            </w:r>
            <w:r w:rsidR="00FC57B5" w:rsidRPr="000A4BD2">
              <w:rPr>
                <w:rFonts w:ascii="Montserrat" w:hAnsi="Montserrat" w:cs="Arial"/>
                <w:sz w:val="20"/>
                <w:szCs w:val="20"/>
                <w:lang w:val="lt-LT"/>
              </w:rPr>
              <w:t xml:space="preserve">:  </w:t>
            </w:r>
            <w:permStart w:id="762592244" w:edGrp="everyone"/>
            <w:r w:rsidR="00FC57B5" w:rsidRPr="000A4BD2">
              <w:rPr>
                <w:rFonts w:ascii="Montserrat" w:hAnsi="Montserrat" w:cs="Arial"/>
                <w:sz w:val="20"/>
                <w:szCs w:val="20"/>
                <w:lang w:val="lt-LT"/>
              </w:rPr>
              <w:t>[nurodyti pavadinimą, kodą, PVM mokėtojo kodą, adresą arba išbraukti jei nėra</w:t>
            </w:r>
            <w:permEnd w:id="762592244"/>
          </w:p>
        </w:tc>
      </w:tr>
      <w:tr w:rsidR="000F730D" w:rsidRPr="00D737D2" w14:paraId="45EAE6CF" w14:textId="77777777" w:rsidTr="30757BEC">
        <w:tc>
          <w:tcPr>
            <w:tcW w:w="1549" w:type="dxa"/>
          </w:tcPr>
          <w:p w14:paraId="1F85D584" w14:textId="258D05DE" w:rsidR="000F730D" w:rsidRPr="000A4BD2" w:rsidRDefault="000F730D" w:rsidP="00E46AD4">
            <w:pPr>
              <w:pStyle w:val="ListParagraph"/>
              <w:numPr>
                <w:ilvl w:val="0"/>
                <w:numId w:val="8"/>
              </w:numPr>
              <w:ind w:left="22" w:hanging="22"/>
              <w:rPr>
                <w:rFonts w:ascii="Montserrat" w:hAnsi="Montserrat" w:cs="Arial"/>
                <w:sz w:val="20"/>
                <w:szCs w:val="20"/>
                <w:lang w:val="lt-LT"/>
              </w:rPr>
            </w:pPr>
            <w:r w:rsidRPr="000A4BD2">
              <w:rPr>
                <w:rFonts w:ascii="Montserrat" w:hAnsi="Montserrat" w:cs="Arial"/>
                <w:sz w:val="20"/>
                <w:szCs w:val="20"/>
                <w:lang w:val="lt-LT"/>
              </w:rPr>
              <w:t>Bendros nuostatos</w:t>
            </w:r>
          </w:p>
        </w:tc>
        <w:tc>
          <w:tcPr>
            <w:tcW w:w="8079" w:type="dxa"/>
            <w:gridSpan w:val="2"/>
          </w:tcPr>
          <w:p w14:paraId="0EBAB1EA" w14:textId="09B988F3" w:rsidR="000F730D" w:rsidRPr="000A4BD2" w:rsidRDefault="000F730D" w:rsidP="00A607E0">
            <w:pPr>
              <w:pStyle w:val="ListParagraph"/>
              <w:numPr>
                <w:ilvl w:val="1"/>
                <w:numId w:val="8"/>
              </w:numPr>
              <w:ind w:left="22" w:hanging="22"/>
              <w:jc w:val="both"/>
              <w:rPr>
                <w:rFonts w:ascii="Montserrat" w:hAnsi="Montserrat" w:cs="Arial"/>
                <w:sz w:val="20"/>
                <w:szCs w:val="20"/>
                <w:lang w:val="lt-LT"/>
              </w:rPr>
            </w:pPr>
            <w:r w:rsidRPr="000A4BD2">
              <w:rPr>
                <w:rFonts w:ascii="Montserrat" w:hAnsi="Montserrat" w:cs="Arial"/>
                <w:sz w:val="20"/>
                <w:szCs w:val="20"/>
                <w:lang w:val="lt-LT"/>
              </w:rPr>
              <w:t>Sutarties SS vartojamos sąvokos apibrėžtos Sutarties BS.</w:t>
            </w:r>
          </w:p>
          <w:p w14:paraId="6C5CF9E0" w14:textId="300A88EA" w:rsidR="000F730D" w:rsidRPr="000A4BD2" w:rsidRDefault="000F730D" w:rsidP="00A607E0">
            <w:pPr>
              <w:pStyle w:val="ListParagraph"/>
              <w:numPr>
                <w:ilvl w:val="1"/>
                <w:numId w:val="8"/>
              </w:numPr>
              <w:ind w:left="22" w:hanging="22"/>
              <w:jc w:val="both"/>
              <w:rPr>
                <w:rFonts w:ascii="Montserrat" w:hAnsi="Montserrat" w:cs="Arial"/>
                <w:sz w:val="20"/>
                <w:szCs w:val="20"/>
                <w:lang w:val="lt-LT"/>
              </w:rPr>
            </w:pPr>
            <w:bookmarkStart w:id="3" w:name="_Hlk27054646"/>
            <w:r w:rsidRPr="000A4BD2">
              <w:rPr>
                <w:rFonts w:ascii="Montserrat" w:hAnsi="Montserrat" w:cs="Arial"/>
                <w:sz w:val="20"/>
                <w:szCs w:val="20"/>
                <w:lang w:val="lt-LT"/>
              </w:rPr>
              <w:t xml:space="preserve">Ši Sutartis yra vientisas ir nedalomas dokumentas, kurią sudaro Sutarties SS,  Sutarties BS bei kiti Sutartyje nurodyti dokumentai. </w:t>
            </w:r>
            <w:bookmarkEnd w:id="3"/>
            <w:r w:rsidRPr="000A4BD2">
              <w:rPr>
                <w:rFonts w:ascii="Montserrat" w:hAnsi="Montserrat" w:cs="Arial"/>
                <w:sz w:val="20"/>
                <w:szCs w:val="20"/>
                <w:lang w:val="lt-LT"/>
              </w:rPr>
              <w:t xml:space="preserve"> </w:t>
            </w:r>
          </w:p>
        </w:tc>
      </w:tr>
      <w:tr w:rsidR="000F730D" w:rsidRPr="00D737D2" w14:paraId="6486D695" w14:textId="77777777" w:rsidTr="30757BEC">
        <w:tc>
          <w:tcPr>
            <w:tcW w:w="1549" w:type="dxa"/>
          </w:tcPr>
          <w:p w14:paraId="3F7B67D4" w14:textId="6A1A2523" w:rsidR="000F730D" w:rsidRPr="000A4BD2" w:rsidRDefault="000F730D" w:rsidP="00E46AD4">
            <w:pPr>
              <w:pStyle w:val="ListParagraph"/>
              <w:numPr>
                <w:ilvl w:val="0"/>
                <w:numId w:val="8"/>
              </w:numPr>
              <w:ind w:left="22" w:hanging="22"/>
              <w:rPr>
                <w:rFonts w:ascii="Montserrat" w:hAnsi="Montserrat" w:cs="Arial"/>
                <w:sz w:val="20"/>
                <w:szCs w:val="20"/>
                <w:lang w:val="lt-LT"/>
              </w:rPr>
            </w:pPr>
            <w:permStart w:id="448012056" w:edGrp="everyone" w:colFirst="1" w:colLast="1"/>
            <w:r w:rsidRPr="000A4BD2">
              <w:rPr>
                <w:rFonts w:ascii="Montserrat" w:hAnsi="Montserrat" w:cs="Arial"/>
                <w:sz w:val="20"/>
                <w:szCs w:val="20"/>
                <w:lang w:val="lt-LT"/>
              </w:rPr>
              <w:t>Kitos sąlygos</w:t>
            </w:r>
          </w:p>
        </w:tc>
        <w:tc>
          <w:tcPr>
            <w:tcW w:w="8079" w:type="dxa"/>
            <w:gridSpan w:val="2"/>
          </w:tcPr>
          <w:p w14:paraId="5AF90CB4" w14:textId="12AC6E0D" w:rsidR="002E4DAE" w:rsidRPr="000A4BD2" w:rsidRDefault="00B8310C" w:rsidP="00F358CF">
            <w:pPr>
              <w:jc w:val="both"/>
              <w:rPr>
                <w:rFonts w:ascii="Montserrat" w:hAnsi="Montserrat"/>
                <w:sz w:val="20"/>
                <w:szCs w:val="20"/>
                <w:lang w:val="lt-LT"/>
              </w:rPr>
            </w:pPr>
            <w:r w:rsidRPr="000A4BD2">
              <w:rPr>
                <w:rFonts w:ascii="Montserrat" w:hAnsi="Montserrat"/>
                <w:sz w:val="20"/>
                <w:szCs w:val="20"/>
                <w:lang w:val="lt-LT"/>
              </w:rPr>
              <w:t>[</w:t>
            </w:r>
            <w:r w:rsidR="004212F2" w:rsidRPr="000A4BD2">
              <w:rPr>
                <w:rFonts w:ascii="Montserrat" w:hAnsi="Montserrat"/>
                <w:sz w:val="20"/>
                <w:szCs w:val="20"/>
                <w:lang w:val="lt-LT"/>
              </w:rPr>
              <w:t xml:space="preserve">8.1. Paslaugų teikėjas iki einamojo mėnesio </w:t>
            </w:r>
            <w:r w:rsidR="00505390" w:rsidRPr="000A4BD2">
              <w:rPr>
                <w:rFonts w:ascii="Montserrat" w:hAnsi="Montserrat"/>
                <w:sz w:val="20"/>
                <w:szCs w:val="20"/>
                <w:lang w:val="lt-LT"/>
              </w:rPr>
              <w:t>7</w:t>
            </w:r>
            <w:r w:rsidR="004212F2" w:rsidRPr="000A4BD2">
              <w:rPr>
                <w:rFonts w:ascii="Montserrat" w:hAnsi="Montserrat"/>
                <w:sz w:val="20"/>
                <w:szCs w:val="20"/>
                <w:lang w:val="lt-LT"/>
              </w:rPr>
              <w:t xml:space="preserve"> dienos pateikia Užsakovui ataskaitą už praėjusį mėnesį suteiktas Paslaugas ir Paslaugų priėmimo</w:t>
            </w:r>
            <w:r w:rsidR="002E4DAE" w:rsidRPr="000A4BD2">
              <w:rPr>
                <w:rFonts w:ascii="Montserrat" w:hAnsi="Montserrat"/>
                <w:sz w:val="20"/>
                <w:szCs w:val="20"/>
                <w:lang w:val="lt-LT"/>
              </w:rPr>
              <w:t xml:space="preserve"> </w:t>
            </w:r>
            <w:r w:rsidR="004212F2" w:rsidRPr="000A4BD2">
              <w:rPr>
                <w:rFonts w:ascii="Montserrat" w:hAnsi="Montserrat"/>
                <w:sz w:val="20"/>
                <w:szCs w:val="20"/>
                <w:lang w:val="lt-LT"/>
              </w:rPr>
              <w:t>– perdavimo aktą.</w:t>
            </w:r>
            <w:r w:rsidR="002E4DAE" w:rsidRPr="000A4BD2">
              <w:rPr>
                <w:rFonts w:ascii="Montserrat" w:hAnsi="Montserrat"/>
                <w:sz w:val="20"/>
                <w:szCs w:val="20"/>
                <w:lang w:val="lt-LT"/>
              </w:rPr>
              <w:t xml:space="preserve"> </w:t>
            </w:r>
          </w:p>
          <w:p w14:paraId="6250BCB7" w14:textId="4B6EA91D" w:rsidR="002E4DAE" w:rsidRPr="000A4BD2" w:rsidRDefault="004212F2" w:rsidP="00F358CF">
            <w:pPr>
              <w:jc w:val="both"/>
              <w:rPr>
                <w:rFonts w:ascii="Montserrat" w:hAnsi="Montserrat"/>
                <w:sz w:val="20"/>
                <w:szCs w:val="20"/>
                <w:lang w:val="lt-LT"/>
              </w:rPr>
            </w:pPr>
            <w:r w:rsidRPr="000A4BD2">
              <w:rPr>
                <w:rFonts w:ascii="Montserrat" w:hAnsi="Montserrat"/>
                <w:sz w:val="20"/>
                <w:szCs w:val="20"/>
                <w:lang w:val="lt-LT"/>
              </w:rPr>
              <w:t xml:space="preserve">8.2. Jeigu Paslaugų teikėjas vėluoja baigti parengiamuosius darbus ir </w:t>
            </w:r>
            <w:r w:rsidR="00AA7508" w:rsidRPr="000A4BD2">
              <w:rPr>
                <w:rFonts w:ascii="Montserrat" w:hAnsi="Montserrat"/>
                <w:sz w:val="20"/>
                <w:szCs w:val="20"/>
                <w:lang w:val="lt-LT"/>
              </w:rPr>
              <w:t>Kontaktų</w:t>
            </w:r>
            <w:r w:rsidRPr="000A4BD2">
              <w:rPr>
                <w:rFonts w:ascii="Montserrat" w:hAnsi="Montserrat"/>
                <w:sz w:val="20"/>
                <w:szCs w:val="20"/>
                <w:lang w:val="lt-LT"/>
              </w:rPr>
              <w:t xml:space="preserve"> centras per Sutartyje numatytą terminą nepradeda tinkamai funkcionuoti, Paslaugų teikėjas moka</w:t>
            </w:r>
            <w:r w:rsidR="002E4DAE" w:rsidRPr="000A4BD2">
              <w:rPr>
                <w:rFonts w:ascii="Montserrat" w:hAnsi="Montserrat"/>
                <w:sz w:val="20"/>
                <w:szCs w:val="20"/>
                <w:lang w:val="lt-LT"/>
              </w:rPr>
              <w:t xml:space="preserve"> </w:t>
            </w:r>
            <w:r w:rsidRPr="000A4BD2">
              <w:rPr>
                <w:rFonts w:ascii="Montserrat" w:hAnsi="Montserrat"/>
                <w:sz w:val="20"/>
                <w:szCs w:val="20"/>
                <w:lang w:val="lt-LT"/>
              </w:rPr>
              <w:t xml:space="preserve">Užsakovui </w:t>
            </w:r>
            <w:r w:rsidR="00AB6A93" w:rsidRPr="000A4BD2">
              <w:rPr>
                <w:rFonts w:ascii="Montserrat" w:hAnsi="Montserrat"/>
                <w:sz w:val="20"/>
                <w:szCs w:val="20"/>
                <w:lang w:val="lt-LT"/>
              </w:rPr>
              <w:t>5</w:t>
            </w:r>
            <w:r w:rsidRPr="000A4BD2">
              <w:rPr>
                <w:rFonts w:ascii="Montserrat" w:hAnsi="Montserrat"/>
                <w:sz w:val="20"/>
                <w:szCs w:val="20"/>
                <w:lang w:val="lt-LT"/>
              </w:rPr>
              <w:t>00 (</w:t>
            </w:r>
            <w:r w:rsidR="00AB6A93" w:rsidRPr="000A4BD2">
              <w:rPr>
                <w:rFonts w:ascii="Montserrat" w:hAnsi="Montserrat"/>
                <w:sz w:val="20"/>
                <w:szCs w:val="20"/>
                <w:lang w:val="lt-LT"/>
              </w:rPr>
              <w:t>penkių š</w:t>
            </w:r>
            <w:r w:rsidRPr="000A4BD2">
              <w:rPr>
                <w:rFonts w:ascii="Montserrat" w:hAnsi="Montserrat"/>
                <w:sz w:val="20"/>
                <w:szCs w:val="20"/>
                <w:lang w:val="lt-LT"/>
              </w:rPr>
              <w:t>imtų) Eur</w:t>
            </w:r>
            <w:r w:rsidR="002E4DAE" w:rsidRPr="000A4BD2">
              <w:rPr>
                <w:rFonts w:ascii="Montserrat" w:hAnsi="Montserrat"/>
                <w:sz w:val="20"/>
                <w:szCs w:val="20"/>
                <w:lang w:val="lt-LT"/>
              </w:rPr>
              <w:t xml:space="preserve"> </w:t>
            </w:r>
            <w:r w:rsidRPr="000A4BD2">
              <w:rPr>
                <w:rFonts w:ascii="Montserrat" w:hAnsi="Montserrat"/>
                <w:sz w:val="20"/>
                <w:szCs w:val="20"/>
                <w:lang w:val="lt-LT"/>
              </w:rPr>
              <w:t xml:space="preserve">baudą už kiekvieną uždelstą dieną pradėti </w:t>
            </w:r>
            <w:r w:rsidR="00AA7508" w:rsidRPr="000A4BD2">
              <w:rPr>
                <w:rFonts w:ascii="Montserrat" w:hAnsi="Montserrat"/>
                <w:sz w:val="20"/>
                <w:szCs w:val="20"/>
                <w:lang w:val="lt-LT"/>
              </w:rPr>
              <w:t>Kontaktų centro</w:t>
            </w:r>
            <w:r w:rsidRPr="000A4BD2">
              <w:rPr>
                <w:rFonts w:ascii="Montserrat" w:hAnsi="Montserrat"/>
                <w:sz w:val="20"/>
                <w:szCs w:val="20"/>
                <w:lang w:val="lt-LT"/>
              </w:rPr>
              <w:t xml:space="preserve"> veiklą.</w:t>
            </w:r>
          </w:p>
          <w:p w14:paraId="37C696D3" w14:textId="1CD0BBF9" w:rsidR="002E4DAE" w:rsidRPr="000A4BD2" w:rsidRDefault="004212F2" w:rsidP="00F358CF">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8.3. Paslaugų teikėjui neužtikrinus sutarto paslaugų teikimo funkcinio</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lygio, kai per mėnesį į</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 xml:space="preserve">mažiau kaip 80 proc. Užsakovo klientų skambučių </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buvo atsiliepta ne vėliau kaip per 20</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sekundžių, Paslaugų teikėjas moka</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1</w:t>
            </w:r>
            <w:r w:rsidR="00CD7823" w:rsidRPr="000A4BD2">
              <w:rPr>
                <w:rFonts w:ascii="Montserrat" w:eastAsia="Times New Roman" w:hAnsi="Montserrat" w:cs="Arial"/>
                <w:color w:val="000000"/>
                <w:sz w:val="20"/>
                <w:szCs w:val="20"/>
                <w:lang w:val="lt-LT"/>
              </w:rPr>
              <w:t>5</w:t>
            </w:r>
            <w:r w:rsidRPr="000A4BD2">
              <w:rPr>
                <w:rFonts w:ascii="Montserrat" w:eastAsia="Times New Roman" w:hAnsi="Montserrat" w:cs="Arial"/>
                <w:color w:val="000000"/>
                <w:sz w:val="20"/>
                <w:szCs w:val="20"/>
                <w:lang w:val="lt-LT"/>
              </w:rPr>
              <w:t xml:space="preserve"> proc. dydžio baudą, skaičiuojama nuo per mėnesį</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suteiktų Paslaugų</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bendros vertės be PVM. Ši nuostata taikoma nuo ketvirto mėnesio po</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Paslaugų teikimo pradžios ir gali būti taikoma už kiekvieną Paslaugų</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teikimo mėnesį.</w:t>
            </w:r>
            <w:r w:rsidR="002E4DAE" w:rsidRPr="000A4BD2">
              <w:rPr>
                <w:rFonts w:ascii="Montserrat" w:eastAsia="Times New Roman" w:hAnsi="Montserrat" w:cs="Arial"/>
                <w:color w:val="000000"/>
                <w:sz w:val="20"/>
                <w:szCs w:val="20"/>
                <w:lang w:val="lt-LT"/>
              </w:rPr>
              <w:t xml:space="preserve"> </w:t>
            </w:r>
          </w:p>
          <w:p w14:paraId="7AD2BB1A" w14:textId="2BD32B49" w:rsidR="002E4DAE" w:rsidRPr="000A4BD2" w:rsidRDefault="004212F2" w:rsidP="00F358CF">
            <w:pPr>
              <w:jc w:val="both"/>
              <w:rPr>
                <w:rFonts w:ascii="Montserrat" w:eastAsia="Times New Roman" w:hAnsi="Montserrat" w:cs="Arial"/>
                <w:color w:val="000000"/>
                <w:sz w:val="20"/>
                <w:szCs w:val="20"/>
                <w:lang w:val="lt-LT"/>
              </w:rPr>
            </w:pPr>
            <w:bookmarkStart w:id="4" w:name="_Hlk142644169"/>
            <w:r w:rsidRPr="000A4BD2">
              <w:rPr>
                <w:rFonts w:ascii="Montserrat" w:eastAsia="Times New Roman" w:hAnsi="Montserrat" w:cs="Arial"/>
                <w:color w:val="000000"/>
                <w:sz w:val="20"/>
                <w:szCs w:val="20"/>
                <w:lang w:val="lt-LT"/>
              </w:rPr>
              <w:t xml:space="preserve">8.4. Jei po Paslaugų teikimo pradžios pirmuosius </w:t>
            </w:r>
            <w:r w:rsidR="00811D9E" w:rsidRPr="000A4BD2">
              <w:rPr>
                <w:rFonts w:ascii="Montserrat" w:eastAsia="Times New Roman" w:hAnsi="Montserrat" w:cs="Arial"/>
                <w:color w:val="000000"/>
                <w:sz w:val="20"/>
                <w:szCs w:val="20"/>
                <w:lang w:val="lt-LT"/>
              </w:rPr>
              <w:t>3</w:t>
            </w:r>
            <w:r w:rsidRPr="000A4BD2">
              <w:rPr>
                <w:rFonts w:ascii="Montserrat" w:eastAsia="Times New Roman" w:hAnsi="Montserrat" w:cs="Arial"/>
                <w:color w:val="000000"/>
                <w:sz w:val="20"/>
                <w:szCs w:val="20"/>
                <w:lang w:val="lt-LT"/>
              </w:rPr>
              <w:t xml:space="preserve"> mėnesius </w:t>
            </w:r>
            <w:r w:rsidR="00AA7508" w:rsidRPr="000A4BD2">
              <w:rPr>
                <w:rFonts w:ascii="Montserrat" w:eastAsia="Times New Roman" w:hAnsi="Montserrat" w:cs="Arial"/>
                <w:color w:val="000000"/>
                <w:sz w:val="20"/>
                <w:szCs w:val="20"/>
                <w:lang w:val="lt-LT"/>
              </w:rPr>
              <w:t xml:space="preserve">Pokalbių kokybė </w:t>
            </w:r>
            <w:r w:rsidRPr="000A4BD2">
              <w:rPr>
                <w:rFonts w:ascii="Montserrat" w:eastAsia="Times New Roman" w:hAnsi="Montserrat" w:cs="Arial"/>
                <w:color w:val="000000"/>
                <w:sz w:val="20"/>
                <w:szCs w:val="20"/>
                <w:lang w:val="lt-LT"/>
              </w:rPr>
              <w:t>yra mažesnė</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 xml:space="preserve">negu </w:t>
            </w:r>
            <w:r w:rsidR="00D96CF0" w:rsidRPr="000A4BD2">
              <w:rPr>
                <w:rFonts w:ascii="Montserrat" w:eastAsia="Times New Roman" w:hAnsi="Montserrat" w:cs="Arial"/>
                <w:color w:val="000000"/>
                <w:sz w:val="20"/>
                <w:szCs w:val="20"/>
                <w:lang w:val="lt-LT"/>
              </w:rPr>
              <w:t>90</w:t>
            </w:r>
            <w:r w:rsidRPr="000A4BD2">
              <w:rPr>
                <w:rFonts w:ascii="Montserrat" w:eastAsia="Times New Roman" w:hAnsi="Montserrat" w:cs="Arial"/>
                <w:color w:val="000000"/>
                <w:sz w:val="20"/>
                <w:szCs w:val="20"/>
                <w:lang w:val="lt-LT"/>
              </w:rPr>
              <w:t xml:space="preserve"> proc. (o vėlesniais paslaugų teikimo</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mėnesiais yra mažesnė negu 9</w:t>
            </w:r>
            <w:r w:rsidR="00D96CF0" w:rsidRPr="000A4BD2">
              <w:rPr>
                <w:rFonts w:ascii="Montserrat" w:eastAsia="Times New Roman" w:hAnsi="Montserrat" w:cs="Arial"/>
                <w:color w:val="000000"/>
                <w:sz w:val="20"/>
                <w:szCs w:val="20"/>
                <w:lang w:val="lt-LT"/>
              </w:rPr>
              <w:t>5</w:t>
            </w:r>
            <w:r w:rsidRPr="000A4BD2">
              <w:rPr>
                <w:rFonts w:ascii="Montserrat" w:eastAsia="Times New Roman" w:hAnsi="Montserrat" w:cs="Arial"/>
                <w:color w:val="000000"/>
                <w:sz w:val="20"/>
                <w:szCs w:val="20"/>
                <w:lang w:val="lt-LT"/>
              </w:rPr>
              <w:t xml:space="preserve"> proc.),</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Paslaugų teikėjas moka 1</w:t>
            </w:r>
            <w:r w:rsidR="00353B3B" w:rsidRPr="000A4BD2">
              <w:rPr>
                <w:rFonts w:ascii="Montserrat" w:eastAsia="Times New Roman" w:hAnsi="Montserrat" w:cs="Arial"/>
                <w:color w:val="000000"/>
                <w:sz w:val="20"/>
                <w:szCs w:val="20"/>
                <w:lang w:val="lt-LT"/>
              </w:rPr>
              <w:t>5</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proc. dydžio baudą nuo per mėnesį suteiktų Paslaugų bendros</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vertės be PVM už kiekvieną atvejį.</w:t>
            </w:r>
            <w:r w:rsidR="002E4DAE" w:rsidRPr="000A4BD2">
              <w:rPr>
                <w:rFonts w:ascii="Montserrat" w:eastAsia="Times New Roman" w:hAnsi="Montserrat" w:cs="Arial"/>
                <w:color w:val="000000"/>
                <w:sz w:val="20"/>
                <w:szCs w:val="20"/>
                <w:lang w:val="lt-LT"/>
              </w:rPr>
              <w:t xml:space="preserve"> </w:t>
            </w:r>
          </w:p>
          <w:p w14:paraId="5F7A7DC4" w14:textId="41E873D1" w:rsidR="00AA7508" w:rsidRPr="000A4BD2" w:rsidRDefault="00AA7508" w:rsidP="00F358CF">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8.5.</w:t>
            </w:r>
            <w:r w:rsidRPr="000A4BD2">
              <w:rPr>
                <w:rFonts w:ascii="Montserrat" w:hAnsi="Montserrat"/>
                <w:sz w:val="20"/>
                <w:szCs w:val="20"/>
                <w:lang w:val="lt-LT"/>
              </w:rPr>
              <w:t xml:space="preserve"> </w:t>
            </w:r>
            <w:r w:rsidRPr="000A4BD2">
              <w:rPr>
                <w:rFonts w:ascii="Montserrat" w:eastAsia="Times New Roman" w:hAnsi="Montserrat" w:cs="Arial"/>
                <w:color w:val="000000"/>
                <w:sz w:val="20"/>
                <w:szCs w:val="20"/>
                <w:lang w:val="lt-LT"/>
              </w:rPr>
              <w:t>Jei po Paslaugų teikimo pradžios pirmuosius 3 mėnesius Pild</w:t>
            </w:r>
            <w:r w:rsidR="00D737D2">
              <w:rPr>
                <w:rFonts w:ascii="Montserrat" w:eastAsia="Times New Roman" w:hAnsi="Montserrat" w:cs="Arial"/>
                <w:color w:val="000000"/>
                <w:sz w:val="20"/>
                <w:szCs w:val="20"/>
                <w:lang w:val="lt-LT"/>
              </w:rPr>
              <w:t>o</w:t>
            </w:r>
            <w:r w:rsidRPr="000A4BD2">
              <w:rPr>
                <w:rFonts w:ascii="Montserrat" w:eastAsia="Times New Roman" w:hAnsi="Montserrat" w:cs="Arial"/>
                <w:color w:val="000000"/>
                <w:sz w:val="20"/>
                <w:szCs w:val="20"/>
                <w:lang w:val="lt-LT"/>
              </w:rPr>
              <w:t>mų užklausų kokybė yra mažesnė negu 90 proc. (o vėlesniais paslaugų teikimo mėnesiais yra mažesnė negu 95 proc.), Paslaugų teikėjas moka 15 proc. dydžio baudą nuo per mėnesį suteiktų Paslaugų bendros vertės be PVM už kiekvieną atvejį.</w:t>
            </w:r>
          </w:p>
          <w:bookmarkEnd w:id="4"/>
          <w:p w14:paraId="145C0744" w14:textId="06D619FF" w:rsidR="002E4DAE" w:rsidRPr="000A4BD2" w:rsidRDefault="004212F2" w:rsidP="00F358CF">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8.</w:t>
            </w:r>
            <w:r w:rsidR="00AA7508" w:rsidRPr="000A4BD2">
              <w:rPr>
                <w:rFonts w:ascii="Montserrat" w:eastAsia="Times New Roman" w:hAnsi="Montserrat" w:cs="Arial"/>
                <w:color w:val="000000"/>
                <w:sz w:val="20"/>
                <w:szCs w:val="20"/>
                <w:lang w:val="lt-LT"/>
              </w:rPr>
              <w:t>6</w:t>
            </w:r>
            <w:r w:rsidRPr="000A4BD2">
              <w:rPr>
                <w:rFonts w:ascii="Montserrat" w:eastAsia="Times New Roman" w:hAnsi="Montserrat" w:cs="Arial"/>
                <w:color w:val="000000"/>
                <w:sz w:val="20"/>
                <w:szCs w:val="20"/>
                <w:lang w:val="lt-LT"/>
              </w:rPr>
              <w:t xml:space="preserve">. Jeigu vidutinė pokalbių trukmė per ataskaitinį mėnesį </w:t>
            </w:r>
            <w:r w:rsidR="0059557E" w:rsidRPr="000A4BD2">
              <w:rPr>
                <w:rFonts w:ascii="Montserrat" w:eastAsia="Times New Roman" w:hAnsi="Montserrat" w:cs="Arial"/>
                <w:color w:val="000000"/>
                <w:sz w:val="20"/>
                <w:szCs w:val="20"/>
                <w:lang w:val="lt-LT"/>
              </w:rPr>
              <w:t>pirmus šešis paslaugos teikimo mėnesius yra ilgesnė ne</w:t>
            </w:r>
            <w:r w:rsidR="00EC2A51" w:rsidRPr="000A4BD2">
              <w:rPr>
                <w:rFonts w:ascii="Montserrat" w:eastAsia="Times New Roman" w:hAnsi="Montserrat" w:cs="Arial"/>
                <w:color w:val="000000"/>
                <w:sz w:val="20"/>
                <w:szCs w:val="20"/>
                <w:lang w:val="lt-LT"/>
              </w:rPr>
              <w:t>gu</w:t>
            </w:r>
            <w:r w:rsidR="0059557E" w:rsidRPr="000A4BD2">
              <w:rPr>
                <w:rFonts w:ascii="Montserrat" w:eastAsia="Times New Roman" w:hAnsi="Montserrat" w:cs="Arial"/>
                <w:color w:val="000000"/>
                <w:sz w:val="20"/>
                <w:szCs w:val="20"/>
                <w:lang w:val="lt-LT"/>
              </w:rPr>
              <w:t xml:space="preserve"> 3,5 min., nuo septinto mėnesio – ilgesnė ne</w:t>
            </w:r>
            <w:r w:rsidR="00EC2A51" w:rsidRPr="000A4BD2">
              <w:rPr>
                <w:rFonts w:ascii="Montserrat" w:eastAsia="Times New Roman" w:hAnsi="Montserrat" w:cs="Arial"/>
                <w:color w:val="000000"/>
                <w:sz w:val="20"/>
                <w:szCs w:val="20"/>
                <w:lang w:val="lt-LT"/>
              </w:rPr>
              <w:t>gu</w:t>
            </w:r>
            <w:r w:rsidR="0059557E" w:rsidRPr="000A4BD2">
              <w:rPr>
                <w:rFonts w:ascii="Montserrat" w:eastAsia="Times New Roman" w:hAnsi="Montserrat" w:cs="Arial"/>
                <w:color w:val="000000"/>
                <w:sz w:val="20"/>
                <w:szCs w:val="20"/>
                <w:lang w:val="lt-LT"/>
              </w:rPr>
              <w:t xml:space="preserve"> </w:t>
            </w:r>
            <w:r w:rsidR="008E37D0">
              <w:rPr>
                <w:rFonts w:ascii="Montserrat" w:eastAsia="Times New Roman" w:hAnsi="Montserrat" w:cs="Arial"/>
                <w:color w:val="000000"/>
                <w:sz w:val="20"/>
                <w:szCs w:val="20"/>
                <w:lang w:val="lt-LT"/>
              </w:rPr>
              <w:t>3</w:t>
            </w:r>
            <w:r w:rsidR="0059557E" w:rsidRPr="000A4BD2">
              <w:rPr>
                <w:rFonts w:ascii="Montserrat" w:eastAsia="Times New Roman" w:hAnsi="Montserrat" w:cs="Arial"/>
                <w:color w:val="000000"/>
                <w:sz w:val="20"/>
                <w:szCs w:val="20"/>
                <w:lang w:val="lt-LT"/>
              </w:rPr>
              <w:t xml:space="preserve"> min</w:t>
            </w:r>
            <w:r w:rsidR="00EC2A51" w:rsidRPr="000A4BD2">
              <w:rPr>
                <w:rFonts w:ascii="Montserrat" w:eastAsia="Times New Roman" w:hAnsi="Montserrat" w:cs="Arial"/>
                <w:color w:val="000000"/>
                <w:sz w:val="20"/>
                <w:szCs w:val="20"/>
                <w:lang w:val="lt-LT"/>
              </w:rPr>
              <w:t>.</w:t>
            </w:r>
            <w:r w:rsidRPr="000A4BD2">
              <w:rPr>
                <w:rFonts w:ascii="Montserrat" w:eastAsia="Times New Roman" w:hAnsi="Montserrat" w:cs="Arial"/>
                <w:color w:val="000000"/>
                <w:sz w:val="20"/>
                <w:szCs w:val="20"/>
                <w:lang w:val="lt-LT"/>
              </w:rPr>
              <w:t xml:space="preserve"> Paslaugų</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teikėjas moka 10 proc. dydžio baudą nuo per</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mėnesį suteiktų Paslaugų bendros vertės</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su PVM. Ši nuostata taikoma</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nuo septinto mėnesio po Paslaugų teikimo pradžios.</w:t>
            </w:r>
          </w:p>
          <w:p w14:paraId="755970C4" w14:textId="299AC12C" w:rsidR="002E4DAE" w:rsidRPr="000A4BD2" w:rsidRDefault="004212F2" w:rsidP="00F358CF">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8.</w:t>
            </w:r>
            <w:r w:rsidR="00AA7508" w:rsidRPr="000A4BD2">
              <w:rPr>
                <w:rFonts w:ascii="Montserrat" w:eastAsia="Times New Roman" w:hAnsi="Montserrat" w:cs="Arial"/>
                <w:color w:val="000000"/>
                <w:sz w:val="20"/>
                <w:szCs w:val="20"/>
                <w:lang w:val="lt-LT"/>
              </w:rPr>
              <w:t>7</w:t>
            </w:r>
            <w:r w:rsidRPr="000A4BD2">
              <w:rPr>
                <w:rFonts w:ascii="Montserrat" w:eastAsia="Times New Roman" w:hAnsi="Montserrat" w:cs="Arial"/>
                <w:color w:val="000000"/>
                <w:sz w:val="20"/>
                <w:szCs w:val="20"/>
                <w:lang w:val="lt-LT"/>
              </w:rPr>
              <w:t xml:space="preserve">. Jeigu per ataskaitinį mėnesį pritaikomos visos Sutarties SS 8.2 </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8.</w:t>
            </w:r>
            <w:r w:rsidR="00AA7508" w:rsidRPr="000A4BD2">
              <w:rPr>
                <w:rFonts w:ascii="Montserrat" w:eastAsia="Times New Roman" w:hAnsi="Montserrat" w:cs="Arial"/>
                <w:color w:val="000000"/>
                <w:sz w:val="20"/>
                <w:szCs w:val="20"/>
                <w:lang w:val="lt-LT"/>
              </w:rPr>
              <w:t>6</w:t>
            </w:r>
            <w:r w:rsidRPr="000A4BD2">
              <w:rPr>
                <w:rFonts w:ascii="Montserrat" w:eastAsia="Times New Roman" w:hAnsi="Montserrat" w:cs="Arial"/>
                <w:color w:val="000000"/>
                <w:sz w:val="20"/>
                <w:szCs w:val="20"/>
                <w:lang w:val="lt-LT"/>
              </w:rPr>
              <w:t xml:space="preserve"> punktuose nurodytos</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baudos, tai bendra pritaikytų tada taikoma ne</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didesnė nei 2</w:t>
            </w:r>
            <w:r w:rsidR="00563E6A" w:rsidRPr="000A4BD2">
              <w:rPr>
                <w:rFonts w:ascii="Montserrat" w:eastAsia="Times New Roman" w:hAnsi="Montserrat" w:cs="Arial"/>
                <w:color w:val="000000"/>
                <w:sz w:val="20"/>
                <w:szCs w:val="20"/>
                <w:lang w:val="lt-LT"/>
              </w:rPr>
              <w:t>5</w:t>
            </w:r>
            <w:r w:rsidRPr="000A4BD2">
              <w:rPr>
                <w:rFonts w:ascii="Montserrat" w:eastAsia="Times New Roman" w:hAnsi="Montserrat" w:cs="Arial"/>
                <w:color w:val="000000"/>
                <w:sz w:val="20"/>
                <w:szCs w:val="20"/>
                <w:lang w:val="lt-LT"/>
              </w:rPr>
              <w:t>% nuo sąskaitos sumos su</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PVM bauda.</w:t>
            </w:r>
            <w:r w:rsidR="002E4DAE" w:rsidRPr="000A4BD2">
              <w:rPr>
                <w:rFonts w:ascii="Montserrat" w:eastAsia="Times New Roman" w:hAnsi="Montserrat" w:cs="Arial"/>
                <w:color w:val="000000"/>
                <w:sz w:val="20"/>
                <w:szCs w:val="20"/>
                <w:lang w:val="lt-LT"/>
              </w:rPr>
              <w:t xml:space="preserve"> </w:t>
            </w:r>
          </w:p>
          <w:p w14:paraId="025147DB" w14:textId="07690583" w:rsidR="002E4DAE" w:rsidRPr="000A4BD2" w:rsidRDefault="004212F2" w:rsidP="00F358CF">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8.</w:t>
            </w:r>
            <w:r w:rsidR="00AA7508" w:rsidRPr="000A4BD2">
              <w:rPr>
                <w:rFonts w:ascii="Montserrat" w:eastAsia="Times New Roman" w:hAnsi="Montserrat" w:cs="Arial"/>
                <w:color w:val="000000"/>
                <w:sz w:val="20"/>
                <w:szCs w:val="20"/>
                <w:lang w:val="lt-LT"/>
              </w:rPr>
              <w:t>8</w:t>
            </w:r>
            <w:r w:rsidRPr="000A4BD2">
              <w:rPr>
                <w:rFonts w:ascii="Montserrat" w:eastAsia="Times New Roman" w:hAnsi="Montserrat" w:cs="Arial"/>
                <w:color w:val="000000"/>
                <w:sz w:val="20"/>
                <w:szCs w:val="20"/>
                <w:lang w:val="lt-LT"/>
              </w:rPr>
              <w:t>. Jei Telefono numerio (-</w:t>
            </w:r>
            <w:proofErr w:type="spellStart"/>
            <w:r w:rsidRPr="000A4BD2">
              <w:rPr>
                <w:rFonts w:ascii="Montserrat" w:eastAsia="Times New Roman" w:hAnsi="Montserrat" w:cs="Arial"/>
                <w:color w:val="000000"/>
                <w:sz w:val="20"/>
                <w:szCs w:val="20"/>
                <w:lang w:val="lt-LT"/>
              </w:rPr>
              <w:t>ių</w:t>
            </w:r>
            <w:proofErr w:type="spellEnd"/>
            <w:r w:rsidRPr="000A4BD2">
              <w:rPr>
                <w:rFonts w:ascii="Montserrat" w:eastAsia="Times New Roman" w:hAnsi="Montserrat" w:cs="Arial"/>
                <w:color w:val="000000"/>
                <w:sz w:val="20"/>
                <w:szCs w:val="20"/>
                <w:lang w:val="lt-LT"/>
              </w:rPr>
              <w:t>) pasiekiamumo laikotarpiu, dėl Paslaugų teikėjo kaltės</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Paslaugos per 1 (vieną) kalendorinę dieną nebuvo teikiamos ilgiau kaip 30 min., paslaugų</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teikėjas už kiekvieną tokį atvejį</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 xml:space="preserve">moka Užsakovui </w:t>
            </w:r>
            <w:r w:rsidR="00563E6A" w:rsidRPr="000A4BD2">
              <w:rPr>
                <w:rFonts w:ascii="Montserrat" w:eastAsia="Times New Roman" w:hAnsi="Montserrat" w:cs="Arial"/>
                <w:color w:val="000000"/>
                <w:sz w:val="20"/>
                <w:szCs w:val="20"/>
                <w:lang w:val="lt-LT"/>
              </w:rPr>
              <w:t>200</w:t>
            </w:r>
            <w:r w:rsidRPr="000A4BD2">
              <w:rPr>
                <w:rFonts w:ascii="Montserrat" w:eastAsia="Times New Roman" w:hAnsi="Montserrat" w:cs="Arial"/>
                <w:color w:val="000000"/>
                <w:sz w:val="20"/>
                <w:szCs w:val="20"/>
                <w:lang w:val="lt-LT"/>
              </w:rPr>
              <w:t xml:space="preserve"> (</w:t>
            </w:r>
            <w:r w:rsidR="00563E6A" w:rsidRPr="000A4BD2">
              <w:rPr>
                <w:rFonts w:ascii="Montserrat" w:eastAsia="Times New Roman" w:hAnsi="Montserrat" w:cs="Arial"/>
                <w:color w:val="000000"/>
                <w:sz w:val="20"/>
                <w:szCs w:val="20"/>
                <w:lang w:val="lt-LT"/>
              </w:rPr>
              <w:t>dviejų šimtų</w:t>
            </w:r>
            <w:r w:rsidRPr="000A4BD2">
              <w:rPr>
                <w:rFonts w:ascii="Montserrat" w:eastAsia="Times New Roman" w:hAnsi="Montserrat" w:cs="Arial"/>
                <w:color w:val="000000"/>
                <w:sz w:val="20"/>
                <w:szCs w:val="20"/>
                <w:lang w:val="lt-LT"/>
              </w:rPr>
              <w:t xml:space="preserve">) </w:t>
            </w:r>
            <w:r w:rsidR="00563E6A" w:rsidRPr="000A4BD2">
              <w:rPr>
                <w:rFonts w:ascii="Montserrat" w:eastAsia="Times New Roman" w:hAnsi="Montserrat" w:cs="Arial"/>
                <w:color w:val="000000"/>
                <w:sz w:val="20"/>
                <w:szCs w:val="20"/>
                <w:lang w:val="lt-LT"/>
              </w:rPr>
              <w:t>E</w:t>
            </w:r>
            <w:r w:rsidRPr="000A4BD2">
              <w:rPr>
                <w:rFonts w:ascii="Montserrat" w:eastAsia="Times New Roman" w:hAnsi="Montserrat" w:cs="Arial"/>
                <w:color w:val="000000"/>
                <w:sz w:val="20"/>
                <w:szCs w:val="20"/>
                <w:lang w:val="lt-LT"/>
              </w:rPr>
              <w:t>ur baudą ir</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papildomą 2</w:t>
            </w:r>
            <w:r w:rsidR="00563E6A" w:rsidRPr="000A4BD2">
              <w:rPr>
                <w:rFonts w:ascii="Montserrat" w:eastAsia="Times New Roman" w:hAnsi="Montserrat" w:cs="Arial"/>
                <w:color w:val="000000"/>
                <w:sz w:val="20"/>
                <w:szCs w:val="20"/>
                <w:lang w:val="lt-LT"/>
              </w:rPr>
              <w:t>50</w:t>
            </w:r>
            <w:r w:rsidRPr="000A4BD2">
              <w:rPr>
                <w:rFonts w:ascii="Montserrat" w:eastAsia="Times New Roman" w:hAnsi="Montserrat" w:cs="Arial"/>
                <w:color w:val="000000"/>
                <w:sz w:val="20"/>
                <w:szCs w:val="20"/>
                <w:lang w:val="lt-LT"/>
              </w:rPr>
              <w:t xml:space="preserve"> (</w:t>
            </w:r>
            <w:r w:rsidR="00563E6A" w:rsidRPr="000A4BD2">
              <w:rPr>
                <w:rFonts w:ascii="Montserrat" w:eastAsia="Times New Roman" w:hAnsi="Montserrat" w:cs="Arial"/>
                <w:color w:val="000000"/>
                <w:sz w:val="20"/>
                <w:szCs w:val="20"/>
                <w:lang w:val="lt-LT"/>
              </w:rPr>
              <w:t>dviejų šimtų penkiasdešimt</w:t>
            </w:r>
            <w:r w:rsidRPr="000A4BD2">
              <w:rPr>
                <w:rFonts w:ascii="Montserrat" w:eastAsia="Times New Roman" w:hAnsi="Montserrat" w:cs="Arial"/>
                <w:color w:val="000000"/>
                <w:sz w:val="20"/>
                <w:szCs w:val="20"/>
                <w:lang w:val="lt-LT"/>
              </w:rPr>
              <w:t>) Eur baudą už kiekvieną kitą kalendorinę</w:t>
            </w:r>
            <w:r w:rsidR="002E4DAE" w:rsidRPr="000A4BD2">
              <w:rPr>
                <w:rFonts w:ascii="Montserrat" w:eastAsia="Times New Roman" w:hAnsi="Montserrat" w:cs="Arial"/>
                <w:color w:val="000000"/>
                <w:sz w:val="20"/>
                <w:szCs w:val="20"/>
                <w:lang w:val="lt-LT"/>
              </w:rPr>
              <w:t xml:space="preserve"> </w:t>
            </w:r>
            <w:r w:rsidRPr="000A4BD2">
              <w:rPr>
                <w:rFonts w:ascii="Montserrat" w:eastAsia="Times New Roman" w:hAnsi="Montserrat" w:cs="Arial"/>
                <w:color w:val="000000"/>
                <w:sz w:val="20"/>
                <w:szCs w:val="20"/>
                <w:lang w:val="lt-LT"/>
              </w:rPr>
              <w:t>dieną, kurią neteikiamos Paslaugos ar jų dalis.</w:t>
            </w:r>
          </w:p>
          <w:p w14:paraId="49DB036B" w14:textId="5A91A951" w:rsidR="004834A4" w:rsidRPr="000A4BD2" w:rsidRDefault="004834A4" w:rsidP="00F358CF">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8.</w:t>
            </w:r>
            <w:r w:rsidR="00AA7508" w:rsidRPr="000A4BD2">
              <w:rPr>
                <w:rFonts w:ascii="Montserrat" w:eastAsia="Times New Roman" w:hAnsi="Montserrat" w:cs="Arial"/>
                <w:color w:val="000000"/>
                <w:sz w:val="20"/>
                <w:szCs w:val="20"/>
                <w:lang w:val="lt-LT"/>
              </w:rPr>
              <w:t>9</w:t>
            </w:r>
            <w:r w:rsidRPr="000A4BD2">
              <w:rPr>
                <w:rFonts w:ascii="Montserrat" w:eastAsia="Times New Roman" w:hAnsi="Montserrat" w:cs="Arial"/>
                <w:color w:val="000000"/>
                <w:sz w:val="20"/>
                <w:szCs w:val="20"/>
                <w:lang w:val="lt-LT"/>
              </w:rPr>
              <w:t xml:space="preserve">. Jei </w:t>
            </w:r>
            <w:r w:rsidR="00905FE5" w:rsidRPr="000A4BD2">
              <w:rPr>
                <w:rFonts w:ascii="Montserrat" w:eastAsia="Times New Roman" w:hAnsi="Montserrat" w:cs="Arial"/>
                <w:color w:val="000000"/>
                <w:sz w:val="20"/>
                <w:szCs w:val="20"/>
                <w:lang w:val="lt-LT"/>
              </w:rPr>
              <w:t xml:space="preserve">Kontaktų </w:t>
            </w:r>
            <w:r w:rsidRPr="000A4BD2">
              <w:rPr>
                <w:rFonts w:ascii="Montserrat" w:eastAsia="Times New Roman" w:hAnsi="Montserrat" w:cs="Arial"/>
                <w:color w:val="000000"/>
                <w:sz w:val="20"/>
                <w:szCs w:val="20"/>
                <w:lang w:val="lt-LT"/>
              </w:rPr>
              <w:t>centr</w:t>
            </w:r>
            <w:r w:rsidR="00905FE5" w:rsidRPr="000A4BD2">
              <w:rPr>
                <w:rFonts w:ascii="Montserrat" w:eastAsia="Times New Roman" w:hAnsi="Montserrat" w:cs="Arial"/>
                <w:color w:val="000000"/>
                <w:sz w:val="20"/>
                <w:szCs w:val="20"/>
                <w:lang w:val="lt-LT"/>
              </w:rPr>
              <w:t>o darbuotojas</w:t>
            </w:r>
            <w:r w:rsidRPr="000A4BD2">
              <w:rPr>
                <w:rFonts w:ascii="Montserrat" w:eastAsia="Times New Roman" w:hAnsi="Montserrat" w:cs="Arial"/>
                <w:color w:val="000000"/>
                <w:sz w:val="20"/>
                <w:szCs w:val="20"/>
                <w:lang w:val="lt-LT"/>
              </w:rPr>
              <w:t xml:space="preserve"> klaidingai suteikia informaciją, dėl kurios Klientas patiria nuostolius, Kliento patirtus nuostolius atlygina </w:t>
            </w:r>
            <w:r w:rsidR="00905FE5" w:rsidRPr="000A4BD2">
              <w:rPr>
                <w:rFonts w:ascii="Montserrat" w:eastAsia="Times New Roman" w:hAnsi="Montserrat" w:cs="Arial"/>
                <w:color w:val="000000"/>
                <w:sz w:val="20"/>
                <w:szCs w:val="20"/>
                <w:lang w:val="lt-LT"/>
              </w:rPr>
              <w:t>Kontaktų centras</w:t>
            </w:r>
            <w:r w:rsidR="00AA7508" w:rsidRPr="000A4BD2">
              <w:rPr>
                <w:rFonts w:ascii="Montserrat" w:eastAsia="Times New Roman" w:hAnsi="Montserrat" w:cs="Arial"/>
                <w:color w:val="000000"/>
                <w:sz w:val="20"/>
                <w:szCs w:val="20"/>
                <w:lang w:val="lt-LT"/>
              </w:rPr>
              <w:t>.</w:t>
            </w:r>
          </w:p>
          <w:p w14:paraId="679EE812" w14:textId="0AFA16DE" w:rsidR="00AA7508" w:rsidRPr="000A4BD2" w:rsidRDefault="00AA7508" w:rsidP="004E2A74">
            <w:pPr>
              <w:jc w:val="both"/>
              <w:rPr>
                <w:rFonts w:ascii="Montserrat" w:eastAsia="Times New Roman" w:hAnsi="Montserrat" w:cs="Arial"/>
                <w:color w:val="000000"/>
                <w:sz w:val="20"/>
                <w:szCs w:val="20"/>
                <w:lang w:val="lt-LT"/>
              </w:rPr>
            </w:pPr>
            <w:r w:rsidRPr="000A4BD2">
              <w:rPr>
                <w:rFonts w:ascii="Montserrat" w:eastAsia="Times New Roman" w:hAnsi="Montserrat" w:cs="Arial"/>
                <w:color w:val="000000"/>
                <w:sz w:val="20"/>
                <w:szCs w:val="20"/>
                <w:lang w:val="lt-LT"/>
              </w:rPr>
              <w:t xml:space="preserve">8.10. Jei </w:t>
            </w:r>
            <w:r w:rsidR="00420D60" w:rsidRPr="000A4BD2">
              <w:rPr>
                <w:rFonts w:ascii="Montserrat" w:eastAsia="Times New Roman" w:hAnsi="Montserrat" w:cs="Arial"/>
                <w:color w:val="000000"/>
                <w:sz w:val="20"/>
                <w:szCs w:val="20"/>
                <w:lang w:val="lt-LT"/>
              </w:rPr>
              <w:t xml:space="preserve">nustatoma, kad </w:t>
            </w:r>
            <w:r w:rsidRPr="000A4BD2">
              <w:rPr>
                <w:rFonts w:ascii="Montserrat" w:eastAsia="Times New Roman" w:hAnsi="Montserrat" w:cs="Arial"/>
                <w:color w:val="000000"/>
                <w:sz w:val="20"/>
                <w:szCs w:val="20"/>
                <w:lang w:val="lt-LT"/>
              </w:rPr>
              <w:t>Kontaktų</w:t>
            </w:r>
            <w:r w:rsidR="00420D60" w:rsidRPr="000A4BD2">
              <w:rPr>
                <w:rFonts w:ascii="Montserrat" w:eastAsia="Times New Roman" w:hAnsi="Montserrat" w:cs="Arial"/>
                <w:color w:val="000000"/>
                <w:sz w:val="20"/>
                <w:szCs w:val="20"/>
                <w:lang w:val="lt-LT"/>
              </w:rPr>
              <w:t xml:space="preserve"> centro darbuotojas </w:t>
            </w:r>
            <w:r w:rsidR="00E43FBB" w:rsidRPr="000A4BD2">
              <w:rPr>
                <w:rFonts w:ascii="Montserrat" w:eastAsia="Times New Roman" w:hAnsi="Montserrat" w:cs="Arial"/>
                <w:color w:val="000000"/>
                <w:sz w:val="20"/>
                <w:szCs w:val="20"/>
                <w:lang w:val="lt-LT"/>
              </w:rPr>
              <w:t xml:space="preserve">vykdydamas automobilių stovėjimo aikštelių aptarnavimą </w:t>
            </w:r>
            <w:r w:rsidR="00420D60" w:rsidRPr="000A4BD2">
              <w:rPr>
                <w:rFonts w:ascii="Montserrat" w:eastAsia="Times New Roman" w:hAnsi="Montserrat" w:cs="Arial"/>
                <w:color w:val="000000"/>
                <w:sz w:val="20"/>
                <w:szCs w:val="20"/>
                <w:lang w:val="lt-LT"/>
              </w:rPr>
              <w:t>nesilaik</w:t>
            </w:r>
            <w:r w:rsidR="00E43FBB" w:rsidRPr="000A4BD2">
              <w:rPr>
                <w:rFonts w:ascii="Montserrat" w:eastAsia="Times New Roman" w:hAnsi="Montserrat" w:cs="Arial"/>
                <w:color w:val="000000"/>
                <w:sz w:val="20"/>
                <w:szCs w:val="20"/>
                <w:lang w:val="lt-LT"/>
              </w:rPr>
              <w:t xml:space="preserve">ė </w:t>
            </w:r>
            <w:r w:rsidR="004E2A74" w:rsidRPr="000A4BD2">
              <w:rPr>
                <w:rFonts w:ascii="Montserrat" w:eastAsia="Times New Roman" w:hAnsi="Montserrat" w:cs="Arial"/>
                <w:color w:val="000000"/>
                <w:sz w:val="20"/>
                <w:szCs w:val="20"/>
                <w:lang w:val="lt-LT"/>
              </w:rPr>
              <w:t>U</w:t>
            </w:r>
            <w:r w:rsidR="00E43FBB" w:rsidRPr="000A4BD2">
              <w:rPr>
                <w:rFonts w:ascii="Montserrat" w:eastAsia="Times New Roman" w:hAnsi="Montserrat" w:cs="Arial"/>
                <w:color w:val="000000"/>
                <w:sz w:val="20"/>
                <w:szCs w:val="20"/>
                <w:lang w:val="lt-LT"/>
              </w:rPr>
              <w:t>žsakovo pateikto Prevencinio užtvarų pakėlimo SĮ „Susisiekimo paslaugos“ eksploatuojamose aikštelėse tvarkos aprašo</w:t>
            </w:r>
            <w:r w:rsidR="004E2A74" w:rsidRPr="000A4BD2">
              <w:rPr>
                <w:rFonts w:ascii="Montserrat" w:eastAsia="Times New Roman" w:hAnsi="Montserrat" w:cs="Arial"/>
                <w:color w:val="000000"/>
                <w:sz w:val="20"/>
                <w:szCs w:val="20"/>
                <w:lang w:val="lt-LT"/>
              </w:rPr>
              <w:t xml:space="preserve"> ir be pateisinamos priežasties pakelė užtvarą išleisdamas nesusimokėjusį klientą, Kontaktų centras Užsakovo raštišku reikalavimu  apmoka Kliento nesumokėtą sumą.</w:t>
            </w:r>
          </w:p>
          <w:p w14:paraId="5FE2762B" w14:textId="79F426DC" w:rsidR="004834A4" w:rsidRPr="000A4BD2" w:rsidRDefault="004834A4" w:rsidP="001300A0">
            <w:pPr>
              <w:jc w:val="both"/>
              <w:rPr>
                <w:rFonts w:ascii="Montserrat" w:hAnsi="Montserrat" w:cs="Arial"/>
                <w:sz w:val="20"/>
                <w:szCs w:val="20"/>
                <w:lang w:val="lt-LT"/>
              </w:rPr>
            </w:pPr>
            <w:r w:rsidRPr="000A4BD2">
              <w:rPr>
                <w:rFonts w:ascii="Montserrat" w:hAnsi="Montserrat"/>
                <w:sz w:val="20"/>
                <w:szCs w:val="20"/>
                <w:lang w:val="lt-LT"/>
              </w:rPr>
              <w:t>8.</w:t>
            </w:r>
            <w:r w:rsidR="007F391C" w:rsidRPr="000A4BD2">
              <w:rPr>
                <w:rFonts w:ascii="Montserrat" w:hAnsi="Montserrat"/>
                <w:sz w:val="20"/>
                <w:szCs w:val="20"/>
                <w:lang w:val="lt-LT"/>
              </w:rPr>
              <w:t>1</w:t>
            </w:r>
            <w:r w:rsidR="004E2A74" w:rsidRPr="000A4BD2">
              <w:rPr>
                <w:rFonts w:ascii="Montserrat" w:hAnsi="Montserrat"/>
                <w:sz w:val="20"/>
                <w:szCs w:val="20"/>
                <w:lang w:val="lt-LT"/>
              </w:rPr>
              <w:t>1</w:t>
            </w:r>
            <w:r w:rsidRPr="000A4BD2">
              <w:rPr>
                <w:rFonts w:ascii="Montserrat" w:hAnsi="Montserrat"/>
                <w:sz w:val="20"/>
                <w:szCs w:val="20"/>
                <w:lang w:val="lt-LT"/>
              </w:rPr>
              <w:t>.</w:t>
            </w:r>
            <w:r w:rsidR="00F358CF" w:rsidRPr="000A4BD2">
              <w:rPr>
                <w:rFonts w:ascii="Montserrat" w:hAnsi="Montserrat"/>
                <w:sz w:val="20"/>
                <w:szCs w:val="20"/>
                <w:lang w:val="lt-LT"/>
              </w:rPr>
              <w:t>Paslaugų tei</w:t>
            </w:r>
            <w:r w:rsidRPr="000A4BD2">
              <w:rPr>
                <w:rFonts w:ascii="Montserrat" w:hAnsi="Montserrat"/>
                <w:sz w:val="20"/>
                <w:szCs w:val="20"/>
                <w:lang w:val="lt-LT"/>
              </w:rPr>
              <w:t>kėjo įkainiai Sutarties galiojimo laikotarpiu gali būti peržiūrimi:</w:t>
            </w:r>
          </w:p>
          <w:p w14:paraId="0DDC4496" w14:textId="762D0EF2" w:rsidR="004834A4" w:rsidRPr="000A4BD2" w:rsidRDefault="004834A4" w:rsidP="001300A0">
            <w:pPr>
              <w:jc w:val="both"/>
              <w:rPr>
                <w:rFonts w:ascii="Montserrat" w:hAnsi="Montserrat" w:cs="Arial"/>
                <w:color w:val="000000"/>
                <w:sz w:val="20"/>
                <w:szCs w:val="20"/>
                <w:lang w:val="lt-LT"/>
              </w:rPr>
            </w:pPr>
            <w:r w:rsidRPr="000A4BD2">
              <w:rPr>
                <w:rFonts w:ascii="Montserrat" w:hAnsi="Montserrat" w:cs="Arial"/>
                <w:color w:val="000000"/>
                <w:sz w:val="20"/>
                <w:szCs w:val="20"/>
                <w:lang w:val="lt-LT"/>
              </w:rPr>
              <w:t>8.</w:t>
            </w:r>
            <w:r w:rsidR="007F391C" w:rsidRPr="000A4BD2">
              <w:rPr>
                <w:rFonts w:ascii="Montserrat" w:hAnsi="Montserrat" w:cs="Arial"/>
                <w:color w:val="000000"/>
                <w:sz w:val="20"/>
                <w:szCs w:val="20"/>
                <w:lang w:val="lt-LT"/>
              </w:rPr>
              <w:t>1</w:t>
            </w:r>
            <w:r w:rsidR="004E2A74" w:rsidRPr="000A4BD2">
              <w:rPr>
                <w:rFonts w:ascii="Montserrat" w:hAnsi="Montserrat" w:cs="Arial"/>
                <w:color w:val="000000"/>
                <w:sz w:val="20"/>
                <w:szCs w:val="20"/>
                <w:lang w:val="lt-LT"/>
              </w:rPr>
              <w:t>1</w:t>
            </w:r>
            <w:r w:rsidRPr="000A4BD2">
              <w:rPr>
                <w:rFonts w:ascii="Montserrat" w:hAnsi="Montserrat" w:cs="Arial"/>
                <w:color w:val="000000"/>
                <w:sz w:val="20"/>
                <w:szCs w:val="20"/>
                <w:lang w:val="lt-LT"/>
              </w:rPr>
              <w:t>.1</w:t>
            </w:r>
            <w:r w:rsidR="001300A0" w:rsidRPr="000A4BD2">
              <w:rPr>
                <w:rFonts w:ascii="Montserrat" w:hAnsi="Montserrat"/>
                <w:sz w:val="20"/>
                <w:szCs w:val="20"/>
                <w:lang w:val="lt-LT"/>
              </w:rPr>
              <w:t xml:space="preserve"> </w:t>
            </w:r>
            <w:r w:rsidR="001300A0" w:rsidRPr="000A4BD2">
              <w:rPr>
                <w:rFonts w:ascii="Montserrat" w:hAnsi="Montserrat" w:cs="Arial"/>
                <w:color w:val="000000"/>
                <w:sz w:val="20"/>
                <w:szCs w:val="20"/>
                <w:lang w:val="lt-LT"/>
              </w:rPr>
              <w:t xml:space="preserve">bet kuri Sutarties Šalis Sutarties galiojimo metu turi teisę inicijuoti šioje Sutartyje numatytų įkainių perskaičiavimą (keitimą) ne anksčiau kaip po 12 (dvylikos) mėnesių nuo Sutarties įsigaliojimo dienos (jeigu perskaičiavimas jau buvo atliktas – nuo paskutinio perskaičiavimo pagal šį punktą dienos), jeigu Valstybinės duomenų agentūros (toliau – Agentūros) tinklapyje http://osp.stat.gov.lt/, rodiklių duomenų bazėje, statistikos srityje „Gyventojai ir socialinė statistika“, dalyje „Darbo užmokestis ir darbo sąnaudos“, skiltyje „Darbo užmokesčio rodikliai (ketvirtiniai ir mėnesiniai)“, paskelbtus ketvirtinius </w:t>
            </w:r>
            <w:r w:rsidR="001300A0" w:rsidRPr="000A4BD2">
              <w:rPr>
                <w:rFonts w:ascii="Montserrat" w:hAnsi="Montserrat" w:cs="Arial"/>
                <w:color w:val="000000"/>
                <w:sz w:val="20"/>
                <w:szCs w:val="20"/>
                <w:lang w:val="lt-LT"/>
              </w:rPr>
              <w:lastRenderedPageBreak/>
              <w:t>Darbo užmokesčio (mėnesinis) eurais Lietuvos rinkoje rodiklius pagal ekonominės veikos rodiklį „N77_TO_N82 Administracinė ir aptarnavimo veikla“ (toliau – N77_TO_N82) pokytis (k), apskaičiuotas viršija 7 procentus. Atlikdamos perskaičiavimą Šalys vadovaujasi Agentūros viešai Oficialiosios statistikos portale paskelbtais Rodiklių duomenų bazės duomenimis, iš kitos Šalies nereikalaudamos pateikti oficialaus Valstybinės duomenų agentūros ar kitos institucijos išduoto dokumento ar patvirtinimo.</w:t>
            </w:r>
          </w:p>
          <w:p w14:paraId="563FF6B9" w14:textId="4B3ADD44" w:rsidR="004834A4" w:rsidRPr="000A4BD2" w:rsidRDefault="004834A4" w:rsidP="00F358CF">
            <w:pPr>
              <w:jc w:val="both"/>
              <w:rPr>
                <w:rFonts w:ascii="Montserrat" w:hAnsi="Montserrat" w:cs="Arial"/>
                <w:color w:val="000000"/>
                <w:sz w:val="20"/>
                <w:szCs w:val="20"/>
                <w:lang w:val="lt-LT"/>
              </w:rPr>
            </w:pPr>
            <w:r w:rsidRPr="000A4BD2">
              <w:rPr>
                <w:rFonts w:ascii="Montserrat" w:hAnsi="Montserrat" w:cs="Arial"/>
                <w:color w:val="000000"/>
                <w:sz w:val="20"/>
                <w:szCs w:val="20"/>
                <w:lang w:val="lt-LT"/>
              </w:rPr>
              <w:t>8.</w:t>
            </w:r>
            <w:r w:rsidR="007F391C" w:rsidRPr="000A4BD2">
              <w:rPr>
                <w:rFonts w:ascii="Montserrat" w:hAnsi="Montserrat" w:cs="Arial"/>
                <w:color w:val="000000"/>
                <w:sz w:val="20"/>
                <w:szCs w:val="20"/>
                <w:lang w:val="lt-LT"/>
              </w:rPr>
              <w:t>1</w:t>
            </w:r>
            <w:r w:rsidR="001300A0" w:rsidRPr="000A4BD2">
              <w:rPr>
                <w:rFonts w:ascii="Montserrat" w:hAnsi="Montserrat" w:cs="Arial"/>
                <w:color w:val="000000"/>
                <w:sz w:val="20"/>
                <w:szCs w:val="20"/>
                <w:lang w:val="lt-LT"/>
              </w:rPr>
              <w:t>1</w:t>
            </w:r>
            <w:r w:rsidRPr="000A4BD2">
              <w:rPr>
                <w:rFonts w:ascii="Montserrat" w:hAnsi="Montserrat" w:cs="Arial"/>
                <w:color w:val="000000"/>
                <w:sz w:val="20"/>
                <w:szCs w:val="20"/>
                <w:lang w:val="lt-LT"/>
              </w:rPr>
              <w:t>.2.  Paslaugų įkainiai perskaičiuojami pagal žemiau pateiktą formulę:</w:t>
            </w:r>
          </w:p>
          <w:p w14:paraId="6EE8F4F1" w14:textId="3DC9C9E6" w:rsidR="004834A4" w:rsidRPr="000A4BD2" w:rsidRDefault="001300A0" w:rsidP="001300A0">
            <w:pPr>
              <w:jc w:val="both"/>
              <w:rPr>
                <w:rFonts w:ascii="Montserrat" w:hAnsi="Montserrat"/>
                <w:color w:val="000000"/>
                <w:sz w:val="20"/>
                <w:szCs w:val="20"/>
                <w:lang w:val="lt-LT"/>
              </w:rPr>
            </w:pPr>
            <w:r w:rsidRPr="000A4BD2">
              <w:rPr>
                <w:rFonts w:ascii="Montserrat" w:hAnsi="Montserrat"/>
                <w:color w:val="000000"/>
                <w:sz w:val="20"/>
                <w:szCs w:val="20"/>
                <w:lang w:val="lt-LT"/>
              </w:rPr>
              <w:t>a1=a+(k/100×a)</w:t>
            </w:r>
          </w:p>
          <w:p w14:paraId="7A09A44E" w14:textId="77777777" w:rsidR="004834A4" w:rsidRPr="000A4BD2" w:rsidRDefault="004834A4" w:rsidP="001300A0">
            <w:pPr>
              <w:jc w:val="both"/>
              <w:rPr>
                <w:rFonts w:ascii="Montserrat" w:hAnsi="Montserrat"/>
                <w:color w:val="000000"/>
                <w:sz w:val="20"/>
                <w:szCs w:val="20"/>
                <w:lang w:val="lt-LT"/>
              </w:rPr>
            </w:pPr>
            <w:r w:rsidRPr="000A4BD2">
              <w:rPr>
                <w:rFonts w:ascii="Montserrat" w:hAnsi="Montserrat"/>
                <w:color w:val="000000"/>
                <w:sz w:val="20"/>
                <w:szCs w:val="20"/>
                <w:lang w:val="lt-LT"/>
              </w:rPr>
              <w:t>a – įkainis (Eur be PVM)) (jei jis jau buvo perskaičiuotas, tai po paskutinio perskaičiavimo).</w:t>
            </w:r>
          </w:p>
          <w:p w14:paraId="5EF12DC2" w14:textId="77777777" w:rsidR="004834A4" w:rsidRPr="000A4BD2" w:rsidRDefault="004834A4" w:rsidP="001300A0">
            <w:pPr>
              <w:jc w:val="both"/>
              <w:rPr>
                <w:rFonts w:ascii="Montserrat" w:hAnsi="Montserrat"/>
                <w:color w:val="000000"/>
                <w:position w:val="2"/>
                <w:sz w:val="20"/>
                <w:szCs w:val="20"/>
                <w:lang w:val="pt-BR"/>
              </w:rPr>
            </w:pPr>
            <w:r w:rsidRPr="000A4BD2">
              <w:rPr>
                <w:rFonts w:ascii="Montserrat" w:hAnsi="Montserrat"/>
                <w:color w:val="000000"/>
                <w:position w:val="2"/>
                <w:sz w:val="20"/>
                <w:szCs w:val="20"/>
                <w:lang w:val="pt-BR"/>
              </w:rPr>
              <w:t>a</w:t>
            </w:r>
            <w:r w:rsidRPr="000A4BD2">
              <w:rPr>
                <w:rFonts w:ascii="Montserrat" w:hAnsi="Montserrat"/>
                <w:color w:val="000000"/>
                <w:sz w:val="20"/>
                <w:szCs w:val="20"/>
                <w:lang w:val="pt-BR"/>
              </w:rPr>
              <w:t xml:space="preserve">1 </w:t>
            </w:r>
            <w:r w:rsidRPr="000A4BD2">
              <w:rPr>
                <w:rFonts w:ascii="Montserrat" w:hAnsi="Montserrat"/>
                <w:color w:val="000000"/>
                <w:position w:val="2"/>
                <w:sz w:val="20"/>
                <w:szCs w:val="20"/>
                <w:lang w:val="pt-BR"/>
              </w:rPr>
              <w:t>– perskaičiuotas (pakeistas) įkainis (Eur be PVM)</w:t>
            </w:r>
          </w:p>
          <w:p w14:paraId="51EBD87B" w14:textId="77777777" w:rsidR="001300A0" w:rsidRPr="000A4BD2" w:rsidRDefault="004834A4" w:rsidP="001300A0">
            <w:pPr>
              <w:jc w:val="both"/>
              <w:rPr>
                <w:rFonts w:ascii="Montserrat" w:hAnsi="Montserrat"/>
                <w:color w:val="000000"/>
                <w:sz w:val="20"/>
                <w:szCs w:val="20"/>
                <w:lang w:val="pt-BR"/>
              </w:rPr>
            </w:pPr>
            <w:r w:rsidRPr="000A4BD2">
              <w:rPr>
                <w:rFonts w:ascii="Montserrat" w:hAnsi="Montserrat"/>
                <w:color w:val="000000"/>
                <w:sz w:val="20"/>
                <w:szCs w:val="20"/>
                <w:lang w:val="pt-BR"/>
              </w:rPr>
              <w:t xml:space="preserve">k – </w:t>
            </w:r>
            <w:r w:rsidR="001300A0" w:rsidRPr="000A4BD2">
              <w:rPr>
                <w:rFonts w:ascii="Montserrat" w:hAnsi="Montserrat"/>
                <w:color w:val="000000"/>
                <w:sz w:val="20"/>
                <w:szCs w:val="20"/>
                <w:lang w:val="pt-BR"/>
              </w:rPr>
              <w:t>darbo užmokesčio (mėnesinis) pokytis procentais pagal ekonominės veiklos rūšies rodiklį N77_TO_N82 (padidėjimas arba sumažėjimas) (%)</w:t>
            </w:r>
            <w:r w:rsidRPr="000A4BD2">
              <w:rPr>
                <w:rFonts w:ascii="Montserrat" w:hAnsi="Montserrat"/>
                <w:color w:val="000000"/>
                <w:sz w:val="20"/>
                <w:szCs w:val="20"/>
                <w:lang w:val="pt-BR"/>
              </w:rPr>
              <w:t xml:space="preserve">. </w:t>
            </w:r>
          </w:p>
          <w:p w14:paraId="65755B31" w14:textId="7DC03630" w:rsidR="004834A4" w:rsidRPr="000A4BD2" w:rsidRDefault="004834A4" w:rsidP="001300A0">
            <w:pPr>
              <w:jc w:val="both"/>
              <w:rPr>
                <w:rFonts w:ascii="Montserrat" w:hAnsi="Montserrat"/>
                <w:color w:val="000000"/>
                <w:sz w:val="20"/>
                <w:szCs w:val="20"/>
                <w:lang w:val="pt-BR"/>
              </w:rPr>
            </w:pPr>
            <w:r w:rsidRPr="000A4BD2">
              <w:rPr>
                <w:rFonts w:ascii="Montserrat" w:hAnsi="Montserrat"/>
                <w:color w:val="000000"/>
                <w:sz w:val="20"/>
                <w:szCs w:val="20"/>
                <w:lang w:val="pt-BR"/>
              </w:rPr>
              <w:t>„k“ reikšmė skaičiuojama pagal formulę:</w:t>
            </w:r>
          </w:p>
          <w:p w14:paraId="206D5964" w14:textId="5A7CABC7" w:rsidR="004834A4" w:rsidRPr="000A4BD2" w:rsidRDefault="001300A0" w:rsidP="001300A0">
            <w:pPr>
              <w:jc w:val="both"/>
              <w:rPr>
                <w:rFonts w:ascii="Montserrat" w:hAnsi="Montserrat"/>
                <w:color w:val="000000"/>
                <w:sz w:val="20"/>
                <w:szCs w:val="20"/>
                <w:lang w:val="pl-PL"/>
              </w:rPr>
            </w:pPr>
            <w:r w:rsidRPr="000A4BD2">
              <w:rPr>
                <w:rFonts w:ascii="Montserrat" w:hAnsi="Montserrat" w:cs="Cambria Math"/>
                <w:color w:val="000000"/>
                <w:sz w:val="20"/>
                <w:szCs w:val="20"/>
                <w:lang w:val="pl-PL"/>
              </w:rPr>
              <w:t xml:space="preserve">k =Indnaujausias/Indpradžia ×100-100, (proc.) </w:t>
            </w:r>
            <w:r w:rsidR="004834A4" w:rsidRPr="000A4BD2">
              <w:rPr>
                <w:rFonts w:ascii="Montserrat" w:hAnsi="Montserrat"/>
                <w:color w:val="000000"/>
                <w:sz w:val="20"/>
                <w:szCs w:val="20"/>
                <w:lang w:val="pl-PL"/>
              </w:rPr>
              <w:t>ku</w:t>
            </w:r>
            <w:r w:rsidRPr="000A4BD2">
              <w:rPr>
                <w:rFonts w:ascii="Montserrat" w:hAnsi="Montserrat"/>
                <w:color w:val="000000"/>
                <w:sz w:val="20"/>
                <w:szCs w:val="20"/>
                <w:lang w:val="pl-PL"/>
              </w:rPr>
              <w:t>r:</w:t>
            </w:r>
          </w:p>
          <w:p w14:paraId="1E0B2493" w14:textId="78665E4B" w:rsidR="004834A4" w:rsidRPr="005252F8" w:rsidRDefault="005252F8" w:rsidP="0065102A">
            <w:pPr>
              <w:jc w:val="both"/>
              <w:rPr>
                <w:rFonts w:ascii="Montserrat" w:hAnsi="Montserrat"/>
                <w:color w:val="000000"/>
                <w:position w:val="2"/>
                <w:sz w:val="20"/>
                <w:szCs w:val="20"/>
                <w:lang w:val="pl-PL"/>
              </w:rPr>
            </w:pPr>
            <w:r w:rsidRPr="005252F8">
              <w:rPr>
                <w:rFonts w:ascii="Montserrat" w:hAnsi="Montserrat"/>
                <w:color w:val="000000"/>
                <w:position w:val="2"/>
                <w:sz w:val="20"/>
                <w:szCs w:val="20"/>
                <w:lang w:val="pl-PL"/>
              </w:rPr>
              <w:t>Indnaujausias – kreipimosi dėl kainos perskaičiavimo išsiuntimo kitai Šaliai datą naujausias paskelbtas</w:t>
            </w:r>
            <w:r>
              <w:rPr>
                <w:rFonts w:ascii="Montserrat" w:hAnsi="Montserrat"/>
                <w:color w:val="000000"/>
                <w:position w:val="2"/>
                <w:sz w:val="20"/>
                <w:szCs w:val="20"/>
                <w:lang w:val="pl-PL"/>
              </w:rPr>
              <w:t xml:space="preserve"> </w:t>
            </w:r>
            <w:r w:rsidRPr="005252F8">
              <w:rPr>
                <w:rFonts w:ascii="Montserrat" w:hAnsi="Montserrat"/>
                <w:color w:val="000000"/>
                <w:position w:val="2"/>
                <w:sz w:val="20"/>
                <w:szCs w:val="20"/>
                <w:lang w:val="pl-PL"/>
              </w:rPr>
              <w:t>ketvirtinis darbo užmokesčio (mėnesinis) indeksas</w:t>
            </w:r>
            <w:r w:rsidR="004834A4" w:rsidRPr="000A4BD2">
              <w:rPr>
                <w:rFonts w:ascii="Montserrat" w:hAnsi="Montserrat"/>
                <w:color w:val="000000"/>
                <w:sz w:val="20"/>
                <w:szCs w:val="20"/>
                <w:lang w:val="pl-PL"/>
              </w:rPr>
              <w:t>.</w:t>
            </w:r>
          </w:p>
          <w:p w14:paraId="2C86EDAD" w14:textId="3C1EB48B" w:rsidR="004834A4" w:rsidRPr="0065102A" w:rsidRDefault="0065102A" w:rsidP="0065102A">
            <w:pPr>
              <w:jc w:val="both"/>
              <w:rPr>
                <w:rFonts w:ascii="Montserrat" w:hAnsi="Montserrat"/>
                <w:color w:val="000000"/>
                <w:position w:val="2"/>
                <w:sz w:val="20"/>
                <w:szCs w:val="20"/>
                <w:lang w:val="pl-PL"/>
              </w:rPr>
            </w:pPr>
            <w:r w:rsidRPr="0065102A">
              <w:rPr>
                <w:rFonts w:ascii="Montserrat" w:hAnsi="Montserrat"/>
                <w:color w:val="000000"/>
                <w:position w:val="2"/>
                <w:sz w:val="20"/>
                <w:szCs w:val="20"/>
                <w:lang w:val="pl-PL"/>
              </w:rPr>
              <w:t>Indpradžia – laikotarpio pradžios datos (mėnesio) darbo užmokesčio (mėnesinis) indeksas. Pirmojo</w:t>
            </w:r>
            <w:r>
              <w:rPr>
                <w:rFonts w:ascii="Montserrat" w:hAnsi="Montserrat"/>
                <w:color w:val="000000"/>
                <w:position w:val="2"/>
                <w:sz w:val="20"/>
                <w:szCs w:val="20"/>
                <w:lang w:val="pl-PL"/>
              </w:rPr>
              <w:t xml:space="preserve"> </w:t>
            </w:r>
            <w:r w:rsidRPr="0065102A">
              <w:rPr>
                <w:rFonts w:ascii="Montserrat" w:hAnsi="Montserrat"/>
                <w:color w:val="000000"/>
                <w:position w:val="2"/>
                <w:sz w:val="20"/>
                <w:szCs w:val="20"/>
                <w:lang w:val="pl-PL"/>
              </w:rPr>
              <w:t>perskaičiavimo atveju laikotarpio pradžia</w:t>
            </w:r>
            <w:r>
              <w:rPr>
                <w:rFonts w:ascii="Montserrat" w:hAnsi="Montserrat"/>
                <w:color w:val="000000"/>
                <w:position w:val="2"/>
                <w:sz w:val="20"/>
                <w:szCs w:val="20"/>
                <w:lang w:val="pl-PL"/>
              </w:rPr>
              <w:t xml:space="preserve"> </w:t>
            </w:r>
            <w:r w:rsidRPr="0065102A">
              <w:rPr>
                <w:rFonts w:ascii="Montserrat" w:hAnsi="Montserrat"/>
                <w:color w:val="000000"/>
                <w:position w:val="2"/>
                <w:sz w:val="20"/>
                <w:szCs w:val="20"/>
                <w:lang w:val="pl-PL"/>
              </w:rPr>
              <w:t>(mėnuo) yra Sutarties įsigaliojimo dienos mėnuo. Antrojo ir vėlesnių</w:t>
            </w:r>
            <w:r>
              <w:rPr>
                <w:rFonts w:ascii="Montserrat" w:hAnsi="Montserrat"/>
                <w:color w:val="000000"/>
                <w:position w:val="2"/>
                <w:sz w:val="20"/>
                <w:szCs w:val="20"/>
                <w:lang w:val="pl-PL"/>
              </w:rPr>
              <w:t xml:space="preserve"> </w:t>
            </w:r>
            <w:r w:rsidRPr="0065102A">
              <w:rPr>
                <w:rFonts w:ascii="Montserrat" w:hAnsi="Montserrat"/>
                <w:color w:val="000000"/>
                <w:position w:val="2"/>
                <w:sz w:val="20"/>
                <w:szCs w:val="20"/>
                <w:lang w:val="pl-PL"/>
              </w:rPr>
              <w:t>perskaičiavimų atveju laikotarpio pradžia (mėnuo) yra paskutinio</w:t>
            </w:r>
            <w:r>
              <w:rPr>
                <w:rFonts w:ascii="Montserrat" w:hAnsi="Montserrat"/>
                <w:color w:val="000000"/>
                <w:position w:val="2"/>
                <w:sz w:val="20"/>
                <w:szCs w:val="20"/>
                <w:lang w:val="pl-PL"/>
              </w:rPr>
              <w:t xml:space="preserve"> </w:t>
            </w:r>
            <w:r w:rsidRPr="0065102A">
              <w:rPr>
                <w:rFonts w:ascii="Montserrat" w:hAnsi="Montserrat"/>
                <w:color w:val="000000"/>
                <w:position w:val="2"/>
                <w:sz w:val="20"/>
                <w:szCs w:val="20"/>
                <w:lang w:val="pl-PL"/>
              </w:rPr>
              <w:t>perskaičiavimo metu naudotos paskelbto atitinkamo</w:t>
            </w:r>
            <w:r>
              <w:rPr>
                <w:rFonts w:ascii="Montserrat" w:hAnsi="Montserrat"/>
                <w:color w:val="000000"/>
                <w:position w:val="2"/>
                <w:sz w:val="20"/>
                <w:szCs w:val="20"/>
                <w:lang w:val="pl-PL"/>
              </w:rPr>
              <w:t xml:space="preserve"> </w:t>
            </w:r>
            <w:r w:rsidRPr="0065102A">
              <w:rPr>
                <w:rFonts w:ascii="Montserrat" w:hAnsi="Montserrat"/>
                <w:color w:val="000000"/>
                <w:position w:val="2"/>
                <w:sz w:val="20"/>
                <w:szCs w:val="20"/>
                <w:lang w:val="pl-PL"/>
              </w:rPr>
              <w:t>indekso reikšmės mėnuo</w:t>
            </w:r>
            <w:r w:rsidR="004834A4" w:rsidRPr="0065102A">
              <w:rPr>
                <w:rFonts w:ascii="Montserrat" w:hAnsi="Montserrat"/>
                <w:color w:val="000000"/>
                <w:sz w:val="20"/>
                <w:szCs w:val="20"/>
                <w:lang w:val="pl-PL"/>
              </w:rPr>
              <w:t>.</w:t>
            </w:r>
          </w:p>
          <w:p w14:paraId="4F58CA42" w14:textId="7C804EE5" w:rsidR="004834A4" w:rsidRPr="000A4BD2" w:rsidRDefault="004834A4" w:rsidP="00F358CF">
            <w:pPr>
              <w:jc w:val="both"/>
              <w:rPr>
                <w:rFonts w:ascii="Montserrat" w:hAnsi="Montserrat"/>
                <w:color w:val="000000"/>
                <w:sz w:val="20"/>
                <w:szCs w:val="20"/>
                <w:lang w:val="lt-LT"/>
              </w:rPr>
            </w:pPr>
            <w:r w:rsidRPr="000A4BD2">
              <w:rPr>
                <w:rFonts w:ascii="Montserrat" w:hAnsi="Montserrat"/>
                <w:color w:val="000000"/>
                <w:sz w:val="20"/>
                <w:szCs w:val="20"/>
                <w:lang w:val="lt-LT"/>
              </w:rPr>
              <w:t>8.</w:t>
            </w:r>
            <w:r w:rsidR="007F391C" w:rsidRPr="000A4BD2">
              <w:rPr>
                <w:rFonts w:ascii="Montserrat" w:hAnsi="Montserrat"/>
                <w:color w:val="000000"/>
                <w:sz w:val="20"/>
                <w:szCs w:val="20"/>
                <w:lang w:val="lt-LT"/>
              </w:rPr>
              <w:t>1</w:t>
            </w:r>
            <w:r w:rsidR="001300A0" w:rsidRPr="000A4BD2">
              <w:rPr>
                <w:rFonts w:ascii="Montserrat" w:hAnsi="Montserrat"/>
                <w:color w:val="000000"/>
                <w:sz w:val="20"/>
                <w:szCs w:val="20"/>
                <w:lang w:val="lt-LT"/>
              </w:rPr>
              <w:t>1</w:t>
            </w:r>
            <w:r w:rsidRPr="000A4BD2">
              <w:rPr>
                <w:rFonts w:ascii="Montserrat" w:hAnsi="Montserrat"/>
                <w:color w:val="000000"/>
                <w:sz w:val="20"/>
                <w:szCs w:val="20"/>
                <w:lang w:val="lt-LT"/>
              </w:rPr>
              <w:t>.3.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C541999" w14:textId="28746479" w:rsidR="004834A4" w:rsidRPr="000A4BD2" w:rsidRDefault="004834A4" w:rsidP="00F358CF">
            <w:pPr>
              <w:jc w:val="both"/>
              <w:rPr>
                <w:rFonts w:ascii="Montserrat" w:hAnsi="Montserrat"/>
                <w:color w:val="000000"/>
                <w:sz w:val="20"/>
                <w:szCs w:val="20"/>
                <w:lang w:val="lt-LT"/>
              </w:rPr>
            </w:pPr>
            <w:r w:rsidRPr="000A4BD2">
              <w:rPr>
                <w:rFonts w:ascii="Montserrat" w:hAnsi="Montserrat"/>
                <w:color w:val="000000"/>
                <w:sz w:val="20"/>
                <w:szCs w:val="20"/>
                <w:lang w:val="lt-LT"/>
              </w:rPr>
              <w:t>8.</w:t>
            </w:r>
            <w:r w:rsidR="007F391C" w:rsidRPr="000A4BD2">
              <w:rPr>
                <w:rFonts w:ascii="Montserrat" w:hAnsi="Montserrat"/>
                <w:color w:val="000000"/>
                <w:sz w:val="20"/>
                <w:szCs w:val="20"/>
                <w:lang w:val="lt-LT"/>
              </w:rPr>
              <w:t>1</w:t>
            </w:r>
            <w:r w:rsidR="001300A0" w:rsidRPr="000A4BD2">
              <w:rPr>
                <w:rFonts w:ascii="Montserrat" w:hAnsi="Montserrat"/>
                <w:color w:val="000000"/>
                <w:sz w:val="20"/>
                <w:szCs w:val="20"/>
                <w:lang w:val="lt-LT"/>
              </w:rPr>
              <w:t>1</w:t>
            </w:r>
            <w:r w:rsidRPr="000A4BD2">
              <w:rPr>
                <w:rFonts w:ascii="Montserrat" w:hAnsi="Montserrat"/>
                <w:color w:val="000000"/>
                <w:sz w:val="20"/>
                <w:szCs w:val="20"/>
                <w:lang w:val="lt-LT"/>
              </w:rPr>
              <w:t xml:space="preserve">.4. Vėlesnis kainų arba įkainių perskaičiavimas negali apimti laikotarpio, už kurį jau buvo atliktas perskaičiavimas. Bet kuri Sutarties šalis Sutarties galiojimo metu turi teisę inicijuoti Sutartyje numatytų įkainių perskaičiavimą (keitimą) ne anksčiau kaip po </w:t>
            </w:r>
            <w:r w:rsidR="001300A0" w:rsidRPr="000A4BD2">
              <w:rPr>
                <w:rFonts w:ascii="Montserrat" w:hAnsi="Montserrat"/>
                <w:color w:val="000000"/>
                <w:sz w:val="20"/>
                <w:szCs w:val="20"/>
                <w:lang w:val="lt-LT"/>
              </w:rPr>
              <w:t>12</w:t>
            </w:r>
            <w:r w:rsidRPr="000A4BD2">
              <w:rPr>
                <w:rFonts w:ascii="Montserrat" w:hAnsi="Montserrat"/>
                <w:color w:val="000000"/>
                <w:sz w:val="20"/>
                <w:szCs w:val="20"/>
                <w:lang w:val="lt-LT"/>
              </w:rPr>
              <w:t xml:space="preserve"> (</w:t>
            </w:r>
            <w:r w:rsidR="001300A0" w:rsidRPr="000A4BD2">
              <w:rPr>
                <w:rFonts w:ascii="Montserrat" w:hAnsi="Montserrat"/>
                <w:color w:val="000000"/>
                <w:sz w:val="20"/>
                <w:szCs w:val="20"/>
                <w:lang w:val="lt-LT"/>
              </w:rPr>
              <w:t>dvylikos</w:t>
            </w:r>
            <w:r w:rsidRPr="000A4BD2">
              <w:rPr>
                <w:rFonts w:ascii="Montserrat" w:hAnsi="Montserrat"/>
                <w:color w:val="000000"/>
                <w:sz w:val="20"/>
                <w:szCs w:val="20"/>
                <w:lang w:val="lt-LT"/>
              </w:rPr>
              <w:t>) mėnesių nuo Sutarties sudarymo dienos (jeigu perskaičiavimas jau buvo atliktas – nuo paskutinio perskaičiavimo pagal šį punktą dienos);</w:t>
            </w:r>
          </w:p>
          <w:p w14:paraId="6166D154" w14:textId="7E87B701" w:rsidR="004834A4" w:rsidRPr="000A4BD2" w:rsidRDefault="004834A4" w:rsidP="00F358CF">
            <w:pPr>
              <w:jc w:val="both"/>
              <w:rPr>
                <w:rFonts w:ascii="Montserrat" w:hAnsi="Montserrat"/>
                <w:color w:val="000000"/>
                <w:sz w:val="20"/>
                <w:szCs w:val="20"/>
                <w:lang w:val="lt-LT"/>
              </w:rPr>
            </w:pPr>
            <w:r w:rsidRPr="000A4BD2">
              <w:rPr>
                <w:rFonts w:ascii="Montserrat" w:hAnsi="Montserrat"/>
                <w:color w:val="000000"/>
                <w:sz w:val="20"/>
                <w:szCs w:val="20"/>
                <w:lang w:val="lt-LT"/>
              </w:rPr>
              <w:t>8.</w:t>
            </w:r>
            <w:r w:rsidR="007F391C" w:rsidRPr="000A4BD2">
              <w:rPr>
                <w:rFonts w:ascii="Montserrat" w:hAnsi="Montserrat"/>
                <w:color w:val="000000"/>
                <w:sz w:val="20"/>
                <w:szCs w:val="20"/>
                <w:lang w:val="lt-LT"/>
              </w:rPr>
              <w:t>1</w:t>
            </w:r>
            <w:r w:rsidR="001300A0" w:rsidRPr="000A4BD2">
              <w:rPr>
                <w:rFonts w:ascii="Montserrat" w:hAnsi="Montserrat"/>
                <w:color w:val="000000"/>
                <w:sz w:val="20"/>
                <w:szCs w:val="20"/>
                <w:lang w:val="lt-LT"/>
              </w:rPr>
              <w:t>1</w:t>
            </w:r>
            <w:r w:rsidRPr="000A4BD2">
              <w:rPr>
                <w:rFonts w:ascii="Montserrat" w:hAnsi="Montserrat"/>
                <w:color w:val="000000"/>
                <w:sz w:val="20"/>
                <w:szCs w:val="20"/>
                <w:lang w:val="lt-LT"/>
              </w:rPr>
              <w:t xml:space="preserve">.5. Įkainiai Sutarties galiojimo laikotarpiu galės būti perskaičiuojami ir keičiami ne dažniau kaip vieną kartą per </w:t>
            </w:r>
            <w:r w:rsidR="001300A0" w:rsidRPr="000A4BD2">
              <w:rPr>
                <w:rFonts w:ascii="Montserrat" w:hAnsi="Montserrat"/>
                <w:color w:val="000000"/>
                <w:sz w:val="20"/>
                <w:szCs w:val="20"/>
                <w:lang w:val="lt-LT"/>
              </w:rPr>
              <w:t>12</w:t>
            </w:r>
            <w:r w:rsidRPr="000A4BD2">
              <w:rPr>
                <w:rFonts w:ascii="Montserrat" w:hAnsi="Montserrat"/>
                <w:color w:val="000000"/>
                <w:sz w:val="20"/>
                <w:szCs w:val="20"/>
                <w:lang w:val="lt-LT"/>
              </w:rPr>
              <w:t xml:space="preserve"> (</w:t>
            </w:r>
            <w:r w:rsidR="001300A0" w:rsidRPr="000A4BD2">
              <w:rPr>
                <w:rFonts w:ascii="Montserrat" w:hAnsi="Montserrat"/>
                <w:color w:val="000000"/>
                <w:sz w:val="20"/>
                <w:szCs w:val="20"/>
                <w:lang w:val="lt-LT"/>
              </w:rPr>
              <w:t>dvylikos</w:t>
            </w:r>
            <w:r w:rsidRPr="000A4BD2">
              <w:rPr>
                <w:rFonts w:ascii="Montserrat" w:hAnsi="Montserrat"/>
                <w:color w:val="000000"/>
                <w:sz w:val="20"/>
                <w:szCs w:val="20"/>
                <w:lang w:val="lt-LT"/>
              </w:rPr>
              <w:t>) mėnesių laikotarpį;</w:t>
            </w:r>
          </w:p>
          <w:p w14:paraId="4079800C" w14:textId="7830F2A8" w:rsidR="004834A4" w:rsidRPr="000A4BD2" w:rsidRDefault="004834A4" w:rsidP="00F358CF">
            <w:pPr>
              <w:jc w:val="both"/>
              <w:rPr>
                <w:rFonts w:ascii="Montserrat" w:hAnsi="Montserrat"/>
                <w:color w:val="000000"/>
                <w:sz w:val="20"/>
                <w:szCs w:val="20"/>
                <w:lang w:val="lt-LT"/>
              </w:rPr>
            </w:pPr>
            <w:r w:rsidRPr="000A4BD2">
              <w:rPr>
                <w:rFonts w:ascii="Montserrat" w:hAnsi="Montserrat"/>
                <w:color w:val="000000"/>
                <w:sz w:val="20"/>
                <w:szCs w:val="20"/>
                <w:lang w:val="lt-LT"/>
              </w:rPr>
              <w:t>8.</w:t>
            </w:r>
            <w:r w:rsidR="007F391C" w:rsidRPr="000A4BD2">
              <w:rPr>
                <w:rFonts w:ascii="Montserrat" w:hAnsi="Montserrat"/>
                <w:color w:val="000000"/>
                <w:sz w:val="20"/>
                <w:szCs w:val="20"/>
                <w:lang w:val="lt-LT"/>
              </w:rPr>
              <w:t>1</w:t>
            </w:r>
            <w:r w:rsidR="001300A0" w:rsidRPr="000A4BD2">
              <w:rPr>
                <w:rFonts w:ascii="Montserrat" w:hAnsi="Montserrat"/>
                <w:color w:val="000000"/>
                <w:sz w:val="20"/>
                <w:szCs w:val="20"/>
                <w:lang w:val="lt-LT"/>
              </w:rPr>
              <w:t>1</w:t>
            </w:r>
            <w:r w:rsidRPr="000A4BD2">
              <w:rPr>
                <w:rFonts w:ascii="Montserrat" w:hAnsi="Montserrat"/>
                <w:color w:val="000000"/>
                <w:sz w:val="20"/>
                <w:szCs w:val="20"/>
                <w:lang w:val="lt-LT"/>
              </w:rPr>
              <w:t xml:space="preserve">.6. Perskaičiavimas atliekamas nustatytu periodiškumu, praėjus </w:t>
            </w:r>
            <w:r w:rsidR="001300A0" w:rsidRPr="000A4BD2">
              <w:rPr>
                <w:rFonts w:ascii="Montserrat" w:hAnsi="Montserrat"/>
                <w:color w:val="000000"/>
                <w:sz w:val="20"/>
                <w:szCs w:val="20"/>
                <w:lang w:val="lt-LT"/>
              </w:rPr>
              <w:t xml:space="preserve">12 </w:t>
            </w:r>
            <w:r w:rsidRPr="000A4BD2">
              <w:rPr>
                <w:rFonts w:ascii="Montserrat" w:hAnsi="Montserrat"/>
                <w:color w:val="000000"/>
                <w:sz w:val="20"/>
                <w:szCs w:val="20"/>
                <w:lang w:val="lt-LT"/>
              </w:rPr>
              <w:t>(</w:t>
            </w:r>
            <w:r w:rsidR="001300A0" w:rsidRPr="000A4BD2">
              <w:rPr>
                <w:rFonts w:ascii="Montserrat" w:hAnsi="Montserrat"/>
                <w:color w:val="000000"/>
                <w:sz w:val="20"/>
                <w:szCs w:val="20"/>
                <w:lang w:val="lt-LT"/>
              </w:rPr>
              <w:t>dvylikai</w:t>
            </w:r>
            <w:r w:rsidRPr="000A4BD2">
              <w:rPr>
                <w:rFonts w:ascii="Montserrat" w:hAnsi="Montserrat"/>
                <w:color w:val="000000"/>
                <w:sz w:val="20"/>
                <w:szCs w:val="20"/>
                <w:lang w:val="lt-LT"/>
              </w:rPr>
              <w:t>) mėnesi</w:t>
            </w:r>
            <w:r w:rsidR="008C3FC9" w:rsidRPr="000A4BD2">
              <w:rPr>
                <w:rFonts w:ascii="Montserrat" w:hAnsi="Montserrat"/>
                <w:color w:val="000000"/>
                <w:sz w:val="20"/>
                <w:szCs w:val="20"/>
                <w:lang w:val="lt-LT"/>
              </w:rPr>
              <w:t xml:space="preserve">ams </w:t>
            </w:r>
            <w:r w:rsidRPr="000A4BD2">
              <w:rPr>
                <w:rFonts w:ascii="Montserrat" w:hAnsi="Montserrat"/>
                <w:color w:val="000000"/>
                <w:sz w:val="20"/>
                <w:szCs w:val="20"/>
                <w:lang w:val="lt-LT"/>
              </w:rPr>
              <w:t xml:space="preserve">nuo Sutarties įsigaliojimo (perskaičiavimas atliekamas bet kurią </w:t>
            </w:r>
            <w:r w:rsidR="001300A0" w:rsidRPr="000A4BD2">
              <w:rPr>
                <w:rFonts w:ascii="Montserrat" w:hAnsi="Montserrat"/>
                <w:color w:val="000000"/>
                <w:sz w:val="20"/>
                <w:szCs w:val="20"/>
                <w:lang w:val="lt-LT"/>
              </w:rPr>
              <w:t>12</w:t>
            </w:r>
            <w:r w:rsidRPr="000A4BD2">
              <w:rPr>
                <w:rFonts w:ascii="Montserrat" w:hAnsi="Montserrat"/>
                <w:color w:val="000000"/>
                <w:sz w:val="20"/>
                <w:szCs w:val="20"/>
                <w:lang w:val="lt-LT"/>
              </w:rPr>
              <w:t xml:space="preserve"> (</w:t>
            </w:r>
            <w:r w:rsidR="001300A0" w:rsidRPr="000A4BD2">
              <w:rPr>
                <w:rFonts w:ascii="Montserrat" w:hAnsi="Montserrat"/>
                <w:color w:val="000000"/>
                <w:sz w:val="20"/>
                <w:szCs w:val="20"/>
                <w:lang w:val="lt-LT"/>
              </w:rPr>
              <w:t>dvylikt</w:t>
            </w:r>
            <w:r w:rsidR="008C3FC9" w:rsidRPr="000A4BD2">
              <w:rPr>
                <w:rFonts w:ascii="Montserrat" w:hAnsi="Montserrat"/>
                <w:color w:val="000000"/>
                <w:sz w:val="20"/>
                <w:szCs w:val="20"/>
                <w:lang w:val="lt-LT"/>
              </w:rPr>
              <w:t>o</w:t>
            </w:r>
            <w:r w:rsidRPr="000A4BD2">
              <w:rPr>
                <w:rFonts w:ascii="Montserrat" w:hAnsi="Montserrat"/>
                <w:color w:val="000000"/>
                <w:sz w:val="20"/>
                <w:szCs w:val="20"/>
                <w:lang w:val="lt-LT"/>
              </w:rPr>
              <w:t xml:space="preserve">) mėnesio dieną arba praėjus </w:t>
            </w:r>
            <w:r w:rsidR="001300A0" w:rsidRPr="000A4BD2">
              <w:rPr>
                <w:rFonts w:ascii="Montserrat" w:hAnsi="Montserrat"/>
                <w:color w:val="000000"/>
                <w:sz w:val="20"/>
                <w:szCs w:val="20"/>
                <w:lang w:val="lt-LT"/>
              </w:rPr>
              <w:t>12</w:t>
            </w:r>
            <w:r w:rsidRPr="000A4BD2">
              <w:rPr>
                <w:rFonts w:ascii="Montserrat" w:hAnsi="Montserrat"/>
                <w:color w:val="000000"/>
                <w:sz w:val="20"/>
                <w:szCs w:val="20"/>
                <w:lang w:val="lt-LT"/>
              </w:rPr>
              <w:t xml:space="preserve"> (</w:t>
            </w:r>
            <w:r w:rsidR="001300A0" w:rsidRPr="000A4BD2">
              <w:rPr>
                <w:rFonts w:ascii="Montserrat" w:hAnsi="Montserrat"/>
                <w:color w:val="000000"/>
                <w:sz w:val="20"/>
                <w:szCs w:val="20"/>
                <w:lang w:val="lt-LT"/>
              </w:rPr>
              <w:t>dvylikai</w:t>
            </w:r>
            <w:r w:rsidRPr="000A4BD2">
              <w:rPr>
                <w:rFonts w:ascii="Montserrat" w:hAnsi="Montserrat"/>
                <w:color w:val="000000"/>
                <w:sz w:val="20"/>
                <w:szCs w:val="20"/>
                <w:lang w:val="lt-LT"/>
              </w:rPr>
              <w:t>) mėnes</w:t>
            </w:r>
            <w:r w:rsidR="008C3FC9" w:rsidRPr="000A4BD2">
              <w:rPr>
                <w:rFonts w:ascii="Montserrat" w:hAnsi="Montserrat"/>
                <w:color w:val="000000"/>
                <w:sz w:val="20"/>
                <w:szCs w:val="20"/>
                <w:lang w:val="lt-LT"/>
              </w:rPr>
              <w:t>i</w:t>
            </w:r>
            <w:r w:rsidR="001300A0" w:rsidRPr="000A4BD2">
              <w:rPr>
                <w:rFonts w:ascii="Montserrat" w:hAnsi="Montserrat"/>
                <w:color w:val="000000"/>
                <w:sz w:val="20"/>
                <w:szCs w:val="20"/>
                <w:lang w:val="lt-LT"/>
              </w:rPr>
              <w:t>ų</w:t>
            </w:r>
            <w:r w:rsidRPr="000A4BD2">
              <w:rPr>
                <w:rFonts w:ascii="Montserrat" w:hAnsi="Montserrat"/>
                <w:color w:val="000000"/>
                <w:sz w:val="20"/>
                <w:szCs w:val="20"/>
                <w:lang w:val="lt-LT"/>
              </w:rPr>
              <w:t xml:space="preserve"> (perskaičiavimas atliekamas bet kurią </w:t>
            </w:r>
            <w:r w:rsidR="001300A0" w:rsidRPr="000A4BD2">
              <w:rPr>
                <w:rFonts w:ascii="Montserrat" w:hAnsi="Montserrat"/>
                <w:color w:val="000000"/>
                <w:sz w:val="20"/>
                <w:szCs w:val="20"/>
                <w:lang w:val="lt-LT"/>
              </w:rPr>
              <w:t>12</w:t>
            </w:r>
            <w:r w:rsidRPr="000A4BD2">
              <w:rPr>
                <w:rFonts w:ascii="Montserrat" w:hAnsi="Montserrat"/>
                <w:color w:val="000000"/>
                <w:sz w:val="20"/>
                <w:szCs w:val="20"/>
                <w:lang w:val="lt-LT"/>
              </w:rPr>
              <w:t xml:space="preserve"> (</w:t>
            </w:r>
            <w:r w:rsidR="001300A0" w:rsidRPr="000A4BD2">
              <w:rPr>
                <w:rFonts w:ascii="Montserrat" w:hAnsi="Montserrat"/>
                <w:color w:val="000000"/>
                <w:sz w:val="20"/>
                <w:szCs w:val="20"/>
                <w:lang w:val="lt-LT"/>
              </w:rPr>
              <w:t>dvylikto</w:t>
            </w:r>
            <w:r w:rsidRPr="000A4BD2">
              <w:rPr>
                <w:rFonts w:ascii="Montserrat" w:hAnsi="Montserrat"/>
                <w:color w:val="000000"/>
                <w:sz w:val="20"/>
                <w:szCs w:val="20"/>
                <w:lang w:val="lt-LT"/>
              </w:rPr>
              <w:t>) mėnesio dieną nuo paskutinio Perskaičiavimo dienos.</w:t>
            </w:r>
          </w:p>
          <w:p w14:paraId="103221DB" w14:textId="333E3929" w:rsidR="004834A4" w:rsidRPr="000A4BD2" w:rsidRDefault="004834A4" w:rsidP="00F358CF">
            <w:pPr>
              <w:jc w:val="both"/>
              <w:rPr>
                <w:rFonts w:ascii="Montserrat" w:hAnsi="Montserrat"/>
                <w:color w:val="000000"/>
                <w:sz w:val="20"/>
                <w:szCs w:val="20"/>
                <w:lang w:val="lt-LT"/>
              </w:rPr>
            </w:pPr>
            <w:r w:rsidRPr="000A4BD2">
              <w:rPr>
                <w:rFonts w:ascii="Montserrat" w:hAnsi="Montserrat"/>
                <w:color w:val="000000"/>
                <w:sz w:val="20"/>
                <w:szCs w:val="20"/>
                <w:lang w:val="lt-LT"/>
              </w:rPr>
              <w:t>8.</w:t>
            </w:r>
            <w:r w:rsidR="007F391C" w:rsidRPr="000A4BD2">
              <w:rPr>
                <w:rFonts w:ascii="Montserrat" w:hAnsi="Montserrat"/>
                <w:color w:val="000000"/>
                <w:sz w:val="20"/>
                <w:szCs w:val="20"/>
                <w:lang w:val="lt-LT"/>
              </w:rPr>
              <w:t>1</w:t>
            </w:r>
            <w:r w:rsidR="001300A0" w:rsidRPr="000A4BD2">
              <w:rPr>
                <w:rFonts w:ascii="Montserrat" w:hAnsi="Montserrat"/>
                <w:color w:val="000000"/>
                <w:sz w:val="20"/>
                <w:szCs w:val="20"/>
                <w:lang w:val="lt-LT"/>
              </w:rPr>
              <w:t>1</w:t>
            </w:r>
            <w:r w:rsidRPr="000A4BD2">
              <w:rPr>
                <w:rFonts w:ascii="Montserrat" w:hAnsi="Montserrat"/>
                <w:color w:val="000000"/>
                <w:sz w:val="20"/>
                <w:szCs w:val="20"/>
                <w:lang w:val="lt-LT"/>
              </w:rPr>
              <w:t>.7. Šalis, inicijuojanti Sutarties įkainių perskaičiavimą, informuoja kitą Šalį raštu apie pageidavimą perskaičiuoti įkainius.</w:t>
            </w:r>
          </w:p>
          <w:p w14:paraId="6E498BB3" w14:textId="74D5AEED" w:rsidR="004834A4" w:rsidRPr="000A4BD2" w:rsidRDefault="004834A4" w:rsidP="00F358CF">
            <w:pPr>
              <w:jc w:val="both"/>
              <w:rPr>
                <w:rFonts w:ascii="Montserrat" w:hAnsi="Montserrat"/>
                <w:color w:val="000000"/>
                <w:sz w:val="20"/>
                <w:szCs w:val="20"/>
                <w:lang w:val="lt-LT"/>
              </w:rPr>
            </w:pPr>
            <w:r w:rsidRPr="000A4BD2">
              <w:rPr>
                <w:rFonts w:ascii="Montserrat" w:hAnsi="Montserrat"/>
                <w:color w:val="000000"/>
                <w:sz w:val="20"/>
                <w:szCs w:val="20"/>
                <w:lang w:val="lt-LT"/>
              </w:rPr>
              <w:t>8.</w:t>
            </w:r>
            <w:r w:rsidR="007F391C" w:rsidRPr="000A4BD2">
              <w:rPr>
                <w:rFonts w:ascii="Montserrat" w:hAnsi="Montserrat"/>
                <w:color w:val="000000"/>
                <w:sz w:val="20"/>
                <w:szCs w:val="20"/>
                <w:lang w:val="lt-LT"/>
              </w:rPr>
              <w:t>1</w:t>
            </w:r>
            <w:r w:rsidR="001300A0" w:rsidRPr="000A4BD2">
              <w:rPr>
                <w:rFonts w:ascii="Montserrat" w:hAnsi="Montserrat"/>
                <w:color w:val="000000"/>
                <w:sz w:val="20"/>
                <w:szCs w:val="20"/>
                <w:lang w:val="lt-LT"/>
              </w:rPr>
              <w:t>1</w:t>
            </w:r>
            <w:r w:rsidRPr="000A4BD2">
              <w:rPr>
                <w:rFonts w:ascii="Montserrat" w:hAnsi="Montserrat"/>
                <w:color w:val="000000"/>
                <w:sz w:val="20"/>
                <w:szCs w:val="20"/>
                <w:lang w:val="lt-LT"/>
              </w:rPr>
              <w:t>.8.Už Paslaugas, suteiktas iki susitarimo dėl Paslaugų įkainių perskaičiavimo pasirašymo dienos, Užsakovas apmoka taikant iki tol galiojusius Paslaugų įkainius, o už Paslaugas, suteiktas po susitarimo pasirašymo dienos, Paslaugų teikėjui bus apmokama taikant naujus Paslaugų įkainius.</w:t>
            </w:r>
          </w:p>
          <w:p w14:paraId="7C4B0189" w14:textId="7A4D5E9A" w:rsidR="004834A4" w:rsidRPr="000A4BD2" w:rsidRDefault="004834A4" w:rsidP="007F391C">
            <w:pPr>
              <w:tabs>
                <w:tab w:val="left" w:pos="457"/>
                <w:tab w:val="left" w:pos="740"/>
              </w:tabs>
              <w:jc w:val="both"/>
              <w:rPr>
                <w:rFonts w:ascii="Montserrat" w:eastAsia="Lucida Sans Unicode" w:hAnsi="Montserrat" w:cs="Times New Roman"/>
                <w:bCs/>
                <w:color w:val="000000"/>
                <w:sz w:val="20"/>
                <w:szCs w:val="20"/>
                <w:lang w:val="lt-LT"/>
              </w:rPr>
            </w:pPr>
            <w:r w:rsidRPr="000A4BD2">
              <w:rPr>
                <w:rFonts w:ascii="Montserrat" w:hAnsi="Montserrat"/>
                <w:bCs/>
                <w:color w:val="000000"/>
                <w:sz w:val="20"/>
                <w:szCs w:val="20"/>
                <w:lang w:val="lt-LT"/>
              </w:rPr>
              <w:t>8.</w:t>
            </w:r>
            <w:r w:rsidR="007F391C" w:rsidRPr="000A4BD2">
              <w:rPr>
                <w:rFonts w:ascii="Montserrat" w:hAnsi="Montserrat"/>
                <w:bCs/>
                <w:color w:val="000000"/>
                <w:sz w:val="20"/>
                <w:szCs w:val="20"/>
                <w:lang w:val="lt-LT"/>
              </w:rPr>
              <w:t>1</w:t>
            </w:r>
            <w:r w:rsidR="001300A0" w:rsidRPr="000A4BD2">
              <w:rPr>
                <w:rFonts w:ascii="Montserrat" w:hAnsi="Montserrat"/>
                <w:bCs/>
                <w:color w:val="000000"/>
                <w:sz w:val="20"/>
                <w:szCs w:val="20"/>
                <w:lang w:val="lt-LT"/>
              </w:rPr>
              <w:t>1</w:t>
            </w:r>
            <w:r w:rsidRPr="000A4BD2">
              <w:rPr>
                <w:rFonts w:ascii="Montserrat" w:hAnsi="Montserrat"/>
                <w:bCs/>
                <w:color w:val="000000"/>
                <w:sz w:val="20"/>
                <w:szCs w:val="20"/>
                <w:lang w:val="lt-LT"/>
              </w:rPr>
              <w:t>.9. Perskaičiuoti įkainiai įforminami susitarimu prie šios Sutarties, pasirašomu abiejų Sutarties Šalių ir įsigalioja nuo susitarimo pasirašymo datos, jei susitarime nenumatyta kitaip. Šalys privalo Susitarime nurodyti indekso reikšmę laikotarpio pradžioje ir jos nustatymo datą, indekso reikšmę laikotarpio pabaigoje ir jos nustatymo datą, kainų pokytį (k), perskaičiuotus įkainius, perskaičiuotą pradinės sutarties vertę.</w:t>
            </w:r>
          </w:p>
        </w:tc>
      </w:tr>
      <w:permEnd w:id="448012056"/>
      <w:tr w:rsidR="000F730D" w:rsidRPr="00D737D2" w14:paraId="36D0A621" w14:textId="77777777" w:rsidTr="30757BEC">
        <w:tc>
          <w:tcPr>
            <w:tcW w:w="1549" w:type="dxa"/>
          </w:tcPr>
          <w:p w14:paraId="153894B9" w14:textId="77777777" w:rsidR="000F730D" w:rsidRPr="000A4BD2" w:rsidRDefault="000F730D" w:rsidP="00E46AD4">
            <w:pPr>
              <w:pStyle w:val="ListParagraph"/>
              <w:numPr>
                <w:ilvl w:val="0"/>
                <w:numId w:val="8"/>
              </w:numPr>
              <w:ind w:left="22" w:hanging="22"/>
              <w:rPr>
                <w:rFonts w:ascii="Montserrat" w:hAnsi="Montserrat" w:cs="Arial"/>
                <w:sz w:val="20"/>
                <w:szCs w:val="20"/>
                <w:lang w:val="lt-LT"/>
              </w:rPr>
            </w:pPr>
            <w:r w:rsidRPr="000A4BD2">
              <w:rPr>
                <w:rFonts w:ascii="Montserrat" w:hAnsi="Montserrat" w:cs="Arial"/>
                <w:sz w:val="20"/>
                <w:szCs w:val="20"/>
                <w:lang w:val="lt-LT"/>
              </w:rPr>
              <w:lastRenderedPageBreak/>
              <w:t>Priedai</w:t>
            </w:r>
          </w:p>
        </w:tc>
        <w:tc>
          <w:tcPr>
            <w:tcW w:w="8079" w:type="dxa"/>
            <w:gridSpan w:val="2"/>
          </w:tcPr>
          <w:p w14:paraId="02C44C86" w14:textId="77777777" w:rsidR="00B8310C" w:rsidRPr="000A4BD2" w:rsidRDefault="000F730D" w:rsidP="00E46AD4">
            <w:pPr>
              <w:pStyle w:val="ListParagraph"/>
              <w:numPr>
                <w:ilvl w:val="1"/>
                <w:numId w:val="8"/>
              </w:num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 xml:space="preserve">Priedas Nr. 1 - </w:t>
            </w:r>
            <w:r w:rsidR="00B8310C" w:rsidRPr="000A4BD2">
              <w:rPr>
                <w:rFonts w:ascii="Montserrat" w:hAnsi="Montserrat" w:cs="Arial"/>
                <w:color w:val="000000"/>
                <w:sz w:val="20"/>
                <w:szCs w:val="20"/>
                <w:lang w:val="lt-LT"/>
              </w:rPr>
              <w:t>Techninė specifikacija.</w:t>
            </w:r>
            <w:permStart w:id="2115071466" w:edGrp="everyone"/>
          </w:p>
          <w:p w14:paraId="0DB66C2F" w14:textId="77777777" w:rsidR="004968BB" w:rsidRPr="000A4BD2" w:rsidRDefault="000F730D" w:rsidP="004968BB">
            <w:pPr>
              <w:pStyle w:val="ListParagraph"/>
              <w:numPr>
                <w:ilvl w:val="1"/>
                <w:numId w:val="8"/>
              </w:num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 xml:space="preserve">Priedas Nr. 2 </w:t>
            </w:r>
            <w:r w:rsidR="00B8310C" w:rsidRPr="000A4BD2">
              <w:rPr>
                <w:rFonts w:ascii="Montserrat" w:hAnsi="Montserrat" w:cs="Arial"/>
                <w:color w:val="000000"/>
                <w:sz w:val="20"/>
                <w:szCs w:val="20"/>
                <w:lang w:val="lt-LT"/>
              </w:rPr>
              <w:t>–</w:t>
            </w:r>
            <w:r w:rsidR="005C348B" w:rsidRPr="000A4BD2">
              <w:rPr>
                <w:rFonts w:ascii="Montserrat" w:hAnsi="Montserrat" w:cs="Arial"/>
                <w:color w:val="000000"/>
                <w:sz w:val="20"/>
                <w:szCs w:val="20"/>
                <w:lang w:val="lt-LT"/>
              </w:rPr>
              <w:t xml:space="preserve"> Paslaugų įkainiai</w:t>
            </w:r>
          </w:p>
          <w:p w14:paraId="722955E2" w14:textId="67E43ACB" w:rsidR="000F730D" w:rsidRPr="000A4BD2" w:rsidRDefault="00CC3DFC" w:rsidP="004968BB">
            <w:pPr>
              <w:pStyle w:val="ListParagraph"/>
              <w:numPr>
                <w:ilvl w:val="1"/>
                <w:numId w:val="8"/>
              </w:num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Priedas Nr. 3  - Asmens duomenų tvarkymo sutartis</w:t>
            </w:r>
            <w:r w:rsidR="00B8310C" w:rsidRPr="000A4BD2">
              <w:rPr>
                <w:rFonts w:ascii="Montserrat" w:hAnsi="Montserrat" w:cs="Arial"/>
                <w:color w:val="000000"/>
                <w:sz w:val="20"/>
                <w:szCs w:val="20"/>
                <w:lang w:val="lt-LT"/>
              </w:rPr>
              <w:t>]</w:t>
            </w:r>
            <w:permEnd w:id="2115071466"/>
          </w:p>
        </w:tc>
      </w:tr>
      <w:tr w:rsidR="000F730D" w:rsidRPr="000A4BD2" w14:paraId="2ED71192" w14:textId="77777777" w:rsidTr="30757BEC">
        <w:tc>
          <w:tcPr>
            <w:tcW w:w="1549" w:type="dxa"/>
          </w:tcPr>
          <w:p w14:paraId="79FD74D9" w14:textId="4C46CD38" w:rsidR="000F730D" w:rsidRPr="000A4BD2" w:rsidRDefault="000F730D" w:rsidP="00E46AD4">
            <w:pPr>
              <w:ind w:left="22" w:hanging="22"/>
              <w:rPr>
                <w:rFonts w:ascii="Montserrat" w:hAnsi="Montserrat" w:cs="Arial"/>
                <w:sz w:val="20"/>
                <w:szCs w:val="20"/>
                <w:lang w:val="lt-LT"/>
              </w:rPr>
            </w:pPr>
            <w:r w:rsidRPr="000A4BD2">
              <w:rPr>
                <w:rFonts w:ascii="Montserrat" w:hAnsi="Montserrat" w:cs="Arial"/>
                <w:sz w:val="20"/>
                <w:szCs w:val="20"/>
                <w:lang w:val="lt-LT"/>
              </w:rPr>
              <w:t>Šalių rekvizitai ir parašai</w:t>
            </w:r>
          </w:p>
        </w:tc>
        <w:tc>
          <w:tcPr>
            <w:tcW w:w="4450" w:type="dxa"/>
          </w:tcPr>
          <w:p w14:paraId="5BB4771D" w14:textId="5E245E70" w:rsidR="000F730D" w:rsidRPr="000A4BD2" w:rsidRDefault="007A7413" w:rsidP="00E46AD4">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Užsakov</w:t>
            </w:r>
            <w:r w:rsidR="000F730D" w:rsidRPr="000A4BD2">
              <w:rPr>
                <w:rFonts w:ascii="Montserrat" w:hAnsi="Montserrat" w:cs="Arial"/>
                <w:color w:val="000000"/>
                <w:sz w:val="20"/>
                <w:szCs w:val="20"/>
                <w:lang w:val="lt-LT"/>
              </w:rPr>
              <w:t>as</w:t>
            </w:r>
          </w:p>
          <w:p w14:paraId="5D927C2B" w14:textId="77777777"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themeColor="text1"/>
                <w:sz w:val="20"/>
                <w:szCs w:val="20"/>
                <w:lang w:val="lt-LT"/>
              </w:rPr>
              <w:t>Savivaldybės įmonė „SUSISIEKIMO PASLAUGOS“</w:t>
            </w:r>
          </w:p>
          <w:p w14:paraId="57B252D0" w14:textId="1054ABBC" w:rsidR="000712E3" w:rsidRPr="000A4BD2" w:rsidRDefault="58C0281E" w:rsidP="30757BEC">
            <w:pPr>
              <w:autoSpaceDE w:val="0"/>
              <w:autoSpaceDN w:val="0"/>
              <w:adjustRightInd w:val="0"/>
              <w:ind w:left="22" w:hanging="22"/>
              <w:rPr>
                <w:rFonts w:ascii="Montserrat" w:eastAsia="Montserrat" w:hAnsi="Montserrat" w:cs="Montserrat"/>
                <w:sz w:val="20"/>
                <w:szCs w:val="20"/>
                <w:lang w:val="lt-LT"/>
              </w:rPr>
            </w:pPr>
            <w:r w:rsidRPr="000A4BD2">
              <w:rPr>
                <w:rFonts w:ascii="Montserrat" w:eastAsia="Montserrat" w:hAnsi="Montserrat" w:cs="Montserrat"/>
                <w:sz w:val="20"/>
                <w:szCs w:val="20"/>
                <w:lang w:val="lt"/>
              </w:rPr>
              <w:t>Laisvės pr. 10A, LT-04215, Vilnius</w:t>
            </w:r>
          </w:p>
          <w:p w14:paraId="6F1FE38E" w14:textId="77777777"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lastRenderedPageBreak/>
              <w:t>Kodas: 124644360</w:t>
            </w:r>
          </w:p>
          <w:p w14:paraId="3569B14D" w14:textId="77777777"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PVM mokėtojo kodas: LT246443610</w:t>
            </w:r>
          </w:p>
          <w:p w14:paraId="40DDBDE3" w14:textId="2848BF82" w:rsidR="004E358A"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 xml:space="preserve">Tel. / faks.: </w:t>
            </w:r>
            <w:r w:rsidR="009F1AAF" w:rsidRPr="000A4BD2">
              <w:rPr>
                <w:rFonts w:ascii="Montserrat" w:hAnsi="Montserrat" w:cs="Arial"/>
                <w:color w:val="000000"/>
                <w:sz w:val="20"/>
                <w:szCs w:val="20"/>
                <w:lang w:val="lt-LT"/>
              </w:rPr>
              <w:t>+370 5 210 7050</w:t>
            </w:r>
          </w:p>
          <w:p w14:paraId="18ECE708" w14:textId="28BE1452"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 xml:space="preserve">El. pašto adresas: </w:t>
            </w:r>
            <w:r w:rsidR="00774F0A" w:rsidRPr="000A4BD2">
              <w:rPr>
                <w:rFonts w:ascii="Montserrat" w:hAnsi="Montserrat" w:cs="Arial"/>
                <w:color w:val="000000"/>
                <w:sz w:val="20"/>
                <w:szCs w:val="20"/>
                <w:lang w:val="lt-LT"/>
              </w:rPr>
              <w:t>info@judu.lt</w:t>
            </w:r>
          </w:p>
          <w:p w14:paraId="5367CAF0" w14:textId="77777777"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 xml:space="preserve">A. s.: LT14 7044 0600 0764 2185 </w:t>
            </w:r>
          </w:p>
          <w:p w14:paraId="4FE13965" w14:textId="77777777"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Bankas: AB SEB bankas</w:t>
            </w:r>
            <w:r w:rsidRPr="000A4BD2">
              <w:rPr>
                <w:rFonts w:ascii="Montserrat" w:hAnsi="Montserrat" w:cs="Arial"/>
                <w:color w:val="000000"/>
                <w:sz w:val="20"/>
                <w:szCs w:val="20"/>
                <w:lang w:val="lt-LT"/>
              </w:rPr>
              <w:tab/>
            </w:r>
          </w:p>
          <w:p w14:paraId="0E63BA3A" w14:textId="77777777" w:rsidR="000712E3" w:rsidRPr="000A4BD2" w:rsidRDefault="000712E3"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ab/>
            </w:r>
            <w:r w:rsidRPr="000A4BD2">
              <w:rPr>
                <w:rFonts w:ascii="Montserrat" w:hAnsi="Montserrat" w:cs="Arial"/>
                <w:color w:val="000000"/>
                <w:sz w:val="20"/>
                <w:szCs w:val="20"/>
                <w:lang w:val="lt-LT"/>
              </w:rPr>
              <w:tab/>
            </w:r>
          </w:p>
          <w:p w14:paraId="3CD5A124" w14:textId="692FC098" w:rsidR="00CC3DFC" w:rsidRPr="000A4BD2" w:rsidRDefault="000712E3" w:rsidP="0096757B">
            <w:pPr>
              <w:autoSpaceDE w:val="0"/>
              <w:autoSpaceDN w:val="0"/>
              <w:adjustRightInd w:val="0"/>
              <w:ind w:left="22" w:hanging="22"/>
              <w:rPr>
                <w:rFonts w:ascii="Montserrat" w:hAnsi="Montserrat" w:cs="Arial"/>
                <w:color w:val="000000"/>
                <w:sz w:val="20"/>
                <w:szCs w:val="20"/>
                <w:lang w:val="lt-LT"/>
              </w:rPr>
            </w:pPr>
            <w:permStart w:id="1180525459" w:edGrp="everyone"/>
            <w:r w:rsidRPr="000A4BD2">
              <w:rPr>
                <w:rFonts w:ascii="Montserrat" w:hAnsi="Montserrat" w:cs="Arial"/>
                <w:color w:val="000000"/>
                <w:sz w:val="20"/>
                <w:szCs w:val="20"/>
                <w:lang w:val="lt-LT"/>
              </w:rPr>
              <w:t>Direktor</w:t>
            </w:r>
            <w:r w:rsidR="00CC3DFC" w:rsidRPr="000A4BD2">
              <w:rPr>
                <w:rFonts w:ascii="Montserrat" w:hAnsi="Montserrat" w:cs="Arial"/>
                <w:color w:val="000000"/>
                <w:sz w:val="20"/>
                <w:szCs w:val="20"/>
                <w:lang w:val="lt-LT"/>
              </w:rPr>
              <w:t>ė</w:t>
            </w:r>
          </w:p>
          <w:p w14:paraId="327E4AC7" w14:textId="05A851C0" w:rsidR="000712E3" w:rsidRPr="000A4BD2" w:rsidRDefault="00CC3DFC" w:rsidP="000712E3">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 xml:space="preserve">Loreta </w:t>
            </w:r>
            <w:proofErr w:type="spellStart"/>
            <w:r w:rsidRPr="000A4BD2">
              <w:rPr>
                <w:rFonts w:ascii="Montserrat" w:hAnsi="Montserrat" w:cs="Arial"/>
                <w:color w:val="000000"/>
                <w:sz w:val="20"/>
                <w:szCs w:val="20"/>
                <w:lang w:val="lt-LT"/>
              </w:rPr>
              <w:t>Levulytė</w:t>
            </w:r>
            <w:proofErr w:type="spellEnd"/>
            <w:r w:rsidRPr="000A4BD2">
              <w:rPr>
                <w:rFonts w:ascii="Montserrat" w:hAnsi="Montserrat" w:cs="Arial"/>
                <w:color w:val="000000"/>
                <w:sz w:val="20"/>
                <w:szCs w:val="20"/>
                <w:lang w:val="lt-LT"/>
              </w:rPr>
              <w:t xml:space="preserve"> -</w:t>
            </w:r>
            <w:proofErr w:type="spellStart"/>
            <w:r w:rsidRPr="000A4BD2">
              <w:rPr>
                <w:rFonts w:ascii="Montserrat" w:hAnsi="Montserrat" w:cs="Arial"/>
                <w:color w:val="000000"/>
                <w:sz w:val="20"/>
                <w:szCs w:val="20"/>
                <w:lang w:val="lt-LT"/>
              </w:rPr>
              <w:t>Staškevičienė</w:t>
            </w:r>
            <w:permEnd w:id="1180525459"/>
            <w:proofErr w:type="spellEnd"/>
          </w:p>
          <w:p w14:paraId="164FC11D" w14:textId="56D4ACC9" w:rsidR="000F730D" w:rsidRPr="000A4BD2" w:rsidRDefault="000712E3" w:rsidP="00E46AD4">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_______________________  A.V.</w:t>
            </w:r>
          </w:p>
          <w:p w14:paraId="7CF6EEC9" w14:textId="679D3D91" w:rsidR="000F730D" w:rsidRPr="000A4BD2" w:rsidRDefault="000F730D" w:rsidP="00E46AD4">
            <w:pPr>
              <w:autoSpaceDE w:val="0"/>
              <w:autoSpaceDN w:val="0"/>
              <w:adjustRightInd w:val="0"/>
              <w:ind w:left="22" w:hanging="22"/>
              <w:rPr>
                <w:rFonts w:ascii="Montserrat" w:hAnsi="Montserrat" w:cs="Arial"/>
                <w:color w:val="000000"/>
                <w:sz w:val="20"/>
                <w:szCs w:val="20"/>
                <w:lang w:val="lt-LT"/>
              </w:rPr>
            </w:pPr>
          </w:p>
        </w:tc>
        <w:tc>
          <w:tcPr>
            <w:tcW w:w="3629" w:type="dxa"/>
          </w:tcPr>
          <w:p w14:paraId="25CFD626" w14:textId="5F5DF6A3" w:rsidR="000F730D" w:rsidRPr="000A4BD2" w:rsidRDefault="001F3FAB" w:rsidP="001F3FAB">
            <w:pPr>
              <w:autoSpaceDE w:val="0"/>
              <w:autoSpaceDN w:val="0"/>
              <w:adjustRightInd w:val="0"/>
              <w:rPr>
                <w:rFonts w:ascii="Montserrat" w:hAnsi="Montserrat" w:cs="Arial"/>
                <w:sz w:val="20"/>
                <w:szCs w:val="20"/>
                <w:lang w:val="lt-LT"/>
              </w:rPr>
            </w:pPr>
            <w:permStart w:id="528842580" w:edGrp="everyone"/>
            <w:r w:rsidRPr="000A4BD2">
              <w:rPr>
                <w:rFonts w:ascii="Montserrat" w:hAnsi="Montserrat" w:cs="Arial"/>
                <w:sz w:val="20"/>
                <w:szCs w:val="20"/>
                <w:lang w:val="lt-LT"/>
              </w:rPr>
              <w:lastRenderedPageBreak/>
              <w:t>P</w:t>
            </w:r>
            <w:r w:rsidR="000F730D" w:rsidRPr="000A4BD2">
              <w:rPr>
                <w:rFonts w:ascii="Montserrat" w:hAnsi="Montserrat" w:cs="Arial"/>
                <w:sz w:val="20"/>
                <w:szCs w:val="20"/>
                <w:lang w:val="lt-LT"/>
              </w:rPr>
              <w:t>aslaugų teikėjas</w:t>
            </w:r>
          </w:p>
          <w:p w14:paraId="73746B89" w14:textId="540E1007" w:rsidR="001F3FAB" w:rsidRPr="000A4BD2" w:rsidRDefault="0096757B" w:rsidP="001F3FAB">
            <w:pPr>
              <w:pStyle w:val="Default"/>
              <w:rPr>
                <w:rFonts w:ascii="Montserrat" w:hAnsi="Montserrat"/>
                <w:i/>
                <w:iCs/>
                <w:sz w:val="20"/>
                <w:szCs w:val="20"/>
                <w:lang w:val="lt-LT"/>
              </w:rPr>
            </w:pPr>
            <w:r w:rsidRPr="000A4BD2">
              <w:rPr>
                <w:rFonts w:ascii="Montserrat" w:hAnsi="Montserrat"/>
                <w:i/>
                <w:iCs/>
                <w:sz w:val="20"/>
                <w:szCs w:val="20"/>
                <w:lang w:val="lt-LT"/>
              </w:rPr>
              <w:t>Pavadinimas</w:t>
            </w:r>
            <w:r w:rsidR="001F3FAB" w:rsidRPr="000A4BD2">
              <w:rPr>
                <w:rFonts w:ascii="Montserrat" w:hAnsi="Montserrat"/>
                <w:i/>
                <w:iCs/>
                <w:sz w:val="20"/>
                <w:szCs w:val="20"/>
                <w:lang w:val="lt-LT"/>
              </w:rPr>
              <w:t xml:space="preserve"> </w:t>
            </w:r>
          </w:p>
          <w:p w14:paraId="544E66BF" w14:textId="0EAE0B27" w:rsidR="001F3FAB" w:rsidRPr="000A4BD2" w:rsidRDefault="0096757B" w:rsidP="001F3FAB">
            <w:pPr>
              <w:pStyle w:val="Default"/>
              <w:rPr>
                <w:rFonts w:ascii="Montserrat" w:hAnsi="Montserrat"/>
                <w:i/>
                <w:iCs/>
                <w:sz w:val="20"/>
                <w:szCs w:val="20"/>
                <w:lang w:val="lt-LT"/>
              </w:rPr>
            </w:pPr>
            <w:r w:rsidRPr="000A4BD2">
              <w:rPr>
                <w:rFonts w:ascii="Montserrat" w:hAnsi="Montserrat"/>
                <w:i/>
                <w:iCs/>
                <w:sz w:val="20"/>
                <w:szCs w:val="20"/>
                <w:lang w:val="lt-LT"/>
              </w:rPr>
              <w:t xml:space="preserve">Adresas </w:t>
            </w:r>
          </w:p>
          <w:p w14:paraId="6A330DEB" w14:textId="5AC29E38" w:rsidR="0096757B" w:rsidRPr="000A4BD2" w:rsidRDefault="0096757B" w:rsidP="001F3FAB">
            <w:pPr>
              <w:pStyle w:val="Default"/>
              <w:rPr>
                <w:rFonts w:ascii="Montserrat" w:hAnsi="Montserrat"/>
                <w:i/>
                <w:iCs/>
                <w:sz w:val="20"/>
                <w:szCs w:val="20"/>
                <w:lang w:val="lt-LT"/>
              </w:rPr>
            </w:pPr>
            <w:r w:rsidRPr="000A4BD2">
              <w:rPr>
                <w:rFonts w:ascii="Montserrat" w:hAnsi="Montserrat"/>
                <w:i/>
                <w:iCs/>
                <w:sz w:val="20"/>
                <w:szCs w:val="20"/>
                <w:lang w:val="lt-LT"/>
              </w:rPr>
              <w:t>Kodas:</w:t>
            </w:r>
          </w:p>
          <w:p w14:paraId="0E9EE0FA" w14:textId="0BC8469E" w:rsidR="0096757B" w:rsidRPr="000A4BD2" w:rsidRDefault="0096757B" w:rsidP="0096757B">
            <w:pPr>
              <w:pStyle w:val="Default"/>
              <w:rPr>
                <w:rFonts w:ascii="Montserrat" w:hAnsi="Montserrat"/>
                <w:i/>
                <w:iCs/>
                <w:sz w:val="20"/>
                <w:szCs w:val="20"/>
                <w:lang w:val="lt-LT"/>
              </w:rPr>
            </w:pPr>
            <w:r w:rsidRPr="000A4BD2">
              <w:rPr>
                <w:rFonts w:ascii="Montserrat" w:hAnsi="Montserrat"/>
                <w:i/>
                <w:iCs/>
                <w:sz w:val="20"/>
                <w:szCs w:val="20"/>
                <w:lang w:val="lt-LT"/>
              </w:rPr>
              <w:lastRenderedPageBreak/>
              <w:t xml:space="preserve">PVM mokėtojo kodas: </w:t>
            </w:r>
          </w:p>
          <w:p w14:paraId="002992EB" w14:textId="1D49C25D" w:rsidR="0096757B" w:rsidRPr="000A4BD2" w:rsidRDefault="0096757B" w:rsidP="0096757B">
            <w:pPr>
              <w:pStyle w:val="Default"/>
              <w:rPr>
                <w:rFonts w:ascii="Montserrat" w:hAnsi="Montserrat"/>
                <w:i/>
                <w:iCs/>
                <w:sz w:val="20"/>
                <w:szCs w:val="20"/>
                <w:lang w:val="lt-LT"/>
              </w:rPr>
            </w:pPr>
            <w:r w:rsidRPr="000A4BD2">
              <w:rPr>
                <w:rFonts w:ascii="Montserrat" w:hAnsi="Montserrat"/>
                <w:i/>
                <w:iCs/>
                <w:sz w:val="20"/>
                <w:szCs w:val="20"/>
                <w:lang w:val="lt-LT"/>
              </w:rPr>
              <w:t xml:space="preserve">Tel. / faks.: </w:t>
            </w:r>
          </w:p>
          <w:p w14:paraId="55F5E868" w14:textId="31B22EA5" w:rsidR="0096757B" w:rsidRPr="000A4BD2" w:rsidRDefault="0096757B" w:rsidP="0096757B">
            <w:pPr>
              <w:pStyle w:val="Default"/>
              <w:rPr>
                <w:rFonts w:ascii="Montserrat" w:hAnsi="Montserrat"/>
                <w:i/>
                <w:iCs/>
                <w:sz w:val="20"/>
                <w:szCs w:val="20"/>
                <w:lang w:val="pt-BR"/>
              </w:rPr>
            </w:pPr>
            <w:r w:rsidRPr="000A4BD2">
              <w:rPr>
                <w:rFonts w:ascii="Montserrat" w:hAnsi="Montserrat"/>
                <w:i/>
                <w:iCs/>
                <w:sz w:val="20"/>
                <w:szCs w:val="20"/>
                <w:lang w:val="pt-BR"/>
              </w:rPr>
              <w:t xml:space="preserve">El. pašto adresas: </w:t>
            </w:r>
          </w:p>
          <w:p w14:paraId="55E1CFF9" w14:textId="1BB44703" w:rsidR="0096757B" w:rsidRPr="00D737D2" w:rsidRDefault="0096757B" w:rsidP="0096757B">
            <w:pPr>
              <w:pStyle w:val="Default"/>
              <w:rPr>
                <w:rFonts w:ascii="Montserrat" w:hAnsi="Montserrat"/>
                <w:i/>
                <w:iCs/>
                <w:sz w:val="20"/>
                <w:szCs w:val="20"/>
                <w:lang w:val="pt-BR"/>
              </w:rPr>
            </w:pPr>
            <w:r w:rsidRPr="00D737D2">
              <w:rPr>
                <w:rFonts w:ascii="Montserrat" w:hAnsi="Montserrat"/>
                <w:i/>
                <w:iCs/>
                <w:sz w:val="20"/>
                <w:szCs w:val="20"/>
                <w:lang w:val="pt-BR"/>
              </w:rPr>
              <w:t xml:space="preserve">A. s.: </w:t>
            </w:r>
          </w:p>
          <w:p w14:paraId="4C4DDBD0" w14:textId="6E14F41C" w:rsidR="001F3FAB" w:rsidRPr="00D737D2" w:rsidRDefault="0096757B" w:rsidP="0096757B">
            <w:pPr>
              <w:pStyle w:val="Default"/>
              <w:rPr>
                <w:rFonts w:ascii="Montserrat" w:hAnsi="Montserrat"/>
                <w:i/>
                <w:iCs/>
                <w:sz w:val="20"/>
                <w:szCs w:val="20"/>
                <w:lang w:val="pt-BR"/>
              </w:rPr>
            </w:pPr>
            <w:r w:rsidRPr="00D737D2">
              <w:rPr>
                <w:rFonts w:ascii="Montserrat" w:hAnsi="Montserrat"/>
                <w:i/>
                <w:iCs/>
                <w:sz w:val="20"/>
                <w:szCs w:val="20"/>
                <w:lang w:val="pt-BR"/>
              </w:rPr>
              <w:t xml:space="preserve">Bankas: </w:t>
            </w:r>
          </w:p>
          <w:p w14:paraId="0033BB37" w14:textId="77777777" w:rsidR="0096757B" w:rsidRPr="00D737D2" w:rsidRDefault="0096757B" w:rsidP="001F3FAB">
            <w:pPr>
              <w:pStyle w:val="Default"/>
              <w:rPr>
                <w:rFonts w:ascii="Montserrat" w:hAnsi="Montserrat"/>
                <w:i/>
                <w:iCs/>
                <w:sz w:val="20"/>
                <w:szCs w:val="20"/>
                <w:lang w:val="pt-BR"/>
              </w:rPr>
            </w:pPr>
          </w:p>
          <w:p w14:paraId="2C49C704" w14:textId="5BA1CC84" w:rsidR="0096757B" w:rsidRPr="00D737D2" w:rsidRDefault="0096757B" w:rsidP="0096757B">
            <w:pPr>
              <w:pStyle w:val="Default"/>
              <w:rPr>
                <w:rFonts w:ascii="Montserrat" w:hAnsi="Montserrat"/>
                <w:i/>
                <w:iCs/>
                <w:sz w:val="20"/>
                <w:szCs w:val="20"/>
                <w:lang w:val="pt-BR"/>
              </w:rPr>
            </w:pPr>
            <w:r w:rsidRPr="00D737D2">
              <w:rPr>
                <w:rFonts w:ascii="Montserrat" w:hAnsi="Montserrat"/>
                <w:i/>
                <w:iCs/>
                <w:sz w:val="20"/>
                <w:szCs w:val="20"/>
                <w:lang w:val="pt-BR"/>
              </w:rPr>
              <w:t>Pareigos</w:t>
            </w:r>
          </w:p>
          <w:p w14:paraId="7EBA85EF" w14:textId="67FC63FA" w:rsidR="001F3FAB" w:rsidRPr="00D737D2" w:rsidRDefault="0096757B" w:rsidP="0096757B">
            <w:pPr>
              <w:autoSpaceDE w:val="0"/>
              <w:autoSpaceDN w:val="0"/>
              <w:adjustRightInd w:val="0"/>
              <w:ind w:left="22" w:hanging="22"/>
              <w:rPr>
                <w:rFonts w:ascii="Montserrat" w:hAnsi="Montserrat"/>
                <w:i/>
                <w:iCs/>
                <w:sz w:val="20"/>
                <w:szCs w:val="20"/>
                <w:lang w:val="pt-BR"/>
              </w:rPr>
            </w:pPr>
            <w:r w:rsidRPr="00D737D2">
              <w:rPr>
                <w:rFonts w:ascii="Montserrat" w:hAnsi="Montserrat"/>
                <w:i/>
                <w:iCs/>
                <w:sz w:val="20"/>
                <w:szCs w:val="20"/>
                <w:lang w:val="pt-BR"/>
              </w:rPr>
              <w:t>Vardas Pavardė</w:t>
            </w:r>
          </w:p>
          <w:p w14:paraId="508FF663" w14:textId="77777777" w:rsidR="0096757B" w:rsidRPr="00D737D2" w:rsidRDefault="0096757B" w:rsidP="0096757B">
            <w:pPr>
              <w:autoSpaceDE w:val="0"/>
              <w:autoSpaceDN w:val="0"/>
              <w:adjustRightInd w:val="0"/>
              <w:ind w:left="22" w:hanging="22"/>
              <w:rPr>
                <w:rFonts w:ascii="Montserrat" w:hAnsi="Montserrat"/>
                <w:sz w:val="20"/>
                <w:szCs w:val="20"/>
                <w:lang w:val="pt-BR"/>
              </w:rPr>
            </w:pPr>
          </w:p>
          <w:p w14:paraId="0B78A824" w14:textId="0DB3E190" w:rsidR="001F3FAB" w:rsidRPr="000A4BD2" w:rsidRDefault="001F3FAB" w:rsidP="001F3FAB">
            <w:pPr>
              <w:autoSpaceDE w:val="0"/>
              <w:autoSpaceDN w:val="0"/>
              <w:adjustRightInd w:val="0"/>
              <w:ind w:left="22" w:hanging="22"/>
              <w:rPr>
                <w:rFonts w:ascii="Montserrat" w:hAnsi="Montserrat" w:cs="Arial"/>
                <w:color w:val="000000"/>
                <w:sz w:val="20"/>
                <w:szCs w:val="20"/>
                <w:lang w:val="lt-LT"/>
              </w:rPr>
            </w:pPr>
            <w:r w:rsidRPr="000A4BD2">
              <w:rPr>
                <w:rFonts w:ascii="Montserrat" w:hAnsi="Montserrat" w:cs="Arial"/>
                <w:color w:val="000000"/>
                <w:sz w:val="20"/>
                <w:szCs w:val="20"/>
                <w:lang w:val="lt-LT"/>
              </w:rPr>
              <w:t>_______________________  A.V.</w:t>
            </w:r>
            <w:permEnd w:id="528842580"/>
          </w:p>
        </w:tc>
      </w:tr>
    </w:tbl>
    <w:p w14:paraId="4CFE4A63" w14:textId="77777777" w:rsidR="006663E6" w:rsidRPr="000A4BD2" w:rsidRDefault="006663E6" w:rsidP="00E375A8">
      <w:pPr>
        <w:rPr>
          <w:rFonts w:ascii="Montserrat" w:hAnsi="Montserrat" w:cs="Arial"/>
          <w:sz w:val="20"/>
          <w:szCs w:val="20"/>
          <w:lang w:val="lt-LT"/>
        </w:rPr>
      </w:pPr>
    </w:p>
    <w:sectPr w:rsidR="006663E6" w:rsidRPr="000A4BD2" w:rsidSect="00247BA4">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F509A" w14:textId="77777777" w:rsidR="00850BD2" w:rsidRDefault="00850BD2" w:rsidP="00572343">
      <w:pPr>
        <w:spacing w:after="0" w:line="240" w:lineRule="auto"/>
      </w:pPr>
      <w:r>
        <w:separator/>
      </w:r>
    </w:p>
  </w:endnote>
  <w:endnote w:type="continuationSeparator" w:id="0">
    <w:p w14:paraId="64A43D3D" w14:textId="77777777" w:rsidR="00850BD2" w:rsidRDefault="00850BD2" w:rsidP="00572343">
      <w:pPr>
        <w:spacing w:after="0" w:line="240" w:lineRule="auto"/>
      </w:pPr>
      <w:r>
        <w:continuationSeparator/>
      </w:r>
    </w:p>
  </w:endnote>
  <w:endnote w:type="continuationNotice" w:id="1">
    <w:p w14:paraId="00C62524" w14:textId="77777777" w:rsidR="00850BD2" w:rsidRDefault="00850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A0E3A" w14:textId="77777777" w:rsidR="00850BD2" w:rsidRDefault="00850BD2" w:rsidP="00572343">
      <w:pPr>
        <w:spacing w:after="0" w:line="240" w:lineRule="auto"/>
      </w:pPr>
      <w:r>
        <w:separator/>
      </w:r>
    </w:p>
  </w:footnote>
  <w:footnote w:type="continuationSeparator" w:id="0">
    <w:p w14:paraId="5896909F" w14:textId="77777777" w:rsidR="00850BD2" w:rsidRDefault="00850BD2" w:rsidP="00572343">
      <w:pPr>
        <w:spacing w:after="0" w:line="240" w:lineRule="auto"/>
      </w:pPr>
      <w:r>
        <w:continuationSeparator/>
      </w:r>
    </w:p>
  </w:footnote>
  <w:footnote w:type="continuationNotice" w:id="1">
    <w:p w14:paraId="0ED71831" w14:textId="77777777" w:rsidR="00850BD2" w:rsidRDefault="00850B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0136E"/>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FD17EA"/>
    <w:multiLevelType w:val="hybridMultilevel"/>
    <w:tmpl w:val="30604F8C"/>
    <w:lvl w:ilvl="0" w:tplc="99A834C8">
      <w:start w:val="1"/>
      <w:numFmt w:val="decimal"/>
      <w:suff w:val="space"/>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7E42AA4"/>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85"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6186339"/>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8665E92"/>
    <w:multiLevelType w:val="multilevel"/>
    <w:tmpl w:val="FF4481A0"/>
    <w:lvl w:ilvl="0">
      <w:start w:val="3"/>
      <w:numFmt w:val="decimal"/>
      <w:suff w:val="space"/>
      <w:lvlText w:val="%1."/>
      <w:lvlJc w:val="left"/>
      <w:pPr>
        <w:ind w:left="360" w:hanging="360"/>
      </w:pPr>
      <w:rPr>
        <w:rFonts w:hint="default"/>
        <w:sz w:val="20"/>
        <w:szCs w:val="20"/>
      </w:rPr>
    </w:lvl>
    <w:lvl w:ilvl="1">
      <w:start w:val="5"/>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717A1677"/>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9002519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102792">
    <w:abstractNumId w:val="1"/>
  </w:num>
  <w:num w:numId="3" w16cid:durableId="18894432">
    <w:abstractNumId w:val="4"/>
  </w:num>
  <w:num w:numId="4" w16cid:durableId="1048802360">
    <w:abstractNumId w:val="7"/>
  </w:num>
  <w:num w:numId="5" w16cid:durableId="330717886">
    <w:abstractNumId w:val="0"/>
  </w:num>
  <w:num w:numId="6" w16cid:durableId="480969232">
    <w:abstractNumId w:val="5"/>
  </w:num>
  <w:num w:numId="7" w16cid:durableId="865142020">
    <w:abstractNumId w:val="6"/>
  </w:num>
  <w:num w:numId="8" w16cid:durableId="33849132">
    <w:abstractNumId w:val="2"/>
  </w:num>
  <w:num w:numId="9" w16cid:durableId="1429623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4"/>
    <w:rsid w:val="000005B2"/>
    <w:rsid w:val="00005F16"/>
    <w:rsid w:val="00013F8C"/>
    <w:rsid w:val="0003175E"/>
    <w:rsid w:val="000329ED"/>
    <w:rsid w:val="000401AD"/>
    <w:rsid w:val="00040988"/>
    <w:rsid w:val="00046668"/>
    <w:rsid w:val="000503A6"/>
    <w:rsid w:val="00052E65"/>
    <w:rsid w:val="0006171E"/>
    <w:rsid w:val="000712E3"/>
    <w:rsid w:val="00074CF2"/>
    <w:rsid w:val="00077DBE"/>
    <w:rsid w:val="000915E3"/>
    <w:rsid w:val="0009731F"/>
    <w:rsid w:val="000A4BD2"/>
    <w:rsid w:val="000B7854"/>
    <w:rsid w:val="000B7BD2"/>
    <w:rsid w:val="000D0DF1"/>
    <w:rsid w:val="000D11CC"/>
    <w:rsid w:val="000D139A"/>
    <w:rsid w:val="000E2D19"/>
    <w:rsid w:val="000E6238"/>
    <w:rsid w:val="000F730D"/>
    <w:rsid w:val="00100F81"/>
    <w:rsid w:val="00106F14"/>
    <w:rsid w:val="001125A2"/>
    <w:rsid w:val="00114BBB"/>
    <w:rsid w:val="00120D21"/>
    <w:rsid w:val="001216B9"/>
    <w:rsid w:val="00123371"/>
    <w:rsid w:val="001300A0"/>
    <w:rsid w:val="00177A3E"/>
    <w:rsid w:val="00195E58"/>
    <w:rsid w:val="001A3C94"/>
    <w:rsid w:val="001A48EB"/>
    <w:rsid w:val="001A57A0"/>
    <w:rsid w:val="001A6FF3"/>
    <w:rsid w:val="001B2058"/>
    <w:rsid w:val="001B3DC7"/>
    <w:rsid w:val="001B59C2"/>
    <w:rsid w:val="001E103E"/>
    <w:rsid w:val="001E28D2"/>
    <w:rsid w:val="001F3FAB"/>
    <w:rsid w:val="00203BA0"/>
    <w:rsid w:val="002172A0"/>
    <w:rsid w:val="0021746C"/>
    <w:rsid w:val="00220EAA"/>
    <w:rsid w:val="00224D28"/>
    <w:rsid w:val="00227273"/>
    <w:rsid w:val="00227845"/>
    <w:rsid w:val="002444EA"/>
    <w:rsid w:val="00247BA4"/>
    <w:rsid w:val="00247CC0"/>
    <w:rsid w:val="002507FC"/>
    <w:rsid w:val="00252D69"/>
    <w:rsid w:val="00262B5E"/>
    <w:rsid w:val="00290419"/>
    <w:rsid w:val="002913CC"/>
    <w:rsid w:val="002A0A03"/>
    <w:rsid w:val="002A2D0D"/>
    <w:rsid w:val="002D0DAA"/>
    <w:rsid w:val="002D2874"/>
    <w:rsid w:val="002D5FA7"/>
    <w:rsid w:val="002D6273"/>
    <w:rsid w:val="002D657D"/>
    <w:rsid w:val="002E4DAE"/>
    <w:rsid w:val="003231BD"/>
    <w:rsid w:val="00332460"/>
    <w:rsid w:val="00332B6C"/>
    <w:rsid w:val="00336233"/>
    <w:rsid w:val="00336FCF"/>
    <w:rsid w:val="00353B3B"/>
    <w:rsid w:val="003564E8"/>
    <w:rsid w:val="00365338"/>
    <w:rsid w:val="00366F6E"/>
    <w:rsid w:val="00371650"/>
    <w:rsid w:val="00382BD9"/>
    <w:rsid w:val="003848DF"/>
    <w:rsid w:val="003B7B1C"/>
    <w:rsid w:val="003E18D8"/>
    <w:rsid w:val="003E35C7"/>
    <w:rsid w:val="003F63F0"/>
    <w:rsid w:val="003F64EF"/>
    <w:rsid w:val="00402B8E"/>
    <w:rsid w:val="00403376"/>
    <w:rsid w:val="00420D60"/>
    <w:rsid w:val="004212F2"/>
    <w:rsid w:val="00424D60"/>
    <w:rsid w:val="0043187A"/>
    <w:rsid w:val="004349CC"/>
    <w:rsid w:val="00442CAF"/>
    <w:rsid w:val="004438AC"/>
    <w:rsid w:val="00445411"/>
    <w:rsid w:val="004633C1"/>
    <w:rsid w:val="0046668F"/>
    <w:rsid w:val="004703AB"/>
    <w:rsid w:val="004834A4"/>
    <w:rsid w:val="00492741"/>
    <w:rsid w:val="004968BB"/>
    <w:rsid w:val="004B16B8"/>
    <w:rsid w:val="004B1F75"/>
    <w:rsid w:val="004B7E91"/>
    <w:rsid w:val="004C0CDC"/>
    <w:rsid w:val="004D3694"/>
    <w:rsid w:val="004E2A74"/>
    <w:rsid w:val="004E358A"/>
    <w:rsid w:val="00500D33"/>
    <w:rsid w:val="00505390"/>
    <w:rsid w:val="0050702B"/>
    <w:rsid w:val="0051175E"/>
    <w:rsid w:val="00512104"/>
    <w:rsid w:val="0052113D"/>
    <w:rsid w:val="005252F8"/>
    <w:rsid w:val="00527FC2"/>
    <w:rsid w:val="00541C4C"/>
    <w:rsid w:val="00563E6A"/>
    <w:rsid w:val="00572343"/>
    <w:rsid w:val="00576692"/>
    <w:rsid w:val="00582592"/>
    <w:rsid w:val="00594167"/>
    <w:rsid w:val="0059557E"/>
    <w:rsid w:val="005C0A33"/>
    <w:rsid w:val="005C348B"/>
    <w:rsid w:val="005F1A4A"/>
    <w:rsid w:val="005F7BBD"/>
    <w:rsid w:val="00614D63"/>
    <w:rsid w:val="006242A9"/>
    <w:rsid w:val="00634AB0"/>
    <w:rsid w:val="0064112F"/>
    <w:rsid w:val="006436C7"/>
    <w:rsid w:val="00645A99"/>
    <w:rsid w:val="00645C90"/>
    <w:rsid w:val="0065102A"/>
    <w:rsid w:val="00652D1E"/>
    <w:rsid w:val="006663E6"/>
    <w:rsid w:val="0067251B"/>
    <w:rsid w:val="00674834"/>
    <w:rsid w:val="00683F77"/>
    <w:rsid w:val="006856C5"/>
    <w:rsid w:val="006A51C5"/>
    <w:rsid w:val="006A7176"/>
    <w:rsid w:val="006C2B36"/>
    <w:rsid w:val="006C5296"/>
    <w:rsid w:val="006D0346"/>
    <w:rsid w:val="006E5FDF"/>
    <w:rsid w:val="006F7B94"/>
    <w:rsid w:val="00714795"/>
    <w:rsid w:val="00720934"/>
    <w:rsid w:val="00722561"/>
    <w:rsid w:val="0072383A"/>
    <w:rsid w:val="007349D9"/>
    <w:rsid w:val="00736A83"/>
    <w:rsid w:val="00740420"/>
    <w:rsid w:val="00744B1E"/>
    <w:rsid w:val="007529FF"/>
    <w:rsid w:val="00752FBE"/>
    <w:rsid w:val="00756A7B"/>
    <w:rsid w:val="00766287"/>
    <w:rsid w:val="007677F3"/>
    <w:rsid w:val="00771B39"/>
    <w:rsid w:val="00774F0A"/>
    <w:rsid w:val="00783E9D"/>
    <w:rsid w:val="00791BAF"/>
    <w:rsid w:val="007A2DCE"/>
    <w:rsid w:val="007A48F1"/>
    <w:rsid w:val="007A7413"/>
    <w:rsid w:val="007A7B16"/>
    <w:rsid w:val="007B24A8"/>
    <w:rsid w:val="007B38BF"/>
    <w:rsid w:val="007C4ADC"/>
    <w:rsid w:val="007E0E80"/>
    <w:rsid w:val="007F391C"/>
    <w:rsid w:val="007F3C6E"/>
    <w:rsid w:val="007F4D1F"/>
    <w:rsid w:val="00802043"/>
    <w:rsid w:val="00805B7E"/>
    <w:rsid w:val="00807E8A"/>
    <w:rsid w:val="00811D9E"/>
    <w:rsid w:val="00815140"/>
    <w:rsid w:val="008414F4"/>
    <w:rsid w:val="00841F23"/>
    <w:rsid w:val="00850BD2"/>
    <w:rsid w:val="00854091"/>
    <w:rsid w:val="0086327A"/>
    <w:rsid w:val="008964CD"/>
    <w:rsid w:val="008A33D2"/>
    <w:rsid w:val="008A4AC7"/>
    <w:rsid w:val="008B4625"/>
    <w:rsid w:val="008C0794"/>
    <w:rsid w:val="008C2BCD"/>
    <w:rsid w:val="008C3FC9"/>
    <w:rsid w:val="008C544B"/>
    <w:rsid w:val="008D4B5E"/>
    <w:rsid w:val="008E37D0"/>
    <w:rsid w:val="008E4CF7"/>
    <w:rsid w:val="00903A6E"/>
    <w:rsid w:val="00905FE5"/>
    <w:rsid w:val="00906CB7"/>
    <w:rsid w:val="0090767E"/>
    <w:rsid w:val="0091594C"/>
    <w:rsid w:val="009176ED"/>
    <w:rsid w:val="00922C19"/>
    <w:rsid w:val="00930273"/>
    <w:rsid w:val="00934F0B"/>
    <w:rsid w:val="0095123F"/>
    <w:rsid w:val="0096223B"/>
    <w:rsid w:val="00966602"/>
    <w:rsid w:val="0096712E"/>
    <w:rsid w:val="0096757B"/>
    <w:rsid w:val="0097103D"/>
    <w:rsid w:val="00983A5D"/>
    <w:rsid w:val="009864E8"/>
    <w:rsid w:val="00986D13"/>
    <w:rsid w:val="009A17BD"/>
    <w:rsid w:val="009A4FCE"/>
    <w:rsid w:val="009A6255"/>
    <w:rsid w:val="009B4FE2"/>
    <w:rsid w:val="009C06DF"/>
    <w:rsid w:val="009D0677"/>
    <w:rsid w:val="009F1AAF"/>
    <w:rsid w:val="009F642E"/>
    <w:rsid w:val="00A343BF"/>
    <w:rsid w:val="00A5256A"/>
    <w:rsid w:val="00A56103"/>
    <w:rsid w:val="00A60207"/>
    <w:rsid w:val="00A607E0"/>
    <w:rsid w:val="00A62A87"/>
    <w:rsid w:val="00A67E08"/>
    <w:rsid w:val="00A847A3"/>
    <w:rsid w:val="00AA079A"/>
    <w:rsid w:val="00AA7508"/>
    <w:rsid w:val="00AB02D0"/>
    <w:rsid w:val="00AB2858"/>
    <w:rsid w:val="00AB6A93"/>
    <w:rsid w:val="00AD0F9F"/>
    <w:rsid w:val="00AD5ECE"/>
    <w:rsid w:val="00AE171F"/>
    <w:rsid w:val="00AE70E0"/>
    <w:rsid w:val="00AF0AC0"/>
    <w:rsid w:val="00AF7EC5"/>
    <w:rsid w:val="00B0213C"/>
    <w:rsid w:val="00B219F3"/>
    <w:rsid w:val="00B22124"/>
    <w:rsid w:val="00B36D88"/>
    <w:rsid w:val="00B45F72"/>
    <w:rsid w:val="00B52B88"/>
    <w:rsid w:val="00B54811"/>
    <w:rsid w:val="00B66502"/>
    <w:rsid w:val="00B754DE"/>
    <w:rsid w:val="00B77ACB"/>
    <w:rsid w:val="00B81447"/>
    <w:rsid w:val="00B8310C"/>
    <w:rsid w:val="00B84F25"/>
    <w:rsid w:val="00B9030D"/>
    <w:rsid w:val="00BB5337"/>
    <w:rsid w:val="00BE56AD"/>
    <w:rsid w:val="00BF2722"/>
    <w:rsid w:val="00BF2B1E"/>
    <w:rsid w:val="00BF302D"/>
    <w:rsid w:val="00BF633A"/>
    <w:rsid w:val="00C16311"/>
    <w:rsid w:val="00C267AD"/>
    <w:rsid w:val="00C357E8"/>
    <w:rsid w:val="00C53807"/>
    <w:rsid w:val="00C6534B"/>
    <w:rsid w:val="00C774FF"/>
    <w:rsid w:val="00C81144"/>
    <w:rsid w:val="00C87A52"/>
    <w:rsid w:val="00CA701D"/>
    <w:rsid w:val="00CB0ACC"/>
    <w:rsid w:val="00CB1E16"/>
    <w:rsid w:val="00CB7955"/>
    <w:rsid w:val="00CC058E"/>
    <w:rsid w:val="00CC073D"/>
    <w:rsid w:val="00CC3DFC"/>
    <w:rsid w:val="00CC6B12"/>
    <w:rsid w:val="00CC7C9C"/>
    <w:rsid w:val="00CD7823"/>
    <w:rsid w:val="00CD798D"/>
    <w:rsid w:val="00CE25B6"/>
    <w:rsid w:val="00CE5C8B"/>
    <w:rsid w:val="00D13F11"/>
    <w:rsid w:val="00D2224D"/>
    <w:rsid w:val="00D55577"/>
    <w:rsid w:val="00D55670"/>
    <w:rsid w:val="00D649B7"/>
    <w:rsid w:val="00D653AB"/>
    <w:rsid w:val="00D65443"/>
    <w:rsid w:val="00D72784"/>
    <w:rsid w:val="00D737D2"/>
    <w:rsid w:val="00D96CF0"/>
    <w:rsid w:val="00DA779A"/>
    <w:rsid w:val="00DB2525"/>
    <w:rsid w:val="00DB6ECB"/>
    <w:rsid w:val="00DD055A"/>
    <w:rsid w:val="00DD0BDC"/>
    <w:rsid w:val="00DD68EC"/>
    <w:rsid w:val="00DD6C19"/>
    <w:rsid w:val="00DE426C"/>
    <w:rsid w:val="00DF1A84"/>
    <w:rsid w:val="00E02A31"/>
    <w:rsid w:val="00E12800"/>
    <w:rsid w:val="00E167AF"/>
    <w:rsid w:val="00E267B2"/>
    <w:rsid w:val="00E368F1"/>
    <w:rsid w:val="00E375A8"/>
    <w:rsid w:val="00E41831"/>
    <w:rsid w:val="00E435D6"/>
    <w:rsid w:val="00E436A9"/>
    <w:rsid w:val="00E43FBB"/>
    <w:rsid w:val="00E46AD4"/>
    <w:rsid w:val="00E6402C"/>
    <w:rsid w:val="00E668AD"/>
    <w:rsid w:val="00E72590"/>
    <w:rsid w:val="00E81531"/>
    <w:rsid w:val="00E949E4"/>
    <w:rsid w:val="00EB0C08"/>
    <w:rsid w:val="00EB483E"/>
    <w:rsid w:val="00EB5EE1"/>
    <w:rsid w:val="00EC2A51"/>
    <w:rsid w:val="00EC7CCE"/>
    <w:rsid w:val="00EF5847"/>
    <w:rsid w:val="00EF636C"/>
    <w:rsid w:val="00EF7919"/>
    <w:rsid w:val="00F04C99"/>
    <w:rsid w:val="00F04F37"/>
    <w:rsid w:val="00F358CF"/>
    <w:rsid w:val="00F35A96"/>
    <w:rsid w:val="00F4133D"/>
    <w:rsid w:val="00F54AD2"/>
    <w:rsid w:val="00F746CF"/>
    <w:rsid w:val="00F81552"/>
    <w:rsid w:val="00FA3AA6"/>
    <w:rsid w:val="00FC57B5"/>
    <w:rsid w:val="00FD47D7"/>
    <w:rsid w:val="00FD7B80"/>
    <w:rsid w:val="00FE0A06"/>
    <w:rsid w:val="00FE3823"/>
    <w:rsid w:val="00FF1190"/>
    <w:rsid w:val="04F05695"/>
    <w:rsid w:val="30757BEC"/>
    <w:rsid w:val="30822620"/>
    <w:rsid w:val="58C0281E"/>
    <w:rsid w:val="6B34D383"/>
    <w:rsid w:val="7F0DF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146"/>
  <w15:chartTrackingRefBased/>
  <w15:docId w15:val="{C7D83264-F257-472C-A925-2F1649C7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basedOn w:val="DefaultParagraphFont"/>
    <w:link w:val="Picturecaption"/>
    <w:rsid w:val="00752FBE"/>
    <w:rPr>
      <w:rFonts w:ascii="Trebuchet MS" w:eastAsia="Trebuchet MS" w:hAnsi="Trebuchet MS" w:cs="Trebuchet MS"/>
      <w:sz w:val="18"/>
      <w:szCs w:val="18"/>
      <w:shd w:val="clear" w:color="auto" w:fill="FFFFFF"/>
    </w:rPr>
  </w:style>
  <w:style w:type="paragraph" w:customStyle="1" w:styleId="Picturecaption">
    <w:name w:val="Picture caption"/>
    <w:basedOn w:val="Normal"/>
    <w:link w:val="PicturecaptionExact"/>
    <w:rsid w:val="00752FBE"/>
    <w:pPr>
      <w:widowControl w:val="0"/>
      <w:shd w:val="clear" w:color="auto" w:fill="FFFFFF"/>
      <w:spacing w:after="0" w:line="0" w:lineRule="atLeast"/>
    </w:pPr>
    <w:rPr>
      <w:rFonts w:ascii="Trebuchet MS" w:eastAsia="Trebuchet MS" w:hAnsi="Trebuchet MS" w:cs="Trebuchet MS"/>
      <w:sz w:val="18"/>
      <w:szCs w:val="18"/>
    </w:rPr>
  </w:style>
  <w:style w:type="character" w:customStyle="1" w:styleId="Bodytext2">
    <w:name w:val="Body text (2)_"/>
    <w:basedOn w:val="DefaultParagraphFont"/>
    <w:rsid w:val="00E375A8"/>
    <w:rPr>
      <w:rFonts w:ascii="Trebuchet MS" w:eastAsia="Trebuchet MS" w:hAnsi="Trebuchet MS" w:cs="Trebuchet MS"/>
      <w:b w:val="0"/>
      <w:bCs w:val="0"/>
      <w:i w:val="0"/>
      <w:iCs w:val="0"/>
      <w:smallCaps w:val="0"/>
      <w:strike w:val="0"/>
      <w:sz w:val="18"/>
      <w:szCs w:val="18"/>
      <w:u w:val="none"/>
    </w:rPr>
  </w:style>
  <w:style w:type="character" w:customStyle="1" w:styleId="Bodytext20">
    <w:name w:val="Body text (2)"/>
    <w:basedOn w:val="Bodytext2"/>
    <w:rsid w:val="00E375A8"/>
    <w:rPr>
      <w:rFonts w:ascii="Trebuchet MS" w:eastAsia="Trebuchet MS" w:hAnsi="Trebuchet MS" w:cs="Trebuchet MS"/>
      <w:b w:val="0"/>
      <w:bCs w:val="0"/>
      <w:i w:val="0"/>
      <w:iCs w:val="0"/>
      <w:smallCaps w:val="0"/>
      <w:strike w:val="0"/>
      <w:color w:val="000000"/>
      <w:spacing w:val="0"/>
      <w:w w:val="100"/>
      <w:position w:val="0"/>
      <w:sz w:val="18"/>
      <w:szCs w:val="18"/>
      <w:u w:val="none"/>
      <w:lang w:val="lt-LT" w:eastAsia="lt-LT" w:bidi="lt-LT"/>
    </w:rPr>
  </w:style>
  <w:style w:type="character" w:customStyle="1" w:styleId="Bodytext2Italic">
    <w:name w:val="Body text (2) + Italic"/>
    <w:basedOn w:val="Bodytext2"/>
    <w:rsid w:val="00E375A8"/>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
    <w:name w:val="Body text (3)_"/>
    <w:basedOn w:val="DefaultParagraphFont"/>
    <w:link w:val="Bodytext30"/>
    <w:rsid w:val="00E375A8"/>
    <w:rPr>
      <w:rFonts w:ascii="Trebuchet MS" w:eastAsia="Trebuchet MS" w:hAnsi="Trebuchet MS" w:cs="Trebuchet MS"/>
      <w:i/>
      <w:iCs/>
      <w:sz w:val="18"/>
      <w:szCs w:val="18"/>
      <w:shd w:val="clear" w:color="auto" w:fill="FFFFFF"/>
    </w:rPr>
  </w:style>
  <w:style w:type="character" w:customStyle="1" w:styleId="Bodytext3NotItalic">
    <w:name w:val="Body text (3) + Not Italic"/>
    <w:basedOn w:val="Bodytext3"/>
    <w:rsid w:val="00E375A8"/>
    <w:rPr>
      <w:rFonts w:ascii="Trebuchet MS" w:eastAsia="Trebuchet MS" w:hAnsi="Trebuchet MS" w:cs="Trebuchet MS"/>
      <w:i/>
      <w:iCs/>
      <w:color w:val="000000"/>
      <w:spacing w:val="0"/>
      <w:w w:val="100"/>
      <w:position w:val="0"/>
      <w:sz w:val="18"/>
      <w:szCs w:val="18"/>
      <w:shd w:val="clear" w:color="auto" w:fill="FFFFFF"/>
      <w:lang w:val="lt-LT" w:eastAsia="lt-LT" w:bidi="lt-LT"/>
    </w:rPr>
  </w:style>
  <w:style w:type="paragraph" w:customStyle="1" w:styleId="Bodytext30">
    <w:name w:val="Body text (3)"/>
    <w:basedOn w:val="Normal"/>
    <w:link w:val="Bodytext3"/>
    <w:rsid w:val="00E375A8"/>
    <w:pPr>
      <w:widowControl w:val="0"/>
      <w:shd w:val="clear" w:color="auto" w:fill="FFFFFF"/>
      <w:spacing w:after="0" w:line="248" w:lineRule="exact"/>
      <w:jc w:val="both"/>
    </w:pPr>
    <w:rPr>
      <w:rFonts w:ascii="Trebuchet MS" w:eastAsia="Trebuchet MS" w:hAnsi="Trebuchet MS" w:cs="Trebuchet MS"/>
      <w:i/>
      <w:iCs/>
      <w:sz w:val="18"/>
      <w:szCs w:val="18"/>
    </w:rPr>
  </w:style>
  <w:style w:type="table" w:styleId="TableGrid">
    <w:name w:val="Table Grid"/>
    <w:basedOn w:val="TableNormal"/>
    <w:uiPriority w:val="39"/>
    <w:rsid w:val="00E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22561"/>
    <w:rPr>
      <w:color w:val="auto"/>
      <w:u w:val="none"/>
    </w:rPr>
  </w:style>
  <w:style w:type="character" w:styleId="UnresolvedMention">
    <w:name w:val="Unresolved Mention"/>
    <w:basedOn w:val="DefaultParagraphFont"/>
    <w:uiPriority w:val="99"/>
    <w:semiHidden/>
    <w:unhideWhenUsed/>
    <w:rsid w:val="00B22124"/>
    <w:rPr>
      <w:color w:val="605E5C"/>
      <w:shd w:val="clear" w:color="auto" w:fill="E1DFDD"/>
    </w:rPr>
  </w:style>
  <w:style w:type="paragraph" w:styleId="FootnoteText">
    <w:name w:val="footnote text"/>
    <w:basedOn w:val="Normal"/>
    <w:link w:val="FootnoteTextChar"/>
    <w:uiPriority w:val="99"/>
    <w:semiHidden/>
    <w:unhideWhenUsed/>
    <w:rsid w:val="005723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343"/>
    <w:rPr>
      <w:sz w:val="20"/>
      <w:szCs w:val="20"/>
    </w:rPr>
  </w:style>
  <w:style w:type="character" w:styleId="FootnoteReference">
    <w:name w:val="footnote reference"/>
    <w:basedOn w:val="DefaultParagraphFont"/>
    <w:uiPriority w:val="99"/>
    <w:semiHidden/>
    <w:unhideWhenUsed/>
    <w:rsid w:val="00572343"/>
    <w:rPr>
      <w:vertAlign w:val="superscript"/>
    </w:rPr>
  </w:style>
  <w:style w:type="character" w:customStyle="1" w:styleId="Footnote">
    <w:name w:val="Footnote_"/>
    <w:basedOn w:val="DefaultParagraphFont"/>
    <w:link w:val="Footnote0"/>
    <w:rsid w:val="00572343"/>
    <w:rPr>
      <w:rFonts w:ascii="Trebuchet MS" w:eastAsia="Trebuchet MS" w:hAnsi="Trebuchet MS" w:cs="Trebuchet MS"/>
      <w:sz w:val="18"/>
      <w:szCs w:val="18"/>
      <w:shd w:val="clear" w:color="auto" w:fill="FFFFFF"/>
    </w:rPr>
  </w:style>
  <w:style w:type="paragraph" w:customStyle="1" w:styleId="Footnote0">
    <w:name w:val="Footnote"/>
    <w:basedOn w:val="Normal"/>
    <w:link w:val="Footnote"/>
    <w:rsid w:val="00572343"/>
    <w:pPr>
      <w:widowControl w:val="0"/>
      <w:shd w:val="clear" w:color="auto" w:fill="FFFFFF"/>
      <w:spacing w:after="0" w:line="216" w:lineRule="exact"/>
    </w:pPr>
    <w:rPr>
      <w:rFonts w:ascii="Trebuchet MS" w:eastAsia="Trebuchet MS" w:hAnsi="Trebuchet MS" w:cs="Trebuchet MS"/>
      <w:sz w:val="18"/>
      <w:szCs w:val="18"/>
    </w:rPr>
  </w:style>
  <w:style w:type="paragraph" w:customStyle="1" w:styleId="Default">
    <w:name w:val="Default"/>
    <w:rsid w:val="00E72590"/>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052E65"/>
    <w:rPr>
      <w:sz w:val="16"/>
      <w:szCs w:val="16"/>
    </w:rPr>
  </w:style>
  <w:style w:type="paragraph" w:styleId="CommentText">
    <w:name w:val="annotation text"/>
    <w:basedOn w:val="Normal"/>
    <w:link w:val="CommentTextChar"/>
    <w:uiPriority w:val="99"/>
    <w:semiHidden/>
    <w:unhideWhenUsed/>
    <w:rsid w:val="00052E65"/>
    <w:pPr>
      <w:spacing w:line="240" w:lineRule="auto"/>
    </w:pPr>
    <w:rPr>
      <w:sz w:val="20"/>
      <w:szCs w:val="20"/>
    </w:rPr>
  </w:style>
  <w:style w:type="character" w:customStyle="1" w:styleId="CommentTextChar">
    <w:name w:val="Comment Text Char"/>
    <w:basedOn w:val="DefaultParagraphFont"/>
    <w:link w:val="CommentText"/>
    <w:uiPriority w:val="99"/>
    <w:semiHidden/>
    <w:rsid w:val="00052E65"/>
    <w:rPr>
      <w:sz w:val="20"/>
      <w:szCs w:val="20"/>
    </w:rPr>
  </w:style>
  <w:style w:type="paragraph" w:styleId="CommentSubject">
    <w:name w:val="annotation subject"/>
    <w:basedOn w:val="CommentText"/>
    <w:next w:val="CommentText"/>
    <w:link w:val="CommentSubjectChar"/>
    <w:uiPriority w:val="99"/>
    <w:semiHidden/>
    <w:unhideWhenUsed/>
    <w:rsid w:val="00052E65"/>
    <w:rPr>
      <w:b/>
      <w:bCs/>
    </w:rPr>
  </w:style>
  <w:style w:type="character" w:customStyle="1" w:styleId="CommentSubjectChar">
    <w:name w:val="Comment Subject Char"/>
    <w:basedOn w:val="CommentTextChar"/>
    <w:link w:val="CommentSubject"/>
    <w:uiPriority w:val="99"/>
    <w:semiHidden/>
    <w:rsid w:val="00052E65"/>
    <w:rPr>
      <w:b/>
      <w:bCs/>
      <w:sz w:val="20"/>
      <w:szCs w:val="20"/>
    </w:rPr>
  </w:style>
  <w:style w:type="paragraph" w:styleId="BalloonText">
    <w:name w:val="Balloon Text"/>
    <w:basedOn w:val="Normal"/>
    <w:link w:val="BalloonTextChar"/>
    <w:uiPriority w:val="99"/>
    <w:unhideWhenUsed/>
    <w:rsid w:val="00052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52E65"/>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qFormat/>
    <w:rsid w:val="0091594C"/>
    <w:pPr>
      <w:ind w:left="720"/>
      <w:contextualSpacing/>
    </w:pPr>
  </w:style>
  <w:style w:type="character" w:styleId="PlaceholderText">
    <w:name w:val="Placeholder Text"/>
    <w:basedOn w:val="DefaultParagraphFont"/>
    <w:uiPriority w:val="99"/>
    <w:semiHidden/>
    <w:rsid w:val="00220EAA"/>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E0E80"/>
  </w:style>
  <w:style w:type="paragraph" w:styleId="NoSpacing">
    <w:name w:val="No Spacing"/>
    <w:uiPriority w:val="1"/>
    <w:qFormat/>
    <w:rsid w:val="001B59C2"/>
    <w:pPr>
      <w:spacing w:after="0" w:line="240" w:lineRule="auto"/>
    </w:pPr>
    <w:rPr>
      <w:rFonts w:ascii="Times New Roman" w:eastAsia="Times New Roman" w:hAnsi="Times New Roman" w:cs="Times New Roman"/>
      <w:sz w:val="20"/>
      <w:szCs w:val="20"/>
      <w:lang w:val="ru-RU"/>
    </w:rPr>
  </w:style>
  <w:style w:type="paragraph" w:styleId="Header">
    <w:name w:val="header"/>
    <w:basedOn w:val="Normal"/>
    <w:link w:val="HeaderChar"/>
    <w:uiPriority w:val="99"/>
    <w:semiHidden/>
    <w:unhideWhenUsed/>
    <w:rsid w:val="00E815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531"/>
  </w:style>
  <w:style w:type="paragraph" w:styleId="Footer">
    <w:name w:val="footer"/>
    <w:basedOn w:val="Normal"/>
    <w:link w:val="FooterChar"/>
    <w:uiPriority w:val="99"/>
    <w:semiHidden/>
    <w:unhideWhenUsed/>
    <w:rsid w:val="00E815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1531"/>
  </w:style>
  <w:style w:type="paragraph" w:styleId="BodyText">
    <w:name w:val="Body Text"/>
    <w:basedOn w:val="Normal"/>
    <w:link w:val="BodyTextChar"/>
    <w:rsid w:val="004834A4"/>
    <w:pPr>
      <w:widowControl w:val="0"/>
      <w:suppressAutoHyphens/>
      <w:spacing w:after="120" w:line="240" w:lineRule="auto"/>
    </w:pPr>
    <w:rPr>
      <w:rFonts w:ascii="Times New Roman" w:eastAsia="Lucida Sans Unicode" w:hAnsi="Times New Roman" w:cs="Times New Roman"/>
      <w:kern w:val="1"/>
      <w:sz w:val="24"/>
      <w:szCs w:val="24"/>
      <w:lang w:val="lt-LT"/>
    </w:rPr>
  </w:style>
  <w:style w:type="character" w:customStyle="1" w:styleId="BodyTextChar">
    <w:name w:val="Body Text Char"/>
    <w:basedOn w:val="DefaultParagraphFont"/>
    <w:link w:val="BodyText"/>
    <w:rsid w:val="004834A4"/>
    <w:rPr>
      <w:rFonts w:ascii="Times New Roman" w:eastAsia="Lucida Sans Unicode" w:hAnsi="Times New Roman" w:cs="Times New Roman"/>
      <w:kern w:val="1"/>
      <w:sz w:val="24"/>
      <w:szCs w:val="24"/>
      <w:lang w:val="lt-LT"/>
    </w:rPr>
  </w:style>
  <w:style w:type="paragraph" w:styleId="BodyText21">
    <w:name w:val="Body Text 2"/>
    <w:basedOn w:val="Normal"/>
    <w:link w:val="BodyText2Char"/>
    <w:rsid w:val="004834A4"/>
    <w:pPr>
      <w:widowControl w:val="0"/>
      <w:suppressAutoHyphens/>
      <w:spacing w:after="120" w:line="480" w:lineRule="auto"/>
    </w:pPr>
    <w:rPr>
      <w:rFonts w:ascii="Times New Roman" w:eastAsia="Lucida Sans Unicode" w:hAnsi="Times New Roman" w:cs="Times New Roman"/>
      <w:kern w:val="1"/>
      <w:sz w:val="24"/>
      <w:szCs w:val="24"/>
      <w:lang w:val="lt-LT"/>
    </w:rPr>
  </w:style>
  <w:style w:type="character" w:customStyle="1" w:styleId="BodyText2Char">
    <w:name w:val="Body Text 2 Char"/>
    <w:basedOn w:val="DefaultParagraphFont"/>
    <w:link w:val="BodyText21"/>
    <w:rsid w:val="004834A4"/>
    <w:rPr>
      <w:rFonts w:ascii="Times New Roman" w:eastAsia="Lucida Sans Unicode" w:hAnsi="Times New Roman" w:cs="Times New Roman"/>
      <w:kern w:val="1"/>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373387">
      <w:bodyDiv w:val="1"/>
      <w:marLeft w:val="0"/>
      <w:marRight w:val="0"/>
      <w:marTop w:val="0"/>
      <w:marBottom w:val="0"/>
      <w:divBdr>
        <w:top w:val="none" w:sz="0" w:space="0" w:color="auto"/>
        <w:left w:val="none" w:sz="0" w:space="0" w:color="auto"/>
        <w:bottom w:val="none" w:sz="0" w:space="0" w:color="auto"/>
        <w:right w:val="none" w:sz="0" w:space="0" w:color="auto"/>
      </w:divBdr>
      <w:divsChild>
        <w:div w:id="813064075">
          <w:marLeft w:val="0"/>
          <w:marRight w:val="0"/>
          <w:marTop w:val="0"/>
          <w:marBottom w:val="0"/>
          <w:divBdr>
            <w:top w:val="none" w:sz="0" w:space="0" w:color="auto"/>
            <w:left w:val="none" w:sz="0" w:space="0" w:color="auto"/>
            <w:bottom w:val="none" w:sz="0" w:space="0" w:color="auto"/>
            <w:right w:val="none" w:sz="0" w:space="0" w:color="auto"/>
          </w:divBdr>
          <w:divsChild>
            <w:div w:id="491410059">
              <w:marLeft w:val="0"/>
              <w:marRight w:val="0"/>
              <w:marTop w:val="0"/>
              <w:marBottom w:val="0"/>
              <w:divBdr>
                <w:top w:val="none" w:sz="0" w:space="0" w:color="auto"/>
                <w:left w:val="none" w:sz="0" w:space="0" w:color="auto"/>
                <w:bottom w:val="none" w:sz="0" w:space="0" w:color="auto"/>
                <w:right w:val="none" w:sz="0" w:space="0" w:color="auto"/>
              </w:divBdr>
            </w:div>
          </w:divsChild>
        </w:div>
        <w:div w:id="556670992">
          <w:marLeft w:val="0"/>
          <w:marRight w:val="0"/>
          <w:marTop w:val="0"/>
          <w:marBottom w:val="0"/>
          <w:divBdr>
            <w:top w:val="none" w:sz="0" w:space="0" w:color="auto"/>
            <w:left w:val="none" w:sz="0" w:space="0" w:color="auto"/>
            <w:bottom w:val="none" w:sz="0" w:space="0" w:color="auto"/>
            <w:right w:val="none" w:sz="0" w:space="0" w:color="auto"/>
          </w:divBdr>
          <w:divsChild>
            <w:div w:id="1508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E908011819425A907262EEEF7F0309"/>
        <w:category>
          <w:name w:val="General"/>
          <w:gallery w:val="placeholder"/>
        </w:category>
        <w:types>
          <w:type w:val="bbPlcHdr"/>
        </w:types>
        <w:behaviors>
          <w:behavior w:val="content"/>
        </w:behaviors>
        <w:guid w:val="{1B990C13-DB97-4C18-B061-96E41853A393}"/>
      </w:docPartPr>
      <w:docPartBody>
        <w:p w:rsidR="00744B1E" w:rsidRDefault="005C0A33" w:rsidP="005C0A33">
          <w:pPr>
            <w:pStyle w:val="30E908011819425A907262EEEF7F0309"/>
          </w:pPr>
          <w:r w:rsidRPr="00C16E34">
            <w:rPr>
              <w:rStyle w:val="PlaceholderText"/>
            </w:rPr>
            <w:t>Choose an item.</w:t>
          </w:r>
        </w:p>
      </w:docPartBody>
    </w:docPart>
    <w:docPart>
      <w:docPartPr>
        <w:name w:val="8CE8BE87E1FD422FB7915F60C3B54256"/>
        <w:category>
          <w:name w:val="General"/>
          <w:gallery w:val="placeholder"/>
        </w:category>
        <w:types>
          <w:type w:val="bbPlcHdr"/>
        </w:types>
        <w:behaviors>
          <w:behavior w:val="content"/>
        </w:behaviors>
        <w:guid w:val="{123DD7CE-6DDD-4FEC-856E-25414BF96CAF}"/>
      </w:docPartPr>
      <w:docPartBody>
        <w:p w:rsidR="008F7AB8" w:rsidRDefault="00744B1E" w:rsidP="00744B1E">
          <w:pPr>
            <w:pStyle w:val="8CE8BE87E1FD422FB7915F60C3B54256"/>
          </w:pPr>
          <w:r w:rsidRPr="00C16E34">
            <w:rPr>
              <w:rStyle w:val="PlaceholderText"/>
            </w:rPr>
            <w:t>Choose an item.</w:t>
          </w:r>
        </w:p>
      </w:docPartBody>
    </w:docPart>
    <w:docPart>
      <w:docPartPr>
        <w:name w:val="60CF3025A3B242268FD019EB6525E4FC"/>
        <w:category>
          <w:name w:val="Bendrosios nuostatos"/>
          <w:gallery w:val="placeholder"/>
        </w:category>
        <w:types>
          <w:type w:val="bbPlcHdr"/>
        </w:types>
        <w:behaviors>
          <w:behavior w:val="content"/>
        </w:behaviors>
        <w:guid w:val="{E99D96A9-6272-4FDC-B1F1-C1C7E1D81BBE}"/>
      </w:docPartPr>
      <w:docPartBody>
        <w:p w:rsidR="00E42B51" w:rsidRDefault="00DD0BDC" w:rsidP="00DD0BDC">
          <w:pPr>
            <w:pStyle w:val="60CF3025A3B242268FD019EB6525E4FC"/>
          </w:pPr>
          <w:r w:rsidRPr="00C16E34">
            <w:rPr>
              <w:rStyle w:val="PlaceholderText"/>
            </w:rPr>
            <w:t>Choose an item.</w:t>
          </w:r>
        </w:p>
      </w:docPartBody>
    </w:docPart>
    <w:docPart>
      <w:docPartPr>
        <w:name w:val="AE55D16AA58640DDAC6D19522833A666"/>
        <w:category>
          <w:name w:val="Bendrosios nuostatos"/>
          <w:gallery w:val="placeholder"/>
        </w:category>
        <w:types>
          <w:type w:val="bbPlcHdr"/>
        </w:types>
        <w:behaviors>
          <w:behavior w:val="content"/>
        </w:behaviors>
        <w:guid w:val="{D18D2618-3A9F-4465-8FFF-316E68F30143}"/>
      </w:docPartPr>
      <w:docPartBody>
        <w:p w:rsidR="00E42B51" w:rsidRDefault="00DD0BDC" w:rsidP="00DD0BDC">
          <w:pPr>
            <w:pStyle w:val="AE55D16AA58640DDAC6D19522833A666"/>
          </w:pPr>
          <w:r w:rsidRPr="00C16E34">
            <w:rPr>
              <w:rStyle w:val="PlaceholderText"/>
            </w:rPr>
            <w:t>Choose an item.</w:t>
          </w:r>
        </w:p>
      </w:docPartBody>
    </w:docPart>
    <w:docPart>
      <w:docPartPr>
        <w:name w:val="9636BAE08DA642248FD02D8208788786"/>
        <w:category>
          <w:name w:val="Bendrosios nuostatos"/>
          <w:gallery w:val="placeholder"/>
        </w:category>
        <w:types>
          <w:type w:val="bbPlcHdr"/>
        </w:types>
        <w:behaviors>
          <w:behavior w:val="content"/>
        </w:behaviors>
        <w:guid w:val="{F1AE0E93-0139-4340-A30E-A32A275C22A9}"/>
      </w:docPartPr>
      <w:docPartBody>
        <w:p w:rsidR="00E42B51" w:rsidRDefault="00DD0BDC" w:rsidP="00DD0BDC">
          <w:pPr>
            <w:pStyle w:val="9636BAE08DA642248FD02D8208788786"/>
          </w:pPr>
          <w:r w:rsidRPr="00C16E34">
            <w:rPr>
              <w:rStyle w:val="PlaceholderText"/>
            </w:rPr>
            <w:t>Choose an item.</w:t>
          </w:r>
        </w:p>
      </w:docPartBody>
    </w:docPart>
    <w:docPart>
      <w:docPartPr>
        <w:name w:val="C3BA294BE77D490E97BD37D67567EA01"/>
        <w:category>
          <w:name w:val="Bendrosios nuostatos"/>
          <w:gallery w:val="placeholder"/>
        </w:category>
        <w:types>
          <w:type w:val="bbPlcHdr"/>
        </w:types>
        <w:behaviors>
          <w:behavior w:val="content"/>
        </w:behaviors>
        <w:guid w:val="{56210EAC-1A88-4688-8D84-A23E3328B05D}"/>
      </w:docPartPr>
      <w:docPartBody>
        <w:p w:rsidR="00E42B51" w:rsidRDefault="00DD0BDC" w:rsidP="00DD0BDC">
          <w:pPr>
            <w:pStyle w:val="C3BA294BE77D490E97BD37D67567EA01"/>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D"/>
    <w:rsid w:val="002309F6"/>
    <w:rsid w:val="003075ED"/>
    <w:rsid w:val="004D28C2"/>
    <w:rsid w:val="005A0767"/>
    <w:rsid w:val="005B49EB"/>
    <w:rsid w:val="005C0A33"/>
    <w:rsid w:val="006603D8"/>
    <w:rsid w:val="00744B1E"/>
    <w:rsid w:val="00766287"/>
    <w:rsid w:val="007D0197"/>
    <w:rsid w:val="00815140"/>
    <w:rsid w:val="008F7AB8"/>
    <w:rsid w:val="0095123F"/>
    <w:rsid w:val="0096712E"/>
    <w:rsid w:val="00A00000"/>
    <w:rsid w:val="00A33955"/>
    <w:rsid w:val="00B50961"/>
    <w:rsid w:val="00B80A65"/>
    <w:rsid w:val="00CB3D24"/>
    <w:rsid w:val="00D06192"/>
    <w:rsid w:val="00DA11FA"/>
    <w:rsid w:val="00DD0BDC"/>
    <w:rsid w:val="00E42B51"/>
    <w:rsid w:val="00E46AB0"/>
    <w:rsid w:val="00EC4BAB"/>
    <w:rsid w:val="00ED5B70"/>
    <w:rsid w:val="00F04F37"/>
    <w:rsid w:val="00F10C6D"/>
    <w:rsid w:val="00F311ED"/>
    <w:rsid w:val="00F405D7"/>
    <w:rsid w:val="00F77DD9"/>
    <w:rsid w:val="00FF4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BDC"/>
    <w:rPr>
      <w:color w:val="808080"/>
    </w:rPr>
  </w:style>
  <w:style w:type="paragraph" w:customStyle="1" w:styleId="30E908011819425A907262EEEF7F0309">
    <w:name w:val="30E908011819425A907262EEEF7F0309"/>
    <w:rsid w:val="005C0A33"/>
  </w:style>
  <w:style w:type="paragraph" w:customStyle="1" w:styleId="8CE8BE87E1FD422FB7915F60C3B54256">
    <w:name w:val="8CE8BE87E1FD422FB7915F60C3B54256"/>
    <w:rsid w:val="00744B1E"/>
  </w:style>
  <w:style w:type="paragraph" w:customStyle="1" w:styleId="60CF3025A3B242268FD019EB6525E4FC">
    <w:name w:val="60CF3025A3B242268FD019EB6525E4FC"/>
    <w:rsid w:val="00DD0BDC"/>
  </w:style>
  <w:style w:type="paragraph" w:customStyle="1" w:styleId="AE55D16AA58640DDAC6D19522833A666">
    <w:name w:val="AE55D16AA58640DDAC6D19522833A666"/>
    <w:rsid w:val="00DD0BDC"/>
  </w:style>
  <w:style w:type="paragraph" w:customStyle="1" w:styleId="9636BAE08DA642248FD02D8208788786">
    <w:name w:val="9636BAE08DA642248FD02D8208788786"/>
    <w:rsid w:val="00DD0BDC"/>
  </w:style>
  <w:style w:type="paragraph" w:customStyle="1" w:styleId="C3BA294BE77D490E97BD37D67567EA01">
    <w:name w:val="C3BA294BE77D490E97BD37D67567EA01"/>
    <w:rsid w:val="00DD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976285-F6D2-475A-8322-B3C8D2612521}">
  <ds:schemaRefs>
    <ds:schemaRef ds:uri="http://schemas.openxmlformats.org/officeDocument/2006/bibliography"/>
  </ds:schemaRefs>
</ds:datastoreItem>
</file>

<file path=customXml/itemProps2.xml><?xml version="1.0" encoding="utf-8"?>
<ds:datastoreItem xmlns:ds="http://schemas.openxmlformats.org/officeDocument/2006/customXml" ds:itemID="{397FA9C0-2D42-48EB-8FB0-9791A5D58FC8}">
  <ds:schemaRefs>
    <ds:schemaRef ds:uri="http://schemas.microsoft.com/sharepoint/v3/contenttype/forms"/>
  </ds:schemaRefs>
</ds:datastoreItem>
</file>

<file path=customXml/itemProps3.xml><?xml version="1.0" encoding="utf-8"?>
<ds:datastoreItem xmlns:ds="http://schemas.openxmlformats.org/officeDocument/2006/customXml" ds:itemID="{2D536CC9-3473-4BD1-8A8F-E4783D53A82E}"/>
</file>

<file path=customXml/itemProps4.xml><?xml version="1.0" encoding="utf-8"?>
<ds:datastoreItem xmlns:ds="http://schemas.openxmlformats.org/officeDocument/2006/customXml" ds:itemID="{248D4D2B-FC9B-4F63-91AD-6A44EE94BEF9}">
  <ds:schemaRefs>
    <ds:schemaRef ds:uri="http://schemas.microsoft.com/office/2006/metadata/properties"/>
    <ds:schemaRef ds:uri="http://schemas.microsoft.com/office/infopath/2007/PartnerControls"/>
    <ds:schemaRef ds:uri="98b4fd3c-a462-4631-9e5a-14eea9a77f70"/>
    <ds:schemaRef ds:uri="d9f5a42a-9903-45e5-95ea-f5f6a7533a1f"/>
    <ds:schemaRef ds:uri="fa926ce1-310f-41ae-8385-1ca2b76209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7358</Words>
  <Characters>4195</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cp:keywords/>
  <cp:lastModifiedBy>Gintarė Bartusevičiūtė</cp:lastModifiedBy>
  <cp:revision>2</cp:revision>
  <dcterms:created xsi:type="dcterms:W3CDTF">2024-12-09T11:49:00Z</dcterms:created>
  <dcterms:modified xsi:type="dcterms:W3CDTF">2024-12-09T11:49:00Z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