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2E6CCFF3" w:rsidR="0074168D" w:rsidRPr="0074168D" w:rsidRDefault="002F3494" w:rsidP="0074168D">
      <w:pPr>
        <w:tabs>
          <w:tab w:val="left" w:pos="0"/>
          <w:tab w:val="left" w:pos="567"/>
        </w:tabs>
        <w:ind w:firstLine="0"/>
        <w:jc w:val="center"/>
        <w:rPr>
          <w:b/>
          <w:szCs w:val="24"/>
        </w:rPr>
      </w:pPr>
      <w:r>
        <w:rPr>
          <w:b/>
          <w:szCs w:val="24"/>
        </w:rPr>
        <w:t>MINKŠTO KAMPO</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1ABDED47"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C75EB8" w:rsidRPr="007F6ED7">
          <w:rPr>
            <w:rStyle w:val="Hipersaitas"/>
          </w:rPr>
          <w:t>www.viesiejipirkimai.lt</w:t>
        </w:r>
      </w:hyperlink>
      <w:r w:rsidR="00C75EB8">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07C6E31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C75EB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rPr>
      </w:pPr>
      <w:r>
        <w:rPr>
          <w:szCs w:val="24"/>
        </w:rPr>
        <w:t xml:space="preserve">1.7. Sąskaita faktūra perkančiajai organizacijai turi būti pateikta ne vėliau negu iki 2024 m. gruodžio 15 d. </w:t>
      </w:r>
    </w:p>
    <w:p w14:paraId="38C4D6F9" w14:textId="1BD437AD" w:rsidR="00D92E01" w:rsidRDefault="00015E55" w:rsidP="00EB54DA">
      <w:pPr>
        <w:keepNext w:val="0"/>
        <w:shd w:val="clear" w:color="auto" w:fill="auto"/>
        <w:tabs>
          <w:tab w:val="left" w:pos="426"/>
        </w:tabs>
        <w:suppressAutoHyphens w:val="0"/>
        <w:overflowPunct/>
        <w:ind w:left="360" w:firstLine="0"/>
        <w:textAlignment w:val="auto"/>
        <w:rPr>
          <w:lang w:eastAsia="en-US"/>
        </w:rPr>
      </w:pPr>
      <w:r>
        <w:rPr>
          <w:szCs w:val="24"/>
        </w:rPr>
        <w:t>1.8. Prekių pristatymo vieta –</w:t>
      </w:r>
      <w:r w:rsidR="000D20A2">
        <w:rPr>
          <w:szCs w:val="24"/>
        </w:rPr>
        <w:t xml:space="preserve"> </w:t>
      </w:r>
      <w:r w:rsidR="002F3494">
        <w:rPr>
          <w:szCs w:val="24"/>
        </w:rPr>
        <w:t>I</w:t>
      </w:r>
      <w:r w:rsidR="00EB54DA">
        <w:rPr>
          <w:szCs w:val="24"/>
        </w:rPr>
        <w:t>.</w:t>
      </w:r>
      <w:r w:rsidR="002F3494">
        <w:rPr>
          <w:szCs w:val="24"/>
        </w:rPr>
        <w:t xml:space="preserve"> Kanto g. 23, Kaunas</w:t>
      </w:r>
      <w:r w:rsidR="00CE724A">
        <w:rPr>
          <w:szCs w:val="24"/>
        </w:rPr>
        <w:t xml:space="preserve">. </w:t>
      </w:r>
      <w:r w:rsidR="00B732F5">
        <w:rPr>
          <w:szCs w:val="24"/>
        </w:rPr>
        <w:t xml:space="preserve"> </w:t>
      </w:r>
      <w:r w:rsidR="00D92E01">
        <w:rPr>
          <w:lang w:eastAsia="en-US"/>
        </w:rPr>
        <w:t xml:space="preserve">Baldai turi būti pristatyti per 62 kalendorines dienas. </w:t>
      </w:r>
      <w:bookmarkStart w:id="0" w:name="_GoBack"/>
      <w:bookmarkEnd w:id="0"/>
    </w:p>
    <w:p w14:paraId="0024D18B" w14:textId="7277D45D"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442C6073"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C97780">
        <w:rPr>
          <w:rFonts w:eastAsia="Times New Roman"/>
          <w:b/>
          <w:bCs/>
          <w:szCs w:val="24"/>
          <w:lang w:eastAsia="lt-LT"/>
        </w:rPr>
        <w:t>minkštas kampas</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965ED" w:rsidRPr="003965ED">
        <w:rPr>
          <w:color w:val="2E0927"/>
          <w:shd w:val="clear" w:color="auto" w:fill="FFFFFF"/>
        </w:rPr>
        <w:t>391</w:t>
      </w:r>
      <w:r w:rsidR="005E252E">
        <w:rPr>
          <w:color w:val="2E0927"/>
          <w:shd w:val="clear" w:color="auto" w:fill="FFFFFF"/>
        </w:rPr>
        <w:t>11000-3</w:t>
      </w:r>
      <w:r w:rsidR="003965ED" w:rsidRPr="003965ED">
        <w:rPr>
          <w:color w:val="2E0927"/>
          <w:shd w:val="clear" w:color="auto" w:fill="FFFFFF"/>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31306E24"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2B6397">
        <w:rPr>
          <w:b/>
          <w:bCs/>
          <w:szCs w:val="24"/>
        </w:rPr>
        <w:t>1500,00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w:t>
      </w:r>
      <w:r w:rsidR="0074168D" w:rsidRPr="0074168D">
        <w:rPr>
          <w:rFonts w:eastAsia="Times New Roman"/>
          <w:bCs/>
          <w:szCs w:val="24"/>
          <w:lang w:eastAsia="lt-LT"/>
        </w:rPr>
        <w:lastRenderedPageBreak/>
        <w:t xml:space="preserve">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1A915873"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D3560A">
        <w:rPr>
          <w:rFonts w:eastAsia="Times New Roman"/>
          <w:b/>
          <w:szCs w:val="24"/>
          <w:lang w:val="en-GB" w:eastAsia="lt-LT"/>
        </w:rPr>
        <w:t>1</w:t>
      </w:r>
      <w:r w:rsidR="002F50BA">
        <w:rPr>
          <w:rFonts w:eastAsia="Times New Roman"/>
          <w:b/>
          <w:szCs w:val="24"/>
          <w:lang w:val="en-GB" w:eastAsia="lt-LT"/>
        </w:rPr>
        <w:t>3</w:t>
      </w:r>
      <w:r w:rsidR="0074168D" w:rsidRPr="009C674C">
        <w:rPr>
          <w:rFonts w:eastAsia="Times New Roman"/>
          <w:b/>
          <w:szCs w:val="24"/>
          <w:lang w:eastAsia="lt-LT"/>
        </w:rPr>
        <w:t xml:space="preserve"> d. </w:t>
      </w:r>
      <w:r w:rsidR="00501DCB">
        <w:rPr>
          <w:rFonts w:eastAsia="Times New Roman"/>
          <w:b/>
          <w:szCs w:val="24"/>
          <w:lang w:eastAsia="lt-LT"/>
        </w:rPr>
        <w:t>1</w:t>
      </w:r>
      <w:r w:rsidR="006C5009">
        <w:rPr>
          <w:rFonts w:eastAsia="Times New Roman"/>
          <w:b/>
          <w:szCs w:val="24"/>
          <w:lang w:eastAsia="lt-LT"/>
        </w:rPr>
        <w:t>2</w:t>
      </w:r>
      <w:r w:rsidR="00756B68" w:rsidRPr="009C674C">
        <w:rPr>
          <w:rFonts w:eastAsia="Times New Roman"/>
          <w:b/>
          <w:szCs w:val="24"/>
          <w:lang w:eastAsia="lt-LT"/>
        </w:rPr>
        <w:t>.</w:t>
      </w:r>
      <w:r w:rsidR="006C5009">
        <w:rPr>
          <w:rFonts w:eastAsia="Times New Roman"/>
          <w:b/>
          <w:szCs w:val="24"/>
          <w:lang w:eastAsia="lt-LT"/>
        </w:rPr>
        <w:t>0</w:t>
      </w:r>
      <w:r w:rsidR="00006EB7">
        <w:rPr>
          <w:rFonts w:eastAsia="Times New Roman"/>
          <w:b/>
          <w:szCs w:val="24"/>
          <w:lang w:eastAsia="lt-LT"/>
        </w:rPr>
        <w:t>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3C4F2EB4"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393DA4" w:rsidRPr="00006EB7">
        <w:rPr>
          <w:b/>
          <w:bCs/>
          <w:szCs w:val="24"/>
        </w:rPr>
        <w:t>gruodžio</w:t>
      </w:r>
      <w:r w:rsidR="0074168D" w:rsidRPr="00006EB7">
        <w:rPr>
          <w:b/>
          <w:bCs/>
          <w:szCs w:val="24"/>
        </w:rPr>
        <w:t xml:space="preserve"> </w:t>
      </w:r>
      <w:r w:rsidR="001E1887" w:rsidRPr="00006EB7">
        <w:rPr>
          <w:b/>
          <w:bCs/>
          <w:szCs w:val="24"/>
          <w:lang w:val="en-GB"/>
        </w:rPr>
        <w:t>1</w:t>
      </w:r>
      <w:r w:rsidR="00501DCB">
        <w:rPr>
          <w:b/>
          <w:bCs/>
          <w:szCs w:val="24"/>
          <w:lang w:val="en-GB"/>
        </w:rPr>
        <w:t>3</w:t>
      </w:r>
      <w:r w:rsidR="0074168D" w:rsidRPr="00006EB7">
        <w:rPr>
          <w:b/>
          <w:bCs/>
          <w:szCs w:val="24"/>
        </w:rPr>
        <w:t xml:space="preserve"> d. </w:t>
      </w:r>
      <w:r w:rsidR="00006EB7">
        <w:rPr>
          <w:b/>
          <w:bCs/>
          <w:szCs w:val="24"/>
        </w:rPr>
        <w:t>1</w:t>
      </w:r>
      <w:r w:rsidR="00501DCB">
        <w:rPr>
          <w:b/>
          <w:bCs/>
          <w:szCs w:val="24"/>
        </w:rPr>
        <w:t>2</w:t>
      </w:r>
      <w:r w:rsidR="00006EB7">
        <w:rPr>
          <w:b/>
          <w:bCs/>
          <w:szCs w:val="24"/>
        </w:rPr>
        <w:t>.</w:t>
      </w:r>
      <w:r w:rsidR="006C5009">
        <w:rPr>
          <w:b/>
          <w:bCs/>
          <w:szCs w:val="24"/>
        </w:rPr>
        <w:t>3</w:t>
      </w:r>
      <w:r w:rsidR="00006EB7">
        <w:rPr>
          <w:b/>
          <w:bCs/>
          <w:szCs w:val="24"/>
        </w:rPr>
        <w:t>0</w:t>
      </w:r>
      <w:r w:rsidR="00F7177A" w:rsidRPr="00006EB7">
        <w:rPr>
          <w:b/>
          <w:bCs/>
          <w:szCs w:val="24"/>
        </w:rPr>
        <w:t xml:space="preserve"> </w:t>
      </w:r>
      <w:r w:rsidR="008A7D88" w:rsidRPr="00006EB7">
        <w:rPr>
          <w:b/>
          <w:bCs/>
          <w:szCs w:val="24"/>
        </w:rPr>
        <w:t>val</w:t>
      </w:r>
      <w:r w:rsidR="0074168D" w:rsidRPr="00006EB7">
        <w:rPr>
          <w:b/>
          <w:bCs/>
          <w:szCs w:val="24"/>
        </w:rPr>
        <w:t>.</w:t>
      </w:r>
      <w:r w:rsidR="0074168D" w:rsidRPr="00006EB7">
        <w:rPr>
          <w:szCs w:val="24"/>
        </w:rPr>
        <w:t xml:space="preserve"> </w:t>
      </w:r>
      <w:r w:rsidR="00415FBF" w:rsidRPr="00006EB7">
        <w:rPr>
          <w:szCs w:val="24"/>
        </w:rPr>
        <w:t>Susipažinimo su pasiūlymais procedūroje tiekėjai ar jų įgalioti atstovai nedalyvaus</w:t>
      </w:r>
      <w:r w:rsidR="00415FBF">
        <w:rPr>
          <w:szCs w:val="24"/>
        </w:rPr>
        <w:t>.</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58DA2BF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179FD4FA" w14:textId="6D07DF6A" w:rsidR="009D0E3F" w:rsidRDefault="006C5009"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MINKŠTAS KAMPAS</w:t>
      </w:r>
    </w:p>
    <w:p w14:paraId="091FBFA7" w14:textId="77777777" w:rsidR="00501DCB" w:rsidRDefault="00501DCB"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2746"/>
        <w:gridCol w:w="5712"/>
      </w:tblGrid>
      <w:tr w:rsidR="0036349D" w:rsidRPr="00C84137" w14:paraId="32EC050C" w14:textId="77777777" w:rsidTr="008C6450">
        <w:trPr>
          <w:trHeight w:val="1980"/>
        </w:trPr>
        <w:tc>
          <w:tcPr>
            <w:tcW w:w="13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746"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712"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AC21A9" w:rsidRPr="00C84137" w14:paraId="5536182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F8614CE" w14:textId="304A201E" w:rsidR="00AC21A9" w:rsidRPr="00C84137" w:rsidRDefault="00AC21A9" w:rsidP="002B0E86">
            <w:pPr>
              <w:jc w:val="center"/>
              <w:rPr>
                <w:rFonts w:eastAsia="Times New Roman"/>
                <w:color w:val="000000"/>
                <w:szCs w:val="24"/>
                <w:lang w:eastAsia="lt-LT"/>
              </w:rPr>
            </w:pPr>
            <w:r>
              <w:rPr>
                <w:rFonts w:eastAsia="Times New Roman"/>
                <w:color w:val="000000"/>
                <w:szCs w:val="24"/>
                <w:lang w:eastAsia="lt-LT"/>
              </w:rPr>
              <w:t>1</w:t>
            </w:r>
          </w:p>
        </w:tc>
        <w:tc>
          <w:tcPr>
            <w:tcW w:w="2746" w:type="dxa"/>
            <w:tcBorders>
              <w:top w:val="single" w:sz="4" w:space="0" w:color="auto"/>
              <w:left w:val="single" w:sz="4" w:space="0" w:color="auto"/>
              <w:bottom w:val="single" w:sz="4" w:space="0" w:color="auto"/>
              <w:right w:val="single" w:sz="4" w:space="0" w:color="auto"/>
            </w:tcBorders>
          </w:tcPr>
          <w:p w14:paraId="55D91507" w14:textId="60947012" w:rsidR="00AC21A9" w:rsidRPr="00AC21A9" w:rsidRDefault="004A6EA9" w:rsidP="00E7116A">
            <w:pPr>
              <w:keepNext w:val="0"/>
              <w:widowControl w:val="0"/>
              <w:shd w:val="clear" w:color="auto" w:fill="auto"/>
              <w:tabs>
                <w:tab w:val="left" w:pos="1134"/>
                <w:tab w:val="left" w:pos="1276"/>
              </w:tabs>
              <w:ind w:firstLine="0"/>
              <w:contextualSpacing/>
              <w:rPr>
                <w:rStyle w:val="Grietas"/>
                <w:b w:val="0"/>
              </w:rPr>
            </w:pPr>
            <w:r w:rsidRPr="00885CDD">
              <w:rPr>
                <w:color w:val="000000"/>
              </w:rPr>
              <w:t xml:space="preserve">Matmenys </w:t>
            </w:r>
          </w:p>
        </w:tc>
        <w:tc>
          <w:tcPr>
            <w:tcW w:w="5712" w:type="dxa"/>
            <w:tcBorders>
              <w:top w:val="single" w:sz="4" w:space="0" w:color="auto"/>
              <w:left w:val="single" w:sz="4" w:space="0" w:color="auto"/>
              <w:bottom w:val="single" w:sz="4" w:space="0" w:color="auto"/>
              <w:right w:val="single" w:sz="4" w:space="0" w:color="auto"/>
            </w:tcBorders>
          </w:tcPr>
          <w:p w14:paraId="0408807E" w14:textId="2A9B1F6D" w:rsidR="00AC21A9" w:rsidRPr="00C84137" w:rsidRDefault="00A55A58" w:rsidP="002B0E86">
            <w:pPr>
              <w:ind w:firstLine="0"/>
              <w:rPr>
                <w:rFonts w:eastAsia="Times New Roman"/>
                <w:color w:val="000000"/>
                <w:szCs w:val="24"/>
                <w:lang w:eastAsia="lt-LT"/>
              </w:rPr>
            </w:pPr>
            <w:r>
              <w:rPr>
                <w:color w:val="000000"/>
              </w:rPr>
              <w:t xml:space="preserve">Ne mažiau negu </w:t>
            </w:r>
            <w:r w:rsidR="004A6EA9">
              <w:rPr>
                <w:color w:val="000000"/>
              </w:rPr>
              <w:t>24</w:t>
            </w:r>
            <w:r w:rsidR="004A6EA9" w:rsidRPr="00885CDD">
              <w:rPr>
                <w:color w:val="000000"/>
              </w:rPr>
              <w:t>00</w:t>
            </w:r>
            <w:r w:rsidR="004A6EA9">
              <w:rPr>
                <w:color w:val="000000"/>
              </w:rPr>
              <w:t xml:space="preserve"> </w:t>
            </w:r>
            <w:r w:rsidR="004A6EA9" w:rsidRPr="00885CDD">
              <w:rPr>
                <w:color w:val="000000"/>
              </w:rPr>
              <w:t>x</w:t>
            </w:r>
            <w:r w:rsidR="004A6EA9">
              <w:rPr>
                <w:color w:val="000000"/>
              </w:rPr>
              <w:t>15</w:t>
            </w:r>
            <w:r w:rsidR="004A6EA9" w:rsidRPr="00885CDD">
              <w:rPr>
                <w:color w:val="000000"/>
              </w:rPr>
              <w:t>00 mm, ±100 mm</w:t>
            </w:r>
          </w:p>
        </w:tc>
      </w:tr>
      <w:tr w:rsidR="00AC21A9" w:rsidRPr="00C84137" w14:paraId="1F0BEFF8"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EA7AABD" w14:textId="699C74EA" w:rsidR="00AC21A9" w:rsidRPr="00C84137" w:rsidRDefault="00AC21A9" w:rsidP="002B0E86">
            <w:pPr>
              <w:jc w:val="center"/>
              <w:rPr>
                <w:rFonts w:eastAsia="Times New Roman"/>
                <w:color w:val="000000"/>
                <w:szCs w:val="24"/>
                <w:lang w:eastAsia="lt-LT"/>
              </w:rPr>
            </w:pPr>
            <w:r>
              <w:rPr>
                <w:rFonts w:eastAsia="Times New Roman"/>
                <w:color w:val="000000"/>
                <w:szCs w:val="24"/>
                <w:lang w:eastAsia="lt-LT"/>
              </w:rPr>
              <w:t>2</w:t>
            </w:r>
          </w:p>
        </w:tc>
        <w:tc>
          <w:tcPr>
            <w:tcW w:w="2746" w:type="dxa"/>
            <w:tcBorders>
              <w:top w:val="single" w:sz="4" w:space="0" w:color="auto"/>
              <w:left w:val="single" w:sz="4" w:space="0" w:color="auto"/>
              <w:bottom w:val="single" w:sz="4" w:space="0" w:color="auto"/>
              <w:right w:val="single" w:sz="4" w:space="0" w:color="auto"/>
            </w:tcBorders>
          </w:tcPr>
          <w:p w14:paraId="614DEB5A" w14:textId="00246B24" w:rsidR="00AC21A9" w:rsidRPr="2255518D" w:rsidRDefault="00566D77" w:rsidP="00F612F5">
            <w:pPr>
              <w:keepNext w:val="0"/>
              <w:widowControl w:val="0"/>
              <w:shd w:val="clear" w:color="auto" w:fill="auto"/>
              <w:tabs>
                <w:tab w:val="left" w:pos="1134"/>
                <w:tab w:val="left" w:pos="1276"/>
              </w:tabs>
              <w:ind w:firstLine="0"/>
              <w:contextualSpacing/>
              <w:rPr>
                <w:rStyle w:val="Grietas"/>
                <w:b w:val="0"/>
              </w:rPr>
            </w:pPr>
            <w:r w:rsidRPr="00885CDD">
              <w:rPr>
                <w:color w:val="000000"/>
              </w:rPr>
              <w:t>L formos.</w:t>
            </w:r>
          </w:p>
        </w:tc>
        <w:tc>
          <w:tcPr>
            <w:tcW w:w="5712" w:type="dxa"/>
            <w:tcBorders>
              <w:top w:val="single" w:sz="4" w:space="0" w:color="auto"/>
              <w:left w:val="single" w:sz="4" w:space="0" w:color="auto"/>
              <w:bottom w:val="single" w:sz="4" w:space="0" w:color="auto"/>
              <w:right w:val="single" w:sz="4" w:space="0" w:color="auto"/>
            </w:tcBorders>
          </w:tcPr>
          <w:p w14:paraId="054ABB9C" w14:textId="6D873ADB" w:rsidR="00AC21A9" w:rsidRPr="00C84137" w:rsidRDefault="00566D77" w:rsidP="002B0E86">
            <w:pPr>
              <w:ind w:firstLine="0"/>
              <w:rPr>
                <w:rFonts w:eastAsia="Times New Roman"/>
                <w:color w:val="000000"/>
                <w:szCs w:val="24"/>
                <w:lang w:eastAsia="lt-LT"/>
              </w:rPr>
            </w:pPr>
            <w:r>
              <w:rPr>
                <w:rFonts w:eastAsia="Times New Roman"/>
                <w:color w:val="000000"/>
                <w:szCs w:val="24"/>
                <w:lang w:eastAsia="lt-LT"/>
              </w:rPr>
              <w:t>Turi būti</w:t>
            </w:r>
          </w:p>
        </w:tc>
      </w:tr>
      <w:tr w:rsidR="00E43A98" w:rsidRPr="00C84137" w14:paraId="2F4426A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9C81390" w14:textId="6B943880" w:rsidR="00E43A98" w:rsidRDefault="00E43A98" w:rsidP="002B0E86">
            <w:pPr>
              <w:jc w:val="center"/>
              <w:rPr>
                <w:rFonts w:eastAsia="Times New Roman"/>
                <w:color w:val="000000"/>
                <w:szCs w:val="24"/>
                <w:lang w:eastAsia="lt-LT"/>
              </w:rPr>
            </w:pPr>
            <w:r>
              <w:rPr>
                <w:rFonts w:eastAsia="Times New Roman"/>
                <w:color w:val="000000"/>
                <w:szCs w:val="24"/>
                <w:lang w:eastAsia="lt-LT"/>
              </w:rPr>
              <w:t>3</w:t>
            </w:r>
          </w:p>
        </w:tc>
        <w:tc>
          <w:tcPr>
            <w:tcW w:w="2746" w:type="dxa"/>
            <w:tcBorders>
              <w:top w:val="single" w:sz="4" w:space="0" w:color="auto"/>
              <w:left w:val="single" w:sz="4" w:space="0" w:color="auto"/>
              <w:bottom w:val="single" w:sz="4" w:space="0" w:color="auto"/>
              <w:right w:val="single" w:sz="4" w:space="0" w:color="auto"/>
            </w:tcBorders>
          </w:tcPr>
          <w:p w14:paraId="3BA35C92" w14:textId="432C2E00" w:rsidR="00E43A98" w:rsidRPr="2255518D" w:rsidRDefault="00566D77" w:rsidP="00AC21A9">
            <w:pPr>
              <w:keepNext w:val="0"/>
              <w:widowControl w:val="0"/>
              <w:shd w:val="clear" w:color="auto" w:fill="auto"/>
              <w:tabs>
                <w:tab w:val="left" w:pos="1134"/>
                <w:tab w:val="left" w:pos="1276"/>
              </w:tabs>
              <w:ind w:firstLine="0"/>
              <w:contextualSpacing/>
              <w:rPr>
                <w:rStyle w:val="Grietas"/>
                <w:b w:val="0"/>
              </w:rPr>
            </w:pPr>
            <w:r>
              <w:rPr>
                <w:color w:val="000000"/>
              </w:rPr>
              <w:t>Kampas dešinės pusės</w:t>
            </w:r>
          </w:p>
        </w:tc>
        <w:tc>
          <w:tcPr>
            <w:tcW w:w="5712" w:type="dxa"/>
            <w:tcBorders>
              <w:top w:val="single" w:sz="4" w:space="0" w:color="auto"/>
              <w:left w:val="single" w:sz="4" w:space="0" w:color="auto"/>
              <w:bottom w:val="single" w:sz="4" w:space="0" w:color="auto"/>
              <w:right w:val="single" w:sz="4" w:space="0" w:color="auto"/>
            </w:tcBorders>
          </w:tcPr>
          <w:p w14:paraId="05231E0A" w14:textId="0F34D130" w:rsidR="00E43A98" w:rsidRPr="00566D77" w:rsidRDefault="00566D77" w:rsidP="00F612F5">
            <w:pPr>
              <w:keepNext w:val="0"/>
              <w:widowControl w:val="0"/>
              <w:shd w:val="clear" w:color="auto" w:fill="auto"/>
              <w:tabs>
                <w:tab w:val="left" w:pos="1134"/>
                <w:tab w:val="left" w:pos="1276"/>
              </w:tabs>
              <w:ind w:firstLine="0"/>
              <w:contextualSpacing/>
              <w:rPr>
                <w:rStyle w:val="Grietas"/>
                <w:b w:val="0"/>
              </w:rPr>
            </w:pPr>
            <w:r w:rsidRPr="00566D77">
              <w:rPr>
                <w:rStyle w:val="Grietas"/>
                <w:b w:val="0"/>
              </w:rPr>
              <w:t xml:space="preserve">Turi būti </w:t>
            </w:r>
          </w:p>
        </w:tc>
      </w:tr>
      <w:tr w:rsidR="00E43A98" w:rsidRPr="00C84137" w14:paraId="5C56D93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1149EB4" w14:textId="304885E1" w:rsidR="00E43A98" w:rsidRDefault="00E43A98" w:rsidP="002B0E86">
            <w:pPr>
              <w:jc w:val="center"/>
              <w:rPr>
                <w:rFonts w:eastAsia="Times New Roman"/>
                <w:color w:val="000000"/>
                <w:szCs w:val="24"/>
                <w:lang w:eastAsia="lt-LT"/>
              </w:rPr>
            </w:pPr>
            <w:r>
              <w:rPr>
                <w:rFonts w:eastAsia="Times New Roman"/>
                <w:color w:val="000000"/>
                <w:szCs w:val="24"/>
                <w:lang w:eastAsia="lt-LT"/>
              </w:rPr>
              <w:t>4</w:t>
            </w:r>
          </w:p>
        </w:tc>
        <w:tc>
          <w:tcPr>
            <w:tcW w:w="2746" w:type="dxa"/>
            <w:tcBorders>
              <w:top w:val="single" w:sz="4" w:space="0" w:color="auto"/>
              <w:left w:val="single" w:sz="4" w:space="0" w:color="auto"/>
              <w:bottom w:val="single" w:sz="4" w:space="0" w:color="auto"/>
              <w:right w:val="single" w:sz="4" w:space="0" w:color="auto"/>
            </w:tcBorders>
          </w:tcPr>
          <w:p w14:paraId="6F19443E" w14:textId="0BA2105B" w:rsidR="00E43A98" w:rsidRPr="2255518D" w:rsidRDefault="00566D77" w:rsidP="00E43A98">
            <w:pPr>
              <w:keepNext w:val="0"/>
              <w:widowControl w:val="0"/>
              <w:shd w:val="clear" w:color="auto" w:fill="auto"/>
              <w:tabs>
                <w:tab w:val="left" w:pos="1134"/>
                <w:tab w:val="left" w:pos="1276"/>
              </w:tabs>
              <w:ind w:firstLine="0"/>
              <w:contextualSpacing/>
              <w:rPr>
                <w:rStyle w:val="Grietas"/>
                <w:b w:val="0"/>
              </w:rPr>
            </w:pPr>
            <w:r w:rsidRPr="00885CDD">
              <w:rPr>
                <w:color w:val="000000"/>
              </w:rPr>
              <w:t xml:space="preserve">Minkštoji dalis </w:t>
            </w:r>
          </w:p>
        </w:tc>
        <w:tc>
          <w:tcPr>
            <w:tcW w:w="5712" w:type="dxa"/>
            <w:tcBorders>
              <w:top w:val="single" w:sz="4" w:space="0" w:color="auto"/>
              <w:left w:val="single" w:sz="4" w:space="0" w:color="auto"/>
              <w:bottom w:val="single" w:sz="4" w:space="0" w:color="auto"/>
              <w:right w:val="single" w:sz="4" w:space="0" w:color="auto"/>
            </w:tcBorders>
          </w:tcPr>
          <w:p w14:paraId="375BEB18" w14:textId="694E34DD" w:rsidR="00E43A98" w:rsidRDefault="00566D77" w:rsidP="00F612F5">
            <w:pPr>
              <w:keepNext w:val="0"/>
              <w:widowControl w:val="0"/>
              <w:shd w:val="clear" w:color="auto" w:fill="auto"/>
              <w:tabs>
                <w:tab w:val="left" w:pos="1134"/>
                <w:tab w:val="left" w:pos="1276"/>
              </w:tabs>
              <w:ind w:firstLine="0"/>
              <w:contextualSpacing/>
              <w:rPr>
                <w:rStyle w:val="Grietas"/>
                <w:b w:val="0"/>
              </w:rPr>
            </w:pPr>
            <w:r>
              <w:rPr>
                <w:color w:val="000000"/>
              </w:rPr>
              <w:t>E</w:t>
            </w:r>
            <w:r w:rsidRPr="00885CDD">
              <w:rPr>
                <w:color w:val="000000"/>
              </w:rPr>
              <w:t>lastinis porolonas ar</w:t>
            </w:r>
            <w:r>
              <w:rPr>
                <w:color w:val="000000"/>
              </w:rPr>
              <w:t>ba</w:t>
            </w:r>
            <w:r w:rsidRPr="00885CDD">
              <w:rPr>
                <w:color w:val="000000"/>
              </w:rPr>
              <w:t xml:space="preserve"> putų poliuretanas, spyruokliniai blokai arba pinti guminiai diržai.</w:t>
            </w:r>
          </w:p>
        </w:tc>
      </w:tr>
      <w:tr w:rsidR="00E43A98" w:rsidRPr="00C84137" w14:paraId="13A0280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95FF9AC" w14:textId="022BC460" w:rsidR="00E43A98" w:rsidRDefault="00E43A98" w:rsidP="002B0E86">
            <w:pPr>
              <w:jc w:val="center"/>
              <w:rPr>
                <w:rFonts w:eastAsia="Times New Roman"/>
                <w:color w:val="000000"/>
                <w:szCs w:val="24"/>
                <w:lang w:eastAsia="lt-LT"/>
              </w:rPr>
            </w:pPr>
            <w:r>
              <w:rPr>
                <w:rFonts w:eastAsia="Times New Roman"/>
                <w:color w:val="000000"/>
                <w:szCs w:val="24"/>
                <w:lang w:eastAsia="lt-LT"/>
              </w:rPr>
              <w:t>5</w:t>
            </w:r>
          </w:p>
        </w:tc>
        <w:tc>
          <w:tcPr>
            <w:tcW w:w="2746" w:type="dxa"/>
            <w:tcBorders>
              <w:top w:val="single" w:sz="4" w:space="0" w:color="auto"/>
              <w:left w:val="single" w:sz="4" w:space="0" w:color="auto"/>
              <w:bottom w:val="single" w:sz="4" w:space="0" w:color="auto"/>
              <w:right w:val="single" w:sz="4" w:space="0" w:color="auto"/>
            </w:tcBorders>
          </w:tcPr>
          <w:p w14:paraId="71FA2E20" w14:textId="2FDFC5C8" w:rsidR="00E43A98" w:rsidRPr="2255518D" w:rsidRDefault="00566D77" w:rsidP="00E43A98">
            <w:pPr>
              <w:keepNext w:val="0"/>
              <w:widowControl w:val="0"/>
              <w:shd w:val="clear" w:color="auto" w:fill="auto"/>
              <w:tabs>
                <w:tab w:val="left" w:pos="1134"/>
                <w:tab w:val="left" w:pos="1276"/>
              </w:tabs>
              <w:ind w:firstLine="0"/>
              <w:contextualSpacing/>
              <w:rPr>
                <w:rStyle w:val="Grietas"/>
                <w:b w:val="0"/>
              </w:rPr>
            </w:pPr>
            <w:r w:rsidRPr="00885CDD">
              <w:rPr>
                <w:color w:val="000000"/>
              </w:rPr>
              <w:t>Aptrauktas oda</w:t>
            </w:r>
            <w:r>
              <w:rPr>
                <w:color w:val="000000"/>
              </w:rPr>
              <w:t xml:space="preserve"> arba audiniu </w:t>
            </w:r>
            <w:r>
              <w:t xml:space="preserve">kuris atsparus </w:t>
            </w:r>
            <w:r w:rsidRPr="001D374E">
              <w:rPr>
                <w:color w:val="000000"/>
              </w:rPr>
              <w:t>skysčiams</w:t>
            </w:r>
            <w:r>
              <w:rPr>
                <w:color w:val="000000"/>
              </w:rPr>
              <w:t>,</w:t>
            </w:r>
            <w:r w:rsidRPr="001D374E">
              <w:rPr>
                <w:color w:val="000000"/>
              </w:rPr>
              <w:t xml:space="preserve"> išsiliejus</w:t>
            </w:r>
            <w:r>
              <w:rPr>
                <w:color w:val="000000"/>
              </w:rPr>
              <w:t xml:space="preserve"> išlieka ant </w:t>
            </w:r>
            <w:r w:rsidRPr="001D374E">
              <w:rPr>
                <w:color w:val="000000"/>
              </w:rPr>
              <w:t>paviršiaus ir neprasiskverb</w:t>
            </w:r>
            <w:r>
              <w:rPr>
                <w:color w:val="000000"/>
              </w:rPr>
              <w:t>tu</w:t>
            </w:r>
            <w:r w:rsidRPr="001D374E">
              <w:rPr>
                <w:color w:val="000000"/>
              </w:rPr>
              <w:t xml:space="preserve"> giliai į pluoštus</w:t>
            </w:r>
          </w:p>
        </w:tc>
        <w:tc>
          <w:tcPr>
            <w:tcW w:w="5712" w:type="dxa"/>
            <w:tcBorders>
              <w:top w:val="single" w:sz="4" w:space="0" w:color="auto"/>
              <w:left w:val="single" w:sz="4" w:space="0" w:color="auto"/>
              <w:bottom w:val="single" w:sz="4" w:space="0" w:color="auto"/>
              <w:right w:val="single" w:sz="4" w:space="0" w:color="auto"/>
            </w:tcBorders>
          </w:tcPr>
          <w:p w14:paraId="25C8638F" w14:textId="48A65AEA" w:rsidR="00E43A98" w:rsidRPr="00566D77" w:rsidRDefault="00566D77" w:rsidP="00F612F5">
            <w:pPr>
              <w:keepNext w:val="0"/>
              <w:widowControl w:val="0"/>
              <w:shd w:val="clear" w:color="auto" w:fill="auto"/>
              <w:tabs>
                <w:tab w:val="left" w:pos="1134"/>
                <w:tab w:val="left" w:pos="1276"/>
              </w:tabs>
              <w:ind w:firstLine="0"/>
              <w:contextualSpacing/>
              <w:rPr>
                <w:rStyle w:val="Grietas"/>
                <w:b w:val="0"/>
              </w:rPr>
            </w:pPr>
            <w:r w:rsidRPr="00566D77">
              <w:rPr>
                <w:rStyle w:val="Grietas"/>
                <w:b w:val="0"/>
              </w:rPr>
              <w:t>Turi būti</w:t>
            </w:r>
          </w:p>
        </w:tc>
      </w:tr>
      <w:tr w:rsidR="00E43A98" w:rsidRPr="00C84137" w14:paraId="0709D26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690D378" w14:textId="1ED93BBE" w:rsidR="00E43A98" w:rsidRDefault="00E43A98" w:rsidP="002B0E86">
            <w:pPr>
              <w:jc w:val="center"/>
              <w:rPr>
                <w:rFonts w:eastAsia="Times New Roman"/>
                <w:color w:val="000000"/>
                <w:szCs w:val="24"/>
                <w:lang w:eastAsia="lt-LT"/>
              </w:rPr>
            </w:pPr>
            <w:r>
              <w:rPr>
                <w:rFonts w:eastAsia="Times New Roman"/>
                <w:color w:val="000000"/>
                <w:szCs w:val="24"/>
                <w:lang w:eastAsia="lt-LT"/>
              </w:rPr>
              <w:t>6</w:t>
            </w:r>
          </w:p>
        </w:tc>
        <w:tc>
          <w:tcPr>
            <w:tcW w:w="2746" w:type="dxa"/>
            <w:tcBorders>
              <w:top w:val="single" w:sz="4" w:space="0" w:color="auto"/>
              <w:left w:val="single" w:sz="4" w:space="0" w:color="auto"/>
              <w:bottom w:val="single" w:sz="4" w:space="0" w:color="auto"/>
              <w:right w:val="single" w:sz="4" w:space="0" w:color="auto"/>
            </w:tcBorders>
          </w:tcPr>
          <w:p w14:paraId="5D0D8BF1" w14:textId="69E693E0" w:rsidR="00E43A98" w:rsidRPr="2255518D" w:rsidRDefault="00566D77" w:rsidP="00E43A98">
            <w:pPr>
              <w:keepNext w:val="0"/>
              <w:widowControl w:val="0"/>
              <w:shd w:val="clear" w:color="auto" w:fill="auto"/>
              <w:tabs>
                <w:tab w:val="left" w:pos="1134"/>
                <w:tab w:val="left" w:pos="1276"/>
              </w:tabs>
              <w:ind w:firstLine="0"/>
              <w:contextualSpacing/>
              <w:rPr>
                <w:rStyle w:val="Grietas"/>
                <w:b w:val="0"/>
              </w:rPr>
            </w:pPr>
            <w:r w:rsidRPr="001D374E">
              <w:rPr>
                <w:color w:val="000000"/>
              </w:rPr>
              <w:t>Medžiaga netamsė</w:t>
            </w:r>
            <w:r>
              <w:rPr>
                <w:color w:val="000000"/>
              </w:rPr>
              <w:t>ja</w:t>
            </w:r>
            <w:r>
              <w:rPr>
                <w:color w:val="000000"/>
              </w:rPr>
              <w:t xml:space="preserve"> </w:t>
            </w:r>
            <w:r w:rsidRPr="001D374E">
              <w:rPr>
                <w:color w:val="000000"/>
              </w:rPr>
              <w:t xml:space="preserve"> po sąlyčio su skysčiu. </w:t>
            </w:r>
          </w:p>
        </w:tc>
        <w:tc>
          <w:tcPr>
            <w:tcW w:w="5712" w:type="dxa"/>
            <w:tcBorders>
              <w:top w:val="single" w:sz="4" w:space="0" w:color="auto"/>
              <w:left w:val="single" w:sz="4" w:space="0" w:color="auto"/>
              <w:bottom w:val="single" w:sz="4" w:space="0" w:color="auto"/>
              <w:right w:val="single" w:sz="4" w:space="0" w:color="auto"/>
            </w:tcBorders>
          </w:tcPr>
          <w:p w14:paraId="6BBE8539" w14:textId="1DA8E7D3" w:rsidR="00E43A98" w:rsidRPr="00800ACF" w:rsidRDefault="00566D77" w:rsidP="00F612F5">
            <w:pPr>
              <w:keepNext w:val="0"/>
              <w:widowControl w:val="0"/>
              <w:shd w:val="clear" w:color="auto" w:fill="auto"/>
              <w:tabs>
                <w:tab w:val="left" w:pos="1134"/>
                <w:tab w:val="left" w:pos="1276"/>
              </w:tabs>
              <w:ind w:firstLine="0"/>
              <w:contextualSpacing/>
              <w:rPr>
                <w:rStyle w:val="Grietas"/>
                <w:b w:val="0"/>
              </w:rPr>
            </w:pPr>
            <w:r w:rsidRPr="00800ACF">
              <w:rPr>
                <w:rStyle w:val="Grietas"/>
                <w:b w:val="0"/>
              </w:rPr>
              <w:t>Turi būti</w:t>
            </w:r>
          </w:p>
        </w:tc>
      </w:tr>
      <w:tr w:rsidR="00E43A98" w:rsidRPr="00C84137" w14:paraId="4AAFE18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7B806B1" w14:textId="586D02B0" w:rsidR="00E43A98" w:rsidRDefault="00E43A98" w:rsidP="002B0E86">
            <w:pPr>
              <w:jc w:val="center"/>
              <w:rPr>
                <w:rFonts w:eastAsia="Times New Roman"/>
                <w:color w:val="000000"/>
                <w:szCs w:val="24"/>
                <w:lang w:eastAsia="lt-LT"/>
              </w:rPr>
            </w:pPr>
            <w:r>
              <w:rPr>
                <w:rFonts w:eastAsia="Times New Roman"/>
                <w:color w:val="000000"/>
                <w:szCs w:val="24"/>
                <w:lang w:eastAsia="lt-LT"/>
              </w:rPr>
              <w:t>7</w:t>
            </w:r>
          </w:p>
        </w:tc>
        <w:tc>
          <w:tcPr>
            <w:tcW w:w="2746" w:type="dxa"/>
            <w:tcBorders>
              <w:top w:val="single" w:sz="4" w:space="0" w:color="auto"/>
              <w:left w:val="single" w:sz="4" w:space="0" w:color="auto"/>
              <w:bottom w:val="single" w:sz="4" w:space="0" w:color="auto"/>
              <w:right w:val="single" w:sz="4" w:space="0" w:color="auto"/>
            </w:tcBorders>
          </w:tcPr>
          <w:p w14:paraId="29E5885F" w14:textId="5E8B905F" w:rsidR="00E43A98" w:rsidRPr="00800ACF" w:rsidRDefault="007B2713" w:rsidP="00E43A98">
            <w:pPr>
              <w:keepNext w:val="0"/>
              <w:widowControl w:val="0"/>
              <w:shd w:val="clear" w:color="auto" w:fill="auto"/>
              <w:tabs>
                <w:tab w:val="left" w:pos="1134"/>
                <w:tab w:val="left" w:pos="1276"/>
              </w:tabs>
              <w:ind w:firstLine="0"/>
              <w:contextualSpacing/>
              <w:rPr>
                <w:rStyle w:val="Grietas"/>
                <w:b w:val="0"/>
                <w:color w:val="auto"/>
              </w:rPr>
            </w:pPr>
            <w:r w:rsidRPr="00800ACF">
              <w:rPr>
                <w:color w:val="auto"/>
              </w:rPr>
              <w:t>G</w:t>
            </w:r>
            <w:r w:rsidRPr="00800ACF">
              <w:rPr>
                <w:color w:val="auto"/>
              </w:rPr>
              <w:t>alimi valymo būdai</w:t>
            </w:r>
          </w:p>
        </w:tc>
        <w:tc>
          <w:tcPr>
            <w:tcW w:w="5712" w:type="dxa"/>
            <w:tcBorders>
              <w:top w:val="single" w:sz="4" w:space="0" w:color="auto"/>
              <w:left w:val="single" w:sz="4" w:space="0" w:color="auto"/>
              <w:bottom w:val="single" w:sz="4" w:space="0" w:color="auto"/>
              <w:right w:val="single" w:sz="4" w:space="0" w:color="auto"/>
            </w:tcBorders>
          </w:tcPr>
          <w:p w14:paraId="65AD76B5" w14:textId="2B2E72DE" w:rsidR="00E43A98" w:rsidRPr="00800ACF" w:rsidRDefault="007B2713" w:rsidP="00F612F5">
            <w:pPr>
              <w:keepNext w:val="0"/>
              <w:widowControl w:val="0"/>
              <w:shd w:val="clear" w:color="auto" w:fill="auto"/>
              <w:tabs>
                <w:tab w:val="left" w:pos="1134"/>
                <w:tab w:val="left" w:pos="1276"/>
              </w:tabs>
              <w:ind w:firstLine="0"/>
              <w:contextualSpacing/>
              <w:rPr>
                <w:rStyle w:val="Grietas"/>
                <w:bCs w:val="0"/>
                <w:color w:val="auto"/>
              </w:rPr>
            </w:pPr>
            <w:r w:rsidRPr="00800ACF">
              <w:rPr>
                <w:bCs/>
                <w:color w:val="auto"/>
              </w:rPr>
              <w:t>Sausas ir šlapias</w:t>
            </w:r>
          </w:p>
        </w:tc>
      </w:tr>
      <w:tr w:rsidR="00E43A98" w:rsidRPr="00C84137" w14:paraId="2F3E9555"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8D4C130" w14:textId="0EF3BC38" w:rsidR="00E43A98" w:rsidRDefault="00E43A98" w:rsidP="002B0E86">
            <w:pPr>
              <w:jc w:val="center"/>
              <w:rPr>
                <w:rFonts w:eastAsia="Times New Roman"/>
                <w:color w:val="000000"/>
                <w:szCs w:val="24"/>
                <w:lang w:eastAsia="lt-LT"/>
              </w:rPr>
            </w:pPr>
            <w:r>
              <w:rPr>
                <w:rFonts w:eastAsia="Times New Roman"/>
                <w:color w:val="000000"/>
                <w:szCs w:val="24"/>
                <w:lang w:eastAsia="lt-LT"/>
              </w:rPr>
              <w:t>8</w:t>
            </w:r>
          </w:p>
        </w:tc>
        <w:tc>
          <w:tcPr>
            <w:tcW w:w="2746" w:type="dxa"/>
            <w:tcBorders>
              <w:top w:val="single" w:sz="4" w:space="0" w:color="auto"/>
              <w:left w:val="single" w:sz="4" w:space="0" w:color="auto"/>
              <w:bottom w:val="single" w:sz="4" w:space="0" w:color="auto"/>
              <w:right w:val="single" w:sz="4" w:space="0" w:color="auto"/>
            </w:tcBorders>
          </w:tcPr>
          <w:p w14:paraId="35041C24" w14:textId="274C0057" w:rsidR="00E43A98" w:rsidRPr="00800ACF" w:rsidRDefault="007B2713" w:rsidP="00E43A98">
            <w:pPr>
              <w:keepNext w:val="0"/>
              <w:widowControl w:val="0"/>
              <w:shd w:val="clear" w:color="auto" w:fill="auto"/>
              <w:tabs>
                <w:tab w:val="left" w:pos="1134"/>
                <w:tab w:val="left" w:pos="1276"/>
              </w:tabs>
              <w:ind w:firstLine="0"/>
              <w:contextualSpacing/>
              <w:rPr>
                <w:rStyle w:val="Grietas"/>
                <w:b w:val="0"/>
                <w:color w:val="auto"/>
              </w:rPr>
            </w:pPr>
            <w:r w:rsidRPr="00800ACF">
              <w:rPr>
                <w:color w:val="auto"/>
              </w:rPr>
              <w:t xml:space="preserve">Laikančioji vidinė konstrukcija </w:t>
            </w:r>
          </w:p>
        </w:tc>
        <w:tc>
          <w:tcPr>
            <w:tcW w:w="5712" w:type="dxa"/>
            <w:tcBorders>
              <w:top w:val="single" w:sz="4" w:space="0" w:color="auto"/>
              <w:left w:val="single" w:sz="4" w:space="0" w:color="auto"/>
              <w:bottom w:val="single" w:sz="4" w:space="0" w:color="auto"/>
              <w:right w:val="single" w:sz="4" w:space="0" w:color="auto"/>
            </w:tcBorders>
          </w:tcPr>
          <w:p w14:paraId="79B8526A" w14:textId="684C2203" w:rsidR="00E43A98" w:rsidRPr="00800ACF" w:rsidRDefault="00800ACF" w:rsidP="00F612F5">
            <w:pPr>
              <w:keepNext w:val="0"/>
              <w:widowControl w:val="0"/>
              <w:shd w:val="clear" w:color="auto" w:fill="auto"/>
              <w:tabs>
                <w:tab w:val="left" w:pos="1134"/>
                <w:tab w:val="left" w:pos="1276"/>
              </w:tabs>
              <w:ind w:firstLine="0"/>
              <w:contextualSpacing/>
              <w:rPr>
                <w:rStyle w:val="Grietas"/>
                <w:bCs w:val="0"/>
                <w:color w:val="auto"/>
              </w:rPr>
            </w:pPr>
            <w:r>
              <w:rPr>
                <w:bCs/>
                <w:color w:val="auto"/>
              </w:rPr>
              <w:t>La</w:t>
            </w:r>
            <w:r w:rsidR="007B2713" w:rsidRPr="00800ACF">
              <w:rPr>
                <w:bCs/>
                <w:color w:val="auto"/>
              </w:rPr>
              <w:t>puočių mediena ar</w:t>
            </w:r>
            <w:r w:rsidR="007B2713" w:rsidRPr="00800ACF">
              <w:rPr>
                <w:bCs/>
                <w:color w:val="auto"/>
              </w:rPr>
              <w:t>ba</w:t>
            </w:r>
            <w:r w:rsidR="007B2713" w:rsidRPr="00800ACF">
              <w:rPr>
                <w:bCs/>
                <w:color w:val="auto"/>
              </w:rPr>
              <w:t xml:space="preserve"> klijuota fanera</w:t>
            </w:r>
          </w:p>
        </w:tc>
      </w:tr>
      <w:tr w:rsidR="00E43A98" w:rsidRPr="00C84137" w14:paraId="64884D4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B2CFE30" w14:textId="5C0968C5" w:rsidR="00E43A98" w:rsidRDefault="00E43A98" w:rsidP="002B0E86">
            <w:pPr>
              <w:jc w:val="center"/>
              <w:rPr>
                <w:rFonts w:eastAsia="Times New Roman"/>
                <w:color w:val="000000"/>
                <w:szCs w:val="24"/>
                <w:lang w:eastAsia="lt-LT"/>
              </w:rPr>
            </w:pPr>
            <w:r>
              <w:rPr>
                <w:rFonts w:eastAsia="Times New Roman"/>
                <w:color w:val="000000"/>
                <w:szCs w:val="24"/>
                <w:lang w:eastAsia="lt-LT"/>
              </w:rPr>
              <w:t>9</w:t>
            </w:r>
          </w:p>
        </w:tc>
        <w:tc>
          <w:tcPr>
            <w:tcW w:w="2746" w:type="dxa"/>
            <w:tcBorders>
              <w:top w:val="single" w:sz="4" w:space="0" w:color="auto"/>
              <w:left w:val="single" w:sz="4" w:space="0" w:color="auto"/>
              <w:bottom w:val="single" w:sz="4" w:space="0" w:color="auto"/>
              <w:right w:val="single" w:sz="4" w:space="0" w:color="auto"/>
            </w:tcBorders>
          </w:tcPr>
          <w:p w14:paraId="682050D3" w14:textId="7DD92685" w:rsidR="00E43A98" w:rsidRPr="00800ACF" w:rsidRDefault="007B2713" w:rsidP="00E43A98">
            <w:pPr>
              <w:keepNext w:val="0"/>
              <w:widowControl w:val="0"/>
              <w:shd w:val="clear" w:color="auto" w:fill="auto"/>
              <w:tabs>
                <w:tab w:val="left" w:pos="1134"/>
                <w:tab w:val="left" w:pos="1276"/>
              </w:tabs>
              <w:ind w:firstLine="0"/>
              <w:contextualSpacing/>
              <w:rPr>
                <w:rStyle w:val="Grietas"/>
                <w:b w:val="0"/>
                <w:color w:val="auto"/>
              </w:rPr>
            </w:pPr>
            <w:r w:rsidRPr="00800ACF">
              <w:rPr>
                <w:color w:val="auto"/>
              </w:rPr>
              <w:t xml:space="preserve">Vidinių detalių jungimo būdai </w:t>
            </w:r>
          </w:p>
        </w:tc>
        <w:tc>
          <w:tcPr>
            <w:tcW w:w="5712" w:type="dxa"/>
            <w:tcBorders>
              <w:top w:val="single" w:sz="4" w:space="0" w:color="auto"/>
              <w:left w:val="single" w:sz="4" w:space="0" w:color="auto"/>
              <w:bottom w:val="single" w:sz="4" w:space="0" w:color="auto"/>
              <w:right w:val="single" w:sz="4" w:space="0" w:color="auto"/>
            </w:tcBorders>
          </w:tcPr>
          <w:p w14:paraId="3AC9A33E" w14:textId="529593A5" w:rsidR="00E43A98" w:rsidRPr="00800ACF" w:rsidRDefault="00800ACF" w:rsidP="00F612F5">
            <w:pPr>
              <w:keepNext w:val="0"/>
              <w:widowControl w:val="0"/>
              <w:shd w:val="clear" w:color="auto" w:fill="auto"/>
              <w:tabs>
                <w:tab w:val="left" w:pos="1134"/>
                <w:tab w:val="left" w:pos="1276"/>
              </w:tabs>
              <w:ind w:firstLine="0"/>
              <w:contextualSpacing/>
              <w:rPr>
                <w:rStyle w:val="Grietas"/>
                <w:bCs w:val="0"/>
                <w:color w:val="auto"/>
              </w:rPr>
            </w:pPr>
            <w:proofErr w:type="spellStart"/>
            <w:r w:rsidRPr="00800ACF">
              <w:rPr>
                <w:bCs/>
                <w:color w:val="auto"/>
              </w:rPr>
              <w:t>D</w:t>
            </w:r>
            <w:r w:rsidR="007B2713" w:rsidRPr="00800ACF">
              <w:rPr>
                <w:bCs/>
                <w:color w:val="auto"/>
              </w:rPr>
              <w:t>yguota</w:t>
            </w:r>
            <w:proofErr w:type="spellEnd"/>
            <w:r w:rsidR="007B2713" w:rsidRPr="00800ACF">
              <w:rPr>
                <w:bCs/>
                <w:color w:val="auto"/>
              </w:rPr>
              <w:t xml:space="preserve"> ir klijuota mediena, metalinės sąvaržos ir varžtai (ar kitos lygiavertės medžiagos)</w:t>
            </w:r>
          </w:p>
        </w:tc>
      </w:tr>
      <w:tr w:rsidR="00E43A98" w:rsidRPr="00C84137" w14:paraId="13ABD6B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432A1FF8" w14:textId="73F21449" w:rsidR="00E43A98" w:rsidRDefault="00E43A98" w:rsidP="002B0E86">
            <w:pPr>
              <w:jc w:val="center"/>
              <w:rPr>
                <w:rFonts w:eastAsia="Times New Roman"/>
                <w:color w:val="000000"/>
                <w:szCs w:val="24"/>
                <w:lang w:eastAsia="lt-LT"/>
              </w:rPr>
            </w:pPr>
            <w:r>
              <w:rPr>
                <w:rFonts w:eastAsia="Times New Roman"/>
                <w:color w:val="000000"/>
                <w:szCs w:val="24"/>
                <w:lang w:eastAsia="lt-LT"/>
              </w:rPr>
              <w:t>10</w:t>
            </w:r>
          </w:p>
        </w:tc>
        <w:tc>
          <w:tcPr>
            <w:tcW w:w="2746" w:type="dxa"/>
            <w:tcBorders>
              <w:top w:val="single" w:sz="4" w:space="0" w:color="auto"/>
              <w:left w:val="single" w:sz="4" w:space="0" w:color="auto"/>
              <w:bottom w:val="single" w:sz="4" w:space="0" w:color="auto"/>
              <w:right w:val="single" w:sz="4" w:space="0" w:color="auto"/>
            </w:tcBorders>
          </w:tcPr>
          <w:p w14:paraId="421953D2" w14:textId="1D45DE9B" w:rsidR="00E43A98" w:rsidRPr="2255518D" w:rsidRDefault="00800ACF" w:rsidP="00E43A98">
            <w:pPr>
              <w:keepNext w:val="0"/>
              <w:widowControl w:val="0"/>
              <w:shd w:val="clear" w:color="auto" w:fill="auto"/>
              <w:tabs>
                <w:tab w:val="left" w:pos="1134"/>
                <w:tab w:val="left" w:pos="1276"/>
              </w:tabs>
              <w:ind w:firstLine="0"/>
              <w:contextualSpacing/>
              <w:rPr>
                <w:rStyle w:val="Grietas"/>
                <w:b w:val="0"/>
              </w:rPr>
            </w:pPr>
            <w:r w:rsidRPr="00885CDD">
              <w:rPr>
                <w:color w:val="000000"/>
              </w:rPr>
              <w:t>Baldų spalva</w:t>
            </w:r>
          </w:p>
        </w:tc>
        <w:tc>
          <w:tcPr>
            <w:tcW w:w="5712" w:type="dxa"/>
            <w:tcBorders>
              <w:top w:val="single" w:sz="4" w:space="0" w:color="auto"/>
              <w:left w:val="single" w:sz="4" w:space="0" w:color="auto"/>
              <w:bottom w:val="single" w:sz="4" w:space="0" w:color="auto"/>
              <w:right w:val="single" w:sz="4" w:space="0" w:color="auto"/>
            </w:tcBorders>
          </w:tcPr>
          <w:p w14:paraId="60B17A40" w14:textId="34A9AEAC" w:rsidR="00E43A98" w:rsidRPr="00800ACF" w:rsidRDefault="00800ACF" w:rsidP="00F612F5">
            <w:pPr>
              <w:keepNext w:val="0"/>
              <w:widowControl w:val="0"/>
              <w:shd w:val="clear" w:color="auto" w:fill="auto"/>
              <w:tabs>
                <w:tab w:val="left" w:pos="1134"/>
                <w:tab w:val="left" w:pos="1276"/>
              </w:tabs>
              <w:ind w:firstLine="0"/>
              <w:contextualSpacing/>
              <w:rPr>
                <w:rStyle w:val="Grietas"/>
                <w:bCs w:val="0"/>
              </w:rPr>
            </w:pPr>
            <w:r w:rsidRPr="00800ACF">
              <w:rPr>
                <w:bCs/>
                <w:color w:val="000000"/>
              </w:rPr>
              <w:t>P</w:t>
            </w:r>
            <w:r w:rsidRPr="00800ACF">
              <w:rPr>
                <w:bCs/>
                <w:color w:val="000000"/>
              </w:rPr>
              <w:t>ilka</w:t>
            </w:r>
          </w:p>
        </w:tc>
      </w:tr>
      <w:tr w:rsidR="00E43A98" w:rsidRPr="00C84137" w14:paraId="0F372D8B"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9BF0B7B" w14:textId="3417A98F" w:rsidR="00E43A98" w:rsidRDefault="00E43A98" w:rsidP="002B0E86">
            <w:pPr>
              <w:jc w:val="center"/>
              <w:rPr>
                <w:rFonts w:eastAsia="Times New Roman"/>
                <w:color w:val="000000"/>
                <w:szCs w:val="24"/>
                <w:lang w:eastAsia="lt-LT"/>
              </w:rPr>
            </w:pPr>
            <w:r>
              <w:rPr>
                <w:rFonts w:eastAsia="Times New Roman"/>
                <w:color w:val="000000"/>
                <w:szCs w:val="24"/>
                <w:lang w:eastAsia="lt-LT"/>
              </w:rPr>
              <w:t>11</w:t>
            </w:r>
          </w:p>
        </w:tc>
        <w:tc>
          <w:tcPr>
            <w:tcW w:w="2746" w:type="dxa"/>
            <w:tcBorders>
              <w:top w:val="single" w:sz="4" w:space="0" w:color="auto"/>
              <w:left w:val="single" w:sz="4" w:space="0" w:color="auto"/>
              <w:bottom w:val="single" w:sz="4" w:space="0" w:color="auto"/>
              <w:right w:val="single" w:sz="4" w:space="0" w:color="auto"/>
            </w:tcBorders>
          </w:tcPr>
          <w:p w14:paraId="04B716EE" w14:textId="003B3E12" w:rsidR="004A6EA9" w:rsidRPr="00885CDD" w:rsidRDefault="00800ACF" w:rsidP="007B2713">
            <w:pPr>
              <w:ind w:firstLine="0"/>
              <w:rPr>
                <w:color w:val="000000"/>
              </w:rPr>
            </w:pPr>
            <w:r>
              <w:rPr>
                <w:color w:val="000000"/>
              </w:rPr>
              <w:t>Kampas a</w:t>
            </w:r>
            <w:r w:rsidR="004A6EA9" w:rsidRPr="00885CDD">
              <w:rPr>
                <w:color w:val="000000"/>
              </w:rPr>
              <w:t xml:space="preserve">nt metalinių </w:t>
            </w:r>
            <w:r w:rsidR="004A6EA9">
              <w:rPr>
                <w:color w:val="000000"/>
              </w:rPr>
              <w:t xml:space="preserve"> arba medinių </w:t>
            </w:r>
            <w:r w:rsidR="004A6EA9" w:rsidRPr="00885CDD">
              <w:rPr>
                <w:color w:val="000000"/>
              </w:rPr>
              <w:t>kojelių</w:t>
            </w:r>
          </w:p>
          <w:p w14:paraId="61284CB1"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213086D" w14:textId="6BC2E734" w:rsidR="00E43A98" w:rsidRPr="00800ACF" w:rsidRDefault="00800ACF" w:rsidP="00F612F5">
            <w:pPr>
              <w:keepNext w:val="0"/>
              <w:widowControl w:val="0"/>
              <w:shd w:val="clear" w:color="auto" w:fill="auto"/>
              <w:tabs>
                <w:tab w:val="left" w:pos="1134"/>
                <w:tab w:val="left" w:pos="1276"/>
              </w:tabs>
              <w:ind w:firstLine="0"/>
              <w:contextualSpacing/>
              <w:rPr>
                <w:rStyle w:val="Grietas"/>
                <w:b w:val="0"/>
              </w:rPr>
            </w:pPr>
            <w:r w:rsidRPr="00800ACF">
              <w:rPr>
                <w:rStyle w:val="Grietas"/>
                <w:b w:val="0"/>
              </w:rPr>
              <w:t>Turi būti</w:t>
            </w:r>
          </w:p>
        </w:tc>
      </w:tr>
      <w:tr w:rsidR="00E43A98" w:rsidRPr="00C84137" w14:paraId="16BA20D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CD1ECA6" w14:textId="522345AC" w:rsidR="00E43A98" w:rsidRDefault="00E43A98" w:rsidP="002B0E86">
            <w:pPr>
              <w:jc w:val="center"/>
              <w:rPr>
                <w:rFonts w:eastAsia="Times New Roman"/>
                <w:color w:val="000000"/>
                <w:szCs w:val="24"/>
                <w:lang w:eastAsia="lt-LT"/>
              </w:rPr>
            </w:pPr>
            <w:r>
              <w:rPr>
                <w:rFonts w:eastAsia="Times New Roman"/>
                <w:color w:val="000000"/>
                <w:szCs w:val="24"/>
                <w:lang w:eastAsia="lt-LT"/>
              </w:rPr>
              <w:t>12</w:t>
            </w:r>
          </w:p>
        </w:tc>
        <w:tc>
          <w:tcPr>
            <w:tcW w:w="2746" w:type="dxa"/>
            <w:tcBorders>
              <w:top w:val="single" w:sz="4" w:space="0" w:color="auto"/>
              <w:left w:val="single" w:sz="4" w:space="0" w:color="auto"/>
              <w:bottom w:val="single" w:sz="4" w:space="0" w:color="auto"/>
              <w:right w:val="single" w:sz="4" w:space="0" w:color="auto"/>
            </w:tcBorders>
          </w:tcPr>
          <w:p w14:paraId="7C708EDE" w14:textId="350AE3F4" w:rsidR="00E43A98" w:rsidRPr="2255518D" w:rsidRDefault="00800ACF" w:rsidP="00E43A98">
            <w:pPr>
              <w:keepNext w:val="0"/>
              <w:widowControl w:val="0"/>
              <w:shd w:val="clear" w:color="auto" w:fill="auto"/>
              <w:tabs>
                <w:tab w:val="left" w:pos="1134"/>
                <w:tab w:val="left" w:pos="1276"/>
              </w:tabs>
              <w:ind w:firstLine="0"/>
              <w:contextualSpacing/>
              <w:rPr>
                <w:rStyle w:val="Grietas"/>
                <w:b w:val="0"/>
              </w:rPr>
            </w:pPr>
            <w:r w:rsidRPr="0027272E">
              <w:rPr>
                <w:color w:val="000000"/>
              </w:rPr>
              <w:t>Baldo nugarėlė apmušta pagrindiniu audiniu,</w:t>
            </w:r>
            <w:r>
              <w:rPr>
                <w:color w:val="000000"/>
              </w:rPr>
              <w:t xml:space="preserve"> kad </w:t>
            </w:r>
            <w:r w:rsidRPr="0027272E">
              <w:rPr>
                <w:color w:val="000000"/>
              </w:rPr>
              <w:t xml:space="preserve"> baldą </w:t>
            </w:r>
            <w:r>
              <w:rPr>
                <w:color w:val="000000"/>
              </w:rPr>
              <w:t xml:space="preserve">būtų </w:t>
            </w:r>
            <w:r w:rsidRPr="0027272E">
              <w:rPr>
                <w:color w:val="000000"/>
              </w:rPr>
              <w:t>galima statyti</w:t>
            </w:r>
            <w:r>
              <w:rPr>
                <w:color w:val="000000"/>
              </w:rPr>
              <w:t xml:space="preserve"> ne prie sienos, o</w:t>
            </w:r>
            <w:r w:rsidRPr="0027272E">
              <w:rPr>
                <w:color w:val="000000"/>
              </w:rPr>
              <w:t xml:space="preserve"> </w:t>
            </w:r>
            <w:r>
              <w:rPr>
                <w:color w:val="000000"/>
              </w:rPr>
              <w:t>patalpos</w:t>
            </w:r>
            <w:r>
              <w:rPr>
                <w:color w:val="000000"/>
              </w:rPr>
              <w:t xml:space="preserve"> viduryje</w:t>
            </w:r>
            <w:r>
              <w:rPr>
                <w:color w:val="000000"/>
              </w:rPr>
              <w:t xml:space="preserve"> </w:t>
            </w:r>
          </w:p>
        </w:tc>
        <w:tc>
          <w:tcPr>
            <w:tcW w:w="5712" w:type="dxa"/>
            <w:tcBorders>
              <w:top w:val="single" w:sz="4" w:space="0" w:color="auto"/>
              <w:left w:val="single" w:sz="4" w:space="0" w:color="auto"/>
              <w:bottom w:val="single" w:sz="4" w:space="0" w:color="auto"/>
              <w:right w:val="single" w:sz="4" w:space="0" w:color="auto"/>
            </w:tcBorders>
          </w:tcPr>
          <w:p w14:paraId="0525D071" w14:textId="09E80ABC" w:rsidR="00E43A98" w:rsidRPr="00800ACF" w:rsidRDefault="00800ACF" w:rsidP="00F612F5">
            <w:pPr>
              <w:keepNext w:val="0"/>
              <w:widowControl w:val="0"/>
              <w:shd w:val="clear" w:color="auto" w:fill="auto"/>
              <w:tabs>
                <w:tab w:val="left" w:pos="1134"/>
                <w:tab w:val="left" w:pos="1276"/>
              </w:tabs>
              <w:ind w:firstLine="0"/>
              <w:contextualSpacing/>
              <w:rPr>
                <w:rStyle w:val="Grietas"/>
                <w:b w:val="0"/>
              </w:rPr>
            </w:pPr>
            <w:r w:rsidRPr="00800ACF">
              <w:rPr>
                <w:rStyle w:val="Grietas"/>
                <w:b w:val="0"/>
              </w:rPr>
              <w:t>Turi būti</w:t>
            </w:r>
          </w:p>
        </w:tc>
      </w:tr>
      <w:tr w:rsidR="00E43A98" w:rsidRPr="00C84137" w14:paraId="43AE4308"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ED535D7" w14:textId="4F6C1001" w:rsidR="00E43A98" w:rsidRDefault="00E43A98" w:rsidP="002B0E86">
            <w:pPr>
              <w:jc w:val="center"/>
              <w:rPr>
                <w:rFonts w:eastAsia="Times New Roman"/>
                <w:color w:val="000000"/>
                <w:szCs w:val="24"/>
                <w:lang w:eastAsia="lt-LT"/>
              </w:rPr>
            </w:pPr>
            <w:r>
              <w:rPr>
                <w:rFonts w:eastAsia="Times New Roman"/>
                <w:color w:val="000000"/>
                <w:szCs w:val="24"/>
                <w:lang w:eastAsia="lt-LT"/>
              </w:rPr>
              <w:t>13</w:t>
            </w:r>
          </w:p>
        </w:tc>
        <w:tc>
          <w:tcPr>
            <w:tcW w:w="2746" w:type="dxa"/>
            <w:tcBorders>
              <w:top w:val="single" w:sz="4" w:space="0" w:color="auto"/>
              <w:left w:val="single" w:sz="4" w:space="0" w:color="auto"/>
              <w:bottom w:val="single" w:sz="4" w:space="0" w:color="auto"/>
              <w:right w:val="single" w:sz="4" w:space="0" w:color="auto"/>
            </w:tcBorders>
          </w:tcPr>
          <w:p w14:paraId="347F6767" w14:textId="4AE96EB6" w:rsidR="00E43A98" w:rsidRPr="2255518D" w:rsidRDefault="00800ACF" w:rsidP="00E43A98">
            <w:pPr>
              <w:keepNext w:val="0"/>
              <w:widowControl w:val="0"/>
              <w:shd w:val="clear" w:color="auto" w:fill="auto"/>
              <w:tabs>
                <w:tab w:val="left" w:pos="1134"/>
                <w:tab w:val="left" w:pos="1276"/>
              </w:tabs>
              <w:ind w:firstLine="0"/>
              <w:contextualSpacing/>
              <w:rPr>
                <w:rStyle w:val="Grietas"/>
                <w:b w:val="0"/>
              </w:rPr>
            </w:pPr>
            <w:r>
              <w:rPr>
                <w:color w:val="000000"/>
              </w:rPr>
              <w:t>Pagaminta E</w:t>
            </w:r>
            <w:r>
              <w:rPr>
                <w:color w:val="000000"/>
              </w:rPr>
              <w:t>S</w:t>
            </w:r>
          </w:p>
        </w:tc>
        <w:tc>
          <w:tcPr>
            <w:tcW w:w="5712" w:type="dxa"/>
            <w:tcBorders>
              <w:top w:val="single" w:sz="4" w:space="0" w:color="auto"/>
              <w:left w:val="single" w:sz="4" w:space="0" w:color="auto"/>
              <w:bottom w:val="single" w:sz="4" w:space="0" w:color="auto"/>
              <w:right w:val="single" w:sz="4" w:space="0" w:color="auto"/>
            </w:tcBorders>
          </w:tcPr>
          <w:p w14:paraId="16AE9C48" w14:textId="4F07770C" w:rsidR="00E43A98" w:rsidRPr="00800ACF" w:rsidRDefault="00800ACF" w:rsidP="00F612F5">
            <w:pPr>
              <w:keepNext w:val="0"/>
              <w:widowControl w:val="0"/>
              <w:shd w:val="clear" w:color="auto" w:fill="auto"/>
              <w:tabs>
                <w:tab w:val="left" w:pos="1134"/>
                <w:tab w:val="left" w:pos="1276"/>
              </w:tabs>
              <w:ind w:firstLine="0"/>
              <w:contextualSpacing/>
              <w:rPr>
                <w:rStyle w:val="Grietas"/>
                <w:b w:val="0"/>
              </w:rPr>
            </w:pPr>
            <w:r w:rsidRPr="00800ACF">
              <w:rPr>
                <w:rStyle w:val="Grietas"/>
                <w:b w:val="0"/>
              </w:rPr>
              <w:t>Turi būti</w:t>
            </w:r>
          </w:p>
        </w:tc>
      </w:tr>
      <w:tr w:rsidR="00C736A1" w:rsidRPr="00C84137" w14:paraId="5A674DC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6416625" w14:textId="25E214EE" w:rsidR="00C736A1" w:rsidRDefault="002B0E86" w:rsidP="003308CB">
            <w:pPr>
              <w:jc w:val="center"/>
              <w:rPr>
                <w:rFonts w:eastAsia="Times New Roman"/>
                <w:color w:val="000000"/>
                <w:szCs w:val="24"/>
                <w:lang w:eastAsia="lt-LT"/>
              </w:rPr>
            </w:pPr>
            <w:r>
              <w:rPr>
                <w:rFonts w:eastAsia="Times New Roman"/>
                <w:color w:val="000000"/>
                <w:szCs w:val="24"/>
                <w:lang w:eastAsia="lt-LT"/>
              </w:rPr>
              <w:t>1</w:t>
            </w:r>
            <w:r w:rsidR="00800ACF">
              <w:rPr>
                <w:rFonts w:eastAsia="Times New Roman"/>
                <w:color w:val="000000"/>
                <w:szCs w:val="24"/>
                <w:lang w:eastAsia="lt-LT"/>
              </w:rPr>
              <w:t>4</w:t>
            </w:r>
          </w:p>
        </w:tc>
        <w:tc>
          <w:tcPr>
            <w:tcW w:w="2746" w:type="dxa"/>
            <w:tcBorders>
              <w:top w:val="single" w:sz="4" w:space="0" w:color="auto"/>
              <w:left w:val="single" w:sz="4" w:space="0" w:color="auto"/>
              <w:bottom w:val="single" w:sz="4" w:space="0" w:color="auto"/>
              <w:right w:val="single" w:sz="4" w:space="0" w:color="auto"/>
            </w:tcBorders>
            <w:vAlign w:val="center"/>
          </w:tcPr>
          <w:p w14:paraId="45F882B7" w14:textId="66FD24C0" w:rsidR="00C736A1" w:rsidRPr="005A025C" w:rsidRDefault="00C736A1" w:rsidP="001434D7">
            <w:pPr>
              <w:ind w:firstLine="0"/>
            </w:pPr>
            <w:r>
              <w:t>Sąskaitos faktūros pateikimas</w:t>
            </w:r>
          </w:p>
        </w:tc>
        <w:tc>
          <w:tcPr>
            <w:tcW w:w="5712" w:type="dxa"/>
            <w:tcBorders>
              <w:top w:val="single" w:sz="4" w:space="0" w:color="auto"/>
              <w:left w:val="single" w:sz="4" w:space="0" w:color="auto"/>
              <w:bottom w:val="single" w:sz="4" w:space="0" w:color="auto"/>
              <w:right w:val="single" w:sz="4" w:space="0" w:color="auto"/>
            </w:tcBorders>
          </w:tcPr>
          <w:p w14:paraId="69BB8842" w14:textId="5D58BC54" w:rsidR="00C736A1" w:rsidRDefault="00C736A1" w:rsidP="003308CB">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r w:rsidR="00501DCB" w:rsidRPr="00C84137" w14:paraId="36A354B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E59DA98" w14:textId="3EC4AF9E" w:rsidR="00501DCB" w:rsidRDefault="008C6450" w:rsidP="003308CB">
            <w:pPr>
              <w:jc w:val="center"/>
              <w:rPr>
                <w:rFonts w:eastAsia="Times New Roman"/>
                <w:color w:val="000000"/>
                <w:szCs w:val="24"/>
                <w:lang w:eastAsia="lt-LT"/>
              </w:rPr>
            </w:pPr>
            <w:r>
              <w:rPr>
                <w:rFonts w:eastAsia="Times New Roman"/>
                <w:color w:val="000000"/>
                <w:szCs w:val="24"/>
                <w:lang w:eastAsia="lt-LT"/>
              </w:rPr>
              <w:t>1</w:t>
            </w:r>
            <w:r w:rsidR="00800ACF">
              <w:rPr>
                <w:rFonts w:eastAsia="Times New Roman"/>
                <w:color w:val="000000"/>
                <w:szCs w:val="24"/>
                <w:lang w:eastAsia="lt-LT"/>
              </w:rPr>
              <w:t>5</w:t>
            </w:r>
          </w:p>
        </w:tc>
        <w:tc>
          <w:tcPr>
            <w:tcW w:w="2746" w:type="dxa"/>
            <w:tcBorders>
              <w:top w:val="single" w:sz="4" w:space="0" w:color="auto"/>
              <w:left w:val="single" w:sz="4" w:space="0" w:color="auto"/>
              <w:bottom w:val="single" w:sz="4" w:space="0" w:color="auto"/>
              <w:right w:val="single" w:sz="4" w:space="0" w:color="auto"/>
            </w:tcBorders>
            <w:vAlign w:val="center"/>
          </w:tcPr>
          <w:p w14:paraId="0823DC81" w14:textId="336A9AAE" w:rsidR="00501DCB" w:rsidRDefault="00501DCB" w:rsidP="001434D7">
            <w:pPr>
              <w:ind w:firstLine="0"/>
            </w:pPr>
            <w:r>
              <w:t>Baldų pristatymas</w:t>
            </w:r>
          </w:p>
        </w:tc>
        <w:tc>
          <w:tcPr>
            <w:tcW w:w="5712" w:type="dxa"/>
            <w:tcBorders>
              <w:top w:val="single" w:sz="4" w:space="0" w:color="auto"/>
              <w:left w:val="single" w:sz="4" w:space="0" w:color="auto"/>
              <w:bottom w:val="single" w:sz="4" w:space="0" w:color="auto"/>
              <w:right w:val="single" w:sz="4" w:space="0" w:color="auto"/>
            </w:tcBorders>
          </w:tcPr>
          <w:p w14:paraId="646093DF" w14:textId="77777777" w:rsidR="006C5009" w:rsidRDefault="006C5009" w:rsidP="006C5009">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6815BE81" w14:textId="77777777" w:rsidR="006C5009" w:rsidRDefault="006C5009" w:rsidP="006C5009">
            <w:pPr>
              <w:rPr>
                <w:szCs w:val="24"/>
                <w:shd w:val="clear" w:color="auto" w:fill="FFFF00"/>
              </w:rPr>
            </w:pPr>
          </w:p>
          <w:p w14:paraId="62CEE7E6" w14:textId="77777777" w:rsidR="00501DCB" w:rsidRDefault="00501DCB" w:rsidP="003308CB">
            <w:pPr>
              <w:ind w:firstLine="0"/>
              <w:rPr>
                <w:color w:val="000000"/>
                <w:szCs w:val="24"/>
                <w:lang w:eastAsia="lt-LT"/>
              </w:rPr>
            </w:pPr>
          </w:p>
        </w:tc>
      </w:tr>
      <w:tr w:rsidR="006C5009" w:rsidRPr="00C84137" w14:paraId="03D14C3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7433988" w14:textId="6F3C87E7" w:rsidR="006C5009" w:rsidRDefault="00800ACF" w:rsidP="003308CB">
            <w:pPr>
              <w:jc w:val="center"/>
              <w:rPr>
                <w:rFonts w:eastAsia="Times New Roman"/>
                <w:color w:val="000000"/>
                <w:szCs w:val="24"/>
                <w:lang w:eastAsia="lt-LT"/>
              </w:rPr>
            </w:pPr>
            <w:r>
              <w:rPr>
                <w:rFonts w:eastAsia="Times New Roman"/>
                <w:color w:val="000000"/>
                <w:szCs w:val="24"/>
                <w:lang w:eastAsia="lt-LT"/>
              </w:rPr>
              <w:t>16</w:t>
            </w:r>
          </w:p>
        </w:tc>
        <w:tc>
          <w:tcPr>
            <w:tcW w:w="2746" w:type="dxa"/>
            <w:tcBorders>
              <w:top w:val="single" w:sz="4" w:space="0" w:color="auto"/>
              <w:left w:val="single" w:sz="4" w:space="0" w:color="auto"/>
              <w:bottom w:val="single" w:sz="4" w:space="0" w:color="auto"/>
              <w:right w:val="single" w:sz="4" w:space="0" w:color="auto"/>
            </w:tcBorders>
            <w:vAlign w:val="center"/>
          </w:tcPr>
          <w:p w14:paraId="2902D6FF" w14:textId="30EEEF29" w:rsidR="006C5009" w:rsidRDefault="00431232" w:rsidP="001434D7">
            <w:pPr>
              <w:ind w:firstLine="0"/>
            </w:pPr>
            <w:r>
              <w:t>Garantija</w:t>
            </w:r>
          </w:p>
        </w:tc>
        <w:tc>
          <w:tcPr>
            <w:tcW w:w="5712" w:type="dxa"/>
            <w:tcBorders>
              <w:top w:val="single" w:sz="4" w:space="0" w:color="auto"/>
              <w:left w:val="single" w:sz="4" w:space="0" w:color="auto"/>
              <w:bottom w:val="single" w:sz="4" w:space="0" w:color="auto"/>
              <w:right w:val="single" w:sz="4" w:space="0" w:color="auto"/>
            </w:tcBorders>
          </w:tcPr>
          <w:p w14:paraId="5BC05DCB" w14:textId="4C7C81DC" w:rsidR="00431232" w:rsidRPr="00DD6A81" w:rsidRDefault="00431232" w:rsidP="00431232">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sidR="00800ACF">
              <w:rPr>
                <w:lang w:eastAsia="en-US"/>
              </w:rPr>
              <w:t>i</w:t>
            </w:r>
            <w:r w:rsidRPr="00DD6A81">
              <w:rPr>
                <w:lang w:eastAsia="en-US"/>
              </w:rPr>
              <w:t xml:space="preserve"> 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6CFEBE24" w14:textId="77777777" w:rsidR="006C5009" w:rsidRDefault="006C5009" w:rsidP="006C5009">
            <w:pPr>
              <w:keepNext w:val="0"/>
              <w:shd w:val="clear" w:color="auto" w:fill="auto"/>
              <w:tabs>
                <w:tab w:val="left" w:pos="426"/>
              </w:tabs>
              <w:suppressAutoHyphens w:val="0"/>
              <w:overflowPunct/>
              <w:ind w:firstLine="0"/>
              <w:textAlignment w:val="auto"/>
              <w:rPr>
                <w:lang w:eastAsia="en-US"/>
              </w:rPr>
            </w:pP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1CD67272" w:rsidR="000C6E72" w:rsidRDefault="002B767F" w:rsidP="000C6E72">
      <w:pPr>
        <w:jc w:val="center"/>
        <w:rPr>
          <w:b/>
          <w:szCs w:val="24"/>
        </w:rPr>
      </w:pPr>
      <w:r>
        <w:rPr>
          <w:b/>
          <w:szCs w:val="24"/>
        </w:rPr>
        <w:t xml:space="preserve">DĖL </w:t>
      </w:r>
      <w:r w:rsidR="00E90130">
        <w:rPr>
          <w:b/>
          <w:szCs w:val="24"/>
        </w:rPr>
        <w:t>MINKŠTO KAMPO</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50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3407"/>
        <w:gridCol w:w="2977"/>
        <w:gridCol w:w="3119"/>
      </w:tblGrid>
      <w:tr w:rsidR="005A3CAF" w:rsidRPr="0098374E" w14:paraId="5CD14AA0" w14:textId="63B9604C"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5A3CAF" w:rsidRPr="0098374E" w:rsidRDefault="005A3CAF"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5A3CAF" w:rsidRPr="0098374E" w:rsidRDefault="005A3CAF" w:rsidP="00415FBF">
            <w:pPr>
              <w:widowControl w:val="0"/>
              <w:ind w:firstLine="720"/>
              <w:jc w:val="center"/>
              <w:rPr>
                <w:rFonts w:eastAsia="Times New Roman"/>
                <w:szCs w:val="24"/>
                <w:lang w:eastAsia="lt-LT"/>
              </w:rPr>
            </w:pP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5A3CAF" w:rsidRPr="0098374E" w:rsidRDefault="005A3CAF"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5A3CAF" w:rsidRPr="0098374E" w:rsidRDefault="005A3CAF"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322C5F" w14:textId="77777777" w:rsidR="005A3CAF" w:rsidRPr="0098374E" w:rsidRDefault="005A3CAF" w:rsidP="005A3CA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658C9231" w14:textId="2CDD3B1D" w:rsidR="005A3CAF" w:rsidRPr="0098374E" w:rsidRDefault="005A3CAF" w:rsidP="005A3CAF">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5A3CAF" w:rsidRPr="0098374E" w14:paraId="6A4D3D63" w14:textId="58EFE233"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5A3CAF" w:rsidRPr="0098374E" w:rsidRDefault="005A3CAF" w:rsidP="00415FBF">
            <w:pPr>
              <w:widowControl w:val="0"/>
              <w:jc w:val="center"/>
              <w:rPr>
                <w:rFonts w:eastAsia="Times New Roman"/>
                <w:szCs w:val="24"/>
                <w:lang w:eastAsia="lt-LT"/>
              </w:rPr>
            </w:pPr>
            <w:r w:rsidRPr="0098374E">
              <w:rPr>
                <w:rFonts w:eastAsia="Times New Roman"/>
                <w:szCs w:val="24"/>
                <w:lang w:eastAsia="lt-LT"/>
              </w:rPr>
              <w:t>1.</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5A3CAF" w:rsidRPr="0098374E" w:rsidRDefault="005A3CAF"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5064E6BB" w:rsidR="005A3CAF" w:rsidRPr="0098374E" w:rsidRDefault="005A3CAF" w:rsidP="00415FBF">
            <w:pPr>
              <w:widowControl w:val="0"/>
              <w:ind w:hanging="183"/>
              <w:jc w:val="center"/>
              <w:rPr>
                <w:rFonts w:eastAsia="Times New Roman"/>
                <w:szCs w:val="24"/>
                <w:lang w:eastAsia="lt-LT"/>
              </w:rPr>
            </w:pPr>
            <w:r>
              <w:rPr>
                <w:rFonts w:eastAsia="Times New Roman"/>
                <w:szCs w:val="24"/>
                <w:lang w:eastAsia="lt-LT"/>
              </w:rPr>
              <w:t>3</w:t>
            </w:r>
            <w:r w:rsidRPr="0098374E">
              <w:rPr>
                <w:rFonts w:eastAsia="Times New Roman"/>
                <w:szCs w:val="24"/>
                <w:lang w:eastAsia="lt-LT"/>
              </w:rPr>
              <w:t>.</w:t>
            </w:r>
          </w:p>
        </w:tc>
      </w:tr>
      <w:tr w:rsidR="005A3CAF" w:rsidRPr="0098374E" w14:paraId="788B2E21" w14:textId="0BD738C4" w:rsidTr="005A3CAF">
        <w:trPr>
          <w:trHeight w:val="647"/>
        </w:trPr>
        <w:tc>
          <w:tcPr>
            <w:tcW w:w="3407" w:type="dxa"/>
            <w:tcBorders>
              <w:top w:val="single" w:sz="4" w:space="0" w:color="000001"/>
              <w:left w:val="single" w:sz="4" w:space="0" w:color="000001"/>
              <w:bottom w:val="single" w:sz="4" w:space="0" w:color="000001"/>
            </w:tcBorders>
            <w:shd w:val="clear" w:color="auto" w:fill="auto"/>
            <w:tcMar>
              <w:left w:w="98" w:type="dxa"/>
            </w:tcMar>
          </w:tcPr>
          <w:p w14:paraId="3038E11F" w14:textId="1B59981E" w:rsidR="005A3CAF" w:rsidRPr="0098374E" w:rsidRDefault="00E90130" w:rsidP="00415FBF">
            <w:pPr>
              <w:widowControl w:val="0"/>
              <w:ind w:firstLine="0"/>
              <w:rPr>
                <w:szCs w:val="24"/>
              </w:rPr>
            </w:pPr>
            <w:r>
              <w:rPr>
                <w:szCs w:val="24"/>
              </w:rPr>
              <w:t>Minkštas kampas</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5A3CAF" w:rsidRPr="0098374E" w:rsidRDefault="005A3CAF"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5A3CAF" w:rsidRPr="0098374E" w:rsidRDefault="005A3CA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5CAD5320" w:rsidR="0098374E" w:rsidRDefault="00E90130" w:rsidP="00FE46BE">
      <w:pPr>
        <w:ind w:firstLine="0"/>
        <w:rPr>
          <w:rFonts w:eastAsia="Times New Roman"/>
          <w:b/>
          <w:bCs/>
          <w:szCs w:val="24"/>
          <w:lang w:eastAsia="lt-LT"/>
        </w:rPr>
      </w:pPr>
      <w:r>
        <w:rPr>
          <w:rFonts w:eastAsia="Times New Roman"/>
          <w:b/>
          <w:bCs/>
          <w:szCs w:val="24"/>
          <w:lang w:eastAsia="lt-LT"/>
        </w:rPr>
        <w:t>Minkšto kampo</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E90130"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E90130" w:rsidRPr="00C84137" w:rsidRDefault="00E90130" w:rsidP="00E90130">
            <w:pPr>
              <w:ind w:firstLine="0"/>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5E27D2F4" w:rsidR="00E90130" w:rsidRPr="00C84137" w:rsidRDefault="00E90130" w:rsidP="00E90130">
            <w:pPr>
              <w:ind w:firstLine="0"/>
              <w:rPr>
                <w:rFonts w:eastAsia="Times New Roman"/>
                <w:color w:val="000000"/>
                <w:szCs w:val="24"/>
                <w:lang w:eastAsia="lt-LT"/>
              </w:rPr>
            </w:pPr>
            <w:r w:rsidRPr="00885CDD">
              <w:rPr>
                <w:color w:val="000000"/>
              </w:rPr>
              <w:t xml:space="preserve">Matmenys </w:t>
            </w:r>
          </w:p>
        </w:tc>
        <w:tc>
          <w:tcPr>
            <w:tcW w:w="2977" w:type="dxa"/>
            <w:tcBorders>
              <w:top w:val="single" w:sz="4" w:space="0" w:color="auto"/>
              <w:left w:val="single" w:sz="4" w:space="0" w:color="auto"/>
              <w:bottom w:val="single" w:sz="4" w:space="0" w:color="auto"/>
              <w:right w:val="single" w:sz="4" w:space="0" w:color="auto"/>
            </w:tcBorders>
          </w:tcPr>
          <w:p w14:paraId="3D33174F" w14:textId="38D4B169" w:rsidR="00E90130" w:rsidRPr="00C84137" w:rsidRDefault="00E90130" w:rsidP="00E90130">
            <w:pPr>
              <w:ind w:firstLine="0"/>
              <w:rPr>
                <w:rFonts w:eastAsia="Times New Roman"/>
                <w:color w:val="000000"/>
                <w:szCs w:val="24"/>
                <w:lang w:eastAsia="lt-LT"/>
              </w:rPr>
            </w:pPr>
            <w:r>
              <w:rPr>
                <w:color w:val="000000"/>
              </w:rPr>
              <w:t>Ne mažiau negu 24</w:t>
            </w:r>
            <w:r w:rsidRPr="00885CDD">
              <w:rPr>
                <w:color w:val="000000"/>
              </w:rPr>
              <w:t>00</w:t>
            </w:r>
            <w:r>
              <w:rPr>
                <w:color w:val="000000"/>
              </w:rPr>
              <w:t xml:space="preserve"> </w:t>
            </w:r>
            <w:r w:rsidRPr="00885CDD">
              <w:rPr>
                <w:color w:val="000000"/>
              </w:rPr>
              <w:t>x</w:t>
            </w:r>
            <w:r>
              <w:rPr>
                <w:color w:val="000000"/>
              </w:rPr>
              <w:t>15</w:t>
            </w:r>
            <w:r w:rsidRPr="00885CDD">
              <w:rPr>
                <w:color w:val="000000"/>
              </w:rPr>
              <w:t>00 mm, ±100 mm</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E90130" w:rsidRPr="00C84137" w:rsidRDefault="00E90130" w:rsidP="00E90130">
            <w:pPr>
              <w:ind w:firstLine="0"/>
              <w:rPr>
                <w:noProof/>
                <w:szCs w:val="24"/>
              </w:rPr>
            </w:pPr>
          </w:p>
        </w:tc>
      </w:tr>
      <w:tr w:rsidR="00E90130"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E90130" w:rsidRPr="00C84137" w:rsidRDefault="00E90130" w:rsidP="00E90130">
            <w:pPr>
              <w:ind w:firstLine="0"/>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52A6C9A8" w:rsidR="00E90130" w:rsidRPr="00C84137" w:rsidRDefault="00E90130" w:rsidP="00E90130">
            <w:pPr>
              <w:ind w:firstLine="0"/>
              <w:rPr>
                <w:rFonts w:eastAsia="Times New Roman"/>
                <w:color w:val="000000"/>
                <w:szCs w:val="24"/>
                <w:lang w:eastAsia="lt-LT"/>
              </w:rPr>
            </w:pPr>
            <w:r w:rsidRPr="00885CDD">
              <w:rPr>
                <w:color w:val="000000"/>
              </w:rPr>
              <w:t>L formos.</w:t>
            </w:r>
          </w:p>
        </w:tc>
        <w:tc>
          <w:tcPr>
            <w:tcW w:w="2977" w:type="dxa"/>
            <w:tcBorders>
              <w:top w:val="single" w:sz="4" w:space="0" w:color="auto"/>
              <w:left w:val="single" w:sz="4" w:space="0" w:color="auto"/>
              <w:bottom w:val="single" w:sz="4" w:space="0" w:color="auto"/>
              <w:right w:val="single" w:sz="4" w:space="0" w:color="auto"/>
            </w:tcBorders>
          </w:tcPr>
          <w:p w14:paraId="720D44B4" w14:textId="63931AEE"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E90130" w:rsidRPr="00C84137" w:rsidRDefault="00E90130" w:rsidP="00E90130">
            <w:pPr>
              <w:rPr>
                <w:noProof/>
                <w:szCs w:val="24"/>
              </w:rPr>
            </w:pPr>
          </w:p>
        </w:tc>
      </w:tr>
      <w:tr w:rsidR="00E90130" w:rsidRPr="00C84137" w14:paraId="3F126BF4" w14:textId="4FF9C8A3" w:rsidTr="00931460">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E90130" w:rsidRPr="00C84137" w:rsidRDefault="00E90130" w:rsidP="00E90130">
            <w:pPr>
              <w:ind w:firstLine="0"/>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77EC9B0C" w14:textId="1D7D01B1" w:rsidR="00E90130" w:rsidRPr="00C84137" w:rsidRDefault="00E90130" w:rsidP="00E90130">
            <w:pPr>
              <w:ind w:firstLine="0"/>
              <w:rPr>
                <w:rFonts w:eastAsiaTheme="minorHAnsi"/>
                <w:noProof/>
                <w:color w:val="auto"/>
                <w:szCs w:val="24"/>
                <w:lang w:eastAsia="en-US"/>
              </w:rPr>
            </w:pPr>
            <w:r>
              <w:rPr>
                <w:color w:val="000000"/>
              </w:rPr>
              <w:t>Kampas dešinės pusės</w:t>
            </w:r>
          </w:p>
        </w:tc>
        <w:tc>
          <w:tcPr>
            <w:tcW w:w="2977" w:type="dxa"/>
            <w:tcBorders>
              <w:top w:val="single" w:sz="4" w:space="0" w:color="auto"/>
              <w:left w:val="single" w:sz="4" w:space="0" w:color="auto"/>
              <w:bottom w:val="single" w:sz="4" w:space="0" w:color="auto"/>
              <w:right w:val="single" w:sz="4" w:space="0" w:color="auto"/>
            </w:tcBorders>
          </w:tcPr>
          <w:p w14:paraId="7ED7FD04" w14:textId="5FB6A5FC" w:rsidR="00E90130" w:rsidRPr="00C84137" w:rsidRDefault="00E90130" w:rsidP="00E90130">
            <w:pPr>
              <w:ind w:firstLine="0"/>
              <w:rPr>
                <w:noProof/>
                <w:szCs w:val="24"/>
              </w:rPr>
            </w:pPr>
            <w:r w:rsidRPr="00566D77">
              <w:rPr>
                <w:rStyle w:val="Grietas"/>
                <w:b w:val="0"/>
              </w:rPr>
              <w:t xml:space="preserve">Turi būti </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E90130" w:rsidRDefault="00E90130" w:rsidP="00E90130">
            <w:pPr>
              <w:rPr>
                <w:rFonts w:eastAsia="Times New Roman"/>
                <w:szCs w:val="24"/>
              </w:rPr>
            </w:pPr>
          </w:p>
        </w:tc>
      </w:tr>
      <w:tr w:rsidR="00E90130" w:rsidRPr="00C84137"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E90130" w:rsidRPr="00C84137" w:rsidRDefault="00E90130" w:rsidP="00E90130">
            <w:pPr>
              <w:ind w:firstLine="0"/>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30C21B72" w14:textId="7D0AA7B5" w:rsidR="00E90130" w:rsidRPr="00C84137" w:rsidRDefault="00E90130" w:rsidP="00E90130">
            <w:pPr>
              <w:ind w:firstLine="0"/>
              <w:rPr>
                <w:rFonts w:eastAsia="Times New Roman"/>
                <w:color w:val="000000"/>
                <w:szCs w:val="24"/>
                <w:lang w:eastAsia="lt-LT"/>
              </w:rPr>
            </w:pPr>
            <w:r w:rsidRPr="00885CDD">
              <w:rPr>
                <w:color w:val="000000"/>
              </w:rPr>
              <w:t xml:space="preserve">Minkštoji dalis </w:t>
            </w:r>
          </w:p>
        </w:tc>
        <w:tc>
          <w:tcPr>
            <w:tcW w:w="2977" w:type="dxa"/>
            <w:tcBorders>
              <w:top w:val="single" w:sz="4" w:space="0" w:color="auto"/>
              <w:left w:val="single" w:sz="4" w:space="0" w:color="auto"/>
              <w:bottom w:val="single" w:sz="4" w:space="0" w:color="auto"/>
              <w:right w:val="single" w:sz="4" w:space="0" w:color="auto"/>
            </w:tcBorders>
          </w:tcPr>
          <w:p w14:paraId="21A3A90D" w14:textId="1CD0D1ED" w:rsidR="00E90130" w:rsidRPr="00C84137" w:rsidRDefault="00E90130" w:rsidP="00E90130">
            <w:pPr>
              <w:ind w:firstLine="0"/>
              <w:rPr>
                <w:rFonts w:eastAsia="Times New Roman"/>
                <w:color w:val="000000"/>
                <w:szCs w:val="24"/>
                <w:lang w:eastAsia="lt-LT"/>
              </w:rPr>
            </w:pPr>
            <w:r>
              <w:rPr>
                <w:color w:val="000000"/>
              </w:rPr>
              <w:t>E</w:t>
            </w:r>
            <w:r w:rsidRPr="00885CDD">
              <w:rPr>
                <w:color w:val="000000"/>
              </w:rPr>
              <w:t>lastinis porolonas ar</w:t>
            </w:r>
            <w:r>
              <w:rPr>
                <w:color w:val="000000"/>
              </w:rPr>
              <w:t>ba</w:t>
            </w:r>
            <w:r w:rsidRPr="00885CDD">
              <w:rPr>
                <w:color w:val="000000"/>
              </w:rPr>
              <w:t xml:space="preserve"> putų poliuretanas, spyruokliniai blokai arba pinti guminiai diržai.</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E90130" w:rsidRDefault="00E90130" w:rsidP="00E90130">
            <w:pPr>
              <w:rPr>
                <w:rFonts w:eastAsia="Times New Roman"/>
                <w:szCs w:val="24"/>
                <w:lang w:eastAsia="en-GB"/>
              </w:rPr>
            </w:pPr>
          </w:p>
        </w:tc>
      </w:tr>
      <w:tr w:rsidR="00E90130"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7CCD21B9" w14:textId="12123EA7" w:rsidR="00E90130" w:rsidRPr="002D0690" w:rsidRDefault="00E90130" w:rsidP="00E90130">
            <w:pPr>
              <w:ind w:firstLine="0"/>
              <w:rPr>
                <w:rFonts w:eastAsiaTheme="minorHAnsi"/>
                <w:noProof/>
                <w:color w:val="auto"/>
                <w:szCs w:val="24"/>
                <w:lang w:eastAsia="en-US"/>
              </w:rPr>
            </w:pPr>
            <w:r w:rsidRPr="00885CDD">
              <w:rPr>
                <w:color w:val="000000"/>
              </w:rPr>
              <w:t>Aptrauktas oda</w:t>
            </w:r>
            <w:r>
              <w:rPr>
                <w:color w:val="000000"/>
              </w:rPr>
              <w:t xml:space="preserve"> arba audiniu </w:t>
            </w:r>
            <w:r>
              <w:t xml:space="preserve">kuris atsparus </w:t>
            </w:r>
            <w:r w:rsidRPr="001D374E">
              <w:rPr>
                <w:color w:val="000000"/>
              </w:rPr>
              <w:t>skysčiams</w:t>
            </w:r>
            <w:r>
              <w:rPr>
                <w:color w:val="000000"/>
              </w:rPr>
              <w:t>,</w:t>
            </w:r>
            <w:r w:rsidRPr="001D374E">
              <w:rPr>
                <w:color w:val="000000"/>
              </w:rPr>
              <w:t xml:space="preserve"> išsiliejus</w:t>
            </w:r>
            <w:r>
              <w:rPr>
                <w:color w:val="000000"/>
              </w:rPr>
              <w:t xml:space="preserve"> išlieka ant </w:t>
            </w:r>
            <w:r w:rsidRPr="001D374E">
              <w:rPr>
                <w:color w:val="000000"/>
              </w:rPr>
              <w:t>paviršiaus ir neprasiskverb</w:t>
            </w:r>
            <w:r>
              <w:rPr>
                <w:color w:val="000000"/>
              </w:rPr>
              <w:t>tu</w:t>
            </w:r>
            <w:r w:rsidRPr="001D374E">
              <w:rPr>
                <w:color w:val="000000"/>
              </w:rPr>
              <w:t xml:space="preserve"> giliai į pluoštus</w:t>
            </w:r>
          </w:p>
        </w:tc>
        <w:tc>
          <w:tcPr>
            <w:tcW w:w="2977" w:type="dxa"/>
            <w:tcBorders>
              <w:top w:val="single" w:sz="4" w:space="0" w:color="auto"/>
              <w:left w:val="single" w:sz="4" w:space="0" w:color="auto"/>
              <w:bottom w:val="single" w:sz="4" w:space="0" w:color="auto"/>
              <w:right w:val="single" w:sz="4" w:space="0" w:color="auto"/>
            </w:tcBorders>
          </w:tcPr>
          <w:p w14:paraId="6493BF40" w14:textId="60FA4011" w:rsidR="00E90130" w:rsidRPr="000B3809" w:rsidRDefault="00E90130" w:rsidP="00E90130">
            <w:pPr>
              <w:ind w:firstLine="0"/>
              <w:rPr>
                <w:b/>
                <w:bCs/>
                <w:noProof/>
                <w:szCs w:val="24"/>
              </w:rPr>
            </w:pPr>
            <w:r w:rsidRPr="00566D77">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E90130" w:rsidRDefault="00E90130" w:rsidP="00E90130">
            <w:pPr>
              <w:rPr>
                <w:rFonts w:eastAsia="Times New Roman"/>
                <w:szCs w:val="24"/>
                <w:lang w:eastAsia="en-GB"/>
              </w:rPr>
            </w:pPr>
          </w:p>
        </w:tc>
      </w:tr>
      <w:tr w:rsidR="00E90130" w:rsidRPr="00C84137"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41EBE8A1" w14:textId="7B78BD3D" w:rsidR="00E90130" w:rsidRPr="002D0690" w:rsidRDefault="00E90130" w:rsidP="00E90130">
            <w:pPr>
              <w:ind w:firstLine="0"/>
              <w:rPr>
                <w:rFonts w:eastAsia="Times New Roman"/>
                <w:color w:val="000000"/>
                <w:szCs w:val="24"/>
                <w:lang w:eastAsia="lt-LT"/>
              </w:rPr>
            </w:pPr>
            <w:r w:rsidRPr="001D374E">
              <w:rPr>
                <w:color w:val="000000"/>
              </w:rPr>
              <w:t>Medžiaga netamsė</w:t>
            </w:r>
            <w:r>
              <w:rPr>
                <w:color w:val="000000"/>
              </w:rPr>
              <w:t xml:space="preserve">ja </w:t>
            </w:r>
            <w:r w:rsidRPr="001D374E">
              <w:rPr>
                <w:color w:val="000000"/>
              </w:rPr>
              <w:t xml:space="preserve"> po sąlyčio su skysčiu. </w:t>
            </w:r>
          </w:p>
        </w:tc>
        <w:tc>
          <w:tcPr>
            <w:tcW w:w="2977" w:type="dxa"/>
            <w:tcBorders>
              <w:top w:val="single" w:sz="4" w:space="0" w:color="auto"/>
              <w:left w:val="single" w:sz="4" w:space="0" w:color="auto"/>
              <w:bottom w:val="single" w:sz="4" w:space="0" w:color="auto"/>
              <w:right w:val="single" w:sz="4" w:space="0" w:color="auto"/>
            </w:tcBorders>
          </w:tcPr>
          <w:p w14:paraId="12484E65" w14:textId="6200D108" w:rsidR="00E90130" w:rsidRPr="000B3809" w:rsidRDefault="00E90130" w:rsidP="00E90130">
            <w:pPr>
              <w:ind w:firstLine="0"/>
              <w:rPr>
                <w:rFonts w:eastAsia="Times New Roman"/>
                <w:b/>
                <w:bCs/>
                <w:color w:val="000000"/>
                <w:szCs w:val="24"/>
                <w:lang w:eastAsia="lt-LT"/>
              </w:rPr>
            </w:pPr>
            <w:r w:rsidRPr="00800ACF">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E90130" w:rsidRDefault="00E90130" w:rsidP="00E90130">
            <w:pPr>
              <w:rPr>
                <w:rFonts w:eastAsia="Times New Roman"/>
                <w:szCs w:val="24"/>
                <w:lang w:eastAsia="en-GB"/>
              </w:rPr>
            </w:pPr>
          </w:p>
        </w:tc>
      </w:tr>
      <w:tr w:rsidR="00E90130"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53A29809" w14:textId="5460141E" w:rsidR="00E90130" w:rsidRPr="002D0690" w:rsidRDefault="00E90130" w:rsidP="00E90130">
            <w:pPr>
              <w:ind w:firstLine="0"/>
              <w:rPr>
                <w:rFonts w:eastAsia="Times New Roman"/>
                <w:color w:val="000000"/>
                <w:szCs w:val="24"/>
                <w:lang w:eastAsia="lt-LT"/>
              </w:rPr>
            </w:pPr>
            <w:r w:rsidRPr="00800ACF">
              <w:rPr>
                <w:color w:val="auto"/>
              </w:rPr>
              <w:t>Galimi valymo būdai</w:t>
            </w:r>
          </w:p>
        </w:tc>
        <w:tc>
          <w:tcPr>
            <w:tcW w:w="2977" w:type="dxa"/>
            <w:tcBorders>
              <w:top w:val="single" w:sz="4" w:space="0" w:color="auto"/>
              <w:left w:val="single" w:sz="4" w:space="0" w:color="auto"/>
              <w:bottom w:val="single" w:sz="4" w:space="0" w:color="auto"/>
              <w:right w:val="single" w:sz="4" w:space="0" w:color="auto"/>
            </w:tcBorders>
          </w:tcPr>
          <w:p w14:paraId="1FAF736E" w14:textId="04F0B88A" w:rsidR="00E90130" w:rsidRPr="00C84137" w:rsidRDefault="00E90130" w:rsidP="00E90130">
            <w:pPr>
              <w:ind w:firstLine="0"/>
              <w:rPr>
                <w:rFonts w:eastAsia="Times New Roman"/>
                <w:color w:val="000000"/>
                <w:szCs w:val="24"/>
                <w:lang w:eastAsia="lt-LT"/>
              </w:rPr>
            </w:pPr>
            <w:r w:rsidRPr="00800ACF">
              <w:rPr>
                <w:bCs/>
                <w:color w:val="auto"/>
              </w:rPr>
              <w:t>Sausas ir šlapias</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E90130" w:rsidRDefault="00E90130" w:rsidP="00E90130">
            <w:pPr>
              <w:rPr>
                <w:rFonts w:eastAsia="Times New Roman"/>
                <w:szCs w:val="24"/>
                <w:lang w:eastAsia="en-GB"/>
              </w:rPr>
            </w:pPr>
          </w:p>
        </w:tc>
      </w:tr>
      <w:tr w:rsidR="00E90130"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03E06698" w14:textId="21E4405B" w:rsidR="00E90130" w:rsidRPr="002D0690" w:rsidRDefault="00E90130" w:rsidP="00E90130">
            <w:pPr>
              <w:ind w:firstLine="0"/>
              <w:rPr>
                <w:rFonts w:eastAsia="Times New Roman"/>
                <w:color w:val="000000"/>
                <w:szCs w:val="24"/>
                <w:lang w:eastAsia="lt-LT"/>
              </w:rPr>
            </w:pPr>
            <w:r w:rsidRPr="00800ACF">
              <w:rPr>
                <w:color w:val="auto"/>
              </w:rPr>
              <w:t xml:space="preserve">Laikančioji vidinė konstrukcija </w:t>
            </w:r>
          </w:p>
        </w:tc>
        <w:tc>
          <w:tcPr>
            <w:tcW w:w="2977" w:type="dxa"/>
            <w:tcBorders>
              <w:top w:val="single" w:sz="4" w:space="0" w:color="auto"/>
              <w:left w:val="single" w:sz="4" w:space="0" w:color="auto"/>
              <w:bottom w:val="single" w:sz="4" w:space="0" w:color="auto"/>
              <w:right w:val="single" w:sz="4" w:space="0" w:color="auto"/>
            </w:tcBorders>
          </w:tcPr>
          <w:p w14:paraId="15613BF7" w14:textId="4C859BB4" w:rsidR="00E90130" w:rsidRPr="00C84137" w:rsidRDefault="00E90130" w:rsidP="00E90130">
            <w:pPr>
              <w:ind w:firstLine="0"/>
              <w:rPr>
                <w:rFonts w:eastAsiaTheme="minorHAnsi"/>
                <w:noProof/>
                <w:color w:val="auto"/>
                <w:szCs w:val="24"/>
                <w:lang w:eastAsia="en-US"/>
              </w:rPr>
            </w:pPr>
            <w:r>
              <w:rPr>
                <w:bCs/>
                <w:color w:val="auto"/>
              </w:rPr>
              <w:t>La</w:t>
            </w:r>
            <w:r w:rsidRPr="00800ACF">
              <w:rPr>
                <w:bCs/>
                <w:color w:val="auto"/>
              </w:rPr>
              <w:t>puočių mediena arba klijuota fanera</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E90130" w:rsidRDefault="00E90130" w:rsidP="00E90130">
            <w:pPr>
              <w:keepNext w:val="0"/>
              <w:shd w:val="clear" w:color="auto" w:fill="auto"/>
              <w:suppressAutoHyphens w:val="0"/>
              <w:overflowPunct/>
              <w:contextualSpacing/>
              <w:textAlignment w:val="auto"/>
              <w:rPr>
                <w:rFonts w:eastAsiaTheme="minorEastAsia"/>
                <w:szCs w:val="24"/>
              </w:rPr>
            </w:pPr>
          </w:p>
        </w:tc>
      </w:tr>
      <w:tr w:rsidR="00E90130"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134E516" w14:textId="3CB32E85" w:rsidR="00E90130" w:rsidRPr="002D0690" w:rsidRDefault="00E90130" w:rsidP="00E90130">
            <w:pPr>
              <w:ind w:firstLine="0"/>
              <w:rPr>
                <w:rFonts w:eastAsia="Times New Roman"/>
                <w:color w:val="000000"/>
                <w:szCs w:val="24"/>
                <w:lang w:eastAsia="lt-LT"/>
              </w:rPr>
            </w:pPr>
            <w:r w:rsidRPr="00800ACF">
              <w:rPr>
                <w:color w:val="auto"/>
              </w:rPr>
              <w:t xml:space="preserve">Vidinių detalių jungimo būdai </w:t>
            </w:r>
          </w:p>
        </w:tc>
        <w:tc>
          <w:tcPr>
            <w:tcW w:w="2977" w:type="dxa"/>
            <w:tcBorders>
              <w:top w:val="single" w:sz="4" w:space="0" w:color="auto"/>
              <w:left w:val="single" w:sz="4" w:space="0" w:color="auto"/>
              <w:bottom w:val="single" w:sz="4" w:space="0" w:color="auto"/>
              <w:right w:val="single" w:sz="4" w:space="0" w:color="auto"/>
            </w:tcBorders>
          </w:tcPr>
          <w:p w14:paraId="01BC0890" w14:textId="410C6DE5" w:rsidR="00E90130" w:rsidRPr="00C84137" w:rsidRDefault="00E90130" w:rsidP="00E90130">
            <w:pPr>
              <w:ind w:firstLine="0"/>
              <w:rPr>
                <w:rFonts w:eastAsia="Times New Roman"/>
                <w:color w:val="000000"/>
                <w:szCs w:val="24"/>
                <w:lang w:eastAsia="lt-LT"/>
              </w:rPr>
            </w:pPr>
            <w:proofErr w:type="spellStart"/>
            <w:r w:rsidRPr="00800ACF">
              <w:rPr>
                <w:bCs/>
                <w:color w:val="auto"/>
              </w:rPr>
              <w:t>Dyguota</w:t>
            </w:r>
            <w:proofErr w:type="spellEnd"/>
            <w:r w:rsidRPr="00800ACF">
              <w:rPr>
                <w:bCs/>
                <w:color w:val="auto"/>
              </w:rPr>
              <w:t xml:space="preserve"> ir klijuota mediena, metalinės sąvaržos ir varžtai (ar kitos lygiavertės medžiagos)</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E90130" w:rsidRDefault="00E90130" w:rsidP="00E90130">
            <w:pPr>
              <w:keepNext w:val="0"/>
              <w:shd w:val="clear" w:color="auto" w:fill="auto"/>
              <w:tabs>
                <w:tab w:val="left" w:pos="313"/>
              </w:tabs>
              <w:suppressAutoHyphens w:val="0"/>
              <w:overflowPunct/>
              <w:contextualSpacing/>
              <w:textAlignment w:val="auto"/>
              <w:rPr>
                <w:rFonts w:eastAsiaTheme="minorEastAsia"/>
                <w:szCs w:val="24"/>
              </w:rPr>
            </w:pPr>
          </w:p>
        </w:tc>
      </w:tr>
      <w:tr w:rsidR="00E90130" w:rsidRPr="00C84137"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E90130" w:rsidRPr="00C84137" w:rsidRDefault="00E90130" w:rsidP="00E90130">
            <w:pPr>
              <w:ind w:firstLine="0"/>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BF5EC50" w14:textId="14E0D245" w:rsidR="00E90130" w:rsidRPr="002D0690" w:rsidRDefault="00E90130" w:rsidP="00E90130">
            <w:pPr>
              <w:ind w:firstLine="0"/>
              <w:rPr>
                <w:rFonts w:eastAsia="Times New Roman"/>
                <w:color w:val="000000"/>
                <w:szCs w:val="24"/>
                <w:lang w:eastAsia="lt-LT"/>
              </w:rPr>
            </w:pPr>
            <w:r w:rsidRPr="00885CDD">
              <w:rPr>
                <w:color w:val="000000"/>
              </w:rPr>
              <w:t>Baldų spalva</w:t>
            </w:r>
          </w:p>
        </w:tc>
        <w:tc>
          <w:tcPr>
            <w:tcW w:w="2977" w:type="dxa"/>
            <w:tcBorders>
              <w:top w:val="single" w:sz="4" w:space="0" w:color="auto"/>
              <w:left w:val="single" w:sz="4" w:space="0" w:color="auto"/>
              <w:bottom w:val="single" w:sz="4" w:space="0" w:color="auto"/>
              <w:right w:val="single" w:sz="4" w:space="0" w:color="auto"/>
            </w:tcBorders>
          </w:tcPr>
          <w:p w14:paraId="5477BCEF" w14:textId="0FEF6002" w:rsidR="00E90130" w:rsidRPr="00C84137" w:rsidRDefault="00E90130" w:rsidP="00E90130">
            <w:pPr>
              <w:ind w:firstLine="0"/>
              <w:rPr>
                <w:rFonts w:eastAsia="Times New Roman"/>
                <w:color w:val="000000"/>
                <w:szCs w:val="24"/>
                <w:lang w:eastAsia="lt-LT"/>
              </w:rPr>
            </w:pPr>
            <w:r w:rsidRPr="00800ACF">
              <w:rPr>
                <w:bCs/>
                <w:color w:val="000000"/>
              </w:rPr>
              <w:t>Pilka</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E90130" w:rsidRDefault="00E90130" w:rsidP="00E90130">
            <w:pPr>
              <w:rPr>
                <w:rFonts w:eastAsia="Times New Roman"/>
                <w:szCs w:val="24"/>
                <w:lang w:eastAsia="en-GB"/>
              </w:rPr>
            </w:pPr>
          </w:p>
        </w:tc>
      </w:tr>
      <w:tr w:rsidR="00E90130" w:rsidRPr="00C84137" w14:paraId="31582775" w14:textId="1BA8F912"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4AB71A3B" w:rsidR="00E90130" w:rsidRPr="00C84137" w:rsidRDefault="00E90130" w:rsidP="00E90130">
            <w:pPr>
              <w:ind w:firstLine="0"/>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6D42F661" w14:textId="77777777" w:rsidR="00E90130" w:rsidRPr="00885CDD" w:rsidRDefault="00E90130" w:rsidP="00E90130">
            <w:pPr>
              <w:ind w:firstLine="0"/>
              <w:rPr>
                <w:color w:val="000000"/>
              </w:rPr>
            </w:pPr>
            <w:r>
              <w:rPr>
                <w:color w:val="000000"/>
              </w:rPr>
              <w:t>Kampas a</w:t>
            </w:r>
            <w:r w:rsidRPr="00885CDD">
              <w:rPr>
                <w:color w:val="000000"/>
              </w:rPr>
              <w:t xml:space="preserve">nt metalinių </w:t>
            </w:r>
            <w:r>
              <w:rPr>
                <w:color w:val="000000"/>
              </w:rPr>
              <w:t xml:space="preserve"> arba medinių </w:t>
            </w:r>
            <w:r w:rsidRPr="00885CDD">
              <w:rPr>
                <w:color w:val="000000"/>
              </w:rPr>
              <w:t>kojelių</w:t>
            </w:r>
          </w:p>
          <w:p w14:paraId="30E6244C" w14:textId="3D8A57A4" w:rsidR="00E90130" w:rsidRPr="00C84137" w:rsidRDefault="00E90130" w:rsidP="00E90130">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0B3761" w14:textId="3CF2D648" w:rsidR="00E90130" w:rsidRPr="00C84137" w:rsidRDefault="00E90130" w:rsidP="00E90130">
            <w:pPr>
              <w:ind w:firstLine="0"/>
              <w:rPr>
                <w:rFonts w:eastAsia="Times New Roman"/>
                <w:color w:val="000000"/>
                <w:szCs w:val="24"/>
                <w:lang w:eastAsia="lt-LT"/>
              </w:rPr>
            </w:pPr>
            <w:r w:rsidRPr="00800ACF">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E90130" w:rsidRDefault="00E90130" w:rsidP="00E90130">
            <w:pPr>
              <w:rPr>
                <w:rFonts w:eastAsia="Times New Roman"/>
                <w:szCs w:val="24"/>
                <w:lang w:eastAsia="en-GB"/>
              </w:rPr>
            </w:pPr>
          </w:p>
        </w:tc>
      </w:tr>
      <w:tr w:rsidR="00E90130" w:rsidRPr="00C84137" w14:paraId="7B55F1AE"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1DB8607C" w:rsidR="00E90130" w:rsidRDefault="00E90130" w:rsidP="00E90130">
            <w:pPr>
              <w:ind w:firstLine="0"/>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558E7CC5" w14:textId="4B13697D" w:rsidR="00E90130" w:rsidRDefault="00E90130" w:rsidP="00E90130">
            <w:pPr>
              <w:ind w:firstLine="0"/>
              <w:rPr>
                <w:lang w:val="lt"/>
              </w:rPr>
            </w:pPr>
            <w:r w:rsidRPr="0027272E">
              <w:rPr>
                <w:color w:val="000000"/>
              </w:rPr>
              <w:t>Baldo nugarėlė apmušta pagrindiniu audiniu,</w:t>
            </w:r>
            <w:r>
              <w:rPr>
                <w:color w:val="000000"/>
              </w:rPr>
              <w:t xml:space="preserve"> kad </w:t>
            </w:r>
            <w:r w:rsidRPr="0027272E">
              <w:rPr>
                <w:color w:val="000000"/>
              </w:rPr>
              <w:t xml:space="preserve"> baldą </w:t>
            </w:r>
            <w:r>
              <w:rPr>
                <w:color w:val="000000"/>
              </w:rPr>
              <w:t xml:space="preserve">būtų </w:t>
            </w:r>
            <w:r w:rsidRPr="0027272E">
              <w:rPr>
                <w:color w:val="000000"/>
              </w:rPr>
              <w:t>galima statyti</w:t>
            </w:r>
            <w:r>
              <w:rPr>
                <w:color w:val="000000"/>
              </w:rPr>
              <w:t xml:space="preserve"> ne prie sienos, o</w:t>
            </w:r>
            <w:r w:rsidRPr="0027272E">
              <w:rPr>
                <w:color w:val="000000"/>
              </w:rPr>
              <w:t xml:space="preserve"> </w:t>
            </w:r>
            <w:r>
              <w:rPr>
                <w:color w:val="000000"/>
              </w:rPr>
              <w:t xml:space="preserve">patalpos viduryje </w:t>
            </w:r>
          </w:p>
        </w:tc>
        <w:tc>
          <w:tcPr>
            <w:tcW w:w="2977" w:type="dxa"/>
            <w:tcBorders>
              <w:top w:val="single" w:sz="4" w:space="0" w:color="auto"/>
              <w:left w:val="single" w:sz="4" w:space="0" w:color="auto"/>
              <w:bottom w:val="single" w:sz="4" w:space="0" w:color="auto"/>
              <w:right w:val="single" w:sz="4" w:space="0" w:color="auto"/>
            </w:tcBorders>
          </w:tcPr>
          <w:p w14:paraId="5655688F" w14:textId="42C2B860" w:rsidR="00E90130" w:rsidRDefault="00E90130" w:rsidP="00E90130">
            <w:pPr>
              <w:ind w:firstLine="0"/>
              <w:rPr>
                <w:rFonts w:eastAsia="Times New Roman"/>
                <w:color w:val="000000"/>
                <w:szCs w:val="24"/>
                <w:lang w:eastAsia="lt-LT"/>
              </w:rPr>
            </w:pPr>
            <w:r w:rsidRPr="00800ACF">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E90130" w:rsidRDefault="00E90130" w:rsidP="00E90130">
            <w:pPr>
              <w:rPr>
                <w:rFonts w:eastAsia="Times New Roman"/>
                <w:szCs w:val="24"/>
                <w:lang w:eastAsia="en-GB"/>
              </w:rPr>
            </w:pPr>
          </w:p>
        </w:tc>
      </w:tr>
      <w:tr w:rsidR="00E90130" w:rsidRPr="00C84137" w14:paraId="65A1592C"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30CB5797" w:rsidR="00E90130" w:rsidRDefault="00E90130" w:rsidP="00E90130">
            <w:pPr>
              <w:ind w:firstLine="0"/>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tcPr>
          <w:p w14:paraId="2B02A341" w14:textId="43281E28" w:rsidR="00E90130" w:rsidRDefault="00E90130" w:rsidP="00E90130">
            <w:pPr>
              <w:ind w:firstLine="0"/>
              <w:rPr>
                <w:lang w:val="lt"/>
              </w:rPr>
            </w:pPr>
            <w:r>
              <w:rPr>
                <w:color w:val="000000"/>
              </w:rPr>
              <w:t>Pagaminta ES</w:t>
            </w:r>
          </w:p>
        </w:tc>
        <w:tc>
          <w:tcPr>
            <w:tcW w:w="2977" w:type="dxa"/>
            <w:tcBorders>
              <w:top w:val="single" w:sz="4" w:space="0" w:color="auto"/>
              <w:left w:val="single" w:sz="4" w:space="0" w:color="auto"/>
              <w:bottom w:val="single" w:sz="4" w:space="0" w:color="auto"/>
              <w:right w:val="single" w:sz="4" w:space="0" w:color="auto"/>
            </w:tcBorders>
          </w:tcPr>
          <w:p w14:paraId="1F3DB235" w14:textId="7519B1DB" w:rsidR="00E90130" w:rsidRDefault="00E90130" w:rsidP="00E90130">
            <w:pPr>
              <w:ind w:firstLine="0"/>
              <w:rPr>
                <w:rFonts w:eastAsia="Times New Roman"/>
                <w:color w:val="000000"/>
                <w:szCs w:val="24"/>
                <w:lang w:eastAsia="lt-LT"/>
              </w:rPr>
            </w:pPr>
            <w:r w:rsidRPr="00800ACF">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E90130" w:rsidRDefault="00E90130" w:rsidP="00E90130">
            <w:pPr>
              <w:rPr>
                <w:rFonts w:eastAsia="Times New Roman"/>
                <w:szCs w:val="24"/>
                <w:lang w:eastAsia="en-GB"/>
              </w:rPr>
            </w:pPr>
          </w:p>
        </w:tc>
      </w:tr>
      <w:tr w:rsidR="00E90130" w:rsidRPr="00C84137" w14:paraId="355B85D1" w14:textId="77777777" w:rsidTr="00FE327F">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1381D9E8" w:rsidR="00E90130" w:rsidRDefault="00E90130" w:rsidP="00E90130">
            <w:pPr>
              <w:ind w:firstLine="0"/>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3239B201" w14:textId="75C909C7" w:rsidR="00E90130" w:rsidRDefault="00E90130" w:rsidP="00E90130">
            <w:pPr>
              <w:ind w:firstLine="0"/>
              <w:rPr>
                <w:lang w:val="lt"/>
              </w:rPr>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6A6E92D3" w14:textId="3C8914CC" w:rsidR="00E90130" w:rsidRDefault="00E90130" w:rsidP="00E90130">
            <w:pPr>
              <w:ind w:firstLine="0"/>
              <w:rPr>
                <w:rFonts w:eastAsia="Times New Roman"/>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2F0386EA" w14:textId="77777777" w:rsidR="00E90130" w:rsidRDefault="00E90130" w:rsidP="00E90130">
            <w:pPr>
              <w:rPr>
                <w:rFonts w:eastAsia="Times New Roman"/>
                <w:szCs w:val="24"/>
                <w:lang w:eastAsia="en-GB"/>
              </w:rPr>
            </w:pPr>
          </w:p>
        </w:tc>
      </w:tr>
      <w:tr w:rsidR="00E90130" w:rsidRPr="00C84137" w14:paraId="48483A0C" w14:textId="77777777" w:rsidTr="00FE327F">
        <w:trPr>
          <w:trHeight w:val="300"/>
        </w:trPr>
        <w:tc>
          <w:tcPr>
            <w:tcW w:w="1024" w:type="dxa"/>
            <w:tcBorders>
              <w:top w:val="single" w:sz="4" w:space="0" w:color="auto"/>
              <w:left w:val="single" w:sz="4" w:space="0" w:color="auto"/>
              <w:bottom w:val="single" w:sz="4" w:space="0" w:color="auto"/>
              <w:right w:val="single" w:sz="4" w:space="0" w:color="auto"/>
            </w:tcBorders>
          </w:tcPr>
          <w:p w14:paraId="53BF510E" w14:textId="5E072BBB" w:rsidR="00E90130" w:rsidRDefault="00E90130" w:rsidP="00E90130">
            <w:pPr>
              <w:tabs>
                <w:tab w:val="center" w:pos="687"/>
              </w:tabs>
              <w:ind w:firstLine="0"/>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6D955CA0" w14:textId="71EFB989" w:rsidR="00E90130" w:rsidRDefault="00E90130" w:rsidP="00E90130">
            <w:pPr>
              <w:ind w:firstLine="0"/>
            </w:pPr>
            <w:r>
              <w:t>Baldų pristatymas</w:t>
            </w:r>
          </w:p>
        </w:tc>
        <w:tc>
          <w:tcPr>
            <w:tcW w:w="2977" w:type="dxa"/>
            <w:tcBorders>
              <w:top w:val="single" w:sz="4" w:space="0" w:color="auto"/>
              <w:left w:val="single" w:sz="4" w:space="0" w:color="auto"/>
              <w:bottom w:val="single" w:sz="4" w:space="0" w:color="auto"/>
              <w:right w:val="single" w:sz="4" w:space="0" w:color="auto"/>
            </w:tcBorders>
          </w:tcPr>
          <w:p w14:paraId="14ADBE66" w14:textId="77777777" w:rsidR="00E90130" w:rsidRDefault="00E90130" w:rsidP="00E90130">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686E0BD2" w14:textId="77777777" w:rsidR="00E90130" w:rsidRDefault="00E90130" w:rsidP="00E90130">
            <w:pPr>
              <w:rPr>
                <w:szCs w:val="24"/>
                <w:shd w:val="clear" w:color="auto" w:fill="FFFF00"/>
              </w:rPr>
            </w:pPr>
          </w:p>
          <w:p w14:paraId="160F5E76" w14:textId="563335BB" w:rsidR="00E90130" w:rsidRDefault="00E90130" w:rsidP="00E90130">
            <w:pPr>
              <w:ind w:firstLine="0"/>
            </w:pPr>
          </w:p>
        </w:tc>
        <w:tc>
          <w:tcPr>
            <w:tcW w:w="3254" w:type="dxa"/>
            <w:tcBorders>
              <w:top w:val="single" w:sz="4" w:space="0" w:color="auto"/>
              <w:left w:val="single" w:sz="4" w:space="0" w:color="auto"/>
              <w:bottom w:val="single" w:sz="4" w:space="0" w:color="auto"/>
              <w:right w:val="single" w:sz="4" w:space="0" w:color="auto"/>
            </w:tcBorders>
          </w:tcPr>
          <w:p w14:paraId="66A7A3EA" w14:textId="77777777" w:rsidR="00E90130" w:rsidRDefault="00E90130" w:rsidP="00E90130">
            <w:pPr>
              <w:rPr>
                <w:rFonts w:eastAsia="Times New Roman"/>
                <w:szCs w:val="24"/>
                <w:lang w:eastAsia="en-GB"/>
              </w:rPr>
            </w:pPr>
          </w:p>
        </w:tc>
      </w:tr>
      <w:tr w:rsidR="00E90130" w:rsidRPr="00C84137" w14:paraId="1CA0D169" w14:textId="77777777" w:rsidTr="00FE327F">
        <w:trPr>
          <w:trHeight w:val="300"/>
        </w:trPr>
        <w:tc>
          <w:tcPr>
            <w:tcW w:w="1024" w:type="dxa"/>
            <w:tcBorders>
              <w:top w:val="single" w:sz="4" w:space="0" w:color="auto"/>
              <w:left w:val="single" w:sz="4" w:space="0" w:color="auto"/>
              <w:bottom w:val="single" w:sz="4" w:space="0" w:color="auto"/>
              <w:right w:val="single" w:sz="4" w:space="0" w:color="auto"/>
            </w:tcBorders>
          </w:tcPr>
          <w:p w14:paraId="07C8973B" w14:textId="1850B0A1" w:rsidR="00E90130" w:rsidRDefault="00E90130" w:rsidP="00E90130">
            <w:pPr>
              <w:ind w:firstLine="0"/>
              <w:rPr>
                <w:rFonts w:eastAsia="Times New Roman"/>
                <w:color w:val="000000"/>
                <w:szCs w:val="24"/>
                <w:lang w:eastAsia="lt-LT"/>
              </w:rPr>
            </w:pPr>
            <w:r>
              <w:rPr>
                <w:rFonts w:eastAsia="Times New Roman"/>
                <w:color w:val="000000"/>
                <w:szCs w:val="24"/>
                <w:lang w:eastAsia="lt-LT"/>
              </w:rPr>
              <w:lastRenderedPageBreak/>
              <w:t>16</w:t>
            </w:r>
          </w:p>
        </w:tc>
        <w:tc>
          <w:tcPr>
            <w:tcW w:w="2804" w:type="dxa"/>
            <w:tcBorders>
              <w:top w:val="single" w:sz="4" w:space="0" w:color="auto"/>
              <w:left w:val="single" w:sz="4" w:space="0" w:color="auto"/>
              <w:bottom w:val="single" w:sz="4" w:space="0" w:color="auto"/>
              <w:right w:val="single" w:sz="4" w:space="0" w:color="auto"/>
            </w:tcBorders>
            <w:vAlign w:val="center"/>
          </w:tcPr>
          <w:p w14:paraId="355E77BE" w14:textId="60C85D0A" w:rsidR="00E90130" w:rsidRPr="2255518D" w:rsidRDefault="00E90130" w:rsidP="00E90130">
            <w:pPr>
              <w:keepNext w:val="0"/>
              <w:widowControl w:val="0"/>
              <w:shd w:val="clear" w:color="auto" w:fill="auto"/>
              <w:tabs>
                <w:tab w:val="left" w:pos="1134"/>
                <w:tab w:val="left" w:pos="1276"/>
              </w:tabs>
              <w:ind w:firstLine="0"/>
              <w:contextualSpacing/>
              <w:rPr>
                <w:rStyle w:val="Grietas"/>
                <w:b w:val="0"/>
              </w:rPr>
            </w:pPr>
            <w:r>
              <w:t>Garantija</w:t>
            </w:r>
          </w:p>
        </w:tc>
        <w:tc>
          <w:tcPr>
            <w:tcW w:w="2977" w:type="dxa"/>
            <w:tcBorders>
              <w:top w:val="single" w:sz="4" w:space="0" w:color="auto"/>
              <w:left w:val="single" w:sz="4" w:space="0" w:color="auto"/>
              <w:bottom w:val="single" w:sz="4" w:space="0" w:color="auto"/>
              <w:right w:val="single" w:sz="4" w:space="0" w:color="auto"/>
            </w:tcBorders>
          </w:tcPr>
          <w:p w14:paraId="01A63C1A" w14:textId="77777777" w:rsidR="00E90130" w:rsidRPr="00DD6A81" w:rsidRDefault="00E90130" w:rsidP="00E90130">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i</w:t>
            </w:r>
            <w:r w:rsidRPr="00DD6A81">
              <w:rPr>
                <w:lang w:eastAsia="en-US"/>
              </w:rPr>
              <w:t xml:space="preserve"> 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04248E8A" w14:textId="460730BE" w:rsidR="00E90130" w:rsidRPr="2255518D" w:rsidRDefault="00E90130" w:rsidP="00E90130">
            <w:pPr>
              <w:ind w:firstLine="0"/>
              <w:rPr>
                <w:rStyle w:val="Grietas"/>
                <w:b w:val="0"/>
              </w:rPr>
            </w:pPr>
          </w:p>
        </w:tc>
        <w:tc>
          <w:tcPr>
            <w:tcW w:w="3254" w:type="dxa"/>
            <w:tcBorders>
              <w:top w:val="single" w:sz="4" w:space="0" w:color="auto"/>
              <w:left w:val="single" w:sz="4" w:space="0" w:color="auto"/>
              <w:bottom w:val="single" w:sz="4" w:space="0" w:color="auto"/>
              <w:right w:val="single" w:sz="4" w:space="0" w:color="auto"/>
            </w:tcBorders>
          </w:tcPr>
          <w:p w14:paraId="097D07CC" w14:textId="77777777" w:rsidR="00E90130" w:rsidRDefault="00E90130" w:rsidP="00E90130">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3877" w14:textId="77777777" w:rsidR="00C85F2E" w:rsidRDefault="00C85F2E" w:rsidP="00377DE7">
      <w:r>
        <w:separator/>
      </w:r>
    </w:p>
  </w:endnote>
  <w:endnote w:type="continuationSeparator" w:id="0">
    <w:p w14:paraId="2E776744" w14:textId="77777777" w:rsidR="00C85F2E" w:rsidRDefault="00C85F2E"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40DC" w14:textId="77777777" w:rsidR="00C85F2E" w:rsidRDefault="00C85F2E" w:rsidP="00377DE7">
      <w:r>
        <w:separator/>
      </w:r>
    </w:p>
  </w:footnote>
  <w:footnote w:type="continuationSeparator" w:id="0">
    <w:p w14:paraId="4B062D0D" w14:textId="77777777" w:rsidR="00C85F2E" w:rsidRDefault="00C85F2E"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3D3"/>
    <w:rsid w:val="00006EB7"/>
    <w:rsid w:val="00014E4B"/>
    <w:rsid w:val="00015E55"/>
    <w:rsid w:val="00030ED3"/>
    <w:rsid w:val="00031CE7"/>
    <w:rsid w:val="000446B3"/>
    <w:rsid w:val="0005291A"/>
    <w:rsid w:val="000578D9"/>
    <w:rsid w:val="00060233"/>
    <w:rsid w:val="000707C8"/>
    <w:rsid w:val="0008239B"/>
    <w:rsid w:val="000922CA"/>
    <w:rsid w:val="000966B0"/>
    <w:rsid w:val="000B3809"/>
    <w:rsid w:val="000C6E72"/>
    <w:rsid w:val="000C7237"/>
    <w:rsid w:val="000D20A2"/>
    <w:rsid w:val="000D62A5"/>
    <w:rsid w:val="000E07F9"/>
    <w:rsid w:val="000E1FAE"/>
    <w:rsid w:val="000E2546"/>
    <w:rsid w:val="000E2E8D"/>
    <w:rsid w:val="00130E9B"/>
    <w:rsid w:val="0013509B"/>
    <w:rsid w:val="001434D7"/>
    <w:rsid w:val="001446CD"/>
    <w:rsid w:val="00150351"/>
    <w:rsid w:val="00156320"/>
    <w:rsid w:val="0015672E"/>
    <w:rsid w:val="001710BD"/>
    <w:rsid w:val="00184EEF"/>
    <w:rsid w:val="00186D87"/>
    <w:rsid w:val="00193301"/>
    <w:rsid w:val="001A242E"/>
    <w:rsid w:val="001A5D58"/>
    <w:rsid w:val="001B58B1"/>
    <w:rsid w:val="001D401B"/>
    <w:rsid w:val="001D43AC"/>
    <w:rsid w:val="001D53E8"/>
    <w:rsid w:val="001E1887"/>
    <w:rsid w:val="001E3A00"/>
    <w:rsid w:val="001E6E37"/>
    <w:rsid w:val="001F0ECE"/>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0E86"/>
    <w:rsid w:val="002B6397"/>
    <w:rsid w:val="002B767F"/>
    <w:rsid w:val="002C5987"/>
    <w:rsid w:val="002C5A15"/>
    <w:rsid w:val="002C6824"/>
    <w:rsid w:val="002C6EB2"/>
    <w:rsid w:val="002D21D6"/>
    <w:rsid w:val="002E3B50"/>
    <w:rsid w:val="002F3494"/>
    <w:rsid w:val="002F50BA"/>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D5D30"/>
    <w:rsid w:val="003D78D5"/>
    <w:rsid w:val="003E6511"/>
    <w:rsid w:val="003F15B8"/>
    <w:rsid w:val="003F5972"/>
    <w:rsid w:val="003F5E24"/>
    <w:rsid w:val="0041352F"/>
    <w:rsid w:val="00414004"/>
    <w:rsid w:val="00415FBF"/>
    <w:rsid w:val="00431232"/>
    <w:rsid w:val="00445BFD"/>
    <w:rsid w:val="004478D4"/>
    <w:rsid w:val="004502B3"/>
    <w:rsid w:val="004519BE"/>
    <w:rsid w:val="0045235A"/>
    <w:rsid w:val="004568C0"/>
    <w:rsid w:val="004612DF"/>
    <w:rsid w:val="004826D9"/>
    <w:rsid w:val="00483C61"/>
    <w:rsid w:val="004858F3"/>
    <w:rsid w:val="0049336C"/>
    <w:rsid w:val="004A6EA9"/>
    <w:rsid w:val="004C3BF9"/>
    <w:rsid w:val="004D4296"/>
    <w:rsid w:val="004E7493"/>
    <w:rsid w:val="004F4D3F"/>
    <w:rsid w:val="00501DCB"/>
    <w:rsid w:val="00514C11"/>
    <w:rsid w:val="0052359B"/>
    <w:rsid w:val="005331CD"/>
    <w:rsid w:val="005333CD"/>
    <w:rsid w:val="0053340B"/>
    <w:rsid w:val="00550EB5"/>
    <w:rsid w:val="00556D2D"/>
    <w:rsid w:val="0056335C"/>
    <w:rsid w:val="00566D77"/>
    <w:rsid w:val="005679B9"/>
    <w:rsid w:val="0057412E"/>
    <w:rsid w:val="00582D4A"/>
    <w:rsid w:val="005A333A"/>
    <w:rsid w:val="005A3CAF"/>
    <w:rsid w:val="005A4E8A"/>
    <w:rsid w:val="005B05E1"/>
    <w:rsid w:val="005B3242"/>
    <w:rsid w:val="005D613D"/>
    <w:rsid w:val="005D75C9"/>
    <w:rsid w:val="005E252E"/>
    <w:rsid w:val="005E5F0F"/>
    <w:rsid w:val="005F5201"/>
    <w:rsid w:val="005F6FB0"/>
    <w:rsid w:val="00633553"/>
    <w:rsid w:val="0064177F"/>
    <w:rsid w:val="0065624E"/>
    <w:rsid w:val="00657264"/>
    <w:rsid w:val="0066320D"/>
    <w:rsid w:val="006705DA"/>
    <w:rsid w:val="00680D12"/>
    <w:rsid w:val="006875B1"/>
    <w:rsid w:val="006B0EC1"/>
    <w:rsid w:val="006B2D44"/>
    <w:rsid w:val="006B2E96"/>
    <w:rsid w:val="006B54AE"/>
    <w:rsid w:val="006B7214"/>
    <w:rsid w:val="006B7CE3"/>
    <w:rsid w:val="006C4EE1"/>
    <w:rsid w:val="006C5009"/>
    <w:rsid w:val="006C79EB"/>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4892"/>
    <w:rsid w:val="00786F50"/>
    <w:rsid w:val="007A16E9"/>
    <w:rsid w:val="007A1C02"/>
    <w:rsid w:val="007B1156"/>
    <w:rsid w:val="007B2713"/>
    <w:rsid w:val="007B7EAC"/>
    <w:rsid w:val="007C4FBC"/>
    <w:rsid w:val="007E1490"/>
    <w:rsid w:val="007F410D"/>
    <w:rsid w:val="007F4DD4"/>
    <w:rsid w:val="007F66BC"/>
    <w:rsid w:val="00800ACF"/>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450"/>
    <w:rsid w:val="008C6D89"/>
    <w:rsid w:val="008D1FA2"/>
    <w:rsid w:val="008D347C"/>
    <w:rsid w:val="008D5E17"/>
    <w:rsid w:val="008D6884"/>
    <w:rsid w:val="008E0F99"/>
    <w:rsid w:val="008E332F"/>
    <w:rsid w:val="008E6DFD"/>
    <w:rsid w:val="008F38A9"/>
    <w:rsid w:val="008F39B2"/>
    <w:rsid w:val="00900917"/>
    <w:rsid w:val="00907349"/>
    <w:rsid w:val="00911DC5"/>
    <w:rsid w:val="00913574"/>
    <w:rsid w:val="00914AF7"/>
    <w:rsid w:val="00942ABF"/>
    <w:rsid w:val="00946221"/>
    <w:rsid w:val="00950DB2"/>
    <w:rsid w:val="00952F69"/>
    <w:rsid w:val="009659B0"/>
    <w:rsid w:val="0097060D"/>
    <w:rsid w:val="0098374E"/>
    <w:rsid w:val="0099044D"/>
    <w:rsid w:val="009A1C7B"/>
    <w:rsid w:val="009A38C8"/>
    <w:rsid w:val="009A732D"/>
    <w:rsid w:val="009B7AF5"/>
    <w:rsid w:val="009B7CAC"/>
    <w:rsid w:val="009C674C"/>
    <w:rsid w:val="009D0E3F"/>
    <w:rsid w:val="009D3544"/>
    <w:rsid w:val="009E0D44"/>
    <w:rsid w:val="009E66E1"/>
    <w:rsid w:val="009F0F72"/>
    <w:rsid w:val="009F3F36"/>
    <w:rsid w:val="009F4C12"/>
    <w:rsid w:val="009F5AFA"/>
    <w:rsid w:val="00A07855"/>
    <w:rsid w:val="00A133FB"/>
    <w:rsid w:val="00A16228"/>
    <w:rsid w:val="00A22C9E"/>
    <w:rsid w:val="00A2508A"/>
    <w:rsid w:val="00A328A7"/>
    <w:rsid w:val="00A343B1"/>
    <w:rsid w:val="00A42563"/>
    <w:rsid w:val="00A43237"/>
    <w:rsid w:val="00A46858"/>
    <w:rsid w:val="00A55A58"/>
    <w:rsid w:val="00A55BEF"/>
    <w:rsid w:val="00A7169A"/>
    <w:rsid w:val="00A75FB4"/>
    <w:rsid w:val="00AA4075"/>
    <w:rsid w:val="00AB1819"/>
    <w:rsid w:val="00AB3BA9"/>
    <w:rsid w:val="00AC21A9"/>
    <w:rsid w:val="00AD09AE"/>
    <w:rsid w:val="00AD1721"/>
    <w:rsid w:val="00AE4455"/>
    <w:rsid w:val="00AF379C"/>
    <w:rsid w:val="00AF427F"/>
    <w:rsid w:val="00AF65BE"/>
    <w:rsid w:val="00AF67FF"/>
    <w:rsid w:val="00B00414"/>
    <w:rsid w:val="00B26A11"/>
    <w:rsid w:val="00B5082B"/>
    <w:rsid w:val="00B50B3D"/>
    <w:rsid w:val="00B51D3F"/>
    <w:rsid w:val="00B732F5"/>
    <w:rsid w:val="00B77C06"/>
    <w:rsid w:val="00B854D4"/>
    <w:rsid w:val="00B92D5F"/>
    <w:rsid w:val="00BA7986"/>
    <w:rsid w:val="00BB1A8A"/>
    <w:rsid w:val="00BB4539"/>
    <w:rsid w:val="00BD3710"/>
    <w:rsid w:val="00BD5C1E"/>
    <w:rsid w:val="00BD5CDA"/>
    <w:rsid w:val="00BE2D7A"/>
    <w:rsid w:val="00BE3FC8"/>
    <w:rsid w:val="00BE6343"/>
    <w:rsid w:val="00BF22E9"/>
    <w:rsid w:val="00C10548"/>
    <w:rsid w:val="00C106B7"/>
    <w:rsid w:val="00C13EA2"/>
    <w:rsid w:val="00C177EF"/>
    <w:rsid w:val="00C216B1"/>
    <w:rsid w:val="00C21DE2"/>
    <w:rsid w:val="00C231AB"/>
    <w:rsid w:val="00C26E03"/>
    <w:rsid w:val="00C321E7"/>
    <w:rsid w:val="00C37A7A"/>
    <w:rsid w:val="00C41271"/>
    <w:rsid w:val="00C4556F"/>
    <w:rsid w:val="00C50717"/>
    <w:rsid w:val="00C736A1"/>
    <w:rsid w:val="00C75EB8"/>
    <w:rsid w:val="00C80624"/>
    <w:rsid w:val="00C82D6E"/>
    <w:rsid w:val="00C84137"/>
    <w:rsid w:val="00C85F2E"/>
    <w:rsid w:val="00C91375"/>
    <w:rsid w:val="00C91483"/>
    <w:rsid w:val="00C950B3"/>
    <w:rsid w:val="00C955EB"/>
    <w:rsid w:val="00C97780"/>
    <w:rsid w:val="00CA33A7"/>
    <w:rsid w:val="00CA5E49"/>
    <w:rsid w:val="00CB60DE"/>
    <w:rsid w:val="00CD1C6D"/>
    <w:rsid w:val="00CE086D"/>
    <w:rsid w:val="00CE08D8"/>
    <w:rsid w:val="00CE52D0"/>
    <w:rsid w:val="00CE724A"/>
    <w:rsid w:val="00CF7683"/>
    <w:rsid w:val="00D014D8"/>
    <w:rsid w:val="00D02C13"/>
    <w:rsid w:val="00D15109"/>
    <w:rsid w:val="00D239B3"/>
    <w:rsid w:val="00D271B8"/>
    <w:rsid w:val="00D316A5"/>
    <w:rsid w:val="00D34413"/>
    <w:rsid w:val="00D3560A"/>
    <w:rsid w:val="00D37527"/>
    <w:rsid w:val="00D406F2"/>
    <w:rsid w:val="00D55FE9"/>
    <w:rsid w:val="00D578ED"/>
    <w:rsid w:val="00D5794C"/>
    <w:rsid w:val="00D6743E"/>
    <w:rsid w:val="00D700D3"/>
    <w:rsid w:val="00D766C3"/>
    <w:rsid w:val="00D8448E"/>
    <w:rsid w:val="00D844F9"/>
    <w:rsid w:val="00D92E01"/>
    <w:rsid w:val="00D95DA3"/>
    <w:rsid w:val="00DA062C"/>
    <w:rsid w:val="00DB1F59"/>
    <w:rsid w:val="00DB5D81"/>
    <w:rsid w:val="00DC612A"/>
    <w:rsid w:val="00DC7678"/>
    <w:rsid w:val="00DE3910"/>
    <w:rsid w:val="00DF2FB6"/>
    <w:rsid w:val="00DF466F"/>
    <w:rsid w:val="00DF56C3"/>
    <w:rsid w:val="00E14CCD"/>
    <w:rsid w:val="00E15E15"/>
    <w:rsid w:val="00E21552"/>
    <w:rsid w:val="00E23AF4"/>
    <w:rsid w:val="00E26E38"/>
    <w:rsid w:val="00E30CBD"/>
    <w:rsid w:val="00E3279D"/>
    <w:rsid w:val="00E37EC5"/>
    <w:rsid w:val="00E42D0A"/>
    <w:rsid w:val="00E43A98"/>
    <w:rsid w:val="00E43F90"/>
    <w:rsid w:val="00E543DA"/>
    <w:rsid w:val="00E63CDE"/>
    <w:rsid w:val="00E66635"/>
    <w:rsid w:val="00E66BA0"/>
    <w:rsid w:val="00E671A0"/>
    <w:rsid w:val="00E70721"/>
    <w:rsid w:val="00E708E3"/>
    <w:rsid w:val="00E7116A"/>
    <w:rsid w:val="00E718C5"/>
    <w:rsid w:val="00E81777"/>
    <w:rsid w:val="00E82A69"/>
    <w:rsid w:val="00E868D1"/>
    <w:rsid w:val="00E90130"/>
    <w:rsid w:val="00E96041"/>
    <w:rsid w:val="00EA688A"/>
    <w:rsid w:val="00EB54DA"/>
    <w:rsid w:val="00EC15B2"/>
    <w:rsid w:val="00EC39F4"/>
    <w:rsid w:val="00ED0850"/>
    <w:rsid w:val="00ED1ED3"/>
    <w:rsid w:val="00ED3C42"/>
    <w:rsid w:val="00ED474D"/>
    <w:rsid w:val="00ED52C9"/>
    <w:rsid w:val="00EF00D5"/>
    <w:rsid w:val="00EF2EEE"/>
    <w:rsid w:val="00EF5C80"/>
    <w:rsid w:val="00EF779D"/>
    <w:rsid w:val="00F07D06"/>
    <w:rsid w:val="00F145CE"/>
    <w:rsid w:val="00F166CA"/>
    <w:rsid w:val="00F209E8"/>
    <w:rsid w:val="00F23F74"/>
    <w:rsid w:val="00F25D1D"/>
    <w:rsid w:val="00F506DC"/>
    <w:rsid w:val="00F5335F"/>
    <w:rsid w:val="00F56CB5"/>
    <w:rsid w:val="00F612F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C7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3863510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329455665">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2459045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733232996">
      <w:bodyDiv w:val="1"/>
      <w:marLeft w:val="0"/>
      <w:marRight w:val="0"/>
      <w:marTop w:val="0"/>
      <w:marBottom w:val="0"/>
      <w:divBdr>
        <w:top w:val="none" w:sz="0" w:space="0" w:color="auto"/>
        <w:left w:val="none" w:sz="0" w:space="0" w:color="auto"/>
        <w:bottom w:val="none" w:sz="0" w:space="0" w:color="auto"/>
        <w:right w:val="none" w:sz="0" w:space="0" w:color="auto"/>
      </w:divBdr>
    </w:div>
    <w:div w:id="1872955358">
      <w:bodyDiv w:val="1"/>
      <w:marLeft w:val="0"/>
      <w:marRight w:val="0"/>
      <w:marTop w:val="0"/>
      <w:marBottom w:val="0"/>
      <w:divBdr>
        <w:top w:val="none" w:sz="0" w:space="0" w:color="auto"/>
        <w:left w:val="none" w:sz="0" w:space="0" w:color="auto"/>
        <w:bottom w:val="none" w:sz="0" w:space="0" w:color="auto"/>
        <w:right w:val="none" w:sz="0" w:space="0" w:color="auto"/>
      </w:divBdr>
    </w:div>
    <w:div w:id="19861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3807</TotalTime>
  <Pages>11</Pages>
  <Words>2482</Words>
  <Characters>14153</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359</cp:revision>
  <dcterms:created xsi:type="dcterms:W3CDTF">2020-11-18T11:42:00Z</dcterms:created>
  <dcterms:modified xsi:type="dcterms:W3CDTF">2024-12-09T13:34:00Z</dcterms:modified>
</cp:coreProperties>
</file>