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32EBF" w14:textId="184AE80F" w:rsidR="00574048" w:rsidRPr="00574048" w:rsidRDefault="00574048" w:rsidP="00574048">
      <w:pPr>
        <w:widowControl w:val="0"/>
        <w:tabs>
          <w:tab w:val="left" w:pos="3192"/>
          <w:tab w:val="right" w:leader="underscore" w:pos="8640"/>
        </w:tabs>
        <w:autoSpaceDE w:val="0"/>
        <w:autoSpaceDN w:val="0"/>
        <w:adjustRightInd w:val="0"/>
        <w:jc w:val="center"/>
        <w:rPr>
          <w:rFonts w:eastAsia="Calibri"/>
          <w:b/>
          <w:lang w:eastAsia="lt-LT"/>
        </w:rPr>
      </w:pPr>
      <w:r w:rsidRPr="00574048">
        <w:rPr>
          <w:rFonts w:eastAsia="Calibri"/>
          <w:b/>
          <w:lang w:eastAsia="lt-LT"/>
        </w:rPr>
        <w:t>INTERAKTYVIŲ EKRANŲ PIRKIMAS</w:t>
      </w:r>
    </w:p>
    <w:p w14:paraId="17C51228" w14:textId="77777777" w:rsidR="00574048" w:rsidRPr="00574048" w:rsidRDefault="00574048" w:rsidP="00574048">
      <w:pPr>
        <w:widowControl w:val="0"/>
        <w:tabs>
          <w:tab w:val="left" w:pos="3192"/>
          <w:tab w:val="right" w:leader="underscore" w:pos="8640"/>
        </w:tabs>
        <w:autoSpaceDE w:val="0"/>
        <w:autoSpaceDN w:val="0"/>
        <w:adjustRightInd w:val="0"/>
        <w:jc w:val="center"/>
        <w:rPr>
          <w:rFonts w:eastAsia="Calibri"/>
          <w:b/>
          <w:lang w:eastAsia="lt-LT"/>
        </w:rPr>
      </w:pPr>
    </w:p>
    <w:p w14:paraId="7E5647EB" w14:textId="77777777" w:rsidR="00574048" w:rsidRPr="00574048" w:rsidRDefault="00574048" w:rsidP="00574048">
      <w:pPr>
        <w:widowControl w:val="0"/>
        <w:tabs>
          <w:tab w:val="left" w:pos="3192"/>
          <w:tab w:val="right" w:leader="underscore" w:pos="8640"/>
        </w:tabs>
        <w:autoSpaceDE w:val="0"/>
        <w:autoSpaceDN w:val="0"/>
        <w:adjustRightInd w:val="0"/>
        <w:jc w:val="center"/>
        <w:rPr>
          <w:rFonts w:eastAsia="Calibri"/>
          <w:b/>
          <w:lang w:eastAsia="lt-LT"/>
        </w:rPr>
      </w:pPr>
      <w:r w:rsidRPr="00574048">
        <w:rPr>
          <w:rFonts w:eastAsia="Calibri"/>
          <w:b/>
          <w:lang w:eastAsia="lt-LT"/>
        </w:rPr>
        <w:t>TECHNINĖ SPECIFIKACIJA</w:t>
      </w:r>
    </w:p>
    <w:p w14:paraId="4F11F5D6" w14:textId="77777777" w:rsidR="00574048" w:rsidRPr="00574048" w:rsidRDefault="00574048" w:rsidP="00574048">
      <w:pPr>
        <w:widowControl w:val="0"/>
        <w:tabs>
          <w:tab w:val="left" w:pos="3192"/>
          <w:tab w:val="right" w:leader="underscore" w:pos="8640"/>
        </w:tabs>
        <w:autoSpaceDE w:val="0"/>
        <w:autoSpaceDN w:val="0"/>
        <w:adjustRightInd w:val="0"/>
        <w:jc w:val="center"/>
        <w:rPr>
          <w:rFonts w:eastAsia="Calibri"/>
          <w:b/>
          <w:lang w:eastAsia="lt-LT"/>
        </w:rPr>
      </w:pPr>
    </w:p>
    <w:p w14:paraId="79BA74BB" w14:textId="5C648B90" w:rsidR="006B1446" w:rsidRPr="00574048" w:rsidRDefault="00574048" w:rsidP="00574048">
      <w:pPr>
        <w:jc w:val="center"/>
        <w:rPr>
          <w:rFonts w:eastAsia="Arial Unicode MS"/>
          <w:b/>
          <w:bCs/>
          <w:caps/>
          <w:spacing w:val="4"/>
        </w:rPr>
      </w:pPr>
      <w:r w:rsidRPr="00574048">
        <w:rPr>
          <w:rFonts w:eastAsia="Arial Unicode MS"/>
          <w:b/>
          <w:bCs/>
          <w:caps/>
          <w:spacing w:val="4"/>
        </w:rPr>
        <w:t>BENDROJI DALIS</w:t>
      </w:r>
    </w:p>
    <w:p w14:paraId="79A2EBDB" w14:textId="77777777" w:rsidR="006B1446" w:rsidRDefault="006B1446" w:rsidP="000317B4">
      <w:pPr>
        <w:pStyle w:val="Sraopastraipa"/>
        <w:tabs>
          <w:tab w:val="left" w:pos="1134"/>
        </w:tabs>
        <w:jc w:val="both"/>
        <w:rPr>
          <w:b/>
          <w:szCs w:val="24"/>
          <w:lang w:eastAsia="lt-LT"/>
        </w:rPr>
      </w:pPr>
    </w:p>
    <w:p w14:paraId="75979B17" w14:textId="40A144B9" w:rsidR="002A6AA0" w:rsidRPr="002A6AA0" w:rsidRDefault="002A6AA0" w:rsidP="000C464B">
      <w:pPr>
        <w:widowControl w:val="0"/>
        <w:numPr>
          <w:ilvl w:val="0"/>
          <w:numId w:val="2"/>
        </w:numPr>
        <w:tabs>
          <w:tab w:val="left" w:pos="1134"/>
        </w:tabs>
        <w:autoSpaceDE w:val="0"/>
        <w:autoSpaceDN w:val="0"/>
        <w:adjustRightInd w:val="0"/>
        <w:ind w:left="0" w:firstLine="720"/>
        <w:jc w:val="both"/>
        <w:rPr>
          <w:rFonts w:eastAsia="Calibri"/>
          <w:lang w:eastAsia="en-US"/>
        </w:rPr>
      </w:pPr>
      <w:r w:rsidRPr="002A6AA0">
        <w:rPr>
          <w:rFonts w:eastAsia="Calibri"/>
          <w:lang w:eastAsia="en-US"/>
        </w:rPr>
        <w:t xml:space="preserve">Pirkimo objektas – interaktyvūs ekranai: 86 colių įstrižainės, 75 colių įstrižainės, </w:t>
      </w:r>
      <w:r w:rsidR="00B577E5">
        <w:rPr>
          <w:rFonts w:eastAsia="Calibri"/>
          <w:lang w:eastAsia="en-US"/>
        </w:rPr>
        <w:t>6</w:t>
      </w:r>
      <w:r w:rsidRPr="002A6AA0">
        <w:rPr>
          <w:rFonts w:eastAsia="Calibri"/>
          <w:lang w:eastAsia="en-US"/>
        </w:rPr>
        <w:t>5 colių įstrižainės ir (toliau – Prekės) su montavimo ir apmokymo paslauga.</w:t>
      </w:r>
    </w:p>
    <w:p w14:paraId="5425B246" w14:textId="23009419" w:rsidR="002A6AA0" w:rsidRPr="002A6AA0" w:rsidRDefault="002A6AA0" w:rsidP="000C464B">
      <w:pPr>
        <w:widowControl w:val="0"/>
        <w:numPr>
          <w:ilvl w:val="0"/>
          <w:numId w:val="2"/>
        </w:numPr>
        <w:tabs>
          <w:tab w:val="left" w:pos="1134"/>
        </w:tabs>
        <w:autoSpaceDE w:val="0"/>
        <w:autoSpaceDN w:val="0"/>
        <w:adjustRightInd w:val="0"/>
        <w:ind w:left="0" w:firstLine="720"/>
        <w:jc w:val="both"/>
        <w:rPr>
          <w:rFonts w:eastAsia="Calibri"/>
          <w:lang w:eastAsia="en-US"/>
        </w:rPr>
      </w:pPr>
      <w:r w:rsidRPr="002A6AA0">
        <w:rPr>
          <w:rFonts w:eastAsia="Calibri"/>
          <w:lang w:eastAsia="en-US"/>
        </w:rPr>
        <w:t>Perkamų prekių apimtys – ne mažesnis nei 86 colių įstrižainės – 1 vnt., ne mažesn</w:t>
      </w:r>
      <w:r>
        <w:rPr>
          <w:rFonts w:eastAsia="Calibri"/>
          <w:lang w:eastAsia="en-US"/>
        </w:rPr>
        <w:t>is nei 75 colių įstrižainės – 14</w:t>
      </w:r>
      <w:r w:rsidRPr="002A6AA0">
        <w:rPr>
          <w:rFonts w:eastAsia="Calibri"/>
          <w:lang w:eastAsia="en-US"/>
        </w:rPr>
        <w:t xml:space="preserve"> vnt., ne </w:t>
      </w:r>
      <w:r>
        <w:rPr>
          <w:rFonts w:eastAsia="Calibri"/>
          <w:lang w:eastAsia="en-US"/>
        </w:rPr>
        <w:t>mažesnis nei  6</w:t>
      </w:r>
      <w:r w:rsidRPr="002A6AA0">
        <w:rPr>
          <w:rFonts w:eastAsia="Calibri"/>
          <w:lang w:eastAsia="en-US"/>
        </w:rPr>
        <w:t>5 colių įstrižainės – 5 vnt. ekranai su sieniniais laikikliais</w:t>
      </w:r>
      <w:r w:rsidR="000C464B">
        <w:rPr>
          <w:rFonts w:eastAsia="Calibri"/>
          <w:lang w:eastAsia="en-US"/>
        </w:rPr>
        <w:t>.</w:t>
      </w:r>
    </w:p>
    <w:p w14:paraId="4534F714" w14:textId="77777777" w:rsidR="002A6AA0" w:rsidRPr="002A6AA0" w:rsidRDefault="002A6AA0" w:rsidP="000C464B">
      <w:pPr>
        <w:widowControl w:val="0"/>
        <w:numPr>
          <w:ilvl w:val="0"/>
          <w:numId w:val="2"/>
        </w:numPr>
        <w:tabs>
          <w:tab w:val="left" w:pos="1134"/>
        </w:tabs>
        <w:autoSpaceDE w:val="0"/>
        <w:autoSpaceDN w:val="0"/>
        <w:adjustRightInd w:val="0"/>
        <w:ind w:left="0" w:firstLine="720"/>
        <w:jc w:val="both"/>
        <w:rPr>
          <w:rFonts w:eastAsia="Calibri"/>
          <w:lang w:eastAsia="en-US"/>
        </w:rPr>
      </w:pPr>
      <w:r w:rsidRPr="002A6AA0">
        <w:rPr>
          <w:rFonts w:eastAsia="Calibri"/>
          <w:lang w:eastAsia="en-US"/>
        </w:rPr>
        <w:t>Prekių pristatymo terminai, vieta ir montavimo sąlygos:</w:t>
      </w:r>
    </w:p>
    <w:p w14:paraId="1BF79754" w14:textId="77777777" w:rsidR="002A6AA0" w:rsidRPr="002A6AA0" w:rsidRDefault="002A6AA0" w:rsidP="000C464B">
      <w:pPr>
        <w:widowControl w:val="0"/>
        <w:numPr>
          <w:ilvl w:val="1"/>
          <w:numId w:val="2"/>
        </w:numPr>
        <w:tabs>
          <w:tab w:val="left" w:pos="1134"/>
        </w:tabs>
        <w:autoSpaceDE w:val="0"/>
        <w:autoSpaceDN w:val="0"/>
        <w:adjustRightInd w:val="0"/>
        <w:ind w:left="0" w:firstLine="720"/>
        <w:contextualSpacing/>
        <w:jc w:val="both"/>
        <w:rPr>
          <w:lang w:eastAsia="en-US"/>
        </w:rPr>
      </w:pPr>
      <w:r w:rsidRPr="002A6AA0">
        <w:rPr>
          <w:lang w:eastAsia="en-US"/>
        </w:rPr>
        <w:t>Prekės turi būti pristatytos ne vėliau kaip per 30 kalendorinių dienų nuo pirkimo sutarties įsigaliojimo dienos, adresu Minijos g. 5, Plungė.</w:t>
      </w:r>
    </w:p>
    <w:p w14:paraId="04753BEC" w14:textId="77777777" w:rsidR="002A6AA0" w:rsidRPr="002A6AA0" w:rsidRDefault="002A6AA0" w:rsidP="000C464B">
      <w:pPr>
        <w:widowControl w:val="0"/>
        <w:numPr>
          <w:ilvl w:val="1"/>
          <w:numId w:val="2"/>
        </w:numPr>
        <w:tabs>
          <w:tab w:val="left" w:pos="1134"/>
          <w:tab w:val="left" w:pos="1418"/>
        </w:tabs>
        <w:autoSpaceDE w:val="0"/>
        <w:autoSpaceDN w:val="0"/>
        <w:adjustRightInd w:val="0"/>
        <w:ind w:left="0" w:firstLine="720"/>
        <w:contextualSpacing/>
        <w:jc w:val="both"/>
        <w:rPr>
          <w:lang w:eastAsia="en-US"/>
        </w:rPr>
      </w:pPr>
      <w:r w:rsidRPr="002A6AA0">
        <w:rPr>
          <w:lang w:eastAsia="en-US"/>
        </w:rPr>
        <w:t>Prekių montavimas, instaliavimas, pakavimo medžiagų išvežimas (utilizavimas) turi būti atliktas sutarties galiojimo laikotarpiu. Tiekėjas įsipareigoja visas prekes sumontuoti Pirkėjo nurodytose patalpose (klasėse). Montavimo darbai turi būti atlikti tvarkingai, laidai kiek įmanoma paslėpti (pavyzdžiui, plastikuose loveliuose).</w:t>
      </w:r>
    </w:p>
    <w:p w14:paraId="20888E60" w14:textId="0D0A2544" w:rsidR="002A6AA0" w:rsidRPr="002A6AA0" w:rsidRDefault="002A6AA0" w:rsidP="000C464B">
      <w:pPr>
        <w:widowControl w:val="0"/>
        <w:numPr>
          <w:ilvl w:val="1"/>
          <w:numId w:val="2"/>
        </w:numPr>
        <w:tabs>
          <w:tab w:val="left" w:pos="1134"/>
        </w:tabs>
        <w:autoSpaceDE w:val="0"/>
        <w:autoSpaceDN w:val="0"/>
        <w:adjustRightInd w:val="0"/>
        <w:ind w:left="0" w:firstLine="720"/>
        <w:contextualSpacing/>
        <w:jc w:val="both"/>
        <w:rPr>
          <w:lang w:eastAsia="en-US"/>
        </w:rPr>
      </w:pPr>
      <w:r w:rsidRPr="002A6AA0">
        <w:rPr>
          <w:lang w:eastAsia="en-US"/>
        </w:rPr>
        <w:t xml:space="preserve">Darbuotojų apmokymas turi būti įvykdytas ne vėliau kaip per </w:t>
      </w:r>
      <w:r w:rsidR="000C464B">
        <w:rPr>
          <w:lang w:eastAsia="en-US"/>
        </w:rPr>
        <w:t>1</w:t>
      </w:r>
      <w:r w:rsidRPr="002A6AA0">
        <w:rPr>
          <w:lang w:eastAsia="en-US"/>
        </w:rPr>
        <w:t>5 kalendorines dienas nuo prekių pristatymo dienos. Apmokymai privalo vykti naudotojų patalpose naudojant tiekėjo pristatytą interaktyvų ekraną.</w:t>
      </w:r>
    </w:p>
    <w:p w14:paraId="31CAB0D9" w14:textId="77777777" w:rsidR="002A6AA0" w:rsidRPr="002A6AA0" w:rsidRDefault="002A6AA0" w:rsidP="000C464B">
      <w:pPr>
        <w:widowControl w:val="0"/>
        <w:numPr>
          <w:ilvl w:val="1"/>
          <w:numId w:val="2"/>
        </w:numPr>
        <w:tabs>
          <w:tab w:val="left" w:pos="1134"/>
        </w:tabs>
        <w:autoSpaceDE w:val="0"/>
        <w:autoSpaceDN w:val="0"/>
        <w:adjustRightInd w:val="0"/>
        <w:ind w:left="0" w:firstLine="720"/>
        <w:contextualSpacing/>
        <w:jc w:val="both"/>
        <w:rPr>
          <w:lang w:eastAsia="en-US"/>
        </w:rPr>
      </w:pPr>
      <w:r w:rsidRPr="002A6AA0">
        <w:rPr>
          <w:lang w:eastAsia="en-US"/>
        </w:rPr>
        <w:t xml:space="preserve">Prekių </w:t>
      </w:r>
      <w:r w:rsidRPr="002A6AA0">
        <w:rPr>
          <w:color w:val="000000"/>
          <w:lang w:eastAsia="en-US"/>
        </w:rPr>
        <w:t xml:space="preserve">montavimas komplektuojamas su visais pajungimui reikalingais kabeliais, interaktyvių ekranų pajungimas su esamu kompiuteriu, </w:t>
      </w:r>
      <w:r w:rsidRPr="002A6AA0">
        <w:rPr>
          <w:rFonts w:eastAsia="Calibri"/>
          <w:color w:val="000000"/>
          <w:shd w:val="clear" w:color="auto" w:fill="FFFFFF"/>
          <w:lang w:eastAsia="en-US"/>
        </w:rPr>
        <w:t xml:space="preserve">instaliavimas, pristatymas ir pakavimo medžiagų išvežimas (utilizavimas), </w:t>
      </w:r>
      <w:r w:rsidRPr="002A6AA0">
        <w:rPr>
          <w:color w:val="000000"/>
          <w:lang w:eastAsia="en-US"/>
        </w:rPr>
        <w:t xml:space="preserve">ir darbuotojų apmokymas </w:t>
      </w:r>
      <w:r w:rsidRPr="002A6AA0">
        <w:rPr>
          <w:lang w:eastAsia="en-US"/>
        </w:rPr>
        <w:t>turi būti įskaičiuoti į prekių įsigijimo kainą.</w:t>
      </w:r>
    </w:p>
    <w:p w14:paraId="47EF429C" w14:textId="77777777" w:rsidR="002A6AA0" w:rsidRPr="002A6AA0" w:rsidRDefault="002A6AA0" w:rsidP="000C464B">
      <w:pPr>
        <w:widowControl w:val="0"/>
        <w:numPr>
          <w:ilvl w:val="0"/>
          <w:numId w:val="2"/>
        </w:numPr>
        <w:tabs>
          <w:tab w:val="left" w:pos="1134"/>
        </w:tabs>
        <w:autoSpaceDE w:val="0"/>
        <w:autoSpaceDN w:val="0"/>
        <w:adjustRightInd w:val="0"/>
        <w:ind w:left="0" w:firstLine="720"/>
        <w:jc w:val="both"/>
        <w:rPr>
          <w:rFonts w:eastAsia="Calibri"/>
          <w:lang w:eastAsia="en-US"/>
        </w:rPr>
      </w:pPr>
      <w:r w:rsidRPr="002A6AA0">
        <w:rPr>
          <w:rFonts w:eastAsia="Calibri"/>
          <w:lang w:eastAsia="en-US"/>
        </w:rPr>
        <w:t>Perkamos prekės turi būti naujos, nenaudotos, pateikiamos originalioje gamintojo pakuotėje.</w:t>
      </w:r>
    </w:p>
    <w:p w14:paraId="40DB22FA" w14:textId="77777777" w:rsidR="002A6AA0" w:rsidRPr="002A6AA0" w:rsidRDefault="002A6AA0" w:rsidP="000C464B">
      <w:pPr>
        <w:widowControl w:val="0"/>
        <w:numPr>
          <w:ilvl w:val="0"/>
          <w:numId w:val="2"/>
        </w:numPr>
        <w:tabs>
          <w:tab w:val="left" w:pos="1134"/>
        </w:tabs>
        <w:autoSpaceDE w:val="0"/>
        <w:autoSpaceDN w:val="0"/>
        <w:adjustRightInd w:val="0"/>
        <w:ind w:left="0" w:firstLine="720"/>
        <w:jc w:val="both"/>
        <w:rPr>
          <w:rFonts w:eastAsia="Calibri"/>
          <w:lang w:eastAsia="en-US"/>
        </w:rPr>
      </w:pPr>
      <w:r w:rsidRPr="002A6AA0">
        <w:rPr>
          <w:rFonts w:eastAsia="Calibri"/>
          <w:lang w:eastAsia="en-US"/>
        </w:rPr>
        <w:t>Techninėje specifikacijoje nurodyti minimalūs reikalavimai prekėms. Tiekėjas gali siūlyti geresnės kokybės, aukštesnių parametrų prekes. Kiekvienas siūlomos prekės parametras turi atitikti reikalavimus arba juos viršyti.</w:t>
      </w:r>
    </w:p>
    <w:p w14:paraId="31D9B586" w14:textId="77777777" w:rsidR="002A6AA0" w:rsidRPr="002A6AA0" w:rsidRDefault="002A6AA0" w:rsidP="000C464B">
      <w:pPr>
        <w:widowControl w:val="0"/>
        <w:numPr>
          <w:ilvl w:val="0"/>
          <w:numId w:val="2"/>
        </w:numPr>
        <w:tabs>
          <w:tab w:val="left" w:pos="1134"/>
        </w:tabs>
        <w:autoSpaceDE w:val="0"/>
        <w:autoSpaceDN w:val="0"/>
        <w:adjustRightInd w:val="0"/>
        <w:ind w:left="0" w:firstLine="720"/>
        <w:jc w:val="both"/>
        <w:rPr>
          <w:rFonts w:eastAsia="Calibri"/>
          <w:lang w:eastAsia="en-US"/>
        </w:rPr>
      </w:pPr>
      <w:r w:rsidRPr="002A6AA0">
        <w:rPr>
          <w:rFonts w:eastAsia="Calibri"/>
          <w:lang w:eastAsia="en-US"/>
        </w:rPr>
        <w:t>Jei iš šiose techninėse specifikacijose pateiktų duomenų būtų galima daryti prielaidą apie konkrečius pirkimo objekto modelius ar tiekimo šaltinius, konkrečius technologinius procesus ar prekių ženklus, patentus, tipus, konkrečią kilmę ar gamybą, laikoma, kad jie yra tik orientaciniai ir tiekėjai gali siūlyti lygiaverčius.</w:t>
      </w:r>
    </w:p>
    <w:p w14:paraId="0815B451" w14:textId="77777777" w:rsidR="002A6AA0" w:rsidRPr="002A6AA0" w:rsidRDefault="002A6AA0" w:rsidP="000C464B">
      <w:pPr>
        <w:widowControl w:val="0"/>
        <w:numPr>
          <w:ilvl w:val="0"/>
          <w:numId w:val="2"/>
        </w:numPr>
        <w:tabs>
          <w:tab w:val="left" w:pos="1134"/>
        </w:tabs>
        <w:autoSpaceDE w:val="0"/>
        <w:autoSpaceDN w:val="0"/>
        <w:adjustRightInd w:val="0"/>
        <w:ind w:left="0" w:firstLine="720"/>
        <w:jc w:val="both"/>
        <w:rPr>
          <w:rFonts w:eastAsia="Calibri"/>
          <w:b/>
          <w:bCs/>
          <w:i/>
          <w:iCs/>
          <w:lang w:eastAsia="en-US"/>
        </w:rPr>
      </w:pPr>
      <w:r w:rsidRPr="002A6AA0">
        <w:rPr>
          <w:b/>
          <w:bCs/>
          <w:i/>
          <w:iCs/>
          <w:u w:val="single"/>
          <w:lang w:eastAsia="en-US"/>
        </w:rPr>
        <w:t xml:space="preserve">Tiekėjas, kartu su pasiūlymu privalo pateikti užpildytas Techninės specifikacijos 1, 2, 3 </w:t>
      </w:r>
      <w:proofErr w:type="spellStart"/>
      <w:r w:rsidRPr="002A6AA0">
        <w:rPr>
          <w:b/>
          <w:bCs/>
          <w:i/>
          <w:iCs/>
          <w:u w:val="single"/>
          <w:lang w:eastAsia="en-US"/>
        </w:rPr>
        <w:t>lentelęs</w:t>
      </w:r>
      <w:proofErr w:type="spellEnd"/>
      <w:r w:rsidRPr="002A6AA0">
        <w:rPr>
          <w:b/>
          <w:bCs/>
          <w:i/>
          <w:iCs/>
          <w:u w:val="single"/>
          <w:lang w:eastAsia="en-US"/>
        </w:rPr>
        <w:t>.</w:t>
      </w:r>
    </w:p>
    <w:p w14:paraId="54EBB2F1" w14:textId="77777777" w:rsidR="002A6AA0" w:rsidRPr="000C464B" w:rsidRDefault="002A6AA0" w:rsidP="000C464B">
      <w:pPr>
        <w:tabs>
          <w:tab w:val="left" w:pos="1134"/>
        </w:tabs>
        <w:jc w:val="both"/>
        <w:rPr>
          <w:b/>
          <w:lang w:eastAsia="lt-LT"/>
        </w:rPr>
      </w:pPr>
    </w:p>
    <w:p w14:paraId="5AB8F464" w14:textId="13965EE6" w:rsidR="000317B4" w:rsidRPr="00D467F8" w:rsidRDefault="000317B4" w:rsidP="000317B4">
      <w:pPr>
        <w:pStyle w:val="Sraopastraipa"/>
        <w:tabs>
          <w:tab w:val="left" w:pos="1134"/>
        </w:tabs>
        <w:jc w:val="both"/>
        <w:rPr>
          <w:b/>
          <w:szCs w:val="24"/>
          <w:lang w:eastAsia="lt-LT"/>
        </w:rPr>
      </w:pPr>
      <w:r>
        <w:rPr>
          <w:b/>
          <w:szCs w:val="24"/>
          <w:lang w:eastAsia="lt-LT"/>
        </w:rPr>
        <w:t>1</w:t>
      </w:r>
      <w:r w:rsidRPr="00D467F8">
        <w:rPr>
          <w:b/>
          <w:szCs w:val="24"/>
          <w:lang w:eastAsia="lt-LT"/>
        </w:rPr>
        <w:t xml:space="preserve"> lentelė. Interaktyvių ekranų techniniai parametrai</w:t>
      </w:r>
      <w:r w:rsidRPr="00AD6ACF">
        <w:rPr>
          <w:b/>
          <w:szCs w:val="24"/>
          <w:lang w:eastAsia="lt-LT"/>
        </w:rPr>
        <w:t>, n</w:t>
      </w:r>
      <w:r w:rsidRPr="00AD6ACF">
        <w:rPr>
          <w:b/>
          <w:szCs w:val="24"/>
        </w:rPr>
        <w:t xml:space="preserve">e mažiau </w:t>
      </w:r>
      <w:r w:rsidR="006B1446">
        <w:rPr>
          <w:b/>
          <w:szCs w:val="24"/>
        </w:rPr>
        <w:t>6</w:t>
      </w:r>
      <w:r>
        <w:rPr>
          <w:b/>
          <w:szCs w:val="24"/>
        </w:rPr>
        <w:t>5</w:t>
      </w:r>
      <w:r w:rsidR="008579D1">
        <w:rPr>
          <w:b/>
          <w:szCs w:val="24"/>
        </w:rPr>
        <w:t xml:space="preserve"> </w:t>
      </w:r>
      <w:r w:rsidRPr="00AD6ACF">
        <w:rPr>
          <w:b/>
          <w:szCs w:val="24"/>
        </w:rPr>
        <w:t>colių įstrižainės</w:t>
      </w:r>
      <w:r>
        <w:rPr>
          <w:b/>
          <w:szCs w:val="24"/>
          <w:lang w:eastAsia="lt-LT"/>
        </w:rPr>
        <w:t xml:space="preserve"> </w:t>
      </w:r>
      <w:r w:rsidRPr="00D467F8">
        <w:rPr>
          <w:b/>
          <w:szCs w:val="24"/>
          <w:lang w:eastAsia="lt-LT"/>
        </w:rPr>
        <w:t xml:space="preserve"> </w:t>
      </w:r>
      <w:r w:rsidRPr="00D467F8">
        <w:rPr>
          <w:sz w:val="22"/>
          <w:szCs w:val="22"/>
          <w:lang w:eastAsia="lt-LT"/>
        </w:rPr>
        <w:t>(</w:t>
      </w:r>
      <w:r w:rsidRPr="00D467F8">
        <w:rPr>
          <w:sz w:val="22"/>
          <w:szCs w:val="22"/>
          <w:lang w:eastAsia="zh-CN"/>
        </w:rPr>
        <w:t>Tiekėjas užpildo siūlomų interaktyvių ekranų techninę charakteristiką (4 stulpelis)</w:t>
      </w:r>
      <w:r w:rsidRPr="00D467F8">
        <w:rPr>
          <w:b/>
          <w:szCs w:val="24"/>
          <w:lang w:eastAsia="lt-LT"/>
        </w:rPr>
        <w:t xml:space="preserve">: </w:t>
      </w:r>
    </w:p>
    <w:tbl>
      <w:tblPr>
        <w:tblStyle w:val="Lentelstinklelis"/>
        <w:tblW w:w="9864" w:type="dxa"/>
        <w:tblLook w:val="04A0" w:firstRow="1" w:lastRow="0" w:firstColumn="1" w:lastColumn="0" w:noHBand="0" w:noVBand="1"/>
      </w:tblPr>
      <w:tblGrid>
        <w:gridCol w:w="877"/>
        <w:gridCol w:w="1590"/>
        <w:gridCol w:w="4191"/>
        <w:gridCol w:w="3206"/>
      </w:tblGrid>
      <w:tr w:rsidR="000317B4" w:rsidRPr="00D467F8" w14:paraId="6D23C931" w14:textId="77777777" w:rsidTr="00225AD1">
        <w:tc>
          <w:tcPr>
            <w:tcW w:w="9864" w:type="dxa"/>
            <w:gridSpan w:val="4"/>
            <w:vAlign w:val="center"/>
          </w:tcPr>
          <w:p w14:paraId="048493B9" w14:textId="77777777" w:rsidR="000317B4" w:rsidRPr="00D467F8" w:rsidRDefault="000317B4" w:rsidP="00225AD1">
            <w:pPr>
              <w:rPr>
                <w:lang w:val="lt-LT"/>
              </w:rPr>
            </w:pPr>
            <w:r w:rsidRPr="00D467F8">
              <w:rPr>
                <w:bCs/>
                <w:lang w:val="lt-LT"/>
              </w:rPr>
              <w:t xml:space="preserve">Interaktyvūs ekranai – ne mažesnis nei </w:t>
            </w:r>
            <w:r>
              <w:rPr>
                <w:bCs/>
                <w:lang w:val="lt-LT"/>
              </w:rPr>
              <w:t>65</w:t>
            </w:r>
            <w:r w:rsidRPr="00D467F8">
              <w:rPr>
                <w:bCs/>
                <w:lang w:val="lt-LT"/>
              </w:rPr>
              <w:t xml:space="preserve"> colių įstrižainės – </w:t>
            </w:r>
            <w:r>
              <w:rPr>
                <w:bCs/>
                <w:lang w:val="lt-LT"/>
              </w:rPr>
              <w:t>5</w:t>
            </w:r>
            <w:r w:rsidRPr="00D467F8">
              <w:rPr>
                <w:bCs/>
                <w:lang w:val="lt-LT"/>
              </w:rPr>
              <w:t xml:space="preserve"> vnt. ekranai su sieniniais laikikliais.</w:t>
            </w:r>
          </w:p>
        </w:tc>
      </w:tr>
      <w:tr w:rsidR="000317B4" w:rsidRPr="00D467F8" w14:paraId="7F307B07" w14:textId="77777777" w:rsidTr="008F5E10">
        <w:tc>
          <w:tcPr>
            <w:tcW w:w="877" w:type="dxa"/>
          </w:tcPr>
          <w:p w14:paraId="10EA445B" w14:textId="77777777" w:rsidR="000317B4" w:rsidRPr="0017139E" w:rsidRDefault="000317B4" w:rsidP="00225AD1">
            <w:pPr>
              <w:rPr>
                <w:b/>
                <w:lang w:val="lt-LT"/>
              </w:rPr>
            </w:pPr>
          </w:p>
          <w:p w14:paraId="064D0BBD" w14:textId="77777777" w:rsidR="000317B4" w:rsidRPr="0017139E" w:rsidRDefault="000317B4" w:rsidP="00225AD1">
            <w:pPr>
              <w:rPr>
                <w:b/>
                <w:lang w:val="lt-LT"/>
              </w:rPr>
            </w:pPr>
          </w:p>
          <w:p w14:paraId="54C7F95F" w14:textId="77777777" w:rsidR="000317B4" w:rsidRPr="0017139E" w:rsidRDefault="000317B4" w:rsidP="00225AD1">
            <w:pPr>
              <w:rPr>
                <w:b/>
                <w:lang w:val="lt-LT"/>
              </w:rPr>
            </w:pPr>
          </w:p>
          <w:p w14:paraId="16B695B2" w14:textId="77777777" w:rsidR="000317B4" w:rsidRPr="0017139E" w:rsidRDefault="000317B4" w:rsidP="00225AD1">
            <w:pPr>
              <w:rPr>
                <w:b/>
                <w:color w:val="000000" w:themeColor="text1"/>
                <w:lang w:val="lt-LT"/>
              </w:rPr>
            </w:pPr>
            <w:r w:rsidRPr="0017139E">
              <w:rPr>
                <w:b/>
                <w:lang w:val="lt-LT"/>
              </w:rPr>
              <w:t>Nr.</w:t>
            </w:r>
          </w:p>
        </w:tc>
        <w:tc>
          <w:tcPr>
            <w:tcW w:w="1590" w:type="dxa"/>
          </w:tcPr>
          <w:p w14:paraId="75997B84" w14:textId="77777777" w:rsidR="000317B4" w:rsidRPr="0017139E" w:rsidRDefault="000317B4" w:rsidP="00225AD1">
            <w:pPr>
              <w:rPr>
                <w:b/>
                <w:lang w:val="lt-LT"/>
              </w:rPr>
            </w:pPr>
          </w:p>
          <w:p w14:paraId="1C247D74" w14:textId="77777777" w:rsidR="000317B4" w:rsidRPr="0017139E" w:rsidRDefault="000317B4" w:rsidP="00225AD1">
            <w:pPr>
              <w:rPr>
                <w:b/>
                <w:lang w:val="lt-LT"/>
              </w:rPr>
            </w:pPr>
          </w:p>
          <w:p w14:paraId="3EED806A" w14:textId="77777777" w:rsidR="000317B4" w:rsidRPr="0017139E" w:rsidRDefault="000317B4" w:rsidP="00225AD1">
            <w:pPr>
              <w:rPr>
                <w:b/>
                <w:lang w:val="lt-LT"/>
              </w:rPr>
            </w:pPr>
          </w:p>
          <w:p w14:paraId="386441F8" w14:textId="77777777" w:rsidR="000317B4" w:rsidRPr="0017139E" w:rsidRDefault="000317B4" w:rsidP="00225AD1">
            <w:pPr>
              <w:rPr>
                <w:b/>
                <w:color w:val="000000" w:themeColor="text1"/>
                <w:lang w:val="lt-LT"/>
              </w:rPr>
            </w:pPr>
            <w:r w:rsidRPr="0017139E">
              <w:rPr>
                <w:b/>
                <w:lang w:val="lt-LT"/>
              </w:rPr>
              <w:t>Parametras</w:t>
            </w:r>
          </w:p>
        </w:tc>
        <w:tc>
          <w:tcPr>
            <w:tcW w:w="4191" w:type="dxa"/>
            <w:vAlign w:val="center"/>
          </w:tcPr>
          <w:p w14:paraId="79438A4D" w14:textId="77777777" w:rsidR="000317B4" w:rsidRPr="0017139E" w:rsidRDefault="000317B4" w:rsidP="00225AD1">
            <w:pPr>
              <w:ind w:right="-102"/>
              <w:jc w:val="center"/>
              <w:rPr>
                <w:b/>
                <w:color w:val="000000" w:themeColor="text1"/>
                <w:lang w:val="lt-LT"/>
              </w:rPr>
            </w:pPr>
            <w:r w:rsidRPr="0017139E">
              <w:rPr>
                <w:b/>
                <w:lang w:val="lt-LT"/>
              </w:rPr>
              <w:t>Reikalaujama specifikacija</w:t>
            </w:r>
          </w:p>
        </w:tc>
        <w:tc>
          <w:tcPr>
            <w:tcW w:w="3206" w:type="dxa"/>
            <w:vAlign w:val="center"/>
          </w:tcPr>
          <w:p w14:paraId="2F1DA98E" w14:textId="77777777" w:rsidR="000317B4" w:rsidRPr="0017139E" w:rsidRDefault="000317B4" w:rsidP="00225AD1">
            <w:pPr>
              <w:widowControl w:val="0"/>
              <w:autoSpaceDE w:val="0"/>
              <w:autoSpaceDN w:val="0"/>
              <w:ind w:right="-102"/>
              <w:rPr>
                <w:b/>
                <w:bCs/>
                <w:color w:val="000000"/>
                <w:lang w:val="en-US"/>
              </w:rPr>
            </w:pPr>
            <w:r w:rsidRPr="0017139E">
              <w:rPr>
                <w:b/>
                <w:bCs/>
                <w:color w:val="000000"/>
                <w:lang w:val="en-US"/>
              </w:rPr>
              <w:t>Tiekėjo siūlomos Prekės techninė charakteristika (pildo tiekėjas)</w:t>
            </w:r>
          </w:p>
          <w:p w14:paraId="1FFE708C" w14:textId="7412B8FC" w:rsidR="000317B4" w:rsidRPr="00D467F8" w:rsidRDefault="000317B4" w:rsidP="00225AD1">
            <w:pPr>
              <w:jc w:val="center"/>
              <w:rPr>
                <w:color w:val="000000" w:themeColor="text1"/>
                <w:lang w:val="lt-LT"/>
              </w:rPr>
            </w:pPr>
            <w:proofErr w:type="spellStart"/>
            <w:r w:rsidRPr="0017139E">
              <w:rPr>
                <w:b/>
                <w:bCs/>
                <w:color w:val="000000"/>
                <w:lang w:val="en-US"/>
              </w:rPr>
              <w:t>Išsamiai</w:t>
            </w:r>
            <w:proofErr w:type="spellEnd"/>
            <w:r w:rsidRPr="0017139E">
              <w:rPr>
                <w:b/>
                <w:bCs/>
                <w:color w:val="000000"/>
                <w:lang w:val="en-US"/>
              </w:rPr>
              <w:t xml:space="preserve"> </w:t>
            </w:r>
            <w:proofErr w:type="spellStart"/>
            <w:r w:rsidRPr="0017139E">
              <w:rPr>
                <w:b/>
                <w:bCs/>
                <w:color w:val="000000"/>
                <w:lang w:val="en-US"/>
              </w:rPr>
              <w:t>aprašyti</w:t>
            </w:r>
            <w:proofErr w:type="spellEnd"/>
            <w:r w:rsidRPr="0017139E">
              <w:rPr>
                <w:b/>
                <w:bCs/>
                <w:color w:val="000000"/>
                <w:lang w:val="en-US"/>
              </w:rPr>
              <w:t xml:space="preserve"> </w:t>
            </w:r>
            <w:proofErr w:type="spellStart"/>
            <w:r w:rsidRPr="0017139E">
              <w:rPr>
                <w:b/>
                <w:bCs/>
                <w:color w:val="000000"/>
                <w:lang w:val="en-US"/>
              </w:rPr>
              <w:t>siūlomą</w:t>
            </w:r>
            <w:proofErr w:type="spellEnd"/>
            <w:r w:rsidRPr="0017139E">
              <w:rPr>
                <w:b/>
                <w:bCs/>
                <w:color w:val="000000"/>
                <w:lang w:val="en-US"/>
              </w:rPr>
              <w:t xml:space="preserve"> </w:t>
            </w:r>
            <w:proofErr w:type="spellStart"/>
            <w:r w:rsidRPr="0017139E">
              <w:rPr>
                <w:b/>
                <w:bCs/>
                <w:color w:val="000000"/>
                <w:lang w:val="en-US"/>
              </w:rPr>
              <w:t>parametrą</w:t>
            </w:r>
            <w:proofErr w:type="spellEnd"/>
            <w:r w:rsidR="00B53A91">
              <w:rPr>
                <w:b/>
                <w:bCs/>
                <w:color w:val="000000"/>
                <w:lang w:val="en-US"/>
              </w:rPr>
              <w:t xml:space="preserve"> (</w:t>
            </w:r>
            <w:proofErr w:type="spellStart"/>
            <w:r w:rsidR="00B53A91" w:rsidRPr="008579D1">
              <w:rPr>
                <w:rFonts w:eastAsiaTheme="minorHAnsi"/>
                <w:b/>
              </w:rPr>
              <w:t>reikalinga</w:t>
            </w:r>
            <w:proofErr w:type="spellEnd"/>
            <w:r w:rsidR="00B53A91" w:rsidRPr="008579D1">
              <w:rPr>
                <w:rFonts w:eastAsiaTheme="minorHAnsi"/>
                <w:b/>
              </w:rPr>
              <w:t xml:space="preserve"> </w:t>
            </w:r>
            <w:proofErr w:type="spellStart"/>
            <w:r w:rsidR="00B53A91" w:rsidRPr="008579D1">
              <w:rPr>
                <w:rFonts w:eastAsiaTheme="minorHAnsi"/>
                <w:b/>
              </w:rPr>
              <w:t>pateikti</w:t>
            </w:r>
            <w:proofErr w:type="spellEnd"/>
            <w:r w:rsidR="00B53A91" w:rsidRPr="008579D1">
              <w:rPr>
                <w:rFonts w:eastAsiaTheme="minorHAnsi"/>
                <w:b/>
              </w:rPr>
              <w:t xml:space="preserve"> </w:t>
            </w:r>
            <w:proofErr w:type="spellStart"/>
            <w:r w:rsidR="00B53A91" w:rsidRPr="008579D1">
              <w:rPr>
                <w:rFonts w:eastAsiaTheme="minorHAnsi"/>
                <w:b/>
              </w:rPr>
              <w:t>techninius</w:t>
            </w:r>
            <w:proofErr w:type="spellEnd"/>
            <w:r w:rsidR="00B53A91" w:rsidRPr="008579D1">
              <w:rPr>
                <w:rFonts w:eastAsiaTheme="minorHAnsi"/>
                <w:b/>
              </w:rPr>
              <w:t xml:space="preserve"> </w:t>
            </w:r>
            <w:proofErr w:type="spellStart"/>
            <w:r w:rsidR="00B53A91" w:rsidRPr="008579D1">
              <w:rPr>
                <w:rFonts w:eastAsiaTheme="minorHAnsi"/>
                <w:b/>
              </w:rPr>
              <w:t>parametrus</w:t>
            </w:r>
            <w:proofErr w:type="spellEnd"/>
            <w:r w:rsidR="00B53A91" w:rsidRPr="008579D1">
              <w:rPr>
                <w:rFonts w:eastAsiaTheme="minorHAnsi"/>
                <w:b/>
              </w:rPr>
              <w:t xml:space="preserve"> </w:t>
            </w:r>
            <w:proofErr w:type="spellStart"/>
            <w:r w:rsidR="00B53A91" w:rsidRPr="008579D1">
              <w:rPr>
                <w:rFonts w:eastAsiaTheme="minorHAnsi"/>
                <w:b/>
              </w:rPr>
              <w:t>pagrindžiančius</w:t>
            </w:r>
            <w:proofErr w:type="spellEnd"/>
            <w:r w:rsidR="00B53A91" w:rsidRPr="008579D1">
              <w:rPr>
                <w:rFonts w:eastAsiaTheme="minorHAnsi"/>
                <w:b/>
              </w:rPr>
              <w:t xml:space="preserve"> </w:t>
            </w:r>
            <w:proofErr w:type="spellStart"/>
            <w:r w:rsidR="00B53A91" w:rsidRPr="008579D1">
              <w:rPr>
                <w:rFonts w:eastAsiaTheme="minorHAnsi"/>
                <w:b/>
              </w:rPr>
              <w:t>dokumentus</w:t>
            </w:r>
            <w:proofErr w:type="spellEnd"/>
            <w:r w:rsidR="00B53A91" w:rsidRPr="008579D1">
              <w:rPr>
                <w:rFonts w:eastAsiaTheme="minorHAnsi"/>
                <w:b/>
              </w:rPr>
              <w:t>)</w:t>
            </w:r>
            <w:r w:rsidR="00B53A91">
              <w:rPr>
                <w:rFonts w:eastAsiaTheme="minorHAnsi"/>
                <w:b/>
              </w:rPr>
              <w:t>.</w:t>
            </w:r>
            <w:r w:rsidRPr="0017139E">
              <w:rPr>
                <w:b/>
                <w:bCs/>
                <w:color w:val="000000"/>
                <w:lang w:val="en-US"/>
              </w:rPr>
              <w:t xml:space="preserve"> Pasiūlymai, kuriuose bus įrašyta „Taip/Ne“ </w:t>
            </w:r>
            <w:r w:rsidR="006453ED">
              <w:rPr>
                <w:b/>
                <w:bCs/>
                <w:color w:val="000000"/>
                <w:lang w:val="en-US"/>
              </w:rPr>
              <w:t>ir/</w:t>
            </w:r>
            <w:bookmarkStart w:id="0" w:name="_GoBack"/>
            <w:bookmarkEnd w:id="0"/>
            <w:r w:rsidRPr="0017139E">
              <w:rPr>
                <w:b/>
                <w:bCs/>
                <w:color w:val="000000"/>
                <w:lang w:val="en-US"/>
              </w:rPr>
              <w:t>arba „A</w:t>
            </w:r>
            <w:r w:rsidR="00F1168E">
              <w:rPr>
                <w:b/>
                <w:bCs/>
                <w:color w:val="000000"/>
                <w:lang w:val="en-US"/>
              </w:rPr>
              <w:t xml:space="preserve">titinka“ bus </w:t>
            </w:r>
            <w:proofErr w:type="spellStart"/>
            <w:r w:rsidR="00F1168E">
              <w:rPr>
                <w:b/>
                <w:bCs/>
                <w:color w:val="000000"/>
                <w:lang w:val="en-US"/>
              </w:rPr>
              <w:t>atmesti</w:t>
            </w:r>
            <w:proofErr w:type="spellEnd"/>
            <w:r w:rsidR="00F1168E">
              <w:rPr>
                <w:b/>
                <w:bCs/>
                <w:color w:val="000000"/>
                <w:lang w:val="en-US"/>
              </w:rPr>
              <w:t xml:space="preserve">, </w:t>
            </w:r>
            <w:proofErr w:type="spellStart"/>
            <w:r w:rsidR="00F1168E">
              <w:rPr>
                <w:b/>
                <w:bCs/>
                <w:color w:val="000000"/>
                <w:lang w:val="en-US"/>
              </w:rPr>
              <w:t>kaip</w:t>
            </w:r>
            <w:proofErr w:type="spellEnd"/>
            <w:r w:rsidR="00F1168E">
              <w:rPr>
                <w:b/>
                <w:bCs/>
                <w:color w:val="000000"/>
                <w:lang w:val="en-US"/>
              </w:rPr>
              <w:t xml:space="preserve"> </w:t>
            </w:r>
            <w:proofErr w:type="spellStart"/>
            <w:r w:rsidR="00F1168E">
              <w:rPr>
                <w:b/>
                <w:bCs/>
                <w:color w:val="000000"/>
                <w:lang w:val="en-US"/>
              </w:rPr>
              <w:t>neatiti</w:t>
            </w:r>
            <w:r w:rsidRPr="0017139E">
              <w:rPr>
                <w:b/>
                <w:bCs/>
                <w:color w:val="000000"/>
                <w:lang w:val="en-US"/>
              </w:rPr>
              <w:t>nkantys</w:t>
            </w:r>
            <w:proofErr w:type="spellEnd"/>
            <w:r w:rsidRPr="0017139E">
              <w:rPr>
                <w:b/>
                <w:bCs/>
                <w:color w:val="000000"/>
                <w:lang w:val="en-US"/>
              </w:rPr>
              <w:t xml:space="preserve"> </w:t>
            </w:r>
            <w:proofErr w:type="spellStart"/>
            <w:r w:rsidRPr="0017139E">
              <w:rPr>
                <w:b/>
                <w:bCs/>
                <w:color w:val="000000"/>
                <w:lang w:val="en-US"/>
              </w:rPr>
              <w:t>reikalavimų</w:t>
            </w:r>
            <w:proofErr w:type="spellEnd"/>
            <w:r w:rsidRPr="0017139E">
              <w:rPr>
                <w:b/>
                <w:bCs/>
                <w:color w:val="000000"/>
                <w:lang w:val="en-US"/>
              </w:rPr>
              <w:t>.</w:t>
            </w:r>
          </w:p>
        </w:tc>
      </w:tr>
      <w:tr w:rsidR="000317B4" w:rsidRPr="00D467F8" w14:paraId="6E9E3428" w14:textId="77777777" w:rsidTr="008F5E10">
        <w:tc>
          <w:tcPr>
            <w:tcW w:w="877" w:type="dxa"/>
          </w:tcPr>
          <w:p w14:paraId="01ECC963" w14:textId="77777777" w:rsidR="000317B4" w:rsidRPr="008207F5" w:rsidRDefault="000317B4" w:rsidP="00C81107">
            <w:pPr>
              <w:rPr>
                <w:color w:val="000000" w:themeColor="text1"/>
              </w:rPr>
            </w:pPr>
            <w:r w:rsidRPr="008207F5">
              <w:rPr>
                <w:color w:val="000000" w:themeColor="text1"/>
              </w:rPr>
              <w:lastRenderedPageBreak/>
              <w:t>1.</w:t>
            </w:r>
          </w:p>
        </w:tc>
        <w:tc>
          <w:tcPr>
            <w:tcW w:w="1590" w:type="dxa"/>
          </w:tcPr>
          <w:p w14:paraId="73F68898" w14:textId="77777777" w:rsidR="000317B4" w:rsidRPr="00D467F8" w:rsidRDefault="000317B4" w:rsidP="00225AD1">
            <w:pPr>
              <w:pStyle w:val="Antrat1"/>
              <w:spacing w:before="0" w:beforeAutospacing="0" w:after="0" w:afterAutospacing="0"/>
              <w:outlineLvl w:val="0"/>
              <w:rPr>
                <w:b w:val="0"/>
                <w:bCs w:val="0"/>
                <w:kern w:val="0"/>
                <w:sz w:val="24"/>
                <w:szCs w:val="24"/>
                <w:lang w:val="lt-LT" w:eastAsia="en-US"/>
              </w:rPr>
            </w:pPr>
            <w:r w:rsidRPr="00D467F8">
              <w:rPr>
                <w:b w:val="0"/>
                <w:bCs w:val="0"/>
                <w:kern w:val="0"/>
                <w:sz w:val="24"/>
                <w:szCs w:val="24"/>
                <w:lang w:val="lt-LT" w:eastAsia="en-US"/>
              </w:rPr>
              <w:t>Gamintojas, modelis</w:t>
            </w:r>
          </w:p>
        </w:tc>
        <w:tc>
          <w:tcPr>
            <w:tcW w:w="4191" w:type="dxa"/>
            <w:vAlign w:val="center"/>
          </w:tcPr>
          <w:p w14:paraId="53E320D0" w14:textId="77777777" w:rsidR="000317B4" w:rsidRPr="00D467F8" w:rsidRDefault="000317B4" w:rsidP="00225AD1">
            <w:pPr>
              <w:ind w:right="-111"/>
              <w:jc w:val="both"/>
              <w:rPr>
                <w:color w:val="000000" w:themeColor="text1"/>
                <w:lang w:val="lt-LT"/>
              </w:rPr>
            </w:pPr>
            <w:r w:rsidRPr="00D467F8">
              <w:rPr>
                <w:lang w:val="lt-LT"/>
              </w:rPr>
              <w:t>Nurodyti. Taip pat pateikti internetinę nuorodą į gamintojo technines specifikacijas arba su gamintojo patvirtintu dokumentu.</w:t>
            </w:r>
          </w:p>
        </w:tc>
        <w:tc>
          <w:tcPr>
            <w:tcW w:w="3206" w:type="dxa"/>
            <w:vAlign w:val="center"/>
          </w:tcPr>
          <w:p w14:paraId="4B6EA434" w14:textId="77777777" w:rsidR="000317B4" w:rsidRPr="00D467F8" w:rsidRDefault="000317B4" w:rsidP="00225AD1">
            <w:pPr>
              <w:rPr>
                <w:color w:val="000000" w:themeColor="text1"/>
                <w:lang w:val="lt-LT"/>
              </w:rPr>
            </w:pPr>
            <w:r w:rsidRPr="00B40CA0">
              <w:rPr>
                <w:i/>
                <w:iCs/>
                <w:color w:val="000000"/>
                <w:lang w:val="lt-LT"/>
              </w:rPr>
              <w:t>Čia ir žemiau pateiktuose šio stulpelio eilutėse pildo tiekėjas išsamiai aprašydamas siūlomos prekės charakteristiką.</w:t>
            </w:r>
          </w:p>
        </w:tc>
      </w:tr>
      <w:tr w:rsidR="000317B4" w:rsidRPr="0017139E" w14:paraId="44882D09" w14:textId="77777777" w:rsidTr="008F5E10">
        <w:tc>
          <w:tcPr>
            <w:tcW w:w="877" w:type="dxa"/>
          </w:tcPr>
          <w:p w14:paraId="4643D77F" w14:textId="77777777" w:rsidR="000317B4" w:rsidRPr="008207F5" w:rsidRDefault="000317B4" w:rsidP="00C81107">
            <w:pPr>
              <w:rPr>
                <w:color w:val="000000" w:themeColor="text1"/>
              </w:rPr>
            </w:pPr>
            <w:r w:rsidRPr="008207F5">
              <w:rPr>
                <w:color w:val="000000" w:themeColor="text1"/>
              </w:rPr>
              <w:t>2.</w:t>
            </w:r>
          </w:p>
        </w:tc>
        <w:tc>
          <w:tcPr>
            <w:tcW w:w="1590" w:type="dxa"/>
          </w:tcPr>
          <w:p w14:paraId="33AEEB72" w14:textId="77777777" w:rsidR="000317B4" w:rsidRPr="00D467F8" w:rsidRDefault="000317B4" w:rsidP="00225AD1">
            <w:pPr>
              <w:rPr>
                <w:lang w:val="lt-LT"/>
              </w:rPr>
            </w:pPr>
            <w:r w:rsidRPr="00D467F8">
              <w:rPr>
                <w:lang w:val="lt-LT"/>
              </w:rPr>
              <w:t>Įstrižainė</w:t>
            </w:r>
          </w:p>
        </w:tc>
        <w:tc>
          <w:tcPr>
            <w:tcW w:w="4191" w:type="dxa"/>
            <w:vAlign w:val="center"/>
          </w:tcPr>
          <w:p w14:paraId="588B32C1" w14:textId="35581C3B" w:rsidR="000317B4" w:rsidRPr="00D467F8" w:rsidRDefault="000317B4" w:rsidP="00225AD1">
            <w:pPr>
              <w:ind w:right="-111"/>
              <w:jc w:val="both"/>
              <w:rPr>
                <w:lang w:val="lt-LT"/>
              </w:rPr>
            </w:pPr>
            <w:r w:rsidRPr="00D467F8">
              <w:rPr>
                <w:lang w:val="lt-LT"/>
              </w:rPr>
              <w:t xml:space="preserve">Ne mažiau </w:t>
            </w:r>
            <w:r w:rsidR="008F5E10">
              <w:rPr>
                <w:lang w:val="lt-LT"/>
              </w:rPr>
              <w:t>65</w:t>
            </w:r>
            <w:r w:rsidRPr="00D467F8">
              <w:rPr>
                <w:lang w:val="lt-LT"/>
              </w:rPr>
              <w:t xml:space="preserve"> colių įstrižainės</w:t>
            </w:r>
            <w:r>
              <w:rPr>
                <w:lang w:val="lt-LT"/>
              </w:rPr>
              <w:t>.</w:t>
            </w:r>
          </w:p>
        </w:tc>
        <w:tc>
          <w:tcPr>
            <w:tcW w:w="3206" w:type="dxa"/>
            <w:vAlign w:val="center"/>
          </w:tcPr>
          <w:p w14:paraId="6F26F4BF" w14:textId="77777777" w:rsidR="000317B4" w:rsidRPr="0017139E" w:rsidRDefault="000317B4" w:rsidP="00225AD1">
            <w:pPr>
              <w:rPr>
                <w:color w:val="000000"/>
                <w:lang w:val="lt-LT"/>
              </w:rPr>
            </w:pPr>
            <w:r w:rsidRPr="0017139E">
              <w:rPr>
                <w:i/>
                <w:iCs/>
                <w:color w:val="000000"/>
                <w:lang w:val="en-US"/>
              </w:rPr>
              <w:t>Pildo tiekėjas</w:t>
            </w:r>
          </w:p>
        </w:tc>
      </w:tr>
      <w:tr w:rsidR="000317B4" w:rsidRPr="0017139E" w14:paraId="15CF4F92" w14:textId="77777777" w:rsidTr="008F5E10">
        <w:tc>
          <w:tcPr>
            <w:tcW w:w="877" w:type="dxa"/>
          </w:tcPr>
          <w:p w14:paraId="3734909B" w14:textId="77777777" w:rsidR="000317B4" w:rsidRPr="008207F5" w:rsidRDefault="000317B4" w:rsidP="00C81107">
            <w:pPr>
              <w:rPr>
                <w:color w:val="000000" w:themeColor="text1"/>
              </w:rPr>
            </w:pPr>
            <w:r w:rsidRPr="008207F5">
              <w:rPr>
                <w:color w:val="000000" w:themeColor="text1"/>
              </w:rPr>
              <w:t>3.</w:t>
            </w:r>
          </w:p>
        </w:tc>
        <w:tc>
          <w:tcPr>
            <w:tcW w:w="1590" w:type="dxa"/>
          </w:tcPr>
          <w:p w14:paraId="769C5815" w14:textId="77777777" w:rsidR="000317B4" w:rsidRPr="00D467F8" w:rsidRDefault="000317B4" w:rsidP="00225AD1">
            <w:pPr>
              <w:rPr>
                <w:lang w:val="lt-LT"/>
              </w:rPr>
            </w:pPr>
            <w:r w:rsidRPr="00D467F8">
              <w:rPr>
                <w:lang w:val="lt-LT"/>
              </w:rPr>
              <w:t>Resursas</w:t>
            </w:r>
          </w:p>
        </w:tc>
        <w:tc>
          <w:tcPr>
            <w:tcW w:w="4191" w:type="dxa"/>
            <w:vAlign w:val="center"/>
          </w:tcPr>
          <w:p w14:paraId="66EC0C4C" w14:textId="77777777" w:rsidR="000317B4" w:rsidRPr="00D467F8" w:rsidRDefault="000317B4" w:rsidP="00225AD1">
            <w:pPr>
              <w:ind w:right="-111"/>
              <w:jc w:val="both"/>
              <w:rPr>
                <w:lang w:val="lt-LT"/>
              </w:rPr>
            </w:pPr>
            <w:r w:rsidRPr="00D467F8">
              <w:rPr>
                <w:lang w:val="lt-LT"/>
              </w:rPr>
              <w:t>Ne mažiau kaip 50 000 valandų.</w:t>
            </w:r>
          </w:p>
        </w:tc>
        <w:tc>
          <w:tcPr>
            <w:tcW w:w="3206" w:type="dxa"/>
          </w:tcPr>
          <w:p w14:paraId="08A0A464" w14:textId="77777777" w:rsidR="000317B4" w:rsidRPr="0017139E" w:rsidRDefault="000317B4" w:rsidP="00225AD1">
            <w:pPr>
              <w:rPr>
                <w:color w:val="000000"/>
                <w:lang w:val="lt-LT"/>
              </w:rPr>
            </w:pPr>
            <w:r w:rsidRPr="0017139E">
              <w:rPr>
                <w:i/>
                <w:iCs/>
                <w:color w:val="000000"/>
                <w:lang w:val="en-US"/>
              </w:rPr>
              <w:t>Pildo tiekėjas</w:t>
            </w:r>
          </w:p>
        </w:tc>
      </w:tr>
      <w:tr w:rsidR="000317B4" w:rsidRPr="0017139E" w14:paraId="0EC40B08" w14:textId="77777777" w:rsidTr="008F5E10">
        <w:tc>
          <w:tcPr>
            <w:tcW w:w="877" w:type="dxa"/>
          </w:tcPr>
          <w:p w14:paraId="4D2C5334" w14:textId="77777777" w:rsidR="000317B4" w:rsidRPr="008207F5" w:rsidRDefault="000317B4" w:rsidP="00C81107">
            <w:pPr>
              <w:rPr>
                <w:color w:val="000000" w:themeColor="text1"/>
              </w:rPr>
            </w:pPr>
            <w:r w:rsidRPr="008207F5">
              <w:rPr>
                <w:color w:val="000000" w:themeColor="text1"/>
              </w:rPr>
              <w:t>4.</w:t>
            </w:r>
          </w:p>
        </w:tc>
        <w:tc>
          <w:tcPr>
            <w:tcW w:w="1590" w:type="dxa"/>
          </w:tcPr>
          <w:p w14:paraId="3880D073" w14:textId="77777777" w:rsidR="000317B4" w:rsidRPr="00D467F8" w:rsidRDefault="000317B4" w:rsidP="00225AD1">
            <w:pPr>
              <w:rPr>
                <w:lang w:val="lt-LT"/>
              </w:rPr>
            </w:pPr>
            <w:r w:rsidRPr="00D467F8">
              <w:rPr>
                <w:lang w:val="lt-LT"/>
              </w:rPr>
              <w:t>Tipas</w:t>
            </w:r>
          </w:p>
        </w:tc>
        <w:tc>
          <w:tcPr>
            <w:tcW w:w="4191" w:type="dxa"/>
            <w:vAlign w:val="center"/>
          </w:tcPr>
          <w:p w14:paraId="40C9AE75" w14:textId="6C49A51F" w:rsidR="000317B4" w:rsidRPr="00D467F8" w:rsidRDefault="000317B4" w:rsidP="00225AD1">
            <w:pPr>
              <w:ind w:right="-111"/>
              <w:jc w:val="both"/>
              <w:rPr>
                <w:color w:val="000000" w:themeColor="text1"/>
                <w:lang w:val="lt-LT"/>
              </w:rPr>
            </w:pPr>
            <w:r w:rsidRPr="00D467F8">
              <w:rPr>
                <w:lang w:val="lt-LT"/>
              </w:rPr>
              <w:t>LCD (tiesioginis LED foninis apšvietimas) arba lygiavertis</w:t>
            </w:r>
          </w:p>
        </w:tc>
        <w:tc>
          <w:tcPr>
            <w:tcW w:w="3206" w:type="dxa"/>
          </w:tcPr>
          <w:p w14:paraId="1436A0D0" w14:textId="77777777" w:rsidR="000317B4" w:rsidRPr="0017139E" w:rsidRDefault="000317B4" w:rsidP="00225AD1">
            <w:pPr>
              <w:rPr>
                <w:color w:val="000000"/>
                <w:lang w:val="lt-LT"/>
              </w:rPr>
            </w:pPr>
            <w:r w:rsidRPr="0017139E">
              <w:rPr>
                <w:i/>
                <w:iCs/>
                <w:color w:val="000000"/>
                <w:lang w:val="en-US"/>
              </w:rPr>
              <w:t>Pildo tiekėjas</w:t>
            </w:r>
          </w:p>
        </w:tc>
      </w:tr>
      <w:tr w:rsidR="000317B4" w:rsidRPr="0017139E" w14:paraId="1AD03A5F" w14:textId="77777777" w:rsidTr="008F5E10">
        <w:tc>
          <w:tcPr>
            <w:tcW w:w="877" w:type="dxa"/>
          </w:tcPr>
          <w:p w14:paraId="11E7DF9E" w14:textId="77777777" w:rsidR="000317B4" w:rsidRPr="008207F5" w:rsidRDefault="000317B4" w:rsidP="00C81107">
            <w:pPr>
              <w:rPr>
                <w:color w:val="000000" w:themeColor="text1"/>
              </w:rPr>
            </w:pPr>
            <w:r w:rsidRPr="008207F5">
              <w:rPr>
                <w:color w:val="000000" w:themeColor="text1"/>
              </w:rPr>
              <w:t>5.</w:t>
            </w:r>
          </w:p>
        </w:tc>
        <w:tc>
          <w:tcPr>
            <w:tcW w:w="1590" w:type="dxa"/>
          </w:tcPr>
          <w:p w14:paraId="077A5C3C" w14:textId="77777777" w:rsidR="000317B4" w:rsidRPr="00D467F8" w:rsidRDefault="000317B4" w:rsidP="00225AD1">
            <w:pPr>
              <w:rPr>
                <w:lang w:val="lt-LT"/>
              </w:rPr>
            </w:pPr>
            <w:r w:rsidRPr="00D467F8">
              <w:rPr>
                <w:lang w:val="lt-LT"/>
              </w:rPr>
              <w:t>Raiška</w:t>
            </w:r>
          </w:p>
        </w:tc>
        <w:tc>
          <w:tcPr>
            <w:tcW w:w="4191" w:type="dxa"/>
            <w:vAlign w:val="center"/>
          </w:tcPr>
          <w:p w14:paraId="7C31273C" w14:textId="424C1571" w:rsidR="000317B4" w:rsidRPr="00D467F8" w:rsidRDefault="000317B4" w:rsidP="00225AD1">
            <w:pPr>
              <w:ind w:right="-111"/>
              <w:jc w:val="both"/>
              <w:rPr>
                <w:noProof/>
                <w:lang w:val="lt-LT"/>
              </w:rPr>
            </w:pPr>
            <w:r w:rsidRPr="00D467F8">
              <w:rPr>
                <w:lang w:val="lt-LT"/>
              </w:rPr>
              <w:t xml:space="preserve">Ne mažiau kaip 4K UHD (3840 x 2160 </w:t>
            </w:r>
            <w:r w:rsidR="008F5E10">
              <w:rPr>
                <w:lang w:val="lt-LT"/>
              </w:rPr>
              <w:t>)</w:t>
            </w:r>
          </w:p>
        </w:tc>
        <w:tc>
          <w:tcPr>
            <w:tcW w:w="3206" w:type="dxa"/>
          </w:tcPr>
          <w:p w14:paraId="04BB26E8" w14:textId="77777777" w:rsidR="000317B4" w:rsidRPr="0017139E" w:rsidRDefault="000317B4" w:rsidP="00225AD1">
            <w:pPr>
              <w:rPr>
                <w:color w:val="000000"/>
                <w:lang w:val="lt-LT"/>
              </w:rPr>
            </w:pPr>
            <w:r w:rsidRPr="0017139E">
              <w:rPr>
                <w:i/>
                <w:iCs/>
                <w:color w:val="000000"/>
                <w:lang w:val="en-US"/>
              </w:rPr>
              <w:t>Pildo tiekėjas</w:t>
            </w:r>
          </w:p>
        </w:tc>
      </w:tr>
      <w:tr w:rsidR="000317B4" w:rsidRPr="0017139E" w14:paraId="528B5ED4" w14:textId="77777777" w:rsidTr="008F5E10">
        <w:tc>
          <w:tcPr>
            <w:tcW w:w="877" w:type="dxa"/>
          </w:tcPr>
          <w:p w14:paraId="415C08CE" w14:textId="77777777" w:rsidR="000317B4" w:rsidRPr="008207F5" w:rsidRDefault="000317B4" w:rsidP="00C81107">
            <w:r w:rsidRPr="008207F5">
              <w:t>6.</w:t>
            </w:r>
          </w:p>
        </w:tc>
        <w:tc>
          <w:tcPr>
            <w:tcW w:w="1590" w:type="dxa"/>
          </w:tcPr>
          <w:p w14:paraId="02CAACD1" w14:textId="77777777" w:rsidR="000317B4" w:rsidRPr="00D467F8" w:rsidRDefault="000317B4" w:rsidP="00225AD1">
            <w:pPr>
              <w:rPr>
                <w:lang w:val="lt-LT"/>
              </w:rPr>
            </w:pPr>
            <w:r w:rsidRPr="00D467F8">
              <w:rPr>
                <w:lang w:val="lt-LT"/>
              </w:rPr>
              <w:t>Ryškumas</w:t>
            </w:r>
          </w:p>
        </w:tc>
        <w:tc>
          <w:tcPr>
            <w:tcW w:w="4191" w:type="dxa"/>
            <w:vAlign w:val="center"/>
          </w:tcPr>
          <w:p w14:paraId="34548992" w14:textId="77777777" w:rsidR="000317B4" w:rsidRPr="00D467F8" w:rsidRDefault="000317B4" w:rsidP="00225AD1">
            <w:pPr>
              <w:ind w:right="-111"/>
              <w:jc w:val="both"/>
              <w:rPr>
                <w:noProof/>
                <w:lang w:val="lt-LT"/>
              </w:rPr>
            </w:pPr>
            <w:r w:rsidRPr="00D467F8">
              <w:rPr>
                <w:lang w:val="lt-LT"/>
              </w:rPr>
              <w:t xml:space="preserve">Ne mažiau kaip </w:t>
            </w:r>
            <w:r>
              <w:rPr>
                <w:lang w:val="lt-LT"/>
              </w:rPr>
              <w:t>45</w:t>
            </w:r>
            <w:r w:rsidRPr="00D467F8">
              <w:rPr>
                <w:lang w:val="lt-LT"/>
              </w:rPr>
              <w:t>0 cd/m2.</w:t>
            </w:r>
          </w:p>
        </w:tc>
        <w:tc>
          <w:tcPr>
            <w:tcW w:w="3206" w:type="dxa"/>
          </w:tcPr>
          <w:p w14:paraId="2A2E6FFF" w14:textId="77777777" w:rsidR="000317B4" w:rsidRPr="0017139E" w:rsidRDefault="000317B4" w:rsidP="00225AD1">
            <w:pPr>
              <w:rPr>
                <w:lang w:val="lt-LT"/>
              </w:rPr>
            </w:pPr>
            <w:r w:rsidRPr="0017139E">
              <w:rPr>
                <w:i/>
                <w:iCs/>
                <w:color w:val="000000"/>
                <w:lang w:val="en-US"/>
              </w:rPr>
              <w:t>Pildo tiekėjas</w:t>
            </w:r>
          </w:p>
        </w:tc>
      </w:tr>
      <w:tr w:rsidR="000317B4" w:rsidRPr="0017139E" w14:paraId="33A2307E" w14:textId="77777777" w:rsidTr="008F5E10">
        <w:tc>
          <w:tcPr>
            <w:tcW w:w="877" w:type="dxa"/>
          </w:tcPr>
          <w:p w14:paraId="47C1D903" w14:textId="77777777" w:rsidR="000317B4" w:rsidRPr="008207F5" w:rsidRDefault="000317B4" w:rsidP="00C81107">
            <w:pPr>
              <w:rPr>
                <w:color w:val="000000" w:themeColor="text1"/>
              </w:rPr>
            </w:pPr>
            <w:r w:rsidRPr="008207F5">
              <w:rPr>
                <w:color w:val="000000" w:themeColor="text1"/>
              </w:rPr>
              <w:t>7.</w:t>
            </w:r>
          </w:p>
        </w:tc>
        <w:tc>
          <w:tcPr>
            <w:tcW w:w="1590" w:type="dxa"/>
          </w:tcPr>
          <w:p w14:paraId="72AF1470" w14:textId="77777777" w:rsidR="000317B4" w:rsidRPr="00D467F8" w:rsidRDefault="000317B4" w:rsidP="00225AD1">
            <w:pPr>
              <w:rPr>
                <w:lang w:val="lt-LT"/>
              </w:rPr>
            </w:pPr>
            <w:r w:rsidRPr="00D467F8">
              <w:rPr>
                <w:lang w:val="lt-LT"/>
              </w:rPr>
              <w:t>Prisilietimų skaičius</w:t>
            </w:r>
          </w:p>
        </w:tc>
        <w:tc>
          <w:tcPr>
            <w:tcW w:w="4191" w:type="dxa"/>
            <w:vAlign w:val="center"/>
          </w:tcPr>
          <w:p w14:paraId="41B01069" w14:textId="77777777" w:rsidR="000317B4" w:rsidRPr="00D467F8" w:rsidRDefault="000317B4" w:rsidP="00225AD1">
            <w:pPr>
              <w:ind w:right="-111"/>
              <w:jc w:val="both"/>
              <w:rPr>
                <w:noProof/>
                <w:lang w:val="lt-LT"/>
              </w:rPr>
            </w:pPr>
            <w:r w:rsidRPr="00D467F8">
              <w:rPr>
                <w:lang w:val="lt-LT"/>
              </w:rPr>
              <w:t>Ne mažiau kaip 40 prisilietimų vienu metu.</w:t>
            </w:r>
          </w:p>
        </w:tc>
        <w:tc>
          <w:tcPr>
            <w:tcW w:w="3206" w:type="dxa"/>
          </w:tcPr>
          <w:p w14:paraId="1A727293" w14:textId="77777777" w:rsidR="000317B4" w:rsidRPr="0017139E" w:rsidRDefault="000317B4" w:rsidP="00225AD1">
            <w:pPr>
              <w:rPr>
                <w:color w:val="000000"/>
                <w:lang w:val="lt-LT"/>
              </w:rPr>
            </w:pPr>
            <w:r w:rsidRPr="0017139E">
              <w:rPr>
                <w:i/>
                <w:iCs/>
                <w:color w:val="000000"/>
                <w:lang w:val="en-US"/>
              </w:rPr>
              <w:t>Pildo tiekėjas</w:t>
            </w:r>
          </w:p>
        </w:tc>
      </w:tr>
      <w:tr w:rsidR="000317B4" w:rsidRPr="0017139E" w14:paraId="12028CAA" w14:textId="77777777" w:rsidTr="008F5E10">
        <w:tc>
          <w:tcPr>
            <w:tcW w:w="877" w:type="dxa"/>
          </w:tcPr>
          <w:p w14:paraId="702B295D" w14:textId="77777777" w:rsidR="000317B4" w:rsidRPr="008207F5" w:rsidRDefault="000317B4" w:rsidP="00C81107">
            <w:pPr>
              <w:rPr>
                <w:color w:val="000000" w:themeColor="text1"/>
              </w:rPr>
            </w:pPr>
            <w:r w:rsidRPr="008207F5">
              <w:rPr>
                <w:color w:val="000000" w:themeColor="text1"/>
              </w:rPr>
              <w:t>8.</w:t>
            </w:r>
          </w:p>
        </w:tc>
        <w:tc>
          <w:tcPr>
            <w:tcW w:w="1590" w:type="dxa"/>
          </w:tcPr>
          <w:p w14:paraId="42DEBB96" w14:textId="77777777" w:rsidR="000317B4" w:rsidRPr="00D467F8" w:rsidRDefault="000317B4" w:rsidP="00225AD1">
            <w:pPr>
              <w:rPr>
                <w:lang w:val="lt-LT"/>
              </w:rPr>
            </w:pPr>
            <w:r w:rsidRPr="00D467F8">
              <w:rPr>
                <w:lang w:val="lt-LT"/>
              </w:rPr>
              <w:t>Jungtys</w:t>
            </w:r>
          </w:p>
        </w:tc>
        <w:tc>
          <w:tcPr>
            <w:tcW w:w="4191" w:type="dxa"/>
            <w:vAlign w:val="center"/>
          </w:tcPr>
          <w:p w14:paraId="75CF4B6C" w14:textId="77777777" w:rsidR="000317B4" w:rsidRPr="000C464B" w:rsidRDefault="000317B4" w:rsidP="00225AD1">
            <w:pPr>
              <w:ind w:right="-111"/>
              <w:jc w:val="both"/>
              <w:rPr>
                <w:noProof/>
                <w:lang w:val="lt-LT"/>
              </w:rPr>
            </w:pPr>
            <w:r w:rsidRPr="000C464B">
              <w:rPr>
                <w:noProof/>
                <w:lang w:val="lt-LT"/>
              </w:rPr>
              <w:t>Ne mažiau nei:</w:t>
            </w:r>
          </w:p>
          <w:p w14:paraId="2C8D5796" w14:textId="77777777" w:rsidR="000317B4" w:rsidRPr="000C464B" w:rsidRDefault="000317B4" w:rsidP="00225AD1">
            <w:pPr>
              <w:ind w:right="-111"/>
              <w:jc w:val="both"/>
              <w:rPr>
                <w:noProof/>
                <w:lang w:val="lt-LT"/>
              </w:rPr>
            </w:pPr>
            <w:r w:rsidRPr="000C464B">
              <w:rPr>
                <w:noProof/>
                <w:lang w:val="lt-LT"/>
              </w:rPr>
              <w:t>1 vnt. OPS lizdas;</w:t>
            </w:r>
          </w:p>
          <w:p w14:paraId="4565D7F4" w14:textId="77777777" w:rsidR="000317B4" w:rsidRPr="000C464B" w:rsidRDefault="000317B4" w:rsidP="00225AD1">
            <w:pPr>
              <w:ind w:right="-111"/>
              <w:jc w:val="both"/>
              <w:rPr>
                <w:noProof/>
                <w:lang w:val="lt-LT"/>
              </w:rPr>
            </w:pPr>
            <w:r w:rsidRPr="000C464B">
              <w:rPr>
                <w:noProof/>
                <w:lang w:val="lt-LT"/>
              </w:rPr>
              <w:t xml:space="preserve">2 vnt. HDMI įėj. </w:t>
            </w:r>
          </w:p>
          <w:p w14:paraId="6F1A89E6" w14:textId="7600B757" w:rsidR="000317B4" w:rsidRPr="000C464B" w:rsidRDefault="008F5E10" w:rsidP="00225AD1">
            <w:pPr>
              <w:ind w:right="-111"/>
              <w:jc w:val="both"/>
              <w:rPr>
                <w:noProof/>
                <w:lang w:val="lt-LT"/>
              </w:rPr>
            </w:pPr>
            <w:r w:rsidRPr="000C464B">
              <w:rPr>
                <w:noProof/>
                <w:lang w:val="lt-LT"/>
              </w:rPr>
              <w:t>1</w:t>
            </w:r>
            <w:r w:rsidR="000317B4" w:rsidRPr="000C464B">
              <w:rPr>
                <w:noProof/>
                <w:lang w:val="lt-LT"/>
              </w:rPr>
              <w:t>vnt. USB-</w:t>
            </w:r>
            <w:r w:rsidRPr="000C464B">
              <w:rPr>
                <w:noProof/>
                <w:lang w:val="lt-LT"/>
              </w:rPr>
              <w:t>2</w:t>
            </w:r>
            <w:r w:rsidR="000317B4" w:rsidRPr="000C464B">
              <w:rPr>
                <w:noProof/>
                <w:lang w:val="lt-LT"/>
              </w:rPr>
              <w:t xml:space="preserve"> įėj.</w:t>
            </w:r>
          </w:p>
          <w:p w14:paraId="682929B9" w14:textId="57076DAC" w:rsidR="000317B4" w:rsidRPr="000C464B" w:rsidRDefault="000317B4" w:rsidP="00225AD1">
            <w:pPr>
              <w:ind w:right="-111"/>
              <w:jc w:val="both"/>
              <w:rPr>
                <w:noProof/>
                <w:lang w:val="lt-LT"/>
              </w:rPr>
            </w:pPr>
            <w:r w:rsidRPr="000C464B">
              <w:rPr>
                <w:noProof/>
                <w:lang w:val="lt-LT"/>
              </w:rPr>
              <w:t>3 vnt. USB-</w:t>
            </w:r>
            <w:r w:rsidR="008F5E10" w:rsidRPr="000C464B">
              <w:rPr>
                <w:noProof/>
                <w:lang w:val="lt-LT"/>
              </w:rPr>
              <w:t>3</w:t>
            </w:r>
            <w:r w:rsidRPr="000C464B">
              <w:rPr>
                <w:noProof/>
                <w:lang w:val="lt-LT"/>
              </w:rPr>
              <w:t xml:space="preserve"> įėj.</w:t>
            </w:r>
          </w:p>
          <w:p w14:paraId="0E329113" w14:textId="77777777" w:rsidR="000317B4" w:rsidRPr="000C464B" w:rsidRDefault="000317B4" w:rsidP="00225AD1">
            <w:pPr>
              <w:ind w:right="-111"/>
              <w:jc w:val="both"/>
              <w:rPr>
                <w:noProof/>
                <w:lang w:val="lt-LT"/>
              </w:rPr>
            </w:pPr>
            <w:r w:rsidRPr="000C464B">
              <w:rPr>
                <w:noProof/>
                <w:lang w:val="lt-LT"/>
              </w:rPr>
              <w:t xml:space="preserve">1 vnt. USB-C nuo 65 W galios </w:t>
            </w:r>
          </w:p>
          <w:p w14:paraId="44F44AD6" w14:textId="77777777" w:rsidR="000317B4" w:rsidRPr="000C464B" w:rsidRDefault="000317B4" w:rsidP="00225AD1">
            <w:pPr>
              <w:ind w:right="-111"/>
              <w:jc w:val="both"/>
              <w:rPr>
                <w:noProof/>
                <w:lang w:val="lt-LT"/>
              </w:rPr>
            </w:pPr>
            <w:r w:rsidRPr="000C464B">
              <w:rPr>
                <w:noProof/>
                <w:lang w:val="lt-LT"/>
              </w:rPr>
              <w:t xml:space="preserve">1 vnt. USB-C </w:t>
            </w:r>
          </w:p>
          <w:p w14:paraId="6AE7D1C6" w14:textId="77777777" w:rsidR="000317B4" w:rsidRPr="000C464B" w:rsidRDefault="000317B4" w:rsidP="00225AD1">
            <w:pPr>
              <w:ind w:right="-111"/>
              <w:jc w:val="both"/>
              <w:rPr>
                <w:noProof/>
                <w:lang w:val="lt-LT"/>
              </w:rPr>
            </w:pPr>
            <w:r w:rsidRPr="000C464B">
              <w:rPr>
                <w:noProof/>
                <w:lang w:val="lt-LT"/>
              </w:rPr>
              <w:t>1 vnt. HDMI išėjimo lizdas</w:t>
            </w:r>
          </w:p>
          <w:p w14:paraId="5A67978F" w14:textId="77777777" w:rsidR="000317B4" w:rsidRPr="000C464B" w:rsidRDefault="000317B4" w:rsidP="00225AD1">
            <w:pPr>
              <w:ind w:right="-111"/>
              <w:jc w:val="both"/>
              <w:rPr>
                <w:noProof/>
                <w:lang w:val="lt-LT"/>
              </w:rPr>
            </w:pPr>
            <w:r w:rsidRPr="000C464B">
              <w:rPr>
                <w:noProof/>
                <w:lang w:val="lt-LT"/>
              </w:rPr>
              <w:t>1 vnt. LAN įėjimas (RJ45)</w:t>
            </w:r>
          </w:p>
          <w:p w14:paraId="532E21E3" w14:textId="77777777" w:rsidR="000317B4" w:rsidRPr="000C464B" w:rsidRDefault="000317B4" w:rsidP="00225AD1">
            <w:pPr>
              <w:ind w:right="-111"/>
              <w:jc w:val="both"/>
              <w:rPr>
                <w:noProof/>
                <w:lang w:val="lt-LT"/>
              </w:rPr>
            </w:pPr>
            <w:r w:rsidRPr="000C464B">
              <w:rPr>
                <w:noProof/>
                <w:lang w:val="lt-LT"/>
              </w:rPr>
              <w:t>1 vnt. LAN išėjimas (RJ45)</w:t>
            </w:r>
          </w:p>
          <w:p w14:paraId="2BD6F29C" w14:textId="77777777" w:rsidR="000317B4" w:rsidRPr="000C464B" w:rsidRDefault="000317B4" w:rsidP="00225AD1">
            <w:pPr>
              <w:ind w:right="-111"/>
              <w:jc w:val="both"/>
              <w:rPr>
                <w:noProof/>
                <w:lang w:val="lt-LT"/>
              </w:rPr>
            </w:pPr>
            <w:r w:rsidRPr="000C464B">
              <w:rPr>
                <w:noProof/>
                <w:lang w:val="lt-LT"/>
              </w:rPr>
              <w:t>1 vnt. RS232</w:t>
            </w:r>
          </w:p>
          <w:p w14:paraId="7E2BF71C" w14:textId="167D4081" w:rsidR="000317B4" w:rsidRPr="000C464B" w:rsidRDefault="000317B4" w:rsidP="00225AD1">
            <w:pPr>
              <w:ind w:right="-111"/>
              <w:jc w:val="both"/>
              <w:rPr>
                <w:noProof/>
                <w:lang w:val="lt-LT"/>
              </w:rPr>
            </w:pPr>
            <w:r w:rsidRPr="000C464B">
              <w:rPr>
                <w:noProof/>
                <w:lang w:val="lt-LT"/>
              </w:rPr>
              <w:t xml:space="preserve">1 vnt. S/PDIF </w:t>
            </w:r>
          </w:p>
          <w:p w14:paraId="77B3E32E" w14:textId="18CBE7DB" w:rsidR="000317B4" w:rsidRPr="000C464B" w:rsidRDefault="000317B4" w:rsidP="00225AD1">
            <w:pPr>
              <w:ind w:right="-111"/>
              <w:jc w:val="both"/>
              <w:rPr>
                <w:noProof/>
                <w:lang w:val="lt-LT"/>
              </w:rPr>
            </w:pPr>
            <w:r w:rsidRPr="000C464B">
              <w:rPr>
                <w:noProof/>
                <w:lang w:val="lt-LT"/>
              </w:rPr>
              <w:t xml:space="preserve">1 vnt. </w:t>
            </w:r>
            <w:r w:rsidR="008F5E10" w:rsidRPr="000C464B">
              <w:rPr>
                <w:noProof/>
                <w:lang w:val="lt-LT"/>
              </w:rPr>
              <w:t>audi</w:t>
            </w:r>
            <w:r w:rsidRPr="000C464B">
              <w:rPr>
                <w:noProof/>
                <w:lang w:val="lt-LT"/>
              </w:rPr>
              <w:t xml:space="preserve">o įvestis </w:t>
            </w:r>
          </w:p>
          <w:p w14:paraId="4B1F5F36" w14:textId="77777777" w:rsidR="000317B4" w:rsidRPr="000C464B" w:rsidRDefault="000317B4" w:rsidP="00225AD1">
            <w:pPr>
              <w:ind w:right="-111"/>
              <w:jc w:val="both"/>
              <w:rPr>
                <w:noProof/>
                <w:lang w:val="lt-LT"/>
              </w:rPr>
            </w:pPr>
            <w:r w:rsidRPr="000C464B">
              <w:rPr>
                <w:noProof/>
                <w:lang w:val="lt-LT"/>
              </w:rPr>
              <w:t xml:space="preserve">1 vnt. audio išėjimas </w:t>
            </w:r>
          </w:p>
        </w:tc>
        <w:tc>
          <w:tcPr>
            <w:tcW w:w="3206" w:type="dxa"/>
          </w:tcPr>
          <w:p w14:paraId="0D946C11" w14:textId="77777777" w:rsidR="000317B4" w:rsidRPr="0017139E" w:rsidRDefault="000317B4" w:rsidP="00225AD1">
            <w:pPr>
              <w:rPr>
                <w:color w:val="000000"/>
                <w:lang w:val="lt-LT"/>
              </w:rPr>
            </w:pPr>
            <w:r w:rsidRPr="0017139E">
              <w:rPr>
                <w:i/>
                <w:iCs/>
                <w:color w:val="000000"/>
                <w:lang w:val="en-US"/>
              </w:rPr>
              <w:t>Pildo tiekėjas</w:t>
            </w:r>
          </w:p>
        </w:tc>
      </w:tr>
      <w:tr w:rsidR="000317B4" w:rsidRPr="0017139E" w14:paraId="01A66660" w14:textId="77777777" w:rsidTr="008F5E10">
        <w:tc>
          <w:tcPr>
            <w:tcW w:w="877" w:type="dxa"/>
          </w:tcPr>
          <w:p w14:paraId="06DB09FD" w14:textId="77777777" w:rsidR="000317B4" w:rsidRPr="008207F5" w:rsidRDefault="000317B4" w:rsidP="001D1296">
            <w:pPr>
              <w:jc w:val="both"/>
              <w:rPr>
                <w:color w:val="000000" w:themeColor="text1"/>
              </w:rPr>
            </w:pPr>
            <w:r w:rsidRPr="008207F5">
              <w:rPr>
                <w:color w:val="000000" w:themeColor="text1"/>
              </w:rPr>
              <w:t>9.</w:t>
            </w:r>
          </w:p>
        </w:tc>
        <w:tc>
          <w:tcPr>
            <w:tcW w:w="1590" w:type="dxa"/>
          </w:tcPr>
          <w:p w14:paraId="1C1AD32E" w14:textId="77777777" w:rsidR="000317B4" w:rsidRPr="00D467F8" w:rsidRDefault="000317B4" w:rsidP="00225AD1">
            <w:pPr>
              <w:rPr>
                <w:lang w:val="lt-LT"/>
              </w:rPr>
            </w:pPr>
            <w:r w:rsidRPr="00D467F8">
              <w:rPr>
                <w:lang w:val="lt-LT"/>
              </w:rPr>
              <w:t>Lietimo tikslumas</w:t>
            </w:r>
          </w:p>
        </w:tc>
        <w:tc>
          <w:tcPr>
            <w:tcW w:w="4191" w:type="dxa"/>
            <w:vAlign w:val="center"/>
          </w:tcPr>
          <w:p w14:paraId="4C243BE4" w14:textId="77777777" w:rsidR="000317B4" w:rsidRPr="000C464B" w:rsidRDefault="000317B4" w:rsidP="00225AD1">
            <w:pPr>
              <w:ind w:right="-111"/>
              <w:jc w:val="both"/>
              <w:rPr>
                <w:noProof/>
                <w:lang w:val="lt-LT"/>
              </w:rPr>
            </w:pPr>
            <w:r w:rsidRPr="000C464B">
              <w:rPr>
                <w:lang w:val="lt-LT"/>
              </w:rPr>
              <w:t>Ne daugiau kaip 1 mm.</w:t>
            </w:r>
          </w:p>
        </w:tc>
        <w:tc>
          <w:tcPr>
            <w:tcW w:w="3206" w:type="dxa"/>
          </w:tcPr>
          <w:p w14:paraId="251A6BCD" w14:textId="77777777" w:rsidR="000317B4" w:rsidRPr="0017139E" w:rsidRDefault="000317B4" w:rsidP="00225AD1">
            <w:pPr>
              <w:rPr>
                <w:color w:val="000000"/>
                <w:lang w:val="lt-LT"/>
              </w:rPr>
            </w:pPr>
            <w:r w:rsidRPr="0017139E">
              <w:rPr>
                <w:i/>
                <w:iCs/>
                <w:color w:val="000000"/>
                <w:lang w:val="en-US"/>
              </w:rPr>
              <w:t>Pildo tiekėjas</w:t>
            </w:r>
          </w:p>
        </w:tc>
      </w:tr>
      <w:tr w:rsidR="000317B4" w:rsidRPr="0017139E" w14:paraId="11CCBD00" w14:textId="77777777" w:rsidTr="008F5E10">
        <w:tc>
          <w:tcPr>
            <w:tcW w:w="877" w:type="dxa"/>
          </w:tcPr>
          <w:p w14:paraId="67B22E9D" w14:textId="77777777" w:rsidR="000317B4" w:rsidRPr="008207F5" w:rsidRDefault="000317B4" w:rsidP="001D1296">
            <w:pPr>
              <w:jc w:val="both"/>
              <w:rPr>
                <w:color w:val="000000" w:themeColor="text1"/>
              </w:rPr>
            </w:pPr>
            <w:r w:rsidRPr="008207F5">
              <w:rPr>
                <w:color w:val="000000" w:themeColor="text1"/>
              </w:rPr>
              <w:t>10.</w:t>
            </w:r>
          </w:p>
        </w:tc>
        <w:tc>
          <w:tcPr>
            <w:tcW w:w="1590" w:type="dxa"/>
          </w:tcPr>
          <w:p w14:paraId="39B330A7" w14:textId="77777777" w:rsidR="000317B4" w:rsidRPr="00D467F8" w:rsidRDefault="000317B4" w:rsidP="00225AD1">
            <w:pPr>
              <w:rPr>
                <w:lang w:val="lt-LT"/>
              </w:rPr>
            </w:pPr>
            <w:r w:rsidRPr="00D467F8">
              <w:rPr>
                <w:lang w:val="lt-LT"/>
              </w:rPr>
              <w:t>Prisilietimo atsako laikas</w:t>
            </w:r>
          </w:p>
        </w:tc>
        <w:tc>
          <w:tcPr>
            <w:tcW w:w="4191" w:type="dxa"/>
            <w:vAlign w:val="center"/>
          </w:tcPr>
          <w:p w14:paraId="2A5E4006" w14:textId="1B01FB0F" w:rsidR="000317B4" w:rsidRPr="000C464B" w:rsidRDefault="000317B4" w:rsidP="00225AD1">
            <w:pPr>
              <w:ind w:right="-111"/>
              <w:jc w:val="both"/>
              <w:rPr>
                <w:noProof/>
                <w:lang w:val="lt-LT"/>
              </w:rPr>
            </w:pPr>
            <w:r w:rsidRPr="000C464B">
              <w:rPr>
                <w:lang w:val="lt-LT"/>
              </w:rPr>
              <w:t xml:space="preserve">Ne daugiau kaip nuo </w:t>
            </w:r>
            <w:r w:rsidR="008F5E10" w:rsidRPr="000C464B">
              <w:rPr>
                <w:lang w:val="lt-LT"/>
              </w:rPr>
              <w:t>4</w:t>
            </w:r>
            <w:r w:rsidR="006E0AA8" w:rsidRPr="000C464B">
              <w:rPr>
                <w:lang w:val="lt-LT"/>
              </w:rPr>
              <w:t xml:space="preserve"> </w:t>
            </w:r>
            <w:proofErr w:type="spellStart"/>
            <w:r w:rsidRPr="000C464B">
              <w:rPr>
                <w:lang w:val="lt-LT"/>
              </w:rPr>
              <w:t>ms</w:t>
            </w:r>
            <w:proofErr w:type="spellEnd"/>
            <w:r w:rsidRPr="000C464B">
              <w:rPr>
                <w:lang w:val="lt-LT"/>
              </w:rPr>
              <w:t>.</w:t>
            </w:r>
          </w:p>
        </w:tc>
        <w:tc>
          <w:tcPr>
            <w:tcW w:w="3206" w:type="dxa"/>
          </w:tcPr>
          <w:p w14:paraId="7CCAF959" w14:textId="77777777" w:rsidR="000317B4" w:rsidRPr="0017139E" w:rsidRDefault="000317B4" w:rsidP="00225AD1">
            <w:pPr>
              <w:rPr>
                <w:color w:val="000000"/>
                <w:lang w:val="lt-LT"/>
              </w:rPr>
            </w:pPr>
            <w:r w:rsidRPr="0017139E">
              <w:rPr>
                <w:i/>
                <w:iCs/>
                <w:color w:val="000000"/>
                <w:lang w:val="en-US"/>
              </w:rPr>
              <w:t>Pildo tiekėjas</w:t>
            </w:r>
          </w:p>
        </w:tc>
      </w:tr>
      <w:tr w:rsidR="000317B4" w:rsidRPr="0017139E" w14:paraId="4134EA77" w14:textId="77777777" w:rsidTr="008F5E10">
        <w:tc>
          <w:tcPr>
            <w:tcW w:w="877" w:type="dxa"/>
          </w:tcPr>
          <w:p w14:paraId="29524775" w14:textId="4B0DE353" w:rsidR="000317B4" w:rsidRPr="008207F5" w:rsidRDefault="00C81107" w:rsidP="001D1296">
            <w:pPr>
              <w:jc w:val="both"/>
              <w:rPr>
                <w:color w:val="000000" w:themeColor="text1"/>
              </w:rPr>
            </w:pPr>
            <w:r>
              <w:rPr>
                <w:color w:val="000000" w:themeColor="text1"/>
              </w:rPr>
              <w:t>11.</w:t>
            </w:r>
          </w:p>
        </w:tc>
        <w:tc>
          <w:tcPr>
            <w:tcW w:w="1590" w:type="dxa"/>
          </w:tcPr>
          <w:p w14:paraId="548C2BEB" w14:textId="77777777" w:rsidR="000317B4" w:rsidRPr="00D467F8" w:rsidRDefault="000317B4" w:rsidP="00225AD1">
            <w:pPr>
              <w:rPr>
                <w:lang w:val="lt-LT"/>
              </w:rPr>
            </w:pPr>
            <w:r w:rsidRPr="00D467F8">
              <w:rPr>
                <w:lang w:val="lt-LT"/>
              </w:rPr>
              <w:t>Garsiakalbiai</w:t>
            </w:r>
          </w:p>
        </w:tc>
        <w:tc>
          <w:tcPr>
            <w:tcW w:w="4191" w:type="dxa"/>
            <w:vAlign w:val="center"/>
          </w:tcPr>
          <w:p w14:paraId="207DBD1A" w14:textId="77777777" w:rsidR="000317B4" w:rsidRPr="00D467F8" w:rsidRDefault="000317B4" w:rsidP="00225AD1">
            <w:pPr>
              <w:ind w:right="-111"/>
              <w:jc w:val="both"/>
              <w:rPr>
                <w:noProof/>
                <w:lang w:val="lt-LT"/>
              </w:rPr>
            </w:pPr>
            <w:r w:rsidRPr="00D467F8">
              <w:rPr>
                <w:lang w:val="lt-LT"/>
              </w:rPr>
              <w:t>Ne mažiau kaip 2 x 20W</w:t>
            </w:r>
          </w:p>
        </w:tc>
        <w:tc>
          <w:tcPr>
            <w:tcW w:w="3206" w:type="dxa"/>
          </w:tcPr>
          <w:p w14:paraId="12CC430C" w14:textId="77777777" w:rsidR="000317B4" w:rsidRPr="0017139E" w:rsidRDefault="000317B4" w:rsidP="00225AD1">
            <w:pPr>
              <w:rPr>
                <w:color w:val="000000"/>
                <w:lang w:val="lt-LT"/>
              </w:rPr>
            </w:pPr>
            <w:r w:rsidRPr="0017139E">
              <w:rPr>
                <w:i/>
                <w:iCs/>
                <w:color w:val="000000"/>
                <w:lang w:val="en-US"/>
              </w:rPr>
              <w:t>Pildo tiekėjas</w:t>
            </w:r>
          </w:p>
        </w:tc>
      </w:tr>
      <w:tr w:rsidR="00C81107" w:rsidRPr="0017139E" w14:paraId="40D1F2C6" w14:textId="77777777" w:rsidTr="008F5E10">
        <w:trPr>
          <w:trHeight w:val="321"/>
        </w:trPr>
        <w:tc>
          <w:tcPr>
            <w:tcW w:w="877" w:type="dxa"/>
            <w:vMerge w:val="restart"/>
          </w:tcPr>
          <w:p w14:paraId="049CD0E4" w14:textId="264B458F" w:rsidR="00C81107" w:rsidRPr="008207F5" w:rsidRDefault="00C81107" w:rsidP="001D1296">
            <w:pPr>
              <w:pStyle w:val="Sraopastraipa"/>
              <w:ind w:left="-161"/>
              <w:jc w:val="both"/>
              <w:rPr>
                <w:color w:val="000000" w:themeColor="text1"/>
                <w:szCs w:val="24"/>
              </w:rPr>
            </w:pPr>
            <w:r>
              <w:rPr>
                <w:color w:val="000000" w:themeColor="text1"/>
                <w:szCs w:val="24"/>
                <w:lang w:val="lt-LT"/>
              </w:rPr>
              <w:t xml:space="preserve">  </w:t>
            </w:r>
            <w:r>
              <w:rPr>
                <w:color w:val="000000" w:themeColor="text1"/>
                <w:szCs w:val="24"/>
              </w:rPr>
              <w:t>12.</w:t>
            </w:r>
          </w:p>
        </w:tc>
        <w:tc>
          <w:tcPr>
            <w:tcW w:w="1590" w:type="dxa"/>
            <w:vMerge w:val="restart"/>
          </w:tcPr>
          <w:p w14:paraId="0F067FEA" w14:textId="5AE1AC48" w:rsidR="00C81107" w:rsidRPr="00D467F8" w:rsidRDefault="00C81107" w:rsidP="00225AD1">
            <w:pPr>
              <w:rPr>
                <w:lang w:val="lt-LT"/>
              </w:rPr>
            </w:pPr>
            <w:r w:rsidRPr="00D467F8">
              <w:rPr>
                <w:lang w:val="lt-LT"/>
              </w:rPr>
              <w:t>Programinė įranga</w:t>
            </w:r>
          </w:p>
        </w:tc>
        <w:tc>
          <w:tcPr>
            <w:tcW w:w="4191" w:type="dxa"/>
            <w:vAlign w:val="center"/>
          </w:tcPr>
          <w:p w14:paraId="0765F99F" w14:textId="77777777" w:rsidR="00C81107" w:rsidRPr="0019553B" w:rsidRDefault="00C81107" w:rsidP="00225AD1">
            <w:pPr>
              <w:ind w:right="-111"/>
              <w:jc w:val="both"/>
              <w:rPr>
                <w:rStyle w:val="normaltextrun"/>
                <w:lang w:val="lt-LT"/>
              </w:rPr>
            </w:pPr>
            <w:r w:rsidRPr="0019553B">
              <w:rPr>
                <w:lang w:val="lt-LT"/>
              </w:rPr>
              <w:t xml:space="preserve">Ne mažiau </w:t>
            </w:r>
            <w:r w:rsidRPr="0019553B">
              <w:rPr>
                <w:lang w:val="lt-LT" w:eastAsia="lt-LT"/>
              </w:rPr>
              <w:t>Android 1</w:t>
            </w:r>
            <w:r>
              <w:rPr>
                <w:lang w:val="lt-LT" w:eastAsia="lt-LT"/>
              </w:rPr>
              <w:t>3</w:t>
            </w:r>
            <w:r w:rsidRPr="0019553B">
              <w:rPr>
                <w:lang w:val="lt-LT" w:eastAsia="lt-LT"/>
              </w:rPr>
              <w:t xml:space="preserve"> ar Windows 11</w:t>
            </w:r>
            <w:r>
              <w:rPr>
                <w:lang w:val="lt-LT" w:eastAsia="lt-LT"/>
              </w:rPr>
              <w:t xml:space="preserve"> arba lygiavertė;</w:t>
            </w:r>
          </w:p>
        </w:tc>
        <w:tc>
          <w:tcPr>
            <w:tcW w:w="3206" w:type="dxa"/>
          </w:tcPr>
          <w:p w14:paraId="6E25F26B" w14:textId="77777777" w:rsidR="00C81107" w:rsidRPr="0017139E" w:rsidRDefault="00C81107" w:rsidP="00225AD1">
            <w:pPr>
              <w:rPr>
                <w:color w:val="000000"/>
                <w:lang w:val="lt-LT"/>
              </w:rPr>
            </w:pPr>
            <w:r w:rsidRPr="0017139E">
              <w:rPr>
                <w:i/>
                <w:iCs/>
                <w:color w:val="000000"/>
                <w:lang w:val="en-US"/>
              </w:rPr>
              <w:t>Pildo tiekėjas</w:t>
            </w:r>
          </w:p>
        </w:tc>
      </w:tr>
      <w:tr w:rsidR="00C81107" w:rsidRPr="0017139E" w14:paraId="7D2DBD56" w14:textId="77777777" w:rsidTr="008F5E10">
        <w:trPr>
          <w:trHeight w:val="525"/>
        </w:trPr>
        <w:tc>
          <w:tcPr>
            <w:tcW w:w="877" w:type="dxa"/>
            <w:vMerge/>
          </w:tcPr>
          <w:p w14:paraId="515B722A" w14:textId="747FDDC7" w:rsidR="00C81107" w:rsidRPr="008207F5" w:rsidRDefault="00C81107" w:rsidP="001D1296">
            <w:pPr>
              <w:jc w:val="both"/>
              <w:rPr>
                <w:color w:val="000000" w:themeColor="text1"/>
              </w:rPr>
            </w:pPr>
          </w:p>
        </w:tc>
        <w:tc>
          <w:tcPr>
            <w:tcW w:w="1590" w:type="dxa"/>
            <w:vMerge/>
          </w:tcPr>
          <w:p w14:paraId="3C37A61A" w14:textId="074E1E00" w:rsidR="00C81107" w:rsidRPr="00D467F8" w:rsidRDefault="00C81107" w:rsidP="00225AD1">
            <w:pPr>
              <w:rPr>
                <w:lang w:val="lt-LT"/>
              </w:rPr>
            </w:pPr>
          </w:p>
        </w:tc>
        <w:tc>
          <w:tcPr>
            <w:tcW w:w="4191" w:type="dxa"/>
            <w:vAlign w:val="center"/>
          </w:tcPr>
          <w:p w14:paraId="3DEBFC0D" w14:textId="77777777" w:rsidR="00C81107" w:rsidRPr="00D467F8" w:rsidRDefault="00C81107" w:rsidP="00225AD1">
            <w:pPr>
              <w:ind w:right="-111"/>
              <w:jc w:val="both"/>
              <w:rPr>
                <w:rStyle w:val="normaltextrun"/>
                <w:lang w:val="lt-LT"/>
              </w:rPr>
            </w:pPr>
            <w:r w:rsidRPr="00D467F8">
              <w:rPr>
                <w:lang w:val="lt-LT"/>
              </w:rPr>
              <w:t xml:space="preserve">Ne mažiau </w:t>
            </w:r>
            <w:r w:rsidRPr="00D467F8">
              <w:rPr>
                <w:lang w:val="lt-LT" w:eastAsia="lt-LT"/>
              </w:rPr>
              <w:t>8 GB operatyviosios atminties;</w:t>
            </w:r>
          </w:p>
        </w:tc>
        <w:tc>
          <w:tcPr>
            <w:tcW w:w="3206" w:type="dxa"/>
          </w:tcPr>
          <w:p w14:paraId="213158F0" w14:textId="77777777" w:rsidR="00C81107" w:rsidRPr="0017139E" w:rsidRDefault="00C81107" w:rsidP="00225AD1">
            <w:pPr>
              <w:rPr>
                <w:color w:val="000000"/>
                <w:lang w:val="lt-LT"/>
              </w:rPr>
            </w:pPr>
            <w:r w:rsidRPr="0017139E">
              <w:rPr>
                <w:i/>
                <w:iCs/>
                <w:color w:val="000000"/>
                <w:lang w:val="en-US"/>
              </w:rPr>
              <w:t>Pildo tiekėjas</w:t>
            </w:r>
          </w:p>
        </w:tc>
      </w:tr>
      <w:tr w:rsidR="00C81107" w:rsidRPr="0017139E" w14:paraId="326A0F7D" w14:textId="77777777" w:rsidTr="008F5E10">
        <w:trPr>
          <w:trHeight w:val="315"/>
        </w:trPr>
        <w:tc>
          <w:tcPr>
            <w:tcW w:w="877" w:type="dxa"/>
            <w:vMerge/>
          </w:tcPr>
          <w:p w14:paraId="5EC57763" w14:textId="7947552B" w:rsidR="00C81107" w:rsidRPr="008207F5" w:rsidRDefault="00C81107" w:rsidP="001D1296">
            <w:pPr>
              <w:jc w:val="both"/>
              <w:rPr>
                <w:color w:val="000000" w:themeColor="text1"/>
              </w:rPr>
            </w:pPr>
          </w:p>
        </w:tc>
        <w:tc>
          <w:tcPr>
            <w:tcW w:w="1590" w:type="dxa"/>
            <w:vMerge/>
          </w:tcPr>
          <w:p w14:paraId="58820793" w14:textId="45288CB0" w:rsidR="00C81107" w:rsidRPr="00D467F8" w:rsidRDefault="00C81107" w:rsidP="00225AD1">
            <w:pPr>
              <w:rPr>
                <w:lang w:val="lt-LT"/>
              </w:rPr>
            </w:pPr>
          </w:p>
        </w:tc>
        <w:tc>
          <w:tcPr>
            <w:tcW w:w="4191" w:type="dxa"/>
            <w:vAlign w:val="center"/>
          </w:tcPr>
          <w:p w14:paraId="0F6980DA" w14:textId="77777777" w:rsidR="00C81107" w:rsidRPr="00D467F8" w:rsidRDefault="00C81107" w:rsidP="00225AD1">
            <w:pPr>
              <w:ind w:right="-111"/>
              <w:jc w:val="both"/>
              <w:rPr>
                <w:lang w:val="lt-LT"/>
              </w:rPr>
            </w:pPr>
            <w:r w:rsidRPr="00D467F8">
              <w:rPr>
                <w:lang w:val="lt-LT"/>
              </w:rPr>
              <w:t xml:space="preserve">Ne mažiaus </w:t>
            </w:r>
            <w:r w:rsidRPr="00D467F8">
              <w:rPr>
                <w:lang w:val="lt-LT" w:eastAsia="lt-LT"/>
              </w:rPr>
              <w:t>64 GB vidinės atminties.</w:t>
            </w:r>
          </w:p>
        </w:tc>
        <w:tc>
          <w:tcPr>
            <w:tcW w:w="3206" w:type="dxa"/>
          </w:tcPr>
          <w:p w14:paraId="5D80D4A1" w14:textId="77777777" w:rsidR="00C81107" w:rsidRPr="0017139E" w:rsidRDefault="00C81107" w:rsidP="00225AD1">
            <w:pPr>
              <w:rPr>
                <w:color w:val="000000"/>
                <w:lang w:val="lt-LT"/>
              </w:rPr>
            </w:pPr>
            <w:r w:rsidRPr="0017139E">
              <w:rPr>
                <w:i/>
                <w:iCs/>
                <w:color w:val="000000"/>
                <w:lang w:val="en-US"/>
              </w:rPr>
              <w:t>Pildo tiekėjas</w:t>
            </w:r>
          </w:p>
        </w:tc>
      </w:tr>
      <w:tr w:rsidR="00C81107" w:rsidRPr="0017139E" w14:paraId="54D3F258" w14:textId="77777777" w:rsidTr="008F5E10">
        <w:tc>
          <w:tcPr>
            <w:tcW w:w="877" w:type="dxa"/>
            <w:vMerge/>
          </w:tcPr>
          <w:p w14:paraId="29E0F093" w14:textId="4C2FD60F" w:rsidR="00C81107" w:rsidRPr="008207F5" w:rsidRDefault="00C81107" w:rsidP="001D1296">
            <w:pPr>
              <w:jc w:val="both"/>
            </w:pPr>
          </w:p>
        </w:tc>
        <w:tc>
          <w:tcPr>
            <w:tcW w:w="1590" w:type="dxa"/>
            <w:vMerge/>
          </w:tcPr>
          <w:p w14:paraId="3579F9CA" w14:textId="4F373E82" w:rsidR="00C81107" w:rsidRPr="00D467F8" w:rsidRDefault="00C81107" w:rsidP="00225AD1">
            <w:pPr>
              <w:rPr>
                <w:lang w:val="lt-LT"/>
              </w:rPr>
            </w:pPr>
          </w:p>
        </w:tc>
        <w:tc>
          <w:tcPr>
            <w:tcW w:w="4191" w:type="dxa"/>
            <w:vAlign w:val="center"/>
          </w:tcPr>
          <w:p w14:paraId="237091AD" w14:textId="6CBC1973" w:rsidR="00C81107" w:rsidRPr="00A94EEF" w:rsidRDefault="00C81107" w:rsidP="00225AD1">
            <w:pPr>
              <w:ind w:right="-111"/>
              <w:jc w:val="both"/>
              <w:rPr>
                <w:noProof/>
                <w:lang w:val="lt-LT"/>
              </w:rPr>
            </w:pPr>
            <w:r>
              <w:rPr>
                <w:noProof/>
                <w:lang w:val="lt-LT"/>
              </w:rPr>
              <w:t>Į</w:t>
            </w:r>
            <w:r w:rsidRPr="006B1446">
              <w:rPr>
                <w:noProof/>
                <w:lang w:val="lt-LT"/>
              </w:rPr>
              <w:t>diegta gamintojo programinė įranga</w:t>
            </w:r>
          </w:p>
        </w:tc>
        <w:tc>
          <w:tcPr>
            <w:tcW w:w="3206" w:type="dxa"/>
          </w:tcPr>
          <w:p w14:paraId="309164C7" w14:textId="77777777" w:rsidR="00C81107" w:rsidRPr="0017139E" w:rsidRDefault="00C81107" w:rsidP="00225AD1">
            <w:pPr>
              <w:rPr>
                <w:color w:val="000000"/>
                <w:lang w:val="lt-LT"/>
              </w:rPr>
            </w:pPr>
            <w:r w:rsidRPr="0017139E">
              <w:rPr>
                <w:i/>
                <w:iCs/>
                <w:color w:val="000000"/>
                <w:lang w:val="en-US"/>
              </w:rPr>
              <w:t>Pildo tiekėjas</w:t>
            </w:r>
          </w:p>
        </w:tc>
      </w:tr>
      <w:tr w:rsidR="000317B4" w:rsidRPr="0017139E" w14:paraId="4554F5C5" w14:textId="77777777" w:rsidTr="008F5E10">
        <w:trPr>
          <w:trHeight w:val="1290"/>
        </w:trPr>
        <w:tc>
          <w:tcPr>
            <w:tcW w:w="877" w:type="dxa"/>
          </w:tcPr>
          <w:p w14:paraId="620501D1" w14:textId="28870C2C" w:rsidR="000317B4" w:rsidRPr="008207F5" w:rsidRDefault="000317B4" w:rsidP="001D1296">
            <w:pPr>
              <w:contextualSpacing/>
              <w:jc w:val="both"/>
              <w:rPr>
                <w:lang w:val="lt-LT"/>
              </w:rPr>
            </w:pPr>
            <w:r w:rsidRPr="008207F5">
              <w:rPr>
                <w:lang w:val="lt-LT"/>
              </w:rPr>
              <w:t>1</w:t>
            </w:r>
            <w:r w:rsidR="00C81107">
              <w:rPr>
                <w:lang w:val="lt-LT"/>
              </w:rPr>
              <w:t>3</w:t>
            </w:r>
            <w:r w:rsidR="000C464B">
              <w:rPr>
                <w:lang w:val="lt-LT"/>
              </w:rPr>
              <w:t>.</w:t>
            </w:r>
          </w:p>
        </w:tc>
        <w:tc>
          <w:tcPr>
            <w:tcW w:w="1590" w:type="dxa"/>
          </w:tcPr>
          <w:p w14:paraId="7523A5AF" w14:textId="77777777" w:rsidR="000317B4" w:rsidRPr="00D467F8" w:rsidRDefault="000317B4" w:rsidP="00225AD1">
            <w:pPr>
              <w:rPr>
                <w:lang w:val="lt-LT"/>
              </w:rPr>
            </w:pPr>
            <w:r w:rsidRPr="00D467F8">
              <w:rPr>
                <w:lang w:val="lt-LT"/>
              </w:rPr>
              <w:t>Baltos lentos programėlė</w:t>
            </w:r>
          </w:p>
        </w:tc>
        <w:tc>
          <w:tcPr>
            <w:tcW w:w="4191" w:type="dxa"/>
            <w:vAlign w:val="center"/>
          </w:tcPr>
          <w:p w14:paraId="739826F4" w14:textId="48C76E70" w:rsidR="000317B4" w:rsidRPr="00D467F8" w:rsidRDefault="000317B4" w:rsidP="00225AD1">
            <w:pPr>
              <w:shd w:val="clear" w:color="auto" w:fill="FFFFFF"/>
              <w:ind w:left="-106" w:right="-111"/>
              <w:jc w:val="both"/>
              <w:rPr>
                <w:lang w:val="lt-LT"/>
              </w:rPr>
            </w:pPr>
            <w:r>
              <w:rPr>
                <w:lang w:val="lt-LT"/>
              </w:rPr>
              <w:t>B</w:t>
            </w:r>
            <w:r w:rsidRPr="00D467F8">
              <w:rPr>
                <w:lang w:val="lt-LT"/>
              </w:rPr>
              <w:t>alt</w:t>
            </w:r>
            <w:r>
              <w:rPr>
                <w:lang w:val="lt-LT"/>
              </w:rPr>
              <w:t>a</w:t>
            </w:r>
            <w:r w:rsidRPr="00D467F8">
              <w:rPr>
                <w:lang w:val="lt-LT"/>
              </w:rPr>
              <w:t xml:space="preserve"> lent</w:t>
            </w:r>
            <w:r>
              <w:rPr>
                <w:lang w:val="lt-LT"/>
              </w:rPr>
              <w:t>a</w:t>
            </w:r>
            <w:r w:rsidRPr="00D467F8">
              <w:rPr>
                <w:lang w:val="lt-LT"/>
              </w:rPr>
              <w:t xml:space="preserve"> skirtingų pagrindų (langeliai, penklinė ir t.t.)</w:t>
            </w:r>
          </w:p>
        </w:tc>
        <w:tc>
          <w:tcPr>
            <w:tcW w:w="3206" w:type="dxa"/>
          </w:tcPr>
          <w:p w14:paraId="2F1B4C90" w14:textId="77777777" w:rsidR="000317B4" w:rsidRPr="0017139E" w:rsidRDefault="000317B4" w:rsidP="00225AD1">
            <w:pPr>
              <w:rPr>
                <w:lang w:val="lt-LT"/>
              </w:rPr>
            </w:pPr>
            <w:r w:rsidRPr="0017139E">
              <w:rPr>
                <w:i/>
                <w:iCs/>
                <w:color w:val="000000"/>
                <w:lang w:val="en-US"/>
              </w:rPr>
              <w:t>Pildo tiekėjas</w:t>
            </w:r>
          </w:p>
        </w:tc>
      </w:tr>
      <w:tr w:rsidR="000317B4" w:rsidRPr="0017139E" w14:paraId="0B05F46F" w14:textId="77777777" w:rsidTr="008F5E10">
        <w:tc>
          <w:tcPr>
            <w:tcW w:w="877" w:type="dxa"/>
          </w:tcPr>
          <w:p w14:paraId="719759B0" w14:textId="4C1AFE04" w:rsidR="000317B4" w:rsidRPr="008207F5" w:rsidRDefault="000317B4" w:rsidP="001D1296">
            <w:pPr>
              <w:jc w:val="both"/>
              <w:rPr>
                <w:color w:val="000000" w:themeColor="text1"/>
              </w:rPr>
            </w:pPr>
            <w:r w:rsidRPr="008207F5">
              <w:rPr>
                <w:color w:val="000000" w:themeColor="text1"/>
              </w:rPr>
              <w:t>1</w:t>
            </w:r>
            <w:r w:rsidR="00C81107">
              <w:rPr>
                <w:color w:val="000000" w:themeColor="text1"/>
              </w:rPr>
              <w:t>4</w:t>
            </w:r>
            <w:r w:rsidRPr="008207F5">
              <w:rPr>
                <w:color w:val="000000" w:themeColor="text1"/>
              </w:rPr>
              <w:t>.</w:t>
            </w:r>
          </w:p>
        </w:tc>
        <w:tc>
          <w:tcPr>
            <w:tcW w:w="1590" w:type="dxa"/>
          </w:tcPr>
          <w:p w14:paraId="5658AB40" w14:textId="77777777" w:rsidR="000317B4" w:rsidRPr="00D467F8" w:rsidRDefault="000317B4" w:rsidP="00225AD1">
            <w:pPr>
              <w:rPr>
                <w:lang w:val="lt-LT"/>
              </w:rPr>
            </w:pPr>
            <w:r w:rsidRPr="00D467F8">
              <w:rPr>
                <w:lang w:val="lt-LT"/>
              </w:rPr>
              <w:t>Pasyvūs rašikliai</w:t>
            </w:r>
          </w:p>
        </w:tc>
        <w:tc>
          <w:tcPr>
            <w:tcW w:w="4191" w:type="dxa"/>
            <w:vAlign w:val="center"/>
          </w:tcPr>
          <w:p w14:paraId="22AE88E6" w14:textId="7E9D75DA" w:rsidR="000317B4" w:rsidRPr="00D467F8" w:rsidRDefault="000317B4" w:rsidP="00225AD1">
            <w:pPr>
              <w:ind w:right="-111"/>
              <w:jc w:val="both"/>
              <w:rPr>
                <w:noProof/>
                <w:lang w:val="lt-LT"/>
              </w:rPr>
            </w:pPr>
            <w:r>
              <w:rPr>
                <w:lang w:val="lt-LT"/>
              </w:rPr>
              <w:t>N</w:t>
            </w:r>
            <w:r w:rsidRPr="00D467F8">
              <w:rPr>
                <w:lang w:val="lt-LT"/>
              </w:rPr>
              <w:t>e mažiau nei 2 rašikliai</w:t>
            </w:r>
            <w:r w:rsidR="008F5E10">
              <w:rPr>
                <w:lang w:val="lt-LT"/>
              </w:rPr>
              <w:t>.</w:t>
            </w:r>
            <w:r>
              <w:rPr>
                <w:lang w:val="lt-LT"/>
              </w:rPr>
              <w:t xml:space="preserve"> </w:t>
            </w:r>
            <w:r w:rsidRPr="00D467F8">
              <w:rPr>
                <w:lang w:val="lt-LT"/>
              </w:rPr>
              <w:t xml:space="preserve">Visos dalys - to paties gamintojo. </w:t>
            </w:r>
          </w:p>
        </w:tc>
        <w:tc>
          <w:tcPr>
            <w:tcW w:w="3206" w:type="dxa"/>
          </w:tcPr>
          <w:p w14:paraId="1CC6A072" w14:textId="77777777" w:rsidR="000317B4" w:rsidRPr="0017139E" w:rsidRDefault="000317B4" w:rsidP="00225AD1">
            <w:pPr>
              <w:rPr>
                <w:color w:val="000000"/>
                <w:lang w:val="lt-LT"/>
              </w:rPr>
            </w:pPr>
            <w:r w:rsidRPr="0017139E">
              <w:rPr>
                <w:i/>
                <w:iCs/>
                <w:color w:val="000000"/>
                <w:lang w:val="en-US"/>
              </w:rPr>
              <w:t>Pildo tiekėjas</w:t>
            </w:r>
          </w:p>
        </w:tc>
      </w:tr>
      <w:tr w:rsidR="000317B4" w:rsidRPr="0017139E" w14:paraId="15571627" w14:textId="77777777" w:rsidTr="008F5E10">
        <w:tc>
          <w:tcPr>
            <w:tcW w:w="877" w:type="dxa"/>
          </w:tcPr>
          <w:p w14:paraId="4987EDC7" w14:textId="1FC6F848" w:rsidR="000317B4" w:rsidRPr="008207F5" w:rsidRDefault="000317B4" w:rsidP="001D1296">
            <w:pPr>
              <w:jc w:val="both"/>
              <w:rPr>
                <w:color w:val="000000" w:themeColor="text1"/>
              </w:rPr>
            </w:pPr>
            <w:r w:rsidRPr="008207F5">
              <w:rPr>
                <w:color w:val="000000" w:themeColor="text1"/>
              </w:rPr>
              <w:t>1</w:t>
            </w:r>
            <w:r w:rsidR="00C81107">
              <w:rPr>
                <w:color w:val="000000" w:themeColor="text1"/>
              </w:rPr>
              <w:t>5</w:t>
            </w:r>
            <w:r w:rsidR="008579D1">
              <w:rPr>
                <w:color w:val="000000" w:themeColor="text1"/>
              </w:rPr>
              <w:t>.</w:t>
            </w:r>
          </w:p>
        </w:tc>
        <w:tc>
          <w:tcPr>
            <w:tcW w:w="1590" w:type="dxa"/>
          </w:tcPr>
          <w:p w14:paraId="7EB9C581" w14:textId="77777777" w:rsidR="000317B4" w:rsidRPr="00D467F8" w:rsidRDefault="000317B4" w:rsidP="00225AD1">
            <w:pPr>
              <w:rPr>
                <w:lang w:val="lt-LT"/>
              </w:rPr>
            </w:pPr>
            <w:r w:rsidRPr="00D467F8">
              <w:rPr>
                <w:lang w:val="lt-LT"/>
              </w:rPr>
              <w:t>Laikiklis</w:t>
            </w:r>
          </w:p>
        </w:tc>
        <w:tc>
          <w:tcPr>
            <w:tcW w:w="4191" w:type="dxa"/>
            <w:vAlign w:val="center"/>
          </w:tcPr>
          <w:p w14:paraId="37DADA61" w14:textId="77777777" w:rsidR="000317B4" w:rsidRPr="00D467F8" w:rsidRDefault="000317B4" w:rsidP="00225AD1">
            <w:pPr>
              <w:ind w:right="-111"/>
              <w:jc w:val="both"/>
              <w:rPr>
                <w:noProof/>
                <w:lang w:val="lt-LT"/>
              </w:rPr>
            </w:pPr>
            <w:r w:rsidRPr="00D467F8">
              <w:rPr>
                <w:lang w:val="lt-LT"/>
              </w:rPr>
              <w:t>Kartu su ekranu</w:t>
            </w:r>
            <w:r>
              <w:rPr>
                <w:lang w:val="lt-LT"/>
              </w:rPr>
              <w:t xml:space="preserve"> </w:t>
            </w:r>
            <w:r w:rsidRPr="00D467F8">
              <w:rPr>
                <w:lang w:val="lt-LT"/>
              </w:rPr>
              <w:t>pateik</w:t>
            </w:r>
            <w:r>
              <w:rPr>
                <w:lang w:val="lt-LT"/>
              </w:rPr>
              <w:t xml:space="preserve">iamas </w:t>
            </w:r>
            <w:r w:rsidRPr="00D467F8">
              <w:rPr>
                <w:lang w:val="lt-LT"/>
              </w:rPr>
              <w:t>tinkamas sieninis laikiklis.</w:t>
            </w:r>
          </w:p>
        </w:tc>
        <w:tc>
          <w:tcPr>
            <w:tcW w:w="3206" w:type="dxa"/>
          </w:tcPr>
          <w:p w14:paraId="61F88018" w14:textId="77777777" w:rsidR="000317B4" w:rsidRPr="0017139E" w:rsidRDefault="000317B4" w:rsidP="00225AD1">
            <w:pPr>
              <w:rPr>
                <w:color w:val="000000"/>
                <w:lang w:val="lt-LT"/>
              </w:rPr>
            </w:pPr>
            <w:r w:rsidRPr="0017139E">
              <w:rPr>
                <w:i/>
                <w:iCs/>
                <w:color w:val="000000"/>
                <w:lang w:val="en-US"/>
              </w:rPr>
              <w:t>Pildo tiekėjas</w:t>
            </w:r>
          </w:p>
        </w:tc>
      </w:tr>
      <w:tr w:rsidR="000317B4" w:rsidRPr="0017139E" w14:paraId="3E363152" w14:textId="77777777" w:rsidTr="008F5E10">
        <w:tc>
          <w:tcPr>
            <w:tcW w:w="877" w:type="dxa"/>
          </w:tcPr>
          <w:p w14:paraId="48F98C31" w14:textId="5163A450" w:rsidR="000317B4" w:rsidRPr="008207F5" w:rsidRDefault="000317B4" w:rsidP="00C81107">
            <w:pPr>
              <w:jc w:val="both"/>
              <w:rPr>
                <w:color w:val="000000" w:themeColor="text1"/>
              </w:rPr>
            </w:pPr>
            <w:r>
              <w:rPr>
                <w:color w:val="000000" w:themeColor="text1"/>
              </w:rPr>
              <w:t>1</w:t>
            </w:r>
            <w:r w:rsidR="00C81107">
              <w:rPr>
                <w:color w:val="000000" w:themeColor="text1"/>
              </w:rPr>
              <w:t>6</w:t>
            </w:r>
            <w:r w:rsidRPr="008207F5">
              <w:rPr>
                <w:color w:val="000000" w:themeColor="text1"/>
              </w:rPr>
              <w:t>.</w:t>
            </w:r>
          </w:p>
        </w:tc>
        <w:tc>
          <w:tcPr>
            <w:tcW w:w="1590" w:type="dxa"/>
          </w:tcPr>
          <w:p w14:paraId="28840C38" w14:textId="77777777" w:rsidR="000317B4" w:rsidRPr="00D467F8" w:rsidRDefault="000317B4" w:rsidP="00225AD1">
            <w:pPr>
              <w:rPr>
                <w:lang w:val="lt-LT"/>
              </w:rPr>
            </w:pPr>
            <w:r w:rsidRPr="00D467F8">
              <w:rPr>
                <w:lang w:val="lt-LT"/>
              </w:rPr>
              <w:t>Garantija</w:t>
            </w:r>
          </w:p>
        </w:tc>
        <w:tc>
          <w:tcPr>
            <w:tcW w:w="4191" w:type="dxa"/>
            <w:vAlign w:val="center"/>
          </w:tcPr>
          <w:p w14:paraId="6CD580B4" w14:textId="77777777" w:rsidR="000317B4" w:rsidRPr="00D467F8" w:rsidRDefault="000317B4" w:rsidP="00225AD1">
            <w:pPr>
              <w:ind w:right="-111"/>
              <w:jc w:val="both"/>
              <w:rPr>
                <w:lang w:val="lt-LT"/>
              </w:rPr>
            </w:pPr>
            <w:r w:rsidRPr="00D467F8">
              <w:rPr>
                <w:lang w:val="lt-LT"/>
              </w:rPr>
              <w:t>Ne mažiau kaip 36 mėn. gamintojo garantija.</w:t>
            </w:r>
          </w:p>
          <w:p w14:paraId="55B77AB7" w14:textId="77777777" w:rsidR="000317B4" w:rsidRPr="00D467F8" w:rsidRDefault="000317B4" w:rsidP="00225AD1">
            <w:pPr>
              <w:ind w:right="-111"/>
              <w:jc w:val="both"/>
              <w:rPr>
                <w:noProof/>
                <w:lang w:val="lt-LT"/>
              </w:rPr>
            </w:pPr>
            <w:r w:rsidRPr="00D467F8">
              <w:rPr>
                <w:lang w:val="lt-LT"/>
              </w:rPr>
              <w:t>Sugedus ekranui jis</w:t>
            </w:r>
            <w:r>
              <w:rPr>
                <w:lang w:val="lt-LT"/>
              </w:rPr>
              <w:t xml:space="preserve"> </w:t>
            </w:r>
            <w:r w:rsidRPr="00D467F8">
              <w:rPr>
                <w:lang w:val="lt-LT"/>
              </w:rPr>
              <w:t xml:space="preserve">ne remontuojamas, o keičiamas nauju, jeigu pakeitimo procedūra ilgesnė kaip 10 d. d. suteikiamas </w:t>
            </w:r>
            <w:r w:rsidRPr="00D467F8">
              <w:rPr>
                <w:lang w:val="lt-LT"/>
              </w:rPr>
              <w:lastRenderedPageBreak/>
              <w:t>pakaitinis ekranas užtikrin</w:t>
            </w:r>
            <w:r>
              <w:rPr>
                <w:lang w:val="lt-LT"/>
              </w:rPr>
              <w:t>ant</w:t>
            </w:r>
            <w:r w:rsidRPr="00D467F8">
              <w:rPr>
                <w:lang w:val="lt-LT"/>
              </w:rPr>
              <w:t xml:space="preserve"> nenutrūksta</w:t>
            </w:r>
            <w:r>
              <w:rPr>
                <w:lang w:val="lt-LT"/>
              </w:rPr>
              <w:t>mą ugdymo proceso eigą</w:t>
            </w:r>
            <w:r w:rsidRPr="00D467F8">
              <w:rPr>
                <w:lang w:val="lt-LT"/>
              </w:rPr>
              <w:t>.</w:t>
            </w:r>
          </w:p>
        </w:tc>
        <w:tc>
          <w:tcPr>
            <w:tcW w:w="3206" w:type="dxa"/>
          </w:tcPr>
          <w:p w14:paraId="7AEBAC19" w14:textId="77777777" w:rsidR="000317B4" w:rsidRPr="0017139E" w:rsidRDefault="000317B4" w:rsidP="00225AD1">
            <w:pPr>
              <w:rPr>
                <w:color w:val="000000"/>
                <w:lang w:val="lt-LT"/>
              </w:rPr>
            </w:pPr>
            <w:r w:rsidRPr="0017139E">
              <w:rPr>
                <w:i/>
                <w:iCs/>
                <w:color w:val="000000"/>
                <w:lang w:val="en-US"/>
              </w:rPr>
              <w:lastRenderedPageBreak/>
              <w:t>Pildo tiekėjas</w:t>
            </w:r>
          </w:p>
        </w:tc>
      </w:tr>
      <w:tr w:rsidR="000317B4" w:rsidRPr="0017139E" w14:paraId="0DD95FC5" w14:textId="77777777" w:rsidTr="008F5E10">
        <w:tc>
          <w:tcPr>
            <w:tcW w:w="877" w:type="dxa"/>
          </w:tcPr>
          <w:p w14:paraId="400EE28B" w14:textId="786B1904" w:rsidR="000317B4" w:rsidRPr="008207F5" w:rsidRDefault="008579D1" w:rsidP="00C81107">
            <w:pPr>
              <w:jc w:val="both"/>
              <w:rPr>
                <w:color w:val="000000" w:themeColor="text1"/>
              </w:rPr>
            </w:pPr>
            <w:r>
              <w:rPr>
                <w:color w:val="000000" w:themeColor="text1"/>
              </w:rPr>
              <w:lastRenderedPageBreak/>
              <w:t>1</w:t>
            </w:r>
            <w:r w:rsidR="00C81107">
              <w:rPr>
                <w:color w:val="000000" w:themeColor="text1"/>
              </w:rPr>
              <w:t>7</w:t>
            </w:r>
            <w:r w:rsidR="000317B4" w:rsidRPr="008207F5">
              <w:rPr>
                <w:color w:val="000000" w:themeColor="text1"/>
              </w:rPr>
              <w:t>.</w:t>
            </w:r>
          </w:p>
        </w:tc>
        <w:tc>
          <w:tcPr>
            <w:tcW w:w="1590" w:type="dxa"/>
          </w:tcPr>
          <w:p w14:paraId="1615BA7A" w14:textId="77777777" w:rsidR="000317B4" w:rsidRPr="00D467F8" w:rsidRDefault="000317B4" w:rsidP="00225AD1">
            <w:pPr>
              <w:rPr>
                <w:lang w:val="lt-LT"/>
              </w:rPr>
            </w:pPr>
            <w:r w:rsidRPr="00D467F8">
              <w:rPr>
                <w:lang w:val="lt-LT"/>
              </w:rPr>
              <w:t>Montavimas</w:t>
            </w:r>
          </w:p>
        </w:tc>
        <w:tc>
          <w:tcPr>
            <w:tcW w:w="4191" w:type="dxa"/>
            <w:vAlign w:val="center"/>
          </w:tcPr>
          <w:p w14:paraId="5A9F94D7" w14:textId="77777777" w:rsidR="000317B4" w:rsidRPr="00D467F8" w:rsidRDefault="000317B4" w:rsidP="00225AD1">
            <w:pPr>
              <w:ind w:right="-111"/>
              <w:jc w:val="both"/>
              <w:rPr>
                <w:lang w:val="lt-LT"/>
              </w:rPr>
            </w:pPr>
            <w:r w:rsidRPr="00D467F8">
              <w:rPr>
                <w:lang w:val="lt-LT"/>
              </w:rPr>
              <w:t>Ekranas</w:t>
            </w:r>
            <w:r>
              <w:rPr>
                <w:lang w:val="lt-LT"/>
              </w:rPr>
              <w:t xml:space="preserve"> </w:t>
            </w:r>
            <w:r w:rsidRPr="00D467F8">
              <w:rPr>
                <w:lang w:val="lt-LT"/>
              </w:rPr>
              <w:t>montuo</w:t>
            </w:r>
            <w:r>
              <w:rPr>
                <w:lang w:val="lt-LT"/>
              </w:rPr>
              <w:t>jamas</w:t>
            </w:r>
            <w:r w:rsidRPr="00D467F8">
              <w:rPr>
                <w:lang w:val="lt-LT"/>
              </w:rPr>
              <w:t xml:space="preserve"> kliento patalpose. Patiesti visi reikalingi kabeliai,</w:t>
            </w:r>
            <w:r>
              <w:rPr>
                <w:lang w:val="lt-LT"/>
              </w:rPr>
              <w:t xml:space="preserve"> prailgintuvai,</w:t>
            </w:r>
            <w:r w:rsidRPr="00D467F8">
              <w:rPr>
                <w:lang w:val="lt-LT"/>
              </w:rPr>
              <w:t xml:space="preserve"> kad susijungti su esamu kompiuteriu.</w:t>
            </w:r>
          </w:p>
        </w:tc>
        <w:tc>
          <w:tcPr>
            <w:tcW w:w="3206" w:type="dxa"/>
          </w:tcPr>
          <w:p w14:paraId="371DD0A0" w14:textId="77777777" w:rsidR="000317B4" w:rsidRPr="0017139E" w:rsidRDefault="000317B4" w:rsidP="00225AD1">
            <w:pPr>
              <w:rPr>
                <w:color w:val="000000"/>
                <w:lang w:val="lt-LT"/>
              </w:rPr>
            </w:pPr>
            <w:r w:rsidRPr="0017139E">
              <w:rPr>
                <w:i/>
                <w:iCs/>
                <w:color w:val="000000"/>
                <w:lang w:val="en-US"/>
              </w:rPr>
              <w:t>Pildo tiekėjas</w:t>
            </w:r>
          </w:p>
        </w:tc>
      </w:tr>
      <w:tr w:rsidR="000317B4" w:rsidRPr="0017139E" w14:paraId="278A41EA" w14:textId="77777777" w:rsidTr="008F5E10">
        <w:tc>
          <w:tcPr>
            <w:tcW w:w="877" w:type="dxa"/>
          </w:tcPr>
          <w:p w14:paraId="673BD3A4" w14:textId="35EB50B7" w:rsidR="000317B4" w:rsidRPr="008207F5" w:rsidRDefault="008579D1" w:rsidP="00C81107">
            <w:pPr>
              <w:jc w:val="both"/>
              <w:rPr>
                <w:color w:val="000000" w:themeColor="text1"/>
              </w:rPr>
            </w:pPr>
            <w:r>
              <w:rPr>
                <w:color w:val="000000" w:themeColor="text1"/>
              </w:rPr>
              <w:t>1</w:t>
            </w:r>
            <w:r w:rsidR="00C81107">
              <w:rPr>
                <w:color w:val="000000" w:themeColor="text1"/>
              </w:rPr>
              <w:t>8</w:t>
            </w:r>
            <w:r w:rsidR="000317B4" w:rsidRPr="008207F5">
              <w:rPr>
                <w:color w:val="000000" w:themeColor="text1"/>
              </w:rPr>
              <w:t>.</w:t>
            </w:r>
          </w:p>
        </w:tc>
        <w:tc>
          <w:tcPr>
            <w:tcW w:w="1590" w:type="dxa"/>
          </w:tcPr>
          <w:p w14:paraId="7D333AED" w14:textId="77777777" w:rsidR="000317B4" w:rsidRPr="00D467F8" w:rsidRDefault="000317B4" w:rsidP="00225AD1">
            <w:pPr>
              <w:rPr>
                <w:lang w:val="lt-LT"/>
              </w:rPr>
            </w:pPr>
            <w:r w:rsidRPr="00D467F8">
              <w:rPr>
                <w:lang w:val="lt-LT"/>
              </w:rPr>
              <w:t>Mokymai</w:t>
            </w:r>
          </w:p>
        </w:tc>
        <w:tc>
          <w:tcPr>
            <w:tcW w:w="4191" w:type="dxa"/>
            <w:vAlign w:val="center"/>
          </w:tcPr>
          <w:p w14:paraId="31689C12" w14:textId="77777777" w:rsidR="000317B4" w:rsidRPr="00D467F8" w:rsidRDefault="000317B4" w:rsidP="00225AD1">
            <w:pPr>
              <w:ind w:right="-111"/>
              <w:jc w:val="both"/>
              <w:rPr>
                <w:lang w:val="lt-LT"/>
              </w:rPr>
            </w:pPr>
            <w:r>
              <w:rPr>
                <w:lang w:val="lt-LT"/>
              </w:rPr>
              <w:t>S</w:t>
            </w:r>
            <w:r w:rsidRPr="00D467F8">
              <w:rPr>
                <w:lang w:val="lt-LT"/>
              </w:rPr>
              <w:t>uteikti ne mažiau nei 2 akademinių valandų mokymai.</w:t>
            </w:r>
          </w:p>
        </w:tc>
        <w:tc>
          <w:tcPr>
            <w:tcW w:w="3206" w:type="dxa"/>
          </w:tcPr>
          <w:p w14:paraId="15382FB0" w14:textId="77777777" w:rsidR="000317B4" w:rsidRPr="0017139E" w:rsidRDefault="000317B4" w:rsidP="00225AD1">
            <w:pPr>
              <w:rPr>
                <w:color w:val="000000"/>
                <w:lang w:val="lt-LT"/>
              </w:rPr>
            </w:pPr>
            <w:r w:rsidRPr="0017139E">
              <w:rPr>
                <w:i/>
                <w:iCs/>
                <w:color w:val="000000"/>
                <w:lang w:val="en-US"/>
              </w:rPr>
              <w:t>Pildo tiekėjas</w:t>
            </w:r>
          </w:p>
        </w:tc>
      </w:tr>
      <w:tr w:rsidR="000317B4" w:rsidRPr="0017139E" w14:paraId="68A436C8" w14:textId="77777777" w:rsidTr="008F5E10">
        <w:tc>
          <w:tcPr>
            <w:tcW w:w="877" w:type="dxa"/>
          </w:tcPr>
          <w:p w14:paraId="7E0F72B7" w14:textId="32186A1D" w:rsidR="000317B4" w:rsidRPr="008207F5" w:rsidRDefault="00C81107" w:rsidP="00C81107">
            <w:pPr>
              <w:jc w:val="both"/>
              <w:rPr>
                <w:color w:val="000000" w:themeColor="text1"/>
              </w:rPr>
            </w:pPr>
            <w:r>
              <w:rPr>
                <w:color w:val="000000" w:themeColor="text1"/>
              </w:rPr>
              <w:t>19</w:t>
            </w:r>
            <w:r w:rsidR="000317B4" w:rsidRPr="008207F5">
              <w:rPr>
                <w:color w:val="000000" w:themeColor="text1"/>
              </w:rPr>
              <w:t>.</w:t>
            </w:r>
          </w:p>
        </w:tc>
        <w:tc>
          <w:tcPr>
            <w:tcW w:w="1590" w:type="dxa"/>
          </w:tcPr>
          <w:p w14:paraId="31B0C5FA" w14:textId="77777777" w:rsidR="000317B4" w:rsidRPr="00D467F8" w:rsidRDefault="000317B4" w:rsidP="00225AD1">
            <w:pPr>
              <w:rPr>
                <w:lang w:val="lt-LT"/>
              </w:rPr>
            </w:pPr>
            <w:r w:rsidRPr="00D467F8">
              <w:rPr>
                <w:lang w:val="lt-LT"/>
              </w:rPr>
              <w:t>Sertifikatai, kokybės, aplinkosaugos reikalavimai</w:t>
            </w:r>
          </w:p>
        </w:tc>
        <w:tc>
          <w:tcPr>
            <w:tcW w:w="4191" w:type="dxa"/>
            <w:vAlign w:val="center"/>
          </w:tcPr>
          <w:p w14:paraId="65A7C615" w14:textId="77777777" w:rsidR="000317B4" w:rsidRPr="00D467F8" w:rsidRDefault="000317B4" w:rsidP="00225AD1">
            <w:pPr>
              <w:ind w:right="-111"/>
              <w:jc w:val="both"/>
              <w:rPr>
                <w:lang w:val="lt-LT"/>
              </w:rPr>
            </w:pPr>
            <w:r w:rsidRPr="00D467F8">
              <w:rPr>
                <w:lang w:val="lt-LT"/>
              </w:rPr>
              <w:t>Įranga  pažymėta CE ženklu;</w:t>
            </w:r>
          </w:p>
          <w:p w14:paraId="706711A8" w14:textId="77777777" w:rsidR="000317B4" w:rsidRPr="00D467F8" w:rsidRDefault="000317B4" w:rsidP="00225AD1">
            <w:pPr>
              <w:ind w:right="-111"/>
              <w:jc w:val="both"/>
              <w:rPr>
                <w:lang w:val="lt-LT"/>
              </w:rPr>
            </w:pPr>
            <w:r>
              <w:rPr>
                <w:lang w:val="lt-LT"/>
              </w:rPr>
              <w:t>A</w:t>
            </w:r>
            <w:r w:rsidRPr="00D467F8">
              <w:rPr>
                <w:lang w:val="lt-LT"/>
              </w:rPr>
              <w:t>titinka</w:t>
            </w:r>
            <w:r>
              <w:rPr>
                <w:lang w:val="lt-LT"/>
              </w:rPr>
              <w:t xml:space="preserve">nti </w:t>
            </w:r>
            <w:r w:rsidRPr="00D467F8">
              <w:rPr>
                <w:lang w:val="lt-LT"/>
              </w:rPr>
              <w:t>Europos Parlamento ir Tarybos direktyvos 2002/95/EB „Dėl tam tikrų medžiagų naudojimo elektroninėje įrangoje apribojimo“ nustatytus reikalavimus (</w:t>
            </w:r>
            <w:proofErr w:type="spellStart"/>
            <w:r w:rsidRPr="00D467F8">
              <w:rPr>
                <w:lang w:val="lt-LT"/>
              </w:rPr>
              <w:t>RoHS</w:t>
            </w:r>
            <w:proofErr w:type="spellEnd"/>
            <w:r w:rsidRPr="00D467F8">
              <w:rPr>
                <w:lang w:val="lt-LT"/>
              </w:rPr>
              <w:t>);</w:t>
            </w:r>
          </w:p>
          <w:p w14:paraId="3D1D47CD" w14:textId="77777777" w:rsidR="000317B4" w:rsidRPr="00D467F8" w:rsidRDefault="000317B4" w:rsidP="00225AD1">
            <w:pPr>
              <w:ind w:right="-111"/>
              <w:jc w:val="both"/>
              <w:rPr>
                <w:lang w:val="lt-LT"/>
              </w:rPr>
            </w:pPr>
            <w:r>
              <w:rPr>
                <w:lang w:val="lt-LT"/>
              </w:rPr>
              <w:t>P</w:t>
            </w:r>
            <w:r w:rsidRPr="00D467F8">
              <w:rPr>
                <w:lang w:val="lt-LT"/>
              </w:rPr>
              <w:t xml:space="preserve">atvirtinimas dėl efektyvaus energijos vartojimo (pateikiamas </w:t>
            </w:r>
            <w:proofErr w:type="spellStart"/>
            <w:r w:rsidRPr="00D467F8">
              <w:rPr>
                <w:lang w:val="lt-LT"/>
              </w:rPr>
              <w:t>Energy</w:t>
            </w:r>
            <w:proofErr w:type="spellEnd"/>
            <w:r w:rsidRPr="00D467F8">
              <w:rPr>
                <w:lang w:val="lt-LT"/>
              </w:rPr>
              <w:t xml:space="preserve"> </w:t>
            </w:r>
            <w:proofErr w:type="spellStart"/>
            <w:r w:rsidRPr="00D467F8">
              <w:rPr>
                <w:lang w:val="lt-LT"/>
              </w:rPr>
              <w:t>Star</w:t>
            </w:r>
            <w:proofErr w:type="spellEnd"/>
            <w:r w:rsidRPr="00D467F8">
              <w:rPr>
                <w:lang w:val="lt-LT"/>
              </w:rPr>
              <w:t xml:space="preserve"> sertifikatas arba lygiavertis);</w:t>
            </w:r>
          </w:p>
          <w:p w14:paraId="2758615C" w14:textId="77777777" w:rsidR="000317B4" w:rsidRPr="00D467F8" w:rsidRDefault="000317B4" w:rsidP="00225AD1">
            <w:pPr>
              <w:ind w:right="-111"/>
              <w:jc w:val="both"/>
              <w:rPr>
                <w:lang w:val="lt-LT"/>
              </w:rPr>
            </w:pPr>
            <w:r>
              <w:rPr>
                <w:lang w:val="lt-LT"/>
              </w:rPr>
              <w:t>P</w:t>
            </w:r>
            <w:r w:rsidRPr="00D467F8">
              <w:rPr>
                <w:lang w:val="lt-LT"/>
              </w:rPr>
              <w:t>rekei pagaminti naudojama mažiau ar visai nenaudojama pavojingųjų cheminių medžiagų, neteršiama aplinka ir nekeliamas pavojus sveikatai (pateikiamas REACH sertifikatas arba lygiavertis).</w:t>
            </w:r>
          </w:p>
        </w:tc>
        <w:tc>
          <w:tcPr>
            <w:tcW w:w="3206" w:type="dxa"/>
          </w:tcPr>
          <w:p w14:paraId="049BD0C1" w14:textId="77777777" w:rsidR="000317B4" w:rsidRPr="0017139E" w:rsidRDefault="000317B4" w:rsidP="00225AD1">
            <w:pPr>
              <w:rPr>
                <w:color w:val="000000"/>
                <w:lang w:val="lt-LT"/>
              </w:rPr>
            </w:pPr>
            <w:r w:rsidRPr="0017139E">
              <w:rPr>
                <w:i/>
                <w:iCs/>
                <w:color w:val="000000"/>
                <w:lang w:val="en-US"/>
              </w:rPr>
              <w:t>Pildo tiekėjas</w:t>
            </w:r>
          </w:p>
        </w:tc>
      </w:tr>
    </w:tbl>
    <w:p w14:paraId="7ED6791C" w14:textId="77777777" w:rsidR="000317B4" w:rsidRDefault="000317B4"/>
    <w:p w14:paraId="3CE09EAF" w14:textId="77777777" w:rsidR="000317B4" w:rsidRDefault="000317B4" w:rsidP="000317B4"/>
    <w:p w14:paraId="04DCD0FE" w14:textId="23C9B5D6" w:rsidR="008579D1" w:rsidRPr="00D467F8" w:rsidRDefault="008579D1" w:rsidP="008579D1">
      <w:pPr>
        <w:pStyle w:val="Sraopastraipa"/>
        <w:tabs>
          <w:tab w:val="left" w:pos="1134"/>
        </w:tabs>
        <w:jc w:val="both"/>
        <w:rPr>
          <w:b/>
          <w:szCs w:val="24"/>
          <w:lang w:eastAsia="lt-LT"/>
        </w:rPr>
      </w:pPr>
      <w:r>
        <w:rPr>
          <w:b/>
          <w:szCs w:val="24"/>
          <w:lang w:eastAsia="lt-LT"/>
        </w:rPr>
        <w:t>2</w:t>
      </w:r>
      <w:r w:rsidRPr="00D467F8">
        <w:rPr>
          <w:b/>
          <w:szCs w:val="24"/>
          <w:lang w:eastAsia="lt-LT"/>
        </w:rPr>
        <w:t xml:space="preserve"> lentelė. Interaktyvių ekranų techniniai parametrai</w:t>
      </w:r>
      <w:r w:rsidRPr="00AD6ACF">
        <w:rPr>
          <w:b/>
          <w:szCs w:val="24"/>
          <w:lang w:eastAsia="lt-LT"/>
        </w:rPr>
        <w:t>, n</w:t>
      </w:r>
      <w:r w:rsidRPr="00AD6ACF">
        <w:rPr>
          <w:b/>
          <w:szCs w:val="24"/>
        </w:rPr>
        <w:t xml:space="preserve">e mažiau </w:t>
      </w:r>
      <w:r>
        <w:rPr>
          <w:b/>
          <w:szCs w:val="24"/>
        </w:rPr>
        <w:t xml:space="preserve">75 </w:t>
      </w:r>
      <w:r w:rsidRPr="00AD6ACF">
        <w:rPr>
          <w:b/>
          <w:szCs w:val="24"/>
        </w:rPr>
        <w:t>colių įstrižainės</w:t>
      </w:r>
      <w:r>
        <w:rPr>
          <w:b/>
          <w:szCs w:val="24"/>
          <w:lang w:eastAsia="lt-LT"/>
        </w:rPr>
        <w:t xml:space="preserve"> </w:t>
      </w:r>
      <w:r w:rsidRPr="00D467F8">
        <w:rPr>
          <w:b/>
          <w:szCs w:val="24"/>
          <w:lang w:eastAsia="lt-LT"/>
        </w:rPr>
        <w:t xml:space="preserve"> </w:t>
      </w:r>
      <w:r w:rsidRPr="00D467F8">
        <w:rPr>
          <w:sz w:val="22"/>
          <w:szCs w:val="22"/>
          <w:lang w:eastAsia="lt-LT"/>
        </w:rPr>
        <w:t>(</w:t>
      </w:r>
      <w:r w:rsidRPr="00D467F8">
        <w:rPr>
          <w:sz w:val="22"/>
          <w:szCs w:val="22"/>
          <w:lang w:eastAsia="zh-CN"/>
        </w:rPr>
        <w:t>Tiekėjas užpildo siūlomų interaktyvių ekranų techninę charakteristiką (4 stulpelis)</w:t>
      </w:r>
      <w:r w:rsidRPr="00D467F8">
        <w:rPr>
          <w:b/>
          <w:szCs w:val="24"/>
          <w:lang w:eastAsia="lt-LT"/>
        </w:rPr>
        <w:t xml:space="preserve">: </w:t>
      </w:r>
    </w:p>
    <w:p w14:paraId="30D548CA" w14:textId="77777777" w:rsidR="008579D1" w:rsidRDefault="008579D1" w:rsidP="000317B4"/>
    <w:tbl>
      <w:tblPr>
        <w:tblStyle w:val="Lentelstinklelis"/>
        <w:tblW w:w="10095" w:type="dxa"/>
        <w:tblLook w:val="04A0" w:firstRow="1" w:lastRow="0" w:firstColumn="1" w:lastColumn="0" w:noHBand="0" w:noVBand="1"/>
      </w:tblPr>
      <w:tblGrid>
        <w:gridCol w:w="1390"/>
        <w:gridCol w:w="1590"/>
        <w:gridCol w:w="4271"/>
        <w:gridCol w:w="2672"/>
        <w:gridCol w:w="172"/>
      </w:tblGrid>
      <w:tr w:rsidR="008579D1" w:rsidRPr="008579D1" w14:paraId="7034F36C" w14:textId="77777777" w:rsidTr="008579D1">
        <w:tc>
          <w:tcPr>
            <w:tcW w:w="10095" w:type="dxa"/>
            <w:gridSpan w:val="5"/>
            <w:vAlign w:val="center"/>
          </w:tcPr>
          <w:p w14:paraId="3C930BB5" w14:textId="72C99BC2" w:rsidR="008579D1" w:rsidRPr="008579D1" w:rsidRDefault="008579D1" w:rsidP="008579D1">
            <w:proofErr w:type="spellStart"/>
            <w:r w:rsidRPr="008579D1">
              <w:t>Interaktyvūs</w:t>
            </w:r>
            <w:proofErr w:type="spellEnd"/>
            <w:r w:rsidRPr="008579D1">
              <w:t xml:space="preserve"> </w:t>
            </w:r>
            <w:proofErr w:type="spellStart"/>
            <w:r w:rsidRPr="008579D1">
              <w:t>ekranai</w:t>
            </w:r>
            <w:proofErr w:type="spellEnd"/>
            <w:r w:rsidRPr="008579D1">
              <w:t xml:space="preserve"> – ne </w:t>
            </w:r>
            <w:proofErr w:type="spellStart"/>
            <w:r w:rsidRPr="008579D1">
              <w:t>mažesnis</w:t>
            </w:r>
            <w:proofErr w:type="spellEnd"/>
            <w:r w:rsidRPr="008579D1">
              <w:t xml:space="preserve"> </w:t>
            </w:r>
            <w:proofErr w:type="spellStart"/>
            <w:r w:rsidRPr="008579D1">
              <w:t>nei</w:t>
            </w:r>
            <w:proofErr w:type="spellEnd"/>
            <w:r w:rsidRPr="008579D1">
              <w:t xml:space="preserve"> 75 </w:t>
            </w:r>
            <w:proofErr w:type="spellStart"/>
            <w:r w:rsidRPr="008579D1">
              <w:t>colių</w:t>
            </w:r>
            <w:proofErr w:type="spellEnd"/>
            <w:r w:rsidRPr="008579D1">
              <w:t xml:space="preserve"> </w:t>
            </w:r>
            <w:proofErr w:type="spellStart"/>
            <w:r w:rsidRPr="008579D1">
              <w:t>įstrižainės</w:t>
            </w:r>
            <w:proofErr w:type="spellEnd"/>
            <w:r w:rsidRPr="008579D1">
              <w:t xml:space="preserve"> –  </w:t>
            </w:r>
            <w:r w:rsidR="000C464B">
              <w:t>14</w:t>
            </w:r>
            <w:r w:rsidR="00C81107">
              <w:t xml:space="preserve"> </w:t>
            </w:r>
            <w:proofErr w:type="spellStart"/>
            <w:r w:rsidRPr="008579D1">
              <w:t>vnt</w:t>
            </w:r>
            <w:proofErr w:type="spellEnd"/>
            <w:r w:rsidRPr="008579D1">
              <w:t xml:space="preserve">. </w:t>
            </w:r>
            <w:proofErr w:type="spellStart"/>
            <w:r w:rsidRPr="008579D1">
              <w:t>ekranai</w:t>
            </w:r>
            <w:proofErr w:type="spellEnd"/>
            <w:r w:rsidRPr="008579D1">
              <w:t xml:space="preserve"> </w:t>
            </w:r>
            <w:proofErr w:type="spellStart"/>
            <w:r w:rsidRPr="008579D1">
              <w:t>su</w:t>
            </w:r>
            <w:proofErr w:type="spellEnd"/>
            <w:r w:rsidRPr="008579D1">
              <w:t xml:space="preserve"> </w:t>
            </w:r>
            <w:proofErr w:type="spellStart"/>
            <w:r w:rsidRPr="008579D1">
              <w:t>sieniniais</w:t>
            </w:r>
            <w:proofErr w:type="spellEnd"/>
            <w:r w:rsidRPr="008579D1">
              <w:t xml:space="preserve"> </w:t>
            </w:r>
            <w:proofErr w:type="spellStart"/>
            <w:r w:rsidRPr="008579D1">
              <w:t>laikikliais</w:t>
            </w:r>
            <w:proofErr w:type="spellEnd"/>
            <w:r w:rsidRPr="008579D1">
              <w:t>.</w:t>
            </w:r>
          </w:p>
        </w:tc>
      </w:tr>
      <w:tr w:rsidR="008579D1" w:rsidRPr="008579D1" w14:paraId="41DAC359" w14:textId="77777777" w:rsidTr="00C81107">
        <w:trPr>
          <w:gridAfter w:val="1"/>
          <w:wAfter w:w="172" w:type="dxa"/>
        </w:trPr>
        <w:tc>
          <w:tcPr>
            <w:tcW w:w="1390" w:type="dxa"/>
          </w:tcPr>
          <w:p w14:paraId="3A6B59D1" w14:textId="77777777" w:rsidR="008579D1" w:rsidRPr="008579D1" w:rsidRDefault="008579D1" w:rsidP="008579D1">
            <w:pPr>
              <w:rPr>
                <w:b/>
              </w:rPr>
            </w:pPr>
          </w:p>
          <w:p w14:paraId="436169D6" w14:textId="77777777" w:rsidR="008579D1" w:rsidRPr="008579D1" w:rsidRDefault="008579D1" w:rsidP="008579D1">
            <w:pPr>
              <w:rPr>
                <w:b/>
              </w:rPr>
            </w:pPr>
          </w:p>
          <w:p w14:paraId="0B261874" w14:textId="77777777" w:rsidR="008579D1" w:rsidRPr="008579D1" w:rsidRDefault="008579D1" w:rsidP="008579D1">
            <w:pPr>
              <w:rPr>
                <w:b/>
              </w:rPr>
            </w:pPr>
          </w:p>
          <w:p w14:paraId="4F84C839" w14:textId="77777777" w:rsidR="008579D1" w:rsidRPr="008579D1" w:rsidRDefault="008579D1" w:rsidP="008579D1">
            <w:pPr>
              <w:rPr>
                <w:b/>
                <w:color w:val="000000" w:themeColor="text1"/>
              </w:rPr>
            </w:pPr>
            <w:r w:rsidRPr="008579D1">
              <w:rPr>
                <w:b/>
              </w:rPr>
              <w:t>Nr.</w:t>
            </w:r>
          </w:p>
        </w:tc>
        <w:tc>
          <w:tcPr>
            <w:tcW w:w="1590" w:type="dxa"/>
          </w:tcPr>
          <w:p w14:paraId="34020162" w14:textId="77777777" w:rsidR="008579D1" w:rsidRPr="008579D1" w:rsidRDefault="008579D1" w:rsidP="008579D1">
            <w:pPr>
              <w:rPr>
                <w:b/>
              </w:rPr>
            </w:pPr>
          </w:p>
          <w:p w14:paraId="4BFBDBCD" w14:textId="77777777" w:rsidR="008579D1" w:rsidRPr="008579D1" w:rsidRDefault="008579D1" w:rsidP="008579D1">
            <w:pPr>
              <w:rPr>
                <w:b/>
              </w:rPr>
            </w:pPr>
          </w:p>
          <w:p w14:paraId="182C2117" w14:textId="77777777" w:rsidR="008579D1" w:rsidRPr="008579D1" w:rsidRDefault="008579D1" w:rsidP="008579D1">
            <w:pPr>
              <w:rPr>
                <w:b/>
              </w:rPr>
            </w:pPr>
          </w:p>
          <w:p w14:paraId="6FFE2C1F" w14:textId="77777777" w:rsidR="008579D1" w:rsidRPr="008579D1" w:rsidRDefault="008579D1" w:rsidP="008579D1">
            <w:pPr>
              <w:rPr>
                <w:b/>
                <w:color w:val="000000" w:themeColor="text1"/>
              </w:rPr>
            </w:pPr>
            <w:proofErr w:type="spellStart"/>
            <w:r w:rsidRPr="008579D1">
              <w:rPr>
                <w:b/>
              </w:rPr>
              <w:t>Parametras</w:t>
            </w:r>
            <w:proofErr w:type="spellEnd"/>
          </w:p>
        </w:tc>
        <w:tc>
          <w:tcPr>
            <w:tcW w:w="4271" w:type="dxa"/>
            <w:vAlign w:val="center"/>
          </w:tcPr>
          <w:p w14:paraId="04EF8705" w14:textId="77777777" w:rsidR="008579D1" w:rsidRPr="008579D1" w:rsidRDefault="008579D1" w:rsidP="008579D1">
            <w:pPr>
              <w:rPr>
                <w:b/>
                <w:color w:val="000000" w:themeColor="text1"/>
              </w:rPr>
            </w:pPr>
            <w:proofErr w:type="spellStart"/>
            <w:r w:rsidRPr="008579D1">
              <w:rPr>
                <w:b/>
              </w:rPr>
              <w:t>Reikalaujama</w:t>
            </w:r>
            <w:proofErr w:type="spellEnd"/>
            <w:r w:rsidRPr="008579D1">
              <w:rPr>
                <w:b/>
              </w:rPr>
              <w:t xml:space="preserve"> </w:t>
            </w:r>
            <w:proofErr w:type="spellStart"/>
            <w:r w:rsidRPr="008579D1">
              <w:rPr>
                <w:b/>
              </w:rPr>
              <w:t>specifikacija</w:t>
            </w:r>
            <w:proofErr w:type="spellEnd"/>
          </w:p>
        </w:tc>
        <w:tc>
          <w:tcPr>
            <w:tcW w:w="2672" w:type="dxa"/>
            <w:vAlign w:val="center"/>
          </w:tcPr>
          <w:p w14:paraId="5BE02AE7" w14:textId="6377242F" w:rsidR="008579D1" w:rsidRPr="008579D1" w:rsidRDefault="008579D1" w:rsidP="008579D1">
            <w:pPr>
              <w:rPr>
                <w:color w:val="000000" w:themeColor="text1"/>
              </w:rPr>
            </w:pPr>
            <w:r w:rsidRPr="008579D1">
              <w:rPr>
                <w:b/>
                <w:color w:val="000000"/>
              </w:rPr>
              <w:t>Tiekėjo siūlomos Prekės techninė charakteristika (pildo tiekėjas).</w:t>
            </w:r>
            <w:r>
              <w:rPr>
                <w:b/>
                <w:color w:val="000000"/>
              </w:rPr>
              <w:t xml:space="preserve"> </w:t>
            </w:r>
            <w:r w:rsidRPr="008579D1">
              <w:rPr>
                <w:b/>
                <w:color w:val="000000"/>
              </w:rPr>
              <w:t xml:space="preserve">Išsamiai aprašyti </w:t>
            </w:r>
            <w:proofErr w:type="spellStart"/>
            <w:r w:rsidRPr="008579D1">
              <w:rPr>
                <w:b/>
                <w:color w:val="000000"/>
              </w:rPr>
              <w:t>siūlomą</w:t>
            </w:r>
            <w:proofErr w:type="spellEnd"/>
            <w:r w:rsidRPr="008579D1">
              <w:rPr>
                <w:b/>
                <w:color w:val="000000"/>
              </w:rPr>
              <w:t xml:space="preserve"> </w:t>
            </w:r>
            <w:proofErr w:type="spellStart"/>
            <w:r w:rsidRPr="008579D1">
              <w:rPr>
                <w:b/>
                <w:color w:val="000000"/>
              </w:rPr>
              <w:t>parametrą</w:t>
            </w:r>
            <w:proofErr w:type="spellEnd"/>
            <w:r w:rsidRPr="008579D1">
              <w:rPr>
                <w:b/>
                <w:color w:val="000000"/>
              </w:rPr>
              <w:t xml:space="preserve"> (</w:t>
            </w:r>
            <w:proofErr w:type="spellStart"/>
            <w:r w:rsidRPr="008579D1">
              <w:rPr>
                <w:rFonts w:eastAsiaTheme="minorHAnsi"/>
                <w:b/>
              </w:rPr>
              <w:t>reikalinga</w:t>
            </w:r>
            <w:proofErr w:type="spellEnd"/>
            <w:r w:rsidRPr="008579D1">
              <w:rPr>
                <w:rFonts w:eastAsiaTheme="minorHAnsi"/>
                <w:b/>
              </w:rPr>
              <w:t xml:space="preserve"> </w:t>
            </w:r>
            <w:proofErr w:type="spellStart"/>
            <w:r w:rsidRPr="008579D1">
              <w:rPr>
                <w:rFonts w:eastAsiaTheme="minorHAnsi"/>
                <w:b/>
              </w:rPr>
              <w:t>pateikti</w:t>
            </w:r>
            <w:proofErr w:type="spellEnd"/>
            <w:r w:rsidRPr="008579D1">
              <w:rPr>
                <w:rFonts w:eastAsiaTheme="minorHAnsi"/>
                <w:b/>
              </w:rPr>
              <w:t xml:space="preserve"> </w:t>
            </w:r>
            <w:proofErr w:type="spellStart"/>
            <w:r w:rsidRPr="008579D1">
              <w:rPr>
                <w:rFonts w:eastAsiaTheme="minorHAnsi"/>
                <w:b/>
              </w:rPr>
              <w:t>techninius</w:t>
            </w:r>
            <w:proofErr w:type="spellEnd"/>
            <w:r w:rsidRPr="008579D1">
              <w:rPr>
                <w:rFonts w:eastAsiaTheme="minorHAnsi"/>
                <w:b/>
              </w:rPr>
              <w:t xml:space="preserve"> </w:t>
            </w:r>
            <w:proofErr w:type="spellStart"/>
            <w:r w:rsidRPr="008579D1">
              <w:rPr>
                <w:rFonts w:eastAsiaTheme="minorHAnsi"/>
                <w:b/>
              </w:rPr>
              <w:t>parametrus</w:t>
            </w:r>
            <w:proofErr w:type="spellEnd"/>
            <w:r w:rsidRPr="008579D1">
              <w:rPr>
                <w:rFonts w:eastAsiaTheme="minorHAnsi"/>
                <w:b/>
              </w:rPr>
              <w:t xml:space="preserve"> </w:t>
            </w:r>
            <w:proofErr w:type="spellStart"/>
            <w:r w:rsidRPr="008579D1">
              <w:rPr>
                <w:rFonts w:eastAsiaTheme="minorHAnsi"/>
                <w:b/>
              </w:rPr>
              <w:t>pagrindžiančius</w:t>
            </w:r>
            <w:proofErr w:type="spellEnd"/>
            <w:r w:rsidRPr="008579D1">
              <w:rPr>
                <w:rFonts w:eastAsiaTheme="minorHAnsi"/>
                <w:b/>
              </w:rPr>
              <w:t xml:space="preserve"> </w:t>
            </w:r>
            <w:proofErr w:type="spellStart"/>
            <w:r w:rsidRPr="008579D1">
              <w:rPr>
                <w:rFonts w:eastAsiaTheme="minorHAnsi"/>
                <w:b/>
              </w:rPr>
              <w:t>dokumentus</w:t>
            </w:r>
            <w:proofErr w:type="spellEnd"/>
            <w:r w:rsidRPr="008579D1">
              <w:rPr>
                <w:rFonts w:eastAsiaTheme="minorHAnsi"/>
                <w:b/>
              </w:rPr>
              <w:t>)</w:t>
            </w:r>
            <w:r w:rsidRPr="008579D1">
              <w:rPr>
                <w:b/>
                <w:color w:val="000000"/>
              </w:rPr>
              <w:t xml:space="preserve">. </w:t>
            </w:r>
            <w:r w:rsidRPr="008579D1">
              <w:rPr>
                <w:b/>
                <w:color w:val="000000"/>
                <w:lang w:val="en-US"/>
              </w:rPr>
              <w:t xml:space="preserve">Pasiūlymai, kuriuose bus įrašyta „Taip/Ne“ arba „Atitinka“ bus </w:t>
            </w:r>
            <w:proofErr w:type="spellStart"/>
            <w:r w:rsidRPr="008579D1">
              <w:rPr>
                <w:b/>
                <w:color w:val="000000"/>
                <w:lang w:val="en-US"/>
              </w:rPr>
              <w:t>atmesti</w:t>
            </w:r>
            <w:proofErr w:type="spellEnd"/>
            <w:r w:rsidRPr="008579D1">
              <w:rPr>
                <w:b/>
                <w:color w:val="000000"/>
                <w:lang w:val="en-US"/>
              </w:rPr>
              <w:t xml:space="preserve">, </w:t>
            </w:r>
            <w:proofErr w:type="spellStart"/>
            <w:r w:rsidRPr="008579D1">
              <w:rPr>
                <w:b/>
                <w:color w:val="000000"/>
                <w:lang w:val="en-US"/>
              </w:rPr>
              <w:t>kaip</w:t>
            </w:r>
            <w:proofErr w:type="spellEnd"/>
            <w:r w:rsidRPr="008579D1">
              <w:rPr>
                <w:b/>
                <w:color w:val="000000"/>
                <w:lang w:val="en-US"/>
              </w:rPr>
              <w:t xml:space="preserve"> </w:t>
            </w:r>
            <w:proofErr w:type="spellStart"/>
            <w:r w:rsidRPr="008579D1">
              <w:rPr>
                <w:b/>
                <w:color w:val="000000"/>
                <w:lang w:val="en-US"/>
              </w:rPr>
              <w:t>neatitinkantys</w:t>
            </w:r>
            <w:proofErr w:type="spellEnd"/>
            <w:r w:rsidRPr="008579D1">
              <w:rPr>
                <w:b/>
                <w:color w:val="000000"/>
                <w:lang w:val="en-US"/>
              </w:rPr>
              <w:t xml:space="preserve"> </w:t>
            </w:r>
            <w:proofErr w:type="spellStart"/>
            <w:r w:rsidRPr="008579D1">
              <w:rPr>
                <w:b/>
                <w:color w:val="000000"/>
                <w:lang w:val="en-US"/>
              </w:rPr>
              <w:t>reikalavimų</w:t>
            </w:r>
            <w:proofErr w:type="spellEnd"/>
            <w:r w:rsidRPr="008579D1">
              <w:rPr>
                <w:b/>
                <w:color w:val="000000"/>
                <w:lang w:val="en-US"/>
              </w:rPr>
              <w:t>.</w:t>
            </w:r>
          </w:p>
        </w:tc>
      </w:tr>
      <w:tr w:rsidR="008579D1" w:rsidRPr="008579D1" w14:paraId="2DFB15D1" w14:textId="77777777" w:rsidTr="00C81107">
        <w:trPr>
          <w:gridAfter w:val="1"/>
          <w:wAfter w:w="172" w:type="dxa"/>
        </w:trPr>
        <w:tc>
          <w:tcPr>
            <w:tcW w:w="1390" w:type="dxa"/>
          </w:tcPr>
          <w:p w14:paraId="00850899" w14:textId="77777777" w:rsidR="008579D1" w:rsidRPr="008579D1" w:rsidRDefault="008579D1" w:rsidP="001D1296">
            <w:pPr>
              <w:rPr>
                <w:color w:val="000000" w:themeColor="text1"/>
              </w:rPr>
            </w:pPr>
            <w:r w:rsidRPr="008579D1">
              <w:rPr>
                <w:color w:val="000000" w:themeColor="text1"/>
              </w:rPr>
              <w:t>1.</w:t>
            </w:r>
          </w:p>
        </w:tc>
        <w:tc>
          <w:tcPr>
            <w:tcW w:w="1590" w:type="dxa"/>
          </w:tcPr>
          <w:p w14:paraId="0AA79234" w14:textId="77777777" w:rsidR="008579D1" w:rsidRPr="008579D1" w:rsidRDefault="008579D1" w:rsidP="008579D1">
            <w:pPr>
              <w:rPr>
                <w:b/>
              </w:rPr>
            </w:pPr>
            <w:proofErr w:type="spellStart"/>
            <w:r w:rsidRPr="008579D1">
              <w:t>Gamintojas</w:t>
            </w:r>
            <w:proofErr w:type="spellEnd"/>
            <w:r w:rsidRPr="008579D1">
              <w:t xml:space="preserve">, </w:t>
            </w:r>
            <w:proofErr w:type="spellStart"/>
            <w:r w:rsidRPr="008579D1">
              <w:t>modelis</w:t>
            </w:r>
            <w:proofErr w:type="spellEnd"/>
          </w:p>
        </w:tc>
        <w:tc>
          <w:tcPr>
            <w:tcW w:w="4271" w:type="dxa"/>
            <w:vAlign w:val="center"/>
          </w:tcPr>
          <w:p w14:paraId="59A08658" w14:textId="77777777" w:rsidR="008579D1" w:rsidRPr="008579D1" w:rsidRDefault="008579D1" w:rsidP="008579D1">
            <w:pPr>
              <w:rPr>
                <w:color w:val="000000" w:themeColor="text1"/>
              </w:rPr>
            </w:pPr>
            <w:proofErr w:type="spellStart"/>
            <w:r w:rsidRPr="008579D1">
              <w:t>Nurodyti</w:t>
            </w:r>
            <w:proofErr w:type="spellEnd"/>
            <w:r w:rsidRPr="008579D1">
              <w:t xml:space="preserve">. </w:t>
            </w:r>
            <w:proofErr w:type="spellStart"/>
            <w:r w:rsidRPr="008579D1">
              <w:t>Taip</w:t>
            </w:r>
            <w:proofErr w:type="spellEnd"/>
            <w:r w:rsidRPr="008579D1">
              <w:t xml:space="preserve"> pat </w:t>
            </w:r>
            <w:proofErr w:type="spellStart"/>
            <w:r w:rsidRPr="008579D1">
              <w:t>pateikti</w:t>
            </w:r>
            <w:proofErr w:type="spellEnd"/>
            <w:r w:rsidRPr="008579D1">
              <w:t xml:space="preserve"> </w:t>
            </w:r>
            <w:proofErr w:type="spellStart"/>
            <w:r w:rsidRPr="008579D1">
              <w:t>internetinę</w:t>
            </w:r>
            <w:proofErr w:type="spellEnd"/>
            <w:r w:rsidRPr="008579D1">
              <w:t xml:space="preserve"> </w:t>
            </w:r>
            <w:proofErr w:type="spellStart"/>
            <w:r w:rsidRPr="008579D1">
              <w:t>nuorodą</w:t>
            </w:r>
            <w:proofErr w:type="spellEnd"/>
            <w:r w:rsidRPr="008579D1">
              <w:t xml:space="preserve"> į </w:t>
            </w:r>
            <w:proofErr w:type="spellStart"/>
            <w:r w:rsidRPr="008579D1">
              <w:t>gamintojo</w:t>
            </w:r>
            <w:proofErr w:type="spellEnd"/>
            <w:r w:rsidRPr="008579D1">
              <w:t xml:space="preserve"> </w:t>
            </w:r>
            <w:proofErr w:type="spellStart"/>
            <w:r w:rsidRPr="008579D1">
              <w:t>technines</w:t>
            </w:r>
            <w:proofErr w:type="spellEnd"/>
            <w:r w:rsidRPr="008579D1">
              <w:t xml:space="preserve"> </w:t>
            </w:r>
            <w:proofErr w:type="spellStart"/>
            <w:r w:rsidRPr="008579D1">
              <w:t>specifikacijas</w:t>
            </w:r>
            <w:proofErr w:type="spellEnd"/>
            <w:r w:rsidRPr="008579D1">
              <w:t xml:space="preserve"> </w:t>
            </w:r>
            <w:proofErr w:type="spellStart"/>
            <w:r w:rsidRPr="008579D1">
              <w:t>arba</w:t>
            </w:r>
            <w:proofErr w:type="spellEnd"/>
            <w:r w:rsidRPr="008579D1">
              <w:t xml:space="preserve"> </w:t>
            </w:r>
            <w:proofErr w:type="spellStart"/>
            <w:r w:rsidRPr="008579D1">
              <w:t>su</w:t>
            </w:r>
            <w:proofErr w:type="spellEnd"/>
            <w:r w:rsidRPr="008579D1">
              <w:t xml:space="preserve"> </w:t>
            </w:r>
            <w:proofErr w:type="spellStart"/>
            <w:r w:rsidRPr="008579D1">
              <w:t>gamintojo</w:t>
            </w:r>
            <w:proofErr w:type="spellEnd"/>
            <w:r w:rsidRPr="008579D1">
              <w:t xml:space="preserve"> </w:t>
            </w:r>
            <w:proofErr w:type="spellStart"/>
            <w:r w:rsidRPr="008579D1">
              <w:t>patvirtintu</w:t>
            </w:r>
            <w:proofErr w:type="spellEnd"/>
            <w:r w:rsidRPr="008579D1">
              <w:t xml:space="preserve"> </w:t>
            </w:r>
            <w:proofErr w:type="spellStart"/>
            <w:r w:rsidRPr="008579D1">
              <w:t>dokumentu</w:t>
            </w:r>
            <w:proofErr w:type="spellEnd"/>
            <w:r w:rsidRPr="008579D1">
              <w:t>.</w:t>
            </w:r>
          </w:p>
        </w:tc>
        <w:tc>
          <w:tcPr>
            <w:tcW w:w="2672" w:type="dxa"/>
            <w:vAlign w:val="center"/>
          </w:tcPr>
          <w:p w14:paraId="7E4EBECF" w14:textId="77777777" w:rsidR="008579D1" w:rsidRPr="008579D1" w:rsidRDefault="008579D1" w:rsidP="008579D1">
            <w:pPr>
              <w:rPr>
                <w:color w:val="000000" w:themeColor="text1"/>
              </w:rPr>
            </w:pPr>
            <w:proofErr w:type="spellStart"/>
            <w:r w:rsidRPr="008579D1">
              <w:rPr>
                <w:i/>
                <w:iCs/>
                <w:color w:val="000000"/>
              </w:rPr>
              <w:t>Čia</w:t>
            </w:r>
            <w:proofErr w:type="spellEnd"/>
            <w:r w:rsidRPr="008579D1">
              <w:rPr>
                <w:i/>
                <w:iCs/>
                <w:color w:val="000000"/>
              </w:rPr>
              <w:t xml:space="preserve"> </w:t>
            </w:r>
            <w:proofErr w:type="spellStart"/>
            <w:r w:rsidRPr="008579D1">
              <w:rPr>
                <w:i/>
                <w:iCs/>
                <w:color w:val="000000"/>
              </w:rPr>
              <w:t>ir</w:t>
            </w:r>
            <w:proofErr w:type="spellEnd"/>
            <w:r w:rsidRPr="008579D1">
              <w:rPr>
                <w:i/>
                <w:iCs/>
                <w:color w:val="000000"/>
              </w:rPr>
              <w:t xml:space="preserve"> </w:t>
            </w:r>
            <w:proofErr w:type="spellStart"/>
            <w:r w:rsidRPr="008579D1">
              <w:rPr>
                <w:i/>
                <w:iCs/>
                <w:color w:val="000000"/>
              </w:rPr>
              <w:t>žemiau</w:t>
            </w:r>
            <w:proofErr w:type="spellEnd"/>
            <w:r w:rsidRPr="008579D1">
              <w:rPr>
                <w:i/>
                <w:iCs/>
                <w:color w:val="000000"/>
              </w:rPr>
              <w:t xml:space="preserve"> </w:t>
            </w:r>
            <w:proofErr w:type="spellStart"/>
            <w:r w:rsidRPr="008579D1">
              <w:rPr>
                <w:i/>
                <w:iCs/>
                <w:color w:val="000000"/>
              </w:rPr>
              <w:t>pateiktuose</w:t>
            </w:r>
            <w:proofErr w:type="spellEnd"/>
            <w:r w:rsidRPr="008579D1">
              <w:rPr>
                <w:i/>
                <w:iCs/>
                <w:color w:val="000000"/>
              </w:rPr>
              <w:t xml:space="preserve"> </w:t>
            </w:r>
            <w:proofErr w:type="spellStart"/>
            <w:r w:rsidRPr="008579D1">
              <w:rPr>
                <w:i/>
                <w:iCs/>
                <w:color w:val="000000"/>
              </w:rPr>
              <w:t>šio</w:t>
            </w:r>
            <w:proofErr w:type="spellEnd"/>
            <w:r w:rsidRPr="008579D1">
              <w:rPr>
                <w:i/>
                <w:iCs/>
                <w:color w:val="000000"/>
              </w:rPr>
              <w:t xml:space="preserve"> </w:t>
            </w:r>
            <w:proofErr w:type="spellStart"/>
            <w:r w:rsidRPr="008579D1">
              <w:rPr>
                <w:i/>
                <w:iCs/>
                <w:color w:val="000000"/>
              </w:rPr>
              <w:t>stulpelio</w:t>
            </w:r>
            <w:proofErr w:type="spellEnd"/>
            <w:r w:rsidRPr="008579D1">
              <w:rPr>
                <w:i/>
                <w:iCs/>
                <w:color w:val="000000"/>
              </w:rPr>
              <w:t xml:space="preserve"> </w:t>
            </w:r>
            <w:proofErr w:type="spellStart"/>
            <w:r w:rsidRPr="008579D1">
              <w:rPr>
                <w:i/>
                <w:iCs/>
                <w:color w:val="000000"/>
              </w:rPr>
              <w:t>eilutėse</w:t>
            </w:r>
            <w:proofErr w:type="spellEnd"/>
            <w:r w:rsidRPr="008579D1">
              <w:rPr>
                <w:i/>
                <w:iCs/>
                <w:color w:val="000000"/>
              </w:rPr>
              <w:t xml:space="preserve"> </w:t>
            </w:r>
            <w:proofErr w:type="spellStart"/>
            <w:r w:rsidRPr="008579D1">
              <w:rPr>
                <w:i/>
                <w:iCs/>
                <w:color w:val="000000"/>
              </w:rPr>
              <w:t>pildo</w:t>
            </w:r>
            <w:proofErr w:type="spellEnd"/>
            <w:r w:rsidRPr="008579D1">
              <w:rPr>
                <w:i/>
                <w:iCs/>
                <w:color w:val="000000"/>
              </w:rPr>
              <w:t xml:space="preserve"> </w:t>
            </w:r>
            <w:proofErr w:type="spellStart"/>
            <w:r w:rsidRPr="008579D1">
              <w:rPr>
                <w:i/>
                <w:iCs/>
                <w:color w:val="000000"/>
              </w:rPr>
              <w:t>tiekėjas</w:t>
            </w:r>
            <w:proofErr w:type="spellEnd"/>
            <w:r w:rsidRPr="008579D1">
              <w:rPr>
                <w:i/>
                <w:iCs/>
                <w:color w:val="000000"/>
              </w:rPr>
              <w:t xml:space="preserve"> </w:t>
            </w:r>
            <w:proofErr w:type="spellStart"/>
            <w:r w:rsidRPr="008579D1">
              <w:rPr>
                <w:i/>
                <w:iCs/>
                <w:color w:val="000000"/>
              </w:rPr>
              <w:t>išsamiai</w:t>
            </w:r>
            <w:proofErr w:type="spellEnd"/>
            <w:r w:rsidRPr="008579D1">
              <w:rPr>
                <w:i/>
                <w:iCs/>
                <w:color w:val="000000"/>
              </w:rPr>
              <w:t xml:space="preserve"> </w:t>
            </w:r>
            <w:proofErr w:type="spellStart"/>
            <w:r w:rsidRPr="008579D1">
              <w:rPr>
                <w:i/>
                <w:iCs/>
                <w:color w:val="000000"/>
              </w:rPr>
              <w:t>aprašydamas</w:t>
            </w:r>
            <w:proofErr w:type="spellEnd"/>
            <w:r w:rsidRPr="008579D1">
              <w:rPr>
                <w:i/>
                <w:iCs/>
                <w:color w:val="000000"/>
              </w:rPr>
              <w:t xml:space="preserve"> </w:t>
            </w:r>
            <w:proofErr w:type="spellStart"/>
            <w:r w:rsidRPr="008579D1">
              <w:rPr>
                <w:i/>
                <w:iCs/>
                <w:color w:val="000000"/>
              </w:rPr>
              <w:t>siūlomos</w:t>
            </w:r>
            <w:proofErr w:type="spellEnd"/>
            <w:r w:rsidRPr="008579D1">
              <w:rPr>
                <w:i/>
                <w:iCs/>
                <w:color w:val="000000"/>
              </w:rPr>
              <w:t xml:space="preserve"> </w:t>
            </w:r>
            <w:proofErr w:type="spellStart"/>
            <w:r w:rsidRPr="008579D1">
              <w:rPr>
                <w:i/>
                <w:iCs/>
                <w:color w:val="000000"/>
              </w:rPr>
              <w:t>prekės</w:t>
            </w:r>
            <w:proofErr w:type="spellEnd"/>
            <w:r w:rsidRPr="008579D1">
              <w:rPr>
                <w:i/>
                <w:iCs/>
                <w:color w:val="000000"/>
              </w:rPr>
              <w:t xml:space="preserve"> </w:t>
            </w:r>
            <w:proofErr w:type="spellStart"/>
            <w:r w:rsidRPr="008579D1">
              <w:rPr>
                <w:i/>
                <w:iCs/>
                <w:color w:val="000000"/>
              </w:rPr>
              <w:t>charakteristiką</w:t>
            </w:r>
            <w:proofErr w:type="spellEnd"/>
            <w:r w:rsidRPr="008579D1">
              <w:rPr>
                <w:i/>
                <w:iCs/>
                <w:color w:val="000000"/>
              </w:rPr>
              <w:t>.</w:t>
            </w:r>
          </w:p>
        </w:tc>
      </w:tr>
      <w:tr w:rsidR="008579D1" w:rsidRPr="008579D1" w14:paraId="01AD7B5C" w14:textId="77777777" w:rsidTr="00C81107">
        <w:trPr>
          <w:gridAfter w:val="1"/>
          <w:wAfter w:w="172" w:type="dxa"/>
        </w:trPr>
        <w:tc>
          <w:tcPr>
            <w:tcW w:w="1390" w:type="dxa"/>
          </w:tcPr>
          <w:p w14:paraId="1480CE1E" w14:textId="77777777" w:rsidR="008579D1" w:rsidRPr="008579D1" w:rsidRDefault="008579D1" w:rsidP="001D1296">
            <w:pPr>
              <w:rPr>
                <w:color w:val="000000" w:themeColor="text1"/>
              </w:rPr>
            </w:pPr>
            <w:r w:rsidRPr="008579D1">
              <w:rPr>
                <w:color w:val="000000" w:themeColor="text1"/>
              </w:rPr>
              <w:t>2.</w:t>
            </w:r>
          </w:p>
        </w:tc>
        <w:tc>
          <w:tcPr>
            <w:tcW w:w="1590" w:type="dxa"/>
          </w:tcPr>
          <w:p w14:paraId="2C700A8C" w14:textId="77777777" w:rsidR="008579D1" w:rsidRPr="008579D1" w:rsidRDefault="008579D1" w:rsidP="008579D1">
            <w:proofErr w:type="spellStart"/>
            <w:r w:rsidRPr="008579D1">
              <w:t>Įstrižainė</w:t>
            </w:r>
            <w:proofErr w:type="spellEnd"/>
          </w:p>
        </w:tc>
        <w:tc>
          <w:tcPr>
            <w:tcW w:w="4271" w:type="dxa"/>
            <w:vAlign w:val="center"/>
          </w:tcPr>
          <w:p w14:paraId="615178CB" w14:textId="10B8405F" w:rsidR="008579D1" w:rsidRPr="008579D1" w:rsidRDefault="008579D1" w:rsidP="008579D1">
            <w:r w:rsidRPr="008579D1">
              <w:t xml:space="preserve">Ne </w:t>
            </w:r>
            <w:proofErr w:type="spellStart"/>
            <w:r w:rsidRPr="008579D1">
              <w:t>mažiau</w:t>
            </w:r>
            <w:proofErr w:type="spellEnd"/>
            <w:r w:rsidRPr="008579D1">
              <w:t xml:space="preserve"> 75 </w:t>
            </w:r>
            <w:proofErr w:type="spellStart"/>
            <w:r w:rsidRPr="008579D1">
              <w:t>colių</w:t>
            </w:r>
            <w:proofErr w:type="spellEnd"/>
            <w:r w:rsidRPr="008579D1">
              <w:t xml:space="preserve"> </w:t>
            </w:r>
            <w:proofErr w:type="spellStart"/>
            <w:r w:rsidRPr="008579D1">
              <w:t>įstrižainės</w:t>
            </w:r>
            <w:proofErr w:type="spellEnd"/>
            <w:r w:rsidRPr="008579D1">
              <w:t>.</w:t>
            </w:r>
          </w:p>
        </w:tc>
        <w:tc>
          <w:tcPr>
            <w:tcW w:w="2672" w:type="dxa"/>
            <w:vAlign w:val="center"/>
          </w:tcPr>
          <w:p w14:paraId="0D93FF15" w14:textId="77777777" w:rsidR="008579D1" w:rsidRPr="008579D1" w:rsidRDefault="008579D1" w:rsidP="008579D1">
            <w:pPr>
              <w:rPr>
                <w:color w:val="000000"/>
              </w:rPr>
            </w:pPr>
            <w:r w:rsidRPr="008579D1">
              <w:rPr>
                <w:i/>
                <w:iCs/>
                <w:color w:val="000000"/>
                <w:lang w:val="en-US"/>
              </w:rPr>
              <w:t>Pildo tiekėjas</w:t>
            </w:r>
          </w:p>
        </w:tc>
      </w:tr>
      <w:tr w:rsidR="008579D1" w:rsidRPr="008579D1" w14:paraId="71E80D5E" w14:textId="77777777" w:rsidTr="00C81107">
        <w:trPr>
          <w:gridAfter w:val="1"/>
          <w:wAfter w:w="172" w:type="dxa"/>
        </w:trPr>
        <w:tc>
          <w:tcPr>
            <w:tcW w:w="1390" w:type="dxa"/>
          </w:tcPr>
          <w:p w14:paraId="77622AC5" w14:textId="77777777" w:rsidR="008579D1" w:rsidRPr="008579D1" w:rsidRDefault="008579D1" w:rsidP="001D1296">
            <w:pPr>
              <w:rPr>
                <w:color w:val="000000" w:themeColor="text1"/>
              </w:rPr>
            </w:pPr>
            <w:r w:rsidRPr="008579D1">
              <w:rPr>
                <w:color w:val="000000" w:themeColor="text1"/>
              </w:rPr>
              <w:t>3.</w:t>
            </w:r>
          </w:p>
        </w:tc>
        <w:tc>
          <w:tcPr>
            <w:tcW w:w="1590" w:type="dxa"/>
          </w:tcPr>
          <w:p w14:paraId="0C0FCA2C" w14:textId="77777777" w:rsidR="008579D1" w:rsidRPr="008579D1" w:rsidRDefault="008579D1" w:rsidP="008579D1">
            <w:proofErr w:type="spellStart"/>
            <w:r w:rsidRPr="008579D1">
              <w:t>Resursas</w:t>
            </w:r>
            <w:proofErr w:type="spellEnd"/>
          </w:p>
        </w:tc>
        <w:tc>
          <w:tcPr>
            <w:tcW w:w="4271" w:type="dxa"/>
            <w:vAlign w:val="center"/>
          </w:tcPr>
          <w:p w14:paraId="54CBB51A" w14:textId="77777777" w:rsidR="008579D1" w:rsidRPr="008579D1" w:rsidRDefault="008579D1" w:rsidP="008579D1">
            <w:r w:rsidRPr="008579D1">
              <w:t xml:space="preserve">Ne </w:t>
            </w:r>
            <w:proofErr w:type="spellStart"/>
            <w:r w:rsidRPr="008579D1">
              <w:t>mažiau</w:t>
            </w:r>
            <w:proofErr w:type="spellEnd"/>
            <w:r w:rsidRPr="008579D1">
              <w:t xml:space="preserve"> </w:t>
            </w:r>
            <w:proofErr w:type="spellStart"/>
            <w:r w:rsidRPr="008579D1">
              <w:t>kaip</w:t>
            </w:r>
            <w:proofErr w:type="spellEnd"/>
            <w:r w:rsidRPr="008579D1">
              <w:t xml:space="preserve"> 50 000 </w:t>
            </w:r>
            <w:proofErr w:type="spellStart"/>
            <w:r w:rsidRPr="008579D1">
              <w:t>valandų</w:t>
            </w:r>
            <w:proofErr w:type="spellEnd"/>
            <w:r w:rsidRPr="008579D1">
              <w:t>.</w:t>
            </w:r>
          </w:p>
        </w:tc>
        <w:tc>
          <w:tcPr>
            <w:tcW w:w="2672" w:type="dxa"/>
          </w:tcPr>
          <w:p w14:paraId="25EF8C5A" w14:textId="77777777" w:rsidR="008579D1" w:rsidRPr="008579D1" w:rsidRDefault="008579D1" w:rsidP="008579D1">
            <w:pPr>
              <w:rPr>
                <w:color w:val="000000"/>
              </w:rPr>
            </w:pPr>
            <w:r w:rsidRPr="008579D1">
              <w:rPr>
                <w:i/>
                <w:iCs/>
                <w:color w:val="000000"/>
                <w:lang w:val="en-US"/>
              </w:rPr>
              <w:t>Pildo tiekėjas</w:t>
            </w:r>
          </w:p>
        </w:tc>
      </w:tr>
      <w:tr w:rsidR="008579D1" w:rsidRPr="008579D1" w14:paraId="20B50201" w14:textId="77777777" w:rsidTr="00C81107">
        <w:trPr>
          <w:gridAfter w:val="1"/>
          <w:wAfter w:w="172" w:type="dxa"/>
        </w:trPr>
        <w:tc>
          <w:tcPr>
            <w:tcW w:w="1390" w:type="dxa"/>
          </w:tcPr>
          <w:p w14:paraId="6E55C396" w14:textId="77777777" w:rsidR="008579D1" w:rsidRPr="008579D1" w:rsidRDefault="008579D1" w:rsidP="001D1296">
            <w:pPr>
              <w:rPr>
                <w:color w:val="000000" w:themeColor="text1"/>
              </w:rPr>
            </w:pPr>
            <w:r w:rsidRPr="008579D1">
              <w:rPr>
                <w:color w:val="000000" w:themeColor="text1"/>
              </w:rPr>
              <w:lastRenderedPageBreak/>
              <w:t>4.</w:t>
            </w:r>
          </w:p>
        </w:tc>
        <w:tc>
          <w:tcPr>
            <w:tcW w:w="1590" w:type="dxa"/>
          </w:tcPr>
          <w:p w14:paraId="6B3D35AB" w14:textId="77777777" w:rsidR="008579D1" w:rsidRPr="008579D1" w:rsidRDefault="008579D1" w:rsidP="008579D1">
            <w:proofErr w:type="spellStart"/>
            <w:r w:rsidRPr="008579D1">
              <w:t>Tipas</w:t>
            </w:r>
            <w:proofErr w:type="spellEnd"/>
          </w:p>
        </w:tc>
        <w:tc>
          <w:tcPr>
            <w:tcW w:w="4271" w:type="dxa"/>
            <w:vAlign w:val="center"/>
          </w:tcPr>
          <w:p w14:paraId="2640DBC8" w14:textId="77777777" w:rsidR="008579D1" w:rsidRPr="008579D1" w:rsidRDefault="008579D1" w:rsidP="008579D1">
            <w:pPr>
              <w:rPr>
                <w:color w:val="000000" w:themeColor="text1"/>
              </w:rPr>
            </w:pPr>
            <w:r w:rsidRPr="008579D1">
              <w:t>LCD (</w:t>
            </w:r>
            <w:proofErr w:type="spellStart"/>
            <w:r w:rsidRPr="008579D1">
              <w:t>tiesioginis</w:t>
            </w:r>
            <w:proofErr w:type="spellEnd"/>
            <w:r w:rsidRPr="008579D1">
              <w:t xml:space="preserve"> LED </w:t>
            </w:r>
            <w:proofErr w:type="spellStart"/>
            <w:r w:rsidRPr="008579D1">
              <w:t>foninis</w:t>
            </w:r>
            <w:proofErr w:type="spellEnd"/>
            <w:r w:rsidRPr="008579D1">
              <w:t xml:space="preserve"> </w:t>
            </w:r>
            <w:proofErr w:type="spellStart"/>
            <w:r w:rsidRPr="008579D1">
              <w:t>apšvietimas</w:t>
            </w:r>
            <w:proofErr w:type="spellEnd"/>
            <w:r w:rsidRPr="008579D1">
              <w:t xml:space="preserve">) </w:t>
            </w:r>
            <w:proofErr w:type="spellStart"/>
            <w:r w:rsidRPr="008579D1">
              <w:t>arba</w:t>
            </w:r>
            <w:proofErr w:type="spellEnd"/>
            <w:r w:rsidRPr="008579D1">
              <w:t xml:space="preserve"> </w:t>
            </w:r>
            <w:proofErr w:type="spellStart"/>
            <w:r w:rsidRPr="008579D1">
              <w:t>lygiavertis</w:t>
            </w:r>
            <w:proofErr w:type="spellEnd"/>
          </w:p>
        </w:tc>
        <w:tc>
          <w:tcPr>
            <w:tcW w:w="2672" w:type="dxa"/>
          </w:tcPr>
          <w:p w14:paraId="213C4879" w14:textId="77777777" w:rsidR="008579D1" w:rsidRPr="008579D1" w:rsidRDefault="008579D1" w:rsidP="008579D1">
            <w:pPr>
              <w:rPr>
                <w:color w:val="000000"/>
              </w:rPr>
            </w:pPr>
            <w:r w:rsidRPr="008579D1">
              <w:rPr>
                <w:i/>
                <w:iCs/>
                <w:color w:val="000000"/>
                <w:lang w:val="en-US"/>
              </w:rPr>
              <w:t>Pildo tiekėjas</w:t>
            </w:r>
          </w:p>
        </w:tc>
      </w:tr>
      <w:tr w:rsidR="008579D1" w:rsidRPr="008579D1" w14:paraId="3FD80A0F" w14:textId="77777777" w:rsidTr="00C81107">
        <w:trPr>
          <w:gridAfter w:val="1"/>
          <w:wAfter w:w="172" w:type="dxa"/>
        </w:trPr>
        <w:tc>
          <w:tcPr>
            <w:tcW w:w="1390" w:type="dxa"/>
          </w:tcPr>
          <w:p w14:paraId="5B1AB51B" w14:textId="77777777" w:rsidR="008579D1" w:rsidRPr="008579D1" w:rsidRDefault="008579D1" w:rsidP="001D1296">
            <w:pPr>
              <w:rPr>
                <w:color w:val="000000" w:themeColor="text1"/>
              </w:rPr>
            </w:pPr>
            <w:r w:rsidRPr="008579D1">
              <w:rPr>
                <w:color w:val="000000" w:themeColor="text1"/>
              </w:rPr>
              <w:t>5.</w:t>
            </w:r>
          </w:p>
        </w:tc>
        <w:tc>
          <w:tcPr>
            <w:tcW w:w="1590" w:type="dxa"/>
          </w:tcPr>
          <w:p w14:paraId="2AA2B75C" w14:textId="77777777" w:rsidR="008579D1" w:rsidRPr="008579D1" w:rsidRDefault="008579D1" w:rsidP="008579D1">
            <w:proofErr w:type="spellStart"/>
            <w:r w:rsidRPr="008579D1">
              <w:t>Raiška</w:t>
            </w:r>
            <w:proofErr w:type="spellEnd"/>
          </w:p>
        </w:tc>
        <w:tc>
          <w:tcPr>
            <w:tcW w:w="4271" w:type="dxa"/>
            <w:vAlign w:val="center"/>
          </w:tcPr>
          <w:p w14:paraId="3F610323" w14:textId="77777777" w:rsidR="008579D1" w:rsidRPr="008579D1" w:rsidRDefault="008579D1" w:rsidP="008579D1">
            <w:pPr>
              <w:rPr>
                <w:noProof/>
              </w:rPr>
            </w:pPr>
            <w:r w:rsidRPr="008579D1">
              <w:t xml:space="preserve">Ne </w:t>
            </w:r>
            <w:proofErr w:type="spellStart"/>
            <w:r w:rsidRPr="008579D1">
              <w:t>mažiau</w:t>
            </w:r>
            <w:proofErr w:type="spellEnd"/>
            <w:r w:rsidRPr="008579D1">
              <w:t xml:space="preserve"> </w:t>
            </w:r>
            <w:proofErr w:type="spellStart"/>
            <w:r w:rsidRPr="008579D1">
              <w:t>kaip</w:t>
            </w:r>
            <w:proofErr w:type="spellEnd"/>
            <w:r w:rsidRPr="008579D1">
              <w:t xml:space="preserve"> 4K UHD (3840 x 2160 )</w:t>
            </w:r>
          </w:p>
        </w:tc>
        <w:tc>
          <w:tcPr>
            <w:tcW w:w="2672" w:type="dxa"/>
          </w:tcPr>
          <w:p w14:paraId="07C230D5" w14:textId="77777777" w:rsidR="008579D1" w:rsidRPr="008579D1" w:rsidRDefault="008579D1" w:rsidP="008579D1">
            <w:pPr>
              <w:rPr>
                <w:color w:val="000000"/>
              </w:rPr>
            </w:pPr>
            <w:r w:rsidRPr="008579D1">
              <w:rPr>
                <w:i/>
                <w:iCs/>
                <w:color w:val="000000"/>
                <w:lang w:val="en-US"/>
              </w:rPr>
              <w:t>Pildo tiekėjas</w:t>
            </w:r>
          </w:p>
        </w:tc>
      </w:tr>
      <w:tr w:rsidR="008579D1" w:rsidRPr="008579D1" w14:paraId="3D93CFBD" w14:textId="77777777" w:rsidTr="00C81107">
        <w:trPr>
          <w:gridAfter w:val="1"/>
          <w:wAfter w:w="172" w:type="dxa"/>
        </w:trPr>
        <w:tc>
          <w:tcPr>
            <w:tcW w:w="1390" w:type="dxa"/>
          </w:tcPr>
          <w:p w14:paraId="5E06C181" w14:textId="77777777" w:rsidR="008579D1" w:rsidRPr="008579D1" w:rsidRDefault="008579D1" w:rsidP="001D1296">
            <w:r w:rsidRPr="008579D1">
              <w:t>6.</w:t>
            </w:r>
          </w:p>
        </w:tc>
        <w:tc>
          <w:tcPr>
            <w:tcW w:w="1590" w:type="dxa"/>
          </w:tcPr>
          <w:p w14:paraId="443A6CD2" w14:textId="77777777" w:rsidR="008579D1" w:rsidRPr="008579D1" w:rsidRDefault="008579D1" w:rsidP="008579D1">
            <w:proofErr w:type="spellStart"/>
            <w:r w:rsidRPr="008579D1">
              <w:t>Ryškumas</w:t>
            </w:r>
            <w:proofErr w:type="spellEnd"/>
          </w:p>
        </w:tc>
        <w:tc>
          <w:tcPr>
            <w:tcW w:w="4271" w:type="dxa"/>
            <w:vAlign w:val="center"/>
          </w:tcPr>
          <w:p w14:paraId="106D90E7" w14:textId="77777777" w:rsidR="008579D1" w:rsidRPr="008579D1" w:rsidRDefault="008579D1" w:rsidP="008579D1">
            <w:pPr>
              <w:rPr>
                <w:noProof/>
              </w:rPr>
            </w:pPr>
            <w:r w:rsidRPr="008579D1">
              <w:t xml:space="preserve">Ne </w:t>
            </w:r>
            <w:proofErr w:type="spellStart"/>
            <w:r w:rsidRPr="008579D1">
              <w:t>mažiau</w:t>
            </w:r>
            <w:proofErr w:type="spellEnd"/>
            <w:r w:rsidRPr="008579D1">
              <w:t xml:space="preserve"> </w:t>
            </w:r>
            <w:proofErr w:type="spellStart"/>
            <w:r w:rsidRPr="008579D1">
              <w:t>kaip</w:t>
            </w:r>
            <w:proofErr w:type="spellEnd"/>
            <w:r w:rsidRPr="008579D1">
              <w:t xml:space="preserve"> 450 cd/m2.</w:t>
            </w:r>
          </w:p>
        </w:tc>
        <w:tc>
          <w:tcPr>
            <w:tcW w:w="2672" w:type="dxa"/>
          </w:tcPr>
          <w:p w14:paraId="565CB4E0" w14:textId="77777777" w:rsidR="008579D1" w:rsidRPr="008579D1" w:rsidRDefault="008579D1" w:rsidP="008579D1">
            <w:r w:rsidRPr="008579D1">
              <w:rPr>
                <w:i/>
                <w:iCs/>
                <w:color w:val="000000"/>
                <w:lang w:val="en-US"/>
              </w:rPr>
              <w:t>Pildo tiekėjas</w:t>
            </w:r>
          </w:p>
        </w:tc>
      </w:tr>
      <w:tr w:rsidR="008579D1" w:rsidRPr="008579D1" w14:paraId="348FE337" w14:textId="77777777" w:rsidTr="00C81107">
        <w:trPr>
          <w:gridAfter w:val="1"/>
          <w:wAfter w:w="172" w:type="dxa"/>
        </w:trPr>
        <w:tc>
          <w:tcPr>
            <w:tcW w:w="1390" w:type="dxa"/>
          </w:tcPr>
          <w:p w14:paraId="6A9561BF" w14:textId="77777777" w:rsidR="008579D1" w:rsidRPr="008579D1" w:rsidRDefault="008579D1" w:rsidP="001D1296">
            <w:pPr>
              <w:rPr>
                <w:color w:val="000000" w:themeColor="text1"/>
              </w:rPr>
            </w:pPr>
            <w:r w:rsidRPr="008579D1">
              <w:rPr>
                <w:color w:val="000000" w:themeColor="text1"/>
              </w:rPr>
              <w:t>7.</w:t>
            </w:r>
          </w:p>
        </w:tc>
        <w:tc>
          <w:tcPr>
            <w:tcW w:w="1590" w:type="dxa"/>
          </w:tcPr>
          <w:p w14:paraId="7FD3BF4A" w14:textId="77777777" w:rsidR="008579D1" w:rsidRPr="008579D1" w:rsidRDefault="008579D1" w:rsidP="008579D1">
            <w:proofErr w:type="spellStart"/>
            <w:r w:rsidRPr="008579D1">
              <w:t>Prisilietimų</w:t>
            </w:r>
            <w:proofErr w:type="spellEnd"/>
            <w:r w:rsidRPr="008579D1">
              <w:t xml:space="preserve"> </w:t>
            </w:r>
            <w:proofErr w:type="spellStart"/>
            <w:r w:rsidRPr="008579D1">
              <w:t>skaičius</w:t>
            </w:r>
            <w:proofErr w:type="spellEnd"/>
          </w:p>
        </w:tc>
        <w:tc>
          <w:tcPr>
            <w:tcW w:w="4271" w:type="dxa"/>
            <w:vAlign w:val="center"/>
          </w:tcPr>
          <w:p w14:paraId="795E7117" w14:textId="77777777" w:rsidR="008579D1" w:rsidRPr="008579D1" w:rsidRDefault="008579D1" w:rsidP="008579D1">
            <w:pPr>
              <w:rPr>
                <w:noProof/>
              </w:rPr>
            </w:pPr>
            <w:r w:rsidRPr="008579D1">
              <w:t xml:space="preserve">Ne </w:t>
            </w:r>
            <w:proofErr w:type="spellStart"/>
            <w:r w:rsidRPr="008579D1">
              <w:t>mažiau</w:t>
            </w:r>
            <w:proofErr w:type="spellEnd"/>
            <w:r w:rsidRPr="008579D1">
              <w:t xml:space="preserve"> </w:t>
            </w:r>
            <w:proofErr w:type="spellStart"/>
            <w:r w:rsidRPr="008579D1">
              <w:t>kaip</w:t>
            </w:r>
            <w:proofErr w:type="spellEnd"/>
            <w:r w:rsidRPr="008579D1">
              <w:t xml:space="preserve"> 40 </w:t>
            </w:r>
            <w:proofErr w:type="spellStart"/>
            <w:r w:rsidRPr="008579D1">
              <w:t>prisilietimų</w:t>
            </w:r>
            <w:proofErr w:type="spellEnd"/>
            <w:r w:rsidRPr="008579D1">
              <w:t xml:space="preserve"> </w:t>
            </w:r>
            <w:proofErr w:type="spellStart"/>
            <w:r w:rsidRPr="008579D1">
              <w:t>vienu</w:t>
            </w:r>
            <w:proofErr w:type="spellEnd"/>
            <w:r w:rsidRPr="008579D1">
              <w:t xml:space="preserve"> </w:t>
            </w:r>
            <w:proofErr w:type="spellStart"/>
            <w:r w:rsidRPr="008579D1">
              <w:t>metu</w:t>
            </w:r>
            <w:proofErr w:type="spellEnd"/>
            <w:r w:rsidRPr="008579D1">
              <w:t>.</w:t>
            </w:r>
          </w:p>
        </w:tc>
        <w:tc>
          <w:tcPr>
            <w:tcW w:w="2672" w:type="dxa"/>
          </w:tcPr>
          <w:p w14:paraId="37257F42" w14:textId="77777777" w:rsidR="008579D1" w:rsidRPr="008579D1" w:rsidRDefault="008579D1" w:rsidP="008579D1">
            <w:pPr>
              <w:rPr>
                <w:color w:val="000000"/>
              </w:rPr>
            </w:pPr>
            <w:r w:rsidRPr="008579D1">
              <w:rPr>
                <w:i/>
                <w:iCs/>
                <w:color w:val="000000"/>
                <w:lang w:val="en-US"/>
              </w:rPr>
              <w:t>Pildo tiekėjas</w:t>
            </w:r>
          </w:p>
        </w:tc>
      </w:tr>
      <w:tr w:rsidR="008579D1" w:rsidRPr="008579D1" w14:paraId="65641AAC" w14:textId="77777777" w:rsidTr="00C81107">
        <w:trPr>
          <w:gridAfter w:val="1"/>
          <w:wAfter w:w="172" w:type="dxa"/>
        </w:trPr>
        <w:tc>
          <w:tcPr>
            <w:tcW w:w="1390" w:type="dxa"/>
          </w:tcPr>
          <w:p w14:paraId="0F0C7F76" w14:textId="77777777" w:rsidR="008579D1" w:rsidRPr="008579D1" w:rsidRDefault="008579D1" w:rsidP="001D1296">
            <w:pPr>
              <w:rPr>
                <w:color w:val="000000" w:themeColor="text1"/>
              </w:rPr>
            </w:pPr>
            <w:r w:rsidRPr="008579D1">
              <w:rPr>
                <w:color w:val="000000" w:themeColor="text1"/>
              </w:rPr>
              <w:t>8.</w:t>
            </w:r>
          </w:p>
        </w:tc>
        <w:tc>
          <w:tcPr>
            <w:tcW w:w="1590" w:type="dxa"/>
          </w:tcPr>
          <w:p w14:paraId="6D829A78" w14:textId="77777777" w:rsidR="008579D1" w:rsidRPr="008579D1" w:rsidRDefault="008579D1" w:rsidP="008579D1">
            <w:proofErr w:type="spellStart"/>
            <w:r w:rsidRPr="008579D1">
              <w:t>Jungtys</w:t>
            </w:r>
            <w:proofErr w:type="spellEnd"/>
          </w:p>
        </w:tc>
        <w:tc>
          <w:tcPr>
            <w:tcW w:w="4271" w:type="dxa"/>
            <w:vAlign w:val="center"/>
          </w:tcPr>
          <w:p w14:paraId="466CEE2C" w14:textId="77777777" w:rsidR="008579D1" w:rsidRPr="008579D1" w:rsidRDefault="008579D1" w:rsidP="008579D1">
            <w:pPr>
              <w:rPr>
                <w:noProof/>
              </w:rPr>
            </w:pPr>
            <w:r w:rsidRPr="008579D1">
              <w:rPr>
                <w:noProof/>
              </w:rPr>
              <w:t>Ne mažiau nei:</w:t>
            </w:r>
          </w:p>
          <w:p w14:paraId="5BF9DC22" w14:textId="77777777" w:rsidR="008579D1" w:rsidRPr="008579D1" w:rsidRDefault="008579D1" w:rsidP="008579D1">
            <w:pPr>
              <w:rPr>
                <w:noProof/>
              </w:rPr>
            </w:pPr>
            <w:r w:rsidRPr="008579D1">
              <w:rPr>
                <w:noProof/>
              </w:rPr>
              <w:t>1 vnt. OPS lizdas;</w:t>
            </w:r>
          </w:p>
          <w:p w14:paraId="1B7EEF80" w14:textId="77777777" w:rsidR="008579D1" w:rsidRPr="008579D1" w:rsidRDefault="008579D1" w:rsidP="008579D1">
            <w:pPr>
              <w:rPr>
                <w:noProof/>
              </w:rPr>
            </w:pPr>
            <w:r w:rsidRPr="008579D1">
              <w:rPr>
                <w:noProof/>
              </w:rPr>
              <w:t xml:space="preserve">2 vnt. HDMI įėj. </w:t>
            </w:r>
          </w:p>
          <w:p w14:paraId="6FB6D199" w14:textId="77777777" w:rsidR="008579D1" w:rsidRPr="008579D1" w:rsidRDefault="008579D1" w:rsidP="008579D1">
            <w:pPr>
              <w:rPr>
                <w:noProof/>
              </w:rPr>
            </w:pPr>
            <w:r w:rsidRPr="008579D1">
              <w:rPr>
                <w:noProof/>
              </w:rPr>
              <w:t>1vnt. USB-2 įėj.</w:t>
            </w:r>
          </w:p>
          <w:p w14:paraId="5393BB17" w14:textId="77777777" w:rsidR="008579D1" w:rsidRPr="008579D1" w:rsidRDefault="008579D1" w:rsidP="008579D1">
            <w:pPr>
              <w:rPr>
                <w:noProof/>
              </w:rPr>
            </w:pPr>
            <w:r w:rsidRPr="008579D1">
              <w:rPr>
                <w:noProof/>
              </w:rPr>
              <w:t>3 vnt. USB-3 įėj.</w:t>
            </w:r>
          </w:p>
          <w:p w14:paraId="657D3965" w14:textId="77777777" w:rsidR="008579D1" w:rsidRPr="008579D1" w:rsidRDefault="008579D1" w:rsidP="008579D1">
            <w:pPr>
              <w:rPr>
                <w:noProof/>
              </w:rPr>
            </w:pPr>
            <w:r w:rsidRPr="008579D1">
              <w:rPr>
                <w:noProof/>
              </w:rPr>
              <w:t xml:space="preserve">1 vnt. USB-C nuo 65 W galios </w:t>
            </w:r>
          </w:p>
          <w:p w14:paraId="100FC1F1" w14:textId="77777777" w:rsidR="008579D1" w:rsidRPr="008579D1" w:rsidRDefault="008579D1" w:rsidP="008579D1">
            <w:pPr>
              <w:rPr>
                <w:noProof/>
              </w:rPr>
            </w:pPr>
            <w:r w:rsidRPr="008579D1">
              <w:rPr>
                <w:noProof/>
              </w:rPr>
              <w:t xml:space="preserve">1 vnt. USB-C </w:t>
            </w:r>
          </w:p>
          <w:p w14:paraId="479003C1" w14:textId="77777777" w:rsidR="008579D1" w:rsidRPr="008579D1" w:rsidRDefault="008579D1" w:rsidP="008579D1">
            <w:pPr>
              <w:rPr>
                <w:noProof/>
              </w:rPr>
            </w:pPr>
            <w:r w:rsidRPr="008579D1">
              <w:rPr>
                <w:noProof/>
              </w:rPr>
              <w:t>1 vnt. HDMI išėjimo lizdas</w:t>
            </w:r>
          </w:p>
          <w:p w14:paraId="7AECEEB5" w14:textId="77777777" w:rsidR="008579D1" w:rsidRPr="008579D1" w:rsidRDefault="008579D1" w:rsidP="008579D1">
            <w:pPr>
              <w:rPr>
                <w:noProof/>
              </w:rPr>
            </w:pPr>
            <w:r w:rsidRPr="008579D1">
              <w:rPr>
                <w:noProof/>
              </w:rPr>
              <w:t>1 vnt. LAN įėjimas (RJ45)</w:t>
            </w:r>
          </w:p>
          <w:p w14:paraId="6E8E8FA9" w14:textId="77777777" w:rsidR="008579D1" w:rsidRPr="008579D1" w:rsidRDefault="008579D1" w:rsidP="008579D1">
            <w:pPr>
              <w:rPr>
                <w:noProof/>
              </w:rPr>
            </w:pPr>
            <w:r w:rsidRPr="008579D1">
              <w:rPr>
                <w:noProof/>
              </w:rPr>
              <w:t>1 vnt. LAN išėjimas (RJ45)</w:t>
            </w:r>
          </w:p>
          <w:p w14:paraId="6E2A349D" w14:textId="77777777" w:rsidR="008579D1" w:rsidRPr="008579D1" w:rsidRDefault="008579D1" w:rsidP="008579D1">
            <w:pPr>
              <w:rPr>
                <w:noProof/>
              </w:rPr>
            </w:pPr>
            <w:r w:rsidRPr="008579D1">
              <w:rPr>
                <w:noProof/>
              </w:rPr>
              <w:t>1 vnt. RS232</w:t>
            </w:r>
          </w:p>
          <w:p w14:paraId="64314C5D" w14:textId="77777777" w:rsidR="008579D1" w:rsidRPr="008579D1" w:rsidRDefault="008579D1" w:rsidP="008579D1">
            <w:pPr>
              <w:rPr>
                <w:noProof/>
              </w:rPr>
            </w:pPr>
            <w:r w:rsidRPr="008579D1">
              <w:rPr>
                <w:noProof/>
              </w:rPr>
              <w:t xml:space="preserve">1 vnt. S/PDIF </w:t>
            </w:r>
          </w:p>
          <w:p w14:paraId="524B8A30" w14:textId="77777777" w:rsidR="008579D1" w:rsidRPr="008579D1" w:rsidRDefault="008579D1" w:rsidP="008579D1">
            <w:pPr>
              <w:rPr>
                <w:noProof/>
              </w:rPr>
            </w:pPr>
            <w:r w:rsidRPr="008579D1">
              <w:rPr>
                <w:noProof/>
              </w:rPr>
              <w:t xml:space="preserve">1 vnt. audio įvestis </w:t>
            </w:r>
          </w:p>
          <w:p w14:paraId="37013DB0" w14:textId="77777777" w:rsidR="008579D1" w:rsidRPr="008579D1" w:rsidRDefault="008579D1" w:rsidP="008579D1">
            <w:pPr>
              <w:rPr>
                <w:noProof/>
              </w:rPr>
            </w:pPr>
            <w:r w:rsidRPr="008579D1">
              <w:rPr>
                <w:noProof/>
              </w:rPr>
              <w:t xml:space="preserve">1 vnt. audio išėjimas </w:t>
            </w:r>
          </w:p>
        </w:tc>
        <w:tc>
          <w:tcPr>
            <w:tcW w:w="2672" w:type="dxa"/>
          </w:tcPr>
          <w:p w14:paraId="45A85224" w14:textId="77777777" w:rsidR="008579D1" w:rsidRPr="008579D1" w:rsidRDefault="008579D1" w:rsidP="008579D1">
            <w:pPr>
              <w:rPr>
                <w:color w:val="000000"/>
              </w:rPr>
            </w:pPr>
            <w:r w:rsidRPr="008579D1">
              <w:rPr>
                <w:i/>
                <w:iCs/>
                <w:color w:val="000000"/>
                <w:lang w:val="en-US"/>
              </w:rPr>
              <w:t>Pildo tiekėjas</w:t>
            </w:r>
          </w:p>
        </w:tc>
      </w:tr>
      <w:tr w:rsidR="008579D1" w:rsidRPr="008579D1" w14:paraId="72EABB63" w14:textId="77777777" w:rsidTr="00C81107">
        <w:trPr>
          <w:gridAfter w:val="1"/>
          <w:wAfter w:w="172" w:type="dxa"/>
        </w:trPr>
        <w:tc>
          <w:tcPr>
            <w:tcW w:w="1390" w:type="dxa"/>
          </w:tcPr>
          <w:p w14:paraId="4C603264" w14:textId="77777777" w:rsidR="008579D1" w:rsidRPr="008579D1" w:rsidRDefault="008579D1" w:rsidP="001D1296">
            <w:pPr>
              <w:rPr>
                <w:color w:val="000000" w:themeColor="text1"/>
              </w:rPr>
            </w:pPr>
            <w:r w:rsidRPr="008579D1">
              <w:rPr>
                <w:color w:val="000000" w:themeColor="text1"/>
              </w:rPr>
              <w:t>9.</w:t>
            </w:r>
          </w:p>
        </w:tc>
        <w:tc>
          <w:tcPr>
            <w:tcW w:w="1590" w:type="dxa"/>
          </w:tcPr>
          <w:p w14:paraId="217A147A" w14:textId="77777777" w:rsidR="008579D1" w:rsidRPr="008579D1" w:rsidRDefault="008579D1" w:rsidP="008579D1">
            <w:proofErr w:type="spellStart"/>
            <w:r w:rsidRPr="008579D1">
              <w:t>Lietimo</w:t>
            </w:r>
            <w:proofErr w:type="spellEnd"/>
            <w:r w:rsidRPr="008579D1">
              <w:t xml:space="preserve"> </w:t>
            </w:r>
            <w:proofErr w:type="spellStart"/>
            <w:r w:rsidRPr="008579D1">
              <w:t>tikslumas</w:t>
            </w:r>
            <w:proofErr w:type="spellEnd"/>
          </w:p>
        </w:tc>
        <w:tc>
          <w:tcPr>
            <w:tcW w:w="4271" w:type="dxa"/>
            <w:vAlign w:val="center"/>
          </w:tcPr>
          <w:p w14:paraId="6370403E" w14:textId="77777777" w:rsidR="008579D1" w:rsidRPr="008579D1" w:rsidRDefault="008579D1" w:rsidP="008579D1">
            <w:pPr>
              <w:rPr>
                <w:noProof/>
              </w:rPr>
            </w:pPr>
            <w:r w:rsidRPr="008579D1">
              <w:t xml:space="preserve">Ne </w:t>
            </w:r>
            <w:proofErr w:type="spellStart"/>
            <w:r w:rsidRPr="008579D1">
              <w:t>daugiau</w:t>
            </w:r>
            <w:proofErr w:type="spellEnd"/>
            <w:r w:rsidRPr="008579D1">
              <w:t xml:space="preserve"> </w:t>
            </w:r>
            <w:proofErr w:type="spellStart"/>
            <w:r w:rsidRPr="008579D1">
              <w:t>kaip</w:t>
            </w:r>
            <w:proofErr w:type="spellEnd"/>
            <w:r w:rsidRPr="008579D1">
              <w:t xml:space="preserve"> 1 mm.</w:t>
            </w:r>
          </w:p>
        </w:tc>
        <w:tc>
          <w:tcPr>
            <w:tcW w:w="2672" w:type="dxa"/>
          </w:tcPr>
          <w:p w14:paraId="645D8601" w14:textId="77777777" w:rsidR="008579D1" w:rsidRPr="008579D1" w:rsidRDefault="008579D1" w:rsidP="008579D1">
            <w:pPr>
              <w:rPr>
                <w:color w:val="000000"/>
              </w:rPr>
            </w:pPr>
            <w:r w:rsidRPr="008579D1">
              <w:rPr>
                <w:i/>
                <w:iCs/>
                <w:color w:val="000000"/>
                <w:lang w:val="en-US"/>
              </w:rPr>
              <w:t>Pildo tiekėjas</w:t>
            </w:r>
          </w:p>
        </w:tc>
      </w:tr>
      <w:tr w:rsidR="008579D1" w:rsidRPr="008579D1" w14:paraId="7A336AAD" w14:textId="77777777" w:rsidTr="00C81107">
        <w:trPr>
          <w:gridAfter w:val="1"/>
          <w:wAfter w:w="172" w:type="dxa"/>
        </w:trPr>
        <w:tc>
          <w:tcPr>
            <w:tcW w:w="1390" w:type="dxa"/>
          </w:tcPr>
          <w:p w14:paraId="3223BBCD" w14:textId="77777777" w:rsidR="008579D1" w:rsidRPr="008579D1" w:rsidRDefault="008579D1" w:rsidP="001D1296">
            <w:pPr>
              <w:rPr>
                <w:color w:val="000000" w:themeColor="text1"/>
              </w:rPr>
            </w:pPr>
            <w:r w:rsidRPr="008579D1">
              <w:rPr>
                <w:color w:val="000000" w:themeColor="text1"/>
              </w:rPr>
              <w:t>10.</w:t>
            </w:r>
          </w:p>
        </w:tc>
        <w:tc>
          <w:tcPr>
            <w:tcW w:w="1590" w:type="dxa"/>
          </w:tcPr>
          <w:p w14:paraId="1FE88476" w14:textId="77777777" w:rsidR="008579D1" w:rsidRPr="008579D1" w:rsidRDefault="008579D1" w:rsidP="008579D1">
            <w:proofErr w:type="spellStart"/>
            <w:r w:rsidRPr="008579D1">
              <w:t>Prisilietimo</w:t>
            </w:r>
            <w:proofErr w:type="spellEnd"/>
            <w:r w:rsidRPr="008579D1">
              <w:t xml:space="preserve"> </w:t>
            </w:r>
            <w:proofErr w:type="spellStart"/>
            <w:r w:rsidRPr="008579D1">
              <w:t>atsako</w:t>
            </w:r>
            <w:proofErr w:type="spellEnd"/>
            <w:r w:rsidRPr="008579D1">
              <w:t xml:space="preserve"> </w:t>
            </w:r>
            <w:proofErr w:type="spellStart"/>
            <w:r w:rsidRPr="008579D1">
              <w:t>laikas</w:t>
            </w:r>
            <w:proofErr w:type="spellEnd"/>
          </w:p>
        </w:tc>
        <w:tc>
          <w:tcPr>
            <w:tcW w:w="4271" w:type="dxa"/>
            <w:vAlign w:val="center"/>
          </w:tcPr>
          <w:p w14:paraId="362E664E" w14:textId="77777777" w:rsidR="008579D1" w:rsidRPr="008579D1" w:rsidRDefault="008579D1" w:rsidP="008579D1">
            <w:pPr>
              <w:rPr>
                <w:noProof/>
              </w:rPr>
            </w:pPr>
            <w:r w:rsidRPr="008579D1">
              <w:t xml:space="preserve">Ne </w:t>
            </w:r>
            <w:proofErr w:type="spellStart"/>
            <w:r w:rsidRPr="008579D1">
              <w:t>daugiau</w:t>
            </w:r>
            <w:proofErr w:type="spellEnd"/>
            <w:r w:rsidRPr="008579D1">
              <w:t xml:space="preserve"> </w:t>
            </w:r>
            <w:proofErr w:type="spellStart"/>
            <w:r w:rsidRPr="008579D1">
              <w:t>kaip</w:t>
            </w:r>
            <w:proofErr w:type="spellEnd"/>
            <w:r w:rsidRPr="008579D1">
              <w:t xml:space="preserve"> </w:t>
            </w:r>
            <w:proofErr w:type="spellStart"/>
            <w:r w:rsidRPr="008579D1">
              <w:t>nuo</w:t>
            </w:r>
            <w:proofErr w:type="spellEnd"/>
            <w:r w:rsidRPr="008579D1">
              <w:t xml:space="preserve"> 4 </w:t>
            </w:r>
            <w:proofErr w:type="spellStart"/>
            <w:r w:rsidRPr="008579D1">
              <w:t>ms</w:t>
            </w:r>
            <w:proofErr w:type="spellEnd"/>
            <w:r w:rsidRPr="008579D1">
              <w:t>.</w:t>
            </w:r>
          </w:p>
        </w:tc>
        <w:tc>
          <w:tcPr>
            <w:tcW w:w="2672" w:type="dxa"/>
          </w:tcPr>
          <w:p w14:paraId="2D178418" w14:textId="77777777" w:rsidR="008579D1" w:rsidRPr="008579D1" w:rsidRDefault="008579D1" w:rsidP="008579D1">
            <w:pPr>
              <w:rPr>
                <w:color w:val="000000"/>
              </w:rPr>
            </w:pPr>
            <w:r w:rsidRPr="008579D1">
              <w:rPr>
                <w:i/>
                <w:iCs/>
                <w:color w:val="000000"/>
                <w:lang w:val="en-US"/>
              </w:rPr>
              <w:t>Pildo tiekėjas</w:t>
            </w:r>
          </w:p>
        </w:tc>
      </w:tr>
      <w:tr w:rsidR="008579D1" w:rsidRPr="008579D1" w14:paraId="53B99B73" w14:textId="77777777" w:rsidTr="00C81107">
        <w:trPr>
          <w:gridAfter w:val="1"/>
          <w:wAfter w:w="172" w:type="dxa"/>
        </w:trPr>
        <w:tc>
          <w:tcPr>
            <w:tcW w:w="1390" w:type="dxa"/>
          </w:tcPr>
          <w:p w14:paraId="21906683" w14:textId="103203AC" w:rsidR="008579D1" w:rsidRPr="008579D1" w:rsidRDefault="008579D1" w:rsidP="001D1296">
            <w:pPr>
              <w:rPr>
                <w:color w:val="000000" w:themeColor="text1"/>
              </w:rPr>
            </w:pPr>
            <w:r w:rsidRPr="008579D1">
              <w:rPr>
                <w:color w:val="000000" w:themeColor="text1"/>
              </w:rPr>
              <w:t>1</w:t>
            </w:r>
            <w:r w:rsidR="00C81107">
              <w:rPr>
                <w:color w:val="000000" w:themeColor="text1"/>
              </w:rPr>
              <w:t>1</w:t>
            </w:r>
            <w:r w:rsidRPr="008579D1">
              <w:rPr>
                <w:color w:val="000000" w:themeColor="text1"/>
              </w:rPr>
              <w:t>.</w:t>
            </w:r>
          </w:p>
        </w:tc>
        <w:tc>
          <w:tcPr>
            <w:tcW w:w="1590" w:type="dxa"/>
          </w:tcPr>
          <w:p w14:paraId="3BB96637" w14:textId="77777777" w:rsidR="008579D1" w:rsidRPr="008579D1" w:rsidRDefault="008579D1" w:rsidP="008579D1">
            <w:proofErr w:type="spellStart"/>
            <w:r w:rsidRPr="008579D1">
              <w:t>Garsiakalbiai</w:t>
            </w:r>
            <w:proofErr w:type="spellEnd"/>
          </w:p>
        </w:tc>
        <w:tc>
          <w:tcPr>
            <w:tcW w:w="4271" w:type="dxa"/>
            <w:vAlign w:val="center"/>
          </w:tcPr>
          <w:p w14:paraId="52930F6A" w14:textId="77777777" w:rsidR="008579D1" w:rsidRPr="008579D1" w:rsidRDefault="008579D1" w:rsidP="008579D1">
            <w:pPr>
              <w:rPr>
                <w:noProof/>
              </w:rPr>
            </w:pPr>
            <w:r w:rsidRPr="008579D1">
              <w:t xml:space="preserve">Ne </w:t>
            </w:r>
            <w:proofErr w:type="spellStart"/>
            <w:r w:rsidRPr="008579D1">
              <w:t>mažiau</w:t>
            </w:r>
            <w:proofErr w:type="spellEnd"/>
            <w:r w:rsidRPr="008579D1">
              <w:t xml:space="preserve"> </w:t>
            </w:r>
            <w:proofErr w:type="spellStart"/>
            <w:r w:rsidRPr="008579D1">
              <w:t>kaip</w:t>
            </w:r>
            <w:proofErr w:type="spellEnd"/>
            <w:r w:rsidRPr="008579D1">
              <w:t xml:space="preserve"> 2 x 20W</w:t>
            </w:r>
          </w:p>
        </w:tc>
        <w:tc>
          <w:tcPr>
            <w:tcW w:w="2672" w:type="dxa"/>
          </w:tcPr>
          <w:p w14:paraId="6EC341A0" w14:textId="77777777" w:rsidR="008579D1" w:rsidRPr="008579D1" w:rsidRDefault="008579D1" w:rsidP="008579D1">
            <w:pPr>
              <w:rPr>
                <w:color w:val="000000"/>
              </w:rPr>
            </w:pPr>
            <w:r w:rsidRPr="008579D1">
              <w:rPr>
                <w:i/>
                <w:iCs/>
                <w:color w:val="000000"/>
                <w:lang w:val="en-US"/>
              </w:rPr>
              <w:t>Pildo tiekėjas</w:t>
            </w:r>
          </w:p>
        </w:tc>
      </w:tr>
      <w:tr w:rsidR="00C81107" w:rsidRPr="008579D1" w14:paraId="685F1D9F" w14:textId="77777777" w:rsidTr="00C81107">
        <w:trPr>
          <w:gridAfter w:val="1"/>
          <w:wAfter w:w="172" w:type="dxa"/>
          <w:trHeight w:val="321"/>
        </w:trPr>
        <w:tc>
          <w:tcPr>
            <w:tcW w:w="1390" w:type="dxa"/>
            <w:vMerge w:val="restart"/>
          </w:tcPr>
          <w:p w14:paraId="128D5C14" w14:textId="7BDD78AE" w:rsidR="00C81107" w:rsidRPr="008579D1" w:rsidRDefault="00C81107" w:rsidP="001D1296">
            <w:pPr>
              <w:rPr>
                <w:color w:val="000000" w:themeColor="text1"/>
              </w:rPr>
            </w:pPr>
            <w:r w:rsidRPr="008579D1">
              <w:rPr>
                <w:color w:val="000000" w:themeColor="text1"/>
              </w:rPr>
              <w:t>1</w:t>
            </w:r>
            <w:r>
              <w:rPr>
                <w:color w:val="000000" w:themeColor="text1"/>
              </w:rPr>
              <w:t>2</w:t>
            </w:r>
            <w:r w:rsidRPr="008579D1">
              <w:rPr>
                <w:color w:val="000000" w:themeColor="text1"/>
              </w:rPr>
              <w:t>.</w:t>
            </w:r>
          </w:p>
        </w:tc>
        <w:tc>
          <w:tcPr>
            <w:tcW w:w="1590" w:type="dxa"/>
            <w:vMerge w:val="restart"/>
          </w:tcPr>
          <w:p w14:paraId="541221D0" w14:textId="4B6109FA" w:rsidR="00C81107" w:rsidRPr="008579D1" w:rsidRDefault="00C81107" w:rsidP="008579D1">
            <w:proofErr w:type="spellStart"/>
            <w:r w:rsidRPr="008579D1">
              <w:t>Programinė</w:t>
            </w:r>
            <w:proofErr w:type="spellEnd"/>
            <w:r w:rsidRPr="008579D1">
              <w:t xml:space="preserve"> </w:t>
            </w:r>
            <w:proofErr w:type="spellStart"/>
            <w:r w:rsidRPr="008579D1">
              <w:t>įranga</w:t>
            </w:r>
            <w:proofErr w:type="spellEnd"/>
          </w:p>
        </w:tc>
        <w:tc>
          <w:tcPr>
            <w:tcW w:w="4271" w:type="dxa"/>
            <w:vAlign w:val="center"/>
          </w:tcPr>
          <w:p w14:paraId="56A80B64" w14:textId="77777777" w:rsidR="00C81107" w:rsidRPr="008579D1" w:rsidRDefault="00C81107" w:rsidP="008579D1">
            <w:pPr>
              <w:rPr>
                <w:rStyle w:val="normaltextrun"/>
                <w:sz w:val="22"/>
                <w:szCs w:val="22"/>
                <w:lang w:val="lt-LT"/>
              </w:rPr>
            </w:pPr>
            <w:r w:rsidRPr="008579D1">
              <w:t xml:space="preserve">Ne </w:t>
            </w:r>
            <w:proofErr w:type="spellStart"/>
            <w:r w:rsidRPr="008579D1">
              <w:t>mažiau</w:t>
            </w:r>
            <w:proofErr w:type="spellEnd"/>
            <w:r w:rsidRPr="008579D1">
              <w:t xml:space="preserve"> </w:t>
            </w:r>
            <w:r w:rsidRPr="008579D1">
              <w:rPr>
                <w:lang w:eastAsia="lt-LT"/>
              </w:rPr>
              <w:t xml:space="preserve">Android 13 </w:t>
            </w:r>
            <w:proofErr w:type="spellStart"/>
            <w:r w:rsidRPr="008579D1">
              <w:rPr>
                <w:lang w:eastAsia="lt-LT"/>
              </w:rPr>
              <w:t>ar</w:t>
            </w:r>
            <w:proofErr w:type="spellEnd"/>
            <w:r w:rsidRPr="008579D1">
              <w:rPr>
                <w:lang w:eastAsia="lt-LT"/>
              </w:rPr>
              <w:t xml:space="preserve"> Windows 11 </w:t>
            </w:r>
            <w:proofErr w:type="spellStart"/>
            <w:r w:rsidRPr="008579D1">
              <w:rPr>
                <w:lang w:eastAsia="lt-LT"/>
              </w:rPr>
              <w:t>arba</w:t>
            </w:r>
            <w:proofErr w:type="spellEnd"/>
            <w:r w:rsidRPr="008579D1">
              <w:rPr>
                <w:lang w:eastAsia="lt-LT"/>
              </w:rPr>
              <w:t xml:space="preserve"> </w:t>
            </w:r>
            <w:proofErr w:type="spellStart"/>
            <w:r w:rsidRPr="008579D1">
              <w:rPr>
                <w:lang w:eastAsia="lt-LT"/>
              </w:rPr>
              <w:t>lygiavertė</w:t>
            </w:r>
            <w:proofErr w:type="spellEnd"/>
            <w:r w:rsidRPr="008579D1">
              <w:rPr>
                <w:lang w:eastAsia="lt-LT"/>
              </w:rPr>
              <w:t>;</w:t>
            </w:r>
          </w:p>
        </w:tc>
        <w:tc>
          <w:tcPr>
            <w:tcW w:w="2672" w:type="dxa"/>
          </w:tcPr>
          <w:p w14:paraId="07C9EB93" w14:textId="77777777" w:rsidR="00C81107" w:rsidRPr="008579D1" w:rsidRDefault="00C81107" w:rsidP="008579D1">
            <w:pPr>
              <w:rPr>
                <w:color w:val="000000"/>
              </w:rPr>
            </w:pPr>
            <w:r w:rsidRPr="008579D1">
              <w:rPr>
                <w:i/>
                <w:iCs/>
                <w:color w:val="000000"/>
                <w:lang w:val="en-US"/>
              </w:rPr>
              <w:t>Pildo tiekėjas</w:t>
            </w:r>
          </w:p>
        </w:tc>
      </w:tr>
      <w:tr w:rsidR="00C81107" w:rsidRPr="008579D1" w14:paraId="304F37A1" w14:textId="77777777" w:rsidTr="00C81107">
        <w:trPr>
          <w:gridAfter w:val="1"/>
          <w:wAfter w:w="172" w:type="dxa"/>
          <w:trHeight w:val="525"/>
        </w:trPr>
        <w:tc>
          <w:tcPr>
            <w:tcW w:w="1390" w:type="dxa"/>
            <w:vMerge/>
          </w:tcPr>
          <w:p w14:paraId="240057F2" w14:textId="2F37ACC1" w:rsidR="00C81107" w:rsidRPr="008579D1" w:rsidRDefault="00C81107" w:rsidP="001D1296">
            <w:pPr>
              <w:rPr>
                <w:color w:val="000000" w:themeColor="text1"/>
              </w:rPr>
            </w:pPr>
          </w:p>
        </w:tc>
        <w:tc>
          <w:tcPr>
            <w:tcW w:w="1590" w:type="dxa"/>
            <w:vMerge/>
          </w:tcPr>
          <w:p w14:paraId="3C3AAA11" w14:textId="2ADBBFFD" w:rsidR="00C81107" w:rsidRPr="008579D1" w:rsidRDefault="00C81107" w:rsidP="008579D1"/>
        </w:tc>
        <w:tc>
          <w:tcPr>
            <w:tcW w:w="4271" w:type="dxa"/>
            <w:vAlign w:val="center"/>
          </w:tcPr>
          <w:p w14:paraId="319B2F22" w14:textId="77777777" w:rsidR="00C81107" w:rsidRPr="008579D1" w:rsidRDefault="00C81107" w:rsidP="008579D1">
            <w:pPr>
              <w:rPr>
                <w:rStyle w:val="normaltextrun"/>
                <w:sz w:val="22"/>
                <w:szCs w:val="22"/>
                <w:lang w:val="lt-LT"/>
              </w:rPr>
            </w:pPr>
            <w:r w:rsidRPr="008579D1">
              <w:t xml:space="preserve">Ne </w:t>
            </w:r>
            <w:proofErr w:type="spellStart"/>
            <w:r w:rsidRPr="008579D1">
              <w:t>mažiau</w:t>
            </w:r>
            <w:proofErr w:type="spellEnd"/>
            <w:r w:rsidRPr="008579D1">
              <w:t xml:space="preserve"> </w:t>
            </w:r>
            <w:r w:rsidRPr="008579D1">
              <w:rPr>
                <w:lang w:eastAsia="lt-LT"/>
              </w:rPr>
              <w:t xml:space="preserve">8 GB </w:t>
            </w:r>
            <w:proofErr w:type="spellStart"/>
            <w:r w:rsidRPr="008579D1">
              <w:rPr>
                <w:lang w:eastAsia="lt-LT"/>
              </w:rPr>
              <w:t>operatyviosios</w:t>
            </w:r>
            <w:proofErr w:type="spellEnd"/>
            <w:r w:rsidRPr="008579D1">
              <w:rPr>
                <w:lang w:eastAsia="lt-LT"/>
              </w:rPr>
              <w:t xml:space="preserve"> </w:t>
            </w:r>
            <w:proofErr w:type="spellStart"/>
            <w:r w:rsidRPr="008579D1">
              <w:rPr>
                <w:lang w:eastAsia="lt-LT"/>
              </w:rPr>
              <w:t>atminties</w:t>
            </w:r>
            <w:proofErr w:type="spellEnd"/>
            <w:r w:rsidRPr="008579D1">
              <w:rPr>
                <w:lang w:eastAsia="lt-LT"/>
              </w:rPr>
              <w:t>;</w:t>
            </w:r>
          </w:p>
        </w:tc>
        <w:tc>
          <w:tcPr>
            <w:tcW w:w="2672" w:type="dxa"/>
          </w:tcPr>
          <w:p w14:paraId="296C06D7" w14:textId="77777777" w:rsidR="00C81107" w:rsidRPr="008579D1" w:rsidRDefault="00C81107" w:rsidP="008579D1">
            <w:pPr>
              <w:rPr>
                <w:color w:val="000000"/>
              </w:rPr>
            </w:pPr>
            <w:r w:rsidRPr="008579D1">
              <w:rPr>
                <w:i/>
                <w:iCs/>
                <w:color w:val="000000"/>
                <w:lang w:val="en-US"/>
              </w:rPr>
              <w:t>Pildo tiekėjas</w:t>
            </w:r>
          </w:p>
        </w:tc>
      </w:tr>
      <w:tr w:rsidR="00C81107" w:rsidRPr="008579D1" w14:paraId="4DD4DD6E" w14:textId="77777777" w:rsidTr="00C81107">
        <w:trPr>
          <w:gridAfter w:val="1"/>
          <w:wAfter w:w="172" w:type="dxa"/>
          <w:trHeight w:val="315"/>
        </w:trPr>
        <w:tc>
          <w:tcPr>
            <w:tcW w:w="1390" w:type="dxa"/>
            <w:vMerge/>
          </w:tcPr>
          <w:p w14:paraId="6A15E6F0" w14:textId="496D8508" w:rsidR="00C81107" w:rsidRPr="008579D1" w:rsidRDefault="00C81107" w:rsidP="001D1296">
            <w:pPr>
              <w:rPr>
                <w:color w:val="000000" w:themeColor="text1"/>
              </w:rPr>
            </w:pPr>
          </w:p>
        </w:tc>
        <w:tc>
          <w:tcPr>
            <w:tcW w:w="1590" w:type="dxa"/>
            <w:vMerge/>
          </w:tcPr>
          <w:p w14:paraId="65498204" w14:textId="24BE4F1C" w:rsidR="00C81107" w:rsidRPr="008579D1" w:rsidRDefault="00C81107" w:rsidP="008579D1"/>
        </w:tc>
        <w:tc>
          <w:tcPr>
            <w:tcW w:w="4271" w:type="dxa"/>
            <w:vAlign w:val="center"/>
          </w:tcPr>
          <w:p w14:paraId="500DC4D2" w14:textId="77777777" w:rsidR="00C81107" w:rsidRPr="008579D1" w:rsidRDefault="00C81107" w:rsidP="008579D1">
            <w:r w:rsidRPr="008579D1">
              <w:t xml:space="preserve">Ne </w:t>
            </w:r>
            <w:proofErr w:type="spellStart"/>
            <w:r w:rsidRPr="008579D1">
              <w:t>mažiaus</w:t>
            </w:r>
            <w:proofErr w:type="spellEnd"/>
            <w:r w:rsidRPr="008579D1">
              <w:t xml:space="preserve"> </w:t>
            </w:r>
            <w:r w:rsidRPr="008579D1">
              <w:rPr>
                <w:lang w:eastAsia="lt-LT"/>
              </w:rPr>
              <w:t xml:space="preserve">64 GB </w:t>
            </w:r>
            <w:proofErr w:type="spellStart"/>
            <w:r w:rsidRPr="008579D1">
              <w:rPr>
                <w:lang w:eastAsia="lt-LT"/>
              </w:rPr>
              <w:t>vidinės</w:t>
            </w:r>
            <w:proofErr w:type="spellEnd"/>
            <w:r w:rsidRPr="008579D1">
              <w:rPr>
                <w:lang w:eastAsia="lt-LT"/>
              </w:rPr>
              <w:t xml:space="preserve"> </w:t>
            </w:r>
            <w:proofErr w:type="spellStart"/>
            <w:r w:rsidRPr="008579D1">
              <w:rPr>
                <w:lang w:eastAsia="lt-LT"/>
              </w:rPr>
              <w:t>atminties</w:t>
            </w:r>
            <w:proofErr w:type="spellEnd"/>
            <w:r w:rsidRPr="008579D1">
              <w:rPr>
                <w:lang w:eastAsia="lt-LT"/>
              </w:rPr>
              <w:t>.</w:t>
            </w:r>
          </w:p>
        </w:tc>
        <w:tc>
          <w:tcPr>
            <w:tcW w:w="2672" w:type="dxa"/>
          </w:tcPr>
          <w:p w14:paraId="3B447F4F" w14:textId="77777777" w:rsidR="00C81107" w:rsidRPr="008579D1" w:rsidRDefault="00C81107" w:rsidP="008579D1">
            <w:pPr>
              <w:rPr>
                <w:color w:val="000000"/>
              </w:rPr>
            </w:pPr>
            <w:r w:rsidRPr="008579D1">
              <w:rPr>
                <w:i/>
                <w:iCs/>
                <w:color w:val="000000"/>
                <w:lang w:val="en-US"/>
              </w:rPr>
              <w:t>Pildo tiekėjas</w:t>
            </w:r>
          </w:p>
        </w:tc>
      </w:tr>
      <w:tr w:rsidR="00C81107" w:rsidRPr="008579D1" w14:paraId="4B8CED2C" w14:textId="77777777" w:rsidTr="00C81107">
        <w:trPr>
          <w:gridAfter w:val="1"/>
          <w:wAfter w:w="172" w:type="dxa"/>
        </w:trPr>
        <w:tc>
          <w:tcPr>
            <w:tcW w:w="1390" w:type="dxa"/>
            <w:vMerge/>
          </w:tcPr>
          <w:p w14:paraId="7A3F95BB" w14:textId="011C90E1" w:rsidR="00C81107" w:rsidRPr="008579D1" w:rsidRDefault="00C81107" w:rsidP="001D1296"/>
        </w:tc>
        <w:tc>
          <w:tcPr>
            <w:tcW w:w="1590" w:type="dxa"/>
            <w:vMerge/>
          </w:tcPr>
          <w:p w14:paraId="74601FCA" w14:textId="563EFABF" w:rsidR="00C81107" w:rsidRPr="008579D1" w:rsidRDefault="00C81107" w:rsidP="008579D1"/>
        </w:tc>
        <w:tc>
          <w:tcPr>
            <w:tcW w:w="4271" w:type="dxa"/>
            <w:vAlign w:val="center"/>
          </w:tcPr>
          <w:p w14:paraId="26B08823" w14:textId="77777777" w:rsidR="00C81107" w:rsidRPr="008579D1" w:rsidRDefault="00C81107" w:rsidP="008579D1">
            <w:pPr>
              <w:rPr>
                <w:noProof/>
              </w:rPr>
            </w:pPr>
            <w:r w:rsidRPr="008579D1">
              <w:rPr>
                <w:noProof/>
              </w:rPr>
              <w:t>Įdiegta gamintojo programinė įranga</w:t>
            </w:r>
          </w:p>
        </w:tc>
        <w:tc>
          <w:tcPr>
            <w:tcW w:w="2672" w:type="dxa"/>
          </w:tcPr>
          <w:p w14:paraId="5D637503" w14:textId="77777777" w:rsidR="00C81107" w:rsidRPr="008579D1" w:rsidRDefault="00C81107" w:rsidP="008579D1">
            <w:pPr>
              <w:rPr>
                <w:color w:val="000000"/>
              </w:rPr>
            </w:pPr>
            <w:r w:rsidRPr="008579D1">
              <w:rPr>
                <w:i/>
                <w:iCs/>
                <w:color w:val="000000"/>
                <w:lang w:val="en-US"/>
              </w:rPr>
              <w:t>Pildo tiekėjas</w:t>
            </w:r>
          </w:p>
        </w:tc>
      </w:tr>
      <w:tr w:rsidR="008579D1" w:rsidRPr="008579D1" w14:paraId="0A485E54" w14:textId="77777777" w:rsidTr="00C81107">
        <w:trPr>
          <w:gridAfter w:val="1"/>
          <w:wAfter w:w="172" w:type="dxa"/>
          <w:trHeight w:val="1290"/>
        </w:trPr>
        <w:tc>
          <w:tcPr>
            <w:tcW w:w="1390" w:type="dxa"/>
          </w:tcPr>
          <w:p w14:paraId="78739F33" w14:textId="0C5A38C3" w:rsidR="008579D1" w:rsidRPr="008579D1" w:rsidRDefault="008579D1" w:rsidP="001D1296">
            <w:r w:rsidRPr="008579D1">
              <w:t>1</w:t>
            </w:r>
            <w:r w:rsidR="00C81107">
              <w:t>3</w:t>
            </w:r>
            <w:r w:rsidRPr="008579D1">
              <w:t>.</w:t>
            </w:r>
          </w:p>
        </w:tc>
        <w:tc>
          <w:tcPr>
            <w:tcW w:w="1590" w:type="dxa"/>
          </w:tcPr>
          <w:p w14:paraId="06AF6F27" w14:textId="77777777" w:rsidR="008579D1" w:rsidRPr="008579D1" w:rsidRDefault="008579D1" w:rsidP="008579D1">
            <w:proofErr w:type="spellStart"/>
            <w:r w:rsidRPr="008579D1">
              <w:t>Baltos</w:t>
            </w:r>
            <w:proofErr w:type="spellEnd"/>
            <w:r w:rsidRPr="008579D1">
              <w:t xml:space="preserve"> lentos </w:t>
            </w:r>
            <w:proofErr w:type="spellStart"/>
            <w:r w:rsidRPr="008579D1">
              <w:t>programėlė</w:t>
            </w:r>
            <w:proofErr w:type="spellEnd"/>
          </w:p>
        </w:tc>
        <w:tc>
          <w:tcPr>
            <w:tcW w:w="4271" w:type="dxa"/>
            <w:vAlign w:val="center"/>
          </w:tcPr>
          <w:p w14:paraId="1347D5CE" w14:textId="77777777" w:rsidR="008579D1" w:rsidRPr="008579D1" w:rsidRDefault="008579D1" w:rsidP="008579D1">
            <w:r w:rsidRPr="008579D1">
              <w:t xml:space="preserve">Balta </w:t>
            </w:r>
            <w:proofErr w:type="spellStart"/>
            <w:r w:rsidRPr="008579D1">
              <w:t>lenta</w:t>
            </w:r>
            <w:proofErr w:type="spellEnd"/>
            <w:r w:rsidRPr="008579D1">
              <w:t xml:space="preserve"> </w:t>
            </w:r>
            <w:proofErr w:type="spellStart"/>
            <w:r w:rsidRPr="008579D1">
              <w:t>skirtingų</w:t>
            </w:r>
            <w:proofErr w:type="spellEnd"/>
            <w:r w:rsidRPr="008579D1">
              <w:t xml:space="preserve"> </w:t>
            </w:r>
            <w:proofErr w:type="spellStart"/>
            <w:r w:rsidRPr="008579D1">
              <w:t>pagrindų</w:t>
            </w:r>
            <w:proofErr w:type="spellEnd"/>
            <w:r w:rsidRPr="008579D1">
              <w:t xml:space="preserve"> (</w:t>
            </w:r>
            <w:proofErr w:type="spellStart"/>
            <w:r w:rsidRPr="008579D1">
              <w:t>langeliai</w:t>
            </w:r>
            <w:proofErr w:type="spellEnd"/>
            <w:r w:rsidRPr="008579D1">
              <w:t xml:space="preserve">, </w:t>
            </w:r>
            <w:proofErr w:type="spellStart"/>
            <w:r w:rsidRPr="008579D1">
              <w:t>penklinė</w:t>
            </w:r>
            <w:proofErr w:type="spellEnd"/>
            <w:r w:rsidRPr="008579D1">
              <w:t xml:space="preserve"> </w:t>
            </w:r>
            <w:proofErr w:type="spellStart"/>
            <w:r w:rsidRPr="008579D1">
              <w:t>ir</w:t>
            </w:r>
            <w:proofErr w:type="spellEnd"/>
            <w:r w:rsidRPr="008579D1">
              <w:t xml:space="preserve"> t.t.)</w:t>
            </w:r>
          </w:p>
        </w:tc>
        <w:tc>
          <w:tcPr>
            <w:tcW w:w="2672" w:type="dxa"/>
          </w:tcPr>
          <w:p w14:paraId="45E200E0" w14:textId="77777777" w:rsidR="008579D1" w:rsidRPr="008579D1" w:rsidRDefault="008579D1" w:rsidP="008579D1">
            <w:r w:rsidRPr="008579D1">
              <w:rPr>
                <w:i/>
                <w:iCs/>
                <w:color w:val="000000"/>
                <w:lang w:val="en-US"/>
              </w:rPr>
              <w:t>Pildo tiekėjas</w:t>
            </w:r>
          </w:p>
        </w:tc>
      </w:tr>
      <w:tr w:rsidR="008579D1" w:rsidRPr="008579D1" w14:paraId="42D0A704" w14:textId="77777777" w:rsidTr="00C81107">
        <w:trPr>
          <w:gridAfter w:val="1"/>
          <w:wAfter w:w="172" w:type="dxa"/>
        </w:trPr>
        <w:tc>
          <w:tcPr>
            <w:tcW w:w="1390" w:type="dxa"/>
          </w:tcPr>
          <w:p w14:paraId="155784E6" w14:textId="4A66D3A1" w:rsidR="008579D1" w:rsidRPr="008579D1" w:rsidRDefault="008579D1" w:rsidP="001D1296">
            <w:pPr>
              <w:rPr>
                <w:color w:val="000000" w:themeColor="text1"/>
              </w:rPr>
            </w:pPr>
            <w:r w:rsidRPr="008579D1">
              <w:rPr>
                <w:color w:val="000000" w:themeColor="text1"/>
              </w:rPr>
              <w:t>1</w:t>
            </w:r>
            <w:r w:rsidR="00C81107">
              <w:rPr>
                <w:color w:val="000000" w:themeColor="text1"/>
              </w:rPr>
              <w:t>4</w:t>
            </w:r>
            <w:r w:rsidRPr="008579D1">
              <w:rPr>
                <w:color w:val="000000" w:themeColor="text1"/>
              </w:rPr>
              <w:t>.</w:t>
            </w:r>
          </w:p>
        </w:tc>
        <w:tc>
          <w:tcPr>
            <w:tcW w:w="1590" w:type="dxa"/>
          </w:tcPr>
          <w:p w14:paraId="599230DD" w14:textId="77777777" w:rsidR="008579D1" w:rsidRPr="008579D1" w:rsidRDefault="008579D1" w:rsidP="008579D1">
            <w:proofErr w:type="spellStart"/>
            <w:r w:rsidRPr="008579D1">
              <w:t>Pasyvūs</w:t>
            </w:r>
            <w:proofErr w:type="spellEnd"/>
            <w:r w:rsidRPr="008579D1">
              <w:t xml:space="preserve"> </w:t>
            </w:r>
            <w:proofErr w:type="spellStart"/>
            <w:r w:rsidRPr="008579D1">
              <w:t>rašikliai</w:t>
            </w:r>
            <w:proofErr w:type="spellEnd"/>
          </w:p>
        </w:tc>
        <w:tc>
          <w:tcPr>
            <w:tcW w:w="4271" w:type="dxa"/>
            <w:vAlign w:val="center"/>
          </w:tcPr>
          <w:p w14:paraId="586968CC" w14:textId="77777777" w:rsidR="008579D1" w:rsidRPr="008579D1" w:rsidRDefault="008579D1" w:rsidP="008579D1">
            <w:pPr>
              <w:rPr>
                <w:noProof/>
              </w:rPr>
            </w:pPr>
            <w:r w:rsidRPr="008579D1">
              <w:t xml:space="preserve">Ne </w:t>
            </w:r>
            <w:proofErr w:type="spellStart"/>
            <w:r w:rsidRPr="008579D1">
              <w:t>mažiau</w:t>
            </w:r>
            <w:proofErr w:type="spellEnd"/>
            <w:r w:rsidRPr="008579D1">
              <w:t xml:space="preserve"> </w:t>
            </w:r>
            <w:proofErr w:type="spellStart"/>
            <w:r w:rsidRPr="008579D1">
              <w:t>nei</w:t>
            </w:r>
            <w:proofErr w:type="spellEnd"/>
            <w:r w:rsidRPr="008579D1">
              <w:t xml:space="preserve"> 2 </w:t>
            </w:r>
            <w:proofErr w:type="spellStart"/>
            <w:r w:rsidRPr="008579D1">
              <w:t>rašikliai</w:t>
            </w:r>
            <w:proofErr w:type="spellEnd"/>
            <w:r w:rsidRPr="008579D1">
              <w:t xml:space="preserve">. </w:t>
            </w:r>
            <w:proofErr w:type="spellStart"/>
            <w:r w:rsidRPr="008579D1">
              <w:t>Visos</w:t>
            </w:r>
            <w:proofErr w:type="spellEnd"/>
            <w:r w:rsidRPr="008579D1">
              <w:t xml:space="preserve"> </w:t>
            </w:r>
            <w:proofErr w:type="spellStart"/>
            <w:r w:rsidRPr="008579D1">
              <w:t>dalys</w:t>
            </w:r>
            <w:proofErr w:type="spellEnd"/>
            <w:r w:rsidRPr="008579D1">
              <w:t xml:space="preserve"> - to </w:t>
            </w:r>
            <w:proofErr w:type="spellStart"/>
            <w:r w:rsidRPr="008579D1">
              <w:t>paties</w:t>
            </w:r>
            <w:proofErr w:type="spellEnd"/>
            <w:r w:rsidRPr="008579D1">
              <w:t xml:space="preserve"> </w:t>
            </w:r>
            <w:proofErr w:type="spellStart"/>
            <w:r w:rsidRPr="008579D1">
              <w:t>gamintojo</w:t>
            </w:r>
            <w:proofErr w:type="spellEnd"/>
            <w:r w:rsidRPr="008579D1">
              <w:t xml:space="preserve">. </w:t>
            </w:r>
          </w:p>
        </w:tc>
        <w:tc>
          <w:tcPr>
            <w:tcW w:w="2672" w:type="dxa"/>
          </w:tcPr>
          <w:p w14:paraId="5EE64422" w14:textId="77777777" w:rsidR="008579D1" w:rsidRPr="008579D1" w:rsidRDefault="008579D1" w:rsidP="008579D1">
            <w:pPr>
              <w:rPr>
                <w:color w:val="000000"/>
              </w:rPr>
            </w:pPr>
            <w:r w:rsidRPr="008579D1">
              <w:rPr>
                <w:i/>
                <w:iCs/>
                <w:color w:val="000000"/>
                <w:lang w:val="en-US"/>
              </w:rPr>
              <w:t>Pildo tiekėjas</w:t>
            </w:r>
          </w:p>
        </w:tc>
      </w:tr>
      <w:tr w:rsidR="008579D1" w:rsidRPr="008579D1" w14:paraId="7544AC56" w14:textId="77777777" w:rsidTr="00C81107">
        <w:trPr>
          <w:gridAfter w:val="1"/>
          <w:wAfter w:w="172" w:type="dxa"/>
        </w:trPr>
        <w:tc>
          <w:tcPr>
            <w:tcW w:w="1390" w:type="dxa"/>
          </w:tcPr>
          <w:p w14:paraId="59A4160C" w14:textId="370CDAD8" w:rsidR="008579D1" w:rsidRPr="008579D1" w:rsidRDefault="008579D1" w:rsidP="001D1296">
            <w:pPr>
              <w:rPr>
                <w:color w:val="000000" w:themeColor="text1"/>
              </w:rPr>
            </w:pPr>
            <w:r w:rsidRPr="008579D1">
              <w:rPr>
                <w:color w:val="000000" w:themeColor="text1"/>
              </w:rPr>
              <w:t>1</w:t>
            </w:r>
            <w:r w:rsidR="00C81107">
              <w:rPr>
                <w:color w:val="000000" w:themeColor="text1"/>
              </w:rPr>
              <w:t>5</w:t>
            </w:r>
            <w:r w:rsidRPr="008579D1">
              <w:rPr>
                <w:color w:val="000000" w:themeColor="text1"/>
              </w:rPr>
              <w:t>.</w:t>
            </w:r>
          </w:p>
        </w:tc>
        <w:tc>
          <w:tcPr>
            <w:tcW w:w="1590" w:type="dxa"/>
          </w:tcPr>
          <w:p w14:paraId="06EEC326" w14:textId="77777777" w:rsidR="008579D1" w:rsidRPr="008579D1" w:rsidRDefault="008579D1" w:rsidP="008579D1">
            <w:proofErr w:type="spellStart"/>
            <w:r w:rsidRPr="008579D1">
              <w:t>Laikiklis</w:t>
            </w:r>
            <w:proofErr w:type="spellEnd"/>
          </w:p>
        </w:tc>
        <w:tc>
          <w:tcPr>
            <w:tcW w:w="4271" w:type="dxa"/>
            <w:vAlign w:val="center"/>
          </w:tcPr>
          <w:p w14:paraId="10C134CA" w14:textId="77777777" w:rsidR="008579D1" w:rsidRPr="008579D1" w:rsidRDefault="008579D1" w:rsidP="008579D1">
            <w:pPr>
              <w:rPr>
                <w:noProof/>
              </w:rPr>
            </w:pPr>
            <w:proofErr w:type="spellStart"/>
            <w:r w:rsidRPr="008579D1">
              <w:t>Kartu</w:t>
            </w:r>
            <w:proofErr w:type="spellEnd"/>
            <w:r w:rsidRPr="008579D1">
              <w:t xml:space="preserve"> </w:t>
            </w:r>
            <w:proofErr w:type="spellStart"/>
            <w:r w:rsidRPr="008579D1">
              <w:t>su</w:t>
            </w:r>
            <w:proofErr w:type="spellEnd"/>
            <w:r w:rsidRPr="008579D1">
              <w:t xml:space="preserve"> </w:t>
            </w:r>
            <w:proofErr w:type="spellStart"/>
            <w:r w:rsidRPr="008579D1">
              <w:t>ekranu</w:t>
            </w:r>
            <w:proofErr w:type="spellEnd"/>
            <w:r w:rsidRPr="008579D1">
              <w:t xml:space="preserve"> </w:t>
            </w:r>
            <w:proofErr w:type="spellStart"/>
            <w:r w:rsidRPr="008579D1">
              <w:t>pateikiamas</w:t>
            </w:r>
            <w:proofErr w:type="spellEnd"/>
            <w:r w:rsidRPr="008579D1">
              <w:t xml:space="preserve"> </w:t>
            </w:r>
            <w:proofErr w:type="spellStart"/>
            <w:r w:rsidRPr="008579D1">
              <w:t>tinkamas</w:t>
            </w:r>
            <w:proofErr w:type="spellEnd"/>
            <w:r w:rsidRPr="008579D1">
              <w:t xml:space="preserve"> </w:t>
            </w:r>
            <w:proofErr w:type="spellStart"/>
            <w:r w:rsidRPr="008579D1">
              <w:t>sieninis</w:t>
            </w:r>
            <w:proofErr w:type="spellEnd"/>
            <w:r w:rsidRPr="008579D1">
              <w:t xml:space="preserve"> </w:t>
            </w:r>
            <w:proofErr w:type="spellStart"/>
            <w:r w:rsidRPr="008579D1">
              <w:t>laikiklis</w:t>
            </w:r>
            <w:proofErr w:type="spellEnd"/>
            <w:r w:rsidRPr="008579D1">
              <w:t>.</w:t>
            </w:r>
          </w:p>
        </w:tc>
        <w:tc>
          <w:tcPr>
            <w:tcW w:w="2672" w:type="dxa"/>
          </w:tcPr>
          <w:p w14:paraId="5F12F4C2" w14:textId="77777777" w:rsidR="008579D1" w:rsidRPr="008579D1" w:rsidRDefault="008579D1" w:rsidP="008579D1">
            <w:pPr>
              <w:rPr>
                <w:color w:val="000000"/>
              </w:rPr>
            </w:pPr>
            <w:r w:rsidRPr="008579D1">
              <w:rPr>
                <w:i/>
                <w:iCs/>
                <w:color w:val="000000"/>
                <w:lang w:val="en-US"/>
              </w:rPr>
              <w:t>Pildo tiekėjas</w:t>
            </w:r>
          </w:p>
        </w:tc>
      </w:tr>
      <w:tr w:rsidR="008579D1" w:rsidRPr="008579D1" w14:paraId="2B2CA9ED" w14:textId="77777777" w:rsidTr="00C81107">
        <w:trPr>
          <w:gridAfter w:val="1"/>
          <w:wAfter w:w="172" w:type="dxa"/>
        </w:trPr>
        <w:tc>
          <w:tcPr>
            <w:tcW w:w="1390" w:type="dxa"/>
          </w:tcPr>
          <w:p w14:paraId="669454BA" w14:textId="09641277" w:rsidR="008579D1" w:rsidRPr="008579D1" w:rsidRDefault="008579D1" w:rsidP="001D1296">
            <w:pPr>
              <w:rPr>
                <w:color w:val="000000" w:themeColor="text1"/>
              </w:rPr>
            </w:pPr>
            <w:r w:rsidRPr="008579D1">
              <w:rPr>
                <w:color w:val="000000" w:themeColor="text1"/>
              </w:rPr>
              <w:t>1</w:t>
            </w:r>
            <w:r w:rsidR="00C81107">
              <w:rPr>
                <w:color w:val="000000" w:themeColor="text1"/>
              </w:rPr>
              <w:t>6</w:t>
            </w:r>
            <w:r w:rsidRPr="008579D1">
              <w:rPr>
                <w:color w:val="000000" w:themeColor="text1"/>
              </w:rPr>
              <w:t>.</w:t>
            </w:r>
          </w:p>
        </w:tc>
        <w:tc>
          <w:tcPr>
            <w:tcW w:w="1590" w:type="dxa"/>
          </w:tcPr>
          <w:p w14:paraId="63835C94" w14:textId="77777777" w:rsidR="008579D1" w:rsidRPr="008579D1" w:rsidRDefault="008579D1" w:rsidP="008579D1">
            <w:proofErr w:type="spellStart"/>
            <w:r w:rsidRPr="008579D1">
              <w:t>Garantija</w:t>
            </w:r>
            <w:proofErr w:type="spellEnd"/>
          </w:p>
        </w:tc>
        <w:tc>
          <w:tcPr>
            <w:tcW w:w="4271" w:type="dxa"/>
            <w:vAlign w:val="center"/>
          </w:tcPr>
          <w:p w14:paraId="41838104" w14:textId="77777777" w:rsidR="008579D1" w:rsidRPr="008579D1" w:rsidRDefault="008579D1" w:rsidP="008579D1">
            <w:r w:rsidRPr="008579D1">
              <w:t xml:space="preserve">Ne </w:t>
            </w:r>
            <w:proofErr w:type="spellStart"/>
            <w:r w:rsidRPr="008579D1">
              <w:t>mažiau</w:t>
            </w:r>
            <w:proofErr w:type="spellEnd"/>
            <w:r w:rsidRPr="008579D1">
              <w:t xml:space="preserve"> </w:t>
            </w:r>
            <w:proofErr w:type="spellStart"/>
            <w:r w:rsidRPr="008579D1">
              <w:t>kaip</w:t>
            </w:r>
            <w:proofErr w:type="spellEnd"/>
            <w:r w:rsidRPr="008579D1">
              <w:t xml:space="preserve"> 36 </w:t>
            </w:r>
            <w:proofErr w:type="spellStart"/>
            <w:r w:rsidRPr="008579D1">
              <w:t>mėn</w:t>
            </w:r>
            <w:proofErr w:type="spellEnd"/>
            <w:r w:rsidRPr="008579D1">
              <w:t xml:space="preserve">. </w:t>
            </w:r>
            <w:proofErr w:type="spellStart"/>
            <w:r w:rsidRPr="008579D1">
              <w:t>gamintojo</w:t>
            </w:r>
            <w:proofErr w:type="spellEnd"/>
            <w:r w:rsidRPr="008579D1">
              <w:t xml:space="preserve"> </w:t>
            </w:r>
            <w:proofErr w:type="spellStart"/>
            <w:r w:rsidRPr="008579D1">
              <w:t>garantija</w:t>
            </w:r>
            <w:proofErr w:type="spellEnd"/>
            <w:r w:rsidRPr="008579D1">
              <w:t>.</w:t>
            </w:r>
          </w:p>
          <w:p w14:paraId="6CF95BD4" w14:textId="77777777" w:rsidR="008579D1" w:rsidRPr="008579D1" w:rsidRDefault="008579D1" w:rsidP="008579D1">
            <w:pPr>
              <w:rPr>
                <w:noProof/>
              </w:rPr>
            </w:pPr>
            <w:proofErr w:type="spellStart"/>
            <w:r w:rsidRPr="008579D1">
              <w:t>Sugedus</w:t>
            </w:r>
            <w:proofErr w:type="spellEnd"/>
            <w:r w:rsidRPr="008579D1">
              <w:t xml:space="preserve"> </w:t>
            </w:r>
            <w:proofErr w:type="spellStart"/>
            <w:r w:rsidRPr="008579D1">
              <w:t>ekranui</w:t>
            </w:r>
            <w:proofErr w:type="spellEnd"/>
            <w:r w:rsidRPr="008579D1">
              <w:t xml:space="preserve"> </w:t>
            </w:r>
            <w:proofErr w:type="spellStart"/>
            <w:r w:rsidRPr="008579D1">
              <w:t>jis</w:t>
            </w:r>
            <w:proofErr w:type="spellEnd"/>
            <w:r w:rsidRPr="008579D1">
              <w:t xml:space="preserve"> ne </w:t>
            </w:r>
            <w:proofErr w:type="spellStart"/>
            <w:r w:rsidRPr="008579D1">
              <w:t>remontuojamas</w:t>
            </w:r>
            <w:proofErr w:type="spellEnd"/>
            <w:r w:rsidRPr="008579D1">
              <w:t xml:space="preserve">, o </w:t>
            </w:r>
            <w:proofErr w:type="spellStart"/>
            <w:r w:rsidRPr="008579D1">
              <w:t>keičiamas</w:t>
            </w:r>
            <w:proofErr w:type="spellEnd"/>
            <w:r w:rsidRPr="008579D1">
              <w:t xml:space="preserve"> </w:t>
            </w:r>
            <w:proofErr w:type="spellStart"/>
            <w:r w:rsidRPr="008579D1">
              <w:t>nauju</w:t>
            </w:r>
            <w:proofErr w:type="spellEnd"/>
            <w:r w:rsidRPr="008579D1">
              <w:t xml:space="preserve">, </w:t>
            </w:r>
            <w:proofErr w:type="spellStart"/>
            <w:r w:rsidRPr="008579D1">
              <w:t>jeigu</w:t>
            </w:r>
            <w:proofErr w:type="spellEnd"/>
            <w:r w:rsidRPr="008579D1">
              <w:t xml:space="preserve"> </w:t>
            </w:r>
            <w:proofErr w:type="spellStart"/>
            <w:r w:rsidRPr="008579D1">
              <w:t>pakeitimo</w:t>
            </w:r>
            <w:proofErr w:type="spellEnd"/>
            <w:r w:rsidRPr="008579D1">
              <w:t xml:space="preserve"> </w:t>
            </w:r>
            <w:proofErr w:type="spellStart"/>
            <w:r w:rsidRPr="008579D1">
              <w:t>procedūra</w:t>
            </w:r>
            <w:proofErr w:type="spellEnd"/>
            <w:r w:rsidRPr="008579D1">
              <w:t xml:space="preserve"> </w:t>
            </w:r>
            <w:proofErr w:type="spellStart"/>
            <w:r w:rsidRPr="008579D1">
              <w:t>ilgesnė</w:t>
            </w:r>
            <w:proofErr w:type="spellEnd"/>
            <w:r w:rsidRPr="008579D1">
              <w:t xml:space="preserve"> kaip 10 d. d. </w:t>
            </w:r>
            <w:proofErr w:type="spellStart"/>
            <w:r w:rsidRPr="008579D1">
              <w:t>suteikiamas</w:t>
            </w:r>
            <w:proofErr w:type="spellEnd"/>
            <w:r w:rsidRPr="008579D1">
              <w:t xml:space="preserve"> </w:t>
            </w:r>
            <w:proofErr w:type="spellStart"/>
            <w:r w:rsidRPr="008579D1">
              <w:t>pakaitinis</w:t>
            </w:r>
            <w:proofErr w:type="spellEnd"/>
            <w:r w:rsidRPr="008579D1">
              <w:t xml:space="preserve"> </w:t>
            </w:r>
            <w:proofErr w:type="spellStart"/>
            <w:r w:rsidRPr="008579D1">
              <w:t>ekranas</w:t>
            </w:r>
            <w:proofErr w:type="spellEnd"/>
            <w:r w:rsidRPr="008579D1">
              <w:t xml:space="preserve"> </w:t>
            </w:r>
            <w:proofErr w:type="spellStart"/>
            <w:r w:rsidRPr="008579D1">
              <w:t>užtikrinant</w:t>
            </w:r>
            <w:proofErr w:type="spellEnd"/>
            <w:r w:rsidRPr="008579D1">
              <w:t xml:space="preserve"> </w:t>
            </w:r>
            <w:proofErr w:type="spellStart"/>
            <w:r w:rsidRPr="008579D1">
              <w:t>nenutrūkstamą</w:t>
            </w:r>
            <w:proofErr w:type="spellEnd"/>
            <w:r w:rsidRPr="008579D1">
              <w:t xml:space="preserve"> </w:t>
            </w:r>
            <w:proofErr w:type="spellStart"/>
            <w:r w:rsidRPr="008579D1">
              <w:t>ugdymo</w:t>
            </w:r>
            <w:proofErr w:type="spellEnd"/>
            <w:r w:rsidRPr="008579D1">
              <w:t xml:space="preserve"> </w:t>
            </w:r>
            <w:proofErr w:type="spellStart"/>
            <w:r w:rsidRPr="008579D1">
              <w:t>proceso</w:t>
            </w:r>
            <w:proofErr w:type="spellEnd"/>
            <w:r w:rsidRPr="008579D1">
              <w:t xml:space="preserve"> </w:t>
            </w:r>
            <w:proofErr w:type="spellStart"/>
            <w:r w:rsidRPr="008579D1">
              <w:t>eigą</w:t>
            </w:r>
            <w:proofErr w:type="spellEnd"/>
            <w:r w:rsidRPr="008579D1">
              <w:t>.</w:t>
            </w:r>
          </w:p>
        </w:tc>
        <w:tc>
          <w:tcPr>
            <w:tcW w:w="2672" w:type="dxa"/>
          </w:tcPr>
          <w:p w14:paraId="3544CB01" w14:textId="77777777" w:rsidR="008579D1" w:rsidRPr="008579D1" w:rsidRDefault="008579D1" w:rsidP="008579D1">
            <w:pPr>
              <w:rPr>
                <w:color w:val="000000"/>
              </w:rPr>
            </w:pPr>
            <w:r w:rsidRPr="008579D1">
              <w:rPr>
                <w:i/>
                <w:iCs/>
                <w:color w:val="000000"/>
                <w:lang w:val="en-US"/>
              </w:rPr>
              <w:t>Pildo tiekėjas</w:t>
            </w:r>
          </w:p>
        </w:tc>
      </w:tr>
      <w:tr w:rsidR="008579D1" w:rsidRPr="008579D1" w14:paraId="785F589B" w14:textId="77777777" w:rsidTr="00C81107">
        <w:trPr>
          <w:gridAfter w:val="1"/>
          <w:wAfter w:w="172" w:type="dxa"/>
        </w:trPr>
        <w:tc>
          <w:tcPr>
            <w:tcW w:w="1390" w:type="dxa"/>
          </w:tcPr>
          <w:p w14:paraId="6B7FA44A" w14:textId="2DF4FF48" w:rsidR="008579D1" w:rsidRPr="008579D1" w:rsidRDefault="008579D1" w:rsidP="001D1296">
            <w:pPr>
              <w:rPr>
                <w:color w:val="000000" w:themeColor="text1"/>
              </w:rPr>
            </w:pPr>
            <w:r w:rsidRPr="008579D1">
              <w:rPr>
                <w:color w:val="000000" w:themeColor="text1"/>
              </w:rPr>
              <w:t>1</w:t>
            </w:r>
            <w:r w:rsidR="00C81107">
              <w:rPr>
                <w:color w:val="000000" w:themeColor="text1"/>
              </w:rPr>
              <w:t>7</w:t>
            </w:r>
            <w:r w:rsidRPr="008579D1">
              <w:rPr>
                <w:color w:val="000000" w:themeColor="text1"/>
              </w:rPr>
              <w:t>.</w:t>
            </w:r>
          </w:p>
        </w:tc>
        <w:tc>
          <w:tcPr>
            <w:tcW w:w="1590" w:type="dxa"/>
          </w:tcPr>
          <w:p w14:paraId="1ACE97C2" w14:textId="77777777" w:rsidR="008579D1" w:rsidRPr="008579D1" w:rsidRDefault="008579D1" w:rsidP="008579D1">
            <w:proofErr w:type="spellStart"/>
            <w:r w:rsidRPr="008579D1">
              <w:t>Montavimas</w:t>
            </w:r>
            <w:proofErr w:type="spellEnd"/>
          </w:p>
        </w:tc>
        <w:tc>
          <w:tcPr>
            <w:tcW w:w="4271" w:type="dxa"/>
            <w:vAlign w:val="center"/>
          </w:tcPr>
          <w:p w14:paraId="02A09E1C" w14:textId="77777777" w:rsidR="008579D1" w:rsidRPr="008579D1" w:rsidRDefault="008579D1" w:rsidP="008579D1">
            <w:proofErr w:type="spellStart"/>
            <w:r w:rsidRPr="008579D1">
              <w:t>Ekranas</w:t>
            </w:r>
            <w:proofErr w:type="spellEnd"/>
            <w:r w:rsidRPr="008579D1">
              <w:t xml:space="preserve"> </w:t>
            </w:r>
            <w:proofErr w:type="spellStart"/>
            <w:r w:rsidRPr="008579D1">
              <w:t>montuojamas</w:t>
            </w:r>
            <w:proofErr w:type="spellEnd"/>
            <w:r w:rsidRPr="008579D1">
              <w:t xml:space="preserve"> </w:t>
            </w:r>
            <w:proofErr w:type="spellStart"/>
            <w:r w:rsidRPr="008579D1">
              <w:t>kliento</w:t>
            </w:r>
            <w:proofErr w:type="spellEnd"/>
            <w:r w:rsidRPr="008579D1">
              <w:t xml:space="preserve"> </w:t>
            </w:r>
            <w:proofErr w:type="spellStart"/>
            <w:r w:rsidRPr="008579D1">
              <w:t>patalpose</w:t>
            </w:r>
            <w:proofErr w:type="spellEnd"/>
            <w:r w:rsidRPr="008579D1">
              <w:t xml:space="preserve">. </w:t>
            </w:r>
            <w:proofErr w:type="spellStart"/>
            <w:r w:rsidRPr="008579D1">
              <w:t>Patiesti</w:t>
            </w:r>
            <w:proofErr w:type="spellEnd"/>
            <w:r w:rsidRPr="008579D1">
              <w:t xml:space="preserve"> </w:t>
            </w:r>
            <w:proofErr w:type="spellStart"/>
            <w:r w:rsidRPr="008579D1">
              <w:t>visi</w:t>
            </w:r>
            <w:proofErr w:type="spellEnd"/>
            <w:r w:rsidRPr="008579D1">
              <w:t xml:space="preserve"> </w:t>
            </w:r>
            <w:proofErr w:type="spellStart"/>
            <w:r w:rsidRPr="008579D1">
              <w:t>reikalingi</w:t>
            </w:r>
            <w:proofErr w:type="spellEnd"/>
            <w:r w:rsidRPr="008579D1">
              <w:t xml:space="preserve"> </w:t>
            </w:r>
            <w:proofErr w:type="spellStart"/>
            <w:r w:rsidRPr="008579D1">
              <w:t>kabeliai</w:t>
            </w:r>
            <w:proofErr w:type="spellEnd"/>
            <w:r w:rsidRPr="008579D1">
              <w:t xml:space="preserve">, </w:t>
            </w:r>
            <w:proofErr w:type="spellStart"/>
            <w:r w:rsidRPr="008579D1">
              <w:t>prailgintuvai</w:t>
            </w:r>
            <w:proofErr w:type="spellEnd"/>
            <w:r w:rsidRPr="008579D1">
              <w:t xml:space="preserve">, </w:t>
            </w:r>
            <w:proofErr w:type="spellStart"/>
            <w:r w:rsidRPr="008579D1">
              <w:t>kad</w:t>
            </w:r>
            <w:proofErr w:type="spellEnd"/>
            <w:r w:rsidRPr="008579D1">
              <w:t xml:space="preserve"> </w:t>
            </w:r>
            <w:proofErr w:type="spellStart"/>
            <w:r w:rsidRPr="008579D1">
              <w:t>susijungti</w:t>
            </w:r>
            <w:proofErr w:type="spellEnd"/>
            <w:r w:rsidRPr="008579D1">
              <w:t xml:space="preserve"> </w:t>
            </w:r>
            <w:proofErr w:type="spellStart"/>
            <w:r w:rsidRPr="008579D1">
              <w:t>su</w:t>
            </w:r>
            <w:proofErr w:type="spellEnd"/>
            <w:r w:rsidRPr="008579D1">
              <w:t xml:space="preserve"> </w:t>
            </w:r>
            <w:proofErr w:type="spellStart"/>
            <w:r w:rsidRPr="008579D1">
              <w:t>esamu</w:t>
            </w:r>
            <w:proofErr w:type="spellEnd"/>
            <w:r w:rsidRPr="008579D1">
              <w:t xml:space="preserve"> </w:t>
            </w:r>
            <w:proofErr w:type="spellStart"/>
            <w:r w:rsidRPr="008579D1">
              <w:t>kompiuteriu</w:t>
            </w:r>
            <w:proofErr w:type="spellEnd"/>
            <w:r w:rsidRPr="008579D1">
              <w:t>.</w:t>
            </w:r>
          </w:p>
        </w:tc>
        <w:tc>
          <w:tcPr>
            <w:tcW w:w="2672" w:type="dxa"/>
          </w:tcPr>
          <w:p w14:paraId="66DE473A" w14:textId="77777777" w:rsidR="008579D1" w:rsidRPr="008579D1" w:rsidRDefault="008579D1" w:rsidP="008579D1">
            <w:pPr>
              <w:rPr>
                <w:color w:val="000000"/>
              </w:rPr>
            </w:pPr>
            <w:r w:rsidRPr="008579D1">
              <w:rPr>
                <w:i/>
                <w:iCs/>
                <w:color w:val="000000"/>
                <w:lang w:val="en-US"/>
              </w:rPr>
              <w:t>Pildo tiekėjas</w:t>
            </w:r>
          </w:p>
        </w:tc>
      </w:tr>
      <w:tr w:rsidR="008579D1" w:rsidRPr="008579D1" w14:paraId="70EA02B7" w14:textId="77777777" w:rsidTr="00C81107">
        <w:trPr>
          <w:gridAfter w:val="1"/>
          <w:wAfter w:w="172" w:type="dxa"/>
        </w:trPr>
        <w:tc>
          <w:tcPr>
            <w:tcW w:w="1390" w:type="dxa"/>
          </w:tcPr>
          <w:p w14:paraId="7CD72FA9" w14:textId="28787A64" w:rsidR="008579D1" w:rsidRPr="008579D1" w:rsidRDefault="008579D1" w:rsidP="001D1296">
            <w:pPr>
              <w:rPr>
                <w:color w:val="000000" w:themeColor="text1"/>
              </w:rPr>
            </w:pPr>
            <w:r w:rsidRPr="008579D1">
              <w:rPr>
                <w:color w:val="000000" w:themeColor="text1"/>
              </w:rPr>
              <w:lastRenderedPageBreak/>
              <w:t>1</w:t>
            </w:r>
            <w:r w:rsidR="00C81107">
              <w:rPr>
                <w:color w:val="000000" w:themeColor="text1"/>
              </w:rPr>
              <w:t>8</w:t>
            </w:r>
            <w:r w:rsidRPr="008579D1">
              <w:rPr>
                <w:color w:val="000000" w:themeColor="text1"/>
              </w:rPr>
              <w:t>.</w:t>
            </w:r>
          </w:p>
        </w:tc>
        <w:tc>
          <w:tcPr>
            <w:tcW w:w="1590" w:type="dxa"/>
          </w:tcPr>
          <w:p w14:paraId="664C6240" w14:textId="77777777" w:rsidR="008579D1" w:rsidRPr="008579D1" w:rsidRDefault="008579D1" w:rsidP="008579D1">
            <w:proofErr w:type="spellStart"/>
            <w:r w:rsidRPr="008579D1">
              <w:t>Mokymai</w:t>
            </w:r>
            <w:proofErr w:type="spellEnd"/>
          </w:p>
        </w:tc>
        <w:tc>
          <w:tcPr>
            <w:tcW w:w="4271" w:type="dxa"/>
            <w:vAlign w:val="center"/>
          </w:tcPr>
          <w:p w14:paraId="1B6214D5" w14:textId="77777777" w:rsidR="008579D1" w:rsidRPr="008579D1" w:rsidRDefault="008579D1" w:rsidP="008579D1">
            <w:proofErr w:type="spellStart"/>
            <w:r w:rsidRPr="008579D1">
              <w:t>Suteikti</w:t>
            </w:r>
            <w:proofErr w:type="spellEnd"/>
            <w:r w:rsidRPr="008579D1">
              <w:t xml:space="preserve"> ne </w:t>
            </w:r>
            <w:proofErr w:type="spellStart"/>
            <w:r w:rsidRPr="008579D1">
              <w:t>mažiau</w:t>
            </w:r>
            <w:proofErr w:type="spellEnd"/>
            <w:r w:rsidRPr="008579D1">
              <w:t xml:space="preserve"> </w:t>
            </w:r>
            <w:proofErr w:type="spellStart"/>
            <w:r w:rsidRPr="008579D1">
              <w:t>nei</w:t>
            </w:r>
            <w:proofErr w:type="spellEnd"/>
            <w:r w:rsidRPr="008579D1">
              <w:t xml:space="preserve"> 2 </w:t>
            </w:r>
            <w:proofErr w:type="spellStart"/>
            <w:r w:rsidRPr="008579D1">
              <w:t>akademinių</w:t>
            </w:r>
            <w:proofErr w:type="spellEnd"/>
            <w:r w:rsidRPr="008579D1">
              <w:t xml:space="preserve"> </w:t>
            </w:r>
            <w:proofErr w:type="spellStart"/>
            <w:r w:rsidRPr="008579D1">
              <w:t>valandų</w:t>
            </w:r>
            <w:proofErr w:type="spellEnd"/>
            <w:r w:rsidRPr="008579D1">
              <w:t xml:space="preserve"> </w:t>
            </w:r>
            <w:proofErr w:type="spellStart"/>
            <w:r w:rsidRPr="008579D1">
              <w:t>mokymai</w:t>
            </w:r>
            <w:proofErr w:type="spellEnd"/>
            <w:r w:rsidRPr="008579D1">
              <w:t>.</w:t>
            </w:r>
          </w:p>
        </w:tc>
        <w:tc>
          <w:tcPr>
            <w:tcW w:w="2672" w:type="dxa"/>
          </w:tcPr>
          <w:p w14:paraId="1CC5F238" w14:textId="77777777" w:rsidR="008579D1" w:rsidRPr="008579D1" w:rsidRDefault="008579D1" w:rsidP="008579D1">
            <w:pPr>
              <w:rPr>
                <w:color w:val="000000"/>
              </w:rPr>
            </w:pPr>
            <w:r w:rsidRPr="008579D1">
              <w:rPr>
                <w:i/>
                <w:iCs/>
                <w:color w:val="000000"/>
                <w:lang w:val="en-US"/>
              </w:rPr>
              <w:t>Pildo tiekėjas</w:t>
            </w:r>
          </w:p>
        </w:tc>
      </w:tr>
      <w:tr w:rsidR="008579D1" w:rsidRPr="008579D1" w14:paraId="171BDF12" w14:textId="77777777" w:rsidTr="00C81107">
        <w:trPr>
          <w:gridAfter w:val="1"/>
          <w:wAfter w:w="172" w:type="dxa"/>
        </w:trPr>
        <w:tc>
          <w:tcPr>
            <w:tcW w:w="1390" w:type="dxa"/>
          </w:tcPr>
          <w:p w14:paraId="5C772568" w14:textId="24AA082F" w:rsidR="008579D1" w:rsidRPr="008579D1" w:rsidRDefault="00C81107" w:rsidP="001D1296">
            <w:pPr>
              <w:rPr>
                <w:color w:val="000000" w:themeColor="text1"/>
              </w:rPr>
            </w:pPr>
            <w:r>
              <w:rPr>
                <w:color w:val="000000" w:themeColor="text1"/>
              </w:rPr>
              <w:t>19</w:t>
            </w:r>
            <w:r w:rsidR="008579D1" w:rsidRPr="008579D1">
              <w:rPr>
                <w:color w:val="000000" w:themeColor="text1"/>
              </w:rPr>
              <w:t>.</w:t>
            </w:r>
          </w:p>
        </w:tc>
        <w:tc>
          <w:tcPr>
            <w:tcW w:w="1590" w:type="dxa"/>
          </w:tcPr>
          <w:p w14:paraId="61E2FB71" w14:textId="77777777" w:rsidR="008579D1" w:rsidRPr="008579D1" w:rsidRDefault="008579D1" w:rsidP="008579D1">
            <w:proofErr w:type="spellStart"/>
            <w:r w:rsidRPr="008579D1">
              <w:t>Sertifikatai</w:t>
            </w:r>
            <w:proofErr w:type="spellEnd"/>
            <w:r w:rsidRPr="008579D1">
              <w:t xml:space="preserve">, </w:t>
            </w:r>
            <w:proofErr w:type="spellStart"/>
            <w:r w:rsidRPr="008579D1">
              <w:t>kokybės</w:t>
            </w:r>
            <w:proofErr w:type="spellEnd"/>
            <w:r w:rsidRPr="008579D1">
              <w:t xml:space="preserve">, </w:t>
            </w:r>
            <w:proofErr w:type="spellStart"/>
            <w:r w:rsidRPr="008579D1">
              <w:t>aplinkosaugos</w:t>
            </w:r>
            <w:proofErr w:type="spellEnd"/>
            <w:r w:rsidRPr="008579D1">
              <w:t xml:space="preserve"> </w:t>
            </w:r>
            <w:proofErr w:type="spellStart"/>
            <w:r w:rsidRPr="008579D1">
              <w:t>reikalavimai</w:t>
            </w:r>
            <w:proofErr w:type="spellEnd"/>
          </w:p>
        </w:tc>
        <w:tc>
          <w:tcPr>
            <w:tcW w:w="4271" w:type="dxa"/>
            <w:vAlign w:val="center"/>
          </w:tcPr>
          <w:p w14:paraId="5BD51722" w14:textId="77777777" w:rsidR="008579D1" w:rsidRPr="008579D1" w:rsidRDefault="008579D1" w:rsidP="008579D1">
            <w:proofErr w:type="spellStart"/>
            <w:proofErr w:type="gramStart"/>
            <w:r w:rsidRPr="008579D1">
              <w:t>Įranga</w:t>
            </w:r>
            <w:proofErr w:type="spellEnd"/>
            <w:r w:rsidRPr="008579D1">
              <w:t xml:space="preserve">  </w:t>
            </w:r>
            <w:proofErr w:type="spellStart"/>
            <w:r w:rsidRPr="008579D1">
              <w:t>pažymėta</w:t>
            </w:r>
            <w:proofErr w:type="spellEnd"/>
            <w:proofErr w:type="gramEnd"/>
            <w:r w:rsidRPr="008579D1">
              <w:t xml:space="preserve"> CE </w:t>
            </w:r>
            <w:proofErr w:type="spellStart"/>
            <w:r w:rsidRPr="008579D1">
              <w:t>ženklu</w:t>
            </w:r>
            <w:proofErr w:type="spellEnd"/>
            <w:r w:rsidRPr="008579D1">
              <w:t>;</w:t>
            </w:r>
          </w:p>
          <w:p w14:paraId="18E56193" w14:textId="77777777" w:rsidR="008579D1" w:rsidRPr="008579D1" w:rsidRDefault="008579D1" w:rsidP="008579D1">
            <w:proofErr w:type="spellStart"/>
            <w:r w:rsidRPr="008579D1">
              <w:t>Atitinkanti</w:t>
            </w:r>
            <w:proofErr w:type="spellEnd"/>
            <w:r w:rsidRPr="008579D1">
              <w:t xml:space="preserve"> </w:t>
            </w:r>
            <w:proofErr w:type="spellStart"/>
            <w:r w:rsidRPr="008579D1">
              <w:t>Europos</w:t>
            </w:r>
            <w:proofErr w:type="spellEnd"/>
            <w:r w:rsidRPr="008579D1">
              <w:t xml:space="preserve"> </w:t>
            </w:r>
            <w:proofErr w:type="spellStart"/>
            <w:r w:rsidRPr="008579D1">
              <w:t>Parlamento</w:t>
            </w:r>
            <w:proofErr w:type="spellEnd"/>
            <w:r w:rsidRPr="008579D1">
              <w:t xml:space="preserve"> </w:t>
            </w:r>
            <w:proofErr w:type="spellStart"/>
            <w:r w:rsidRPr="008579D1">
              <w:t>ir</w:t>
            </w:r>
            <w:proofErr w:type="spellEnd"/>
            <w:r w:rsidRPr="008579D1">
              <w:t xml:space="preserve"> </w:t>
            </w:r>
            <w:proofErr w:type="spellStart"/>
            <w:r w:rsidRPr="008579D1">
              <w:t>Tarybos</w:t>
            </w:r>
            <w:proofErr w:type="spellEnd"/>
            <w:r w:rsidRPr="008579D1">
              <w:t xml:space="preserve"> </w:t>
            </w:r>
            <w:proofErr w:type="spellStart"/>
            <w:r w:rsidRPr="008579D1">
              <w:t>direktyvos</w:t>
            </w:r>
            <w:proofErr w:type="spellEnd"/>
            <w:r w:rsidRPr="008579D1">
              <w:t xml:space="preserve"> 2002/95/EB „</w:t>
            </w:r>
            <w:proofErr w:type="spellStart"/>
            <w:r w:rsidRPr="008579D1">
              <w:t>Dėl</w:t>
            </w:r>
            <w:proofErr w:type="spellEnd"/>
            <w:r w:rsidRPr="008579D1">
              <w:t xml:space="preserve"> tam </w:t>
            </w:r>
            <w:proofErr w:type="spellStart"/>
            <w:r w:rsidRPr="008579D1">
              <w:t>tikrų</w:t>
            </w:r>
            <w:proofErr w:type="spellEnd"/>
            <w:r w:rsidRPr="008579D1">
              <w:t xml:space="preserve"> </w:t>
            </w:r>
            <w:proofErr w:type="spellStart"/>
            <w:r w:rsidRPr="008579D1">
              <w:t>medžiagų</w:t>
            </w:r>
            <w:proofErr w:type="spellEnd"/>
            <w:r w:rsidRPr="008579D1">
              <w:t xml:space="preserve"> </w:t>
            </w:r>
            <w:proofErr w:type="spellStart"/>
            <w:r w:rsidRPr="008579D1">
              <w:t>naudojimo</w:t>
            </w:r>
            <w:proofErr w:type="spellEnd"/>
            <w:r w:rsidRPr="008579D1">
              <w:t xml:space="preserve"> </w:t>
            </w:r>
            <w:proofErr w:type="spellStart"/>
            <w:r w:rsidRPr="008579D1">
              <w:t>elektroninėje</w:t>
            </w:r>
            <w:proofErr w:type="spellEnd"/>
            <w:r w:rsidRPr="008579D1">
              <w:t xml:space="preserve"> </w:t>
            </w:r>
            <w:proofErr w:type="spellStart"/>
            <w:r w:rsidRPr="008579D1">
              <w:t>įrangoje</w:t>
            </w:r>
            <w:proofErr w:type="spellEnd"/>
            <w:r w:rsidRPr="008579D1">
              <w:t xml:space="preserve"> </w:t>
            </w:r>
            <w:proofErr w:type="spellStart"/>
            <w:proofErr w:type="gramStart"/>
            <w:r w:rsidRPr="008579D1">
              <w:t>apribojimo</w:t>
            </w:r>
            <w:proofErr w:type="spellEnd"/>
            <w:r w:rsidRPr="008579D1">
              <w:t xml:space="preserve">“ </w:t>
            </w:r>
            <w:proofErr w:type="spellStart"/>
            <w:r w:rsidRPr="008579D1">
              <w:t>nustatytus</w:t>
            </w:r>
            <w:proofErr w:type="spellEnd"/>
            <w:proofErr w:type="gramEnd"/>
            <w:r w:rsidRPr="008579D1">
              <w:t xml:space="preserve"> </w:t>
            </w:r>
            <w:proofErr w:type="spellStart"/>
            <w:r w:rsidRPr="008579D1">
              <w:t>reikalavimus</w:t>
            </w:r>
            <w:proofErr w:type="spellEnd"/>
            <w:r w:rsidRPr="008579D1">
              <w:t xml:space="preserve"> (RoHS);</w:t>
            </w:r>
          </w:p>
          <w:p w14:paraId="32DCFF4C" w14:textId="77777777" w:rsidR="008579D1" w:rsidRPr="008579D1" w:rsidRDefault="008579D1" w:rsidP="008579D1">
            <w:proofErr w:type="spellStart"/>
            <w:r w:rsidRPr="008579D1">
              <w:t>Patvirtinimas</w:t>
            </w:r>
            <w:proofErr w:type="spellEnd"/>
            <w:r w:rsidRPr="008579D1">
              <w:t xml:space="preserve"> </w:t>
            </w:r>
            <w:proofErr w:type="spellStart"/>
            <w:r w:rsidRPr="008579D1">
              <w:t>dėl</w:t>
            </w:r>
            <w:proofErr w:type="spellEnd"/>
            <w:r w:rsidRPr="008579D1">
              <w:t xml:space="preserve"> </w:t>
            </w:r>
            <w:proofErr w:type="spellStart"/>
            <w:r w:rsidRPr="008579D1">
              <w:t>efektyvaus</w:t>
            </w:r>
            <w:proofErr w:type="spellEnd"/>
            <w:r w:rsidRPr="008579D1">
              <w:t xml:space="preserve"> </w:t>
            </w:r>
            <w:proofErr w:type="spellStart"/>
            <w:r w:rsidRPr="008579D1">
              <w:t>energijos</w:t>
            </w:r>
            <w:proofErr w:type="spellEnd"/>
            <w:r w:rsidRPr="008579D1">
              <w:t xml:space="preserve"> </w:t>
            </w:r>
            <w:proofErr w:type="spellStart"/>
            <w:r w:rsidRPr="008579D1">
              <w:t>vartojimo</w:t>
            </w:r>
            <w:proofErr w:type="spellEnd"/>
            <w:r w:rsidRPr="008579D1">
              <w:t xml:space="preserve"> (</w:t>
            </w:r>
            <w:proofErr w:type="spellStart"/>
            <w:r w:rsidRPr="008579D1">
              <w:t>pateikiamas</w:t>
            </w:r>
            <w:proofErr w:type="spellEnd"/>
            <w:r w:rsidRPr="008579D1">
              <w:t xml:space="preserve"> Energy Star </w:t>
            </w:r>
            <w:proofErr w:type="spellStart"/>
            <w:r w:rsidRPr="008579D1">
              <w:t>sertifikatas</w:t>
            </w:r>
            <w:proofErr w:type="spellEnd"/>
            <w:r w:rsidRPr="008579D1">
              <w:t xml:space="preserve"> </w:t>
            </w:r>
            <w:proofErr w:type="spellStart"/>
            <w:r w:rsidRPr="008579D1">
              <w:t>arba</w:t>
            </w:r>
            <w:proofErr w:type="spellEnd"/>
            <w:r w:rsidRPr="008579D1">
              <w:t xml:space="preserve"> </w:t>
            </w:r>
            <w:proofErr w:type="spellStart"/>
            <w:r w:rsidRPr="008579D1">
              <w:t>lygiavertis</w:t>
            </w:r>
            <w:proofErr w:type="spellEnd"/>
            <w:r w:rsidRPr="008579D1">
              <w:t>);</w:t>
            </w:r>
          </w:p>
          <w:p w14:paraId="633AD79B" w14:textId="77777777" w:rsidR="008579D1" w:rsidRPr="008579D1" w:rsidRDefault="008579D1" w:rsidP="008579D1">
            <w:proofErr w:type="spellStart"/>
            <w:r w:rsidRPr="008579D1">
              <w:t>Prekei</w:t>
            </w:r>
            <w:proofErr w:type="spellEnd"/>
            <w:r w:rsidRPr="008579D1">
              <w:t xml:space="preserve"> </w:t>
            </w:r>
            <w:proofErr w:type="spellStart"/>
            <w:r w:rsidRPr="008579D1">
              <w:t>pagaminti</w:t>
            </w:r>
            <w:proofErr w:type="spellEnd"/>
            <w:r w:rsidRPr="008579D1">
              <w:t xml:space="preserve"> </w:t>
            </w:r>
            <w:proofErr w:type="spellStart"/>
            <w:r w:rsidRPr="008579D1">
              <w:t>naudojama</w:t>
            </w:r>
            <w:proofErr w:type="spellEnd"/>
            <w:r w:rsidRPr="008579D1">
              <w:t xml:space="preserve"> </w:t>
            </w:r>
            <w:proofErr w:type="spellStart"/>
            <w:r w:rsidRPr="008579D1">
              <w:t>mažiau</w:t>
            </w:r>
            <w:proofErr w:type="spellEnd"/>
            <w:r w:rsidRPr="008579D1">
              <w:t xml:space="preserve"> </w:t>
            </w:r>
            <w:proofErr w:type="spellStart"/>
            <w:r w:rsidRPr="008579D1">
              <w:t>ar</w:t>
            </w:r>
            <w:proofErr w:type="spellEnd"/>
            <w:r w:rsidRPr="008579D1">
              <w:t xml:space="preserve"> </w:t>
            </w:r>
            <w:proofErr w:type="spellStart"/>
            <w:r w:rsidRPr="008579D1">
              <w:t>visai</w:t>
            </w:r>
            <w:proofErr w:type="spellEnd"/>
            <w:r w:rsidRPr="008579D1">
              <w:t xml:space="preserve"> </w:t>
            </w:r>
            <w:proofErr w:type="spellStart"/>
            <w:r w:rsidRPr="008579D1">
              <w:t>nenaudojama</w:t>
            </w:r>
            <w:proofErr w:type="spellEnd"/>
            <w:r w:rsidRPr="008579D1">
              <w:t xml:space="preserve"> </w:t>
            </w:r>
            <w:proofErr w:type="spellStart"/>
            <w:r w:rsidRPr="008579D1">
              <w:t>pavojingųjų</w:t>
            </w:r>
            <w:proofErr w:type="spellEnd"/>
            <w:r w:rsidRPr="008579D1">
              <w:t xml:space="preserve"> </w:t>
            </w:r>
            <w:proofErr w:type="spellStart"/>
            <w:r w:rsidRPr="008579D1">
              <w:t>cheminių</w:t>
            </w:r>
            <w:proofErr w:type="spellEnd"/>
            <w:r w:rsidRPr="008579D1">
              <w:t xml:space="preserve"> </w:t>
            </w:r>
            <w:proofErr w:type="spellStart"/>
            <w:r w:rsidRPr="008579D1">
              <w:t>medžiagų</w:t>
            </w:r>
            <w:proofErr w:type="spellEnd"/>
            <w:r w:rsidRPr="008579D1">
              <w:t xml:space="preserve">, </w:t>
            </w:r>
            <w:proofErr w:type="spellStart"/>
            <w:r w:rsidRPr="008579D1">
              <w:t>neteršiama</w:t>
            </w:r>
            <w:proofErr w:type="spellEnd"/>
            <w:r w:rsidRPr="008579D1">
              <w:t xml:space="preserve"> </w:t>
            </w:r>
            <w:proofErr w:type="spellStart"/>
            <w:r w:rsidRPr="008579D1">
              <w:t>aplinka</w:t>
            </w:r>
            <w:proofErr w:type="spellEnd"/>
            <w:r w:rsidRPr="008579D1">
              <w:t xml:space="preserve"> </w:t>
            </w:r>
            <w:proofErr w:type="spellStart"/>
            <w:r w:rsidRPr="008579D1">
              <w:t>ir</w:t>
            </w:r>
            <w:proofErr w:type="spellEnd"/>
            <w:r w:rsidRPr="008579D1">
              <w:t xml:space="preserve"> </w:t>
            </w:r>
            <w:proofErr w:type="spellStart"/>
            <w:r w:rsidRPr="008579D1">
              <w:t>nekeliamas</w:t>
            </w:r>
            <w:proofErr w:type="spellEnd"/>
            <w:r w:rsidRPr="008579D1">
              <w:t xml:space="preserve"> </w:t>
            </w:r>
            <w:proofErr w:type="spellStart"/>
            <w:r w:rsidRPr="008579D1">
              <w:t>pavojus</w:t>
            </w:r>
            <w:proofErr w:type="spellEnd"/>
            <w:r w:rsidRPr="008579D1">
              <w:t xml:space="preserve"> </w:t>
            </w:r>
            <w:proofErr w:type="spellStart"/>
            <w:r w:rsidRPr="008579D1">
              <w:t>sveikatai</w:t>
            </w:r>
            <w:proofErr w:type="spellEnd"/>
            <w:r w:rsidRPr="008579D1">
              <w:t xml:space="preserve"> (</w:t>
            </w:r>
            <w:proofErr w:type="spellStart"/>
            <w:r w:rsidRPr="008579D1">
              <w:t>pateikiamas</w:t>
            </w:r>
            <w:proofErr w:type="spellEnd"/>
            <w:r w:rsidRPr="008579D1">
              <w:t xml:space="preserve"> REACH </w:t>
            </w:r>
            <w:proofErr w:type="spellStart"/>
            <w:r w:rsidRPr="008579D1">
              <w:t>sertifikatas</w:t>
            </w:r>
            <w:proofErr w:type="spellEnd"/>
            <w:r w:rsidRPr="008579D1">
              <w:t xml:space="preserve"> </w:t>
            </w:r>
            <w:proofErr w:type="spellStart"/>
            <w:r w:rsidRPr="008579D1">
              <w:t>arba</w:t>
            </w:r>
            <w:proofErr w:type="spellEnd"/>
            <w:r w:rsidRPr="008579D1">
              <w:t xml:space="preserve"> </w:t>
            </w:r>
            <w:proofErr w:type="spellStart"/>
            <w:r w:rsidRPr="008579D1">
              <w:t>lygiavertis</w:t>
            </w:r>
            <w:proofErr w:type="spellEnd"/>
            <w:r w:rsidRPr="008579D1">
              <w:t>).</w:t>
            </w:r>
          </w:p>
        </w:tc>
        <w:tc>
          <w:tcPr>
            <w:tcW w:w="2672" w:type="dxa"/>
          </w:tcPr>
          <w:p w14:paraId="636E3CB5" w14:textId="77777777" w:rsidR="008579D1" w:rsidRPr="008579D1" w:rsidRDefault="008579D1" w:rsidP="008579D1">
            <w:pPr>
              <w:rPr>
                <w:color w:val="000000"/>
              </w:rPr>
            </w:pPr>
            <w:r w:rsidRPr="008579D1">
              <w:rPr>
                <w:i/>
                <w:iCs/>
                <w:color w:val="000000"/>
                <w:lang w:val="en-US"/>
              </w:rPr>
              <w:t>Pildo tiekėjas</w:t>
            </w:r>
          </w:p>
        </w:tc>
      </w:tr>
    </w:tbl>
    <w:p w14:paraId="65DD488A" w14:textId="77777777" w:rsidR="008579D1" w:rsidRDefault="008579D1" w:rsidP="000317B4"/>
    <w:p w14:paraId="06CD615B" w14:textId="77777777" w:rsidR="008579D1" w:rsidRDefault="008579D1" w:rsidP="000317B4"/>
    <w:p w14:paraId="1D98BBCB" w14:textId="472DEC6A" w:rsidR="008579D1" w:rsidRPr="00D467F8" w:rsidRDefault="008579D1" w:rsidP="008579D1">
      <w:pPr>
        <w:pStyle w:val="Sraopastraipa"/>
        <w:tabs>
          <w:tab w:val="left" w:pos="1134"/>
        </w:tabs>
        <w:jc w:val="both"/>
        <w:rPr>
          <w:b/>
          <w:szCs w:val="24"/>
          <w:lang w:eastAsia="lt-LT"/>
        </w:rPr>
      </w:pPr>
      <w:r>
        <w:rPr>
          <w:b/>
          <w:szCs w:val="24"/>
          <w:lang w:eastAsia="lt-LT"/>
        </w:rPr>
        <w:t>3</w:t>
      </w:r>
      <w:r w:rsidRPr="00D467F8">
        <w:rPr>
          <w:b/>
          <w:szCs w:val="24"/>
          <w:lang w:eastAsia="lt-LT"/>
        </w:rPr>
        <w:t xml:space="preserve"> lentelė. Interaktyvių ekranų techniniai parametrai</w:t>
      </w:r>
      <w:r w:rsidRPr="00AD6ACF">
        <w:rPr>
          <w:b/>
          <w:szCs w:val="24"/>
          <w:lang w:eastAsia="lt-LT"/>
        </w:rPr>
        <w:t>, n</w:t>
      </w:r>
      <w:r w:rsidRPr="00AD6ACF">
        <w:rPr>
          <w:b/>
          <w:szCs w:val="24"/>
        </w:rPr>
        <w:t xml:space="preserve">e mažiau </w:t>
      </w:r>
      <w:r>
        <w:rPr>
          <w:b/>
          <w:szCs w:val="24"/>
        </w:rPr>
        <w:t xml:space="preserve">86 </w:t>
      </w:r>
      <w:r w:rsidRPr="00AD6ACF">
        <w:rPr>
          <w:b/>
          <w:szCs w:val="24"/>
        </w:rPr>
        <w:t>colių įstrižainės</w:t>
      </w:r>
      <w:r>
        <w:rPr>
          <w:b/>
          <w:szCs w:val="24"/>
          <w:lang w:eastAsia="lt-LT"/>
        </w:rPr>
        <w:t xml:space="preserve"> </w:t>
      </w:r>
      <w:r w:rsidRPr="00D467F8">
        <w:rPr>
          <w:b/>
          <w:szCs w:val="24"/>
          <w:lang w:eastAsia="lt-LT"/>
        </w:rPr>
        <w:t xml:space="preserve"> </w:t>
      </w:r>
      <w:r w:rsidRPr="00D467F8">
        <w:rPr>
          <w:sz w:val="22"/>
          <w:szCs w:val="22"/>
          <w:lang w:eastAsia="lt-LT"/>
        </w:rPr>
        <w:t>(</w:t>
      </w:r>
      <w:r w:rsidRPr="00D467F8">
        <w:rPr>
          <w:sz w:val="22"/>
          <w:szCs w:val="22"/>
          <w:lang w:eastAsia="zh-CN"/>
        </w:rPr>
        <w:t>Tiekėjas užpildo siūlomų interaktyvių ekranų techninę charakteristiką (4 stulpelis)</w:t>
      </w:r>
      <w:r w:rsidRPr="00D467F8">
        <w:rPr>
          <w:b/>
          <w:szCs w:val="24"/>
          <w:lang w:eastAsia="lt-LT"/>
        </w:rPr>
        <w:t xml:space="preserve">: </w:t>
      </w:r>
    </w:p>
    <w:p w14:paraId="34C4AFE3" w14:textId="77777777" w:rsidR="008579D1" w:rsidRDefault="008579D1" w:rsidP="000317B4"/>
    <w:tbl>
      <w:tblPr>
        <w:tblStyle w:val="Lentelstinklelis"/>
        <w:tblW w:w="9864" w:type="dxa"/>
        <w:tblLook w:val="04A0" w:firstRow="1" w:lastRow="0" w:firstColumn="1" w:lastColumn="0" w:noHBand="0" w:noVBand="1"/>
      </w:tblPr>
      <w:tblGrid>
        <w:gridCol w:w="877"/>
        <w:gridCol w:w="1590"/>
        <w:gridCol w:w="4191"/>
        <w:gridCol w:w="3206"/>
      </w:tblGrid>
      <w:tr w:rsidR="008579D1" w:rsidRPr="00D467F8" w14:paraId="23E305F7" w14:textId="77777777" w:rsidTr="003855D9">
        <w:tc>
          <w:tcPr>
            <w:tcW w:w="9864" w:type="dxa"/>
            <w:gridSpan w:val="4"/>
            <w:vAlign w:val="center"/>
          </w:tcPr>
          <w:p w14:paraId="0175EBC8" w14:textId="2D880816" w:rsidR="008579D1" w:rsidRPr="00D467F8" w:rsidRDefault="008579D1" w:rsidP="003855D9">
            <w:pPr>
              <w:rPr>
                <w:lang w:val="lt-LT"/>
              </w:rPr>
            </w:pPr>
            <w:r w:rsidRPr="00D467F8">
              <w:rPr>
                <w:bCs/>
                <w:lang w:val="lt-LT"/>
              </w:rPr>
              <w:t xml:space="preserve">Interaktyvūs ekranai – ne mažesnis nei </w:t>
            </w:r>
            <w:r>
              <w:rPr>
                <w:bCs/>
                <w:lang w:val="lt-LT"/>
              </w:rPr>
              <w:t>86</w:t>
            </w:r>
            <w:r w:rsidRPr="00D467F8">
              <w:rPr>
                <w:bCs/>
                <w:lang w:val="lt-LT"/>
              </w:rPr>
              <w:t xml:space="preserve"> colių įstrižainės –</w:t>
            </w:r>
            <w:r w:rsidR="00C81107">
              <w:rPr>
                <w:bCs/>
                <w:lang w:val="lt-LT"/>
              </w:rPr>
              <w:t xml:space="preserve"> 1 </w:t>
            </w:r>
            <w:r w:rsidRPr="00D467F8">
              <w:rPr>
                <w:bCs/>
                <w:lang w:val="lt-LT"/>
              </w:rPr>
              <w:t>vnt. ekranai su sieniniais laikikliais.</w:t>
            </w:r>
          </w:p>
        </w:tc>
      </w:tr>
      <w:tr w:rsidR="008579D1" w:rsidRPr="00D467F8" w14:paraId="180B1BD4" w14:textId="77777777" w:rsidTr="003855D9">
        <w:tc>
          <w:tcPr>
            <w:tcW w:w="877" w:type="dxa"/>
          </w:tcPr>
          <w:p w14:paraId="576891F2" w14:textId="77777777" w:rsidR="008579D1" w:rsidRPr="0017139E" w:rsidRDefault="008579D1" w:rsidP="008579D1">
            <w:pPr>
              <w:jc w:val="center"/>
              <w:rPr>
                <w:b/>
                <w:lang w:val="lt-LT"/>
              </w:rPr>
            </w:pPr>
          </w:p>
          <w:p w14:paraId="61B3E59D" w14:textId="77777777" w:rsidR="008579D1" w:rsidRPr="0017139E" w:rsidRDefault="008579D1" w:rsidP="008579D1">
            <w:pPr>
              <w:jc w:val="center"/>
              <w:rPr>
                <w:b/>
                <w:lang w:val="lt-LT"/>
              </w:rPr>
            </w:pPr>
          </w:p>
          <w:p w14:paraId="4D7CA175" w14:textId="77777777" w:rsidR="008579D1" w:rsidRPr="0017139E" w:rsidRDefault="008579D1" w:rsidP="008579D1">
            <w:pPr>
              <w:jc w:val="center"/>
              <w:rPr>
                <w:b/>
                <w:lang w:val="lt-LT"/>
              </w:rPr>
            </w:pPr>
          </w:p>
          <w:p w14:paraId="414AF526" w14:textId="77777777" w:rsidR="008579D1" w:rsidRPr="0017139E" w:rsidRDefault="008579D1" w:rsidP="008579D1">
            <w:pPr>
              <w:jc w:val="center"/>
              <w:rPr>
                <w:b/>
                <w:color w:val="000000" w:themeColor="text1"/>
                <w:lang w:val="lt-LT"/>
              </w:rPr>
            </w:pPr>
            <w:r w:rsidRPr="0017139E">
              <w:rPr>
                <w:b/>
                <w:lang w:val="lt-LT"/>
              </w:rPr>
              <w:t>Nr.</w:t>
            </w:r>
          </w:p>
        </w:tc>
        <w:tc>
          <w:tcPr>
            <w:tcW w:w="1590" w:type="dxa"/>
          </w:tcPr>
          <w:p w14:paraId="73AB7F01" w14:textId="77777777" w:rsidR="008579D1" w:rsidRPr="0017139E" w:rsidRDefault="008579D1" w:rsidP="003855D9">
            <w:pPr>
              <w:rPr>
                <w:b/>
                <w:lang w:val="lt-LT"/>
              </w:rPr>
            </w:pPr>
          </w:p>
          <w:p w14:paraId="15343F27" w14:textId="77777777" w:rsidR="008579D1" w:rsidRPr="0017139E" w:rsidRDefault="008579D1" w:rsidP="003855D9">
            <w:pPr>
              <w:rPr>
                <w:b/>
                <w:lang w:val="lt-LT"/>
              </w:rPr>
            </w:pPr>
          </w:p>
          <w:p w14:paraId="10678354" w14:textId="77777777" w:rsidR="008579D1" w:rsidRPr="0017139E" w:rsidRDefault="008579D1" w:rsidP="003855D9">
            <w:pPr>
              <w:rPr>
                <w:b/>
                <w:lang w:val="lt-LT"/>
              </w:rPr>
            </w:pPr>
          </w:p>
          <w:p w14:paraId="6E25DDEB" w14:textId="77777777" w:rsidR="008579D1" w:rsidRPr="0017139E" w:rsidRDefault="008579D1" w:rsidP="003855D9">
            <w:pPr>
              <w:rPr>
                <w:b/>
                <w:color w:val="000000" w:themeColor="text1"/>
                <w:lang w:val="lt-LT"/>
              </w:rPr>
            </w:pPr>
            <w:r w:rsidRPr="0017139E">
              <w:rPr>
                <w:b/>
                <w:lang w:val="lt-LT"/>
              </w:rPr>
              <w:t>Parametras</w:t>
            </w:r>
          </w:p>
        </w:tc>
        <w:tc>
          <w:tcPr>
            <w:tcW w:w="4191" w:type="dxa"/>
            <w:vAlign w:val="center"/>
          </w:tcPr>
          <w:p w14:paraId="3DBF6740" w14:textId="77777777" w:rsidR="008579D1" w:rsidRPr="0017139E" w:rsidRDefault="008579D1" w:rsidP="003855D9">
            <w:pPr>
              <w:ind w:right="-102"/>
              <w:jc w:val="center"/>
              <w:rPr>
                <w:b/>
                <w:color w:val="000000" w:themeColor="text1"/>
                <w:lang w:val="lt-LT"/>
              </w:rPr>
            </w:pPr>
            <w:r w:rsidRPr="0017139E">
              <w:rPr>
                <w:b/>
                <w:lang w:val="lt-LT"/>
              </w:rPr>
              <w:t>Reikalaujama specifikacija</w:t>
            </w:r>
          </w:p>
        </w:tc>
        <w:tc>
          <w:tcPr>
            <w:tcW w:w="3206" w:type="dxa"/>
            <w:vAlign w:val="center"/>
          </w:tcPr>
          <w:p w14:paraId="72E8C4DC" w14:textId="77777777" w:rsidR="008579D1" w:rsidRPr="0017139E" w:rsidRDefault="008579D1" w:rsidP="003855D9">
            <w:pPr>
              <w:widowControl w:val="0"/>
              <w:autoSpaceDE w:val="0"/>
              <w:autoSpaceDN w:val="0"/>
              <w:ind w:right="-102"/>
              <w:rPr>
                <w:b/>
                <w:bCs/>
                <w:color w:val="000000"/>
                <w:lang w:val="en-US"/>
              </w:rPr>
            </w:pPr>
            <w:r w:rsidRPr="0017139E">
              <w:rPr>
                <w:b/>
                <w:bCs/>
                <w:color w:val="000000"/>
                <w:lang w:val="en-US"/>
              </w:rPr>
              <w:t>Tiekėjo siūlomos Prekės techninė charakteristika (pildo tiekėjas)</w:t>
            </w:r>
          </w:p>
          <w:p w14:paraId="66D5181E" w14:textId="10A09EF7" w:rsidR="008579D1" w:rsidRPr="00D467F8" w:rsidRDefault="008579D1" w:rsidP="003855D9">
            <w:pPr>
              <w:jc w:val="center"/>
              <w:rPr>
                <w:color w:val="000000" w:themeColor="text1"/>
                <w:lang w:val="lt-LT"/>
              </w:rPr>
            </w:pPr>
            <w:proofErr w:type="spellStart"/>
            <w:r w:rsidRPr="0017139E">
              <w:rPr>
                <w:b/>
                <w:bCs/>
                <w:color w:val="000000"/>
                <w:lang w:val="en-US"/>
              </w:rPr>
              <w:t>Išsamiai</w:t>
            </w:r>
            <w:proofErr w:type="spellEnd"/>
            <w:r w:rsidRPr="0017139E">
              <w:rPr>
                <w:b/>
                <w:bCs/>
                <w:color w:val="000000"/>
                <w:lang w:val="en-US"/>
              </w:rPr>
              <w:t xml:space="preserve"> </w:t>
            </w:r>
            <w:proofErr w:type="spellStart"/>
            <w:r w:rsidRPr="0017139E">
              <w:rPr>
                <w:b/>
                <w:bCs/>
                <w:color w:val="000000"/>
                <w:lang w:val="en-US"/>
              </w:rPr>
              <w:t>aprašyti</w:t>
            </w:r>
            <w:proofErr w:type="spellEnd"/>
            <w:r w:rsidRPr="0017139E">
              <w:rPr>
                <w:b/>
                <w:bCs/>
                <w:color w:val="000000"/>
                <w:lang w:val="en-US"/>
              </w:rPr>
              <w:t xml:space="preserve"> </w:t>
            </w:r>
            <w:proofErr w:type="spellStart"/>
            <w:r w:rsidRPr="0017139E">
              <w:rPr>
                <w:b/>
                <w:bCs/>
                <w:color w:val="000000"/>
                <w:lang w:val="en-US"/>
              </w:rPr>
              <w:t>siūlomą</w:t>
            </w:r>
            <w:proofErr w:type="spellEnd"/>
            <w:r w:rsidRPr="0017139E">
              <w:rPr>
                <w:b/>
                <w:bCs/>
                <w:color w:val="000000"/>
                <w:lang w:val="en-US"/>
              </w:rPr>
              <w:t xml:space="preserve"> </w:t>
            </w:r>
            <w:proofErr w:type="spellStart"/>
            <w:r w:rsidRPr="0017139E">
              <w:rPr>
                <w:b/>
                <w:bCs/>
                <w:color w:val="000000"/>
                <w:lang w:val="en-US"/>
              </w:rPr>
              <w:t>parametrą</w:t>
            </w:r>
            <w:proofErr w:type="spellEnd"/>
            <w:r>
              <w:rPr>
                <w:b/>
                <w:bCs/>
                <w:color w:val="000000"/>
                <w:lang w:val="en-US"/>
              </w:rPr>
              <w:t xml:space="preserve"> </w:t>
            </w:r>
            <w:r w:rsidRPr="008579D1">
              <w:rPr>
                <w:b/>
                <w:bCs/>
                <w:color w:val="000000"/>
                <w:lang w:val="en-US"/>
              </w:rPr>
              <w:t>(</w:t>
            </w:r>
            <w:proofErr w:type="spellStart"/>
            <w:r w:rsidRPr="008579D1">
              <w:rPr>
                <w:rFonts w:eastAsiaTheme="minorHAnsi"/>
                <w:b/>
                <w:bCs/>
                <w:lang w:eastAsia="en-US"/>
              </w:rPr>
              <w:t>reikalinga</w:t>
            </w:r>
            <w:proofErr w:type="spellEnd"/>
            <w:r w:rsidRPr="008579D1">
              <w:rPr>
                <w:rFonts w:eastAsiaTheme="minorHAnsi"/>
                <w:b/>
                <w:bCs/>
                <w:lang w:eastAsia="en-US"/>
              </w:rPr>
              <w:t xml:space="preserve"> </w:t>
            </w:r>
            <w:proofErr w:type="spellStart"/>
            <w:r w:rsidRPr="008579D1">
              <w:rPr>
                <w:rFonts w:eastAsiaTheme="minorHAnsi"/>
                <w:b/>
                <w:bCs/>
                <w:lang w:eastAsia="en-US"/>
              </w:rPr>
              <w:t>pateikti</w:t>
            </w:r>
            <w:proofErr w:type="spellEnd"/>
            <w:r w:rsidRPr="008579D1">
              <w:rPr>
                <w:rFonts w:eastAsiaTheme="minorHAnsi"/>
                <w:b/>
                <w:bCs/>
                <w:lang w:eastAsia="en-US"/>
              </w:rPr>
              <w:t xml:space="preserve"> </w:t>
            </w:r>
            <w:proofErr w:type="spellStart"/>
            <w:r w:rsidRPr="008579D1">
              <w:rPr>
                <w:rFonts w:eastAsiaTheme="minorHAnsi"/>
                <w:b/>
                <w:bCs/>
                <w:lang w:eastAsia="en-US"/>
              </w:rPr>
              <w:t>techninius</w:t>
            </w:r>
            <w:proofErr w:type="spellEnd"/>
            <w:r w:rsidRPr="008579D1">
              <w:rPr>
                <w:rFonts w:eastAsiaTheme="minorHAnsi"/>
                <w:b/>
                <w:bCs/>
                <w:lang w:eastAsia="en-US"/>
              </w:rPr>
              <w:t xml:space="preserve"> </w:t>
            </w:r>
            <w:proofErr w:type="spellStart"/>
            <w:r w:rsidRPr="008579D1">
              <w:rPr>
                <w:rFonts w:eastAsiaTheme="minorHAnsi"/>
                <w:b/>
                <w:bCs/>
                <w:lang w:eastAsia="en-US"/>
              </w:rPr>
              <w:t>parametrus</w:t>
            </w:r>
            <w:proofErr w:type="spellEnd"/>
            <w:r w:rsidRPr="008579D1">
              <w:rPr>
                <w:rFonts w:eastAsiaTheme="minorHAnsi"/>
                <w:b/>
                <w:bCs/>
                <w:lang w:eastAsia="en-US"/>
              </w:rPr>
              <w:t xml:space="preserve"> </w:t>
            </w:r>
            <w:proofErr w:type="spellStart"/>
            <w:r w:rsidRPr="008579D1">
              <w:rPr>
                <w:rFonts w:eastAsiaTheme="minorHAnsi"/>
                <w:b/>
                <w:bCs/>
                <w:lang w:eastAsia="en-US"/>
              </w:rPr>
              <w:t>pagrindžiančius</w:t>
            </w:r>
            <w:proofErr w:type="spellEnd"/>
            <w:r w:rsidRPr="008579D1">
              <w:rPr>
                <w:rFonts w:eastAsiaTheme="minorHAnsi"/>
                <w:b/>
                <w:bCs/>
                <w:lang w:eastAsia="en-US"/>
              </w:rPr>
              <w:t xml:space="preserve"> </w:t>
            </w:r>
            <w:proofErr w:type="spellStart"/>
            <w:r w:rsidRPr="008579D1">
              <w:rPr>
                <w:rFonts w:eastAsiaTheme="minorHAnsi"/>
                <w:b/>
                <w:bCs/>
                <w:lang w:eastAsia="en-US"/>
              </w:rPr>
              <w:t>dokumentus</w:t>
            </w:r>
            <w:proofErr w:type="spellEnd"/>
            <w:r w:rsidRPr="008579D1">
              <w:rPr>
                <w:rFonts w:eastAsiaTheme="minorHAnsi"/>
                <w:b/>
                <w:bCs/>
                <w:lang w:eastAsia="en-US"/>
              </w:rPr>
              <w:t>)</w:t>
            </w:r>
            <w:r w:rsidRPr="0017139E">
              <w:rPr>
                <w:b/>
                <w:bCs/>
                <w:color w:val="000000"/>
                <w:lang w:val="en-US"/>
              </w:rPr>
              <w:t>. Pasiūlymai, kuriuose bus įrašyta „Taip/Ne“ arba „A</w:t>
            </w:r>
            <w:r>
              <w:rPr>
                <w:b/>
                <w:bCs/>
                <w:color w:val="000000"/>
                <w:lang w:val="en-US"/>
              </w:rPr>
              <w:t xml:space="preserve">titinka“ bus </w:t>
            </w:r>
            <w:proofErr w:type="spellStart"/>
            <w:r>
              <w:rPr>
                <w:b/>
                <w:bCs/>
                <w:color w:val="000000"/>
                <w:lang w:val="en-US"/>
              </w:rPr>
              <w:t>atmesti</w:t>
            </w:r>
            <w:proofErr w:type="spellEnd"/>
            <w:r>
              <w:rPr>
                <w:b/>
                <w:bCs/>
                <w:color w:val="000000"/>
                <w:lang w:val="en-US"/>
              </w:rPr>
              <w:t xml:space="preserve">, </w:t>
            </w:r>
            <w:proofErr w:type="spellStart"/>
            <w:r>
              <w:rPr>
                <w:b/>
                <w:bCs/>
                <w:color w:val="000000"/>
                <w:lang w:val="en-US"/>
              </w:rPr>
              <w:t>kaip</w:t>
            </w:r>
            <w:proofErr w:type="spellEnd"/>
            <w:r>
              <w:rPr>
                <w:b/>
                <w:bCs/>
                <w:color w:val="000000"/>
                <w:lang w:val="en-US"/>
              </w:rPr>
              <w:t xml:space="preserve"> </w:t>
            </w:r>
            <w:proofErr w:type="spellStart"/>
            <w:r>
              <w:rPr>
                <w:b/>
                <w:bCs/>
                <w:color w:val="000000"/>
                <w:lang w:val="en-US"/>
              </w:rPr>
              <w:t>neatiti</w:t>
            </w:r>
            <w:r w:rsidRPr="0017139E">
              <w:rPr>
                <w:b/>
                <w:bCs/>
                <w:color w:val="000000"/>
                <w:lang w:val="en-US"/>
              </w:rPr>
              <w:t>nkantys</w:t>
            </w:r>
            <w:proofErr w:type="spellEnd"/>
            <w:r w:rsidRPr="0017139E">
              <w:rPr>
                <w:b/>
                <w:bCs/>
                <w:color w:val="000000"/>
                <w:lang w:val="en-US"/>
              </w:rPr>
              <w:t xml:space="preserve"> </w:t>
            </w:r>
            <w:proofErr w:type="spellStart"/>
            <w:r w:rsidRPr="0017139E">
              <w:rPr>
                <w:b/>
                <w:bCs/>
                <w:color w:val="000000"/>
                <w:lang w:val="en-US"/>
              </w:rPr>
              <w:t>reikalavimų</w:t>
            </w:r>
            <w:proofErr w:type="spellEnd"/>
            <w:r w:rsidRPr="0017139E">
              <w:rPr>
                <w:b/>
                <w:bCs/>
                <w:color w:val="000000"/>
                <w:lang w:val="en-US"/>
              </w:rPr>
              <w:t>.</w:t>
            </w:r>
          </w:p>
        </w:tc>
      </w:tr>
      <w:tr w:rsidR="008579D1" w:rsidRPr="00D467F8" w14:paraId="66C05805" w14:textId="77777777" w:rsidTr="003855D9">
        <w:tc>
          <w:tcPr>
            <w:tcW w:w="877" w:type="dxa"/>
          </w:tcPr>
          <w:p w14:paraId="7D376130" w14:textId="77777777" w:rsidR="008579D1" w:rsidRPr="008207F5" w:rsidRDefault="008579D1" w:rsidP="001D1296">
            <w:pPr>
              <w:rPr>
                <w:color w:val="000000" w:themeColor="text1"/>
              </w:rPr>
            </w:pPr>
            <w:r w:rsidRPr="008207F5">
              <w:rPr>
                <w:color w:val="000000" w:themeColor="text1"/>
              </w:rPr>
              <w:t>1.</w:t>
            </w:r>
          </w:p>
        </w:tc>
        <w:tc>
          <w:tcPr>
            <w:tcW w:w="1590" w:type="dxa"/>
          </w:tcPr>
          <w:p w14:paraId="50987216" w14:textId="77777777" w:rsidR="008579D1" w:rsidRPr="00D467F8" w:rsidRDefault="008579D1" w:rsidP="003855D9">
            <w:pPr>
              <w:pStyle w:val="Antrat1"/>
              <w:spacing w:before="0" w:beforeAutospacing="0" w:after="0" w:afterAutospacing="0"/>
              <w:outlineLvl w:val="0"/>
              <w:rPr>
                <w:b w:val="0"/>
                <w:bCs w:val="0"/>
                <w:kern w:val="0"/>
                <w:sz w:val="24"/>
                <w:szCs w:val="24"/>
                <w:lang w:val="lt-LT" w:eastAsia="en-US"/>
              </w:rPr>
            </w:pPr>
            <w:r w:rsidRPr="00D467F8">
              <w:rPr>
                <w:b w:val="0"/>
                <w:bCs w:val="0"/>
                <w:kern w:val="0"/>
                <w:sz w:val="24"/>
                <w:szCs w:val="24"/>
                <w:lang w:val="lt-LT" w:eastAsia="en-US"/>
              </w:rPr>
              <w:t>Gamintojas, modelis</w:t>
            </w:r>
          </w:p>
        </w:tc>
        <w:tc>
          <w:tcPr>
            <w:tcW w:w="4191" w:type="dxa"/>
            <w:vAlign w:val="center"/>
          </w:tcPr>
          <w:p w14:paraId="035D9561" w14:textId="77777777" w:rsidR="008579D1" w:rsidRPr="00D467F8" w:rsidRDefault="008579D1" w:rsidP="003855D9">
            <w:pPr>
              <w:ind w:right="-111"/>
              <w:jc w:val="both"/>
              <w:rPr>
                <w:color w:val="000000" w:themeColor="text1"/>
                <w:lang w:val="lt-LT"/>
              </w:rPr>
            </w:pPr>
            <w:r w:rsidRPr="00D467F8">
              <w:rPr>
                <w:lang w:val="lt-LT"/>
              </w:rPr>
              <w:t>Nurodyti. Taip pat pateikti internetinę nuorodą į gamintojo technines specifikacijas arba su gamintojo patvirtintu dokumentu.</w:t>
            </w:r>
          </w:p>
        </w:tc>
        <w:tc>
          <w:tcPr>
            <w:tcW w:w="3206" w:type="dxa"/>
            <w:vAlign w:val="center"/>
          </w:tcPr>
          <w:p w14:paraId="3838667B" w14:textId="77777777" w:rsidR="008579D1" w:rsidRPr="00D467F8" w:rsidRDefault="008579D1" w:rsidP="003855D9">
            <w:pPr>
              <w:rPr>
                <w:color w:val="000000" w:themeColor="text1"/>
                <w:lang w:val="lt-LT"/>
              </w:rPr>
            </w:pPr>
            <w:r w:rsidRPr="00B40CA0">
              <w:rPr>
                <w:i/>
                <w:iCs/>
                <w:color w:val="000000"/>
                <w:lang w:val="lt-LT"/>
              </w:rPr>
              <w:t>Čia ir žemiau pateiktuose šio stulpelio eilutėse pildo tiekėjas išsamiai aprašydamas siūlomos prekės charakteristiką.</w:t>
            </w:r>
          </w:p>
        </w:tc>
      </w:tr>
      <w:tr w:rsidR="008579D1" w:rsidRPr="0017139E" w14:paraId="284E1B15" w14:textId="77777777" w:rsidTr="003855D9">
        <w:tc>
          <w:tcPr>
            <w:tcW w:w="877" w:type="dxa"/>
          </w:tcPr>
          <w:p w14:paraId="7BFDA1C3" w14:textId="77777777" w:rsidR="008579D1" w:rsidRPr="008207F5" w:rsidRDefault="008579D1" w:rsidP="001D1296">
            <w:pPr>
              <w:rPr>
                <w:color w:val="000000" w:themeColor="text1"/>
              </w:rPr>
            </w:pPr>
            <w:r w:rsidRPr="008207F5">
              <w:rPr>
                <w:color w:val="000000" w:themeColor="text1"/>
              </w:rPr>
              <w:t>2.</w:t>
            </w:r>
          </w:p>
        </w:tc>
        <w:tc>
          <w:tcPr>
            <w:tcW w:w="1590" w:type="dxa"/>
          </w:tcPr>
          <w:p w14:paraId="4C33AFE6" w14:textId="77777777" w:rsidR="008579D1" w:rsidRPr="00D467F8" w:rsidRDefault="008579D1" w:rsidP="003855D9">
            <w:pPr>
              <w:rPr>
                <w:lang w:val="lt-LT"/>
              </w:rPr>
            </w:pPr>
            <w:r w:rsidRPr="00D467F8">
              <w:rPr>
                <w:lang w:val="lt-LT"/>
              </w:rPr>
              <w:t>Įstrižainė</w:t>
            </w:r>
          </w:p>
        </w:tc>
        <w:tc>
          <w:tcPr>
            <w:tcW w:w="4191" w:type="dxa"/>
            <w:vAlign w:val="center"/>
          </w:tcPr>
          <w:p w14:paraId="75EFE058" w14:textId="08CDA136" w:rsidR="008579D1" w:rsidRPr="00D467F8" w:rsidRDefault="008579D1" w:rsidP="003855D9">
            <w:pPr>
              <w:ind w:right="-111"/>
              <w:jc w:val="both"/>
              <w:rPr>
                <w:lang w:val="lt-LT"/>
              </w:rPr>
            </w:pPr>
            <w:r w:rsidRPr="00D467F8">
              <w:rPr>
                <w:lang w:val="lt-LT"/>
              </w:rPr>
              <w:t xml:space="preserve">Ne mažiau </w:t>
            </w:r>
            <w:r>
              <w:rPr>
                <w:lang w:val="lt-LT"/>
              </w:rPr>
              <w:t>86</w:t>
            </w:r>
            <w:r w:rsidRPr="00D467F8">
              <w:rPr>
                <w:lang w:val="lt-LT"/>
              </w:rPr>
              <w:t xml:space="preserve"> colių įstrižainės</w:t>
            </w:r>
            <w:r>
              <w:rPr>
                <w:lang w:val="lt-LT"/>
              </w:rPr>
              <w:t>.</w:t>
            </w:r>
          </w:p>
        </w:tc>
        <w:tc>
          <w:tcPr>
            <w:tcW w:w="3206" w:type="dxa"/>
            <w:vAlign w:val="center"/>
          </w:tcPr>
          <w:p w14:paraId="0E7E8F5A" w14:textId="77777777" w:rsidR="008579D1" w:rsidRPr="0017139E" w:rsidRDefault="008579D1" w:rsidP="003855D9">
            <w:pPr>
              <w:rPr>
                <w:color w:val="000000"/>
                <w:lang w:val="lt-LT"/>
              </w:rPr>
            </w:pPr>
            <w:r w:rsidRPr="0017139E">
              <w:rPr>
                <w:i/>
                <w:iCs/>
                <w:color w:val="000000"/>
                <w:lang w:val="en-US"/>
              </w:rPr>
              <w:t>Pildo tiekėjas</w:t>
            </w:r>
          </w:p>
        </w:tc>
      </w:tr>
      <w:tr w:rsidR="008579D1" w:rsidRPr="0017139E" w14:paraId="184A9AD9" w14:textId="77777777" w:rsidTr="003855D9">
        <w:tc>
          <w:tcPr>
            <w:tcW w:w="877" w:type="dxa"/>
          </w:tcPr>
          <w:p w14:paraId="5771AE9F" w14:textId="77777777" w:rsidR="008579D1" w:rsidRPr="008207F5" w:rsidRDefault="008579D1" w:rsidP="001D1296">
            <w:pPr>
              <w:rPr>
                <w:color w:val="000000" w:themeColor="text1"/>
              </w:rPr>
            </w:pPr>
            <w:r w:rsidRPr="008207F5">
              <w:rPr>
                <w:color w:val="000000" w:themeColor="text1"/>
              </w:rPr>
              <w:t>3.</w:t>
            </w:r>
          </w:p>
        </w:tc>
        <w:tc>
          <w:tcPr>
            <w:tcW w:w="1590" w:type="dxa"/>
          </w:tcPr>
          <w:p w14:paraId="3F44FA3B" w14:textId="77777777" w:rsidR="008579D1" w:rsidRPr="00D467F8" w:rsidRDefault="008579D1" w:rsidP="003855D9">
            <w:pPr>
              <w:rPr>
                <w:lang w:val="lt-LT"/>
              </w:rPr>
            </w:pPr>
            <w:r w:rsidRPr="00D467F8">
              <w:rPr>
                <w:lang w:val="lt-LT"/>
              </w:rPr>
              <w:t>Resursas</w:t>
            </w:r>
          </w:p>
        </w:tc>
        <w:tc>
          <w:tcPr>
            <w:tcW w:w="4191" w:type="dxa"/>
            <w:vAlign w:val="center"/>
          </w:tcPr>
          <w:p w14:paraId="5440758F" w14:textId="77777777" w:rsidR="008579D1" w:rsidRPr="00D467F8" w:rsidRDefault="008579D1" w:rsidP="003855D9">
            <w:pPr>
              <w:ind w:right="-111"/>
              <w:jc w:val="both"/>
              <w:rPr>
                <w:lang w:val="lt-LT"/>
              </w:rPr>
            </w:pPr>
            <w:r w:rsidRPr="00D467F8">
              <w:rPr>
                <w:lang w:val="lt-LT"/>
              </w:rPr>
              <w:t>Ne mažiau kaip 50 000 valandų.</w:t>
            </w:r>
          </w:p>
        </w:tc>
        <w:tc>
          <w:tcPr>
            <w:tcW w:w="3206" w:type="dxa"/>
          </w:tcPr>
          <w:p w14:paraId="47EADDC5" w14:textId="77777777" w:rsidR="008579D1" w:rsidRPr="0017139E" w:rsidRDefault="008579D1" w:rsidP="003855D9">
            <w:pPr>
              <w:rPr>
                <w:color w:val="000000"/>
                <w:lang w:val="lt-LT"/>
              </w:rPr>
            </w:pPr>
            <w:r w:rsidRPr="0017139E">
              <w:rPr>
                <w:i/>
                <w:iCs/>
                <w:color w:val="000000"/>
                <w:lang w:val="en-US"/>
              </w:rPr>
              <w:t>Pildo tiekėjas</w:t>
            </w:r>
          </w:p>
        </w:tc>
      </w:tr>
      <w:tr w:rsidR="008579D1" w:rsidRPr="0017139E" w14:paraId="5E40BB82" w14:textId="77777777" w:rsidTr="003855D9">
        <w:tc>
          <w:tcPr>
            <w:tcW w:w="877" w:type="dxa"/>
          </w:tcPr>
          <w:p w14:paraId="012326DD" w14:textId="77777777" w:rsidR="008579D1" w:rsidRPr="008207F5" w:rsidRDefault="008579D1" w:rsidP="001D1296">
            <w:pPr>
              <w:rPr>
                <w:color w:val="000000" w:themeColor="text1"/>
              </w:rPr>
            </w:pPr>
            <w:r w:rsidRPr="008207F5">
              <w:rPr>
                <w:color w:val="000000" w:themeColor="text1"/>
              </w:rPr>
              <w:t>4.</w:t>
            </w:r>
          </w:p>
        </w:tc>
        <w:tc>
          <w:tcPr>
            <w:tcW w:w="1590" w:type="dxa"/>
          </w:tcPr>
          <w:p w14:paraId="3C96B052" w14:textId="77777777" w:rsidR="008579D1" w:rsidRPr="00D467F8" w:rsidRDefault="008579D1" w:rsidP="003855D9">
            <w:pPr>
              <w:rPr>
                <w:lang w:val="lt-LT"/>
              </w:rPr>
            </w:pPr>
            <w:r w:rsidRPr="00D467F8">
              <w:rPr>
                <w:lang w:val="lt-LT"/>
              </w:rPr>
              <w:t>Tipas</w:t>
            </w:r>
          </w:p>
        </w:tc>
        <w:tc>
          <w:tcPr>
            <w:tcW w:w="4191" w:type="dxa"/>
            <w:vAlign w:val="center"/>
          </w:tcPr>
          <w:p w14:paraId="7BF710EE" w14:textId="77777777" w:rsidR="008579D1" w:rsidRPr="00D467F8" w:rsidRDefault="008579D1" w:rsidP="003855D9">
            <w:pPr>
              <w:ind w:right="-111"/>
              <w:jc w:val="both"/>
              <w:rPr>
                <w:color w:val="000000" w:themeColor="text1"/>
                <w:lang w:val="lt-LT"/>
              </w:rPr>
            </w:pPr>
            <w:r w:rsidRPr="00D467F8">
              <w:rPr>
                <w:lang w:val="lt-LT"/>
              </w:rPr>
              <w:t>LCD (tiesioginis LED foninis apšvietimas) arba lygiavertis</w:t>
            </w:r>
          </w:p>
        </w:tc>
        <w:tc>
          <w:tcPr>
            <w:tcW w:w="3206" w:type="dxa"/>
          </w:tcPr>
          <w:p w14:paraId="50516947" w14:textId="77777777" w:rsidR="008579D1" w:rsidRPr="0017139E" w:rsidRDefault="008579D1" w:rsidP="003855D9">
            <w:pPr>
              <w:rPr>
                <w:color w:val="000000"/>
                <w:lang w:val="lt-LT"/>
              </w:rPr>
            </w:pPr>
            <w:r w:rsidRPr="0017139E">
              <w:rPr>
                <w:i/>
                <w:iCs/>
                <w:color w:val="000000"/>
                <w:lang w:val="en-US"/>
              </w:rPr>
              <w:t>Pildo tiekėjas</w:t>
            </w:r>
          </w:p>
        </w:tc>
      </w:tr>
      <w:tr w:rsidR="008579D1" w:rsidRPr="0017139E" w14:paraId="15A2ABD0" w14:textId="77777777" w:rsidTr="003855D9">
        <w:tc>
          <w:tcPr>
            <w:tcW w:w="877" w:type="dxa"/>
          </w:tcPr>
          <w:p w14:paraId="74664796" w14:textId="77777777" w:rsidR="008579D1" w:rsidRPr="008207F5" w:rsidRDefault="008579D1" w:rsidP="001D1296">
            <w:pPr>
              <w:rPr>
                <w:color w:val="000000" w:themeColor="text1"/>
              </w:rPr>
            </w:pPr>
            <w:r w:rsidRPr="008207F5">
              <w:rPr>
                <w:color w:val="000000" w:themeColor="text1"/>
              </w:rPr>
              <w:t>5.</w:t>
            </w:r>
          </w:p>
        </w:tc>
        <w:tc>
          <w:tcPr>
            <w:tcW w:w="1590" w:type="dxa"/>
          </w:tcPr>
          <w:p w14:paraId="12D52BC6" w14:textId="77777777" w:rsidR="008579D1" w:rsidRPr="00D467F8" w:rsidRDefault="008579D1" w:rsidP="003855D9">
            <w:pPr>
              <w:rPr>
                <w:lang w:val="lt-LT"/>
              </w:rPr>
            </w:pPr>
            <w:r w:rsidRPr="00D467F8">
              <w:rPr>
                <w:lang w:val="lt-LT"/>
              </w:rPr>
              <w:t>Raiška</w:t>
            </w:r>
          </w:p>
        </w:tc>
        <w:tc>
          <w:tcPr>
            <w:tcW w:w="4191" w:type="dxa"/>
            <w:vAlign w:val="center"/>
          </w:tcPr>
          <w:p w14:paraId="16FCFC29" w14:textId="77777777" w:rsidR="008579D1" w:rsidRPr="00D467F8" w:rsidRDefault="008579D1" w:rsidP="003855D9">
            <w:pPr>
              <w:ind w:right="-111"/>
              <w:jc w:val="both"/>
              <w:rPr>
                <w:noProof/>
                <w:lang w:val="lt-LT"/>
              </w:rPr>
            </w:pPr>
            <w:r w:rsidRPr="00D467F8">
              <w:rPr>
                <w:lang w:val="lt-LT"/>
              </w:rPr>
              <w:t xml:space="preserve">Ne mažiau kaip 4K UHD (3840 x 2160 </w:t>
            </w:r>
            <w:r>
              <w:rPr>
                <w:lang w:val="lt-LT"/>
              </w:rPr>
              <w:t>)</w:t>
            </w:r>
          </w:p>
        </w:tc>
        <w:tc>
          <w:tcPr>
            <w:tcW w:w="3206" w:type="dxa"/>
          </w:tcPr>
          <w:p w14:paraId="02627156" w14:textId="77777777" w:rsidR="008579D1" w:rsidRPr="0017139E" w:rsidRDefault="008579D1" w:rsidP="003855D9">
            <w:pPr>
              <w:rPr>
                <w:color w:val="000000"/>
                <w:lang w:val="lt-LT"/>
              </w:rPr>
            </w:pPr>
            <w:r w:rsidRPr="0017139E">
              <w:rPr>
                <w:i/>
                <w:iCs/>
                <w:color w:val="000000"/>
                <w:lang w:val="en-US"/>
              </w:rPr>
              <w:t>Pildo tiekėjas</w:t>
            </w:r>
          </w:p>
        </w:tc>
      </w:tr>
      <w:tr w:rsidR="008579D1" w:rsidRPr="0017139E" w14:paraId="53E10E7E" w14:textId="77777777" w:rsidTr="003855D9">
        <w:tc>
          <w:tcPr>
            <w:tcW w:w="877" w:type="dxa"/>
          </w:tcPr>
          <w:p w14:paraId="1CA60D8E" w14:textId="77777777" w:rsidR="008579D1" w:rsidRPr="008207F5" w:rsidRDefault="008579D1" w:rsidP="001D1296">
            <w:r w:rsidRPr="008207F5">
              <w:t>6.</w:t>
            </w:r>
          </w:p>
        </w:tc>
        <w:tc>
          <w:tcPr>
            <w:tcW w:w="1590" w:type="dxa"/>
          </w:tcPr>
          <w:p w14:paraId="2962B38A" w14:textId="77777777" w:rsidR="008579D1" w:rsidRPr="00D467F8" w:rsidRDefault="008579D1" w:rsidP="003855D9">
            <w:pPr>
              <w:rPr>
                <w:lang w:val="lt-LT"/>
              </w:rPr>
            </w:pPr>
            <w:r w:rsidRPr="00D467F8">
              <w:rPr>
                <w:lang w:val="lt-LT"/>
              </w:rPr>
              <w:t>Ryškumas</w:t>
            </w:r>
          </w:p>
        </w:tc>
        <w:tc>
          <w:tcPr>
            <w:tcW w:w="4191" w:type="dxa"/>
            <w:vAlign w:val="center"/>
          </w:tcPr>
          <w:p w14:paraId="4A8E7C64" w14:textId="77777777" w:rsidR="008579D1" w:rsidRPr="00D467F8" w:rsidRDefault="008579D1" w:rsidP="003855D9">
            <w:pPr>
              <w:ind w:right="-111"/>
              <w:jc w:val="both"/>
              <w:rPr>
                <w:noProof/>
                <w:lang w:val="lt-LT"/>
              </w:rPr>
            </w:pPr>
            <w:r w:rsidRPr="00D467F8">
              <w:rPr>
                <w:lang w:val="lt-LT"/>
              </w:rPr>
              <w:t xml:space="preserve">Ne mažiau kaip </w:t>
            </w:r>
            <w:r>
              <w:rPr>
                <w:lang w:val="lt-LT"/>
              </w:rPr>
              <w:t>45</w:t>
            </w:r>
            <w:r w:rsidRPr="00D467F8">
              <w:rPr>
                <w:lang w:val="lt-LT"/>
              </w:rPr>
              <w:t>0 cd/m2.</w:t>
            </w:r>
          </w:p>
        </w:tc>
        <w:tc>
          <w:tcPr>
            <w:tcW w:w="3206" w:type="dxa"/>
          </w:tcPr>
          <w:p w14:paraId="5746D833" w14:textId="77777777" w:rsidR="008579D1" w:rsidRPr="0017139E" w:rsidRDefault="008579D1" w:rsidP="003855D9">
            <w:pPr>
              <w:rPr>
                <w:lang w:val="lt-LT"/>
              </w:rPr>
            </w:pPr>
            <w:r w:rsidRPr="0017139E">
              <w:rPr>
                <w:i/>
                <w:iCs/>
                <w:color w:val="000000"/>
                <w:lang w:val="en-US"/>
              </w:rPr>
              <w:t>Pildo tiekėjas</w:t>
            </w:r>
          </w:p>
        </w:tc>
      </w:tr>
      <w:tr w:rsidR="008579D1" w:rsidRPr="0017139E" w14:paraId="0A57A3CC" w14:textId="77777777" w:rsidTr="003855D9">
        <w:tc>
          <w:tcPr>
            <w:tcW w:w="877" w:type="dxa"/>
          </w:tcPr>
          <w:p w14:paraId="7BF5DC2D" w14:textId="77777777" w:rsidR="008579D1" w:rsidRPr="008207F5" w:rsidRDefault="008579D1" w:rsidP="001D1296">
            <w:pPr>
              <w:rPr>
                <w:color w:val="000000" w:themeColor="text1"/>
              </w:rPr>
            </w:pPr>
            <w:r w:rsidRPr="008207F5">
              <w:rPr>
                <w:color w:val="000000" w:themeColor="text1"/>
              </w:rPr>
              <w:t>7.</w:t>
            </w:r>
          </w:p>
        </w:tc>
        <w:tc>
          <w:tcPr>
            <w:tcW w:w="1590" w:type="dxa"/>
          </w:tcPr>
          <w:p w14:paraId="220C9379" w14:textId="77777777" w:rsidR="008579D1" w:rsidRPr="00D467F8" w:rsidRDefault="008579D1" w:rsidP="003855D9">
            <w:pPr>
              <w:rPr>
                <w:lang w:val="lt-LT"/>
              </w:rPr>
            </w:pPr>
            <w:r w:rsidRPr="00D467F8">
              <w:rPr>
                <w:lang w:val="lt-LT"/>
              </w:rPr>
              <w:t>Prisilietimų skaičius</w:t>
            </w:r>
          </w:p>
        </w:tc>
        <w:tc>
          <w:tcPr>
            <w:tcW w:w="4191" w:type="dxa"/>
            <w:vAlign w:val="center"/>
          </w:tcPr>
          <w:p w14:paraId="57825CCD" w14:textId="77777777" w:rsidR="008579D1" w:rsidRPr="00D467F8" w:rsidRDefault="008579D1" w:rsidP="003855D9">
            <w:pPr>
              <w:ind w:right="-111"/>
              <w:jc w:val="both"/>
              <w:rPr>
                <w:noProof/>
                <w:lang w:val="lt-LT"/>
              </w:rPr>
            </w:pPr>
            <w:r w:rsidRPr="00D467F8">
              <w:rPr>
                <w:lang w:val="lt-LT"/>
              </w:rPr>
              <w:t>Ne mažiau kaip 40 prisilietimų vienu metu.</w:t>
            </w:r>
          </w:p>
        </w:tc>
        <w:tc>
          <w:tcPr>
            <w:tcW w:w="3206" w:type="dxa"/>
          </w:tcPr>
          <w:p w14:paraId="3F2F0821" w14:textId="77777777" w:rsidR="008579D1" w:rsidRPr="0017139E" w:rsidRDefault="008579D1" w:rsidP="003855D9">
            <w:pPr>
              <w:rPr>
                <w:color w:val="000000"/>
                <w:lang w:val="lt-LT"/>
              </w:rPr>
            </w:pPr>
            <w:r w:rsidRPr="0017139E">
              <w:rPr>
                <w:i/>
                <w:iCs/>
                <w:color w:val="000000"/>
                <w:lang w:val="en-US"/>
              </w:rPr>
              <w:t>Pildo tiekėjas</w:t>
            </w:r>
          </w:p>
        </w:tc>
      </w:tr>
      <w:tr w:rsidR="008579D1" w:rsidRPr="0017139E" w14:paraId="6587F080" w14:textId="77777777" w:rsidTr="003855D9">
        <w:tc>
          <w:tcPr>
            <w:tcW w:w="877" w:type="dxa"/>
          </w:tcPr>
          <w:p w14:paraId="5F33795D" w14:textId="77777777" w:rsidR="008579D1" w:rsidRPr="008207F5" w:rsidRDefault="008579D1" w:rsidP="001D1296">
            <w:pPr>
              <w:rPr>
                <w:color w:val="000000" w:themeColor="text1"/>
              </w:rPr>
            </w:pPr>
            <w:r w:rsidRPr="008207F5">
              <w:rPr>
                <w:color w:val="000000" w:themeColor="text1"/>
              </w:rPr>
              <w:t>8.</w:t>
            </w:r>
          </w:p>
        </w:tc>
        <w:tc>
          <w:tcPr>
            <w:tcW w:w="1590" w:type="dxa"/>
          </w:tcPr>
          <w:p w14:paraId="54C3BDB9" w14:textId="77777777" w:rsidR="008579D1" w:rsidRPr="00D467F8" w:rsidRDefault="008579D1" w:rsidP="003855D9">
            <w:pPr>
              <w:rPr>
                <w:lang w:val="lt-LT"/>
              </w:rPr>
            </w:pPr>
            <w:r w:rsidRPr="00D467F8">
              <w:rPr>
                <w:lang w:val="lt-LT"/>
              </w:rPr>
              <w:t>Jungtys</w:t>
            </w:r>
          </w:p>
        </w:tc>
        <w:tc>
          <w:tcPr>
            <w:tcW w:w="4191" w:type="dxa"/>
            <w:vAlign w:val="center"/>
          </w:tcPr>
          <w:p w14:paraId="74525359" w14:textId="77777777" w:rsidR="008579D1" w:rsidRPr="00D467F8" w:rsidRDefault="008579D1" w:rsidP="003855D9">
            <w:pPr>
              <w:ind w:right="-111"/>
              <w:jc w:val="both"/>
              <w:rPr>
                <w:noProof/>
                <w:lang w:val="lt-LT"/>
              </w:rPr>
            </w:pPr>
            <w:r w:rsidRPr="00D467F8">
              <w:rPr>
                <w:noProof/>
                <w:lang w:val="lt-LT"/>
              </w:rPr>
              <w:t>Ne mažiau nei:</w:t>
            </w:r>
          </w:p>
          <w:p w14:paraId="155461D0" w14:textId="77777777" w:rsidR="008579D1" w:rsidRPr="00D467F8" w:rsidRDefault="008579D1" w:rsidP="003855D9">
            <w:pPr>
              <w:ind w:right="-111"/>
              <w:jc w:val="both"/>
              <w:rPr>
                <w:noProof/>
                <w:lang w:val="lt-LT"/>
              </w:rPr>
            </w:pPr>
            <w:r w:rsidRPr="00D467F8">
              <w:rPr>
                <w:noProof/>
                <w:lang w:val="lt-LT"/>
              </w:rPr>
              <w:t>1 vnt. OPS lizdas;</w:t>
            </w:r>
          </w:p>
          <w:p w14:paraId="6139325D" w14:textId="77777777" w:rsidR="008579D1" w:rsidRPr="00D467F8" w:rsidRDefault="008579D1" w:rsidP="003855D9">
            <w:pPr>
              <w:ind w:right="-111"/>
              <w:jc w:val="both"/>
              <w:rPr>
                <w:noProof/>
                <w:lang w:val="lt-LT"/>
              </w:rPr>
            </w:pPr>
            <w:r w:rsidRPr="00D467F8">
              <w:rPr>
                <w:noProof/>
                <w:lang w:val="lt-LT"/>
              </w:rPr>
              <w:t xml:space="preserve">2 vnt. HDMI įėj. </w:t>
            </w:r>
          </w:p>
          <w:p w14:paraId="6A4E16C3" w14:textId="77777777" w:rsidR="008579D1" w:rsidRPr="00D467F8" w:rsidRDefault="008579D1" w:rsidP="003855D9">
            <w:pPr>
              <w:ind w:right="-111"/>
              <w:jc w:val="both"/>
              <w:rPr>
                <w:noProof/>
                <w:lang w:val="lt-LT"/>
              </w:rPr>
            </w:pPr>
            <w:r>
              <w:rPr>
                <w:noProof/>
                <w:lang w:val="lt-LT"/>
              </w:rPr>
              <w:t>1</w:t>
            </w:r>
            <w:r w:rsidRPr="00D467F8">
              <w:rPr>
                <w:noProof/>
                <w:lang w:val="lt-LT"/>
              </w:rPr>
              <w:t>vnt. USB-</w:t>
            </w:r>
            <w:r>
              <w:rPr>
                <w:noProof/>
                <w:lang w:val="lt-LT"/>
              </w:rPr>
              <w:t>2</w:t>
            </w:r>
            <w:r w:rsidRPr="00D467F8">
              <w:rPr>
                <w:noProof/>
                <w:lang w:val="lt-LT"/>
              </w:rPr>
              <w:t xml:space="preserve"> įėj.</w:t>
            </w:r>
          </w:p>
          <w:p w14:paraId="50CC3624" w14:textId="77777777" w:rsidR="008579D1" w:rsidRPr="00D467F8" w:rsidRDefault="008579D1" w:rsidP="003855D9">
            <w:pPr>
              <w:ind w:right="-111"/>
              <w:jc w:val="both"/>
              <w:rPr>
                <w:noProof/>
                <w:lang w:val="lt-LT"/>
              </w:rPr>
            </w:pPr>
            <w:r w:rsidRPr="00D467F8">
              <w:rPr>
                <w:noProof/>
                <w:lang w:val="lt-LT"/>
              </w:rPr>
              <w:lastRenderedPageBreak/>
              <w:t>3 vnt. USB-</w:t>
            </w:r>
            <w:r>
              <w:rPr>
                <w:noProof/>
                <w:lang w:val="lt-LT"/>
              </w:rPr>
              <w:t>3</w:t>
            </w:r>
            <w:r w:rsidRPr="00D467F8">
              <w:rPr>
                <w:noProof/>
                <w:lang w:val="lt-LT"/>
              </w:rPr>
              <w:t xml:space="preserve"> įėj.</w:t>
            </w:r>
          </w:p>
          <w:p w14:paraId="4545F438" w14:textId="77777777" w:rsidR="008579D1" w:rsidRPr="00D467F8" w:rsidRDefault="008579D1" w:rsidP="003855D9">
            <w:pPr>
              <w:ind w:right="-111"/>
              <w:jc w:val="both"/>
              <w:rPr>
                <w:noProof/>
                <w:lang w:val="lt-LT"/>
              </w:rPr>
            </w:pPr>
            <w:r w:rsidRPr="00D467F8">
              <w:rPr>
                <w:noProof/>
                <w:lang w:val="lt-LT"/>
              </w:rPr>
              <w:t>1 vnt. USB-C</w:t>
            </w:r>
            <w:r>
              <w:rPr>
                <w:noProof/>
                <w:lang w:val="lt-LT"/>
              </w:rPr>
              <w:t xml:space="preserve"> nuo 65 </w:t>
            </w:r>
            <w:r w:rsidRPr="00D467F8">
              <w:rPr>
                <w:noProof/>
                <w:lang w:val="lt-LT"/>
              </w:rPr>
              <w:t>W gali</w:t>
            </w:r>
            <w:r>
              <w:rPr>
                <w:noProof/>
                <w:lang w:val="lt-LT"/>
              </w:rPr>
              <w:t>os</w:t>
            </w:r>
            <w:r w:rsidRPr="00D467F8">
              <w:rPr>
                <w:noProof/>
                <w:lang w:val="lt-LT"/>
              </w:rPr>
              <w:t xml:space="preserve"> </w:t>
            </w:r>
          </w:p>
          <w:p w14:paraId="27B6ECD3" w14:textId="77777777" w:rsidR="008579D1" w:rsidRPr="00D467F8" w:rsidRDefault="008579D1" w:rsidP="003855D9">
            <w:pPr>
              <w:ind w:right="-111"/>
              <w:jc w:val="both"/>
              <w:rPr>
                <w:noProof/>
                <w:lang w:val="lt-LT"/>
              </w:rPr>
            </w:pPr>
            <w:r w:rsidRPr="00D467F8">
              <w:rPr>
                <w:noProof/>
                <w:lang w:val="lt-LT"/>
              </w:rPr>
              <w:t xml:space="preserve">1 vnt. USB-C </w:t>
            </w:r>
          </w:p>
          <w:p w14:paraId="2FA82462" w14:textId="77777777" w:rsidR="008579D1" w:rsidRPr="00D467F8" w:rsidRDefault="008579D1" w:rsidP="003855D9">
            <w:pPr>
              <w:ind w:right="-111"/>
              <w:jc w:val="both"/>
              <w:rPr>
                <w:noProof/>
                <w:lang w:val="lt-LT"/>
              </w:rPr>
            </w:pPr>
            <w:r w:rsidRPr="00D467F8">
              <w:rPr>
                <w:noProof/>
                <w:lang w:val="lt-LT"/>
              </w:rPr>
              <w:t>1 vnt. HDMI išėjimo lizdas</w:t>
            </w:r>
          </w:p>
          <w:p w14:paraId="60889340" w14:textId="77777777" w:rsidR="008579D1" w:rsidRPr="00D467F8" w:rsidRDefault="008579D1" w:rsidP="003855D9">
            <w:pPr>
              <w:ind w:right="-111"/>
              <w:jc w:val="both"/>
              <w:rPr>
                <w:noProof/>
                <w:lang w:val="lt-LT"/>
              </w:rPr>
            </w:pPr>
            <w:r w:rsidRPr="00D467F8">
              <w:rPr>
                <w:noProof/>
                <w:lang w:val="lt-LT"/>
              </w:rPr>
              <w:t>1 vnt. LAN įėjimas (RJ45)</w:t>
            </w:r>
          </w:p>
          <w:p w14:paraId="7285DB4F" w14:textId="77777777" w:rsidR="008579D1" w:rsidRPr="00D467F8" w:rsidRDefault="008579D1" w:rsidP="003855D9">
            <w:pPr>
              <w:ind w:right="-111"/>
              <w:jc w:val="both"/>
              <w:rPr>
                <w:noProof/>
                <w:lang w:val="lt-LT"/>
              </w:rPr>
            </w:pPr>
            <w:r w:rsidRPr="00D467F8">
              <w:rPr>
                <w:noProof/>
                <w:lang w:val="lt-LT"/>
              </w:rPr>
              <w:t>1 vnt. LAN išėjimas (RJ45)</w:t>
            </w:r>
          </w:p>
          <w:p w14:paraId="143B5678" w14:textId="77777777" w:rsidR="008579D1" w:rsidRPr="00D467F8" w:rsidRDefault="008579D1" w:rsidP="003855D9">
            <w:pPr>
              <w:ind w:right="-111"/>
              <w:jc w:val="both"/>
              <w:rPr>
                <w:noProof/>
                <w:lang w:val="lt-LT"/>
              </w:rPr>
            </w:pPr>
            <w:r w:rsidRPr="00D467F8">
              <w:rPr>
                <w:noProof/>
                <w:lang w:val="lt-LT"/>
              </w:rPr>
              <w:t>1 vnt. RS232</w:t>
            </w:r>
          </w:p>
          <w:p w14:paraId="4370FB4E" w14:textId="77777777" w:rsidR="008579D1" w:rsidRPr="00D467F8" w:rsidRDefault="008579D1" w:rsidP="003855D9">
            <w:pPr>
              <w:ind w:right="-111"/>
              <w:jc w:val="both"/>
              <w:rPr>
                <w:noProof/>
                <w:lang w:val="lt-LT"/>
              </w:rPr>
            </w:pPr>
            <w:r w:rsidRPr="00D467F8">
              <w:rPr>
                <w:noProof/>
                <w:lang w:val="lt-LT"/>
              </w:rPr>
              <w:t xml:space="preserve">1 vnt. S/PDIF </w:t>
            </w:r>
          </w:p>
          <w:p w14:paraId="6065C4A3" w14:textId="77777777" w:rsidR="008579D1" w:rsidRPr="00D467F8" w:rsidRDefault="008579D1" w:rsidP="003855D9">
            <w:pPr>
              <w:ind w:right="-111"/>
              <w:jc w:val="both"/>
              <w:rPr>
                <w:noProof/>
                <w:lang w:val="lt-LT"/>
              </w:rPr>
            </w:pPr>
            <w:r w:rsidRPr="00D467F8">
              <w:rPr>
                <w:noProof/>
                <w:lang w:val="lt-LT"/>
              </w:rPr>
              <w:t xml:space="preserve">1 vnt. </w:t>
            </w:r>
            <w:r>
              <w:rPr>
                <w:noProof/>
                <w:lang w:val="lt-LT"/>
              </w:rPr>
              <w:t>audi</w:t>
            </w:r>
            <w:r w:rsidRPr="00D467F8">
              <w:rPr>
                <w:noProof/>
                <w:lang w:val="lt-LT"/>
              </w:rPr>
              <w:t xml:space="preserve">o įvestis </w:t>
            </w:r>
          </w:p>
          <w:p w14:paraId="3B35913C" w14:textId="77777777" w:rsidR="008579D1" w:rsidRPr="00D467F8" w:rsidRDefault="008579D1" w:rsidP="003855D9">
            <w:pPr>
              <w:ind w:right="-111"/>
              <w:jc w:val="both"/>
              <w:rPr>
                <w:noProof/>
                <w:lang w:val="lt-LT"/>
              </w:rPr>
            </w:pPr>
            <w:r w:rsidRPr="00D467F8">
              <w:rPr>
                <w:noProof/>
                <w:lang w:val="lt-LT"/>
              </w:rPr>
              <w:t xml:space="preserve">1 vnt. audio išėjimas </w:t>
            </w:r>
          </w:p>
        </w:tc>
        <w:tc>
          <w:tcPr>
            <w:tcW w:w="3206" w:type="dxa"/>
          </w:tcPr>
          <w:p w14:paraId="1111737B" w14:textId="77777777" w:rsidR="008579D1" w:rsidRPr="0017139E" w:rsidRDefault="008579D1" w:rsidP="003855D9">
            <w:pPr>
              <w:rPr>
                <w:color w:val="000000"/>
                <w:lang w:val="lt-LT"/>
              </w:rPr>
            </w:pPr>
            <w:r w:rsidRPr="0017139E">
              <w:rPr>
                <w:i/>
                <w:iCs/>
                <w:color w:val="000000"/>
                <w:lang w:val="en-US"/>
              </w:rPr>
              <w:lastRenderedPageBreak/>
              <w:t>Pildo tiekėjas</w:t>
            </w:r>
          </w:p>
        </w:tc>
      </w:tr>
      <w:tr w:rsidR="008579D1" w:rsidRPr="0017139E" w14:paraId="456C88CB" w14:textId="77777777" w:rsidTr="003855D9">
        <w:tc>
          <w:tcPr>
            <w:tcW w:w="877" w:type="dxa"/>
          </w:tcPr>
          <w:p w14:paraId="2B224EE5" w14:textId="77777777" w:rsidR="008579D1" w:rsidRPr="008207F5" w:rsidRDefault="008579D1" w:rsidP="001D1296">
            <w:pPr>
              <w:rPr>
                <w:color w:val="000000" w:themeColor="text1"/>
              </w:rPr>
            </w:pPr>
            <w:r w:rsidRPr="008207F5">
              <w:rPr>
                <w:color w:val="000000" w:themeColor="text1"/>
              </w:rPr>
              <w:lastRenderedPageBreak/>
              <w:t>9.</w:t>
            </w:r>
          </w:p>
        </w:tc>
        <w:tc>
          <w:tcPr>
            <w:tcW w:w="1590" w:type="dxa"/>
          </w:tcPr>
          <w:p w14:paraId="5E396C59" w14:textId="77777777" w:rsidR="008579D1" w:rsidRPr="00D467F8" w:rsidRDefault="008579D1" w:rsidP="003855D9">
            <w:pPr>
              <w:rPr>
                <w:lang w:val="lt-LT"/>
              </w:rPr>
            </w:pPr>
            <w:r w:rsidRPr="00D467F8">
              <w:rPr>
                <w:lang w:val="lt-LT"/>
              </w:rPr>
              <w:t>Lietimo tikslumas</w:t>
            </w:r>
          </w:p>
        </w:tc>
        <w:tc>
          <w:tcPr>
            <w:tcW w:w="4191" w:type="dxa"/>
            <w:vAlign w:val="center"/>
          </w:tcPr>
          <w:p w14:paraId="5BFE8545" w14:textId="77777777" w:rsidR="008579D1" w:rsidRPr="00D467F8" w:rsidRDefault="008579D1" w:rsidP="003855D9">
            <w:pPr>
              <w:ind w:right="-111"/>
              <w:jc w:val="both"/>
              <w:rPr>
                <w:noProof/>
                <w:lang w:val="lt-LT"/>
              </w:rPr>
            </w:pPr>
            <w:r w:rsidRPr="00D467F8">
              <w:rPr>
                <w:lang w:val="lt-LT"/>
              </w:rPr>
              <w:t>Ne daugiau kaip 1 mm.</w:t>
            </w:r>
          </w:p>
        </w:tc>
        <w:tc>
          <w:tcPr>
            <w:tcW w:w="3206" w:type="dxa"/>
          </w:tcPr>
          <w:p w14:paraId="4E4B9A55" w14:textId="77777777" w:rsidR="008579D1" w:rsidRPr="0017139E" w:rsidRDefault="008579D1" w:rsidP="003855D9">
            <w:pPr>
              <w:rPr>
                <w:color w:val="000000"/>
                <w:lang w:val="lt-LT"/>
              </w:rPr>
            </w:pPr>
            <w:r w:rsidRPr="0017139E">
              <w:rPr>
                <w:i/>
                <w:iCs/>
                <w:color w:val="000000"/>
                <w:lang w:val="en-US"/>
              </w:rPr>
              <w:t>Pildo tiekėjas</w:t>
            </w:r>
          </w:p>
        </w:tc>
      </w:tr>
      <w:tr w:rsidR="008579D1" w:rsidRPr="0017139E" w14:paraId="44B3F5B8" w14:textId="77777777" w:rsidTr="003855D9">
        <w:tc>
          <w:tcPr>
            <w:tcW w:w="877" w:type="dxa"/>
          </w:tcPr>
          <w:p w14:paraId="6FC8AC62" w14:textId="77777777" w:rsidR="008579D1" w:rsidRPr="008207F5" w:rsidRDefault="008579D1" w:rsidP="001D1296">
            <w:pPr>
              <w:rPr>
                <w:color w:val="000000" w:themeColor="text1"/>
              </w:rPr>
            </w:pPr>
            <w:r w:rsidRPr="008207F5">
              <w:rPr>
                <w:color w:val="000000" w:themeColor="text1"/>
              </w:rPr>
              <w:t>10.</w:t>
            </w:r>
          </w:p>
        </w:tc>
        <w:tc>
          <w:tcPr>
            <w:tcW w:w="1590" w:type="dxa"/>
          </w:tcPr>
          <w:p w14:paraId="008A273D" w14:textId="77777777" w:rsidR="008579D1" w:rsidRPr="00D467F8" w:rsidRDefault="008579D1" w:rsidP="003855D9">
            <w:pPr>
              <w:rPr>
                <w:lang w:val="lt-LT"/>
              </w:rPr>
            </w:pPr>
            <w:r w:rsidRPr="00D467F8">
              <w:rPr>
                <w:lang w:val="lt-LT"/>
              </w:rPr>
              <w:t>Prisilietimo atsako laikas</w:t>
            </w:r>
          </w:p>
        </w:tc>
        <w:tc>
          <w:tcPr>
            <w:tcW w:w="4191" w:type="dxa"/>
            <w:vAlign w:val="center"/>
          </w:tcPr>
          <w:p w14:paraId="4F0FF765" w14:textId="77777777" w:rsidR="008579D1" w:rsidRPr="00D467F8" w:rsidRDefault="008579D1" w:rsidP="003855D9">
            <w:pPr>
              <w:ind w:right="-111"/>
              <w:jc w:val="both"/>
              <w:rPr>
                <w:noProof/>
                <w:lang w:val="lt-LT"/>
              </w:rPr>
            </w:pPr>
            <w:r w:rsidRPr="00D467F8">
              <w:rPr>
                <w:lang w:val="lt-LT"/>
              </w:rPr>
              <w:t xml:space="preserve">Ne daugiau </w:t>
            </w:r>
            <w:r w:rsidRPr="005E0845">
              <w:rPr>
                <w:lang w:val="lt-LT"/>
              </w:rPr>
              <w:t>kaip</w:t>
            </w:r>
            <w:r>
              <w:rPr>
                <w:lang w:val="lt-LT"/>
              </w:rPr>
              <w:t xml:space="preserve"> nuo 4 </w:t>
            </w:r>
            <w:proofErr w:type="spellStart"/>
            <w:r w:rsidRPr="00A46A5D">
              <w:rPr>
                <w:lang w:val="lt-LT"/>
              </w:rPr>
              <w:t>ms</w:t>
            </w:r>
            <w:proofErr w:type="spellEnd"/>
            <w:r w:rsidRPr="005E0845">
              <w:rPr>
                <w:lang w:val="lt-LT"/>
              </w:rPr>
              <w:t>.</w:t>
            </w:r>
          </w:p>
        </w:tc>
        <w:tc>
          <w:tcPr>
            <w:tcW w:w="3206" w:type="dxa"/>
          </w:tcPr>
          <w:p w14:paraId="3292CC4A" w14:textId="77777777" w:rsidR="008579D1" w:rsidRPr="0017139E" w:rsidRDefault="008579D1" w:rsidP="003855D9">
            <w:pPr>
              <w:rPr>
                <w:color w:val="000000"/>
                <w:lang w:val="lt-LT"/>
              </w:rPr>
            </w:pPr>
            <w:r w:rsidRPr="0017139E">
              <w:rPr>
                <w:i/>
                <w:iCs/>
                <w:color w:val="000000"/>
                <w:lang w:val="en-US"/>
              </w:rPr>
              <w:t>Pildo tiekėjas</w:t>
            </w:r>
          </w:p>
        </w:tc>
      </w:tr>
      <w:tr w:rsidR="008579D1" w:rsidRPr="0017139E" w14:paraId="7D7F5BFE" w14:textId="77777777" w:rsidTr="003855D9">
        <w:tc>
          <w:tcPr>
            <w:tcW w:w="877" w:type="dxa"/>
          </w:tcPr>
          <w:p w14:paraId="46E66E95" w14:textId="5B302FAF" w:rsidR="008579D1" w:rsidRPr="008207F5" w:rsidRDefault="008579D1" w:rsidP="001D1296">
            <w:pPr>
              <w:rPr>
                <w:color w:val="000000" w:themeColor="text1"/>
              </w:rPr>
            </w:pPr>
            <w:r w:rsidRPr="008207F5">
              <w:rPr>
                <w:color w:val="000000" w:themeColor="text1"/>
              </w:rPr>
              <w:t>1</w:t>
            </w:r>
            <w:r w:rsidR="00C81107">
              <w:rPr>
                <w:color w:val="000000" w:themeColor="text1"/>
              </w:rPr>
              <w:t>1</w:t>
            </w:r>
            <w:r w:rsidRPr="008207F5">
              <w:rPr>
                <w:color w:val="000000" w:themeColor="text1"/>
              </w:rPr>
              <w:t>.</w:t>
            </w:r>
          </w:p>
        </w:tc>
        <w:tc>
          <w:tcPr>
            <w:tcW w:w="1590" w:type="dxa"/>
          </w:tcPr>
          <w:p w14:paraId="112D22B3" w14:textId="77777777" w:rsidR="008579D1" w:rsidRPr="00D467F8" w:rsidRDefault="008579D1" w:rsidP="003855D9">
            <w:pPr>
              <w:rPr>
                <w:lang w:val="lt-LT"/>
              </w:rPr>
            </w:pPr>
            <w:r w:rsidRPr="00D467F8">
              <w:rPr>
                <w:lang w:val="lt-LT"/>
              </w:rPr>
              <w:t>Garsiakalbiai</w:t>
            </w:r>
          </w:p>
        </w:tc>
        <w:tc>
          <w:tcPr>
            <w:tcW w:w="4191" w:type="dxa"/>
            <w:vAlign w:val="center"/>
          </w:tcPr>
          <w:p w14:paraId="0B98D4F8" w14:textId="77777777" w:rsidR="008579D1" w:rsidRPr="00D467F8" w:rsidRDefault="008579D1" w:rsidP="003855D9">
            <w:pPr>
              <w:ind w:right="-111"/>
              <w:jc w:val="both"/>
              <w:rPr>
                <w:noProof/>
                <w:lang w:val="lt-LT"/>
              </w:rPr>
            </w:pPr>
            <w:r w:rsidRPr="00D467F8">
              <w:rPr>
                <w:lang w:val="lt-LT"/>
              </w:rPr>
              <w:t>Ne mažiau kaip 2 x 20W</w:t>
            </w:r>
          </w:p>
        </w:tc>
        <w:tc>
          <w:tcPr>
            <w:tcW w:w="3206" w:type="dxa"/>
          </w:tcPr>
          <w:p w14:paraId="012EDA75" w14:textId="77777777" w:rsidR="008579D1" w:rsidRPr="0017139E" w:rsidRDefault="008579D1" w:rsidP="003855D9">
            <w:pPr>
              <w:rPr>
                <w:color w:val="000000"/>
                <w:lang w:val="lt-LT"/>
              </w:rPr>
            </w:pPr>
            <w:r w:rsidRPr="0017139E">
              <w:rPr>
                <w:i/>
                <w:iCs/>
                <w:color w:val="000000"/>
                <w:lang w:val="en-US"/>
              </w:rPr>
              <w:t>Pildo tiekėjas</w:t>
            </w:r>
          </w:p>
        </w:tc>
      </w:tr>
      <w:tr w:rsidR="00C81107" w:rsidRPr="0017139E" w14:paraId="38BCA00F" w14:textId="77777777" w:rsidTr="003855D9">
        <w:trPr>
          <w:trHeight w:val="321"/>
        </w:trPr>
        <w:tc>
          <w:tcPr>
            <w:tcW w:w="877" w:type="dxa"/>
            <w:vMerge w:val="restart"/>
          </w:tcPr>
          <w:p w14:paraId="1098D00D" w14:textId="023DFB75" w:rsidR="00C81107" w:rsidRPr="008207F5" w:rsidRDefault="00C81107" w:rsidP="001D1296">
            <w:pPr>
              <w:pStyle w:val="Sraopastraipa"/>
              <w:ind w:left="-161"/>
              <w:rPr>
                <w:color w:val="000000" w:themeColor="text1"/>
                <w:szCs w:val="24"/>
              </w:rPr>
            </w:pPr>
            <w:r>
              <w:rPr>
                <w:color w:val="000000" w:themeColor="text1"/>
                <w:szCs w:val="24"/>
              </w:rPr>
              <w:t xml:space="preserve">  12.</w:t>
            </w:r>
          </w:p>
          <w:p w14:paraId="19F926E6" w14:textId="5AD15D11" w:rsidR="00C81107" w:rsidRPr="008207F5" w:rsidRDefault="00C81107" w:rsidP="001D1296">
            <w:pPr>
              <w:rPr>
                <w:color w:val="000000" w:themeColor="text1"/>
              </w:rPr>
            </w:pPr>
          </w:p>
        </w:tc>
        <w:tc>
          <w:tcPr>
            <w:tcW w:w="1590" w:type="dxa"/>
            <w:vMerge w:val="restart"/>
          </w:tcPr>
          <w:p w14:paraId="0655FBBB" w14:textId="5CE62AC5" w:rsidR="00C81107" w:rsidRPr="00D467F8" w:rsidRDefault="00C81107" w:rsidP="003855D9">
            <w:pPr>
              <w:rPr>
                <w:lang w:val="lt-LT"/>
              </w:rPr>
            </w:pPr>
            <w:r w:rsidRPr="00D467F8">
              <w:rPr>
                <w:lang w:val="lt-LT"/>
              </w:rPr>
              <w:t>Programinė įranga</w:t>
            </w:r>
          </w:p>
        </w:tc>
        <w:tc>
          <w:tcPr>
            <w:tcW w:w="4191" w:type="dxa"/>
            <w:vAlign w:val="center"/>
          </w:tcPr>
          <w:p w14:paraId="2BA6F4ED" w14:textId="77777777" w:rsidR="00C81107" w:rsidRPr="0019553B" w:rsidRDefault="00C81107" w:rsidP="003855D9">
            <w:pPr>
              <w:ind w:right="-111"/>
              <w:jc w:val="both"/>
              <w:rPr>
                <w:rStyle w:val="normaltextrun"/>
                <w:lang w:val="lt-LT"/>
              </w:rPr>
            </w:pPr>
            <w:r w:rsidRPr="0019553B">
              <w:rPr>
                <w:lang w:val="lt-LT"/>
              </w:rPr>
              <w:t xml:space="preserve">Ne mažiau </w:t>
            </w:r>
            <w:r w:rsidRPr="0019553B">
              <w:rPr>
                <w:lang w:val="lt-LT" w:eastAsia="lt-LT"/>
              </w:rPr>
              <w:t>Android 1</w:t>
            </w:r>
            <w:r>
              <w:rPr>
                <w:lang w:val="lt-LT" w:eastAsia="lt-LT"/>
              </w:rPr>
              <w:t>3</w:t>
            </w:r>
            <w:r w:rsidRPr="0019553B">
              <w:rPr>
                <w:lang w:val="lt-LT" w:eastAsia="lt-LT"/>
              </w:rPr>
              <w:t xml:space="preserve"> ar Windows 11</w:t>
            </w:r>
            <w:r>
              <w:rPr>
                <w:lang w:val="lt-LT" w:eastAsia="lt-LT"/>
              </w:rPr>
              <w:t xml:space="preserve"> arba lygiavertė;</w:t>
            </w:r>
          </w:p>
        </w:tc>
        <w:tc>
          <w:tcPr>
            <w:tcW w:w="3206" w:type="dxa"/>
          </w:tcPr>
          <w:p w14:paraId="3F0EE038" w14:textId="77777777" w:rsidR="00C81107" w:rsidRPr="0017139E" w:rsidRDefault="00C81107" w:rsidP="003855D9">
            <w:pPr>
              <w:rPr>
                <w:color w:val="000000"/>
                <w:lang w:val="lt-LT"/>
              </w:rPr>
            </w:pPr>
            <w:r w:rsidRPr="0017139E">
              <w:rPr>
                <w:i/>
                <w:iCs/>
                <w:color w:val="000000"/>
                <w:lang w:val="en-US"/>
              </w:rPr>
              <w:t>Pildo tiekėjas</w:t>
            </w:r>
          </w:p>
        </w:tc>
      </w:tr>
      <w:tr w:rsidR="00C81107" w:rsidRPr="0017139E" w14:paraId="6D13732D" w14:textId="77777777" w:rsidTr="003855D9">
        <w:trPr>
          <w:trHeight w:val="525"/>
        </w:trPr>
        <w:tc>
          <w:tcPr>
            <w:tcW w:w="877" w:type="dxa"/>
            <w:vMerge/>
          </w:tcPr>
          <w:p w14:paraId="37551F84" w14:textId="46E31491" w:rsidR="00C81107" w:rsidRPr="008207F5" w:rsidRDefault="00C81107" w:rsidP="001D1296">
            <w:pPr>
              <w:rPr>
                <w:color w:val="000000" w:themeColor="text1"/>
              </w:rPr>
            </w:pPr>
          </w:p>
        </w:tc>
        <w:tc>
          <w:tcPr>
            <w:tcW w:w="1590" w:type="dxa"/>
            <w:vMerge/>
          </w:tcPr>
          <w:p w14:paraId="57A6CA0B" w14:textId="3F2DD8E2" w:rsidR="00C81107" w:rsidRPr="00D467F8" w:rsidRDefault="00C81107" w:rsidP="003855D9">
            <w:pPr>
              <w:rPr>
                <w:lang w:val="lt-LT"/>
              </w:rPr>
            </w:pPr>
          </w:p>
        </w:tc>
        <w:tc>
          <w:tcPr>
            <w:tcW w:w="4191" w:type="dxa"/>
            <w:vAlign w:val="center"/>
          </w:tcPr>
          <w:p w14:paraId="34A1DF97" w14:textId="77777777" w:rsidR="00C81107" w:rsidRPr="00D467F8" w:rsidRDefault="00C81107" w:rsidP="003855D9">
            <w:pPr>
              <w:ind w:right="-111"/>
              <w:jc w:val="both"/>
              <w:rPr>
                <w:rStyle w:val="normaltextrun"/>
                <w:lang w:val="lt-LT"/>
              </w:rPr>
            </w:pPr>
            <w:r w:rsidRPr="00D467F8">
              <w:rPr>
                <w:lang w:val="lt-LT"/>
              </w:rPr>
              <w:t xml:space="preserve">Ne mažiau </w:t>
            </w:r>
            <w:r w:rsidRPr="00D467F8">
              <w:rPr>
                <w:lang w:val="lt-LT" w:eastAsia="lt-LT"/>
              </w:rPr>
              <w:t>8 GB operatyviosios atminties;</w:t>
            </w:r>
          </w:p>
        </w:tc>
        <w:tc>
          <w:tcPr>
            <w:tcW w:w="3206" w:type="dxa"/>
          </w:tcPr>
          <w:p w14:paraId="410B644B" w14:textId="77777777" w:rsidR="00C81107" w:rsidRPr="0017139E" w:rsidRDefault="00C81107" w:rsidP="003855D9">
            <w:pPr>
              <w:rPr>
                <w:color w:val="000000"/>
                <w:lang w:val="lt-LT"/>
              </w:rPr>
            </w:pPr>
            <w:r w:rsidRPr="0017139E">
              <w:rPr>
                <w:i/>
                <w:iCs/>
                <w:color w:val="000000"/>
                <w:lang w:val="en-US"/>
              </w:rPr>
              <w:t>Pildo tiekėjas</w:t>
            </w:r>
          </w:p>
        </w:tc>
      </w:tr>
      <w:tr w:rsidR="00C81107" w:rsidRPr="0017139E" w14:paraId="05127A45" w14:textId="77777777" w:rsidTr="003855D9">
        <w:trPr>
          <w:trHeight w:val="315"/>
        </w:trPr>
        <w:tc>
          <w:tcPr>
            <w:tcW w:w="877" w:type="dxa"/>
            <w:vMerge/>
          </w:tcPr>
          <w:p w14:paraId="1E366EB3" w14:textId="024AF01F" w:rsidR="00C81107" w:rsidRPr="008207F5" w:rsidRDefault="00C81107" w:rsidP="001D1296">
            <w:pPr>
              <w:rPr>
                <w:color w:val="000000" w:themeColor="text1"/>
              </w:rPr>
            </w:pPr>
          </w:p>
        </w:tc>
        <w:tc>
          <w:tcPr>
            <w:tcW w:w="1590" w:type="dxa"/>
            <w:vMerge/>
          </w:tcPr>
          <w:p w14:paraId="29418B57" w14:textId="34241264" w:rsidR="00C81107" w:rsidRPr="00D467F8" w:rsidRDefault="00C81107" w:rsidP="003855D9">
            <w:pPr>
              <w:rPr>
                <w:lang w:val="lt-LT"/>
              </w:rPr>
            </w:pPr>
          </w:p>
        </w:tc>
        <w:tc>
          <w:tcPr>
            <w:tcW w:w="4191" w:type="dxa"/>
            <w:vAlign w:val="center"/>
          </w:tcPr>
          <w:p w14:paraId="528B58EE" w14:textId="77777777" w:rsidR="00C81107" w:rsidRPr="00D467F8" w:rsidRDefault="00C81107" w:rsidP="003855D9">
            <w:pPr>
              <w:ind w:right="-111"/>
              <w:jc w:val="both"/>
              <w:rPr>
                <w:lang w:val="lt-LT"/>
              </w:rPr>
            </w:pPr>
            <w:r w:rsidRPr="00D467F8">
              <w:rPr>
                <w:lang w:val="lt-LT"/>
              </w:rPr>
              <w:t xml:space="preserve">Ne mažiaus </w:t>
            </w:r>
            <w:r w:rsidRPr="00D467F8">
              <w:rPr>
                <w:lang w:val="lt-LT" w:eastAsia="lt-LT"/>
              </w:rPr>
              <w:t>64 GB vidinės atminties.</w:t>
            </w:r>
          </w:p>
        </w:tc>
        <w:tc>
          <w:tcPr>
            <w:tcW w:w="3206" w:type="dxa"/>
          </w:tcPr>
          <w:p w14:paraId="46DF7183" w14:textId="77777777" w:rsidR="00C81107" w:rsidRPr="0017139E" w:rsidRDefault="00C81107" w:rsidP="003855D9">
            <w:pPr>
              <w:rPr>
                <w:color w:val="000000"/>
                <w:lang w:val="lt-LT"/>
              </w:rPr>
            </w:pPr>
            <w:r w:rsidRPr="0017139E">
              <w:rPr>
                <w:i/>
                <w:iCs/>
                <w:color w:val="000000"/>
                <w:lang w:val="en-US"/>
              </w:rPr>
              <w:t>Pildo tiekėjas</w:t>
            </w:r>
          </w:p>
        </w:tc>
      </w:tr>
      <w:tr w:rsidR="00C81107" w:rsidRPr="0017139E" w14:paraId="60F9A586" w14:textId="77777777" w:rsidTr="003855D9">
        <w:tc>
          <w:tcPr>
            <w:tcW w:w="877" w:type="dxa"/>
            <w:vMerge/>
          </w:tcPr>
          <w:p w14:paraId="30E96E14" w14:textId="41259F05" w:rsidR="00C81107" w:rsidRPr="008207F5" w:rsidRDefault="00C81107" w:rsidP="001D1296"/>
        </w:tc>
        <w:tc>
          <w:tcPr>
            <w:tcW w:w="1590" w:type="dxa"/>
            <w:vMerge/>
          </w:tcPr>
          <w:p w14:paraId="0630B3E9" w14:textId="44034A2D" w:rsidR="00C81107" w:rsidRPr="00D467F8" w:rsidRDefault="00C81107" w:rsidP="003855D9">
            <w:pPr>
              <w:rPr>
                <w:lang w:val="lt-LT"/>
              </w:rPr>
            </w:pPr>
          </w:p>
        </w:tc>
        <w:tc>
          <w:tcPr>
            <w:tcW w:w="4191" w:type="dxa"/>
            <w:vAlign w:val="center"/>
          </w:tcPr>
          <w:p w14:paraId="15729F6E" w14:textId="77777777" w:rsidR="00C81107" w:rsidRPr="00A94EEF" w:rsidRDefault="00C81107" w:rsidP="003855D9">
            <w:pPr>
              <w:ind w:right="-111"/>
              <w:jc w:val="both"/>
              <w:rPr>
                <w:noProof/>
                <w:lang w:val="lt-LT"/>
              </w:rPr>
            </w:pPr>
            <w:r>
              <w:rPr>
                <w:noProof/>
                <w:lang w:val="lt-LT"/>
              </w:rPr>
              <w:t>Į</w:t>
            </w:r>
            <w:r w:rsidRPr="006B1446">
              <w:rPr>
                <w:noProof/>
                <w:lang w:val="lt-LT"/>
              </w:rPr>
              <w:t>diegta gamintojo programinė įranga</w:t>
            </w:r>
          </w:p>
        </w:tc>
        <w:tc>
          <w:tcPr>
            <w:tcW w:w="3206" w:type="dxa"/>
          </w:tcPr>
          <w:p w14:paraId="695AF1C3" w14:textId="77777777" w:rsidR="00C81107" w:rsidRPr="0017139E" w:rsidRDefault="00C81107" w:rsidP="003855D9">
            <w:pPr>
              <w:rPr>
                <w:color w:val="000000"/>
                <w:lang w:val="lt-LT"/>
              </w:rPr>
            </w:pPr>
            <w:r w:rsidRPr="0017139E">
              <w:rPr>
                <w:i/>
                <w:iCs/>
                <w:color w:val="000000"/>
                <w:lang w:val="en-US"/>
              </w:rPr>
              <w:t>Pildo tiekėjas</w:t>
            </w:r>
          </w:p>
        </w:tc>
      </w:tr>
      <w:tr w:rsidR="008579D1" w:rsidRPr="0017139E" w14:paraId="3B24F3CB" w14:textId="77777777" w:rsidTr="003855D9">
        <w:trPr>
          <w:trHeight w:val="1290"/>
        </w:trPr>
        <w:tc>
          <w:tcPr>
            <w:tcW w:w="877" w:type="dxa"/>
          </w:tcPr>
          <w:p w14:paraId="644FDDCB" w14:textId="3E391638" w:rsidR="008579D1" w:rsidRPr="008207F5" w:rsidRDefault="008579D1" w:rsidP="001D1296">
            <w:pPr>
              <w:contextualSpacing/>
              <w:rPr>
                <w:lang w:val="lt-LT"/>
              </w:rPr>
            </w:pPr>
            <w:r w:rsidRPr="008207F5">
              <w:rPr>
                <w:lang w:val="lt-LT"/>
              </w:rPr>
              <w:t>1</w:t>
            </w:r>
            <w:r w:rsidR="00C81107">
              <w:rPr>
                <w:lang w:val="lt-LT"/>
              </w:rPr>
              <w:t>3</w:t>
            </w:r>
            <w:r w:rsidRPr="008207F5">
              <w:rPr>
                <w:lang w:val="lt-LT"/>
              </w:rPr>
              <w:t>.</w:t>
            </w:r>
          </w:p>
        </w:tc>
        <w:tc>
          <w:tcPr>
            <w:tcW w:w="1590" w:type="dxa"/>
          </w:tcPr>
          <w:p w14:paraId="66FCA5F6" w14:textId="77777777" w:rsidR="008579D1" w:rsidRPr="00D467F8" w:rsidRDefault="008579D1" w:rsidP="003855D9">
            <w:pPr>
              <w:rPr>
                <w:lang w:val="lt-LT"/>
              </w:rPr>
            </w:pPr>
            <w:r w:rsidRPr="00D467F8">
              <w:rPr>
                <w:lang w:val="lt-LT"/>
              </w:rPr>
              <w:t>Baltos lentos programėlė</w:t>
            </w:r>
          </w:p>
        </w:tc>
        <w:tc>
          <w:tcPr>
            <w:tcW w:w="4191" w:type="dxa"/>
            <w:vAlign w:val="center"/>
          </w:tcPr>
          <w:p w14:paraId="0577B9D1" w14:textId="77777777" w:rsidR="008579D1" w:rsidRPr="00D467F8" w:rsidRDefault="008579D1" w:rsidP="003855D9">
            <w:pPr>
              <w:shd w:val="clear" w:color="auto" w:fill="FFFFFF"/>
              <w:ind w:left="-106" w:right="-111"/>
              <w:jc w:val="both"/>
              <w:rPr>
                <w:lang w:val="lt-LT"/>
              </w:rPr>
            </w:pPr>
            <w:r>
              <w:rPr>
                <w:lang w:val="lt-LT"/>
              </w:rPr>
              <w:t>B</w:t>
            </w:r>
            <w:r w:rsidRPr="00D467F8">
              <w:rPr>
                <w:lang w:val="lt-LT"/>
              </w:rPr>
              <w:t>alt</w:t>
            </w:r>
            <w:r>
              <w:rPr>
                <w:lang w:val="lt-LT"/>
              </w:rPr>
              <w:t>a</w:t>
            </w:r>
            <w:r w:rsidRPr="00D467F8">
              <w:rPr>
                <w:lang w:val="lt-LT"/>
              </w:rPr>
              <w:t xml:space="preserve"> lent</w:t>
            </w:r>
            <w:r>
              <w:rPr>
                <w:lang w:val="lt-LT"/>
              </w:rPr>
              <w:t>a</w:t>
            </w:r>
            <w:r w:rsidRPr="00D467F8">
              <w:rPr>
                <w:lang w:val="lt-LT"/>
              </w:rPr>
              <w:t xml:space="preserve"> skirtingų pagrindų (langeliai, penklinė ir t.t.)</w:t>
            </w:r>
          </w:p>
        </w:tc>
        <w:tc>
          <w:tcPr>
            <w:tcW w:w="3206" w:type="dxa"/>
          </w:tcPr>
          <w:p w14:paraId="5D204C88" w14:textId="77777777" w:rsidR="008579D1" w:rsidRPr="0017139E" w:rsidRDefault="008579D1" w:rsidP="003855D9">
            <w:pPr>
              <w:rPr>
                <w:lang w:val="lt-LT"/>
              </w:rPr>
            </w:pPr>
            <w:r w:rsidRPr="0017139E">
              <w:rPr>
                <w:i/>
                <w:iCs/>
                <w:color w:val="000000"/>
                <w:lang w:val="en-US"/>
              </w:rPr>
              <w:t>Pildo tiekėjas</w:t>
            </w:r>
          </w:p>
        </w:tc>
      </w:tr>
      <w:tr w:rsidR="008579D1" w:rsidRPr="0017139E" w14:paraId="388D11AF" w14:textId="77777777" w:rsidTr="003855D9">
        <w:tc>
          <w:tcPr>
            <w:tcW w:w="877" w:type="dxa"/>
          </w:tcPr>
          <w:p w14:paraId="13A98C4A" w14:textId="7FF36C91" w:rsidR="008579D1" w:rsidRPr="008207F5" w:rsidRDefault="008579D1" w:rsidP="001D1296">
            <w:pPr>
              <w:rPr>
                <w:color w:val="000000" w:themeColor="text1"/>
              </w:rPr>
            </w:pPr>
            <w:r w:rsidRPr="008207F5">
              <w:rPr>
                <w:color w:val="000000" w:themeColor="text1"/>
              </w:rPr>
              <w:t>1</w:t>
            </w:r>
            <w:r w:rsidR="00C81107">
              <w:rPr>
                <w:color w:val="000000" w:themeColor="text1"/>
              </w:rPr>
              <w:t>4</w:t>
            </w:r>
            <w:r w:rsidRPr="008207F5">
              <w:rPr>
                <w:color w:val="000000" w:themeColor="text1"/>
              </w:rPr>
              <w:t>.</w:t>
            </w:r>
          </w:p>
        </w:tc>
        <w:tc>
          <w:tcPr>
            <w:tcW w:w="1590" w:type="dxa"/>
          </w:tcPr>
          <w:p w14:paraId="6A77A8AE" w14:textId="77777777" w:rsidR="008579D1" w:rsidRPr="00D467F8" w:rsidRDefault="008579D1" w:rsidP="003855D9">
            <w:pPr>
              <w:rPr>
                <w:lang w:val="lt-LT"/>
              </w:rPr>
            </w:pPr>
            <w:r w:rsidRPr="00D467F8">
              <w:rPr>
                <w:lang w:val="lt-LT"/>
              </w:rPr>
              <w:t>Pasyvūs rašikliai</w:t>
            </w:r>
          </w:p>
        </w:tc>
        <w:tc>
          <w:tcPr>
            <w:tcW w:w="4191" w:type="dxa"/>
            <w:vAlign w:val="center"/>
          </w:tcPr>
          <w:p w14:paraId="0B8F0517" w14:textId="77777777" w:rsidR="008579D1" w:rsidRPr="00D467F8" w:rsidRDefault="008579D1" w:rsidP="003855D9">
            <w:pPr>
              <w:ind w:right="-111"/>
              <w:jc w:val="both"/>
              <w:rPr>
                <w:noProof/>
                <w:lang w:val="lt-LT"/>
              </w:rPr>
            </w:pPr>
            <w:r>
              <w:rPr>
                <w:lang w:val="lt-LT"/>
              </w:rPr>
              <w:t>N</w:t>
            </w:r>
            <w:r w:rsidRPr="00D467F8">
              <w:rPr>
                <w:lang w:val="lt-LT"/>
              </w:rPr>
              <w:t>e mažiau nei 2 rašikliai</w:t>
            </w:r>
            <w:r>
              <w:rPr>
                <w:lang w:val="lt-LT"/>
              </w:rPr>
              <w:t xml:space="preserve">. </w:t>
            </w:r>
            <w:r w:rsidRPr="00D467F8">
              <w:rPr>
                <w:lang w:val="lt-LT"/>
              </w:rPr>
              <w:t xml:space="preserve">Visos dalys - to paties gamintojo. </w:t>
            </w:r>
          </w:p>
        </w:tc>
        <w:tc>
          <w:tcPr>
            <w:tcW w:w="3206" w:type="dxa"/>
          </w:tcPr>
          <w:p w14:paraId="08C2E9B9" w14:textId="77777777" w:rsidR="008579D1" w:rsidRPr="0017139E" w:rsidRDefault="008579D1" w:rsidP="003855D9">
            <w:pPr>
              <w:rPr>
                <w:color w:val="000000"/>
                <w:lang w:val="lt-LT"/>
              </w:rPr>
            </w:pPr>
            <w:r w:rsidRPr="0017139E">
              <w:rPr>
                <w:i/>
                <w:iCs/>
                <w:color w:val="000000"/>
                <w:lang w:val="en-US"/>
              </w:rPr>
              <w:t>Pildo tiekėjas</w:t>
            </w:r>
          </w:p>
        </w:tc>
      </w:tr>
      <w:tr w:rsidR="008579D1" w:rsidRPr="0017139E" w14:paraId="44E3D817" w14:textId="77777777" w:rsidTr="003855D9">
        <w:tc>
          <w:tcPr>
            <w:tcW w:w="877" w:type="dxa"/>
          </w:tcPr>
          <w:p w14:paraId="16EC3840" w14:textId="5DCB585A" w:rsidR="008579D1" w:rsidRPr="008207F5" w:rsidRDefault="008579D1" w:rsidP="001D1296">
            <w:pPr>
              <w:rPr>
                <w:color w:val="000000" w:themeColor="text1"/>
              </w:rPr>
            </w:pPr>
            <w:r w:rsidRPr="008207F5">
              <w:rPr>
                <w:color w:val="000000" w:themeColor="text1"/>
              </w:rPr>
              <w:t>1</w:t>
            </w:r>
            <w:r w:rsidR="00C81107">
              <w:rPr>
                <w:color w:val="000000" w:themeColor="text1"/>
              </w:rPr>
              <w:t>5</w:t>
            </w:r>
            <w:r>
              <w:rPr>
                <w:color w:val="000000" w:themeColor="text1"/>
              </w:rPr>
              <w:t>.</w:t>
            </w:r>
          </w:p>
        </w:tc>
        <w:tc>
          <w:tcPr>
            <w:tcW w:w="1590" w:type="dxa"/>
          </w:tcPr>
          <w:p w14:paraId="7F36A246" w14:textId="77777777" w:rsidR="008579D1" w:rsidRPr="00D467F8" w:rsidRDefault="008579D1" w:rsidP="003855D9">
            <w:pPr>
              <w:rPr>
                <w:lang w:val="lt-LT"/>
              </w:rPr>
            </w:pPr>
            <w:r w:rsidRPr="00D467F8">
              <w:rPr>
                <w:lang w:val="lt-LT"/>
              </w:rPr>
              <w:t>Laikiklis</w:t>
            </w:r>
          </w:p>
        </w:tc>
        <w:tc>
          <w:tcPr>
            <w:tcW w:w="4191" w:type="dxa"/>
            <w:vAlign w:val="center"/>
          </w:tcPr>
          <w:p w14:paraId="6DFC4C04" w14:textId="77777777" w:rsidR="008579D1" w:rsidRPr="00D467F8" w:rsidRDefault="008579D1" w:rsidP="003855D9">
            <w:pPr>
              <w:ind w:right="-111"/>
              <w:jc w:val="both"/>
              <w:rPr>
                <w:noProof/>
                <w:lang w:val="lt-LT"/>
              </w:rPr>
            </w:pPr>
            <w:r w:rsidRPr="00D467F8">
              <w:rPr>
                <w:lang w:val="lt-LT"/>
              </w:rPr>
              <w:t>Kartu su ekranu</w:t>
            </w:r>
            <w:r>
              <w:rPr>
                <w:lang w:val="lt-LT"/>
              </w:rPr>
              <w:t xml:space="preserve"> </w:t>
            </w:r>
            <w:r w:rsidRPr="00D467F8">
              <w:rPr>
                <w:lang w:val="lt-LT"/>
              </w:rPr>
              <w:t>pateik</w:t>
            </w:r>
            <w:r>
              <w:rPr>
                <w:lang w:val="lt-LT"/>
              </w:rPr>
              <w:t xml:space="preserve">iamas </w:t>
            </w:r>
            <w:r w:rsidRPr="00D467F8">
              <w:rPr>
                <w:lang w:val="lt-LT"/>
              </w:rPr>
              <w:t>tinkamas sieninis laikiklis.</w:t>
            </w:r>
          </w:p>
        </w:tc>
        <w:tc>
          <w:tcPr>
            <w:tcW w:w="3206" w:type="dxa"/>
          </w:tcPr>
          <w:p w14:paraId="02FD2793" w14:textId="77777777" w:rsidR="008579D1" w:rsidRPr="0017139E" w:rsidRDefault="008579D1" w:rsidP="003855D9">
            <w:pPr>
              <w:rPr>
                <w:color w:val="000000"/>
                <w:lang w:val="lt-LT"/>
              </w:rPr>
            </w:pPr>
            <w:r w:rsidRPr="0017139E">
              <w:rPr>
                <w:i/>
                <w:iCs/>
                <w:color w:val="000000"/>
                <w:lang w:val="en-US"/>
              </w:rPr>
              <w:t>Pildo tiekėjas</w:t>
            </w:r>
          </w:p>
        </w:tc>
      </w:tr>
      <w:tr w:rsidR="008579D1" w:rsidRPr="0017139E" w14:paraId="46B87514" w14:textId="77777777" w:rsidTr="003855D9">
        <w:tc>
          <w:tcPr>
            <w:tcW w:w="877" w:type="dxa"/>
          </w:tcPr>
          <w:p w14:paraId="73E5D235" w14:textId="496FCB6F" w:rsidR="008579D1" w:rsidRPr="008207F5" w:rsidRDefault="008579D1" w:rsidP="001D1296">
            <w:pPr>
              <w:rPr>
                <w:color w:val="000000" w:themeColor="text1"/>
              </w:rPr>
            </w:pPr>
            <w:r>
              <w:rPr>
                <w:color w:val="000000" w:themeColor="text1"/>
              </w:rPr>
              <w:t>1</w:t>
            </w:r>
            <w:r w:rsidR="00C81107">
              <w:rPr>
                <w:color w:val="000000" w:themeColor="text1"/>
              </w:rPr>
              <w:t>6</w:t>
            </w:r>
            <w:r w:rsidRPr="008207F5">
              <w:rPr>
                <w:color w:val="000000" w:themeColor="text1"/>
              </w:rPr>
              <w:t>.</w:t>
            </w:r>
          </w:p>
        </w:tc>
        <w:tc>
          <w:tcPr>
            <w:tcW w:w="1590" w:type="dxa"/>
          </w:tcPr>
          <w:p w14:paraId="52BE22A7" w14:textId="77777777" w:rsidR="008579D1" w:rsidRPr="00D467F8" w:rsidRDefault="008579D1" w:rsidP="003855D9">
            <w:pPr>
              <w:rPr>
                <w:lang w:val="lt-LT"/>
              </w:rPr>
            </w:pPr>
            <w:r w:rsidRPr="00D467F8">
              <w:rPr>
                <w:lang w:val="lt-LT"/>
              </w:rPr>
              <w:t>Garantija</w:t>
            </w:r>
          </w:p>
        </w:tc>
        <w:tc>
          <w:tcPr>
            <w:tcW w:w="4191" w:type="dxa"/>
            <w:vAlign w:val="center"/>
          </w:tcPr>
          <w:p w14:paraId="634453FB" w14:textId="77777777" w:rsidR="008579D1" w:rsidRPr="00D467F8" w:rsidRDefault="008579D1" w:rsidP="003855D9">
            <w:pPr>
              <w:ind w:right="-111"/>
              <w:jc w:val="both"/>
              <w:rPr>
                <w:lang w:val="lt-LT"/>
              </w:rPr>
            </w:pPr>
            <w:r w:rsidRPr="00D467F8">
              <w:rPr>
                <w:lang w:val="lt-LT"/>
              </w:rPr>
              <w:t>Ne mažiau kaip 36 mėn. gamintojo garantija.</w:t>
            </w:r>
          </w:p>
          <w:p w14:paraId="4F56B2ED" w14:textId="77777777" w:rsidR="008579D1" w:rsidRPr="00D467F8" w:rsidRDefault="008579D1" w:rsidP="003855D9">
            <w:pPr>
              <w:ind w:right="-111"/>
              <w:jc w:val="both"/>
              <w:rPr>
                <w:noProof/>
                <w:lang w:val="lt-LT"/>
              </w:rPr>
            </w:pPr>
            <w:r w:rsidRPr="00D467F8">
              <w:rPr>
                <w:lang w:val="lt-LT"/>
              </w:rPr>
              <w:t>Sugedus ekranui jis</w:t>
            </w:r>
            <w:r>
              <w:rPr>
                <w:lang w:val="lt-LT"/>
              </w:rPr>
              <w:t xml:space="preserve"> </w:t>
            </w:r>
            <w:r w:rsidRPr="00D467F8">
              <w:rPr>
                <w:lang w:val="lt-LT"/>
              </w:rPr>
              <w:t>ne remontuojamas, o keičiamas nauju, jeigu pakeitimo procedūra ilgesnė kaip 10 d. d. suteikiamas pakaitinis ekranas užtikrin</w:t>
            </w:r>
            <w:r>
              <w:rPr>
                <w:lang w:val="lt-LT"/>
              </w:rPr>
              <w:t>ant</w:t>
            </w:r>
            <w:r w:rsidRPr="00D467F8">
              <w:rPr>
                <w:lang w:val="lt-LT"/>
              </w:rPr>
              <w:t xml:space="preserve"> nenutrūksta</w:t>
            </w:r>
            <w:r>
              <w:rPr>
                <w:lang w:val="lt-LT"/>
              </w:rPr>
              <w:t>mą ugdymo proceso eigą</w:t>
            </w:r>
            <w:r w:rsidRPr="00D467F8">
              <w:rPr>
                <w:lang w:val="lt-LT"/>
              </w:rPr>
              <w:t>.</w:t>
            </w:r>
          </w:p>
        </w:tc>
        <w:tc>
          <w:tcPr>
            <w:tcW w:w="3206" w:type="dxa"/>
          </w:tcPr>
          <w:p w14:paraId="4C1B19C5" w14:textId="77777777" w:rsidR="008579D1" w:rsidRPr="0017139E" w:rsidRDefault="008579D1" w:rsidP="003855D9">
            <w:pPr>
              <w:rPr>
                <w:color w:val="000000"/>
                <w:lang w:val="lt-LT"/>
              </w:rPr>
            </w:pPr>
            <w:r w:rsidRPr="0017139E">
              <w:rPr>
                <w:i/>
                <w:iCs/>
                <w:color w:val="000000"/>
                <w:lang w:val="en-US"/>
              </w:rPr>
              <w:t>Pildo tiekėjas</w:t>
            </w:r>
          </w:p>
        </w:tc>
      </w:tr>
      <w:tr w:rsidR="008579D1" w:rsidRPr="0017139E" w14:paraId="5DE47371" w14:textId="77777777" w:rsidTr="003855D9">
        <w:tc>
          <w:tcPr>
            <w:tcW w:w="877" w:type="dxa"/>
          </w:tcPr>
          <w:p w14:paraId="2D706A4A" w14:textId="79DF828F" w:rsidR="008579D1" w:rsidRPr="008207F5" w:rsidRDefault="008579D1" w:rsidP="001D1296">
            <w:pPr>
              <w:rPr>
                <w:color w:val="000000" w:themeColor="text1"/>
              </w:rPr>
            </w:pPr>
            <w:r>
              <w:rPr>
                <w:color w:val="000000" w:themeColor="text1"/>
              </w:rPr>
              <w:t>1</w:t>
            </w:r>
            <w:r w:rsidR="00C81107">
              <w:rPr>
                <w:color w:val="000000" w:themeColor="text1"/>
              </w:rPr>
              <w:t>7</w:t>
            </w:r>
            <w:r w:rsidRPr="008207F5">
              <w:rPr>
                <w:color w:val="000000" w:themeColor="text1"/>
              </w:rPr>
              <w:t>.</w:t>
            </w:r>
          </w:p>
        </w:tc>
        <w:tc>
          <w:tcPr>
            <w:tcW w:w="1590" w:type="dxa"/>
          </w:tcPr>
          <w:p w14:paraId="4CAA738C" w14:textId="77777777" w:rsidR="008579D1" w:rsidRPr="00D467F8" w:rsidRDefault="008579D1" w:rsidP="003855D9">
            <w:pPr>
              <w:rPr>
                <w:lang w:val="lt-LT"/>
              </w:rPr>
            </w:pPr>
            <w:r w:rsidRPr="00D467F8">
              <w:rPr>
                <w:lang w:val="lt-LT"/>
              </w:rPr>
              <w:t>Montavimas</w:t>
            </w:r>
          </w:p>
        </w:tc>
        <w:tc>
          <w:tcPr>
            <w:tcW w:w="4191" w:type="dxa"/>
            <w:vAlign w:val="center"/>
          </w:tcPr>
          <w:p w14:paraId="421F9375" w14:textId="77777777" w:rsidR="008579D1" w:rsidRPr="00D467F8" w:rsidRDefault="008579D1" w:rsidP="003855D9">
            <w:pPr>
              <w:ind w:right="-111"/>
              <w:jc w:val="both"/>
              <w:rPr>
                <w:lang w:val="lt-LT"/>
              </w:rPr>
            </w:pPr>
            <w:r w:rsidRPr="00D467F8">
              <w:rPr>
                <w:lang w:val="lt-LT"/>
              </w:rPr>
              <w:t>Ekranas</w:t>
            </w:r>
            <w:r>
              <w:rPr>
                <w:lang w:val="lt-LT"/>
              </w:rPr>
              <w:t xml:space="preserve"> </w:t>
            </w:r>
            <w:r w:rsidRPr="00D467F8">
              <w:rPr>
                <w:lang w:val="lt-LT"/>
              </w:rPr>
              <w:t>montuo</w:t>
            </w:r>
            <w:r>
              <w:rPr>
                <w:lang w:val="lt-LT"/>
              </w:rPr>
              <w:t>jamas</w:t>
            </w:r>
            <w:r w:rsidRPr="00D467F8">
              <w:rPr>
                <w:lang w:val="lt-LT"/>
              </w:rPr>
              <w:t xml:space="preserve"> kliento patalpose. Patiesti visi reikalingi kabeliai,</w:t>
            </w:r>
            <w:r>
              <w:rPr>
                <w:lang w:val="lt-LT"/>
              </w:rPr>
              <w:t xml:space="preserve"> prailgintuvai,</w:t>
            </w:r>
            <w:r w:rsidRPr="00D467F8">
              <w:rPr>
                <w:lang w:val="lt-LT"/>
              </w:rPr>
              <w:t xml:space="preserve"> kad susijungti su esamu kompiuteriu.</w:t>
            </w:r>
          </w:p>
        </w:tc>
        <w:tc>
          <w:tcPr>
            <w:tcW w:w="3206" w:type="dxa"/>
          </w:tcPr>
          <w:p w14:paraId="5068C1ED" w14:textId="77777777" w:rsidR="008579D1" w:rsidRPr="0017139E" w:rsidRDefault="008579D1" w:rsidP="003855D9">
            <w:pPr>
              <w:rPr>
                <w:color w:val="000000"/>
                <w:lang w:val="lt-LT"/>
              </w:rPr>
            </w:pPr>
            <w:r w:rsidRPr="0017139E">
              <w:rPr>
                <w:i/>
                <w:iCs/>
                <w:color w:val="000000"/>
                <w:lang w:val="en-US"/>
              </w:rPr>
              <w:t>Pildo tiekėjas</w:t>
            </w:r>
          </w:p>
        </w:tc>
      </w:tr>
      <w:tr w:rsidR="008579D1" w:rsidRPr="0017139E" w14:paraId="4B57E29F" w14:textId="77777777" w:rsidTr="003855D9">
        <w:tc>
          <w:tcPr>
            <w:tcW w:w="877" w:type="dxa"/>
          </w:tcPr>
          <w:p w14:paraId="202DA7CB" w14:textId="43266016" w:rsidR="008579D1" w:rsidRPr="008207F5" w:rsidRDefault="008579D1" w:rsidP="001D1296">
            <w:pPr>
              <w:rPr>
                <w:color w:val="000000" w:themeColor="text1"/>
              </w:rPr>
            </w:pPr>
            <w:r>
              <w:rPr>
                <w:color w:val="000000" w:themeColor="text1"/>
              </w:rPr>
              <w:t>1</w:t>
            </w:r>
            <w:r w:rsidR="00C81107">
              <w:rPr>
                <w:color w:val="000000" w:themeColor="text1"/>
              </w:rPr>
              <w:t>8</w:t>
            </w:r>
            <w:r w:rsidRPr="008207F5">
              <w:rPr>
                <w:color w:val="000000" w:themeColor="text1"/>
              </w:rPr>
              <w:t>.</w:t>
            </w:r>
          </w:p>
        </w:tc>
        <w:tc>
          <w:tcPr>
            <w:tcW w:w="1590" w:type="dxa"/>
          </w:tcPr>
          <w:p w14:paraId="128AE640" w14:textId="77777777" w:rsidR="008579D1" w:rsidRPr="00D467F8" w:rsidRDefault="008579D1" w:rsidP="003855D9">
            <w:pPr>
              <w:rPr>
                <w:lang w:val="lt-LT"/>
              </w:rPr>
            </w:pPr>
            <w:r w:rsidRPr="00D467F8">
              <w:rPr>
                <w:lang w:val="lt-LT"/>
              </w:rPr>
              <w:t>Mokymai</w:t>
            </w:r>
          </w:p>
        </w:tc>
        <w:tc>
          <w:tcPr>
            <w:tcW w:w="4191" w:type="dxa"/>
            <w:vAlign w:val="center"/>
          </w:tcPr>
          <w:p w14:paraId="75AFCE02" w14:textId="77777777" w:rsidR="008579D1" w:rsidRPr="00D467F8" w:rsidRDefault="008579D1" w:rsidP="003855D9">
            <w:pPr>
              <w:ind w:right="-111"/>
              <w:jc w:val="both"/>
              <w:rPr>
                <w:lang w:val="lt-LT"/>
              </w:rPr>
            </w:pPr>
            <w:r>
              <w:rPr>
                <w:lang w:val="lt-LT"/>
              </w:rPr>
              <w:t>S</w:t>
            </w:r>
            <w:r w:rsidRPr="00D467F8">
              <w:rPr>
                <w:lang w:val="lt-LT"/>
              </w:rPr>
              <w:t>uteikti ne mažiau nei 2 akademinių valandų mokymai.</w:t>
            </w:r>
          </w:p>
        </w:tc>
        <w:tc>
          <w:tcPr>
            <w:tcW w:w="3206" w:type="dxa"/>
          </w:tcPr>
          <w:p w14:paraId="747F1BBC" w14:textId="77777777" w:rsidR="008579D1" w:rsidRPr="0017139E" w:rsidRDefault="008579D1" w:rsidP="003855D9">
            <w:pPr>
              <w:rPr>
                <w:color w:val="000000"/>
                <w:lang w:val="lt-LT"/>
              </w:rPr>
            </w:pPr>
            <w:r w:rsidRPr="0017139E">
              <w:rPr>
                <w:i/>
                <w:iCs/>
                <w:color w:val="000000"/>
                <w:lang w:val="en-US"/>
              </w:rPr>
              <w:t>Pildo tiekėjas</w:t>
            </w:r>
          </w:p>
        </w:tc>
      </w:tr>
      <w:tr w:rsidR="008579D1" w:rsidRPr="0017139E" w14:paraId="2EA997F8" w14:textId="77777777" w:rsidTr="003855D9">
        <w:tc>
          <w:tcPr>
            <w:tcW w:w="877" w:type="dxa"/>
          </w:tcPr>
          <w:p w14:paraId="059DDA30" w14:textId="4ECD770C" w:rsidR="008579D1" w:rsidRPr="008207F5" w:rsidRDefault="00C81107" w:rsidP="001D1296">
            <w:pPr>
              <w:rPr>
                <w:color w:val="000000" w:themeColor="text1"/>
              </w:rPr>
            </w:pPr>
            <w:r>
              <w:rPr>
                <w:color w:val="000000" w:themeColor="text1"/>
              </w:rPr>
              <w:t>19</w:t>
            </w:r>
            <w:r w:rsidR="008579D1" w:rsidRPr="008207F5">
              <w:rPr>
                <w:color w:val="000000" w:themeColor="text1"/>
              </w:rPr>
              <w:t>.</w:t>
            </w:r>
          </w:p>
        </w:tc>
        <w:tc>
          <w:tcPr>
            <w:tcW w:w="1590" w:type="dxa"/>
          </w:tcPr>
          <w:p w14:paraId="13C8108C" w14:textId="77777777" w:rsidR="008579D1" w:rsidRPr="00D467F8" w:rsidRDefault="008579D1" w:rsidP="003855D9">
            <w:pPr>
              <w:rPr>
                <w:lang w:val="lt-LT"/>
              </w:rPr>
            </w:pPr>
            <w:r w:rsidRPr="00D467F8">
              <w:rPr>
                <w:lang w:val="lt-LT"/>
              </w:rPr>
              <w:t>Sertifikatai, kokybės, aplinkosaugos reikalavimai</w:t>
            </w:r>
          </w:p>
        </w:tc>
        <w:tc>
          <w:tcPr>
            <w:tcW w:w="4191" w:type="dxa"/>
            <w:vAlign w:val="center"/>
          </w:tcPr>
          <w:p w14:paraId="7D2F8BAB" w14:textId="77777777" w:rsidR="008579D1" w:rsidRPr="00D467F8" w:rsidRDefault="008579D1" w:rsidP="003855D9">
            <w:pPr>
              <w:ind w:right="-111"/>
              <w:jc w:val="both"/>
              <w:rPr>
                <w:lang w:val="lt-LT"/>
              </w:rPr>
            </w:pPr>
            <w:r w:rsidRPr="00D467F8">
              <w:rPr>
                <w:lang w:val="lt-LT"/>
              </w:rPr>
              <w:t>Įranga  pažymėta CE ženklu;</w:t>
            </w:r>
          </w:p>
          <w:p w14:paraId="240E23E5" w14:textId="77777777" w:rsidR="008579D1" w:rsidRPr="00D467F8" w:rsidRDefault="008579D1" w:rsidP="003855D9">
            <w:pPr>
              <w:ind w:right="-111"/>
              <w:jc w:val="both"/>
              <w:rPr>
                <w:lang w:val="lt-LT"/>
              </w:rPr>
            </w:pPr>
            <w:r>
              <w:rPr>
                <w:lang w:val="lt-LT"/>
              </w:rPr>
              <w:t>A</w:t>
            </w:r>
            <w:r w:rsidRPr="00D467F8">
              <w:rPr>
                <w:lang w:val="lt-LT"/>
              </w:rPr>
              <w:t>titinka</w:t>
            </w:r>
            <w:r>
              <w:rPr>
                <w:lang w:val="lt-LT"/>
              </w:rPr>
              <w:t xml:space="preserve">nti </w:t>
            </w:r>
            <w:r w:rsidRPr="00D467F8">
              <w:rPr>
                <w:lang w:val="lt-LT"/>
              </w:rPr>
              <w:t>Europos Parlamento ir Tarybos direktyvos 2002/95/EB „Dėl tam tikrų medžiagų naudojimo elektroninėje įrangoje apribojimo“ nustatytus reikalavimus (</w:t>
            </w:r>
            <w:proofErr w:type="spellStart"/>
            <w:r w:rsidRPr="00D467F8">
              <w:rPr>
                <w:lang w:val="lt-LT"/>
              </w:rPr>
              <w:t>RoHS</w:t>
            </w:r>
            <w:proofErr w:type="spellEnd"/>
            <w:r w:rsidRPr="00D467F8">
              <w:rPr>
                <w:lang w:val="lt-LT"/>
              </w:rPr>
              <w:t>);</w:t>
            </w:r>
          </w:p>
          <w:p w14:paraId="4D83DCEF" w14:textId="77777777" w:rsidR="008579D1" w:rsidRPr="00D467F8" w:rsidRDefault="008579D1" w:rsidP="003855D9">
            <w:pPr>
              <w:ind w:right="-111"/>
              <w:jc w:val="both"/>
              <w:rPr>
                <w:lang w:val="lt-LT"/>
              </w:rPr>
            </w:pPr>
            <w:r>
              <w:rPr>
                <w:lang w:val="lt-LT"/>
              </w:rPr>
              <w:t>P</w:t>
            </w:r>
            <w:r w:rsidRPr="00D467F8">
              <w:rPr>
                <w:lang w:val="lt-LT"/>
              </w:rPr>
              <w:t xml:space="preserve">atvirtinimas dėl efektyvaus energijos vartojimo (pateikiamas </w:t>
            </w:r>
            <w:proofErr w:type="spellStart"/>
            <w:r w:rsidRPr="00D467F8">
              <w:rPr>
                <w:lang w:val="lt-LT"/>
              </w:rPr>
              <w:t>Energy</w:t>
            </w:r>
            <w:proofErr w:type="spellEnd"/>
            <w:r w:rsidRPr="00D467F8">
              <w:rPr>
                <w:lang w:val="lt-LT"/>
              </w:rPr>
              <w:t xml:space="preserve"> </w:t>
            </w:r>
            <w:proofErr w:type="spellStart"/>
            <w:r w:rsidRPr="00D467F8">
              <w:rPr>
                <w:lang w:val="lt-LT"/>
              </w:rPr>
              <w:t>Star</w:t>
            </w:r>
            <w:proofErr w:type="spellEnd"/>
            <w:r w:rsidRPr="00D467F8">
              <w:rPr>
                <w:lang w:val="lt-LT"/>
              </w:rPr>
              <w:t xml:space="preserve"> sertifikatas arba lygiavertis);</w:t>
            </w:r>
          </w:p>
          <w:p w14:paraId="56BFA75F" w14:textId="77777777" w:rsidR="008579D1" w:rsidRPr="00D467F8" w:rsidRDefault="008579D1" w:rsidP="003855D9">
            <w:pPr>
              <w:ind w:right="-111"/>
              <w:jc w:val="both"/>
              <w:rPr>
                <w:lang w:val="lt-LT"/>
              </w:rPr>
            </w:pPr>
            <w:r>
              <w:rPr>
                <w:lang w:val="lt-LT"/>
              </w:rPr>
              <w:lastRenderedPageBreak/>
              <w:t>P</w:t>
            </w:r>
            <w:r w:rsidRPr="00D467F8">
              <w:rPr>
                <w:lang w:val="lt-LT"/>
              </w:rPr>
              <w:t>rekei pagaminti naudojama mažiau ar visai nenaudojama pavojingųjų cheminių medžiagų, neteršiama aplinka ir nekeliamas pavojus sveikatai (pateikiamas REACH sertifikatas arba lygiavertis).</w:t>
            </w:r>
          </w:p>
        </w:tc>
        <w:tc>
          <w:tcPr>
            <w:tcW w:w="3206" w:type="dxa"/>
          </w:tcPr>
          <w:p w14:paraId="1184CC98" w14:textId="77777777" w:rsidR="008579D1" w:rsidRPr="0017139E" w:rsidRDefault="008579D1" w:rsidP="003855D9">
            <w:pPr>
              <w:rPr>
                <w:color w:val="000000"/>
                <w:lang w:val="lt-LT"/>
              </w:rPr>
            </w:pPr>
            <w:r w:rsidRPr="0017139E">
              <w:rPr>
                <w:i/>
                <w:iCs/>
                <w:color w:val="000000"/>
                <w:lang w:val="en-US"/>
              </w:rPr>
              <w:lastRenderedPageBreak/>
              <w:t>Pildo tiekėjas</w:t>
            </w:r>
          </w:p>
        </w:tc>
      </w:tr>
    </w:tbl>
    <w:p w14:paraId="26123F3B" w14:textId="77777777" w:rsidR="008579D1" w:rsidRDefault="008579D1" w:rsidP="000317B4"/>
    <w:p w14:paraId="07689ADD" w14:textId="77777777" w:rsidR="008579D1" w:rsidRDefault="008579D1" w:rsidP="000317B4"/>
    <w:p w14:paraId="3B2604CD" w14:textId="77777777" w:rsidR="008579D1" w:rsidRDefault="008579D1" w:rsidP="000317B4"/>
    <w:sectPr w:rsidR="008579D1" w:rsidSect="001D129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7034F"/>
    <w:multiLevelType w:val="multilevel"/>
    <w:tmpl w:val="CB529F8E"/>
    <w:lvl w:ilvl="0">
      <w:start w:val="1"/>
      <w:numFmt w:val="decimal"/>
      <w:lvlText w:val="%1."/>
      <w:lvlJc w:val="left"/>
      <w:pPr>
        <w:ind w:left="644" w:hanging="360"/>
      </w:pPr>
    </w:lvl>
    <w:lvl w:ilvl="1">
      <w:start w:val="1"/>
      <w:numFmt w:val="decimal"/>
      <w:lvlText w:val="%2."/>
      <w:lvlJc w:val="left"/>
      <w:pPr>
        <w:ind w:left="795" w:hanging="435"/>
      </w:pPr>
      <w:rPr>
        <w:rFonts w:ascii="Times New Roman" w:eastAsiaTheme="minorHAnsi"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6C461131"/>
    <w:multiLevelType w:val="multilevel"/>
    <w:tmpl w:val="BADC1C44"/>
    <w:lvl w:ilvl="0">
      <w:start w:val="1"/>
      <w:numFmt w:val="decimal"/>
      <w:lvlText w:val="%1."/>
      <w:lvlJc w:val="left"/>
      <w:pPr>
        <w:ind w:left="1443" w:hanging="876"/>
      </w:pPr>
    </w:lvl>
    <w:lvl w:ilvl="1">
      <w:start w:val="1"/>
      <w:numFmt w:val="decimal"/>
      <w:isLgl/>
      <w:lvlText w:val="%1.%2"/>
      <w:lvlJc w:val="left"/>
      <w:pPr>
        <w:ind w:left="1211" w:hanging="360"/>
      </w:pPr>
    </w:lvl>
    <w:lvl w:ilvl="2">
      <w:start w:val="1"/>
      <w:numFmt w:val="decimal"/>
      <w:isLgl/>
      <w:lvlText w:val="%1.%2.%3"/>
      <w:lvlJc w:val="left"/>
      <w:pPr>
        <w:ind w:left="1855" w:hanging="720"/>
      </w:pPr>
    </w:lvl>
    <w:lvl w:ilvl="3">
      <w:start w:val="1"/>
      <w:numFmt w:val="decimal"/>
      <w:isLgl/>
      <w:lvlText w:val="%1.%2.%3.%4"/>
      <w:lvlJc w:val="left"/>
      <w:pPr>
        <w:ind w:left="2139" w:hanging="720"/>
      </w:pPr>
    </w:lvl>
    <w:lvl w:ilvl="4">
      <w:start w:val="1"/>
      <w:numFmt w:val="decimal"/>
      <w:isLgl/>
      <w:lvlText w:val="%1.%2.%3.%4.%5"/>
      <w:lvlJc w:val="left"/>
      <w:pPr>
        <w:ind w:left="2423" w:hanging="720"/>
      </w:pPr>
    </w:lvl>
    <w:lvl w:ilvl="5">
      <w:start w:val="1"/>
      <w:numFmt w:val="decimal"/>
      <w:isLgl/>
      <w:lvlText w:val="%1.%2.%3.%4.%5.%6"/>
      <w:lvlJc w:val="left"/>
      <w:pPr>
        <w:ind w:left="3067" w:hanging="1080"/>
      </w:pPr>
    </w:lvl>
    <w:lvl w:ilvl="6">
      <w:start w:val="1"/>
      <w:numFmt w:val="decimal"/>
      <w:isLgl/>
      <w:lvlText w:val="%1.%2.%3.%4.%5.%6.%7"/>
      <w:lvlJc w:val="left"/>
      <w:pPr>
        <w:ind w:left="3351" w:hanging="1080"/>
      </w:pPr>
    </w:lvl>
    <w:lvl w:ilvl="7">
      <w:start w:val="1"/>
      <w:numFmt w:val="decimal"/>
      <w:isLgl/>
      <w:lvlText w:val="%1.%2.%3.%4.%5.%6.%7.%8"/>
      <w:lvlJc w:val="left"/>
      <w:pPr>
        <w:ind w:left="3995" w:hanging="1440"/>
      </w:pPr>
    </w:lvl>
    <w:lvl w:ilvl="8">
      <w:start w:val="1"/>
      <w:numFmt w:val="decimal"/>
      <w:isLgl/>
      <w:lvlText w:val="%1.%2.%3.%4.%5.%6.%7.%8.%9"/>
      <w:lvlJc w:val="left"/>
      <w:pPr>
        <w:ind w:left="4279" w:hanging="144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A90"/>
    <w:rsid w:val="00026C20"/>
    <w:rsid w:val="000317B4"/>
    <w:rsid w:val="00053D98"/>
    <w:rsid w:val="00091258"/>
    <w:rsid w:val="000C464B"/>
    <w:rsid w:val="001D1296"/>
    <w:rsid w:val="001E172A"/>
    <w:rsid w:val="001F254F"/>
    <w:rsid w:val="00220953"/>
    <w:rsid w:val="00225AD1"/>
    <w:rsid w:val="002A6AA0"/>
    <w:rsid w:val="0036276D"/>
    <w:rsid w:val="004B3BB0"/>
    <w:rsid w:val="005034B2"/>
    <w:rsid w:val="00514EA5"/>
    <w:rsid w:val="00574048"/>
    <w:rsid w:val="006453ED"/>
    <w:rsid w:val="006812E3"/>
    <w:rsid w:val="006B1446"/>
    <w:rsid w:val="006E0AA8"/>
    <w:rsid w:val="007C1219"/>
    <w:rsid w:val="007C76BD"/>
    <w:rsid w:val="008579D1"/>
    <w:rsid w:val="008D023E"/>
    <w:rsid w:val="008F5E10"/>
    <w:rsid w:val="00933A90"/>
    <w:rsid w:val="00960E86"/>
    <w:rsid w:val="009A0D80"/>
    <w:rsid w:val="00B40CA0"/>
    <w:rsid w:val="00B53A91"/>
    <w:rsid w:val="00B577E5"/>
    <w:rsid w:val="00C81107"/>
    <w:rsid w:val="00DD013C"/>
    <w:rsid w:val="00E403F9"/>
    <w:rsid w:val="00EB2257"/>
    <w:rsid w:val="00ED00AF"/>
    <w:rsid w:val="00F116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720F"/>
  <w15:chartTrackingRefBased/>
  <w15:docId w15:val="{44571479-0AAD-4A01-8BC2-7EE0E514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3D98"/>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link w:val="Antrat1Diagrama"/>
    <w:uiPriority w:val="9"/>
    <w:qFormat/>
    <w:rsid w:val="000317B4"/>
    <w:pPr>
      <w:spacing w:before="100" w:beforeAutospacing="1" w:after="100" w:afterAutospacing="1"/>
      <w:outlineLvl w:val="0"/>
    </w:pPr>
    <w:rPr>
      <w:b/>
      <w:bCs/>
      <w:kern w:val="36"/>
      <w:sz w:val="48"/>
      <w:szCs w:val="4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317B4"/>
    <w:rPr>
      <w:color w:val="0563C1" w:themeColor="hyperlink"/>
      <w:u w:val="single"/>
    </w:rPr>
  </w:style>
  <w:style w:type="character" w:customStyle="1" w:styleId="Antrat1Diagrama">
    <w:name w:val="Antraštė 1 Diagrama"/>
    <w:basedOn w:val="Numatytasispastraiposriftas"/>
    <w:link w:val="Antrat1"/>
    <w:uiPriority w:val="9"/>
    <w:rsid w:val="000317B4"/>
    <w:rPr>
      <w:rFonts w:ascii="Times New Roman" w:eastAsia="Times New Roman" w:hAnsi="Times New Roman" w:cs="Times New Roman"/>
      <w:b/>
      <w:bCs/>
      <w:kern w:val="36"/>
      <w:sz w:val="48"/>
      <w:szCs w:val="48"/>
      <w:lang w:val="en-US" w:eastAsia="en-GB"/>
    </w:rPr>
  </w:style>
  <w:style w:type="table" w:styleId="Lentelstinklelis">
    <w:name w:val="Table Grid"/>
    <w:basedOn w:val="prastojilentel"/>
    <w:uiPriority w:val="39"/>
    <w:unhideWhenUsed/>
    <w:rsid w:val="000317B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317B4"/>
    <w:pPr>
      <w:ind w:left="720"/>
      <w:contextualSpacing/>
    </w:pPr>
    <w:rPr>
      <w:szCs w:val="20"/>
    </w:rPr>
  </w:style>
  <w:style w:type="character" w:styleId="Komentaronuoroda">
    <w:name w:val="annotation reference"/>
    <w:basedOn w:val="Numatytasispastraiposriftas"/>
    <w:uiPriority w:val="99"/>
    <w:semiHidden/>
    <w:unhideWhenUsed/>
    <w:rsid w:val="000317B4"/>
    <w:rPr>
      <w:sz w:val="16"/>
      <w:szCs w:val="16"/>
    </w:rPr>
  </w:style>
  <w:style w:type="paragraph" w:styleId="Komentarotekstas">
    <w:name w:val="annotation text"/>
    <w:basedOn w:val="prastasis"/>
    <w:link w:val="KomentarotekstasDiagrama"/>
    <w:uiPriority w:val="99"/>
    <w:semiHidden/>
    <w:unhideWhenUsed/>
    <w:rsid w:val="000317B4"/>
    <w:pPr>
      <w:spacing w:after="200"/>
    </w:pPr>
    <w:rPr>
      <w:sz w:val="20"/>
      <w:szCs w:val="20"/>
      <w:lang w:val="en-GB"/>
    </w:rPr>
  </w:style>
  <w:style w:type="character" w:customStyle="1" w:styleId="KomentarotekstasDiagrama">
    <w:name w:val="Komentaro tekstas Diagrama"/>
    <w:basedOn w:val="Numatytasispastraiposriftas"/>
    <w:link w:val="Komentarotekstas"/>
    <w:uiPriority w:val="99"/>
    <w:semiHidden/>
    <w:rsid w:val="000317B4"/>
    <w:rPr>
      <w:sz w:val="20"/>
      <w:szCs w:val="20"/>
      <w:lang w:val="en-GB"/>
    </w:rPr>
  </w:style>
  <w:style w:type="character" w:customStyle="1" w:styleId="normaltextrun">
    <w:name w:val="normaltextrun"/>
    <w:basedOn w:val="Numatytasispastraiposriftas"/>
    <w:rsid w:val="000317B4"/>
  </w:style>
  <w:style w:type="paragraph" w:styleId="Betarp">
    <w:name w:val="No Spacing"/>
    <w:uiPriority w:val="1"/>
    <w:qFormat/>
    <w:rsid w:val="000317B4"/>
    <w:pPr>
      <w:spacing w:after="0" w:line="240" w:lineRule="auto"/>
    </w:pPr>
    <w:rPr>
      <w:lang w:val="en-GB"/>
    </w:rPr>
  </w:style>
  <w:style w:type="paragraph" w:styleId="Debesliotekstas">
    <w:name w:val="Balloon Text"/>
    <w:basedOn w:val="prastasis"/>
    <w:link w:val="DebesliotekstasDiagrama"/>
    <w:uiPriority w:val="99"/>
    <w:semiHidden/>
    <w:unhideWhenUsed/>
    <w:rsid w:val="000317B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17B4"/>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0317B4"/>
    <w:pPr>
      <w:spacing w:after="160"/>
    </w:pPr>
    <w:rPr>
      <w:b/>
      <w:bCs/>
      <w:lang w:val="lt-LT"/>
    </w:rPr>
  </w:style>
  <w:style w:type="character" w:customStyle="1" w:styleId="KomentarotemaDiagrama">
    <w:name w:val="Komentaro tema Diagrama"/>
    <w:basedOn w:val="KomentarotekstasDiagrama"/>
    <w:link w:val="Komentarotema"/>
    <w:uiPriority w:val="99"/>
    <w:semiHidden/>
    <w:rsid w:val="000317B4"/>
    <w:rPr>
      <w:b/>
      <w:bCs/>
      <w:sz w:val="20"/>
      <w:szCs w:val="20"/>
      <w:lang w:val="en-GB"/>
    </w:rPr>
  </w:style>
  <w:style w:type="character" w:customStyle="1" w:styleId="UnresolvedMention1">
    <w:name w:val="Unresolved Mention1"/>
    <w:basedOn w:val="Numatytasispastraiposriftas"/>
    <w:uiPriority w:val="99"/>
    <w:semiHidden/>
    <w:unhideWhenUsed/>
    <w:rsid w:val="006B1446"/>
    <w:rPr>
      <w:color w:val="605E5C"/>
      <w:shd w:val="clear" w:color="auto" w:fill="E1DFDD"/>
    </w:rPr>
  </w:style>
  <w:style w:type="character" w:styleId="Perirtashipersaitas">
    <w:name w:val="FollowedHyperlink"/>
    <w:basedOn w:val="Numatytasispastraiposriftas"/>
    <w:uiPriority w:val="99"/>
    <w:semiHidden/>
    <w:unhideWhenUsed/>
    <w:rsid w:val="006B14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122237">
      <w:bodyDiv w:val="1"/>
      <w:marLeft w:val="0"/>
      <w:marRight w:val="0"/>
      <w:marTop w:val="0"/>
      <w:marBottom w:val="0"/>
      <w:divBdr>
        <w:top w:val="none" w:sz="0" w:space="0" w:color="auto"/>
        <w:left w:val="none" w:sz="0" w:space="0" w:color="auto"/>
        <w:bottom w:val="none" w:sz="0" w:space="0" w:color="auto"/>
        <w:right w:val="none" w:sz="0" w:space="0" w:color="auto"/>
      </w:divBdr>
    </w:div>
    <w:div w:id="315304589">
      <w:bodyDiv w:val="1"/>
      <w:marLeft w:val="0"/>
      <w:marRight w:val="0"/>
      <w:marTop w:val="0"/>
      <w:marBottom w:val="0"/>
      <w:divBdr>
        <w:top w:val="none" w:sz="0" w:space="0" w:color="auto"/>
        <w:left w:val="none" w:sz="0" w:space="0" w:color="auto"/>
        <w:bottom w:val="none" w:sz="0" w:space="0" w:color="auto"/>
        <w:right w:val="none" w:sz="0" w:space="0" w:color="auto"/>
      </w:divBdr>
    </w:div>
    <w:div w:id="1145657085">
      <w:bodyDiv w:val="1"/>
      <w:marLeft w:val="0"/>
      <w:marRight w:val="0"/>
      <w:marTop w:val="0"/>
      <w:marBottom w:val="0"/>
      <w:divBdr>
        <w:top w:val="none" w:sz="0" w:space="0" w:color="auto"/>
        <w:left w:val="none" w:sz="0" w:space="0" w:color="auto"/>
        <w:bottom w:val="none" w:sz="0" w:space="0" w:color="auto"/>
        <w:right w:val="none" w:sz="0" w:space="0" w:color="auto"/>
      </w:divBdr>
    </w:div>
    <w:div w:id="1420711791">
      <w:bodyDiv w:val="1"/>
      <w:marLeft w:val="0"/>
      <w:marRight w:val="0"/>
      <w:marTop w:val="0"/>
      <w:marBottom w:val="0"/>
      <w:divBdr>
        <w:top w:val="none" w:sz="0" w:space="0" w:color="auto"/>
        <w:left w:val="none" w:sz="0" w:space="0" w:color="auto"/>
        <w:bottom w:val="none" w:sz="0" w:space="0" w:color="auto"/>
        <w:right w:val="none" w:sz="0" w:space="0" w:color="auto"/>
      </w:divBdr>
    </w:div>
    <w:div w:id="142117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B1D80-B630-479C-878D-43E0B1CC8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7868</Words>
  <Characters>4485</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Eineta Kivaraitė</dc:creator>
  <cp:keywords/>
  <dc:description/>
  <cp:lastModifiedBy>Eineta Kivaraitė</cp:lastModifiedBy>
  <cp:revision>4</cp:revision>
  <dcterms:created xsi:type="dcterms:W3CDTF">2025-06-25T10:07:00Z</dcterms:created>
  <dcterms:modified xsi:type="dcterms:W3CDTF">2025-06-26T08:28:00Z</dcterms:modified>
</cp:coreProperties>
</file>