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D7F1" w14:textId="4AA1E654" w:rsidR="005531D2" w:rsidRPr="00306495" w:rsidRDefault="005531D2" w:rsidP="005531D2">
      <w:pPr>
        <w:tabs>
          <w:tab w:val="left" w:pos="8222"/>
        </w:tabs>
        <w:ind w:right="-613"/>
        <w:jc w:val="right"/>
        <w:rPr>
          <w:rFonts w:eastAsia="Calibri"/>
          <w:lang w:val="lt-LT"/>
        </w:rPr>
      </w:pPr>
      <w:r w:rsidRPr="00306495">
        <w:rPr>
          <w:rFonts w:eastAsia="Calibri"/>
          <w:lang w:val="lt-LT"/>
        </w:rPr>
        <w:t>BPS priedas</w:t>
      </w:r>
      <w:r w:rsidR="003511C7" w:rsidRPr="00306495">
        <w:rPr>
          <w:rFonts w:eastAsia="Calibri"/>
          <w:lang w:val="lt-LT"/>
        </w:rPr>
        <w:t xml:space="preserve"> Nr. 1</w:t>
      </w:r>
    </w:p>
    <w:p w14:paraId="2813FBD7" w14:textId="77777777" w:rsidR="005531D2" w:rsidRPr="00306495" w:rsidRDefault="005531D2" w:rsidP="005531D2">
      <w:pPr>
        <w:ind w:left="3600" w:firstLine="720"/>
        <w:jc w:val="right"/>
        <w:rPr>
          <w:rFonts w:eastAsia="Calibri"/>
          <w:lang w:val="lt-LT"/>
        </w:rPr>
      </w:pPr>
    </w:p>
    <w:p w14:paraId="21B11EEE" w14:textId="2E6C67F1" w:rsidR="005531D2" w:rsidRPr="00306495" w:rsidRDefault="005531D2" w:rsidP="005531D2">
      <w:pPr>
        <w:jc w:val="center"/>
        <w:rPr>
          <w:rFonts w:eastAsia="Calibri"/>
          <w:b/>
          <w:lang w:val="lt-LT"/>
        </w:rPr>
      </w:pPr>
      <w:r w:rsidRPr="00306495">
        <w:rPr>
          <w:rFonts w:eastAsia="Calibri"/>
          <w:b/>
          <w:lang w:val="lt-LT"/>
        </w:rPr>
        <w:t>DEKLARACIJA DĖL TIEKĖJO ATSAKINGŲ ASMENŲ</w:t>
      </w:r>
    </w:p>
    <w:p w14:paraId="725EFE7C" w14:textId="664BAE9C" w:rsidR="007C38DC" w:rsidRPr="00306495" w:rsidRDefault="007C38DC" w:rsidP="005531D2">
      <w:pPr>
        <w:jc w:val="center"/>
        <w:rPr>
          <w:rFonts w:eastAsia="Calibri"/>
          <w:i/>
          <w:lang w:val="lt-LT"/>
        </w:rPr>
      </w:pPr>
      <w:r w:rsidRPr="00306495">
        <w:rPr>
          <w:rFonts w:eastAsia="Calibri"/>
          <w:i/>
          <w:lang w:val="lt-LT"/>
        </w:rPr>
        <w:t>___________________</w:t>
      </w:r>
    </w:p>
    <w:p w14:paraId="69E9D26E" w14:textId="23AA1273" w:rsidR="007C38DC" w:rsidRPr="00306495" w:rsidRDefault="007C38DC" w:rsidP="005531D2">
      <w:pPr>
        <w:jc w:val="center"/>
        <w:rPr>
          <w:rFonts w:eastAsia="Calibri"/>
          <w:bCs/>
          <w:i/>
          <w:iCs/>
          <w:lang w:val="lt-LT"/>
        </w:rPr>
      </w:pPr>
      <w:r w:rsidRPr="00306495">
        <w:rPr>
          <w:rFonts w:eastAsia="Calibri"/>
          <w:bCs/>
          <w:i/>
          <w:iCs/>
          <w:lang w:val="lt-LT"/>
        </w:rPr>
        <w:t>(data)</w:t>
      </w:r>
    </w:p>
    <w:p w14:paraId="03D70481" w14:textId="77777777" w:rsidR="001F01EF" w:rsidRPr="00306495" w:rsidRDefault="001F01EF" w:rsidP="005531D2">
      <w:pPr>
        <w:jc w:val="both"/>
        <w:rPr>
          <w:rFonts w:eastAsia="Calibri"/>
          <w:i/>
          <w:lang w:val="lt-LT"/>
        </w:rPr>
      </w:pPr>
    </w:p>
    <w:p w14:paraId="44A16A85" w14:textId="77777777" w:rsidR="005531D2" w:rsidRPr="00306495" w:rsidRDefault="005531D2" w:rsidP="005531D2">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792DC0BE" w14:textId="77777777" w:rsidR="005531D2" w:rsidRPr="00306495" w:rsidRDefault="005531D2" w:rsidP="005531D2">
      <w:pPr>
        <w:ind w:right="-613"/>
        <w:jc w:val="both"/>
        <w:rPr>
          <w:rFonts w:eastAsia="Calibri"/>
          <w:u w:val="single"/>
          <w:lang w:val="lt-LT"/>
        </w:rPr>
      </w:pPr>
    </w:p>
    <w:p w14:paraId="6B482598" w14:textId="355A1599" w:rsidR="005531D2" w:rsidRPr="00306495" w:rsidRDefault="005531D2" w:rsidP="005531D2">
      <w:pPr>
        <w:ind w:right="-613"/>
        <w:jc w:val="both"/>
        <w:rPr>
          <w:rFonts w:eastAsia="Calibri"/>
          <w:lang w:val="lt-LT"/>
        </w:rPr>
      </w:pPr>
      <w:r w:rsidRPr="00306495">
        <w:rPr>
          <w:rFonts w:eastAsia="Calibri"/>
          <w:lang w:val="lt-LT"/>
        </w:rPr>
        <w:tab/>
        <w:t>Aš, ________________________________________________________________</w:t>
      </w:r>
    </w:p>
    <w:p w14:paraId="49D719B3" w14:textId="77777777" w:rsidR="005531D2" w:rsidRPr="00306495" w:rsidRDefault="005531D2" w:rsidP="005531D2">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306495" w:rsidRDefault="005531D2" w:rsidP="007C38DC">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w:t>
      </w:r>
      <w:r w:rsidR="00AF10FC" w:rsidRPr="00306495">
        <w:rPr>
          <w:rFonts w:eastAsia="Calibri"/>
          <w:i/>
          <w:lang w:val="lt-LT"/>
        </w:rPr>
        <w:t xml:space="preserve"> </w:t>
      </w:r>
    </w:p>
    <w:p w14:paraId="1A809803" w14:textId="6701AE8C" w:rsidR="007C38DC" w:rsidRPr="00306495" w:rsidRDefault="007C38DC" w:rsidP="007C38DC">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9F035C9" w14:textId="46922BAB" w:rsidR="005531D2" w:rsidRPr="00306495" w:rsidRDefault="00AF10FC" w:rsidP="007C38DC">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005531D2" w:rsidRPr="00306495">
        <w:rPr>
          <w:rFonts w:eastAsia="Calibri"/>
          <w:lang w:val="lt-LT"/>
        </w:rPr>
        <w:t>straipsnio 1 dalimi, yra:</w:t>
      </w:r>
    </w:p>
    <w:p w14:paraId="1F4C30B8" w14:textId="77777777" w:rsidR="005531D2" w:rsidRPr="00306495" w:rsidRDefault="005531D2" w:rsidP="005531D2">
      <w:pPr>
        <w:ind w:right="-613"/>
        <w:jc w:val="both"/>
        <w:rPr>
          <w:rFonts w:eastAsia="Calibri"/>
          <w:i/>
          <w:lang w:val="lt-LT"/>
        </w:rPr>
      </w:pPr>
    </w:p>
    <w:p w14:paraId="48F5CE5F" w14:textId="77777777" w:rsidR="005531D2" w:rsidRPr="00306495" w:rsidRDefault="005531D2" w:rsidP="005531D2">
      <w:pPr>
        <w:ind w:right="-613"/>
        <w:jc w:val="both"/>
        <w:rPr>
          <w:rFonts w:eastAsia="Calibri"/>
          <w:b/>
          <w:lang w:val="lt-LT"/>
        </w:rPr>
      </w:pPr>
      <w:r w:rsidRPr="00306495">
        <w:rPr>
          <w:rFonts w:eastAsia="Calibri"/>
          <w:b/>
          <w:lang w:val="lt-LT"/>
        </w:rPr>
        <w:t>I. Valdyba (sudaryta/nesudaryta) .................................(įrašyti)</w:t>
      </w:r>
    </w:p>
    <w:p w14:paraId="18FAEFF3"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valdybos narius (vardas, pavardė):</w:t>
      </w:r>
    </w:p>
    <w:p w14:paraId="6DD40428" w14:textId="77777777" w:rsidR="005531D2" w:rsidRPr="00306495" w:rsidRDefault="005531D2" w:rsidP="005531D2">
      <w:pPr>
        <w:ind w:right="-613"/>
        <w:jc w:val="both"/>
        <w:rPr>
          <w:rFonts w:eastAsia="Calibri"/>
          <w:i/>
          <w:lang w:val="lt-LT"/>
        </w:rPr>
      </w:pPr>
      <w:r w:rsidRPr="00306495">
        <w:rPr>
          <w:rFonts w:eastAsia="Calibri"/>
          <w:i/>
          <w:lang w:val="lt-LT"/>
        </w:rPr>
        <w:t>1.</w:t>
      </w:r>
    </w:p>
    <w:p w14:paraId="79B06C49" w14:textId="77777777" w:rsidR="005531D2" w:rsidRPr="00306495" w:rsidRDefault="005531D2" w:rsidP="005531D2">
      <w:pPr>
        <w:ind w:right="-613"/>
        <w:jc w:val="both"/>
        <w:rPr>
          <w:rFonts w:eastAsia="Calibri"/>
          <w:i/>
          <w:lang w:val="lt-LT"/>
        </w:rPr>
      </w:pPr>
      <w:r w:rsidRPr="00306495">
        <w:rPr>
          <w:rFonts w:eastAsia="Calibri"/>
          <w:i/>
          <w:lang w:val="lt-LT"/>
        </w:rPr>
        <w:t>2.</w:t>
      </w:r>
    </w:p>
    <w:p w14:paraId="0037332B" w14:textId="77777777" w:rsidR="005531D2" w:rsidRPr="00306495" w:rsidRDefault="005531D2" w:rsidP="005531D2">
      <w:pPr>
        <w:ind w:right="-613"/>
        <w:jc w:val="both"/>
        <w:rPr>
          <w:rFonts w:eastAsia="Calibri"/>
          <w:i/>
          <w:lang w:val="lt-LT"/>
        </w:rPr>
      </w:pPr>
      <w:r w:rsidRPr="00306495">
        <w:rPr>
          <w:rFonts w:eastAsia="Calibri"/>
          <w:i/>
          <w:lang w:val="lt-LT"/>
        </w:rPr>
        <w:t>3.</w:t>
      </w:r>
    </w:p>
    <w:p w14:paraId="60B2BBD5" w14:textId="77777777" w:rsidR="005531D2" w:rsidRPr="00306495" w:rsidRDefault="005531D2" w:rsidP="005531D2">
      <w:pPr>
        <w:ind w:right="-613"/>
        <w:jc w:val="both"/>
        <w:rPr>
          <w:rFonts w:eastAsia="Calibri"/>
          <w:lang w:val="lt-LT"/>
        </w:rPr>
      </w:pPr>
      <w:r w:rsidRPr="00306495">
        <w:rPr>
          <w:rFonts w:eastAsia="Calibri"/>
          <w:lang w:val="lt-LT"/>
        </w:rPr>
        <w:t>..................</w:t>
      </w:r>
    </w:p>
    <w:p w14:paraId="43DCB199" w14:textId="77777777" w:rsidR="005531D2" w:rsidRPr="00306495" w:rsidRDefault="005531D2" w:rsidP="005531D2">
      <w:pPr>
        <w:ind w:right="-613"/>
        <w:jc w:val="both"/>
        <w:rPr>
          <w:rFonts w:eastAsia="Calibri"/>
          <w:b/>
          <w:lang w:val="lt-LT"/>
        </w:rPr>
      </w:pPr>
      <w:r w:rsidRPr="00306495">
        <w:rPr>
          <w:rFonts w:eastAsia="Calibri"/>
          <w:b/>
          <w:lang w:val="lt-LT"/>
        </w:rPr>
        <w:t>II. Stebėtojų taryba (sudaryta/nesudaryta) .................................(įrašyti)</w:t>
      </w:r>
    </w:p>
    <w:p w14:paraId="04960CEF"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stebėtojų tarybos narius (vardas, pavardė):</w:t>
      </w:r>
    </w:p>
    <w:p w14:paraId="0B7AD1D8" w14:textId="77777777" w:rsidR="005531D2" w:rsidRPr="00306495" w:rsidRDefault="005531D2" w:rsidP="005531D2">
      <w:pPr>
        <w:ind w:right="-613"/>
        <w:jc w:val="both"/>
        <w:rPr>
          <w:rFonts w:eastAsia="Calibri"/>
          <w:i/>
          <w:lang w:val="lt-LT"/>
        </w:rPr>
      </w:pPr>
      <w:r w:rsidRPr="00306495">
        <w:rPr>
          <w:rFonts w:eastAsia="Calibri"/>
          <w:i/>
          <w:lang w:val="lt-LT"/>
        </w:rPr>
        <w:t>1.</w:t>
      </w:r>
    </w:p>
    <w:p w14:paraId="01D0F49C" w14:textId="77777777" w:rsidR="005531D2" w:rsidRPr="00306495" w:rsidRDefault="005531D2" w:rsidP="005531D2">
      <w:pPr>
        <w:ind w:right="-613"/>
        <w:jc w:val="both"/>
        <w:rPr>
          <w:rFonts w:eastAsia="Calibri"/>
          <w:i/>
          <w:lang w:val="lt-LT"/>
        </w:rPr>
      </w:pPr>
      <w:r w:rsidRPr="00306495">
        <w:rPr>
          <w:rFonts w:eastAsia="Calibri"/>
          <w:i/>
          <w:lang w:val="lt-LT"/>
        </w:rPr>
        <w:t>2.</w:t>
      </w:r>
    </w:p>
    <w:p w14:paraId="4844AD6F" w14:textId="77777777" w:rsidR="005531D2" w:rsidRPr="00306495" w:rsidRDefault="005531D2" w:rsidP="005531D2">
      <w:pPr>
        <w:ind w:right="-613"/>
        <w:jc w:val="both"/>
        <w:rPr>
          <w:rFonts w:eastAsia="Calibri"/>
          <w:i/>
          <w:lang w:val="lt-LT"/>
        </w:rPr>
      </w:pPr>
      <w:r w:rsidRPr="00306495">
        <w:rPr>
          <w:rFonts w:eastAsia="Calibri"/>
          <w:i/>
          <w:lang w:val="lt-LT"/>
        </w:rPr>
        <w:t>3.</w:t>
      </w:r>
    </w:p>
    <w:p w14:paraId="0DBE4DFA" w14:textId="77777777" w:rsidR="005531D2" w:rsidRPr="00306495" w:rsidRDefault="005531D2" w:rsidP="005531D2">
      <w:pPr>
        <w:ind w:right="-613"/>
        <w:jc w:val="both"/>
        <w:rPr>
          <w:rFonts w:eastAsia="Calibri"/>
          <w:lang w:val="lt-LT"/>
        </w:rPr>
      </w:pPr>
      <w:r w:rsidRPr="00306495">
        <w:rPr>
          <w:rFonts w:eastAsia="Calibri"/>
          <w:lang w:val="lt-LT"/>
        </w:rPr>
        <w:t>..................</w:t>
      </w:r>
    </w:p>
    <w:p w14:paraId="58C22159" w14:textId="77777777" w:rsidR="005531D2" w:rsidRPr="00306495" w:rsidRDefault="005531D2" w:rsidP="005531D2">
      <w:pPr>
        <w:ind w:right="-613"/>
        <w:jc w:val="both"/>
        <w:rPr>
          <w:rFonts w:eastAsia="Calibri"/>
          <w:b/>
          <w:lang w:val="lt-LT"/>
        </w:rPr>
      </w:pPr>
      <w:r w:rsidRPr="00306495">
        <w:rPr>
          <w:rFonts w:eastAsia="Calibri"/>
          <w:b/>
          <w:lang w:val="lt-LT"/>
        </w:rPr>
        <w:t>III. Įmonėje nustatytas kiekybinis atstovavimas (taip/ne) ............................ (įrašyti)</w:t>
      </w:r>
    </w:p>
    <w:p w14:paraId="2A862FA5" w14:textId="77777777" w:rsidR="005531D2" w:rsidRPr="00306495" w:rsidRDefault="005531D2" w:rsidP="005531D2">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78DE9E63" w14:textId="77777777" w:rsidR="005531D2" w:rsidRPr="00306495" w:rsidRDefault="005531D2" w:rsidP="005531D2">
      <w:pPr>
        <w:ind w:right="-613"/>
        <w:jc w:val="both"/>
        <w:rPr>
          <w:rFonts w:eastAsia="Calibri"/>
          <w:i/>
          <w:lang w:val="lt-LT"/>
        </w:rPr>
      </w:pPr>
      <w:r w:rsidRPr="00306495">
        <w:rPr>
          <w:rFonts w:eastAsia="Calibri"/>
          <w:i/>
          <w:lang w:val="lt-LT"/>
        </w:rPr>
        <w:t>1.</w:t>
      </w:r>
    </w:p>
    <w:p w14:paraId="0F6F26D1" w14:textId="77777777" w:rsidR="005531D2" w:rsidRPr="00306495" w:rsidRDefault="005531D2" w:rsidP="005531D2">
      <w:pPr>
        <w:ind w:right="-613"/>
        <w:jc w:val="both"/>
        <w:rPr>
          <w:rFonts w:eastAsia="Calibri"/>
          <w:i/>
          <w:lang w:val="lt-LT"/>
        </w:rPr>
      </w:pPr>
      <w:r w:rsidRPr="00306495">
        <w:rPr>
          <w:rFonts w:eastAsia="Calibri"/>
          <w:i/>
          <w:lang w:val="lt-LT"/>
        </w:rPr>
        <w:t>2.</w:t>
      </w:r>
    </w:p>
    <w:p w14:paraId="3630D44D" w14:textId="77777777" w:rsidR="005531D2" w:rsidRPr="00306495"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bookmarkStart w:id="0" w:name="_Hlk126741580"/>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gridSpan w:val="2"/>
          </w:tcPr>
          <w:p w14:paraId="1B296F38" w14:textId="77777777" w:rsidR="005531D2" w:rsidRPr="00306495" w:rsidRDefault="005531D2" w:rsidP="00910E44">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3D3988">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bookmarkEnd w:id="0"/>
    <w:p w14:paraId="05D5866C" w14:textId="6B928ACA" w:rsidR="00AF10FC" w:rsidRPr="00306495" w:rsidRDefault="00AF10FC" w:rsidP="00AF10FC">
      <w:pPr>
        <w:jc w:val="both"/>
        <w:rPr>
          <w:b/>
          <w:u w:val="single"/>
          <w:lang w:val="lt-LT"/>
        </w:rPr>
      </w:pPr>
    </w:p>
    <w:p w14:paraId="6FE35201" w14:textId="07A259F4" w:rsidR="00AF10FC" w:rsidRPr="00306495" w:rsidRDefault="00AF10FC" w:rsidP="00AF10FC">
      <w:pPr>
        <w:jc w:val="both"/>
        <w:rPr>
          <w:b/>
          <w:u w:val="single"/>
          <w:lang w:val="lt-LT"/>
        </w:rPr>
      </w:pPr>
    </w:p>
    <w:p w14:paraId="7A61882E" w14:textId="0AB242CD" w:rsidR="001F01EF" w:rsidRPr="00306495" w:rsidRDefault="001F01EF" w:rsidP="00AF10FC">
      <w:pPr>
        <w:jc w:val="both"/>
        <w:rPr>
          <w:b/>
          <w:u w:val="single"/>
          <w:lang w:val="lt-LT"/>
        </w:rPr>
      </w:pPr>
    </w:p>
    <w:p w14:paraId="14948D34" w14:textId="77777777" w:rsidR="001F01EF" w:rsidRPr="00306495" w:rsidRDefault="001F01EF" w:rsidP="00AF10FC">
      <w:pPr>
        <w:jc w:val="both"/>
        <w:rPr>
          <w:b/>
          <w:u w:val="single"/>
          <w:lang w:val="lt-LT"/>
        </w:rPr>
      </w:pPr>
    </w:p>
    <w:p w14:paraId="3A905F15" w14:textId="77777777" w:rsidR="00AF10FC" w:rsidRPr="00306495" w:rsidRDefault="00AF10FC" w:rsidP="00AF10FC">
      <w:pPr>
        <w:jc w:val="both"/>
        <w:rPr>
          <w:b/>
          <w:u w:val="single"/>
          <w:lang w:val="lt-LT"/>
        </w:rPr>
      </w:pPr>
    </w:p>
    <w:p w14:paraId="2F395965" w14:textId="77777777" w:rsidR="003D3988" w:rsidRPr="00306495" w:rsidRDefault="00AF10FC" w:rsidP="001F01EF">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w:t>
      </w:r>
      <w:r w:rsidR="003511C7" w:rsidRPr="00306495">
        <w:rPr>
          <w:i/>
          <w:iCs/>
          <w:lang w:val="lt-LT"/>
        </w:rPr>
        <w:t>180</w:t>
      </w:r>
      <w:r w:rsidRPr="00306495">
        <w:rPr>
          <w:i/>
          <w:iCs/>
          <w:lang w:val="lt-LT"/>
        </w:rPr>
        <w:t xml:space="preserve"> dienų iki tos dienos, kai galimas laimėtojas turės pateikti dokumentus.</w:t>
      </w:r>
    </w:p>
    <w:p w14:paraId="5E46EE8D" w14:textId="46275188" w:rsidR="003D3988" w:rsidRPr="00306495" w:rsidRDefault="003D3988" w:rsidP="001F01EF">
      <w:pPr>
        <w:ind w:right="-613"/>
        <w:jc w:val="both"/>
        <w:rPr>
          <w:i/>
          <w:iCs/>
          <w:lang w:val="lt-LT"/>
        </w:rPr>
        <w:sectPr w:rsidR="003D3988" w:rsidRPr="00306495">
          <w:footerReference w:type="default" r:id="rId6"/>
          <w:pgSz w:w="11906" w:h="16838"/>
          <w:pgMar w:top="1440" w:right="1440" w:bottom="1440" w:left="1440" w:header="567" w:footer="567" w:gutter="0"/>
          <w:cols w:space="1296"/>
          <w:docGrid w:linePitch="360"/>
        </w:sectPr>
      </w:pPr>
    </w:p>
    <w:p w14:paraId="036307C9" w14:textId="77777777" w:rsidR="00317FEB" w:rsidRDefault="00317FEB" w:rsidP="00923C31">
      <w:pPr>
        <w:tabs>
          <w:tab w:val="left" w:pos="8222"/>
        </w:tabs>
        <w:ind w:right="49"/>
        <w:jc w:val="right"/>
        <w:rPr>
          <w:rFonts w:eastAsia="Calibri"/>
          <w:lang w:val="lt-LT"/>
        </w:rPr>
      </w:pPr>
      <w:bookmarkStart w:id="1" w:name="_Toc47102594"/>
    </w:p>
    <w:p w14:paraId="552147A6" w14:textId="77777777" w:rsidR="00317FEB" w:rsidRDefault="00317FEB" w:rsidP="00923C31">
      <w:pPr>
        <w:tabs>
          <w:tab w:val="left" w:pos="8222"/>
        </w:tabs>
        <w:ind w:right="49"/>
        <w:jc w:val="right"/>
        <w:rPr>
          <w:rFonts w:eastAsia="Calibri"/>
          <w:lang w:val="lt-LT"/>
        </w:rPr>
      </w:pPr>
    </w:p>
    <w:p w14:paraId="79CDEF58" w14:textId="271B6C0A" w:rsidR="00317FEB" w:rsidRDefault="00317FEB" w:rsidP="00317FEB">
      <w:pPr>
        <w:rPr>
          <w:rFonts w:eastAsia="Times New Roman"/>
          <w:lang w:val="lt-LT" w:eastAsia="lt-LT"/>
        </w:rPr>
      </w:pP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t>BPS priedas</w:t>
      </w:r>
      <w:r w:rsidR="00A86D3E" w:rsidRPr="00412462">
        <w:rPr>
          <w:rFonts w:eastAsia="Times New Roman"/>
          <w:lang w:val="lt-LT" w:eastAsia="lt-LT"/>
        </w:rPr>
        <w:t xml:space="preserve"> Nr.</w:t>
      </w:r>
      <w:r w:rsidR="00412462">
        <w:rPr>
          <w:rFonts w:eastAsia="Times New Roman"/>
          <w:lang w:val="lt-LT" w:eastAsia="lt-LT"/>
        </w:rPr>
        <w:t xml:space="preserve"> </w:t>
      </w:r>
      <w:r w:rsidR="00A86D3E" w:rsidRPr="00412462">
        <w:rPr>
          <w:rFonts w:eastAsia="Times New Roman"/>
          <w:lang w:val="lt-LT" w:eastAsia="lt-LT"/>
        </w:rPr>
        <w:t>2</w:t>
      </w:r>
    </w:p>
    <w:p w14:paraId="12ACD071" w14:textId="0AC52B90" w:rsidR="00412462" w:rsidRDefault="00412462" w:rsidP="00317FEB">
      <w:pPr>
        <w:rPr>
          <w:rFonts w:eastAsia="Times New Roman"/>
          <w:lang w:val="lt-LT" w:eastAsia="lt-LT"/>
        </w:rPr>
      </w:pPr>
    </w:p>
    <w:p w14:paraId="4924E2BE" w14:textId="77777777" w:rsidR="00412462" w:rsidRPr="00412462" w:rsidRDefault="00412462" w:rsidP="00317FEB">
      <w:pPr>
        <w:rPr>
          <w:rFonts w:eastAsia="Times New Roman"/>
          <w:lang w:val="lt-LT" w:eastAsia="lt-LT"/>
        </w:rPr>
      </w:pPr>
    </w:p>
    <w:p w14:paraId="6C640A36" w14:textId="77777777" w:rsidR="00317FEB" w:rsidRPr="00AE312B" w:rsidRDefault="00317FEB" w:rsidP="00317FEB">
      <w:pPr>
        <w:jc w:val="center"/>
        <w:rPr>
          <w:rFonts w:eastAsia="Times New Roman"/>
          <w:color w:val="000000"/>
          <w:sz w:val="21"/>
          <w:szCs w:val="21"/>
          <w:u w:val="single"/>
          <w:lang w:val="pt-BR" w:eastAsia="lt-LT"/>
        </w:rPr>
      </w:pPr>
      <w:r w:rsidRPr="00AE312B">
        <w:rPr>
          <w:rFonts w:eastAsia="Times New Roman"/>
          <w:color w:val="000000"/>
          <w:sz w:val="21"/>
          <w:szCs w:val="21"/>
          <w:u w:val="single"/>
          <w:lang w:val="pt-BR" w:eastAsia="lt-LT"/>
        </w:rPr>
        <w:t>___________________________________</w:t>
      </w:r>
    </w:p>
    <w:p w14:paraId="54E8B493" w14:textId="77777777" w:rsidR="00317FEB" w:rsidRPr="00412462" w:rsidRDefault="00317FEB" w:rsidP="00317FEB">
      <w:pPr>
        <w:jc w:val="center"/>
        <w:rPr>
          <w:rFonts w:eastAsia="Times New Roman"/>
          <w:sz w:val="21"/>
          <w:szCs w:val="21"/>
          <w:u w:val="single"/>
          <w:lang w:val="lt-LT" w:eastAsia="lt-LT"/>
        </w:rPr>
      </w:pPr>
    </w:p>
    <w:p w14:paraId="7E644816" w14:textId="77777777" w:rsidR="00317FEB" w:rsidRPr="00412462" w:rsidRDefault="00317FEB" w:rsidP="00317FEB">
      <w:pPr>
        <w:jc w:val="center"/>
        <w:rPr>
          <w:rFonts w:eastAsia="Times New Roman"/>
          <w:sz w:val="18"/>
          <w:szCs w:val="18"/>
          <w:lang w:val="lt-LT" w:eastAsia="lt-LT"/>
        </w:rPr>
      </w:pPr>
      <w:r w:rsidRPr="00412462">
        <w:rPr>
          <w:rFonts w:eastAsia="Times New Roman"/>
          <w:color w:val="000000"/>
          <w:sz w:val="18"/>
          <w:szCs w:val="18"/>
          <w:lang w:val="lt-LT" w:eastAsia="lt-LT"/>
        </w:rPr>
        <w:t> (Tiekėjo/subtiekėjo pavadinimas)</w:t>
      </w:r>
    </w:p>
    <w:p w14:paraId="682E6847" w14:textId="77777777" w:rsidR="00317FEB" w:rsidRPr="00412462" w:rsidRDefault="00317FEB" w:rsidP="00317FEB">
      <w:pPr>
        <w:rPr>
          <w:rFonts w:eastAsia="Times New Roman"/>
          <w:sz w:val="21"/>
          <w:szCs w:val="21"/>
          <w:lang w:val="lt-LT" w:eastAsia="lt-LT"/>
        </w:rPr>
      </w:pPr>
    </w:p>
    <w:p w14:paraId="57636866" w14:textId="77777777" w:rsidR="00317FEB" w:rsidRPr="00412462" w:rsidRDefault="00317FEB" w:rsidP="00317FEB">
      <w:pPr>
        <w:rPr>
          <w:rFonts w:eastAsia="Times New Roman"/>
          <w:sz w:val="21"/>
          <w:szCs w:val="21"/>
          <w:lang w:val="lt-LT" w:eastAsia="lt-LT"/>
        </w:rPr>
      </w:pPr>
    </w:p>
    <w:p w14:paraId="1BA8ED85" w14:textId="77777777" w:rsidR="00317FEB" w:rsidRPr="00412462" w:rsidRDefault="00317FEB" w:rsidP="00317FEB">
      <w:pPr>
        <w:rPr>
          <w:rFonts w:eastAsia="Times New Roman"/>
          <w:color w:val="000000"/>
          <w:sz w:val="21"/>
          <w:szCs w:val="21"/>
          <w:lang w:val="lt-LT" w:eastAsia="lt-LT"/>
        </w:rPr>
      </w:pPr>
      <w:r w:rsidRPr="00412462">
        <w:rPr>
          <w:rFonts w:eastAsia="Times New Roman"/>
          <w:color w:val="000000"/>
          <w:sz w:val="21"/>
          <w:szCs w:val="21"/>
          <w:lang w:val="lt-LT" w:eastAsia="lt-LT"/>
        </w:rPr>
        <w:t>___________________________________</w:t>
      </w:r>
    </w:p>
    <w:p w14:paraId="3AACC056" w14:textId="77777777" w:rsidR="00317FEB" w:rsidRPr="00412462" w:rsidRDefault="00317FEB" w:rsidP="00317FEB">
      <w:pPr>
        <w:rPr>
          <w:rFonts w:eastAsia="Times New Roman"/>
          <w:color w:val="000000"/>
          <w:sz w:val="18"/>
          <w:szCs w:val="18"/>
          <w:lang w:val="lt-LT" w:eastAsia="lt-LT"/>
        </w:rPr>
      </w:pPr>
      <w:r w:rsidRPr="00412462">
        <w:rPr>
          <w:rFonts w:eastAsia="Times New Roman"/>
          <w:color w:val="000000"/>
          <w:sz w:val="18"/>
          <w:szCs w:val="18"/>
          <w:lang w:val="lt-LT" w:eastAsia="lt-LT"/>
        </w:rPr>
        <w:t xml:space="preserve"> (Pirkimo vykdytojo pavadinimas)</w:t>
      </w:r>
    </w:p>
    <w:p w14:paraId="105B85DA" w14:textId="77777777" w:rsidR="00317FEB" w:rsidRPr="00412462" w:rsidRDefault="00317FEB" w:rsidP="00317FEB">
      <w:pPr>
        <w:jc w:val="center"/>
        <w:rPr>
          <w:rFonts w:eastAsia="Times New Roman"/>
          <w:b/>
          <w:bCs/>
          <w:smallCaps/>
          <w:color w:val="000000"/>
          <w:lang w:val="lt-LT" w:eastAsia="lt-LT"/>
        </w:rPr>
      </w:pPr>
    </w:p>
    <w:p w14:paraId="222AB12C" w14:textId="77777777" w:rsidR="00317FEB" w:rsidRPr="00412462" w:rsidRDefault="00317FEB" w:rsidP="00317FEB">
      <w:pPr>
        <w:jc w:val="center"/>
        <w:rPr>
          <w:rFonts w:eastAsia="Times New Roman"/>
          <w:b/>
          <w:bCs/>
          <w:smallCaps/>
          <w:color w:val="000000"/>
          <w:lang w:val="lt-LT" w:eastAsia="lt-LT"/>
        </w:rPr>
      </w:pPr>
    </w:p>
    <w:p w14:paraId="5ADBA892" w14:textId="77777777" w:rsidR="00317FEB" w:rsidRPr="00412462" w:rsidRDefault="00317FEB" w:rsidP="00317FEB">
      <w:pPr>
        <w:jc w:val="center"/>
        <w:rPr>
          <w:rFonts w:eastAsia="Times New Roman"/>
          <w:lang w:val="lt-LT" w:eastAsia="lt-LT"/>
        </w:rPr>
      </w:pPr>
      <w:r w:rsidRPr="00412462">
        <w:rPr>
          <w:rFonts w:eastAsia="Times New Roman"/>
          <w:b/>
          <w:bCs/>
          <w:smallCaps/>
          <w:color w:val="000000"/>
          <w:lang w:val="lt-LT" w:eastAsia="lt-LT"/>
        </w:rPr>
        <w:t>TIEKĖJO/ SUBTIEKĖJO  DEKLARACIJA</w:t>
      </w:r>
    </w:p>
    <w:p w14:paraId="37DEBCBC" w14:textId="77777777" w:rsidR="00317FEB" w:rsidRPr="00412462" w:rsidRDefault="00317FEB" w:rsidP="00317FEB">
      <w:pPr>
        <w:shd w:val="clear" w:color="auto" w:fill="FFFFFF"/>
        <w:jc w:val="center"/>
        <w:rPr>
          <w:rFonts w:eastAsia="Times New Roman"/>
          <w:sz w:val="21"/>
          <w:szCs w:val="21"/>
          <w:lang w:val="lt-LT" w:eastAsia="lt-LT"/>
        </w:rPr>
      </w:pPr>
      <w:r w:rsidRPr="00412462">
        <w:rPr>
          <w:rFonts w:eastAsia="Times New Roman"/>
          <w:sz w:val="21"/>
          <w:szCs w:val="21"/>
          <w:lang w:val="lt-LT" w:eastAsia="lt-LT"/>
        </w:rPr>
        <w:t> </w:t>
      </w:r>
    </w:p>
    <w:p w14:paraId="76FB4E03" w14:textId="77777777" w:rsidR="00317FEB" w:rsidRPr="00412462" w:rsidRDefault="00317FEB" w:rsidP="00317FEB">
      <w:pPr>
        <w:jc w:val="center"/>
        <w:rPr>
          <w:rFonts w:eastAsia="Times New Roman"/>
          <w:sz w:val="21"/>
          <w:szCs w:val="21"/>
          <w:lang w:val="lt-LT" w:eastAsia="lt-LT"/>
        </w:rPr>
      </w:pPr>
      <w:r w:rsidRPr="00412462">
        <w:rPr>
          <w:rFonts w:eastAsia="Times New Roman"/>
          <w:color w:val="000000"/>
          <w:sz w:val="21"/>
          <w:szCs w:val="21"/>
          <w:lang w:val="lt-LT" w:eastAsia="lt-LT"/>
        </w:rPr>
        <w:t>__________________</w:t>
      </w:r>
    </w:p>
    <w:p w14:paraId="21ECC180" w14:textId="77777777" w:rsidR="00317FEB" w:rsidRPr="00412462" w:rsidRDefault="00317FEB" w:rsidP="00317FEB">
      <w:pPr>
        <w:jc w:val="center"/>
        <w:rPr>
          <w:rFonts w:eastAsia="Times New Roman"/>
          <w:sz w:val="18"/>
          <w:szCs w:val="18"/>
          <w:lang w:val="lt-LT" w:eastAsia="lt-LT"/>
        </w:rPr>
      </w:pPr>
      <w:r w:rsidRPr="00412462">
        <w:rPr>
          <w:rFonts w:eastAsia="Times New Roman"/>
          <w:color w:val="000000"/>
          <w:sz w:val="18"/>
          <w:szCs w:val="18"/>
          <w:lang w:val="lt-LT" w:eastAsia="lt-LT"/>
        </w:rPr>
        <w:t>(Data)</w:t>
      </w:r>
    </w:p>
    <w:p w14:paraId="12C82172" w14:textId="77777777" w:rsidR="00317FEB" w:rsidRPr="00412462" w:rsidRDefault="00317FEB" w:rsidP="00317FEB">
      <w:pPr>
        <w:rPr>
          <w:rFonts w:eastAsia="Times New Roman"/>
          <w:sz w:val="21"/>
          <w:szCs w:val="21"/>
          <w:lang w:val="lt-LT" w:eastAsia="lt-LT"/>
        </w:rPr>
      </w:pPr>
    </w:p>
    <w:p w14:paraId="22B7D301"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412462">
        <w:rPr>
          <w:rFonts w:ascii="Arial" w:eastAsia="Times New Roman" w:hAnsi="Arial" w:cs="Arial"/>
          <w:color w:val="000000"/>
          <w:sz w:val="21"/>
          <w:szCs w:val="21"/>
          <w:lang w:val="lt-LT" w:eastAsia="lt-LT"/>
        </w:rPr>
        <w:t xml:space="preserve"> </w:t>
      </w:r>
      <w:r w:rsidRPr="00412462">
        <w:rPr>
          <w:rFonts w:eastAsia="Times New Roman"/>
          <w:color w:val="000000"/>
          <w:lang w:val="lt-LT" w:eastAsia="lt-LT"/>
        </w:rPr>
        <w:t>nustatytas ribas t.y.:</w:t>
      </w:r>
    </w:p>
    <w:p w14:paraId="012696DF"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themeColor="text1"/>
          <w:lang w:val="lt-LT" w:eastAsia="lt-LT"/>
        </w:rPr>
        <w:t xml:space="preserve">(a) mano atstovaujamas </w:t>
      </w:r>
      <w:r w:rsidRPr="00412462">
        <w:rPr>
          <w:rFonts w:eastAsia="Times New Roman"/>
          <w:color w:val="000000"/>
          <w:lang w:val="lt-LT" w:eastAsia="lt-LT"/>
        </w:rPr>
        <w:t>tiekėjas/subtiekėjas</w:t>
      </w:r>
      <w:r w:rsidRPr="00412462" w:rsidDel="006157AF">
        <w:rPr>
          <w:rFonts w:eastAsia="Times New Roman"/>
          <w:color w:val="000000" w:themeColor="text1"/>
          <w:lang w:val="lt-LT" w:eastAsia="lt-LT"/>
        </w:rPr>
        <w:t xml:space="preserve"> </w:t>
      </w:r>
      <w:r w:rsidRPr="00412462">
        <w:rPr>
          <w:rFonts w:eastAsia="Times New Roman"/>
          <w:color w:val="000000" w:themeColor="text1"/>
          <w:lang w:val="lt-LT" w:eastAsia="lt-LT"/>
        </w:rPr>
        <w:t>(ir nė vienas iš tiekėjų grupės narių) nėra Rusijos pilietis arba Rusijoje įsisteigęs fizinis ar juridinis asmuo, subjektas ar įstaiga;</w:t>
      </w:r>
    </w:p>
    <w:p w14:paraId="4076A3C1"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themeColor="text1"/>
          <w:lang w:val="lt-LT" w:eastAsia="lt-LT"/>
        </w:rPr>
        <w:t xml:space="preserve">(b) mano atstovaujamas </w:t>
      </w:r>
      <w:r w:rsidRPr="00412462">
        <w:rPr>
          <w:rFonts w:eastAsia="Times New Roman"/>
          <w:color w:val="000000"/>
          <w:lang w:val="lt-LT" w:eastAsia="lt-LT"/>
        </w:rPr>
        <w:t>tiekėjas/subtiekėjas</w:t>
      </w:r>
      <w:r w:rsidRPr="00412462" w:rsidDel="006157AF">
        <w:rPr>
          <w:rFonts w:eastAsia="Times New Roman"/>
          <w:color w:val="000000" w:themeColor="text1"/>
          <w:lang w:val="lt-LT" w:eastAsia="lt-LT"/>
        </w:rPr>
        <w:t xml:space="preserve"> </w:t>
      </w:r>
      <w:r w:rsidRPr="00412462">
        <w:rPr>
          <w:rFonts w:eastAsia="Times New Roman"/>
          <w:color w:val="000000" w:themeColor="text1"/>
          <w:lang w:val="lt-LT" w:eastAsia="lt-LT"/>
        </w:rPr>
        <w:t>(ir nė vienas iš tiekėjų grupės narių) nėra juridinis asmuo, subjektas ar įstaiga, kurio nuosavybės teisės tiesiogiai ar netiesiogiai daugiau kaip 50 % priklauso šios dalies a) punkte nurodytam subjektui;</w:t>
      </w:r>
    </w:p>
    <w:p w14:paraId="22750C8A"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(c) nei aš, nei mano atstovaujama bendrovė nėra fizinis ar juridinis asmuo, subjektas ar įstaiga, veikianti a) arba b) punkte nurodyto subjekto vardu ar jo nurodymu;</w:t>
      </w:r>
    </w:p>
    <w:p w14:paraId="7F6EDEE0"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(d) a)-c) punktuose išvardyti subjektai nedalyvauja subtiekėjais, tiekėjais ar subjektais, kurių pajėgumais remiasi mano atstovaujamas tiekėjas, tais atvejais kai jiems tenka daugiau kaip 10 % sutarties vertės.</w:t>
      </w:r>
    </w:p>
    <w:p w14:paraId="5B6921EC" w14:textId="77777777" w:rsidR="00317FEB" w:rsidRPr="00412462" w:rsidRDefault="00317FEB" w:rsidP="00317FEB">
      <w:pPr>
        <w:jc w:val="both"/>
        <w:rPr>
          <w:rStyle w:val="normaltextrun"/>
          <w:color w:val="000000"/>
          <w:shd w:val="clear" w:color="auto" w:fill="FFFFFF"/>
          <w:lang w:val="lt-LT"/>
        </w:rPr>
      </w:pPr>
      <w:r w:rsidRPr="00412462">
        <w:rPr>
          <w:rFonts w:eastAsia="Times New Roman"/>
          <w:color w:val="000000"/>
          <w:lang w:val="lt-LT" w:eastAsia="lt-LT"/>
        </w:rPr>
        <w:t xml:space="preserve">Patvirtinu, kad tiekėjui/subtiekėjui kuriuos esu pasitelkęs ar pasitelksiu ateityje, </w:t>
      </w:r>
      <w:r w:rsidRPr="00412462">
        <w:rPr>
          <w:lang w:val="lt-LT"/>
        </w:rPr>
        <w:t xml:space="preserve">ūkio subjektams, kurių pajėgumais remiuosi ar (ir) remsiuosi, prekių (ir jų sudedamųjų dalių) gamintojams </w:t>
      </w:r>
      <w:r w:rsidRPr="00412462">
        <w:rPr>
          <w:rFonts w:eastAsia="Times New Roman"/>
          <w:color w:val="000000"/>
          <w:lang w:val="lt-LT" w:eastAsia="lt-LT"/>
        </w:rPr>
        <w:t>netaikomos</w:t>
      </w:r>
      <w:r w:rsidRPr="00412462">
        <w:rPr>
          <w:lang w:val="lt-LT"/>
        </w:rPr>
        <w:t xml:space="preserve"> Lietuvos Respublikoje įgyvendinamos tarptautinės sankcijos, kaip tai apibrėžta Lietuvos Respublikos tarptautinių sankcijų įstatyme.</w:t>
      </w:r>
    </w:p>
    <w:p w14:paraId="6B473FF6" w14:textId="77777777" w:rsidR="00317FEB" w:rsidRPr="00412462" w:rsidRDefault="00317FEB" w:rsidP="00317FEB">
      <w:pPr>
        <w:tabs>
          <w:tab w:val="left" w:pos="284"/>
          <w:tab w:val="left" w:pos="426"/>
        </w:tabs>
        <w:spacing w:after="150"/>
        <w:jc w:val="both"/>
        <w:rPr>
          <w:rFonts w:eastAsia="Times New Roman"/>
          <w:color w:val="000000"/>
          <w:lang w:val="lt-LT" w:eastAsia="lt-LT"/>
        </w:rPr>
      </w:pPr>
    </w:p>
    <w:p w14:paraId="276DA96B" w14:textId="77777777" w:rsidR="00317FEB" w:rsidRPr="00412462" w:rsidRDefault="00317FEB" w:rsidP="00317FEB">
      <w:pPr>
        <w:tabs>
          <w:tab w:val="left" w:pos="284"/>
          <w:tab w:val="left" w:pos="426"/>
        </w:tabs>
        <w:spacing w:after="150"/>
        <w:jc w:val="both"/>
        <w:rPr>
          <w:rFonts w:eastAsia="Times New Roman"/>
          <w:color w:val="000000"/>
          <w:lang w:val="lt-LT" w:eastAsia="lt-LT"/>
        </w:rPr>
      </w:pPr>
      <w:r w:rsidRPr="00412462">
        <w:rPr>
          <w:rFonts w:eastAsia="Times New Roman"/>
          <w:color w:val="000000"/>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317FEB" w:rsidRPr="00AE312B" w14:paraId="3E227909" w14:textId="77777777" w:rsidTr="00AA4BFE">
        <w:trPr>
          <w:jc w:val="center"/>
        </w:trPr>
        <w:tc>
          <w:tcPr>
            <w:tcW w:w="0" w:type="auto"/>
            <w:gridSpan w:val="6"/>
            <w:tcMar>
              <w:top w:w="0" w:type="dxa"/>
              <w:left w:w="108" w:type="dxa"/>
              <w:bottom w:w="0" w:type="dxa"/>
              <w:right w:w="108" w:type="dxa"/>
            </w:tcMar>
            <w:hideMark/>
          </w:tcPr>
          <w:p w14:paraId="35093AD3" w14:textId="77777777" w:rsidR="00317FEB" w:rsidRPr="00412462" w:rsidRDefault="00317FEB" w:rsidP="00AA4BFE">
            <w:pPr>
              <w:tabs>
                <w:tab w:val="left" w:pos="284"/>
                <w:tab w:val="left" w:pos="426"/>
              </w:tabs>
              <w:spacing w:after="150"/>
              <w:jc w:val="both"/>
              <w:rPr>
                <w:rFonts w:eastAsia="Times New Roman"/>
                <w:color w:val="000000"/>
                <w:sz w:val="21"/>
                <w:szCs w:val="21"/>
                <w:lang w:val="lt-LT" w:eastAsia="lt-LT"/>
              </w:rPr>
            </w:pPr>
          </w:p>
        </w:tc>
      </w:tr>
      <w:tr w:rsidR="00317FEB" w:rsidRPr="00AE312B" w14:paraId="373E08A9" w14:textId="77777777" w:rsidTr="00AA4BF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4B8A1394"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0B1DEF48"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167160D2"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169C0C98" w14:textId="77777777" w:rsidR="00317FEB" w:rsidRPr="00412462" w:rsidRDefault="00317FEB" w:rsidP="00AA4BFE">
            <w:pPr>
              <w:rPr>
                <w:rFonts w:eastAsia="Times New Roman"/>
                <w:sz w:val="21"/>
                <w:szCs w:val="21"/>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7B9BCE73"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234C0A90" w14:textId="77777777" w:rsidR="00317FEB" w:rsidRPr="00412462" w:rsidRDefault="00317FEB" w:rsidP="00AA4BFE">
            <w:pPr>
              <w:rPr>
                <w:rFonts w:eastAsia="Times New Roman"/>
                <w:sz w:val="21"/>
                <w:szCs w:val="21"/>
                <w:lang w:val="lt-LT" w:eastAsia="lt-LT"/>
              </w:rPr>
            </w:pPr>
          </w:p>
        </w:tc>
      </w:tr>
      <w:tr w:rsidR="00317FEB" w:rsidRPr="00412462" w14:paraId="0963FD4C" w14:textId="77777777" w:rsidTr="00AA4BF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1DF06C5" w14:textId="77777777" w:rsidR="00317FEB" w:rsidRPr="00412462" w:rsidRDefault="00317FEB" w:rsidP="00AA4BFE">
            <w:pPr>
              <w:spacing w:after="150"/>
              <w:rPr>
                <w:rFonts w:eastAsia="Times New Roman"/>
                <w:sz w:val="18"/>
                <w:szCs w:val="18"/>
                <w:lang w:val="lt-LT" w:eastAsia="lt-LT"/>
              </w:rPr>
            </w:pPr>
            <w:r w:rsidRPr="00412462">
              <w:rPr>
                <w:rFonts w:eastAsia="Times New Roman"/>
                <w:color w:val="000000"/>
                <w:sz w:val="18"/>
                <w:szCs w:val="18"/>
                <w:lang w:val="lt-LT" w:eastAsia="lt-LT"/>
              </w:rPr>
              <w:t>(Parašas)</w:t>
            </w:r>
          </w:p>
        </w:tc>
        <w:tc>
          <w:tcPr>
            <w:tcW w:w="0" w:type="auto"/>
            <w:tcMar>
              <w:top w:w="0" w:type="dxa"/>
              <w:left w:w="108" w:type="dxa"/>
              <w:bottom w:w="0" w:type="dxa"/>
              <w:right w:w="108" w:type="dxa"/>
            </w:tcMar>
            <w:hideMark/>
          </w:tcPr>
          <w:p w14:paraId="4413A96E" w14:textId="77777777" w:rsidR="00317FEB" w:rsidRPr="00412462" w:rsidRDefault="00317FEB" w:rsidP="00AA4BFE">
            <w:pPr>
              <w:rPr>
                <w:rFonts w:eastAsia="Times New Roman"/>
                <w:sz w:val="18"/>
                <w:szCs w:val="18"/>
                <w:lang w:val="lt-LT" w:eastAsia="lt-LT"/>
              </w:rPr>
            </w:pPr>
          </w:p>
        </w:tc>
        <w:tc>
          <w:tcPr>
            <w:tcW w:w="0" w:type="auto"/>
            <w:tcMar>
              <w:top w:w="0" w:type="dxa"/>
              <w:left w:w="108" w:type="dxa"/>
              <w:bottom w:w="0" w:type="dxa"/>
              <w:right w:w="108" w:type="dxa"/>
            </w:tcMar>
            <w:hideMark/>
          </w:tcPr>
          <w:p w14:paraId="4157B016" w14:textId="77777777" w:rsidR="00317FEB" w:rsidRPr="00412462" w:rsidRDefault="00317FEB" w:rsidP="00AA4BFE">
            <w:pPr>
              <w:rPr>
                <w:rFonts w:eastAsia="Times New Roman"/>
                <w:sz w:val="18"/>
                <w:szCs w:val="18"/>
                <w:lang w:val="lt-LT" w:eastAsia="lt-LT"/>
              </w:rPr>
            </w:pPr>
          </w:p>
        </w:tc>
        <w:tc>
          <w:tcPr>
            <w:tcW w:w="0" w:type="auto"/>
            <w:tcMar>
              <w:top w:w="0" w:type="dxa"/>
              <w:left w:w="108" w:type="dxa"/>
              <w:bottom w:w="0" w:type="dxa"/>
              <w:right w:w="108" w:type="dxa"/>
            </w:tcMar>
            <w:hideMark/>
          </w:tcPr>
          <w:p w14:paraId="5C0B0EA3" w14:textId="77777777" w:rsidR="00317FEB" w:rsidRPr="00412462" w:rsidRDefault="00317FEB" w:rsidP="00AA4BFE">
            <w:pPr>
              <w:rPr>
                <w:rFonts w:eastAsia="Times New Roman"/>
                <w:sz w:val="18"/>
                <w:szCs w:val="18"/>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2F3D6A78" w14:textId="77777777" w:rsidR="00317FEB" w:rsidRPr="00412462" w:rsidRDefault="00317FEB" w:rsidP="00AA4BFE">
            <w:pPr>
              <w:spacing w:after="150"/>
              <w:rPr>
                <w:rFonts w:eastAsia="Times New Roman"/>
                <w:sz w:val="18"/>
                <w:szCs w:val="18"/>
                <w:lang w:val="lt-LT" w:eastAsia="lt-LT"/>
              </w:rPr>
            </w:pPr>
            <w:r w:rsidRPr="00412462">
              <w:rPr>
                <w:rFonts w:eastAsia="Times New Roman"/>
                <w:color w:val="000000"/>
                <w:sz w:val="18"/>
                <w:szCs w:val="18"/>
                <w:lang w:val="lt-LT" w:eastAsia="lt-LT"/>
              </w:rPr>
              <w:t>(Vardas, pavardė, pareigos)</w:t>
            </w:r>
          </w:p>
        </w:tc>
        <w:tc>
          <w:tcPr>
            <w:tcW w:w="0" w:type="auto"/>
            <w:tcMar>
              <w:top w:w="0" w:type="dxa"/>
              <w:left w:w="108" w:type="dxa"/>
              <w:bottom w:w="0" w:type="dxa"/>
              <w:right w:w="108" w:type="dxa"/>
            </w:tcMar>
            <w:hideMark/>
          </w:tcPr>
          <w:p w14:paraId="622A3C9B" w14:textId="77777777" w:rsidR="00317FEB" w:rsidRPr="00412462" w:rsidRDefault="00317FEB" w:rsidP="00AA4BFE">
            <w:pPr>
              <w:rPr>
                <w:rFonts w:eastAsia="Times New Roman"/>
                <w:sz w:val="18"/>
                <w:szCs w:val="18"/>
                <w:lang w:val="lt-LT" w:eastAsia="lt-LT"/>
              </w:rPr>
            </w:pPr>
          </w:p>
        </w:tc>
      </w:tr>
    </w:tbl>
    <w:p w14:paraId="756711A9" w14:textId="77777777" w:rsidR="00317FEB" w:rsidRPr="00412462" w:rsidRDefault="00317FEB" w:rsidP="00923C31">
      <w:pPr>
        <w:tabs>
          <w:tab w:val="left" w:pos="8222"/>
        </w:tabs>
        <w:ind w:right="49"/>
        <w:jc w:val="right"/>
        <w:rPr>
          <w:rFonts w:eastAsia="Calibri"/>
          <w:lang w:val="lt-LT"/>
        </w:rPr>
      </w:pPr>
    </w:p>
    <w:p w14:paraId="192C69C0" w14:textId="77777777" w:rsidR="00317FEB" w:rsidRPr="00412462" w:rsidRDefault="00317FEB" w:rsidP="00923C31">
      <w:pPr>
        <w:tabs>
          <w:tab w:val="left" w:pos="8222"/>
        </w:tabs>
        <w:ind w:right="49"/>
        <w:jc w:val="right"/>
        <w:rPr>
          <w:rFonts w:eastAsia="Calibri"/>
          <w:lang w:val="lt-LT"/>
        </w:rPr>
      </w:pPr>
    </w:p>
    <w:p w14:paraId="07D2EDFA" w14:textId="77777777" w:rsidR="00317FEB" w:rsidRDefault="00317FEB" w:rsidP="00923C31">
      <w:pPr>
        <w:tabs>
          <w:tab w:val="left" w:pos="8222"/>
        </w:tabs>
        <w:ind w:right="49"/>
        <w:jc w:val="right"/>
        <w:rPr>
          <w:rFonts w:eastAsia="Calibri"/>
          <w:lang w:val="lt-LT"/>
        </w:rPr>
      </w:pPr>
    </w:p>
    <w:p w14:paraId="1DB57CB5" w14:textId="77777777" w:rsidR="00317FEB" w:rsidRDefault="00317FEB" w:rsidP="00923C31">
      <w:pPr>
        <w:tabs>
          <w:tab w:val="left" w:pos="8222"/>
        </w:tabs>
        <w:ind w:right="49"/>
        <w:jc w:val="right"/>
        <w:rPr>
          <w:rFonts w:eastAsia="Calibri"/>
          <w:lang w:val="lt-LT"/>
        </w:rPr>
      </w:pPr>
    </w:p>
    <w:p w14:paraId="398A2255" w14:textId="77777777" w:rsidR="00317FEB" w:rsidRDefault="00317FEB" w:rsidP="00923C31">
      <w:pPr>
        <w:tabs>
          <w:tab w:val="left" w:pos="8222"/>
        </w:tabs>
        <w:ind w:right="49"/>
        <w:jc w:val="right"/>
        <w:rPr>
          <w:rFonts w:eastAsia="Calibri"/>
          <w:lang w:val="lt-LT"/>
        </w:rPr>
      </w:pPr>
    </w:p>
    <w:bookmarkEnd w:id="1"/>
    <w:p w14:paraId="4F5A572E" w14:textId="3085283B"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lang w:val="lt-LT" w:eastAsia="lt-LT"/>
        </w:rPr>
      </w:pPr>
    </w:p>
    <w:sectPr w:rsidR="00766ED7" w:rsidRPr="00766ED7" w:rsidSect="00766ED7">
      <w:pgSz w:w="11906" w:h="16838"/>
      <w:pgMar w:top="567" w:right="566"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CC251" w14:textId="77777777" w:rsidR="00E7497C" w:rsidRDefault="00E7497C" w:rsidP="001F01EF">
      <w:r>
        <w:separator/>
      </w:r>
    </w:p>
  </w:endnote>
  <w:endnote w:type="continuationSeparator" w:id="0">
    <w:p w14:paraId="7D68D39E" w14:textId="77777777" w:rsidR="00E7497C" w:rsidRDefault="00E7497C"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4048" w14:textId="77777777" w:rsidR="00AE312B" w:rsidRDefault="00AE312B" w:rsidP="001F01EF">
    <w:pPr>
      <w:pStyle w:val="Footer"/>
    </w:pPr>
  </w:p>
  <w:p w14:paraId="00BBDC95" w14:textId="77777777" w:rsidR="00AE312B" w:rsidRDefault="00AE3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33324" w14:textId="77777777" w:rsidR="00E7497C" w:rsidRDefault="00E7497C" w:rsidP="001F01EF">
      <w:r>
        <w:separator/>
      </w:r>
    </w:p>
  </w:footnote>
  <w:footnote w:type="continuationSeparator" w:id="0">
    <w:p w14:paraId="78AF7C18" w14:textId="77777777" w:rsidR="00E7497C" w:rsidRDefault="00E7497C"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055A1A"/>
    <w:rsid w:val="00065EAC"/>
    <w:rsid w:val="000C4DE9"/>
    <w:rsid w:val="00121893"/>
    <w:rsid w:val="001374BD"/>
    <w:rsid w:val="00164D07"/>
    <w:rsid w:val="001E7ABC"/>
    <w:rsid w:val="001F01EF"/>
    <w:rsid w:val="001F2ACF"/>
    <w:rsid w:val="00306495"/>
    <w:rsid w:val="00317FEB"/>
    <w:rsid w:val="003511C7"/>
    <w:rsid w:val="003705FD"/>
    <w:rsid w:val="00391390"/>
    <w:rsid w:val="003B5725"/>
    <w:rsid w:val="003C124B"/>
    <w:rsid w:val="003D3988"/>
    <w:rsid w:val="003F2F0C"/>
    <w:rsid w:val="00403F69"/>
    <w:rsid w:val="00412462"/>
    <w:rsid w:val="004311C9"/>
    <w:rsid w:val="00475ACF"/>
    <w:rsid w:val="004C2BA0"/>
    <w:rsid w:val="004C4D92"/>
    <w:rsid w:val="004D71DF"/>
    <w:rsid w:val="005531D2"/>
    <w:rsid w:val="0062183C"/>
    <w:rsid w:val="00627E85"/>
    <w:rsid w:val="0067178F"/>
    <w:rsid w:val="00682ABC"/>
    <w:rsid w:val="00690D87"/>
    <w:rsid w:val="006C52A6"/>
    <w:rsid w:val="006D266A"/>
    <w:rsid w:val="0075522A"/>
    <w:rsid w:val="00766ED7"/>
    <w:rsid w:val="00781033"/>
    <w:rsid w:val="007A6CD9"/>
    <w:rsid w:val="007C38DC"/>
    <w:rsid w:val="007D69B0"/>
    <w:rsid w:val="0088215F"/>
    <w:rsid w:val="0089116F"/>
    <w:rsid w:val="00920EDF"/>
    <w:rsid w:val="0092183A"/>
    <w:rsid w:val="00923C31"/>
    <w:rsid w:val="009621F0"/>
    <w:rsid w:val="009960C7"/>
    <w:rsid w:val="009B1B0D"/>
    <w:rsid w:val="009C18CC"/>
    <w:rsid w:val="00A10FBB"/>
    <w:rsid w:val="00A17E00"/>
    <w:rsid w:val="00A453DB"/>
    <w:rsid w:val="00A86D3E"/>
    <w:rsid w:val="00AE312B"/>
    <w:rsid w:val="00AF10FC"/>
    <w:rsid w:val="00B1367A"/>
    <w:rsid w:val="00B42A43"/>
    <w:rsid w:val="00B532DC"/>
    <w:rsid w:val="00B656A2"/>
    <w:rsid w:val="00BC4CC9"/>
    <w:rsid w:val="00C03D99"/>
    <w:rsid w:val="00C222F4"/>
    <w:rsid w:val="00C812BB"/>
    <w:rsid w:val="00CC2EEF"/>
    <w:rsid w:val="00D0210A"/>
    <w:rsid w:val="00D8670A"/>
    <w:rsid w:val="00DA446F"/>
    <w:rsid w:val="00E7497C"/>
    <w:rsid w:val="00EF2621"/>
    <w:rsid w:val="00EF3753"/>
    <w:rsid w:val="00F236C4"/>
    <w:rsid w:val="00F770F5"/>
    <w:rsid w:val="00F90B75"/>
    <w:rsid w:val="00FE3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 w:type="character" w:customStyle="1" w:styleId="normaltextrun">
    <w:name w:val="normaltextrun"/>
    <w:basedOn w:val="DefaultParagraphFont"/>
    <w:rsid w:val="00317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2335</Words>
  <Characters>1331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Jolita Balandienė</cp:lastModifiedBy>
  <cp:revision>2</cp:revision>
  <dcterms:created xsi:type="dcterms:W3CDTF">2025-06-18T11:43:00Z</dcterms:created>
  <dcterms:modified xsi:type="dcterms:W3CDTF">2025-06-18T11:43:00Z</dcterms:modified>
</cp:coreProperties>
</file>