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6D62" w14:textId="39AED0E0" w:rsidR="00306182" w:rsidRPr="00306182" w:rsidRDefault="00306182" w:rsidP="00306182">
      <w:pPr>
        <w:jc w:val="right"/>
        <w:rPr>
          <w:lang w:eastAsia="ar-SA"/>
        </w:rPr>
      </w:pPr>
      <w:r w:rsidRPr="00306182">
        <w:rPr>
          <w:lang w:eastAsia="ar-SA"/>
        </w:rPr>
        <w:t>2 priedas</w:t>
      </w:r>
    </w:p>
    <w:p w14:paraId="48C1B4CB" w14:textId="5E997EE1" w:rsidR="00380EB8" w:rsidRPr="005F4689" w:rsidRDefault="00380EB8" w:rsidP="00380EB8">
      <w:pPr>
        <w:jc w:val="center"/>
        <w:rPr>
          <w:b/>
          <w:bCs/>
          <w:lang w:eastAsia="zh-CN"/>
        </w:rPr>
      </w:pPr>
      <w:r w:rsidRPr="005F4689">
        <w:rPr>
          <w:b/>
          <w:bCs/>
          <w:lang w:eastAsia="ar-SA"/>
        </w:rPr>
        <w:t>MEDIENOS GRANULIŲ</w:t>
      </w:r>
      <w:r w:rsidR="005F4689" w:rsidRPr="005F4689">
        <w:rPr>
          <w:b/>
          <w:bCs/>
          <w:lang w:eastAsia="ar-SA"/>
        </w:rPr>
        <w:t xml:space="preserve"> </w:t>
      </w:r>
      <w:r w:rsidRPr="005F4689">
        <w:rPr>
          <w:b/>
          <w:bCs/>
        </w:rPr>
        <w:t>TECHNINĖ SPECIFIKACIJA</w:t>
      </w:r>
    </w:p>
    <w:p w14:paraId="4A419FB2" w14:textId="77777777" w:rsidR="00380EB8" w:rsidRPr="005F4689" w:rsidRDefault="00380EB8" w:rsidP="00380EB8">
      <w:pPr>
        <w:jc w:val="both"/>
        <w:rPr>
          <w:b/>
          <w:bCs/>
        </w:rPr>
      </w:pPr>
    </w:p>
    <w:p w14:paraId="5298423C" w14:textId="77777777" w:rsidR="00380EB8" w:rsidRPr="00365E15" w:rsidRDefault="00380EB8" w:rsidP="00380EB8">
      <w:pPr>
        <w:pStyle w:val="Sraopastraipa"/>
        <w:ind w:left="360"/>
        <w:jc w:val="both"/>
        <w:rPr>
          <w:lang w:eastAsia="ar-SA"/>
        </w:rPr>
      </w:pPr>
      <w:r w:rsidRPr="00365E15">
        <w:rPr>
          <w:lang w:eastAsia="ar-SA"/>
        </w:rPr>
        <w:t>1. Perkama prekė: medienos granulės.</w:t>
      </w:r>
    </w:p>
    <w:p w14:paraId="3631D815" w14:textId="77777777" w:rsidR="00380EB8" w:rsidRPr="00365E15" w:rsidRDefault="00380EB8" w:rsidP="00380EB8">
      <w:pPr>
        <w:pStyle w:val="Sraopastraipa"/>
        <w:ind w:left="360"/>
        <w:jc w:val="both"/>
        <w:rPr>
          <w:lang w:eastAsia="ar-SA"/>
        </w:rPr>
      </w:pPr>
      <w:r w:rsidRPr="00365E15">
        <w:rPr>
          <w:lang w:eastAsia="ar-SA"/>
        </w:rPr>
        <w:t xml:space="preserve">2. Prekės savybės: </w:t>
      </w:r>
    </w:p>
    <w:p w14:paraId="313B60C4" w14:textId="6B3AF156" w:rsidR="00380EB8" w:rsidRPr="00365E15" w:rsidRDefault="00380EB8" w:rsidP="00380EB8">
      <w:pPr>
        <w:pStyle w:val="Sraopastraipa"/>
        <w:ind w:left="360"/>
        <w:jc w:val="both"/>
        <w:rPr>
          <w:lang w:eastAsia="ar-SA"/>
        </w:rPr>
      </w:pPr>
      <w:r w:rsidRPr="00365E15">
        <w:rPr>
          <w:lang w:eastAsia="ar-SA"/>
        </w:rPr>
        <w:t xml:space="preserve">2.1. Granulių drėgnumas - ne daugiau </w:t>
      </w:r>
      <w:r w:rsidR="00D236F6">
        <w:rPr>
          <w:lang w:eastAsia="ar-SA"/>
        </w:rPr>
        <w:t>7</w:t>
      </w:r>
      <w:r w:rsidRPr="00365E15">
        <w:rPr>
          <w:lang w:eastAsia="ar-SA"/>
        </w:rPr>
        <w:t xml:space="preserve"> </w:t>
      </w:r>
      <w:proofErr w:type="spellStart"/>
      <w:r w:rsidRPr="00365E15">
        <w:rPr>
          <w:lang w:eastAsia="ar-SA"/>
        </w:rPr>
        <w:t>proc</w:t>
      </w:r>
      <w:proofErr w:type="spellEnd"/>
      <w:r w:rsidRPr="00365E15">
        <w:rPr>
          <w:lang w:eastAsia="ar-SA"/>
        </w:rPr>
        <w:t>;</w:t>
      </w:r>
    </w:p>
    <w:p w14:paraId="4DFC0F73" w14:textId="38A062FE" w:rsidR="00380EB8" w:rsidRPr="00365E15" w:rsidRDefault="00380EB8" w:rsidP="00380EB8">
      <w:pPr>
        <w:pStyle w:val="Sraopastraipa"/>
        <w:ind w:left="360"/>
        <w:jc w:val="both"/>
        <w:rPr>
          <w:lang w:eastAsia="ar-SA"/>
        </w:rPr>
      </w:pPr>
      <w:r w:rsidRPr="00365E15">
        <w:rPr>
          <w:lang w:eastAsia="ar-SA"/>
        </w:rPr>
        <w:t xml:space="preserve">2.2. Granulių diametras ne daugiau </w:t>
      </w:r>
      <w:r w:rsidR="008C1369">
        <w:rPr>
          <w:lang w:eastAsia="ar-SA"/>
        </w:rPr>
        <w:t>6</w:t>
      </w:r>
      <w:r w:rsidRPr="00365E15">
        <w:rPr>
          <w:lang w:eastAsia="ar-SA"/>
        </w:rPr>
        <w:t xml:space="preserve"> mm;</w:t>
      </w:r>
    </w:p>
    <w:p w14:paraId="59E99D38" w14:textId="77777777" w:rsidR="00380EB8" w:rsidRPr="00365E15" w:rsidRDefault="00380EB8" w:rsidP="00380EB8">
      <w:pPr>
        <w:pStyle w:val="Sraopastraipa"/>
        <w:ind w:left="360"/>
        <w:jc w:val="both"/>
        <w:rPr>
          <w:lang w:eastAsia="ar-SA"/>
        </w:rPr>
      </w:pPr>
      <w:r w:rsidRPr="00365E15">
        <w:rPr>
          <w:lang w:eastAsia="ar-SA"/>
        </w:rPr>
        <w:t>2.3. Medienos granulių ilgis – ne mažiau 15 mm ir ne daugiau 30 mm;</w:t>
      </w:r>
    </w:p>
    <w:p w14:paraId="72416381" w14:textId="77777777" w:rsidR="00380EB8" w:rsidRPr="00365E15" w:rsidRDefault="00380EB8" w:rsidP="00380EB8">
      <w:pPr>
        <w:pStyle w:val="Sraopastraipa"/>
        <w:ind w:left="360"/>
        <w:jc w:val="both"/>
        <w:rPr>
          <w:lang w:eastAsia="ar-SA"/>
        </w:rPr>
      </w:pPr>
      <w:r w:rsidRPr="00365E15">
        <w:rPr>
          <w:lang w:eastAsia="ar-SA"/>
        </w:rPr>
        <w:t>2.3. Kaloringumas – ne mažiau 3950 (kcal/kg);</w:t>
      </w:r>
    </w:p>
    <w:p w14:paraId="519336DC" w14:textId="77777777" w:rsidR="00380EB8" w:rsidRPr="00365E15" w:rsidRDefault="00380EB8" w:rsidP="00380EB8">
      <w:pPr>
        <w:pStyle w:val="Sraopastraipa"/>
        <w:ind w:left="360"/>
        <w:jc w:val="both"/>
        <w:rPr>
          <w:lang w:eastAsia="ar-SA"/>
        </w:rPr>
      </w:pPr>
      <w:r w:rsidRPr="00365E15">
        <w:rPr>
          <w:lang w:eastAsia="ar-SA"/>
        </w:rPr>
        <w:t xml:space="preserve">2.4. </w:t>
      </w:r>
      <w:proofErr w:type="spellStart"/>
      <w:r w:rsidRPr="00365E15">
        <w:rPr>
          <w:lang w:eastAsia="ar-SA"/>
        </w:rPr>
        <w:t>Peleningumas</w:t>
      </w:r>
      <w:proofErr w:type="spellEnd"/>
      <w:r w:rsidRPr="00365E15">
        <w:rPr>
          <w:lang w:eastAsia="ar-SA"/>
        </w:rPr>
        <w:t xml:space="preserve"> – ne daugiau 0,7 </w:t>
      </w:r>
      <w:proofErr w:type="spellStart"/>
      <w:r w:rsidRPr="00365E15">
        <w:rPr>
          <w:lang w:eastAsia="ar-SA"/>
        </w:rPr>
        <w:t>proc</w:t>
      </w:r>
      <w:proofErr w:type="spellEnd"/>
      <w:r w:rsidRPr="00365E15">
        <w:rPr>
          <w:lang w:eastAsia="ar-SA"/>
        </w:rPr>
        <w:t>;</w:t>
      </w:r>
    </w:p>
    <w:p w14:paraId="17AC7E73" w14:textId="67B98941" w:rsidR="00380EB8" w:rsidRPr="00365E15" w:rsidRDefault="00380EB8" w:rsidP="00380EB8">
      <w:pPr>
        <w:pStyle w:val="Sraopastraipa"/>
        <w:ind w:left="360"/>
        <w:jc w:val="both"/>
        <w:rPr>
          <w:lang w:eastAsia="ar-SA"/>
        </w:rPr>
      </w:pPr>
      <w:r w:rsidRPr="00365E15">
        <w:rPr>
          <w:lang w:eastAsia="ar-SA"/>
        </w:rPr>
        <w:t xml:space="preserve">2.5. Granulių fasavimas –  </w:t>
      </w:r>
      <w:r w:rsidRPr="00306182">
        <w:rPr>
          <w:lang w:eastAsia="ar-SA"/>
        </w:rPr>
        <w:t>informacija pateikta lentelėje</w:t>
      </w:r>
      <w:r w:rsidRPr="00365E15">
        <w:rPr>
          <w:lang w:eastAsia="ar-SA"/>
        </w:rPr>
        <w:t>;</w:t>
      </w:r>
    </w:p>
    <w:p w14:paraId="4F7BC42A" w14:textId="77777777" w:rsidR="00380EB8" w:rsidRPr="00365E15" w:rsidRDefault="00380EB8" w:rsidP="00380EB8">
      <w:pPr>
        <w:pStyle w:val="Sraopastraipa"/>
        <w:ind w:left="360"/>
        <w:jc w:val="both"/>
        <w:rPr>
          <w:lang w:eastAsia="ar-SA"/>
        </w:rPr>
      </w:pPr>
      <w:r w:rsidRPr="00365E15">
        <w:rPr>
          <w:lang w:eastAsia="ar-SA"/>
        </w:rPr>
        <w:t>2.6. Pagaminta iš mišrių medžio pjuvenų (spygliuočių ir lapuočių), ekologiškos;</w:t>
      </w:r>
    </w:p>
    <w:p w14:paraId="7323820C" w14:textId="77777777" w:rsidR="00306182" w:rsidRDefault="00380EB8" w:rsidP="00380EB8">
      <w:pPr>
        <w:pStyle w:val="Sraopastraipa"/>
        <w:ind w:left="360"/>
        <w:jc w:val="both"/>
        <w:rPr>
          <w:lang w:eastAsia="ar-SA"/>
        </w:rPr>
      </w:pPr>
      <w:r w:rsidRPr="00365E15">
        <w:rPr>
          <w:lang w:eastAsia="ar-SA"/>
        </w:rPr>
        <w:t xml:space="preserve">2.7. Medžio granulės turi būti sausos, be priemaišų, kietos, netrupančios, be svetimkūnių ir drožlių nuobirų. </w:t>
      </w:r>
    </w:p>
    <w:p w14:paraId="5A21568C" w14:textId="0A8DCAE0" w:rsidR="00380EB8" w:rsidRPr="00365E15" w:rsidRDefault="00306182" w:rsidP="00380EB8">
      <w:pPr>
        <w:pStyle w:val="Sraopastraipa"/>
        <w:ind w:left="360"/>
        <w:jc w:val="both"/>
        <w:rPr>
          <w:lang w:eastAsia="ar-SA"/>
        </w:rPr>
      </w:pPr>
      <w:r>
        <w:rPr>
          <w:lang w:eastAsia="ar-SA"/>
        </w:rPr>
        <w:t xml:space="preserve">2.8. </w:t>
      </w:r>
      <w:r w:rsidR="00380EB8" w:rsidRPr="00365E15">
        <w:rPr>
          <w:lang w:eastAsia="ar-SA"/>
        </w:rPr>
        <w:t xml:space="preserve">Vienkartinis medienos granulių pristatymo kiekis – ne mažiau </w:t>
      </w:r>
      <w:r w:rsidR="008C1369">
        <w:rPr>
          <w:lang w:eastAsia="ar-SA"/>
        </w:rPr>
        <w:t>8</w:t>
      </w:r>
      <w:r w:rsidR="00380EB8" w:rsidRPr="00365E15">
        <w:rPr>
          <w:lang w:eastAsia="ar-SA"/>
        </w:rPr>
        <w:t xml:space="preserve"> tonų.</w:t>
      </w:r>
    </w:p>
    <w:p w14:paraId="4C022A27" w14:textId="1B0E5106" w:rsidR="00380EB8" w:rsidRPr="00365E15" w:rsidRDefault="00380EB8" w:rsidP="00380EB8">
      <w:pPr>
        <w:pStyle w:val="Sraopastraipa"/>
        <w:ind w:left="360"/>
        <w:jc w:val="both"/>
        <w:rPr>
          <w:lang w:eastAsia="ar-SA"/>
        </w:rPr>
      </w:pPr>
      <w:r w:rsidRPr="00365E15">
        <w:rPr>
          <w:lang w:eastAsia="ar-SA"/>
        </w:rPr>
        <w:t xml:space="preserve">3. Visos išlaidos, susijusios su medienos granulių pakrovimu, svėrimu, pristatymu, bei iškrovimu nurodytoje vietoje, turi būti įskaitytos į medienos granulių prekių kainą. Medienos granulės turi būti pristatytos ne vėliau kaip per </w:t>
      </w:r>
      <w:r w:rsidRPr="00973D1F">
        <w:rPr>
          <w:lang w:eastAsia="ar-SA"/>
        </w:rPr>
        <w:t>3</w:t>
      </w:r>
      <w:r w:rsidRPr="00365E15">
        <w:rPr>
          <w:lang w:eastAsia="ar-SA"/>
        </w:rPr>
        <w:t xml:space="preserve"> darbo dienas nuo užsakymo gavimo dienos. Prekes Pirkėjo atstovas užsako </w:t>
      </w:r>
      <w:r w:rsidR="008C1369">
        <w:rPr>
          <w:lang w:eastAsia="ar-SA"/>
        </w:rPr>
        <w:t>telefonu</w:t>
      </w:r>
      <w:r w:rsidRPr="00365E15">
        <w:rPr>
          <w:lang w:eastAsia="ar-SA"/>
        </w:rPr>
        <w:t xml:space="preserve">, elektroniniu paštu. </w:t>
      </w:r>
    </w:p>
    <w:p w14:paraId="51E7DA32" w14:textId="4E75422E" w:rsidR="00380EB8" w:rsidRPr="00306182" w:rsidRDefault="00380EB8" w:rsidP="00306182">
      <w:pPr>
        <w:pStyle w:val="Sraopastraipa"/>
        <w:ind w:left="360"/>
        <w:jc w:val="both"/>
        <w:rPr>
          <w:b/>
          <w:lang w:eastAsia="ar-SA"/>
        </w:rPr>
      </w:pPr>
      <w:r w:rsidRPr="00365E15">
        <w:rPr>
          <w:lang w:eastAsia="ar-SA"/>
        </w:rPr>
        <w:t xml:space="preserve">4. </w:t>
      </w:r>
      <w:r w:rsidRPr="00FF0E43">
        <w:rPr>
          <w:bCs/>
          <w:lang w:eastAsia="ar-SA"/>
        </w:rPr>
        <w:t xml:space="preserve">Perkamas kiekis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321"/>
        <w:gridCol w:w="2021"/>
        <w:gridCol w:w="1878"/>
        <w:gridCol w:w="1878"/>
      </w:tblGrid>
      <w:tr w:rsidR="00380EB8" w:rsidRPr="00365E15" w14:paraId="71F54575" w14:textId="77777777" w:rsidTr="00B85684">
        <w:tc>
          <w:tcPr>
            <w:tcW w:w="396" w:type="dxa"/>
            <w:shd w:val="clear" w:color="auto" w:fill="auto"/>
          </w:tcPr>
          <w:p w14:paraId="46AA8090" w14:textId="77777777" w:rsidR="00380EB8" w:rsidRPr="00365E15" w:rsidRDefault="00380EB8" w:rsidP="00B85684">
            <w:pPr>
              <w:pStyle w:val="Sraopastraipa"/>
              <w:ind w:left="0"/>
              <w:jc w:val="both"/>
              <w:rPr>
                <w:b/>
                <w:u w:val="single"/>
                <w:lang w:eastAsia="ar-SA"/>
              </w:rPr>
            </w:pPr>
          </w:p>
        </w:tc>
        <w:tc>
          <w:tcPr>
            <w:tcW w:w="3321" w:type="dxa"/>
            <w:shd w:val="clear" w:color="auto" w:fill="auto"/>
          </w:tcPr>
          <w:p w14:paraId="1612EA55" w14:textId="1CE8CF5F" w:rsidR="00380EB8" w:rsidRPr="00FF0E43" w:rsidRDefault="00380EB8" w:rsidP="00B85684">
            <w:pPr>
              <w:pStyle w:val="Sraopastraipa"/>
              <w:ind w:left="0"/>
              <w:rPr>
                <w:bCs/>
                <w:u w:val="single"/>
                <w:lang w:eastAsia="ar-SA"/>
              </w:rPr>
            </w:pPr>
            <w:r w:rsidRPr="00FF0E43">
              <w:rPr>
                <w:bCs/>
              </w:rPr>
              <w:t xml:space="preserve">Biržų </w:t>
            </w:r>
            <w:r w:rsidR="00306182" w:rsidRPr="00FF0E43">
              <w:rPr>
                <w:bCs/>
              </w:rPr>
              <w:t xml:space="preserve">r. </w:t>
            </w:r>
            <w:r w:rsidRPr="00FF0E43">
              <w:rPr>
                <w:bCs/>
              </w:rPr>
              <w:t>mokymo įstaigos</w:t>
            </w:r>
          </w:p>
        </w:tc>
        <w:tc>
          <w:tcPr>
            <w:tcW w:w="2021" w:type="dxa"/>
            <w:shd w:val="clear" w:color="auto" w:fill="auto"/>
          </w:tcPr>
          <w:p w14:paraId="6EB4866F" w14:textId="77777777" w:rsidR="00380EB8" w:rsidRPr="00FF0E43" w:rsidRDefault="00380EB8" w:rsidP="00B85684">
            <w:pPr>
              <w:pStyle w:val="Sraopastraipa"/>
              <w:ind w:left="0"/>
              <w:jc w:val="both"/>
              <w:rPr>
                <w:bCs/>
                <w:lang w:eastAsia="ar-SA"/>
              </w:rPr>
            </w:pPr>
            <w:r w:rsidRPr="00FF0E43">
              <w:rPr>
                <w:bCs/>
                <w:lang w:eastAsia="ar-SA"/>
              </w:rPr>
              <w:t>Medienos granulių perkami kiekiai</w:t>
            </w:r>
          </w:p>
        </w:tc>
        <w:tc>
          <w:tcPr>
            <w:tcW w:w="1878" w:type="dxa"/>
            <w:shd w:val="clear" w:color="auto" w:fill="auto"/>
          </w:tcPr>
          <w:p w14:paraId="1E963C13" w14:textId="77777777" w:rsidR="00380EB8" w:rsidRPr="00FF0E43" w:rsidRDefault="00380EB8" w:rsidP="00B85684">
            <w:pPr>
              <w:pStyle w:val="Sraopastraipa"/>
              <w:ind w:left="0"/>
              <w:jc w:val="both"/>
              <w:rPr>
                <w:bCs/>
                <w:lang w:eastAsia="ar-SA"/>
              </w:rPr>
            </w:pPr>
            <w:r w:rsidRPr="00FF0E43">
              <w:rPr>
                <w:bCs/>
                <w:lang w:eastAsia="ar-SA"/>
              </w:rPr>
              <w:t>Granulių fasavimas</w:t>
            </w:r>
          </w:p>
        </w:tc>
        <w:tc>
          <w:tcPr>
            <w:tcW w:w="1878" w:type="dxa"/>
            <w:shd w:val="clear" w:color="auto" w:fill="auto"/>
          </w:tcPr>
          <w:p w14:paraId="048B602D" w14:textId="34326BBA" w:rsidR="00380EB8" w:rsidRPr="00FF0E43" w:rsidRDefault="00380EB8" w:rsidP="00B85684">
            <w:pPr>
              <w:pStyle w:val="Sraopastraipa"/>
              <w:ind w:left="0"/>
              <w:jc w:val="both"/>
              <w:rPr>
                <w:bCs/>
                <w:lang w:eastAsia="ar-SA"/>
              </w:rPr>
            </w:pPr>
            <w:r w:rsidRPr="00FF0E43">
              <w:rPr>
                <w:bCs/>
                <w:lang w:eastAsia="ar-SA"/>
              </w:rPr>
              <w:t>Pristatymo, iškrovimo vietos</w:t>
            </w:r>
            <w:r w:rsidR="00520AD3" w:rsidRPr="00FF0E43">
              <w:rPr>
                <w:bCs/>
                <w:lang w:eastAsia="ar-SA"/>
              </w:rPr>
              <w:t>, atsakingas asmuo</w:t>
            </w:r>
          </w:p>
        </w:tc>
      </w:tr>
      <w:tr w:rsidR="00CA60B4" w:rsidRPr="00365E15" w14:paraId="6067E7AA" w14:textId="77777777" w:rsidTr="00B85684">
        <w:tc>
          <w:tcPr>
            <w:tcW w:w="396" w:type="dxa"/>
            <w:shd w:val="clear" w:color="auto" w:fill="auto"/>
          </w:tcPr>
          <w:p w14:paraId="2D42B231" w14:textId="2D8F15D2" w:rsidR="00CA60B4" w:rsidRPr="00365E15" w:rsidRDefault="009D7CB1" w:rsidP="00CA60B4">
            <w:pPr>
              <w:pStyle w:val="Sraopastraipa"/>
              <w:ind w:left="0"/>
              <w:jc w:val="both"/>
              <w:rPr>
                <w:lang w:eastAsia="ar-SA"/>
              </w:rPr>
            </w:pPr>
            <w:r>
              <w:rPr>
                <w:lang w:eastAsia="ar-SA"/>
              </w:rPr>
              <w:t>1</w:t>
            </w:r>
            <w:r w:rsidR="00CA60B4" w:rsidRPr="00365E15">
              <w:rPr>
                <w:lang w:eastAsia="ar-SA"/>
              </w:rPr>
              <w:t>.</w:t>
            </w:r>
          </w:p>
        </w:tc>
        <w:tc>
          <w:tcPr>
            <w:tcW w:w="3321" w:type="dxa"/>
            <w:shd w:val="clear" w:color="auto" w:fill="auto"/>
          </w:tcPr>
          <w:p w14:paraId="3527A51A" w14:textId="71B6518B" w:rsidR="00CA60B4" w:rsidRPr="00FF0E43" w:rsidRDefault="00CA60B4" w:rsidP="00306182">
            <w:pPr>
              <w:pStyle w:val="Sraopastraipa"/>
              <w:ind w:left="0"/>
              <w:rPr>
                <w:bCs/>
                <w:lang w:eastAsia="ar-SA"/>
              </w:rPr>
            </w:pPr>
            <w:r w:rsidRPr="00FF0E43">
              <w:rPr>
                <w:bCs/>
                <w:lang w:eastAsia="ar-SA"/>
              </w:rPr>
              <w:t>Vabalninko Balio Sruogos gimnazija</w:t>
            </w:r>
          </w:p>
          <w:p w14:paraId="45AFB079" w14:textId="77777777" w:rsidR="00CA60B4" w:rsidRPr="00FF0E43" w:rsidRDefault="00CA60B4" w:rsidP="00CA60B4">
            <w:pPr>
              <w:pStyle w:val="Sraopastraipa"/>
              <w:ind w:left="0"/>
              <w:jc w:val="both"/>
              <w:rPr>
                <w:bCs/>
                <w:u w:val="single"/>
                <w:lang w:eastAsia="ar-SA"/>
              </w:rPr>
            </w:pPr>
          </w:p>
        </w:tc>
        <w:tc>
          <w:tcPr>
            <w:tcW w:w="2021" w:type="dxa"/>
            <w:shd w:val="clear" w:color="auto" w:fill="auto"/>
          </w:tcPr>
          <w:p w14:paraId="1F14FF0B" w14:textId="619455A7" w:rsidR="00CA60B4" w:rsidRPr="00FF0E43" w:rsidRDefault="00CA60B4" w:rsidP="00CA60B4">
            <w:pPr>
              <w:pStyle w:val="Sraopastraipa"/>
              <w:ind w:left="0"/>
              <w:jc w:val="both"/>
              <w:rPr>
                <w:bCs/>
                <w:u w:val="single"/>
                <w:lang w:eastAsia="ar-SA"/>
              </w:rPr>
            </w:pPr>
            <w:r w:rsidRPr="00FF0E43">
              <w:rPr>
                <w:bCs/>
                <w:lang w:eastAsia="ar-SA"/>
              </w:rPr>
              <w:t xml:space="preserve">Preliminarus medienos granulių kiekis (~ </w:t>
            </w:r>
            <w:r w:rsidR="00D236F6" w:rsidRPr="00FF0E43">
              <w:rPr>
                <w:bCs/>
                <w:lang w:eastAsia="ar-SA"/>
              </w:rPr>
              <w:t>37</w:t>
            </w:r>
            <w:r w:rsidR="00CE6885" w:rsidRPr="00FF0E43">
              <w:rPr>
                <w:bCs/>
                <w:lang w:eastAsia="ar-SA"/>
              </w:rPr>
              <w:t>0</w:t>
            </w:r>
            <w:r w:rsidRPr="00FF0E43">
              <w:rPr>
                <w:bCs/>
                <w:lang w:eastAsia="ar-SA"/>
              </w:rPr>
              <w:t xml:space="preserve"> t);</w:t>
            </w:r>
          </w:p>
        </w:tc>
        <w:tc>
          <w:tcPr>
            <w:tcW w:w="1878" w:type="dxa"/>
            <w:shd w:val="clear" w:color="auto" w:fill="auto"/>
          </w:tcPr>
          <w:p w14:paraId="15C49B45" w14:textId="4F99A00C" w:rsidR="00CA60B4" w:rsidRPr="00FF0E43" w:rsidRDefault="00CA60B4" w:rsidP="00CA60B4">
            <w:pPr>
              <w:pStyle w:val="Sraopastraipa"/>
              <w:ind w:left="0"/>
              <w:jc w:val="both"/>
              <w:rPr>
                <w:bCs/>
                <w:u w:val="single"/>
                <w:lang w:eastAsia="ar-SA"/>
              </w:rPr>
            </w:pPr>
            <w:r w:rsidRPr="00FF0E43">
              <w:rPr>
                <w:bCs/>
                <w:lang w:eastAsia="ar-SA"/>
              </w:rPr>
              <w:t xml:space="preserve">Didmaišiuose po 1000 kg ~ </w:t>
            </w:r>
            <w:r w:rsidR="00D236F6" w:rsidRPr="00FF0E43">
              <w:rPr>
                <w:bCs/>
                <w:lang w:eastAsia="ar-SA"/>
              </w:rPr>
              <w:t>37</w:t>
            </w:r>
            <w:r w:rsidR="00CE6885" w:rsidRPr="00FF0E43">
              <w:rPr>
                <w:bCs/>
                <w:lang w:eastAsia="ar-SA"/>
              </w:rPr>
              <w:t>0</w:t>
            </w:r>
            <w:r w:rsidRPr="00FF0E43">
              <w:rPr>
                <w:bCs/>
                <w:lang w:eastAsia="ar-SA"/>
              </w:rPr>
              <w:t xml:space="preserve"> t.</w:t>
            </w:r>
          </w:p>
        </w:tc>
        <w:tc>
          <w:tcPr>
            <w:tcW w:w="1878" w:type="dxa"/>
            <w:shd w:val="clear" w:color="auto" w:fill="auto"/>
          </w:tcPr>
          <w:p w14:paraId="7AB3D7BA" w14:textId="26B74FED" w:rsidR="00CA60B4" w:rsidRPr="00FF0E43" w:rsidRDefault="00CA60B4" w:rsidP="00306182">
            <w:pPr>
              <w:pStyle w:val="Sraopastraipa"/>
              <w:ind w:left="0"/>
              <w:rPr>
                <w:bCs/>
                <w:u w:val="single"/>
                <w:lang w:eastAsia="ar-SA"/>
              </w:rPr>
            </w:pPr>
            <w:r w:rsidRPr="00FF0E43">
              <w:rPr>
                <w:bCs/>
                <w:shd w:val="clear" w:color="auto" w:fill="FFFFFF"/>
              </w:rPr>
              <w:t xml:space="preserve">K. </w:t>
            </w:r>
            <w:proofErr w:type="spellStart"/>
            <w:r w:rsidRPr="00FF0E43">
              <w:rPr>
                <w:bCs/>
                <w:shd w:val="clear" w:color="auto" w:fill="FFFFFF"/>
              </w:rPr>
              <w:t>Šakenio</w:t>
            </w:r>
            <w:proofErr w:type="spellEnd"/>
            <w:r w:rsidRPr="00FF0E43">
              <w:rPr>
                <w:bCs/>
                <w:shd w:val="clear" w:color="auto" w:fill="FFFFFF"/>
              </w:rPr>
              <w:t xml:space="preserve"> g. 12, Vabalninkas, Biržų rajonas</w:t>
            </w:r>
            <w:r w:rsidR="00057C06" w:rsidRPr="00FF0E43">
              <w:rPr>
                <w:bCs/>
                <w:shd w:val="clear" w:color="auto" w:fill="FFFFFF"/>
              </w:rPr>
              <w:t xml:space="preserve">. Ūkio skyriaus vedėja </w:t>
            </w:r>
            <w:proofErr w:type="spellStart"/>
            <w:r w:rsidR="00057C06" w:rsidRPr="00FF0E43">
              <w:rPr>
                <w:bCs/>
                <w:shd w:val="clear" w:color="auto" w:fill="FFFFFF"/>
              </w:rPr>
              <w:t>Dita</w:t>
            </w:r>
            <w:proofErr w:type="spellEnd"/>
            <w:r w:rsidR="00057C06" w:rsidRPr="00FF0E43">
              <w:rPr>
                <w:bCs/>
                <w:shd w:val="clear" w:color="auto" w:fill="FFFFFF"/>
              </w:rPr>
              <w:t xml:space="preserve"> </w:t>
            </w:r>
            <w:proofErr w:type="spellStart"/>
            <w:r w:rsidR="00057C06" w:rsidRPr="00FF0E43">
              <w:rPr>
                <w:bCs/>
                <w:shd w:val="clear" w:color="auto" w:fill="FFFFFF"/>
              </w:rPr>
              <w:t>Šiškovienė</w:t>
            </w:r>
            <w:proofErr w:type="spellEnd"/>
            <w:r w:rsidR="00057C06" w:rsidRPr="00FF0E43">
              <w:rPr>
                <w:bCs/>
                <w:shd w:val="clear" w:color="auto" w:fill="FFFFFF"/>
              </w:rPr>
              <w:t>, 8 620 31971</w:t>
            </w:r>
          </w:p>
        </w:tc>
      </w:tr>
      <w:tr w:rsidR="00CA60B4" w:rsidRPr="00365E15" w14:paraId="7F46ACC5" w14:textId="77777777" w:rsidTr="00B85684">
        <w:tc>
          <w:tcPr>
            <w:tcW w:w="396" w:type="dxa"/>
            <w:shd w:val="clear" w:color="auto" w:fill="auto"/>
          </w:tcPr>
          <w:p w14:paraId="0D2F5095" w14:textId="21ABA51A" w:rsidR="00CA60B4" w:rsidRPr="00365E15" w:rsidRDefault="009D7CB1" w:rsidP="00CA60B4">
            <w:pPr>
              <w:pStyle w:val="Sraopastraipa"/>
              <w:ind w:left="0"/>
              <w:jc w:val="both"/>
              <w:rPr>
                <w:lang w:eastAsia="ar-SA"/>
              </w:rPr>
            </w:pPr>
            <w:r>
              <w:rPr>
                <w:lang w:eastAsia="ar-SA"/>
              </w:rPr>
              <w:t>2</w:t>
            </w:r>
            <w:r w:rsidR="00CA60B4" w:rsidRPr="00365E15">
              <w:rPr>
                <w:lang w:eastAsia="ar-SA"/>
              </w:rPr>
              <w:t>.</w:t>
            </w:r>
          </w:p>
        </w:tc>
        <w:tc>
          <w:tcPr>
            <w:tcW w:w="3321" w:type="dxa"/>
            <w:shd w:val="clear" w:color="auto" w:fill="auto"/>
          </w:tcPr>
          <w:p w14:paraId="6B332637" w14:textId="7E9FB40C" w:rsidR="00CA60B4" w:rsidRPr="00FF0E43" w:rsidRDefault="00CA60B4" w:rsidP="00306182">
            <w:pPr>
              <w:pStyle w:val="Sraopastraipa"/>
              <w:ind w:left="0"/>
              <w:rPr>
                <w:bCs/>
                <w:lang w:eastAsia="ar-SA"/>
              </w:rPr>
            </w:pPr>
            <w:r w:rsidRPr="00FF0E43">
              <w:rPr>
                <w:bCs/>
                <w:shd w:val="clear" w:color="auto" w:fill="FFFFFF"/>
              </w:rPr>
              <w:t xml:space="preserve">Biržų r. Vabalninko Balio Sruogos gimnazijos </w:t>
            </w:r>
            <w:proofErr w:type="spellStart"/>
            <w:r w:rsidRPr="00FF0E43">
              <w:rPr>
                <w:bCs/>
                <w:shd w:val="clear" w:color="auto" w:fill="FFFFFF"/>
              </w:rPr>
              <w:t>Kratiškių</w:t>
            </w:r>
            <w:proofErr w:type="spellEnd"/>
            <w:r w:rsidRPr="00FF0E43">
              <w:rPr>
                <w:bCs/>
                <w:shd w:val="clear" w:color="auto" w:fill="FFFFFF"/>
              </w:rPr>
              <w:t xml:space="preserve"> daugiafunkcis centras</w:t>
            </w:r>
          </w:p>
        </w:tc>
        <w:tc>
          <w:tcPr>
            <w:tcW w:w="2021" w:type="dxa"/>
            <w:shd w:val="clear" w:color="auto" w:fill="auto"/>
          </w:tcPr>
          <w:p w14:paraId="244DEDC4" w14:textId="39B85A60" w:rsidR="00CA60B4" w:rsidRPr="00FF0E43" w:rsidRDefault="00CA60B4" w:rsidP="00CA60B4">
            <w:pPr>
              <w:pStyle w:val="Sraopastraipa"/>
              <w:ind w:left="0"/>
              <w:jc w:val="both"/>
              <w:rPr>
                <w:bCs/>
                <w:u w:val="single"/>
                <w:lang w:eastAsia="ar-SA"/>
              </w:rPr>
            </w:pPr>
            <w:r w:rsidRPr="00FF0E43">
              <w:rPr>
                <w:bCs/>
                <w:lang w:eastAsia="ar-SA"/>
              </w:rPr>
              <w:t xml:space="preserve">Preliminarus medienos granulių kiekis (~ </w:t>
            </w:r>
            <w:r w:rsidR="00D236F6" w:rsidRPr="00FF0E43">
              <w:rPr>
                <w:bCs/>
                <w:lang w:eastAsia="ar-SA"/>
              </w:rPr>
              <w:t>102</w:t>
            </w:r>
            <w:r w:rsidRPr="00FF0E43">
              <w:rPr>
                <w:bCs/>
                <w:lang w:eastAsia="ar-SA"/>
              </w:rPr>
              <w:t xml:space="preserve"> t);</w:t>
            </w:r>
          </w:p>
        </w:tc>
        <w:tc>
          <w:tcPr>
            <w:tcW w:w="1878" w:type="dxa"/>
            <w:shd w:val="clear" w:color="auto" w:fill="auto"/>
          </w:tcPr>
          <w:p w14:paraId="5CA72D53" w14:textId="0D3A814A" w:rsidR="00CA60B4" w:rsidRPr="00FF0E43" w:rsidRDefault="00CA60B4" w:rsidP="00CA60B4">
            <w:pPr>
              <w:pStyle w:val="Sraopastraipa"/>
              <w:ind w:left="0"/>
              <w:jc w:val="both"/>
              <w:rPr>
                <w:bCs/>
                <w:u w:val="single"/>
                <w:lang w:eastAsia="ar-SA"/>
              </w:rPr>
            </w:pPr>
            <w:r w:rsidRPr="00FF0E43">
              <w:rPr>
                <w:bCs/>
                <w:lang w:eastAsia="ar-SA"/>
              </w:rPr>
              <w:t xml:space="preserve">Maišuose po 15 kg ~ </w:t>
            </w:r>
            <w:r w:rsidR="00D236F6" w:rsidRPr="00FF0E43">
              <w:rPr>
                <w:bCs/>
                <w:lang w:eastAsia="ar-SA"/>
              </w:rPr>
              <w:t>102</w:t>
            </w:r>
            <w:r w:rsidRPr="00FF0E43">
              <w:rPr>
                <w:bCs/>
                <w:lang w:eastAsia="ar-SA"/>
              </w:rPr>
              <w:t xml:space="preserve"> t.</w:t>
            </w:r>
          </w:p>
        </w:tc>
        <w:tc>
          <w:tcPr>
            <w:tcW w:w="1878" w:type="dxa"/>
            <w:shd w:val="clear" w:color="auto" w:fill="auto"/>
          </w:tcPr>
          <w:p w14:paraId="27831FD3" w14:textId="77777777" w:rsidR="00CA60B4" w:rsidRPr="00FF0E43" w:rsidRDefault="00CA60B4" w:rsidP="00306182">
            <w:pPr>
              <w:pStyle w:val="Sraopastraipa"/>
              <w:ind w:left="0"/>
              <w:rPr>
                <w:bCs/>
                <w:shd w:val="clear" w:color="auto" w:fill="FFFFFF"/>
              </w:rPr>
            </w:pPr>
            <w:proofErr w:type="spellStart"/>
            <w:r w:rsidRPr="00FF0E43">
              <w:rPr>
                <w:bCs/>
                <w:shd w:val="clear" w:color="auto" w:fill="FFFFFF"/>
              </w:rPr>
              <w:t>Kratiškių</w:t>
            </w:r>
            <w:proofErr w:type="spellEnd"/>
            <w:r w:rsidRPr="00FF0E43">
              <w:rPr>
                <w:bCs/>
                <w:shd w:val="clear" w:color="auto" w:fill="FFFFFF"/>
              </w:rPr>
              <w:t xml:space="preserve"> k., Londono g. 23, Biržų rajonas</w:t>
            </w:r>
          </w:p>
          <w:p w14:paraId="35F47C05" w14:textId="6C689AD2" w:rsidR="00057C06" w:rsidRPr="00FF0E43" w:rsidRDefault="00057C06" w:rsidP="00306182">
            <w:pPr>
              <w:pStyle w:val="Sraopastraipa"/>
              <w:ind w:left="0"/>
              <w:rPr>
                <w:bCs/>
                <w:u w:val="single"/>
                <w:lang w:eastAsia="ar-SA"/>
              </w:rPr>
            </w:pPr>
            <w:r w:rsidRPr="00FF0E43">
              <w:rPr>
                <w:bCs/>
                <w:shd w:val="clear" w:color="auto" w:fill="FFFFFF"/>
              </w:rPr>
              <w:t xml:space="preserve">Ūkio skyriaus vedėja </w:t>
            </w:r>
            <w:proofErr w:type="spellStart"/>
            <w:r w:rsidRPr="00FF0E43">
              <w:rPr>
                <w:bCs/>
                <w:shd w:val="clear" w:color="auto" w:fill="FFFFFF"/>
              </w:rPr>
              <w:t>Dita</w:t>
            </w:r>
            <w:proofErr w:type="spellEnd"/>
            <w:r w:rsidRPr="00FF0E43">
              <w:rPr>
                <w:bCs/>
                <w:shd w:val="clear" w:color="auto" w:fill="FFFFFF"/>
              </w:rPr>
              <w:t xml:space="preserve"> </w:t>
            </w:r>
            <w:proofErr w:type="spellStart"/>
            <w:r w:rsidRPr="00FF0E43">
              <w:rPr>
                <w:bCs/>
                <w:shd w:val="clear" w:color="auto" w:fill="FFFFFF"/>
              </w:rPr>
              <w:t>Šiškovienė</w:t>
            </w:r>
            <w:proofErr w:type="spellEnd"/>
            <w:r w:rsidRPr="00FF0E43">
              <w:rPr>
                <w:bCs/>
                <w:shd w:val="clear" w:color="auto" w:fill="FFFFFF"/>
              </w:rPr>
              <w:t>, 8 620 31971</w:t>
            </w:r>
          </w:p>
        </w:tc>
      </w:tr>
    </w:tbl>
    <w:p w14:paraId="6686362D" w14:textId="59EEC493" w:rsidR="00380EB8" w:rsidRDefault="00380EB8" w:rsidP="00BD70BD">
      <w:pPr>
        <w:ind w:firstLine="720"/>
        <w:jc w:val="both"/>
        <w:rPr>
          <w:lang w:eastAsia="zh-CN"/>
        </w:rPr>
      </w:pPr>
      <w:r w:rsidRPr="00365E15">
        <w:rPr>
          <w:lang w:eastAsia="zh-CN"/>
        </w:rPr>
        <w:t>5. Prekė pristatoma užsakiusiai įstaigai.</w:t>
      </w:r>
    </w:p>
    <w:p w14:paraId="2A7D659C" w14:textId="70B6AA40" w:rsidR="00891A57" w:rsidRPr="00C479A8" w:rsidRDefault="00891A57" w:rsidP="00BD70BD">
      <w:pPr>
        <w:ind w:firstLine="720"/>
        <w:jc w:val="both"/>
        <w:rPr>
          <w:lang w:eastAsia="ar-SA"/>
        </w:rPr>
      </w:pPr>
      <w:r w:rsidRPr="00BD70BD">
        <w:rPr>
          <w:lang w:eastAsia="zh-CN"/>
        </w:rPr>
        <w:t>6.</w:t>
      </w:r>
      <w:r w:rsidRPr="00891A57">
        <w:rPr>
          <w:b/>
          <w:bCs/>
          <w:lang w:eastAsia="zh-CN"/>
        </w:rPr>
        <w:t xml:space="preserve"> Galimas Konkurso laimėtojas, perkančiajai organizacijai paprašius, ne vėliau kaip per 3 (tris) darbo dienas privalo pateikti dokumentą, patvirtinantį medienos kuro (granulių) atitikimą aplinkos apsaugos kriterijams,</w:t>
      </w:r>
      <w:r w:rsidRPr="00E46E36">
        <w:rPr>
          <w:lang w:eastAsia="zh-CN"/>
        </w:rPr>
        <w:t xml:space="preserve"> nes vykdomas žaliasis pirkimas vadovaujantis Lietuvos Respublikos Aplinkos ministro 2011</w:t>
      </w:r>
      <w:r w:rsidRPr="005269F9">
        <w:rPr>
          <w:lang w:eastAsia="zh-CN"/>
        </w:rPr>
        <w:t xml:space="preserve"> m. birželio 28 d. įsakymu Nr. D1-508 „Dėl aplinkos apsaugos kriterijų taikymo, vykdant žaliuosius pirkimus, tvarkos aprašo patvirtinimo“ patvirtinto „Aplinkos apsaugos kriterijų taikymo, vykdant žaliuosius pirkimus tvarkos aprašo“ 4.4.1 papunkčiu, tai yra, perkama prekė patenka į orientacinį </w:t>
      </w:r>
      <w:r w:rsidRPr="00891A57">
        <w:rPr>
          <w:color w:val="000000"/>
        </w:rPr>
        <w:t xml:space="preserve">aplinkosauginių ir aplinkai palankių prekių bei paslaugų sąrašą pagal 2015 m. lapkričio 24 d. </w:t>
      </w:r>
      <w:r w:rsidRPr="00891A57">
        <w:rPr>
          <w:color w:val="000000"/>
        </w:rPr>
        <w:lastRenderedPageBreak/>
        <w:t>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7AFD718" w14:textId="59016E41" w:rsidR="00891A57" w:rsidRPr="00891A57" w:rsidRDefault="00891A57" w:rsidP="00BD70BD">
      <w:pPr>
        <w:ind w:firstLine="720"/>
        <w:jc w:val="both"/>
        <w:rPr>
          <w:lang w:val="en-US" w:eastAsia="zh-CN"/>
        </w:rPr>
      </w:pPr>
      <w:r w:rsidRPr="00BD70BD">
        <w:rPr>
          <w:lang w:eastAsia="zh-CN"/>
        </w:rPr>
        <w:t>7.</w:t>
      </w:r>
      <w:r>
        <w:rPr>
          <w:b/>
          <w:bCs/>
          <w:lang w:eastAsia="zh-CN"/>
        </w:rPr>
        <w:t xml:space="preserve"> </w:t>
      </w:r>
      <w:r w:rsidRPr="00891A57">
        <w:rPr>
          <w:b/>
          <w:bCs/>
          <w:lang w:eastAsia="zh-CN"/>
        </w:rPr>
        <w:t>Galimi atitiktį žaliojo pirkimo reikalavimams įrodantys dokumentai</w:t>
      </w:r>
      <w:bookmarkStart w:id="0" w:name="part_2a8280b86e08449ba44e38eff07661be"/>
      <w:bookmarkEnd w:id="0"/>
      <w:r w:rsidRPr="00891A57">
        <w:rPr>
          <w:b/>
          <w:bCs/>
          <w:lang w:eastAsia="zh-CN"/>
        </w:rPr>
        <w:t xml:space="preserve">: </w:t>
      </w:r>
      <w:r w:rsidRPr="00C479A8">
        <w:rPr>
          <w:lang w:eastAsia="zh-C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lang w:eastAsia="zh-CN"/>
        </w:rPr>
        <w:t xml:space="preserve"> </w:t>
      </w:r>
      <w:r w:rsidRPr="00C479A8">
        <w:rPr>
          <w:lang w:eastAsia="zh-CN"/>
        </w:rPr>
        <w:t>nepriklausomos šalies išduotas sertifikatas ar kitas lygiavertis dokumentas, kuriuo įrodoma atitiktis taikomiems standartams.</w:t>
      </w:r>
      <w:r>
        <w:rPr>
          <w:lang w:eastAsia="zh-CN"/>
        </w:rPr>
        <w:t xml:space="preserve"> </w:t>
      </w:r>
      <w:r w:rsidRPr="00C61EDF">
        <w:rPr>
          <w:lang w:eastAsia="zh-CN"/>
        </w:rPr>
        <w:t>Kiti lygiaverčiai aplinkos apsaugos vadybos užtikrinimo priemonių įrodymai</w:t>
      </w:r>
      <w:r>
        <w:rPr>
          <w:lang w:eastAsia="zh-CN"/>
        </w:rPr>
        <w:t>.</w:t>
      </w:r>
    </w:p>
    <w:p w14:paraId="1B947C9D" w14:textId="77777777" w:rsidR="00891A57" w:rsidRPr="00365E15" w:rsidRDefault="00891A57" w:rsidP="00306182">
      <w:pPr>
        <w:ind w:firstLine="720"/>
        <w:jc w:val="both"/>
        <w:rPr>
          <w:lang w:eastAsia="ar-SA"/>
        </w:rPr>
      </w:pPr>
    </w:p>
    <w:p w14:paraId="5FC3C499" w14:textId="77777777" w:rsidR="00215899" w:rsidRDefault="00215899"/>
    <w:sectPr w:rsidR="0021589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97D5D"/>
    <w:multiLevelType w:val="hybridMultilevel"/>
    <w:tmpl w:val="EF84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5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B8"/>
    <w:rsid w:val="00057C06"/>
    <w:rsid w:val="00072B43"/>
    <w:rsid w:val="00086F27"/>
    <w:rsid w:val="00215899"/>
    <w:rsid w:val="00306182"/>
    <w:rsid w:val="00380EB8"/>
    <w:rsid w:val="003A1743"/>
    <w:rsid w:val="004546CA"/>
    <w:rsid w:val="004C498C"/>
    <w:rsid w:val="00520AD3"/>
    <w:rsid w:val="00534B93"/>
    <w:rsid w:val="005F4689"/>
    <w:rsid w:val="006B061E"/>
    <w:rsid w:val="00843746"/>
    <w:rsid w:val="00854D9D"/>
    <w:rsid w:val="00891A57"/>
    <w:rsid w:val="008B7AEE"/>
    <w:rsid w:val="008C1369"/>
    <w:rsid w:val="008F2D1F"/>
    <w:rsid w:val="00973D1F"/>
    <w:rsid w:val="009759A2"/>
    <w:rsid w:val="00980BC2"/>
    <w:rsid w:val="009D7CB1"/>
    <w:rsid w:val="00B576B9"/>
    <w:rsid w:val="00BC0D26"/>
    <w:rsid w:val="00BD70BD"/>
    <w:rsid w:val="00CA60B4"/>
    <w:rsid w:val="00CE6885"/>
    <w:rsid w:val="00D22B96"/>
    <w:rsid w:val="00D236F6"/>
    <w:rsid w:val="00D6596D"/>
    <w:rsid w:val="00D923F0"/>
    <w:rsid w:val="00DB25E3"/>
    <w:rsid w:val="00F11549"/>
    <w:rsid w:val="00FF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B7B9"/>
  <w15:chartTrackingRefBased/>
  <w15:docId w15:val="{AAE6445A-10D7-4726-943F-D2853DC1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80EB8"/>
    <w:pPr>
      <w:suppressAutoHyphens/>
      <w:autoSpaceDN w:val="0"/>
      <w:spacing w:after="0" w:line="240" w:lineRule="auto"/>
      <w:textAlignment w:val="baseline"/>
    </w:pPr>
    <w:rPr>
      <w:rFonts w:eastAsia="Times New Roman" w:cs="Times New Roman"/>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80EB8"/>
    <w:pPr>
      <w:ind w:left="1296"/>
    </w:pPr>
  </w:style>
  <w:style w:type="paragraph" w:styleId="Betarp">
    <w:name w:val="No Spacing"/>
    <w:link w:val="BetarpDiagrama"/>
    <w:uiPriority w:val="1"/>
    <w:qFormat/>
    <w:rsid w:val="00380EB8"/>
    <w:pPr>
      <w:suppressAutoHyphens/>
      <w:autoSpaceDN w:val="0"/>
      <w:spacing w:after="0" w:line="240" w:lineRule="auto"/>
      <w:textAlignment w:val="baseline"/>
    </w:pPr>
    <w:rPr>
      <w:rFonts w:eastAsia="Calibri" w:cs="Times New Roman Bold"/>
      <w:lang w:val="lt-LT"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80EB8"/>
    <w:rPr>
      <w:rFonts w:eastAsia="Times New Roman" w:cs="Times New Roman"/>
      <w:szCs w:val="24"/>
      <w:lang w:val="lt-LT"/>
    </w:rPr>
  </w:style>
  <w:style w:type="character" w:customStyle="1" w:styleId="BetarpDiagrama">
    <w:name w:val="Be tarpų Diagrama"/>
    <w:basedOn w:val="Numatytasispastraiposriftas"/>
    <w:link w:val="Betarp"/>
    <w:uiPriority w:val="1"/>
    <w:rsid w:val="00380EB8"/>
    <w:rPr>
      <w:rFonts w:eastAsia="Calibri" w:cs="Times New Roman Bold"/>
      <w:lang w:val="lt-LT" w:eastAsia="ar-SA"/>
    </w:rPr>
  </w:style>
  <w:style w:type="paragraph" w:customStyle="1" w:styleId="Stilius3">
    <w:name w:val="Stilius3"/>
    <w:basedOn w:val="prastasis"/>
    <w:qFormat/>
    <w:rsid w:val="00380EB8"/>
    <w:pPr>
      <w:suppressAutoHyphens w:val="0"/>
      <w:autoSpaceDN/>
      <w:spacing w:before="200"/>
      <w:jc w:val="both"/>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dc:description/>
  <cp:lastModifiedBy>Austra Vaisiunaite</cp:lastModifiedBy>
  <cp:revision>2</cp:revision>
  <cp:lastPrinted>2022-10-17T07:48:00Z</cp:lastPrinted>
  <dcterms:created xsi:type="dcterms:W3CDTF">2025-06-26T13:18:00Z</dcterms:created>
  <dcterms:modified xsi:type="dcterms:W3CDTF">2025-06-26T13:18:00Z</dcterms:modified>
</cp:coreProperties>
</file>