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842C" w14:textId="77777777" w:rsidR="005013AA" w:rsidRPr="000B6DAE" w:rsidRDefault="005013AA" w:rsidP="005013AA">
      <w:pPr>
        <w:spacing w:after="0" w:line="240" w:lineRule="auto"/>
        <w:ind w:left="6379"/>
        <w:rPr>
          <w:rFonts w:ascii="Times New Roman" w:eastAsia="Times New Roman" w:hAnsi="Times New Roman" w:cs="Times New Roman"/>
          <w:color w:val="000000"/>
          <w:sz w:val="24"/>
          <w:szCs w:val="24"/>
          <w:bdr w:val="none" w:sz="0" w:space="0" w:color="auto" w:frame="1"/>
        </w:rPr>
      </w:pPr>
    </w:p>
    <w:p w14:paraId="2F46ED1C" w14:textId="53B4888B" w:rsidR="00985BCF" w:rsidRDefault="00E07E42" w:rsidP="006F6414">
      <w:pPr>
        <w:jc w:val="center"/>
        <w:rPr>
          <w:rFonts w:ascii="Times New Roman" w:eastAsia="Times New Roman" w:hAnsi="Times New Roman" w:cs="Times New Roman"/>
          <w:b/>
          <w:bCs/>
          <w:color w:val="000000"/>
          <w:sz w:val="24"/>
          <w:szCs w:val="24"/>
          <w:bdr w:val="none" w:sz="0" w:space="0" w:color="auto" w:frame="1"/>
        </w:rPr>
      </w:pPr>
      <w:r w:rsidRPr="000B6DAE">
        <w:rPr>
          <w:rFonts w:ascii="Times New Roman" w:eastAsia="Times New Roman" w:hAnsi="Times New Roman" w:cs="Times New Roman"/>
          <w:b/>
          <w:bCs/>
          <w:color w:val="000000"/>
          <w:sz w:val="24"/>
          <w:szCs w:val="24"/>
          <w:bdr w:val="none" w:sz="0" w:space="0" w:color="auto" w:frame="1"/>
        </w:rPr>
        <w:t>LIETUVOS VIEŠOJO SAUGUMO IR PAGALBOS TARNYBŲ SKAITMENINIO MOBILIOJO RADIJO RYŠIO TINKLO ĮRANGOS TALPINIMO PASLAUGŲ PIRKIM</w:t>
      </w:r>
      <w:r w:rsidR="00A74341">
        <w:rPr>
          <w:rFonts w:ascii="Times New Roman" w:eastAsia="Times New Roman" w:hAnsi="Times New Roman" w:cs="Times New Roman"/>
          <w:b/>
          <w:bCs/>
          <w:color w:val="000000"/>
          <w:sz w:val="24"/>
          <w:szCs w:val="24"/>
          <w:bdr w:val="none" w:sz="0" w:space="0" w:color="auto" w:frame="1"/>
        </w:rPr>
        <w:t>O</w:t>
      </w:r>
    </w:p>
    <w:p w14:paraId="735B845B" w14:textId="4175FA11" w:rsidR="00A74341" w:rsidRPr="000B6DAE" w:rsidRDefault="00A74341" w:rsidP="006F6414">
      <w:pPr>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TECHNINĖ SPECIFIKACIJA</w:t>
      </w:r>
    </w:p>
    <w:p w14:paraId="1B1DDE6C" w14:textId="77777777" w:rsidR="000B6DAE" w:rsidRDefault="000B6DAE" w:rsidP="004967A4">
      <w:pPr>
        <w:rPr>
          <w:rFonts w:ascii="Times New Roman" w:hAnsi="Times New Roman" w:cs="Times New Roman"/>
          <w:b/>
          <w:bCs/>
          <w:sz w:val="24"/>
          <w:szCs w:val="24"/>
        </w:rPr>
      </w:pPr>
    </w:p>
    <w:p w14:paraId="2AED2435" w14:textId="26B5B550" w:rsidR="008C2117" w:rsidRPr="000B6DAE" w:rsidRDefault="22E69AB1" w:rsidP="005013AA">
      <w:pPr>
        <w:pStyle w:val="Sraopastraipa"/>
        <w:numPr>
          <w:ilvl w:val="0"/>
          <w:numId w:val="5"/>
        </w:numPr>
        <w:tabs>
          <w:tab w:val="left" w:pos="567"/>
          <w:tab w:val="left" w:pos="851"/>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Įsig</w:t>
      </w:r>
      <w:r w:rsidR="2490AE89" w:rsidRPr="000B6DAE">
        <w:rPr>
          <w:rFonts w:ascii="Times New Roman" w:hAnsi="Times New Roman" w:cs="Times New Roman"/>
          <w:sz w:val="24"/>
          <w:szCs w:val="24"/>
        </w:rPr>
        <w:t>y</w:t>
      </w:r>
      <w:r w:rsidRPr="000B6DAE">
        <w:rPr>
          <w:rFonts w:ascii="Times New Roman" w:hAnsi="Times New Roman" w:cs="Times New Roman"/>
          <w:sz w:val="24"/>
          <w:szCs w:val="24"/>
        </w:rPr>
        <w:t xml:space="preserve">jamos </w:t>
      </w:r>
      <w:r w:rsidR="2490AE89" w:rsidRPr="000B6DAE">
        <w:rPr>
          <w:rFonts w:ascii="Times New Roman" w:hAnsi="Times New Roman" w:cs="Times New Roman"/>
          <w:sz w:val="24"/>
          <w:szCs w:val="24"/>
        </w:rPr>
        <w:t>Lietuvos viešojo saugumo ir pagalbos tarnybų skaitmeninio mobiliojo radijo ryšio tinklo (toliau – SMRRT) įrangos talpinimo paslaugos</w:t>
      </w:r>
      <w:r w:rsidR="70C4DA62" w:rsidRPr="000B6DAE">
        <w:rPr>
          <w:rFonts w:ascii="Times New Roman" w:hAnsi="Times New Roman" w:cs="Times New Roman"/>
          <w:sz w:val="24"/>
          <w:szCs w:val="24"/>
        </w:rPr>
        <w:t xml:space="preserve"> (toliau – Pirkimo objektas)</w:t>
      </w:r>
      <w:r w:rsidR="6C09F2FC" w:rsidRPr="000B6DAE">
        <w:rPr>
          <w:rFonts w:ascii="Times New Roman" w:hAnsi="Times New Roman" w:cs="Times New Roman"/>
          <w:sz w:val="24"/>
          <w:szCs w:val="24"/>
        </w:rPr>
        <w:t>:</w:t>
      </w:r>
    </w:p>
    <w:p w14:paraId="631ADABC" w14:textId="094C4D23" w:rsidR="004544A1" w:rsidRPr="000B6DAE" w:rsidRDefault="003C2CD8" w:rsidP="008C2117">
      <w:pPr>
        <w:pStyle w:val="Sraopastraipa"/>
        <w:numPr>
          <w:ilvl w:val="1"/>
          <w:numId w:val="5"/>
        </w:numPr>
        <w:tabs>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 xml:space="preserve"> </w:t>
      </w:r>
      <w:r w:rsidR="002958F8" w:rsidRPr="000B6DAE">
        <w:rPr>
          <w:rFonts w:ascii="Times New Roman" w:hAnsi="Times New Roman" w:cs="Times New Roman"/>
          <w:sz w:val="24"/>
          <w:szCs w:val="24"/>
        </w:rPr>
        <w:t>Pirkimo objektas pavaizduotas lentelėje:</w:t>
      </w:r>
    </w:p>
    <w:tbl>
      <w:tblPr>
        <w:tblW w:w="14680" w:type="dxa"/>
        <w:tblInd w:w="57" w:type="dxa"/>
        <w:tblLayout w:type="fixed"/>
        <w:tblLook w:val="04A0" w:firstRow="1" w:lastRow="0" w:firstColumn="1" w:lastColumn="0" w:noHBand="0" w:noVBand="1"/>
      </w:tblPr>
      <w:tblGrid>
        <w:gridCol w:w="1065"/>
        <w:gridCol w:w="2625"/>
        <w:gridCol w:w="4019"/>
        <w:gridCol w:w="1065"/>
        <w:gridCol w:w="1087"/>
        <w:gridCol w:w="992"/>
        <w:gridCol w:w="992"/>
        <w:gridCol w:w="1560"/>
        <w:gridCol w:w="1275"/>
      </w:tblGrid>
      <w:tr w:rsidR="00754D1F" w:rsidRPr="000B6DAE" w14:paraId="3E9AAE39" w14:textId="0CEC9C46" w:rsidTr="3CBC819F">
        <w:trPr>
          <w:trHeight w:val="300"/>
        </w:trPr>
        <w:tc>
          <w:tcPr>
            <w:tcW w:w="1065" w:type="dxa"/>
            <w:tcBorders>
              <w:top w:val="single" w:sz="4" w:space="0" w:color="auto"/>
              <w:left w:val="single" w:sz="4" w:space="0" w:color="auto"/>
              <w:bottom w:val="single" w:sz="4" w:space="0" w:color="auto"/>
              <w:right w:val="single" w:sz="4" w:space="0" w:color="auto"/>
            </w:tcBorders>
          </w:tcPr>
          <w:p w14:paraId="0ABFC1A5" w14:textId="77777777" w:rsidR="00754D1F" w:rsidRPr="000B6DAE" w:rsidRDefault="00754D1F" w:rsidP="002C0CAD">
            <w:pPr>
              <w:jc w:val="both"/>
              <w:rPr>
                <w:rFonts w:ascii="Times New Roman" w:hAnsi="Times New Roman" w:cs="Times New Roman"/>
                <w:b/>
                <w:bCs/>
                <w:color w:val="000000"/>
                <w:sz w:val="24"/>
                <w:szCs w:val="24"/>
                <w:lang w:eastAsia="lt-LT"/>
              </w:rPr>
            </w:pPr>
            <w:r w:rsidRPr="000B6DAE">
              <w:rPr>
                <w:rFonts w:ascii="Times New Roman" w:hAnsi="Times New Roman" w:cs="Times New Roman"/>
                <w:b/>
                <w:bCs/>
                <w:color w:val="000000"/>
                <w:sz w:val="24"/>
                <w:szCs w:val="24"/>
                <w:lang w:eastAsia="lt-LT"/>
              </w:rPr>
              <w:t>Eil. Nr.</w:t>
            </w:r>
          </w:p>
        </w:tc>
        <w:tc>
          <w:tcPr>
            <w:tcW w:w="2625" w:type="dxa"/>
            <w:tcBorders>
              <w:top w:val="single" w:sz="4" w:space="0" w:color="auto"/>
              <w:left w:val="nil"/>
              <w:bottom w:val="single" w:sz="4" w:space="0" w:color="auto"/>
              <w:right w:val="single" w:sz="4" w:space="0" w:color="auto"/>
            </w:tcBorders>
          </w:tcPr>
          <w:p w14:paraId="79747F53" w14:textId="77777777" w:rsidR="00754D1F" w:rsidRPr="000B6DAE" w:rsidRDefault="00754D1F" w:rsidP="002C0CAD">
            <w:pPr>
              <w:jc w:val="center"/>
              <w:rPr>
                <w:rFonts w:ascii="Times New Roman" w:hAnsi="Times New Roman" w:cs="Times New Roman"/>
                <w:b/>
                <w:bCs/>
                <w:sz w:val="24"/>
                <w:szCs w:val="24"/>
                <w:lang w:eastAsia="lt-LT"/>
              </w:rPr>
            </w:pPr>
            <w:r w:rsidRPr="000B6DAE">
              <w:rPr>
                <w:rFonts w:ascii="Times New Roman" w:hAnsi="Times New Roman" w:cs="Times New Roman"/>
                <w:b/>
                <w:bCs/>
                <w:sz w:val="24"/>
                <w:szCs w:val="24"/>
                <w:lang w:eastAsia="lt-LT"/>
              </w:rPr>
              <w:t>Koordinatės</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05458FB0" w14:textId="77777777" w:rsidR="00754D1F" w:rsidRPr="000B6DAE" w:rsidRDefault="00754D1F" w:rsidP="002C0CAD">
            <w:pPr>
              <w:jc w:val="center"/>
              <w:rPr>
                <w:rFonts w:ascii="Times New Roman" w:hAnsi="Times New Roman" w:cs="Times New Roman"/>
                <w:b/>
                <w:bCs/>
                <w:color w:val="000000"/>
                <w:sz w:val="24"/>
                <w:szCs w:val="24"/>
                <w:lang w:eastAsia="lt-LT"/>
              </w:rPr>
            </w:pPr>
            <w:r w:rsidRPr="000B6DAE">
              <w:rPr>
                <w:rFonts w:ascii="Times New Roman" w:hAnsi="Times New Roman" w:cs="Times New Roman"/>
                <w:b/>
                <w:bCs/>
                <w:sz w:val="24"/>
                <w:szCs w:val="24"/>
                <w:lang w:eastAsia="lt-LT"/>
              </w:rPr>
              <w:t>SMRRT įrangos talpinimo vietos adresas su koordinatėmis</w:t>
            </w:r>
          </w:p>
        </w:tc>
        <w:tc>
          <w:tcPr>
            <w:tcW w:w="1065" w:type="dxa"/>
            <w:tcBorders>
              <w:top w:val="single" w:sz="4" w:space="0" w:color="auto"/>
              <w:left w:val="single" w:sz="4" w:space="0" w:color="auto"/>
              <w:bottom w:val="single" w:sz="4" w:space="0" w:color="auto"/>
              <w:right w:val="single" w:sz="4" w:space="0" w:color="auto"/>
            </w:tcBorders>
          </w:tcPr>
          <w:p w14:paraId="7553ABD4" w14:textId="14A1C6BB" w:rsidR="00754D1F" w:rsidRPr="000B6DAE" w:rsidRDefault="00754D1F" w:rsidP="00E57910">
            <w:pPr>
              <w:tabs>
                <w:tab w:val="left" w:pos="3461"/>
              </w:tabs>
              <w:jc w:val="center"/>
              <w:rPr>
                <w:rFonts w:ascii="Times New Roman" w:hAnsi="Times New Roman" w:cs="Times New Roman"/>
                <w:b/>
                <w:bCs/>
                <w:sz w:val="24"/>
                <w:szCs w:val="24"/>
                <w:lang w:eastAsia="lt-LT"/>
              </w:rPr>
            </w:pPr>
            <w:r w:rsidRPr="000B6DAE">
              <w:rPr>
                <w:rFonts w:ascii="Times New Roman" w:hAnsi="Times New Roman" w:cs="Times New Roman"/>
                <w:b/>
                <w:bCs/>
                <w:sz w:val="24"/>
                <w:szCs w:val="24"/>
                <w:lang w:eastAsia="lt-LT"/>
              </w:rPr>
              <w:t>Spindulys (km)</w:t>
            </w:r>
          </w:p>
        </w:tc>
        <w:tc>
          <w:tcPr>
            <w:tcW w:w="1087" w:type="dxa"/>
            <w:tcBorders>
              <w:top w:val="single" w:sz="4" w:space="0" w:color="auto"/>
              <w:left w:val="single" w:sz="4" w:space="0" w:color="auto"/>
              <w:bottom w:val="single" w:sz="4" w:space="0" w:color="auto"/>
              <w:right w:val="single" w:sz="4" w:space="0" w:color="auto"/>
            </w:tcBorders>
          </w:tcPr>
          <w:p w14:paraId="79F6D692" w14:textId="48CACFA0" w:rsidR="00754D1F" w:rsidRPr="000B6DAE" w:rsidRDefault="00754D1F" w:rsidP="00E57910">
            <w:pPr>
              <w:tabs>
                <w:tab w:val="left" w:pos="3461"/>
              </w:tabs>
              <w:jc w:val="center"/>
              <w:rPr>
                <w:rFonts w:ascii="Times New Roman" w:hAnsi="Times New Roman" w:cs="Times New Roman"/>
                <w:b/>
                <w:bCs/>
                <w:sz w:val="24"/>
                <w:szCs w:val="24"/>
                <w:lang w:eastAsia="lt-LT"/>
              </w:rPr>
            </w:pPr>
            <w:r w:rsidRPr="000B6DAE">
              <w:rPr>
                <w:rFonts w:ascii="Times New Roman" w:hAnsi="Times New Roman" w:cs="Times New Roman"/>
                <w:b/>
                <w:bCs/>
                <w:sz w:val="24"/>
                <w:szCs w:val="24"/>
                <w:lang w:eastAsia="lt-LT"/>
              </w:rPr>
              <w:t>Modelis</w:t>
            </w:r>
          </w:p>
        </w:tc>
        <w:tc>
          <w:tcPr>
            <w:tcW w:w="992" w:type="dxa"/>
            <w:tcBorders>
              <w:top w:val="single" w:sz="4" w:space="0" w:color="auto"/>
              <w:left w:val="single" w:sz="4" w:space="0" w:color="auto"/>
              <w:bottom w:val="single" w:sz="4" w:space="0" w:color="auto"/>
              <w:right w:val="single" w:sz="4" w:space="0" w:color="auto"/>
            </w:tcBorders>
          </w:tcPr>
          <w:p w14:paraId="285054C9" w14:textId="4DB3685A" w:rsidR="00754D1F" w:rsidRPr="000B6DAE" w:rsidRDefault="00754D1F" w:rsidP="00E57910">
            <w:pPr>
              <w:tabs>
                <w:tab w:val="left" w:pos="3461"/>
              </w:tabs>
              <w:jc w:val="center"/>
              <w:rPr>
                <w:rFonts w:ascii="Times New Roman" w:hAnsi="Times New Roman" w:cs="Times New Roman"/>
                <w:b/>
                <w:bCs/>
                <w:sz w:val="24"/>
                <w:szCs w:val="24"/>
                <w:lang w:eastAsia="lt-LT"/>
              </w:rPr>
            </w:pPr>
            <w:r w:rsidRPr="000B6DAE">
              <w:rPr>
                <w:rFonts w:ascii="Times New Roman" w:hAnsi="Times New Roman" w:cs="Times New Roman"/>
                <w:b/>
                <w:bCs/>
                <w:sz w:val="24"/>
                <w:szCs w:val="24"/>
                <w:lang w:eastAsia="lt-LT"/>
              </w:rPr>
              <w:t>TX/RX antenos vnt.</w:t>
            </w:r>
          </w:p>
        </w:tc>
        <w:tc>
          <w:tcPr>
            <w:tcW w:w="992" w:type="dxa"/>
            <w:tcBorders>
              <w:top w:val="single" w:sz="4" w:space="0" w:color="auto"/>
              <w:left w:val="single" w:sz="4" w:space="0" w:color="auto"/>
              <w:bottom w:val="single" w:sz="4" w:space="0" w:color="auto"/>
              <w:right w:val="single" w:sz="4" w:space="0" w:color="auto"/>
            </w:tcBorders>
          </w:tcPr>
          <w:p w14:paraId="443FD95B" w14:textId="680D371B" w:rsidR="00754D1F" w:rsidRPr="000B6DAE" w:rsidRDefault="00754D1F" w:rsidP="00E57910">
            <w:pPr>
              <w:tabs>
                <w:tab w:val="left" w:pos="3461"/>
              </w:tabs>
              <w:jc w:val="center"/>
              <w:rPr>
                <w:rFonts w:ascii="Times New Roman" w:hAnsi="Times New Roman" w:cs="Times New Roman"/>
                <w:b/>
                <w:bCs/>
                <w:sz w:val="24"/>
                <w:szCs w:val="24"/>
                <w:lang w:eastAsia="lt-LT"/>
              </w:rPr>
            </w:pPr>
            <w:r w:rsidRPr="000B6DAE">
              <w:rPr>
                <w:rFonts w:ascii="Times New Roman" w:hAnsi="Times New Roman" w:cs="Times New Roman"/>
                <w:b/>
                <w:bCs/>
                <w:sz w:val="24"/>
                <w:szCs w:val="24"/>
                <w:lang w:eastAsia="lt-LT"/>
              </w:rPr>
              <w:t>GPS antenos vnt.</w:t>
            </w:r>
          </w:p>
        </w:tc>
        <w:tc>
          <w:tcPr>
            <w:tcW w:w="1560" w:type="dxa"/>
            <w:tcBorders>
              <w:top w:val="single" w:sz="4" w:space="0" w:color="auto"/>
              <w:left w:val="single" w:sz="4" w:space="0" w:color="auto"/>
              <w:bottom w:val="single" w:sz="4" w:space="0" w:color="auto"/>
              <w:right w:val="single" w:sz="4" w:space="0" w:color="auto"/>
            </w:tcBorders>
          </w:tcPr>
          <w:p w14:paraId="229551DD" w14:textId="5270D54A" w:rsidR="00754D1F" w:rsidRPr="000B6DAE" w:rsidRDefault="00754D1F" w:rsidP="00E57910">
            <w:pPr>
              <w:tabs>
                <w:tab w:val="left" w:pos="3461"/>
              </w:tabs>
              <w:jc w:val="center"/>
              <w:rPr>
                <w:rFonts w:ascii="Times New Roman" w:hAnsi="Times New Roman" w:cs="Times New Roman"/>
                <w:b/>
                <w:bCs/>
                <w:sz w:val="24"/>
                <w:szCs w:val="24"/>
                <w:lang w:eastAsia="lt-LT"/>
              </w:rPr>
            </w:pPr>
            <w:r w:rsidRPr="000B6DAE">
              <w:rPr>
                <w:rFonts w:ascii="Times New Roman" w:hAnsi="Times New Roman" w:cs="Times New Roman"/>
                <w:b/>
                <w:bCs/>
                <w:sz w:val="24"/>
                <w:szCs w:val="24"/>
                <w:lang w:eastAsia="lt-LT"/>
              </w:rPr>
              <w:t>Antenos aukštis (ne mažiau) m</w:t>
            </w:r>
          </w:p>
        </w:tc>
        <w:tc>
          <w:tcPr>
            <w:tcW w:w="1275" w:type="dxa"/>
            <w:tcBorders>
              <w:top w:val="single" w:sz="4" w:space="0" w:color="auto"/>
              <w:left w:val="single" w:sz="4" w:space="0" w:color="auto"/>
              <w:bottom w:val="single" w:sz="4" w:space="0" w:color="auto"/>
              <w:right w:val="single" w:sz="4" w:space="0" w:color="auto"/>
            </w:tcBorders>
          </w:tcPr>
          <w:p w14:paraId="51FABCA5" w14:textId="6375FA20" w:rsidR="00754D1F" w:rsidRPr="000B6DAE" w:rsidRDefault="00754D1F" w:rsidP="00E57910">
            <w:pPr>
              <w:tabs>
                <w:tab w:val="left" w:pos="3461"/>
              </w:tabs>
              <w:jc w:val="center"/>
              <w:rPr>
                <w:rFonts w:ascii="Times New Roman" w:hAnsi="Times New Roman" w:cs="Times New Roman"/>
                <w:b/>
                <w:bCs/>
                <w:sz w:val="24"/>
                <w:szCs w:val="24"/>
                <w:lang w:eastAsia="lt-LT"/>
              </w:rPr>
            </w:pPr>
            <w:r w:rsidRPr="000B6DAE">
              <w:rPr>
                <w:rFonts w:ascii="Times New Roman" w:hAnsi="Times New Roman" w:cs="Times New Roman"/>
                <w:b/>
                <w:bCs/>
                <w:sz w:val="24"/>
                <w:szCs w:val="24"/>
                <w:lang w:eastAsia="lt-LT"/>
              </w:rPr>
              <w:t>Naudojama galia kW</w:t>
            </w:r>
          </w:p>
        </w:tc>
      </w:tr>
      <w:tr w:rsidR="00754D1F" w:rsidRPr="000B6DAE" w14:paraId="46FD1455" w14:textId="58EC39D8" w:rsidTr="3CBC819F">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E0C6BF7" w14:textId="77777777" w:rsidR="00754D1F" w:rsidRPr="000B6DAE" w:rsidRDefault="00754D1F" w:rsidP="009D3805">
            <w:pPr>
              <w:pStyle w:val="Sraopastraipa"/>
              <w:numPr>
                <w:ilvl w:val="0"/>
                <w:numId w:val="8"/>
              </w:numPr>
              <w:tabs>
                <w:tab w:val="left" w:pos="366"/>
                <w:tab w:val="left" w:pos="720"/>
                <w:tab w:val="center" w:pos="4320"/>
                <w:tab w:val="right" w:pos="8640"/>
              </w:tabs>
              <w:rPr>
                <w:rFonts w:ascii="Times New Roman" w:hAnsi="Times New Roman"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D96BEE5" w14:textId="3AA60BA7" w:rsidR="00754D1F" w:rsidRPr="000B6DAE" w:rsidRDefault="00754D1F" w:rsidP="27575746">
            <w:pPr>
              <w:tabs>
                <w:tab w:val="left" w:pos="720"/>
                <w:tab w:val="center" w:pos="4320"/>
                <w:tab w:val="right" w:pos="8640"/>
              </w:tabs>
              <w:jc w:val="both"/>
              <w:rPr>
                <w:rFonts w:ascii="Times New Roman" w:eastAsia="Times New Roman" w:hAnsi="Times New Roman" w:cs="Times New Roman"/>
                <w:sz w:val="24"/>
                <w:szCs w:val="24"/>
              </w:rPr>
            </w:pPr>
            <w:r w:rsidRPr="000B6DAE">
              <w:rPr>
                <w:rFonts w:ascii="Times New Roman" w:eastAsia="Times New Roman" w:hAnsi="Times New Roman" w:cs="Times New Roman"/>
                <w:sz w:val="24"/>
                <w:szCs w:val="24"/>
              </w:rPr>
              <w:t>55.267221, 25.774031</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626EFFF0" w14:textId="6A049BAB" w:rsidR="00754D1F" w:rsidRPr="000B6DAE" w:rsidRDefault="00754D1F" w:rsidP="00F77667">
            <w:pPr>
              <w:spacing w:after="0"/>
              <w:jc w:val="both"/>
              <w:rPr>
                <w:rFonts w:ascii="Times New Roman" w:eastAsia="Calibri" w:hAnsi="Times New Roman" w:cs="Times New Roman"/>
                <w:color w:val="000000" w:themeColor="text1"/>
                <w:sz w:val="24"/>
                <w:szCs w:val="24"/>
              </w:rPr>
            </w:pPr>
            <w:r w:rsidRPr="000B6DAE">
              <w:rPr>
                <w:rFonts w:ascii="Times New Roman" w:eastAsia="Calibri" w:hAnsi="Times New Roman" w:cs="Times New Roman"/>
                <w:color w:val="000000" w:themeColor="text1"/>
                <w:sz w:val="24"/>
                <w:szCs w:val="24"/>
              </w:rPr>
              <w:t>Labanoro sen., Švenčionių r. sav.</w:t>
            </w:r>
          </w:p>
        </w:tc>
        <w:tc>
          <w:tcPr>
            <w:tcW w:w="1065" w:type="dxa"/>
            <w:tcBorders>
              <w:top w:val="single" w:sz="4" w:space="0" w:color="auto"/>
              <w:left w:val="single" w:sz="4" w:space="0" w:color="auto"/>
              <w:bottom w:val="single" w:sz="4" w:space="0" w:color="auto"/>
              <w:right w:val="single" w:sz="4" w:space="0" w:color="auto"/>
            </w:tcBorders>
          </w:tcPr>
          <w:p w14:paraId="07877CC5" w14:textId="1252F786" w:rsidR="00754D1F" w:rsidRPr="000B6DAE" w:rsidRDefault="00754D1F" w:rsidP="00E57910">
            <w:pPr>
              <w:tabs>
                <w:tab w:val="left" w:pos="720"/>
                <w:tab w:val="left" w:pos="3461"/>
                <w:tab w:val="center" w:pos="4320"/>
                <w:tab w:val="right" w:pos="8640"/>
              </w:tabs>
              <w:jc w:val="center"/>
              <w:rPr>
                <w:rFonts w:ascii="Times New Roman" w:hAnsi="Times New Roman" w:cs="Times New Roman"/>
                <w:sz w:val="24"/>
                <w:szCs w:val="24"/>
              </w:rPr>
            </w:pPr>
            <w:r w:rsidRPr="000B6DAE">
              <w:rPr>
                <w:rFonts w:ascii="Times New Roman" w:hAnsi="Times New Roman" w:cs="Times New Roman"/>
                <w:sz w:val="24"/>
                <w:szCs w:val="24"/>
              </w:rPr>
              <w:t>3</w:t>
            </w:r>
          </w:p>
        </w:tc>
        <w:tc>
          <w:tcPr>
            <w:tcW w:w="1087" w:type="dxa"/>
            <w:tcBorders>
              <w:top w:val="single" w:sz="4" w:space="0" w:color="auto"/>
              <w:left w:val="single" w:sz="4" w:space="0" w:color="auto"/>
              <w:bottom w:val="single" w:sz="4" w:space="0" w:color="auto"/>
              <w:right w:val="single" w:sz="4" w:space="0" w:color="auto"/>
            </w:tcBorders>
            <w:vAlign w:val="center"/>
          </w:tcPr>
          <w:p w14:paraId="38BB70EE" w14:textId="2EC7D889" w:rsidR="00754D1F" w:rsidRPr="000B6DAE" w:rsidRDefault="00754D1F" w:rsidP="00E57910">
            <w:pPr>
              <w:tabs>
                <w:tab w:val="left" w:pos="720"/>
                <w:tab w:val="left" w:pos="3461"/>
                <w:tab w:val="center" w:pos="4320"/>
                <w:tab w:val="right" w:pos="8640"/>
              </w:tabs>
              <w:jc w:val="center"/>
              <w:rPr>
                <w:rFonts w:ascii="Times New Roman" w:hAnsi="Times New Roman" w:cs="Times New Roman"/>
                <w:sz w:val="24"/>
                <w:szCs w:val="24"/>
              </w:rPr>
            </w:pPr>
            <w:r w:rsidRPr="000B6DAE">
              <w:rPr>
                <w:rFonts w:ascii="Times New Roman" w:hAnsi="Times New Roman" w:cs="Times New Roman"/>
                <w:color w:val="000000"/>
                <w:sz w:val="24"/>
                <w:szCs w:val="24"/>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2B38FE0E" w14:textId="43CAC920" w:rsidR="00754D1F" w:rsidRPr="000B6DAE" w:rsidRDefault="00754D1F" w:rsidP="00E57910">
            <w:pPr>
              <w:tabs>
                <w:tab w:val="left" w:pos="720"/>
                <w:tab w:val="left" w:pos="3461"/>
                <w:tab w:val="center" w:pos="4320"/>
                <w:tab w:val="right" w:pos="8640"/>
              </w:tabs>
              <w:jc w:val="center"/>
              <w:rPr>
                <w:rFonts w:ascii="Times New Roman" w:hAnsi="Times New Roman" w:cs="Times New Roman"/>
                <w:sz w:val="24"/>
                <w:szCs w:val="24"/>
              </w:rPr>
            </w:pPr>
            <w:r w:rsidRPr="000B6DAE">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8FCEE6B" w14:textId="75A29469" w:rsidR="00754D1F" w:rsidRPr="000B6DAE" w:rsidRDefault="00754D1F" w:rsidP="00E57910">
            <w:pPr>
              <w:tabs>
                <w:tab w:val="left" w:pos="720"/>
                <w:tab w:val="left" w:pos="3461"/>
                <w:tab w:val="center" w:pos="4320"/>
                <w:tab w:val="right" w:pos="8640"/>
              </w:tabs>
              <w:jc w:val="center"/>
              <w:rPr>
                <w:rFonts w:ascii="Times New Roman" w:hAnsi="Times New Roman" w:cs="Times New Roman"/>
                <w:sz w:val="24"/>
                <w:szCs w:val="24"/>
              </w:rPr>
            </w:pPr>
            <w:r w:rsidRPr="000B6DAE">
              <w:rPr>
                <w:rFonts w:ascii="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2E5B0E39" w14:textId="454A5968" w:rsidR="00754D1F" w:rsidRPr="000B6DAE" w:rsidRDefault="00754D1F" w:rsidP="00E57910">
            <w:pPr>
              <w:tabs>
                <w:tab w:val="left" w:pos="720"/>
                <w:tab w:val="left" w:pos="3461"/>
                <w:tab w:val="center" w:pos="4320"/>
                <w:tab w:val="right" w:pos="8640"/>
              </w:tabs>
              <w:jc w:val="center"/>
              <w:rPr>
                <w:rFonts w:ascii="Times New Roman" w:hAnsi="Times New Roman" w:cs="Times New Roman"/>
                <w:sz w:val="24"/>
                <w:szCs w:val="24"/>
              </w:rPr>
            </w:pPr>
            <w:r w:rsidRPr="000B6DAE">
              <w:rPr>
                <w:rFonts w:ascii="Times New Roman" w:hAnsi="Times New Roman" w:cs="Times New Roman"/>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tcPr>
          <w:p w14:paraId="16A6EFA2" w14:textId="32F94888" w:rsidR="00754D1F" w:rsidRPr="000B6DAE" w:rsidRDefault="00754D1F" w:rsidP="00E57910">
            <w:pPr>
              <w:tabs>
                <w:tab w:val="left" w:pos="720"/>
                <w:tab w:val="left" w:pos="3461"/>
                <w:tab w:val="center" w:pos="4320"/>
                <w:tab w:val="right" w:pos="8640"/>
              </w:tabs>
              <w:jc w:val="center"/>
              <w:rPr>
                <w:rFonts w:ascii="Times New Roman" w:hAnsi="Times New Roman" w:cs="Times New Roman"/>
                <w:sz w:val="24"/>
                <w:szCs w:val="24"/>
              </w:rPr>
            </w:pPr>
            <w:r w:rsidRPr="000B6DAE">
              <w:rPr>
                <w:rFonts w:ascii="Times New Roman" w:hAnsi="Times New Roman" w:cs="Times New Roman"/>
                <w:sz w:val="24"/>
                <w:szCs w:val="24"/>
              </w:rPr>
              <w:t>Iki 3</w:t>
            </w:r>
          </w:p>
        </w:tc>
      </w:tr>
      <w:tr w:rsidR="00754D1F" w:rsidRPr="000B6DAE" w14:paraId="285CFFE9" w14:textId="726BDE73" w:rsidTr="3CBC819F">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601DA44" w14:textId="77777777" w:rsidR="00754D1F" w:rsidRPr="000B6DAE" w:rsidRDefault="00754D1F" w:rsidP="009D3805">
            <w:pPr>
              <w:pStyle w:val="Sraopastraipa"/>
              <w:numPr>
                <w:ilvl w:val="0"/>
                <w:numId w:val="8"/>
              </w:numPr>
              <w:tabs>
                <w:tab w:val="left" w:pos="366"/>
              </w:tabs>
              <w:rPr>
                <w:rFonts w:ascii="Times New Roman" w:hAnsi="Times New Roman" w:cs="Times New Roman"/>
                <w:color w:val="000000"/>
                <w:sz w:val="24"/>
                <w:szCs w:val="24"/>
                <w:lang w:eastAsia="lt-LT"/>
              </w:rPr>
            </w:pPr>
          </w:p>
        </w:tc>
        <w:tc>
          <w:tcPr>
            <w:tcW w:w="2625" w:type="dxa"/>
            <w:tcBorders>
              <w:top w:val="single" w:sz="4" w:space="0" w:color="auto"/>
              <w:left w:val="single" w:sz="4" w:space="0" w:color="auto"/>
              <w:bottom w:val="single" w:sz="4" w:space="0" w:color="auto"/>
              <w:right w:val="single" w:sz="4" w:space="0" w:color="auto"/>
            </w:tcBorders>
          </w:tcPr>
          <w:p w14:paraId="401F574B" w14:textId="2B656423" w:rsidR="00754D1F" w:rsidRPr="000B6DAE" w:rsidRDefault="00754D1F" w:rsidP="27575746">
            <w:pPr>
              <w:jc w:val="both"/>
              <w:rPr>
                <w:rFonts w:ascii="Times New Roman" w:eastAsia="Times New Roman" w:hAnsi="Times New Roman" w:cs="Times New Roman"/>
                <w:color w:val="000000"/>
                <w:sz w:val="24"/>
                <w:szCs w:val="24"/>
                <w:lang w:eastAsia="lt-LT"/>
              </w:rPr>
            </w:pPr>
            <w:r w:rsidRPr="000B6DAE">
              <w:rPr>
                <w:rFonts w:ascii="Times New Roman" w:eastAsia="Times New Roman" w:hAnsi="Times New Roman" w:cs="Times New Roman"/>
                <w:color w:val="000000" w:themeColor="text1"/>
                <w:sz w:val="24"/>
                <w:szCs w:val="24"/>
                <w:lang w:eastAsia="lt-LT"/>
              </w:rPr>
              <w:t>55.565171, 24.622525</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4A401" w14:textId="251FE9C2" w:rsidR="00754D1F" w:rsidRPr="000B6DAE" w:rsidRDefault="00754D1F" w:rsidP="009D3805">
            <w:pPr>
              <w:jc w:val="both"/>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lang w:eastAsia="lt-LT"/>
              </w:rPr>
              <w:t>Raguvos sen., Panevėžio r. sav.</w:t>
            </w:r>
          </w:p>
        </w:tc>
        <w:tc>
          <w:tcPr>
            <w:tcW w:w="1065" w:type="dxa"/>
            <w:tcBorders>
              <w:top w:val="single" w:sz="4" w:space="0" w:color="auto"/>
              <w:left w:val="single" w:sz="4" w:space="0" w:color="auto"/>
              <w:bottom w:val="single" w:sz="4" w:space="0" w:color="auto"/>
              <w:right w:val="single" w:sz="4" w:space="0" w:color="auto"/>
            </w:tcBorders>
          </w:tcPr>
          <w:p w14:paraId="33FDCF31" w14:textId="73CCEFCE" w:rsidR="00754D1F" w:rsidRPr="000B6DAE" w:rsidRDefault="00BC2352" w:rsidP="00E57910">
            <w:pPr>
              <w:tabs>
                <w:tab w:val="left" w:pos="3461"/>
              </w:tabs>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2954005E" w14:textId="79246F09"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2AB06637" w14:textId="2DF01C6E"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04D2CEF" w14:textId="33AAC65F"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2B5A4F29" w14:textId="2210CDFF"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25</w:t>
            </w:r>
          </w:p>
        </w:tc>
        <w:tc>
          <w:tcPr>
            <w:tcW w:w="1275" w:type="dxa"/>
            <w:tcBorders>
              <w:top w:val="single" w:sz="4" w:space="0" w:color="auto"/>
              <w:left w:val="single" w:sz="4" w:space="0" w:color="auto"/>
              <w:bottom w:val="single" w:sz="4" w:space="0" w:color="auto"/>
              <w:right w:val="single" w:sz="4" w:space="0" w:color="auto"/>
            </w:tcBorders>
          </w:tcPr>
          <w:p w14:paraId="50817AA6" w14:textId="46DA6FE9"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lang w:eastAsia="lt-LT"/>
              </w:rPr>
              <w:t>Iki 3</w:t>
            </w:r>
          </w:p>
        </w:tc>
      </w:tr>
      <w:tr w:rsidR="00754D1F" w:rsidRPr="000B6DAE" w14:paraId="68E9FD8C" w14:textId="16573E7F" w:rsidTr="3CBC819F">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5A35318" w14:textId="77777777" w:rsidR="00754D1F" w:rsidRPr="000B6DAE" w:rsidRDefault="00754D1F" w:rsidP="009D3805">
            <w:pPr>
              <w:pStyle w:val="Sraopastraipa"/>
              <w:numPr>
                <w:ilvl w:val="0"/>
                <w:numId w:val="8"/>
              </w:numPr>
              <w:tabs>
                <w:tab w:val="left" w:pos="366"/>
              </w:tabs>
              <w:rPr>
                <w:rFonts w:ascii="Times New Roman" w:hAnsi="Times New Roman" w:cs="Times New Roman"/>
                <w:color w:val="000000"/>
                <w:sz w:val="24"/>
                <w:szCs w:val="24"/>
                <w:lang w:eastAsia="lt-LT"/>
              </w:rPr>
            </w:pPr>
          </w:p>
        </w:tc>
        <w:tc>
          <w:tcPr>
            <w:tcW w:w="2625" w:type="dxa"/>
            <w:tcBorders>
              <w:top w:val="single" w:sz="4" w:space="0" w:color="auto"/>
              <w:left w:val="single" w:sz="4" w:space="0" w:color="auto"/>
              <w:bottom w:val="single" w:sz="4" w:space="0" w:color="auto"/>
              <w:right w:val="single" w:sz="4" w:space="0" w:color="auto"/>
            </w:tcBorders>
          </w:tcPr>
          <w:p w14:paraId="75B7A804" w14:textId="38F4D121" w:rsidR="00754D1F" w:rsidRPr="000B6DAE" w:rsidRDefault="00754D1F" w:rsidP="27575746">
            <w:pPr>
              <w:jc w:val="both"/>
              <w:rPr>
                <w:rFonts w:ascii="Times New Roman" w:eastAsia="Times New Roman" w:hAnsi="Times New Roman" w:cs="Times New Roman"/>
                <w:color w:val="000000"/>
                <w:sz w:val="24"/>
                <w:szCs w:val="24"/>
                <w:lang w:eastAsia="lt-LT"/>
              </w:rPr>
            </w:pPr>
            <w:r w:rsidRPr="000B6DAE">
              <w:rPr>
                <w:rFonts w:ascii="Times New Roman" w:eastAsia="Times New Roman" w:hAnsi="Times New Roman" w:cs="Times New Roman"/>
                <w:color w:val="000000" w:themeColor="text1"/>
                <w:sz w:val="24"/>
                <w:szCs w:val="24"/>
                <w:lang w:eastAsia="lt-LT"/>
              </w:rPr>
              <w:t>54.953089, 24.659069</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59BAA" w14:textId="0ED67A58" w:rsidR="00754D1F" w:rsidRPr="000B6DAE" w:rsidRDefault="00754D1F" w:rsidP="009D3805">
            <w:pPr>
              <w:jc w:val="both"/>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lang w:eastAsia="lt-LT"/>
              </w:rPr>
              <w:t>Čiobiškio sen., Širvintų r. sav.</w:t>
            </w:r>
          </w:p>
        </w:tc>
        <w:tc>
          <w:tcPr>
            <w:tcW w:w="1065" w:type="dxa"/>
            <w:tcBorders>
              <w:top w:val="single" w:sz="4" w:space="0" w:color="auto"/>
              <w:left w:val="single" w:sz="4" w:space="0" w:color="auto"/>
              <w:bottom w:val="single" w:sz="4" w:space="0" w:color="auto"/>
              <w:right w:val="single" w:sz="4" w:space="0" w:color="auto"/>
            </w:tcBorders>
          </w:tcPr>
          <w:p w14:paraId="18CC9112" w14:textId="194FB794" w:rsidR="00754D1F" w:rsidRPr="000B6DAE" w:rsidRDefault="00BC2352" w:rsidP="00E57910">
            <w:pPr>
              <w:tabs>
                <w:tab w:val="left" w:pos="3461"/>
              </w:tabs>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1F25350D" w14:textId="001890EE"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43365161" w14:textId="42F0A41E" w:rsidR="00754D1F" w:rsidRPr="000B6DAE" w:rsidRDefault="6306831E" w:rsidP="00E57910">
            <w:pPr>
              <w:tabs>
                <w:tab w:val="left" w:pos="3461"/>
              </w:tabs>
              <w:jc w:val="center"/>
              <w:rPr>
                <w:rFonts w:ascii="Times New Roman" w:hAnsi="Times New Roman" w:cs="Times New Roman"/>
                <w:color w:val="000000"/>
                <w:sz w:val="24"/>
                <w:szCs w:val="24"/>
                <w:lang w:eastAsia="lt-LT"/>
              </w:rPr>
            </w:pPr>
            <w:r w:rsidRPr="3CBC819F">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C0AFE83" w14:textId="2CBFA41B"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0992F99F" w14:textId="29F24006" w:rsidR="00754D1F" w:rsidRPr="000B6DAE" w:rsidRDefault="12231401" w:rsidP="00E57910">
            <w:pPr>
              <w:tabs>
                <w:tab w:val="left" w:pos="3461"/>
              </w:tabs>
              <w:jc w:val="center"/>
              <w:rPr>
                <w:rFonts w:ascii="Times New Roman" w:hAnsi="Times New Roman" w:cs="Times New Roman"/>
                <w:color w:val="000000"/>
                <w:sz w:val="24"/>
                <w:szCs w:val="24"/>
                <w:lang w:eastAsia="lt-LT"/>
              </w:rPr>
            </w:pPr>
            <w:r w:rsidRPr="3CBC819F">
              <w:rPr>
                <w:rFonts w:ascii="Times New Roman" w:hAnsi="Times New Roman" w:cs="Times New Roman"/>
                <w:color w:val="000000" w:themeColor="text1"/>
                <w:sz w:val="24"/>
                <w:szCs w:val="24"/>
              </w:rPr>
              <w:t>3</w:t>
            </w:r>
            <w:r w:rsidR="00754D1F" w:rsidRPr="3CBC819F">
              <w:rPr>
                <w:rFonts w:ascii="Times New Roman" w:hAnsi="Times New Roman" w:cs="Times New Roman"/>
                <w:color w:val="000000" w:themeColor="text1"/>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2B1C3C62" w14:textId="473AD179"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lang w:eastAsia="lt-LT"/>
              </w:rPr>
              <w:t>Iki 3</w:t>
            </w:r>
          </w:p>
        </w:tc>
      </w:tr>
      <w:tr w:rsidR="00754D1F" w:rsidRPr="000B6DAE" w14:paraId="58D4FC48" w14:textId="4EB05324" w:rsidTr="3CBC819F">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0A616F8" w14:textId="77777777" w:rsidR="00754D1F" w:rsidRPr="000B6DAE" w:rsidRDefault="00754D1F" w:rsidP="009D3805">
            <w:pPr>
              <w:pStyle w:val="Sraopastraipa"/>
              <w:numPr>
                <w:ilvl w:val="0"/>
                <w:numId w:val="8"/>
              </w:numPr>
              <w:tabs>
                <w:tab w:val="left" w:pos="360"/>
              </w:tabs>
              <w:rPr>
                <w:rFonts w:ascii="Times New Roman" w:hAnsi="Times New Roman" w:cs="Times New Roman"/>
                <w:color w:val="000000"/>
                <w:sz w:val="24"/>
                <w:szCs w:val="24"/>
                <w:lang w:eastAsia="lt-LT"/>
              </w:rPr>
            </w:pPr>
          </w:p>
        </w:tc>
        <w:tc>
          <w:tcPr>
            <w:tcW w:w="2625" w:type="dxa"/>
            <w:tcBorders>
              <w:top w:val="single" w:sz="4" w:space="0" w:color="auto"/>
              <w:left w:val="single" w:sz="4" w:space="0" w:color="auto"/>
              <w:bottom w:val="single" w:sz="4" w:space="0" w:color="auto"/>
              <w:right w:val="single" w:sz="4" w:space="0" w:color="auto"/>
            </w:tcBorders>
          </w:tcPr>
          <w:p w14:paraId="2ECC241A" w14:textId="2314E7DE" w:rsidR="00754D1F" w:rsidRPr="000B6DAE" w:rsidRDefault="00BC2352" w:rsidP="27575746">
            <w:pPr>
              <w:jc w:val="both"/>
              <w:rPr>
                <w:rFonts w:ascii="Times New Roman" w:eastAsia="Times New Roman" w:hAnsi="Times New Roman" w:cs="Times New Roman"/>
                <w:color w:val="000000"/>
                <w:sz w:val="24"/>
                <w:szCs w:val="24"/>
                <w:lang w:eastAsia="lt-LT"/>
              </w:rPr>
            </w:pPr>
            <w:r w:rsidRPr="00BC2352">
              <w:rPr>
                <w:rFonts w:ascii="Times New Roman" w:eastAsia="Times New Roman" w:hAnsi="Times New Roman" w:cs="Times New Roman"/>
                <w:color w:val="000000" w:themeColor="text1"/>
                <w:sz w:val="24"/>
                <w:szCs w:val="24"/>
                <w:lang w:eastAsia="lt-LT"/>
              </w:rPr>
              <w:t>55.698094, 21.722521</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1C499" w14:textId="06498760" w:rsidR="00754D1F" w:rsidRPr="000B6DAE" w:rsidRDefault="00754D1F" w:rsidP="009D3805">
            <w:pPr>
              <w:jc w:val="both"/>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lang w:eastAsia="lt-LT"/>
              </w:rPr>
              <w:t>Endriejavo sen., Klaipėdos r. sav.</w:t>
            </w:r>
          </w:p>
        </w:tc>
        <w:tc>
          <w:tcPr>
            <w:tcW w:w="1065" w:type="dxa"/>
            <w:tcBorders>
              <w:top w:val="single" w:sz="4" w:space="0" w:color="auto"/>
              <w:left w:val="single" w:sz="4" w:space="0" w:color="auto"/>
              <w:bottom w:val="single" w:sz="4" w:space="0" w:color="auto"/>
              <w:right w:val="single" w:sz="4" w:space="0" w:color="auto"/>
            </w:tcBorders>
          </w:tcPr>
          <w:p w14:paraId="19B96B9A" w14:textId="4FEE31F3" w:rsidR="00754D1F" w:rsidRPr="000B6DAE" w:rsidRDefault="00BC2352" w:rsidP="00E57910">
            <w:pPr>
              <w:tabs>
                <w:tab w:val="left" w:pos="3461"/>
              </w:tabs>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p>
        </w:tc>
        <w:tc>
          <w:tcPr>
            <w:tcW w:w="1087" w:type="dxa"/>
            <w:tcBorders>
              <w:top w:val="single" w:sz="4" w:space="0" w:color="auto"/>
              <w:left w:val="single" w:sz="4" w:space="0" w:color="auto"/>
              <w:bottom w:val="single" w:sz="4" w:space="0" w:color="auto"/>
              <w:right w:val="single" w:sz="4" w:space="0" w:color="auto"/>
            </w:tcBorders>
            <w:vAlign w:val="center"/>
          </w:tcPr>
          <w:p w14:paraId="57F2C27B" w14:textId="407FC05F"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6EA727F9" w14:textId="3EC4EA3B"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FD8CCC1" w14:textId="04FBB451"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67C9D45C" w14:textId="6C3A3B3B"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rPr>
              <w:t>25</w:t>
            </w:r>
          </w:p>
        </w:tc>
        <w:tc>
          <w:tcPr>
            <w:tcW w:w="1275" w:type="dxa"/>
            <w:tcBorders>
              <w:top w:val="single" w:sz="4" w:space="0" w:color="auto"/>
              <w:left w:val="single" w:sz="4" w:space="0" w:color="auto"/>
              <w:bottom w:val="single" w:sz="4" w:space="0" w:color="auto"/>
              <w:right w:val="single" w:sz="4" w:space="0" w:color="auto"/>
            </w:tcBorders>
          </w:tcPr>
          <w:p w14:paraId="1D32ECD5" w14:textId="2E6C2B33"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sz w:val="24"/>
                <w:szCs w:val="24"/>
                <w:lang w:eastAsia="lt-LT"/>
              </w:rPr>
              <w:t>Iki 3</w:t>
            </w:r>
          </w:p>
        </w:tc>
      </w:tr>
      <w:tr w:rsidR="00754D1F" w:rsidRPr="000B6DAE" w14:paraId="1BF62446" w14:textId="77777777" w:rsidTr="3CBC819F">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AA67D00" w14:textId="77777777" w:rsidR="00754D1F" w:rsidRPr="000B6DAE" w:rsidRDefault="00754D1F" w:rsidP="690BFBCD">
            <w:pPr>
              <w:pStyle w:val="Sraopastraipa"/>
              <w:numPr>
                <w:ilvl w:val="0"/>
                <w:numId w:val="8"/>
              </w:numPr>
              <w:tabs>
                <w:tab w:val="left" w:pos="360"/>
              </w:tabs>
              <w:rPr>
                <w:rFonts w:ascii="Times New Roman" w:hAnsi="Times New Roman" w:cs="Times New Roman"/>
                <w:color w:val="000000"/>
                <w:sz w:val="24"/>
                <w:szCs w:val="24"/>
                <w:lang w:eastAsia="lt-LT"/>
              </w:rPr>
            </w:pPr>
          </w:p>
        </w:tc>
        <w:tc>
          <w:tcPr>
            <w:tcW w:w="2625" w:type="dxa"/>
            <w:tcBorders>
              <w:top w:val="single" w:sz="4" w:space="0" w:color="auto"/>
              <w:left w:val="single" w:sz="4" w:space="0" w:color="auto"/>
              <w:bottom w:val="single" w:sz="4" w:space="0" w:color="auto"/>
              <w:right w:val="single" w:sz="4" w:space="0" w:color="auto"/>
            </w:tcBorders>
          </w:tcPr>
          <w:p w14:paraId="301626AB" w14:textId="2896D9EB" w:rsidR="00754D1F" w:rsidRPr="000B6DAE" w:rsidRDefault="00754D1F" w:rsidP="27575746">
            <w:pPr>
              <w:jc w:val="both"/>
              <w:rPr>
                <w:rFonts w:ascii="Times New Roman" w:eastAsia="Times New Roman" w:hAnsi="Times New Roman" w:cs="Times New Roman"/>
                <w:color w:val="000000"/>
                <w:sz w:val="24"/>
                <w:szCs w:val="24"/>
                <w:lang w:eastAsia="lt-LT"/>
              </w:rPr>
            </w:pPr>
            <w:r w:rsidRPr="000B6DAE">
              <w:rPr>
                <w:rFonts w:ascii="Times New Roman" w:eastAsia="Times New Roman" w:hAnsi="Times New Roman" w:cs="Times New Roman"/>
                <w:color w:val="000000" w:themeColor="text1"/>
                <w:sz w:val="24"/>
                <w:szCs w:val="24"/>
                <w:lang w:eastAsia="lt-LT"/>
              </w:rPr>
              <w:t>54.828151, 25.133972</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63467" w14:textId="58DCBBC3" w:rsidR="00754D1F" w:rsidRPr="000B6DAE" w:rsidRDefault="00754D1F" w:rsidP="690BFBCD">
            <w:pPr>
              <w:jc w:val="both"/>
              <w:rPr>
                <w:rFonts w:ascii="Times New Roman" w:hAnsi="Times New Roman" w:cs="Times New Roman"/>
                <w:color w:val="000000"/>
                <w:sz w:val="24"/>
                <w:szCs w:val="24"/>
                <w:lang w:eastAsia="lt-LT"/>
              </w:rPr>
            </w:pPr>
            <w:r w:rsidRPr="000B6DAE">
              <w:rPr>
                <w:rFonts w:ascii="Times New Roman" w:hAnsi="Times New Roman" w:cs="Times New Roman"/>
                <w:color w:val="000000" w:themeColor="text1"/>
                <w:sz w:val="24"/>
                <w:szCs w:val="24"/>
                <w:lang w:eastAsia="lt-LT"/>
              </w:rPr>
              <w:t>Ežeraičių k., Vilniaus r. sav.</w:t>
            </w:r>
          </w:p>
        </w:tc>
        <w:tc>
          <w:tcPr>
            <w:tcW w:w="1065" w:type="dxa"/>
            <w:tcBorders>
              <w:top w:val="single" w:sz="4" w:space="0" w:color="auto"/>
              <w:left w:val="single" w:sz="4" w:space="0" w:color="auto"/>
              <w:bottom w:val="single" w:sz="4" w:space="0" w:color="auto"/>
              <w:right w:val="single" w:sz="4" w:space="0" w:color="auto"/>
            </w:tcBorders>
          </w:tcPr>
          <w:p w14:paraId="20A53BCC" w14:textId="74E30F2E" w:rsidR="00754D1F" w:rsidRPr="000B6DAE" w:rsidRDefault="00BC2352" w:rsidP="00E57910">
            <w:pPr>
              <w:tabs>
                <w:tab w:val="left" w:pos="3461"/>
              </w:tabs>
              <w:jc w:val="center"/>
              <w:rPr>
                <w:rFonts w:ascii="Times New Roman" w:hAnsi="Times New Roman" w:cs="Times New Roman"/>
                <w:color w:val="000000"/>
                <w:sz w:val="24"/>
                <w:szCs w:val="24"/>
                <w:lang w:eastAsia="lt-LT"/>
              </w:rPr>
            </w:pPr>
            <w:r>
              <w:rPr>
                <w:rFonts w:ascii="Times New Roman" w:hAnsi="Times New Roman" w:cs="Times New Roman"/>
                <w:color w:val="000000" w:themeColor="text1"/>
                <w:sz w:val="24"/>
                <w:szCs w:val="24"/>
                <w:lang w:eastAsia="lt-LT"/>
              </w:rPr>
              <w:t>6</w:t>
            </w:r>
          </w:p>
        </w:tc>
        <w:tc>
          <w:tcPr>
            <w:tcW w:w="1087" w:type="dxa"/>
            <w:tcBorders>
              <w:top w:val="single" w:sz="4" w:space="0" w:color="auto"/>
              <w:left w:val="single" w:sz="4" w:space="0" w:color="auto"/>
              <w:bottom w:val="single" w:sz="4" w:space="0" w:color="auto"/>
              <w:right w:val="single" w:sz="4" w:space="0" w:color="auto"/>
            </w:tcBorders>
            <w:vAlign w:val="center"/>
          </w:tcPr>
          <w:p w14:paraId="7DF3B58E" w14:textId="04017ED2" w:rsidR="00754D1F" w:rsidRPr="000B6DAE" w:rsidRDefault="00754D1F" w:rsidP="00E57910">
            <w:pPr>
              <w:tabs>
                <w:tab w:val="left" w:pos="3461"/>
              </w:tabs>
              <w:jc w:val="center"/>
              <w:rPr>
                <w:rFonts w:ascii="Times New Roman" w:hAnsi="Times New Roman" w:cs="Times New Roman"/>
                <w:color w:val="000000"/>
                <w:sz w:val="24"/>
                <w:szCs w:val="24"/>
              </w:rPr>
            </w:pPr>
            <w:r w:rsidRPr="000B6DAE">
              <w:rPr>
                <w:rFonts w:ascii="Times New Roman" w:hAnsi="Times New Roman" w:cs="Times New Roman"/>
                <w:color w:val="000000" w:themeColor="text1"/>
                <w:sz w:val="24"/>
                <w:szCs w:val="24"/>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09890E7D" w14:textId="4D167E63" w:rsidR="00754D1F" w:rsidRPr="000B6DAE" w:rsidRDefault="00754D1F" w:rsidP="00E57910">
            <w:pPr>
              <w:tabs>
                <w:tab w:val="left" w:pos="3461"/>
              </w:tabs>
              <w:jc w:val="center"/>
              <w:rPr>
                <w:rFonts w:ascii="Times New Roman" w:hAnsi="Times New Roman" w:cs="Times New Roman"/>
                <w:color w:val="000000"/>
                <w:sz w:val="24"/>
                <w:szCs w:val="24"/>
              </w:rPr>
            </w:pPr>
            <w:r w:rsidRPr="000B6DAE">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9FD754C" w14:textId="39542F39" w:rsidR="00754D1F" w:rsidRPr="000B6DAE" w:rsidRDefault="00754D1F" w:rsidP="00E57910">
            <w:pPr>
              <w:tabs>
                <w:tab w:val="left" w:pos="3461"/>
              </w:tabs>
              <w:jc w:val="center"/>
              <w:rPr>
                <w:rFonts w:ascii="Times New Roman" w:hAnsi="Times New Roman" w:cs="Times New Roman"/>
                <w:color w:val="000000"/>
                <w:sz w:val="24"/>
                <w:szCs w:val="24"/>
              </w:rPr>
            </w:pPr>
            <w:r w:rsidRPr="000B6DAE">
              <w:rPr>
                <w:rFonts w:ascii="Times New Roman" w:hAnsi="Times New Roman" w:cs="Times New Roman"/>
                <w:color w:val="000000" w:themeColor="text1"/>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3B89E509" w14:textId="4DA30745" w:rsidR="00754D1F" w:rsidRPr="000B6DAE" w:rsidRDefault="00754D1F" w:rsidP="00E57910">
            <w:pPr>
              <w:tabs>
                <w:tab w:val="left" w:pos="3461"/>
              </w:tabs>
              <w:jc w:val="center"/>
              <w:rPr>
                <w:rFonts w:ascii="Times New Roman" w:hAnsi="Times New Roman" w:cs="Times New Roman"/>
                <w:color w:val="000000"/>
                <w:sz w:val="24"/>
                <w:szCs w:val="24"/>
              </w:rPr>
            </w:pPr>
            <w:r w:rsidRPr="000B6DAE">
              <w:rPr>
                <w:rFonts w:ascii="Times New Roman" w:hAnsi="Times New Roman" w:cs="Times New Roman"/>
                <w:color w:val="000000" w:themeColor="text1"/>
                <w:sz w:val="24"/>
                <w:szCs w:val="24"/>
              </w:rPr>
              <w:t>35</w:t>
            </w:r>
          </w:p>
        </w:tc>
        <w:tc>
          <w:tcPr>
            <w:tcW w:w="1275" w:type="dxa"/>
            <w:tcBorders>
              <w:top w:val="single" w:sz="4" w:space="0" w:color="auto"/>
              <w:left w:val="single" w:sz="4" w:space="0" w:color="auto"/>
              <w:bottom w:val="single" w:sz="4" w:space="0" w:color="auto"/>
              <w:right w:val="single" w:sz="4" w:space="0" w:color="auto"/>
            </w:tcBorders>
          </w:tcPr>
          <w:p w14:paraId="342470D9" w14:textId="3575E3B0" w:rsidR="00754D1F" w:rsidRPr="000B6DAE" w:rsidRDefault="00754D1F" w:rsidP="00E57910">
            <w:pPr>
              <w:tabs>
                <w:tab w:val="left" w:pos="3461"/>
              </w:tabs>
              <w:jc w:val="center"/>
              <w:rPr>
                <w:rFonts w:ascii="Times New Roman" w:hAnsi="Times New Roman" w:cs="Times New Roman"/>
                <w:color w:val="000000"/>
                <w:sz w:val="24"/>
                <w:szCs w:val="24"/>
                <w:lang w:eastAsia="lt-LT"/>
              </w:rPr>
            </w:pPr>
            <w:r w:rsidRPr="000B6DAE">
              <w:rPr>
                <w:rFonts w:ascii="Times New Roman" w:hAnsi="Times New Roman" w:cs="Times New Roman"/>
                <w:color w:val="000000" w:themeColor="text1"/>
                <w:sz w:val="24"/>
                <w:szCs w:val="24"/>
                <w:lang w:eastAsia="lt-LT"/>
              </w:rPr>
              <w:t>Iki 3</w:t>
            </w:r>
          </w:p>
        </w:tc>
      </w:tr>
      <w:tr w:rsidR="00754D1F" w:rsidRPr="000B6DAE" w14:paraId="5B06E3D9" w14:textId="77777777" w:rsidTr="3CBC819F">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AA53B2D" w14:textId="77777777" w:rsidR="00754D1F" w:rsidRPr="000B6DAE" w:rsidRDefault="00754D1F" w:rsidP="00462710">
            <w:pPr>
              <w:pStyle w:val="Sraopastraipa"/>
              <w:numPr>
                <w:ilvl w:val="0"/>
                <w:numId w:val="8"/>
              </w:numPr>
              <w:tabs>
                <w:tab w:val="left" w:pos="360"/>
              </w:tabs>
              <w:rPr>
                <w:rFonts w:ascii="Times New Roman" w:hAnsi="Times New Roman" w:cs="Times New Roman"/>
                <w:color w:val="000000"/>
                <w:sz w:val="24"/>
                <w:szCs w:val="24"/>
                <w:lang w:eastAsia="lt-LT"/>
              </w:rPr>
            </w:pPr>
          </w:p>
        </w:tc>
        <w:tc>
          <w:tcPr>
            <w:tcW w:w="2625" w:type="dxa"/>
            <w:tcBorders>
              <w:top w:val="single" w:sz="4" w:space="0" w:color="auto"/>
              <w:left w:val="single" w:sz="4" w:space="0" w:color="auto"/>
              <w:bottom w:val="single" w:sz="4" w:space="0" w:color="auto"/>
              <w:right w:val="single" w:sz="4" w:space="0" w:color="auto"/>
            </w:tcBorders>
          </w:tcPr>
          <w:p w14:paraId="3FDC0ED5" w14:textId="5437DFFC" w:rsidR="00754D1F" w:rsidRPr="000B6DAE" w:rsidRDefault="00754D1F" w:rsidP="27575746">
            <w:pPr>
              <w:jc w:val="both"/>
              <w:rPr>
                <w:rFonts w:ascii="Times New Roman" w:eastAsia="Times New Roman" w:hAnsi="Times New Roman" w:cs="Times New Roman"/>
                <w:color w:val="000000" w:themeColor="text1"/>
                <w:sz w:val="24"/>
                <w:szCs w:val="24"/>
                <w:lang w:eastAsia="lt-LT"/>
              </w:rPr>
            </w:pPr>
            <w:r w:rsidRPr="000B6DAE">
              <w:rPr>
                <w:rFonts w:ascii="Times New Roman" w:eastAsia="Times New Roman" w:hAnsi="Times New Roman" w:cs="Times New Roman"/>
                <w:color w:val="000000" w:themeColor="text1"/>
                <w:sz w:val="24"/>
                <w:szCs w:val="24"/>
                <w:lang w:eastAsia="lt-LT"/>
              </w:rPr>
              <w:t>55.600738, 22.689710</w:t>
            </w:r>
          </w:p>
        </w:tc>
        <w:tc>
          <w:tcPr>
            <w:tcW w:w="4019" w:type="dxa"/>
            <w:tcBorders>
              <w:top w:val="single" w:sz="4" w:space="0" w:color="auto"/>
              <w:left w:val="single" w:sz="4" w:space="0" w:color="auto"/>
              <w:bottom w:val="single" w:sz="4" w:space="0" w:color="auto"/>
              <w:right w:val="single" w:sz="4" w:space="0" w:color="auto"/>
            </w:tcBorders>
            <w:shd w:val="clear" w:color="auto" w:fill="auto"/>
            <w:noWrap/>
          </w:tcPr>
          <w:p w14:paraId="7831D7EB" w14:textId="095F6E50" w:rsidR="00754D1F" w:rsidRPr="000B6DAE" w:rsidRDefault="00754D1F" w:rsidP="00462710">
            <w:pPr>
              <w:jc w:val="both"/>
              <w:rPr>
                <w:rFonts w:ascii="Times New Roman" w:hAnsi="Times New Roman" w:cs="Times New Roman"/>
                <w:color w:val="000000" w:themeColor="text1"/>
                <w:sz w:val="24"/>
                <w:szCs w:val="24"/>
                <w:lang w:eastAsia="lt-LT"/>
              </w:rPr>
            </w:pPr>
            <w:r w:rsidRPr="000B6DAE">
              <w:rPr>
                <w:rFonts w:ascii="Times New Roman" w:hAnsi="Times New Roman" w:cs="Times New Roman"/>
                <w:sz w:val="24"/>
                <w:szCs w:val="24"/>
              </w:rPr>
              <w:t>Kražiai, Kražių sen., Kelmės r. sav.</w:t>
            </w:r>
          </w:p>
        </w:tc>
        <w:tc>
          <w:tcPr>
            <w:tcW w:w="1065" w:type="dxa"/>
            <w:tcBorders>
              <w:top w:val="single" w:sz="4" w:space="0" w:color="auto"/>
              <w:left w:val="single" w:sz="4" w:space="0" w:color="auto"/>
              <w:bottom w:val="single" w:sz="4" w:space="0" w:color="auto"/>
              <w:right w:val="single" w:sz="4" w:space="0" w:color="auto"/>
            </w:tcBorders>
          </w:tcPr>
          <w:p w14:paraId="2B354AB5" w14:textId="688200A8" w:rsidR="00754D1F" w:rsidRPr="000B6DAE" w:rsidRDefault="00754D1F" w:rsidP="00E57910">
            <w:pPr>
              <w:tabs>
                <w:tab w:val="left" w:pos="3461"/>
              </w:tabs>
              <w:jc w:val="center"/>
              <w:rPr>
                <w:rFonts w:ascii="Times New Roman" w:hAnsi="Times New Roman" w:cs="Times New Roman"/>
                <w:color w:val="000000" w:themeColor="text1"/>
                <w:sz w:val="24"/>
                <w:szCs w:val="24"/>
                <w:lang w:eastAsia="lt-LT"/>
              </w:rPr>
            </w:pPr>
            <w:r w:rsidRPr="000B6DAE">
              <w:rPr>
                <w:rFonts w:ascii="Times New Roman" w:hAnsi="Times New Roman" w:cs="Times New Roman"/>
                <w:color w:val="000000" w:themeColor="text1"/>
                <w:sz w:val="24"/>
                <w:szCs w:val="24"/>
                <w:lang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367FD0CE" w14:textId="36535B01" w:rsidR="00754D1F" w:rsidRPr="000B6DAE" w:rsidRDefault="00754D1F"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607A3A83" w14:textId="1C13977F" w:rsidR="00754D1F" w:rsidRPr="000B6DAE" w:rsidRDefault="00754D1F"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C239EF6" w14:textId="32AC628D" w:rsidR="00754D1F" w:rsidRPr="000B6DAE" w:rsidRDefault="00754D1F"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0D962860" w14:textId="7236F44A" w:rsidR="00754D1F" w:rsidRPr="000B6DAE" w:rsidRDefault="009C71CD"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35</w:t>
            </w:r>
          </w:p>
        </w:tc>
        <w:tc>
          <w:tcPr>
            <w:tcW w:w="1275" w:type="dxa"/>
            <w:tcBorders>
              <w:top w:val="single" w:sz="4" w:space="0" w:color="auto"/>
              <w:left w:val="single" w:sz="4" w:space="0" w:color="auto"/>
              <w:bottom w:val="single" w:sz="4" w:space="0" w:color="auto"/>
              <w:right w:val="single" w:sz="4" w:space="0" w:color="auto"/>
            </w:tcBorders>
          </w:tcPr>
          <w:p w14:paraId="549798A8" w14:textId="5E03FD02" w:rsidR="00754D1F" w:rsidRPr="000B6DAE" w:rsidRDefault="00754D1F" w:rsidP="00E57910">
            <w:pPr>
              <w:tabs>
                <w:tab w:val="left" w:pos="3461"/>
              </w:tabs>
              <w:jc w:val="center"/>
              <w:rPr>
                <w:rFonts w:ascii="Times New Roman" w:hAnsi="Times New Roman" w:cs="Times New Roman"/>
                <w:color w:val="000000" w:themeColor="text1"/>
                <w:sz w:val="24"/>
                <w:szCs w:val="24"/>
                <w:lang w:eastAsia="lt-LT"/>
              </w:rPr>
            </w:pPr>
            <w:r w:rsidRPr="000B6DAE">
              <w:rPr>
                <w:rFonts w:ascii="Times New Roman" w:hAnsi="Times New Roman" w:cs="Times New Roman"/>
                <w:color w:val="000000" w:themeColor="text1"/>
                <w:sz w:val="24"/>
                <w:szCs w:val="24"/>
                <w:lang w:eastAsia="lt-LT"/>
              </w:rPr>
              <w:t>Iki 3</w:t>
            </w:r>
          </w:p>
        </w:tc>
      </w:tr>
      <w:tr w:rsidR="00754D1F" w:rsidRPr="000B6DAE" w14:paraId="78B406E2" w14:textId="77777777" w:rsidTr="3CBC819F">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03F0933" w14:textId="77777777" w:rsidR="00754D1F" w:rsidRPr="000B6DAE" w:rsidRDefault="00754D1F" w:rsidP="00462710">
            <w:pPr>
              <w:pStyle w:val="Sraopastraipa"/>
              <w:numPr>
                <w:ilvl w:val="0"/>
                <w:numId w:val="8"/>
              </w:numPr>
              <w:tabs>
                <w:tab w:val="left" w:pos="360"/>
              </w:tabs>
              <w:rPr>
                <w:rFonts w:ascii="Times New Roman" w:hAnsi="Times New Roman" w:cs="Times New Roman"/>
                <w:color w:val="000000"/>
                <w:sz w:val="24"/>
                <w:szCs w:val="24"/>
                <w:lang w:eastAsia="lt-LT"/>
              </w:rPr>
            </w:pPr>
          </w:p>
        </w:tc>
        <w:tc>
          <w:tcPr>
            <w:tcW w:w="2625" w:type="dxa"/>
            <w:tcBorders>
              <w:top w:val="single" w:sz="4" w:space="0" w:color="auto"/>
              <w:left w:val="single" w:sz="4" w:space="0" w:color="auto"/>
              <w:bottom w:val="single" w:sz="4" w:space="0" w:color="auto"/>
              <w:right w:val="single" w:sz="4" w:space="0" w:color="auto"/>
            </w:tcBorders>
          </w:tcPr>
          <w:p w14:paraId="1D50C4CB" w14:textId="22BF35C0" w:rsidR="00754D1F" w:rsidRPr="000B6DAE" w:rsidRDefault="00754D1F" w:rsidP="27575746">
            <w:pPr>
              <w:jc w:val="both"/>
              <w:rPr>
                <w:rFonts w:ascii="Times New Roman" w:eastAsia="Times New Roman" w:hAnsi="Times New Roman" w:cs="Times New Roman"/>
                <w:color w:val="000000" w:themeColor="text1"/>
                <w:sz w:val="24"/>
                <w:szCs w:val="24"/>
                <w:lang w:eastAsia="lt-LT"/>
              </w:rPr>
            </w:pPr>
            <w:r w:rsidRPr="000B6DAE">
              <w:rPr>
                <w:rFonts w:ascii="Times New Roman" w:eastAsia="Times New Roman" w:hAnsi="Times New Roman" w:cs="Times New Roman"/>
                <w:color w:val="000000" w:themeColor="text1"/>
                <w:sz w:val="24"/>
                <w:szCs w:val="24"/>
                <w:lang w:eastAsia="lt-LT"/>
              </w:rPr>
              <w:t>55.405319, 21.992420</w:t>
            </w:r>
          </w:p>
        </w:tc>
        <w:tc>
          <w:tcPr>
            <w:tcW w:w="4019" w:type="dxa"/>
            <w:tcBorders>
              <w:top w:val="single" w:sz="4" w:space="0" w:color="auto"/>
              <w:left w:val="single" w:sz="4" w:space="0" w:color="auto"/>
              <w:bottom w:val="single" w:sz="4" w:space="0" w:color="auto"/>
              <w:right w:val="single" w:sz="4" w:space="0" w:color="auto"/>
            </w:tcBorders>
            <w:shd w:val="clear" w:color="auto" w:fill="auto"/>
            <w:noWrap/>
          </w:tcPr>
          <w:p w14:paraId="3E9A5C5D" w14:textId="2D179AB3" w:rsidR="00754D1F" w:rsidRPr="000B6DAE" w:rsidRDefault="00754D1F" w:rsidP="00462710">
            <w:pPr>
              <w:jc w:val="both"/>
              <w:rPr>
                <w:rFonts w:ascii="Times New Roman" w:hAnsi="Times New Roman" w:cs="Times New Roman"/>
                <w:color w:val="000000" w:themeColor="text1"/>
                <w:sz w:val="24"/>
                <w:szCs w:val="24"/>
                <w:lang w:eastAsia="lt-LT"/>
              </w:rPr>
            </w:pPr>
            <w:proofErr w:type="spellStart"/>
            <w:r w:rsidRPr="000B6DAE">
              <w:rPr>
                <w:rFonts w:ascii="Times New Roman" w:hAnsi="Times New Roman" w:cs="Times New Roman"/>
                <w:sz w:val="24"/>
                <w:szCs w:val="24"/>
              </w:rPr>
              <w:t>Bikavėnai</w:t>
            </w:r>
            <w:proofErr w:type="spellEnd"/>
            <w:r w:rsidRPr="000B6DAE">
              <w:rPr>
                <w:rFonts w:ascii="Times New Roman" w:hAnsi="Times New Roman" w:cs="Times New Roman"/>
                <w:sz w:val="24"/>
                <w:szCs w:val="24"/>
              </w:rPr>
              <w:t>, Vainuto sen., Šilutės r. sav.</w:t>
            </w:r>
          </w:p>
        </w:tc>
        <w:tc>
          <w:tcPr>
            <w:tcW w:w="1065" w:type="dxa"/>
            <w:tcBorders>
              <w:top w:val="single" w:sz="4" w:space="0" w:color="auto"/>
              <w:left w:val="single" w:sz="4" w:space="0" w:color="auto"/>
              <w:bottom w:val="single" w:sz="4" w:space="0" w:color="auto"/>
              <w:right w:val="single" w:sz="4" w:space="0" w:color="auto"/>
            </w:tcBorders>
          </w:tcPr>
          <w:p w14:paraId="42D6339A" w14:textId="6EA9867F" w:rsidR="00754D1F" w:rsidRPr="000B6DAE" w:rsidRDefault="00754D1F" w:rsidP="00E57910">
            <w:pPr>
              <w:tabs>
                <w:tab w:val="left" w:pos="3461"/>
              </w:tabs>
              <w:jc w:val="center"/>
              <w:rPr>
                <w:rFonts w:ascii="Times New Roman" w:hAnsi="Times New Roman" w:cs="Times New Roman"/>
                <w:color w:val="000000" w:themeColor="text1"/>
                <w:sz w:val="24"/>
                <w:szCs w:val="24"/>
                <w:lang w:eastAsia="lt-LT"/>
              </w:rPr>
            </w:pPr>
            <w:r w:rsidRPr="000B6DAE">
              <w:rPr>
                <w:rFonts w:ascii="Times New Roman" w:hAnsi="Times New Roman" w:cs="Times New Roman"/>
                <w:color w:val="000000" w:themeColor="text1"/>
                <w:sz w:val="24"/>
                <w:szCs w:val="24"/>
                <w:lang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2E86704A" w14:textId="2C126433" w:rsidR="00754D1F" w:rsidRPr="000B6DAE" w:rsidRDefault="00754D1F"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768E9C73" w14:textId="1AA08B7A" w:rsidR="00754D1F" w:rsidRPr="000B6DAE" w:rsidRDefault="00754D1F"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814D240" w14:textId="1A4D8973" w:rsidR="00754D1F" w:rsidRPr="000B6DAE" w:rsidRDefault="00754D1F"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31D2BF70" w14:textId="75E91220" w:rsidR="00754D1F" w:rsidRPr="000B6DAE" w:rsidRDefault="009C71CD" w:rsidP="00E57910">
            <w:pPr>
              <w:tabs>
                <w:tab w:val="left" w:pos="3461"/>
              </w:tabs>
              <w:jc w:val="center"/>
              <w:rPr>
                <w:rFonts w:ascii="Times New Roman" w:hAnsi="Times New Roman" w:cs="Times New Roman"/>
                <w:color w:val="000000" w:themeColor="text1"/>
                <w:sz w:val="24"/>
                <w:szCs w:val="24"/>
              </w:rPr>
            </w:pPr>
            <w:r w:rsidRPr="000B6DAE">
              <w:rPr>
                <w:rFonts w:ascii="Times New Roman" w:hAnsi="Times New Roman" w:cs="Times New Roman"/>
                <w:color w:val="000000" w:themeColor="text1"/>
                <w:sz w:val="24"/>
                <w:szCs w:val="24"/>
              </w:rPr>
              <w:t>35</w:t>
            </w:r>
          </w:p>
        </w:tc>
        <w:tc>
          <w:tcPr>
            <w:tcW w:w="1275" w:type="dxa"/>
            <w:tcBorders>
              <w:top w:val="single" w:sz="4" w:space="0" w:color="auto"/>
              <w:left w:val="single" w:sz="4" w:space="0" w:color="auto"/>
              <w:bottom w:val="single" w:sz="4" w:space="0" w:color="auto"/>
              <w:right w:val="single" w:sz="4" w:space="0" w:color="auto"/>
            </w:tcBorders>
          </w:tcPr>
          <w:p w14:paraId="7D06EB86" w14:textId="1C20C98A" w:rsidR="00754D1F" w:rsidRPr="000B6DAE" w:rsidRDefault="00754D1F" w:rsidP="00E57910">
            <w:pPr>
              <w:tabs>
                <w:tab w:val="left" w:pos="3461"/>
              </w:tabs>
              <w:jc w:val="center"/>
              <w:rPr>
                <w:rFonts w:ascii="Times New Roman" w:hAnsi="Times New Roman" w:cs="Times New Roman"/>
                <w:color w:val="000000" w:themeColor="text1"/>
                <w:sz w:val="24"/>
                <w:szCs w:val="24"/>
                <w:lang w:eastAsia="lt-LT"/>
              </w:rPr>
            </w:pPr>
            <w:r w:rsidRPr="000B6DAE">
              <w:rPr>
                <w:rFonts w:ascii="Times New Roman" w:hAnsi="Times New Roman" w:cs="Times New Roman"/>
                <w:color w:val="000000" w:themeColor="text1"/>
                <w:sz w:val="24"/>
                <w:szCs w:val="24"/>
                <w:lang w:eastAsia="lt-LT"/>
              </w:rPr>
              <w:t>Iki 3</w:t>
            </w:r>
          </w:p>
        </w:tc>
      </w:tr>
    </w:tbl>
    <w:p w14:paraId="359A9067" w14:textId="77777777" w:rsidR="009D3805" w:rsidRPr="000B6DAE" w:rsidRDefault="009D3805" w:rsidP="009D3805">
      <w:pPr>
        <w:tabs>
          <w:tab w:val="left" w:pos="1843"/>
        </w:tabs>
        <w:autoSpaceDE w:val="0"/>
        <w:autoSpaceDN w:val="0"/>
        <w:adjustRightInd w:val="0"/>
        <w:spacing w:after="0" w:line="240" w:lineRule="auto"/>
        <w:ind w:right="-142"/>
        <w:jc w:val="both"/>
        <w:rPr>
          <w:rFonts w:ascii="Times New Roman" w:hAnsi="Times New Roman" w:cs="Times New Roman"/>
          <w:sz w:val="24"/>
          <w:szCs w:val="24"/>
        </w:rPr>
      </w:pPr>
    </w:p>
    <w:p w14:paraId="2DC56776" w14:textId="53F859E6" w:rsidR="002958F8" w:rsidRPr="000B6DAE" w:rsidRDefault="003C09C3" w:rsidP="690BFBCD">
      <w:pPr>
        <w:pStyle w:val="Sraopastraipa"/>
        <w:numPr>
          <w:ilvl w:val="1"/>
          <w:numId w:val="5"/>
        </w:numPr>
        <w:tabs>
          <w:tab w:val="left" w:pos="1276"/>
        </w:tabs>
        <w:autoSpaceDE w:val="0"/>
        <w:autoSpaceDN w:val="0"/>
        <w:adjustRightInd w:val="0"/>
        <w:spacing w:after="0" w:line="240" w:lineRule="auto"/>
        <w:ind w:left="0" w:right="-142" w:firstLine="567"/>
        <w:jc w:val="both"/>
        <w:rPr>
          <w:rFonts w:ascii="Times New Roman" w:hAnsi="Times New Roman" w:cs="Times New Roman"/>
          <w:sz w:val="24"/>
          <w:szCs w:val="24"/>
        </w:rPr>
      </w:pPr>
      <w:r w:rsidRPr="3A8002BF">
        <w:rPr>
          <w:rFonts w:ascii="Times New Roman" w:hAnsi="Times New Roman" w:cs="Times New Roman"/>
          <w:sz w:val="24"/>
          <w:szCs w:val="24"/>
        </w:rPr>
        <w:t>Pirkimo objekto lentelės skiltyje „Koordinatės“ yra nurodytos</w:t>
      </w:r>
      <w:r w:rsidR="002958F8" w:rsidRPr="3A8002BF">
        <w:rPr>
          <w:rFonts w:ascii="Times New Roman" w:hAnsi="Times New Roman" w:cs="Times New Roman"/>
          <w:sz w:val="24"/>
          <w:szCs w:val="24"/>
        </w:rPr>
        <w:t xml:space="preserve"> geografinės apylinkės</w:t>
      </w:r>
      <w:r w:rsidRPr="3A8002BF">
        <w:rPr>
          <w:rFonts w:ascii="Times New Roman" w:hAnsi="Times New Roman" w:cs="Times New Roman"/>
          <w:sz w:val="24"/>
          <w:szCs w:val="24"/>
        </w:rPr>
        <w:t>, kur</w:t>
      </w:r>
      <w:r w:rsidR="002958F8" w:rsidRPr="3A8002BF">
        <w:rPr>
          <w:rFonts w:ascii="Times New Roman" w:hAnsi="Times New Roman" w:cs="Times New Roman"/>
          <w:sz w:val="24"/>
          <w:szCs w:val="24"/>
        </w:rPr>
        <w:t xml:space="preserve"> WGS koordinatės nurodo menamo apskritimo centrą, kurio spindulys atvirose vietovėse iki </w:t>
      </w:r>
      <w:r w:rsidR="312AED11" w:rsidRPr="3A8002BF">
        <w:rPr>
          <w:rFonts w:ascii="Times New Roman" w:hAnsi="Times New Roman" w:cs="Times New Roman"/>
          <w:sz w:val="24"/>
          <w:szCs w:val="24"/>
        </w:rPr>
        <w:t>7</w:t>
      </w:r>
      <w:r w:rsidR="002958F8" w:rsidRPr="3A8002BF">
        <w:rPr>
          <w:rFonts w:ascii="Times New Roman" w:hAnsi="Times New Roman" w:cs="Times New Roman"/>
          <w:sz w:val="24"/>
          <w:szCs w:val="24"/>
        </w:rPr>
        <w:t xml:space="preserve"> km</w:t>
      </w:r>
      <w:r w:rsidR="001C4AC5" w:rsidRPr="3A8002BF">
        <w:rPr>
          <w:rFonts w:ascii="Times New Roman" w:hAnsi="Times New Roman" w:cs="Times New Roman"/>
          <w:sz w:val="24"/>
          <w:szCs w:val="24"/>
        </w:rPr>
        <w:t>.</w:t>
      </w:r>
    </w:p>
    <w:p w14:paraId="594851B0" w14:textId="77777777" w:rsidR="00E021FF" w:rsidRPr="000B6DAE" w:rsidRDefault="001C4AC5" w:rsidP="006E34A6">
      <w:pPr>
        <w:pStyle w:val="Sraopastraipa"/>
        <w:numPr>
          <w:ilvl w:val="1"/>
          <w:numId w:val="5"/>
        </w:numPr>
        <w:tabs>
          <w:tab w:val="left" w:pos="1276"/>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 xml:space="preserve">Pirkimo objekto lentelės skiltyse </w:t>
      </w:r>
      <w:r w:rsidR="00F20619" w:rsidRPr="000B6DAE">
        <w:rPr>
          <w:rFonts w:ascii="Times New Roman" w:hAnsi="Times New Roman" w:cs="Times New Roman"/>
          <w:sz w:val="24"/>
          <w:szCs w:val="24"/>
        </w:rPr>
        <w:t xml:space="preserve">„Modelis“, “TX/RX antenos“, „RRL antenos“, GPS antenos“, „Antenos aukštis“, „Naudojama galia“ apibūdina talpinamos </w:t>
      </w:r>
      <w:r w:rsidR="00E021FF" w:rsidRPr="000B6DAE">
        <w:rPr>
          <w:rFonts w:ascii="Times New Roman" w:hAnsi="Times New Roman" w:cs="Times New Roman"/>
          <w:sz w:val="24"/>
          <w:szCs w:val="24"/>
        </w:rPr>
        <w:t>įrangos pagrindines charakteristikas, kurios yra:</w:t>
      </w:r>
    </w:p>
    <w:p w14:paraId="29EDE440" w14:textId="5AE3F1C5" w:rsidR="00505976" w:rsidRPr="000B6DAE" w:rsidRDefault="00505976" w:rsidP="690BFBCD">
      <w:pPr>
        <w:numPr>
          <w:ilvl w:val="2"/>
          <w:numId w:val="5"/>
        </w:numPr>
        <w:tabs>
          <w:tab w:val="left" w:pos="1418"/>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SMRRT(MTS2) talpinamos įrangos komplektas, kurios parametrai ir reikalavimai:</w:t>
      </w:r>
    </w:p>
    <w:p w14:paraId="265A3069" w14:textId="216A9C12" w:rsidR="00505976" w:rsidRPr="000B6DAE" w:rsidRDefault="2696BC40"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bazinė stotis MTS</w:t>
      </w:r>
      <w:r w:rsidR="14400E55" w:rsidRPr="000B6DAE">
        <w:rPr>
          <w:rFonts w:ascii="Times New Roman" w:hAnsi="Times New Roman" w:cs="Times New Roman"/>
          <w:sz w:val="24"/>
          <w:szCs w:val="24"/>
        </w:rPr>
        <w:t>2</w:t>
      </w:r>
      <w:r w:rsidRPr="000B6DAE">
        <w:rPr>
          <w:rFonts w:ascii="Times New Roman" w:hAnsi="Times New Roman" w:cs="Times New Roman"/>
          <w:sz w:val="24"/>
          <w:szCs w:val="24"/>
        </w:rPr>
        <w:t xml:space="preserve">,  1154 mm x 772 mm x 1221 mm (h) ir </w:t>
      </w:r>
      <w:r w:rsidR="005F7F84" w:rsidRPr="000B6DAE">
        <w:rPr>
          <w:rFonts w:ascii="Times New Roman" w:hAnsi="Times New Roman" w:cs="Times New Roman"/>
          <w:sz w:val="24"/>
          <w:szCs w:val="24"/>
        </w:rPr>
        <w:t>3</w:t>
      </w:r>
      <w:r w:rsidRPr="000B6DAE">
        <w:rPr>
          <w:rFonts w:ascii="Times New Roman" w:hAnsi="Times New Roman" w:cs="Times New Roman"/>
          <w:sz w:val="24"/>
          <w:szCs w:val="24"/>
        </w:rPr>
        <w:t>50 kg svorio, montuojama bokšto apačioje ant žemės, pajungiant TX/RX antenas;</w:t>
      </w:r>
    </w:p>
    <w:p w14:paraId="4C9B2229" w14:textId="44EC2EE2" w:rsidR="00762C8F" w:rsidRPr="000B6DAE" w:rsidRDefault="00762C8F" w:rsidP="00762C8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lastRenderedPageBreak/>
        <w:t xml:space="preserve">Siuntimo ir priėmimo antenoms prijungti prie BS naudojami koaksialiniai kabeliai. Kabeliai klojami stiebo konstrukcijomis ir </w:t>
      </w:r>
      <w:proofErr w:type="spellStart"/>
      <w:r w:rsidRPr="000B6DAE">
        <w:rPr>
          <w:rFonts w:ascii="Times New Roman" w:hAnsi="Times New Roman" w:cs="Times New Roman"/>
          <w:sz w:val="24"/>
          <w:szCs w:val="24"/>
        </w:rPr>
        <w:t>anteniniais</w:t>
      </w:r>
      <w:proofErr w:type="spellEnd"/>
      <w:r w:rsidRPr="000B6DAE">
        <w:rPr>
          <w:rFonts w:ascii="Times New Roman" w:hAnsi="Times New Roman" w:cs="Times New Roman"/>
          <w:sz w:val="24"/>
          <w:szCs w:val="24"/>
        </w:rPr>
        <w:t xml:space="preserve"> laikikliais.</w:t>
      </w:r>
    </w:p>
    <w:p w14:paraId="6CFFF8B8" w14:textId="63CFA27B" w:rsidR="00505976" w:rsidRPr="000B6DAE" w:rsidRDefault="00505976" w:rsidP="690BFBCD">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bazinės stoties MTS2 sunaudojamas elektros galingumas – iki 3 kWh;</w:t>
      </w:r>
    </w:p>
    <w:p w14:paraId="32F59D1C" w14:textId="0709159A" w:rsidR="00505976" w:rsidRPr="000B6DAE" w:rsidRDefault="71DD972B"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w:t>
      </w:r>
      <w:r w:rsidR="008E3DA1" w:rsidRPr="000B6DAE">
        <w:rPr>
          <w:rFonts w:ascii="Times New Roman" w:hAnsi="Times New Roman" w:cs="Times New Roman"/>
          <w:sz w:val="24"/>
          <w:szCs w:val="24"/>
        </w:rPr>
        <w:t xml:space="preserve"> pietinėje bokšto pusėje</w:t>
      </w:r>
      <w:r w:rsidR="2696BC40" w:rsidRPr="000B6DAE">
        <w:rPr>
          <w:rFonts w:ascii="Times New Roman" w:hAnsi="Times New Roman" w:cs="Times New Roman"/>
          <w:sz w:val="24"/>
          <w:szCs w:val="24"/>
        </w:rPr>
        <w:t>;</w:t>
      </w:r>
    </w:p>
    <w:p w14:paraId="04495A5E" w14:textId="36647EFF" w:rsidR="000D09AB" w:rsidRPr="000B6DAE" w:rsidRDefault="000D09AB"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TX/RX antenų neturi užstoti aukšti pastatai ar medžiai;</w:t>
      </w:r>
    </w:p>
    <w:p w14:paraId="1399152A" w14:textId="4868BFEC" w:rsidR="00505976" w:rsidRPr="000B6DAE" w:rsidRDefault="00505976"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0B6DAE">
        <w:rPr>
          <w:rFonts w:ascii="Times New Roman" w:hAnsi="Times New Roman" w:cs="Times New Roman"/>
          <w:sz w:val="24"/>
          <w:szCs w:val="24"/>
        </w:rPr>
        <w:t>Antenų svoris su laikikliais – apie 103 kg</w:t>
      </w:r>
      <w:r w:rsidR="005C57D8" w:rsidRPr="000B6DAE">
        <w:rPr>
          <w:rFonts w:ascii="Times New Roman" w:hAnsi="Times New Roman" w:cs="Times New Roman"/>
          <w:sz w:val="24"/>
          <w:szCs w:val="24"/>
          <w:lang w:val="fr-FR"/>
        </w:rPr>
        <w:t>.</w:t>
      </w:r>
    </w:p>
    <w:p w14:paraId="08C3F79D" w14:textId="36B40F39" w:rsidR="20903207" w:rsidRPr="000B6DAE" w:rsidRDefault="20903207" w:rsidP="690BFBCD">
      <w:pPr>
        <w:numPr>
          <w:ilvl w:val="1"/>
          <w:numId w:val="5"/>
        </w:numPr>
        <w:tabs>
          <w:tab w:val="left" w:pos="1276"/>
        </w:tabs>
        <w:spacing w:after="0" w:line="240" w:lineRule="auto"/>
        <w:ind w:left="0" w:right="-142" w:firstLine="567"/>
        <w:jc w:val="both"/>
        <w:rPr>
          <w:rFonts w:ascii="Times New Roman" w:eastAsia="Times New Roman" w:hAnsi="Times New Roman" w:cs="Times New Roman"/>
          <w:sz w:val="24"/>
          <w:szCs w:val="24"/>
        </w:rPr>
      </w:pPr>
      <w:r w:rsidRPr="000B6DAE">
        <w:rPr>
          <w:rFonts w:ascii="Times New Roman" w:eastAsia="Times New Roman" w:hAnsi="Times New Roman" w:cs="Times New Roman"/>
          <w:sz w:val="24"/>
          <w:szCs w:val="24"/>
        </w:rPr>
        <w:t>Pirkimo objektui taikomi aplinkos apsaugos reikalavimai/kriterijai:</w:t>
      </w:r>
    </w:p>
    <w:p w14:paraId="08DC2E90" w14:textId="21586D59" w:rsidR="20903207" w:rsidRPr="000B6DAE" w:rsidRDefault="20903207" w:rsidP="359D5D51">
      <w:pPr>
        <w:pStyle w:val="Sraopastraipa"/>
        <w:numPr>
          <w:ilvl w:val="1"/>
          <w:numId w:val="5"/>
        </w:numPr>
        <w:tabs>
          <w:tab w:val="left" w:pos="1134"/>
          <w:tab w:val="left" w:pos="9630"/>
          <w:tab w:val="left" w:pos="9720"/>
        </w:tabs>
        <w:spacing w:line="252" w:lineRule="auto"/>
        <w:ind w:left="0" w:right="8" w:firstLine="540"/>
        <w:jc w:val="both"/>
        <w:rPr>
          <w:rFonts w:ascii="Times New Roman" w:eastAsia="Times New Roman" w:hAnsi="Times New Roman" w:cs="Times New Roman"/>
          <w:sz w:val="24"/>
          <w:szCs w:val="24"/>
        </w:rPr>
      </w:pPr>
      <w:r w:rsidRPr="000B6DAE">
        <w:rPr>
          <w:rFonts w:ascii="Times New Roman" w:eastAsia="Times New Roman" w:hAnsi="Times New Roman" w:cs="Times New Roman"/>
          <w:sz w:val="24"/>
          <w:szCs w:val="24"/>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11BA2DBC" w14:textId="418558D5" w:rsidR="20903207" w:rsidRPr="000B6DAE" w:rsidRDefault="20903207" w:rsidP="00373C82">
      <w:pPr>
        <w:pStyle w:val="Sraopastraipa"/>
        <w:numPr>
          <w:ilvl w:val="1"/>
          <w:numId w:val="5"/>
        </w:numPr>
        <w:spacing w:line="252" w:lineRule="auto"/>
        <w:ind w:left="0" w:firstLine="567"/>
        <w:rPr>
          <w:rFonts w:ascii="Times New Roman" w:eastAsia="Times New Roman" w:hAnsi="Times New Roman" w:cs="Times New Roman"/>
          <w:sz w:val="24"/>
          <w:szCs w:val="24"/>
        </w:rPr>
      </w:pPr>
      <w:r w:rsidRPr="000B6DAE">
        <w:rPr>
          <w:rFonts w:ascii="Times New Roman" w:eastAsia="Times New Roman" w:hAnsi="Times New Roman" w:cs="Times New Roman"/>
          <w:sz w:val="24"/>
          <w:szCs w:val="24"/>
        </w:rPr>
        <w:t>Šalių susitikimai, jei tai atsižvelgiant į nagrinėjamus klausimus, yra įmanoma, organizuojami nuotoliniu būdu, taip sumažinant aplinkos taršą (degalų išmetimą</w:t>
      </w:r>
      <w:r w:rsidR="5DA22787" w:rsidRPr="000B6DAE">
        <w:rPr>
          <w:rFonts w:ascii="Times New Roman" w:eastAsia="Times New Roman" w:hAnsi="Times New Roman" w:cs="Times New Roman"/>
          <w:sz w:val="24"/>
          <w:szCs w:val="24"/>
        </w:rPr>
        <w:t>.</w:t>
      </w:r>
    </w:p>
    <w:p w14:paraId="2AE56BA3" w14:textId="31C75921" w:rsidR="00373C82" w:rsidRPr="000B6DAE" w:rsidRDefault="00C63F4F" w:rsidP="002C0CAD">
      <w:pPr>
        <w:pStyle w:val="Sraopastraipa"/>
        <w:numPr>
          <w:ilvl w:val="0"/>
          <w:numId w:val="5"/>
        </w:numPr>
        <w:tabs>
          <w:tab w:val="left" w:pos="1134"/>
        </w:tabs>
        <w:spacing w:before="60" w:after="60" w:line="252" w:lineRule="auto"/>
        <w:ind w:left="0" w:firstLine="720"/>
        <w:jc w:val="both"/>
        <w:rPr>
          <w:rFonts w:ascii="Times New Roman" w:hAnsi="Times New Roman" w:cs="Times New Roman"/>
          <w:sz w:val="24"/>
          <w:szCs w:val="24"/>
        </w:rPr>
      </w:pPr>
      <w:r w:rsidRPr="00536335">
        <w:rPr>
          <w:rFonts w:ascii="Times New Roman" w:hAnsi="Times New Roman" w:cs="Times New Roman"/>
          <w:sz w:val="24"/>
          <w:szCs w:val="24"/>
        </w:rPr>
        <w:t>R</w:t>
      </w:r>
      <w:r w:rsidR="0B45E193" w:rsidRPr="000B6DAE">
        <w:rPr>
          <w:rFonts w:ascii="Times New Roman" w:hAnsi="Times New Roman" w:cs="Times New Roman"/>
          <w:sz w:val="24"/>
          <w:szCs w:val="24"/>
        </w:rPr>
        <w:t>eikal</w:t>
      </w:r>
      <w:r w:rsidR="09A3385E" w:rsidRPr="000B6DAE">
        <w:rPr>
          <w:rFonts w:ascii="Times New Roman" w:hAnsi="Times New Roman" w:cs="Times New Roman"/>
          <w:sz w:val="24"/>
          <w:szCs w:val="24"/>
        </w:rPr>
        <w:t>a</w:t>
      </w:r>
      <w:r w:rsidR="0B45E193" w:rsidRPr="000B6DAE">
        <w:rPr>
          <w:rFonts w:ascii="Times New Roman" w:hAnsi="Times New Roman" w:cs="Times New Roman"/>
          <w:sz w:val="24"/>
          <w:szCs w:val="24"/>
        </w:rPr>
        <w:t xml:space="preserve">vimai </w:t>
      </w:r>
      <w:r w:rsidR="003D71FA" w:rsidRPr="000B6DAE">
        <w:rPr>
          <w:rFonts w:ascii="Times New Roman" w:hAnsi="Times New Roman" w:cs="Times New Roman"/>
          <w:sz w:val="24"/>
          <w:szCs w:val="24"/>
        </w:rPr>
        <w:t xml:space="preserve">SMRRT įrangos komplekto </w:t>
      </w:r>
      <w:r w:rsidR="6BCF360C" w:rsidRPr="000B6DAE">
        <w:rPr>
          <w:rFonts w:ascii="Times New Roman" w:hAnsi="Times New Roman" w:cs="Times New Roman"/>
          <w:sz w:val="24"/>
          <w:szCs w:val="24"/>
        </w:rPr>
        <w:t>talpinimo</w:t>
      </w:r>
      <w:r w:rsidR="51A1AE48" w:rsidRPr="000B6DAE">
        <w:rPr>
          <w:rFonts w:ascii="Times New Roman" w:hAnsi="Times New Roman" w:cs="Times New Roman"/>
          <w:sz w:val="24"/>
          <w:szCs w:val="24"/>
        </w:rPr>
        <w:t xml:space="preserve"> paslaugų teikimui</w:t>
      </w:r>
      <w:r w:rsidR="00D0250C" w:rsidRPr="000B6DAE">
        <w:rPr>
          <w:rFonts w:ascii="Times New Roman" w:hAnsi="Times New Roman" w:cs="Times New Roman"/>
          <w:sz w:val="24"/>
          <w:szCs w:val="24"/>
        </w:rPr>
        <w:t>:</w:t>
      </w:r>
    </w:p>
    <w:p w14:paraId="4C618F2C" w14:textId="77777777" w:rsidR="002321A0" w:rsidRPr="000B6DAE" w:rsidRDefault="12D266F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 xml:space="preserve">Talpinimo paslaugos </w:t>
      </w:r>
      <w:r w:rsidR="001907BD" w:rsidRPr="000B6DAE">
        <w:rPr>
          <w:rFonts w:ascii="Times New Roman" w:hAnsi="Times New Roman" w:cs="Times New Roman"/>
          <w:sz w:val="24"/>
          <w:szCs w:val="24"/>
        </w:rPr>
        <w:t xml:space="preserve">talpinti bazinę radijo ryšio stotį ir ne mažesnį nei nurodyta antenų skaičių </w:t>
      </w:r>
      <w:r w:rsidRPr="000B6DAE">
        <w:rPr>
          <w:rFonts w:ascii="Times New Roman" w:hAnsi="Times New Roman" w:cs="Times New Roman"/>
          <w:sz w:val="24"/>
          <w:szCs w:val="24"/>
        </w:rPr>
        <w:t xml:space="preserve">turi būti </w:t>
      </w:r>
      <w:r w:rsidR="00F575D6" w:rsidRPr="000B6DAE">
        <w:rPr>
          <w:rFonts w:ascii="Times New Roman" w:hAnsi="Times New Roman" w:cs="Times New Roman"/>
          <w:sz w:val="24"/>
          <w:szCs w:val="24"/>
        </w:rPr>
        <w:t xml:space="preserve"> teiki</w:t>
      </w:r>
      <w:r w:rsidR="4169E104" w:rsidRPr="000B6DAE">
        <w:rPr>
          <w:rFonts w:ascii="Times New Roman" w:hAnsi="Times New Roman" w:cs="Times New Roman"/>
          <w:sz w:val="24"/>
          <w:szCs w:val="24"/>
        </w:rPr>
        <w:t>amos</w:t>
      </w:r>
      <w:r w:rsidR="00F575D6" w:rsidRPr="000B6DAE">
        <w:rPr>
          <w:rFonts w:ascii="Times New Roman" w:hAnsi="Times New Roman" w:cs="Times New Roman"/>
          <w:sz w:val="24"/>
          <w:szCs w:val="24"/>
        </w:rPr>
        <w:t xml:space="preserve"> </w:t>
      </w:r>
      <w:r w:rsidR="005C038D" w:rsidRPr="000B6DAE">
        <w:rPr>
          <w:rFonts w:ascii="Times New Roman" w:hAnsi="Times New Roman" w:cs="Times New Roman"/>
          <w:sz w:val="24"/>
          <w:szCs w:val="24"/>
        </w:rPr>
        <w:t>ne blogesn</w:t>
      </w:r>
      <w:r w:rsidR="005245C8" w:rsidRPr="000B6DAE">
        <w:rPr>
          <w:rFonts w:ascii="Times New Roman" w:hAnsi="Times New Roman" w:cs="Times New Roman"/>
          <w:sz w:val="24"/>
          <w:szCs w:val="24"/>
        </w:rPr>
        <w:t>iai</w:t>
      </w:r>
      <w:r w:rsidR="005C038D" w:rsidRPr="000B6DAE">
        <w:rPr>
          <w:rFonts w:ascii="Times New Roman" w:hAnsi="Times New Roman" w:cs="Times New Roman"/>
          <w:sz w:val="24"/>
          <w:szCs w:val="24"/>
        </w:rPr>
        <w:t>s</w:t>
      </w:r>
      <w:r w:rsidR="00F575D6" w:rsidRPr="000B6DAE">
        <w:rPr>
          <w:rFonts w:ascii="Times New Roman" w:hAnsi="Times New Roman" w:cs="Times New Roman"/>
          <w:sz w:val="24"/>
          <w:szCs w:val="24"/>
        </w:rPr>
        <w:t xml:space="preserve"> elektros galios, antenų talpinimo aukščio parametrais</w:t>
      </w:r>
      <w:r w:rsidR="005C038D" w:rsidRPr="000B6DAE">
        <w:rPr>
          <w:rFonts w:ascii="Times New Roman" w:hAnsi="Times New Roman" w:cs="Times New Roman"/>
          <w:sz w:val="24"/>
          <w:szCs w:val="24"/>
        </w:rPr>
        <w:t xml:space="preserve"> nei nurodyta</w:t>
      </w:r>
      <w:r w:rsidR="00F575D6" w:rsidRPr="000B6DAE">
        <w:rPr>
          <w:rFonts w:ascii="Times New Roman" w:hAnsi="Times New Roman" w:cs="Times New Roman"/>
          <w:sz w:val="24"/>
          <w:szCs w:val="24"/>
        </w:rPr>
        <w:t xml:space="preserve"> </w:t>
      </w:r>
      <w:r w:rsidR="001907BD" w:rsidRPr="000B6DAE">
        <w:rPr>
          <w:rFonts w:ascii="Times New Roman" w:hAnsi="Times New Roman" w:cs="Times New Roman"/>
          <w:sz w:val="24"/>
          <w:szCs w:val="24"/>
        </w:rPr>
        <w:t>Pirkimo objekto lentelėje</w:t>
      </w:r>
      <w:r w:rsidR="00D0250C" w:rsidRPr="000B6DAE">
        <w:rPr>
          <w:rFonts w:ascii="Times New Roman" w:hAnsi="Times New Roman" w:cs="Times New Roman"/>
          <w:sz w:val="24"/>
          <w:szCs w:val="24"/>
        </w:rPr>
        <w:t>;</w:t>
      </w:r>
    </w:p>
    <w:p w14:paraId="3D03AE0D" w14:textId="4B5A09F6" w:rsidR="005245C8" w:rsidRPr="000B6DAE" w:rsidRDefault="00F575D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Įsipare</w:t>
      </w:r>
      <w:r w:rsidR="00F36056" w:rsidRPr="000B6DAE">
        <w:rPr>
          <w:rFonts w:ascii="Times New Roman" w:hAnsi="Times New Roman" w:cs="Times New Roman"/>
          <w:sz w:val="24"/>
          <w:szCs w:val="24"/>
        </w:rPr>
        <w:t>i</w:t>
      </w:r>
      <w:r w:rsidRPr="000B6DAE">
        <w:rPr>
          <w:rFonts w:ascii="Times New Roman" w:hAnsi="Times New Roman" w:cs="Times New Roman"/>
          <w:sz w:val="24"/>
          <w:szCs w:val="24"/>
        </w:rPr>
        <w:t>gojimą, kad</w:t>
      </w:r>
      <w:r w:rsidR="00F36056" w:rsidRPr="000B6DAE">
        <w:rPr>
          <w:rFonts w:ascii="Times New Roman" w:hAnsi="Times New Roman" w:cs="Times New Roman"/>
          <w:sz w:val="24"/>
          <w:szCs w:val="24"/>
        </w:rPr>
        <w:t xml:space="preserve"> </w:t>
      </w:r>
      <w:r w:rsidR="005245C8" w:rsidRPr="000B6DAE">
        <w:rPr>
          <w:rFonts w:ascii="Times New Roman" w:hAnsi="Times New Roman" w:cs="Times New Roman"/>
          <w:sz w:val="24"/>
          <w:szCs w:val="24"/>
        </w:rPr>
        <w:t>visą sutarties laikotarpį Teikėjas neblogin</w:t>
      </w:r>
      <w:r w:rsidR="00F36056" w:rsidRPr="000B6DAE">
        <w:rPr>
          <w:rFonts w:ascii="Times New Roman" w:hAnsi="Times New Roman" w:cs="Times New Roman"/>
          <w:sz w:val="24"/>
          <w:szCs w:val="24"/>
        </w:rPr>
        <w:t>s</w:t>
      </w:r>
      <w:r w:rsidR="005245C8" w:rsidRPr="000B6DAE">
        <w:rPr>
          <w:rFonts w:ascii="Times New Roman" w:hAnsi="Times New Roman" w:cs="Times New Roman"/>
          <w:sz w:val="24"/>
          <w:szCs w:val="24"/>
        </w:rPr>
        <w:t xml:space="preserve"> SMRRT įrangos komplekto eksploatavimo sąlygų, tai yra</w:t>
      </w:r>
      <w:r w:rsidRPr="000B6DAE">
        <w:rPr>
          <w:rFonts w:ascii="Times New Roman" w:hAnsi="Times New Roman" w:cs="Times New Roman"/>
          <w:sz w:val="24"/>
          <w:szCs w:val="24"/>
        </w:rPr>
        <w:t>,</w:t>
      </w:r>
      <w:r w:rsidR="005245C8" w:rsidRPr="000B6DAE">
        <w:rPr>
          <w:rFonts w:ascii="Times New Roman" w:hAnsi="Times New Roman" w:cs="Times New Roman"/>
          <w:sz w:val="24"/>
          <w:szCs w:val="24"/>
        </w:rPr>
        <w:t xml:space="preserve"> nekeis komponentų komplektų montavimo aukščio, antenų krypties nesuderinus su P</w:t>
      </w:r>
      <w:r w:rsidR="000B6DAE">
        <w:rPr>
          <w:rFonts w:ascii="Times New Roman" w:hAnsi="Times New Roman" w:cs="Times New Roman"/>
          <w:sz w:val="24"/>
          <w:szCs w:val="24"/>
        </w:rPr>
        <w:t>O</w:t>
      </w:r>
      <w:r w:rsidR="005245C8" w:rsidRPr="000B6DAE">
        <w:rPr>
          <w:rFonts w:ascii="Times New Roman" w:hAnsi="Times New Roman" w:cs="Times New Roman"/>
          <w:sz w:val="24"/>
          <w:szCs w:val="24"/>
        </w:rPr>
        <w:t>, nesudarys kitų kliūčių SMRRT įrangos</w:t>
      </w:r>
      <w:r w:rsidRPr="000B6DAE">
        <w:rPr>
          <w:rFonts w:ascii="Times New Roman" w:hAnsi="Times New Roman" w:cs="Times New Roman"/>
          <w:sz w:val="24"/>
          <w:szCs w:val="24"/>
        </w:rPr>
        <w:t xml:space="preserve"> komplekto</w:t>
      </w:r>
      <w:r w:rsidR="005245C8" w:rsidRPr="000B6DAE">
        <w:rPr>
          <w:rFonts w:ascii="Times New Roman" w:hAnsi="Times New Roman" w:cs="Times New Roman"/>
          <w:sz w:val="24"/>
          <w:szCs w:val="24"/>
        </w:rPr>
        <w:t xml:space="preserve"> eksploat</w:t>
      </w:r>
      <w:r w:rsidRPr="000B6DAE">
        <w:rPr>
          <w:rFonts w:ascii="Times New Roman" w:hAnsi="Times New Roman" w:cs="Times New Roman"/>
          <w:sz w:val="24"/>
          <w:szCs w:val="24"/>
        </w:rPr>
        <w:t>acijai;</w:t>
      </w:r>
    </w:p>
    <w:p w14:paraId="03994254" w14:textId="42D2B81E" w:rsidR="00F575D6" w:rsidRPr="000B6DAE" w:rsidRDefault="00F3605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Įsipareigojimą</w:t>
      </w:r>
      <w:r w:rsidR="00F575D6" w:rsidRPr="000B6DAE">
        <w:rPr>
          <w:rFonts w:ascii="Times New Roman" w:hAnsi="Times New Roman" w:cs="Times New Roman"/>
          <w:sz w:val="24"/>
          <w:szCs w:val="24"/>
        </w:rPr>
        <w:t>, kad SMRRT įranga bus aprūpinama elektros energija, kurios patikimumo kategorija ne žemesnė kaip 3-ia</w:t>
      </w:r>
      <w:r w:rsidRPr="000B6DAE">
        <w:rPr>
          <w:rFonts w:ascii="Times New Roman" w:hAnsi="Times New Roman" w:cs="Times New Roman"/>
          <w:sz w:val="24"/>
          <w:szCs w:val="24"/>
        </w:rPr>
        <w:t>;</w:t>
      </w:r>
    </w:p>
    <w:p w14:paraId="301AD189" w14:textId="5BCEAAD0" w:rsidR="00F36056" w:rsidRPr="000B6DAE" w:rsidRDefault="00F3605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Įsipareigojimą, kad iš anksto, bet ne vėliau kaip prieš 15 (penkiolika) dienų P</w:t>
      </w:r>
      <w:r w:rsidR="000B6DAE">
        <w:rPr>
          <w:rFonts w:ascii="Times New Roman" w:hAnsi="Times New Roman" w:cs="Times New Roman"/>
          <w:sz w:val="24"/>
          <w:szCs w:val="24"/>
        </w:rPr>
        <w:t>O</w:t>
      </w:r>
      <w:r w:rsidRPr="000B6DAE">
        <w:rPr>
          <w:rFonts w:ascii="Times New Roman" w:hAnsi="Times New Roman" w:cs="Times New Roman"/>
          <w:sz w:val="24"/>
          <w:szCs w:val="24"/>
        </w:rPr>
        <w:t xml:space="preserve"> bus informuota apie planuojamus Tiekėjo infrastruktūros objektų remonto darbus, galinčius trukdyti </w:t>
      </w:r>
      <w:r w:rsidR="000B6DAE">
        <w:rPr>
          <w:rFonts w:ascii="Times New Roman" w:hAnsi="Times New Roman" w:cs="Times New Roman"/>
          <w:sz w:val="24"/>
          <w:szCs w:val="24"/>
        </w:rPr>
        <w:t>PO</w:t>
      </w:r>
      <w:r w:rsidRPr="000B6DAE">
        <w:rPr>
          <w:rFonts w:ascii="Times New Roman" w:hAnsi="Times New Roman" w:cs="Times New Roman"/>
          <w:sz w:val="24"/>
          <w:szCs w:val="24"/>
        </w:rPr>
        <w:t xml:space="preserve"> naudoti SMRRT įrangos komplektą;</w:t>
      </w:r>
    </w:p>
    <w:p w14:paraId="76BD2A14" w14:textId="2D694E1C" w:rsidR="00F36056" w:rsidRPr="000B6DAE" w:rsidRDefault="00F3605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 xml:space="preserve">Įsipareigojimą, kad nustačius incidentą, avariją arba tikėtiną galimybę jiems įvykti vietoje, kur patalpinta SMRRT įrangos komplektas, nedelsiant apie tai pranešti </w:t>
      </w:r>
      <w:r w:rsidR="000B6DAE">
        <w:rPr>
          <w:rFonts w:ascii="Times New Roman" w:hAnsi="Times New Roman" w:cs="Times New Roman"/>
          <w:sz w:val="24"/>
          <w:szCs w:val="24"/>
        </w:rPr>
        <w:t>PO</w:t>
      </w:r>
      <w:r w:rsidRPr="000B6DAE">
        <w:rPr>
          <w:rFonts w:ascii="Times New Roman" w:hAnsi="Times New Roman" w:cs="Times New Roman"/>
          <w:sz w:val="24"/>
          <w:szCs w:val="24"/>
        </w:rPr>
        <w:t xml:space="preserve">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0A9D6D9B" w14:textId="27C94B63" w:rsidR="00F36056" w:rsidRPr="000B6DAE" w:rsidRDefault="00F3605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Įsipareigojimą neatlygintinai ir netrukdomai užtikrinti P</w:t>
      </w:r>
      <w:r w:rsidR="000B6DAE">
        <w:rPr>
          <w:rFonts w:ascii="Times New Roman" w:hAnsi="Times New Roman" w:cs="Times New Roman"/>
          <w:sz w:val="24"/>
          <w:szCs w:val="24"/>
        </w:rPr>
        <w:t>O</w:t>
      </w:r>
      <w:r w:rsidRPr="000B6DAE">
        <w:rPr>
          <w:rFonts w:ascii="Times New Roman" w:hAnsi="Times New Roman" w:cs="Times New Roman"/>
          <w:sz w:val="24"/>
          <w:szCs w:val="24"/>
        </w:rPr>
        <w:t xml:space="preserve"> atstovų ir trečiųjų asmenų, su kuriais </w:t>
      </w:r>
      <w:r w:rsidR="000B6DAE">
        <w:rPr>
          <w:rFonts w:ascii="Times New Roman" w:hAnsi="Times New Roman" w:cs="Times New Roman"/>
          <w:sz w:val="24"/>
          <w:szCs w:val="24"/>
        </w:rPr>
        <w:t>PO</w:t>
      </w:r>
      <w:r w:rsidRPr="000B6DAE">
        <w:rPr>
          <w:rFonts w:ascii="Times New Roman" w:hAnsi="Times New Roman" w:cs="Times New Roman"/>
          <w:sz w:val="24"/>
          <w:szCs w:val="24"/>
        </w:rPr>
        <w:t xml:space="preserve"> yra sudariusi sutartis dėl SMRRT įrangos priežiūros paslaugos teikimo, patekimą į objektą 24 (dvidešimt keturias) valandas per parą, 7 (septynias) dienas per savaitę, per įmanomai trumpiausią laiką, tačiau ne vėliau kaip per 4 (keturias) darbo valandas nuo </w:t>
      </w:r>
      <w:r w:rsidR="000B6DAE">
        <w:rPr>
          <w:rFonts w:ascii="Times New Roman" w:hAnsi="Times New Roman" w:cs="Times New Roman"/>
          <w:sz w:val="24"/>
          <w:szCs w:val="24"/>
        </w:rPr>
        <w:t>PO</w:t>
      </w:r>
      <w:r w:rsidRPr="000B6DAE">
        <w:rPr>
          <w:rFonts w:ascii="Times New Roman" w:hAnsi="Times New Roman" w:cs="Times New Roman"/>
          <w:sz w:val="24"/>
          <w:szCs w:val="24"/>
        </w:rPr>
        <w:t xml:space="preserve"> kreipimosi į Tiekėjo atstovą momento, laikantis Tiekėjo nustatytų patekimo į objektą ir darbų atlikimo objekte sąlygų</w:t>
      </w:r>
      <w:r w:rsidR="00492C76" w:rsidRPr="000B6DAE">
        <w:rPr>
          <w:rFonts w:ascii="Times New Roman" w:hAnsi="Times New Roman" w:cs="Times New Roman"/>
          <w:sz w:val="24"/>
          <w:szCs w:val="24"/>
        </w:rPr>
        <w:t>;</w:t>
      </w:r>
    </w:p>
    <w:p w14:paraId="29F875F0" w14:textId="770D6ADE" w:rsidR="00492C76" w:rsidRPr="000B6DAE" w:rsidRDefault="00492C7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 xml:space="preserve">Atlyginimą už dėl Tiekėjo arba tiekėjo interesais veikiančių trečiųjų asmenų kaltės visiškai (nepataisomai) sugadintą, sunaikintą ar prarastą objekte patalpintą ir naudojamą SMRRT įrangos komplektą ar jo dalį, teisės aktų nustatyta tvarka atlyginant </w:t>
      </w:r>
      <w:r w:rsidR="000B6DAE">
        <w:rPr>
          <w:rFonts w:ascii="Times New Roman" w:hAnsi="Times New Roman" w:cs="Times New Roman"/>
          <w:sz w:val="24"/>
          <w:szCs w:val="24"/>
        </w:rPr>
        <w:t>PO</w:t>
      </w:r>
      <w:r w:rsidRPr="000B6DAE">
        <w:rPr>
          <w:rFonts w:ascii="Times New Roman" w:hAnsi="Times New Roman" w:cs="Times New Roman"/>
          <w:sz w:val="24"/>
          <w:szCs w:val="24"/>
        </w:rPr>
        <w:t xml:space="preserve"> sugadintos, sunaikintos ar prarastos </w:t>
      </w:r>
      <w:r w:rsidRPr="000B6DAE">
        <w:rPr>
          <w:rFonts w:ascii="Times New Roman" w:hAnsi="Times New Roman" w:cs="Times New Roman"/>
          <w:sz w:val="24"/>
          <w:szCs w:val="24"/>
        </w:rPr>
        <w:lastRenderedPageBreak/>
        <w:t xml:space="preserve">SMRRT įrangos likutinę vertę, o jeigu sugadintą SMRRT įrangą įmanoma suremontuoti, atlyginant </w:t>
      </w:r>
      <w:r w:rsidR="000B6DAE">
        <w:rPr>
          <w:rFonts w:ascii="Times New Roman" w:hAnsi="Times New Roman" w:cs="Times New Roman"/>
          <w:sz w:val="24"/>
          <w:szCs w:val="24"/>
        </w:rPr>
        <w:t>PO</w:t>
      </w:r>
      <w:r w:rsidRPr="000B6DAE">
        <w:rPr>
          <w:rFonts w:ascii="Times New Roman" w:hAnsi="Times New Roman" w:cs="Times New Roman"/>
          <w:sz w:val="24"/>
          <w:szCs w:val="24"/>
        </w:rPr>
        <w:t xml:space="preserve"> visas protingas su sugadintos SMRRT įrangos remontu susijusias išlaidas;</w:t>
      </w:r>
    </w:p>
    <w:p w14:paraId="2695A401" w14:textId="1305EAF9" w:rsidR="00492C76" w:rsidRPr="000B6DAE" w:rsidRDefault="00492C76" w:rsidP="27575746">
      <w:pPr>
        <w:pStyle w:val="Sraopastraipa"/>
        <w:numPr>
          <w:ilvl w:val="1"/>
          <w:numId w:val="5"/>
        </w:numPr>
        <w:tabs>
          <w:tab w:val="left" w:pos="1350"/>
        </w:tabs>
        <w:ind w:left="0" w:firstLine="720"/>
        <w:jc w:val="both"/>
        <w:rPr>
          <w:rFonts w:ascii="Times New Roman" w:hAnsi="Times New Roman" w:cs="Times New Roman"/>
          <w:sz w:val="24"/>
          <w:szCs w:val="24"/>
        </w:rPr>
      </w:pPr>
      <w:r w:rsidRPr="000B6DAE">
        <w:rPr>
          <w:rFonts w:ascii="Times New Roman" w:hAnsi="Times New Roman" w:cs="Times New Roman"/>
          <w:sz w:val="24"/>
          <w:szCs w:val="24"/>
        </w:rPr>
        <w:t xml:space="preserve">Įsipareigojimą bendradarbiauti ir tarpininkauti </w:t>
      </w:r>
      <w:r w:rsidR="000B6DAE">
        <w:rPr>
          <w:rFonts w:ascii="Times New Roman" w:hAnsi="Times New Roman" w:cs="Times New Roman"/>
          <w:sz w:val="24"/>
          <w:szCs w:val="24"/>
        </w:rPr>
        <w:t>PO</w:t>
      </w:r>
      <w:r w:rsidRPr="000B6DAE">
        <w:rPr>
          <w:rFonts w:ascii="Times New Roman" w:hAnsi="Times New Roman" w:cs="Times New Roman"/>
          <w:sz w:val="24"/>
          <w:szCs w:val="24"/>
        </w:rPr>
        <w:t xml:space="preserve"> vykdant veiklą, susijusią su leidimų, sutikimų suderinimų ar kitos formos dokumentų gavimu SMRRT įrangos veiklai užtikrinti.</w:t>
      </w:r>
    </w:p>
    <w:p w14:paraId="3D788913" w14:textId="775E9BD5" w:rsidR="00A74341" w:rsidRPr="00A74341" w:rsidRDefault="00A74341" w:rsidP="00C63F4F">
      <w:pPr>
        <w:pStyle w:val="Sraopastraipa"/>
        <w:numPr>
          <w:ilvl w:val="0"/>
          <w:numId w:val="5"/>
        </w:numPr>
        <w:tabs>
          <w:tab w:val="left" w:pos="1134"/>
        </w:tabs>
        <w:spacing w:after="0" w:line="240" w:lineRule="auto"/>
        <w:ind w:left="0" w:firstLine="709"/>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Paslaugų </w:t>
      </w:r>
      <w:r w:rsidRPr="359D5D51">
        <w:rPr>
          <w:rFonts w:ascii="Times New Roman" w:hAnsi="Times New Roman" w:cs="Times New Roman"/>
          <w:sz w:val="24"/>
          <w:szCs w:val="24"/>
        </w:rPr>
        <w:t>teikėjas privalo nurodyti siūlomų paslaugų technines charakteristikas</w:t>
      </w:r>
      <w:r w:rsidR="001350D4">
        <w:rPr>
          <w:rFonts w:ascii="Times New Roman" w:hAnsi="Times New Roman" w:cs="Times New Roman"/>
          <w:sz w:val="24"/>
          <w:szCs w:val="24"/>
        </w:rPr>
        <w:t>, talpinimo vietų koordinates</w:t>
      </w:r>
      <w:r>
        <w:rPr>
          <w:rFonts w:ascii="Times New Roman" w:hAnsi="Times New Roman" w:cs="Times New Roman"/>
          <w:sz w:val="24"/>
          <w:szCs w:val="24"/>
        </w:rPr>
        <w:t xml:space="preserve"> užpildydamas pridedamą pasiūlymo formą.</w:t>
      </w:r>
    </w:p>
    <w:p w14:paraId="4D48BD1C" w14:textId="1975E194" w:rsidR="008C3F71" w:rsidRPr="000B6DAE" w:rsidRDefault="1A420194" w:rsidP="00C63F4F">
      <w:pPr>
        <w:pStyle w:val="Sraopastraipa"/>
        <w:numPr>
          <w:ilvl w:val="0"/>
          <w:numId w:val="5"/>
        </w:numPr>
        <w:tabs>
          <w:tab w:val="left" w:pos="1134"/>
        </w:tabs>
        <w:spacing w:after="0" w:line="240" w:lineRule="auto"/>
        <w:ind w:left="0" w:firstLine="709"/>
        <w:jc w:val="both"/>
        <w:rPr>
          <w:rFonts w:ascii="Times New Roman" w:hAnsi="Times New Roman" w:cs="Times New Roman"/>
          <w:sz w:val="24"/>
          <w:szCs w:val="24"/>
          <w:shd w:val="clear" w:color="auto" w:fill="FFFFFF" w:themeFill="background1"/>
        </w:rPr>
      </w:pPr>
      <w:r w:rsidRPr="000B6DAE">
        <w:rPr>
          <w:rFonts w:ascii="Times New Roman" w:hAnsi="Times New Roman" w:cs="Times New Roman"/>
          <w:color w:val="000000"/>
          <w:sz w:val="24"/>
          <w:szCs w:val="24"/>
          <w:bdr w:val="none" w:sz="0" w:space="0" w:color="auto" w:frame="1"/>
        </w:rPr>
        <w:t xml:space="preserve">Talpinimo paslaugų terminas </w:t>
      </w:r>
      <w:r w:rsidR="00286859" w:rsidRPr="000B6DAE">
        <w:rPr>
          <w:rFonts w:ascii="Times New Roman" w:hAnsi="Times New Roman" w:cs="Times New Roman"/>
          <w:color w:val="000000"/>
          <w:sz w:val="24"/>
          <w:szCs w:val="24"/>
          <w:bdr w:val="none" w:sz="0" w:space="0" w:color="auto" w:frame="1"/>
        </w:rPr>
        <w:t xml:space="preserve"> 36 mėnesi</w:t>
      </w:r>
      <w:r w:rsidR="57BAEE69" w:rsidRPr="000B6DAE">
        <w:rPr>
          <w:rFonts w:ascii="Times New Roman" w:hAnsi="Times New Roman" w:cs="Times New Roman"/>
          <w:color w:val="000000"/>
          <w:sz w:val="24"/>
          <w:szCs w:val="24"/>
          <w:bdr w:val="none" w:sz="0" w:space="0" w:color="auto" w:frame="1"/>
        </w:rPr>
        <w:t>ai</w:t>
      </w:r>
      <w:r w:rsidR="001350D4">
        <w:rPr>
          <w:rFonts w:ascii="Times New Roman" w:hAnsi="Times New Roman" w:cs="Times New Roman"/>
          <w:color w:val="000000"/>
          <w:sz w:val="24"/>
          <w:szCs w:val="24"/>
          <w:bdr w:val="none" w:sz="0" w:space="0" w:color="auto" w:frame="1"/>
        </w:rPr>
        <w:t xml:space="preserve"> </w:t>
      </w:r>
      <w:r w:rsidR="57BAEE69" w:rsidRPr="000B6DAE">
        <w:rPr>
          <w:rFonts w:ascii="Times New Roman" w:hAnsi="Times New Roman" w:cs="Times New Roman"/>
          <w:color w:val="000000"/>
          <w:sz w:val="24"/>
          <w:szCs w:val="24"/>
          <w:bdr w:val="none" w:sz="0" w:space="0" w:color="auto" w:frame="1"/>
        </w:rPr>
        <w:t>nuo įrangos talpinimo a</w:t>
      </w:r>
      <w:r w:rsidR="00C63F4F" w:rsidRPr="000B6DAE">
        <w:rPr>
          <w:rFonts w:ascii="Times New Roman" w:hAnsi="Times New Roman" w:cs="Times New Roman"/>
          <w:color w:val="000000"/>
          <w:sz w:val="24"/>
          <w:szCs w:val="24"/>
          <w:bdr w:val="none" w:sz="0" w:space="0" w:color="auto" w:frame="1"/>
        </w:rPr>
        <w:t>k</w:t>
      </w:r>
      <w:r w:rsidR="57BAEE69" w:rsidRPr="000B6DAE">
        <w:rPr>
          <w:rFonts w:ascii="Times New Roman" w:hAnsi="Times New Roman" w:cs="Times New Roman"/>
          <w:color w:val="000000"/>
          <w:sz w:val="24"/>
          <w:szCs w:val="24"/>
          <w:bdr w:val="none" w:sz="0" w:space="0" w:color="auto" w:frame="1"/>
        </w:rPr>
        <w:t>to pasirašymo dienos.</w:t>
      </w:r>
      <w:r w:rsidR="00286859" w:rsidRPr="000B6DAE">
        <w:rPr>
          <w:rFonts w:ascii="Times New Roman" w:hAnsi="Times New Roman" w:cs="Times New Roman"/>
          <w:color w:val="000000"/>
          <w:sz w:val="24"/>
          <w:szCs w:val="24"/>
          <w:bdr w:val="none" w:sz="0" w:space="0" w:color="auto" w:frame="1"/>
        </w:rPr>
        <w:t xml:space="preserve"> </w:t>
      </w:r>
    </w:p>
    <w:p w14:paraId="6BEE395F" w14:textId="77777777" w:rsidR="00C63F4F" w:rsidRPr="000B6DAE" w:rsidRDefault="00C63F4F" w:rsidP="006F6414">
      <w:pPr>
        <w:jc w:val="center"/>
        <w:rPr>
          <w:rFonts w:ascii="Times New Roman" w:hAnsi="Times New Roman" w:cs="Times New Roman"/>
          <w:sz w:val="24"/>
          <w:szCs w:val="24"/>
        </w:rPr>
      </w:pPr>
    </w:p>
    <w:p w14:paraId="5F6FCADD" w14:textId="13562C4D" w:rsidR="00E9582C" w:rsidRPr="000B6DAE" w:rsidRDefault="007E55E8" w:rsidP="006F6414">
      <w:pPr>
        <w:jc w:val="center"/>
        <w:rPr>
          <w:rFonts w:ascii="Times New Roman" w:hAnsi="Times New Roman" w:cs="Times New Roman"/>
          <w:sz w:val="24"/>
          <w:szCs w:val="24"/>
        </w:rPr>
      </w:pPr>
      <w:r w:rsidRPr="000B6DAE">
        <w:rPr>
          <w:rFonts w:ascii="Times New Roman" w:hAnsi="Times New Roman" w:cs="Times New Roman"/>
          <w:sz w:val="24"/>
          <w:szCs w:val="24"/>
        </w:rPr>
        <w:t>_____________________________</w:t>
      </w:r>
    </w:p>
    <w:sectPr w:rsidR="00E9582C" w:rsidRPr="000B6DAE" w:rsidSect="00A12602">
      <w:pgSz w:w="16838" w:h="11906" w:orient="landscape"/>
      <w:pgMar w:top="1440" w:right="1134" w:bottom="62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D6C3" w14:textId="77777777" w:rsidR="007A43A3" w:rsidRDefault="007A43A3" w:rsidP="00934A75">
      <w:pPr>
        <w:spacing w:after="0" w:line="240" w:lineRule="auto"/>
      </w:pPr>
      <w:r>
        <w:separator/>
      </w:r>
    </w:p>
  </w:endnote>
  <w:endnote w:type="continuationSeparator" w:id="0">
    <w:p w14:paraId="65310F52" w14:textId="77777777" w:rsidR="007A43A3" w:rsidRDefault="007A43A3" w:rsidP="00934A75">
      <w:pPr>
        <w:spacing w:after="0" w:line="240" w:lineRule="auto"/>
      </w:pPr>
      <w:r>
        <w:continuationSeparator/>
      </w:r>
    </w:p>
  </w:endnote>
  <w:endnote w:type="continuationNotice" w:id="1">
    <w:p w14:paraId="0D2FB7B9" w14:textId="77777777" w:rsidR="007A43A3" w:rsidRDefault="007A4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Times New Roman">
    <w:altName w:val="Calibri Light"/>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A65A" w14:textId="77777777" w:rsidR="007A43A3" w:rsidRDefault="007A43A3" w:rsidP="00934A75">
      <w:pPr>
        <w:spacing w:after="0" w:line="240" w:lineRule="auto"/>
      </w:pPr>
      <w:r>
        <w:separator/>
      </w:r>
    </w:p>
  </w:footnote>
  <w:footnote w:type="continuationSeparator" w:id="0">
    <w:p w14:paraId="23CA9538" w14:textId="77777777" w:rsidR="007A43A3" w:rsidRDefault="007A43A3" w:rsidP="00934A75">
      <w:pPr>
        <w:spacing w:after="0" w:line="240" w:lineRule="auto"/>
      </w:pPr>
      <w:r>
        <w:continuationSeparator/>
      </w:r>
    </w:p>
  </w:footnote>
  <w:footnote w:type="continuationNotice" w:id="1">
    <w:p w14:paraId="6BCD99BD" w14:textId="77777777" w:rsidR="007A43A3" w:rsidRDefault="007A43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019265F1"/>
    <w:multiLevelType w:val="hybridMultilevel"/>
    <w:tmpl w:val="2AF211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57EDE"/>
    <w:multiLevelType w:val="hybridMultilevel"/>
    <w:tmpl w:val="DDEE7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1905"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5" w15:restartNumberingAfterBreak="0">
    <w:nsid w:val="408739AB"/>
    <w:multiLevelType w:val="hybridMultilevel"/>
    <w:tmpl w:val="B7DCF936"/>
    <w:lvl w:ilvl="0" w:tplc="353CC520">
      <w:start w:val="9"/>
      <w:numFmt w:val="decimal"/>
      <w:lvlText w:val="%1."/>
      <w:lvlJc w:val="left"/>
      <w:pPr>
        <w:ind w:left="720" w:hanging="360"/>
      </w:pPr>
      <w:rPr>
        <w:rFonts w:ascii="Calibri Light,Times New Roman" w:hAnsi="Calibri Light,Times New Roman" w:hint="default"/>
      </w:rPr>
    </w:lvl>
    <w:lvl w:ilvl="1" w:tplc="D93A0B44">
      <w:start w:val="1"/>
      <w:numFmt w:val="lowerLetter"/>
      <w:lvlText w:val="%2."/>
      <w:lvlJc w:val="left"/>
      <w:pPr>
        <w:ind w:left="1440" w:hanging="360"/>
      </w:pPr>
    </w:lvl>
    <w:lvl w:ilvl="2" w:tplc="7EE0DFC0">
      <w:start w:val="1"/>
      <w:numFmt w:val="lowerRoman"/>
      <w:lvlText w:val="%3."/>
      <w:lvlJc w:val="right"/>
      <w:pPr>
        <w:ind w:left="2160" w:hanging="180"/>
      </w:pPr>
    </w:lvl>
    <w:lvl w:ilvl="3" w:tplc="753A9798">
      <w:start w:val="1"/>
      <w:numFmt w:val="decimal"/>
      <w:lvlText w:val="%4."/>
      <w:lvlJc w:val="left"/>
      <w:pPr>
        <w:ind w:left="2880" w:hanging="360"/>
      </w:pPr>
    </w:lvl>
    <w:lvl w:ilvl="4" w:tplc="4C90AFC6">
      <w:start w:val="1"/>
      <w:numFmt w:val="lowerLetter"/>
      <w:lvlText w:val="%5."/>
      <w:lvlJc w:val="left"/>
      <w:pPr>
        <w:ind w:left="3600" w:hanging="360"/>
      </w:pPr>
    </w:lvl>
    <w:lvl w:ilvl="5" w:tplc="D52C709A">
      <w:start w:val="1"/>
      <w:numFmt w:val="lowerRoman"/>
      <w:lvlText w:val="%6."/>
      <w:lvlJc w:val="right"/>
      <w:pPr>
        <w:ind w:left="4320" w:hanging="180"/>
      </w:pPr>
    </w:lvl>
    <w:lvl w:ilvl="6" w:tplc="53788AE8">
      <w:start w:val="1"/>
      <w:numFmt w:val="decimal"/>
      <w:lvlText w:val="%7."/>
      <w:lvlJc w:val="left"/>
      <w:pPr>
        <w:ind w:left="5040" w:hanging="360"/>
      </w:pPr>
    </w:lvl>
    <w:lvl w:ilvl="7" w:tplc="4BA2E84A">
      <w:start w:val="1"/>
      <w:numFmt w:val="lowerLetter"/>
      <w:lvlText w:val="%8."/>
      <w:lvlJc w:val="left"/>
      <w:pPr>
        <w:ind w:left="5760" w:hanging="360"/>
      </w:pPr>
    </w:lvl>
    <w:lvl w:ilvl="8" w:tplc="01FA4E02">
      <w:start w:val="1"/>
      <w:numFmt w:val="lowerRoman"/>
      <w:lvlText w:val="%9."/>
      <w:lvlJc w:val="right"/>
      <w:pPr>
        <w:ind w:left="6480" w:hanging="180"/>
      </w:pPr>
    </w:lvl>
  </w:abstractNum>
  <w:abstractNum w:abstractNumId="6" w15:restartNumberingAfterBreak="0">
    <w:nsid w:val="57BD44C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351000"/>
    <w:multiLevelType w:val="hybridMultilevel"/>
    <w:tmpl w:val="10C00476"/>
    <w:lvl w:ilvl="0" w:tplc="0427000F">
      <w:start w:val="1"/>
      <w:numFmt w:val="decimal"/>
      <w:lvlText w:val="%1."/>
      <w:lvlJc w:val="left"/>
      <w:pPr>
        <w:ind w:left="1865" w:hanging="360"/>
      </w:pPr>
    </w:lvl>
    <w:lvl w:ilvl="1" w:tplc="04270019" w:tentative="1">
      <w:start w:val="1"/>
      <w:numFmt w:val="lowerLetter"/>
      <w:lvlText w:val="%2."/>
      <w:lvlJc w:val="left"/>
      <w:pPr>
        <w:ind w:left="2585" w:hanging="360"/>
      </w:pPr>
    </w:lvl>
    <w:lvl w:ilvl="2" w:tplc="0427001B" w:tentative="1">
      <w:start w:val="1"/>
      <w:numFmt w:val="lowerRoman"/>
      <w:lvlText w:val="%3."/>
      <w:lvlJc w:val="right"/>
      <w:pPr>
        <w:ind w:left="3305" w:hanging="180"/>
      </w:pPr>
    </w:lvl>
    <w:lvl w:ilvl="3" w:tplc="0427000F" w:tentative="1">
      <w:start w:val="1"/>
      <w:numFmt w:val="decimal"/>
      <w:lvlText w:val="%4."/>
      <w:lvlJc w:val="left"/>
      <w:pPr>
        <w:ind w:left="4025" w:hanging="360"/>
      </w:pPr>
    </w:lvl>
    <w:lvl w:ilvl="4" w:tplc="04270019" w:tentative="1">
      <w:start w:val="1"/>
      <w:numFmt w:val="lowerLetter"/>
      <w:lvlText w:val="%5."/>
      <w:lvlJc w:val="left"/>
      <w:pPr>
        <w:ind w:left="4745" w:hanging="360"/>
      </w:pPr>
    </w:lvl>
    <w:lvl w:ilvl="5" w:tplc="0427001B" w:tentative="1">
      <w:start w:val="1"/>
      <w:numFmt w:val="lowerRoman"/>
      <w:lvlText w:val="%6."/>
      <w:lvlJc w:val="right"/>
      <w:pPr>
        <w:ind w:left="5465" w:hanging="180"/>
      </w:pPr>
    </w:lvl>
    <w:lvl w:ilvl="6" w:tplc="0427000F" w:tentative="1">
      <w:start w:val="1"/>
      <w:numFmt w:val="decimal"/>
      <w:lvlText w:val="%7."/>
      <w:lvlJc w:val="left"/>
      <w:pPr>
        <w:ind w:left="6185" w:hanging="360"/>
      </w:pPr>
    </w:lvl>
    <w:lvl w:ilvl="7" w:tplc="04270019" w:tentative="1">
      <w:start w:val="1"/>
      <w:numFmt w:val="lowerLetter"/>
      <w:lvlText w:val="%8."/>
      <w:lvlJc w:val="left"/>
      <w:pPr>
        <w:ind w:left="6905" w:hanging="360"/>
      </w:pPr>
    </w:lvl>
    <w:lvl w:ilvl="8" w:tplc="0427001B" w:tentative="1">
      <w:start w:val="1"/>
      <w:numFmt w:val="lowerRoman"/>
      <w:lvlText w:val="%9."/>
      <w:lvlJc w:val="right"/>
      <w:pPr>
        <w:ind w:left="7625" w:hanging="180"/>
      </w:pPr>
    </w:lvl>
  </w:abstractNum>
  <w:abstractNum w:abstractNumId="8" w15:restartNumberingAfterBreak="0">
    <w:nsid w:val="7E764A90"/>
    <w:multiLevelType w:val="hybridMultilevel"/>
    <w:tmpl w:val="8D0696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5060325">
    <w:abstractNumId w:val="5"/>
  </w:num>
  <w:num w:numId="2" w16cid:durableId="739208951">
    <w:abstractNumId w:val="6"/>
  </w:num>
  <w:num w:numId="3" w16cid:durableId="425226487">
    <w:abstractNumId w:val="1"/>
  </w:num>
  <w:num w:numId="4" w16cid:durableId="548346900">
    <w:abstractNumId w:val="7"/>
  </w:num>
  <w:num w:numId="5" w16cid:durableId="1906797572">
    <w:abstractNumId w:val="2"/>
  </w:num>
  <w:num w:numId="6" w16cid:durableId="739791467">
    <w:abstractNumId w:val="3"/>
  </w:num>
  <w:num w:numId="7" w16cid:durableId="1597321691">
    <w:abstractNumId w:val="0"/>
  </w:num>
  <w:num w:numId="8" w16cid:durableId="1557624315">
    <w:abstractNumId w:val="8"/>
  </w:num>
  <w:num w:numId="9" w16cid:durableId="362294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trackedChanges"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0C"/>
    <w:rsid w:val="00001F34"/>
    <w:rsid w:val="000028B8"/>
    <w:rsid w:val="00002A5B"/>
    <w:rsid w:val="00013D01"/>
    <w:rsid w:val="000261C7"/>
    <w:rsid w:val="00026F71"/>
    <w:rsid w:val="00027A8F"/>
    <w:rsid w:val="000327DF"/>
    <w:rsid w:val="00033BE8"/>
    <w:rsid w:val="00041EB0"/>
    <w:rsid w:val="000474E0"/>
    <w:rsid w:val="00055276"/>
    <w:rsid w:val="0007675F"/>
    <w:rsid w:val="00080215"/>
    <w:rsid w:val="000867A1"/>
    <w:rsid w:val="00097033"/>
    <w:rsid w:val="000A41D0"/>
    <w:rsid w:val="000B17F5"/>
    <w:rsid w:val="000B2CD0"/>
    <w:rsid w:val="000B6DAE"/>
    <w:rsid w:val="000D09AB"/>
    <w:rsid w:val="000DB087"/>
    <w:rsid w:val="000E2864"/>
    <w:rsid w:val="00133E56"/>
    <w:rsid w:val="001350D4"/>
    <w:rsid w:val="0014151F"/>
    <w:rsid w:val="00147862"/>
    <w:rsid w:val="00160D97"/>
    <w:rsid w:val="001614AC"/>
    <w:rsid w:val="001632E4"/>
    <w:rsid w:val="00175D91"/>
    <w:rsid w:val="001765E4"/>
    <w:rsid w:val="00181BF8"/>
    <w:rsid w:val="001907BD"/>
    <w:rsid w:val="00194B50"/>
    <w:rsid w:val="001951E3"/>
    <w:rsid w:val="00196490"/>
    <w:rsid w:val="001A01E9"/>
    <w:rsid w:val="001A65AD"/>
    <w:rsid w:val="001A77AF"/>
    <w:rsid w:val="001B0360"/>
    <w:rsid w:val="001B7837"/>
    <w:rsid w:val="001C4AC5"/>
    <w:rsid w:val="001D451C"/>
    <w:rsid w:val="001D6C05"/>
    <w:rsid w:val="001D7B9B"/>
    <w:rsid w:val="001E4D9D"/>
    <w:rsid w:val="001E5F24"/>
    <w:rsid w:val="00221B50"/>
    <w:rsid w:val="002321A0"/>
    <w:rsid w:val="002471FB"/>
    <w:rsid w:val="002510F9"/>
    <w:rsid w:val="00254A39"/>
    <w:rsid w:val="00262E84"/>
    <w:rsid w:val="00262F9A"/>
    <w:rsid w:val="00280678"/>
    <w:rsid w:val="00286859"/>
    <w:rsid w:val="0029583A"/>
    <w:rsid w:val="002958F8"/>
    <w:rsid w:val="002A4934"/>
    <w:rsid w:val="002B0D08"/>
    <w:rsid w:val="002C0CAD"/>
    <w:rsid w:val="002D0DA7"/>
    <w:rsid w:val="002D35FA"/>
    <w:rsid w:val="002E0F17"/>
    <w:rsid w:val="002E5308"/>
    <w:rsid w:val="002E7B5A"/>
    <w:rsid w:val="002F295C"/>
    <w:rsid w:val="002F2AD4"/>
    <w:rsid w:val="00301CA8"/>
    <w:rsid w:val="00305863"/>
    <w:rsid w:val="003108CB"/>
    <w:rsid w:val="00315CC1"/>
    <w:rsid w:val="00317F2D"/>
    <w:rsid w:val="00370ADA"/>
    <w:rsid w:val="00373C82"/>
    <w:rsid w:val="003A13EF"/>
    <w:rsid w:val="003C09C3"/>
    <w:rsid w:val="003C2CD8"/>
    <w:rsid w:val="003C5847"/>
    <w:rsid w:val="003D31E3"/>
    <w:rsid w:val="003D3F53"/>
    <w:rsid w:val="003D487B"/>
    <w:rsid w:val="003D578B"/>
    <w:rsid w:val="003D6E53"/>
    <w:rsid w:val="003D71FA"/>
    <w:rsid w:val="003E0C5B"/>
    <w:rsid w:val="003E0D76"/>
    <w:rsid w:val="003E666F"/>
    <w:rsid w:val="003F04A5"/>
    <w:rsid w:val="003F05E8"/>
    <w:rsid w:val="003F1C9B"/>
    <w:rsid w:val="004275FD"/>
    <w:rsid w:val="00430062"/>
    <w:rsid w:val="0043076A"/>
    <w:rsid w:val="00434EF8"/>
    <w:rsid w:val="004544A1"/>
    <w:rsid w:val="00457886"/>
    <w:rsid w:val="00461E37"/>
    <w:rsid w:val="00462444"/>
    <w:rsid w:val="00462710"/>
    <w:rsid w:val="004635F9"/>
    <w:rsid w:val="00470CE9"/>
    <w:rsid w:val="004772A1"/>
    <w:rsid w:val="00491B12"/>
    <w:rsid w:val="00492C76"/>
    <w:rsid w:val="004967A4"/>
    <w:rsid w:val="004A3195"/>
    <w:rsid w:val="004A6B12"/>
    <w:rsid w:val="004D1F2A"/>
    <w:rsid w:val="004E0E33"/>
    <w:rsid w:val="004F5C97"/>
    <w:rsid w:val="004F5E66"/>
    <w:rsid w:val="005006E9"/>
    <w:rsid w:val="005013AA"/>
    <w:rsid w:val="00505976"/>
    <w:rsid w:val="00510270"/>
    <w:rsid w:val="0051534E"/>
    <w:rsid w:val="005179D7"/>
    <w:rsid w:val="005217BD"/>
    <w:rsid w:val="005245C8"/>
    <w:rsid w:val="0052632C"/>
    <w:rsid w:val="00536335"/>
    <w:rsid w:val="00540369"/>
    <w:rsid w:val="0054713F"/>
    <w:rsid w:val="00550C57"/>
    <w:rsid w:val="00561DD3"/>
    <w:rsid w:val="00563164"/>
    <w:rsid w:val="00572ED1"/>
    <w:rsid w:val="00572FCD"/>
    <w:rsid w:val="00574557"/>
    <w:rsid w:val="00576208"/>
    <w:rsid w:val="005A2952"/>
    <w:rsid w:val="005C038D"/>
    <w:rsid w:val="005C57D8"/>
    <w:rsid w:val="005D0F66"/>
    <w:rsid w:val="005E3D88"/>
    <w:rsid w:val="005F7F84"/>
    <w:rsid w:val="006147EB"/>
    <w:rsid w:val="006236D8"/>
    <w:rsid w:val="0063216C"/>
    <w:rsid w:val="00632E1B"/>
    <w:rsid w:val="00637726"/>
    <w:rsid w:val="00653B7C"/>
    <w:rsid w:val="00662D96"/>
    <w:rsid w:val="006644B5"/>
    <w:rsid w:val="006651E1"/>
    <w:rsid w:val="00665A2B"/>
    <w:rsid w:val="0068374E"/>
    <w:rsid w:val="00690362"/>
    <w:rsid w:val="006A05F4"/>
    <w:rsid w:val="006A14C0"/>
    <w:rsid w:val="006A1D0F"/>
    <w:rsid w:val="006B4C08"/>
    <w:rsid w:val="006C161A"/>
    <w:rsid w:val="006D4B8B"/>
    <w:rsid w:val="006D5E65"/>
    <w:rsid w:val="006E1EFE"/>
    <w:rsid w:val="006E34A6"/>
    <w:rsid w:val="006F6414"/>
    <w:rsid w:val="006F7CE2"/>
    <w:rsid w:val="00710482"/>
    <w:rsid w:val="007220D1"/>
    <w:rsid w:val="007232CD"/>
    <w:rsid w:val="00736DD4"/>
    <w:rsid w:val="0074572E"/>
    <w:rsid w:val="007473B1"/>
    <w:rsid w:val="00754D1F"/>
    <w:rsid w:val="00760547"/>
    <w:rsid w:val="00762693"/>
    <w:rsid w:val="00762C8F"/>
    <w:rsid w:val="00765EFC"/>
    <w:rsid w:val="00766F28"/>
    <w:rsid w:val="00775CE5"/>
    <w:rsid w:val="00781E08"/>
    <w:rsid w:val="007830A0"/>
    <w:rsid w:val="00790E48"/>
    <w:rsid w:val="00791F23"/>
    <w:rsid w:val="0079521C"/>
    <w:rsid w:val="007A0D22"/>
    <w:rsid w:val="007A43A3"/>
    <w:rsid w:val="007A4F30"/>
    <w:rsid w:val="007A750D"/>
    <w:rsid w:val="007B070A"/>
    <w:rsid w:val="007C0019"/>
    <w:rsid w:val="007C311A"/>
    <w:rsid w:val="007D1D60"/>
    <w:rsid w:val="007D3407"/>
    <w:rsid w:val="007E55E8"/>
    <w:rsid w:val="007E5890"/>
    <w:rsid w:val="007F6A49"/>
    <w:rsid w:val="0080033C"/>
    <w:rsid w:val="00805EF6"/>
    <w:rsid w:val="00806F5A"/>
    <w:rsid w:val="00811117"/>
    <w:rsid w:val="00814D24"/>
    <w:rsid w:val="0083356B"/>
    <w:rsid w:val="0084269A"/>
    <w:rsid w:val="00843F92"/>
    <w:rsid w:val="00845F35"/>
    <w:rsid w:val="00846F83"/>
    <w:rsid w:val="0086763B"/>
    <w:rsid w:val="00873DF6"/>
    <w:rsid w:val="0088066C"/>
    <w:rsid w:val="008837D0"/>
    <w:rsid w:val="008C1A96"/>
    <w:rsid w:val="008C2117"/>
    <w:rsid w:val="008C3F71"/>
    <w:rsid w:val="008C55B5"/>
    <w:rsid w:val="008D0D30"/>
    <w:rsid w:val="008E3DA1"/>
    <w:rsid w:val="008F7CA6"/>
    <w:rsid w:val="00912D1F"/>
    <w:rsid w:val="00913D97"/>
    <w:rsid w:val="00924B9A"/>
    <w:rsid w:val="00933FF0"/>
    <w:rsid w:val="00934A75"/>
    <w:rsid w:val="009351AE"/>
    <w:rsid w:val="00943A9D"/>
    <w:rsid w:val="00950556"/>
    <w:rsid w:val="009671CA"/>
    <w:rsid w:val="00972B58"/>
    <w:rsid w:val="00983F5C"/>
    <w:rsid w:val="00985BCF"/>
    <w:rsid w:val="0098737D"/>
    <w:rsid w:val="00987B1D"/>
    <w:rsid w:val="00992C69"/>
    <w:rsid w:val="00994EAB"/>
    <w:rsid w:val="009A7D6B"/>
    <w:rsid w:val="009B4751"/>
    <w:rsid w:val="009C6DD6"/>
    <w:rsid w:val="009C71CD"/>
    <w:rsid w:val="009D3805"/>
    <w:rsid w:val="009E3635"/>
    <w:rsid w:val="009E3A5A"/>
    <w:rsid w:val="00A12602"/>
    <w:rsid w:val="00A12963"/>
    <w:rsid w:val="00A2124C"/>
    <w:rsid w:val="00A234EF"/>
    <w:rsid w:val="00A3229E"/>
    <w:rsid w:val="00A37BA1"/>
    <w:rsid w:val="00A4037F"/>
    <w:rsid w:val="00A51982"/>
    <w:rsid w:val="00A51D5F"/>
    <w:rsid w:val="00A66EE9"/>
    <w:rsid w:val="00A67A6D"/>
    <w:rsid w:val="00A700FD"/>
    <w:rsid w:val="00A735E4"/>
    <w:rsid w:val="00A74341"/>
    <w:rsid w:val="00A7560D"/>
    <w:rsid w:val="00A815CE"/>
    <w:rsid w:val="00A845C0"/>
    <w:rsid w:val="00A8502E"/>
    <w:rsid w:val="00A93961"/>
    <w:rsid w:val="00A96957"/>
    <w:rsid w:val="00AA7D29"/>
    <w:rsid w:val="00AC7FF4"/>
    <w:rsid w:val="00AE797A"/>
    <w:rsid w:val="00AF342F"/>
    <w:rsid w:val="00B003C4"/>
    <w:rsid w:val="00B1694F"/>
    <w:rsid w:val="00B22B98"/>
    <w:rsid w:val="00B247FF"/>
    <w:rsid w:val="00B30CDA"/>
    <w:rsid w:val="00B44917"/>
    <w:rsid w:val="00B56862"/>
    <w:rsid w:val="00B64346"/>
    <w:rsid w:val="00B67573"/>
    <w:rsid w:val="00B75088"/>
    <w:rsid w:val="00B7678B"/>
    <w:rsid w:val="00B7744F"/>
    <w:rsid w:val="00B83070"/>
    <w:rsid w:val="00B83236"/>
    <w:rsid w:val="00B833F7"/>
    <w:rsid w:val="00BA7730"/>
    <w:rsid w:val="00BC0253"/>
    <w:rsid w:val="00BC2352"/>
    <w:rsid w:val="00BC3CA3"/>
    <w:rsid w:val="00BC50E1"/>
    <w:rsid w:val="00BC5C81"/>
    <w:rsid w:val="00BC5DC6"/>
    <w:rsid w:val="00BD121C"/>
    <w:rsid w:val="00BD2A36"/>
    <w:rsid w:val="00C114FA"/>
    <w:rsid w:val="00C171AC"/>
    <w:rsid w:val="00C17561"/>
    <w:rsid w:val="00C3208E"/>
    <w:rsid w:val="00C33993"/>
    <w:rsid w:val="00C52A37"/>
    <w:rsid w:val="00C535D8"/>
    <w:rsid w:val="00C543F3"/>
    <w:rsid w:val="00C61E6C"/>
    <w:rsid w:val="00C63F4F"/>
    <w:rsid w:val="00C90D10"/>
    <w:rsid w:val="00C9377A"/>
    <w:rsid w:val="00CA092D"/>
    <w:rsid w:val="00CA347C"/>
    <w:rsid w:val="00CB731A"/>
    <w:rsid w:val="00CC3C02"/>
    <w:rsid w:val="00CC56E1"/>
    <w:rsid w:val="00CE21EB"/>
    <w:rsid w:val="00CE4FB9"/>
    <w:rsid w:val="00CE6D25"/>
    <w:rsid w:val="00CE7004"/>
    <w:rsid w:val="00CF204C"/>
    <w:rsid w:val="00CF3DBD"/>
    <w:rsid w:val="00CF6AF6"/>
    <w:rsid w:val="00D0250C"/>
    <w:rsid w:val="00D052AC"/>
    <w:rsid w:val="00D12BBB"/>
    <w:rsid w:val="00D15F72"/>
    <w:rsid w:val="00D17E40"/>
    <w:rsid w:val="00D2733B"/>
    <w:rsid w:val="00D477CE"/>
    <w:rsid w:val="00D5794B"/>
    <w:rsid w:val="00D75708"/>
    <w:rsid w:val="00D80DBC"/>
    <w:rsid w:val="00DC4EC4"/>
    <w:rsid w:val="00DC67C0"/>
    <w:rsid w:val="00DD7C2B"/>
    <w:rsid w:val="00DE256C"/>
    <w:rsid w:val="00DE7BCA"/>
    <w:rsid w:val="00DF2141"/>
    <w:rsid w:val="00DF2741"/>
    <w:rsid w:val="00E021FF"/>
    <w:rsid w:val="00E0674A"/>
    <w:rsid w:val="00E07E42"/>
    <w:rsid w:val="00E112F4"/>
    <w:rsid w:val="00E26A64"/>
    <w:rsid w:val="00E31EFE"/>
    <w:rsid w:val="00E33177"/>
    <w:rsid w:val="00E3412E"/>
    <w:rsid w:val="00E40025"/>
    <w:rsid w:val="00E50EA1"/>
    <w:rsid w:val="00E5506C"/>
    <w:rsid w:val="00E57910"/>
    <w:rsid w:val="00E57BED"/>
    <w:rsid w:val="00E66B03"/>
    <w:rsid w:val="00E7141E"/>
    <w:rsid w:val="00E7493A"/>
    <w:rsid w:val="00E8056A"/>
    <w:rsid w:val="00E92422"/>
    <w:rsid w:val="00E9582C"/>
    <w:rsid w:val="00EB5F5C"/>
    <w:rsid w:val="00EB6041"/>
    <w:rsid w:val="00EB69F7"/>
    <w:rsid w:val="00EE2E43"/>
    <w:rsid w:val="00EE5743"/>
    <w:rsid w:val="00EF4181"/>
    <w:rsid w:val="00F03767"/>
    <w:rsid w:val="00F05E7E"/>
    <w:rsid w:val="00F125E4"/>
    <w:rsid w:val="00F14074"/>
    <w:rsid w:val="00F20619"/>
    <w:rsid w:val="00F26E87"/>
    <w:rsid w:val="00F30E9E"/>
    <w:rsid w:val="00F36056"/>
    <w:rsid w:val="00F4752A"/>
    <w:rsid w:val="00F52A13"/>
    <w:rsid w:val="00F575D6"/>
    <w:rsid w:val="00F60854"/>
    <w:rsid w:val="00F60F04"/>
    <w:rsid w:val="00F77667"/>
    <w:rsid w:val="00FA657F"/>
    <w:rsid w:val="00FC347C"/>
    <w:rsid w:val="00FC518E"/>
    <w:rsid w:val="00FC65E9"/>
    <w:rsid w:val="00FD1D10"/>
    <w:rsid w:val="00FD665E"/>
    <w:rsid w:val="01890827"/>
    <w:rsid w:val="01DFE9DA"/>
    <w:rsid w:val="01F486E2"/>
    <w:rsid w:val="0311C9CA"/>
    <w:rsid w:val="0368A21F"/>
    <w:rsid w:val="038C8BF2"/>
    <w:rsid w:val="03993A71"/>
    <w:rsid w:val="03AA2587"/>
    <w:rsid w:val="0576F665"/>
    <w:rsid w:val="0613F9C8"/>
    <w:rsid w:val="064A3F82"/>
    <w:rsid w:val="0799CFE4"/>
    <w:rsid w:val="07A44720"/>
    <w:rsid w:val="07B544EB"/>
    <w:rsid w:val="07BA45A5"/>
    <w:rsid w:val="07DE93C5"/>
    <w:rsid w:val="07EA497B"/>
    <w:rsid w:val="09A3385E"/>
    <w:rsid w:val="09DCDC24"/>
    <w:rsid w:val="0A7D5EFC"/>
    <w:rsid w:val="0A7D7BDD"/>
    <w:rsid w:val="0B45E193"/>
    <w:rsid w:val="0B8F5AAD"/>
    <w:rsid w:val="0BA29381"/>
    <w:rsid w:val="0BD1B4D2"/>
    <w:rsid w:val="0C63AA43"/>
    <w:rsid w:val="0C722136"/>
    <w:rsid w:val="0EA2B1A0"/>
    <w:rsid w:val="0ECB89E8"/>
    <w:rsid w:val="0F0B3B51"/>
    <w:rsid w:val="0FD8E6BF"/>
    <w:rsid w:val="0FF0D52E"/>
    <w:rsid w:val="101FA241"/>
    <w:rsid w:val="10835C5F"/>
    <w:rsid w:val="1097C4EF"/>
    <w:rsid w:val="10D75888"/>
    <w:rsid w:val="10FE67C4"/>
    <w:rsid w:val="12231401"/>
    <w:rsid w:val="1237438A"/>
    <w:rsid w:val="12D266F6"/>
    <w:rsid w:val="14046F3E"/>
    <w:rsid w:val="141E7022"/>
    <w:rsid w:val="14400E55"/>
    <w:rsid w:val="148054CE"/>
    <w:rsid w:val="1494CCF9"/>
    <w:rsid w:val="14B58687"/>
    <w:rsid w:val="14DE8C76"/>
    <w:rsid w:val="14E703D6"/>
    <w:rsid w:val="161EEDDF"/>
    <w:rsid w:val="16C81C63"/>
    <w:rsid w:val="178BEA0B"/>
    <w:rsid w:val="179E5C76"/>
    <w:rsid w:val="1840E324"/>
    <w:rsid w:val="18ADCADE"/>
    <w:rsid w:val="190720DA"/>
    <w:rsid w:val="192C0947"/>
    <w:rsid w:val="19491207"/>
    <w:rsid w:val="1953EA32"/>
    <w:rsid w:val="198992E9"/>
    <w:rsid w:val="19A65684"/>
    <w:rsid w:val="1A420194"/>
    <w:rsid w:val="1BD3ACC5"/>
    <w:rsid w:val="1BD83942"/>
    <w:rsid w:val="1C42CA0F"/>
    <w:rsid w:val="1D495F4F"/>
    <w:rsid w:val="1D73A548"/>
    <w:rsid w:val="1E74685A"/>
    <w:rsid w:val="1E78AB74"/>
    <w:rsid w:val="1ED8E55C"/>
    <w:rsid w:val="1EF94F1A"/>
    <w:rsid w:val="1FABC8E4"/>
    <w:rsid w:val="1FE9BF3F"/>
    <w:rsid w:val="200CEA31"/>
    <w:rsid w:val="2040CE29"/>
    <w:rsid w:val="20903207"/>
    <w:rsid w:val="21ADEFAB"/>
    <w:rsid w:val="221D9437"/>
    <w:rsid w:val="226BB0E4"/>
    <w:rsid w:val="22E39378"/>
    <w:rsid w:val="22E69AB1"/>
    <w:rsid w:val="23010273"/>
    <w:rsid w:val="2335E015"/>
    <w:rsid w:val="23582549"/>
    <w:rsid w:val="241DE94F"/>
    <w:rsid w:val="2490AE89"/>
    <w:rsid w:val="24FBE008"/>
    <w:rsid w:val="2565A2F0"/>
    <w:rsid w:val="25C3B870"/>
    <w:rsid w:val="25E7E257"/>
    <w:rsid w:val="2696BC40"/>
    <w:rsid w:val="26A46231"/>
    <w:rsid w:val="270C8058"/>
    <w:rsid w:val="274477F1"/>
    <w:rsid w:val="27575746"/>
    <w:rsid w:val="2789F192"/>
    <w:rsid w:val="27B177D5"/>
    <w:rsid w:val="27B8D424"/>
    <w:rsid w:val="27D0691D"/>
    <w:rsid w:val="27F91176"/>
    <w:rsid w:val="282520BB"/>
    <w:rsid w:val="2828A7EA"/>
    <w:rsid w:val="2839388D"/>
    <w:rsid w:val="28A06FA8"/>
    <w:rsid w:val="28F78413"/>
    <w:rsid w:val="2922D35B"/>
    <w:rsid w:val="2AD6CC58"/>
    <w:rsid w:val="2AE3D4A0"/>
    <w:rsid w:val="2B1FF653"/>
    <w:rsid w:val="2B6E3B4B"/>
    <w:rsid w:val="2C85144B"/>
    <w:rsid w:val="2D0A4CB7"/>
    <w:rsid w:val="2D0B71DC"/>
    <w:rsid w:val="2D168098"/>
    <w:rsid w:val="2D6B0C7F"/>
    <w:rsid w:val="2DF65431"/>
    <w:rsid w:val="2E04AD2C"/>
    <w:rsid w:val="2E0CE2F6"/>
    <w:rsid w:val="2F3F539C"/>
    <w:rsid w:val="2F814DEE"/>
    <w:rsid w:val="2FB04B9F"/>
    <w:rsid w:val="30265F73"/>
    <w:rsid w:val="30677AED"/>
    <w:rsid w:val="30DE39A0"/>
    <w:rsid w:val="3120D8E7"/>
    <w:rsid w:val="312AED11"/>
    <w:rsid w:val="31BF3406"/>
    <w:rsid w:val="32CBE504"/>
    <w:rsid w:val="339CFF95"/>
    <w:rsid w:val="33DB86C7"/>
    <w:rsid w:val="3452A276"/>
    <w:rsid w:val="345C6855"/>
    <w:rsid w:val="354E3B98"/>
    <w:rsid w:val="359D5D51"/>
    <w:rsid w:val="35DF1873"/>
    <w:rsid w:val="379D1346"/>
    <w:rsid w:val="389F6579"/>
    <w:rsid w:val="3935FBFB"/>
    <w:rsid w:val="39555D65"/>
    <w:rsid w:val="39DF5E09"/>
    <w:rsid w:val="39EC5FC5"/>
    <w:rsid w:val="3A8002BF"/>
    <w:rsid w:val="3B0B5C43"/>
    <w:rsid w:val="3B64ABB1"/>
    <w:rsid w:val="3B98ADF9"/>
    <w:rsid w:val="3BB84861"/>
    <w:rsid w:val="3C4B454C"/>
    <w:rsid w:val="3C6E4215"/>
    <w:rsid w:val="3CBC819F"/>
    <w:rsid w:val="3CE7347F"/>
    <w:rsid w:val="3D99B733"/>
    <w:rsid w:val="3DDB54E9"/>
    <w:rsid w:val="3DE4CB94"/>
    <w:rsid w:val="3E48D6AE"/>
    <w:rsid w:val="3E999A5E"/>
    <w:rsid w:val="3EF60330"/>
    <w:rsid w:val="3F363687"/>
    <w:rsid w:val="3F860CC2"/>
    <w:rsid w:val="3FA7E079"/>
    <w:rsid w:val="3FDB18D1"/>
    <w:rsid w:val="402C93B2"/>
    <w:rsid w:val="4079F2DC"/>
    <w:rsid w:val="4083808B"/>
    <w:rsid w:val="40A082B9"/>
    <w:rsid w:val="40CB4B88"/>
    <w:rsid w:val="4125D107"/>
    <w:rsid w:val="415E6544"/>
    <w:rsid w:val="4169E104"/>
    <w:rsid w:val="4175801B"/>
    <w:rsid w:val="42C69A2A"/>
    <w:rsid w:val="44122BAE"/>
    <w:rsid w:val="445A2920"/>
    <w:rsid w:val="445CDB81"/>
    <w:rsid w:val="457BB9F0"/>
    <w:rsid w:val="45E8A3E6"/>
    <w:rsid w:val="469D2C34"/>
    <w:rsid w:val="476F250F"/>
    <w:rsid w:val="47C8A210"/>
    <w:rsid w:val="4856BEA9"/>
    <w:rsid w:val="4884D166"/>
    <w:rsid w:val="48D83C16"/>
    <w:rsid w:val="4952C873"/>
    <w:rsid w:val="4C351B2C"/>
    <w:rsid w:val="4C642918"/>
    <w:rsid w:val="4D060ACD"/>
    <w:rsid w:val="4E7835AD"/>
    <w:rsid w:val="4EFE1CDA"/>
    <w:rsid w:val="4FB846DC"/>
    <w:rsid w:val="50193FC8"/>
    <w:rsid w:val="5096FD42"/>
    <w:rsid w:val="50B919B7"/>
    <w:rsid w:val="51A1AE48"/>
    <w:rsid w:val="5203BEDC"/>
    <w:rsid w:val="536E7DC2"/>
    <w:rsid w:val="539207A8"/>
    <w:rsid w:val="5487AA19"/>
    <w:rsid w:val="5524EA00"/>
    <w:rsid w:val="557DCD88"/>
    <w:rsid w:val="568292EA"/>
    <w:rsid w:val="56D4BEEE"/>
    <w:rsid w:val="57BAEE69"/>
    <w:rsid w:val="586C098F"/>
    <w:rsid w:val="588A5635"/>
    <w:rsid w:val="59269027"/>
    <w:rsid w:val="59E09BEB"/>
    <w:rsid w:val="5A37F7DB"/>
    <w:rsid w:val="5B028607"/>
    <w:rsid w:val="5C846B1F"/>
    <w:rsid w:val="5D1761D8"/>
    <w:rsid w:val="5DA22787"/>
    <w:rsid w:val="5E2C0BAF"/>
    <w:rsid w:val="5F7E0477"/>
    <w:rsid w:val="60541B21"/>
    <w:rsid w:val="60C0E58E"/>
    <w:rsid w:val="62371A67"/>
    <w:rsid w:val="62374903"/>
    <w:rsid w:val="62C2997F"/>
    <w:rsid w:val="6306831E"/>
    <w:rsid w:val="63453067"/>
    <w:rsid w:val="63C4AE2C"/>
    <w:rsid w:val="64018D23"/>
    <w:rsid w:val="649D6A83"/>
    <w:rsid w:val="64BE7954"/>
    <w:rsid w:val="65330086"/>
    <w:rsid w:val="656774F9"/>
    <w:rsid w:val="65E1BD17"/>
    <w:rsid w:val="66190DF6"/>
    <w:rsid w:val="6635BBD8"/>
    <w:rsid w:val="66A1EFE8"/>
    <w:rsid w:val="6701D539"/>
    <w:rsid w:val="670D72B6"/>
    <w:rsid w:val="6721BE4F"/>
    <w:rsid w:val="674D8832"/>
    <w:rsid w:val="68FAA3DC"/>
    <w:rsid w:val="690BFBCD"/>
    <w:rsid w:val="691CC963"/>
    <w:rsid w:val="69328ACA"/>
    <w:rsid w:val="69CEA67F"/>
    <w:rsid w:val="6B1861D1"/>
    <w:rsid w:val="6BCA5E63"/>
    <w:rsid w:val="6BCCBD8F"/>
    <w:rsid w:val="6BCF360C"/>
    <w:rsid w:val="6C09F2FC"/>
    <w:rsid w:val="6CD93FA1"/>
    <w:rsid w:val="6CFEDED8"/>
    <w:rsid w:val="6D7C7F46"/>
    <w:rsid w:val="6D7E7756"/>
    <w:rsid w:val="6D9371B8"/>
    <w:rsid w:val="6E14B074"/>
    <w:rsid w:val="6E32D104"/>
    <w:rsid w:val="6FD92040"/>
    <w:rsid w:val="70628B02"/>
    <w:rsid w:val="709EB779"/>
    <w:rsid w:val="70C4DA62"/>
    <w:rsid w:val="71DD972B"/>
    <w:rsid w:val="731D9DBC"/>
    <w:rsid w:val="73409395"/>
    <w:rsid w:val="74A95603"/>
    <w:rsid w:val="74D07CEB"/>
    <w:rsid w:val="75762C5B"/>
    <w:rsid w:val="76CA2296"/>
    <w:rsid w:val="773810D2"/>
    <w:rsid w:val="779AE930"/>
    <w:rsid w:val="77B74BEE"/>
    <w:rsid w:val="787657A1"/>
    <w:rsid w:val="79555B67"/>
    <w:rsid w:val="7B1D10A6"/>
    <w:rsid w:val="7BAD5A40"/>
    <w:rsid w:val="7C084427"/>
    <w:rsid w:val="7C19D3E7"/>
    <w:rsid w:val="7C5BC202"/>
    <w:rsid w:val="7E5338F6"/>
    <w:rsid w:val="7ED97416"/>
    <w:rsid w:val="7F9228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B27F5"/>
  <w15:chartTrackingRefBased/>
  <w15:docId w15:val="{B275767C-48EE-4144-982A-EAF189C6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025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D0250C"/>
    <w:pPr>
      <w:ind w:left="720"/>
      <w:contextualSpacing/>
    </w:p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934A75"/>
    <w:pPr>
      <w:tabs>
        <w:tab w:val="center" w:pos="4513"/>
        <w:tab w:val="right" w:pos="9026"/>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934A75"/>
  </w:style>
  <w:style w:type="paragraph" w:styleId="Porat">
    <w:name w:val="footer"/>
    <w:basedOn w:val="prastasis"/>
    <w:link w:val="PoratDiagrama"/>
    <w:uiPriority w:val="99"/>
    <w:unhideWhenUsed/>
    <w:rsid w:val="00934A7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34A75"/>
  </w:style>
  <w:style w:type="table" w:styleId="Lentelstinklelis">
    <w:name w:val="Table Grid"/>
    <w:basedOn w:val="prastojilentel"/>
    <w:uiPriority w:val="39"/>
    <w:rsid w:val="00664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60F04"/>
    <w:rPr>
      <w:sz w:val="16"/>
      <w:szCs w:val="16"/>
    </w:rPr>
  </w:style>
  <w:style w:type="paragraph" w:styleId="Komentarotekstas">
    <w:name w:val="annotation text"/>
    <w:basedOn w:val="prastasis"/>
    <w:link w:val="KomentarotekstasDiagrama"/>
    <w:uiPriority w:val="99"/>
    <w:unhideWhenUsed/>
    <w:rsid w:val="00F60F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F04"/>
    <w:rPr>
      <w:sz w:val="20"/>
      <w:szCs w:val="20"/>
    </w:rPr>
  </w:style>
  <w:style w:type="paragraph" w:styleId="Komentarotema">
    <w:name w:val="annotation subject"/>
    <w:basedOn w:val="Komentarotekstas"/>
    <w:next w:val="Komentarotekstas"/>
    <w:link w:val="KomentarotemaDiagrama"/>
    <w:uiPriority w:val="99"/>
    <w:semiHidden/>
    <w:unhideWhenUsed/>
    <w:rsid w:val="00F60F04"/>
    <w:rPr>
      <w:b/>
      <w:bCs/>
    </w:rPr>
  </w:style>
  <w:style w:type="character" w:customStyle="1" w:styleId="KomentarotemaDiagrama">
    <w:name w:val="Komentaro tema Diagrama"/>
    <w:basedOn w:val="KomentarotekstasDiagrama"/>
    <w:link w:val="Komentarotema"/>
    <w:uiPriority w:val="99"/>
    <w:semiHidden/>
    <w:rsid w:val="00F60F04"/>
    <w:rPr>
      <w:b/>
      <w:bCs/>
      <w:sz w:val="20"/>
      <w:szCs w:val="20"/>
    </w:rPr>
  </w:style>
  <w:style w:type="paragraph" w:styleId="Betarp">
    <w:name w:val="No Spacing"/>
    <w:uiPriority w:val="1"/>
    <w:qFormat/>
    <w:rsid w:val="00461E37"/>
    <w:pPr>
      <w:spacing w:after="0" w:line="240" w:lineRule="auto"/>
    </w:pPr>
    <w:rPr>
      <w:rFonts w:eastAsiaTheme="minorEastAsia"/>
      <w:lang w:eastAsia="lt-LT"/>
    </w:rPr>
  </w:style>
  <w:style w:type="paragraph" w:styleId="Pataisymai">
    <w:name w:val="Revision"/>
    <w:hidden/>
    <w:uiPriority w:val="99"/>
    <w:semiHidden/>
    <w:rsid w:val="007C311A"/>
    <w:pPr>
      <w:spacing w:after="0" w:line="240" w:lineRule="auto"/>
    </w:pPr>
  </w:style>
  <w:style w:type="paragraph" w:customStyle="1" w:styleId="xmsonormal">
    <w:name w:val="x_msonormal"/>
    <w:basedOn w:val="prastasis"/>
    <w:rsid w:val="00BC5C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pasted0">
    <w:name w:val="contentpasted0"/>
    <w:basedOn w:val="Numatytasispastraiposriftas"/>
    <w:rsid w:val="003F1C9B"/>
  </w:style>
  <w:style w:type="character" w:customStyle="1" w:styleId="apple-style-span">
    <w:name w:val="apple-style-span"/>
    <w:basedOn w:val="Numatytasispastraiposriftas"/>
    <w:rsid w:val="00913D97"/>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5013AA"/>
  </w:style>
  <w:style w:type="character" w:customStyle="1" w:styleId="FontStyle12">
    <w:name w:val="Font Style12"/>
    <w:uiPriority w:val="99"/>
    <w:qFormat/>
    <w:rsid w:val="005C038D"/>
    <w:rPr>
      <w:rFonts w:ascii="Times New Roman" w:hAnsi="Times New Roman"/>
      <w:sz w:val="22"/>
    </w:rPr>
  </w:style>
  <w:style w:type="paragraph" w:styleId="Sraassuenkleliais5">
    <w:name w:val="List Bullet 5"/>
    <w:basedOn w:val="prastasis"/>
    <w:uiPriority w:val="99"/>
    <w:semiHidden/>
    <w:unhideWhenUsed/>
    <w:rsid w:val="00DC4EC4"/>
    <w:pPr>
      <w:numPr>
        <w:numId w:val="7"/>
      </w:numPr>
      <w:spacing w:line="252" w:lineRule="auto"/>
      <w:contextualSpacing/>
      <w:jc w:val="both"/>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900">
      <w:bodyDiv w:val="1"/>
      <w:marLeft w:val="0"/>
      <w:marRight w:val="0"/>
      <w:marTop w:val="0"/>
      <w:marBottom w:val="0"/>
      <w:divBdr>
        <w:top w:val="none" w:sz="0" w:space="0" w:color="auto"/>
        <w:left w:val="none" w:sz="0" w:space="0" w:color="auto"/>
        <w:bottom w:val="none" w:sz="0" w:space="0" w:color="auto"/>
        <w:right w:val="none" w:sz="0" w:space="0" w:color="auto"/>
      </w:divBdr>
    </w:div>
    <w:div w:id="262762765">
      <w:bodyDiv w:val="1"/>
      <w:marLeft w:val="0"/>
      <w:marRight w:val="0"/>
      <w:marTop w:val="0"/>
      <w:marBottom w:val="0"/>
      <w:divBdr>
        <w:top w:val="none" w:sz="0" w:space="0" w:color="auto"/>
        <w:left w:val="none" w:sz="0" w:space="0" w:color="auto"/>
        <w:bottom w:val="none" w:sz="0" w:space="0" w:color="auto"/>
        <w:right w:val="none" w:sz="0" w:space="0" w:color="auto"/>
      </w:divBdr>
    </w:div>
    <w:div w:id="692463992">
      <w:bodyDiv w:val="1"/>
      <w:marLeft w:val="0"/>
      <w:marRight w:val="0"/>
      <w:marTop w:val="0"/>
      <w:marBottom w:val="0"/>
      <w:divBdr>
        <w:top w:val="none" w:sz="0" w:space="0" w:color="auto"/>
        <w:left w:val="none" w:sz="0" w:space="0" w:color="auto"/>
        <w:bottom w:val="none" w:sz="0" w:space="0" w:color="auto"/>
        <w:right w:val="none" w:sz="0" w:space="0" w:color="auto"/>
      </w:divBdr>
    </w:div>
    <w:div w:id="784613377">
      <w:bodyDiv w:val="1"/>
      <w:marLeft w:val="0"/>
      <w:marRight w:val="0"/>
      <w:marTop w:val="0"/>
      <w:marBottom w:val="0"/>
      <w:divBdr>
        <w:top w:val="none" w:sz="0" w:space="0" w:color="auto"/>
        <w:left w:val="none" w:sz="0" w:space="0" w:color="auto"/>
        <w:bottom w:val="none" w:sz="0" w:space="0" w:color="auto"/>
        <w:right w:val="none" w:sz="0" w:space="0" w:color="auto"/>
      </w:divBdr>
    </w:div>
    <w:div w:id="874581835">
      <w:bodyDiv w:val="1"/>
      <w:marLeft w:val="0"/>
      <w:marRight w:val="0"/>
      <w:marTop w:val="0"/>
      <w:marBottom w:val="0"/>
      <w:divBdr>
        <w:top w:val="none" w:sz="0" w:space="0" w:color="auto"/>
        <w:left w:val="none" w:sz="0" w:space="0" w:color="auto"/>
        <w:bottom w:val="none" w:sz="0" w:space="0" w:color="auto"/>
        <w:right w:val="none" w:sz="0" w:space="0" w:color="auto"/>
      </w:divBdr>
    </w:div>
    <w:div w:id="876356671">
      <w:bodyDiv w:val="1"/>
      <w:marLeft w:val="0"/>
      <w:marRight w:val="0"/>
      <w:marTop w:val="0"/>
      <w:marBottom w:val="0"/>
      <w:divBdr>
        <w:top w:val="none" w:sz="0" w:space="0" w:color="auto"/>
        <w:left w:val="none" w:sz="0" w:space="0" w:color="auto"/>
        <w:bottom w:val="none" w:sz="0" w:space="0" w:color="auto"/>
        <w:right w:val="none" w:sz="0" w:space="0" w:color="auto"/>
      </w:divBdr>
    </w:div>
    <w:div w:id="905997986">
      <w:bodyDiv w:val="1"/>
      <w:marLeft w:val="0"/>
      <w:marRight w:val="0"/>
      <w:marTop w:val="0"/>
      <w:marBottom w:val="0"/>
      <w:divBdr>
        <w:top w:val="none" w:sz="0" w:space="0" w:color="auto"/>
        <w:left w:val="none" w:sz="0" w:space="0" w:color="auto"/>
        <w:bottom w:val="none" w:sz="0" w:space="0" w:color="auto"/>
        <w:right w:val="none" w:sz="0" w:space="0" w:color="auto"/>
      </w:divBdr>
    </w:div>
    <w:div w:id="908803802">
      <w:bodyDiv w:val="1"/>
      <w:marLeft w:val="0"/>
      <w:marRight w:val="0"/>
      <w:marTop w:val="0"/>
      <w:marBottom w:val="0"/>
      <w:divBdr>
        <w:top w:val="none" w:sz="0" w:space="0" w:color="auto"/>
        <w:left w:val="none" w:sz="0" w:space="0" w:color="auto"/>
        <w:bottom w:val="none" w:sz="0" w:space="0" w:color="auto"/>
        <w:right w:val="none" w:sz="0" w:space="0" w:color="auto"/>
      </w:divBdr>
    </w:div>
    <w:div w:id="981158370">
      <w:bodyDiv w:val="1"/>
      <w:marLeft w:val="0"/>
      <w:marRight w:val="0"/>
      <w:marTop w:val="0"/>
      <w:marBottom w:val="0"/>
      <w:divBdr>
        <w:top w:val="none" w:sz="0" w:space="0" w:color="auto"/>
        <w:left w:val="none" w:sz="0" w:space="0" w:color="auto"/>
        <w:bottom w:val="none" w:sz="0" w:space="0" w:color="auto"/>
        <w:right w:val="none" w:sz="0" w:space="0" w:color="auto"/>
      </w:divBdr>
    </w:div>
    <w:div w:id="1167595411">
      <w:bodyDiv w:val="1"/>
      <w:marLeft w:val="0"/>
      <w:marRight w:val="0"/>
      <w:marTop w:val="0"/>
      <w:marBottom w:val="0"/>
      <w:divBdr>
        <w:top w:val="none" w:sz="0" w:space="0" w:color="auto"/>
        <w:left w:val="none" w:sz="0" w:space="0" w:color="auto"/>
        <w:bottom w:val="none" w:sz="0" w:space="0" w:color="auto"/>
        <w:right w:val="none" w:sz="0" w:space="0" w:color="auto"/>
      </w:divBdr>
    </w:div>
    <w:div w:id="1236166956">
      <w:bodyDiv w:val="1"/>
      <w:marLeft w:val="0"/>
      <w:marRight w:val="0"/>
      <w:marTop w:val="0"/>
      <w:marBottom w:val="0"/>
      <w:divBdr>
        <w:top w:val="none" w:sz="0" w:space="0" w:color="auto"/>
        <w:left w:val="none" w:sz="0" w:space="0" w:color="auto"/>
        <w:bottom w:val="none" w:sz="0" w:space="0" w:color="auto"/>
        <w:right w:val="none" w:sz="0" w:space="0" w:color="auto"/>
      </w:divBdr>
    </w:div>
    <w:div w:id="1361316778">
      <w:bodyDiv w:val="1"/>
      <w:marLeft w:val="0"/>
      <w:marRight w:val="0"/>
      <w:marTop w:val="0"/>
      <w:marBottom w:val="0"/>
      <w:divBdr>
        <w:top w:val="none" w:sz="0" w:space="0" w:color="auto"/>
        <w:left w:val="none" w:sz="0" w:space="0" w:color="auto"/>
        <w:bottom w:val="none" w:sz="0" w:space="0" w:color="auto"/>
        <w:right w:val="none" w:sz="0" w:space="0" w:color="auto"/>
      </w:divBdr>
    </w:div>
    <w:div w:id="1367146923">
      <w:bodyDiv w:val="1"/>
      <w:marLeft w:val="0"/>
      <w:marRight w:val="0"/>
      <w:marTop w:val="0"/>
      <w:marBottom w:val="0"/>
      <w:divBdr>
        <w:top w:val="none" w:sz="0" w:space="0" w:color="auto"/>
        <w:left w:val="none" w:sz="0" w:space="0" w:color="auto"/>
        <w:bottom w:val="none" w:sz="0" w:space="0" w:color="auto"/>
        <w:right w:val="none" w:sz="0" w:space="0" w:color="auto"/>
      </w:divBdr>
    </w:div>
    <w:div w:id="1798987461">
      <w:bodyDiv w:val="1"/>
      <w:marLeft w:val="0"/>
      <w:marRight w:val="0"/>
      <w:marTop w:val="0"/>
      <w:marBottom w:val="0"/>
      <w:divBdr>
        <w:top w:val="none" w:sz="0" w:space="0" w:color="auto"/>
        <w:left w:val="none" w:sz="0" w:space="0" w:color="auto"/>
        <w:bottom w:val="none" w:sz="0" w:space="0" w:color="auto"/>
        <w:right w:val="none" w:sz="0" w:space="0" w:color="auto"/>
      </w:divBdr>
    </w:div>
    <w:div w:id="18266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888C5D2BDBC45AA4583B0BAB0FC43" ma:contentTypeVersion="17" ma:contentTypeDescription="Create a new document." ma:contentTypeScope="" ma:versionID="417e082a87eb6b30ee4d1eb1d1540b2d">
  <xsd:schema xmlns:xsd="http://www.w3.org/2001/XMLSchema" xmlns:xs="http://www.w3.org/2001/XMLSchema" xmlns:p="http://schemas.microsoft.com/office/2006/metadata/properties" xmlns:ns2="ae0949d3-71e0-4a8b-8633-291e53154af1" xmlns:ns3="457bc063-d027-44ee-9092-112c878caa0c" targetNamespace="http://schemas.microsoft.com/office/2006/metadata/properties" ma:root="true" ma:fieldsID="217c8aa803c50dd995d6f11fb2507b47" ns2:_="" ns3:_="">
    <xsd:import namespace="ae0949d3-71e0-4a8b-8633-291e53154af1"/>
    <xsd:import namespace="457bc063-d027-44ee-9092-112c878caa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49d3-71e0-4a8b-8633-291e53154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bc063-d027-44ee-9092-112c878caa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0949d3-71e0-4a8b-8633-291e53154a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EEAD2-240B-4587-90C4-223663ADF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49d3-71e0-4a8b-8633-291e53154af1"/>
    <ds:schemaRef ds:uri="457bc063-d027-44ee-9092-112c878ca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1A68-E681-4D55-BF45-42DD2D232F12}">
  <ds:schemaRefs>
    <ds:schemaRef ds:uri="http://schemas.microsoft.com/office/2006/metadata/properties"/>
    <ds:schemaRef ds:uri="http://schemas.microsoft.com/office/infopath/2007/PartnerControls"/>
    <ds:schemaRef ds:uri="ae0949d3-71e0-4a8b-8633-291e53154af1"/>
  </ds:schemaRefs>
</ds:datastoreItem>
</file>

<file path=customXml/itemProps3.xml><?xml version="1.0" encoding="utf-8"?>
<ds:datastoreItem xmlns:ds="http://schemas.openxmlformats.org/officeDocument/2006/customXml" ds:itemID="{1D2A443A-E29B-4C1A-B26D-1A4AB90B7424}">
  <ds:schemaRefs>
    <ds:schemaRef ds:uri="http://schemas.openxmlformats.org/officeDocument/2006/bibliography"/>
  </ds:schemaRefs>
</ds:datastoreItem>
</file>

<file path=customXml/itemProps4.xml><?xml version="1.0" encoding="utf-8"?>
<ds:datastoreItem xmlns:ds="http://schemas.openxmlformats.org/officeDocument/2006/customXml" ds:itemID="{AB4CC88D-3F8E-4821-8D12-E3C8FCB09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3652</Words>
  <Characters>2082</Characters>
  <Application>Microsoft Office Word</Application>
  <DocSecurity>0</DocSecurity>
  <Lines>17</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Rutkauskas</dc:creator>
  <cp:lastModifiedBy>Jurgita Žilko</cp:lastModifiedBy>
  <cp:revision>4</cp:revision>
  <dcterms:created xsi:type="dcterms:W3CDTF">2025-06-26T09:10:00Z</dcterms:created>
  <dcterms:modified xsi:type="dcterms:W3CDTF">2025-06-26T14:51:00Z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0x010100674888C5D2BDBC45AA4583B0BAB0FC43</vt:lpwstr>
  </property>
  <property fmtid="{D5CDD505-2E9C-101B-9397-08002B2CF9AE}" pid="3" name="MediaServiceImageTags">
    <vt:lpwstr/>
  </property>
</Properties>
</file>