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02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6"/>
        <w:gridCol w:w="1984"/>
        <w:gridCol w:w="4820"/>
        <w:gridCol w:w="4557"/>
        <w:gridCol w:w="2824"/>
      </w:tblGrid>
      <w:tr w:rsidR="00A24CAE" w:rsidRPr="00212C04" w14:paraId="40CE3E01" w14:textId="77777777" w:rsidTr="00562C29">
        <w:trPr>
          <w:trHeight w:val="821"/>
        </w:trPr>
        <w:tc>
          <w:tcPr>
            <w:tcW w:w="2820" w:type="dxa"/>
            <w:gridSpan w:val="2"/>
            <w:tcBorders>
              <w:top w:val="single" w:sz="12" w:space="0" w:color="auto"/>
              <w:bottom w:val="single" w:sz="12" w:space="0" w:color="auto"/>
              <w:right w:val="single" w:sz="12" w:space="0" w:color="auto"/>
            </w:tcBorders>
            <w:vAlign w:val="center"/>
          </w:tcPr>
          <w:p w14:paraId="5DB79247" w14:textId="5A05C166" w:rsidR="00CD08A3" w:rsidRPr="00212C04" w:rsidRDefault="00D9471F" w:rsidP="00314414">
            <w:pPr>
              <w:rPr>
                <w:rFonts w:ascii="Arial" w:hAnsi="Arial" w:cs="Arial"/>
              </w:rPr>
            </w:pPr>
            <w:r w:rsidRPr="00212C04">
              <w:rPr>
                <w:rFonts w:ascii="Arial" w:hAnsi="Arial" w:cs="Arial"/>
                <w:noProof/>
              </w:rPr>
              <w:drawing>
                <wp:inline distT="0" distB="0" distL="0" distR="0" wp14:anchorId="29D94271" wp14:editId="5BA989FA">
                  <wp:extent cx="1620000" cy="207697"/>
                  <wp:effectExtent l="0" t="0" r="0" b="1905"/>
                  <wp:docPr id="2" name="Paveikslėlis 1" descr="Via Lietuva Logo - Skaidrus Juodas.png">
                    <a:extLst xmlns:a="http://schemas.openxmlformats.org/drawingml/2006/main">
                      <a:ext uri="{FF2B5EF4-FFF2-40B4-BE49-F238E27FC236}">
                        <a16:creationId xmlns:a16="http://schemas.microsoft.com/office/drawing/2014/main" id="{ECB463F7-722D-F59B-E328-1DC30419F8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Via Lietuva Logo - Skaidrus Juodas.png">
                            <a:extLst>
                              <a:ext uri="{FF2B5EF4-FFF2-40B4-BE49-F238E27FC236}">
                                <a16:creationId xmlns:a16="http://schemas.microsoft.com/office/drawing/2014/main" id="{ECB463F7-722D-F59B-E328-1DC30419F802}"/>
                              </a:ext>
                            </a:extLst>
                          </pic:cNvPr>
                          <pic:cNvPicPr>
                            <a:picLocks noChangeAspect="1"/>
                          </pic:cNvPicPr>
                        </pic:nvPicPr>
                        <pic:blipFill>
                          <a:blip r:embed="rId4"/>
                          <a:stretch>
                            <a:fillRect/>
                          </a:stretch>
                        </pic:blipFill>
                        <pic:spPr>
                          <a:xfrm>
                            <a:off x="0" y="0"/>
                            <a:ext cx="1620000" cy="207697"/>
                          </a:xfrm>
                          <a:prstGeom prst="rect">
                            <a:avLst/>
                          </a:prstGeom>
                        </pic:spPr>
                      </pic:pic>
                    </a:graphicData>
                  </a:graphic>
                </wp:inline>
              </w:drawing>
            </w:r>
          </w:p>
        </w:tc>
        <w:tc>
          <w:tcPr>
            <w:tcW w:w="9377" w:type="dxa"/>
            <w:gridSpan w:val="2"/>
            <w:tcBorders>
              <w:top w:val="single" w:sz="12" w:space="0" w:color="auto"/>
              <w:left w:val="single" w:sz="12" w:space="0" w:color="auto"/>
              <w:bottom w:val="single" w:sz="12" w:space="0" w:color="auto"/>
              <w:right w:val="single" w:sz="12" w:space="0" w:color="auto"/>
            </w:tcBorders>
            <w:vAlign w:val="center"/>
          </w:tcPr>
          <w:p w14:paraId="2BDC34CC" w14:textId="77777777" w:rsidR="00CD08A3" w:rsidRDefault="00D9471F" w:rsidP="00561E47">
            <w:pPr>
              <w:jc w:val="both"/>
              <w:rPr>
                <w:rFonts w:ascii="Arial" w:hAnsi="Arial" w:cs="Arial"/>
                <w:b/>
                <w:bCs/>
              </w:rPr>
            </w:pPr>
            <w:r w:rsidRPr="00212C04">
              <w:rPr>
                <w:rFonts w:ascii="Arial" w:hAnsi="Arial" w:cs="Arial"/>
                <w:b/>
                <w:bCs/>
              </w:rPr>
              <w:t>DARBO RŪBŲ IR AVALYNĖS TECHNINĖ SPECIFIKACIJA</w:t>
            </w:r>
          </w:p>
          <w:p w14:paraId="79D39BC3" w14:textId="7EAC1D43" w:rsidR="00964A85" w:rsidRPr="00212C04" w:rsidRDefault="00562C29" w:rsidP="00561E47">
            <w:pPr>
              <w:jc w:val="both"/>
              <w:rPr>
                <w:rFonts w:ascii="Arial" w:hAnsi="Arial" w:cs="Arial"/>
                <w:b/>
                <w:bCs/>
              </w:rPr>
            </w:pPr>
            <w:r w:rsidRPr="00562C29">
              <w:rPr>
                <w:rFonts w:ascii="Arial" w:hAnsi="Arial" w:cs="Arial"/>
                <w:b/>
                <w:bCs/>
              </w:rPr>
              <w:t>Prekių atitikties techninės specifikacijos reikalavimams palyginamoji lentelė</w:t>
            </w:r>
          </w:p>
        </w:tc>
        <w:tc>
          <w:tcPr>
            <w:tcW w:w="2824" w:type="dxa"/>
            <w:tcBorders>
              <w:top w:val="single" w:sz="12" w:space="0" w:color="auto"/>
              <w:left w:val="single" w:sz="12" w:space="0" w:color="auto"/>
              <w:bottom w:val="single" w:sz="12" w:space="0" w:color="auto"/>
            </w:tcBorders>
            <w:vAlign w:val="center"/>
          </w:tcPr>
          <w:p w14:paraId="460B7682" w14:textId="4262C4BD" w:rsidR="00CD08A3" w:rsidRPr="00212C04" w:rsidRDefault="00A84CFB" w:rsidP="00982D03">
            <w:pPr>
              <w:jc w:val="center"/>
              <w:rPr>
                <w:rFonts w:ascii="Arial" w:hAnsi="Arial" w:cs="Arial"/>
                <w:b/>
                <w:bCs/>
              </w:rPr>
            </w:pPr>
            <w:r w:rsidRPr="00212C04">
              <w:rPr>
                <w:rFonts w:ascii="Arial" w:hAnsi="Arial" w:cs="Arial"/>
                <w:b/>
                <w:bCs/>
              </w:rPr>
              <w:t>Techninės specifikacijos priedas Nr. 1</w:t>
            </w:r>
          </w:p>
        </w:tc>
      </w:tr>
      <w:tr w:rsidR="00594CBF" w:rsidRPr="00212C04" w14:paraId="4F214B54" w14:textId="77777777" w:rsidTr="0053738B">
        <w:trPr>
          <w:trHeight w:val="2504"/>
        </w:trPr>
        <w:tc>
          <w:tcPr>
            <w:tcW w:w="836" w:type="dxa"/>
            <w:tcBorders>
              <w:top w:val="single" w:sz="12" w:space="0" w:color="auto"/>
              <w:left w:val="single" w:sz="12" w:space="0" w:color="auto"/>
              <w:bottom w:val="single" w:sz="12" w:space="0" w:color="auto"/>
              <w:right w:val="single" w:sz="12" w:space="0" w:color="auto"/>
            </w:tcBorders>
            <w:vAlign w:val="center"/>
          </w:tcPr>
          <w:p w14:paraId="432D91F7" w14:textId="44B83173" w:rsidR="00A447C7" w:rsidRPr="00212C04" w:rsidRDefault="005B6DC0" w:rsidP="005B6DC0">
            <w:pPr>
              <w:jc w:val="center"/>
              <w:rPr>
                <w:rFonts w:ascii="Arial" w:hAnsi="Arial" w:cs="Arial"/>
                <w:b/>
                <w:bCs/>
              </w:rPr>
            </w:pPr>
            <w:r w:rsidRPr="00212C04">
              <w:rPr>
                <w:rFonts w:ascii="Arial" w:hAnsi="Arial" w:cs="Arial"/>
                <w:b/>
                <w:bCs/>
              </w:rPr>
              <w:t>Eil. Nr.</w:t>
            </w:r>
          </w:p>
        </w:tc>
        <w:tc>
          <w:tcPr>
            <w:tcW w:w="1984" w:type="dxa"/>
            <w:tcBorders>
              <w:top w:val="single" w:sz="12" w:space="0" w:color="auto"/>
              <w:left w:val="single" w:sz="12" w:space="0" w:color="auto"/>
              <w:bottom w:val="single" w:sz="12" w:space="0" w:color="auto"/>
              <w:right w:val="single" w:sz="12" w:space="0" w:color="auto"/>
            </w:tcBorders>
            <w:vAlign w:val="center"/>
          </w:tcPr>
          <w:p w14:paraId="46459642" w14:textId="5DCA1DBF" w:rsidR="00A447C7" w:rsidRPr="00212C04" w:rsidRDefault="00993930" w:rsidP="005B6DC0">
            <w:pPr>
              <w:jc w:val="center"/>
              <w:rPr>
                <w:rFonts w:ascii="Arial" w:hAnsi="Arial" w:cs="Arial"/>
                <w:b/>
                <w:bCs/>
              </w:rPr>
            </w:pPr>
            <w:r w:rsidRPr="00212C04">
              <w:rPr>
                <w:rFonts w:ascii="Arial" w:hAnsi="Arial" w:cs="Arial"/>
                <w:b/>
                <w:bCs/>
              </w:rPr>
              <w:t>Prekės charakteristikos pavadinimas</w:t>
            </w:r>
          </w:p>
        </w:tc>
        <w:tc>
          <w:tcPr>
            <w:tcW w:w="4820" w:type="dxa"/>
            <w:tcBorders>
              <w:top w:val="single" w:sz="12" w:space="0" w:color="auto"/>
              <w:left w:val="single" w:sz="12" w:space="0" w:color="auto"/>
              <w:bottom w:val="single" w:sz="12" w:space="0" w:color="auto"/>
              <w:right w:val="single" w:sz="12" w:space="0" w:color="auto"/>
            </w:tcBorders>
            <w:vAlign w:val="center"/>
          </w:tcPr>
          <w:p w14:paraId="76A24088" w14:textId="430FC4D7" w:rsidR="00A447C7" w:rsidRPr="00212C04" w:rsidRDefault="00993930" w:rsidP="00561E47">
            <w:pPr>
              <w:jc w:val="center"/>
              <w:rPr>
                <w:rFonts w:ascii="Arial" w:hAnsi="Arial" w:cs="Arial"/>
                <w:b/>
                <w:bCs/>
              </w:rPr>
            </w:pPr>
            <w:r w:rsidRPr="00212C04">
              <w:rPr>
                <w:rFonts w:ascii="Arial" w:hAnsi="Arial" w:cs="Arial"/>
                <w:b/>
                <w:bCs/>
              </w:rPr>
              <w:t>Reikalaujami prekių techniniai rodikliai</w:t>
            </w:r>
          </w:p>
        </w:tc>
        <w:tc>
          <w:tcPr>
            <w:tcW w:w="4557" w:type="dxa"/>
            <w:tcBorders>
              <w:top w:val="single" w:sz="12" w:space="0" w:color="auto"/>
              <w:left w:val="single" w:sz="12" w:space="0" w:color="auto"/>
              <w:bottom w:val="single" w:sz="12" w:space="0" w:color="auto"/>
              <w:right w:val="single" w:sz="12" w:space="0" w:color="auto"/>
            </w:tcBorders>
            <w:vAlign w:val="center"/>
          </w:tcPr>
          <w:p w14:paraId="34905E2E" w14:textId="77777777" w:rsidR="00A447C7" w:rsidRPr="00212C04" w:rsidRDefault="00EA0BDC" w:rsidP="00561E47">
            <w:pPr>
              <w:jc w:val="center"/>
              <w:rPr>
                <w:rFonts w:ascii="Arial" w:hAnsi="Arial" w:cs="Arial"/>
                <w:b/>
                <w:bCs/>
              </w:rPr>
            </w:pPr>
            <w:r w:rsidRPr="00212C04">
              <w:rPr>
                <w:rFonts w:ascii="Arial" w:hAnsi="Arial" w:cs="Arial"/>
                <w:b/>
                <w:bCs/>
              </w:rPr>
              <w:t>Tiekėjo siūlomų Prekių techninės charakteristikos, parametrai</w:t>
            </w:r>
          </w:p>
          <w:p w14:paraId="79187FE9" w14:textId="77777777" w:rsidR="00EA0BDC" w:rsidRPr="00212C04" w:rsidRDefault="00EA0BDC" w:rsidP="00561E47">
            <w:pPr>
              <w:jc w:val="center"/>
              <w:rPr>
                <w:rFonts w:ascii="Arial" w:hAnsi="Arial" w:cs="Arial"/>
                <w:b/>
                <w:bCs/>
                <w:color w:val="EE0000"/>
              </w:rPr>
            </w:pPr>
            <w:r w:rsidRPr="00212C04">
              <w:rPr>
                <w:rFonts w:ascii="Arial" w:hAnsi="Arial" w:cs="Arial"/>
                <w:b/>
                <w:bCs/>
                <w:color w:val="EE0000"/>
              </w:rPr>
              <w:t>(pildo Tiekėjas)</w:t>
            </w:r>
          </w:p>
          <w:p w14:paraId="2CA8E539" w14:textId="77777777" w:rsidR="00EA0BDC" w:rsidRPr="00212C04" w:rsidRDefault="00EA0BDC" w:rsidP="00561E47">
            <w:pPr>
              <w:jc w:val="center"/>
              <w:rPr>
                <w:rFonts w:ascii="Arial" w:hAnsi="Arial" w:cs="Arial"/>
              </w:rPr>
            </w:pPr>
          </w:p>
          <w:p w14:paraId="4992AA73" w14:textId="32BA51E2" w:rsidR="00D20BE8" w:rsidRPr="00212C04" w:rsidRDefault="00D20BE8" w:rsidP="00561E47">
            <w:pPr>
              <w:jc w:val="center"/>
              <w:rPr>
                <w:rFonts w:ascii="Arial" w:hAnsi="Arial" w:cs="Arial"/>
              </w:rPr>
            </w:pPr>
            <w:r w:rsidRPr="00212C04">
              <w:rPr>
                <w:rFonts w:ascii="Arial" w:hAnsi="Arial" w:cs="Arial"/>
              </w:rPr>
              <w:t xml:space="preserve">(šioje skiltyje Tiekėjas įrašo konkretų </w:t>
            </w:r>
            <w:r w:rsidRPr="004946A8">
              <w:rPr>
                <w:rFonts w:ascii="Arial" w:hAnsi="Arial" w:cs="Arial"/>
                <w:b/>
                <w:bCs/>
              </w:rPr>
              <w:t>Prek</w:t>
            </w:r>
            <w:r w:rsidR="00BB3D85" w:rsidRPr="004946A8">
              <w:rPr>
                <w:rFonts w:ascii="Arial" w:hAnsi="Arial" w:cs="Arial"/>
                <w:b/>
                <w:bCs/>
              </w:rPr>
              <w:t>ės</w:t>
            </w:r>
            <w:r w:rsidRPr="004946A8">
              <w:rPr>
                <w:rFonts w:ascii="Arial" w:hAnsi="Arial" w:cs="Arial"/>
                <w:b/>
                <w:bCs/>
              </w:rPr>
              <w:t xml:space="preserve"> modelio pavadinimą ir konkrečias charakteristikas, parametrus</w:t>
            </w:r>
            <w:r w:rsidRPr="00212C04">
              <w:rPr>
                <w:rFonts w:ascii="Arial" w:hAnsi="Arial" w:cs="Arial"/>
              </w:rPr>
              <w:t xml:space="preserve"> pagal šios lentelės 3 stulpelio reikalavimus, nepalieka</w:t>
            </w:r>
            <w:r w:rsidR="00CF5AAF">
              <w:rPr>
                <w:rFonts w:ascii="Arial" w:hAnsi="Arial" w:cs="Arial"/>
              </w:rPr>
              <w:t>:</w:t>
            </w:r>
            <w:r w:rsidRPr="00212C04">
              <w:rPr>
                <w:rFonts w:ascii="Arial" w:hAnsi="Arial" w:cs="Arial"/>
              </w:rPr>
              <w:t xml:space="preserve"> „turi būti“,  „ne mažiau“, „ne daugiau“, „ne prasčiau“, „ne ilgiau“ ir pan., nepalieka sąvokos „arba lygiavertis“ ir pan., rašyti „atitinka“ ar „taip“ neleidžiama)</w:t>
            </w:r>
          </w:p>
        </w:tc>
        <w:tc>
          <w:tcPr>
            <w:tcW w:w="2824" w:type="dxa"/>
            <w:tcBorders>
              <w:top w:val="single" w:sz="12" w:space="0" w:color="auto"/>
              <w:left w:val="single" w:sz="12" w:space="0" w:color="auto"/>
              <w:bottom w:val="single" w:sz="12" w:space="0" w:color="auto"/>
              <w:right w:val="single" w:sz="12" w:space="0" w:color="auto"/>
            </w:tcBorders>
            <w:vAlign w:val="center"/>
          </w:tcPr>
          <w:p w14:paraId="6D1EFA29" w14:textId="77777777" w:rsidR="000535A2" w:rsidRPr="000535A2" w:rsidRDefault="000535A2" w:rsidP="000535A2">
            <w:pPr>
              <w:jc w:val="center"/>
              <w:rPr>
                <w:rFonts w:ascii="Arial" w:hAnsi="Arial" w:cs="Arial"/>
                <w:b/>
                <w:bCs/>
              </w:rPr>
            </w:pPr>
            <w:r w:rsidRPr="000535A2">
              <w:rPr>
                <w:rFonts w:ascii="Arial" w:hAnsi="Arial" w:cs="Arial"/>
                <w:b/>
                <w:bCs/>
              </w:rPr>
              <w:t xml:space="preserve">Dokumento pavadinimas, puslapio numeris ir/ar nuoroda į konkretų internetinį puslapį Prekės parametro atitikimo pagrindimui </w:t>
            </w:r>
          </w:p>
          <w:p w14:paraId="1AA1E029" w14:textId="586FF8D2" w:rsidR="00A447C7" w:rsidRPr="00212C04" w:rsidRDefault="000535A2" w:rsidP="000535A2">
            <w:pPr>
              <w:jc w:val="center"/>
              <w:rPr>
                <w:rFonts w:ascii="Arial" w:hAnsi="Arial" w:cs="Arial"/>
              </w:rPr>
            </w:pPr>
            <w:r w:rsidRPr="000535A2">
              <w:rPr>
                <w:rFonts w:ascii="Arial" w:hAnsi="Arial" w:cs="Arial"/>
                <w:b/>
                <w:bCs/>
                <w:color w:val="EE0000"/>
              </w:rPr>
              <w:t>(pildo Tiekėjas)</w:t>
            </w:r>
          </w:p>
        </w:tc>
      </w:tr>
      <w:tr w:rsidR="00212C04" w:rsidRPr="00212C04" w14:paraId="04BBB79C" w14:textId="77777777" w:rsidTr="0053738B">
        <w:tc>
          <w:tcPr>
            <w:tcW w:w="836" w:type="dxa"/>
            <w:tcBorders>
              <w:top w:val="single" w:sz="12" w:space="0" w:color="auto"/>
              <w:left w:val="single" w:sz="12" w:space="0" w:color="auto"/>
              <w:bottom w:val="single" w:sz="12" w:space="0" w:color="auto"/>
              <w:right w:val="single" w:sz="12" w:space="0" w:color="auto"/>
            </w:tcBorders>
            <w:vAlign w:val="center"/>
          </w:tcPr>
          <w:p w14:paraId="4B53A577" w14:textId="4905BF26" w:rsidR="00A447C7" w:rsidRPr="00212C04" w:rsidRDefault="00212C04" w:rsidP="00E13A35">
            <w:pPr>
              <w:jc w:val="center"/>
              <w:rPr>
                <w:rFonts w:ascii="Arial" w:hAnsi="Arial" w:cs="Arial"/>
                <w:i/>
                <w:iCs/>
              </w:rPr>
            </w:pPr>
            <w:r w:rsidRPr="00212C04">
              <w:rPr>
                <w:rFonts w:ascii="Arial" w:hAnsi="Arial" w:cs="Arial"/>
                <w:i/>
                <w:iCs/>
              </w:rPr>
              <w:t>1</w:t>
            </w:r>
          </w:p>
        </w:tc>
        <w:tc>
          <w:tcPr>
            <w:tcW w:w="1984" w:type="dxa"/>
            <w:tcBorders>
              <w:top w:val="single" w:sz="12" w:space="0" w:color="auto"/>
              <w:left w:val="single" w:sz="12" w:space="0" w:color="auto"/>
              <w:bottom w:val="single" w:sz="12" w:space="0" w:color="auto"/>
              <w:right w:val="single" w:sz="12" w:space="0" w:color="auto"/>
            </w:tcBorders>
            <w:vAlign w:val="center"/>
          </w:tcPr>
          <w:p w14:paraId="62FF98CD" w14:textId="7C82E6CF" w:rsidR="00A447C7" w:rsidRPr="00212C04" w:rsidRDefault="00212C04" w:rsidP="00E13A35">
            <w:pPr>
              <w:jc w:val="center"/>
              <w:rPr>
                <w:rFonts w:ascii="Arial" w:hAnsi="Arial" w:cs="Arial"/>
                <w:i/>
                <w:iCs/>
              </w:rPr>
            </w:pPr>
            <w:r w:rsidRPr="00212C04">
              <w:rPr>
                <w:rFonts w:ascii="Arial" w:hAnsi="Arial" w:cs="Arial"/>
                <w:i/>
                <w:iCs/>
              </w:rPr>
              <w:t>2</w:t>
            </w:r>
          </w:p>
        </w:tc>
        <w:tc>
          <w:tcPr>
            <w:tcW w:w="4820" w:type="dxa"/>
            <w:tcBorders>
              <w:top w:val="single" w:sz="12" w:space="0" w:color="auto"/>
              <w:left w:val="single" w:sz="12" w:space="0" w:color="auto"/>
              <w:bottom w:val="single" w:sz="12" w:space="0" w:color="auto"/>
              <w:right w:val="single" w:sz="12" w:space="0" w:color="auto"/>
            </w:tcBorders>
            <w:vAlign w:val="center"/>
          </w:tcPr>
          <w:p w14:paraId="0295D0C2" w14:textId="44DD9F2A" w:rsidR="00A447C7" w:rsidRPr="00212C04" w:rsidRDefault="00212C04" w:rsidP="00E13A35">
            <w:pPr>
              <w:jc w:val="center"/>
              <w:rPr>
                <w:rFonts w:ascii="Arial" w:hAnsi="Arial" w:cs="Arial"/>
                <w:i/>
                <w:iCs/>
              </w:rPr>
            </w:pPr>
            <w:r w:rsidRPr="00212C04">
              <w:rPr>
                <w:rFonts w:ascii="Arial" w:hAnsi="Arial" w:cs="Arial"/>
                <w:i/>
                <w:iCs/>
              </w:rPr>
              <w:t>3</w:t>
            </w:r>
          </w:p>
        </w:tc>
        <w:tc>
          <w:tcPr>
            <w:tcW w:w="4557" w:type="dxa"/>
            <w:tcBorders>
              <w:top w:val="single" w:sz="12" w:space="0" w:color="auto"/>
              <w:left w:val="single" w:sz="12" w:space="0" w:color="auto"/>
              <w:bottom w:val="single" w:sz="12" w:space="0" w:color="auto"/>
              <w:right w:val="single" w:sz="12" w:space="0" w:color="auto"/>
            </w:tcBorders>
            <w:vAlign w:val="center"/>
          </w:tcPr>
          <w:p w14:paraId="4876659D" w14:textId="052FF3CA" w:rsidR="00A447C7" w:rsidRPr="00212C04" w:rsidRDefault="00212C04" w:rsidP="00E13A35">
            <w:pPr>
              <w:jc w:val="center"/>
              <w:rPr>
                <w:rFonts w:ascii="Arial" w:hAnsi="Arial" w:cs="Arial"/>
                <w:i/>
                <w:iCs/>
              </w:rPr>
            </w:pPr>
            <w:r w:rsidRPr="00212C04">
              <w:rPr>
                <w:rFonts w:ascii="Arial" w:hAnsi="Arial" w:cs="Arial"/>
                <w:i/>
                <w:iCs/>
              </w:rPr>
              <w:t>4</w:t>
            </w:r>
          </w:p>
        </w:tc>
        <w:tc>
          <w:tcPr>
            <w:tcW w:w="2824" w:type="dxa"/>
            <w:tcBorders>
              <w:top w:val="single" w:sz="12" w:space="0" w:color="auto"/>
              <w:left w:val="single" w:sz="12" w:space="0" w:color="auto"/>
              <w:bottom w:val="single" w:sz="12" w:space="0" w:color="auto"/>
              <w:right w:val="single" w:sz="12" w:space="0" w:color="auto"/>
            </w:tcBorders>
            <w:vAlign w:val="center"/>
          </w:tcPr>
          <w:p w14:paraId="0125084A" w14:textId="588C2BB8" w:rsidR="00A447C7" w:rsidRPr="00212C04" w:rsidRDefault="00212C04" w:rsidP="00E13A35">
            <w:pPr>
              <w:jc w:val="center"/>
              <w:rPr>
                <w:rFonts w:ascii="Arial" w:hAnsi="Arial" w:cs="Arial"/>
                <w:i/>
                <w:iCs/>
              </w:rPr>
            </w:pPr>
            <w:r w:rsidRPr="00212C04">
              <w:rPr>
                <w:rFonts w:ascii="Arial" w:hAnsi="Arial" w:cs="Arial"/>
                <w:i/>
                <w:iCs/>
              </w:rPr>
              <w:t>5</w:t>
            </w:r>
          </w:p>
        </w:tc>
      </w:tr>
      <w:tr w:rsidR="00205FBB" w:rsidRPr="00212C04" w14:paraId="54F4F49E" w14:textId="77777777" w:rsidTr="00A07614">
        <w:trPr>
          <w:trHeight w:val="454"/>
        </w:trPr>
        <w:tc>
          <w:tcPr>
            <w:tcW w:w="15021" w:type="dxa"/>
            <w:gridSpan w:val="5"/>
            <w:tcBorders>
              <w:top w:val="single" w:sz="12" w:space="0" w:color="auto"/>
              <w:left w:val="single" w:sz="12" w:space="0" w:color="auto"/>
              <w:bottom w:val="single" w:sz="2" w:space="0" w:color="auto"/>
              <w:right w:val="single" w:sz="12" w:space="0" w:color="auto"/>
            </w:tcBorders>
            <w:shd w:val="clear" w:color="auto" w:fill="D9F2D0" w:themeFill="accent6" w:themeFillTint="33"/>
            <w:vAlign w:val="center"/>
          </w:tcPr>
          <w:p w14:paraId="35FA0DEC" w14:textId="32D53FE2" w:rsidR="00205FBB" w:rsidRPr="008218BE" w:rsidRDefault="00205FBB" w:rsidP="00561E47">
            <w:pPr>
              <w:jc w:val="both"/>
              <w:rPr>
                <w:rFonts w:ascii="Arial" w:hAnsi="Arial" w:cs="Arial"/>
                <w:b/>
                <w:bCs/>
              </w:rPr>
            </w:pPr>
            <w:r w:rsidRPr="008218BE">
              <w:rPr>
                <w:rFonts w:ascii="Arial" w:hAnsi="Arial" w:cs="Arial"/>
                <w:b/>
                <w:bCs/>
              </w:rPr>
              <w:t>1. Kelininko atspindinti liemenė</w:t>
            </w:r>
          </w:p>
        </w:tc>
      </w:tr>
      <w:tr w:rsidR="008218BE" w:rsidRPr="00212C04" w14:paraId="6E8252B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4594217" w14:textId="044BFEE5" w:rsidR="00A447C7" w:rsidRPr="00212C04" w:rsidRDefault="008218BE">
            <w:pPr>
              <w:rPr>
                <w:rFonts w:ascii="Arial" w:hAnsi="Arial" w:cs="Arial"/>
              </w:rPr>
            </w:pPr>
            <w:r>
              <w:rPr>
                <w:rFonts w:ascii="Arial" w:hAnsi="Arial" w:cs="Arial"/>
              </w:rPr>
              <w:t>1.1.</w:t>
            </w:r>
          </w:p>
        </w:tc>
        <w:tc>
          <w:tcPr>
            <w:tcW w:w="1984" w:type="dxa"/>
            <w:tcBorders>
              <w:top w:val="single" w:sz="2" w:space="0" w:color="auto"/>
              <w:left w:val="single" w:sz="12" w:space="0" w:color="auto"/>
              <w:bottom w:val="single" w:sz="2" w:space="0" w:color="auto"/>
              <w:right w:val="single" w:sz="12" w:space="0" w:color="auto"/>
            </w:tcBorders>
            <w:vAlign w:val="center"/>
          </w:tcPr>
          <w:p w14:paraId="7F494D62" w14:textId="5A5CA500" w:rsidR="00A447C7" w:rsidRPr="00212C04" w:rsidRDefault="00D25F53">
            <w:pPr>
              <w:rPr>
                <w:rFonts w:ascii="Arial" w:hAnsi="Arial" w:cs="Arial"/>
              </w:rPr>
            </w:pPr>
            <w:r w:rsidRPr="00D25F53">
              <w:rPr>
                <w:rFonts w:ascii="Arial" w:hAnsi="Arial" w:cs="Arial"/>
              </w:rPr>
              <w:t>Audinio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3A2AB16C" w14:textId="7A2F25E9" w:rsidR="00A447C7" w:rsidRPr="00212C04" w:rsidRDefault="008218BE" w:rsidP="00561E47">
            <w:pPr>
              <w:jc w:val="both"/>
              <w:rPr>
                <w:rFonts w:ascii="Arial" w:hAnsi="Arial" w:cs="Arial"/>
              </w:rPr>
            </w:pPr>
            <w:r w:rsidRPr="008218BE">
              <w:rPr>
                <w:rFonts w:ascii="Arial" w:hAnsi="Arial" w:cs="Arial"/>
              </w:rPr>
              <w:t xml:space="preserve">Poliesteris 100%.  (Arba lygiavertė)  </w:t>
            </w:r>
          </w:p>
        </w:tc>
        <w:tc>
          <w:tcPr>
            <w:tcW w:w="4557" w:type="dxa"/>
            <w:tcBorders>
              <w:top w:val="single" w:sz="2" w:space="0" w:color="auto"/>
              <w:left w:val="single" w:sz="12" w:space="0" w:color="auto"/>
              <w:bottom w:val="single" w:sz="2" w:space="0" w:color="auto"/>
              <w:right w:val="single" w:sz="12" w:space="0" w:color="auto"/>
            </w:tcBorders>
            <w:vAlign w:val="center"/>
          </w:tcPr>
          <w:p w14:paraId="12E549CA" w14:textId="77777777" w:rsidR="00A447C7" w:rsidRPr="00212C04" w:rsidRDefault="00A447C7"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14C7DCA" w14:textId="77777777" w:rsidR="00A447C7" w:rsidRPr="00212C04" w:rsidRDefault="00A447C7">
            <w:pPr>
              <w:rPr>
                <w:rFonts w:ascii="Arial" w:hAnsi="Arial" w:cs="Arial"/>
              </w:rPr>
            </w:pPr>
          </w:p>
        </w:tc>
      </w:tr>
      <w:tr w:rsidR="002C6A71" w:rsidRPr="00212C04" w14:paraId="657D509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1612225" w14:textId="180D988F" w:rsidR="002C6A71" w:rsidRPr="00212C04" w:rsidRDefault="001E67CF">
            <w:pPr>
              <w:rPr>
                <w:rFonts w:ascii="Arial" w:hAnsi="Arial" w:cs="Arial"/>
              </w:rPr>
            </w:pPr>
            <w:r>
              <w:rPr>
                <w:rFonts w:ascii="Arial" w:hAnsi="Arial" w:cs="Arial"/>
              </w:rPr>
              <w:t>1.</w:t>
            </w:r>
            <w:r w:rsidR="00AA7F66">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667CAAC" w14:textId="224D8A50" w:rsidR="002C6A71" w:rsidRPr="00212C04" w:rsidRDefault="00594068">
            <w:pPr>
              <w:rPr>
                <w:rFonts w:ascii="Arial" w:hAnsi="Arial" w:cs="Arial"/>
              </w:rPr>
            </w:pPr>
            <w:r w:rsidRPr="00594068">
              <w:rPr>
                <w:rFonts w:ascii="Arial" w:hAnsi="Arial" w:cs="Arial"/>
              </w:rPr>
              <w:t>Atspindinčių detalių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26D6EB2C" w14:textId="7F1581C8" w:rsidR="002C6A71" w:rsidRPr="00212C04" w:rsidRDefault="00594068" w:rsidP="00561E47">
            <w:pPr>
              <w:jc w:val="both"/>
              <w:rPr>
                <w:rFonts w:ascii="Arial" w:hAnsi="Arial" w:cs="Arial"/>
              </w:rPr>
            </w:pPr>
            <w:r w:rsidRPr="00594068">
              <w:rPr>
                <w:rFonts w:ascii="Arial" w:hAnsi="Arial" w:cs="Arial"/>
              </w:rPr>
              <w:t>Floresuojančio audinio pluoštinė sudėtis: 85% poliesterio, 15% medvilnės, paklaida 5%. 245±10 g/m².</w:t>
            </w:r>
          </w:p>
        </w:tc>
        <w:tc>
          <w:tcPr>
            <w:tcW w:w="4557" w:type="dxa"/>
            <w:tcBorders>
              <w:top w:val="single" w:sz="2" w:space="0" w:color="auto"/>
              <w:left w:val="single" w:sz="12" w:space="0" w:color="auto"/>
              <w:bottom w:val="single" w:sz="2" w:space="0" w:color="auto"/>
              <w:right w:val="single" w:sz="12" w:space="0" w:color="auto"/>
            </w:tcBorders>
            <w:vAlign w:val="center"/>
          </w:tcPr>
          <w:p w14:paraId="1E08C3CA"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14BD6D3" w14:textId="77777777" w:rsidR="002C6A71" w:rsidRPr="00212C04" w:rsidRDefault="002C6A71">
            <w:pPr>
              <w:rPr>
                <w:rFonts w:ascii="Arial" w:hAnsi="Arial" w:cs="Arial"/>
              </w:rPr>
            </w:pPr>
          </w:p>
        </w:tc>
      </w:tr>
      <w:tr w:rsidR="002C6A71" w:rsidRPr="00212C04" w14:paraId="6721965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4375D473" w14:textId="5D4485A3" w:rsidR="002C6A71" w:rsidRPr="00212C04" w:rsidRDefault="00381C8C">
            <w:pPr>
              <w:rPr>
                <w:rFonts w:ascii="Arial" w:hAnsi="Arial" w:cs="Arial"/>
              </w:rPr>
            </w:pPr>
            <w:r>
              <w:rPr>
                <w:rFonts w:ascii="Arial" w:hAnsi="Arial" w:cs="Arial"/>
              </w:rPr>
              <w:t>1.</w:t>
            </w:r>
            <w:r w:rsidR="00AA7F66">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A6422AF" w14:textId="6DDFD5B7" w:rsidR="002C6A71" w:rsidRPr="00212C04" w:rsidRDefault="00511B6C">
            <w:pPr>
              <w:rPr>
                <w:rFonts w:ascii="Arial" w:hAnsi="Arial" w:cs="Arial"/>
              </w:rPr>
            </w:pPr>
            <w:r w:rsidRPr="00511B6C">
              <w:rPr>
                <w:rFonts w:ascii="Arial" w:hAnsi="Arial" w:cs="Arial"/>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0E93646D" w14:textId="644A783E" w:rsidR="002C6A71" w:rsidRPr="00212C04" w:rsidRDefault="00511B6C" w:rsidP="00561E47">
            <w:pPr>
              <w:jc w:val="both"/>
              <w:rPr>
                <w:rFonts w:ascii="Arial" w:hAnsi="Arial" w:cs="Arial"/>
              </w:rPr>
            </w:pPr>
            <w:r w:rsidRPr="00511B6C">
              <w:rPr>
                <w:rFonts w:ascii="Arial" w:hAnsi="Arial" w:cs="Arial"/>
              </w:rPr>
              <w:t>Ne mažiau 120g/m2.</w:t>
            </w:r>
          </w:p>
        </w:tc>
        <w:tc>
          <w:tcPr>
            <w:tcW w:w="4557" w:type="dxa"/>
            <w:tcBorders>
              <w:top w:val="single" w:sz="2" w:space="0" w:color="auto"/>
              <w:left w:val="single" w:sz="12" w:space="0" w:color="auto"/>
              <w:bottom w:val="single" w:sz="2" w:space="0" w:color="auto"/>
              <w:right w:val="single" w:sz="12" w:space="0" w:color="auto"/>
            </w:tcBorders>
            <w:vAlign w:val="center"/>
          </w:tcPr>
          <w:p w14:paraId="47805CB3"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2711439" w14:textId="77777777" w:rsidR="002C6A71" w:rsidRPr="00212C04" w:rsidRDefault="002C6A71">
            <w:pPr>
              <w:rPr>
                <w:rFonts w:ascii="Arial" w:hAnsi="Arial" w:cs="Arial"/>
              </w:rPr>
            </w:pPr>
          </w:p>
        </w:tc>
      </w:tr>
      <w:tr w:rsidR="002C6A71" w:rsidRPr="00212C04" w14:paraId="54D4D8E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ADA7830" w14:textId="0D37F637" w:rsidR="002C6A71" w:rsidRPr="00212C04" w:rsidRDefault="00381C8C">
            <w:pPr>
              <w:rPr>
                <w:rFonts w:ascii="Arial" w:hAnsi="Arial" w:cs="Arial"/>
              </w:rPr>
            </w:pPr>
            <w:r>
              <w:rPr>
                <w:rFonts w:ascii="Arial" w:hAnsi="Arial" w:cs="Arial"/>
              </w:rPr>
              <w:t>1.</w:t>
            </w:r>
            <w:r w:rsidR="00AA7F66">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A416EC0" w14:textId="0B3EA8D3" w:rsidR="002C6A71" w:rsidRPr="00212C04" w:rsidRDefault="009830CE">
            <w:pPr>
              <w:rPr>
                <w:rFonts w:ascii="Arial" w:hAnsi="Arial" w:cs="Arial"/>
              </w:rPr>
            </w:pPr>
            <w:r w:rsidRPr="009830CE">
              <w:rPr>
                <w:rFonts w:ascii="Arial" w:hAnsi="Arial" w:cs="Arial"/>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3B42A71F" w14:textId="64143EA2" w:rsidR="002C6A71" w:rsidRPr="00212C04" w:rsidRDefault="008D2051" w:rsidP="00561E47">
            <w:pPr>
              <w:jc w:val="both"/>
              <w:rPr>
                <w:rFonts w:ascii="Arial" w:hAnsi="Arial" w:cs="Arial"/>
              </w:rPr>
            </w:pPr>
            <w:r w:rsidRPr="008D2051">
              <w:rPr>
                <w:rFonts w:ascii="Arial" w:hAnsi="Arial" w:cs="Arial"/>
              </w:rPr>
              <w:t>Turi būti ID kortelės kišenėlė, kurioje kortelė gali būt įdedama vertikaliai arba horizontaliai prie, liemenės turi būti pritvirtinta kilputė laisvų rankų įrangai, turi būti kišenėlė mobiliajam telefonui.</w:t>
            </w:r>
          </w:p>
        </w:tc>
        <w:tc>
          <w:tcPr>
            <w:tcW w:w="4557" w:type="dxa"/>
            <w:tcBorders>
              <w:top w:val="single" w:sz="2" w:space="0" w:color="auto"/>
              <w:left w:val="single" w:sz="12" w:space="0" w:color="auto"/>
              <w:bottom w:val="single" w:sz="2" w:space="0" w:color="auto"/>
              <w:right w:val="single" w:sz="12" w:space="0" w:color="auto"/>
            </w:tcBorders>
            <w:vAlign w:val="center"/>
          </w:tcPr>
          <w:p w14:paraId="07123558"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9525B7" w14:textId="77777777" w:rsidR="002C6A71" w:rsidRPr="00212C04" w:rsidRDefault="002C6A71">
            <w:pPr>
              <w:rPr>
                <w:rFonts w:ascii="Arial" w:hAnsi="Arial" w:cs="Arial"/>
              </w:rPr>
            </w:pPr>
          </w:p>
        </w:tc>
      </w:tr>
      <w:tr w:rsidR="002C6A71" w:rsidRPr="00212C04" w14:paraId="4EAC0122"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A32F729" w14:textId="4C52878B" w:rsidR="002C6A71" w:rsidRPr="00212C04" w:rsidRDefault="00067BCF">
            <w:pPr>
              <w:rPr>
                <w:rFonts w:ascii="Arial" w:hAnsi="Arial" w:cs="Arial"/>
              </w:rPr>
            </w:pPr>
            <w:r>
              <w:rPr>
                <w:rFonts w:ascii="Arial" w:hAnsi="Arial" w:cs="Arial"/>
              </w:rPr>
              <w:t>1.</w:t>
            </w:r>
            <w:r w:rsidR="00AA7F66">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0409804" w14:textId="170D905C" w:rsidR="002C6A71" w:rsidRPr="00212C04" w:rsidRDefault="008D2051">
            <w:pPr>
              <w:rPr>
                <w:rFonts w:ascii="Arial" w:hAnsi="Arial" w:cs="Arial"/>
              </w:rPr>
            </w:pPr>
            <w:r w:rsidRPr="008D2051">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2914AD2B" w14:textId="7C7CC8E8" w:rsidR="002C6A71" w:rsidRPr="00212C04" w:rsidRDefault="008D2051" w:rsidP="00561E47">
            <w:pPr>
              <w:jc w:val="both"/>
              <w:rPr>
                <w:rFonts w:ascii="Arial" w:hAnsi="Arial" w:cs="Arial"/>
              </w:rPr>
            </w:pPr>
            <w:r w:rsidRPr="008D2051">
              <w:rPr>
                <w:rFonts w:ascii="Arial" w:hAnsi="Arial" w:cs="Arial"/>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19440AB0"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25AC106" w14:textId="77777777" w:rsidR="002C6A71" w:rsidRPr="00212C04" w:rsidRDefault="002C6A71">
            <w:pPr>
              <w:rPr>
                <w:rFonts w:ascii="Arial" w:hAnsi="Arial" w:cs="Arial"/>
              </w:rPr>
            </w:pPr>
          </w:p>
        </w:tc>
      </w:tr>
      <w:tr w:rsidR="002C6A71" w:rsidRPr="00212C04" w14:paraId="2F904DB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414F1D2" w14:textId="08115BE5" w:rsidR="002C6A71" w:rsidRPr="00212C04" w:rsidRDefault="00067BCF">
            <w:pPr>
              <w:rPr>
                <w:rFonts w:ascii="Arial" w:hAnsi="Arial" w:cs="Arial"/>
              </w:rPr>
            </w:pPr>
            <w:r>
              <w:rPr>
                <w:rFonts w:ascii="Arial" w:hAnsi="Arial" w:cs="Arial"/>
              </w:rPr>
              <w:t>1</w:t>
            </w:r>
            <w:r w:rsidR="007A1E30">
              <w:rPr>
                <w:rFonts w:ascii="Arial" w:hAnsi="Arial" w:cs="Arial"/>
              </w:rPr>
              <w:t>.</w:t>
            </w:r>
            <w:r w:rsidR="00AA7F66">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28DDC81" w14:textId="148298E3" w:rsidR="002C6A71" w:rsidRPr="00212C04" w:rsidRDefault="00FD0F50">
            <w:pPr>
              <w:rPr>
                <w:rFonts w:ascii="Arial" w:hAnsi="Arial" w:cs="Arial"/>
              </w:rPr>
            </w:pPr>
            <w:r w:rsidRPr="00FD0F50">
              <w:rPr>
                <w:rFonts w:ascii="Arial" w:hAnsi="Arial" w:cs="Arial"/>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57512B2F" w14:textId="06621B41" w:rsidR="002C6A71" w:rsidRPr="00212C04" w:rsidRDefault="006D4DD8" w:rsidP="00561E47">
            <w:pPr>
              <w:jc w:val="both"/>
              <w:rPr>
                <w:rFonts w:ascii="Arial" w:hAnsi="Arial" w:cs="Arial"/>
              </w:rPr>
            </w:pPr>
            <w:r w:rsidRPr="006D4DD8">
              <w:rPr>
                <w:rFonts w:ascii="Arial" w:hAnsi="Arial" w:cs="Arial"/>
              </w:rPr>
              <w:t>Turi atitikti LST EN ISO 13688:2013  (Apsauginė apranga. Bendrieji reikalavimai) ar lygiaverčio standarto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5FF2A09C" w14:textId="369F1757" w:rsidR="002C6A71" w:rsidRPr="00E07E43" w:rsidRDefault="00E07E43" w:rsidP="00561E47">
            <w:pPr>
              <w:jc w:val="both"/>
              <w:rPr>
                <w:rFonts w:ascii="Arial" w:hAnsi="Arial" w:cs="Arial"/>
                <w:i/>
                <w:iCs/>
              </w:rPr>
            </w:pPr>
            <w:r w:rsidRPr="00E07E43">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7A086825" w14:textId="77777777" w:rsidR="002C6A71" w:rsidRPr="00212C04" w:rsidRDefault="002C6A71">
            <w:pPr>
              <w:rPr>
                <w:rFonts w:ascii="Arial" w:hAnsi="Arial" w:cs="Arial"/>
              </w:rPr>
            </w:pPr>
          </w:p>
        </w:tc>
      </w:tr>
      <w:tr w:rsidR="002C6A71" w:rsidRPr="00212C04" w14:paraId="0827AE0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0A07CCD" w14:textId="002C7E19" w:rsidR="002C6A71" w:rsidRPr="00212C04" w:rsidRDefault="00067BCF">
            <w:pPr>
              <w:rPr>
                <w:rFonts w:ascii="Arial" w:hAnsi="Arial" w:cs="Arial"/>
              </w:rPr>
            </w:pPr>
            <w:r>
              <w:rPr>
                <w:rFonts w:ascii="Arial" w:hAnsi="Arial" w:cs="Arial"/>
              </w:rPr>
              <w:t>1.</w:t>
            </w:r>
            <w:r w:rsidR="00AA7F66">
              <w:rPr>
                <w:rFonts w:ascii="Arial" w:hAnsi="Arial" w:cs="Arial"/>
              </w:rPr>
              <w:t>6</w:t>
            </w:r>
            <w:r>
              <w:rPr>
                <w:rFonts w:ascii="Arial" w:hAnsi="Arial" w:cs="Arial"/>
              </w:rPr>
              <w:t>.1.</w:t>
            </w:r>
          </w:p>
        </w:tc>
        <w:tc>
          <w:tcPr>
            <w:tcW w:w="1984" w:type="dxa"/>
            <w:tcBorders>
              <w:top w:val="single" w:sz="2" w:space="0" w:color="auto"/>
              <w:left w:val="single" w:sz="12" w:space="0" w:color="auto"/>
              <w:bottom w:val="single" w:sz="2" w:space="0" w:color="auto"/>
              <w:right w:val="single" w:sz="12" w:space="0" w:color="auto"/>
            </w:tcBorders>
            <w:vAlign w:val="center"/>
          </w:tcPr>
          <w:p w14:paraId="37E0A402" w14:textId="034E63F3" w:rsidR="002C6A71" w:rsidRPr="00212C04" w:rsidRDefault="00FD0F50">
            <w:pPr>
              <w:rPr>
                <w:rFonts w:ascii="Arial" w:hAnsi="Arial" w:cs="Arial"/>
              </w:rPr>
            </w:pPr>
            <w:r w:rsidRPr="00FD0F50">
              <w:rPr>
                <w:rFonts w:ascii="Arial" w:hAnsi="Arial" w:cs="Arial"/>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4000AAE8" w14:textId="49FD3146" w:rsidR="002C6A71" w:rsidRPr="00212C04" w:rsidRDefault="006D4DD8" w:rsidP="00561E47">
            <w:pPr>
              <w:jc w:val="both"/>
              <w:rPr>
                <w:rFonts w:ascii="Arial" w:hAnsi="Arial" w:cs="Arial"/>
              </w:rPr>
            </w:pPr>
            <w:r w:rsidRPr="006D4DD8">
              <w:rPr>
                <w:rFonts w:ascii="Arial" w:hAnsi="Arial" w:cs="Arial"/>
              </w:rPr>
              <w:t>Turi atitikti standartus EN ISO 20471:2013, klasė 2 arba lygiaverčių reikalavimus. Turi turėti CE ženklą.</w:t>
            </w:r>
          </w:p>
        </w:tc>
        <w:tc>
          <w:tcPr>
            <w:tcW w:w="4557" w:type="dxa"/>
            <w:tcBorders>
              <w:top w:val="single" w:sz="2" w:space="0" w:color="auto"/>
              <w:left w:val="single" w:sz="12" w:space="0" w:color="auto"/>
              <w:bottom w:val="single" w:sz="2" w:space="0" w:color="auto"/>
              <w:right w:val="single" w:sz="12" w:space="0" w:color="auto"/>
            </w:tcBorders>
            <w:vAlign w:val="center"/>
          </w:tcPr>
          <w:p w14:paraId="74A95960" w14:textId="1C497D4F" w:rsidR="002C6A71" w:rsidRPr="00E07E43" w:rsidRDefault="00E07E43" w:rsidP="00561E47">
            <w:pPr>
              <w:jc w:val="both"/>
              <w:rPr>
                <w:rFonts w:ascii="Arial" w:hAnsi="Arial" w:cs="Arial"/>
                <w:i/>
                <w:iCs/>
              </w:rPr>
            </w:pPr>
            <w:r w:rsidRPr="00E07E43">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1FD6A293" w14:textId="77777777" w:rsidR="002C6A71" w:rsidRPr="00212C04" w:rsidRDefault="002C6A71">
            <w:pPr>
              <w:rPr>
                <w:rFonts w:ascii="Arial" w:hAnsi="Arial" w:cs="Arial"/>
              </w:rPr>
            </w:pPr>
          </w:p>
        </w:tc>
      </w:tr>
      <w:tr w:rsidR="002C6A71" w:rsidRPr="00212C04" w14:paraId="1C46D436"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743030E1" w14:textId="613E5DA0" w:rsidR="002C6A71" w:rsidRPr="00212C04" w:rsidRDefault="00FD0F50">
            <w:pPr>
              <w:rPr>
                <w:rFonts w:ascii="Arial" w:hAnsi="Arial" w:cs="Arial"/>
              </w:rPr>
            </w:pPr>
            <w:r>
              <w:rPr>
                <w:rFonts w:ascii="Arial" w:hAnsi="Arial" w:cs="Arial"/>
              </w:rPr>
              <w:lastRenderedPageBreak/>
              <w:t>1.</w:t>
            </w:r>
            <w:r w:rsidR="00AA7F66">
              <w:rPr>
                <w:rFonts w:ascii="Arial" w:hAnsi="Arial" w:cs="Arial"/>
              </w:rPr>
              <w:t>7</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77D00F23" w14:textId="4A059077" w:rsidR="002C6A71" w:rsidRPr="00A36544" w:rsidRDefault="00FD0F50">
            <w:pPr>
              <w:rPr>
                <w:rFonts w:ascii="Arial" w:hAnsi="Arial" w:cs="Arial"/>
                <w:sz w:val="28"/>
                <w:szCs w:val="28"/>
              </w:rPr>
            </w:pPr>
            <w:r w:rsidRPr="00FD0F50">
              <w:rPr>
                <w:rFonts w:ascii="Arial" w:hAnsi="Arial" w:cs="Arial"/>
              </w:rPr>
              <w:t>Aplinkosauginiai reikalavimai</w:t>
            </w:r>
            <w:r w:rsidR="00A36544"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03E1A509" w14:textId="129F072A" w:rsidR="002C6A71" w:rsidRPr="00212C04" w:rsidRDefault="006D4DD8" w:rsidP="00561E47">
            <w:pPr>
              <w:jc w:val="both"/>
              <w:rPr>
                <w:rFonts w:ascii="Arial" w:hAnsi="Arial" w:cs="Arial"/>
              </w:rPr>
            </w:pPr>
            <w:r w:rsidRPr="006D4DD8">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0284EC5E"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406C7810" w14:textId="77777777" w:rsidR="002C6A71" w:rsidRPr="00212C04" w:rsidRDefault="002C6A71">
            <w:pPr>
              <w:rPr>
                <w:rFonts w:ascii="Arial" w:hAnsi="Arial" w:cs="Arial"/>
              </w:rPr>
            </w:pPr>
          </w:p>
        </w:tc>
      </w:tr>
      <w:tr w:rsidR="00CF79A3" w:rsidRPr="00212C04" w14:paraId="2E5F96EE" w14:textId="77777777" w:rsidTr="0053738B">
        <w:trPr>
          <w:trHeight w:val="338"/>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4B567E5" w14:textId="652100FD" w:rsidR="00CF79A3" w:rsidRPr="00E95D96" w:rsidRDefault="00E95D96" w:rsidP="00561E47">
            <w:pPr>
              <w:jc w:val="both"/>
              <w:rPr>
                <w:rFonts w:ascii="Arial" w:hAnsi="Arial" w:cs="Arial"/>
                <w:b/>
                <w:bCs/>
              </w:rPr>
            </w:pPr>
            <w:r w:rsidRPr="00E95D96">
              <w:rPr>
                <w:rFonts w:ascii="Arial" w:hAnsi="Arial" w:cs="Arial"/>
                <w:b/>
                <w:bCs/>
              </w:rPr>
              <w:t>2. Kelininko abipusė atspindinti liemenė (pašiltinta)</w:t>
            </w:r>
          </w:p>
        </w:tc>
      </w:tr>
      <w:tr w:rsidR="003A28CC" w:rsidRPr="00212C04" w14:paraId="2DFECE29"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2ECF49B0" w14:textId="17ADBFC5" w:rsidR="003A28CC" w:rsidRPr="00212C04" w:rsidRDefault="003A28CC" w:rsidP="003A28CC">
            <w:pPr>
              <w:rPr>
                <w:rFonts w:ascii="Arial" w:hAnsi="Arial" w:cs="Arial"/>
              </w:rPr>
            </w:pPr>
            <w:r>
              <w:rPr>
                <w:rFonts w:ascii="Arial" w:hAnsi="Arial" w:cs="Arial"/>
              </w:rPr>
              <w:t>2.1.</w:t>
            </w:r>
          </w:p>
        </w:tc>
        <w:tc>
          <w:tcPr>
            <w:tcW w:w="1984" w:type="dxa"/>
            <w:tcBorders>
              <w:top w:val="single" w:sz="12" w:space="0" w:color="auto"/>
              <w:left w:val="single" w:sz="12" w:space="0" w:color="auto"/>
              <w:bottom w:val="single" w:sz="2" w:space="0" w:color="auto"/>
              <w:right w:val="single" w:sz="12" w:space="0" w:color="auto"/>
            </w:tcBorders>
            <w:vAlign w:val="center"/>
          </w:tcPr>
          <w:p w14:paraId="614AB0C3" w14:textId="389C4864" w:rsidR="003A28CC" w:rsidRPr="00212C04" w:rsidRDefault="003A28CC" w:rsidP="003A28CC">
            <w:pPr>
              <w:rPr>
                <w:rFonts w:ascii="Arial" w:hAnsi="Arial" w:cs="Arial"/>
              </w:rPr>
            </w:pPr>
            <w:r w:rsidRPr="008E7B10">
              <w:rPr>
                <w:rFonts w:ascii="Arial" w:hAnsi="Arial" w:cs="Arial"/>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096C2227" w14:textId="2F49D0F4" w:rsidR="003A28CC" w:rsidRPr="00212C04" w:rsidRDefault="003A28CC" w:rsidP="00561E47">
            <w:pPr>
              <w:jc w:val="both"/>
              <w:rPr>
                <w:rFonts w:ascii="Arial" w:hAnsi="Arial" w:cs="Arial"/>
              </w:rPr>
            </w:pPr>
            <w:r>
              <w:rPr>
                <w:rFonts w:ascii="Arial" w:hAnsi="Arial" w:cs="Arial"/>
                <w:color w:val="000000"/>
              </w:rPr>
              <w:t>Poliesteris 100%.  (Arba lygiavertė)  Oxford weave audinys (arba jam lygiavertis) atsparus trinčiai ir įplėšimams.</w:t>
            </w:r>
          </w:p>
        </w:tc>
        <w:tc>
          <w:tcPr>
            <w:tcW w:w="4557" w:type="dxa"/>
            <w:tcBorders>
              <w:top w:val="single" w:sz="12" w:space="0" w:color="auto"/>
              <w:left w:val="single" w:sz="12" w:space="0" w:color="auto"/>
              <w:bottom w:val="single" w:sz="2" w:space="0" w:color="auto"/>
              <w:right w:val="single" w:sz="12" w:space="0" w:color="auto"/>
            </w:tcBorders>
            <w:vAlign w:val="center"/>
          </w:tcPr>
          <w:p w14:paraId="1466E892" w14:textId="77777777" w:rsidR="003A28CC" w:rsidRPr="00212C04" w:rsidRDefault="003A28CC" w:rsidP="00561E47">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4AF4D792" w14:textId="77777777" w:rsidR="003A28CC" w:rsidRPr="00212C04" w:rsidRDefault="003A28CC" w:rsidP="003A28CC">
            <w:pPr>
              <w:rPr>
                <w:rFonts w:ascii="Arial" w:hAnsi="Arial" w:cs="Arial"/>
              </w:rPr>
            </w:pPr>
          </w:p>
        </w:tc>
      </w:tr>
      <w:tr w:rsidR="00783920" w:rsidRPr="00212C04" w14:paraId="74FC0E0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C1801AC" w14:textId="1735C4A9" w:rsidR="003A28CC" w:rsidRPr="00212C04" w:rsidRDefault="003A28CC" w:rsidP="003A28CC">
            <w:pPr>
              <w:rPr>
                <w:rFonts w:ascii="Arial" w:hAnsi="Arial" w:cs="Arial"/>
              </w:rPr>
            </w:pPr>
            <w:r>
              <w:rPr>
                <w:rFonts w:ascii="Arial" w:hAnsi="Arial" w:cs="Arial"/>
              </w:rPr>
              <w:t>2.</w:t>
            </w:r>
            <w:r w:rsidR="007A1E30">
              <w:rPr>
                <w:rFonts w:ascii="Arial" w:hAnsi="Arial" w:cs="Arial"/>
              </w:rPr>
              <w:t>2</w:t>
            </w:r>
            <w:r>
              <w:rPr>
                <w:rFonts w:ascii="Arial" w:hAnsi="Arial" w:cs="Arial"/>
              </w:rPr>
              <w:t>.</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6004F2AF" w14:textId="0718C884" w:rsidR="003A28CC" w:rsidRPr="00212C04" w:rsidRDefault="003A28CC" w:rsidP="003A28CC">
            <w:pPr>
              <w:rPr>
                <w:rFonts w:ascii="Arial" w:hAnsi="Arial" w:cs="Arial"/>
              </w:rPr>
            </w:pPr>
            <w:r>
              <w:rPr>
                <w:rFonts w:ascii="Arial" w:hAnsi="Arial" w:cs="Arial"/>
                <w:color w:val="000000"/>
              </w:rPr>
              <w:t>Padengimas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38DEFD30" w14:textId="1EFA4D63" w:rsidR="003A28CC" w:rsidRPr="00212C04" w:rsidRDefault="003A28CC" w:rsidP="00561E47">
            <w:pPr>
              <w:jc w:val="both"/>
              <w:rPr>
                <w:rFonts w:ascii="Arial" w:hAnsi="Arial" w:cs="Arial"/>
              </w:rPr>
            </w:pPr>
            <w:r>
              <w:rPr>
                <w:rFonts w:ascii="Arial" w:hAnsi="Arial" w:cs="Arial"/>
                <w:color w:val="000000"/>
              </w:rPr>
              <w:t>Liemenės vidus turi būti dengtas PU (poliuretano) medžiaga (arba lygiaverte).</w:t>
            </w:r>
            <w:r>
              <w:rPr>
                <w:rFonts w:ascii="Arial" w:hAnsi="Arial" w:cs="Arial"/>
                <w:color w:val="000000"/>
              </w:rPr>
              <w:br/>
              <w:t>Išorinis sluoksnis turi būti padengtas vandeniui ir dėmėms atsparia medžiaga, kuri padeda išlaikyti drabužį švarų.</w:t>
            </w:r>
          </w:p>
        </w:tc>
        <w:tc>
          <w:tcPr>
            <w:tcW w:w="4557" w:type="dxa"/>
            <w:tcBorders>
              <w:top w:val="single" w:sz="2" w:space="0" w:color="auto"/>
              <w:left w:val="single" w:sz="12" w:space="0" w:color="auto"/>
              <w:bottom w:val="single" w:sz="2" w:space="0" w:color="auto"/>
              <w:right w:val="single" w:sz="12" w:space="0" w:color="auto"/>
            </w:tcBorders>
            <w:vAlign w:val="center"/>
          </w:tcPr>
          <w:p w14:paraId="5DA3FD91"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743896D" w14:textId="77777777" w:rsidR="003A28CC" w:rsidRPr="00212C04" w:rsidRDefault="003A28CC" w:rsidP="003A28CC">
            <w:pPr>
              <w:rPr>
                <w:rFonts w:ascii="Arial" w:hAnsi="Arial" w:cs="Arial"/>
              </w:rPr>
            </w:pPr>
          </w:p>
        </w:tc>
      </w:tr>
      <w:tr w:rsidR="00783920" w:rsidRPr="00212C04" w14:paraId="1B8D1D0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4A1D281" w14:textId="45BE984F" w:rsidR="003A28CC" w:rsidRPr="00212C04" w:rsidRDefault="003A28CC" w:rsidP="003A28CC">
            <w:pPr>
              <w:rPr>
                <w:rFonts w:ascii="Arial" w:hAnsi="Arial" w:cs="Arial"/>
              </w:rPr>
            </w:pPr>
            <w:r>
              <w:rPr>
                <w:rFonts w:ascii="Arial" w:hAnsi="Arial" w:cs="Arial"/>
              </w:rPr>
              <w:t>2.</w:t>
            </w:r>
            <w:r w:rsidR="007A1E30">
              <w:rPr>
                <w:rFonts w:ascii="Arial" w:hAnsi="Arial" w:cs="Arial"/>
              </w:rPr>
              <w:t>3</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3F1578C7" w14:textId="5CD12587" w:rsidR="003A28CC" w:rsidRPr="00212C04" w:rsidRDefault="003A28CC" w:rsidP="003A28CC">
            <w:pPr>
              <w:rPr>
                <w:rFonts w:ascii="Arial" w:hAnsi="Arial" w:cs="Arial"/>
              </w:rPr>
            </w:pPr>
            <w:r>
              <w:rPr>
                <w:rFonts w:ascii="Arial" w:hAnsi="Arial" w:cs="Arial"/>
                <w:color w:val="000000"/>
              </w:rPr>
              <w:t>Pamušalas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35C742EF" w14:textId="0377934E" w:rsidR="003A28CC" w:rsidRPr="00212C04" w:rsidRDefault="003A28CC" w:rsidP="00561E47">
            <w:pPr>
              <w:jc w:val="both"/>
              <w:rPr>
                <w:rFonts w:ascii="Arial" w:hAnsi="Arial" w:cs="Arial"/>
              </w:rPr>
            </w:pPr>
            <w:r>
              <w:rPr>
                <w:rFonts w:ascii="Arial" w:hAnsi="Arial" w:cs="Arial"/>
                <w:color w:val="000000"/>
              </w:rPr>
              <w:t>Medvilnė 35±5%, poliesteris 65±5% arba lygiavertis</w:t>
            </w:r>
          </w:p>
        </w:tc>
        <w:tc>
          <w:tcPr>
            <w:tcW w:w="4557" w:type="dxa"/>
            <w:tcBorders>
              <w:top w:val="single" w:sz="2" w:space="0" w:color="auto"/>
              <w:left w:val="single" w:sz="12" w:space="0" w:color="auto"/>
              <w:bottom w:val="single" w:sz="2" w:space="0" w:color="auto"/>
              <w:right w:val="single" w:sz="12" w:space="0" w:color="auto"/>
            </w:tcBorders>
            <w:vAlign w:val="center"/>
          </w:tcPr>
          <w:p w14:paraId="385FA018"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78D8752" w14:textId="77777777" w:rsidR="003A28CC" w:rsidRPr="00212C04" w:rsidRDefault="003A28CC" w:rsidP="003A28CC">
            <w:pPr>
              <w:rPr>
                <w:rFonts w:ascii="Arial" w:hAnsi="Arial" w:cs="Arial"/>
              </w:rPr>
            </w:pPr>
          </w:p>
        </w:tc>
      </w:tr>
      <w:tr w:rsidR="00783920" w:rsidRPr="00212C04" w14:paraId="749AF1E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C6D8229" w14:textId="0069CD0A" w:rsidR="003A28CC" w:rsidRPr="00212C04" w:rsidRDefault="003A28CC" w:rsidP="003A28CC">
            <w:pPr>
              <w:rPr>
                <w:rFonts w:ascii="Arial" w:hAnsi="Arial" w:cs="Arial"/>
              </w:rPr>
            </w:pPr>
            <w:r>
              <w:rPr>
                <w:rFonts w:ascii="Arial" w:hAnsi="Arial" w:cs="Arial"/>
              </w:rPr>
              <w:t>2.</w:t>
            </w:r>
            <w:r w:rsidR="007A1E30">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50272600" w14:textId="5E998103" w:rsidR="003A28CC" w:rsidRPr="00212C04" w:rsidRDefault="003A28CC" w:rsidP="003A28CC">
            <w:pPr>
              <w:rPr>
                <w:rFonts w:ascii="Arial" w:hAnsi="Arial" w:cs="Arial"/>
              </w:rPr>
            </w:pPr>
            <w:r>
              <w:rPr>
                <w:rFonts w:ascii="Arial" w:hAnsi="Arial" w:cs="Arial"/>
                <w:color w:val="000000"/>
              </w:rPr>
              <w:t xml:space="preserve">Pamušalo tankis </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08E9B64E" w14:textId="1D5ABDA0" w:rsidR="003A28CC" w:rsidRPr="00212C04" w:rsidRDefault="003A28CC" w:rsidP="00561E47">
            <w:pPr>
              <w:jc w:val="both"/>
              <w:rPr>
                <w:rFonts w:ascii="Arial" w:hAnsi="Arial" w:cs="Arial"/>
              </w:rPr>
            </w:pPr>
            <w:r>
              <w:rPr>
                <w:rFonts w:ascii="Arial" w:hAnsi="Arial" w:cs="Arial"/>
                <w:color w:val="000000"/>
              </w:rPr>
              <w:t xml:space="preserve">Ne mažiau 250g/m2, vatalinas ne mažiau 200g/m2. </w:t>
            </w:r>
          </w:p>
        </w:tc>
        <w:tc>
          <w:tcPr>
            <w:tcW w:w="4557" w:type="dxa"/>
            <w:tcBorders>
              <w:top w:val="single" w:sz="2" w:space="0" w:color="auto"/>
              <w:left w:val="single" w:sz="12" w:space="0" w:color="auto"/>
              <w:bottom w:val="single" w:sz="2" w:space="0" w:color="auto"/>
              <w:right w:val="single" w:sz="12" w:space="0" w:color="auto"/>
            </w:tcBorders>
            <w:vAlign w:val="center"/>
          </w:tcPr>
          <w:p w14:paraId="09037BD2"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5B1E494" w14:textId="77777777" w:rsidR="003A28CC" w:rsidRPr="00212C04" w:rsidRDefault="003A28CC" w:rsidP="003A28CC">
            <w:pPr>
              <w:rPr>
                <w:rFonts w:ascii="Arial" w:hAnsi="Arial" w:cs="Arial"/>
              </w:rPr>
            </w:pPr>
          </w:p>
        </w:tc>
      </w:tr>
      <w:tr w:rsidR="00783920" w:rsidRPr="00212C04" w14:paraId="0E37D77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87A5415" w14:textId="6BC97044" w:rsidR="003A28CC" w:rsidRPr="00212C04" w:rsidRDefault="003A28CC" w:rsidP="003A28CC">
            <w:pPr>
              <w:rPr>
                <w:rFonts w:ascii="Arial" w:hAnsi="Arial" w:cs="Arial"/>
              </w:rPr>
            </w:pPr>
            <w:r>
              <w:rPr>
                <w:rFonts w:ascii="Arial" w:hAnsi="Arial" w:cs="Arial"/>
              </w:rPr>
              <w:t>2.</w:t>
            </w:r>
            <w:r w:rsidR="007A1E30">
              <w:rPr>
                <w:rFonts w:ascii="Arial" w:hAnsi="Arial" w:cs="Arial"/>
              </w:rPr>
              <w:t>5</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37F885DE" w14:textId="41F7292E" w:rsidR="003A28CC" w:rsidRPr="00212C04" w:rsidRDefault="003A28CC" w:rsidP="003A28CC">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54346020" w14:textId="3D2975FF" w:rsidR="003A28CC" w:rsidRPr="00212C04" w:rsidRDefault="003A28CC" w:rsidP="00561E47">
            <w:pPr>
              <w:jc w:val="both"/>
              <w:rPr>
                <w:rFonts w:ascii="Arial" w:hAnsi="Arial" w:cs="Arial"/>
              </w:rPr>
            </w:pPr>
            <w:r>
              <w:rPr>
                <w:rFonts w:ascii="Arial" w:hAnsi="Arial" w:cs="Arial"/>
                <w:color w:val="000000"/>
              </w:rPr>
              <w:t>Ne mažiau 190g/m2.</w:t>
            </w:r>
          </w:p>
        </w:tc>
        <w:tc>
          <w:tcPr>
            <w:tcW w:w="4557" w:type="dxa"/>
            <w:tcBorders>
              <w:top w:val="single" w:sz="2" w:space="0" w:color="auto"/>
              <w:left w:val="single" w:sz="12" w:space="0" w:color="auto"/>
              <w:bottom w:val="single" w:sz="2" w:space="0" w:color="auto"/>
              <w:right w:val="single" w:sz="12" w:space="0" w:color="auto"/>
            </w:tcBorders>
            <w:vAlign w:val="center"/>
          </w:tcPr>
          <w:p w14:paraId="78589A97"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A2F936E" w14:textId="77777777" w:rsidR="003A28CC" w:rsidRPr="00212C04" w:rsidRDefault="003A28CC" w:rsidP="003A28CC">
            <w:pPr>
              <w:rPr>
                <w:rFonts w:ascii="Arial" w:hAnsi="Arial" w:cs="Arial"/>
              </w:rPr>
            </w:pPr>
          </w:p>
        </w:tc>
      </w:tr>
      <w:tr w:rsidR="00783920" w:rsidRPr="00212C04" w14:paraId="57316A4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CC16BE2" w14:textId="4CA07583" w:rsidR="003A28CC" w:rsidRPr="00212C04" w:rsidRDefault="003A28CC" w:rsidP="003A28CC">
            <w:pPr>
              <w:rPr>
                <w:rFonts w:ascii="Arial" w:hAnsi="Arial" w:cs="Arial"/>
              </w:rPr>
            </w:pPr>
            <w:r>
              <w:rPr>
                <w:rFonts w:ascii="Arial" w:hAnsi="Arial" w:cs="Arial"/>
              </w:rPr>
              <w:t>2.</w:t>
            </w:r>
            <w:r w:rsidR="007A1E30">
              <w:rPr>
                <w:rFonts w:ascii="Arial" w:hAnsi="Arial" w:cs="Arial"/>
              </w:rPr>
              <w:t>6</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43547393" w14:textId="41F3A26D" w:rsidR="003A28CC" w:rsidRPr="00212C04" w:rsidRDefault="003A28CC" w:rsidP="003A28CC">
            <w:pPr>
              <w:rPr>
                <w:rFonts w:ascii="Arial" w:hAnsi="Arial" w:cs="Arial"/>
              </w:rPr>
            </w:pPr>
            <w:r>
              <w:rPr>
                <w:rFonts w:ascii="Arial" w:hAnsi="Arial" w:cs="Arial"/>
                <w:color w:val="000000"/>
              </w:rPr>
              <w:t>Spalva</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9E2AA44" w14:textId="7AA08D6D" w:rsidR="003A28CC" w:rsidRPr="00212C04" w:rsidRDefault="003A28CC" w:rsidP="00561E47">
            <w:pPr>
              <w:jc w:val="both"/>
              <w:rPr>
                <w:rFonts w:ascii="Arial" w:hAnsi="Arial" w:cs="Arial"/>
              </w:rPr>
            </w:pPr>
            <w:r>
              <w:rPr>
                <w:rFonts w:ascii="Arial" w:hAnsi="Arial" w:cs="Arial"/>
                <w:color w:val="000000"/>
              </w:rPr>
              <w:t>Išorinė spalva 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27AAC0B5" w14:textId="77777777" w:rsidR="003A28CC" w:rsidRPr="00212C04" w:rsidRDefault="003A28CC"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CAF969A" w14:textId="77777777" w:rsidR="003A28CC" w:rsidRPr="00212C04" w:rsidRDefault="003A28CC" w:rsidP="003A28CC">
            <w:pPr>
              <w:rPr>
                <w:rFonts w:ascii="Arial" w:hAnsi="Arial" w:cs="Arial"/>
              </w:rPr>
            </w:pPr>
          </w:p>
        </w:tc>
      </w:tr>
      <w:tr w:rsidR="00783920" w:rsidRPr="00212C04" w14:paraId="32F1270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6165DFE" w14:textId="320A8AD6" w:rsidR="003A28CC" w:rsidRPr="00212C04" w:rsidRDefault="003A28CC" w:rsidP="003A28CC">
            <w:pPr>
              <w:rPr>
                <w:rFonts w:ascii="Arial" w:hAnsi="Arial" w:cs="Arial"/>
              </w:rPr>
            </w:pPr>
            <w:r>
              <w:rPr>
                <w:rFonts w:ascii="Arial" w:hAnsi="Arial" w:cs="Arial"/>
              </w:rPr>
              <w:t>2.</w:t>
            </w:r>
            <w:r w:rsidR="007A1E30">
              <w:rPr>
                <w:rFonts w:ascii="Arial" w:hAnsi="Arial" w:cs="Arial"/>
              </w:rPr>
              <w:t>7</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0320BC55" w14:textId="3AAB0BD6" w:rsidR="003A28CC" w:rsidRPr="00212C04" w:rsidRDefault="003A28CC" w:rsidP="003A28CC">
            <w:pPr>
              <w:rPr>
                <w:rFonts w:ascii="Arial" w:hAnsi="Arial" w:cs="Arial"/>
              </w:rPr>
            </w:pPr>
            <w:r>
              <w:rPr>
                <w:rFonts w:ascii="Arial" w:hAnsi="Arial" w:cs="Arial"/>
                <w:color w:val="000000"/>
              </w:rPr>
              <w:t>Standartai</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9E5C14D" w14:textId="7C5E8DF9" w:rsidR="003A28CC" w:rsidRPr="00212C04" w:rsidRDefault="003A28CC" w:rsidP="00561E47">
            <w:pPr>
              <w:jc w:val="both"/>
              <w:rPr>
                <w:rFonts w:ascii="Arial" w:hAnsi="Arial" w:cs="Arial"/>
              </w:rPr>
            </w:pPr>
            <w:r>
              <w:rPr>
                <w:rFonts w:ascii="Arial" w:hAnsi="Arial" w:cs="Arial"/>
                <w:color w:val="000000"/>
              </w:rPr>
              <w:t>Turi atitikti standartus EN ISO 20471:2013. klasė 2 arba lygiaverčius reikalavimus.</w:t>
            </w:r>
            <w:r>
              <w:rPr>
                <w:rFonts w:ascii="Arial" w:hAnsi="Arial" w:cs="Arial"/>
                <w:color w:val="000000"/>
              </w:rPr>
              <w:br/>
              <w:t>Turi turėti CE ženklą.</w:t>
            </w:r>
          </w:p>
        </w:tc>
        <w:tc>
          <w:tcPr>
            <w:tcW w:w="4557" w:type="dxa"/>
            <w:tcBorders>
              <w:top w:val="single" w:sz="2" w:space="0" w:color="auto"/>
              <w:left w:val="single" w:sz="12" w:space="0" w:color="auto"/>
              <w:bottom w:val="single" w:sz="2" w:space="0" w:color="auto"/>
              <w:right w:val="single" w:sz="12" w:space="0" w:color="auto"/>
            </w:tcBorders>
            <w:vAlign w:val="center"/>
          </w:tcPr>
          <w:p w14:paraId="1E357833" w14:textId="6271E6B4" w:rsidR="003A28CC" w:rsidRPr="00212C04" w:rsidRDefault="0053738B" w:rsidP="00561E47">
            <w:pPr>
              <w:jc w:val="both"/>
              <w:rPr>
                <w:rFonts w:ascii="Arial" w:hAnsi="Arial" w:cs="Arial"/>
              </w:rPr>
            </w:pPr>
            <w:r w:rsidRPr="0053738B">
              <w:rPr>
                <w:rFonts w:ascii="Arial" w:hAnsi="Arial" w:cs="Arial"/>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0451031D" w14:textId="77777777" w:rsidR="003A28CC" w:rsidRPr="00212C04" w:rsidRDefault="003A28CC" w:rsidP="003A28CC">
            <w:pPr>
              <w:rPr>
                <w:rFonts w:ascii="Arial" w:hAnsi="Arial" w:cs="Arial"/>
              </w:rPr>
            </w:pPr>
          </w:p>
        </w:tc>
      </w:tr>
      <w:tr w:rsidR="002C6A71" w:rsidRPr="00212C04" w14:paraId="1EEE48B3"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298D046A" w14:textId="29546EC8" w:rsidR="002C6A71" w:rsidRPr="00212C04" w:rsidRDefault="003C2E11">
            <w:pPr>
              <w:rPr>
                <w:rFonts w:ascii="Arial" w:hAnsi="Arial" w:cs="Arial"/>
              </w:rPr>
            </w:pPr>
            <w:r>
              <w:rPr>
                <w:rFonts w:ascii="Arial" w:hAnsi="Arial" w:cs="Arial"/>
              </w:rPr>
              <w:t>2.</w:t>
            </w:r>
            <w:r w:rsidR="007A1E30">
              <w:rPr>
                <w:rFonts w:ascii="Arial" w:hAnsi="Arial" w:cs="Arial"/>
              </w:rPr>
              <w:t>8</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21EF1EF7" w14:textId="15CB41C6" w:rsidR="002C6A71" w:rsidRPr="00212C04" w:rsidRDefault="002D55C8">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6D83B601" w14:textId="451D147D" w:rsidR="002C6A71" w:rsidRPr="00212C04" w:rsidRDefault="00CE4FCB" w:rsidP="00561E47">
            <w:pPr>
              <w:jc w:val="both"/>
              <w:rPr>
                <w:rFonts w:ascii="Arial" w:hAnsi="Arial" w:cs="Arial"/>
              </w:rPr>
            </w:pPr>
            <w:r w:rsidRPr="00CE4FCB">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70EA411E"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65D1065F" w14:textId="77777777" w:rsidR="002C6A71" w:rsidRPr="00212C04" w:rsidRDefault="002C6A71">
            <w:pPr>
              <w:rPr>
                <w:rFonts w:ascii="Arial" w:hAnsi="Arial" w:cs="Arial"/>
              </w:rPr>
            </w:pPr>
          </w:p>
        </w:tc>
      </w:tr>
      <w:tr w:rsidR="003C2E11" w:rsidRPr="00212C04" w14:paraId="09DD60F3" w14:textId="77777777" w:rsidTr="0053738B">
        <w:trPr>
          <w:trHeight w:val="334"/>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A55D51C" w14:textId="1F028DBB" w:rsidR="003C2E11" w:rsidRPr="003C2E11" w:rsidRDefault="008F0930" w:rsidP="00561E47">
            <w:pPr>
              <w:jc w:val="both"/>
              <w:rPr>
                <w:rFonts w:ascii="Arial" w:hAnsi="Arial" w:cs="Arial"/>
                <w:b/>
                <w:bCs/>
              </w:rPr>
            </w:pPr>
            <w:r w:rsidRPr="008F0930">
              <w:rPr>
                <w:rFonts w:ascii="Arial" w:hAnsi="Arial" w:cs="Arial"/>
                <w:b/>
                <w:bCs/>
              </w:rPr>
              <w:t>3.  Kelininko įspėjamasis švarkas</w:t>
            </w:r>
          </w:p>
        </w:tc>
      </w:tr>
      <w:tr w:rsidR="00451B30" w:rsidRPr="00212C04" w14:paraId="38BF93F4" w14:textId="77777777" w:rsidTr="00E45DFF">
        <w:tc>
          <w:tcPr>
            <w:tcW w:w="836" w:type="dxa"/>
            <w:tcBorders>
              <w:top w:val="single" w:sz="12" w:space="0" w:color="auto"/>
              <w:left w:val="single" w:sz="12" w:space="0" w:color="auto"/>
              <w:bottom w:val="single" w:sz="2" w:space="0" w:color="auto"/>
              <w:right w:val="single" w:sz="12" w:space="0" w:color="auto"/>
            </w:tcBorders>
            <w:vAlign w:val="center"/>
          </w:tcPr>
          <w:p w14:paraId="539738D0" w14:textId="4D17CE62" w:rsidR="00451B30" w:rsidRPr="00212C04" w:rsidRDefault="00451B30" w:rsidP="00451B30">
            <w:pPr>
              <w:rPr>
                <w:rFonts w:ascii="Arial" w:hAnsi="Arial" w:cs="Arial"/>
              </w:rPr>
            </w:pPr>
            <w:r>
              <w:rPr>
                <w:rFonts w:ascii="Arial" w:hAnsi="Arial" w:cs="Arial"/>
              </w:rPr>
              <w:t>3.1.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6B6B66C4" w14:textId="5B4FB28B" w:rsidR="00451B30" w:rsidRPr="00212C04" w:rsidRDefault="00451B30" w:rsidP="00451B30">
            <w:pPr>
              <w:rPr>
                <w:rFonts w:ascii="Arial" w:hAnsi="Arial" w:cs="Arial"/>
              </w:rPr>
            </w:pPr>
            <w:r>
              <w:rPr>
                <w:rFonts w:ascii="Arial" w:hAnsi="Arial" w:cs="Arial"/>
                <w:color w:val="000000"/>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125259ED" w14:textId="50E64670" w:rsidR="00451B30" w:rsidRPr="00212C04" w:rsidRDefault="00451B30" w:rsidP="00561E47">
            <w:pPr>
              <w:jc w:val="both"/>
              <w:rPr>
                <w:rFonts w:ascii="Arial" w:hAnsi="Arial" w:cs="Arial"/>
              </w:rPr>
            </w:pPr>
            <w:r>
              <w:rPr>
                <w:rFonts w:ascii="Arial" w:hAnsi="Arial" w:cs="Arial"/>
                <w:color w:val="000000"/>
              </w:rPr>
              <w:t xml:space="preserve">65±5% poliesteris, 35±5% medvilnė  (Arba lygiavertė)  </w:t>
            </w:r>
          </w:p>
        </w:tc>
        <w:tc>
          <w:tcPr>
            <w:tcW w:w="4557" w:type="dxa"/>
            <w:tcBorders>
              <w:top w:val="single" w:sz="12" w:space="0" w:color="auto"/>
              <w:left w:val="single" w:sz="12" w:space="0" w:color="auto"/>
              <w:bottom w:val="single" w:sz="2" w:space="0" w:color="auto"/>
              <w:right w:val="single" w:sz="12" w:space="0" w:color="auto"/>
            </w:tcBorders>
            <w:vAlign w:val="center"/>
          </w:tcPr>
          <w:p w14:paraId="7C50A226" w14:textId="77777777" w:rsidR="00451B30" w:rsidRPr="00212C04" w:rsidRDefault="00451B30" w:rsidP="00561E47">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3C698FD4" w14:textId="77777777" w:rsidR="00451B30" w:rsidRPr="00212C04" w:rsidRDefault="00451B30" w:rsidP="00451B30">
            <w:pPr>
              <w:rPr>
                <w:rFonts w:ascii="Arial" w:hAnsi="Arial" w:cs="Arial"/>
              </w:rPr>
            </w:pPr>
          </w:p>
        </w:tc>
      </w:tr>
      <w:tr w:rsidR="00451B30" w:rsidRPr="00212C04" w14:paraId="38EF4E0B"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33392379" w14:textId="7857DE45" w:rsidR="00451B30" w:rsidRPr="00212C04" w:rsidRDefault="00451B30" w:rsidP="00451B30">
            <w:pPr>
              <w:rPr>
                <w:rFonts w:ascii="Arial" w:hAnsi="Arial" w:cs="Arial"/>
              </w:rPr>
            </w:pPr>
            <w:r>
              <w:rPr>
                <w:rFonts w:ascii="Arial" w:hAnsi="Arial" w:cs="Arial"/>
              </w:rPr>
              <w:t>3.</w:t>
            </w:r>
            <w:r w:rsidR="007A1E30">
              <w:rPr>
                <w:rFonts w:ascii="Arial" w:hAnsi="Arial" w:cs="Arial"/>
              </w:rPr>
              <w:t>2</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32129F77" w14:textId="4B8E53C5" w:rsidR="00451B30" w:rsidRPr="00212C04" w:rsidRDefault="00451B30" w:rsidP="00451B30">
            <w:pPr>
              <w:rPr>
                <w:rFonts w:ascii="Arial" w:hAnsi="Arial" w:cs="Arial"/>
              </w:rPr>
            </w:pPr>
            <w:r>
              <w:rPr>
                <w:rFonts w:ascii="Arial" w:hAnsi="Arial" w:cs="Arial"/>
                <w:color w:val="000000"/>
              </w:rPr>
              <w:t>Padengimas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0F7C6F27" w14:textId="1EB336F4" w:rsidR="00451B30" w:rsidRPr="00212C04" w:rsidRDefault="00451B30" w:rsidP="00561E47">
            <w:pPr>
              <w:jc w:val="both"/>
              <w:rPr>
                <w:rFonts w:ascii="Arial" w:hAnsi="Arial" w:cs="Arial"/>
              </w:rPr>
            </w:pPr>
            <w:r>
              <w:rPr>
                <w:rFonts w:ascii="Arial" w:hAnsi="Arial" w:cs="Arial"/>
                <w:color w:val="000000"/>
              </w:rPr>
              <w:t>Fluorscencinė su juodom detalėm ir 5 cm šviesa atspindinčiom juostom, geresniam matomumui dirbant blogo apšvietimo salygomis.</w:t>
            </w:r>
          </w:p>
        </w:tc>
        <w:tc>
          <w:tcPr>
            <w:tcW w:w="4557" w:type="dxa"/>
            <w:tcBorders>
              <w:top w:val="single" w:sz="2" w:space="0" w:color="auto"/>
              <w:left w:val="single" w:sz="12" w:space="0" w:color="auto"/>
              <w:bottom w:val="single" w:sz="2" w:space="0" w:color="auto"/>
              <w:right w:val="single" w:sz="12" w:space="0" w:color="auto"/>
            </w:tcBorders>
            <w:vAlign w:val="center"/>
          </w:tcPr>
          <w:p w14:paraId="33C0D341"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7754546" w14:textId="77777777" w:rsidR="00451B30" w:rsidRPr="00212C04" w:rsidRDefault="00451B30" w:rsidP="00451B30">
            <w:pPr>
              <w:rPr>
                <w:rFonts w:ascii="Arial" w:hAnsi="Arial" w:cs="Arial"/>
              </w:rPr>
            </w:pPr>
          </w:p>
        </w:tc>
      </w:tr>
      <w:tr w:rsidR="00451B30" w:rsidRPr="00212C04" w14:paraId="014F4F70"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348F58F7" w14:textId="650EEC74" w:rsidR="00451B30" w:rsidRPr="00212C04" w:rsidRDefault="00451B30" w:rsidP="00451B30">
            <w:pPr>
              <w:rPr>
                <w:rFonts w:ascii="Arial" w:hAnsi="Arial" w:cs="Arial"/>
              </w:rPr>
            </w:pPr>
            <w:r>
              <w:rPr>
                <w:rFonts w:ascii="Arial" w:hAnsi="Arial" w:cs="Arial"/>
              </w:rPr>
              <w:t>3.</w:t>
            </w:r>
            <w:r w:rsidR="007A1E30">
              <w:rPr>
                <w:rFonts w:ascii="Arial" w:hAnsi="Arial" w:cs="Arial"/>
              </w:rPr>
              <w:t>3</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A54BC51" w14:textId="2E307A32" w:rsidR="00451B30" w:rsidRPr="00212C04" w:rsidRDefault="00451B30" w:rsidP="00451B30">
            <w:pPr>
              <w:rPr>
                <w:rFonts w:ascii="Arial" w:hAnsi="Arial" w:cs="Arial"/>
              </w:rPr>
            </w:pPr>
            <w:r>
              <w:rPr>
                <w:rFonts w:ascii="Arial" w:hAnsi="Arial" w:cs="Arial"/>
                <w:color w:val="000000"/>
              </w:rPr>
              <w:t>Pamušalas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FC95F4C" w14:textId="5C4FF9F1" w:rsidR="00451B30" w:rsidRPr="00212C04" w:rsidRDefault="00451B30" w:rsidP="00561E47">
            <w:pPr>
              <w:jc w:val="both"/>
              <w:rPr>
                <w:rFonts w:ascii="Arial" w:hAnsi="Arial" w:cs="Arial"/>
              </w:rPr>
            </w:pPr>
            <w:r>
              <w:rPr>
                <w:rFonts w:ascii="Arial" w:hAnsi="Arial" w:cs="Arial"/>
                <w:color w:val="000000"/>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0B59A16E"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892C2FE" w14:textId="77777777" w:rsidR="00451B30" w:rsidRPr="00212C04" w:rsidRDefault="00451B30" w:rsidP="00451B30">
            <w:pPr>
              <w:rPr>
                <w:rFonts w:ascii="Arial" w:hAnsi="Arial" w:cs="Arial"/>
              </w:rPr>
            </w:pPr>
          </w:p>
        </w:tc>
      </w:tr>
      <w:tr w:rsidR="00451B30" w:rsidRPr="00212C04" w14:paraId="5E09FBA5"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28ECA392" w14:textId="649AF611" w:rsidR="00451B30" w:rsidRPr="00212C04" w:rsidRDefault="00451B30" w:rsidP="00451B30">
            <w:pPr>
              <w:rPr>
                <w:rFonts w:ascii="Arial" w:hAnsi="Arial" w:cs="Arial"/>
              </w:rPr>
            </w:pPr>
            <w:r>
              <w:rPr>
                <w:rFonts w:ascii="Arial" w:hAnsi="Arial" w:cs="Arial"/>
              </w:rPr>
              <w:t>3.</w:t>
            </w:r>
            <w:r w:rsidR="007A1E30">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194BD5B5" w14:textId="14CC8A89" w:rsidR="00451B30" w:rsidRPr="00212C04" w:rsidRDefault="00451B30" w:rsidP="00451B30">
            <w:pPr>
              <w:rPr>
                <w:rFonts w:ascii="Arial" w:hAnsi="Arial" w:cs="Arial"/>
              </w:rPr>
            </w:pPr>
            <w:r>
              <w:rPr>
                <w:rFonts w:ascii="Arial" w:hAnsi="Arial" w:cs="Arial"/>
                <w:color w:val="000000"/>
              </w:rPr>
              <w:t xml:space="preserve">Pamušalo tankis </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0D52470A" w14:textId="03348173" w:rsidR="00451B30" w:rsidRPr="00212C04" w:rsidRDefault="00451B30" w:rsidP="00561E47">
            <w:pPr>
              <w:jc w:val="both"/>
              <w:rPr>
                <w:rFonts w:ascii="Arial" w:hAnsi="Arial" w:cs="Arial"/>
              </w:rPr>
            </w:pPr>
            <w:r>
              <w:rPr>
                <w:rFonts w:ascii="Arial" w:hAnsi="Arial" w:cs="Arial"/>
                <w:color w:val="000000"/>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287C0CA5"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9FDF0C1" w14:textId="77777777" w:rsidR="00451B30" w:rsidRPr="00212C04" w:rsidRDefault="00451B30" w:rsidP="00451B30">
            <w:pPr>
              <w:rPr>
                <w:rFonts w:ascii="Arial" w:hAnsi="Arial" w:cs="Arial"/>
              </w:rPr>
            </w:pPr>
          </w:p>
        </w:tc>
      </w:tr>
      <w:tr w:rsidR="00451B30" w:rsidRPr="00212C04" w14:paraId="24E3DECD"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4EC626FB" w14:textId="2B401A87" w:rsidR="00451B30" w:rsidRPr="00212C04" w:rsidRDefault="00451B30" w:rsidP="00451B30">
            <w:pPr>
              <w:rPr>
                <w:rFonts w:ascii="Arial" w:hAnsi="Arial" w:cs="Arial"/>
              </w:rPr>
            </w:pPr>
            <w:r>
              <w:rPr>
                <w:rFonts w:ascii="Arial" w:hAnsi="Arial" w:cs="Arial"/>
              </w:rPr>
              <w:t>3.</w:t>
            </w:r>
            <w:r w:rsidR="007A1E30">
              <w:rPr>
                <w:rFonts w:ascii="Arial" w:hAnsi="Arial" w:cs="Arial"/>
              </w:rPr>
              <w:t>5</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22D24A32" w14:textId="05EB705B" w:rsidR="00451B30" w:rsidRPr="00212C04" w:rsidRDefault="00451B30" w:rsidP="00451B30">
            <w:pPr>
              <w:rPr>
                <w:rFonts w:ascii="Arial" w:hAnsi="Arial" w:cs="Arial"/>
              </w:rPr>
            </w:pPr>
            <w:r>
              <w:rPr>
                <w:rFonts w:ascii="Arial" w:hAnsi="Arial" w:cs="Arial"/>
                <w:color w:val="000000"/>
              </w:rPr>
              <w:t>Pasiuvimas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78751FED" w14:textId="1056C5AA" w:rsidR="00451B30" w:rsidRPr="00212C04" w:rsidRDefault="00451B30" w:rsidP="00561E47">
            <w:pPr>
              <w:jc w:val="both"/>
              <w:rPr>
                <w:rFonts w:ascii="Arial" w:hAnsi="Arial" w:cs="Arial"/>
              </w:rPr>
            </w:pPr>
            <w:r>
              <w:rPr>
                <w:rFonts w:ascii="Arial" w:hAnsi="Arial" w:cs="Arial"/>
                <w:color w:val="000000"/>
              </w:rPr>
              <w:t>Švarkas turi būti su paaukštinta apykakle, užsegamas užtrauktuku paslėptu po atvartu su papildomomis spaudėmis.</w:t>
            </w:r>
            <w:r>
              <w:rPr>
                <w:rFonts w:ascii="Arial" w:hAnsi="Arial" w:cs="Arial"/>
                <w:color w:val="000000"/>
              </w:rPr>
              <w:br/>
              <w:t xml:space="preserve">Krūtinės srityje išorės abiejose pusėse turi būti </w:t>
            </w:r>
            <w:r>
              <w:rPr>
                <w:rFonts w:ascii="Arial" w:hAnsi="Arial" w:cs="Arial"/>
                <w:color w:val="000000"/>
              </w:rPr>
              <w:lastRenderedPageBreak/>
              <w:t>užtrauktukais užsegamos atvartais dengtos dvi kišenės, juosmens srityje dvi šoninės kišenės. Per švarko pečius, juosmenį ir apačią turi eiti 5 cm pločio atšvaitinė juosta. Per rankovės apačią turi eiti dvi lygiagrečios 7cm pločio atšvaitinės juostos.</w:t>
            </w:r>
            <w:r>
              <w:rPr>
                <w:rFonts w:ascii="Arial" w:hAnsi="Arial" w:cs="Arial"/>
                <w:color w:val="000000"/>
              </w:rPr>
              <w:br/>
              <w:t>Nugaros srityje turi būti papildoma atšvaitinė juostelė.</w:t>
            </w:r>
          </w:p>
        </w:tc>
        <w:tc>
          <w:tcPr>
            <w:tcW w:w="4557" w:type="dxa"/>
            <w:tcBorders>
              <w:top w:val="single" w:sz="2" w:space="0" w:color="auto"/>
              <w:left w:val="single" w:sz="12" w:space="0" w:color="auto"/>
              <w:bottom w:val="single" w:sz="2" w:space="0" w:color="auto"/>
              <w:right w:val="single" w:sz="12" w:space="0" w:color="auto"/>
            </w:tcBorders>
            <w:vAlign w:val="center"/>
          </w:tcPr>
          <w:p w14:paraId="4056B70A"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9B8E2DB" w14:textId="77777777" w:rsidR="00451B30" w:rsidRPr="00212C04" w:rsidRDefault="00451B30" w:rsidP="00451B30">
            <w:pPr>
              <w:rPr>
                <w:rFonts w:ascii="Arial" w:hAnsi="Arial" w:cs="Arial"/>
              </w:rPr>
            </w:pPr>
          </w:p>
        </w:tc>
      </w:tr>
      <w:tr w:rsidR="00451B30" w:rsidRPr="00212C04" w14:paraId="00495C05"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650AE041" w14:textId="0B52D911" w:rsidR="00451B30" w:rsidRPr="00212C04" w:rsidRDefault="00451B30" w:rsidP="00451B30">
            <w:pPr>
              <w:rPr>
                <w:rFonts w:ascii="Arial" w:hAnsi="Arial" w:cs="Arial"/>
              </w:rPr>
            </w:pPr>
            <w:r>
              <w:rPr>
                <w:rFonts w:ascii="Arial" w:hAnsi="Arial" w:cs="Arial"/>
              </w:rPr>
              <w:t>3.</w:t>
            </w:r>
            <w:r w:rsidR="007A1E30">
              <w:rPr>
                <w:rFonts w:ascii="Arial" w:hAnsi="Arial" w:cs="Arial"/>
              </w:rPr>
              <w:t>6</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6D4A18B8" w14:textId="34420A95" w:rsidR="00451B30" w:rsidRPr="00212C04" w:rsidRDefault="00451B30" w:rsidP="00451B30">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4EA33564" w14:textId="6BE9B6AA" w:rsidR="00451B30" w:rsidRPr="00212C04" w:rsidRDefault="00451B30" w:rsidP="00561E47">
            <w:pPr>
              <w:jc w:val="both"/>
              <w:rPr>
                <w:rFonts w:ascii="Arial" w:hAnsi="Arial" w:cs="Arial"/>
              </w:rPr>
            </w:pPr>
            <w:r>
              <w:rPr>
                <w:rFonts w:ascii="Arial" w:hAnsi="Arial" w:cs="Arial"/>
                <w:color w:val="000000"/>
              </w:rPr>
              <w:t>Ne mažiau 240 g/m2.</w:t>
            </w:r>
          </w:p>
        </w:tc>
        <w:tc>
          <w:tcPr>
            <w:tcW w:w="4557" w:type="dxa"/>
            <w:tcBorders>
              <w:top w:val="single" w:sz="2" w:space="0" w:color="auto"/>
              <w:left w:val="single" w:sz="12" w:space="0" w:color="auto"/>
              <w:bottom w:val="single" w:sz="2" w:space="0" w:color="auto"/>
              <w:right w:val="single" w:sz="12" w:space="0" w:color="auto"/>
            </w:tcBorders>
            <w:vAlign w:val="center"/>
          </w:tcPr>
          <w:p w14:paraId="6644228E"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EEE8AA2" w14:textId="77777777" w:rsidR="00451B30" w:rsidRPr="00212C04" w:rsidRDefault="00451B30" w:rsidP="00451B30">
            <w:pPr>
              <w:rPr>
                <w:rFonts w:ascii="Arial" w:hAnsi="Arial" w:cs="Arial"/>
              </w:rPr>
            </w:pPr>
          </w:p>
        </w:tc>
      </w:tr>
      <w:tr w:rsidR="00451B30" w:rsidRPr="00212C04" w14:paraId="680E534C"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259D11D9" w14:textId="264E533B" w:rsidR="00451B30" w:rsidRPr="00212C04" w:rsidRDefault="00451B30" w:rsidP="00451B30">
            <w:pPr>
              <w:rPr>
                <w:rFonts w:ascii="Arial" w:hAnsi="Arial" w:cs="Arial"/>
              </w:rPr>
            </w:pPr>
            <w:r>
              <w:rPr>
                <w:rFonts w:ascii="Arial" w:hAnsi="Arial" w:cs="Arial"/>
              </w:rPr>
              <w:t>3.</w:t>
            </w:r>
            <w:r w:rsidR="007A1E30">
              <w:rPr>
                <w:rFonts w:ascii="Arial" w:hAnsi="Arial" w:cs="Arial"/>
              </w:rPr>
              <w:t>7</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15C26589" w14:textId="649CC075" w:rsidR="00451B30" w:rsidRPr="00212C04" w:rsidRDefault="00451B30" w:rsidP="00451B30">
            <w:pPr>
              <w:rPr>
                <w:rFonts w:ascii="Arial" w:hAnsi="Arial" w:cs="Arial"/>
              </w:rPr>
            </w:pPr>
            <w:r>
              <w:rPr>
                <w:rFonts w:ascii="Arial" w:hAnsi="Arial" w:cs="Arial"/>
                <w:color w:val="000000"/>
              </w:rPr>
              <w:t>Spalva</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5DBDF8FB" w14:textId="0011998A" w:rsidR="00451B30" w:rsidRPr="00212C04" w:rsidRDefault="00451B30" w:rsidP="00561E47">
            <w:pPr>
              <w:jc w:val="both"/>
              <w:rPr>
                <w:rFonts w:ascii="Arial" w:hAnsi="Arial" w:cs="Arial"/>
              </w:rPr>
            </w:pPr>
            <w:r>
              <w:rPr>
                <w:rFonts w:ascii="Arial" w:hAnsi="Arial" w:cs="Arial"/>
                <w:color w:val="000000"/>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5C05A892" w14:textId="77777777" w:rsidR="00451B30" w:rsidRPr="00212C04" w:rsidRDefault="00451B30"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20DEC0" w14:textId="77777777" w:rsidR="00451B30" w:rsidRPr="00212C04" w:rsidRDefault="00451B30" w:rsidP="00451B30">
            <w:pPr>
              <w:rPr>
                <w:rFonts w:ascii="Arial" w:hAnsi="Arial" w:cs="Arial"/>
              </w:rPr>
            </w:pPr>
          </w:p>
        </w:tc>
      </w:tr>
      <w:tr w:rsidR="00451B30" w:rsidRPr="00212C04" w14:paraId="34A8BDC3" w14:textId="77777777" w:rsidTr="00E45DFF">
        <w:tc>
          <w:tcPr>
            <w:tcW w:w="836" w:type="dxa"/>
            <w:tcBorders>
              <w:top w:val="single" w:sz="2" w:space="0" w:color="auto"/>
              <w:left w:val="single" w:sz="12" w:space="0" w:color="auto"/>
              <w:bottom w:val="single" w:sz="2" w:space="0" w:color="auto"/>
              <w:right w:val="single" w:sz="12" w:space="0" w:color="auto"/>
            </w:tcBorders>
            <w:vAlign w:val="center"/>
          </w:tcPr>
          <w:p w14:paraId="618710F5" w14:textId="7E07A6F8" w:rsidR="00451B30" w:rsidRPr="00212C04" w:rsidRDefault="00451B30" w:rsidP="00451B30">
            <w:pPr>
              <w:rPr>
                <w:rFonts w:ascii="Arial" w:hAnsi="Arial" w:cs="Arial"/>
              </w:rPr>
            </w:pPr>
            <w:r>
              <w:rPr>
                <w:rFonts w:ascii="Arial" w:hAnsi="Arial" w:cs="Arial"/>
              </w:rPr>
              <w:t>3.</w:t>
            </w:r>
            <w:r w:rsidR="007A1E30">
              <w:rPr>
                <w:rFonts w:ascii="Arial" w:hAnsi="Arial" w:cs="Arial"/>
              </w:rPr>
              <w:t>8</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15A27035" w14:textId="6C902989" w:rsidR="00451B30" w:rsidRPr="00212C04" w:rsidRDefault="00451B30" w:rsidP="00451B30">
            <w:pPr>
              <w:rPr>
                <w:rFonts w:ascii="Arial" w:hAnsi="Arial" w:cs="Arial"/>
              </w:rPr>
            </w:pPr>
            <w:r>
              <w:rPr>
                <w:rFonts w:ascii="Arial" w:hAnsi="Arial" w:cs="Arial"/>
                <w:color w:val="000000"/>
              </w:rPr>
              <w:t>Standartai</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3B755A2" w14:textId="3E3BE753" w:rsidR="00451B30" w:rsidRPr="00212C04" w:rsidRDefault="00451B30" w:rsidP="00561E47">
            <w:pPr>
              <w:jc w:val="both"/>
              <w:rPr>
                <w:rFonts w:ascii="Arial" w:hAnsi="Arial" w:cs="Arial"/>
              </w:rPr>
            </w:pPr>
            <w:r>
              <w:rPr>
                <w:rFonts w:ascii="Arial" w:hAnsi="Arial" w:cs="Arial"/>
                <w:color w:val="000000"/>
              </w:rPr>
              <w:t>Turi atitikti standartus EN ISO 20471 3 klasę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7B5CDA0D" w14:textId="26F2E590" w:rsidR="00451B30" w:rsidRPr="00662FC0" w:rsidRDefault="00662FC0" w:rsidP="00561E47">
            <w:pPr>
              <w:jc w:val="both"/>
              <w:rPr>
                <w:rFonts w:ascii="Arial" w:hAnsi="Arial" w:cs="Arial"/>
                <w:i/>
                <w:iCs/>
              </w:rPr>
            </w:pPr>
            <w:r w:rsidRPr="00662FC0">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34261963" w14:textId="77777777" w:rsidR="00451B30" w:rsidRPr="00212C04" w:rsidRDefault="00451B30" w:rsidP="00451B30">
            <w:pPr>
              <w:rPr>
                <w:rFonts w:ascii="Arial" w:hAnsi="Arial" w:cs="Arial"/>
              </w:rPr>
            </w:pPr>
          </w:p>
        </w:tc>
      </w:tr>
      <w:tr w:rsidR="002C6A71" w:rsidRPr="00212C04" w14:paraId="561D20B4"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09BC055C" w14:textId="3F3AA0F5" w:rsidR="002C6A71" w:rsidRPr="00212C04" w:rsidRDefault="008F0930">
            <w:pPr>
              <w:rPr>
                <w:rFonts w:ascii="Arial" w:hAnsi="Arial" w:cs="Arial"/>
              </w:rPr>
            </w:pPr>
            <w:r>
              <w:rPr>
                <w:rFonts w:ascii="Arial" w:hAnsi="Arial" w:cs="Arial"/>
              </w:rPr>
              <w:t>3.</w:t>
            </w:r>
            <w:r w:rsidR="007A1E30">
              <w:rPr>
                <w:rFonts w:ascii="Arial" w:hAnsi="Arial" w:cs="Arial"/>
              </w:rPr>
              <w:t>9</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0D26577E" w14:textId="0964E143" w:rsidR="002C6A71" w:rsidRPr="00212C04" w:rsidRDefault="00A0231F">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12F731AD" w14:textId="5F647D2D" w:rsidR="002C6A71" w:rsidRPr="00212C04" w:rsidRDefault="00CE4FCB" w:rsidP="00561E47">
            <w:pPr>
              <w:jc w:val="both"/>
              <w:rPr>
                <w:rFonts w:ascii="Arial" w:hAnsi="Arial" w:cs="Arial"/>
              </w:rPr>
            </w:pPr>
            <w:r w:rsidRPr="00CE4FCB">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30397677"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27828B0C" w14:textId="77777777" w:rsidR="002C6A71" w:rsidRPr="00212C04" w:rsidRDefault="002C6A71">
            <w:pPr>
              <w:rPr>
                <w:rFonts w:ascii="Arial" w:hAnsi="Arial" w:cs="Arial"/>
              </w:rPr>
            </w:pPr>
          </w:p>
        </w:tc>
      </w:tr>
      <w:tr w:rsidR="008708F7" w:rsidRPr="00212C04" w14:paraId="59D41AD3" w14:textId="77777777" w:rsidTr="0053738B">
        <w:trPr>
          <w:trHeight w:val="334"/>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02678E8B" w14:textId="45F73976" w:rsidR="008708F7" w:rsidRPr="008708F7" w:rsidRDefault="008708F7" w:rsidP="00561E47">
            <w:pPr>
              <w:jc w:val="both"/>
              <w:rPr>
                <w:rFonts w:ascii="Arial" w:hAnsi="Arial" w:cs="Arial"/>
                <w:b/>
                <w:bCs/>
              </w:rPr>
            </w:pPr>
            <w:r w:rsidRPr="008708F7">
              <w:rPr>
                <w:b/>
                <w:bCs/>
              </w:rPr>
              <w:t>4. Kelininko įspėjamosios kelnės</w:t>
            </w:r>
          </w:p>
        </w:tc>
      </w:tr>
      <w:tr w:rsidR="00A078A5" w:rsidRPr="00212C04" w14:paraId="45524BFF" w14:textId="77777777" w:rsidTr="00467616">
        <w:tc>
          <w:tcPr>
            <w:tcW w:w="836" w:type="dxa"/>
            <w:tcBorders>
              <w:top w:val="single" w:sz="12" w:space="0" w:color="auto"/>
              <w:left w:val="single" w:sz="12" w:space="0" w:color="auto"/>
              <w:bottom w:val="single" w:sz="2" w:space="0" w:color="auto"/>
              <w:right w:val="single" w:sz="12" w:space="0" w:color="auto"/>
            </w:tcBorders>
            <w:vAlign w:val="center"/>
          </w:tcPr>
          <w:p w14:paraId="71062EC9" w14:textId="6AA17675" w:rsidR="00A078A5" w:rsidRPr="00212C04" w:rsidRDefault="00A078A5" w:rsidP="00A078A5">
            <w:pPr>
              <w:rPr>
                <w:rFonts w:ascii="Arial" w:hAnsi="Arial" w:cs="Arial"/>
              </w:rPr>
            </w:pPr>
            <w:r>
              <w:rPr>
                <w:rFonts w:ascii="Arial" w:hAnsi="Arial" w:cs="Arial"/>
              </w:rPr>
              <w:t>4.1.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153DC4BE" w14:textId="075D95E7" w:rsidR="00A078A5" w:rsidRPr="00212C04" w:rsidRDefault="00A078A5" w:rsidP="00A078A5">
            <w:pPr>
              <w:rPr>
                <w:rFonts w:ascii="Arial" w:hAnsi="Arial" w:cs="Arial"/>
              </w:rPr>
            </w:pPr>
            <w:r>
              <w:rPr>
                <w:rFonts w:ascii="Arial" w:hAnsi="Arial" w:cs="Arial"/>
                <w:color w:val="000000"/>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bottom"/>
          </w:tcPr>
          <w:p w14:paraId="7DB159E7" w14:textId="6F077220" w:rsidR="00A078A5" w:rsidRPr="00212C04" w:rsidRDefault="00A078A5" w:rsidP="00A078A5">
            <w:pPr>
              <w:jc w:val="both"/>
              <w:rPr>
                <w:rFonts w:ascii="Arial" w:hAnsi="Arial" w:cs="Arial"/>
              </w:rPr>
            </w:pPr>
            <w:r>
              <w:rPr>
                <w:rFonts w:ascii="Arial" w:hAnsi="Arial" w:cs="Arial"/>
                <w:color w:val="000000"/>
              </w:rPr>
              <w:t xml:space="preserve">65±5% poliesteris, 35±5% medvilnė  (Arba lygiavertė)  </w:t>
            </w:r>
          </w:p>
        </w:tc>
        <w:tc>
          <w:tcPr>
            <w:tcW w:w="4557" w:type="dxa"/>
            <w:tcBorders>
              <w:top w:val="single" w:sz="12" w:space="0" w:color="auto"/>
              <w:left w:val="single" w:sz="12" w:space="0" w:color="auto"/>
              <w:bottom w:val="single" w:sz="2" w:space="0" w:color="auto"/>
              <w:right w:val="single" w:sz="12" w:space="0" w:color="auto"/>
            </w:tcBorders>
            <w:vAlign w:val="center"/>
          </w:tcPr>
          <w:p w14:paraId="17D2EB8E" w14:textId="77777777" w:rsidR="00A078A5" w:rsidRPr="00212C04" w:rsidRDefault="00A078A5" w:rsidP="00A078A5">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11A36B26" w14:textId="77777777" w:rsidR="00A078A5" w:rsidRPr="00212C04" w:rsidRDefault="00A078A5" w:rsidP="00A078A5">
            <w:pPr>
              <w:rPr>
                <w:rFonts w:ascii="Arial" w:hAnsi="Arial" w:cs="Arial"/>
              </w:rPr>
            </w:pPr>
          </w:p>
        </w:tc>
      </w:tr>
      <w:tr w:rsidR="00A078A5" w:rsidRPr="00212C04" w14:paraId="35CC9336"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74183F78" w14:textId="59CC28B4" w:rsidR="00A078A5" w:rsidRPr="00212C04" w:rsidRDefault="00A078A5" w:rsidP="00A078A5">
            <w:pPr>
              <w:rPr>
                <w:rFonts w:ascii="Arial" w:hAnsi="Arial" w:cs="Arial"/>
              </w:rPr>
            </w:pPr>
            <w:r>
              <w:rPr>
                <w:rFonts w:ascii="Arial" w:hAnsi="Arial" w:cs="Arial"/>
              </w:rPr>
              <w:t>4.</w:t>
            </w:r>
            <w:r w:rsidR="007A1E30">
              <w:rPr>
                <w:rFonts w:ascii="Arial" w:hAnsi="Arial" w:cs="Arial"/>
              </w:rPr>
              <w:t>2</w:t>
            </w:r>
            <w:r>
              <w:rPr>
                <w:rFonts w:ascii="Arial" w:hAnsi="Arial" w:cs="Arial"/>
              </w:rPr>
              <w:t>.</w:t>
            </w:r>
          </w:p>
        </w:tc>
        <w:tc>
          <w:tcPr>
            <w:tcW w:w="1984" w:type="dxa"/>
            <w:tcBorders>
              <w:top w:val="nil"/>
              <w:left w:val="nil"/>
              <w:bottom w:val="nil"/>
              <w:right w:val="nil"/>
            </w:tcBorders>
            <w:shd w:val="clear" w:color="000000" w:fill="FFFFFF"/>
            <w:vAlign w:val="bottom"/>
          </w:tcPr>
          <w:p w14:paraId="6147DB7F" w14:textId="0E03A4E4" w:rsidR="00A078A5" w:rsidRPr="00212C04" w:rsidRDefault="00A078A5" w:rsidP="00A078A5">
            <w:pPr>
              <w:rPr>
                <w:rFonts w:ascii="Arial" w:hAnsi="Arial" w:cs="Arial"/>
              </w:rPr>
            </w:pPr>
            <w:r>
              <w:rPr>
                <w:rFonts w:ascii="Arial" w:hAnsi="Arial" w:cs="Arial"/>
                <w:color w:val="000000"/>
              </w:rPr>
              <w:t>Medžiagos pynimas</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1CBC8F8D" w14:textId="4F2F531B" w:rsidR="00A078A5" w:rsidRPr="00212C04" w:rsidRDefault="00A078A5" w:rsidP="00A078A5">
            <w:pPr>
              <w:jc w:val="both"/>
              <w:rPr>
                <w:rFonts w:ascii="Arial" w:hAnsi="Arial" w:cs="Arial"/>
              </w:rPr>
            </w:pPr>
            <w:r>
              <w:rPr>
                <w:rFonts w:ascii="Arial" w:hAnsi="Arial" w:cs="Arial"/>
                <w:color w:val="000000"/>
              </w:rPr>
              <w:t>Tvilas (arba jam lygiavertis)</w:t>
            </w:r>
          </w:p>
        </w:tc>
        <w:tc>
          <w:tcPr>
            <w:tcW w:w="4557" w:type="dxa"/>
            <w:tcBorders>
              <w:top w:val="single" w:sz="2" w:space="0" w:color="auto"/>
              <w:left w:val="single" w:sz="12" w:space="0" w:color="auto"/>
              <w:bottom w:val="single" w:sz="2" w:space="0" w:color="auto"/>
              <w:right w:val="single" w:sz="12" w:space="0" w:color="auto"/>
            </w:tcBorders>
            <w:vAlign w:val="center"/>
          </w:tcPr>
          <w:p w14:paraId="08DBC3BB"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1F0968D" w14:textId="77777777" w:rsidR="00A078A5" w:rsidRPr="00212C04" w:rsidRDefault="00A078A5" w:rsidP="00A078A5">
            <w:pPr>
              <w:rPr>
                <w:rFonts w:ascii="Arial" w:hAnsi="Arial" w:cs="Arial"/>
              </w:rPr>
            </w:pPr>
          </w:p>
        </w:tc>
      </w:tr>
      <w:tr w:rsidR="00A078A5" w:rsidRPr="00212C04" w14:paraId="397242C2"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6E7E8313" w14:textId="78D48883" w:rsidR="00A078A5" w:rsidRPr="00212C04" w:rsidRDefault="00A078A5" w:rsidP="00A078A5">
            <w:pPr>
              <w:rPr>
                <w:rFonts w:ascii="Arial" w:hAnsi="Arial" w:cs="Arial"/>
              </w:rPr>
            </w:pPr>
            <w:r>
              <w:rPr>
                <w:rFonts w:ascii="Arial" w:hAnsi="Arial" w:cs="Arial"/>
              </w:rPr>
              <w:t>4.</w:t>
            </w:r>
            <w:r w:rsidR="007A1E30">
              <w:rPr>
                <w:rFonts w:ascii="Arial" w:hAnsi="Arial" w:cs="Arial"/>
              </w:rPr>
              <w:t>3</w:t>
            </w:r>
            <w:r>
              <w:rPr>
                <w:rFonts w:ascii="Arial" w:hAnsi="Arial" w:cs="Arial"/>
              </w:rPr>
              <w:t>.</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06776C36" w14:textId="3CD96BA3" w:rsidR="00A078A5" w:rsidRPr="00212C04" w:rsidRDefault="00A078A5" w:rsidP="00A078A5">
            <w:pPr>
              <w:rPr>
                <w:rFonts w:ascii="Arial" w:hAnsi="Arial" w:cs="Arial"/>
              </w:rPr>
            </w:pPr>
            <w:r>
              <w:rPr>
                <w:rFonts w:ascii="Arial" w:hAnsi="Arial" w:cs="Arial"/>
                <w:color w:val="000000"/>
              </w:rPr>
              <w:t>Pasiuvimas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2E7F1448" w14:textId="562A77DA" w:rsidR="00A078A5" w:rsidRPr="00212C04" w:rsidRDefault="00A078A5" w:rsidP="00313130">
            <w:pPr>
              <w:rPr>
                <w:rFonts w:ascii="Arial" w:hAnsi="Arial" w:cs="Arial"/>
              </w:rPr>
            </w:pPr>
            <w:r>
              <w:rPr>
                <w:rFonts w:ascii="Arial" w:hAnsi="Arial" w:cs="Arial"/>
                <w:color w:val="000000"/>
              </w:rPr>
              <w:t>Kelnės turi būti užsegamos spaude per kilputę ir užtrauktuku. Kelnių priekyje turi būti dvi talpios šoninės</w:t>
            </w:r>
            <w:r w:rsidR="00313130">
              <w:rPr>
                <w:rFonts w:ascii="Arial" w:hAnsi="Arial" w:cs="Arial"/>
                <w:color w:val="000000"/>
              </w:rPr>
              <w:t xml:space="preserve"> </w:t>
            </w:r>
            <w:r>
              <w:rPr>
                <w:rFonts w:ascii="Arial" w:hAnsi="Arial" w:cs="Arial"/>
                <w:color w:val="000000"/>
              </w:rPr>
              <w:t>kišenės.</w:t>
            </w:r>
            <w:r>
              <w:rPr>
                <w:rFonts w:ascii="Arial" w:hAnsi="Arial" w:cs="Arial"/>
                <w:color w:val="000000"/>
              </w:rPr>
              <w:br/>
              <w:t>Kairėje pusėje žemiau turi būti dvi uždaros kišenės: Dešiniam šone ties šlaunimi turi būti spaudė ir dviguba tūrinė įrankinė kišenė. Nugaros pusėje turi būti dvi talpios atviros tūrinės kišenės. Kelnių išoriniuose šonuose turi būti atšvaitiniai elementai. Tarpukojis turi būti sutvirtintas dvisiūle.</w:t>
            </w:r>
          </w:p>
        </w:tc>
        <w:tc>
          <w:tcPr>
            <w:tcW w:w="4557" w:type="dxa"/>
            <w:tcBorders>
              <w:top w:val="single" w:sz="2" w:space="0" w:color="auto"/>
              <w:left w:val="single" w:sz="12" w:space="0" w:color="auto"/>
              <w:bottom w:val="single" w:sz="2" w:space="0" w:color="auto"/>
              <w:right w:val="single" w:sz="12" w:space="0" w:color="auto"/>
            </w:tcBorders>
            <w:vAlign w:val="center"/>
          </w:tcPr>
          <w:p w14:paraId="5C39DEA1"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31EA37A" w14:textId="77777777" w:rsidR="00A078A5" w:rsidRPr="00212C04" w:rsidRDefault="00A078A5" w:rsidP="00A078A5">
            <w:pPr>
              <w:rPr>
                <w:rFonts w:ascii="Arial" w:hAnsi="Arial" w:cs="Arial"/>
              </w:rPr>
            </w:pPr>
          </w:p>
        </w:tc>
      </w:tr>
      <w:tr w:rsidR="00A078A5" w:rsidRPr="00212C04" w14:paraId="6532C0C5"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7A98F581" w14:textId="0A136673" w:rsidR="00A078A5" w:rsidRPr="00212C04" w:rsidRDefault="00A078A5" w:rsidP="00A078A5">
            <w:pPr>
              <w:rPr>
                <w:rFonts w:ascii="Arial" w:hAnsi="Arial" w:cs="Arial"/>
              </w:rPr>
            </w:pPr>
            <w:r>
              <w:rPr>
                <w:rFonts w:ascii="Arial" w:hAnsi="Arial" w:cs="Arial"/>
              </w:rPr>
              <w:t>4.</w:t>
            </w:r>
            <w:r w:rsidR="007A1E30">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590F4056" w14:textId="7C031784" w:rsidR="00A078A5" w:rsidRPr="00212C04" w:rsidRDefault="00A078A5" w:rsidP="00A078A5">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3924016E" w14:textId="7D7399ED" w:rsidR="00A078A5" w:rsidRPr="00212C04" w:rsidRDefault="00A078A5" w:rsidP="00A078A5">
            <w:pPr>
              <w:jc w:val="both"/>
              <w:rPr>
                <w:rFonts w:ascii="Arial" w:hAnsi="Arial" w:cs="Arial"/>
              </w:rPr>
            </w:pPr>
            <w:r>
              <w:rPr>
                <w:rFonts w:ascii="Arial" w:hAnsi="Arial" w:cs="Arial"/>
                <w:color w:val="000000"/>
              </w:rPr>
              <w:t>Ne mažiau 240g/m2.</w:t>
            </w:r>
          </w:p>
        </w:tc>
        <w:tc>
          <w:tcPr>
            <w:tcW w:w="4557" w:type="dxa"/>
            <w:tcBorders>
              <w:top w:val="single" w:sz="2" w:space="0" w:color="auto"/>
              <w:left w:val="single" w:sz="12" w:space="0" w:color="auto"/>
              <w:bottom w:val="single" w:sz="2" w:space="0" w:color="auto"/>
              <w:right w:val="single" w:sz="12" w:space="0" w:color="auto"/>
            </w:tcBorders>
            <w:vAlign w:val="center"/>
          </w:tcPr>
          <w:p w14:paraId="355798CD"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C8DC104" w14:textId="77777777" w:rsidR="00A078A5" w:rsidRPr="00212C04" w:rsidRDefault="00A078A5" w:rsidP="00A078A5">
            <w:pPr>
              <w:rPr>
                <w:rFonts w:ascii="Arial" w:hAnsi="Arial" w:cs="Arial"/>
              </w:rPr>
            </w:pPr>
          </w:p>
        </w:tc>
      </w:tr>
      <w:tr w:rsidR="00A078A5" w:rsidRPr="00212C04" w14:paraId="7076A498"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6C906868" w14:textId="1C798FD0" w:rsidR="00A078A5" w:rsidRPr="00212C04" w:rsidRDefault="00A078A5" w:rsidP="00A078A5">
            <w:pPr>
              <w:rPr>
                <w:rFonts w:ascii="Arial" w:hAnsi="Arial" w:cs="Arial"/>
              </w:rPr>
            </w:pPr>
            <w:r>
              <w:rPr>
                <w:rFonts w:ascii="Arial" w:hAnsi="Arial" w:cs="Arial"/>
              </w:rPr>
              <w:t>4.</w:t>
            </w:r>
            <w:r w:rsidR="00073A89">
              <w:rPr>
                <w:rFonts w:ascii="Arial" w:hAnsi="Arial" w:cs="Arial"/>
              </w:rPr>
              <w:t>5.</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B026134" w14:textId="1DAA11D9" w:rsidR="00A078A5" w:rsidRPr="00212C04" w:rsidRDefault="00A078A5" w:rsidP="00A078A5">
            <w:pPr>
              <w:rPr>
                <w:rFonts w:ascii="Arial" w:hAnsi="Arial" w:cs="Arial"/>
              </w:rPr>
            </w:pPr>
            <w:r>
              <w:rPr>
                <w:rFonts w:ascii="Arial" w:hAnsi="Arial" w:cs="Arial"/>
              </w:rPr>
              <w:t>Spalva</w:t>
            </w:r>
          </w:p>
        </w:tc>
        <w:tc>
          <w:tcPr>
            <w:tcW w:w="4820" w:type="dxa"/>
            <w:tcBorders>
              <w:top w:val="nil"/>
              <w:left w:val="nil"/>
              <w:bottom w:val="nil"/>
              <w:right w:val="nil"/>
            </w:tcBorders>
            <w:shd w:val="clear" w:color="000000" w:fill="FFFFFF"/>
            <w:vAlign w:val="bottom"/>
          </w:tcPr>
          <w:p w14:paraId="2557F8CF" w14:textId="56E52643" w:rsidR="00A078A5" w:rsidRPr="00212C04" w:rsidRDefault="00A078A5" w:rsidP="00A078A5">
            <w:pPr>
              <w:jc w:val="both"/>
              <w:rPr>
                <w:rFonts w:ascii="Arial" w:hAnsi="Arial" w:cs="Arial"/>
              </w:rPr>
            </w:pPr>
            <w:r>
              <w:rPr>
                <w:rFonts w:ascii="Arial" w:hAnsi="Arial" w:cs="Arial"/>
              </w:rPr>
              <w:t>Pilka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3AF0ECD9" w14:textId="77777777" w:rsidR="00A078A5" w:rsidRPr="00212C04" w:rsidRDefault="00A078A5" w:rsidP="00A078A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7BB1DE5" w14:textId="77777777" w:rsidR="00A078A5" w:rsidRPr="00212C04" w:rsidRDefault="00A078A5" w:rsidP="00A078A5">
            <w:pPr>
              <w:rPr>
                <w:rFonts w:ascii="Arial" w:hAnsi="Arial" w:cs="Arial"/>
              </w:rPr>
            </w:pPr>
          </w:p>
        </w:tc>
      </w:tr>
      <w:tr w:rsidR="00A078A5" w:rsidRPr="00212C04" w14:paraId="6EE6D0FF" w14:textId="77777777" w:rsidTr="00467616">
        <w:tc>
          <w:tcPr>
            <w:tcW w:w="836" w:type="dxa"/>
            <w:tcBorders>
              <w:top w:val="single" w:sz="2" w:space="0" w:color="auto"/>
              <w:left w:val="single" w:sz="12" w:space="0" w:color="auto"/>
              <w:bottom w:val="single" w:sz="2" w:space="0" w:color="auto"/>
              <w:right w:val="single" w:sz="12" w:space="0" w:color="auto"/>
            </w:tcBorders>
            <w:vAlign w:val="center"/>
          </w:tcPr>
          <w:p w14:paraId="71B6EEF3" w14:textId="7F324950" w:rsidR="00A078A5" w:rsidRPr="00212C04" w:rsidRDefault="00A078A5" w:rsidP="00A078A5">
            <w:pPr>
              <w:rPr>
                <w:rFonts w:ascii="Arial" w:hAnsi="Arial" w:cs="Arial"/>
              </w:rPr>
            </w:pPr>
            <w:r>
              <w:rPr>
                <w:rFonts w:ascii="Arial" w:hAnsi="Arial" w:cs="Arial"/>
              </w:rPr>
              <w:t>4.</w:t>
            </w:r>
            <w:r w:rsidR="007A1E30">
              <w:rPr>
                <w:rFonts w:ascii="Arial" w:hAnsi="Arial" w:cs="Arial"/>
              </w:rPr>
              <w:t>6</w:t>
            </w:r>
            <w:r>
              <w:rPr>
                <w:rFonts w:ascii="Arial" w:hAnsi="Arial" w:cs="Arial"/>
              </w:rPr>
              <w:t>.</w:t>
            </w:r>
          </w:p>
        </w:tc>
        <w:tc>
          <w:tcPr>
            <w:tcW w:w="1984" w:type="dxa"/>
            <w:tcBorders>
              <w:top w:val="nil"/>
              <w:left w:val="nil"/>
              <w:bottom w:val="single" w:sz="8" w:space="0" w:color="auto"/>
              <w:right w:val="single" w:sz="8" w:space="0" w:color="auto"/>
            </w:tcBorders>
            <w:shd w:val="clear" w:color="000000" w:fill="FFFFFF"/>
            <w:vAlign w:val="center"/>
          </w:tcPr>
          <w:p w14:paraId="11F9CB81" w14:textId="207B8514" w:rsidR="00A078A5" w:rsidRPr="00212C04" w:rsidRDefault="00A078A5" w:rsidP="00A078A5">
            <w:pPr>
              <w:rPr>
                <w:rFonts w:ascii="Arial" w:hAnsi="Arial" w:cs="Arial"/>
              </w:rPr>
            </w:pPr>
            <w:r>
              <w:rPr>
                <w:rFonts w:ascii="Arial" w:hAnsi="Arial" w:cs="Arial"/>
                <w:color w:val="000000"/>
              </w:rPr>
              <w:t>Standartai</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3700C4A4" w14:textId="2FF9BA46" w:rsidR="00A078A5" w:rsidRPr="00212C04" w:rsidRDefault="00A078A5" w:rsidP="00A078A5">
            <w:pPr>
              <w:jc w:val="both"/>
              <w:rPr>
                <w:rFonts w:ascii="Arial" w:hAnsi="Arial" w:cs="Arial"/>
              </w:rPr>
            </w:pPr>
            <w:r>
              <w:rPr>
                <w:rFonts w:ascii="Arial" w:hAnsi="Arial" w:cs="Arial"/>
                <w:color w:val="000000"/>
              </w:rPr>
              <w:t>Turi atitikti standartus EN ISO 15797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3384AAEF" w14:textId="6A38D5D2" w:rsidR="00A078A5" w:rsidRPr="00A078A5" w:rsidRDefault="00A078A5" w:rsidP="00A078A5">
            <w:pPr>
              <w:jc w:val="both"/>
              <w:rPr>
                <w:rFonts w:ascii="Arial" w:hAnsi="Arial" w:cs="Arial"/>
                <w:i/>
                <w:iCs/>
              </w:rPr>
            </w:pPr>
            <w:r w:rsidRPr="00A078A5">
              <w:rPr>
                <w:rFonts w:ascii="Arial" w:hAnsi="Arial" w:cs="Arial"/>
                <w:i/>
                <w:iCs/>
              </w:rPr>
              <w:t xml:space="preserve">Tiekėjas kartu su pasiūlymu turi pateikti atitiktį nurodytam reikalavimui patvirtinančius dokumentus (sertifikatų ir/ arba bandymų protokolo (-ų) kopiją (-as) ar kitų lygiaverčių </w:t>
            </w:r>
            <w:r w:rsidRPr="00A078A5">
              <w:rPr>
                <w:rFonts w:ascii="Arial" w:hAnsi="Arial" w:cs="Arial"/>
                <w:i/>
                <w:iCs/>
              </w:rPr>
              <w:lastRenderedPageBreak/>
              <w:t>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039E671F" w14:textId="77777777" w:rsidR="00A078A5" w:rsidRPr="00212C04" w:rsidRDefault="00A078A5" w:rsidP="00A078A5">
            <w:pPr>
              <w:rPr>
                <w:rFonts w:ascii="Arial" w:hAnsi="Arial" w:cs="Arial"/>
              </w:rPr>
            </w:pPr>
          </w:p>
        </w:tc>
      </w:tr>
      <w:tr w:rsidR="000D4AD7" w:rsidRPr="00212C04" w14:paraId="684E7D91" w14:textId="2B728A38" w:rsidTr="0053738B">
        <w:trPr>
          <w:trHeight w:val="150"/>
        </w:trPr>
        <w:tc>
          <w:tcPr>
            <w:tcW w:w="836" w:type="dxa"/>
            <w:tcBorders>
              <w:top w:val="single" w:sz="2" w:space="0" w:color="auto"/>
              <w:left w:val="single" w:sz="12" w:space="0" w:color="auto"/>
              <w:bottom w:val="single" w:sz="2" w:space="0" w:color="auto"/>
              <w:right w:val="single" w:sz="12" w:space="0" w:color="auto"/>
            </w:tcBorders>
            <w:vAlign w:val="center"/>
          </w:tcPr>
          <w:p w14:paraId="7518405C" w14:textId="4A94FEDA" w:rsidR="000D4AD7" w:rsidRPr="00212C04" w:rsidRDefault="000D4AD7">
            <w:pPr>
              <w:rPr>
                <w:rFonts w:ascii="Arial" w:hAnsi="Arial" w:cs="Arial"/>
              </w:rPr>
            </w:pPr>
            <w:r>
              <w:rPr>
                <w:rFonts w:ascii="Arial" w:hAnsi="Arial" w:cs="Arial"/>
              </w:rPr>
              <w:t>4.</w:t>
            </w:r>
            <w:r w:rsidR="00073A89">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E69F445" w14:textId="7E227019" w:rsidR="000D4AD7" w:rsidRPr="00212C04" w:rsidRDefault="00A0231F">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01CCD5CF" w14:textId="4DCA0A0A" w:rsidR="000D4AD7" w:rsidRPr="00212C04" w:rsidRDefault="008B193D" w:rsidP="00561E47">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053BF5B9" w14:textId="77777777" w:rsidR="000D4AD7" w:rsidRPr="00212C04" w:rsidRDefault="000D4AD7" w:rsidP="00561E4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42D4236" w14:textId="77777777" w:rsidR="000D4AD7" w:rsidRPr="00212C04" w:rsidRDefault="000D4AD7">
            <w:pPr>
              <w:rPr>
                <w:rFonts w:ascii="Arial" w:hAnsi="Arial" w:cs="Arial"/>
              </w:rPr>
            </w:pPr>
          </w:p>
        </w:tc>
      </w:tr>
      <w:tr w:rsidR="00A84A58" w:rsidRPr="00212C04" w14:paraId="261F5E39" w14:textId="77777777" w:rsidTr="009068BB">
        <w:trPr>
          <w:trHeight w:val="323"/>
        </w:trPr>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17AB6A72" w14:textId="4E4FF5FD" w:rsidR="00A84A58" w:rsidRPr="00A84A58" w:rsidRDefault="00A84A58" w:rsidP="00561E47">
            <w:pPr>
              <w:jc w:val="both"/>
              <w:rPr>
                <w:rFonts w:ascii="Arial" w:hAnsi="Arial" w:cs="Arial"/>
                <w:b/>
                <w:bCs/>
              </w:rPr>
            </w:pPr>
            <w:r w:rsidRPr="00A84A58">
              <w:rPr>
                <w:rFonts w:ascii="Arial" w:hAnsi="Arial" w:cs="Arial"/>
                <w:b/>
                <w:bCs/>
              </w:rPr>
              <w:t>5. Kelininko striukė pavasarinė/rudeninė</w:t>
            </w:r>
          </w:p>
        </w:tc>
      </w:tr>
      <w:tr w:rsidR="009068BB" w:rsidRPr="00212C04" w14:paraId="17BD80C9"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5F3F532D" w14:textId="79284129" w:rsidR="009068BB" w:rsidRPr="00212C04" w:rsidRDefault="009068BB" w:rsidP="009068BB">
            <w:pPr>
              <w:rPr>
                <w:rFonts w:ascii="Arial" w:hAnsi="Arial" w:cs="Arial"/>
              </w:rPr>
            </w:pPr>
            <w:r>
              <w:rPr>
                <w:rFonts w:ascii="Arial" w:hAnsi="Arial" w:cs="Arial"/>
              </w:rPr>
              <w:t>5.1.</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tcPr>
          <w:p w14:paraId="1B66CCFA" w14:textId="45DCDA5F" w:rsidR="009068BB" w:rsidRPr="00212C04" w:rsidRDefault="009068BB" w:rsidP="009068BB">
            <w:pPr>
              <w:rPr>
                <w:rFonts w:ascii="Arial" w:hAnsi="Arial" w:cs="Arial"/>
              </w:rPr>
            </w:pPr>
            <w:r>
              <w:rPr>
                <w:rFonts w:ascii="Arial" w:hAnsi="Arial" w:cs="Arial"/>
                <w:color w:val="000000"/>
              </w:rPr>
              <w:t>Audinio sudėtis</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14:paraId="51D24E50" w14:textId="647C97D7" w:rsidR="009068BB" w:rsidRPr="00212C04" w:rsidRDefault="009068BB" w:rsidP="009068BB">
            <w:pPr>
              <w:jc w:val="both"/>
              <w:rPr>
                <w:rFonts w:ascii="Arial" w:hAnsi="Arial" w:cs="Arial"/>
              </w:rPr>
            </w:pPr>
            <w:r>
              <w:rPr>
                <w:rFonts w:ascii="Arial" w:hAnsi="Arial" w:cs="Arial"/>
                <w:color w:val="000000"/>
              </w:rPr>
              <w:t>100% poliesterio, audinys turi būti pralaidus orui ir leidžia kūnui kvėpuoti.</w:t>
            </w:r>
          </w:p>
        </w:tc>
        <w:tc>
          <w:tcPr>
            <w:tcW w:w="4557" w:type="dxa"/>
            <w:tcBorders>
              <w:top w:val="single" w:sz="2" w:space="0" w:color="auto"/>
              <w:left w:val="single" w:sz="12" w:space="0" w:color="auto"/>
              <w:bottom w:val="single" w:sz="2" w:space="0" w:color="auto"/>
              <w:right w:val="single" w:sz="12" w:space="0" w:color="auto"/>
            </w:tcBorders>
            <w:vAlign w:val="center"/>
          </w:tcPr>
          <w:p w14:paraId="0C133572"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7F61CD8" w14:textId="77777777" w:rsidR="009068BB" w:rsidRPr="00212C04" w:rsidRDefault="009068BB" w:rsidP="009068BB">
            <w:pPr>
              <w:rPr>
                <w:rFonts w:ascii="Arial" w:hAnsi="Arial" w:cs="Arial"/>
              </w:rPr>
            </w:pPr>
          </w:p>
        </w:tc>
      </w:tr>
      <w:tr w:rsidR="009068BB" w:rsidRPr="00212C04" w14:paraId="3CD6FD6C"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660220F2" w14:textId="60C709CD" w:rsidR="009068BB" w:rsidRPr="00212C04" w:rsidRDefault="009068BB" w:rsidP="009068BB">
            <w:pPr>
              <w:rPr>
                <w:rFonts w:ascii="Arial" w:hAnsi="Arial" w:cs="Arial"/>
              </w:rPr>
            </w:pPr>
            <w:r>
              <w:rPr>
                <w:rFonts w:ascii="Arial" w:hAnsi="Arial" w:cs="Arial"/>
              </w:rPr>
              <w:t>5.</w:t>
            </w:r>
            <w:r w:rsidR="00073A89">
              <w:rPr>
                <w:rFonts w:ascii="Arial" w:hAnsi="Arial" w:cs="Arial"/>
              </w:rPr>
              <w:t>2</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AB6CB63" w14:textId="070CF0AE" w:rsidR="009068BB" w:rsidRPr="00212C04" w:rsidRDefault="009068BB" w:rsidP="009068BB">
            <w:pPr>
              <w:rPr>
                <w:rFonts w:ascii="Arial" w:hAnsi="Arial" w:cs="Arial"/>
              </w:rPr>
            </w:pPr>
            <w:r>
              <w:rPr>
                <w:rFonts w:ascii="Arial" w:hAnsi="Arial" w:cs="Arial"/>
                <w:color w:val="000000"/>
              </w:rPr>
              <w:t>Pasiuvimas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51A58F3F" w14:textId="37F8F3D7" w:rsidR="009068BB" w:rsidRPr="00212C04" w:rsidRDefault="009068BB" w:rsidP="009068BB">
            <w:pPr>
              <w:jc w:val="both"/>
              <w:rPr>
                <w:rFonts w:ascii="Arial" w:hAnsi="Arial" w:cs="Arial"/>
              </w:rPr>
            </w:pPr>
            <w:r>
              <w:rPr>
                <w:rFonts w:ascii="Arial" w:hAnsi="Arial" w:cs="Arial"/>
                <w:color w:val="000000"/>
              </w:rPr>
              <w:t>Striukė turi būti paaukštinta ir paminkštinta apykakle užsegama užtrauktuku. Krūtinės išorinėje dešinėje pusėje turi būti užtrauktuku užsegama kišenė. Juosmens šonuose turi turėti dvi talpios išorinės kišenės užsegamos užtrauktukais. Striukės nugara turi būti prailginta.</w:t>
            </w:r>
            <w:r>
              <w:rPr>
                <w:rFonts w:ascii="Arial" w:hAnsi="Arial" w:cs="Arial"/>
                <w:color w:val="000000"/>
              </w:rPr>
              <w:br/>
              <w:t>Per striukės pečius, juosmenį ir apačią turi eiti atšvaitinė juosta. Ant rankovių turi eiti po dvi lygiagrečias atšvaitines juostas.</w:t>
            </w:r>
          </w:p>
        </w:tc>
        <w:tc>
          <w:tcPr>
            <w:tcW w:w="4557" w:type="dxa"/>
            <w:tcBorders>
              <w:top w:val="single" w:sz="2" w:space="0" w:color="auto"/>
              <w:left w:val="single" w:sz="12" w:space="0" w:color="auto"/>
              <w:bottom w:val="single" w:sz="2" w:space="0" w:color="auto"/>
              <w:right w:val="single" w:sz="12" w:space="0" w:color="auto"/>
            </w:tcBorders>
            <w:vAlign w:val="center"/>
          </w:tcPr>
          <w:p w14:paraId="57754E82"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51BD46" w14:textId="77777777" w:rsidR="009068BB" w:rsidRPr="00212C04" w:rsidRDefault="009068BB" w:rsidP="009068BB">
            <w:pPr>
              <w:rPr>
                <w:rFonts w:ascii="Arial" w:hAnsi="Arial" w:cs="Arial"/>
              </w:rPr>
            </w:pPr>
          </w:p>
        </w:tc>
      </w:tr>
      <w:tr w:rsidR="009068BB" w:rsidRPr="00212C04" w14:paraId="5FDC07ED"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01D48851" w14:textId="16B4C78A" w:rsidR="009068BB" w:rsidRPr="00212C04" w:rsidRDefault="009068BB" w:rsidP="009068BB">
            <w:pPr>
              <w:rPr>
                <w:rFonts w:ascii="Arial" w:hAnsi="Arial" w:cs="Arial"/>
              </w:rPr>
            </w:pPr>
            <w:r>
              <w:rPr>
                <w:rFonts w:ascii="Arial" w:hAnsi="Arial" w:cs="Arial"/>
              </w:rPr>
              <w:t>5.</w:t>
            </w:r>
            <w:r w:rsidR="00073A89">
              <w:rPr>
                <w:rFonts w:ascii="Arial" w:hAnsi="Arial" w:cs="Arial"/>
              </w:rPr>
              <w:t>3</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517E2CB1" w14:textId="167A00BB" w:rsidR="009068BB" w:rsidRPr="00212C04" w:rsidRDefault="009068BB" w:rsidP="009068BB">
            <w:pPr>
              <w:rPr>
                <w:rFonts w:ascii="Arial" w:hAnsi="Arial" w:cs="Arial"/>
              </w:rPr>
            </w:pPr>
            <w:r>
              <w:rPr>
                <w:rFonts w:ascii="Arial" w:hAnsi="Arial" w:cs="Arial"/>
                <w:color w:val="000000"/>
              </w:rPr>
              <w:t>Audinio tankis</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70857504" w14:textId="64AF63BB" w:rsidR="009068BB" w:rsidRPr="00212C04" w:rsidRDefault="009068BB" w:rsidP="009068BB">
            <w:pPr>
              <w:jc w:val="both"/>
              <w:rPr>
                <w:rFonts w:ascii="Arial" w:hAnsi="Arial" w:cs="Arial"/>
              </w:rPr>
            </w:pPr>
            <w:r>
              <w:rPr>
                <w:rFonts w:ascii="Arial" w:hAnsi="Arial" w:cs="Arial"/>
                <w:color w:val="000000"/>
              </w:rPr>
              <w:t>Tankis ne mažiau 160  g/m2.</w:t>
            </w:r>
          </w:p>
        </w:tc>
        <w:tc>
          <w:tcPr>
            <w:tcW w:w="4557" w:type="dxa"/>
            <w:tcBorders>
              <w:top w:val="single" w:sz="2" w:space="0" w:color="auto"/>
              <w:left w:val="single" w:sz="12" w:space="0" w:color="auto"/>
              <w:bottom w:val="single" w:sz="2" w:space="0" w:color="auto"/>
              <w:right w:val="single" w:sz="12" w:space="0" w:color="auto"/>
            </w:tcBorders>
            <w:vAlign w:val="center"/>
          </w:tcPr>
          <w:p w14:paraId="4AE70ED1"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D304537" w14:textId="77777777" w:rsidR="009068BB" w:rsidRPr="00212C04" w:rsidRDefault="009068BB" w:rsidP="009068BB">
            <w:pPr>
              <w:rPr>
                <w:rFonts w:ascii="Arial" w:hAnsi="Arial" w:cs="Arial"/>
              </w:rPr>
            </w:pPr>
          </w:p>
        </w:tc>
      </w:tr>
      <w:tr w:rsidR="009068BB" w:rsidRPr="00212C04" w14:paraId="210EB27C"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053F654B" w14:textId="2F74439C" w:rsidR="009068BB" w:rsidRPr="00212C04" w:rsidRDefault="009068BB" w:rsidP="009068BB">
            <w:pPr>
              <w:rPr>
                <w:rFonts w:ascii="Arial" w:hAnsi="Arial" w:cs="Arial"/>
              </w:rPr>
            </w:pPr>
            <w:r>
              <w:rPr>
                <w:rFonts w:ascii="Arial" w:hAnsi="Arial" w:cs="Arial"/>
              </w:rPr>
              <w:t>5.</w:t>
            </w:r>
            <w:r w:rsidR="00073A89">
              <w:rPr>
                <w:rFonts w:ascii="Arial" w:hAnsi="Arial" w:cs="Arial"/>
              </w:rPr>
              <w:t>4</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bottom"/>
          </w:tcPr>
          <w:p w14:paraId="6C1DB188" w14:textId="617ABE47" w:rsidR="009068BB" w:rsidRPr="00212C04" w:rsidRDefault="009068BB" w:rsidP="009068BB">
            <w:pPr>
              <w:rPr>
                <w:rFonts w:ascii="Arial" w:hAnsi="Arial" w:cs="Arial"/>
              </w:rPr>
            </w:pPr>
            <w:r>
              <w:rPr>
                <w:rFonts w:ascii="Arial" w:hAnsi="Arial" w:cs="Arial"/>
                <w:color w:val="000000"/>
              </w:rPr>
              <w:t>Spalva</w:t>
            </w:r>
          </w:p>
        </w:tc>
        <w:tc>
          <w:tcPr>
            <w:tcW w:w="4820" w:type="dxa"/>
            <w:tcBorders>
              <w:top w:val="nil"/>
              <w:left w:val="single" w:sz="8" w:space="0" w:color="auto"/>
              <w:bottom w:val="single" w:sz="8" w:space="0" w:color="auto"/>
              <w:right w:val="single" w:sz="8" w:space="0" w:color="auto"/>
            </w:tcBorders>
            <w:shd w:val="clear" w:color="000000" w:fill="FFFFFF"/>
            <w:vAlign w:val="bottom"/>
          </w:tcPr>
          <w:p w14:paraId="4A308C97" w14:textId="3791FAF7" w:rsidR="009068BB" w:rsidRPr="00212C04" w:rsidRDefault="009068BB" w:rsidP="009068BB">
            <w:pPr>
              <w:jc w:val="both"/>
              <w:rPr>
                <w:rFonts w:ascii="Arial" w:hAnsi="Arial" w:cs="Arial"/>
              </w:rPr>
            </w:pPr>
            <w:r>
              <w:rPr>
                <w:rFonts w:ascii="Arial" w:hAnsi="Arial" w:cs="Arial"/>
                <w:color w:val="000000"/>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438E6322" w14:textId="77777777" w:rsidR="009068BB" w:rsidRPr="00212C04" w:rsidRDefault="009068BB" w:rsidP="009068BB">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87DE6DE" w14:textId="77777777" w:rsidR="009068BB" w:rsidRPr="00212C04" w:rsidRDefault="009068BB" w:rsidP="009068BB">
            <w:pPr>
              <w:rPr>
                <w:rFonts w:ascii="Arial" w:hAnsi="Arial" w:cs="Arial"/>
              </w:rPr>
            </w:pPr>
          </w:p>
        </w:tc>
      </w:tr>
      <w:tr w:rsidR="009068BB" w:rsidRPr="00212C04" w14:paraId="44934BF5" w14:textId="77777777" w:rsidTr="00564D80">
        <w:tc>
          <w:tcPr>
            <w:tcW w:w="836" w:type="dxa"/>
            <w:tcBorders>
              <w:top w:val="single" w:sz="2" w:space="0" w:color="auto"/>
              <w:left w:val="single" w:sz="12" w:space="0" w:color="auto"/>
              <w:bottom w:val="single" w:sz="2" w:space="0" w:color="auto"/>
              <w:right w:val="single" w:sz="12" w:space="0" w:color="auto"/>
            </w:tcBorders>
            <w:vAlign w:val="center"/>
          </w:tcPr>
          <w:p w14:paraId="46670078" w14:textId="6D0F7B79" w:rsidR="009068BB" w:rsidRPr="00212C04" w:rsidRDefault="009068BB" w:rsidP="009068BB">
            <w:pPr>
              <w:rPr>
                <w:rFonts w:ascii="Arial" w:hAnsi="Arial" w:cs="Arial"/>
              </w:rPr>
            </w:pPr>
            <w:r>
              <w:rPr>
                <w:rFonts w:ascii="Arial" w:hAnsi="Arial" w:cs="Arial"/>
              </w:rPr>
              <w:t>5.</w:t>
            </w:r>
            <w:r w:rsidR="00073A89">
              <w:rPr>
                <w:rFonts w:ascii="Arial" w:hAnsi="Arial" w:cs="Arial"/>
              </w:rPr>
              <w:t>5</w:t>
            </w:r>
            <w:r>
              <w:rPr>
                <w:rFonts w:ascii="Arial" w:hAnsi="Arial" w:cs="Arial"/>
              </w:rPr>
              <w:t>.</w:t>
            </w:r>
          </w:p>
        </w:tc>
        <w:tc>
          <w:tcPr>
            <w:tcW w:w="1984" w:type="dxa"/>
            <w:tcBorders>
              <w:top w:val="nil"/>
              <w:left w:val="single" w:sz="8" w:space="0" w:color="auto"/>
              <w:bottom w:val="single" w:sz="8" w:space="0" w:color="auto"/>
              <w:right w:val="single" w:sz="8" w:space="0" w:color="auto"/>
            </w:tcBorders>
            <w:shd w:val="clear" w:color="000000" w:fill="FFFFFF"/>
            <w:vAlign w:val="center"/>
          </w:tcPr>
          <w:p w14:paraId="7889D701" w14:textId="3CE29A69" w:rsidR="009068BB" w:rsidRPr="00212C04" w:rsidRDefault="009068BB" w:rsidP="009068BB">
            <w:pPr>
              <w:rPr>
                <w:rFonts w:ascii="Arial" w:hAnsi="Arial" w:cs="Arial"/>
              </w:rPr>
            </w:pPr>
            <w:r>
              <w:rPr>
                <w:rFonts w:ascii="Arial" w:hAnsi="Arial" w:cs="Arial"/>
                <w:color w:val="000000"/>
              </w:rPr>
              <w:t>Standartai</w:t>
            </w:r>
          </w:p>
        </w:tc>
        <w:tc>
          <w:tcPr>
            <w:tcW w:w="4820" w:type="dxa"/>
            <w:tcBorders>
              <w:top w:val="nil"/>
              <w:left w:val="single" w:sz="8" w:space="0" w:color="auto"/>
              <w:bottom w:val="single" w:sz="8" w:space="0" w:color="auto"/>
              <w:right w:val="single" w:sz="8" w:space="0" w:color="auto"/>
            </w:tcBorders>
            <w:shd w:val="clear" w:color="000000" w:fill="FFFFFF"/>
            <w:vAlign w:val="center"/>
          </w:tcPr>
          <w:p w14:paraId="5B0A3247" w14:textId="76559D22" w:rsidR="009068BB" w:rsidRPr="00212C04" w:rsidRDefault="009068BB" w:rsidP="009068BB">
            <w:pPr>
              <w:jc w:val="both"/>
              <w:rPr>
                <w:rFonts w:ascii="Arial" w:hAnsi="Arial" w:cs="Arial"/>
              </w:rPr>
            </w:pPr>
            <w:r>
              <w:rPr>
                <w:rFonts w:ascii="Arial" w:hAnsi="Arial" w:cs="Arial"/>
                <w:color w:val="000000"/>
              </w:rPr>
              <w:t>Turi atitikti standartus EN ISO 20471 3 klasę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3137C3CE" w14:textId="5E9B7A1A" w:rsidR="009068BB" w:rsidRPr="00805DC4" w:rsidRDefault="00805DC4" w:rsidP="009068BB">
            <w:pPr>
              <w:jc w:val="both"/>
              <w:rPr>
                <w:rFonts w:ascii="Arial" w:hAnsi="Arial" w:cs="Arial"/>
                <w:i/>
                <w:iCs/>
              </w:rPr>
            </w:pPr>
            <w:r w:rsidRPr="00805DC4">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435F92E6" w14:textId="77777777" w:rsidR="009068BB" w:rsidRPr="00212C04" w:rsidRDefault="009068BB" w:rsidP="009068BB">
            <w:pPr>
              <w:rPr>
                <w:rFonts w:ascii="Arial" w:hAnsi="Arial" w:cs="Arial"/>
              </w:rPr>
            </w:pPr>
          </w:p>
        </w:tc>
      </w:tr>
      <w:tr w:rsidR="002C6A71" w:rsidRPr="00212C04" w14:paraId="3CD9FE50"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3EE0D624" w14:textId="687902CF" w:rsidR="002C6A71" w:rsidRPr="00212C04" w:rsidRDefault="000D4AD7">
            <w:pPr>
              <w:rPr>
                <w:rFonts w:ascii="Arial" w:hAnsi="Arial" w:cs="Arial"/>
              </w:rPr>
            </w:pPr>
            <w:r>
              <w:rPr>
                <w:rFonts w:ascii="Arial" w:hAnsi="Arial" w:cs="Arial"/>
              </w:rPr>
              <w:t>5.</w:t>
            </w:r>
            <w:r w:rsidR="00073A89">
              <w:rPr>
                <w:rFonts w:ascii="Arial" w:hAnsi="Arial" w:cs="Arial"/>
              </w:rPr>
              <w:t>6</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5283FFEA" w14:textId="7E290B96" w:rsidR="002C6A71" w:rsidRPr="00212C04" w:rsidRDefault="00F212B9">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2CFD8FDF" w14:textId="2848E430" w:rsidR="002C6A71" w:rsidRPr="00212C04" w:rsidRDefault="008B193D" w:rsidP="00561E47">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16852C04" w14:textId="77777777" w:rsidR="002C6A71" w:rsidRPr="00212C04" w:rsidRDefault="002C6A71"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0DF64C4E" w14:textId="77777777" w:rsidR="002C6A71" w:rsidRPr="00212C04" w:rsidRDefault="002C6A71">
            <w:pPr>
              <w:rPr>
                <w:rFonts w:ascii="Arial" w:hAnsi="Arial" w:cs="Arial"/>
              </w:rPr>
            </w:pPr>
          </w:p>
        </w:tc>
      </w:tr>
      <w:tr w:rsidR="00DC7970" w:rsidRPr="00212C04" w14:paraId="49318210" w14:textId="77777777" w:rsidTr="0053738B">
        <w:trPr>
          <w:trHeight w:val="318"/>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4F108E57" w14:textId="3FE8C4A0" w:rsidR="00DC7970" w:rsidRPr="00DC7970" w:rsidRDefault="00DC7970" w:rsidP="00561E47">
            <w:pPr>
              <w:jc w:val="both"/>
              <w:rPr>
                <w:rFonts w:ascii="Arial" w:hAnsi="Arial" w:cs="Arial"/>
                <w:b/>
                <w:bCs/>
              </w:rPr>
            </w:pPr>
            <w:r w:rsidRPr="00DC7970">
              <w:rPr>
                <w:rFonts w:ascii="Arial" w:hAnsi="Arial" w:cs="Arial"/>
                <w:b/>
                <w:bCs/>
              </w:rPr>
              <w:t>6. Kelininko įspėjamoji žieminė striukė</w:t>
            </w:r>
          </w:p>
        </w:tc>
      </w:tr>
      <w:tr w:rsidR="00667F2E" w:rsidRPr="00212C04" w14:paraId="0AAEB197"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0B7FD9D0" w14:textId="7F5E96D4" w:rsidR="00667F2E" w:rsidRPr="00212C04" w:rsidRDefault="00667F2E" w:rsidP="00667F2E">
            <w:pPr>
              <w:rPr>
                <w:rFonts w:ascii="Arial" w:hAnsi="Arial" w:cs="Arial"/>
              </w:rPr>
            </w:pPr>
            <w:r>
              <w:rPr>
                <w:rFonts w:ascii="Arial" w:hAnsi="Arial" w:cs="Arial"/>
              </w:rPr>
              <w:t>6.1.</w:t>
            </w:r>
          </w:p>
        </w:tc>
        <w:tc>
          <w:tcPr>
            <w:tcW w:w="1984" w:type="dxa"/>
            <w:tcBorders>
              <w:top w:val="single" w:sz="12" w:space="0" w:color="auto"/>
              <w:left w:val="single" w:sz="12" w:space="0" w:color="auto"/>
              <w:bottom w:val="single" w:sz="2" w:space="0" w:color="auto"/>
              <w:right w:val="single" w:sz="12" w:space="0" w:color="auto"/>
            </w:tcBorders>
            <w:vAlign w:val="center"/>
          </w:tcPr>
          <w:p w14:paraId="42D3A4C1" w14:textId="13431EE2" w:rsidR="00667F2E" w:rsidRPr="00212C04" w:rsidRDefault="00667F2E" w:rsidP="00667F2E">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4C644FB0" w14:textId="45E4F690" w:rsidR="00667F2E" w:rsidRPr="00212C04" w:rsidRDefault="00667F2E" w:rsidP="00667F2E">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3F51E908" w14:textId="77777777" w:rsidR="00667F2E" w:rsidRPr="00212C04" w:rsidRDefault="00667F2E" w:rsidP="00667F2E">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4465A66E" w14:textId="77777777" w:rsidR="00667F2E" w:rsidRPr="00212C04" w:rsidRDefault="00667F2E" w:rsidP="00667F2E">
            <w:pPr>
              <w:rPr>
                <w:rFonts w:ascii="Arial" w:hAnsi="Arial" w:cs="Arial"/>
              </w:rPr>
            </w:pPr>
          </w:p>
        </w:tc>
      </w:tr>
      <w:tr w:rsidR="00667F2E" w:rsidRPr="00212C04" w14:paraId="5F2FB85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4DB0237" w14:textId="49DA9B15" w:rsidR="00667F2E" w:rsidRPr="00212C04" w:rsidRDefault="00667F2E" w:rsidP="00667F2E">
            <w:pPr>
              <w:rPr>
                <w:rFonts w:ascii="Arial" w:hAnsi="Arial" w:cs="Arial"/>
              </w:rPr>
            </w:pPr>
            <w:r>
              <w:rPr>
                <w:rFonts w:ascii="Arial" w:hAnsi="Arial" w:cs="Arial"/>
              </w:rPr>
              <w:t>6.</w:t>
            </w:r>
            <w:r w:rsidR="00073A89">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0F0DBA2" w14:textId="73EAB4BF" w:rsidR="00667F2E" w:rsidRPr="00212C04" w:rsidRDefault="00667F2E" w:rsidP="00667F2E">
            <w:pPr>
              <w:rPr>
                <w:rFonts w:ascii="Arial" w:hAnsi="Arial" w:cs="Arial"/>
              </w:rPr>
            </w:pPr>
            <w:r>
              <w:rPr>
                <w:rFonts w:ascii="Arial" w:hAnsi="Arial" w:cs="Arial"/>
                <w:color w:val="000000"/>
              </w:rPr>
              <w:t>Izoliacija</w:t>
            </w:r>
          </w:p>
        </w:tc>
        <w:tc>
          <w:tcPr>
            <w:tcW w:w="4820" w:type="dxa"/>
            <w:tcBorders>
              <w:top w:val="single" w:sz="2" w:space="0" w:color="auto"/>
              <w:left w:val="single" w:sz="12" w:space="0" w:color="auto"/>
              <w:bottom w:val="single" w:sz="2" w:space="0" w:color="auto"/>
              <w:right w:val="single" w:sz="12" w:space="0" w:color="auto"/>
            </w:tcBorders>
            <w:vAlign w:val="center"/>
          </w:tcPr>
          <w:p w14:paraId="6326C604" w14:textId="070F688F" w:rsidR="00667F2E" w:rsidRPr="00212C04" w:rsidRDefault="00667F2E" w:rsidP="00667F2E">
            <w:pPr>
              <w:jc w:val="both"/>
              <w:rPr>
                <w:rFonts w:ascii="Arial" w:hAnsi="Arial" w:cs="Arial"/>
              </w:rPr>
            </w:pPr>
            <w:r>
              <w:rPr>
                <w:rFonts w:ascii="Arial" w:hAnsi="Arial" w:cs="Arial"/>
                <w:color w:val="000000"/>
              </w:rPr>
              <w:t xml:space="preserve">Striukė turi būti su izoliacine „Primaloft“ medžiaga (arba jai lygiavertė) ir turi išlaikyti šilumą. </w:t>
            </w:r>
          </w:p>
        </w:tc>
        <w:tc>
          <w:tcPr>
            <w:tcW w:w="4557" w:type="dxa"/>
            <w:tcBorders>
              <w:top w:val="single" w:sz="2" w:space="0" w:color="auto"/>
              <w:left w:val="single" w:sz="12" w:space="0" w:color="auto"/>
              <w:bottom w:val="single" w:sz="2" w:space="0" w:color="auto"/>
              <w:right w:val="single" w:sz="12" w:space="0" w:color="auto"/>
            </w:tcBorders>
            <w:vAlign w:val="center"/>
          </w:tcPr>
          <w:p w14:paraId="61878482"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6F34F23" w14:textId="77777777" w:rsidR="00667F2E" w:rsidRPr="00212C04" w:rsidRDefault="00667F2E" w:rsidP="00667F2E">
            <w:pPr>
              <w:rPr>
                <w:rFonts w:ascii="Arial" w:hAnsi="Arial" w:cs="Arial"/>
              </w:rPr>
            </w:pPr>
          </w:p>
        </w:tc>
      </w:tr>
      <w:tr w:rsidR="00667F2E" w:rsidRPr="00212C04" w14:paraId="42FD5404"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C5C3AFC" w14:textId="54AD50D8" w:rsidR="00667F2E" w:rsidRPr="00212C04" w:rsidRDefault="00667F2E" w:rsidP="00667F2E">
            <w:pPr>
              <w:rPr>
                <w:rFonts w:ascii="Arial" w:hAnsi="Arial" w:cs="Arial"/>
              </w:rPr>
            </w:pPr>
            <w:r>
              <w:rPr>
                <w:rFonts w:ascii="Arial" w:hAnsi="Arial" w:cs="Arial"/>
              </w:rPr>
              <w:t>6.</w:t>
            </w:r>
            <w:r w:rsidR="00073A89">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94FB8D3" w14:textId="0E24E745" w:rsidR="00667F2E" w:rsidRPr="00212C04" w:rsidRDefault="00667F2E" w:rsidP="00667F2E">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62726A57" w14:textId="752AF2DD" w:rsidR="00667F2E" w:rsidRPr="00212C04" w:rsidRDefault="00667F2E" w:rsidP="00667F2E">
            <w:pPr>
              <w:jc w:val="both"/>
              <w:rPr>
                <w:rFonts w:ascii="Arial" w:hAnsi="Arial" w:cs="Arial"/>
              </w:rPr>
            </w:pPr>
            <w:r>
              <w:rPr>
                <w:rFonts w:ascii="Arial" w:hAnsi="Arial" w:cs="Arial"/>
                <w:color w:val="000000"/>
              </w:rPr>
              <w:t xml:space="preserve">Gobtuvas turi būti reguliuojamas, nusegamas bei prailgintu priekiu. Apykaklė turi būti paminkštinta. Striukė turi būti užsegama dvigubu užtrauktuku paslėptu po atvartu, kuris pritvirtinamas velcro užsegimais penkiose </w:t>
            </w:r>
            <w:r>
              <w:rPr>
                <w:rFonts w:ascii="Arial" w:hAnsi="Arial" w:cs="Arial"/>
                <w:color w:val="000000"/>
              </w:rPr>
              <w:lastRenderedPageBreak/>
              <w:t>vietose, o apačioje ir papildoma spaude.</w:t>
            </w:r>
            <w:r>
              <w:rPr>
                <w:rFonts w:ascii="Arial" w:hAnsi="Arial" w:cs="Arial"/>
                <w:color w:val="000000"/>
              </w:rPr>
              <w:br/>
              <w:t>Per švarko pečius, juosmenį ir apačią turi eiti atšvaitinė juosta. Ant rankovių turi eiti po dvi lygiagrečias atšvaitines juostas.</w:t>
            </w:r>
          </w:p>
        </w:tc>
        <w:tc>
          <w:tcPr>
            <w:tcW w:w="4557" w:type="dxa"/>
            <w:tcBorders>
              <w:top w:val="single" w:sz="2" w:space="0" w:color="auto"/>
              <w:left w:val="single" w:sz="12" w:space="0" w:color="auto"/>
              <w:bottom w:val="single" w:sz="2" w:space="0" w:color="auto"/>
              <w:right w:val="single" w:sz="12" w:space="0" w:color="auto"/>
            </w:tcBorders>
            <w:vAlign w:val="center"/>
          </w:tcPr>
          <w:p w14:paraId="5A6676D4"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7E97A16" w14:textId="77777777" w:rsidR="00667F2E" w:rsidRPr="00212C04" w:rsidRDefault="00667F2E" w:rsidP="00667F2E">
            <w:pPr>
              <w:rPr>
                <w:rFonts w:ascii="Arial" w:hAnsi="Arial" w:cs="Arial"/>
              </w:rPr>
            </w:pPr>
          </w:p>
        </w:tc>
      </w:tr>
      <w:tr w:rsidR="00667F2E" w:rsidRPr="00212C04" w14:paraId="1000AC3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B795626" w14:textId="52839EA7" w:rsidR="00667F2E" w:rsidRPr="00212C04" w:rsidRDefault="00667F2E" w:rsidP="00667F2E">
            <w:pPr>
              <w:rPr>
                <w:rFonts w:ascii="Arial" w:hAnsi="Arial" w:cs="Arial"/>
              </w:rPr>
            </w:pPr>
            <w:r>
              <w:rPr>
                <w:rFonts w:ascii="Arial" w:hAnsi="Arial" w:cs="Arial"/>
              </w:rPr>
              <w:t>6.</w:t>
            </w:r>
            <w:r w:rsidR="00073A89">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8EAAC59" w14:textId="38C8FA7D" w:rsidR="00667F2E" w:rsidRPr="00212C04" w:rsidRDefault="00667F2E" w:rsidP="00667F2E">
            <w:pPr>
              <w:rPr>
                <w:rFonts w:ascii="Arial" w:hAnsi="Arial" w:cs="Arial"/>
              </w:rPr>
            </w:pPr>
            <w:r>
              <w:rPr>
                <w:rFonts w:ascii="Arial" w:hAnsi="Arial" w:cs="Arial"/>
                <w:color w:val="000000"/>
              </w:rPr>
              <w:t>Atsparumas vandeniui</w:t>
            </w:r>
          </w:p>
        </w:tc>
        <w:tc>
          <w:tcPr>
            <w:tcW w:w="4820" w:type="dxa"/>
            <w:tcBorders>
              <w:top w:val="single" w:sz="2" w:space="0" w:color="auto"/>
              <w:left w:val="single" w:sz="12" w:space="0" w:color="auto"/>
              <w:bottom w:val="single" w:sz="2" w:space="0" w:color="auto"/>
              <w:right w:val="single" w:sz="12" w:space="0" w:color="auto"/>
            </w:tcBorders>
            <w:vAlign w:val="center"/>
          </w:tcPr>
          <w:p w14:paraId="0DE2AEAF" w14:textId="0BB3FBFA" w:rsidR="00667F2E" w:rsidRPr="00212C04" w:rsidRDefault="00667F2E" w:rsidP="00667F2E">
            <w:pPr>
              <w:jc w:val="both"/>
              <w:rPr>
                <w:rFonts w:ascii="Arial" w:hAnsi="Arial" w:cs="Arial"/>
              </w:rPr>
            </w:pPr>
            <w:r>
              <w:rPr>
                <w:rFonts w:ascii="Arial" w:hAnsi="Arial" w:cs="Arial"/>
                <w:color w:val="000000"/>
              </w:rPr>
              <w:t>Atsparumas vandeniui ne mažiau 10 000 mm.                                                Oro pralaidumas ne mažiau 10 000 m/m²/24val.</w:t>
            </w:r>
          </w:p>
        </w:tc>
        <w:tc>
          <w:tcPr>
            <w:tcW w:w="4557" w:type="dxa"/>
            <w:tcBorders>
              <w:top w:val="single" w:sz="2" w:space="0" w:color="auto"/>
              <w:left w:val="single" w:sz="12" w:space="0" w:color="auto"/>
              <w:bottom w:val="single" w:sz="2" w:space="0" w:color="auto"/>
              <w:right w:val="single" w:sz="12" w:space="0" w:color="auto"/>
            </w:tcBorders>
            <w:vAlign w:val="center"/>
          </w:tcPr>
          <w:p w14:paraId="4C54315C"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4F682B1" w14:textId="77777777" w:rsidR="00667F2E" w:rsidRPr="00212C04" w:rsidRDefault="00667F2E" w:rsidP="00667F2E">
            <w:pPr>
              <w:rPr>
                <w:rFonts w:ascii="Arial" w:hAnsi="Arial" w:cs="Arial"/>
              </w:rPr>
            </w:pPr>
          </w:p>
        </w:tc>
      </w:tr>
      <w:tr w:rsidR="00667F2E" w:rsidRPr="00212C04" w14:paraId="1FD9F66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9FA679D" w14:textId="6FAF48EB" w:rsidR="00667F2E" w:rsidRPr="00212C04" w:rsidRDefault="00667F2E" w:rsidP="00667F2E">
            <w:pPr>
              <w:rPr>
                <w:rFonts w:ascii="Arial" w:hAnsi="Arial" w:cs="Arial"/>
              </w:rPr>
            </w:pPr>
            <w:r>
              <w:rPr>
                <w:rFonts w:ascii="Arial" w:hAnsi="Arial" w:cs="Arial"/>
              </w:rPr>
              <w:t>6.</w:t>
            </w:r>
            <w:r w:rsidR="00073A89">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665E5CC" w14:textId="113E5EA3" w:rsidR="00667F2E" w:rsidRPr="00212C04" w:rsidRDefault="00667F2E" w:rsidP="00667F2E">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3E2DB54D" w14:textId="12D66AAF" w:rsidR="00667F2E" w:rsidRPr="00212C04" w:rsidRDefault="00667F2E" w:rsidP="00667F2E">
            <w:pPr>
              <w:jc w:val="both"/>
              <w:rPr>
                <w:rFonts w:ascii="Arial" w:hAnsi="Arial" w:cs="Arial"/>
              </w:rPr>
            </w:pPr>
            <w:r>
              <w:rPr>
                <w:rFonts w:ascii="Arial" w:hAnsi="Arial" w:cs="Arial"/>
                <w:color w:val="000000"/>
              </w:rPr>
              <w:t>Medžiagos tankis ne mažiau 240 g/m2.</w:t>
            </w:r>
          </w:p>
        </w:tc>
        <w:tc>
          <w:tcPr>
            <w:tcW w:w="4557" w:type="dxa"/>
            <w:tcBorders>
              <w:top w:val="single" w:sz="2" w:space="0" w:color="auto"/>
              <w:left w:val="single" w:sz="12" w:space="0" w:color="auto"/>
              <w:bottom w:val="single" w:sz="2" w:space="0" w:color="auto"/>
              <w:right w:val="single" w:sz="12" w:space="0" w:color="auto"/>
            </w:tcBorders>
            <w:vAlign w:val="center"/>
          </w:tcPr>
          <w:p w14:paraId="7A911DEA"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C359D22" w14:textId="77777777" w:rsidR="00667F2E" w:rsidRPr="00212C04" w:rsidRDefault="00667F2E" w:rsidP="00667F2E">
            <w:pPr>
              <w:rPr>
                <w:rFonts w:ascii="Arial" w:hAnsi="Arial" w:cs="Arial"/>
              </w:rPr>
            </w:pPr>
          </w:p>
        </w:tc>
      </w:tr>
      <w:tr w:rsidR="00667F2E" w:rsidRPr="00212C04" w14:paraId="5E424EC7"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A19B8B0" w14:textId="74EBB852" w:rsidR="00667F2E" w:rsidRPr="00212C04" w:rsidRDefault="00667F2E" w:rsidP="00667F2E">
            <w:pPr>
              <w:rPr>
                <w:rFonts w:ascii="Arial" w:hAnsi="Arial" w:cs="Arial"/>
              </w:rPr>
            </w:pPr>
            <w:r>
              <w:rPr>
                <w:rFonts w:ascii="Arial" w:hAnsi="Arial" w:cs="Arial"/>
              </w:rPr>
              <w:t>6.</w:t>
            </w:r>
            <w:r w:rsidR="00073A89">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7CF32D1" w14:textId="20C142CC" w:rsidR="00667F2E" w:rsidRPr="00212C04" w:rsidRDefault="00667F2E" w:rsidP="00667F2E">
            <w:pPr>
              <w:rPr>
                <w:rFonts w:ascii="Arial" w:hAnsi="Arial" w:cs="Arial"/>
              </w:rPr>
            </w:pPr>
            <w:r>
              <w:rPr>
                <w:rFonts w:ascii="Arial" w:hAnsi="Arial" w:cs="Arial"/>
                <w:color w:val="000000"/>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62DD77EE" w14:textId="46C76C47" w:rsidR="00667F2E" w:rsidRPr="00212C04" w:rsidRDefault="00667F2E" w:rsidP="00667F2E">
            <w:pPr>
              <w:jc w:val="both"/>
              <w:rPr>
                <w:rFonts w:ascii="Arial" w:hAnsi="Arial" w:cs="Arial"/>
              </w:rPr>
            </w:pPr>
            <w:r>
              <w:rPr>
                <w:rFonts w:ascii="Arial" w:hAnsi="Arial" w:cs="Arial"/>
                <w:color w:val="000000"/>
              </w:rPr>
              <w:t>geltona 369 YELLOW/EBON (arba lygiavertė)</w:t>
            </w:r>
          </w:p>
        </w:tc>
        <w:tc>
          <w:tcPr>
            <w:tcW w:w="4557" w:type="dxa"/>
            <w:tcBorders>
              <w:top w:val="single" w:sz="2" w:space="0" w:color="auto"/>
              <w:left w:val="single" w:sz="12" w:space="0" w:color="auto"/>
              <w:bottom w:val="single" w:sz="2" w:space="0" w:color="auto"/>
              <w:right w:val="single" w:sz="12" w:space="0" w:color="auto"/>
            </w:tcBorders>
            <w:vAlign w:val="center"/>
          </w:tcPr>
          <w:p w14:paraId="654ED6FA" w14:textId="77777777" w:rsidR="00667F2E" w:rsidRPr="00212C04" w:rsidRDefault="00667F2E" w:rsidP="00667F2E">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C9A15C8" w14:textId="77777777" w:rsidR="00667F2E" w:rsidRPr="00212C04" w:rsidRDefault="00667F2E" w:rsidP="00667F2E">
            <w:pPr>
              <w:rPr>
                <w:rFonts w:ascii="Arial" w:hAnsi="Arial" w:cs="Arial"/>
              </w:rPr>
            </w:pPr>
          </w:p>
        </w:tc>
      </w:tr>
      <w:tr w:rsidR="00667F2E" w:rsidRPr="00212C04" w14:paraId="5E6A795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553AC45" w14:textId="4F690780" w:rsidR="00667F2E" w:rsidRPr="00212C04" w:rsidRDefault="00667F2E" w:rsidP="00667F2E">
            <w:pPr>
              <w:rPr>
                <w:rFonts w:ascii="Arial" w:hAnsi="Arial" w:cs="Arial"/>
              </w:rPr>
            </w:pPr>
            <w:r>
              <w:rPr>
                <w:rFonts w:ascii="Arial" w:hAnsi="Arial" w:cs="Arial"/>
              </w:rPr>
              <w:t>6.</w:t>
            </w:r>
            <w:r w:rsidR="00073A89">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6049227" w14:textId="312C4CB3" w:rsidR="00667F2E" w:rsidRPr="00212C04" w:rsidRDefault="00667F2E" w:rsidP="00667F2E">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5867E01F" w14:textId="6B91BC2D" w:rsidR="00667F2E" w:rsidRPr="00212C04" w:rsidRDefault="00667F2E" w:rsidP="004128D3">
            <w:pPr>
              <w:rPr>
                <w:rFonts w:ascii="Arial" w:hAnsi="Arial" w:cs="Arial"/>
              </w:rPr>
            </w:pPr>
            <w:r>
              <w:rPr>
                <w:rFonts w:ascii="Arial" w:hAnsi="Arial" w:cs="Arial"/>
                <w:color w:val="000000"/>
              </w:rPr>
              <w:t>Turi atitikti standartus EN ISO 20471 3 klasę, EN 343 3 1, EN 342  arba</w:t>
            </w:r>
            <w:r>
              <w:rPr>
                <w:rFonts w:ascii="Arial" w:hAnsi="Arial" w:cs="Arial"/>
                <w:color w:val="000000"/>
              </w:rPr>
              <w:br/>
              <w:t>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240DEC11" w14:textId="6D68F290" w:rsidR="00667F2E" w:rsidRPr="00EF78AB" w:rsidRDefault="00EF78AB" w:rsidP="00667F2E">
            <w:pPr>
              <w:jc w:val="both"/>
              <w:rPr>
                <w:rFonts w:ascii="Arial" w:hAnsi="Arial" w:cs="Arial"/>
                <w:i/>
                <w:iCs/>
              </w:rPr>
            </w:pPr>
            <w:r w:rsidRPr="00EF78AB">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452603BE" w14:textId="77777777" w:rsidR="00667F2E" w:rsidRPr="00212C04" w:rsidRDefault="00667F2E" w:rsidP="00667F2E">
            <w:pPr>
              <w:rPr>
                <w:rFonts w:ascii="Arial" w:hAnsi="Arial" w:cs="Arial"/>
              </w:rPr>
            </w:pPr>
          </w:p>
        </w:tc>
      </w:tr>
      <w:tr w:rsidR="000D4AD7" w:rsidRPr="00212C04" w14:paraId="21DC62AB"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4DC0B24D" w14:textId="5579CC29" w:rsidR="000D4AD7" w:rsidRPr="00212C04" w:rsidRDefault="005D5A0D">
            <w:pPr>
              <w:rPr>
                <w:rFonts w:ascii="Arial" w:hAnsi="Arial" w:cs="Arial"/>
              </w:rPr>
            </w:pPr>
            <w:r>
              <w:rPr>
                <w:rFonts w:ascii="Arial" w:hAnsi="Arial" w:cs="Arial"/>
              </w:rPr>
              <w:t>6.</w:t>
            </w:r>
            <w:r w:rsidR="00073A89">
              <w:rPr>
                <w:rFonts w:ascii="Arial" w:hAnsi="Arial" w:cs="Arial"/>
              </w:rPr>
              <w:t>8</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74851B72" w14:textId="07AE74C1" w:rsidR="000D4AD7" w:rsidRPr="00212C04" w:rsidRDefault="00F212B9">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317ADEB3" w14:textId="7116C322" w:rsidR="000D4AD7" w:rsidRPr="00212C04" w:rsidRDefault="008B193D" w:rsidP="00561E47">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12" w:space="0" w:color="auto"/>
              <w:right w:val="single" w:sz="12" w:space="0" w:color="auto"/>
            </w:tcBorders>
            <w:vAlign w:val="center"/>
          </w:tcPr>
          <w:p w14:paraId="51BE3D49" w14:textId="77777777" w:rsidR="000D4AD7" w:rsidRPr="00212C04" w:rsidRDefault="000D4AD7"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0A420592" w14:textId="77777777" w:rsidR="000D4AD7" w:rsidRPr="00212C04" w:rsidRDefault="000D4AD7">
            <w:pPr>
              <w:rPr>
                <w:rFonts w:ascii="Arial" w:hAnsi="Arial" w:cs="Arial"/>
              </w:rPr>
            </w:pPr>
          </w:p>
        </w:tc>
      </w:tr>
      <w:tr w:rsidR="0027137B" w:rsidRPr="00212C04" w14:paraId="54EA91D7" w14:textId="77777777" w:rsidTr="0053738B">
        <w:trPr>
          <w:trHeight w:val="289"/>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4BD1565" w14:textId="32D6A967" w:rsidR="0027137B" w:rsidRPr="0027137B" w:rsidRDefault="0027137B" w:rsidP="00561E47">
            <w:pPr>
              <w:jc w:val="both"/>
              <w:rPr>
                <w:rFonts w:ascii="Arial" w:hAnsi="Arial" w:cs="Arial"/>
                <w:b/>
                <w:bCs/>
              </w:rPr>
            </w:pPr>
            <w:r w:rsidRPr="0027137B">
              <w:rPr>
                <w:rFonts w:ascii="Arial" w:hAnsi="Arial" w:cs="Arial"/>
                <w:b/>
                <w:bCs/>
              </w:rPr>
              <w:t>7. Striukė ne signalinių spalvų (mėlyna), vasarinė (vyriška)</w:t>
            </w:r>
          </w:p>
        </w:tc>
      </w:tr>
      <w:tr w:rsidR="00307684" w:rsidRPr="00212C04" w14:paraId="1A3CB473"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344A04CE" w14:textId="2DA50F66" w:rsidR="00307684" w:rsidRPr="00212C04" w:rsidRDefault="00307684" w:rsidP="00307684">
            <w:pPr>
              <w:rPr>
                <w:rFonts w:ascii="Arial" w:hAnsi="Arial" w:cs="Arial"/>
              </w:rPr>
            </w:pPr>
            <w:r>
              <w:rPr>
                <w:rFonts w:ascii="Arial" w:hAnsi="Arial" w:cs="Arial"/>
              </w:rPr>
              <w:t>7.1.</w:t>
            </w:r>
          </w:p>
        </w:tc>
        <w:tc>
          <w:tcPr>
            <w:tcW w:w="1984" w:type="dxa"/>
            <w:tcBorders>
              <w:top w:val="single" w:sz="12" w:space="0" w:color="auto"/>
              <w:left w:val="single" w:sz="12" w:space="0" w:color="auto"/>
              <w:bottom w:val="single" w:sz="2" w:space="0" w:color="auto"/>
              <w:right w:val="single" w:sz="12" w:space="0" w:color="auto"/>
            </w:tcBorders>
            <w:vAlign w:val="center"/>
          </w:tcPr>
          <w:p w14:paraId="16A73140" w14:textId="0188DD9E" w:rsidR="00307684" w:rsidRPr="00212C04" w:rsidRDefault="00307684" w:rsidP="00307684">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271912A2" w14:textId="103E1530" w:rsidR="00307684" w:rsidRPr="00212C04" w:rsidRDefault="00307684" w:rsidP="00307684">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07EC950A" w14:textId="77777777" w:rsidR="00307684" w:rsidRPr="00212C04" w:rsidRDefault="00307684" w:rsidP="00307684">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1A1E5F5A" w14:textId="77777777" w:rsidR="00307684" w:rsidRPr="00212C04" w:rsidRDefault="00307684" w:rsidP="00307684">
            <w:pPr>
              <w:rPr>
                <w:rFonts w:ascii="Arial" w:hAnsi="Arial" w:cs="Arial"/>
              </w:rPr>
            </w:pPr>
          </w:p>
        </w:tc>
      </w:tr>
      <w:tr w:rsidR="00307684" w:rsidRPr="00212C04" w14:paraId="5A085AD2" w14:textId="77777777" w:rsidTr="00DD7D4C">
        <w:tc>
          <w:tcPr>
            <w:tcW w:w="836" w:type="dxa"/>
            <w:tcBorders>
              <w:top w:val="single" w:sz="2" w:space="0" w:color="auto"/>
              <w:left w:val="single" w:sz="12" w:space="0" w:color="auto"/>
              <w:bottom w:val="single" w:sz="2" w:space="0" w:color="auto"/>
              <w:right w:val="single" w:sz="12" w:space="0" w:color="auto"/>
            </w:tcBorders>
            <w:vAlign w:val="center"/>
          </w:tcPr>
          <w:p w14:paraId="4EB7F119" w14:textId="518C94D1" w:rsidR="00307684" w:rsidRPr="00212C04" w:rsidRDefault="00307684" w:rsidP="00307684">
            <w:pPr>
              <w:rPr>
                <w:rFonts w:ascii="Arial" w:hAnsi="Arial" w:cs="Arial"/>
              </w:rPr>
            </w:pPr>
            <w:r>
              <w:rPr>
                <w:rFonts w:ascii="Arial" w:hAnsi="Arial" w:cs="Arial"/>
              </w:rPr>
              <w:t>7.</w:t>
            </w:r>
            <w:r w:rsidR="00073A89">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01A9373C" w14:textId="7DF9626D" w:rsidR="00307684" w:rsidRPr="00212C04" w:rsidRDefault="00307684" w:rsidP="00307684">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53B8A288" w14:textId="24D7C6D2" w:rsidR="00307684" w:rsidRPr="00212C04" w:rsidRDefault="00307684" w:rsidP="00307684">
            <w:pPr>
              <w:jc w:val="both"/>
              <w:rPr>
                <w:rFonts w:ascii="Arial" w:hAnsi="Arial" w:cs="Arial"/>
              </w:rPr>
            </w:pPr>
            <w:r>
              <w:rPr>
                <w:rFonts w:ascii="Arial" w:hAnsi="Arial" w:cs="Arial"/>
                <w:color w:val="000000"/>
              </w:rPr>
              <w:t xml:space="preserve">Striukė turi būti paaukštinta ir paminkštinta apykakle užsegama užtrauktuku. Juosmens šonuose turi turėti dvi talpios išorinės kišenės užsegamos užtrauktukais. Kapišonas turi nusisegti. Ant striukės turi būti minimalios refleksuojančios detalės priekyje ir nugaroje. Juosmuo turi būti reguliuojamas.  </w:t>
            </w:r>
          </w:p>
        </w:tc>
        <w:tc>
          <w:tcPr>
            <w:tcW w:w="4557" w:type="dxa"/>
            <w:tcBorders>
              <w:top w:val="single" w:sz="2" w:space="0" w:color="auto"/>
              <w:left w:val="single" w:sz="12" w:space="0" w:color="auto"/>
              <w:bottom w:val="single" w:sz="2" w:space="0" w:color="auto"/>
              <w:right w:val="single" w:sz="12" w:space="0" w:color="auto"/>
            </w:tcBorders>
            <w:vAlign w:val="center"/>
          </w:tcPr>
          <w:p w14:paraId="6D401BEA" w14:textId="77777777" w:rsidR="00307684" w:rsidRPr="00212C04" w:rsidRDefault="00307684" w:rsidP="0030768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F7BC383" w14:textId="77777777" w:rsidR="00307684" w:rsidRPr="00212C04" w:rsidRDefault="00307684" w:rsidP="00307684">
            <w:pPr>
              <w:rPr>
                <w:rFonts w:ascii="Arial" w:hAnsi="Arial" w:cs="Arial"/>
              </w:rPr>
            </w:pPr>
          </w:p>
        </w:tc>
      </w:tr>
      <w:tr w:rsidR="00307684" w:rsidRPr="00212C04" w14:paraId="49ECD196" w14:textId="77777777" w:rsidTr="00DD7D4C">
        <w:tc>
          <w:tcPr>
            <w:tcW w:w="836" w:type="dxa"/>
            <w:tcBorders>
              <w:top w:val="single" w:sz="2" w:space="0" w:color="auto"/>
              <w:left w:val="single" w:sz="12" w:space="0" w:color="auto"/>
              <w:bottom w:val="single" w:sz="2" w:space="0" w:color="auto"/>
              <w:right w:val="single" w:sz="12" w:space="0" w:color="auto"/>
            </w:tcBorders>
            <w:vAlign w:val="center"/>
          </w:tcPr>
          <w:p w14:paraId="0C3A3899" w14:textId="44F1473D" w:rsidR="00307684" w:rsidRPr="00212C04" w:rsidRDefault="00307684" w:rsidP="00307684">
            <w:pPr>
              <w:rPr>
                <w:rFonts w:ascii="Arial" w:hAnsi="Arial" w:cs="Arial"/>
              </w:rPr>
            </w:pPr>
            <w:r>
              <w:rPr>
                <w:rFonts w:ascii="Arial" w:hAnsi="Arial" w:cs="Arial"/>
              </w:rPr>
              <w:t>7.</w:t>
            </w:r>
            <w:r w:rsidR="00073A89">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099FA68" w14:textId="6341F797" w:rsidR="00307684" w:rsidRPr="00212C04" w:rsidRDefault="00307684" w:rsidP="00307684">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1E2843CC" w14:textId="04F33BC9" w:rsidR="00307684" w:rsidRPr="00212C04" w:rsidRDefault="00307684" w:rsidP="00307684">
            <w:pPr>
              <w:jc w:val="both"/>
              <w:rPr>
                <w:rFonts w:ascii="Arial" w:hAnsi="Arial" w:cs="Arial"/>
              </w:rPr>
            </w:pPr>
            <w:r>
              <w:rPr>
                <w:rFonts w:ascii="Arial" w:hAnsi="Arial" w:cs="Arial"/>
                <w:color w:val="000000"/>
              </w:rPr>
              <w:t>Medžiagos tankis ne mažiau 150  g/m2.</w:t>
            </w:r>
          </w:p>
        </w:tc>
        <w:tc>
          <w:tcPr>
            <w:tcW w:w="4557" w:type="dxa"/>
            <w:tcBorders>
              <w:top w:val="single" w:sz="2" w:space="0" w:color="auto"/>
              <w:left w:val="single" w:sz="12" w:space="0" w:color="auto"/>
              <w:bottom w:val="single" w:sz="2" w:space="0" w:color="auto"/>
              <w:right w:val="single" w:sz="12" w:space="0" w:color="auto"/>
            </w:tcBorders>
            <w:vAlign w:val="center"/>
          </w:tcPr>
          <w:p w14:paraId="09BD9EB0" w14:textId="77777777" w:rsidR="00307684" w:rsidRPr="00212C04" w:rsidRDefault="00307684" w:rsidP="0030768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7D748B" w14:textId="77777777" w:rsidR="00307684" w:rsidRPr="00212C04" w:rsidRDefault="00307684" w:rsidP="00307684">
            <w:pPr>
              <w:rPr>
                <w:rFonts w:ascii="Arial" w:hAnsi="Arial" w:cs="Arial"/>
              </w:rPr>
            </w:pPr>
          </w:p>
        </w:tc>
      </w:tr>
      <w:tr w:rsidR="00307684" w:rsidRPr="00212C04" w14:paraId="7565F206" w14:textId="77777777" w:rsidTr="00DD7D4C">
        <w:tc>
          <w:tcPr>
            <w:tcW w:w="836" w:type="dxa"/>
            <w:tcBorders>
              <w:top w:val="single" w:sz="2" w:space="0" w:color="auto"/>
              <w:left w:val="single" w:sz="12" w:space="0" w:color="auto"/>
              <w:bottom w:val="single" w:sz="2" w:space="0" w:color="auto"/>
              <w:right w:val="single" w:sz="12" w:space="0" w:color="auto"/>
            </w:tcBorders>
            <w:vAlign w:val="center"/>
          </w:tcPr>
          <w:p w14:paraId="14D77CBB" w14:textId="7057E527" w:rsidR="00307684" w:rsidRPr="00212C04" w:rsidRDefault="00307684" w:rsidP="00307684">
            <w:pPr>
              <w:rPr>
                <w:rFonts w:ascii="Arial" w:hAnsi="Arial" w:cs="Arial"/>
              </w:rPr>
            </w:pPr>
            <w:r>
              <w:rPr>
                <w:rFonts w:ascii="Arial" w:hAnsi="Arial" w:cs="Arial"/>
              </w:rPr>
              <w:t>7.</w:t>
            </w:r>
            <w:r w:rsidR="00073A89">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29D8CBDB" w14:textId="74C44FC4" w:rsidR="00307684" w:rsidRPr="00212C04" w:rsidRDefault="00307684" w:rsidP="00307684">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7D1153B1" w14:textId="02494B2A" w:rsidR="00307684" w:rsidRPr="00212C04" w:rsidRDefault="00307684" w:rsidP="00307684">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1CC4A3EA" w14:textId="77777777" w:rsidR="00307684" w:rsidRPr="00212C04" w:rsidRDefault="00307684" w:rsidP="0030768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ED1102A" w14:textId="77777777" w:rsidR="00307684" w:rsidRPr="00212C04" w:rsidRDefault="00307684" w:rsidP="00307684">
            <w:pPr>
              <w:rPr>
                <w:rFonts w:ascii="Arial" w:hAnsi="Arial" w:cs="Arial"/>
              </w:rPr>
            </w:pPr>
          </w:p>
        </w:tc>
      </w:tr>
      <w:tr w:rsidR="00307684" w:rsidRPr="00212C04" w14:paraId="667640AD"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7468121" w14:textId="3139D1B5" w:rsidR="00307684" w:rsidRPr="00212C04" w:rsidRDefault="00307684" w:rsidP="00307684">
            <w:pPr>
              <w:rPr>
                <w:rFonts w:ascii="Arial" w:hAnsi="Arial" w:cs="Arial"/>
              </w:rPr>
            </w:pPr>
            <w:r>
              <w:rPr>
                <w:rFonts w:ascii="Arial" w:hAnsi="Arial" w:cs="Arial"/>
              </w:rPr>
              <w:t>7.</w:t>
            </w:r>
            <w:r w:rsidR="00073A89">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6D4C167" w14:textId="2A351255" w:rsidR="00307684" w:rsidRPr="00212C04" w:rsidRDefault="00307684" w:rsidP="00307684">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6B0C7444" w14:textId="50D54620" w:rsidR="00307684" w:rsidRPr="00212C04" w:rsidRDefault="00307684" w:rsidP="00307684">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57D54B77" w14:textId="3ECE9FE1" w:rsidR="00307684" w:rsidRPr="00212C04" w:rsidRDefault="005358EC" w:rsidP="00307684">
            <w:pPr>
              <w:jc w:val="both"/>
              <w:rPr>
                <w:rFonts w:ascii="Arial" w:hAnsi="Arial" w:cs="Arial"/>
              </w:rPr>
            </w:pPr>
            <w:r w:rsidRPr="005358EC">
              <w:rPr>
                <w:rFonts w:ascii="Arial" w:hAnsi="Arial" w:cs="Arial"/>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2CBCEA53" w14:textId="77777777" w:rsidR="00307684" w:rsidRPr="00212C04" w:rsidRDefault="00307684" w:rsidP="00307684">
            <w:pPr>
              <w:rPr>
                <w:rFonts w:ascii="Arial" w:hAnsi="Arial" w:cs="Arial"/>
              </w:rPr>
            </w:pPr>
          </w:p>
        </w:tc>
      </w:tr>
      <w:tr w:rsidR="000D4AD7" w:rsidRPr="00212C04" w14:paraId="2678CF6C"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716C458B" w14:textId="2BA4AEA7" w:rsidR="000D4AD7" w:rsidRPr="00212C04" w:rsidRDefault="0027137B">
            <w:pPr>
              <w:rPr>
                <w:rFonts w:ascii="Arial" w:hAnsi="Arial" w:cs="Arial"/>
              </w:rPr>
            </w:pPr>
            <w:r>
              <w:rPr>
                <w:rFonts w:ascii="Arial" w:hAnsi="Arial" w:cs="Arial"/>
              </w:rPr>
              <w:lastRenderedPageBreak/>
              <w:t>7.</w:t>
            </w:r>
            <w:r w:rsidR="00073A89">
              <w:rPr>
                <w:rFonts w:ascii="Arial" w:hAnsi="Arial" w:cs="Arial"/>
              </w:rPr>
              <w:t>6</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61B4E612" w14:textId="4AC1BBF2" w:rsidR="000D4AD7" w:rsidRPr="00212C04" w:rsidRDefault="00F212B9">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73EB350D" w14:textId="0717B359" w:rsidR="000D4AD7" w:rsidRPr="00556C7C" w:rsidRDefault="00AF4692" w:rsidP="00561E47">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00E42FF2" w:rsidRPr="00556C7C">
              <w:rPr>
                <w:rFonts w:ascii="Arial" w:hAnsi="Arial" w:cs="Arial"/>
              </w:rPr>
              <w:t xml:space="preserve"> </w:t>
            </w:r>
            <w:r w:rsidR="00E42FF2" w:rsidRPr="00932EF6">
              <w:rPr>
                <w:rFonts w:ascii="Arial" w:hAnsi="Arial" w:cs="Arial"/>
                <w:u w:val="single"/>
              </w:rPr>
              <w:t>arba</w:t>
            </w:r>
            <w:r w:rsidR="00E42FF2" w:rsidRPr="00556C7C">
              <w:rPr>
                <w:rFonts w:ascii="Arial" w:hAnsi="Arial" w:cs="Arial"/>
              </w:rPr>
              <w:t xml:space="preserve"> </w:t>
            </w:r>
            <w:r w:rsidR="00E42FF2" w:rsidRPr="00556C7C">
              <w:rPr>
                <w:rFonts w:ascii="Arial" w:eastAsia="Calibri" w:hAnsi="Arial" w:cs="Arial"/>
                <w:b/>
                <w:bCs/>
                <w:iCs/>
                <w:lang w:eastAsia="lt-LT"/>
              </w:rPr>
              <w:t>I tipo ekologin</w:t>
            </w:r>
            <w:r w:rsidR="004723B6" w:rsidRPr="00556C7C">
              <w:rPr>
                <w:rFonts w:ascii="Arial" w:eastAsia="Calibri" w:hAnsi="Arial" w:cs="Arial"/>
                <w:b/>
                <w:bCs/>
                <w:iCs/>
                <w:lang w:eastAsia="lt-LT"/>
              </w:rPr>
              <w:t>į</w:t>
            </w:r>
            <w:r w:rsidR="00E42FF2" w:rsidRPr="00556C7C">
              <w:rPr>
                <w:rFonts w:ascii="Arial" w:eastAsia="Calibri" w:hAnsi="Arial" w:cs="Arial"/>
                <w:b/>
                <w:bCs/>
                <w:iCs/>
                <w:lang w:eastAsia="lt-LT"/>
              </w:rPr>
              <w:t xml:space="preserve"> ženkl</w:t>
            </w:r>
            <w:r w:rsidR="004723B6" w:rsidRPr="00556C7C">
              <w:rPr>
                <w:rFonts w:ascii="Arial" w:eastAsia="Calibri" w:hAnsi="Arial" w:cs="Arial"/>
                <w:b/>
                <w:bCs/>
                <w:iCs/>
                <w:lang w:eastAsia="lt-LT"/>
              </w:rPr>
              <w:t>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12" w:space="0" w:color="auto"/>
              <w:right w:val="single" w:sz="12" w:space="0" w:color="auto"/>
            </w:tcBorders>
            <w:vAlign w:val="center"/>
          </w:tcPr>
          <w:p w14:paraId="215F1EDF" w14:textId="77777777" w:rsidR="000D4AD7" w:rsidRPr="00212C04" w:rsidRDefault="000D4AD7" w:rsidP="00561E47">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59302142" w14:textId="77777777" w:rsidR="000D4AD7" w:rsidRPr="00212C04" w:rsidRDefault="000D4AD7">
            <w:pPr>
              <w:rPr>
                <w:rFonts w:ascii="Arial" w:hAnsi="Arial" w:cs="Arial"/>
              </w:rPr>
            </w:pPr>
          </w:p>
        </w:tc>
      </w:tr>
      <w:tr w:rsidR="00F22281" w:rsidRPr="00212C04" w14:paraId="4B4DDA23" w14:textId="77777777" w:rsidTr="0053738B">
        <w:trPr>
          <w:trHeight w:val="276"/>
        </w:trPr>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3D784DCF" w14:textId="2FFEE621" w:rsidR="00F22281" w:rsidRPr="00F22281" w:rsidRDefault="00F22281" w:rsidP="00561E47">
            <w:pPr>
              <w:jc w:val="both"/>
              <w:rPr>
                <w:rFonts w:ascii="Arial" w:hAnsi="Arial" w:cs="Arial"/>
                <w:b/>
                <w:bCs/>
              </w:rPr>
            </w:pPr>
            <w:r w:rsidRPr="00F22281">
              <w:rPr>
                <w:rFonts w:ascii="Arial" w:hAnsi="Arial" w:cs="Arial"/>
                <w:b/>
                <w:bCs/>
              </w:rPr>
              <w:t>8. Striukė ne signalinių spalvų (mėlyna), vasarinė (moteriška)</w:t>
            </w:r>
          </w:p>
        </w:tc>
      </w:tr>
      <w:tr w:rsidR="00391D62" w:rsidRPr="00212C04" w14:paraId="36DDBC99"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6813B681" w14:textId="6415888F" w:rsidR="00391D62" w:rsidRPr="00212C04" w:rsidRDefault="00391D62" w:rsidP="00391D62">
            <w:pPr>
              <w:rPr>
                <w:rFonts w:ascii="Arial" w:hAnsi="Arial" w:cs="Arial"/>
              </w:rPr>
            </w:pPr>
            <w:r>
              <w:rPr>
                <w:rFonts w:ascii="Arial" w:hAnsi="Arial" w:cs="Arial"/>
              </w:rPr>
              <w:t>8.1.</w:t>
            </w:r>
          </w:p>
        </w:tc>
        <w:tc>
          <w:tcPr>
            <w:tcW w:w="1984" w:type="dxa"/>
            <w:tcBorders>
              <w:top w:val="single" w:sz="12" w:space="0" w:color="auto"/>
              <w:left w:val="single" w:sz="12" w:space="0" w:color="auto"/>
              <w:bottom w:val="single" w:sz="2" w:space="0" w:color="auto"/>
              <w:right w:val="single" w:sz="12" w:space="0" w:color="auto"/>
            </w:tcBorders>
            <w:vAlign w:val="center"/>
          </w:tcPr>
          <w:p w14:paraId="574D67E6" w14:textId="36FC83AD" w:rsidR="00391D62" w:rsidRPr="00212C04" w:rsidRDefault="00391D62" w:rsidP="00391D62">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4F97D81E" w14:textId="2C8152F5" w:rsidR="00391D62" w:rsidRPr="00212C04" w:rsidRDefault="00391D62" w:rsidP="00391D62">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0F4AD084" w14:textId="77777777" w:rsidR="00391D62" w:rsidRPr="00212C04" w:rsidRDefault="00391D62" w:rsidP="00391D62">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442E14B8" w14:textId="77777777" w:rsidR="00391D62" w:rsidRPr="00212C04" w:rsidRDefault="00391D62" w:rsidP="00391D62">
            <w:pPr>
              <w:rPr>
                <w:rFonts w:ascii="Arial" w:hAnsi="Arial" w:cs="Arial"/>
              </w:rPr>
            </w:pPr>
          </w:p>
        </w:tc>
      </w:tr>
      <w:tr w:rsidR="00391D62" w:rsidRPr="00212C04" w14:paraId="3D08F534" w14:textId="77777777" w:rsidTr="00CA68F7">
        <w:tc>
          <w:tcPr>
            <w:tcW w:w="836" w:type="dxa"/>
            <w:tcBorders>
              <w:top w:val="single" w:sz="2" w:space="0" w:color="auto"/>
              <w:left w:val="single" w:sz="12" w:space="0" w:color="auto"/>
              <w:bottom w:val="single" w:sz="2" w:space="0" w:color="auto"/>
              <w:right w:val="single" w:sz="12" w:space="0" w:color="auto"/>
            </w:tcBorders>
            <w:vAlign w:val="center"/>
          </w:tcPr>
          <w:p w14:paraId="130B2A7B" w14:textId="70188BF9" w:rsidR="00391D62" w:rsidRPr="00212C04" w:rsidRDefault="00391D62" w:rsidP="00391D62">
            <w:pPr>
              <w:rPr>
                <w:rFonts w:ascii="Arial" w:hAnsi="Arial" w:cs="Arial"/>
              </w:rPr>
            </w:pPr>
            <w:r>
              <w:rPr>
                <w:rFonts w:ascii="Arial" w:hAnsi="Arial" w:cs="Arial"/>
              </w:rPr>
              <w:t>8.</w:t>
            </w:r>
            <w:r w:rsidR="007621DD">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2E696C7A" w14:textId="0EEBA280" w:rsidR="00391D62" w:rsidRPr="00212C04" w:rsidRDefault="00391D62" w:rsidP="00391D62">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1D735C37" w14:textId="6D1E2A9E" w:rsidR="00391D62" w:rsidRPr="00212C04" w:rsidRDefault="00391D62" w:rsidP="00391D62">
            <w:pPr>
              <w:jc w:val="both"/>
              <w:rPr>
                <w:rFonts w:ascii="Arial" w:hAnsi="Arial" w:cs="Arial"/>
              </w:rPr>
            </w:pPr>
            <w:r>
              <w:rPr>
                <w:rFonts w:ascii="Arial" w:hAnsi="Arial" w:cs="Arial"/>
                <w:color w:val="000000"/>
              </w:rPr>
              <w:t>Striukė turi būti paaukštinta ir paminkštinta apykakle užsegama užtrauktuku. Juosmens šonuose turi turėti dvi talpios išorinės kišenės užsegamos užtrauktukais. Kapišonas turi nusisegti. Ant striukės turi būti minimalios refleksuojančios detalės priekyje ir nugaroje. Juosmuo turi būti įlemenuotas.</w:t>
            </w:r>
          </w:p>
        </w:tc>
        <w:tc>
          <w:tcPr>
            <w:tcW w:w="4557" w:type="dxa"/>
            <w:tcBorders>
              <w:top w:val="single" w:sz="2" w:space="0" w:color="auto"/>
              <w:left w:val="single" w:sz="12" w:space="0" w:color="auto"/>
              <w:bottom w:val="single" w:sz="2" w:space="0" w:color="auto"/>
              <w:right w:val="single" w:sz="12" w:space="0" w:color="auto"/>
            </w:tcBorders>
            <w:vAlign w:val="center"/>
          </w:tcPr>
          <w:p w14:paraId="6DA55FED" w14:textId="77777777" w:rsidR="00391D62" w:rsidRPr="00212C04" w:rsidRDefault="00391D62" w:rsidP="00391D62">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C5DFEE8" w14:textId="77777777" w:rsidR="00391D62" w:rsidRPr="00212C04" w:rsidRDefault="00391D62" w:rsidP="00391D62">
            <w:pPr>
              <w:rPr>
                <w:rFonts w:ascii="Arial" w:hAnsi="Arial" w:cs="Arial"/>
              </w:rPr>
            </w:pPr>
          </w:p>
        </w:tc>
      </w:tr>
      <w:tr w:rsidR="00391D62" w:rsidRPr="00212C04" w14:paraId="01D9B799" w14:textId="77777777" w:rsidTr="00CA68F7">
        <w:tc>
          <w:tcPr>
            <w:tcW w:w="836" w:type="dxa"/>
            <w:tcBorders>
              <w:top w:val="single" w:sz="2" w:space="0" w:color="auto"/>
              <w:left w:val="single" w:sz="12" w:space="0" w:color="auto"/>
              <w:bottom w:val="single" w:sz="2" w:space="0" w:color="auto"/>
              <w:right w:val="single" w:sz="12" w:space="0" w:color="auto"/>
            </w:tcBorders>
            <w:vAlign w:val="center"/>
          </w:tcPr>
          <w:p w14:paraId="12B328C7" w14:textId="483A7A48" w:rsidR="00391D62" w:rsidRPr="00212C04" w:rsidRDefault="00391D62" w:rsidP="00391D62">
            <w:pPr>
              <w:rPr>
                <w:rFonts w:ascii="Arial" w:hAnsi="Arial" w:cs="Arial"/>
              </w:rPr>
            </w:pPr>
            <w:r>
              <w:rPr>
                <w:rFonts w:ascii="Arial" w:hAnsi="Arial" w:cs="Arial"/>
              </w:rPr>
              <w:t>8.</w:t>
            </w:r>
            <w:r w:rsidR="007621DD">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E30164F" w14:textId="00C5D0BC" w:rsidR="00391D62" w:rsidRPr="00212C04" w:rsidRDefault="00391D62" w:rsidP="00391D62">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15D4C17F" w14:textId="3955E0C4" w:rsidR="00391D62" w:rsidRPr="00212C04" w:rsidRDefault="00391D62" w:rsidP="00391D62">
            <w:pPr>
              <w:jc w:val="both"/>
              <w:rPr>
                <w:rFonts w:ascii="Arial" w:hAnsi="Arial" w:cs="Arial"/>
              </w:rPr>
            </w:pPr>
            <w:r>
              <w:rPr>
                <w:rFonts w:ascii="Arial" w:hAnsi="Arial" w:cs="Arial"/>
                <w:color w:val="000000"/>
              </w:rPr>
              <w:t>Medžiagos tankis ne mažiau 150  g/m2.</w:t>
            </w:r>
          </w:p>
        </w:tc>
        <w:tc>
          <w:tcPr>
            <w:tcW w:w="4557" w:type="dxa"/>
            <w:tcBorders>
              <w:top w:val="single" w:sz="2" w:space="0" w:color="auto"/>
              <w:left w:val="single" w:sz="12" w:space="0" w:color="auto"/>
              <w:bottom w:val="single" w:sz="2" w:space="0" w:color="auto"/>
              <w:right w:val="single" w:sz="12" w:space="0" w:color="auto"/>
            </w:tcBorders>
            <w:vAlign w:val="center"/>
          </w:tcPr>
          <w:p w14:paraId="1E0FF516" w14:textId="77777777" w:rsidR="00391D62" w:rsidRPr="00212C04" w:rsidRDefault="00391D62" w:rsidP="00391D62">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53A1F90" w14:textId="77777777" w:rsidR="00391D62" w:rsidRPr="00212C04" w:rsidRDefault="00391D62" w:rsidP="00391D62">
            <w:pPr>
              <w:rPr>
                <w:rFonts w:ascii="Arial" w:hAnsi="Arial" w:cs="Arial"/>
              </w:rPr>
            </w:pPr>
          </w:p>
        </w:tc>
      </w:tr>
      <w:tr w:rsidR="00391D62" w:rsidRPr="00212C04" w14:paraId="31876115" w14:textId="77777777" w:rsidTr="00CA68F7">
        <w:tc>
          <w:tcPr>
            <w:tcW w:w="836" w:type="dxa"/>
            <w:tcBorders>
              <w:top w:val="single" w:sz="2" w:space="0" w:color="auto"/>
              <w:left w:val="single" w:sz="12" w:space="0" w:color="auto"/>
              <w:bottom w:val="single" w:sz="2" w:space="0" w:color="auto"/>
              <w:right w:val="single" w:sz="12" w:space="0" w:color="auto"/>
            </w:tcBorders>
            <w:vAlign w:val="center"/>
          </w:tcPr>
          <w:p w14:paraId="059254FB" w14:textId="34D878BC" w:rsidR="00391D62" w:rsidRPr="00212C04" w:rsidRDefault="00391D62" w:rsidP="00391D62">
            <w:pPr>
              <w:rPr>
                <w:rFonts w:ascii="Arial" w:hAnsi="Arial" w:cs="Arial"/>
              </w:rPr>
            </w:pPr>
            <w:r>
              <w:rPr>
                <w:rFonts w:ascii="Arial" w:hAnsi="Arial" w:cs="Arial"/>
              </w:rPr>
              <w:t>8.</w:t>
            </w:r>
            <w:r w:rsidR="007621DD">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9D2CC6A" w14:textId="3FE573AB" w:rsidR="00391D62" w:rsidRPr="00212C04" w:rsidRDefault="00391D62" w:rsidP="00391D62">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06F8F74C" w14:textId="2E9C924D" w:rsidR="00391D62" w:rsidRPr="00212C04" w:rsidRDefault="00391D62" w:rsidP="00391D62">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1833CA98" w14:textId="77777777" w:rsidR="00391D62" w:rsidRPr="00212C04" w:rsidRDefault="00391D62" w:rsidP="00391D62">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5EFF499" w14:textId="77777777" w:rsidR="00391D62" w:rsidRPr="00212C04" w:rsidRDefault="00391D62" w:rsidP="00391D62">
            <w:pPr>
              <w:rPr>
                <w:rFonts w:ascii="Arial" w:hAnsi="Arial" w:cs="Arial"/>
              </w:rPr>
            </w:pPr>
          </w:p>
        </w:tc>
      </w:tr>
      <w:tr w:rsidR="00391D62" w:rsidRPr="00212C04" w14:paraId="0E31B30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964DED4" w14:textId="647D0CA1" w:rsidR="00391D62" w:rsidRPr="00212C04" w:rsidRDefault="00391D62" w:rsidP="00391D62">
            <w:pPr>
              <w:rPr>
                <w:rFonts w:ascii="Arial" w:hAnsi="Arial" w:cs="Arial"/>
              </w:rPr>
            </w:pPr>
            <w:r>
              <w:rPr>
                <w:rFonts w:ascii="Arial" w:hAnsi="Arial" w:cs="Arial"/>
              </w:rPr>
              <w:t>8.</w:t>
            </w:r>
            <w:r w:rsidR="007621DD">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DC53DA9" w14:textId="609349E0" w:rsidR="00391D62" w:rsidRPr="00212C04" w:rsidRDefault="00391D62" w:rsidP="00391D62">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42DB63A5" w14:textId="47A5584F" w:rsidR="00391D62" w:rsidRPr="00212C04" w:rsidRDefault="00391D62" w:rsidP="00391D62">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758A9677" w14:textId="0F9ACEAD" w:rsidR="00391D62" w:rsidRPr="00A700F8" w:rsidRDefault="00A700F8" w:rsidP="00391D62">
            <w:pPr>
              <w:jc w:val="both"/>
              <w:rPr>
                <w:rFonts w:ascii="Arial" w:hAnsi="Arial" w:cs="Arial"/>
                <w:i/>
                <w:iCs/>
              </w:rPr>
            </w:pPr>
            <w:r w:rsidRPr="00A700F8">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60BB5827" w14:textId="77777777" w:rsidR="00391D62" w:rsidRPr="00212C04" w:rsidRDefault="00391D62" w:rsidP="00391D62">
            <w:pPr>
              <w:rPr>
                <w:rFonts w:ascii="Arial" w:hAnsi="Arial" w:cs="Arial"/>
              </w:rPr>
            </w:pPr>
          </w:p>
        </w:tc>
      </w:tr>
      <w:tr w:rsidR="00556C7C" w:rsidRPr="00212C04" w14:paraId="3C3269EE" w14:textId="77777777" w:rsidTr="0053738B">
        <w:tc>
          <w:tcPr>
            <w:tcW w:w="836" w:type="dxa"/>
            <w:tcBorders>
              <w:top w:val="single" w:sz="2" w:space="0" w:color="auto"/>
              <w:left w:val="single" w:sz="12" w:space="0" w:color="auto"/>
              <w:bottom w:val="single" w:sz="12" w:space="0" w:color="auto"/>
              <w:right w:val="single" w:sz="12" w:space="0" w:color="auto"/>
            </w:tcBorders>
            <w:vAlign w:val="center"/>
          </w:tcPr>
          <w:p w14:paraId="7BFED7AC" w14:textId="23608727" w:rsidR="00556C7C" w:rsidRPr="00212C04" w:rsidRDefault="00556C7C" w:rsidP="00556C7C">
            <w:pPr>
              <w:rPr>
                <w:rFonts w:ascii="Arial" w:hAnsi="Arial" w:cs="Arial"/>
              </w:rPr>
            </w:pPr>
            <w:r>
              <w:rPr>
                <w:rFonts w:ascii="Arial" w:hAnsi="Arial" w:cs="Arial"/>
              </w:rPr>
              <w:t>8.</w:t>
            </w:r>
            <w:r w:rsidR="007621DD">
              <w:rPr>
                <w:rFonts w:ascii="Arial" w:hAnsi="Arial" w:cs="Arial"/>
              </w:rPr>
              <w:t>6</w:t>
            </w:r>
            <w:r>
              <w:rPr>
                <w:rFonts w:ascii="Arial" w:hAnsi="Arial" w:cs="Arial"/>
              </w:rPr>
              <w:t>.</w:t>
            </w:r>
          </w:p>
        </w:tc>
        <w:tc>
          <w:tcPr>
            <w:tcW w:w="1984" w:type="dxa"/>
            <w:tcBorders>
              <w:top w:val="single" w:sz="2" w:space="0" w:color="auto"/>
              <w:left w:val="single" w:sz="12" w:space="0" w:color="auto"/>
              <w:bottom w:val="single" w:sz="12" w:space="0" w:color="auto"/>
              <w:right w:val="single" w:sz="12" w:space="0" w:color="auto"/>
            </w:tcBorders>
            <w:vAlign w:val="center"/>
          </w:tcPr>
          <w:p w14:paraId="7AA4E667" w14:textId="055416B9" w:rsidR="00556C7C" w:rsidRPr="00212C04" w:rsidRDefault="00556C7C" w:rsidP="00556C7C">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12" w:space="0" w:color="auto"/>
              <w:right w:val="single" w:sz="12" w:space="0" w:color="auto"/>
            </w:tcBorders>
            <w:vAlign w:val="center"/>
          </w:tcPr>
          <w:p w14:paraId="2328069D" w14:textId="7E99AD7E"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12" w:space="0" w:color="auto"/>
              <w:right w:val="single" w:sz="12" w:space="0" w:color="auto"/>
            </w:tcBorders>
            <w:vAlign w:val="center"/>
          </w:tcPr>
          <w:p w14:paraId="51927EFD"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12" w:space="0" w:color="auto"/>
              <w:right w:val="single" w:sz="12" w:space="0" w:color="auto"/>
            </w:tcBorders>
            <w:vAlign w:val="center"/>
          </w:tcPr>
          <w:p w14:paraId="7C1E9476" w14:textId="77777777" w:rsidR="00556C7C" w:rsidRPr="00212C04" w:rsidRDefault="00556C7C" w:rsidP="00556C7C">
            <w:pPr>
              <w:rPr>
                <w:rFonts w:ascii="Arial" w:hAnsi="Arial" w:cs="Arial"/>
              </w:rPr>
            </w:pPr>
          </w:p>
        </w:tc>
      </w:tr>
      <w:tr w:rsidR="00556C7C" w:rsidRPr="00212C04" w14:paraId="08E3B14D" w14:textId="77777777" w:rsidTr="0053738B">
        <w:tc>
          <w:tcPr>
            <w:tcW w:w="15021" w:type="dxa"/>
            <w:gridSpan w:val="5"/>
            <w:tcBorders>
              <w:top w:val="single" w:sz="12" w:space="0" w:color="auto"/>
              <w:left w:val="single" w:sz="12" w:space="0" w:color="auto"/>
              <w:bottom w:val="single" w:sz="12" w:space="0" w:color="auto"/>
              <w:right w:val="single" w:sz="12" w:space="0" w:color="auto"/>
            </w:tcBorders>
            <w:shd w:val="clear" w:color="auto" w:fill="D9F2D0" w:themeFill="accent6" w:themeFillTint="33"/>
            <w:vAlign w:val="center"/>
          </w:tcPr>
          <w:p w14:paraId="176B4285" w14:textId="6CDB7CA9" w:rsidR="00556C7C" w:rsidRPr="00CF3199" w:rsidRDefault="00556C7C" w:rsidP="00556C7C">
            <w:pPr>
              <w:jc w:val="both"/>
              <w:rPr>
                <w:rFonts w:ascii="Arial" w:hAnsi="Arial" w:cs="Arial"/>
                <w:b/>
                <w:bCs/>
              </w:rPr>
            </w:pPr>
            <w:r w:rsidRPr="00CF3199">
              <w:rPr>
                <w:rFonts w:ascii="Arial" w:hAnsi="Arial" w:cs="Arial"/>
                <w:b/>
                <w:bCs/>
              </w:rPr>
              <w:t>9. Striukė ne signalinių spalvų (mėlyna), žieminė  (vyriška)</w:t>
            </w:r>
          </w:p>
        </w:tc>
      </w:tr>
      <w:tr w:rsidR="009C232F" w:rsidRPr="00212C04" w14:paraId="56FB9310" w14:textId="77777777" w:rsidTr="0053738B">
        <w:tc>
          <w:tcPr>
            <w:tcW w:w="836" w:type="dxa"/>
            <w:tcBorders>
              <w:top w:val="single" w:sz="12" w:space="0" w:color="auto"/>
              <w:left w:val="single" w:sz="12" w:space="0" w:color="auto"/>
              <w:bottom w:val="single" w:sz="2" w:space="0" w:color="auto"/>
              <w:right w:val="single" w:sz="12" w:space="0" w:color="auto"/>
            </w:tcBorders>
            <w:vAlign w:val="center"/>
          </w:tcPr>
          <w:p w14:paraId="0B0EA060" w14:textId="75577283" w:rsidR="009C232F" w:rsidRPr="00212C04" w:rsidRDefault="009C232F" w:rsidP="009C232F">
            <w:pPr>
              <w:rPr>
                <w:rFonts w:ascii="Arial" w:hAnsi="Arial" w:cs="Arial"/>
              </w:rPr>
            </w:pPr>
            <w:r>
              <w:rPr>
                <w:rFonts w:ascii="Arial" w:hAnsi="Arial" w:cs="Arial"/>
              </w:rPr>
              <w:lastRenderedPageBreak/>
              <w:t>9.1.</w:t>
            </w:r>
          </w:p>
        </w:tc>
        <w:tc>
          <w:tcPr>
            <w:tcW w:w="1984" w:type="dxa"/>
            <w:tcBorders>
              <w:top w:val="single" w:sz="12" w:space="0" w:color="auto"/>
              <w:left w:val="single" w:sz="12" w:space="0" w:color="auto"/>
              <w:bottom w:val="single" w:sz="2" w:space="0" w:color="auto"/>
              <w:right w:val="single" w:sz="12" w:space="0" w:color="auto"/>
            </w:tcBorders>
            <w:vAlign w:val="center"/>
          </w:tcPr>
          <w:p w14:paraId="4B2B3680" w14:textId="56413430" w:rsidR="009C232F" w:rsidRPr="00212C04" w:rsidRDefault="009C232F" w:rsidP="009C232F">
            <w:pPr>
              <w:rPr>
                <w:rFonts w:ascii="Arial" w:hAnsi="Arial" w:cs="Arial"/>
              </w:rPr>
            </w:pPr>
            <w:r>
              <w:rPr>
                <w:rFonts w:ascii="Arial" w:hAnsi="Arial" w:cs="Arial"/>
                <w:color w:val="000000"/>
              </w:rPr>
              <w:t>Audinio sudėtis</w:t>
            </w:r>
          </w:p>
        </w:tc>
        <w:tc>
          <w:tcPr>
            <w:tcW w:w="4820" w:type="dxa"/>
            <w:tcBorders>
              <w:top w:val="single" w:sz="12" w:space="0" w:color="auto"/>
              <w:left w:val="single" w:sz="12" w:space="0" w:color="auto"/>
              <w:bottom w:val="single" w:sz="2" w:space="0" w:color="auto"/>
              <w:right w:val="single" w:sz="12" w:space="0" w:color="auto"/>
            </w:tcBorders>
            <w:vAlign w:val="center"/>
          </w:tcPr>
          <w:p w14:paraId="53D6AC1C" w14:textId="2B74094C" w:rsidR="009C232F" w:rsidRPr="00212C04" w:rsidRDefault="009C232F" w:rsidP="009C232F">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12" w:space="0" w:color="auto"/>
              <w:left w:val="single" w:sz="12" w:space="0" w:color="auto"/>
              <w:bottom w:val="single" w:sz="2" w:space="0" w:color="auto"/>
              <w:right w:val="single" w:sz="12" w:space="0" w:color="auto"/>
            </w:tcBorders>
            <w:vAlign w:val="center"/>
          </w:tcPr>
          <w:p w14:paraId="6D957F51" w14:textId="77777777" w:rsidR="009C232F" w:rsidRPr="00212C04" w:rsidRDefault="009C232F" w:rsidP="009C232F">
            <w:pPr>
              <w:jc w:val="both"/>
              <w:rPr>
                <w:rFonts w:ascii="Arial" w:hAnsi="Arial" w:cs="Arial"/>
              </w:rPr>
            </w:pPr>
          </w:p>
        </w:tc>
        <w:tc>
          <w:tcPr>
            <w:tcW w:w="2824" w:type="dxa"/>
            <w:tcBorders>
              <w:top w:val="single" w:sz="12" w:space="0" w:color="auto"/>
              <w:left w:val="single" w:sz="12" w:space="0" w:color="auto"/>
              <w:bottom w:val="single" w:sz="2" w:space="0" w:color="auto"/>
              <w:right w:val="single" w:sz="12" w:space="0" w:color="auto"/>
            </w:tcBorders>
            <w:vAlign w:val="center"/>
          </w:tcPr>
          <w:p w14:paraId="1B423BC4" w14:textId="77777777" w:rsidR="009C232F" w:rsidRPr="00212C04" w:rsidRDefault="009C232F" w:rsidP="009C232F">
            <w:pPr>
              <w:rPr>
                <w:rFonts w:ascii="Arial" w:hAnsi="Arial" w:cs="Arial"/>
              </w:rPr>
            </w:pPr>
          </w:p>
        </w:tc>
      </w:tr>
      <w:tr w:rsidR="009C232F" w:rsidRPr="00212C04" w14:paraId="1E7D793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83E27D1" w14:textId="56E35E43" w:rsidR="009C232F" w:rsidRPr="00212C04" w:rsidRDefault="009C232F" w:rsidP="009C232F">
            <w:pPr>
              <w:rPr>
                <w:rFonts w:ascii="Arial" w:hAnsi="Arial" w:cs="Arial"/>
              </w:rPr>
            </w:pPr>
            <w:r>
              <w:rPr>
                <w:rFonts w:ascii="Arial" w:hAnsi="Arial" w:cs="Arial"/>
              </w:rPr>
              <w:t>9.</w:t>
            </w:r>
            <w:r w:rsidR="007621DD">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38A2CE1" w14:textId="1646498F" w:rsidR="009C232F" w:rsidRPr="00212C04" w:rsidRDefault="009C232F" w:rsidP="009C232F">
            <w:pPr>
              <w:rPr>
                <w:rFonts w:ascii="Arial" w:hAnsi="Arial" w:cs="Arial"/>
              </w:rPr>
            </w:pPr>
            <w:r>
              <w:rPr>
                <w:rFonts w:ascii="Arial" w:hAnsi="Arial" w:cs="Arial"/>
                <w:color w:val="000000"/>
              </w:rPr>
              <w:t>Izoliacija</w:t>
            </w:r>
          </w:p>
        </w:tc>
        <w:tc>
          <w:tcPr>
            <w:tcW w:w="4820" w:type="dxa"/>
            <w:tcBorders>
              <w:top w:val="single" w:sz="2" w:space="0" w:color="auto"/>
              <w:left w:val="single" w:sz="12" w:space="0" w:color="auto"/>
              <w:bottom w:val="single" w:sz="2" w:space="0" w:color="auto"/>
              <w:right w:val="single" w:sz="12" w:space="0" w:color="auto"/>
            </w:tcBorders>
            <w:vAlign w:val="center"/>
          </w:tcPr>
          <w:p w14:paraId="76E8972A" w14:textId="09B1FEDC" w:rsidR="009C232F" w:rsidRPr="00212C04" w:rsidRDefault="009C232F" w:rsidP="009C232F">
            <w:pPr>
              <w:jc w:val="both"/>
              <w:rPr>
                <w:rFonts w:ascii="Arial" w:hAnsi="Arial" w:cs="Arial"/>
              </w:rPr>
            </w:pPr>
            <w:r>
              <w:rPr>
                <w:rFonts w:ascii="Arial" w:hAnsi="Arial" w:cs="Arial"/>
                <w:color w:val="000000"/>
              </w:rPr>
              <w:t>3 sluoksnių su neperšlampama ir kvėpuojančia membrana 5000 atsparumas drėgmei /3000 atsparumas vėjui. Poliesterio fleece pamušalas.</w:t>
            </w:r>
          </w:p>
        </w:tc>
        <w:tc>
          <w:tcPr>
            <w:tcW w:w="4557" w:type="dxa"/>
            <w:tcBorders>
              <w:top w:val="single" w:sz="2" w:space="0" w:color="auto"/>
              <w:left w:val="single" w:sz="12" w:space="0" w:color="auto"/>
              <w:bottom w:val="single" w:sz="2" w:space="0" w:color="auto"/>
              <w:right w:val="single" w:sz="12" w:space="0" w:color="auto"/>
            </w:tcBorders>
            <w:vAlign w:val="center"/>
          </w:tcPr>
          <w:p w14:paraId="53FC27E2"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B92EC3C" w14:textId="77777777" w:rsidR="009C232F" w:rsidRPr="00212C04" w:rsidRDefault="009C232F" w:rsidP="009C232F">
            <w:pPr>
              <w:rPr>
                <w:rFonts w:ascii="Arial" w:hAnsi="Arial" w:cs="Arial"/>
              </w:rPr>
            </w:pPr>
          </w:p>
        </w:tc>
      </w:tr>
      <w:tr w:rsidR="009C232F" w:rsidRPr="00212C04" w14:paraId="348810CB"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16083C5" w14:textId="1112E245" w:rsidR="009C232F" w:rsidRPr="00212C04" w:rsidRDefault="009C232F" w:rsidP="009C232F">
            <w:pPr>
              <w:rPr>
                <w:rFonts w:ascii="Arial" w:hAnsi="Arial" w:cs="Arial"/>
              </w:rPr>
            </w:pPr>
            <w:r>
              <w:rPr>
                <w:rFonts w:ascii="Arial" w:hAnsi="Arial" w:cs="Arial"/>
              </w:rPr>
              <w:t>9.</w:t>
            </w:r>
            <w:r w:rsidR="007621DD">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EABFA4D" w14:textId="2180B27E" w:rsidR="009C232F" w:rsidRPr="00212C04" w:rsidRDefault="009C232F" w:rsidP="009C232F">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06AE3EBB" w14:textId="0C8B01F6" w:rsidR="009C232F" w:rsidRPr="00212C04" w:rsidRDefault="009C232F" w:rsidP="009C232F">
            <w:pPr>
              <w:jc w:val="both"/>
              <w:rPr>
                <w:rFonts w:ascii="Arial" w:hAnsi="Arial" w:cs="Arial"/>
              </w:rPr>
            </w:pPr>
            <w:r>
              <w:rPr>
                <w:rFonts w:ascii="Arial" w:hAnsi="Arial" w:cs="Arial"/>
                <w:color w:val="000000"/>
              </w:rPr>
              <w:t>Gobtuvas turi būti reguliuojamas, nusegamas bei prailgintu priekiu. Apykaklė turi būti paminkštinta. Striukė turi būti užsegama dvigubu užtrauktuku paslėptu po atvartu, kuris pritvirtinamas velcro užsegimais penkiose vietose, o apačioje ir papildoma spaude.</w:t>
            </w:r>
          </w:p>
        </w:tc>
        <w:tc>
          <w:tcPr>
            <w:tcW w:w="4557" w:type="dxa"/>
            <w:tcBorders>
              <w:top w:val="single" w:sz="2" w:space="0" w:color="auto"/>
              <w:left w:val="single" w:sz="12" w:space="0" w:color="auto"/>
              <w:bottom w:val="single" w:sz="2" w:space="0" w:color="auto"/>
              <w:right w:val="single" w:sz="12" w:space="0" w:color="auto"/>
            </w:tcBorders>
            <w:vAlign w:val="center"/>
          </w:tcPr>
          <w:p w14:paraId="65A94ED8"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B42962D" w14:textId="77777777" w:rsidR="009C232F" w:rsidRPr="00212C04" w:rsidRDefault="009C232F" w:rsidP="009C232F">
            <w:pPr>
              <w:rPr>
                <w:rFonts w:ascii="Arial" w:hAnsi="Arial" w:cs="Arial"/>
              </w:rPr>
            </w:pPr>
          </w:p>
        </w:tc>
      </w:tr>
      <w:tr w:rsidR="009C232F" w:rsidRPr="00212C04" w14:paraId="5BB8B821"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CA71F18" w14:textId="583BD10B" w:rsidR="009C232F" w:rsidRPr="00212C04" w:rsidRDefault="009C232F" w:rsidP="009C232F">
            <w:pPr>
              <w:rPr>
                <w:rFonts w:ascii="Arial" w:hAnsi="Arial" w:cs="Arial"/>
              </w:rPr>
            </w:pPr>
            <w:r>
              <w:rPr>
                <w:rFonts w:ascii="Arial" w:hAnsi="Arial" w:cs="Arial"/>
              </w:rPr>
              <w:t>9.</w:t>
            </w:r>
            <w:r w:rsidR="007621DD">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260CB96" w14:textId="614C4072" w:rsidR="009C232F" w:rsidRPr="00212C04" w:rsidRDefault="009C232F" w:rsidP="009C232F">
            <w:pPr>
              <w:rPr>
                <w:rFonts w:ascii="Arial" w:hAnsi="Arial" w:cs="Arial"/>
              </w:rPr>
            </w:pPr>
            <w:r>
              <w:rPr>
                <w:rFonts w:ascii="Arial" w:hAnsi="Arial" w:cs="Arial"/>
                <w:color w:val="000000"/>
              </w:rPr>
              <w:t>Laidumas orui</w:t>
            </w:r>
          </w:p>
        </w:tc>
        <w:tc>
          <w:tcPr>
            <w:tcW w:w="4820" w:type="dxa"/>
            <w:tcBorders>
              <w:top w:val="single" w:sz="2" w:space="0" w:color="auto"/>
              <w:left w:val="single" w:sz="12" w:space="0" w:color="auto"/>
              <w:bottom w:val="single" w:sz="2" w:space="0" w:color="auto"/>
              <w:right w:val="single" w:sz="12" w:space="0" w:color="auto"/>
            </w:tcBorders>
            <w:vAlign w:val="center"/>
          </w:tcPr>
          <w:p w14:paraId="366F1AAD" w14:textId="4BD6EB25" w:rsidR="009C232F" w:rsidRPr="00212C04" w:rsidRDefault="009C232F" w:rsidP="009C232F">
            <w:pPr>
              <w:jc w:val="both"/>
              <w:rPr>
                <w:rFonts w:ascii="Arial" w:hAnsi="Arial" w:cs="Arial"/>
              </w:rPr>
            </w:pPr>
            <w:r>
              <w:rPr>
                <w:rFonts w:ascii="Arial" w:hAnsi="Arial" w:cs="Arial"/>
                <w:color w:val="000000"/>
              </w:rPr>
              <w:t>Kvėpavimas ne mažiau 10 000 m/m²/24val.</w:t>
            </w:r>
          </w:p>
        </w:tc>
        <w:tc>
          <w:tcPr>
            <w:tcW w:w="4557" w:type="dxa"/>
            <w:tcBorders>
              <w:top w:val="single" w:sz="2" w:space="0" w:color="auto"/>
              <w:left w:val="single" w:sz="12" w:space="0" w:color="auto"/>
              <w:bottom w:val="single" w:sz="2" w:space="0" w:color="auto"/>
              <w:right w:val="single" w:sz="12" w:space="0" w:color="auto"/>
            </w:tcBorders>
            <w:vAlign w:val="center"/>
          </w:tcPr>
          <w:p w14:paraId="5F5F28E0"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B004E5" w14:textId="77777777" w:rsidR="009C232F" w:rsidRPr="00212C04" w:rsidRDefault="009C232F" w:rsidP="009C232F">
            <w:pPr>
              <w:rPr>
                <w:rFonts w:ascii="Arial" w:hAnsi="Arial" w:cs="Arial"/>
              </w:rPr>
            </w:pPr>
          </w:p>
        </w:tc>
      </w:tr>
      <w:tr w:rsidR="009C232F" w:rsidRPr="00212C04" w14:paraId="4C97F53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E8CD18C" w14:textId="74922ACB" w:rsidR="009C232F" w:rsidRPr="00212C04" w:rsidRDefault="009C232F" w:rsidP="009C232F">
            <w:pPr>
              <w:rPr>
                <w:rFonts w:ascii="Arial" w:hAnsi="Arial" w:cs="Arial"/>
              </w:rPr>
            </w:pPr>
            <w:r>
              <w:rPr>
                <w:rFonts w:ascii="Arial" w:hAnsi="Arial" w:cs="Arial"/>
              </w:rPr>
              <w:t>9.</w:t>
            </w:r>
            <w:r w:rsidR="007621DD">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B4FC97D" w14:textId="455149DA" w:rsidR="009C232F" w:rsidRPr="00212C04" w:rsidRDefault="009C232F" w:rsidP="009C232F">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1EF1B440" w14:textId="0F07CDCD" w:rsidR="009C232F" w:rsidRPr="00212C04" w:rsidRDefault="009C232F" w:rsidP="009C232F">
            <w:pPr>
              <w:jc w:val="both"/>
              <w:rPr>
                <w:rFonts w:ascii="Arial" w:hAnsi="Arial" w:cs="Arial"/>
              </w:rPr>
            </w:pPr>
            <w:r>
              <w:rPr>
                <w:rFonts w:ascii="Arial" w:hAnsi="Arial" w:cs="Arial"/>
                <w:color w:val="000000"/>
              </w:rPr>
              <w:t>Medžiagos tankis ne mažiau 160  g/m2.</w:t>
            </w:r>
          </w:p>
        </w:tc>
        <w:tc>
          <w:tcPr>
            <w:tcW w:w="4557" w:type="dxa"/>
            <w:tcBorders>
              <w:top w:val="single" w:sz="2" w:space="0" w:color="auto"/>
              <w:left w:val="single" w:sz="12" w:space="0" w:color="auto"/>
              <w:bottom w:val="single" w:sz="2" w:space="0" w:color="auto"/>
              <w:right w:val="single" w:sz="12" w:space="0" w:color="auto"/>
            </w:tcBorders>
            <w:vAlign w:val="center"/>
          </w:tcPr>
          <w:p w14:paraId="399CCE0C"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F99712F" w14:textId="77777777" w:rsidR="009C232F" w:rsidRPr="00212C04" w:rsidRDefault="009C232F" w:rsidP="009C232F">
            <w:pPr>
              <w:rPr>
                <w:rFonts w:ascii="Arial" w:hAnsi="Arial" w:cs="Arial"/>
              </w:rPr>
            </w:pPr>
          </w:p>
        </w:tc>
      </w:tr>
      <w:tr w:rsidR="009C232F" w:rsidRPr="00212C04" w14:paraId="7EF1D3B5" w14:textId="77777777" w:rsidTr="00F007C1">
        <w:tc>
          <w:tcPr>
            <w:tcW w:w="836" w:type="dxa"/>
            <w:tcBorders>
              <w:top w:val="single" w:sz="2" w:space="0" w:color="auto"/>
              <w:left w:val="single" w:sz="12" w:space="0" w:color="auto"/>
              <w:bottom w:val="single" w:sz="2" w:space="0" w:color="auto"/>
              <w:right w:val="single" w:sz="12" w:space="0" w:color="auto"/>
            </w:tcBorders>
            <w:vAlign w:val="center"/>
          </w:tcPr>
          <w:p w14:paraId="004E99CB" w14:textId="2E67FA03" w:rsidR="009C232F" w:rsidRPr="00212C04" w:rsidRDefault="009C232F" w:rsidP="009C232F">
            <w:pPr>
              <w:rPr>
                <w:rFonts w:ascii="Arial" w:hAnsi="Arial" w:cs="Arial"/>
              </w:rPr>
            </w:pPr>
            <w:r>
              <w:rPr>
                <w:rFonts w:ascii="Arial" w:hAnsi="Arial" w:cs="Arial"/>
              </w:rPr>
              <w:t>9.</w:t>
            </w:r>
            <w:r w:rsidR="007621DD">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26EBAD0" w14:textId="5A8B1460" w:rsidR="009C232F" w:rsidRPr="00212C04" w:rsidRDefault="009C232F" w:rsidP="009C232F">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4D01B500" w14:textId="396EDF68" w:rsidR="009C232F" w:rsidRPr="00212C04" w:rsidRDefault="009C232F" w:rsidP="009C232F">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55899764" w14:textId="77777777" w:rsidR="009C232F" w:rsidRPr="00212C04" w:rsidRDefault="009C232F" w:rsidP="009C232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A81C1BB" w14:textId="77777777" w:rsidR="009C232F" w:rsidRPr="00212C04" w:rsidRDefault="009C232F" w:rsidP="009C232F">
            <w:pPr>
              <w:rPr>
                <w:rFonts w:ascii="Arial" w:hAnsi="Arial" w:cs="Arial"/>
              </w:rPr>
            </w:pPr>
          </w:p>
        </w:tc>
      </w:tr>
      <w:tr w:rsidR="009C232F" w:rsidRPr="00212C04" w14:paraId="31ADA4E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4FA8B71" w14:textId="20E4493F" w:rsidR="009C232F" w:rsidRPr="00212C04" w:rsidRDefault="009C232F" w:rsidP="009C232F">
            <w:pPr>
              <w:rPr>
                <w:rFonts w:ascii="Arial" w:hAnsi="Arial" w:cs="Arial"/>
              </w:rPr>
            </w:pPr>
            <w:r>
              <w:rPr>
                <w:rFonts w:ascii="Arial" w:hAnsi="Arial" w:cs="Arial"/>
              </w:rPr>
              <w:t>9.</w:t>
            </w:r>
            <w:r w:rsidR="007621DD">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6AC42412" w14:textId="24997B19" w:rsidR="009C232F" w:rsidRPr="00212C04" w:rsidRDefault="009C232F" w:rsidP="009C232F">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01A8C552" w14:textId="6D7D5984" w:rsidR="009C232F" w:rsidRPr="00212C04" w:rsidRDefault="009C232F" w:rsidP="009C232F">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42A69B27" w14:textId="04F6D631" w:rsidR="009C232F" w:rsidRPr="00C2664D" w:rsidRDefault="00C2664D" w:rsidP="009C232F">
            <w:pPr>
              <w:jc w:val="both"/>
              <w:rPr>
                <w:rFonts w:ascii="Arial" w:hAnsi="Arial" w:cs="Arial"/>
                <w:i/>
                <w:iCs/>
              </w:rPr>
            </w:pPr>
            <w:r w:rsidRPr="00C2664D">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0C9B0223" w14:textId="77777777" w:rsidR="009C232F" w:rsidRPr="00212C04" w:rsidRDefault="009C232F" w:rsidP="009C232F">
            <w:pPr>
              <w:rPr>
                <w:rFonts w:ascii="Arial" w:hAnsi="Arial" w:cs="Arial"/>
              </w:rPr>
            </w:pPr>
          </w:p>
        </w:tc>
      </w:tr>
      <w:tr w:rsidR="00556C7C" w:rsidRPr="00212C04" w14:paraId="3C86ED97"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45670830" w14:textId="14C78B19" w:rsidR="00556C7C" w:rsidRPr="00212C04" w:rsidRDefault="00556C7C" w:rsidP="00556C7C">
            <w:pPr>
              <w:rPr>
                <w:rFonts w:ascii="Arial" w:hAnsi="Arial" w:cs="Arial"/>
              </w:rPr>
            </w:pPr>
            <w:r>
              <w:rPr>
                <w:rFonts w:ascii="Arial" w:hAnsi="Arial" w:cs="Arial"/>
              </w:rPr>
              <w:t>9.</w:t>
            </w:r>
            <w:r w:rsidR="007621DD">
              <w:rPr>
                <w:rFonts w:ascii="Arial" w:hAnsi="Arial" w:cs="Arial"/>
              </w:rPr>
              <w:t>8</w:t>
            </w:r>
          </w:p>
        </w:tc>
        <w:tc>
          <w:tcPr>
            <w:tcW w:w="1984" w:type="dxa"/>
            <w:tcBorders>
              <w:top w:val="single" w:sz="2" w:space="0" w:color="auto"/>
              <w:left w:val="single" w:sz="12" w:space="0" w:color="auto"/>
              <w:bottom w:val="single" w:sz="2" w:space="0" w:color="auto"/>
              <w:right w:val="single" w:sz="12" w:space="0" w:color="auto"/>
            </w:tcBorders>
            <w:vAlign w:val="center"/>
          </w:tcPr>
          <w:p w14:paraId="1CB1E305" w14:textId="05F86897" w:rsidR="00556C7C" w:rsidRPr="00212C04" w:rsidRDefault="00556C7C" w:rsidP="00556C7C">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F5EF887" w14:textId="27ADE3E9"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29713859"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78B77FC" w14:textId="77777777" w:rsidR="00556C7C" w:rsidRPr="00212C04" w:rsidRDefault="00556C7C" w:rsidP="00556C7C">
            <w:pPr>
              <w:rPr>
                <w:rFonts w:ascii="Arial" w:hAnsi="Arial" w:cs="Arial"/>
              </w:rPr>
            </w:pPr>
          </w:p>
        </w:tc>
      </w:tr>
      <w:tr w:rsidR="00556C7C" w:rsidRPr="00212C04" w14:paraId="1E91F321"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3C9E438B" w14:textId="62638945" w:rsidR="00556C7C" w:rsidRPr="00685138" w:rsidRDefault="00556C7C" w:rsidP="00556C7C">
            <w:pPr>
              <w:jc w:val="both"/>
              <w:rPr>
                <w:rFonts w:ascii="Arial" w:hAnsi="Arial" w:cs="Arial"/>
                <w:b/>
                <w:bCs/>
              </w:rPr>
            </w:pPr>
            <w:r w:rsidRPr="00CE55F5">
              <w:rPr>
                <w:rFonts w:ascii="Arial" w:hAnsi="Arial" w:cs="Arial"/>
                <w:b/>
                <w:bCs/>
              </w:rPr>
              <w:t>10. Striukė ne signalinių spalvų (mėlyna), žieminė  (moteriška)</w:t>
            </w:r>
          </w:p>
        </w:tc>
      </w:tr>
      <w:tr w:rsidR="003E5E35" w:rsidRPr="00212C04" w14:paraId="1A9B4D66"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22B3BC5" w14:textId="5D25AB82" w:rsidR="003E5E35" w:rsidRPr="00212C04" w:rsidRDefault="003E5E35" w:rsidP="003E5E35">
            <w:pPr>
              <w:rPr>
                <w:rFonts w:ascii="Arial" w:hAnsi="Arial" w:cs="Arial"/>
              </w:rPr>
            </w:pPr>
            <w:r>
              <w:rPr>
                <w:rFonts w:ascii="Arial" w:hAnsi="Arial" w:cs="Arial"/>
              </w:rPr>
              <w:t>10.1.</w:t>
            </w:r>
          </w:p>
        </w:tc>
        <w:tc>
          <w:tcPr>
            <w:tcW w:w="1984" w:type="dxa"/>
            <w:tcBorders>
              <w:top w:val="single" w:sz="2" w:space="0" w:color="auto"/>
              <w:left w:val="single" w:sz="12" w:space="0" w:color="auto"/>
              <w:bottom w:val="single" w:sz="2" w:space="0" w:color="auto"/>
              <w:right w:val="single" w:sz="12" w:space="0" w:color="auto"/>
            </w:tcBorders>
            <w:vAlign w:val="center"/>
          </w:tcPr>
          <w:p w14:paraId="7FA0DDA2" w14:textId="49C3CD35" w:rsidR="003E5E35" w:rsidRPr="00212C04" w:rsidRDefault="003E5E35" w:rsidP="003E5E35">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59637B39" w14:textId="2274C298" w:rsidR="003E5E35" w:rsidRPr="00212C04" w:rsidRDefault="003E5E35" w:rsidP="003E5E35">
            <w:pPr>
              <w:jc w:val="both"/>
              <w:rPr>
                <w:rFonts w:ascii="Arial" w:hAnsi="Arial" w:cs="Arial"/>
              </w:rPr>
            </w:pPr>
            <w:r>
              <w:rPr>
                <w:rFonts w:ascii="Arial" w:hAnsi="Arial" w:cs="Arial"/>
                <w:color w:val="000000"/>
              </w:rPr>
              <w:t>Striukės turi būti  iš 100% poliesterio arba lygiavertis. Audinys turi būti pralaidus orui ir leidžia kūnui kvėpuoti.</w:t>
            </w:r>
          </w:p>
        </w:tc>
        <w:tc>
          <w:tcPr>
            <w:tcW w:w="4557" w:type="dxa"/>
            <w:tcBorders>
              <w:top w:val="single" w:sz="2" w:space="0" w:color="auto"/>
              <w:left w:val="single" w:sz="12" w:space="0" w:color="auto"/>
              <w:bottom w:val="single" w:sz="2" w:space="0" w:color="auto"/>
              <w:right w:val="single" w:sz="12" w:space="0" w:color="auto"/>
            </w:tcBorders>
            <w:vAlign w:val="center"/>
          </w:tcPr>
          <w:p w14:paraId="587B1EC9"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658E023" w14:textId="77777777" w:rsidR="003E5E35" w:rsidRPr="00212C04" w:rsidRDefault="003E5E35" w:rsidP="003E5E35">
            <w:pPr>
              <w:rPr>
                <w:rFonts w:ascii="Arial" w:hAnsi="Arial" w:cs="Arial"/>
              </w:rPr>
            </w:pPr>
          </w:p>
        </w:tc>
      </w:tr>
      <w:tr w:rsidR="003E5E35" w:rsidRPr="00212C04" w14:paraId="1575CB5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102F920" w14:textId="46210B15" w:rsidR="003E5E35" w:rsidRPr="00212C04" w:rsidRDefault="003E5E35" w:rsidP="003E5E35">
            <w:pPr>
              <w:rPr>
                <w:rFonts w:ascii="Arial" w:hAnsi="Arial" w:cs="Arial"/>
              </w:rPr>
            </w:pPr>
            <w:r>
              <w:rPr>
                <w:rFonts w:ascii="Arial" w:hAnsi="Arial" w:cs="Arial"/>
              </w:rPr>
              <w:t>10.</w:t>
            </w:r>
            <w:r w:rsidR="000628EF">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A1C23E7" w14:textId="72766E2A" w:rsidR="003E5E35" w:rsidRPr="00212C04" w:rsidRDefault="003E5E35" w:rsidP="003E5E35">
            <w:pPr>
              <w:rPr>
                <w:rFonts w:ascii="Arial" w:hAnsi="Arial" w:cs="Arial"/>
              </w:rPr>
            </w:pPr>
            <w:r>
              <w:rPr>
                <w:rFonts w:ascii="Arial" w:hAnsi="Arial" w:cs="Arial"/>
                <w:color w:val="000000"/>
              </w:rPr>
              <w:t>Izoliacija</w:t>
            </w:r>
          </w:p>
        </w:tc>
        <w:tc>
          <w:tcPr>
            <w:tcW w:w="4820" w:type="dxa"/>
            <w:tcBorders>
              <w:top w:val="single" w:sz="2" w:space="0" w:color="auto"/>
              <w:left w:val="single" w:sz="12" w:space="0" w:color="auto"/>
              <w:bottom w:val="single" w:sz="2" w:space="0" w:color="auto"/>
              <w:right w:val="single" w:sz="12" w:space="0" w:color="auto"/>
            </w:tcBorders>
            <w:vAlign w:val="center"/>
          </w:tcPr>
          <w:p w14:paraId="249A489C" w14:textId="3D65D2CD" w:rsidR="003E5E35" w:rsidRPr="00212C04" w:rsidRDefault="003E5E35" w:rsidP="003E5E35">
            <w:pPr>
              <w:jc w:val="both"/>
              <w:rPr>
                <w:rFonts w:ascii="Arial" w:hAnsi="Arial" w:cs="Arial"/>
              </w:rPr>
            </w:pPr>
            <w:r>
              <w:rPr>
                <w:rFonts w:ascii="Arial" w:hAnsi="Arial" w:cs="Arial"/>
                <w:color w:val="000000"/>
              </w:rPr>
              <w:t>3 sluoksnių su neperšlampama ir kvėpuojančia membrana 5000 atsparumas drėgmei /3000 atsparumas vėjui. Poliesterio fleece pamušalas.</w:t>
            </w:r>
          </w:p>
        </w:tc>
        <w:tc>
          <w:tcPr>
            <w:tcW w:w="4557" w:type="dxa"/>
            <w:tcBorders>
              <w:top w:val="single" w:sz="2" w:space="0" w:color="auto"/>
              <w:left w:val="single" w:sz="12" w:space="0" w:color="auto"/>
              <w:bottom w:val="single" w:sz="2" w:space="0" w:color="auto"/>
              <w:right w:val="single" w:sz="12" w:space="0" w:color="auto"/>
            </w:tcBorders>
            <w:vAlign w:val="center"/>
          </w:tcPr>
          <w:p w14:paraId="4DE04D88"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10B3179" w14:textId="77777777" w:rsidR="003E5E35" w:rsidRPr="00212C04" w:rsidRDefault="003E5E35" w:rsidP="003E5E35">
            <w:pPr>
              <w:rPr>
                <w:rFonts w:ascii="Arial" w:hAnsi="Arial" w:cs="Arial"/>
              </w:rPr>
            </w:pPr>
          </w:p>
        </w:tc>
      </w:tr>
      <w:tr w:rsidR="003E5E35" w:rsidRPr="00212C04" w14:paraId="112025A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A60857B" w14:textId="7A9C8A78" w:rsidR="003E5E35" w:rsidRPr="00212C04" w:rsidRDefault="003E5E35" w:rsidP="003E5E35">
            <w:pPr>
              <w:rPr>
                <w:rFonts w:ascii="Arial" w:hAnsi="Arial" w:cs="Arial"/>
              </w:rPr>
            </w:pPr>
            <w:r>
              <w:rPr>
                <w:rFonts w:ascii="Arial" w:hAnsi="Arial" w:cs="Arial"/>
              </w:rPr>
              <w:t>10.</w:t>
            </w:r>
            <w:r w:rsidR="000628EF">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3ED9D7E" w14:textId="446D450F" w:rsidR="003E5E35" w:rsidRPr="00212C04" w:rsidRDefault="003E5E35" w:rsidP="003E5E35">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center"/>
          </w:tcPr>
          <w:p w14:paraId="0DBFD480" w14:textId="0654D26D" w:rsidR="003E5E35" w:rsidRPr="00212C04" w:rsidRDefault="003E5E35" w:rsidP="003E5E35">
            <w:pPr>
              <w:jc w:val="both"/>
              <w:rPr>
                <w:rFonts w:ascii="Arial" w:hAnsi="Arial" w:cs="Arial"/>
              </w:rPr>
            </w:pPr>
            <w:r>
              <w:rPr>
                <w:rFonts w:ascii="Arial" w:hAnsi="Arial" w:cs="Arial"/>
                <w:color w:val="000000"/>
              </w:rPr>
              <w:t xml:space="preserve">Gobtuvas turi būti reguliuojamas, nusegamas bei prailgintu priekiu. Apykaklė turi būti </w:t>
            </w:r>
            <w:r>
              <w:rPr>
                <w:rFonts w:ascii="Arial" w:hAnsi="Arial" w:cs="Arial"/>
                <w:color w:val="000000"/>
              </w:rPr>
              <w:lastRenderedPageBreak/>
              <w:t>paminkštinta. Striukė turi būti užsegama dvigubu užtrauktuku paslėptu po atvartu, kuris pritvirtinamas velcro užsegimais penkiose vietose, o apačioje ir papildoma spaude.                          Juosmuo turi būti įlemenuotas</w:t>
            </w:r>
          </w:p>
        </w:tc>
        <w:tc>
          <w:tcPr>
            <w:tcW w:w="4557" w:type="dxa"/>
            <w:tcBorders>
              <w:top w:val="single" w:sz="2" w:space="0" w:color="auto"/>
              <w:left w:val="single" w:sz="12" w:space="0" w:color="auto"/>
              <w:bottom w:val="single" w:sz="2" w:space="0" w:color="auto"/>
              <w:right w:val="single" w:sz="12" w:space="0" w:color="auto"/>
            </w:tcBorders>
            <w:vAlign w:val="center"/>
          </w:tcPr>
          <w:p w14:paraId="1347F14B"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0085F7" w14:textId="77777777" w:rsidR="003E5E35" w:rsidRPr="00212C04" w:rsidRDefault="003E5E35" w:rsidP="003E5E35">
            <w:pPr>
              <w:rPr>
                <w:rFonts w:ascii="Arial" w:hAnsi="Arial" w:cs="Arial"/>
              </w:rPr>
            </w:pPr>
          </w:p>
        </w:tc>
      </w:tr>
      <w:tr w:rsidR="003E5E35" w:rsidRPr="00212C04" w14:paraId="34B0388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733BF36" w14:textId="59AD018C" w:rsidR="003E5E35" w:rsidRPr="00212C04" w:rsidRDefault="003E5E35" w:rsidP="003E5E35">
            <w:pPr>
              <w:rPr>
                <w:rFonts w:ascii="Arial" w:hAnsi="Arial" w:cs="Arial"/>
              </w:rPr>
            </w:pPr>
            <w:r>
              <w:rPr>
                <w:rFonts w:ascii="Arial" w:hAnsi="Arial" w:cs="Arial"/>
              </w:rPr>
              <w:t>10.</w:t>
            </w:r>
            <w:r w:rsidR="000628EF">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073B5044" w14:textId="2EFF1768" w:rsidR="003E5E35" w:rsidRPr="00212C04" w:rsidRDefault="003E5E35" w:rsidP="003E5E35">
            <w:pPr>
              <w:rPr>
                <w:rFonts w:ascii="Arial" w:hAnsi="Arial" w:cs="Arial"/>
              </w:rPr>
            </w:pPr>
            <w:r>
              <w:rPr>
                <w:rFonts w:ascii="Arial" w:hAnsi="Arial" w:cs="Arial"/>
                <w:color w:val="000000"/>
              </w:rPr>
              <w:t>Laidumas orui</w:t>
            </w:r>
          </w:p>
        </w:tc>
        <w:tc>
          <w:tcPr>
            <w:tcW w:w="4820" w:type="dxa"/>
            <w:tcBorders>
              <w:top w:val="single" w:sz="2" w:space="0" w:color="auto"/>
              <w:left w:val="single" w:sz="12" w:space="0" w:color="auto"/>
              <w:bottom w:val="single" w:sz="2" w:space="0" w:color="auto"/>
              <w:right w:val="single" w:sz="12" w:space="0" w:color="auto"/>
            </w:tcBorders>
            <w:vAlign w:val="center"/>
          </w:tcPr>
          <w:p w14:paraId="0982E56C" w14:textId="7F194BCD" w:rsidR="003E5E35" w:rsidRPr="00212C04" w:rsidRDefault="003E5E35" w:rsidP="003E5E35">
            <w:pPr>
              <w:jc w:val="both"/>
              <w:rPr>
                <w:rFonts w:ascii="Arial" w:hAnsi="Arial" w:cs="Arial"/>
              </w:rPr>
            </w:pPr>
            <w:r>
              <w:rPr>
                <w:rFonts w:ascii="Arial" w:hAnsi="Arial" w:cs="Arial"/>
                <w:color w:val="000000"/>
              </w:rPr>
              <w:t>Kvėpavimas ne mažiau 10 000 m/m²/24val.</w:t>
            </w:r>
          </w:p>
        </w:tc>
        <w:tc>
          <w:tcPr>
            <w:tcW w:w="4557" w:type="dxa"/>
            <w:tcBorders>
              <w:top w:val="single" w:sz="2" w:space="0" w:color="auto"/>
              <w:left w:val="single" w:sz="12" w:space="0" w:color="auto"/>
              <w:bottom w:val="single" w:sz="2" w:space="0" w:color="auto"/>
              <w:right w:val="single" w:sz="12" w:space="0" w:color="auto"/>
            </w:tcBorders>
            <w:vAlign w:val="center"/>
          </w:tcPr>
          <w:p w14:paraId="7DA813DB"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40EBE88" w14:textId="77777777" w:rsidR="003E5E35" w:rsidRPr="00212C04" w:rsidRDefault="003E5E35" w:rsidP="003E5E35">
            <w:pPr>
              <w:rPr>
                <w:rFonts w:ascii="Arial" w:hAnsi="Arial" w:cs="Arial"/>
              </w:rPr>
            </w:pPr>
          </w:p>
        </w:tc>
      </w:tr>
      <w:tr w:rsidR="003E5E35" w:rsidRPr="00212C04" w14:paraId="5513D3A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39E9301" w14:textId="5F8A7A08" w:rsidR="003E5E35" w:rsidRPr="00212C04" w:rsidRDefault="003E5E35" w:rsidP="003E5E35">
            <w:pPr>
              <w:rPr>
                <w:rFonts w:ascii="Arial" w:hAnsi="Arial" w:cs="Arial"/>
              </w:rPr>
            </w:pPr>
            <w:r>
              <w:rPr>
                <w:rFonts w:ascii="Arial" w:hAnsi="Arial" w:cs="Arial"/>
              </w:rPr>
              <w:t>10.</w:t>
            </w:r>
            <w:r w:rsidR="000628EF">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57A432A" w14:textId="0B31CB26" w:rsidR="003E5E35" w:rsidRPr="00212C04" w:rsidRDefault="003E5E35" w:rsidP="003E5E35">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0E6F65C6" w14:textId="087DFE1F" w:rsidR="003E5E35" w:rsidRPr="00212C04" w:rsidRDefault="003E5E35" w:rsidP="003E5E35">
            <w:pPr>
              <w:jc w:val="both"/>
              <w:rPr>
                <w:rFonts w:ascii="Arial" w:hAnsi="Arial" w:cs="Arial"/>
              </w:rPr>
            </w:pPr>
            <w:r>
              <w:rPr>
                <w:rFonts w:ascii="Arial" w:hAnsi="Arial" w:cs="Arial"/>
                <w:color w:val="000000"/>
              </w:rPr>
              <w:t>Medžiagos tankis ne mažiau 160  g/m2.</w:t>
            </w:r>
          </w:p>
        </w:tc>
        <w:tc>
          <w:tcPr>
            <w:tcW w:w="4557" w:type="dxa"/>
            <w:tcBorders>
              <w:top w:val="single" w:sz="2" w:space="0" w:color="auto"/>
              <w:left w:val="single" w:sz="12" w:space="0" w:color="auto"/>
              <w:bottom w:val="single" w:sz="2" w:space="0" w:color="auto"/>
              <w:right w:val="single" w:sz="12" w:space="0" w:color="auto"/>
            </w:tcBorders>
            <w:vAlign w:val="center"/>
          </w:tcPr>
          <w:p w14:paraId="62A0034B"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FAB2E16" w14:textId="77777777" w:rsidR="003E5E35" w:rsidRPr="00212C04" w:rsidRDefault="003E5E35" w:rsidP="003E5E35">
            <w:pPr>
              <w:rPr>
                <w:rFonts w:ascii="Arial" w:hAnsi="Arial" w:cs="Arial"/>
              </w:rPr>
            </w:pPr>
          </w:p>
        </w:tc>
      </w:tr>
      <w:tr w:rsidR="003E5E35" w:rsidRPr="00212C04" w14:paraId="464B77D4" w14:textId="77777777" w:rsidTr="00FC02CD">
        <w:tc>
          <w:tcPr>
            <w:tcW w:w="836" w:type="dxa"/>
            <w:tcBorders>
              <w:top w:val="single" w:sz="2" w:space="0" w:color="auto"/>
              <w:left w:val="single" w:sz="12" w:space="0" w:color="auto"/>
              <w:bottom w:val="single" w:sz="2" w:space="0" w:color="auto"/>
              <w:right w:val="single" w:sz="12" w:space="0" w:color="auto"/>
            </w:tcBorders>
            <w:vAlign w:val="center"/>
          </w:tcPr>
          <w:p w14:paraId="404E9123" w14:textId="4CBD6134" w:rsidR="003E5E35" w:rsidRPr="00212C04" w:rsidRDefault="003E5E35" w:rsidP="003E5E35">
            <w:pPr>
              <w:rPr>
                <w:rFonts w:ascii="Arial" w:hAnsi="Arial" w:cs="Arial"/>
              </w:rPr>
            </w:pPr>
            <w:r>
              <w:rPr>
                <w:rFonts w:ascii="Arial" w:hAnsi="Arial" w:cs="Arial"/>
              </w:rPr>
              <w:t>10.</w:t>
            </w:r>
            <w:r w:rsidR="000628EF">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2122B692" w14:textId="104B2688" w:rsidR="003E5E35" w:rsidRPr="00212C04" w:rsidRDefault="003E5E35" w:rsidP="003E5E35">
            <w:pPr>
              <w:rPr>
                <w:rFonts w:ascii="Arial" w:hAnsi="Arial" w:cs="Arial"/>
              </w:rPr>
            </w:pPr>
            <w:r>
              <w:rPr>
                <w:rFonts w:ascii="Arial" w:hAnsi="Arial" w:cs="Arial"/>
                <w:color w:val="000000"/>
              </w:rPr>
              <w:t xml:space="preserve">Spalva </w:t>
            </w:r>
          </w:p>
        </w:tc>
        <w:tc>
          <w:tcPr>
            <w:tcW w:w="4820" w:type="dxa"/>
            <w:tcBorders>
              <w:top w:val="single" w:sz="2" w:space="0" w:color="auto"/>
              <w:left w:val="single" w:sz="12" w:space="0" w:color="auto"/>
              <w:bottom w:val="single" w:sz="2" w:space="0" w:color="auto"/>
              <w:right w:val="single" w:sz="12" w:space="0" w:color="auto"/>
            </w:tcBorders>
            <w:vAlign w:val="bottom"/>
          </w:tcPr>
          <w:p w14:paraId="4BC2C41F" w14:textId="648AAE78" w:rsidR="003E5E35" w:rsidRPr="00212C04" w:rsidRDefault="003E5E35" w:rsidP="003E5E35">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09EAC53D" w14:textId="77777777" w:rsidR="003E5E35" w:rsidRPr="00212C04" w:rsidRDefault="003E5E35" w:rsidP="003E5E35">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E9D5ED3" w14:textId="77777777" w:rsidR="003E5E35" w:rsidRPr="00212C04" w:rsidRDefault="003E5E35" w:rsidP="003E5E35">
            <w:pPr>
              <w:rPr>
                <w:rFonts w:ascii="Arial" w:hAnsi="Arial" w:cs="Arial"/>
              </w:rPr>
            </w:pPr>
          </w:p>
        </w:tc>
      </w:tr>
      <w:tr w:rsidR="003E5E35" w:rsidRPr="00212C04" w14:paraId="61ECC73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5C72416" w14:textId="715A3F98" w:rsidR="003E5E35" w:rsidRPr="00212C04" w:rsidRDefault="003E5E35" w:rsidP="003E5E35">
            <w:pPr>
              <w:rPr>
                <w:rFonts w:ascii="Arial" w:hAnsi="Arial" w:cs="Arial"/>
              </w:rPr>
            </w:pPr>
            <w:r>
              <w:rPr>
                <w:rFonts w:ascii="Arial" w:hAnsi="Arial" w:cs="Arial"/>
              </w:rPr>
              <w:t>10.</w:t>
            </w:r>
            <w:r w:rsidR="000628EF">
              <w:rPr>
                <w:rFonts w:ascii="Arial" w:hAnsi="Arial" w:cs="Arial"/>
              </w:rPr>
              <w:t>7</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3C039FB" w14:textId="2E11EBF3" w:rsidR="003E5E35" w:rsidRPr="00212C04" w:rsidRDefault="003E5E35" w:rsidP="003E5E35">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707D31CA" w14:textId="37542F2D" w:rsidR="003E5E35" w:rsidRPr="00212C04" w:rsidRDefault="003E5E35" w:rsidP="003E5E35">
            <w:pPr>
              <w:jc w:val="both"/>
              <w:rPr>
                <w:rFonts w:ascii="Arial" w:hAnsi="Arial" w:cs="Arial"/>
              </w:rPr>
            </w:pPr>
            <w:r>
              <w:rPr>
                <w:rFonts w:ascii="Arial" w:hAnsi="Arial" w:cs="Arial"/>
                <w:color w:val="000000"/>
              </w:rPr>
              <w:t>Turi atitikti standartą  EN ISO 343:2019</w:t>
            </w:r>
          </w:p>
        </w:tc>
        <w:tc>
          <w:tcPr>
            <w:tcW w:w="4557" w:type="dxa"/>
            <w:tcBorders>
              <w:top w:val="single" w:sz="2" w:space="0" w:color="auto"/>
              <w:left w:val="single" w:sz="12" w:space="0" w:color="auto"/>
              <w:bottom w:val="single" w:sz="2" w:space="0" w:color="auto"/>
              <w:right w:val="single" w:sz="12" w:space="0" w:color="auto"/>
            </w:tcBorders>
            <w:vAlign w:val="center"/>
          </w:tcPr>
          <w:p w14:paraId="0DEC09E6" w14:textId="7FDC189D" w:rsidR="003E5E35" w:rsidRPr="00050493" w:rsidRDefault="00050493" w:rsidP="003E5E35">
            <w:pPr>
              <w:jc w:val="both"/>
              <w:rPr>
                <w:rFonts w:ascii="Arial" w:hAnsi="Arial" w:cs="Arial"/>
                <w:i/>
                <w:iCs/>
              </w:rPr>
            </w:pPr>
            <w:r w:rsidRPr="00050493">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3344653E" w14:textId="77777777" w:rsidR="003E5E35" w:rsidRPr="00212C04" w:rsidRDefault="003E5E35" w:rsidP="003E5E35">
            <w:pPr>
              <w:rPr>
                <w:rFonts w:ascii="Arial" w:hAnsi="Arial" w:cs="Arial"/>
              </w:rPr>
            </w:pPr>
          </w:p>
        </w:tc>
      </w:tr>
      <w:tr w:rsidR="00556C7C" w:rsidRPr="00212C04" w14:paraId="5DA7DF6A"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8E7DF53" w14:textId="68B41B04" w:rsidR="00556C7C" w:rsidRPr="00212C04" w:rsidRDefault="00556C7C" w:rsidP="00556C7C">
            <w:pPr>
              <w:rPr>
                <w:rFonts w:ascii="Arial" w:hAnsi="Arial" w:cs="Arial"/>
              </w:rPr>
            </w:pPr>
            <w:r>
              <w:rPr>
                <w:rFonts w:ascii="Arial" w:hAnsi="Arial" w:cs="Arial"/>
              </w:rPr>
              <w:t>10.</w:t>
            </w:r>
            <w:r w:rsidR="000628EF">
              <w:rPr>
                <w:rFonts w:ascii="Arial" w:hAnsi="Arial" w:cs="Arial"/>
              </w:rPr>
              <w:t>8</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26F663E" w14:textId="25D110DE" w:rsidR="00556C7C" w:rsidRPr="00212C04" w:rsidRDefault="00556C7C" w:rsidP="00556C7C">
            <w:pPr>
              <w:rPr>
                <w:rFonts w:ascii="Arial" w:hAnsi="Arial" w:cs="Arial"/>
              </w:rPr>
            </w:pPr>
            <w:r w:rsidRPr="00FD0F50">
              <w:rPr>
                <w:rFonts w:ascii="Arial" w:hAnsi="Arial" w:cs="Arial"/>
              </w:rPr>
              <w:t>Aplinkosauginiai reikalavimai</w:t>
            </w:r>
            <w:r w:rsidRPr="00FA40E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16B2325E" w14:textId="3C42E31D"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4D42EB75"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B4FC0E5" w14:textId="77777777" w:rsidR="00556C7C" w:rsidRPr="00212C04" w:rsidRDefault="00556C7C" w:rsidP="00556C7C">
            <w:pPr>
              <w:rPr>
                <w:rFonts w:ascii="Arial" w:hAnsi="Arial" w:cs="Arial"/>
              </w:rPr>
            </w:pPr>
          </w:p>
        </w:tc>
      </w:tr>
      <w:tr w:rsidR="00556C7C" w:rsidRPr="00212C04" w14:paraId="1A34E936"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77A5442A" w14:textId="72FF2D97" w:rsidR="00556C7C" w:rsidRPr="00685138" w:rsidRDefault="00556C7C" w:rsidP="00556C7C">
            <w:pPr>
              <w:jc w:val="both"/>
              <w:rPr>
                <w:rFonts w:ascii="Arial" w:hAnsi="Arial" w:cs="Arial"/>
                <w:b/>
                <w:bCs/>
              </w:rPr>
            </w:pPr>
            <w:r w:rsidRPr="00CE55F5">
              <w:rPr>
                <w:rFonts w:ascii="Arial" w:hAnsi="Arial" w:cs="Arial"/>
                <w:b/>
                <w:bCs/>
              </w:rPr>
              <w:t>11. Vadovų striukė šaltajam laikotarpiui</w:t>
            </w:r>
          </w:p>
        </w:tc>
      </w:tr>
      <w:tr w:rsidR="00F203A4" w:rsidRPr="00212C04" w14:paraId="7C28596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9109F83" w14:textId="1F5E20B5" w:rsidR="00F203A4" w:rsidRPr="00212C04" w:rsidRDefault="00F203A4" w:rsidP="00F203A4">
            <w:pPr>
              <w:rPr>
                <w:rFonts w:ascii="Arial" w:hAnsi="Arial" w:cs="Arial"/>
              </w:rPr>
            </w:pPr>
            <w:r>
              <w:rPr>
                <w:rFonts w:ascii="Arial" w:hAnsi="Arial" w:cs="Arial"/>
              </w:rPr>
              <w:t>11.1.</w:t>
            </w:r>
          </w:p>
        </w:tc>
        <w:tc>
          <w:tcPr>
            <w:tcW w:w="1984" w:type="dxa"/>
            <w:tcBorders>
              <w:top w:val="single" w:sz="2" w:space="0" w:color="auto"/>
              <w:left w:val="single" w:sz="12" w:space="0" w:color="auto"/>
              <w:bottom w:val="single" w:sz="2" w:space="0" w:color="auto"/>
              <w:right w:val="single" w:sz="12" w:space="0" w:color="auto"/>
            </w:tcBorders>
            <w:vAlign w:val="center"/>
          </w:tcPr>
          <w:p w14:paraId="2DC410B9" w14:textId="6448A0DB" w:rsidR="00F203A4" w:rsidRPr="00212C04" w:rsidRDefault="00F203A4" w:rsidP="00F203A4">
            <w:pPr>
              <w:rPr>
                <w:rFonts w:ascii="Arial" w:hAnsi="Arial" w:cs="Arial"/>
              </w:rPr>
            </w:pPr>
            <w:r>
              <w:rPr>
                <w:rFonts w:ascii="Arial" w:hAnsi="Arial" w:cs="Arial"/>
                <w:color w:val="000000"/>
              </w:rPr>
              <w:t>Audinio savybės</w:t>
            </w:r>
          </w:p>
        </w:tc>
        <w:tc>
          <w:tcPr>
            <w:tcW w:w="4820" w:type="dxa"/>
            <w:tcBorders>
              <w:top w:val="single" w:sz="2" w:space="0" w:color="auto"/>
              <w:left w:val="single" w:sz="12" w:space="0" w:color="auto"/>
              <w:bottom w:val="single" w:sz="2" w:space="0" w:color="auto"/>
              <w:right w:val="single" w:sz="12" w:space="0" w:color="auto"/>
            </w:tcBorders>
            <w:vAlign w:val="center"/>
          </w:tcPr>
          <w:p w14:paraId="55C26285" w14:textId="361F4DA4" w:rsidR="00F203A4" w:rsidRPr="00212C04" w:rsidRDefault="00F203A4" w:rsidP="00F203A4">
            <w:pPr>
              <w:jc w:val="both"/>
              <w:rPr>
                <w:rFonts w:ascii="Arial" w:hAnsi="Arial" w:cs="Arial"/>
              </w:rPr>
            </w:pPr>
            <w:r>
              <w:rPr>
                <w:rFonts w:ascii="Arial" w:hAnsi="Arial" w:cs="Arial"/>
                <w:color w:val="000000"/>
              </w:rPr>
              <w:t>Turi būti nepralaidi vandeniui, neperpučiama, kvėpuojanti Softshell (arba lygiaverčio) audinio.</w:t>
            </w:r>
          </w:p>
        </w:tc>
        <w:tc>
          <w:tcPr>
            <w:tcW w:w="4557" w:type="dxa"/>
            <w:tcBorders>
              <w:top w:val="single" w:sz="2" w:space="0" w:color="auto"/>
              <w:left w:val="single" w:sz="12" w:space="0" w:color="auto"/>
              <w:bottom w:val="single" w:sz="2" w:space="0" w:color="auto"/>
              <w:right w:val="single" w:sz="12" w:space="0" w:color="auto"/>
            </w:tcBorders>
            <w:vAlign w:val="center"/>
          </w:tcPr>
          <w:p w14:paraId="1D4A75F0"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9B4810" w14:textId="77777777" w:rsidR="00F203A4" w:rsidRPr="00212C04" w:rsidRDefault="00F203A4" w:rsidP="00F203A4">
            <w:pPr>
              <w:rPr>
                <w:rFonts w:ascii="Arial" w:hAnsi="Arial" w:cs="Arial"/>
              </w:rPr>
            </w:pPr>
          </w:p>
        </w:tc>
      </w:tr>
      <w:tr w:rsidR="00F203A4" w:rsidRPr="00212C04" w14:paraId="34B4DBE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2F4A019" w14:textId="650F7580" w:rsidR="00F203A4" w:rsidRPr="00212C04" w:rsidRDefault="00F203A4" w:rsidP="00F203A4">
            <w:pPr>
              <w:rPr>
                <w:rFonts w:ascii="Arial" w:hAnsi="Arial" w:cs="Arial"/>
              </w:rPr>
            </w:pPr>
            <w:r>
              <w:rPr>
                <w:rFonts w:ascii="Arial" w:hAnsi="Arial" w:cs="Arial"/>
              </w:rPr>
              <w:t>11.2.</w:t>
            </w:r>
          </w:p>
        </w:tc>
        <w:tc>
          <w:tcPr>
            <w:tcW w:w="1984" w:type="dxa"/>
            <w:tcBorders>
              <w:top w:val="single" w:sz="2" w:space="0" w:color="auto"/>
              <w:left w:val="single" w:sz="12" w:space="0" w:color="auto"/>
              <w:bottom w:val="single" w:sz="2" w:space="0" w:color="auto"/>
              <w:right w:val="single" w:sz="12" w:space="0" w:color="auto"/>
            </w:tcBorders>
            <w:vAlign w:val="center"/>
          </w:tcPr>
          <w:p w14:paraId="1DAE92DC" w14:textId="514FD07E" w:rsidR="00F203A4" w:rsidRPr="00212C04" w:rsidRDefault="00F203A4" w:rsidP="00F203A4">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4D44C91A" w14:textId="69F2678A" w:rsidR="00F203A4" w:rsidRPr="00212C04" w:rsidRDefault="00F203A4" w:rsidP="00F203A4">
            <w:pPr>
              <w:jc w:val="both"/>
              <w:rPr>
                <w:rFonts w:ascii="Arial" w:hAnsi="Arial" w:cs="Arial"/>
              </w:rPr>
            </w:pPr>
            <w:r>
              <w:rPr>
                <w:rFonts w:ascii="Arial" w:hAnsi="Arial" w:cs="Arial"/>
                <w:color w:val="000000"/>
              </w:rPr>
              <w:t>Ne mažiau kaip 280 g/m</w:t>
            </w:r>
            <w:r>
              <w:rPr>
                <w:rFonts w:ascii="Arial" w:hAnsi="Arial" w:cs="Arial"/>
                <w:color w:val="000000"/>
                <w:vertAlign w:val="superscript"/>
              </w:rPr>
              <w:t>2</w:t>
            </w:r>
            <w:r>
              <w:rPr>
                <w:rFonts w:ascii="Arial" w:hAnsi="Arial" w:cs="Arial"/>
                <w:color w:val="000000"/>
              </w:rPr>
              <w:t>.</w:t>
            </w:r>
          </w:p>
        </w:tc>
        <w:tc>
          <w:tcPr>
            <w:tcW w:w="4557" w:type="dxa"/>
            <w:tcBorders>
              <w:top w:val="single" w:sz="2" w:space="0" w:color="auto"/>
              <w:left w:val="single" w:sz="12" w:space="0" w:color="auto"/>
              <w:bottom w:val="single" w:sz="2" w:space="0" w:color="auto"/>
              <w:right w:val="single" w:sz="12" w:space="0" w:color="auto"/>
            </w:tcBorders>
            <w:vAlign w:val="center"/>
          </w:tcPr>
          <w:p w14:paraId="62E3D9B6"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A241134" w14:textId="77777777" w:rsidR="00F203A4" w:rsidRPr="00212C04" w:rsidRDefault="00F203A4" w:rsidP="00F203A4">
            <w:pPr>
              <w:rPr>
                <w:rFonts w:ascii="Arial" w:hAnsi="Arial" w:cs="Arial"/>
              </w:rPr>
            </w:pPr>
          </w:p>
        </w:tc>
      </w:tr>
      <w:tr w:rsidR="00F203A4" w:rsidRPr="00212C04" w14:paraId="5BA21D5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27B60C5E" w14:textId="2DF8FA25" w:rsidR="00F203A4" w:rsidRPr="00212C04" w:rsidRDefault="00F203A4" w:rsidP="00F203A4">
            <w:pPr>
              <w:rPr>
                <w:rFonts w:ascii="Arial" w:hAnsi="Arial" w:cs="Arial"/>
              </w:rPr>
            </w:pPr>
            <w:r>
              <w:rPr>
                <w:rFonts w:ascii="Arial" w:hAnsi="Arial" w:cs="Arial"/>
              </w:rPr>
              <w:t>11.3.</w:t>
            </w:r>
          </w:p>
        </w:tc>
        <w:tc>
          <w:tcPr>
            <w:tcW w:w="1984" w:type="dxa"/>
            <w:tcBorders>
              <w:top w:val="single" w:sz="2" w:space="0" w:color="auto"/>
              <w:left w:val="single" w:sz="12" w:space="0" w:color="auto"/>
              <w:bottom w:val="single" w:sz="2" w:space="0" w:color="auto"/>
              <w:right w:val="single" w:sz="12" w:space="0" w:color="auto"/>
            </w:tcBorders>
            <w:vAlign w:val="center"/>
          </w:tcPr>
          <w:p w14:paraId="0E0527A7" w14:textId="7DFE50EE" w:rsidR="00F203A4" w:rsidRPr="00212C04" w:rsidRDefault="00F203A4" w:rsidP="00F203A4">
            <w:pPr>
              <w:rPr>
                <w:rFonts w:ascii="Arial" w:hAnsi="Arial" w:cs="Arial"/>
              </w:rPr>
            </w:pPr>
            <w:r>
              <w:rPr>
                <w:rFonts w:ascii="Arial" w:hAnsi="Arial" w:cs="Arial"/>
                <w:color w:val="000000"/>
              </w:rPr>
              <w:t>Gobtuvas</w:t>
            </w:r>
          </w:p>
        </w:tc>
        <w:tc>
          <w:tcPr>
            <w:tcW w:w="4820" w:type="dxa"/>
            <w:tcBorders>
              <w:top w:val="single" w:sz="2" w:space="0" w:color="auto"/>
              <w:left w:val="single" w:sz="12" w:space="0" w:color="auto"/>
              <w:bottom w:val="single" w:sz="2" w:space="0" w:color="auto"/>
              <w:right w:val="single" w:sz="12" w:space="0" w:color="auto"/>
            </w:tcBorders>
            <w:vAlign w:val="center"/>
          </w:tcPr>
          <w:p w14:paraId="76CED94D" w14:textId="137B069B" w:rsidR="00F203A4" w:rsidRPr="00212C04" w:rsidRDefault="00F203A4" w:rsidP="00F203A4">
            <w:pPr>
              <w:jc w:val="both"/>
              <w:rPr>
                <w:rFonts w:ascii="Arial" w:hAnsi="Arial" w:cs="Arial"/>
              </w:rPr>
            </w:pPr>
            <w:r>
              <w:rPr>
                <w:rFonts w:ascii="Arial" w:hAnsi="Arial" w:cs="Arial"/>
                <w:color w:val="000000"/>
              </w:rPr>
              <w:t>Turi būti nusegamas ar kitaip nuimamas.</w:t>
            </w:r>
          </w:p>
        </w:tc>
        <w:tc>
          <w:tcPr>
            <w:tcW w:w="4557" w:type="dxa"/>
            <w:tcBorders>
              <w:top w:val="single" w:sz="2" w:space="0" w:color="auto"/>
              <w:left w:val="single" w:sz="12" w:space="0" w:color="auto"/>
              <w:bottom w:val="single" w:sz="2" w:space="0" w:color="auto"/>
              <w:right w:val="single" w:sz="12" w:space="0" w:color="auto"/>
            </w:tcBorders>
            <w:vAlign w:val="center"/>
          </w:tcPr>
          <w:p w14:paraId="7873628B"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D986D32" w14:textId="77777777" w:rsidR="00F203A4" w:rsidRPr="00212C04" w:rsidRDefault="00F203A4" w:rsidP="00F203A4">
            <w:pPr>
              <w:rPr>
                <w:rFonts w:ascii="Arial" w:hAnsi="Arial" w:cs="Arial"/>
              </w:rPr>
            </w:pPr>
          </w:p>
        </w:tc>
      </w:tr>
      <w:tr w:rsidR="00F203A4" w:rsidRPr="00212C04" w14:paraId="4048D1D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634EB19" w14:textId="62D9D968" w:rsidR="00F203A4" w:rsidRPr="00212C04" w:rsidRDefault="00F203A4" w:rsidP="00F203A4">
            <w:pPr>
              <w:rPr>
                <w:rFonts w:ascii="Arial" w:hAnsi="Arial" w:cs="Arial"/>
              </w:rPr>
            </w:pPr>
            <w:r>
              <w:rPr>
                <w:rFonts w:ascii="Arial" w:hAnsi="Arial" w:cs="Arial"/>
              </w:rPr>
              <w:t>11.4.</w:t>
            </w:r>
          </w:p>
        </w:tc>
        <w:tc>
          <w:tcPr>
            <w:tcW w:w="1984" w:type="dxa"/>
            <w:tcBorders>
              <w:top w:val="single" w:sz="2" w:space="0" w:color="auto"/>
              <w:left w:val="single" w:sz="12" w:space="0" w:color="auto"/>
              <w:bottom w:val="single" w:sz="2" w:space="0" w:color="auto"/>
              <w:right w:val="single" w:sz="12" w:space="0" w:color="auto"/>
            </w:tcBorders>
            <w:vAlign w:val="center"/>
          </w:tcPr>
          <w:p w14:paraId="672C0B07" w14:textId="2073AE87" w:rsidR="00F203A4" w:rsidRPr="00212C04" w:rsidRDefault="00F203A4" w:rsidP="00F203A4">
            <w:pPr>
              <w:rPr>
                <w:rFonts w:ascii="Arial" w:hAnsi="Arial" w:cs="Arial"/>
              </w:rPr>
            </w:pPr>
            <w:r>
              <w:rPr>
                <w:rFonts w:ascii="Arial" w:hAnsi="Arial" w:cs="Arial"/>
                <w:color w:val="000000"/>
              </w:rPr>
              <w:t>Atšvaitinio audinio detalės</w:t>
            </w:r>
          </w:p>
        </w:tc>
        <w:tc>
          <w:tcPr>
            <w:tcW w:w="4820" w:type="dxa"/>
            <w:tcBorders>
              <w:top w:val="single" w:sz="2" w:space="0" w:color="auto"/>
              <w:left w:val="single" w:sz="12" w:space="0" w:color="auto"/>
              <w:bottom w:val="single" w:sz="2" w:space="0" w:color="auto"/>
              <w:right w:val="single" w:sz="12" w:space="0" w:color="auto"/>
            </w:tcBorders>
            <w:vAlign w:val="center"/>
          </w:tcPr>
          <w:p w14:paraId="1FAFE995" w14:textId="71B92A3E" w:rsidR="00F203A4" w:rsidRPr="00212C04" w:rsidRDefault="00F203A4" w:rsidP="00F203A4">
            <w:pPr>
              <w:rPr>
                <w:rFonts w:ascii="Arial" w:hAnsi="Arial" w:cs="Arial"/>
              </w:rPr>
            </w:pPr>
            <w:r>
              <w:rPr>
                <w:rFonts w:ascii="Arial" w:hAnsi="Arial" w:cs="Arial"/>
                <w:color w:val="000000"/>
              </w:rPr>
              <w:t>Turi būti nugaros srityje.</w:t>
            </w:r>
            <w:r>
              <w:rPr>
                <w:rFonts w:ascii="Arial" w:hAnsi="Arial" w:cs="Arial"/>
                <w:color w:val="000000"/>
              </w:rPr>
              <w:br/>
              <w:t>Gali būti ir daugiau atšvaitinio audinio detalių šonuose ir rankovių zonose.</w:t>
            </w:r>
          </w:p>
        </w:tc>
        <w:tc>
          <w:tcPr>
            <w:tcW w:w="4557" w:type="dxa"/>
            <w:tcBorders>
              <w:top w:val="single" w:sz="2" w:space="0" w:color="auto"/>
              <w:left w:val="single" w:sz="12" w:space="0" w:color="auto"/>
              <w:bottom w:val="single" w:sz="2" w:space="0" w:color="auto"/>
              <w:right w:val="single" w:sz="12" w:space="0" w:color="auto"/>
            </w:tcBorders>
            <w:vAlign w:val="center"/>
          </w:tcPr>
          <w:p w14:paraId="3AA0AB08"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0CE2AB2" w14:textId="77777777" w:rsidR="00F203A4" w:rsidRPr="00212C04" w:rsidRDefault="00F203A4" w:rsidP="00F203A4">
            <w:pPr>
              <w:rPr>
                <w:rFonts w:ascii="Arial" w:hAnsi="Arial" w:cs="Arial"/>
              </w:rPr>
            </w:pPr>
          </w:p>
        </w:tc>
      </w:tr>
      <w:tr w:rsidR="00F203A4" w:rsidRPr="00212C04" w14:paraId="4C21922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0C14861" w14:textId="6570BFAB" w:rsidR="00F203A4" w:rsidRPr="00212C04" w:rsidRDefault="00F203A4" w:rsidP="00F203A4">
            <w:pPr>
              <w:rPr>
                <w:rFonts w:ascii="Arial" w:hAnsi="Arial" w:cs="Arial"/>
              </w:rPr>
            </w:pPr>
            <w:r>
              <w:rPr>
                <w:rFonts w:ascii="Arial" w:hAnsi="Arial" w:cs="Arial"/>
              </w:rPr>
              <w:t>11.5.</w:t>
            </w:r>
          </w:p>
        </w:tc>
        <w:tc>
          <w:tcPr>
            <w:tcW w:w="1984" w:type="dxa"/>
            <w:tcBorders>
              <w:top w:val="single" w:sz="2" w:space="0" w:color="auto"/>
              <w:left w:val="single" w:sz="12" w:space="0" w:color="auto"/>
              <w:bottom w:val="single" w:sz="2" w:space="0" w:color="auto"/>
              <w:right w:val="single" w:sz="12" w:space="0" w:color="auto"/>
            </w:tcBorders>
            <w:vAlign w:val="center"/>
          </w:tcPr>
          <w:p w14:paraId="12026FA8" w14:textId="10FB3275" w:rsidR="00F203A4" w:rsidRPr="00212C04" w:rsidRDefault="00F203A4" w:rsidP="00F203A4">
            <w:pPr>
              <w:rPr>
                <w:rFonts w:ascii="Arial" w:hAnsi="Arial" w:cs="Arial"/>
              </w:rPr>
            </w:pPr>
            <w:r>
              <w:rPr>
                <w:rFonts w:ascii="Arial" w:hAnsi="Arial" w:cs="Arial"/>
                <w:color w:val="000000"/>
              </w:rPr>
              <w:t>Audinio spalva</w:t>
            </w:r>
          </w:p>
        </w:tc>
        <w:tc>
          <w:tcPr>
            <w:tcW w:w="4820" w:type="dxa"/>
            <w:tcBorders>
              <w:top w:val="single" w:sz="2" w:space="0" w:color="auto"/>
              <w:left w:val="single" w:sz="12" w:space="0" w:color="auto"/>
              <w:bottom w:val="single" w:sz="2" w:space="0" w:color="auto"/>
              <w:right w:val="single" w:sz="12" w:space="0" w:color="auto"/>
            </w:tcBorders>
            <w:vAlign w:val="center"/>
          </w:tcPr>
          <w:p w14:paraId="02823F47" w14:textId="679686BB" w:rsidR="00F203A4" w:rsidRPr="00212C04" w:rsidRDefault="00F203A4" w:rsidP="00F203A4">
            <w:pPr>
              <w:jc w:val="both"/>
              <w:rPr>
                <w:rFonts w:ascii="Arial" w:hAnsi="Arial" w:cs="Arial"/>
              </w:rPr>
            </w:pPr>
            <w:r>
              <w:rPr>
                <w:rFonts w:ascii="Arial" w:hAnsi="Arial" w:cs="Arial"/>
                <w:color w:val="000000"/>
              </w:rPr>
              <w:t>Turi būti juoda arba tamsiai mėlyna.</w:t>
            </w:r>
          </w:p>
        </w:tc>
        <w:tc>
          <w:tcPr>
            <w:tcW w:w="4557" w:type="dxa"/>
            <w:tcBorders>
              <w:top w:val="single" w:sz="2" w:space="0" w:color="auto"/>
              <w:left w:val="single" w:sz="12" w:space="0" w:color="auto"/>
              <w:bottom w:val="single" w:sz="2" w:space="0" w:color="auto"/>
              <w:right w:val="single" w:sz="12" w:space="0" w:color="auto"/>
            </w:tcBorders>
            <w:vAlign w:val="center"/>
          </w:tcPr>
          <w:p w14:paraId="59C22B18"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8FC24EF" w14:textId="77777777" w:rsidR="00F203A4" w:rsidRPr="00212C04" w:rsidRDefault="00F203A4" w:rsidP="00F203A4">
            <w:pPr>
              <w:rPr>
                <w:rFonts w:ascii="Arial" w:hAnsi="Arial" w:cs="Arial"/>
              </w:rPr>
            </w:pPr>
          </w:p>
        </w:tc>
      </w:tr>
      <w:tr w:rsidR="00F203A4" w:rsidRPr="00212C04" w14:paraId="654C6EB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4D9637B" w14:textId="1DD584E8" w:rsidR="00F203A4" w:rsidRPr="00212C04" w:rsidRDefault="00F203A4" w:rsidP="00F203A4">
            <w:pPr>
              <w:rPr>
                <w:rFonts w:ascii="Arial" w:hAnsi="Arial" w:cs="Arial"/>
              </w:rPr>
            </w:pPr>
            <w:r>
              <w:rPr>
                <w:rFonts w:ascii="Arial" w:hAnsi="Arial" w:cs="Arial"/>
              </w:rPr>
              <w:t>11.6.</w:t>
            </w:r>
          </w:p>
        </w:tc>
        <w:tc>
          <w:tcPr>
            <w:tcW w:w="1984" w:type="dxa"/>
            <w:tcBorders>
              <w:top w:val="single" w:sz="2" w:space="0" w:color="auto"/>
              <w:left w:val="single" w:sz="12" w:space="0" w:color="auto"/>
              <w:bottom w:val="single" w:sz="2" w:space="0" w:color="auto"/>
              <w:right w:val="single" w:sz="12" w:space="0" w:color="auto"/>
            </w:tcBorders>
            <w:vAlign w:val="center"/>
          </w:tcPr>
          <w:p w14:paraId="12CA3A95" w14:textId="0FCB7BF0" w:rsidR="00F203A4" w:rsidRPr="00212C04" w:rsidRDefault="00F203A4" w:rsidP="00F203A4">
            <w:pPr>
              <w:rPr>
                <w:rFonts w:ascii="Arial" w:hAnsi="Arial" w:cs="Arial"/>
              </w:rPr>
            </w:pPr>
            <w:r>
              <w:rPr>
                <w:rFonts w:ascii="Arial" w:hAnsi="Arial" w:cs="Arial"/>
                <w:color w:val="000000"/>
              </w:rPr>
              <w:t>Dydžiai</w:t>
            </w:r>
          </w:p>
        </w:tc>
        <w:tc>
          <w:tcPr>
            <w:tcW w:w="4820" w:type="dxa"/>
            <w:tcBorders>
              <w:top w:val="single" w:sz="2" w:space="0" w:color="auto"/>
              <w:left w:val="single" w:sz="12" w:space="0" w:color="auto"/>
              <w:bottom w:val="single" w:sz="2" w:space="0" w:color="auto"/>
              <w:right w:val="single" w:sz="12" w:space="0" w:color="auto"/>
            </w:tcBorders>
            <w:vAlign w:val="center"/>
          </w:tcPr>
          <w:p w14:paraId="733611E2" w14:textId="14BB97AB" w:rsidR="00F203A4" w:rsidRPr="00212C04" w:rsidRDefault="00F203A4" w:rsidP="00F203A4">
            <w:pPr>
              <w:jc w:val="both"/>
              <w:rPr>
                <w:rFonts w:ascii="Arial" w:hAnsi="Arial" w:cs="Arial"/>
              </w:rPr>
            </w:pPr>
            <w:r>
              <w:rPr>
                <w:rFonts w:ascii="Arial" w:hAnsi="Arial" w:cs="Arial"/>
                <w:color w:val="000000"/>
              </w:rPr>
              <w:t xml:space="preserve">S–4XL </w:t>
            </w:r>
          </w:p>
        </w:tc>
        <w:tc>
          <w:tcPr>
            <w:tcW w:w="4557" w:type="dxa"/>
            <w:tcBorders>
              <w:top w:val="single" w:sz="2" w:space="0" w:color="auto"/>
              <w:left w:val="single" w:sz="12" w:space="0" w:color="auto"/>
              <w:bottom w:val="single" w:sz="2" w:space="0" w:color="auto"/>
              <w:right w:val="single" w:sz="12" w:space="0" w:color="auto"/>
            </w:tcBorders>
            <w:vAlign w:val="center"/>
          </w:tcPr>
          <w:p w14:paraId="7C590E4C"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F867BE8" w14:textId="77777777" w:rsidR="00F203A4" w:rsidRPr="00212C04" w:rsidRDefault="00F203A4" w:rsidP="00F203A4">
            <w:pPr>
              <w:rPr>
                <w:rFonts w:ascii="Arial" w:hAnsi="Arial" w:cs="Arial"/>
              </w:rPr>
            </w:pPr>
          </w:p>
        </w:tc>
      </w:tr>
      <w:tr w:rsidR="00F203A4" w:rsidRPr="00212C04" w14:paraId="40876652"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E390F6E" w14:textId="70CB1544" w:rsidR="00F203A4" w:rsidRPr="00212C04" w:rsidRDefault="00F203A4" w:rsidP="00F203A4">
            <w:pPr>
              <w:rPr>
                <w:rFonts w:ascii="Arial" w:hAnsi="Arial" w:cs="Arial"/>
              </w:rPr>
            </w:pPr>
            <w:r>
              <w:rPr>
                <w:rFonts w:ascii="Arial" w:hAnsi="Arial" w:cs="Arial"/>
              </w:rPr>
              <w:t>11.7.</w:t>
            </w:r>
          </w:p>
        </w:tc>
        <w:tc>
          <w:tcPr>
            <w:tcW w:w="1984" w:type="dxa"/>
            <w:tcBorders>
              <w:top w:val="single" w:sz="2" w:space="0" w:color="auto"/>
              <w:left w:val="single" w:sz="12" w:space="0" w:color="auto"/>
              <w:bottom w:val="single" w:sz="2" w:space="0" w:color="auto"/>
              <w:right w:val="single" w:sz="12" w:space="0" w:color="auto"/>
            </w:tcBorders>
            <w:vAlign w:val="center"/>
          </w:tcPr>
          <w:p w14:paraId="0E11ACA1" w14:textId="0C5E59F7" w:rsidR="00F203A4" w:rsidRPr="00212C04" w:rsidRDefault="00F203A4" w:rsidP="00F203A4">
            <w:pPr>
              <w:rPr>
                <w:rFonts w:ascii="Arial" w:hAnsi="Arial" w:cs="Arial"/>
              </w:rPr>
            </w:pPr>
            <w:r>
              <w:rPr>
                <w:rFonts w:ascii="Arial" w:hAnsi="Arial" w:cs="Arial"/>
                <w:color w:val="000000"/>
              </w:rPr>
              <w:t>Modelis</w:t>
            </w:r>
          </w:p>
        </w:tc>
        <w:tc>
          <w:tcPr>
            <w:tcW w:w="4820" w:type="dxa"/>
            <w:tcBorders>
              <w:top w:val="single" w:sz="2" w:space="0" w:color="auto"/>
              <w:left w:val="single" w:sz="12" w:space="0" w:color="auto"/>
              <w:bottom w:val="single" w:sz="2" w:space="0" w:color="auto"/>
              <w:right w:val="single" w:sz="12" w:space="0" w:color="auto"/>
            </w:tcBorders>
            <w:vAlign w:val="center"/>
          </w:tcPr>
          <w:p w14:paraId="571862C5" w14:textId="7BB62587" w:rsidR="00F203A4" w:rsidRPr="00212C04" w:rsidRDefault="00F203A4" w:rsidP="00F203A4">
            <w:pPr>
              <w:jc w:val="both"/>
              <w:rPr>
                <w:rFonts w:ascii="Arial" w:hAnsi="Arial" w:cs="Arial"/>
              </w:rPr>
            </w:pPr>
            <w:r>
              <w:rPr>
                <w:rFonts w:ascii="Arial" w:hAnsi="Arial" w:cs="Arial"/>
                <w:color w:val="000000"/>
              </w:rPr>
              <w:t>Vyriškas arba Moteriška</w:t>
            </w:r>
          </w:p>
        </w:tc>
        <w:tc>
          <w:tcPr>
            <w:tcW w:w="4557" w:type="dxa"/>
            <w:tcBorders>
              <w:top w:val="single" w:sz="2" w:space="0" w:color="auto"/>
              <w:left w:val="single" w:sz="12" w:space="0" w:color="auto"/>
              <w:bottom w:val="single" w:sz="2" w:space="0" w:color="auto"/>
              <w:right w:val="single" w:sz="12" w:space="0" w:color="auto"/>
            </w:tcBorders>
            <w:vAlign w:val="center"/>
          </w:tcPr>
          <w:p w14:paraId="5D9207F1"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647835D" w14:textId="77777777" w:rsidR="00F203A4" w:rsidRPr="00212C04" w:rsidRDefault="00F203A4" w:rsidP="00F203A4">
            <w:pPr>
              <w:rPr>
                <w:rFonts w:ascii="Arial" w:hAnsi="Arial" w:cs="Arial"/>
              </w:rPr>
            </w:pPr>
          </w:p>
        </w:tc>
      </w:tr>
      <w:tr w:rsidR="00F203A4" w:rsidRPr="00212C04" w14:paraId="56CC146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6BD70F1" w14:textId="645A4B87" w:rsidR="00F203A4" w:rsidRPr="00212C04" w:rsidRDefault="00F203A4" w:rsidP="00F203A4">
            <w:pPr>
              <w:rPr>
                <w:rFonts w:ascii="Arial" w:hAnsi="Arial" w:cs="Arial"/>
              </w:rPr>
            </w:pPr>
            <w:r>
              <w:rPr>
                <w:rFonts w:ascii="Arial" w:hAnsi="Arial" w:cs="Arial"/>
              </w:rPr>
              <w:t>11.8.</w:t>
            </w:r>
          </w:p>
        </w:tc>
        <w:tc>
          <w:tcPr>
            <w:tcW w:w="1984" w:type="dxa"/>
            <w:tcBorders>
              <w:top w:val="single" w:sz="2" w:space="0" w:color="auto"/>
              <w:left w:val="single" w:sz="12" w:space="0" w:color="auto"/>
              <w:bottom w:val="single" w:sz="2" w:space="0" w:color="auto"/>
              <w:right w:val="single" w:sz="12" w:space="0" w:color="auto"/>
            </w:tcBorders>
            <w:vAlign w:val="center"/>
          </w:tcPr>
          <w:p w14:paraId="0CA2C5AA" w14:textId="1AAE1FEA" w:rsidR="00F203A4" w:rsidRPr="00212C04" w:rsidRDefault="00F203A4" w:rsidP="00F203A4">
            <w:pPr>
              <w:rPr>
                <w:rFonts w:ascii="Arial" w:hAnsi="Arial" w:cs="Arial"/>
              </w:rPr>
            </w:pPr>
            <w:r>
              <w:rPr>
                <w:rFonts w:ascii="Arial" w:hAnsi="Arial" w:cs="Arial"/>
                <w:color w:val="000000"/>
              </w:rPr>
              <w:t>Užsegimas</w:t>
            </w:r>
          </w:p>
        </w:tc>
        <w:tc>
          <w:tcPr>
            <w:tcW w:w="4820" w:type="dxa"/>
            <w:tcBorders>
              <w:top w:val="single" w:sz="2" w:space="0" w:color="auto"/>
              <w:left w:val="single" w:sz="12" w:space="0" w:color="auto"/>
              <w:bottom w:val="single" w:sz="2" w:space="0" w:color="auto"/>
              <w:right w:val="single" w:sz="12" w:space="0" w:color="auto"/>
            </w:tcBorders>
            <w:vAlign w:val="center"/>
          </w:tcPr>
          <w:p w14:paraId="5B85C4C0" w14:textId="15CAA4E8" w:rsidR="00F203A4" w:rsidRPr="00212C04" w:rsidRDefault="00F203A4" w:rsidP="00F203A4">
            <w:pPr>
              <w:jc w:val="both"/>
              <w:rPr>
                <w:rFonts w:ascii="Arial" w:hAnsi="Arial" w:cs="Arial"/>
              </w:rPr>
            </w:pPr>
            <w:r>
              <w:rPr>
                <w:rFonts w:ascii="Arial" w:hAnsi="Arial" w:cs="Arial"/>
                <w:color w:val="000000"/>
              </w:rPr>
              <w:t>Turi būti priekyje, užsegama užtrauktuku.</w:t>
            </w:r>
          </w:p>
        </w:tc>
        <w:tc>
          <w:tcPr>
            <w:tcW w:w="4557" w:type="dxa"/>
            <w:tcBorders>
              <w:top w:val="single" w:sz="2" w:space="0" w:color="auto"/>
              <w:left w:val="single" w:sz="12" w:space="0" w:color="auto"/>
              <w:bottom w:val="single" w:sz="2" w:space="0" w:color="auto"/>
              <w:right w:val="single" w:sz="12" w:space="0" w:color="auto"/>
            </w:tcBorders>
            <w:vAlign w:val="center"/>
          </w:tcPr>
          <w:p w14:paraId="35D9EA38"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3FB327A" w14:textId="77777777" w:rsidR="00F203A4" w:rsidRPr="00212C04" w:rsidRDefault="00F203A4" w:rsidP="00F203A4">
            <w:pPr>
              <w:rPr>
                <w:rFonts w:ascii="Arial" w:hAnsi="Arial" w:cs="Arial"/>
              </w:rPr>
            </w:pPr>
          </w:p>
        </w:tc>
      </w:tr>
      <w:tr w:rsidR="00F203A4" w:rsidRPr="00212C04" w14:paraId="1ED843A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08D871D" w14:textId="0352F8A7" w:rsidR="00F203A4" w:rsidRPr="00212C04" w:rsidRDefault="00F203A4" w:rsidP="00F203A4">
            <w:pPr>
              <w:rPr>
                <w:rFonts w:ascii="Arial" w:hAnsi="Arial" w:cs="Arial"/>
              </w:rPr>
            </w:pPr>
            <w:r>
              <w:rPr>
                <w:rFonts w:ascii="Arial" w:hAnsi="Arial" w:cs="Arial"/>
              </w:rPr>
              <w:t>11.9.</w:t>
            </w:r>
          </w:p>
        </w:tc>
        <w:tc>
          <w:tcPr>
            <w:tcW w:w="1984" w:type="dxa"/>
            <w:tcBorders>
              <w:top w:val="single" w:sz="2" w:space="0" w:color="auto"/>
              <w:left w:val="single" w:sz="12" w:space="0" w:color="auto"/>
              <w:bottom w:val="single" w:sz="2" w:space="0" w:color="auto"/>
              <w:right w:val="single" w:sz="12" w:space="0" w:color="auto"/>
            </w:tcBorders>
            <w:vAlign w:val="center"/>
          </w:tcPr>
          <w:p w14:paraId="608543D1" w14:textId="250B1CEA" w:rsidR="00F203A4" w:rsidRPr="00212C04" w:rsidRDefault="00F203A4" w:rsidP="00F203A4">
            <w:pPr>
              <w:rPr>
                <w:rFonts w:ascii="Arial" w:hAnsi="Arial" w:cs="Arial"/>
              </w:rPr>
            </w:pPr>
            <w:r>
              <w:rPr>
                <w:rFonts w:ascii="Arial" w:hAnsi="Arial" w:cs="Arial"/>
                <w:color w:val="000000"/>
              </w:rPr>
              <w:t>Kišenės</w:t>
            </w:r>
          </w:p>
        </w:tc>
        <w:tc>
          <w:tcPr>
            <w:tcW w:w="4820" w:type="dxa"/>
            <w:tcBorders>
              <w:top w:val="single" w:sz="2" w:space="0" w:color="auto"/>
              <w:left w:val="single" w:sz="12" w:space="0" w:color="auto"/>
              <w:bottom w:val="single" w:sz="2" w:space="0" w:color="auto"/>
              <w:right w:val="single" w:sz="12" w:space="0" w:color="auto"/>
            </w:tcBorders>
            <w:vAlign w:val="center"/>
          </w:tcPr>
          <w:p w14:paraId="7387926C" w14:textId="1A250B4F" w:rsidR="00F203A4" w:rsidRPr="00212C04" w:rsidRDefault="00F203A4" w:rsidP="00F203A4">
            <w:pPr>
              <w:jc w:val="both"/>
              <w:rPr>
                <w:rFonts w:ascii="Arial" w:hAnsi="Arial" w:cs="Arial"/>
              </w:rPr>
            </w:pPr>
            <w:r>
              <w:rPr>
                <w:rFonts w:ascii="Arial" w:hAnsi="Arial" w:cs="Arial"/>
                <w:color w:val="000000"/>
              </w:rPr>
              <w:t>Turi būti 2 kišenės juosmens srityje. Gali būti ir papildomų kišenių.</w:t>
            </w:r>
          </w:p>
        </w:tc>
        <w:tc>
          <w:tcPr>
            <w:tcW w:w="4557" w:type="dxa"/>
            <w:tcBorders>
              <w:top w:val="single" w:sz="2" w:space="0" w:color="auto"/>
              <w:left w:val="single" w:sz="12" w:space="0" w:color="auto"/>
              <w:bottom w:val="single" w:sz="2" w:space="0" w:color="auto"/>
              <w:right w:val="single" w:sz="12" w:space="0" w:color="auto"/>
            </w:tcBorders>
            <w:vAlign w:val="center"/>
          </w:tcPr>
          <w:p w14:paraId="33092FD9"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27D5FFE" w14:textId="77777777" w:rsidR="00F203A4" w:rsidRPr="00212C04" w:rsidRDefault="00F203A4" w:rsidP="00F203A4">
            <w:pPr>
              <w:rPr>
                <w:rFonts w:ascii="Arial" w:hAnsi="Arial" w:cs="Arial"/>
              </w:rPr>
            </w:pPr>
          </w:p>
        </w:tc>
      </w:tr>
      <w:tr w:rsidR="00F203A4" w:rsidRPr="00212C04" w14:paraId="6247167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FED8117" w14:textId="2306B539" w:rsidR="00F203A4" w:rsidRPr="00212C04" w:rsidRDefault="00F203A4" w:rsidP="00F203A4">
            <w:pPr>
              <w:rPr>
                <w:rFonts w:ascii="Arial" w:hAnsi="Arial" w:cs="Arial"/>
              </w:rPr>
            </w:pPr>
            <w:r>
              <w:rPr>
                <w:rFonts w:ascii="Arial" w:hAnsi="Arial" w:cs="Arial"/>
              </w:rPr>
              <w:t>11.10.</w:t>
            </w:r>
          </w:p>
        </w:tc>
        <w:tc>
          <w:tcPr>
            <w:tcW w:w="1984" w:type="dxa"/>
            <w:tcBorders>
              <w:top w:val="single" w:sz="2" w:space="0" w:color="auto"/>
              <w:left w:val="single" w:sz="12" w:space="0" w:color="auto"/>
              <w:bottom w:val="single" w:sz="2" w:space="0" w:color="auto"/>
              <w:right w:val="single" w:sz="12" w:space="0" w:color="auto"/>
            </w:tcBorders>
            <w:vAlign w:val="center"/>
          </w:tcPr>
          <w:p w14:paraId="157E265A" w14:textId="36610CBC" w:rsidR="00F203A4" w:rsidRPr="00212C04" w:rsidRDefault="00F203A4" w:rsidP="00F203A4">
            <w:pPr>
              <w:rPr>
                <w:rFonts w:ascii="Arial" w:hAnsi="Arial" w:cs="Arial"/>
              </w:rPr>
            </w:pPr>
            <w:r>
              <w:rPr>
                <w:rFonts w:ascii="Arial" w:hAnsi="Arial" w:cs="Arial"/>
                <w:color w:val="000000"/>
              </w:rPr>
              <w:t>Rankovės</w:t>
            </w:r>
          </w:p>
        </w:tc>
        <w:tc>
          <w:tcPr>
            <w:tcW w:w="4820" w:type="dxa"/>
            <w:tcBorders>
              <w:top w:val="single" w:sz="2" w:space="0" w:color="auto"/>
              <w:left w:val="single" w:sz="12" w:space="0" w:color="auto"/>
              <w:bottom w:val="single" w:sz="2" w:space="0" w:color="auto"/>
              <w:right w:val="single" w:sz="12" w:space="0" w:color="auto"/>
            </w:tcBorders>
            <w:vAlign w:val="center"/>
          </w:tcPr>
          <w:p w14:paraId="2391F9C1" w14:textId="1A2FA3ED" w:rsidR="00F203A4" w:rsidRPr="00212C04" w:rsidRDefault="00F203A4" w:rsidP="00F203A4">
            <w:pPr>
              <w:jc w:val="both"/>
              <w:rPr>
                <w:rFonts w:ascii="Arial" w:hAnsi="Arial" w:cs="Arial"/>
              </w:rPr>
            </w:pPr>
            <w:r>
              <w:rPr>
                <w:rFonts w:ascii="Arial" w:hAnsi="Arial" w:cs="Arial"/>
                <w:color w:val="000000"/>
              </w:rPr>
              <w:t>Turi būti tiesios, vidiniai rankogaliai turi būti megzti.</w:t>
            </w:r>
          </w:p>
        </w:tc>
        <w:tc>
          <w:tcPr>
            <w:tcW w:w="4557" w:type="dxa"/>
            <w:tcBorders>
              <w:top w:val="single" w:sz="2" w:space="0" w:color="auto"/>
              <w:left w:val="single" w:sz="12" w:space="0" w:color="auto"/>
              <w:bottom w:val="single" w:sz="2" w:space="0" w:color="auto"/>
              <w:right w:val="single" w:sz="12" w:space="0" w:color="auto"/>
            </w:tcBorders>
            <w:vAlign w:val="center"/>
          </w:tcPr>
          <w:p w14:paraId="3227174A"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0B531E0" w14:textId="77777777" w:rsidR="00F203A4" w:rsidRPr="00212C04" w:rsidRDefault="00F203A4" w:rsidP="00F203A4">
            <w:pPr>
              <w:rPr>
                <w:rFonts w:ascii="Arial" w:hAnsi="Arial" w:cs="Arial"/>
              </w:rPr>
            </w:pPr>
          </w:p>
        </w:tc>
      </w:tr>
      <w:tr w:rsidR="00F203A4" w:rsidRPr="00212C04" w14:paraId="4A36F95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6A6534A" w14:textId="2174172A" w:rsidR="00F203A4" w:rsidRPr="00212C04" w:rsidRDefault="00F203A4" w:rsidP="00F203A4">
            <w:pPr>
              <w:rPr>
                <w:rFonts w:ascii="Arial" w:hAnsi="Arial" w:cs="Arial"/>
              </w:rPr>
            </w:pPr>
            <w:r>
              <w:rPr>
                <w:rFonts w:ascii="Arial" w:hAnsi="Arial" w:cs="Arial"/>
              </w:rPr>
              <w:lastRenderedPageBreak/>
              <w:t>11.11.</w:t>
            </w:r>
          </w:p>
        </w:tc>
        <w:tc>
          <w:tcPr>
            <w:tcW w:w="1984" w:type="dxa"/>
            <w:tcBorders>
              <w:top w:val="single" w:sz="2" w:space="0" w:color="auto"/>
              <w:left w:val="single" w:sz="12" w:space="0" w:color="auto"/>
              <w:bottom w:val="single" w:sz="2" w:space="0" w:color="auto"/>
              <w:right w:val="single" w:sz="12" w:space="0" w:color="auto"/>
            </w:tcBorders>
            <w:vAlign w:val="center"/>
          </w:tcPr>
          <w:p w14:paraId="65D640DB" w14:textId="554989EF" w:rsidR="00F203A4" w:rsidRPr="00212C04" w:rsidRDefault="00F203A4" w:rsidP="00F203A4">
            <w:pPr>
              <w:rPr>
                <w:rFonts w:ascii="Arial" w:hAnsi="Arial" w:cs="Arial"/>
              </w:rPr>
            </w:pPr>
            <w:r>
              <w:rPr>
                <w:rFonts w:ascii="Arial" w:hAnsi="Arial" w:cs="Arial"/>
              </w:rPr>
              <w:t>CE ženklinimas</w:t>
            </w:r>
          </w:p>
        </w:tc>
        <w:tc>
          <w:tcPr>
            <w:tcW w:w="4820" w:type="dxa"/>
            <w:tcBorders>
              <w:top w:val="single" w:sz="2" w:space="0" w:color="auto"/>
              <w:left w:val="single" w:sz="12" w:space="0" w:color="auto"/>
              <w:bottom w:val="single" w:sz="2" w:space="0" w:color="auto"/>
              <w:right w:val="single" w:sz="12" w:space="0" w:color="auto"/>
            </w:tcBorders>
            <w:vAlign w:val="center"/>
          </w:tcPr>
          <w:p w14:paraId="6782FEE0" w14:textId="30B086DA" w:rsidR="00F203A4" w:rsidRPr="00212C04" w:rsidRDefault="00F203A4" w:rsidP="00F203A4">
            <w:pPr>
              <w:jc w:val="both"/>
              <w:rPr>
                <w:rFonts w:ascii="Arial" w:hAnsi="Arial" w:cs="Arial"/>
              </w:rPr>
            </w:pPr>
            <w:r>
              <w:rPr>
                <w:rFonts w:ascii="Arial" w:hAnsi="Arial" w:cs="Arial"/>
                <w:color w:val="000000"/>
              </w:rPr>
              <w:t>Turi būti paženklintos CE ženklu</w:t>
            </w:r>
          </w:p>
        </w:tc>
        <w:tc>
          <w:tcPr>
            <w:tcW w:w="4557" w:type="dxa"/>
            <w:tcBorders>
              <w:top w:val="single" w:sz="2" w:space="0" w:color="auto"/>
              <w:left w:val="single" w:sz="12" w:space="0" w:color="auto"/>
              <w:bottom w:val="single" w:sz="2" w:space="0" w:color="auto"/>
              <w:right w:val="single" w:sz="12" w:space="0" w:color="auto"/>
            </w:tcBorders>
            <w:vAlign w:val="center"/>
          </w:tcPr>
          <w:p w14:paraId="2778D81B" w14:textId="77777777" w:rsidR="00F203A4" w:rsidRPr="00212C04" w:rsidRDefault="00F203A4" w:rsidP="00F203A4">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2073988" w14:textId="77777777" w:rsidR="00F203A4" w:rsidRPr="00212C04" w:rsidRDefault="00F203A4" w:rsidP="00F203A4">
            <w:pPr>
              <w:rPr>
                <w:rFonts w:ascii="Arial" w:hAnsi="Arial" w:cs="Arial"/>
              </w:rPr>
            </w:pPr>
          </w:p>
        </w:tc>
      </w:tr>
      <w:tr w:rsidR="00556C7C" w:rsidRPr="00212C04" w14:paraId="40C685B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F3B3F57" w14:textId="5AEAD48D" w:rsidR="00556C7C" w:rsidRDefault="00556C7C" w:rsidP="00556C7C">
            <w:pPr>
              <w:rPr>
                <w:rFonts w:ascii="Arial" w:hAnsi="Arial" w:cs="Arial"/>
              </w:rPr>
            </w:pPr>
            <w:r>
              <w:rPr>
                <w:rFonts w:ascii="Arial" w:hAnsi="Arial" w:cs="Arial"/>
              </w:rPr>
              <w:t>11.12.</w:t>
            </w:r>
          </w:p>
        </w:tc>
        <w:tc>
          <w:tcPr>
            <w:tcW w:w="1984" w:type="dxa"/>
            <w:tcBorders>
              <w:top w:val="single" w:sz="2" w:space="0" w:color="auto"/>
              <w:left w:val="single" w:sz="12" w:space="0" w:color="auto"/>
              <w:bottom w:val="single" w:sz="2" w:space="0" w:color="auto"/>
              <w:right w:val="single" w:sz="12" w:space="0" w:color="auto"/>
            </w:tcBorders>
            <w:vAlign w:val="center"/>
          </w:tcPr>
          <w:p w14:paraId="4EF9E610" w14:textId="7DE90CFF" w:rsidR="00556C7C" w:rsidRPr="00212C04" w:rsidRDefault="00556C7C" w:rsidP="00556C7C">
            <w:pPr>
              <w:rPr>
                <w:rFonts w:ascii="Arial" w:hAnsi="Arial" w:cs="Arial"/>
              </w:rPr>
            </w:pPr>
            <w:r w:rsidRPr="00FD0F50">
              <w:rPr>
                <w:rFonts w:ascii="Arial" w:hAnsi="Arial" w:cs="Arial"/>
              </w:rPr>
              <w:t>Aplinkosauginiai reikalavimai</w:t>
            </w:r>
            <w:r w:rsidRPr="00B032F2">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3FBDE95" w14:textId="3F365C7E"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5096F41D"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A1FCB49" w14:textId="77777777" w:rsidR="00556C7C" w:rsidRPr="00212C04" w:rsidRDefault="00556C7C" w:rsidP="00556C7C">
            <w:pPr>
              <w:rPr>
                <w:rFonts w:ascii="Arial" w:hAnsi="Arial" w:cs="Arial"/>
              </w:rPr>
            </w:pPr>
          </w:p>
        </w:tc>
      </w:tr>
      <w:tr w:rsidR="00556C7C" w:rsidRPr="00212C04" w14:paraId="5EB0CA7C"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31C14640" w14:textId="22B727A9" w:rsidR="00556C7C" w:rsidRPr="00685138" w:rsidRDefault="00556C7C" w:rsidP="00556C7C">
            <w:pPr>
              <w:jc w:val="both"/>
              <w:rPr>
                <w:rFonts w:ascii="Arial" w:hAnsi="Arial" w:cs="Arial"/>
                <w:b/>
                <w:bCs/>
              </w:rPr>
            </w:pPr>
            <w:r w:rsidRPr="00BE03C6">
              <w:rPr>
                <w:rFonts w:ascii="Arial" w:hAnsi="Arial" w:cs="Arial"/>
                <w:b/>
                <w:bCs/>
              </w:rPr>
              <w:t>12. Džemperis (mėlynas)</w:t>
            </w:r>
          </w:p>
        </w:tc>
      </w:tr>
      <w:tr w:rsidR="007534FD" w:rsidRPr="00212C04" w14:paraId="6A4D663F"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7929883" w14:textId="5D90D711" w:rsidR="007534FD" w:rsidRPr="00212C04" w:rsidRDefault="007534FD" w:rsidP="007534FD">
            <w:pPr>
              <w:rPr>
                <w:rFonts w:ascii="Arial" w:hAnsi="Arial" w:cs="Arial"/>
              </w:rPr>
            </w:pPr>
            <w:r>
              <w:rPr>
                <w:rFonts w:ascii="Arial" w:hAnsi="Arial" w:cs="Arial"/>
              </w:rPr>
              <w:t>12.1.</w:t>
            </w:r>
          </w:p>
        </w:tc>
        <w:tc>
          <w:tcPr>
            <w:tcW w:w="1984" w:type="dxa"/>
            <w:tcBorders>
              <w:top w:val="single" w:sz="2" w:space="0" w:color="auto"/>
              <w:left w:val="single" w:sz="12" w:space="0" w:color="auto"/>
              <w:bottom w:val="single" w:sz="2" w:space="0" w:color="auto"/>
              <w:right w:val="single" w:sz="12" w:space="0" w:color="auto"/>
            </w:tcBorders>
            <w:vAlign w:val="center"/>
          </w:tcPr>
          <w:p w14:paraId="0DF1A6FF" w14:textId="51B3153D" w:rsidR="007534FD" w:rsidRPr="00212C04" w:rsidRDefault="007534FD" w:rsidP="007534FD">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center"/>
          </w:tcPr>
          <w:p w14:paraId="0AA02A1B" w14:textId="375C83CB" w:rsidR="007534FD" w:rsidRPr="00212C04" w:rsidRDefault="007534FD" w:rsidP="007534FD">
            <w:pPr>
              <w:jc w:val="both"/>
              <w:rPr>
                <w:rFonts w:ascii="Arial" w:hAnsi="Arial" w:cs="Arial"/>
              </w:rPr>
            </w:pPr>
            <w:r>
              <w:rPr>
                <w:rFonts w:ascii="Arial" w:hAnsi="Arial" w:cs="Arial"/>
                <w:color w:val="000000"/>
              </w:rPr>
              <w:t xml:space="preserve">65±5% poliesteris, 35±5% medvilnė  (Arba lygiavertė)  </w:t>
            </w:r>
          </w:p>
        </w:tc>
        <w:tc>
          <w:tcPr>
            <w:tcW w:w="4557" w:type="dxa"/>
            <w:tcBorders>
              <w:top w:val="single" w:sz="2" w:space="0" w:color="auto"/>
              <w:left w:val="single" w:sz="12" w:space="0" w:color="auto"/>
              <w:bottom w:val="single" w:sz="2" w:space="0" w:color="auto"/>
              <w:right w:val="single" w:sz="12" w:space="0" w:color="auto"/>
            </w:tcBorders>
            <w:vAlign w:val="center"/>
          </w:tcPr>
          <w:p w14:paraId="3D7BFA64"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841AB17" w14:textId="77777777" w:rsidR="007534FD" w:rsidRPr="00212C04" w:rsidRDefault="007534FD" w:rsidP="007534FD">
            <w:pPr>
              <w:rPr>
                <w:rFonts w:ascii="Arial" w:hAnsi="Arial" w:cs="Arial"/>
              </w:rPr>
            </w:pPr>
          </w:p>
        </w:tc>
      </w:tr>
      <w:tr w:rsidR="007534FD" w:rsidRPr="00212C04" w14:paraId="509DFE20" w14:textId="77777777" w:rsidTr="00266371">
        <w:tc>
          <w:tcPr>
            <w:tcW w:w="836" w:type="dxa"/>
            <w:tcBorders>
              <w:top w:val="single" w:sz="2" w:space="0" w:color="auto"/>
              <w:left w:val="single" w:sz="12" w:space="0" w:color="auto"/>
              <w:bottom w:val="single" w:sz="2" w:space="0" w:color="auto"/>
              <w:right w:val="single" w:sz="12" w:space="0" w:color="auto"/>
            </w:tcBorders>
            <w:vAlign w:val="center"/>
          </w:tcPr>
          <w:p w14:paraId="6E886109" w14:textId="53483F58" w:rsidR="007534FD" w:rsidRPr="00212C04" w:rsidRDefault="007534FD" w:rsidP="007534FD">
            <w:pPr>
              <w:rPr>
                <w:rFonts w:ascii="Arial" w:hAnsi="Arial" w:cs="Arial"/>
              </w:rPr>
            </w:pPr>
            <w:r>
              <w:rPr>
                <w:rFonts w:ascii="Arial" w:hAnsi="Arial" w:cs="Arial"/>
              </w:rPr>
              <w:t>12.</w:t>
            </w:r>
            <w:r w:rsidR="00B4093F">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00FF840B" w14:textId="3F0DFB53" w:rsidR="007534FD" w:rsidRPr="00212C04" w:rsidRDefault="007534FD" w:rsidP="007534FD">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65795184" w14:textId="641A9EB4" w:rsidR="007534FD" w:rsidRPr="00212C04" w:rsidRDefault="007534FD" w:rsidP="007534FD">
            <w:pPr>
              <w:jc w:val="both"/>
              <w:rPr>
                <w:rFonts w:ascii="Arial" w:hAnsi="Arial" w:cs="Arial"/>
              </w:rPr>
            </w:pPr>
            <w:r>
              <w:rPr>
                <w:rFonts w:ascii="Arial" w:hAnsi="Arial" w:cs="Arial"/>
                <w:color w:val="000000"/>
              </w:rPr>
              <w:t>Audinio tankis ne mažiau 160 g/m².</w:t>
            </w:r>
          </w:p>
        </w:tc>
        <w:tc>
          <w:tcPr>
            <w:tcW w:w="4557" w:type="dxa"/>
            <w:tcBorders>
              <w:top w:val="single" w:sz="2" w:space="0" w:color="auto"/>
              <w:left w:val="single" w:sz="12" w:space="0" w:color="auto"/>
              <w:bottom w:val="single" w:sz="2" w:space="0" w:color="auto"/>
              <w:right w:val="single" w:sz="12" w:space="0" w:color="auto"/>
            </w:tcBorders>
            <w:vAlign w:val="center"/>
          </w:tcPr>
          <w:p w14:paraId="7A3925A5"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D66176F" w14:textId="77777777" w:rsidR="007534FD" w:rsidRPr="00212C04" w:rsidRDefault="007534FD" w:rsidP="007534FD">
            <w:pPr>
              <w:rPr>
                <w:rFonts w:ascii="Arial" w:hAnsi="Arial" w:cs="Arial"/>
              </w:rPr>
            </w:pPr>
          </w:p>
        </w:tc>
      </w:tr>
      <w:tr w:rsidR="007534FD" w:rsidRPr="00212C04" w14:paraId="0B1BAC56" w14:textId="77777777" w:rsidTr="00266371">
        <w:tc>
          <w:tcPr>
            <w:tcW w:w="836" w:type="dxa"/>
            <w:tcBorders>
              <w:top w:val="single" w:sz="2" w:space="0" w:color="auto"/>
              <w:left w:val="single" w:sz="12" w:space="0" w:color="auto"/>
              <w:bottom w:val="single" w:sz="2" w:space="0" w:color="auto"/>
              <w:right w:val="single" w:sz="12" w:space="0" w:color="auto"/>
            </w:tcBorders>
            <w:vAlign w:val="center"/>
          </w:tcPr>
          <w:p w14:paraId="3387C4BE" w14:textId="0CD1ABC3" w:rsidR="007534FD" w:rsidRPr="00212C04" w:rsidRDefault="007534FD" w:rsidP="007534FD">
            <w:pPr>
              <w:rPr>
                <w:rFonts w:ascii="Arial" w:hAnsi="Arial" w:cs="Arial"/>
              </w:rPr>
            </w:pPr>
            <w:r>
              <w:rPr>
                <w:rFonts w:ascii="Arial" w:hAnsi="Arial" w:cs="Arial"/>
              </w:rPr>
              <w:t>12.</w:t>
            </w:r>
            <w:r w:rsidR="00B4093F">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7A936B83" w14:textId="166F7672" w:rsidR="007534FD" w:rsidRPr="00212C04" w:rsidRDefault="007534FD" w:rsidP="007534FD">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04906D2A" w14:textId="6C47393A" w:rsidR="007534FD" w:rsidRPr="00212C04" w:rsidRDefault="007534FD" w:rsidP="007534FD">
            <w:pPr>
              <w:jc w:val="both"/>
              <w:rPr>
                <w:rFonts w:ascii="Arial" w:hAnsi="Arial" w:cs="Arial"/>
              </w:rPr>
            </w:pPr>
            <w:r>
              <w:rPr>
                <w:rFonts w:ascii="Arial" w:hAnsi="Arial" w:cs="Arial"/>
                <w:color w:val="000000"/>
              </w:rPr>
              <w:t xml:space="preserve">Džemperis turi būti su aukšta apykakle padengta švelniu trikotažu, užsegamas užtrauktuku. Džemperio priekyje turi būti dvi talpios kišenės, užsegamos užtrauktukais. Gaminio rankogaliai turi būti iš elastinės medžiagos. </w:t>
            </w:r>
          </w:p>
        </w:tc>
        <w:tc>
          <w:tcPr>
            <w:tcW w:w="4557" w:type="dxa"/>
            <w:tcBorders>
              <w:top w:val="single" w:sz="2" w:space="0" w:color="auto"/>
              <w:left w:val="single" w:sz="12" w:space="0" w:color="auto"/>
              <w:bottom w:val="single" w:sz="2" w:space="0" w:color="auto"/>
              <w:right w:val="single" w:sz="12" w:space="0" w:color="auto"/>
            </w:tcBorders>
            <w:vAlign w:val="center"/>
          </w:tcPr>
          <w:p w14:paraId="33B89F61"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C70BC7" w14:textId="77777777" w:rsidR="007534FD" w:rsidRPr="00212C04" w:rsidRDefault="007534FD" w:rsidP="007534FD">
            <w:pPr>
              <w:rPr>
                <w:rFonts w:ascii="Arial" w:hAnsi="Arial" w:cs="Arial"/>
              </w:rPr>
            </w:pPr>
          </w:p>
        </w:tc>
      </w:tr>
      <w:tr w:rsidR="007534FD" w:rsidRPr="00212C04" w14:paraId="0D5A71F9" w14:textId="77777777" w:rsidTr="00266371">
        <w:tc>
          <w:tcPr>
            <w:tcW w:w="836" w:type="dxa"/>
            <w:tcBorders>
              <w:top w:val="single" w:sz="2" w:space="0" w:color="auto"/>
              <w:left w:val="single" w:sz="12" w:space="0" w:color="auto"/>
              <w:bottom w:val="single" w:sz="2" w:space="0" w:color="auto"/>
              <w:right w:val="single" w:sz="12" w:space="0" w:color="auto"/>
            </w:tcBorders>
            <w:vAlign w:val="center"/>
          </w:tcPr>
          <w:p w14:paraId="39F6BBDB" w14:textId="23AFCECC" w:rsidR="007534FD" w:rsidRPr="00212C04" w:rsidRDefault="007534FD" w:rsidP="007534FD">
            <w:pPr>
              <w:rPr>
                <w:rFonts w:ascii="Arial" w:hAnsi="Arial" w:cs="Arial"/>
              </w:rPr>
            </w:pPr>
            <w:r>
              <w:rPr>
                <w:rFonts w:ascii="Arial" w:hAnsi="Arial" w:cs="Arial"/>
              </w:rPr>
              <w:t>12.</w:t>
            </w:r>
            <w:r w:rsidR="00B4093F">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49918F75" w14:textId="4D1FBE58" w:rsidR="007534FD" w:rsidRPr="00212C04" w:rsidRDefault="007534FD" w:rsidP="007534FD">
            <w:pPr>
              <w:rPr>
                <w:rFonts w:ascii="Arial" w:hAnsi="Arial" w:cs="Arial"/>
              </w:rPr>
            </w:pPr>
            <w:r>
              <w:rPr>
                <w:rFonts w:ascii="Arial" w:hAnsi="Arial" w:cs="Arial"/>
                <w:color w:val="000000"/>
              </w:rPr>
              <w:t>Spalva</w:t>
            </w:r>
          </w:p>
        </w:tc>
        <w:tc>
          <w:tcPr>
            <w:tcW w:w="4820" w:type="dxa"/>
            <w:tcBorders>
              <w:top w:val="single" w:sz="2" w:space="0" w:color="auto"/>
              <w:left w:val="single" w:sz="12" w:space="0" w:color="auto"/>
              <w:bottom w:val="single" w:sz="2" w:space="0" w:color="auto"/>
              <w:right w:val="single" w:sz="12" w:space="0" w:color="auto"/>
            </w:tcBorders>
            <w:vAlign w:val="bottom"/>
          </w:tcPr>
          <w:p w14:paraId="70395F9B" w14:textId="036B5E1C" w:rsidR="007534FD" w:rsidRPr="00212C04" w:rsidRDefault="007534FD" w:rsidP="007534FD">
            <w:pPr>
              <w:rPr>
                <w:rFonts w:ascii="Arial" w:hAnsi="Arial" w:cs="Arial"/>
              </w:rPr>
            </w:pPr>
            <w:r>
              <w:rPr>
                <w:rFonts w:ascii="Arial" w:hAnsi="Arial" w:cs="Arial"/>
                <w:color w:val="000000"/>
              </w:rPr>
              <w:t>Audinio spalva – mėlyna.</w:t>
            </w:r>
            <w:r>
              <w:rPr>
                <w:rFonts w:ascii="Arial" w:hAnsi="Arial" w:cs="Arial"/>
                <w:color w:val="000000"/>
              </w:rPr>
              <w:br/>
              <w:t>HEX #005063</w:t>
            </w:r>
            <w:r>
              <w:rPr>
                <w:rFonts w:ascii="Arial" w:hAnsi="Arial" w:cs="Arial"/>
                <w:color w:val="000000"/>
              </w:rPr>
              <w:br/>
              <w:t>RGB 0 / 80 / 99</w:t>
            </w:r>
            <w:r>
              <w:rPr>
                <w:rFonts w:ascii="Arial" w:hAnsi="Arial" w:cs="Arial"/>
                <w:color w:val="000000"/>
              </w:rPr>
              <w:br/>
              <w:t>CMYK 95 / 59 / 45 / 27</w:t>
            </w:r>
            <w:r>
              <w:rPr>
                <w:rFonts w:ascii="Arial" w:hAnsi="Arial" w:cs="Arial"/>
                <w:color w:val="000000"/>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6415B0EC" w14:textId="77777777" w:rsidR="007534FD" w:rsidRPr="00212C04" w:rsidRDefault="007534FD" w:rsidP="007534FD">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F313211" w14:textId="77777777" w:rsidR="007534FD" w:rsidRPr="00212C04" w:rsidRDefault="007534FD" w:rsidP="007534FD">
            <w:pPr>
              <w:rPr>
                <w:rFonts w:ascii="Arial" w:hAnsi="Arial" w:cs="Arial"/>
              </w:rPr>
            </w:pPr>
          </w:p>
        </w:tc>
      </w:tr>
      <w:tr w:rsidR="00556C7C" w:rsidRPr="00212C04" w14:paraId="3CA6D62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9A8C061" w14:textId="6B93947E" w:rsidR="00556C7C" w:rsidRPr="00212C04" w:rsidRDefault="00556C7C" w:rsidP="00556C7C">
            <w:pPr>
              <w:rPr>
                <w:rFonts w:ascii="Arial" w:hAnsi="Arial" w:cs="Arial"/>
              </w:rPr>
            </w:pPr>
            <w:r>
              <w:rPr>
                <w:rFonts w:ascii="Arial" w:hAnsi="Arial" w:cs="Arial"/>
              </w:rPr>
              <w:t>12.</w:t>
            </w:r>
            <w:r w:rsidR="00B4093F">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09E93151" w14:textId="70A4826D" w:rsidR="00556C7C" w:rsidRPr="00212C04" w:rsidRDefault="00556C7C" w:rsidP="00556C7C">
            <w:pPr>
              <w:rPr>
                <w:rFonts w:ascii="Arial" w:hAnsi="Arial" w:cs="Arial"/>
              </w:rPr>
            </w:pPr>
            <w:r w:rsidRPr="00FD0F50">
              <w:rPr>
                <w:rFonts w:ascii="Arial" w:hAnsi="Arial" w:cs="Arial"/>
              </w:rPr>
              <w:t>Aplinkosauginiai reikalavimai</w:t>
            </w:r>
            <w:r w:rsidRPr="00B032F2">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5215AF5D" w14:textId="1E60C033"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24F572CE"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7421183" w14:textId="77777777" w:rsidR="00556C7C" w:rsidRPr="00212C04" w:rsidRDefault="00556C7C" w:rsidP="00556C7C">
            <w:pPr>
              <w:rPr>
                <w:rFonts w:ascii="Arial" w:hAnsi="Arial" w:cs="Arial"/>
              </w:rPr>
            </w:pPr>
          </w:p>
        </w:tc>
      </w:tr>
      <w:tr w:rsidR="00556C7C" w:rsidRPr="00212C04" w14:paraId="1C95D6E5"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2C8244CA" w14:textId="2A40FD37" w:rsidR="00556C7C" w:rsidRPr="00685138" w:rsidRDefault="00556C7C" w:rsidP="00556C7C">
            <w:pPr>
              <w:jc w:val="both"/>
              <w:rPr>
                <w:rFonts w:ascii="Arial" w:hAnsi="Arial" w:cs="Arial"/>
                <w:b/>
                <w:bCs/>
              </w:rPr>
            </w:pPr>
            <w:r w:rsidRPr="00BE03C6">
              <w:rPr>
                <w:rFonts w:ascii="Arial" w:hAnsi="Arial" w:cs="Arial"/>
                <w:b/>
                <w:bCs/>
              </w:rPr>
              <w:t>13. Polo marškinėliai ilgomis rankovėmis</w:t>
            </w:r>
          </w:p>
        </w:tc>
      </w:tr>
      <w:tr w:rsidR="00A31F38" w:rsidRPr="00212C04" w14:paraId="013176FD"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64A34D7D" w14:textId="5A3C5025" w:rsidR="00A31F38" w:rsidRPr="00212C04" w:rsidRDefault="00A31F38" w:rsidP="00A31F38">
            <w:pPr>
              <w:rPr>
                <w:rFonts w:ascii="Arial" w:hAnsi="Arial" w:cs="Arial"/>
              </w:rPr>
            </w:pPr>
            <w:r>
              <w:rPr>
                <w:rFonts w:ascii="Arial" w:hAnsi="Arial" w:cs="Arial"/>
              </w:rPr>
              <w:t>13.1.</w:t>
            </w:r>
          </w:p>
        </w:tc>
        <w:tc>
          <w:tcPr>
            <w:tcW w:w="1984" w:type="dxa"/>
            <w:tcBorders>
              <w:top w:val="single" w:sz="2" w:space="0" w:color="auto"/>
              <w:left w:val="single" w:sz="12" w:space="0" w:color="auto"/>
              <w:bottom w:val="single" w:sz="2" w:space="0" w:color="auto"/>
              <w:right w:val="single" w:sz="12" w:space="0" w:color="auto"/>
            </w:tcBorders>
            <w:vAlign w:val="bottom"/>
          </w:tcPr>
          <w:p w14:paraId="67E0A088" w14:textId="294DBE7B" w:rsidR="00A31F38" w:rsidRPr="00212C04" w:rsidRDefault="00A31F38" w:rsidP="00A31F38">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bottom"/>
          </w:tcPr>
          <w:p w14:paraId="2F7B5F5E" w14:textId="084AE2BB" w:rsidR="00A31F38" w:rsidRPr="00212C04" w:rsidRDefault="00A31F38" w:rsidP="00A31F38">
            <w:pPr>
              <w:jc w:val="both"/>
              <w:rPr>
                <w:rFonts w:ascii="Arial" w:hAnsi="Arial" w:cs="Arial"/>
              </w:rPr>
            </w:pPr>
            <w:r>
              <w:rPr>
                <w:rFonts w:ascii="Arial" w:hAnsi="Arial" w:cs="Arial"/>
                <w:color w:val="000000"/>
              </w:rPr>
              <w:t>Trikotažas, kurio sudėtyje 50-100 % medvilnė.</w:t>
            </w:r>
          </w:p>
        </w:tc>
        <w:tc>
          <w:tcPr>
            <w:tcW w:w="4557" w:type="dxa"/>
            <w:tcBorders>
              <w:top w:val="single" w:sz="2" w:space="0" w:color="auto"/>
              <w:left w:val="single" w:sz="12" w:space="0" w:color="auto"/>
              <w:bottom w:val="single" w:sz="2" w:space="0" w:color="auto"/>
              <w:right w:val="single" w:sz="12" w:space="0" w:color="auto"/>
            </w:tcBorders>
            <w:vAlign w:val="center"/>
          </w:tcPr>
          <w:p w14:paraId="2B066A72"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02E7454" w14:textId="77777777" w:rsidR="00A31F38" w:rsidRPr="00212C04" w:rsidRDefault="00A31F38" w:rsidP="00A31F38">
            <w:pPr>
              <w:rPr>
                <w:rFonts w:ascii="Arial" w:hAnsi="Arial" w:cs="Arial"/>
              </w:rPr>
            </w:pPr>
          </w:p>
        </w:tc>
      </w:tr>
      <w:tr w:rsidR="00A31F38" w:rsidRPr="00212C04" w14:paraId="4B014D67"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093BD0A5" w14:textId="65BACBC1" w:rsidR="00A31F38" w:rsidRPr="00212C04" w:rsidRDefault="00A31F38" w:rsidP="00A31F38">
            <w:pPr>
              <w:rPr>
                <w:rFonts w:ascii="Arial" w:hAnsi="Arial" w:cs="Arial"/>
              </w:rPr>
            </w:pPr>
            <w:r>
              <w:rPr>
                <w:rFonts w:ascii="Arial" w:hAnsi="Arial" w:cs="Arial"/>
              </w:rPr>
              <w:t>13.</w:t>
            </w:r>
            <w:r w:rsidR="007419BE">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56C010BF" w14:textId="2AA1945A" w:rsidR="00A31F38" w:rsidRPr="00212C04" w:rsidRDefault="00A31F38" w:rsidP="00A31F38">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bottom"/>
          </w:tcPr>
          <w:p w14:paraId="214F622E" w14:textId="6FA6E1EF" w:rsidR="00A31F38" w:rsidRPr="00212C04" w:rsidRDefault="00A31F38" w:rsidP="00A31F38">
            <w:pPr>
              <w:jc w:val="both"/>
              <w:rPr>
                <w:rFonts w:ascii="Arial" w:hAnsi="Arial" w:cs="Arial"/>
              </w:rPr>
            </w:pPr>
            <w:r>
              <w:rPr>
                <w:rFonts w:ascii="Arial" w:hAnsi="Arial" w:cs="Arial"/>
                <w:color w:val="000000"/>
              </w:rPr>
              <w:t>160-240 g/m².</w:t>
            </w:r>
          </w:p>
        </w:tc>
        <w:tc>
          <w:tcPr>
            <w:tcW w:w="4557" w:type="dxa"/>
            <w:tcBorders>
              <w:top w:val="single" w:sz="2" w:space="0" w:color="auto"/>
              <w:left w:val="single" w:sz="12" w:space="0" w:color="auto"/>
              <w:bottom w:val="single" w:sz="2" w:space="0" w:color="auto"/>
              <w:right w:val="single" w:sz="12" w:space="0" w:color="auto"/>
            </w:tcBorders>
            <w:vAlign w:val="center"/>
          </w:tcPr>
          <w:p w14:paraId="7D763CAC"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C029B01" w14:textId="77777777" w:rsidR="00A31F38" w:rsidRPr="00212C04" w:rsidRDefault="00A31F38" w:rsidP="00A31F38">
            <w:pPr>
              <w:rPr>
                <w:rFonts w:ascii="Arial" w:hAnsi="Arial" w:cs="Arial"/>
              </w:rPr>
            </w:pPr>
          </w:p>
        </w:tc>
      </w:tr>
      <w:tr w:rsidR="00A31F38" w:rsidRPr="00212C04" w14:paraId="12DF703E"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7B80EB9F" w14:textId="6DBEE149" w:rsidR="00A31F38" w:rsidRPr="00212C04" w:rsidRDefault="00A31F38" w:rsidP="00A31F38">
            <w:pPr>
              <w:rPr>
                <w:rFonts w:ascii="Arial" w:hAnsi="Arial" w:cs="Arial"/>
              </w:rPr>
            </w:pPr>
            <w:r>
              <w:rPr>
                <w:rFonts w:ascii="Arial" w:hAnsi="Arial" w:cs="Arial"/>
              </w:rPr>
              <w:t>13.</w:t>
            </w:r>
            <w:r w:rsidR="007419BE">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1BDC3909" w14:textId="13C5076E" w:rsidR="00A31F38" w:rsidRPr="00212C04" w:rsidRDefault="00A31F38" w:rsidP="00A31F38">
            <w:pPr>
              <w:rPr>
                <w:rFonts w:ascii="Arial" w:hAnsi="Arial" w:cs="Arial"/>
              </w:rPr>
            </w:pPr>
            <w:r>
              <w:rPr>
                <w:rFonts w:ascii="Arial" w:hAnsi="Arial" w:cs="Arial"/>
                <w:color w:val="000000"/>
              </w:rPr>
              <w:t xml:space="preserve">Rūbų standartas </w:t>
            </w:r>
          </w:p>
        </w:tc>
        <w:tc>
          <w:tcPr>
            <w:tcW w:w="4820" w:type="dxa"/>
            <w:tcBorders>
              <w:top w:val="single" w:sz="2" w:space="0" w:color="auto"/>
              <w:left w:val="single" w:sz="12" w:space="0" w:color="auto"/>
              <w:bottom w:val="single" w:sz="2" w:space="0" w:color="auto"/>
              <w:right w:val="single" w:sz="12" w:space="0" w:color="auto"/>
            </w:tcBorders>
            <w:vAlign w:val="bottom"/>
          </w:tcPr>
          <w:p w14:paraId="6A84D4ED" w14:textId="70367359" w:rsidR="00A31F38" w:rsidRPr="00212C04" w:rsidRDefault="00A31F38" w:rsidP="00A31F38">
            <w:pPr>
              <w:jc w:val="both"/>
              <w:rPr>
                <w:rFonts w:ascii="Arial" w:hAnsi="Arial" w:cs="Arial"/>
              </w:rPr>
            </w:pPr>
            <w:r>
              <w:rPr>
                <w:rFonts w:ascii="Arial" w:hAnsi="Arial" w:cs="Arial"/>
                <w:color w:val="000000"/>
              </w:rPr>
              <w:t>Oeko-Tex Standard 100 (arba lygiavertis standartas).</w:t>
            </w:r>
          </w:p>
        </w:tc>
        <w:tc>
          <w:tcPr>
            <w:tcW w:w="4557" w:type="dxa"/>
            <w:tcBorders>
              <w:top w:val="single" w:sz="2" w:space="0" w:color="auto"/>
              <w:left w:val="single" w:sz="12" w:space="0" w:color="auto"/>
              <w:bottom w:val="single" w:sz="2" w:space="0" w:color="auto"/>
              <w:right w:val="single" w:sz="12" w:space="0" w:color="auto"/>
            </w:tcBorders>
            <w:vAlign w:val="center"/>
          </w:tcPr>
          <w:p w14:paraId="04E96CF4"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A0592DA" w14:textId="77777777" w:rsidR="00A31F38" w:rsidRPr="00212C04" w:rsidRDefault="00A31F38" w:rsidP="00A31F38">
            <w:pPr>
              <w:rPr>
                <w:rFonts w:ascii="Arial" w:hAnsi="Arial" w:cs="Arial"/>
              </w:rPr>
            </w:pPr>
          </w:p>
        </w:tc>
      </w:tr>
      <w:tr w:rsidR="00A31F38" w:rsidRPr="00212C04" w14:paraId="7E50A73E" w14:textId="77777777" w:rsidTr="00440954">
        <w:tc>
          <w:tcPr>
            <w:tcW w:w="836" w:type="dxa"/>
            <w:tcBorders>
              <w:top w:val="single" w:sz="2" w:space="0" w:color="auto"/>
              <w:left w:val="single" w:sz="12" w:space="0" w:color="auto"/>
              <w:bottom w:val="single" w:sz="2" w:space="0" w:color="auto"/>
              <w:right w:val="single" w:sz="12" w:space="0" w:color="auto"/>
            </w:tcBorders>
            <w:vAlign w:val="center"/>
          </w:tcPr>
          <w:p w14:paraId="6D9D21A0" w14:textId="7625E792" w:rsidR="00A31F38" w:rsidRPr="00212C04" w:rsidRDefault="00A31F38" w:rsidP="00A31F38">
            <w:pPr>
              <w:rPr>
                <w:rFonts w:ascii="Arial" w:hAnsi="Arial" w:cs="Arial"/>
              </w:rPr>
            </w:pPr>
            <w:r>
              <w:rPr>
                <w:rFonts w:ascii="Arial" w:hAnsi="Arial" w:cs="Arial"/>
              </w:rPr>
              <w:t>13.</w:t>
            </w:r>
            <w:r w:rsidR="007419BE">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401FEDBD" w14:textId="08BACC6C" w:rsidR="00A31F38" w:rsidRPr="00212C04" w:rsidRDefault="00A31F38" w:rsidP="00A31F38">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23F033D1" w14:textId="73F42254" w:rsidR="00A31F38" w:rsidRPr="00212C04" w:rsidRDefault="00A31F38" w:rsidP="00A31F38">
            <w:pPr>
              <w:jc w:val="both"/>
              <w:rPr>
                <w:rFonts w:ascii="Arial" w:hAnsi="Arial" w:cs="Arial"/>
              </w:rPr>
            </w:pPr>
            <w:r>
              <w:rPr>
                <w:rFonts w:ascii="Arial" w:hAnsi="Arial" w:cs="Arial"/>
                <w:color w:val="000000"/>
              </w:rPr>
              <w:t>Priekyje susegama 2-3 sagomis. Rankogaliai susiaurinti.</w:t>
            </w:r>
          </w:p>
        </w:tc>
        <w:tc>
          <w:tcPr>
            <w:tcW w:w="4557" w:type="dxa"/>
            <w:tcBorders>
              <w:top w:val="single" w:sz="2" w:space="0" w:color="auto"/>
              <w:left w:val="single" w:sz="12" w:space="0" w:color="auto"/>
              <w:bottom w:val="single" w:sz="2" w:space="0" w:color="auto"/>
              <w:right w:val="single" w:sz="12" w:space="0" w:color="auto"/>
            </w:tcBorders>
            <w:vAlign w:val="center"/>
          </w:tcPr>
          <w:p w14:paraId="5100AFB1"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261002E" w14:textId="77777777" w:rsidR="00A31F38" w:rsidRPr="00212C04" w:rsidRDefault="00A31F38" w:rsidP="00A31F38">
            <w:pPr>
              <w:rPr>
                <w:rFonts w:ascii="Arial" w:hAnsi="Arial" w:cs="Arial"/>
              </w:rPr>
            </w:pPr>
          </w:p>
        </w:tc>
      </w:tr>
      <w:tr w:rsidR="00A31F38" w:rsidRPr="00212C04" w14:paraId="5928F717"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375FD02" w14:textId="3D7ACC94" w:rsidR="00A31F38" w:rsidRPr="00212C04" w:rsidRDefault="00A31F38" w:rsidP="00A31F38">
            <w:pPr>
              <w:rPr>
                <w:rFonts w:ascii="Arial" w:hAnsi="Arial" w:cs="Arial"/>
              </w:rPr>
            </w:pPr>
            <w:r>
              <w:rPr>
                <w:rFonts w:ascii="Arial" w:hAnsi="Arial" w:cs="Arial"/>
              </w:rPr>
              <w:t>13.</w:t>
            </w:r>
            <w:r w:rsidR="007419BE">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10783422" w14:textId="01410D53" w:rsidR="00A31F38" w:rsidRPr="00212C04" w:rsidRDefault="00A31F38" w:rsidP="00A31F38">
            <w:pPr>
              <w:rPr>
                <w:rFonts w:ascii="Arial" w:hAnsi="Arial" w:cs="Arial"/>
              </w:rPr>
            </w:pPr>
            <w:r>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6E74C04F" w14:textId="77D5DA3D" w:rsidR="00A31F38" w:rsidRPr="00212C04" w:rsidRDefault="00A31F38" w:rsidP="00A31F38">
            <w:pPr>
              <w:jc w:val="both"/>
              <w:rPr>
                <w:rFonts w:ascii="Arial" w:hAnsi="Arial" w:cs="Arial"/>
              </w:rPr>
            </w:pPr>
            <w:r>
              <w:rPr>
                <w:rFonts w:ascii="Arial" w:hAnsi="Arial" w:cs="Arial"/>
              </w:rPr>
              <w:t xml:space="preserve">Tamsiai mėlyna: Pantone 2756 R0 G84 B166 arba Pantone 2728 R0 G114 B188 </w:t>
            </w:r>
          </w:p>
        </w:tc>
        <w:tc>
          <w:tcPr>
            <w:tcW w:w="4557" w:type="dxa"/>
            <w:tcBorders>
              <w:top w:val="single" w:sz="2" w:space="0" w:color="auto"/>
              <w:left w:val="single" w:sz="12" w:space="0" w:color="auto"/>
              <w:bottom w:val="single" w:sz="2" w:space="0" w:color="auto"/>
              <w:right w:val="single" w:sz="12" w:space="0" w:color="auto"/>
            </w:tcBorders>
            <w:vAlign w:val="center"/>
          </w:tcPr>
          <w:p w14:paraId="10028D3D" w14:textId="77777777" w:rsidR="00A31F38" w:rsidRPr="00212C04" w:rsidRDefault="00A31F38" w:rsidP="00A31F3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F11E6C" w14:textId="77777777" w:rsidR="00A31F38" w:rsidRPr="00212C04" w:rsidRDefault="00A31F38" w:rsidP="00A31F38">
            <w:pPr>
              <w:rPr>
                <w:rFonts w:ascii="Arial" w:hAnsi="Arial" w:cs="Arial"/>
              </w:rPr>
            </w:pPr>
          </w:p>
        </w:tc>
      </w:tr>
      <w:tr w:rsidR="00556C7C" w:rsidRPr="00212C04" w14:paraId="3A861E42"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B442BA4" w14:textId="497DFF0B" w:rsidR="00556C7C" w:rsidRPr="00212C04" w:rsidRDefault="00556C7C" w:rsidP="00556C7C">
            <w:pPr>
              <w:rPr>
                <w:rFonts w:ascii="Arial" w:hAnsi="Arial" w:cs="Arial"/>
              </w:rPr>
            </w:pPr>
            <w:r>
              <w:rPr>
                <w:rFonts w:ascii="Arial" w:hAnsi="Arial" w:cs="Arial"/>
              </w:rPr>
              <w:lastRenderedPageBreak/>
              <w:t>13.</w:t>
            </w:r>
            <w:r w:rsidR="007419BE">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314B2EBC" w14:textId="722C9019" w:rsidR="00556C7C" w:rsidRPr="00212C04" w:rsidRDefault="00556C7C" w:rsidP="00556C7C">
            <w:pPr>
              <w:rPr>
                <w:rFonts w:ascii="Arial" w:hAnsi="Arial" w:cs="Arial"/>
              </w:rPr>
            </w:pPr>
            <w:r w:rsidRPr="00FD0F50">
              <w:rPr>
                <w:rFonts w:ascii="Arial" w:hAnsi="Arial" w:cs="Arial"/>
              </w:rPr>
              <w:t>Aplinkosauginiai reikalavimai</w:t>
            </w:r>
            <w:r w:rsidRPr="001179F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2C4CBB63" w14:textId="0B81D9FE" w:rsidR="00556C7C" w:rsidRPr="00212C04" w:rsidRDefault="00556C7C" w:rsidP="00556C7C">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16BD9DAF" w14:textId="77777777" w:rsidR="00556C7C" w:rsidRPr="00212C04" w:rsidRDefault="00556C7C" w:rsidP="00556C7C">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356F874" w14:textId="77777777" w:rsidR="00556C7C" w:rsidRPr="00212C04" w:rsidRDefault="00556C7C" w:rsidP="00556C7C">
            <w:pPr>
              <w:rPr>
                <w:rFonts w:ascii="Arial" w:hAnsi="Arial" w:cs="Arial"/>
              </w:rPr>
            </w:pPr>
          </w:p>
        </w:tc>
      </w:tr>
      <w:tr w:rsidR="00556C7C" w:rsidRPr="00212C04" w14:paraId="5D752BBF"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5AF0A84B" w14:textId="582ACEE7" w:rsidR="00556C7C" w:rsidRPr="00685138" w:rsidRDefault="00556C7C" w:rsidP="00556C7C">
            <w:pPr>
              <w:jc w:val="both"/>
              <w:rPr>
                <w:rFonts w:ascii="Arial" w:hAnsi="Arial" w:cs="Arial"/>
                <w:b/>
                <w:bCs/>
              </w:rPr>
            </w:pPr>
            <w:r w:rsidRPr="00BE03C6">
              <w:rPr>
                <w:rFonts w:ascii="Arial" w:hAnsi="Arial" w:cs="Arial"/>
                <w:b/>
                <w:bCs/>
              </w:rPr>
              <w:t>14. Polo marškinėliai trumpomis rankovėmis</w:t>
            </w:r>
          </w:p>
        </w:tc>
      </w:tr>
      <w:tr w:rsidR="00933171" w:rsidRPr="00212C04" w14:paraId="2944FA8D" w14:textId="77777777" w:rsidTr="003C06BC">
        <w:tc>
          <w:tcPr>
            <w:tcW w:w="836" w:type="dxa"/>
            <w:tcBorders>
              <w:top w:val="single" w:sz="2" w:space="0" w:color="auto"/>
              <w:left w:val="single" w:sz="12" w:space="0" w:color="auto"/>
              <w:bottom w:val="single" w:sz="2" w:space="0" w:color="auto"/>
              <w:right w:val="single" w:sz="12" w:space="0" w:color="auto"/>
            </w:tcBorders>
            <w:vAlign w:val="center"/>
          </w:tcPr>
          <w:p w14:paraId="2922AA3B" w14:textId="46837D4B" w:rsidR="00933171" w:rsidRPr="00212C04" w:rsidRDefault="00933171" w:rsidP="00933171">
            <w:pPr>
              <w:rPr>
                <w:rFonts w:ascii="Arial" w:hAnsi="Arial" w:cs="Arial"/>
              </w:rPr>
            </w:pPr>
            <w:r>
              <w:rPr>
                <w:rFonts w:ascii="Arial" w:hAnsi="Arial" w:cs="Arial"/>
              </w:rPr>
              <w:t>14.1.</w:t>
            </w:r>
          </w:p>
        </w:tc>
        <w:tc>
          <w:tcPr>
            <w:tcW w:w="1984" w:type="dxa"/>
            <w:tcBorders>
              <w:top w:val="single" w:sz="2" w:space="0" w:color="auto"/>
              <w:left w:val="single" w:sz="12" w:space="0" w:color="auto"/>
              <w:bottom w:val="single" w:sz="2" w:space="0" w:color="auto"/>
              <w:right w:val="single" w:sz="12" w:space="0" w:color="auto"/>
            </w:tcBorders>
            <w:vAlign w:val="bottom"/>
          </w:tcPr>
          <w:p w14:paraId="31E97572" w14:textId="73F04C54" w:rsidR="00933171" w:rsidRPr="00212C04" w:rsidRDefault="00933171" w:rsidP="00933171">
            <w:pPr>
              <w:rPr>
                <w:rFonts w:ascii="Arial" w:hAnsi="Arial" w:cs="Arial"/>
              </w:rPr>
            </w:pPr>
            <w:r>
              <w:rPr>
                <w:rFonts w:ascii="Arial" w:hAnsi="Arial" w:cs="Arial"/>
                <w:color w:val="000000"/>
              </w:rPr>
              <w:t>Audinio sudėtis</w:t>
            </w:r>
          </w:p>
        </w:tc>
        <w:tc>
          <w:tcPr>
            <w:tcW w:w="4820" w:type="dxa"/>
            <w:tcBorders>
              <w:top w:val="single" w:sz="2" w:space="0" w:color="auto"/>
              <w:left w:val="single" w:sz="12" w:space="0" w:color="auto"/>
              <w:bottom w:val="single" w:sz="2" w:space="0" w:color="auto"/>
              <w:right w:val="single" w:sz="12" w:space="0" w:color="auto"/>
            </w:tcBorders>
            <w:vAlign w:val="bottom"/>
          </w:tcPr>
          <w:p w14:paraId="644B7259" w14:textId="0FDD9F1E" w:rsidR="00933171" w:rsidRPr="00212C04" w:rsidRDefault="00933171" w:rsidP="00933171">
            <w:pPr>
              <w:jc w:val="both"/>
              <w:rPr>
                <w:rFonts w:ascii="Arial" w:hAnsi="Arial" w:cs="Arial"/>
              </w:rPr>
            </w:pPr>
            <w:r>
              <w:rPr>
                <w:rFonts w:ascii="Arial" w:hAnsi="Arial" w:cs="Arial"/>
                <w:color w:val="000000"/>
              </w:rPr>
              <w:t>Trikotažas, kurio sudėtyje 50-100 % medvilnė.</w:t>
            </w:r>
          </w:p>
        </w:tc>
        <w:tc>
          <w:tcPr>
            <w:tcW w:w="4557" w:type="dxa"/>
            <w:tcBorders>
              <w:top w:val="single" w:sz="2" w:space="0" w:color="auto"/>
              <w:left w:val="single" w:sz="12" w:space="0" w:color="auto"/>
              <w:bottom w:val="single" w:sz="2" w:space="0" w:color="auto"/>
              <w:right w:val="single" w:sz="12" w:space="0" w:color="auto"/>
            </w:tcBorders>
            <w:vAlign w:val="center"/>
          </w:tcPr>
          <w:p w14:paraId="3D6EBBAA"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C2241D9" w14:textId="77777777" w:rsidR="00933171" w:rsidRPr="00212C04" w:rsidRDefault="00933171" w:rsidP="00933171">
            <w:pPr>
              <w:rPr>
                <w:rFonts w:ascii="Arial" w:hAnsi="Arial" w:cs="Arial"/>
              </w:rPr>
            </w:pPr>
          </w:p>
        </w:tc>
      </w:tr>
      <w:tr w:rsidR="00933171" w:rsidRPr="00212C04" w14:paraId="23270B9C" w14:textId="77777777" w:rsidTr="00FF2CDA">
        <w:tc>
          <w:tcPr>
            <w:tcW w:w="836" w:type="dxa"/>
            <w:tcBorders>
              <w:top w:val="single" w:sz="2" w:space="0" w:color="auto"/>
              <w:left w:val="single" w:sz="12" w:space="0" w:color="auto"/>
              <w:bottom w:val="single" w:sz="2" w:space="0" w:color="auto"/>
              <w:right w:val="single" w:sz="12" w:space="0" w:color="auto"/>
            </w:tcBorders>
            <w:vAlign w:val="center"/>
          </w:tcPr>
          <w:p w14:paraId="7C75A2F9" w14:textId="57C3B5CC" w:rsidR="00933171" w:rsidRPr="00212C04" w:rsidRDefault="00933171" w:rsidP="00933171">
            <w:pPr>
              <w:rPr>
                <w:rFonts w:ascii="Arial" w:hAnsi="Arial" w:cs="Arial"/>
              </w:rPr>
            </w:pPr>
            <w:r>
              <w:rPr>
                <w:rFonts w:ascii="Arial" w:hAnsi="Arial" w:cs="Arial"/>
              </w:rPr>
              <w:t>14.</w:t>
            </w:r>
            <w:r w:rsidR="007419BE">
              <w:rPr>
                <w:rFonts w:ascii="Arial" w:hAnsi="Arial" w:cs="Arial"/>
              </w:rPr>
              <w:t>2</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47FA3214" w14:textId="5F3B3FBC" w:rsidR="00933171" w:rsidRPr="00212C04" w:rsidRDefault="00933171" w:rsidP="00933171">
            <w:pPr>
              <w:rPr>
                <w:rFonts w:ascii="Arial" w:hAnsi="Arial" w:cs="Arial"/>
              </w:rPr>
            </w:pPr>
            <w:r>
              <w:rPr>
                <w:rFonts w:ascii="Arial" w:hAnsi="Arial" w:cs="Arial"/>
                <w:color w:val="000000"/>
              </w:rPr>
              <w:t>Audinio tankis</w:t>
            </w:r>
          </w:p>
        </w:tc>
        <w:tc>
          <w:tcPr>
            <w:tcW w:w="4820" w:type="dxa"/>
            <w:tcBorders>
              <w:top w:val="single" w:sz="2" w:space="0" w:color="auto"/>
              <w:left w:val="single" w:sz="12" w:space="0" w:color="auto"/>
              <w:bottom w:val="single" w:sz="2" w:space="0" w:color="auto"/>
              <w:right w:val="single" w:sz="12" w:space="0" w:color="auto"/>
            </w:tcBorders>
            <w:vAlign w:val="center"/>
          </w:tcPr>
          <w:p w14:paraId="645FFA69" w14:textId="33254A4C" w:rsidR="00933171" w:rsidRPr="00212C04" w:rsidRDefault="00933171" w:rsidP="00933171">
            <w:pPr>
              <w:jc w:val="both"/>
              <w:rPr>
                <w:rFonts w:ascii="Arial" w:hAnsi="Arial" w:cs="Arial"/>
              </w:rPr>
            </w:pPr>
            <w:r>
              <w:rPr>
                <w:rFonts w:ascii="Arial" w:hAnsi="Arial" w:cs="Arial"/>
                <w:color w:val="000000"/>
              </w:rPr>
              <w:t>160-240 g/m².</w:t>
            </w:r>
          </w:p>
        </w:tc>
        <w:tc>
          <w:tcPr>
            <w:tcW w:w="4557" w:type="dxa"/>
            <w:tcBorders>
              <w:top w:val="single" w:sz="2" w:space="0" w:color="auto"/>
              <w:left w:val="single" w:sz="12" w:space="0" w:color="auto"/>
              <w:bottom w:val="single" w:sz="2" w:space="0" w:color="auto"/>
              <w:right w:val="single" w:sz="12" w:space="0" w:color="auto"/>
            </w:tcBorders>
            <w:vAlign w:val="center"/>
          </w:tcPr>
          <w:p w14:paraId="5116837B"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7BEF0C1" w14:textId="77777777" w:rsidR="00933171" w:rsidRPr="00212C04" w:rsidRDefault="00933171" w:rsidP="00933171">
            <w:pPr>
              <w:rPr>
                <w:rFonts w:ascii="Arial" w:hAnsi="Arial" w:cs="Arial"/>
              </w:rPr>
            </w:pPr>
          </w:p>
        </w:tc>
      </w:tr>
      <w:tr w:rsidR="00933171" w:rsidRPr="00212C04" w14:paraId="15E16E7D" w14:textId="77777777" w:rsidTr="003C06BC">
        <w:tc>
          <w:tcPr>
            <w:tcW w:w="836" w:type="dxa"/>
            <w:tcBorders>
              <w:top w:val="single" w:sz="2" w:space="0" w:color="auto"/>
              <w:left w:val="single" w:sz="12" w:space="0" w:color="auto"/>
              <w:bottom w:val="single" w:sz="2" w:space="0" w:color="auto"/>
              <w:right w:val="single" w:sz="12" w:space="0" w:color="auto"/>
            </w:tcBorders>
            <w:vAlign w:val="center"/>
          </w:tcPr>
          <w:p w14:paraId="2CBE5EF1" w14:textId="5CB5D15A" w:rsidR="00933171" w:rsidRPr="00212C04" w:rsidRDefault="00933171" w:rsidP="00933171">
            <w:pPr>
              <w:rPr>
                <w:rFonts w:ascii="Arial" w:hAnsi="Arial" w:cs="Arial"/>
              </w:rPr>
            </w:pPr>
            <w:r>
              <w:rPr>
                <w:rFonts w:ascii="Arial" w:hAnsi="Arial" w:cs="Arial"/>
              </w:rPr>
              <w:t>14.</w:t>
            </w:r>
            <w:r w:rsidR="007419BE">
              <w:rPr>
                <w:rFonts w:ascii="Arial" w:hAnsi="Arial" w:cs="Arial"/>
              </w:rPr>
              <w:t>3</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1E4D03FE" w14:textId="7F08E8C2" w:rsidR="00933171" w:rsidRPr="00212C04" w:rsidRDefault="00933171" w:rsidP="00933171">
            <w:pPr>
              <w:rPr>
                <w:rFonts w:ascii="Arial" w:hAnsi="Arial" w:cs="Arial"/>
              </w:rPr>
            </w:pPr>
            <w:r>
              <w:rPr>
                <w:rFonts w:ascii="Arial" w:hAnsi="Arial" w:cs="Arial"/>
                <w:color w:val="000000"/>
              </w:rPr>
              <w:t xml:space="preserve">Rūbų standartas </w:t>
            </w:r>
          </w:p>
        </w:tc>
        <w:tc>
          <w:tcPr>
            <w:tcW w:w="4820" w:type="dxa"/>
            <w:tcBorders>
              <w:top w:val="single" w:sz="2" w:space="0" w:color="auto"/>
              <w:left w:val="single" w:sz="12" w:space="0" w:color="auto"/>
              <w:bottom w:val="single" w:sz="2" w:space="0" w:color="auto"/>
              <w:right w:val="single" w:sz="12" w:space="0" w:color="auto"/>
            </w:tcBorders>
            <w:vAlign w:val="bottom"/>
          </w:tcPr>
          <w:p w14:paraId="0B9EEE59" w14:textId="38A011BD" w:rsidR="00933171" w:rsidRPr="00212C04" w:rsidRDefault="00933171" w:rsidP="00933171">
            <w:pPr>
              <w:jc w:val="both"/>
              <w:rPr>
                <w:rFonts w:ascii="Arial" w:hAnsi="Arial" w:cs="Arial"/>
              </w:rPr>
            </w:pPr>
            <w:r>
              <w:rPr>
                <w:rFonts w:ascii="Arial" w:hAnsi="Arial" w:cs="Arial"/>
                <w:color w:val="000000"/>
              </w:rPr>
              <w:t>Oeko-Tex Standard 100 (arba lygiavertis standartas).</w:t>
            </w:r>
          </w:p>
        </w:tc>
        <w:tc>
          <w:tcPr>
            <w:tcW w:w="4557" w:type="dxa"/>
            <w:tcBorders>
              <w:top w:val="single" w:sz="2" w:space="0" w:color="auto"/>
              <w:left w:val="single" w:sz="12" w:space="0" w:color="auto"/>
              <w:bottom w:val="single" w:sz="2" w:space="0" w:color="auto"/>
              <w:right w:val="single" w:sz="12" w:space="0" w:color="auto"/>
            </w:tcBorders>
            <w:vAlign w:val="center"/>
          </w:tcPr>
          <w:p w14:paraId="6B2A779A"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73B3808" w14:textId="77777777" w:rsidR="00933171" w:rsidRPr="00212C04" w:rsidRDefault="00933171" w:rsidP="00933171">
            <w:pPr>
              <w:rPr>
                <w:rFonts w:ascii="Arial" w:hAnsi="Arial" w:cs="Arial"/>
              </w:rPr>
            </w:pPr>
          </w:p>
        </w:tc>
      </w:tr>
      <w:tr w:rsidR="00933171" w:rsidRPr="00212C04" w14:paraId="1BDBDB1F" w14:textId="77777777" w:rsidTr="003C06BC">
        <w:tc>
          <w:tcPr>
            <w:tcW w:w="836" w:type="dxa"/>
            <w:tcBorders>
              <w:top w:val="single" w:sz="2" w:space="0" w:color="auto"/>
              <w:left w:val="single" w:sz="12" w:space="0" w:color="auto"/>
              <w:bottom w:val="single" w:sz="2" w:space="0" w:color="auto"/>
              <w:right w:val="single" w:sz="12" w:space="0" w:color="auto"/>
            </w:tcBorders>
            <w:vAlign w:val="center"/>
          </w:tcPr>
          <w:p w14:paraId="5AECBC48" w14:textId="0B72D904" w:rsidR="00933171" w:rsidRPr="00212C04" w:rsidRDefault="00933171" w:rsidP="00933171">
            <w:pPr>
              <w:rPr>
                <w:rFonts w:ascii="Arial" w:hAnsi="Arial" w:cs="Arial"/>
              </w:rPr>
            </w:pPr>
            <w:r>
              <w:rPr>
                <w:rFonts w:ascii="Arial" w:hAnsi="Arial" w:cs="Arial"/>
              </w:rPr>
              <w:t>14.</w:t>
            </w:r>
            <w:r w:rsidR="008B710F">
              <w:rPr>
                <w:rFonts w:ascii="Arial" w:hAnsi="Arial" w:cs="Arial"/>
              </w:rPr>
              <w:t>4</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bottom"/>
          </w:tcPr>
          <w:p w14:paraId="46FFF34B" w14:textId="13D65609" w:rsidR="00933171" w:rsidRPr="00212C04" w:rsidRDefault="00933171" w:rsidP="00933171">
            <w:pPr>
              <w:rPr>
                <w:rFonts w:ascii="Arial" w:hAnsi="Arial" w:cs="Arial"/>
              </w:rPr>
            </w:pPr>
            <w:r>
              <w:rPr>
                <w:rFonts w:ascii="Arial" w:hAnsi="Arial" w:cs="Arial"/>
                <w:color w:val="000000"/>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6425559E" w14:textId="6FD5481D" w:rsidR="00933171" w:rsidRPr="00212C04" w:rsidRDefault="00933171" w:rsidP="00933171">
            <w:pPr>
              <w:jc w:val="both"/>
              <w:rPr>
                <w:rFonts w:ascii="Arial" w:hAnsi="Arial" w:cs="Arial"/>
              </w:rPr>
            </w:pPr>
            <w:r>
              <w:rPr>
                <w:rFonts w:ascii="Arial" w:hAnsi="Arial" w:cs="Arial"/>
                <w:color w:val="000000"/>
              </w:rPr>
              <w:t>Priekyje susegama 2-3 sagomis.</w:t>
            </w:r>
          </w:p>
        </w:tc>
        <w:tc>
          <w:tcPr>
            <w:tcW w:w="4557" w:type="dxa"/>
            <w:tcBorders>
              <w:top w:val="single" w:sz="2" w:space="0" w:color="auto"/>
              <w:left w:val="single" w:sz="12" w:space="0" w:color="auto"/>
              <w:bottom w:val="single" w:sz="2" w:space="0" w:color="auto"/>
              <w:right w:val="single" w:sz="12" w:space="0" w:color="auto"/>
            </w:tcBorders>
            <w:vAlign w:val="center"/>
          </w:tcPr>
          <w:p w14:paraId="07527248"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0F6EC82" w14:textId="77777777" w:rsidR="00933171" w:rsidRPr="00212C04" w:rsidRDefault="00933171" w:rsidP="00933171">
            <w:pPr>
              <w:rPr>
                <w:rFonts w:ascii="Arial" w:hAnsi="Arial" w:cs="Arial"/>
              </w:rPr>
            </w:pPr>
          </w:p>
        </w:tc>
      </w:tr>
      <w:tr w:rsidR="00933171" w:rsidRPr="00212C04" w14:paraId="52C3D6EC"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124270C" w14:textId="181B88B6" w:rsidR="00933171" w:rsidRPr="00212C04" w:rsidRDefault="00933171" w:rsidP="00933171">
            <w:pPr>
              <w:rPr>
                <w:rFonts w:ascii="Arial" w:hAnsi="Arial" w:cs="Arial"/>
              </w:rPr>
            </w:pPr>
            <w:r>
              <w:rPr>
                <w:rFonts w:ascii="Arial" w:hAnsi="Arial" w:cs="Arial"/>
              </w:rPr>
              <w:t>14.</w:t>
            </w:r>
            <w:r w:rsidR="008B710F">
              <w:rPr>
                <w:rFonts w:ascii="Arial" w:hAnsi="Arial" w:cs="Arial"/>
              </w:rPr>
              <w:t>5</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52FACB6E" w14:textId="20AF5EFA" w:rsidR="00933171" w:rsidRPr="00212C04" w:rsidRDefault="00933171" w:rsidP="00933171">
            <w:pPr>
              <w:rPr>
                <w:rFonts w:ascii="Arial" w:hAnsi="Arial" w:cs="Arial"/>
              </w:rPr>
            </w:pPr>
            <w:r>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center"/>
          </w:tcPr>
          <w:p w14:paraId="7A5B0D27" w14:textId="643C732C" w:rsidR="00933171" w:rsidRPr="00212C04" w:rsidRDefault="00933171" w:rsidP="00933171">
            <w:pPr>
              <w:jc w:val="both"/>
              <w:rPr>
                <w:rFonts w:ascii="Arial" w:hAnsi="Arial" w:cs="Arial"/>
              </w:rPr>
            </w:pPr>
            <w:r>
              <w:rPr>
                <w:rFonts w:ascii="Arial" w:hAnsi="Arial" w:cs="Arial"/>
              </w:rPr>
              <w:t xml:space="preserve">Tamsiai mėlyna: Pantone 2756 R0 G84 B166 arba Pantone 2728 R0 G114 B188 </w:t>
            </w:r>
          </w:p>
        </w:tc>
        <w:tc>
          <w:tcPr>
            <w:tcW w:w="4557" w:type="dxa"/>
            <w:tcBorders>
              <w:top w:val="single" w:sz="2" w:space="0" w:color="auto"/>
              <w:left w:val="single" w:sz="12" w:space="0" w:color="auto"/>
              <w:bottom w:val="single" w:sz="2" w:space="0" w:color="auto"/>
              <w:right w:val="single" w:sz="12" w:space="0" w:color="auto"/>
            </w:tcBorders>
            <w:vAlign w:val="center"/>
          </w:tcPr>
          <w:p w14:paraId="12149B57" w14:textId="77777777" w:rsidR="00933171" w:rsidRPr="00212C04" w:rsidRDefault="00933171" w:rsidP="00933171">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B9809FC" w14:textId="77777777" w:rsidR="00933171" w:rsidRPr="00212C04" w:rsidRDefault="00933171" w:rsidP="00933171">
            <w:pPr>
              <w:rPr>
                <w:rFonts w:ascii="Arial" w:hAnsi="Arial" w:cs="Arial"/>
              </w:rPr>
            </w:pPr>
          </w:p>
        </w:tc>
      </w:tr>
      <w:tr w:rsidR="00932EF6" w:rsidRPr="00212C04" w14:paraId="664BDD3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6363A7C7" w14:textId="22A19F01" w:rsidR="00932EF6" w:rsidRPr="00212C04" w:rsidRDefault="00932EF6" w:rsidP="00932EF6">
            <w:pPr>
              <w:rPr>
                <w:rFonts w:ascii="Arial" w:hAnsi="Arial" w:cs="Arial"/>
              </w:rPr>
            </w:pPr>
            <w:r>
              <w:rPr>
                <w:rFonts w:ascii="Arial" w:hAnsi="Arial" w:cs="Arial"/>
              </w:rPr>
              <w:t>14.</w:t>
            </w:r>
            <w:r w:rsidR="008B710F">
              <w:rPr>
                <w:rFonts w:ascii="Arial" w:hAnsi="Arial" w:cs="Arial"/>
              </w:rPr>
              <w:t>6</w:t>
            </w:r>
            <w:r>
              <w:rPr>
                <w:rFonts w:ascii="Arial" w:hAnsi="Arial" w:cs="Arial"/>
              </w:rPr>
              <w:t>.</w:t>
            </w:r>
          </w:p>
        </w:tc>
        <w:tc>
          <w:tcPr>
            <w:tcW w:w="1984" w:type="dxa"/>
            <w:tcBorders>
              <w:top w:val="single" w:sz="2" w:space="0" w:color="auto"/>
              <w:left w:val="single" w:sz="12" w:space="0" w:color="auto"/>
              <w:bottom w:val="single" w:sz="2" w:space="0" w:color="auto"/>
              <w:right w:val="single" w:sz="12" w:space="0" w:color="auto"/>
            </w:tcBorders>
            <w:vAlign w:val="center"/>
          </w:tcPr>
          <w:p w14:paraId="01286573" w14:textId="32A0FCB4" w:rsidR="00932EF6" w:rsidRPr="00212C04" w:rsidRDefault="00932EF6" w:rsidP="00932EF6">
            <w:pPr>
              <w:rPr>
                <w:rFonts w:ascii="Arial" w:hAnsi="Arial" w:cs="Arial"/>
              </w:rPr>
            </w:pPr>
            <w:r w:rsidRPr="00FD0F50">
              <w:rPr>
                <w:rFonts w:ascii="Arial" w:hAnsi="Arial" w:cs="Arial"/>
              </w:rPr>
              <w:t>Aplinkosauginiai reikalavimai</w:t>
            </w:r>
            <w:r w:rsidRPr="001179F6">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05C88C53" w14:textId="19A1D42E" w:rsidR="00932EF6" w:rsidRPr="00212C04" w:rsidRDefault="00932EF6" w:rsidP="00932EF6">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79BC11AF"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EFF617D" w14:textId="77777777" w:rsidR="00932EF6" w:rsidRPr="00212C04" w:rsidRDefault="00932EF6" w:rsidP="00932EF6">
            <w:pPr>
              <w:rPr>
                <w:rFonts w:ascii="Arial" w:hAnsi="Arial" w:cs="Arial"/>
              </w:rPr>
            </w:pPr>
          </w:p>
        </w:tc>
      </w:tr>
      <w:tr w:rsidR="00932EF6" w:rsidRPr="00212C04" w14:paraId="7EAE6F91"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6F17CA07" w14:textId="0E309459" w:rsidR="00932EF6" w:rsidRPr="00685138" w:rsidRDefault="00932EF6" w:rsidP="00932EF6">
            <w:pPr>
              <w:jc w:val="both"/>
              <w:rPr>
                <w:rFonts w:ascii="Arial" w:hAnsi="Arial" w:cs="Arial"/>
                <w:b/>
                <w:bCs/>
              </w:rPr>
            </w:pPr>
            <w:r w:rsidRPr="00A311D5">
              <w:rPr>
                <w:rFonts w:ascii="Arial" w:hAnsi="Arial" w:cs="Arial"/>
                <w:b/>
                <w:bCs/>
              </w:rPr>
              <w:t>15. Žieminiai darbo batai su apsaugomis</w:t>
            </w:r>
          </w:p>
        </w:tc>
      </w:tr>
      <w:tr w:rsidR="00B049BF" w:rsidRPr="00212C04" w14:paraId="5F6FBF36"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72FF7315" w14:textId="5439C44D" w:rsidR="00B049BF" w:rsidRPr="00212C04" w:rsidRDefault="00B049BF" w:rsidP="00B049BF">
            <w:pPr>
              <w:rPr>
                <w:rFonts w:ascii="Arial" w:hAnsi="Arial" w:cs="Arial"/>
              </w:rPr>
            </w:pPr>
            <w:r>
              <w:rPr>
                <w:rFonts w:ascii="Arial" w:hAnsi="Arial" w:cs="Arial"/>
              </w:rPr>
              <w:t>15.1.</w:t>
            </w:r>
          </w:p>
        </w:tc>
        <w:tc>
          <w:tcPr>
            <w:tcW w:w="1984" w:type="dxa"/>
            <w:tcBorders>
              <w:top w:val="single" w:sz="2" w:space="0" w:color="auto"/>
              <w:left w:val="single" w:sz="12" w:space="0" w:color="auto"/>
              <w:bottom w:val="single" w:sz="2" w:space="0" w:color="auto"/>
              <w:right w:val="single" w:sz="12" w:space="0" w:color="auto"/>
            </w:tcBorders>
            <w:vAlign w:val="center"/>
          </w:tcPr>
          <w:p w14:paraId="4CEEE976" w14:textId="23C6EB47" w:rsidR="00B049BF" w:rsidRPr="00212C04" w:rsidRDefault="00B049BF" w:rsidP="00B049BF">
            <w:pPr>
              <w:rPr>
                <w:rFonts w:ascii="Arial" w:hAnsi="Arial" w:cs="Arial"/>
              </w:rPr>
            </w:pPr>
            <w:r>
              <w:rPr>
                <w:rFonts w:ascii="Arial" w:hAnsi="Arial" w:cs="Arial"/>
                <w:color w:val="000000"/>
              </w:rPr>
              <w:t>Savybės</w:t>
            </w:r>
          </w:p>
        </w:tc>
        <w:tc>
          <w:tcPr>
            <w:tcW w:w="4820" w:type="dxa"/>
            <w:tcBorders>
              <w:top w:val="single" w:sz="2" w:space="0" w:color="auto"/>
              <w:left w:val="single" w:sz="12" w:space="0" w:color="auto"/>
              <w:bottom w:val="single" w:sz="2" w:space="0" w:color="auto"/>
              <w:right w:val="single" w:sz="12" w:space="0" w:color="auto"/>
            </w:tcBorders>
            <w:vAlign w:val="bottom"/>
          </w:tcPr>
          <w:p w14:paraId="047F2A6A" w14:textId="172084ED" w:rsidR="00B049BF" w:rsidRPr="00212C04" w:rsidRDefault="00B049BF" w:rsidP="00B049BF">
            <w:pPr>
              <w:jc w:val="both"/>
              <w:rPr>
                <w:rFonts w:ascii="Arial" w:hAnsi="Arial" w:cs="Arial"/>
              </w:rPr>
            </w:pPr>
            <w:r>
              <w:rPr>
                <w:rFonts w:ascii="Arial" w:hAnsi="Arial" w:cs="Arial"/>
                <w:color w:val="000000"/>
              </w:rPr>
              <w:t xml:space="preserve">Batai turi būti apsaugoti nuo vandens įsiskverbimo į vidų. </w:t>
            </w:r>
            <w:r>
              <w:rPr>
                <w:rFonts w:ascii="Arial" w:hAnsi="Arial" w:cs="Arial"/>
                <w:color w:val="000000"/>
              </w:rPr>
              <w:br/>
              <w:t xml:space="preserve">Užkulnio srityje turi būti atšvaitinė juostelė. </w:t>
            </w:r>
          </w:p>
        </w:tc>
        <w:tc>
          <w:tcPr>
            <w:tcW w:w="7381" w:type="dxa"/>
            <w:gridSpan w:val="2"/>
            <w:tcBorders>
              <w:top w:val="single" w:sz="2" w:space="0" w:color="auto"/>
              <w:left w:val="single" w:sz="12" w:space="0" w:color="auto"/>
              <w:bottom w:val="single" w:sz="2" w:space="0" w:color="auto"/>
              <w:right w:val="single" w:sz="12" w:space="0" w:color="auto"/>
            </w:tcBorders>
            <w:vAlign w:val="center"/>
          </w:tcPr>
          <w:p w14:paraId="715EDDCC" w14:textId="77777777" w:rsidR="00B049BF" w:rsidRPr="00212C04" w:rsidRDefault="00B049BF" w:rsidP="00B049BF">
            <w:pPr>
              <w:jc w:val="both"/>
              <w:rPr>
                <w:rFonts w:ascii="Arial" w:hAnsi="Arial" w:cs="Arial"/>
              </w:rPr>
            </w:pPr>
          </w:p>
        </w:tc>
      </w:tr>
      <w:tr w:rsidR="00B049BF" w:rsidRPr="00212C04" w14:paraId="07DECB8E"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44A13074" w14:textId="74BE5D6F" w:rsidR="00B049BF" w:rsidRPr="00212C04" w:rsidRDefault="00B049BF" w:rsidP="00B049BF">
            <w:pPr>
              <w:rPr>
                <w:rFonts w:ascii="Arial" w:hAnsi="Arial" w:cs="Arial"/>
              </w:rPr>
            </w:pPr>
            <w:r>
              <w:rPr>
                <w:rFonts w:ascii="Arial" w:hAnsi="Arial" w:cs="Arial"/>
              </w:rPr>
              <w:t>15.2.</w:t>
            </w:r>
          </w:p>
        </w:tc>
        <w:tc>
          <w:tcPr>
            <w:tcW w:w="1984" w:type="dxa"/>
            <w:tcBorders>
              <w:top w:val="single" w:sz="2" w:space="0" w:color="auto"/>
              <w:left w:val="single" w:sz="12" w:space="0" w:color="auto"/>
              <w:bottom w:val="single" w:sz="2" w:space="0" w:color="auto"/>
              <w:right w:val="single" w:sz="12" w:space="0" w:color="auto"/>
            </w:tcBorders>
            <w:vAlign w:val="center"/>
          </w:tcPr>
          <w:p w14:paraId="76CCA36F" w14:textId="213CB5AC" w:rsidR="00B049BF" w:rsidRPr="00212C04" w:rsidRDefault="00B049BF" w:rsidP="00B049BF">
            <w:pPr>
              <w:rPr>
                <w:rFonts w:ascii="Arial" w:hAnsi="Arial" w:cs="Arial"/>
              </w:rPr>
            </w:pPr>
            <w:r>
              <w:rPr>
                <w:rFonts w:ascii="Arial" w:hAnsi="Arial" w:cs="Arial"/>
                <w:color w:val="000000"/>
              </w:rPr>
              <w:t>Batviršis</w:t>
            </w:r>
          </w:p>
        </w:tc>
        <w:tc>
          <w:tcPr>
            <w:tcW w:w="4820" w:type="dxa"/>
            <w:tcBorders>
              <w:top w:val="single" w:sz="2" w:space="0" w:color="auto"/>
              <w:left w:val="single" w:sz="12" w:space="0" w:color="auto"/>
              <w:bottom w:val="single" w:sz="2" w:space="0" w:color="auto"/>
              <w:right w:val="single" w:sz="12" w:space="0" w:color="auto"/>
            </w:tcBorders>
            <w:vAlign w:val="bottom"/>
          </w:tcPr>
          <w:p w14:paraId="23A6DC9A" w14:textId="55982474" w:rsidR="00B049BF" w:rsidRPr="00212C04" w:rsidRDefault="00B049BF" w:rsidP="00B049BF">
            <w:pPr>
              <w:jc w:val="both"/>
              <w:rPr>
                <w:rFonts w:ascii="Arial" w:hAnsi="Arial" w:cs="Arial"/>
              </w:rPr>
            </w:pPr>
            <w:r>
              <w:rPr>
                <w:rFonts w:ascii="Arial" w:hAnsi="Arial" w:cs="Arial"/>
                <w:color w:val="000000"/>
              </w:rPr>
              <w:t xml:space="preserve">Batviršis turi būti iš natūralios aukščiausios klasės odos (arba lygiavertės). </w:t>
            </w:r>
          </w:p>
        </w:tc>
        <w:tc>
          <w:tcPr>
            <w:tcW w:w="4557" w:type="dxa"/>
            <w:tcBorders>
              <w:top w:val="single" w:sz="2" w:space="0" w:color="auto"/>
              <w:left w:val="single" w:sz="12" w:space="0" w:color="auto"/>
              <w:bottom w:val="single" w:sz="2" w:space="0" w:color="auto"/>
              <w:right w:val="single" w:sz="12" w:space="0" w:color="auto"/>
            </w:tcBorders>
            <w:vAlign w:val="center"/>
          </w:tcPr>
          <w:p w14:paraId="5369BC69"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A6DF864" w14:textId="77777777" w:rsidR="00B049BF" w:rsidRPr="00212C04" w:rsidRDefault="00B049BF" w:rsidP="00B049BF">
            <w:pPr>
              <w:rPr>
                <w:rFonts w:ascii="Arial" w:hAnsi="Arial" w:cs="Arial"/>
              </w:rPr>
            </w:pPr>
          </w:p>
        </w:tc>
      </w:tr>
      <w:tr w:rsidR="00B049BF" w:rsidRPr="00212C04" w14:paraId="13727AB8"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5BD538F2" w14:textId="2B5AD6A8" w:rsidR="00B049BF" w:rsidRPr="00212C04" w:rsidRDefault="00B049BF" w:rsidP="00B049BF">
            <w:pPr>
              <w:rPr>
                <w:rFonts w:ascii="Arial" w:hAnsi="Arial" w:cs="Arial"/>
              </w:rPr>
            </w:pPr>
            <w:r>
              <w:rPr>
                <w:rFonts w:ascii="Arial" w:hAnsi="Arial" w:cs="Arial"/>
              </w:rPr>
              <w:t>15.3.</w:t>
            </w:r>
          </w:p>
        </w:tc>
        <w:tc>
          <w:tcPr>
            <w:tcW w:w="1984" w:type="dxa"/>
            <w:tcBorders>
              <w:top w:val="single" w:sz="2" w:space="0" w:color="auto"/>
              <w:left w:val="single" w:sz="12" w:space="0" w:color="auto"/>
              <w:bottom w:val="single" w:sz="2" w:space="0" w:color="auto"/>
              <w:right w:val="single" w:sz="12" w:space="0" w:color="auto"/>
            </w:tcBorders>
            <w:vAlign w:val="center"/>
          </w:tcPr>
          <w:p w14:paraId="1DF68783" w14:textId="311247C6" w:rsidR="00B049BF" w:rsidRPr="00212C04" w:rsidRDefault="00B049BF" w:rsidP="00B049BF">
            <w:pPr>
              <w:rPr>
                <w:rFonts w:ascii="Arial" w:hAnsi="Arial" w:cs="Arial"/>
              </w:rPr>
            </w:pPr>
            <w:r>
              <w:rPr>
                <w:rFonts w:ascii="Arial" w:hAnsi="Arial" w:cs="Arial"/>
                <w:color w:val="000000"/>
              </w:rPr>
              <w:t>Vidpadis</w:t>
            </w:r>
          </w:p>
        </w:tc>
        <w:tc>
          <w:tcPr>
            <w:tcW w:w="4820" w:type="dxa"/>
            <w:tcBorders>
              <w:top w:val="single" w:sz="2" w:space="0" w:color="auto"/>
              <w:left w:val="single" w:sz="12" w:space="0" w:color="auto"/>
              <w:bottom w:val="single" w:sz="2" w:space="0" w:color="auto"/>
              <w:right w:val="single" w:sz="12" w:space="0" w:color="auto"/>
            </w:tcBorders>
            <w:vAlign w:val="bottom"/>
          </w:tcPr>
          <w:p w14:paraId="15B98023" w14:textId="48BB645C" w:rsidR="00B049BF" w:rsidRPr="00212C04" w:rsidRDefault="00B049BF" w:rsidP="00B049BF">
            <w:pPr>
              <w:jc w:val="both"/>
              <w:rPr>
                <w:rFonts w:ascii="Arial" w:hAnsi="Arial" w:cs="Arial"/>
              </w:rPr>
            </w:pPr>
            <w:r>
              <w:rPr>
                <w:rFonts w:ascii="Arial" w:hAnsi="Arial" w:cs="Arial"/>
                <w:color w:val="000000"/>
              </w:rPr>
              <w:t xml:space="preserve">Termiškai išformuotas, perforuotas, antibakterinis, anatominis, antistatinis, neutralizuojantis prakaito kvapą. </w:t>
            </w:r>
          </w:p>
        </w:tc>
        <w:tc>
          <w:tcPr>
            <w:tcW w:w="4557" w:type="dxa"/>
            <w:tcBorders>
              <w:top w:val="single" w:sz="2" w:space="0" w:color="auto"/>
              <w:left w:val="single" w:sz="12" w:space="0" w:color="auto"/>
              <w:bottom w:val="single" w:sz="2" w:space="0" w:color="auto"/>
              <w:right w:val="single" w:sz="12" w:space="0" w:color="auto"/>
            </w:tcBorders>
            <w:vAlign w:val="center"/>
          </w:tcPr>
          <w:p w14:paraId="08758680"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FB5906D" w14:textId="77777777" w:rsidR="00B049BF" w:rsidRPr="00212C04" w:rsidRDefault="00B049BF" w:rsidP="00B049BF">
            <w:pPr>
              <w:rPr>
                <w:rFonts w:ascii="Arial" w:hAnsi="Arial" w:cs="Arial"/>
              </w:rPr>
            </w:pPr>
          </w:p>
        </w:tc>
      </w:tr>
      <w:tr w:rsidR="00B049BF" w:rsidRPr="00212C04" w14:paraId="6A4A2CFB"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510AD15F" w14:textId="01DBAFD5" w:rsidR="00B049BF" w:rsidRPr="00212C04" w:rsidRDefault="00B049BF" w:rsidP="00B049BF">
            <w:pPr>
              <w:rPr>
                <w:rFonts w:ascii="Arial" w:hAnsi="Arial" w:cs="Arial"/>
              </w:rPr>
            </w:pPr>
            <w:r>
              <w:rPr>
                <w:rFonts w:ascii="Arial" w:hAnsi="Arial" w:cs="Arial"/>
              </w:rPr>
              <w:t>15.4.</w:t>
            </w:r>
          </w:p>
        </w:tc>
        <w:tc>
          <w:tcPr>
            <w:tcW w:w="1984" w:type="dxa"/>
            <w:tcBorders>
              <w:top w:val="single" w:sz="2" w:space="0" w:color="auto"/>
              <w:left w:val="single" w:sz="12" w:space="0" w:color="auto"/>
              <w:bottom w:val="single" w:sz="2" w:space="0" w:color="auto"/>
              <w:right w:val="single" w:sz="12" w:space="0" w:color="auto"/>
            </w:tcBorders>
            <w:vAlign w:val="center"/>
          </w:tcPr>
          <w:p w14:paraId="270F05C0" w14:textId="25584AED" w:rsidR="00B049BF" w:rsidRPr="00212C04" w:rsidRDefault="00B049BF" w:rsidP="00B049BF">
            <w:pPr>
              <w:rPr>
                <w:rFonts w:ascii="Arial" w:hAnsi="Arial" w:cs="Arial"/>
              </w:rPr>
            </w:pPr>
            <w:r>
              <w:rPr>
                <w:rFonts w:ascii="Arial" w:hAnsi="Arial" w:cs="Arial"/>
                <w:color w:val="000000"/>
              </w:rPr>
              <w:t>Pamušalas</w:t>
            </w:r>
          </w:p>
        </w:tc>
        <w:tc>
          <w:tcPr>
            <w:tcW w:w="4820" w:type="dxa"/>
            <w:tcBorders>
              <w:top w:val="single" w:sz="2" w:space="0" w:color="auto"/>
              <w:left w:val="single" w:sz="12" w:space="0" w:color="auto"/>
              <w:bottom w:val="single" w:sz="2" w:space="0" w:color="auto"/>
              <w:right w:val="single" w:sz="12" w:space="0" w:color="auto"/>
            </w:tcBorders>
            <w:vAlign w:val="bottom"/>
          </w:tcPr>
          <w:p w14:paraId="065C613C" w14:textId="5805FEAD" w:rsidR="00B049BF" w:rsidRPr="00212C04" w:rsidRDefault="00B049BF" w:rsidP="00B049BF">
            <w:pPr>
              <w:jc w:val="both"/>
              <w:rPr>
                <w:rFonts w:ascii="Arial" w:hAnsi="Arial" w:cs="Arial"/>
              </w:rPr>
            </w:pPr>
            <w:r>
              <w:rPr>
                <w:rFonts w:ascii="Arial" w:hAnsi="Arial" w:cs="Arial"/>
                <w:color w:val="000000"/>
              </w:rPr>
              <w:t xml:space="preserve">Pamušalas - antibakterinės tekstilės prakaitą sugeriantis. Odos sujungimo vietos – persiūtos dvisiūle.  Batų pašiltinimas Thinsulate membrana (arba lygiavertė medžiaga). </w:t>
            </w:r>
          </w:p>
        </w:tc>
        <w:tc>
          <w:tcPr>
            <w:tcW w:w="4557" w:type="dxa"/>
            <w:tcBorders>
              <w:top w:val="single" w:sz="2" w:space="0" w:color="auto"/>
              <w:left w:val="single" w:sz="12" w:space="0" w:color="auto"/>
              <w:bottom w:val="single" w:sz="2" w:space="0" w:color="auto"/>
              <w:right w:val="single" w:sz="12" w:space="0" w:color="auto"/>
            </w:tcBorders>
            <w:vAlign w:val="center"/>
          </w:tcPr>
          <w:p w14:paraId="210ADD0B"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8CEA2D9" w14:textId="77777777" w:rsidR="00B049BF" w:rsidRPr="00212C04" w:rsidRDefault="00B049BF" w:rsidP="00B049BF">
            <w:pPr>
              <w:rPr>
                <w:rFonts w:ascii="Arial" w:hAnsi="Arial" w:cs="Arial"/>
              </w:rPr>
            </w:pPr>
          </w:p>
        </w:tc>
      </w:tr>
      <w:tr w:rsidR="00B049BF" w:rsidRPr="00212C04" w14:paraId="7A40B558" w14:textId="77777777" w:rsidTr="00205243">
        <w:tc>
          <w:tcPr>
            <w:tcW w:w="836" w:type="dxa"/>
            <w:tcBorders>
              <w:top w:val="single" w:sz="2" w:space="0" w:color="auto"/>
              <w:left w:val="single" w:sz="12" w:space="0" w:color="auto"/>
              <w:bottom w:val="single" w:sz="2" w:space="0" w:color="auto"/>
              <w:right w:val="single" w:sz="12" w:space="0" w:color="auto"/>
            </w:tcBorders>
            <w:vAlign w:val="center"/>
          </w:tcPr>
          <w:p w14:paraId="3163A015" w14:textId="79F3FE84" w:rsidR="00B049BF" w:rsidRPr="00212C04" w:rsidRDefault="00B049BF" w:rsidP="00B049BF">
            <w:pPr>
              <w:rPr>
                <w:rFonts w:ascii="Arial" w:hAnsi="Arial" w:cs="Arial"/>
              </w:rPr>
            </w:pPr>
            <w:r>
              <w:rPr>
                <w:rFonts w:ascii="Arial" w:hAnsi="Arial" w:cs="Arial"/>
              </w:rPr>
              <w:t>15.5.</w:t>
            </w:r>
          </w:p>
        </w:tc>
        <w:tc>
          <w:tcPr>
            <w:tcW w:w="1984" w:type="dxa"/>
            <w:tcBorders>
              <w:top w:val="single" w:sz="2" w:space="0" w:color="auto"/>
              <w:left w:val="single" w:sz="12" w:space="0" w:color="auto"/>
              <w:bottom w:val="single" w:sz="2" w:space="0" w:color="auto"/>
              <w:right w:val="single" w:sz="12" w:space="0" w:color="auto"/>
            </w:tcBorders>
            <w:vAlign w:val="center"/>
          </w:tcPr>
          <w:p w14:paraId="56011ECB" w14:textId="473F3153" w:rsidR="00B049BF" w:rsidRPr="00212C04" w:rsidRDefault="00B049BF" w:rsidP="00B049BF">
            <w:pPr>
              <w:rPr>
                <w:rFonts w:ascii="Arial" w:hAnsi="Arial" w:cs="Arial"/>
              </w:rPr>
            </w:pPr>
            <w:r>
              <w:rPr>
                <w:rFonts w:ascii="Arial" w:hAnsi="Arial" w:cs="Arial"/>
                <w:color w:val="000000"/>
              </w:rPr>
              <w:t>Padas</w:t>
            </w:r>
          </w:p>
        </w:tc>
        <w:tc>
          <w:tcPr>
            <w:tcW w:w="4820" w:type="dxa"/>
            <w:tcBorders>
              <w:top w:val="single" w:sz="2" w:space="0" w:color="auto"/>
              <w:left w:val="single" w:sz="12" w:space="0" w:color="auto"/>
              <w:bottom w:val="single" w:sz="2" w:space="0" w:color="auto"/>
              <w:right w:val="single" w:sz="12" w:space="0" w:color="auto"/>
            </w:tcBorders>
            <w:vAlign w:val="bottom"/>
          </w:tcPr>
          <w:p w14:paraId="0407316F" w14:textId="79082A35" w:rsidR="00B049BF" w:rsidRPr="00212C04" w:rsidRDefault="00B049BF" w:rsidP="00B049BF">
            <w:pPr>
              <w:jc w:val="both"/>
              <w:rPr>
                <w:rFonts w:ascii="Arial" w:hAnsi="Arial" w:cs="Arial"/>
              </w:rPr>
            </w:pPr>
            <w:r>
              <w:rPr>
                <w:rFonts w:ascii="Arial" w:hAnsi="Arial" w:cs="Arial"/>
                <w:color w:val="000000"/>
              </w:rPr>
              <w:t xml:space="preserve">Dviejų sluoksnių PU, raštuotas, antistatinis. Atsparus riebalams, naftos produktams, pasižymi geromis antipraslydimo savybėmis. Padas apsaugotas lengvu ir lanksčiu nepraduriamu Kevlar tipo audinio intarpu (arba </w:t>
            </w:r>
            <w:r>
              <w:rPr>
                <w:rFonts w:ascii="Arial" w:hAnsi="Arial" w:cs="Arial"/>
                <w:color w:val="000000"/>
              </w:rPr>
              <w:lastRenderedPageBreak/>
              <w:t>lygiavertė medžiaga). Pirštai apsaugoti stiklo pluošto XL dydžio apsaugine nosele.</w:t>
            </w:r>
          </w:p>
        </w:tc>
        <w:tc>
          <w:tcPr>
            <w:tcW w:w="4557" w:type="dxa"/>
            <w:tcBorders>
              <w:top w:val="single" w:sz="2" w:space="0" w:color="auto"/>
              <w:left w:val="single" w:sz="12" w:space="0" w:color="auto"/>
              <w:bottom w:val="single" w:sz="2" w:space="0" w:color="auto"/>
              <w:right w:val="single" w:sz="12" w:space="0" w:color="auto"/>
            </w:tcBorders>
            <w:vAlign w:val="center"/>
          </w:tcPr>
          <w:p w14:paraId="23002114" w14:textId="77777777" w:rsidR="00B049BF" w:rsidRPr="00212C04" w:rsidRDefault="00B049BF" w:rsidP="00B049B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701C71E" w14:textId="77777777" w:rsidR="00B049BF" w:rsidRPr="00212C04" w:rsidRDefault="00B049BF" w:rsidP="00B049BF">
            <w:pPr>
              <w:rPr>
                <w:rFonts w:ascii="Arial" w:hAnsi="Arial" w:cs="Arial"/>
              </w:rPr>
            </w:pPr>
          </w:p>
        </w:tc>
      </w:tr>
      <w:tr w:rsidR="00B049BF" w:rsidRPr="00212C04" w14:paraId="57C2313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312A71D" w14:textId="108C6388" w:rsidR="00B049BF" w:rsidRPr="00212C04" w:rsidRDefault="00B049BF" w:rsidP="00B049BF">
            <w:pPr>
              <w:rPr>
                <w:rFonts w:ascii="Arial" w:hAnsi="Arial" w:cs="Arial"/>
              </w:rPr>
            </w:pPr>
            <w:r>
              <w:rPr>
                <w:rFonts w:ascii="Arial" w:hAnsi="Arial" w:cs="Arial"/>
              </w:rPr>
              <w:t>15.6.</w:t>
            </w:r>
          </w:p>
        </w:tc>
        <w:tc>
          <w:tcPr>
            <w:tcW w:w="1984" w:type="dxa"/>
            <w:tcBorders>
              <w:top w:val="single" w:sz="2" w:space="0" w:color="auto"/>
              <w:left w:val="single" w:sz="12" w:space="0" w:color="auto"/>
              <w:bottom w:val="single" w:sz="2" w:space="0" w:color="auto"/>
              <w:right w:val="single" w:sz="12" w:space="0" w:color="auto"/>
            </w:tcBorders>
            <w:vAlign w:val="center"/>
          </w:tcPr>
          <w:p w14:paraId="0DA1F07C" w14:textId="5E542514" w:rsidR="00B049BF" w:rsidRPr="00212C04" w:rsidRDefault="00B049BF" w:rsidP="00B049BF">
            <w:pPr>
              <w:rPr>
                <w:rFonts w:ascii="Arial" w:hAnsi="Arial" w:cs="Arial"/>
              </w:rPr>
            </w:pPr>
            <w:r>
              <w:rPr>
                <w:rFonts w:ascii="Arial" w:hAnsi="Arial" w:cs="Arial"/>
                <w:color w:val="000000"/>
              </w:rPr>
              <w:t>CE ženklinimas</w:t>
            </w:r>
          </w:p>
        </w:tc>
        <w:tc>
          <w:tcPr>
            <w:tcW w:w="4820" w:type="dxa"/>
            <w:tcBorders>
              <w:top w:val="single" w:sz="2" w:space="0" w:color="auto"/>
              <w:left w:val="single" w:sz="12" w:space="0" w:color="auto"/>
              <w:bottom w:val="single" w:sz="2" w:space="0" w:color="auto"/>
              <w:right w:val="single" w:sz="12" w:space="0" w:color="auto"/>
            </w:tcBorders>
            <w:vAlign w:val="center"/>
          </w:tcPr>
          <w:p w14:paraId="18937C92" w14:textId="49481AA8" w:rsidR="00B049BF" w:rsidRPr="00212C04" w:rsidRDefault="00B049BF" w:rsidP="00B049BF">
            <w:pPr>
              <w:jc w:val="both"/>
              <w:rPr>
                <w:rFonts w:ascii="Arial" w:hAnsi="Arial" w:cs="Arial"/>
              </w:rPr>
            </w:pPr>
            <w:r>
              <w:rPr>
                <w:rFonts w:ascii="Arial" w:hAnsi="Arial" w:cs="Arial"/>
                <w:color w:val="000000"/>
              </w:rPr>
              <w:t>Turi atitikti standartus EN ISO 20345 S3 SRC CI WR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6D1EB75E" w14:textId="5FC2114D" w:rsidR="00B049BF" w:rsidRPr="005D2876" w:rsidRDefault="005D2876" w:rsidP="00B049BF">
            <w:pPr>
              <w:jc w:val="both"/>
              <w:rPr>
                <w:rFonts w:ascii="Arial" w:hAnsi="Arial" w:cs="Arial"/>
                <w:i/>
                <w:iCs/>
              </w:rPr>
            </w:pPr>
            <w:r w:rsidRPr="005D2876">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4E6D722E" w14:textId="77777777" w:rsidR="00B049BF" w:rsidRPr="00212C04" w:rsidRDefault="00B049BF" w:rsidP="00B049BF">
            <w:pPr>
              <w:rPr>
                <w:rFonts w:ascii="Arial" w:hAnsi="Arial" w:cs="Arial"/>
              </w:rPr>
            </w:pPr>
          </w:p>
        </w:tc>
      </w:tr>
      <w:tr w:rsidR="00932EF6" w:rsidRPr="00212C04" w14:paraId="437CB44B"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F2F5C6D" w14:textId="32DE459D" w:rsidR="00932EF6" w:rsidRPr="00212C04" w:rsidRDefault="00932EF6" w:rsidP="00932EF6">
            <w:pPr>
              <w:rPr>
                <w:rFonts w:ascii="Arial" w:hAnsi="Arial" w:cs="Arial"/>
              </w:rPr>
            </w:pPr>
            <w:r>
              <w:rPr>
                <w:rFonts w:ascii="Arial" w:hAnsi="Arial" w:cs="Arial"/>
              </w:rPr>
              <w:t>15.7.</w:t>
            </w:r>
          </w:p>
        </w:tc>
        <w:tc>
          <w:tcPr>
            <w:tcW w:w="1984" w:type="dxa"/>
            <w:tcBorders>
              <w:top w:val="single" w:sz="2" w:space="0" w:color="auto"/>
              <w:left w:val="single" w:sz="12" w:space="0" w:color="auto"/>
              <w:bottom w:val="single" w:sz="2" w:space="0" w:color="auto"/>
              <w:right w:val="single" w:sz="12" w:space="0" w:color="auto"/>
            </w:tcBorders>
            <w:vAlign w:val="center"/>
          </w:tcPr>
          <w:p w14:paraId="56F9B716" w14:textId="650B5556"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44F199A3" w14:textId="50327E8A" w:rsidR="00932EF6" w:rsidRPr="00212C04" w:rsidRDefault="00932EF6" w:rsidP="00932EF6">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039FE978"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8CC5F9C" w14:textId="77777777" w:rsidR="00932EF6" w:rsidRPr="00212C04" w:rsidRDefault="00932EF6" w:rsidP="00932EF6">
            <w:pPr>
              <w:rPr>
                <w:rFonts w:ascii="Arial" w:hAnsi="Arial" w:cs="Arial"/>
              </w:rPr>
            </w:pPr>
          </w:p>
        </w:tc>
      </w:tr>
      <w:tr w:rsidR="00932EF6" w:rsidRPr="00212C04" w14:paraId="7C9B1AE1"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656C08D1" w14:textId="54276B30" w:rsidR="00932EF6" w:rsidRPr="00685138" w:rsidRDefault="00932EF6" w:rsidP="00932EF6">
            <w:pPr>
              <w:jc w:val="both"/>
              <w:rPr>
                <w:rFonts w:ascii="Arial" w:hAnsi="Arial" w:cs="Arial"/>
                <w:b/>
                <w:bCs/>
              </w:rPr>
            </w:pPr>
            <w:r w:rsidRPr="00A311D5">
              <w:rPr>
                <w:rFonts w:ascii="Arial" w:hAnsi="Arial" w:cs="Arial"/>
                <w:b/>
                <w:bCs/>
              </w:rPr>
              <w:t>16. Šiltojo sezono darbo batai su apsaugomis</w:t>
            </w:r>
          </w:p>
        </w:tc>
      </w:tr>
      <w:tr w:rsidR="00FE7277" w:rsidRPr="00212C04" w14:paraId="2793B6F7"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12C3C5D2" w14:textId="14203A0B" w:rsidR="00FE7277" w:rsidRPr="00212C04" w:rsidRDefault="00FE7277" w:rsidP="00FE7277">
            <w:pPr>
              <w:rPr>
                <w:rFonts w:ascii="Arial" w:hAnsi="Arial" w:cs="Arial"/>
              </w:rPr>
            </w:pPr>
            <w:r>
              <w:rPr>
                <w:rFonts w:ascii="Arial" w:hAnsi="Arial" w:cs="Arial"/>
              </w:rPr>
              <w:t>16.1.</w:t>
            </w:r>
          </w:p>
        </w:tc>
        <w:tc>
          <w:tcPr>
            <w:tcW w:w="1984" w:type="dxa"/>
            <w:tcBorders>
              <w:top w:val="single" w:sz="2" w:space="0" w:color="auto"/>
              <w:left w:val="single" w:sz="12" w:space="0" w:color="auto"/>
              <w:bottom w:val="single" w:sz="2" w:space="0" w:color="auto"/>
              <w:right w:val="single" w:sz="12" w:space="0" w:color="auto"/>
            </w:tcBorders>
            <w:vAlign w:val="center"/>
          </w:tcPr>
          <w:p w14:paraId="7B88CB00" w14:textId="79EA802E" w:rsidR="00FE7277" w:rsidRPr="00212C04" w:rsidRDefault="00FE7277" w:rsidP="00FE7277">
            <w:pPr>
              <w:rPr>
                <w:rFonts w:ascii="Arial" w:hAnsi="Arial" w:cs="Arial"/>
              </w:rPr>
            </w:pPr>
            <w:r>
              <w:rPr>
                <w:rFonts w:ascii="Arial" w:hAnsi="Arial" w:cs="Arial"/>
                <w:color w:val="000000"/>
              </w:rPr>
              <w:t>Savybės</w:t>
            </w:r>
          </w:p>
        </w:tc>
        <w:tc>
          <w:tcPr>
            <w:tcW w:w="4820" w:type="dxa"/>
            <w:tcBorders>
              <w:top w:val="single" w:sz="2" w:space="0" w:color="auto"/>
              <w:left w:val="single" w:sz="12" w:space="0" w:color="auto"/>
              <w:bottom w:val="single" w:sz="2" w:space="0" w:color="auto"/>
              <w:right w:val="single" w:sz="12" w:space="0" w:color="auto"/>
            </w:tcBorders>
            <w:vAlign w:val="bottom"/>
          </w:tcPr>
          <w:p w14:paraId="49E0BB4E" w14:textId="64AB37DE" w:rsidR="00FE7277" w:rsidRPr="00212C04" w:rsidRDefault="00FE7277" w:rsidP="00FE7277">
            <w:pPr>
              <w:jc w:val="both"/>
              <w:rPr>
                <w:rFonts w:ascii="Arial" w:hAnsi="Arial" w:cs="Arial"/>
              </w:rPr>
            </w:pPr>
            <w:r>
              <w:rPr>
                <w:rFonts w:ascii="Arial" w:hAnsi="Arial" w:cs="Arial"/>
              </w:rPr>
              <w:t xml:space="preserve">Odos sujungimo vietos – persiūtos dvisiūle. </w:t>
            </w:r>
          </w:p>
        </w:tc>
        <w:tc>
          <w:tcPr>
            <w:tcW w:w="4557" w:type="dxa"/>
            <w:tcBorders>
              <w:top w:val="single" w:sz="2" w:space="0" w:color="auto"/>
              <w:left w:val="single" w:sz="12" w:space="0" w:color="auto"/>
              <w:bottom w:val="single" w:sz="2" w:space="0" w:color="auto"/>
              <w:right w:val="single" w:sz="12" w:space="0" w:color="auto"/>
            </w:tcBorders>
            <w:vAlign w:val="center"/>
          </w:tcPr>
          <w:p w14:paraId="4D7E865D"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9F56E43" w14:textId="77777777" w:rsidR="00FE7277" w:rsidRPr="00212C04" w:rsidRDefault="00FE7277" w:rsidP="00FE7277">
            <w:pPr>
              <w:rPr>
                <w:rFonts w:ascii="Arial" w:hAnsi="Arial" w:cs="Arial"/>
              </w:rPr>
            </w:pPr>
          </w:p>
        </w:tc>
      </w:tr>
      <w:tr w:rsidR="00FE7277" w:rsidRPr="00212C04" w14:paraId="103F685F"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3947F0EE" w14:textId="0AEE1D7A" w:rsidR="00FE7277" w:rsidRPr="00212C04" w:rsidRDefault="00FE7277" w:rsidP="00FE7277">
            <w:pPr>
              <w:rPr>
                <w:rFonts w:ascii="Arial" w:hAnsi="Arial" w:cs="Arial"/>
              </w:rPr>
            </w:pPr>
            <w:r>
              <w:rPr>
                <w:rFonts w:ascii="Arial" w:hAnsi="Arial" w:cs="Arial"/>
              </w:rPr>
              <w:t>16.2.</w:t>
            </w:r>
          </w:p>
        </w:tc>
        <w:tc>
          <w:tcPr>
            <w:tcW w:w="1984" w:type="dxa"/>
            <w:tcBorders>
              <w:top w:val="single" w:sz="2" w:space="0" w:color="auto"/>
              <w:left w:val="single" w:sz="12" w:space="0" w:color="auto"/>
              <w:bottom w:val="single" w:sz="2" w:space="0" w:color="auto"/>
              <w:right w:val="single" w:sz="12" w:space="0" w:color="auto"/>
            </w:tcBorders>
            <w:vAlign w:val="center"/>
          </w:tcPr>
          <w:p w14:paraId="17F2B6B3" w14:textId="344450C2" w:rsidR="00FE7277" w:rsidRPr="00212C04" w:rsidRDefault="00FE7277" w:rsidP="00FE7277">
            <w:pPr>
              <w:rPr>
                <w:rFonts w:ascii="Arial" w:hAnsi="Arial" w:cs="Arial"/>
              </w:rPr>
            </w:pPr>
            <w:r>
              <w:rPr>
                <w:rFonts w:ascii="Arial" w:hAnsi="Arial" w:cs="Arial"/>
                <w:color w:val="000000"/>
              </w:rPr>
              <w:t>Batviršis</w:t>
            </w:r>
          </w:p>
        </w:tc>
        <w:tc>
          <w:tcPr>
            <w:tcW w:w="4820" w:type="dxa"/>
            <w:tcBorders>
              <w:top w:val="single" w:sz="2" w:space="0" w:color="auto"/>
              <w:left w:val="single" w:sz="12" w:space="0" w:color="auto"/>
              <w:bottom w:val="single" w:sz="2" w:space="0" w:color="auto"/>
              <w:right w:val="single" w:sz="12" w:space="0" w:color="auto"/>
            </w:tcBorders>
            <w:vAlign w:val="bottom"/>
          </w:tcPr>
          <w:p w14:paraId="5557BB81" w14:textId="178B324B" w:rsidR="00FE7277" w:rsidRPr="00212C04" w:rsidRDefault="00FE7277" w:rsidP="00FE7277">
            <w:pPr>
              <w:jc w:val="both"/>
              <w:rPr>
                <w:rFonts w:ascii="Arial" w:hAnsi="Arial" w:cs="Arial"/>
              </w:rPr>
            </w:pPr>
            <w:r>
              <w:rPr>
                <w:rFonts w:ascii="Arial" w:hAnsi="Arial" w:cs="Arial"/>
              </w:rPr>
              <w:t>iš natūralios aukščiausios kokybės odos (arba lygiavertė medžiaga).</w:t>
            </w:r>
          </w:p>
        </w:tc>
        <w:tc>
          <w:tcPr>
            <w:tcW w:w="4557" w:type="dxa"/>
            <w:tcBorders>
              <w:top w:val="single" w:sz="2" w:space="0" w:color="auto"/>
              <w:left w:val="single" w:sz="12" w:space="0" w:color="auto"/>
              <w:bottom w:val="single" w:sz="2" w:space="0" w:color="auto"/>
              <w:right w:val="single" w:sz="12" w:space="0" w:color="auto"/>
            </w:tcBorders>
            <w:vAlign w:val="center"/>
          </w:tcPr>
          <w:p w14:paraId="21C132D6"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BC7EF99" w14:textId="77777777" w:rsidR="00FE7277" w:rsidRPr="00212C04" w:rsidRDefault="00FE7277" w:rsidP="00FE7277">
            <w:pPr>
              <w:rPr>
                <w:rFonts w:ascii="Arial" w:hAnsi="Arial" w:cs="Arial"/>
              </w:rPr>
            </w:pPr>
          </w:p>
        </w:tc>
      </w:tr>
      <w:tr w:rsidR="00FE7277" w:rsidRPr="00212C04" w14:paraId="6EAC0F03"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3270AB80" w14:textId="0F3F7C0B" w:rsidR="00FE7277" w:rsidRPr="00212C04" w:rsidRDefault="00FE7277" w:rsidP="00FE7277">
            <w:pPr>
              <w:rPr>
                <w:rFonts w:ascii="Arial" w:hAnsi="Arial" w:cs="Arial"/>
              </w:rPr>
            </w:pPr>
            <w:r>
              <w:rPr>
                <w:rFonts w:ascii="Arial" w:hAnsi="Arial" w:cs="Arial"/>
              </w:rPr>
              <w:t>16.3.</w:t>
            </w:r>
          </w:p>
        </w:tc>
        <w:tc>
          <w:tcPr>
            <w:tcW w:w="1984" w:type="dxa"/>
            <w:tcBorders>
              <w:top w:val="single" w:sz="2" w:space="0" w:color="auto"/>
              <w:left w:val="single" w:sz="12" w:space="0" w:color="auto"/>
              <w:bottom w:val="single" w:sz="2" w:space="0" w:color="auto"/>
              <w:right w:val="single" w:sz="12" w:space="0" w:color="auto"/>
            </w:tcBorders>
            <w:vAlign w:val="center"/>
          </w:tcPr>
          <w:p w14:paraId="27700F70" w14:textId="3BDAF99E" w:rsidR="00FE7277" w:rsidRPr="00212C04" w:rsidRDefault="00FE7277" w:rsidP="00FE7277">
            <w:pPr>
              <w:rPr>
                <w:rFonts w:ascii="Arial" w:hAnsi="Arial" w:cs="Arial"/>
              </w:rPr>
            </w:pPr>
            <w:r>
              <w:rPr>
                <w:rFonts w:ascii="Arial" w:hAnsi="Arial" w:cs="Arial"/>
                <w:color w:val="000000"/>
              </w:rPr>
              <w:t>Vidpadis</w:t>
            </w:r>
          </w:p>
        </w:tc>
        <w:tc>
          <w:tcPr>
            <w:tcW w:w="4820" w:type="dxa"/>
            <w:tcBorders>
              <w:top w:val="single" w:sz="2" w:space="0" w:color="auto"/>
              <w:left w:val="single" w:sz="12" w:space="0" w:color="auto"/>
              <w:bottom w:val="single" w:sz="2" w:space="0" w:color="auto"/>
              <w:right w:val="single" w:sz="12" w:space="0" w:color="auto"/>
            </w:tcBorders>
            <w:vAlign w:val="bottom"/>
          </w:tcPr>
          <w:p w14:paraId="110D0F89" w14:textId="52151746" w:rsidR="00FE7277" w:rsidRPr="00212C04" w:rsidRDefault="00FE7277" w:rsidP="00FE7277">
            <w:pPr>
              <w:jc w:val="both"/>
              <w:rPr>
                <w:rFonts w:ascii="Arial" w:hAnsi="Arial" w:cs="Arial"/>
              </w:rPr>
            </w:pPr>
            <w:r>
              <w:rPr>
                <w:rFonts w:ascii="Arial" w:hAnsi="Arial" w:cs="Arial"/>
              </w:rPr>
              <w:t xml:space="preserve">termiškai išformuotas, antibakterinis, anatominis, antistatinis, neutralizuojantis prakaito kvapą. </w:t>
            </w:r>
          </w:p>
        </w:tc>
        <w:tc>
          <w:tcPr>
            <w:tcW w:w="4557" w:type="dxa"/>
            <w:tcBorders>
              <w:top w:val="single" w:sz="2" w:space="0" w:color="auto"/>
              <w:left w:val="single" w:sz="12" w:space="0" w:color="auto"/>
              <w:bottom w:val="single" w:sz="2" w:space="0" w:color="auto"/>
              <w:right w:val="single" w:sz="12" w:space="0" w:color="auto"/>
            </w:tcBorders>
            <w:vAlign w:val="center"/>
          </w:tcPr>
          <w:p w14:paraId="3D19B810"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EB7079F" w14:textId="77777777" w:rsidR="00FE7277" w:rsidRPr="00212C04" w:rsidRDefault="00FE7277" w:rsidP="00FE7277">
            <w:pPr>
              <w:rPr>
                <w:rFonts w:ascii="Arial" w:hAnsi="Arial" w:cs="Arial"/>
              </w:rPr>
            </w:pPr>
          </w:p>
        </w:tc>
      </w:tr>
      <w:tr w:rsidR="00FE7277" w:rsidRPr="00212C04" w14:paraId="749E549F"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3B6C2C68" w14:textId="1CFE2790" w:rsidR="00FE7277" w:rsidRPr="00212C04" w:rsidRDefault="00FE7277" w:rsidP="00FE7277">
            <w:pPr>
              <w:rPr>
                <w:rFonts w:ascii="Arial" w:hAnsi="Arial" w:cs="Arial"/>
              </w:rPr>
            </w:pPr>
            <w:r>
              <w:rPr>
                <w:rFonts w:ascii="Arial" w:hAnsi="Arial" w:cs="Arial"/>
              </w:rPr>
              <w:t>16.4.</w:t>
            </w:r>
          </w:p>
        </w:tc>
        <w:tc>
          <w:tcPr>
            <w:tcW w:w="1984" w:type="dxa"/>
            <w:tcBorders>
              <w:top w:val="single" w:sz="2" w:space="0" w:color="auto"/>
              <w:left w:val="single" w:sz="12" w:space="0" w:color="auto"/>
              <w:bottom w:val="single" w:sz="2" w:space="0" w:color="auto"/>
              <w:right w:val="single" w:sz="12" w:space="0" w:color="auto"/>
            </w:tcBorders>
            <w:vAlign w:val="center"/>
          </w:tcPr>
          <w:p w14:paraId="3FF05F42" w14:textId="5AA705C1" w:rsidR="00FE7277" w:rsidRPr="00212C04" w:rsidRDefault="00FE7277" w:rsidP="00FE7277">
            <w:pPr>
              <w:rPr>
                <w:rFonts w:ascii="Arial" w:hAnsi="Arial" w:cs="Arial"/>
              </w:rPr>
            </w:pPr>
            <w:r>
              <w:rPr>
                <w:rFonts w:ascii="Arial" w:hAnsi="Arial" w:cs="Arial"/>
                <w:color w:val="000000"/>
              </w:rPr>
              <w:t>Pamušalas</w:t>
            </w:r>
          </w:p>
        </w:tc>
        <w:tc>
          <w:tcPr>
            <w:tcW w:w="4820" w:type="dxa"/>
            <w:tcBorders>
              <w:top w:val="single" w:sz="2" w:space="0" w:color="auto"/>
              <w:left w:val="single" w:sz="12" w:space="0" w:color="auto"/>
              <w:bottom w:val="single" w:sz="2" w:space="0" w:color="auto"/>
              <w:right w:val="single" w:sz="12" w:space="0" w:color="auto"/>
            </w:tcBorders>
            <w:vAlign w:val="bottom"/>
          </w:tcPr>
          <w:p w14:paraId="038339C7" w14:textId="0E2AC2D5" w:rsidR="00FE7277" w:rsidRPr="00212C04" w:rsidRDefault="00FE7277" w:rsidP="00FE7277">
            <w:pPr>
              <w:jc w:val="both"/>
              <w:rPr>
                <w:rFonts w:ascii="Arial" w:hAnsi="Arial" w:cs="Arial"/>
              </w:rPr>
            </w:pPr>
            <w:r>
              <w:rPr>
                <w:rFonts w:ascii="Arial" w:hAnsi="Arial" w:cs="Arial"/>
              </w:rPr>
              <w:t>antibakterinės tekstilės prakaitą sugeriantis.</w:t>
            </w:r>
          </w:p>
        </w:tc>
        <w:tc>
          <w:tcPr>
            <w:tcW w:w="4557" w:type="dxa"/>
            <w:tcBorders>
              <w:top w:val="single" w:sz="2" w:space="0" w:color="auto"/>
              <w:left w:val="single" w:sz="12" w:space="0" w:color="auto"/>
              <w:bottom w:val="single" w:sz="2" w:space="0" w:color="auto"/>
              <w:right w:val="single" w:sz="12" w:space="0" w:color="auto"/>
            </w:tcBorders>
            <w:vAlign w:val="center"/>
          </w:tcPr>
          <w:p w14:paraId="5C4C2FC1"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71D0DC3F" w14:textId="77777777" w:rsidR="00FE7277" w:rsidRPr="00212C04" w:rsidRDefault="00FE7277" w:rsidP="00FE7277">
            <w:pPr>
              <w:rPr>
                <w:rFonts w:ascii="Arial" w:hAnsi="Arial" w:cs="Arial"/>
              </w:rPr>
            </w:pPr>
          </w:p>
        </w:tc>
      </w:tr>
      <w:tr w:rsidR="00FE7277" w:rsidRPr="00212C04" w14:paraId="5E2990A9" w14:textId="77777777" w:rsidTr="00E304F9">
        <w:tc>
          <w:tcPr>
            <w:tcW w:w="836" w:type="dxa"/>
            <w:tcBorders>
              <w:top w:val="single" w:sz="2" w:space="0" w:color="auto"/>
              <w:left w:val="single" w:sz="12" w:space="0" w:color="auto"/>
              <w:bottom w:val="single" w:sz="2" w:space="0" w:color="auto"/>
              <w:right w:val="single" w:sz="12" w:space="0" w:color="auto"/>
            </w:tcBorders>
            <w:vAlign w:val="center"/>
          </w:tcPr>
          <w:p w14:paraId="1D46B8D4" w14:textId="6AE55890" w:rsidR="00FE7277" w:rsidRPr="00212C04" w:rsidRDefault="00FE7277" w:rsidP="00FE7277">
            <w:pPr>
              <w:rPr>
                <w:rFonts w:ascii="Arial" w:hAnsi="Arial" w:cs="Arial"/>
              </w:rPr>
            </w:pPr>
            <w:r>
              <w:rPr>
                <w:rFonts w:ascii="Arial" w:hAnsi="Arial" w:cs="Arial"/>
              </w:rPr>
              <w:t>16.5.</w:t>
            </w:r>
          </w:p>
        </w:tc>
        <w:tc>
          <w:tcPr>
            <w:tcW w:w="1984" w:type="dxa"/>
            <w:tcBorders>
              <w:top w:val="single" w:sz="2" w:space="0" w:color="auto"/>
              <w:left w:val="single" w:sz="12" w:space="0" w:color="auto"/>
              <w:bottom w:val="single" w:sz="2" w:space="0" w:color="auto"/>
              <w:right w:val="single" w:sz="12" w:space="0" w:color="auto"/>
            </w:tcBorders>
            <w:vAlign w:val="center"/>
          </w:tcPr>
          <w:p w14:paraId="3D2D719C" w14:textId="54949168" w:rsidR="00FE7277" w:rsidRPr="00212C04" w:rsidRDefault="00FE7277" w:rsidP="00FE7277">
            <w:pPr>
              <w:rPr>
                <w:rFonts w:ascii="Arial" w:hAnsi="Arial" w:cs="Arial"/>
              </w:rPr>
            </w:pPr>
            <w:r>
              <w:rPr>
                <w:rFonts w:ascii="Arial" w:hAnsi="Arial" w:cs="Arial"/>
                <w:color w:val="000000"/>
              </w:rPr>
              <w:t>Padas</w:t>
            </w:r>
          </w:p>
        </w:tc>
        <w:tc>
          <w:tcPr>
            <w:tcW w:w="4820" w:type="dxa"/>
            <w:tcBorders>
              <w:top w:val="single" w:sz="2" w:space="0" w:color="auto"/>
              <w:left w:val="single" w:sz="12" w:space="0" w:color="auto"/>
              <w:bottom w:val="single" w:sz="2" w:space="0" w:color="auto"/>
              <w:right w:val="single" w:sz="12" w:space="0" w:color="auto"/>
            </w:tcBorders>
            <w:vAlign w:val="bottom"/>
          </w:tcPr>
          <w:p w14:paraId="136C4A49" w14:textId="19811629" w:rsidR="00FE7277" w:rsidRPr="00212C04" w:rsidRDefault="00FE7277" w:rsidP="00FE7277">
            <w:pPr>
              <w:jc w:val="both"/>
              <w:rPr>
                <w:rFonts w:ascii="Arial" w:hAnsi="Arial" w:cs="Arial"/>
              </w:rPr>
            </w:pPr>
            <w:r>
              <w:rPr>
                <w:rFonts w:ascii="Arial" w:hAnsi="Arial" w:cs="Arial"/>
              </w:rPr>
              <w:t xml:space="preserve">Padas dviejų sluoksnių PU, raštuotas, antistatinis. Atsparus riebalams, naftos produktams, pasižymi geromis antipraslydimo savybėmis. </w:t>
            </w:r>
            <w:r>
              <w:rPr>
                <w:rFonts w:ascii="Arial" w:hAnsi="Arial" w:cs="Arial"/>
                <w:b/>
                <w:bCs/>
              </w:rPr>
              <w:t>Padas turi būti lankstus.</w:t>
            </w:r>
            <w:r>
              <w:rPr>
                <w:rFonts w:ascii="Arial" w:hAnsi="Arial" w:cs="Arial"/>
              </w:rPr>
              <w:t xml:space="preserve"> Pirštai – apsaugoti aliuminio XL dydžio apsaugine nosele  saugos klasė S3.</w:t>
            </w:r>
          </w:p>
        </w:tc>
        <w:tc>
          <w:tcPr>
            <w:tcW w:w="4557" w:type="dxa"/>
            <w:tcBorders>
              <w:top w:val="single" w:sz="2" w:space="0" w:color="auto"/>
              <w:left w:val="single" w:sz="12" w:space="0" w:color="auto"/>
              <w:bottom w:val="single" w:sz="2" w:space="0" w:color="auto"/>
              <w:right w:val="single" w:sz="12" w:space="0" w:color="auto"/>
            </w:tcBorders>
            <w:vAlign w:val="center"/>
          </w:tcPr>
          <w:p w14:paraId="3C6A997A" w14:textId="77777777" w:rsidR="00FE7277" w:rsidRPr="00212C04" w:rsidRDefault="00FE7277" w:rsidP="00FE7277">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08EB7AF" w14:textId="77777777" w:rsidR="00FE7277" w:rsidRPr="00212C04" w:rsidRDefault="00FE7277" w:rsidP="00FE7277">
            <w:pPr>
              <w:rPr>
                <w:rFonts w:ascii="Arial" w:hAnsi="Arial" w:cs="Arial"/>
              </w:rPr>
            </w:pPr>
          </w:p>
        </w:tc>
      </w:tr>
      <w:tr w:rsidR="00932EF6" w:rsidRPr="00212C04" w14:paraId="7E75CA39"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983A4B5" w14:textId="3CEBDA7E" w:rsidR="00932EF6" w:rsidRPr="00212C04" w:rsidRDefault="00932EF6" w:rsidP="00932EF6">
            <w:pPr>
              <w:rPr>
                <w:rFonts w:ascii="Arial" w:hAnsi="Arial" w:cs="Arial"/>
              </w:rPr>
            </w:pPr>
            <w:r>
              <w:rPr>
                <w:rFonts w:ascii="Arial" w:hAnsi="Arial" w:cs="Arial"/>
              </w:rPr>
              <w:t>16.6.</w:t>
            </w:r>
          </w:p>
        </w:tc>
        <w:tc>
          <w:tcPr>
            <w:tcW w:w="1984" w:type="dxa"/>
            <w:tcBorders>
              <w:top w:val="single" w:sz="2" w:space="0" w:color="auto"/>
              <w:left w:val="single" w:sz="12" w:space="0" w:color="auto"/>
              <w:bottom w:val="single" w:sz="2" w:space="0" w:color="auto"/>
              <w:right w:val="single" w:sz="12" w:space="0" w:color="auto"/>
            </w:tcBorders>
            <w:vAlign w:val="center"/>
          </w:tcPr>
          <w:p w14:paraId="1A525D0B" w14:textId="518F80D2"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4C83CAF" w14:textId="09E4CFE9" w:rsidR="00932EF6" w:rsidRPr="00212C04" w:rsidRDefault="00932EF6" w:rsidP="00932EF6">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70CD0463"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42E4766" w14:textId="77777777" w:rsidR="00932EF6" w:rsidRPr="00212C04" w:rsidRDefault="00932EF6" w:rsidP="00932EF6">
            <w:pPr>
              <w:rPr>
                <w:rFonts w:ascii="Arial" w:hAnsi="Arial" w:cs="Arial"/>
              </w:rPr>
            </w:pPr>
          </w:p>
        </w:tc>
      </w:tr>
      <w:tr w:rsidR="00932EF6" w:rsidRPr="00212C04" w14:paraId="60E9AC05"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4C3D260D" w14:textId="73E5B537" w:rsidR="00932EF6" w:rsidRPr="00685138" w:rsidRDefault="00932EF6" w:rsidP="00932EF6">
            <w:pPr>
              <w:jc w:val="both"/>
              <w:rPr>
                <w:rFonts w:ascii="Arial" w:hAnsi="Arial" w:cs="Arial"/>
                <w:b/>
                <w:bCs/>
              </w:rPr>
            </w:pPr>
            <w:r w:rsidRPr="00A311D5">
              <w:rPr>
                <w:rFonts w:ascii="Arial" w:hAnsi="Arial" w:cs="Arial"/>
                <w:b/>
                <w:bCs/>
              </w:rPr>
              <w:t>17. Guminiai batai</w:t>
            </w:r>
          </w:p>
        </w:tc>
      </w:tr>
      <w:tr w:rsidR="001E3D98" w:rsidRPr="00212C04" w14:paraId="64B43588"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7F125D2C" w14:textId="07EC6910" w:rsidR="001E3D98" w:rsidRPr="00212C04" w:rsidRDefault="001E3D98" w:rsidP="001E3D98">
            <w:pPr>
              <w:rPr>
                <w:rFonts w:ascii="Arial" w:hAnsi="Arial" w:cs="Arial"/>
              </w:rPr>
            </w:pPr>
            <w:r>
              <w:rPr>
                <w:rFonts w:ascii="Arial" w:hAnsi="Arial" w:cs="Arial"/>
              </w:rPr>
              <w:t>17.1.</w:t>
            </w:r>
          </w:p>
        </w:tc>
        <w:tc>
          <w:tcPr>
            <w:tcW w:w="1984" w:type="dxa"/>
            <w:tcBorders>
              <w:top w:val="single" w:sz="2" w:space="0" w:color="auto"/>
              <w:left w:val="single" w:sz="12" w:space="0" w:color="auto"/>
              <w:bottom w:val="single" w:sz="2" w:space="0" w:color="auto"/>
              <w:right w:val="single" w:sz="12" w:space="0" w:color="auto"/>
            </w:tcBorders>
            <w:vAlign w:val="center"/>
          </w:tcPr>
          <w:p w14:paraId="7E8D581E" w14:textId="6FD77E42" w:rsidR="001E3D98" w:rsidRPr="00212C04" w:rsidRDefault="001E3D98" w:rsidP="001E3D98">
            <w:pPr>
              <w:rPr>
                <w:rFonts w:ascii="Arial" w:hAnsi="Arial" w:cs="Arial"/>
              </w:rPr>
            </w:pPr>
            <w:r>
              <w:rPr>
                <w:rFonts w:ascii="Arial" w:hAnsi="Arial" w:cs="Arial"/>
                <w:color w:val="000000"/>
              </w:rPr>
              <w:t xml:space="preserve">Medžiaga </w:t>
            </w:r>
          </w:p>
        </w:tc>
        <w:tc>
          <w:tcPr>
            <w:tcW w:w="4820" w:type="dxa"/>
            <w:tcBorders>
              <w:top w:val="single" w:sz="2" w:space="0" w:color="auto"/>
              <w:left w:val="single" w:sz="12" w:space="0" w:color="auto"/>
              <w:bottom w:val="single" w:sz="2" w:space="0" w:color="auto"/>
              <w:right w:val="single" w:sz="12" w:space="0" w:color="auto"/>
            </w:tcBorders>
            <w:vAlign w:val="bottom"/>
          </w:tcPr>
          <w:p w14:paraId="0F7A6FE9" w14:textId="4ED24D47" w:rsidR="001E3D98" w:rsidRPr="00212C04" w:rsidRDefault="00EC00EF" w:rsidP="001E3D98">
            <w:pPr>
              <w:jc w:val="both"/>
              <w:rPr>
                <w:rFonts w:ascii="Arial" w:hAnsi="Arial" w:cs="Arial"/>
              </w:rPr>
            </w:pPr>
            <w:r>
              <w:rPr>
                <w:rFonts w:ascii="Arial" w:hAnsi="Arial" w:cs="Arial"/>
                <w:color w:val="000000"/>
              </w:rPr>
              <w:t>I</w:t>
            </w:r>
            <w:r w:rsidR="001E3D98">
              <w:rPr>
                <w:rFonts w:ascii="Arial" w:hAnsi="Arial" w:cs="Arial"/>
                <w:color w:val="000000"/>
              </w:rPr>
              <w:t xml:space="preserve">tin lengva EVA arba lygiavertis. Atsparūs augalinės ir gyvulinės kilmės riebalams, aliejams, naftos produktams, rūgštims ir šarmams. </w:t>
            </w:r>
          </w:p>
        </w:tc>
        <w:tc>
          <w:tcPr>
            <w:tcW w:w="4557" w:type="dxa"/>
            <w:tcBorders>
              <w:top w:val="single" w:sz="2" w:space="0" w:color="auto"/>
              <w:left w:val="single" w:sz="12" w:space="0" w:color="auto"/>
              <w:bottom w:val="single" w:sz="2" w:space="0" w:color="auto"/>
              <w:right w:val="single" w:sz="12" w:space="0" w:color="auto"/>
            </w:tcBorders>
            <w:vAlign w:val="center"/>
          </w:tcPr>
          <w:p w14:paraId="6723FE9B"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AEB6CA7" w14:textId="77777777" w:rsidR="001E3D98" w:rsidRPr="00212C04" w:rsidRDefault="001E3D98" w:rsidP="001E3D98">
            <w:pPr>
              <w:rPr>
                <w:rFonts w:ascii="Arial" w:hAnsi="Arial" w:cs="Arial"/>
              </w:rPr>
            </w:pPr>
          </w:p>
        </w:tc>
      </w:tr>
      <w:tr w:rsidR="001E3D98" w:rsidRPr="00212C04" w14:paraId="46BB7A8A"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7EF1362F" w14:textId="0A37004E" w:rsidR="001E3D98" w:rsidRPr="00212C04" w:rsidRDefault="001E3D98" w:rsidP="001E3D98">
            <w:pPr>
              <w:rPr>
                <w:rFonts w:ascii="Arial" w:hAnsi="Arial" w:cs="Arial"/>
              </w:rPr>
            </w:pPr>
            <w:r>
              <w:rPr>
                <w:rFonts w:ascii="Arial" w:hAnsi="Arial" w:cs="Arial"/>
              </w:rPr>
              <w:t>17.2.</w:t>
            </w:r>
          </w:p>
        </w:tc>
        <w:tc>
          <w:tcPr>
            <w:tcW w:w="1984" w:type="dxa"/>
            <w:tcBorders>
              <w:top w:val="single" w:sz="2" w:space="0" w:color="auto"/>
              <w:left w:val="single" w:sz="12" w:space="0" w:color="auto"/>
              <w:bottom w:val="single" w:sz="2" w:space="0" w:color="auto"/>
              <w:right w:val="single" w:sz="12" w:space="0" w:color="auto"/>
            </w:tcBorders>
            <w:vAlign w:val="bottom"/>
          </w:tcPr>
          <w:p w14:paraId="06B8A1B6" w14:textId="39138D7B" w:rsidR="001E3D98" w:rsidRPr="00212C04" w:rsidRDefault="001E3D98" w:rsidP="001E3D98">
            <w:pPr>
              <w:rPr>
                <w:rFonts w:ascii="Arial" w:hAnsi="Arial" w:cs="Arial"/>
              </w:rPr>
            </w:pPr>
            <w:r>
              <w:rPr>
                <w:rFonts w:ascii="Arial" w:hAnsi="Arial" w:cs="Arial"/>
                <w:color w:val="000000"/>
              </w:rPr>
              <w:t>Padas</w:t>
            </w:r>
          </w:p>
        </w:tc>
        <w:tc>
          <w:tcPr>
            <w:tcW w:w="4820" w:type="dxa"/>
            <w:tcBorders>
              <w:top w:val="single" w:sz="2" w:space="0" w:color="auto"/>
              <w:left w:val="single" w:sz="12" w:space="0" w:color="auto"/>
              <w:bottom w:val="single" w:sz="2" w:space="0" w:color="auto"/>
              <w:right w:val="single" w:sz="12" w:space="0" w:color="auto"/>
            </w:tcBorders>
            <w:vAlign w:val="bottom"/>
          </w:tcPr>
          <w:p w14:paraId="742087AC" w14:textId="3F65C1DC" w:rsidR="001E3D98" w:rsidRPr="00212C04" w:rsidRDefault="001E3D98" w:rsidP="001E3D98">
            <w:pPr>
              <w:jc w:val="both"/>
              <w:rPr>
                <w:rFonts w:ascii="Arial" w:hAnsi="Arial" w:cs="Arial"/>
              </w:rPr>
            </w:pPr>
            <w:r>
              <w:rPr>
                <w:rFonts w:ascii="Arial" w:hAnsi="Arial" w:cs="Arial"/>
                <w:color w:val="000000"/>
              </w:rPr>
              <w:t>Pado raštas atsparus slydimui. Atsparūs augalinės ir gyvulinės kilmės riebalams, aliejams, naftos produktams, rūgštims ir šarmams.  Pirštai – apsaugoti aliuminio XL dydžio apsaugine nosele  saugos klasė S3</w:t>
            </w:r>
          </w:p>
        </w:tc>
        <w:tc>
          <w:tcPr>
            <w:tcW w:w="4557" w:type="dxa"/>
            <w:tcBorders>
              <w:top w:val="single" w:sz="2" w:space="0" w:color="auto"/>
              <w:left w:val="single" w:sz="12" w:space="0" w:color="auto"/>
              <w:bottom w:val="single" w:sz="2" w:space="0" w:color="auto"/>
              <w:right w:val="single" w:sz="12" w:space="0" w:color="auto"/>
            </w:tcBorders>
            <w:vAlign w:val="center"/>
          </w:tcPr>
          <w:p w14:paraId="1F01D968"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4FE3171" w14:textId="77777777" w:rsidR="001E3D98" w:rsidRPr="00212C04" w:rsidRDefault="001E3D98" w:rsidP="001E3D98">
            <w:pPr>
              <w:rPr>
                <w:rFonts w:ascii="Arial" w:hAnsi="Arial" w:cs="Arial"/>
              </w:rPr>
            </w:pPr>
          </w:p>
        </w:tc>
      </w:tr>
      <w:tr w:rsidR="001E3D98" w:rsidRPr="00212C04" w14:paraId="74D85273"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60B2634A" w14:textId="5D05946E" w:rsidR="001E3D98" w:rsidRPr="00212C04" w:rsidRDefault="001E3D98" w:rsidP="001E3D98">
            <w:pPr>
              <w:rPr>
                <w:rFonts w:ascii="Arial" w:hAnsi="Arial" w:cs="Arial"/>
              </w:rPr>
            </w:pPr>
            <w:r>
              <w:rPr>
                <w:rFonts w:ascii="Arial" w:hAnsi="Arial" w:cs="Arial"/>
              </w:rPr>
              <w:t>17.3.</w:t>
            </w:r>
          </w:p>
        </w:tc>
        <w:tc>
          <w:tcPr>
            <w:tcW w:w="1984" w:type="dxa"/>
            <w:tcBorders>
              <w:top w:val="single" w:sz="2" w:space="0" w:color="auto"/>
              <w:left w:val="single" w:sz="12" w:space="0" w:color="auto"/>
              <w:bottom w:val="single" w:sz="2" w:space="0" w:color="auto"/>
              <w:right w:val="single" w:sz="12" w:space="0" w:color="auto"/>
            </w:tcBorders>
            <w:vAlign w:val="bottom"/>
          </w:tcPr>
          <w:p w14:paraId="3697F61C" w14:textId="3E2789EA" w:rsidR="001E3D98" w:rsidRPr="00212C04" w:rsidRDefault="001E3D98" w:rsidP="001E3D98">
            <w:pPr>
              <w:rPr>
                <w:rFonts w:ascii="Arial" w:hAnsi="Arial" w:cs="Arial"/>
              </w:rPr>
            </w:pPr>
            <w:r>
              <w:rPr>
                <w:rFonts w:ascii="Arial" w:hAnsi="Arial" w:cs="Arial"/>
                <w:color w:val="000000"/>
              </w:rPr>
              <w:t>Vidpadis</w:t>
            </w:r>
          </w:p>
        </w:tc>
        <w:tc>
          <w:tcPr>
            <w:tcW w:w="4820" w:type="dxa"/>
            <w:tcBorders>
              <w:top w:val="single" w:sz="2" w:space="0" w:color="auto"/>
              <w:left w:val="single" w:sz="12" w:space="0" w:color="auto"/>
              <w:bottom w:val="single" w:sz="2" w:space="0" w:color="auto"/>
              <w:right w:val="single" w:sz="12" w:space="0" w:color="auto"/>
            </w:tcBorders>
            <w:vAlign w:val="bottom"/>
          </w:tcPr>
          <w:p w14:paraId="7EC95D0B" w14:textId="3DCAEB17" w:rsidR="001E3D98" w:rsidRPr="00212C04" w:rsidRDefault="001E3D98" w:rsidP="001E3D98">
            <w:pPr>
              <w:jc w:val="both"/>
              <w:rPr>
                <w:rFonts w:ascii="Arial" w:hAnsi="Arial" w:cs="Arial"/>
              </w:rPr>
            </w:pPr>
            <w:r>
              <w:rPr>
                <w:rFonts w:ascii="Arial" w:hAnsi="Arial" w:cs="Arial"/>
                <w:color w:val="000000"/>
              </w:rPr>
              <w:t xml:space="preserve">termiškai išformuotas, antibakterinis, anatominis, antistatinis, neutralizuojantis prakaito kvapą. </w:t>
            </w:r>
          </w:p>
        </w:tc>
        <w:tc>
          <w:tcPr>
            <w:tcW w:w="4557" w:type="dxa"/>
            <w:tcBorders>
              <w:top w:val="single" w:sz="2" w:space="0" w:color="auto"/>
              <w:left w:val="single" w:sz="12" w:space="0" w:color="auto"/>
              <w:bottom w:val="single" w:sz="2" w:space="0" w:color="auto"/>
              <w:right w:val="single" w:sz="12" w:space="0" w:color="auto"/>
            </w:tcBorders>
            <w:vAlign w:val="center"/>
          </w:tcPr>
          <w:p w14:paraId="0E037D23"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6E47138" w14:textId="77777777" w:rsidR="001E3D98" w:rsidRPr="00212C04" w:rsidRDefault="001E3D98" w:rsidP="001E3D98">
            <w:pPr>
              <w:rPr>
                <w:rFonts w:ascii="Arial" w:hAnsi="Arial" w:cs="Arial"/>
              </w:rPr>
            </w:pPr>
          </w:p>
        </w:tc>
      </w:tr>
      <w:tr w:rsidR="001E3D98" w:rsidRPr="00212C04" w14:paraId="2D9F619E" w14:textId="77777777" w:rsidTr="001B214A">
        <w:tc>
          <w:tcPr>
            <w:tcW w:w="836" w:type="dxa"/>
            <w:tcBorders>
              <w:top w:val="single" w:sz="2" w:space="0" w:color="auto"/>
              <w:left w:val="single" w:sz="12" w:space="0" w:color="auto"/>
              <w:bottom w:val="single" w:sz="2" w:space="0" w:color="auto"/>
              <w:right w:val="single" w:sz="12" w:space="0" w:color="auto"/>
            </w:tcBorders>
            <w:vAlign w:val="center"/>
          </w:tcPr>
          <w:p w14:paraId="39BBD15B" w14:textId="1445CAD9" w:rsidR="001E3D98" w:rsidRPr="00212C04" w:rsidRDefault="001E3D98" w:rsidP="001E3D98">
            <w:pPr>
              <w:rPr>
                <w:rFonts w:ascii="Arial" w:hAnsi="Arial" w:cs="Arial"/>
              </w:rPr>
            </w:pPr>
            <w:r>
              <w:rPr>
                <w:rFonts w:ascii="Arial" w:hAnsi="Arial" w:cs="Arial"/>
              </w:rPr>
              <w:lastRenderedPageBreak/>
              <w:t>17.4.</w:t>
            </w:r>
          </w:p>
        </w:tc>
        <w:tc>
          <w:tcPr>
            <w:tcW w:w="1984" w:type="dxa"/>
            <w:tcBorders>
              <w:top w:val="single" w:sz="2" w:space="0" w:color="auto"/>
              <w:left w:val="single" w:sz="12" w:space="0" w:color="auto"/>
              <w:bottom w:val="single" w:sz="2" w:space="0" w:color="auto"/>
              <w:right w:val="single" w:sz="12" w:space="0" w:color="auto"/>
            </w:tcBorders>
            <w:vAlign w:val="bottom"/>
          </w:tcPr>
          <w:p w14:paraId="755B6207" w14:textId="0DE2B4DF" w:rsidR="001E3D98" w:rsidRPr="00212C04" w:rsidRDefault="001E3D98" w:rsidP="001E3D98">
            <w:pPr>
              <w:rPr>
                <w:rFonts w:ascii="Arial" w:hAnsi="Arial" w:cs="Arial"/>
              </w:rPr>
            </w:pPr>
            <w:r>
              <w:rPr>
                <w:rFonts w:ascii="Arial" w:hAnsi="Arial" w:cs="Arial"/>
                <w:color w:val="000000"/>
              </w:rPr>
              <w:t>Pamušalas</w:t>
            </w:r>
          </w:p>
        </w:tc>
        <w:tc>
          <w:tcPr>
            <w:tcW w:w="4820" w:type="dxa"/>
            <w:tcBorders>
              <w:top w:val="single" w:sz="2" w:space="0" w:color="auto"/>
              <w:left w:val="single" w:sz="12" w:space="0" w:color="auto"/>
              <w:bottom w:val="single" w:sz="2" w:space="0" w:color="auto"/>
              <w:right w:val="single" w:sz="12" w:space="0" w:color="auto"/>
            </w:tcBorders>
            <w:vAlign w:val="bottom"/>
          </w:tcPr>
          <w:p w14:paraId="4DCC9BCE" w14:textId="2CA9A6DA" w:rsidR="001E3D98" w:rsidRPr="00212C04" w:rsidRDefault="001E3D98" w:rsidP="001E3D98">
            <w:pPr>
              <w:jc w:val="both"/>
              <w:rPr>
                <w:rFonts w:ascii="Arial" w:hAnsi="Arial" w:cs="Arial"/>
              </w:rPr>
            </w:pPr>
            <w:r>
              <w:rPr>
                <w:rFonts w:ascii="Arial" w:hAnsi="Arial" w:cs="Arial"/>
                <w:color w:val="000000"/>
              </w:rPr>
              <w:t>išimamas, skalbiamas. Atsparus ir izoliuojantis nuo -30°C temperatūros. Su greito numovimo ranteliu.</w:t>
            </w:r>
          </w:p>
        </w:tc>
        <w:tc>
          <w:tcPr>
            <w:tcW w:w="4557" w:type="dxa"/>
            <w:tcBorders>
              <w:top w:val="single" w:sz="2" w:space="0" w:color="auto"/>
              <w:left w:val="single" w:sz="12" w:space="0" w:color="auto"/>
              <w:bottom w:val="single" w:sz="2" w:space="0" w:color="auto"/>
              <w:right w:val="single" w:sz="12" w:space="0" w:color="auto"/>
            </w:tcBorders>
            <w:vAlign w:val="center"/>
          </w:tcPr>
          <w:p w14:paraId="3D821204" w14:textId="77777777" w:rsidR="001E3D98" w:rsidRPr="00212C04" w:rsidRDefault="001E3D98" w:rsidP="001E3D98">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1F9F7AC" w14:textId="77777777" w:rsidR="001E3D98" w:rsidRPr="00212C04" w:rsidRDefault="001E3D98" w:rsidP="001E3D98">
            <w:pPr>
              <w:rPr>
                <w:rFonts w:ascii="Arial" w:hAnsi="Arial" w:cs="Arial"/>
              </w:rPr>
            </w:pPr>
          </w:p>
        </w:tc>
      </w:tr>
      <w:tr w:rsidR="00932EF6" w:rsidRPr="00212C04" w14:paraId="7633E73D"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7D46728B" w14:textId="763E4FC1" w:rsidR="00932EF6" w:rsidRPr="00212C04" w:rsidRDefault="00932EF6" w:rsidP="00932EF6">
            <w:pPr>
              <w:rPr>
                <w:rFonts w:ascii="Arial" w:hAnsi="Arial" w:cs="Arial"/>
              </w:rPr>
            </w:pPr>
            <w:r>
              <w:rPr>
                <w:rFonts w:ascii="Arial" w:hAnsi="Arial" w:cs="Arial"/>
              </w:rPr>
              <w:t>17.5.</w:t>
            </w:r>
          </w:p>
        </w:tc>
        <w:tc>
          <w:tcPr>
            <w:tcW w:w="1984" w:type="dxa"/>
            <w:tcBorders>
              <w:top w:val="single" w:sz="2" w:space="0" w:color="auto"/>
              <w:left w:val="single" w:sz="12" w:space="0" w:color="auto"/>
              <w:bottom w:val="single" w:sz="2" w:space="0" w:color="auto"/>
              <w:right w:val="single" w:sz="12" w:space="0" w:color="auto"/>
            </w:tcBorders>
            <w:vAlign w:val="center"/>
          </w:tcPr>
          <w:p w14:paraId="12A5296C" w14:textId="094DDFC5"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6532CF80" w14:textId="1B3657D6" w:rsidR="00932EF6" w:rsidRPr="00212C04" w:rsidRDefault="00932EF6" w:rsidP="00932EF6">
            <w:pPr>
              <w:jc w:val="both"/>
              <w:rPr>
                <w:rFonts w:ascii="Arial" w:hAnsi="Arial" w:cs="Arial"/>
              </w:rPr>
            </w:pPr>
            <w:r w:rsidRPr="008B193D">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694F5556"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389BD67" w14:textId="77777777" w:rsidR="00932EF6" w:rsidRPr="00212C04" w:rsidRDefault="00932EF6" w:rsidP="00932EF6">
            <w:pPr>
              <w:rPr>
                <w:rFonts w:ascii="Arial" w:hAnsi="Arial" w:cs="Arial"/>
              </w:rPr>
            </w:pPr>
          </w:p>
        </w:tc>
      </w:tr>
      <w:tr w:rsidR="00932EF6" w:rsidRPr="00212C04" w14:paraId="5642CE05"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79D407F9" w14:textId="5B4E1CD2" w:rsidR="00932EF6" w:rsidRPr="00685138" w:rsidRDefault="00932EF6" w:rsidP="00932EF6">
            <w:pPr>
              <w:jc w:val="both"/>
              <w:rPr>
                <w:rFonts w:ascii="Arial" w:hAnsi="Arial" w:cs="Arial"/>
                <w:b/>
                <w:bCs/>
              </w:rPr>
            </w:pPr>
            <w:r w:rsidRPr="00712E04">
              <w:rPr>
                <w:rFonts w:ascii="Arial" w:hAnsi="Arial" w:cs="Arial"/>
                <w:b/>
                <w:bCs/>
              </w:rPr>
              <w:t>18. Vasarinė kepurė</w:t>
            </w:r>
          </w:p>
        </w:tc>
      </w:tr>
      <w:tr w:rsidR="008436AF" w:rsidRPr="00212C04" w14:paraId="2E3BE35E"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3475286B" w14:textId="3D67FE30" w:rsidR="008436AF" w:rsidRPr="00212C04" w:rsidRDefault="008436AF" w:rsidP="008436AF">
            <w:pPr>
              <w:rPr>
                <w:rFonts w:ascii="Arial" w:hAnsi="Arial" w:cs="Arial"/>
              </w:rPr>
            </w:pPr>
            <w:r>
              <w:rPr>
                <w:rFonts w:ascii="Arial" w:hAnsi="Arial" w:cs="Arial"/>
              </w:rPr>
              <w:t>18.1.</w:t>
            </w:r>
          </w:p>
        </w:tc>
        <w:tc>
          <w:tcPr>
            <w:tcW w:w="1984" w:type="dxa"/>
            <w:tcBorders>
              <w:top w:val="single" w:sz="2" w:space="0" w:color="auto"/>
              <w:left w:val="single" w:sz="12" w:space="0" w:color="auto"/>
              <w:bottom w:val="single" w:sz="2" w:space="0" w:color="auto"/>
              <w:right w:val="single" w:sz="12" w:space="0" w:color="auto"/>
            </w:tcBorders>
            <w:vAlign w:val="center"/>
          </w:tcPr>
          <w:p w14:paraId="0D9C5A14" w14:textId="59B6047C" w:rsidR="008436AF" w:rsidRPr="00212C04" w:rsidRDefault="008436AF" w:rsidP="008436AF">
            <w:pPr>
              <w:rPr>
                <w:rFonts w:ascii="Arial" w:hAnsi="Arial" w:cs="Arial"/>
              </w:rPr>
            </w:pPr>
            <w:r>
              <w:rPr>
                <w:rFonts w:ascii="Arial" w:hAnsi="Arial" w:cs="Arial"/>
              </w:rPr>
              <w:t>Audinio sudėtis</w:t>
            </w:r>
          </w:p>
        </w:tc>
        <w:tc>
          <w:tcPr>
            <w:tcW w:w="4820" w:type="dxa"/>
            <w:tcBorders>
              <w:top w:val="single" w:sz="2" w:space="0" w:color="auto"/>
              <w:left w:val="single" w:sz="12" w:space="0" w:color="auto"/>
              <w:bottom w:val="single" w:sz="2" w:space="0" w:color="auto"/>
              <w:right w:val="single" w:sz="12" w:space="0" w:color="auto"/>
            </w:tcBorders>
            <w:vAlign w:val="bottom"/>
          </w:tcPr>
          <w:p w14:paraId="42387680" w14:textId="67FF3844" w:rsidR="008436AF" w:rsidRPr="00212C04" w:rsidRDefault="008436AF" w:rsidP="008436AF">
            <w:pPr>
              <w:jc w:val="both"/>
              <w:rPr>
                <w:rFonts w:ascii="Arial" w:hAnsi="Arial" w:cs="Arial"/>
              </w:rPr>
            </w:pPr>
            <w:r>
              <w:rPr>
                <w:rFonts w:ascii="Arial" w:hAnsi="Arial" w:cs="Arial"/>
              </w:rPr>
              <w:t xml:space="preserve">PES (poliesteris) 60±5, CO (medvilnė) 35±5, EOL (elastanas) 4-5 (EN ISO 1833). </w:t>
            </w:r>
          </w:p>
        </w:tc>
        <w:tc>
          <w:tcPr>
            <w:tcW w:w="4557" w:type="dxa"/>
            <w:tcBorders>
              <w:top w:val="single" w:sz="2" w:space="0" w:color="auto"/>
              <w:left w:val="single" w:sz="12" w:space="0" w:color="auto"/>
              <w:bottom w:val="single" w:sz="2" w:space="0" w:color="auto"/>
              <w:right w:val="single" w:sz="12" w:space="0" w:color="auto"/>
            </w:tcBorders>
            <w:vAlign w:val="center"/>
          </w:tcPr>
          <w:p w14:paraId="0B26E00C"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6D6DF423" w14:textId="77777777" w:rsidR="008436AF" w:rsidRPr="00212C04" w:rsidRDefault="008436AF" w:rsidP="008436AF">
            <w:pPr>
              <w:rPr>
                <w:rFonts w:ascii="Arial" w:hAnsi="Arial" w:cs="Arial"/>
              </w:rPr>
            </w:pPr>
          </w:p>
        </w:tc>
      </w:tr>
      <w:tr w:rsidR="008436AF" w:rsidRPr="00212C04" w14:paraId="33DB880F"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7017604D" w14:textId="08BF1A43" w:rsidR="008436AF" w:rsidRPr="00212C04" w:rsidRDefault="008436AF" w:rsidP="008436AF">
            <w:pPr>
              <w:rPr>
                <w:rFonts w:ascii="Arial" w:hAnsi="Arial" w:cs="Arial"/>
              </w:rPr>
            </w:pPr>
            <w:r>
              <w:rPr>
                <w:rFonts w:ascii="Arial" w:hAnsi="Arial" w:cs="Arial"/>
              </w:rPr>
              <w:t>18.2.</w:t>
            </w:r>
          </w:p>
        </w:tc>
        <w:tc>
          <w:tcPr>
            <w:tcW w:w="1984" w:type="dxa"/>
            <w:tcBorders>
              <w:top w:val="single" w:sz="2" w:space="0" w:color="auto"/>
              <w:left w:val="single" w:sz="12" w:space="0" w:color="auto"/>
              <w:bottom w:val="single" w:sz="2" w:space="0" w:color="auto"/>
              <w:right w:val="single" w:sz="12" w:space="0" w:color="auto"/>
            </w:tcBorders>
            <w:vAlign w:val="bottom"/>
          </w:tcPr>
          <w:p w14:paraId="4BD65558" w14:textId="36D6E655" w:rsidR="008436AF" w:rsidRPr="00212C04" w:rsidRDefault="008436AF" w:rsidP="008436AF">
            <w:pPr>
              <w:rPr>
                <w:rFonts w:ascii="Arial" w:hAnsi="Arial" w:cs="Arial"/>
              </w:rPr>
            </w:pPr>
            <w:r>
              <w:rPr>
                <w:rFonts w:ascii="Arial" w:hAnsi="Arial" w:cs="Arial"/>
              </w:rPr>
              <w:t xml:space="preserve">Audinio tankis </w:t>
            </w:r>
          </w:p>
        </w:tc>
        <w:tc>
          <w:tcPr>
            <w:tcW w:w="4820" w:type="dxa"/>
            <w:tcBorders>
              <w:top w:val="single" w:sz="2" w:space="0" w:color="auto"/>
              <w:left w:val="single" w:sz="12" w:space="0" w:color="auto"/>
              <w:bottom w:val="single" w:sz="2" w:space="0" w:color="auto"/>
              <w:right w:val="single" w:sz="12" w:space="0" w:color="auto"/>
            </w:tcBorders>
            <w:vAlign w:val="bottom"/>
          </w:tcPr>
          <w:p w14:paraId="7894F60B" w14:textId="451E6637" w:rsidR="008436AF" w:rsidRPr="00212C04" w:rsidRDefault="008436AF" w:rsidP="008436AF">
            <w:pPr>
              <w:jc w:val="both"/>
              <w:rPr>
                <w:rFonts w:ascii="Arial" w:hAnsi="Arial" w:cs="Arial"/>
              </w:rPr>
            </w:pPr>
            <w:r>
              <w:rPr>
                <w:rFonts w:ascii="Arial" w:hAnsi="Arial" w:cs="Arial"/>
              </w:rPr>
              <w:t xml:space="preserve">g/m2  225 ± 10% </w:t>
            </w:r>
          </w:p>
        </w:tc>
        <w:tc>
          <w:tcPr>
            <w:tcW w:w="4557" w:type="dxa"/>
            <w:tcBorders>
              <w:top w:val="single" w:sz="2" w:space="0" w:color="auto"/>
              <w:left w:val="single" w:sz="12" w:space="0" w:color="auto"/>
              <w:bottom w:val="single" w:sz="2" w:space="0" w:color="auto"/>
              <w:right w:val="single" w:sz="12" w:space="0" w:color="auto"/>
            </w:tcBorders>
            <w:vAlign w:val="center"/>
          </w:tcPr>
          <w:p w14:paraId="05B0057A"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4CCEC800" w14:textId="77777777" w:rsidR="008436AF" w:rsidRPr="00212C04" w:rsidRDefault="008436AF" w:rsidP="008436AF">
            <w:pPr>
              <w:rPr>
                <w:rFonts w:ascii="Arial" w:hAnsi="Arial" w:cs="Arial"/>
              </w:rPr>
            </w:pPr>
          </w:p>
        </w:tc>
      </w:tr>
      <w:tr w:rsidR="008436AF" w:rsidRPr="00212C04" w14:paraId="00DE8127"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65FF2178" w14:textId="67FAF0B4" w:rsidR="008436AF" w:rsidRPr="00212C04" w:rsidRDefault="008436AF" w:rsidP="008436AF">
            <w:pPr>
              <w:rPr>
                <w:rFonts w:ascii="Arial" w:hAnsi="Arial" w:cs="Arial"/>
              </w:rPr>
            </w:pPr>
            <w:r>
              <w:rPr>
                <w:rFonts w:ascii="Arial" w:hAnsi="Arial" w:cs="Arial"/>
              </w:rPr>
              <w:t>18.3.</w:t>
            </w:r>
          </w:p>
        </w:tc>
        <w:tc>
          <w:tcPr>
            <w:tcW w:w="1984" w:type="dxa"/>
            <w:tcBorders>
              <w:top w:val="single" w:sz="2" w:space="0" w:color="auto"/>
              <w:left w:val="single" w:sz="12" w:space="0" w:color="auto"/>
              <w:bottom w:val="single" w:sz="2" w:space="0" w:color="auto"/>
              <w:right w:val="single" w:sz="12" w:space="0" w:color="auto"/>
            </w:tcBorders>
            <w:vAlign w:val="bottom"/>
          </w:tcPr>
          <w:p w14:paraId="07B3D942" w14:textId="6D4F2A2F" w:rsidR="008436AF" w:rsidRPr="00212C04" w:rsidRDefault="008436AF" w:rsidP="008436AF">
            <w:pPr>
              <w:rPr>
                <w:rFonts w:ascii="Arial" w:hAnsi="Arial" w:cs="Arial"/>
              </w:rPr>
            </w:pPr>
            <w:r>
              <w:rPr>
                <w:rFonts w:ascii="Arial" w:hAnsi="Arial" w:cs="Arial"/>
              </w:rPr>
              <w:t>Dydis</w:t>
            </w:r>
          </w:p>
        </w:tc>
        <w:tc>
          <w:tcPr>
            <w:tcW w:w="4820" w:type="dxa"/>
            <w:tcBorders>
              <w:top w:val="single" w:sz="2" w:space="0" w:color="auto"/>
              <w:left w:val="single" w:sz="12" w:space="0" w:color="auto"/>
              <w:bottom w:val="single" w:sz="2" w:space="0" w:color="auto"/>
              <w:right w:val="single" w:sz="12" w:space="0" w:color="auto"/>
            </w:tcBorders>
            <w:vAlign w:val="bottom"/>
          </w:tcPr>
          <w:p w14:paraId="19A2693C" w14:textId="3A4419D5" w:rsidR="008436AF" w:rsidRPr="00212C04" w:rsidRDefault="008436AF" w:rsidP="008436AF">
            <w:pPr>
              <w:jc w:val="both"/>
              <w:rPr>
                <w:rFonts w:ascii="Arial" w:hAnsi="Arial" w:cs="Arial"/>
              </w:rPr>
            </w:pPr>
            <w:r>
              <w:rPr>
                <w:rFonts w:ascii="Arial" w:hAnsi="Arial" w:cs="Arial"/>
              </w:rPr>
              <w:t>universalus, reguliuojamas nuo 52 iki 62 cm.</w:t>
            </w:r>
          </w:p>
        </w:tc>
        <w:tc>
          <w:tcPr>
            <w:tcW w:w="4557" w:type="dxa"/>
            <w:tcBorders>
              <w:top w:val="single" w:sz="2" w:space="0" w:color="auto"/>
              <w:left w:val="single" w:sz="12" w:space="0" w:color="auto"/>
              <w:bottom w:val="single" w:sz="2" w:space="0" w:color="auto"/>
              <w:right w:val="single" w:sz="12" w:space="0" w:color="auto"/>
            </w:tcBorders>
            <w:vAlign w:val="center"/>
          </w:tcPr>
          <w:p w14:paraId="06ABD561"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9258EA8" w14:textId="77777777" w:rsidR="008436AF" w:rsidRPr="00212C04" w:rsidRDefault="008436AF" w:rsidP="008436AF">
            <w:pPr>
              <w:rPr>
                <w:rFonts w:ascii="Arial" w:hAnsi="Arial" w:cs="Arial"/>
              </w:rPr>
            </w:pPr>
          </w:p>
        </w:tc>
      </w:tr>
      <w:tr w:rsidR="008436AF" w:rsidRPr="00212C04" w14:paraId="3143DBFA"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59DE6675" w14:textId="72D99094" w:rsidR="008436AF" w:rsidRPr="00212C04" w:rsidRDefault="008436AF" w:rsidP="008436AF">
            <w:pPr>
              <w:rPr>
                <w:rFonts w:ascii="Arial" w:hAnsi="Arial" w:cs="Arial"/>
              </w:rPr>
            </w:pPr>
            <w:r>
              <w:rPr>
                <w:rFonts w:ascii="Arial" w:hAnsi="Arial" w:cs="Arial"/>
              </w:rPr>
              <w:t>18.4.</w:t>
            </w:r>
          </w:p>
        </w:tc>
        <w:tc>
          <w:tcPr>
            <w:tcW w:w="1984" w:type="dxa"/>
            <w:tcBorders>
              <w:top w:val="single" w:sz="2" w:space="0" w:color="auto"/>
              <w:left w:val="single" w:sz="12" w:space="0" w:color="auto"/>
              <w:bottom w:val="single" w:sz="2" w:space="0" w:color="auto"/>
              <w:right w:val="single" w:sz="12" w:space="0" w:color="auto"/>
            </w:tcBorders>
            <w:vAlign w:val="center"/>
          </w:tcPr>
          <w:p w14:paraId="440D6AF3" w14:textId="11124F14" w:rsidR="008436AF" w:rsidRPr="00212C04" w:rsidRDefault="008436AF" w:rsidP="008436AF">
            <w:pPr>
              <w:rPr>
                <w:rFonts w:ascii="Arial" w:hAnsi="Arial" w:cs="Arial"/>
              </w:rPr>
            </w:pPr>
            <w:r>
              <w:rPr>
                <w:rFonts w:ascii="Arial" w:hAnsi="Arial" w:cs="Arial"/>
              </w:rPr>
              <w:t>Pasiuvimas</w:t>
            </w:r>
          </w:p>
        </w:tc>
        <w:tc>
          <w:tcPr>
            <w:tcW w:w="4820" w:type="dxa"/>
            <w:tcBorders>
              <w:top w:val="single" w:sz="2" w:space="0" w:color="auto"/>
              <w:left w:val="single" w:sz="12" w:space="0" w:color="auto"/>
              <w:bottom w:val="single" w:sz="2" w:space="0" w:color="auto"/>
              <w:right w:val="single" w:sz="12" w:space="0" w:color="auto"/>
            </w:tcBorders>
            <w:vAlign w:val="bottom"/>
          </w:tcPr>
          <w:p w14:paraId="51CCBAF4" w14:textId="06CD16AA" w:rsidR="008436AF" w:rsidRPr="00212C04" w:rsidRDefault="008436AF" w:rsidP="008436AF">
            <w:pPr>
              <w:jc w:val="both"/>
              <w:rPr>
                <w:rFonts w:ascii="Arial" w:hAnsi="Arial" w:cs="Arial"/>
              </w:rPr>
            </w:pPr>
            <w:r>
              <w:rPr>
                <w:rFonts w:ascii="Arial" w:hAnsi="Arial" w:cs="Arial"/>
              </w:rPr>
              <w:t>Išsiuvinėtas logotipas (eskizas ir reikalavimai jam pateikiami techninėje specifikacijoje) priekinėje pusėje viduryje.</w:t>
            </w:r>
            <w:r>
              <w:rPr>
                <w:rFonts w:ascii="Arial" w:hAnsi="Arial" w:cs="Arial"/>
              </w:rPr>
              <w:br/>
              <w:t>Šonuose – integruotos ventiliacinės angos, nugaroje – dydžio reguliavimo sistema.</w:t>
            </w:r>
          </w:p>
        </w:tc>
        <w:tc>
          <w:tcPr>
            <w:tcW w:w="4557" w:type="dxa"/>
            <w:tcBorders>
              <w:top w:val="single" w:sz="2" w:space="0" w:color="auto"/>
              <w:left w:val="single" w:sz="12" w:space="0" w:color="auto"/>
              <w:bottom w:val="single" w:sz="2" w:space="0" w:color="auto"/>
              <w:right w:val="single" w:sz="12" w:space="0" w:color="auto"/>
            </w:tcBorders>
            <w:vAlign w:val="center"/>
          </w:tcPr>
          <w:p w14:paraId="362CF1D7" w14:textId="5A635F44" w:rsidR="008436AF" w:rsidRPr="00255629" w:rsidRDefault="008436AF" w:rsidP="008436AF">
            <w:pPr>
              <w:jc w:val="both"/>
              <w:rPr>
                <w:rFonts w:ascii="Arial" w:hAnsi="Arial" w:cs="Arial"/>
                <w:i/>
                <w:iCs/>
                <w:strike/>
              </w:rPr>
            </w:pPr>
          </w:p>
        </w:tc>
        <w:tc>
          <w:tcPr>
            <w:tcW w:w="2824" w:type="dxa"/>
            <w:tcBorders>
              <w:top w:val="single" w:sz="2" w:space="0" w:color="auto"/>
              <w:left w:val="single" w:sz="12" w:space="0" w:color="auto"/>
              <w:bottom w:val="single" w:sz="2" w:space="0" w:color="auto"/>
              <w:right w:val="single" w:sz="12" w:space="0" w:color="auto"/>
            </w:tcBorders>
            <w:vAlign w:val="center"/>
          </w:tcPr>
          <w:p w14:paraId="75469EB7" w14:textId="77777777" w:rsidR="008436AF" w:rsidRPr="00212C04" w:rsidRDefault="008436AF" w:rsidP="008436AF">
            <w:pPr>
              <w:rPr>
                <w:rFonts w:ascii="Arial" w:hAnsi="Arial" w:cs="Arial"/>
              </w:rPr>
            </w:pPr>
          </w:p>
        </w:tc>
      </w:tr>
      <w:tr w:rsidR="008436AF" w:rsidRPr="00212C04" w14:paraId="5C7FEC5F" w14:textId="77777777" w:rsidTr="00CF5692">
        <w:tc>
          <w:tcPr>
            <w:tcW w:w="836" w:type="dxa"/>
            <w:tcBorders>
              <w:top w:val="single" w:sz="2" w:space="0" w:color="auto"/>
              <w:left w:val="single" w:sz="12" w:space="0" w:color="auto"/>
              <w:bottom w:val="single" w:sz="2" w:space="0" w:color="auto"/>
              <w:right w:val="single" w:sz="12" w:space="0" w:color="auto"/>
            </w:tcBorders>
            <w:vAlign w:val="center"/>
          </w:tcPr>
          <w:p w14:paraId="4FB51735" w14:textId="62E23664" w:rsidR="008436AF" w:rsidRPr="00212C04" w:rsidRDefault="008436AF" w:rsidP="008436AF">
            <w:pPr>
              <w:rPr>
                <w:rFonts w:ascii="Arial" w:hAnsi="Arial" w:cs="Arial"/>
              </w:rPr>
            </w:pPr>
            <w:r>
              <w:rPr>
                <w:rFonts w:ascii="Arial" w:hAnsi="Arial" w:cs="Arial"/>
              </w:rPr>
              <w:t>18.5.</w:t>
            </w:r>
          </w:p>
        </w:tc>
        <w:tc>
          <w:tcPr>
            <w:tcW w:w="1984" w:type="dxa"/>
            <w:tcBorders>
              <w:top w:val="single" w:sz="2" w:space="0" w:color="auto"/>
              <w:left w:val="single" w:sz="12" w:space="0" w:color="auto"/>
              <w:bottom w:val="single" w:sz="2" w:space="0" w:color="auto"/>
              <w:right w:val="single" w:sz="12" w:space="0" w:color="auto"/>
            </w:tcBorders>
            <w:vAlign w:val="center"/>
          </w:tcPr>
          <w:p w14:paraId="714826C4" w14:textId="06706B71" w:rsidR="008436AF" w:rsidRPr="00212C04" w:rsidRDefault="008436AF" w:rsidP="008436AF">
            <w:pPr>
              <w:rPr>
                <w:rFonts w:ascii="Arial" w:hAnsi="Arial" w:cs="Arial"/>
              </w:rPr>
            </w:pPr>
            <w:r>
              <w:rPr>
                <w:rFonts w:ascii="Arial" w:hAnsi="Arial" w:cs="Arial"/>
              </w:rPr>
              <w:t>Spalva</w:t>
            </w:r>
          </w:p>
        </w:tc>
        <w:tc>
          <w:tcPr>
            <w:tcW w:w="4820" w:type="dxa"/>
            <w:tcBorders>
              <w:top w:val="single" w:sz="2" w:space="0" w:color="auto"/>
              <w:left w:val="single" w:sz="12" w:space="0" w:color="auto"/>
              <w:bottom w:val="single" w:sz="2" w:space="0" w:color="auto"/>
              <w:right w:val="single" w:sz="12" w:space="0" w:color="auto"/>
            </w:tcBorders>
            <w:vAlign w:val="bottom"/>
          </w:tcPr>
          <w:p w14:paraId="78041739" w14:textId="4AEE1A40" w:rsidR="008436AF" w:rsidRPr="00212C04" w:rsidRDefault="008436AF" w:rsidP="008436AF">
            <w:pPr>
              <w:rPr>
                <w:rFonts w:ascii="Arial" w:hAnsi="Arial" w:cs="Arial"/>
              </w:rPr>
            </w:pPr>
            <w:r>
              <w:rPr>
                <w:rFonts w:ascii="Arial" w:hAnsi="Arial" w:cs="Arial"/>
              </w:rPr>
              <w:t xml:space="preserve">Audinio spalva – mėlyna. </w:t>
            </w:r>
            <w:r>
              <w:rPr>
                <w:rFonts w:ascii="Arial" w:hAnsi="Arial" w:cs="Arial"/>
              </w:rPr>
              <w:br/>
              <w:t>HEX #005063</w:t>
            </w:r>
            <w:r>
              <w:rPr>
                <w:rFonts w:ascii="Arial" w:hAnsi="Arial" w:cs="Arial"/>
              </w:rPr>
              <w:br/>
              <w:t>RGB 0 / 80 / 99</w:t>
            </w:r>
            <w:r>
              <w:rPr>
                <w:rFonts w:ascii="Arial" w:hAnsi="Arial" w:cs="Arial"/>
              </w:rPr>
              <w:br/>
              <w:t>CMYK 95 / 59 / 45 / 27</w:t>
            </w:r>
            <w:r>
              <w:rPr>
                <w:rFonts w:ascii="Arial" w:hAnsi="Arial" w:cs="Arial"/>
              </w:rPr>
              <w:br/>
              <w:t>PANTONE 7708</w:t>
            </w:r>
          </w:p>
        </w:tc>
        <w:tc>
          <w:tcPr>
            <w:tcW w:w="4557" w:type="dxa"/>
            <w:tcBorders>
              <w:top w:val="single" w:sz="2" w:space="0" w:color="auto"/>
              <w:left w:val="single" w:sz="12" w:space="0" w:color="auto"/>
              <w:bottom w:val="single" w:sz="2" w:space="0" w:color="auto"/>
              <w:right w:val="single" w:sz="12" w:space="0" w:color="auto"/>
            </w:tcBorders>
            <w:vAlign w:val="center"/>
          </w:tcPr>
          <w:p w14:paraId="4FFBE6CF" w14:textId="77777777" w:rsidR="008436AF" w:rsidRPr="00212C04" w:rsidRDefault="008436AF" w:rsidP="008436AF">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DD26BD8" w14:textId="77777777" w:rsidR="008436AF" w:rsidRPr="00212C04" w:rsidRDefault="008436AF" w:rsidP="008436AF">
            <w:pPr>
              <w:rPr>
                <w:rFonts w:ascii="Arial" w:hAnsi="Arial" w:cs="Arial"/>
              </w:rPr>
            </w:pPr>
          </w:p>
        </w:tc>
      </w:tr>
      <w:tr w:rsidR="008436AF" w:rsidRPr="00212C04" w14:paraId="1C62A34D"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693BD9A" w14:textId="072856A3" w:rsidR="008436AF" w:rsidRPr="00212C04" w:rsidRDefault="008436AF" w:rsidP="008436AF">
            <w:pPr>
              <w:rPr>
                <w:rFonts w:ascii="Arial" w:hAnsi="Arial" w:cs="Arial"/>
              </w:rPr>
            </w:pPr>
            <w:r>
              <w:rPr>
                <w:rFonts w:ascii="Arial" w:hAnsi="Arial" w:cs="Arial"/>
              </w:rPr>
              <w:t>18.6.</w:t>
            </w:r>
          </w:p>
        </w:tc>
        <w:tc>
          <w:tcPr>
            <w:tcW w:w="1984" w:type="dxa"/>
            <w:tcBorders>
              <w:top w:val="single" w:sz="2" w:space="0" w:color="auto"/>
              <w:left w:val="single" w:sz="12" w:space="0" w:color="auto"/>
              <w:bottom w:val="single" w:sz="2" w:space="0" w:color="auto"/>
              <w:right w:val="single" w:sz="12" w:space="0" w:color="auto"/>
            </w:tcBorders>
            <w:vAlign w:val="center"/>
          </w:tcPr>
          <w:p w14:paraId="3CDD7152" w14:textId="21D671DE" w:rsidR="008436AF" w:rsidRPr="00212C04" w:rsidRDefault="008436AF" w:rsidP="008436AF">
            <w:pPr>
              <w:rPr>
                <w:rFonts w:ascii="Arial" w:hAnsi="Arial" w:cs="Arial"/>
              </w:rPr>
            </w:pPr>
            <w:r>
              <w:rPr>
                <w:rFonts w:ascii="Arial" w:hAnsi="Arial" w:cs="Arial"/>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16512F5B" w14:textId="2B71E843" w:rsidR="008436AF" w:rsidRPr="00212C04" w:rsidRDefault="008436AF" w:rsidP="008436AF">
            <w:pPr>
              <w:jc w:val="both"/>
              <w:rPr>
                <w:rFonts w:ascii="Arial" w:hAnsi="Arial" w:cs="Arial"/>
              </w:rPr>
            </w:pPr>
            <w:r>
              <w:rPr>
                <w:rFonts w:ascii="Arial" w:hAnsi="Arial" w:cs="Arial"/>
              </w:rPr>
              <w:t xml:space="preserve">Standartas: EN 340 arba lygiavertis. </w:t>
            </w:r>
          </w:p>
        </w:tc>
        <w:tc>
          <w:tcPr>
            <w:tcW w:w="4557" w:type="dxa"/>
            <w:tcBorders>
              <w:top w:val="single" w:sz="2" w:space="0" w:color="auto"/>
              <w:left w:val="single" w:sz="12" w:space="0" w:color="auto"/>
              <w:bottom w:val="single" w:sz="2" w:space="0" w:color="auto"/>
              <w:right w:val="single" w:sz="12" w:space="0" w:color="auto"/>
            </w:tcBorders>
            <w:vAlign w:val="center"/>
          </w:tcPr>
          <w:p w14:paraId="4392845C" w14:textId="38EDB6AC" w:rsidR="008436AF" w:rsidRPr="00357171" w:rsidRDefault="00357171" w:rsidP="008436AF">
            <w:pPr>
              <w:jc w:val="both"/>
              <w:rPr>
                <w:rFonts w:ascii="Arial" w:hAnsi="Arial" w:cs="Arial"/>
                <w:i/>
                <w:iCs/>
              </w:rPr>
            </w:pPr>
            <w:r w:rsidRPr="00357171">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66EC9024" w14:textId="77777777" w:rsidR="008436AF" w:rsidRPr="00212C04" w:rsidRDefault="008436AF" w:rsidP="008436AF">
            <w:pPr>
              <w:rPr>
                <w:rFonts w:ascii="Arial" w:hAnsi="Arial" w:cs="Arial"/>
              </w:rPr>
            </w:pPr>
          </w:p>
        </w:tc>
      </w:tr>
      <w:tr w:rsidR="00932EF6" w:rsidRPr="00212C04" w14:paraId="09E91023"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396742F9" w14:textId="7F1C7F06" w:rsidR="00932EF6" w:rsidRPr="00212C04" w:rsidRDefault="00932EF6" w:rsidP="00932EF6">
            <w:pPr>
              <w:rPr>
                <w:rFonts w:ascii="Arial" w:hAnsi="Arial" w:cs="Arial"/>
              </w:rPr>
            </w:pPr>
            <w:r>
              <w:rPr>
                <w:rFonts w:ascii="Arial" w:hAnsi="Arial" w:cs="Arial"/>
              </w:rPr>
              <w:t>18.7.</w:t>
            </w:r>
          </w:p>
        </w:tc>
        <w:tc>
          <w:tcPr>
            <w:tcW w:w="1984" w:type="dxa"/>
            <w:tcBorders>
              <w:top w:val="single" w:sz="2" w:space="0" w:color="auto"/>
              <w:left w:val="single" w:sz="12" w:space="0" w:color="auto"/>
              <w:bottom w:val="single" w:sz="2" w:space="0" w:color="auto"/>
              <w:right w:val="single" w:sz="12" w:space="0" w:color="auto"/>
            </w:tcBorders>
            <w:vAlign w:val="center"/>
          </w:tcPr>
          <w:p w14:paraId="49812D5D" w14:textId="0B8E3620" w:rsidR="00932EF6" w:rsidRPr="00212C04" w:rsidRDefault="00932EF6" w:rsidP="00932EF6">
            <w:pPr>
              <w:rPr>
                <w:rFonts w:ascii="Arial" w:hAnsi="Arial" w:cs="Arial"/>
              </w:rPr>
            </w:pPr>
            <w:r w:rsidRPr="00FD0F50">
              <w:rPr>
                <w:rFonts w:ascii="Arial" w:hAnsi="Arial" w:cs="Arial"/>
              </w:rPr>
              <w:t>Aplinkosauginiai reikalavimai</w:t>
            </w:r>
            <w:r w:rsidRPr="009C133F">
              <w:rPr>
                <w:rFonts w:ascii="Arial" w:hAnsi="Arial" w:cs="Arial"/>
                <w:b/>
                <w:bCs/>
                <w:sz w:val="36"/>
                <w:szCs w:val="36"/>
              </w:rPr>
              <w:t>*</w:t>
            </w:r>
          </w:p>
        </w:tc>
        <w:tc>
          <w:tcPr>
            <w:tcW w:w="4820" w:type="dxa"/>
            <w:tcBorders>
              <w:top w:val="single" w:sz="2" w:space="0" w:color="auto"/>
              <w:left w:val="single" w:sz="12" w:space="0" w:color="auto"/>
              <w:bottom w:val="single" w:sz="2" w:space="0" w:color="auto"/>
              <w:right w:val="single" w:sz="12" w:space="0" w:color="auto"/>
            </w:tcBorders>
            <w:vAlign w:val="center"/>
          </w:tcPr>
          <w:p w14:paraId="7BB619A1" w14:textId="5C0BDA23" w:rsidR="00932EF6" w:rsidRPr="00212C04" w:rsidRDefault="00932EF6" w:rsidP="00932EF6">
            <w:pPr>
              <w:jc w:val="both"/>
              <w:rPr>
                <w:rFonts w:ascii="Arial" w:hAnsi="Arial" w:cs="Arial"/>
              </w:rPr>
            </w:pPr>
            <w:r w:rsidRPr="00556C7C">
              <w:rPr>
                <w:rFonts w:ascii="Arial" w:hAnsi="Arial" w:cs="Arial"/>
              </w:rPr>
              <w:t xml:space="preserve">Vadovaujantis LR aplinkos ministro įsakymu 2011 birželio28 d. Nr.D1-508 (su vėlesniais pakeitimais) gaminys turi atitikti </w:t>
            </w:r>
            <w:r w:rsidRPr="00556C7C">
              <w:rPr>
                <w:rFonts w:ascii="Arial" w:hAnsi="Arial" w:cs="Arial"/>
                <w:b/>
                <w:bCs/>
              </w:rPr>
              <w:t>minimalius aplinkosauginius reikalavimus</w:t>
            </w:r>
            <w:r w:rsidRPr="00556C7C">
              <w:rPr>
                <w:rFonts w:ascii="Arial" w:hAnsi="Arial" w:cs="Arial"/>
              </w:rPr>
              <w:t xml:space="preserve"> </w:t>
            </w:r>
            <w:r w:rsidRPr="00932EF6">
              <w:rPr>
                <w:rFonts w:ascii="Arial" w:hAnsi="Arial" w:cs="Arial"/>
                <w:u w:val="single"/>
              </w:rPr>
              <w:t>arba</w:t>
            </w:r>
            <w:r w:rsidRPr="00556C7C">
              <w:rPr>
                <w:rFonts w:ascii="Arial" w:hAnsi="Arial" w:cs="Arial"/>
              </w:rPr>
              <w:t xml:space="preserve"> </w:t>
            </w:r>
            <w:r w:rsidRPr="00556C7C">
              <w:rPr>
                <w:rFonts w:ascii="Arial" w:eastAsia="Calibri" w:hAnsi="Arial" w:cs="Arial"/>
                <w:b/>
                <w:bCs/>
                <w:iCs/>
                <w:lang w:eastAsia="lt-LT"/>
              </w:rPr>
              <w:t>I tipo ekologinį ženklinimą</w:t>
            </w:r>
            <w:r w:rsidRPr="00556C7C">
              <w:rPr>
                <w:rFonts w:ascii="Arial" w:hAnsi="Arial" w:cs="Arial"/>
              </w:rPr>
              <w:t>. Pateikti kartu su pasiūlymu  atitiktį įrodančius sertifikatus ar dokumentus.</w:t>
            </w:r>
          </w:p>
        </w:tc>
        <w:tc>
          <w:tcPr>
            <w:tcW w:w="4557" w:type="dxa"/>
            <w:tcBorders>
              <w:top w:val="single" w:sz="2" w:space="0" w:color="auto"/>
              <w:left w:val="single" w:sz="12" w:space="0" w:color="auto"/>
              <w:bottom w:val="single" w:sz="2" w:space="0" w:color="auto"/>
              <w:right w:val="single" w:sz="12" w:space="0" w:color="auto"/>
            </w:tcBorders>
            <w:vAlign w:val="center"/>
          </w:tcPr>
          <w:p w14:paraId="14023552"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3C439C5" w14:textId="77777777" w:rsidR="00932EF6" w:rsidRPr="00212C04" w:rsidRDefault="00932EF6" w:rsidP="00932EF6">
            <w:pPr>
              <w:rPr>
                <w:rFonts w:ascii="Arial" w:hAnsi="Arial" w:cs="Arial"/>
              </w:rPr>
            </w:pPr>
          </w:p>
        </w:tc>
      </w:tr>
      <w:tr w:rsidR="00932EF6" w:rsidRPr="00212C04" w14:paraId="295AB377" w14:textId="77777777" w:rsidTr="0053738B">
        <w:tc>
          <w:tcPr>
            <w:tcW w:w="15021" w:type="dxa"/>
            <w:gridSpan w:val="5"/>
            <w:tcBorders>
              <w:top w:val="single" w:sz="2" w:space="0" w:color="auto"/>
              <w:left w:val="single" w:sz="12" w:space="0" w:color="auto"/>
              <w:bottom w:val="single" w:sz="2" w:space="0" w:color="auto"/>
              <w:right w:val="single" w:sz="12" w:space="0" w:color="auto"/>
            </w:tcBorders>
            <w:shd w:val="clear" w:color="auto" w:fill="D9F2D0" w:themeFill="accent6" w:themeFillTint="33"/>
            <w:vAlign w:val="center"/>
          </w:tcPr>
          <w:p w14:paraId="41DF29FD" w14:textId="1F5027B4" w:rsidR="00932EF6" w:rsidRPr="00685138" w:rsidRDefault="00932EF6" w:rsidP="00932EF6">
            <w:pPr>
              <w:jc w:val="both"/>
              <w:rPr>
                <w:rFonts w:ascii="Arial" w:hAnsi="Arial" w:cs="Arial"/>
                <w:b/>
                <w:bCs/>
              </w:rPr>
            </w:pPr>
            <w:r w:rsidRPr="00712E04">
              <w:rPr>
                <w:rFonts w:ascii="Arial" w:hAnsi="Arial" w:cs="Arial"/>
                <w:b/>
                <w:bCs/>
              </w:rPr>
              <w:t>19. Šalmas</w:t>
            </w:r>
          </w:p>
        </w:tc>
      </w:tr>
      <w:tr w:rsidR="00D74010" w:rsidRPr="00212C04" w14:paraId="59026BD6" w14:textId="77777777" w:rsidTr="00ED5D1F">
        <w:tc>
          <w:tcPr>
            <w:tcW w:w="836" w:type="dxa"/>
            <w:tcBorders>
              <w:top w:val="single" w:sz="2" w:space="0" w:color="auto"/>
              <w:left w:val="single" w:sz="12" w:space="0" w:color="auto"/>
              <w:bottom w:val="single" w:sz="2" w:space="0" w:color="auto"/>
              <w:right w:val="single" w:sz="12" w:space="0" w:color="auto"/>
            </w:tcBorders>
            <w:vAlign w:val="center"/>
          </w:tcPr>
          <w:p w14:paraId="25ED8CCF" w14:textId="0F957C2F" w:rsidR="00D74010" w:rsidRPr="00212C04" w:rsidRDefault="00D74010" w:rsidP="00D74010">
            <w:pPr>
              <w:rPr>
                <w:rFonts w:ascii="Arial" w:hAnsi="Arial" w:cs="Arial"/>
              </w:rPr>
            </w:pPr>
            <w:r>
              <w:rPr>
                <w:rFonts w:ascii="Arial" w:hAnsi="Arial" w:cs="Arial"/>
              </w:rPr>
              <w:t>19.1.</w:t>
            </w:r>
          </w:p>
        </w:tc>
        <w:tc>
          <w:tcPr>
            <w:tcW w:w="1984" w:type="dxa"/>
            <w:tcBorders>
              <w:top w:val="single" w:sz="2" w:space="0" w:color="auto"/>
              <w:left w:val="single" w:sz="12" w:space="0" w:color="auto"/>
              <w:bottom w:val="single" w:sz="2" w:space="0" w:color="auto"/>
              <w:right w:val="single" w:sz="12" w:space="0" w:color="auto"/>
            </w:tcBorders>
            <w:vAlign w:val="center"/>
          </w:tcPr>
          <w:p w14:paraId="253F9C2B" w14:textId="6D3EFA2B" w:rsidR="00D74010" w:rsidRPr="00212C04" w:rsidRDefault="00D74010" w:rsidP="00D74010">
            <w:pPr>
              <w:rPr>
                <w:rFonts w:ascii="Arial" w:hAnsi="Arial" w:cs="Arial"/>
              </w:rPr>
            </w:pPr>
            <w:r>
              <w:rPr>
                <w:rFonts w:ascii="Arial" w:hAnsi="Arial" w:cs="Arial"/>
                <w:color w:val="000000"/>
              </w:rPr>
              <w:t>Aprašymas</w:t>
            </w:r>
          </w:p>
        </w:tc>
        <w:tc>
          <w:tcPr>
            <w:tcW w:w="4820" w:type="dxa"/>
            <w:tcBorders>
              <w:top w:val="single" w:sz="2" w:space="0" w:color="auto"/>
              <w:left w:val="single" w:sz="12" w:space="0" w:color="auto"/>
              <w:bottom w:val="single" w:sz="2" w:space="0" w:color="auto"/>
              <w:right w:val="single" w:sz="12" w:space="0" w:color="auto"/>
            </w:tcBorders>
            <w:vAlign w:val="bottom"/>
          </w:tcPr>
          <w:p w14:paraId="1456F597" w14:textId="2A178730" w:rsidR="00D74010" w:rsidRPr="00212C04" w:rsidRDefault="00D74010" w:rsidP="00D74010">
            <w:pPr>
              <w:jc w:val="both"/>
              <w:rPr>
                <w:rFonts w:ascii="Arial" w:hAnsi="Arial" w:cs="Arial"/>
              </w:rPr>
            </w:pPr>
            <w:r>
              <w:rPr>
                <w:rFonts w:ascii="Arial" w:hAnsi="Arial" w:cs="Arial"/>
                <w:color w:val="000000"/>
              </w:rPr>
              <w:t>Apsauginis šalmas atsparus išlydytam metalui (MM) ir UV spinduliams. Turi būti skirtas naudoti dirbant sudėtingomis ir pavojingomis sąlygomis, kurios reikalauja veiksmingos apsaugos, puikios ventiliacijos ir maksimalaus matomumo. Siauras snapelis – platesnis matymo laukas.</w:t>
            </w:r>
            <w:r>
              <w:rPr>
                <w:rFonts w:ascii="Arial" w:hAnsi="Arial" w:cs="Arial"/>
                <w:color w:val="000000"/>
              </w:rPr>
              <w:br/>
            </w:r>
            <w:r>
              <w:rPr>
                <w:rFonts w:ascii="Arial" w:hAnsi="Arial" w:cs="Arial"/>
                <w:color w:val="000000"/>
              </w:rPr>
              <w:lastRenderedPageBreak/>
              <w:t>Šalmas gali būti nešiojamas tiek nosele į priekį, tiek atgal (tinka aukštalipiams). Šalmas turi būti pritaikytas naudoti kartu su kitomis asmeninėmis apsaugos priemonėmis.</w:t>
            </w:r>
          </w:p>
        </w:tc>
        <w:tc>
          <w:tcPr>
            <w:tcW w:w="4557" w:type="dxa"/>
            <w:tcBorders>
              <w:top w:val="single" w:sz="2" w:space="0" w:color="auto"/>
              <w:left w:val="single" w:sz="12" w:space="0" w:color="auto"/>
              <w:bottom w:val="single" w:sz="2" w:space="0" w:color="auto"/>
              <w:right w:val="single" w:sz="12" w:space="0" w:color="auto"/>
            </w:tcBorders>
            <w:vAlign w:val="center"/>
          </w:tcPr>
          <w:p w14:paraId="67185EC5"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2CF89F42" w14:textId="77777777" w:rsidR="00D74010" w:rsidRPr="00212C04" w:rsidRDefault="00D74010" w:rsidP="00D74010">
            <w:pPr>
              <w:rPr>
                <w:rFonts w:ascii="Arial" w:hAnsi="Arial" w:cs="Arial"/>
              </w:rPr>
            </w:pPr>
          </w:p>
        </w:tc>
      </w:tr>
      <w:tr w:rsidR="00D74010" w:rsidRPr="00212C04" w14:paraId="62B583B6" w14:textId="77777777" w:rsidTr="00ED5D1F">
        <w:tc>
          <w:tcPr>
            <w:tcW w:w="836" w:type="dxa"/>
            <w:tcBorders>
              <w:top w:val="single" w:sz="2" w:space="0" w:color="auto"/>
              <w:left w:val="single" w:sz="12" w:space="0" w:color="auto"/>
              <w:bottom w:val="single" w:sz="2" w:space="0" w:color="auto"/>
              <w:right w:val="single" w:sz="12" w:space="0" w:color="auto"/>
            </w:tcBorders>
            <w:vAlign w:val="center"/>
          </w:tcPr>
          <w:p w14:paraId="613EE42C" w14:textId="2058C8C9" w:rsidR="00D74010" w:rsidRPr="00212C04" w:rsidRDefault="00D74010" w:rsidP="00D74010">
            <w:pPr>
              <w:rPr>
                <w:rFonts w:ascii="Arial" w:hAnsi="Arial" w:cs="Arial"/>
              </w:rPr>
            </w:pPr>
            <w:r>
              <w:rPr>
                <w:rFonts w:ascii="Arial" w:hAnsi="Arial" w:cs="Arial"/>
              </w:rPr>
              <w:t>19.2.</w:t>
            </w:r>
          </w:p>
        </w:tc>
        <w:tc>
          <w:tcPr>
            <w:tcW w:w="1984" w:type="dxa"/>
            <w:tcBorders>
              <w:top w:val="single" w:sz="2" w:space="0" w:color="auto"/>
              <w:left w:val="single" w:sz="12" w:space="0" w:color="auto"/>
              <w:bottom w:val="single" w:sz="2" w:space="0" w:color="auto"/>
              <w:right w:val="single" w:sz="12" w:space="0" w:color="auto"/>
            </w:tcBorders>
            <w:vAlign w:val="bottom"/>
          </w:tcPr>
          <w:p w14:paraId="44C4636C" w14:textId="24103298" w:rsidR="00D74010" w:rsidRPr="00212C04" w:rsidRDefault="00D74010" w:rsidP="00D74010">
            <w:pPr>
              <w:rPr>
                <w:rFonts w:ascii="Arial" w:hAnsi="Arial" w:cs="Arial"/>
              </w:rPr>
            </w:pPr>
            <w:r>
              <w:rPr>
                <w:rFonts w:ascii="Arial" w:hAnsi="Arial" w:cs="Arial"/>
                <w:color w:val="000000"/>
              </w:rPr>
              <w:t>Šalmo galiojimas</w:t>
            </w:r>
          </w:p>
        </w:tc>
        <w:tc>
          <w:tcPr>
            <w:tcW w:w="4820" w:type="dxa"/>
            <w:tcBorders>
              <w:top w:val="single" w:sz="2" w:space="0" w:color="auto"/>
              <w:left w:val="single" w:sz="12" w:space="0" w:color="auto"/>
              <w:bottom w:val="single" w:sz="2" w:space="0" w:color="auto"/>
              <w:right w:val="single" w:sz="12" w:space="0" w:color="auto"/>
            </w:tcBorders>
            <w:vAlign w:val="bottom"/>
          </w:tcPr>
          <w:p w14:paraId="3D26EE3E" w14:textId="63A9FFF2" w:rsidR="00D74010" w:rsidRPr="00212C04" w:rsidRDefault="00D74010" w:rsidP="00D74010">
            <w:pPr>
              <w:jc w:val="both"/>
              <w:rPr>
                <w:rFonts w:ascii="Arial" w:hAnsi="Arial" w:cs="Arial"/>
              </w:rPr>
            </w:pPr>
            <w:r>
              <w:rPr>
                <w:rFonts w:ascii="Arial" w:hAnsi="Arial" w:cs="Arial"/>
                <w:color w:val="000000"/>
              </w:rPr>
              <w:t>Turi būti indikatorius nurodantis, kada laikas keisti šalmą nauju.</w:t>
            </w:r>
          </w:p>
        </w:tc>
        <w:tc>
          <w:tcPr>
            <w:tcW w:w="4557" w:type="dxa"/>
            <w:tcBorders>
              <w:top w:val="single" w:sz="2" w:space="0" w:color="auto"/>
              <w:left w:val="single" w:sz="12" w:space="0" w:color="auto"/>
              <w:bottom w:val="single" w:sz="2" w:space="0" w:color="auto"/>
              <w:right w:val="single" w:sz="12" w:space="0" w:color="auto"/>
            </w:tcBorders>
            <w:vAlign w:val="center"/>
          </w:tcPr>
          <w:p w14:paraId="198E895B"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0C3830D1" w14:textId="77777777" w:rsidR="00D74010" w:rsidRPr="00212C04" w:rsidRDefault="00D74010" w:rsidP="00D74010">
            <w:pPr>
              <w:rPr>
                <w:rFonts w:ascii="Arial" w:hAnsi="Arial" w:cs="Arial"/>
              </w:rPr>
            </w:pPr>
          </w:p>
        </w:tc>
      </w:tr>
      <w:tr w:rsidR="00D74010" w:rsidRPr="00212C04" w14:paraId="5B5E0385" w14:textId="77777777" w:rsidTr="00ED5D1F">
        <w:tc>
          <w:tcPr>
            <w:tcW w:w="836" w:type="dxa"/>
            <w:tcBorders>
              <w:top w:val="single" w:sz="2" w:space="0" w:color="auto"/>
              <w:left w:val="single" w:sz="12" w:space="0" w:color="auto"/>
              <w:bottom w:val="single" w:sz="2" w:space="0" w:color="auto"/>
              <w:right w:val="single" w:sz="12" w:space="0" w:color="auto"/>
            </w:tcBorders>
            <w:vAlign w:val="center"/>
          </w:tcPr>
          <w:p w14:paraId="18AF249A" w14:textId="02DC53DF" w:rsidR="00D74010" w:rsidRPr="00212C04" w:rsidRDefault="00D74010" w:rsidP="00D74010">
            <w:pPr>
              <w:rPr>
                <w:rFonts w:ascii="Arial" w:hAnsi="Arial" w:cs="Arial"/>
              </w:rPr>
            </w:pPr>
            <w:r>
              <w:rPr>
                <w:rFonts w:ascii="Arial" w:hAnsi="Arial" w:cs="Arial"/>
              </w:rPr>
              <w:t>19.3.</w:t>
            </w:r>
          </w:p>
        </w:tc>
        <w:tc>
          <w:tcPr>
            <w:tcW w:w="1984" w:type="dxa"/>
            <w:tcBorders>
              <w:top w:val="single" w:sz="2" w:space="0" w:color="auto"/>
              <w:left w:val="single" w:sz="12" w:space="0" w:color="auto"/>
              <w:bottom w:val="single" w:sz="2" w:space="0" w:color="auto"/>
              <w:right w:val="single" w:sz="12" w:space="0" w:color="auto"/>
            </w:tcBorders>
            <w:vAlign w:val="center"/>
          </w:tcPr>
          <w:p w14:paraId="121BF281" w14:textId="1C71A526" w:rsidR="00D74010" w:rsidRPr="00212C04" w:rsidRDefault="00D74010" w:rsidP="00D74010">
            <w:pPr>
              <w:rPr>
                <w:rFonts w:ascii="Arial" w:hAnsi="Arial" w:cs="Arial"/>
              </w:rPr>
            </w:pPr>
            <w:r>
              <w:rPr>
                <w:rFonts w:ascii="Arial" w:hAnsi="Arial" w:cs="Arial"/>
                <w:color w:val="000000"/>
              </w:rPr>
              <w:t>Dydis</w:t>
            </w:r>
          </w:p>
        </w:tc>
        <w:tc>
          <w:tcPr>
            <w:tcW w:w="4820" w:type="dxa"/>
            <w:tcBorders>
              <w:top w:val="single" w:sz="2" w:space="0" w:color="auto"/>
              <w:left w:val="single" w:sz="12" w:space="0" w:color="auto"/>
              <w:bottom w:val="single" w:sz="2" w:space="0" w:color="auto"/>
              <w:right w:val="single" w:sz="12" w:space="0" w:color="auto"/>
            </w:tcBorders>
            <w:vAlign w:val="bottom"/>
          </w:tcPr>
          <w:p w14:paraId="5532E813" w14:textId="0BCCDA02" w:rsidR="00D74010" w:rsidRPr="00212C04" w:rsidRDefault="00D74010" w:rsidP="00D74010">
            <w:pPr>
              <w:jc w:val="both"/>
              <w:rPr>
                <w:rFonts w:ascii="Arial" w:hAnsi="Arial" w:cs="Arial"/>
              </w:rPr>
            </w:pPr>
            <w:r>
              <w:rPr>
                <w:rFonts w:ascii="Arial" w:hAnsi="Arial" w:cs="Arial"/>
                <w:color w:val="000000"/>
              </w:rPr>
              <w:t>dydis reguliuojamas mechanizmu Ratchet (arba jam lygiavertis) (galvos apimtis nuo 53 cm iki 62 cm).</w:t>
            </w:r>
          </w:p>
        </w:tc>
        <w:tc>
          <w:tcPr>
            <w:tcW w:w="4557" w:type="dxa"/>
            <w:tcBorders>
              <w:top w:val="single" w:sz="2" w:space="0" w:color="auto"/>
              <w:left w:val="single" w:sz="12" w:space="0" w:color="auto"/>
              <w:bottom w:val="single" w:sz="2" w:space="0" w:color="auto"/>
              <w:right w:val="single" w:sz="12" w:space="0" w:color="auto"/>
            </w:tcBorders>
            <w:vAlign w:val="center"/>
          </w:tcPr>
          <w:p w14:paraId="1CFDF6FF"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55F96329" w14:textId="77777777" w:rsidR="00D74010" w:rsidRPr="00212C04" w:rsidRDefault="00D74010" w:rsidP="00D74010">
            <w:pPr>
              <w:rPr>
                <w:rFonts w:ascii="Arial" w:hAnsi="Arial" w:cs="Arial"/>
              </w:rPr>
            </w:pPr>
          </w:p>
        </w:tc>
      </w:tr>
      <w:tr w:rsidR="00D74010" w:rsidRPr="00212C04" w14:paraId="7659CD38"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51168DB7" w14:textId="59EE4C74" w:rsidR="00D74010" w:rsidRPr="00212C04" w:rsidRDefault="00D74010" w:rsidP="00D74010">
            <w:pPr>
              <w:rPr>
                <w:rFonts w:ascii="Arial" w:hAnsi="Arial" w:cs="Arial"/>
              </w:rPr>
            </w:pPr>
            <w:r>
              <w:rPr>
                <w:rFonts w:ascii="Arial" w:hAnsi="Arial" w:cs="Arial"/>
              </w:rPr>
              <w:t>19.4.</w:t>
            </w:r>
          </w:p>
        </w:tc>
        <w:tc>
          <w:tcPr>
            <w:tcW w:w="1984" w:type="dxa"/>
            <w:tcBorders>
              <w:top w:val="single" w:sz="2" w:space="0" w:color="auto"/>
              <w:left w:val="single" w:sz="12" w:space="0" w:color="auto"/>
              <w:bottom w:val="single" w:sz="2" w:space="0" w:color="auto"/>
              <w:right w:val="single" w:sz="12" w:space="0" w:color="auto"/>
            </w:tcBorders>
            <w:vAlign w:val="center"/>
          </w:tcPr>
          <w:p w14:paraId="69478623" w14:textId="4ED9518F" w:rsidR="00D74010" w:rsidRPr="00212C04" w:rsidRDefault="00D74010" w:rsidP="00D74010">
            <w:pPr>
              <w:rPr>
                <w:rFonts w:ascii="Arial" w:hAnsi="Arial" w:cs="Arial"/>
              </w:rPr>
            </w:pPr>
            <w:r>
              <w:rPr>
                <w:rFonts w:ascii="Arial" w:hAnsi="Arial" w:cs="Arial"/>
                <w:color w:val="000000"/>
              </w:rPr>
              <w:t>Darbinė temperatūra</w:t>
            </w:r>
          </w:p>
        </w:tc>
        <w:tc>
          <w:tcPr>
            <w:tcW w:w="4820" w:type="dxa"/>
            <w:tcBorders>
              <w:top w:val="single" w:sz="2" w:space="0" w:color="auto"/>
              <w:left w:val="single" w:sz="12" w:space="0" w:color="auto"/>
              <w:bottom w:val="single" w:sz="2" w:space="0" w:color="auto"/>
              <w:right w:val="single" w:sz="12" w:space="0" w:color="auto"/>
            </w:tcBorders>
            <w:vAlign w:val="center"/>
          </w:tcPr>
          <w:p w14:paraId="77F1D2B0" w14:textId="4CD43234" w:rsidR="00D74010" w:rsidRPr="00212C04" w:rsidRDefault="00D74010" w:rsidP="00D74010">
            <w:pPr>
              <w:jc w:val="both"/>
              <w:rPr>
                <w:rFonts w:ascii="Arial" w:hAnsi="Arial" w:cs="Arial"/>
              </w:rPr>
            </w:pPr>
            <w:r>
              <w:rPr>
                <w:rFonts w:ascii="Arial" w:hAnsi="Arial" w:cs="Arial"/>
                <w:color w:val="000000"/>
              </w:rPr>
              <w:t>Darbinė temperatūra nuo -30 iki +50 °C.</w:t>
            </w:r>
          </w:p>
        </w:tc>
        <w:tc>
          <w:tcPr>
            <w:tcW w:w="4557" w:type="dxa"/>
            <w:tcBorders>
              <w:top w:val="single" w:sz="2" w:space="0" w:color="auto"/>
              <w:left w:val="single" w:sz="12" w:space="0" w:color="auto"/>
              <w:bottom w:val="single" w:sz="2" w:space="0" w:color="auto"/>
              <w:right w:val="single" w:sz="12" w:space="0" w:color="auto"/>
            </w:tcBorders>
            <w:vAlign w:val="center"/>
          </w:tcPr>
          <w:p w14:paraId="132CB24F"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4C14AA8" w14:textId="77777777" w:rsidR="00D74010" w:rsidRPr="00212C04" w:rsidRDefault="00D74010" w:rsidP="00D74010">
            <w:pPr>
              <w:rPr>
                <w:rFonts w:ascii="Arial" w:hAnsi="Arial" w:cs="Arial"/>
              </w:rPr>
            </w:pPr>
          </w:p>
        </w:tc>
      </w:tr>
      <w:tr w:rsidR="00D74010" w:rsidRPr="00212C04" w14:paraId="38487B90"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0F164E23" w14:textId="22DA1149" w:rsidR="00D74010" w:rsidRPr="00212C04" w:rsidRDefault="00D74010" w:rsidP="00D74010">
            <w:pPr>
              <w:rPr>
                <w:rFonts w:ascii="Arial" w:hAnsi="Arial" w:cs="Arial"/>
              </w:rPr>
            </w:pPr>
            <w:r>
              <w:rPr>
                <w:rFonts w:ascii="Arial" w:hAnsi="Arial" w:cs="Arial"/>
              </w:rPr>
              <w:t>19.5.</w:t>
            </w:r>
          </w:p>
        </w:tc>
        <w:tc>
          <w:tcPr>
            <w:tcW w:w="1984" w:type="dxa"/>
            <w:tcBorders>
              <w:top w:val="single" w:sz="2" w:space="0" w:color="auto"/>
              <w:left w:val="single" w:sz="12" w:space="0" w:color="auto"/>
              <w:bottom w:val="single" w:sz="2" w:space="0" w:color="auto"/>
              <w:right w:val="single" w:sz="12" w:space="0" w:color="auto"/>
            </w:tcBorders>
            <w:vAlign w:val="center"/>
          </w:tcPr>
          <w:p w14:paraId="65C043B1" w14:textId="021AC1FB" w:rsidR="00D74010" w:rsidRPr="00212C04" w:rsidRDefault="00D74010" w:rsidP="00D74010">
            <w:pPr>
              <w:rPr>
                <w:rFonts w:ascii="Arial" w:hAnsi="Arial" w:cs="Arial"/>
              </w:rPr>
            </w:pPr>
            <w:r>
              <w:rPr>
                <w:rFonts w:ascii="Arial" w:hAnsi="Arial" w:cs="Arial"/>
                <w:color w:val="000000"/>
              </w:rPr>
              <w:t>Svoris</w:t>
            </w:r>
          </w:p>
        </w:tc>
        <w:tc>
          <w:tcPr>
            <w:tcW w:w="4820" w:type="dxa"/>
            <w:tcBorders>
              <w:top w:val="single" w:sz="2" w:space="0" w:color="auto"/>
              <w:left w:val="single" w:sz="12" w:space="0" w:color="auto"/>
              <w:bottom w:val="single" w:sz="2" w:space="0" w:color="auto"/>
              <w:right w:val="single" w:sz="12" w:space="0" w:color="auto"/>
            </w:tcBorders>
            <w:vAlign w:val="center"/>
          </w:tcPr>
          <w:p w14:paraId="1BF1D93C" w14:textId="0396C691" w:rsidR="00D74010" w:rsidRPr="00212C04" w:rsidRDefault="00D74010" w:rsidP="00D74010">
            <w:pPr>
              <w:jc w:val="both"/>
              <w:rPr>
                <w:rFonts w:ascii="Arial" w:hAnsi="Arial" w:cs="Arial"/>
              </w:rPr>
            </w:pPr>
            <w:r>
              <w:rPr>
                <w:rFonts w:ascii="Arial" w:hAnsi="Arial" w:cs="Arial"/>
                <w:color w:val="000000"/>
              </w:rPr>
              <w:t>Svoris ne daugiau 330 g. +/- 5 g.</w:t>
            </w:r>
          </w:p>
        </w:tc>
        <w:tc>
          <w:tcPr>
            <w:tcW w:w="4557" w:type="dxa"/>
            <w:tcBorders>
              <w:top w:val="single" w:sz="2" w:space="0" w:color="auto"/>
              <w:left w:val="single" w:sz="12" w:space="0" w:color="auto"/>
              <w:bottom w:val="single" w:sz="2" w:space="0" w:color="auto"/>
              <w:right w:val="single" w:sz="12" w:space="0" w:color="auto"/>
            </w:tcBorders>
            <w:vAlign w:val="center"/>
          </w:tcPr>
          <w:p w14:paraId="282796E9" w14:textId="77777777" w:rsidR="00D74010" w:rsidRPr="00212C04" w:rsidRDefault="00D74010" w:rsidP="00D74010">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11D52065" w14:textId="77777777" w:rsidR="00D74010" w:rsidRPr="00212C04" w:rsidRDefault="00D74010" w:rsidP="00D74010">
            <w:pPr>
              <w:rPr>
                <w:rFonts w:ascii="Arial" w:hAnsi="Arial" w:cs="Arial"/>
              </w:rPr>
            </w:pPr>
          </w:p>
        </w:tc>
      </w:tr>
      <w:tr w:rsidR="00D74010" w:rsidRPr="00212C04" w14:paraId="6F4C8BC5"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11C18EFC" w14:textId="1B5E7500" w:rsidR="00D74010" w:rsidRPr="00212C04" w:rsidRDefault="00D74010" w:rsidP="00D74010">
            <w:pPr>
              <w:rPr>
                <w:rFonts w:ascii="Arial" w:hAnsi="Arial" w:cs="Arial"/>
              </w:rPr>
            </w:pPr>
            <w:r>
              <w:rPr>
                <w:rFonts w:ascii="Arial" w:hAnsi="Arial" w:cs="Arial"/>
              </w:rPr>
              <w:t>19.6.</w:t>
            </w:r>
          </w:p>
        </w:tc>
        <w:tc>
          <w:tcPr>
            <w:tcW w:w="1984" w:type="dxa"/>
            <w:tcBorders>
              <w:top w:val="single" w:sz="2" w:space="0" w:color="auto"/>
              <w:left w:val="single" w:sz="12" w:space="0" w:color="auto"/>
              <w:bottom w:val="single" w:sz="2" w:space="0" w:color="auto"/>
              <w:right w:val="single" w:sz="12" w:space="0" w:color="auto"/>
            </w:tcBorders>
            <w:vAlign w:val="center"/>
          </w:tcPr>
          <w:p w14:paraId="4997138B" w14:textId="5790644B" w:rsidR="00D74010" w:rsidRPr="00212C04" w:rsidRDefault="00D74010" w:rsidP="00D74010">
            <w:pPr>
              <w:rPr>
                <w:rFonts w:ascii="Arial" w:hAnsi="Arial" w:cs="Arial"/>
              </w:rPr>
            </w:pPr>
            <w:r>
              <w:rPr>
                <w:rFonts w:ascii="Arial" w:hAnsi="Arial" w:cs="Arial"/>
                <w:color w:val="000000"/>
              </w:rPr>
              <w:t>Standartai</w:t>
            </w:r>
          </w:p>
        </w:tc>
        <w:tc>
          <w:tcPr>
            <w:tcW w:w="4820" w:type="dxa"/>
            <w:tcBorders>
              <w:top w:val="single" w:sz="2" w:space="0" w:color="auto"/>
              <w:left w:val="single" w:sz="12" w:space="0" w:color="auto"/>
              <w:bottom w:val="single" w:sz="2" w:space="0" w:color="auto"/>
              <w:right w:val="single" w:sz="12" w:space="0" w:color="auto"/>
            </w:tcBorders>
            <w:vAlign w:val="center"/>
          </w:tcPr>
          <w:p w14:paraId="43D5859A" w14:textId="4A4C5BB4" w:rsidR="00D74010" w:rsidRPr="00212C04" w:rsidRDefault="00D74010" w:rsidP="00D74010">
            <w:pPr>
              <w:jc w:val="both"/>
              <w:rPr>
                <w:rFonts w:ascii="Arial" w:hAnsi="Arial" w:cs="Arial"/>
              </w:rPr>
            </w:pPr>
            <w:r>
              <w:rPr>
                <w:rFonts w:ascii="Arial" w:hAnsi="Arial" w:cs="Arial"/>
                <w:color w:val="000000"/>
              </w:rPr>
              <w:t>Turi atitikti standartus  EN 397  arba lygiaverčius reikalavimus.</w:t>
            </w:r>
          </w:p>
        </w:tc>
        <w:tc>
          <w:tcPr>
            <w:tcW w:w="4557" w:type="dxa"/>
            <w:tcBorders>
              <w:top w:val="single" w:sz="2" w:space="0" w:color="auto"/>
              <w:left w:val="single" w:sz="12" w:space="0" w:color="auto"/>
              <w:bottom w:val="single" w:sz="2" w:space="0" w:color="auto"/>
              <w:right w:val="single" w:sz="12" w:space="0" w:color="auto"/>
            </w:tcBorders>
            <w:vAlign w:val="center"/>
          </w:tcPr>
          <w:p w14:paraId="71733112" w14:textId="39E64003" w:rsidR="00D74010" w:rsidRPr="00D74010" w:rsidRDefault="00D74010" w:rsidP="00D74010">
            <w:pPr>
              <w:jc w:val="both"/>
              <w:rPr>
                <w:rFonts w:ascii="Arial" w:hAnsi="Arial" w:cs="Arial"/>
                <w:i/>
                <w:iCs/>
              </w:rPr>
            </w:pPr>
            <w:r w:rsidRPr="00D74010">
              <w:rPr>
                <w:rFonts w:ascii="Arial" w:hAnsi="Arial" w:cs="Arial"/>
                <w:i/>
                <w:iCs/>
              </w:rPr>
              <w:t>Tiekėjas kartu su pasiūlymu turi pateikti atitiktį nurodytam reikalavimui patvirtinančius dokumentus (sertifikatų ir/ arba bandymų protokolo (-ų) kopiją (-as) ar kitų lygiaverčių dokumentų, įrodančių atitiktį šiam reikalavimui kopijas).</w:t>
            </w:r>
          </w:p>
        </w:tc>
        <w:tc>
          <w:tcPr>
            <w:tcW w:w="2824" w:type="dxa"/>
            <w:tcBorders>
              <w:top w:val="single" w:sz="2" w:space="0" w:color="auto"/>
              <w:left w:val="single" w:sz="12" w:space="0" w:color="auto"/>
              <w:bottom w:val="single" w:sz="2" w:space="0" w:color="auto"/>
              <w:right w:val="single" w:sz="12" w:space="0" w:color="auto"/>
            </w:tcBorders>
            <w:vAlign w:val="center"/>
          </w:tcPr>
          <w:p w14:paraId="6B2E6E5B" w14:textId="77777777" w:rsidR="00D74010" w:rsidRPr="00212C04" w:rsidRDefault="00D74010" w:rsidP="00D74010">
            <w:pPr>
              <w:rPr>
                <w:rFonts w:ascii="Arial" w:hAnsi="Arial" w:cs="Arial"/>
              </w:rPr>
            </w:pPr>
          </w:p>
        </w:tc>
      </w:tr>
      <w:tr w:rsidR="00932EF6" w:rsidRPr="00212C04" w14:paraId="75EE897E" w14:textId="77777777" w:rsidTr="0053738B">
        <w:tc>
          <w:tcPr>
            <w:tcW w:w="836" w:type="dxa"/>
            <w:tcBorders>
              <w:top w:val="single" w:sz="2" w:space="0" w:color="auto"/>
              <w:left w:val="single" w:sz="12" w:space="0" w:color="auto"/>
              <w:bottom w:val="single" w:sz="2" w:space="0" w:color="auto"/>
              <w:right w:val="single" w:sz="12" w:space="0" w:color="auto"/>
            </w:tcBorders>
            <w:vAlign w:val="center"/>
          </w:tcPr>
          <w:p w14:paraId="4E5587BF" w14:textId="09263511" w:rsidR="00932EF6" w:rsidRPr="00212C04" w:rsidRDefault="00932EF6" w:rsidP="00932EF6">
            <w:pPr>
              <w:rPr>
                <w:rFonts w:ascii="Arial" w:hAnsi="Arial" w:cs="Arial"/>
              </w:rPr>
            </w:pPr>
            <w:r>
              <w:rPr>
                <w:rFonts w:ascii="Arial" w:hAnsi="Arial" w:cs="Arial"/>
              </w:rPr>
              <w:t>19.7.</w:t>
            </w:r>
          </w:p>
        </w:tc>
        <w:tc>
          <w:tcPr>
            <w:tcW w:w="1984" w:type="dxa"/>
            <w:tcBorders>
              <w:top w:val="single" w:sz="2" w:space="0" w:color="auto"/>
              <w:left w:val="single" w:sz="12" w:space="0" w:color="auto"/>
              <w:bottom w:val="single" w:sz="2" w:space="0" w:color="auto"/>
              <w:right w:val="single" w:sz="12" w:space="0" w:color="auto"/>
            </w:tcBorders>
            <w:vAlign w:val="center"/>
          </w:tcPr>
          <w:p w14:paraId="424584C0" w14:textId="69BF2DE2" w:rsidR="00932EF6" w:rsidRPr="00212C04" w:rsidRDefault="00932EF6" w:rsidP="00932EF6">
            <w:pPr>
              <w:rPr>
                <w:rFonts w:ascii="Arial" w:hAnsi="Arial" w:cs="Arial"/>
              </w:rPr>
            </w:pPr>
            <w:r w:rsidRPr="00FD0F50">
              <w:rPr>
                <w:rFonts w:ascii="Arial" w:hAnsi="Arial" w:cs="Arial"/>
              </w:rPr>
              <w:t>Aplinkosauginiai reikalavimai</w:t>
            </w:r>
            <w:r w:rsidRPr="00A36544">
              <w:rPr>
                <w:rFonts w:ascii="Arial" w:hAnsi="Arial" w:cs="Arial"/>
                <w:b/>
                <w:bCs/>
                <w:sz w:val="28"/>
                <w:szCs w:val="28"/>
              </w:rPr>
              <w:t>*</w:t>
            </w:r>
          </w:p>
        </w:tc>
        <w:tc>
          <w:tcPr>
            <w:tcW w:w="4820" w:type="dxa"/>
            <w:tcBorders>
              <w:top w:val="single" w:sz="2" w:space="0" w:color="auto"/>
              <w:left w:val="single" w:sz="12" w:space="0" w:color="auto"/>
              <w:bottom w:val="single" w:sz="2" w:space="0" w:color="auto"/>
              <w:right w:val="single" w:sz="12" w:space="0" w:color="auto"/>
            </w:tcBorders>
            <w:vAlign w:val="center"/>
          </w:tcPr>
          <w:p w14:paraId="000295D7" w14:textId="3EBA4650" w:rsidR="00932EF6" w:rsidRPr="00212C04" w:rsidRDefault="00932EF6" w:rsidP="00932EF6">
            <w:pPr>
              <w:jc w:val="both"/>
              <w:rPr>
                <w:rFonts w:ascii="Arial" w:hAnsi="Arial" w:cs="Arial"/>
              </w:rPr>
            </w:pPr>
            <w:r w:rsidRPr="00F63244">
              <w:rPr>
                <w:rFonts w:ascii="Arial" w:hAnsi="Arial" w:cs="Arial"/>
              </w:rPr>
              <w:t>Netaikoma</w:t>
            </w:r>
          </w:p>
        </w:tc>
        <w:tc>
          <w:tcPr>
            <w:tcW w:w="4557" w:type="dxa"/>
            <w:tcBorders>
              <w:top w:val="single" w:sz="2" w:space="0" w:color="auto"/>
              <w:left w:val="single" w:sz="12" w:space="0" w:color="auto"/>
              <w:bottom w:val="single" w:sz="2" w:space="0" w:color="auto"/>
              <w:right w:val="single" w:sz="12" w:space="0" w:color="auto"/>
            </w:tcBorders>
            <w:vAlign w:val="center"/>
          </w:tcPr>
          <w:p w14:paraId="7E3B15A5" w14:textId="77777777" w:rsidR="00932EF6" w:rsidRPr="00212C04" w:rsidRDefault="00932EF6" w:rsidP="00932EF6">
            <w:pPr>
              <w:jc w:val="both"/>
              <w:rPr>
                <w:rFonts w:ascii="Arial" w:hAnsi="Arial" w:cs="Arial"/>
              </w:rPr>
            </w:pPr>
          </w:p>
        </w:tc>
        <w:tc>
          <w:tcPr>
            <w:tcW w:w="2824" w:type="dxa"/>
            <w:tcBorders>
              <w:top w:val="single" w:sz="2" w:space="0" w:color="auto"/>
              <w:left w:val="single" w:sz="12" w:space="0" w:color="auto"/>
              <w:bottom w:val="single" w:sz="2" w:space="0" w:color="auto"/>
              <w:right w:val="single" w:sz="12" w:space="0" w:color="auto"/>
            </w:tcBorders>
            <w:vAlign w:val="center"/>
          </w:tcPr>
          <w:p w14:paraId="3BBA5228" w14:textId="77777777" w:rsidR="00932EF6" w:rsidRPr="00212C04" w:rsidRDefault="00932EF6" w:rsidP="00932EF6">
            <w:pPr>
              <w:rPr>
                <w:rFonts w:ascii="Arial" w:hAnsi="Arial" w:cs="Arial"/>
              </w:rPr>
            </w:pPr>
          </w:p>
        </w:tc>
      </w:tr>
    </w:tbl>
    <w:p w14:paraId="79D85C78" w14:textId="77777777" w:rsidR="007F1263" w:rsidRDefault="007F1263"/>
    <w:p w14:paraId="62974074" w14:textId="54A28FE9" w:rsidR="00CE5465" w:rsidRPr="009C133F" w:rsidRDefault="006106A6" w:rsidP="00CE5465">
      <w:pPr>
        <w:spacing w:after="0"/>
        <w:ind w:firstLine="851"/>
        <w:jc w:val="center"/>
        <w:rPr>
          <w:rFonts w:ascii="Times New Roman" w:eastAsia="Calibri" w:hAnsi="Times New Roman" w:cs="Times New Roman"/>
          <w:b/>
          <w:bCs/>
          <w:iCs/>
          <w:kern w:val="0"/>
          <w:sz w:val="28"/>
          <w:szCs w:val="28"/>
          <w:lang w:eastAsia="lt-LT"/>
          <w14:ligatures w14:val="none"/>
        </w:rPr>
      </w:pPr>
      <w:r w:rsidRPr="009C133F">
        <w:rPr>
          <w:rFonts w:ascii="Arial" w:hAnsi="Arial" w:cs="Arial"/>
          <w:b/>
          <w:bCs/>
          <w:sz w:val="36"/>
          <w:szCs w:val="36"/>
        </w:rPr>
        <w:t>*</w:t>
      </w:r>
      <w:r w:rsidR="008141A3" w:rsidRPr="009C133F">
        <w:rPr>
          <w:rFonts w:ascii="Times New Roman" w:eastAsia="Calibri" w:hAnsi="Times New Roman" w:cs="Times New Roman"/>
          <w:b/>
          <w:bCs/>
          <w:iCs/>
          <w:kern w:val="0"/>
          <w:sz w:val="28"/>
          <w:szCs w:val="28"/>
          <w:lang w:eastAsia="lt-LT"/>
          <w14:ligatures w14:val="none"/>
        </w:rPr>
        <w:t xml:space="preserve">Aplinkosauginiai </w:t>
      </w:r>
      <w:r w:rsidR="00CE5465" w:rsidRPr="009C133F">
        <w:rPr>
          <w:rFonts w:ascii="Times New Roman" w:eastAsia="Calibri" w:hAnsi="Times New Roman" w:cs="Times New Roman"/>
          <w:b/>
          <w:bCs/>
          <w:iCs/>
          <w:kern w:val="0"/>
          <w:sz w:val="28"/>
          <w:szCs w:val="28"/>
          <w:lang w:eastAsia="lt-LT"/>
          <w14:ligatures w14:val="none"/>
        </w:rPr>
        <w:t>reikalavimai</w:t>
      </w:r>
    </w:p>
    <w:p w14:paraId="5F909EBF" w14:textId="77777777" w:rsidR="00CE5465" w:rsidRPr="00CE5465" w:rsidRDefault="00CE5465" w:rsidP="00CE5465">
      <w:pPr>
        <w:spacing w:after="0"/>
        <w:jc w:val="both"/>
        <w:rPr>
          <w:rFonts w:ascii="Times New Roman" w:eastAsia="Calibri" w:hAnsi="Times New Roman" w:cs="Times New Roman"/>
          <w:b/>
          <w:bCs/>
          <w:iCs/>
          <w:kern w:val="0"/>
          <w:sz w:val="24"/>
          <w:szCs w:val="24"/>
          <w:u w:val="single"/>
          <w:lang w:eastAsia="lt-LT"/>
          <w14:ligatures w14:val="none"/>
        </w:rPr>
      </w:pPr>
    </w:p>
    <w:p w14:paraId="50B32137" w14:textId="675ECE6B" w:rsidR="00CE5465" w:rsidRPr="00CE5465" w:rsidRDefault="00CE5465" w:rsidP="006106A6">
      <w:pPr>
        <w:spacing w:after="0"/>
        <w:ind w:firstLine="851"/>
        <w:jc w:val="both"/>
        <w:rPr>
          <w:rFonts w:ascii="Times New Roman" w:eastAsia="Calibri" w:hAnsi="Times New Roman" w:cs="Times New Roman"/>
          <w:b/>
          <w:bCs/>
          <w:iCs/>
          <w:kern w:val="0"/>
          <w:sz w:val="24"/>
          <w:szCs w:val="24"/>
          <w:u w:val="single"/>
          <w:lang w:eastAsia="lt-LT"/>
          <w14:ligatures w14:val="none"/>
        </w:rPr>
      </w:pPr>
      <w:r w:rsidRPr="00CE5465">
        <w:rPr>
          <w:rFonts w:ascii="Times New Roman" w:eastAsia="Calibri" w:hAnsi="Times New Roman" w:cs="Times New Roman"/>
          <w:b/>
          <w:bCs/>
          <w:iCs/>
          <w:kern w:val="0"/>
          <w:u w:val="single"/>
          <w:lang w:eastAsia="lt-LT"/>
          <w14:ligatures w14:val="none"/>
        </w:rPr>
        <w:t>Pirkimo objektui taikomi „Aplinkos apsaugos kriterijų taikymo, vykdant žaliuosius pirkimus, tvarkos aprašo“ (toliau – Tvarkos aprašas)  patvirtinti Lietuvos Respublikos aplinkos ministro 2011 m. birželio 28 d. įsakymu Nr. D1-508 (Lietuvos Respublikos aplinkos ministro 2022 m. gruodžio 13 d. įsakymo Nr. D1-401 redakcija), IX skyriaus „Tekstilės gaminiai“ kriterijai:</w:t>
      </w:r>
    </w:p>
    <w:p w14:paraId="030E1D97" w14:textId="77777777" w:rsidR="00CE5465" w:rsidRPr="00CE5465" w:rsidRDefault="00CE5465" w:rsidP="00CE5465">
      <w:pPr>
        <w:spacing w:after="0"/>
        <w:jc w:val="both"/>
        <w:rPr>
          <w:rFonts w:ascii="Times New Roman" w:eastAsia="Calibri" w:hAnsi="Times New Roman" w:cs="Times New Roman"/>
          <w:b/>
          <w:bCs/>
          <w:iCs/>
          <w:kern w:val="0"/>
          <w:sz w:val="24"/>
          <w:szCs w:val="24"/>
          <w:u w:val="single"/>
          <w:lang w:eastAsia="lt-LT"/>
          <w14:ligatures w14:val="none"/>
        </w:rPr>
      </w:pPr>
    </w:p>
    <w:p w14:paraId="4F91DED4" w14:textId="77777777" w:rsidR="00CE5465" w:rsidRPr="00CE5465" w:rsidRDefault="00CE5465" w:rsidP="00CE5465">
      <w:pPr>
        <w:spacing w:after="0"/>
        <w:jc w:val="both"/>
        <w:rPr>
          <w:rFonts w:ascii="Times New Roman" w:eastAsia="Calibri" w:hAnsi="Times New Roman" w:cs="Times New Roman"/>
          <w:b/>
          <w:bCs/>
          <w:iCs/>
          <w:kern w:val="0"/>
          <w:lang w:eastAsia="lt-LT"/>
          <w14:ligatures w14:val="none"/>
        </w:rPr>
      </w:pPr>
      <w:r w:rsidRPr="00CE5465">
        <w:rPr>
          <w:rFonts w:ascii="Times New Roman" w:eastAsia="Calibri" w:hAnsi="Times New Roman" w:cs="Times New Roman"/>
          <w:b/>
          <w:bCs/>
          <w:iCs/>
          <w:kern w:val="0"/>
          <w:lang w:eastAsia="lt-LT"/>
          <w14:ligatures w14:val="none"/>
        </w:rPr>
        <w:t xml:space="preserve">IX skyrius „Tekstilės gaminiai“ </w:t>
      </w:r>
      <w:r w:rsidRPr="00CE5465">
        <w:rPr>
          <w:rFonts w:ascii="Times New Roman" w:eastAsia="Calibri" w:hAnsi="Times New Roman" w:cs="Times New Roman"/>
          <w:b/>
          <w:bCs/>
          <w:i/>
          <w:kern w:val="0"/>
          <w:u w:val="single"/>
          <w:lang w:eastAsia="lt-LT"/>
          <w14:ligatures w14:val="none"/>
        </w:rPr>
        <w:t>(tekstilės gaminiai žaliojo pirkimo kriterijus atitiks įvykdžius reikalavimus)</w:t>
      </w:r>
      <w:r w:rsidRPr="00CE5465">
        <w:rPr>
          <w:rFonts w:ascii="Times New Roman" w:eastAsia="Calibri" w:hAnsi="Times New Roman" w:cs="Times New Roman"/>
          <w:b/>
          <w:bCs/>
          <w:iCs/>
          <w:kern w:val="0"/>
          <w:lang w:eastAsia="lt-LT"/>
          <w14:ligatures w14:val="none"/>
        </w:rPr>
        <w:t>:</w:t>
      </w:r>
    </w:p>
    <w:p w14:paraId="2A1E54F8" w14:textId="77777777" w:rsidR="00CE5465" w:rsidRPr="00CE5465" w:rsidRDefault="00CE5465" w:rsidP="00A86E9E">
      <w:pPr>
        <w:spacing w:after="0"/>
        <w:rPr>
          <w:rFonts w:ascii="Times New Roman" w:eastAsia="Calibri" w:hAnsi="Times New Roman" w:cs="Times New Roman"/>
          <w:b/>
          <w:bCs/>
          <w:iCs/>
          <w:kern w:val="0"/>
          <w:lang w:eastAsia="lt-LT"/>
          <w14:ligatures w14:val="none"/>
        </w:rPr>
      </w:pPr>
    </w:p>
    <w:p w14:paraId="68AE726D" w14:textId="33461B47" w:rsidR="00CE5465" w:rsidRPr="00CE5465" w:rsidRDefault="00CE5465" w:rsidP="00A86E9E">
      <w:pPr>
        <w:spacing w:after="0" w:line="240" w:lineRule="auto"/>
        <w:rPr>
          <w:rFonts w:ascii="Times New Roman" w:eastAsia="Times New Roman" w:hAnsi="Times New Roman" w:cs="Times New Roman"/>
          <w:color w:val="000000"/>
          <w:kern w:val="0"/>
          <w:lang w:eastAsia="lt-LT"/>
          <w14:ligatures w14:val="none"/>
        </w:rPr>
      </w:pPr>
      <w:r w:rsidRPr="00CE5465">
        <w:rPr>
          <w:rFonts w:ascii="Times New Roman" w:eastAsia="Times New Roman" w:hAnsi="Times New Roman" w:cs="Times New Roman"/>
          <w:color w:val="000000"/>
          <w:kern w:val="0"/>
          <w:lang w:eastAsia="lt-LT"/>
          <w14:ligatures w14:val="none"/>
        </w:rPr>
        <w:t xml:space="preserve">,,9. </w:t>
      </w:r>
      <w:r w:rsidR="00320D4C" w:rsidRPr="00320D4C">
        <w:rPr>
          <w:rFonts w:ascii="Times New Roman" w:eastAsia="Times New Roman" w:hAnsi="Times New Roman" w:cs="Times New Roman"/>
          <w:color w:val="000000"/>
          <w:kern w:val="0"/>
          <w:lang w:eastAsia="lt-LT"/>
          <w14:ligatures w14:val="none"/>
        </w:rPr>
        <w:t xml:space="preserve">Tekstilės gaminiai (išskyrus darbo rūbus):  </w:t>
      </w:r>
      <w:r w:rsidRPr="00CE5465">
        <w:rPr>
          <w:rFonts w:ascii="Times New Roman" w:eastAsia="Times New Roman" w:hAnsi="Times New Roman" w:cs="Times New Roman"/>
          <w:color w:val="000000"/>
          <w:kern w:val="0"/>
          <w:lang w:eastAsia="lt-LT"/>
          <w14:ligatures w14:val="none"/>
        </w:rPr>
        <w:br/>
        <w:t xml:space="preserve">9.1. minimalūs aplinkos apsaugos kriterijai tekstilės gaminiams, kurių </w:t>
      </w:r>
      <w:r w:rsidRPr="00CE5465">
        <w:rPr>
          <w:rFonts w:ascii="Times New Roman" w:eastAsia="Times New Roman" w:hAnsi="Times New Roman" w:cs="Times New Roman"/>
          <w:b/>
          <w:bCs/>
          <w:color w:val="000000"/>
          <w:kern w:val="0"/>
          <w:lang w:eastAsia="lt-LT"/>
          <w14:ligatures w14:val="none"/>
        </w:rPr>
        <w:t>bent 80 proc</w:t>
      </w:r>
      <w:r w:rsidRPr="00CE5465">
        <w:rPr>
          <w:rFonts w:ascii="Times New Roman" w:eastAsia="Times New Roman" w:hAnsi="Times New Roman" w:cs="Times New Roman"/>
          <w:color w:val="000000"/>
          <w:kern w:val="0"/>
          <w:lang w:eastAsia="lt-LT"/>
          <w14:ligatures w14:val="none"/>
        </w:rPr>
        <w:t>.</w:t>
      </w:r>
      <w:r w:rsidR="00792724">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b/>
          <w:bCs/>
          <w:color w:val="000000"/>
          <w:kern w:val="0"/>
          <w:lang w:eastAsia="lt-LT"/>
          <w14:ligatures w14:val="none"/>
        </w:rPr>
        <w:t>masės sudaro austi, neausti arba megzti tekstilės pluoštai</w:t>
      </w:r>
      <w:r w:rsidRPr="00CE5465">
        <w:rPr>
          <w:rFonts w:ascii="Times New Roman" w:eastAsia="Times New Roman" w:hAnsi="Times New Roman" w:cs="Times New Roman"/>
          <w:color w:val="000000"/>
          <w:kern w:val="0"/>
          <w:lang w:eastAsia="lt-LT"/>
          <w14:ligatures w14:val="none"/>
        </w:rPr>
        <w:t>:</w:t>
      </w:r>
      <w:r w:rsidRPr="00CE5465">
        <w:rPr>
          <w:rFonts w:ascii="Times New Roman" w:eastAsia="Times New Roman" w:hAnsi="Times New Roman" w:cs="Times New Roman"/>
          <w:color w:val="000000"/>
          <w:kern w:val="0"/>
          <w:lang w:eastAsia="lt-LT"/>
          <w14:ligatures w14:val="none"/>
        </w:rPr>
        <w:br/>
        <w:t>9.1.1. tekstilės pluoštuose neturi būti cheminių medžiagų, pripažintų didelį susirūpinimą</w:t>
      </w:r>
      <w:r w:rsidR="00792724">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keliančiomis cheminėmis medžiagomis ir įrašytų į kandidatinį autorizuotinų cheminių medžiagų</w:t>
      </w:r>
      <w:r w:rsidR="00D65981">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sąrašą pagal 2006 m. gruodžio 18 d. Europos Parlamento ir Tarybos reglamento (EB) Nr.</w:t>
      </w:r>
      <w:r w:rsidR="00D65981">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 xml:space="preserve">1907/2006 dėl cheminių medžiagų registracijos, </w:t>
      </w:r>
      <w:r w:rsidR="00D65981">
        <w:rPr>
          <w:rFonts w:ascii="Times New Roman" w:eastAsia="Times New Roman" w:hAnsi="Times New Roman" w:cs="Times New Roman"/>
          <w:color w:val="000000"/>
          <w:kern w:val="0"/>
          <w:lang w:eastAsia="lt-LT"/>
          <w14:ligatures w14:val="none"/>
        </w:rPr>
        <w:t>į</w:t>
      </w:r>
      <w:r w:rsidRPr="00CE5465">
        <w:rPr>
          <w:rFonts w:ascii="Times New Roman" w:eastAsia="Times New Roman" w:hAnsi="Times New Roman" w:cs="Times New Roman"/>
          <w:color w:val="000000"/>
          <w:kern w:val="0"/>
          <w:lang w:eastAsia="lt-LT"/>
          <w14:ligatures w14:val="none"/>
        </w:rPr>
        <w:t>vertinimo, autorizacijos ir apribojimų (REACH),</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įsteigiančio Europos cheminių medžiagų agentūrą, iš dalies keičiančio Direktyvą 1999/45/EB bei</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panaikinančio Tarybos reglamentą (EEB) Nr. 793/93, Komisijos reglamentą (EB) Nr. 1488/94,</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Tarybos direktyvą 76/769/EEB ir Komisijos direktyvas 91/155/EEB, 93/67/EEB, 93/105/EB bei</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2000/21/EB (toliau – REACH reglamentas), 59 straipsnį, jeigu jų koncentracija produkte didesnė</w:t>
      </w:r>
      <w:r w:rsidR="00A86E9E">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kaip 0,1 proc. pagal masę;</w:t>
      </w:r>
    </w:p>
    <w:p w14:paraId="0768B29E" w14:textId="77777777" w:rsidR="00CE5465" w:rsidRPr="00CE5465" w:rsidRDefault="00CE5465" w:rsidP="00A86E9E">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9.1.2 tekstilės pluoštuose negali būti šių medžiagų:</w:t>
      </w:r>
    </w:p>
    <w:tbl>
      <w:tblPr>
        <w:tblW w:w="13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82"/>
        <w:gridCol w:w="4497"/>
        <w:gridCol w:w="2472"/>
        <w:gridCol w:w="4111"/>
      </w:tblGrid>
      <w:tr w:rsidR="00CE5465" w:rsidRPr="00CE5465" w14:paraId="4A381242"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569903E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lastRenderedPageBreak/>
              <w:t xml:space="preserve">Cheminių medžiagų grupė </w:t>
            </w:r>
          </w:p>
        </w:tc>
        <w:tc>
          <w:tcPr>
            <w:tcW w:w="4497" w:type="dxa"/>
            <w:tcBorders>
              <w:top w:val="single" w:sz="4" w:space="0" w:color="auto"/>
              <w:left w:val="single" w:sz="4" w:space="0" w:color="auto"/>
              <w:bottom w:val="single" w:sz="4" w:space="0" w:color="auto"/>
              <w:right w:val="single" w:sz="4" w:space="0" w:color="auto"/>
            </w:tcBorders>
            <w:vAlign w:val="center"/>
            <w:hideMark/>
          </w:tcPr>
          <w:p w14:paraId="4737B113"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 xml:space="preserve">Taikomi apribojimai medžiagoms </w:t>
            </w:r>
          </w:p>
        </w:tc>
        <w:tc>
          <w:tcPr>
            <w:tcW w:w="2472" w:type="dxa"/>
            <w:tcBorders>
              <w:top w:val="single" w:sz="4" w:space="0" w:color="auto"/>
              <w:left w:val="single" w:sz="4" w:space="0" w:color="auto"/>
              <w:bottom w:val="single" w:sz="4" w:space="0" w:color="auto"/>
              <w:right w:val="single" w:sz="4" w:space="0" w:color="auto"/>
            </w:tcBorders>
            <w:vAlign w:val="center"/>
            <w:hideMark/>
          </w:tcPr>
          <w:p w14:paraId="3E90FEE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Koncentracijos</w:t>
            </w:r>
            <w:r w:rsidRPr="00CE5465">
              <w:rPr>
                <w:rFonts w:ascii="Times New Roman" w:eastAsia="Times New Roman" w:hAnsi="Times New Roman" w:cs="Times New Roman"/>
                <w:color w:val="000000"/>
                <w:kern w:val="0"/>
                <w:lang w:eastAsia="lt-LT"/>
                <w14:ligatures w14:val="none"/>
              </w:rPr>
              <w:br/>
              <w:t>ribos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B904F1E"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Bandymo metodas</w:t>
            </w:r>
          </w:p>
        </w:tc>
      </w:tr>
      <w:tr w:rsidR="00CE5465" w:rsidRPr="00CE5465" w14:paraId="4E145BD6"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6A7634C5" w14:textId="1AC8E743" w:rsidR="00463123" w:rsidRPr="00463123" w:rsidRDefault="00463123" w:rsidP="00463123">
            <w:pPr>
              <w:spacing w:after="0" w:line="240" w:lineRule="auto"/>
              <w:rPr>
                <w:rFonts w:ascii="Times New Roman" w:eastAsia="Times New Roman" w:hAnsi="Times New Roman" w:cs="Times New Roman"/>
                <w:color w:val="000000"/>
                <w:kern w:val="0"/>
                <w:lang w:eastAsia="lt-LT"/>
                <w14:ligatures w14:val="none"/>
              </w:rPr>
            </w:pPr>
            <w:r w:rsidRPr="00463123">
              <w:rPr>
                <w:rFonts w:ascii="Times New Roman" w:eastAsia="Times New Roman" w:hAnsi="Times New Roman" w:cs="Times New Roman"/>
                <w:color w:val="000000"/>
                <w:kern w:val="0"/>
                <w:lang w:eastAsia="lt-LT"/>
                <w14:ligatures w14:val="none"/>
              </w:rPr>
              <w:t>1.</w:t>
            </w:r>
            <w:r>
              <w:rPr>
                <w:rFonts w:ascii="Times New Roman" w:eastAsia="Times New Roman" w:hAnsi="Times New Roman" w:cs="Times New Roman"/>
                <w:color w:val="000000"/>
                <w:kern w:val="0"/>
                <w:lang w:eastAsia="lt-LT"/>
                <w14:ligatures w14:val="none"/>
              </w:rPr>
              <w:t xml:space="preserve"> </w:t>
            </w:r>
            <w:r w:rsidRPr="00463123">
              <w:rPr>
                <w:rFonts w:ascii="Times New Roman" w:eastAsia="Times New Roman" w:hAnsi="Times New Roman" w:cs="Times New Roman"/>
                <w:color w:val="000000"/>
                <w:kern w:val="0"/>
                <w:lang w:eastAsia="lt-LT"/>
                <w14:ligatures w14:val="none"/>
              </w:rPr>
              <w:t>Azodažikliai</w:t>
            </w:r>
          </w:p>
          <w:p w14:paraId="53D34B59" w14:textId="77777777" w:rsidR="00463123" w:rsidRPr="00463123" w:rsidRDefault="00463123" w:rsidP="00463123">
            <w:pPr>
              <w:spacing w:after="0" w:line="240" w:lineRule="auto"/>
              <w:rPr>
                <w:rFonts w:ascii="Times New Roman" w:eastAsia="Times New Roman" w:hAnsi="Times New Roman" w:cs="Times New Roman"/>
                <w:color w:val="000000"/>
                <w:kern w:val="0"/>
                <w:lang w:eastAsia="lt-LT"/>
                <w14:ligatures w14:val="none"/>
              </w:rPr>
            </w:pPr>
          </w:p>
          <w:p w14:paraId="6BFE70BE"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Taikymo sritis:</w:t>
            </w:r>
          </w:p>
          <w:p w14:paraId="1B3819F1"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drabužiai, kurių</w:t>
            </w:r>
          </w:p>
          <w:p w14:paraId="52480233"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sudėtyje yra akrilo,</w:t>
            </w:r>
          </w:p>
          <w:p w14:paraId="2F893B97" w14:textId="77777777" w:rsidR="00463123" w:rsidRPr="00463123" w:rsidRDefault="00463123" w:rsidP="00463123">
            <w:pPr>
              <w:spacing w:after="0" w:line="240" w:lineRule="auto"/>
              <w:rPr>
                <w:rFonts w:ascii="Times New Roman" w:eastAsia="Times New Roman" w:hAnsi="Times New Roman" w:cs="Times New Roman"/>
                <w:i/>
                <w:iCs/>
                <w:color w:val="000000"/>
                <w:kern w:val="0"/>
                <w:lang w:eastAsia="lt-LT"/>
                <w14:ligatures w14:val="none"/>
              </w:rPr>
            </w:pPr>
            <w:r w:rsidRPr="00463123">
              <w:rPr>
                <w:rFonts w:ascii="Times New Roman" w:eastAsia="Times New Roman" w:hAnsi="Times New Roman" w:cs="Times New Roman"/>
                <w:i/>
                <w:iCs/>
                <w:color w:val="000000"/>
                <w:kern w:val="0"/>
                <w:lang w:eastAsia="lt-LT"/>
                <w14:ligatures w14:val="none"/>
              </w:rPr>
              <w:t>medvilnės,</w:t>
            </w:r>
          </w:p>
          <w:p w14:paraId="64213814" w14:textId="3EBFDA42" w:rsidR="00073F06" w:rsidRPr="00CE5465" w:rsidRDefault="00463123" w:rsidP="00463123">
            <w:pPr>
              <w:spacing w:after="0" w:line="240" w:lineRule="auto"/>
              <w:rPr>
                <w:rFonts w:ascii="Times New Roman" w:eastAsia="Times New Roman" w:hAnsi="Times New Roman" w:cs="Times New Roman"/>
                <w:kern w:val="0"/>
                <w:lang w:eastAsia="lt-LT"/>
                <w14:ligatures w14:val="none"/>
              </w:rPr>
            </w:pPr>
            <w:r w:rsidRPr="00463123">
              <w:rPr>
                <w:rFonts w:ascii="Times New Roman" w:eastAsia="Times New Roman" w:hAnsi="Times New Roman" w:cs="Times New Roman"/>
                <w:i/>
                <w:iCs/>
                <w:color w:val="000000"/>
                <w:kern w:val="0"/>
                <w:lang w:eastAsia="lt-LT"/>
                <w14:ligatures w14:val="none"/>
              </w:rPr>
              <w:t>poliamido ir vilnos</w:t>
            </w:r>
          </w:p>
        </w:tc>
        <w:tc>
          <w:tcPr>
            <w:tcW w:w="4497" w:type="dxa"/>
            <w:tcBorders>
              <w:top w:val="single" w:sz="4" w:space="0" w:color="auto"/>
              <w:left w:val="single" w:sz="4" w:space="0" w:color="auto"/>
              <w:bottom w:val="single" w:sz="4" w:space="0" w:color="auto"/>
              <w:right w:val="single" w:sz="4" w:space="0" w:color="auto"/>
            </w:tcBorders>
            <w:vAlign w:val="center"/>
            <w:hideMark/>
          </w:tcPr>
          <w:p w14:paraId="697149C1"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Negalima naudoti azodažiklių, galinčių</w:t>
            </w:r>
            <w:r w:rsidRPr="00CE5465">
              <w:rPr>
                <w:rFonts w:ascii="Times New Roman" w:eastAsia="Times New Roman" w:hAnsi="Times New Roman" w:cs="Times New Roman"/>
                <w:color w:val="000000"/>
                <w:kern w:val="0"/>
                <w:lang w:eastAsia="lt-LT"/>
                <w14:ligatures w14:val="none"/>
              </w:rPr>
              <w:br/>
              <w:t>skilti į aromatinius aminus.</w:t>
            </w:r>
          </w:p>
        </w:tc>
        <w:tc>
          <w:tcPr>
            <w:tcW w:w="2472" w:type="dxa"/>
            <w:tcBorders>
              <w:top w:val="single" w:sz="4" w:space="0" w:color="auto"/>
              <w:left w:val="single" w:sz="4" w:space="0" w:color="auto"/>
              <w:bottom w:val="single" w:sz="4" w:space="0" w:color="auto"/>
              <w:right w:val="single" w:sz="4" w:space="0" w:color="auto"/>
            </w:tcBorders>
            <w:vAlign w:val="center"/>
            <w:hideMark/>
          </w:tcPr>
          <w:p w14:paraId="3A275FEF"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Kiekvieno amino</w:t>
            </w:r>
            <w:r w:rsidRPr="00CE5465">
              <w:rPr>
                <w:rFonts w:ascii="Times New Roman" w:eastAsia="Times New Roman" w:hAnsi="Times New Roman" w:cs="Times New Roman"/>
                <w:color w:val="000000"/>
                <w:kern w:val="0"/>
                <w:lang w:eastAsia="lt-LT"/>
                <w14:ligatures w14:val="none"/>
              </w:rPr>
              <w:br/>
              <w:t>30 mg/kg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98201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LST EN 14362-1 ir</w:t>
            </w:r>
            <w:r w:rsidRPr="00CE5465">
              <w:rPr>
                <w:rFonts w:ascii="Times New Roman" w:eastAsia="Times New Roman" w:hAnsi="Times New Roman" w:cs="Times New Roman"/>
                <w:color w:val="000000"/>
                <w:kern w:val="0"/>
                <w:lang w:eastAsia="lt-LT"/>
                <w14:ligatures w14:val="none"/>
              </w:rPr>
              <w:br/>
              <w:t>LST EN 14362-3</w:t>
            </w:r>
            <w:r w:rsidRPr="00CE5465">
              <w:rPr>
                <w:rFonts w:ascii="Times New Roman" w:eastAsia="Times New Roman" w:hAnsi="Times New Roman" w:cs="Times New Roman"/>
                <w:color w:val="000000"/>
                <w:kern w:val="0"/>
                <w:lang w:eastAsia="lt-LT"/>
                <w14:ligatures w14:val="none"/>
              </w:rPr>
              <w:br/>
              <w:t>arba lygiavertis</w:t>
            </w:r>
            <w:r w:rsidRPr="00CE5465">
              <w:rPr>
                <w:rFonts w:ascii="Times New Roman" w:eastAsia="Times New Roman" w:hAnsi="Times New Roman" w:cs="Times New Roman"/>
                <w:color w:val="000000"/>
                <w:kern w:val="0"/>
                <w:lang w:eastAsia="lt-LT"/>
                <w14:ligatures w14:val="none"/>
              </w:rPr>
              <w:br/>
              <w:t>bandymo metodas</w:t>
            </w:r>
          </w:p>
        </w:tc>
      </w:tr>
      <w:tr w:rsidR="00CE5465" w:rsidRPr="00CE5465" w14:paraId="54B62BC8"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40CE20F1" w14:textId="59F62C9F" w:rsidR="00086D16" w:rsidRPr="00086D16" w:rsidRDefault="00086D16" w:rsidP="00086D16">
            <w:pPr>
              <w:spacing w:after="0" w:line="240" w:lineRule="auto"/>
              <w:rPr>
                <w:rFonts w:ascii="Times New Roman" w:eastAsia="Times New Roman" w:hAnsi="Times New Roman" w:cs="Times New Roman"/>
                <w:color w:val="000000"/>
                <w:kern w:val="0"/>
                <w:lang w:eastAsia="lt-LT"/>
                <w14:ligatures w14:val="none"/>
              </w:rPr>
            </w:pPr>
            <w:r w:rsidRPr="00086D16">
              <w:rPr>
                <w:rFonts w:ascii="Times New Roman" w:eastAsia="Times New Roman" w:hAnsi="Times New Roman" w:cs="Times New Roman"/>
                <w:color w:val="000000"/>
                <w:kern w:val="0"/>
                <w:lang w:eastAsia="lt-LT"/>
                <w14:ligatures w14:val="none"/>
              </w:rPr>
              <w:t>2.</w:t>
            </w:r>
            <w:r>
              <w:rPr>
                <w:rFonts w:ascii="Times New Roman" w:eastAsia="Times New Roman" w:hAnsi="Times New Roman" w:cs="Times New Roman"/>
                <w:color w:val="000000"/>
                <w:kern w:val="0"/>
                <w:lang w:eastAsia="lt-LT"/>
                <w14:ligatures w14:val="none"/>
              </w:rPr>
              <w:t xml:space="preserve"> </w:t>
            </w:r>
            <w:r w:rsidRPr="00086D16">
              <w:rPr>
                <w:rFonts w:ascii="Times New Roman" w:eastAsia="Times New Roman" w:hAnsi="Times New Roman" w:cs="Times New Roman"/>
                <w:color w:val="000000"/>
                <w:kern w:val="0"/>
                <w:lang w:eastAsia="lt-LT"/>
                <w14:ligatures w14:val="none"/>
              </w:rPr>
              <w:t>Formaldehidas</w:t>
            </w:r>
          </w:p>
          <w:p w14:paraId="3ED29D4F" w14:textId="77777777" w:rsidR="00086D16" w:rsidRPr="00086D16" w:rsidRDefault="00086D16" w:rsidP="00086D16">
            <w:pPr>
              <w:spacing w:after="0" w:line="240" w:lineRule="auto"/>
              <w:rPr>
                <w:rFonts w:ascii="Times New Roman" w:eastAsia="Times New Roman" w:hAnsi="Times New Roman" w:cs="Times New Roman"/>
                <w:color w:val="000000"/>
                <w:kern w:val="0"/>
                <w:lang w:eastAsia="lt-LT"/>
                <w14:ligatures w14:val="none"/>
              </w:rPr>
            </w:pPr>
          </w:p>
          <w:p w14:paraId="30E9BEC9" w14:textId="77777777"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Taikymo sritis:</w:t>
            </w:r>
          </w:p>
          <w:p w14:paraId="1248EBC1" w14:textId="77777777"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visi drabužiai ir</w:t>
            </w:r>
          </w:p>
          <w:p w14:paraId="12891093" w14:textId="77777777"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interjero tekstilė,</w:t>
            </w:r>
          </w:p>
          <w:p w14:paraId="21DD7C1F" w14:textId="77777777" w:rsidR="00330DCA"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kurių su</w:t>
            </w:r>
          </w:p>
          <w:p w14:paraId="2F4D997E" w14:textId="335D6AF8" w:rsidR="00086D16" w:rsidRPr="00086D16" w:rsidRDefault="00086D16" w:rsidP="00086D16">
            <w:pPr>
              <w:spacing w:after="0" w:line="240" w:lineRule="auto"/>
              <w:rPr>
                <w:rFonts w:ascii="Times New Roman" w:eastAsia="Times New Roman" w:hAnsi="Times New Roman" w:cs="Times New Roman"/>
                <w:i/>
                <w:iCs/>
                <w:color w:val="000000"/>
                <w:kern w:val="0"/>
                <w:lang w:eastAsia="lt-LT"/>
                <w14:ligatures w14:val="none"/>
              </w:rPr>
            </w:pPr>
            <w:r w:rsidRPr="00086D16">
              <w:rPr>
                <w:rFonts w:ascii="Times New Roman" w:eastAsia="Times New Roman" w:hAnsi="Times New Roman" w:cs="Times New Roman"/>
                <w:i/>
                <w:iCs/>
                <w:color w:val="000000"/>
                <w:kern w:val="0"/>
                <w:lang w:eastAsia="lt-LT"/>
                <w14:ligatures w14:val="none"/>
              </w:rPr>
              <w:t>dėtyje yra</w:t>
            </w:r>
          </w:p>
          <w:p w14:paraId="7E140B23" w14:textId="4F063231" w:rsidR="00CE5465" w:rsidRPr="00CE5465" w:rsidRDefault="00086D16" w:rsidP="00086D16">
            <w:pPr>
              <w:spacing w:after="0" w:line="240" w:lineRule="auto"/>
              <w:rPr>
                <w:rFonts w:ascii="Times New Roman" w:eastAsia="Times New Roman" w:hAnsi="Times New Roman" w:cs="Times New Roman"/>
                <w:kern w:val="0"/>
                <w:lang w:eastAsia="lt-LT"/>
                <w14:ligatures w14:val="none"/>
              </w:rPr>
            </w:pPr>
            <w:r w:rsidRPr="00086D16">
              <w:rPr>
                <w:rFonts w:ascii="Times New Roman" w:eastAsia="Times New Roman" w:hAnsi="Times New Roman" w:cs="Times New Roman"/>
                <w:i/>
                <w:iCs/>
                <w:color w:val="000000"/>
                <w:kern w:val="0"/>
                <w:lang w:eastAsia="lt-LT"/>
                <w14:ligatures w14:val="none"/>
              </w:rPr>
              <w:t>natūralių pluoštų</w:t>
            </w:r>
          </w:p>
        </w:tc>
        <w:tc>
          <w:tcPr>
            <w:tcW w:w="4497" w:type="dxa"/>
            <w:tcBorders>
              <w:top w:val="single" w:sz="4" w:space="0" w:color="auto"/>
              <w:left w:val="single" w:sz="4" w:space="0" w:color="auto"/>
              <w:bottom w:val="single" w:sz="4" w:space="0" w:color="auto"/>
              <w:right w:val="single" w:sz="4" w:space="0" w:color="auto"/>
            </w:tcBorders>
            <w:vAlign w:val="center"/>
            <w:hideMark/>
          </w:tcPr>
          <w:p w14:paraId="61FC3B3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Formaldehido likučiams galutiniame</w:t>
            </w:r>
            <w:r w:rsidRPr="00CE5465">
              <w:rPr>
                <w:rFonts w:ascii="Times New Roman" w:eastAsia="Times New Roman" w:hAnsi="Times New Roman" w:cs="Times New Roman"/>
                <w:color w:val="000000"/>
                <w:kern w:val="0"/>
                <w:lang w:eastAsia="lt-LT"/>
                <w14:ligatures w14:val="none"/>
              </w:rPr>
              <w:br/>
              <w:t>gaminyje taikomos ribinės vertės:</w:t>
            </w:r>
            <w:r w:rsidRPr="00CE5465">
              <w:rPr>
                <w:rFonts w:ascii="Times New Roman" w:eastAsia="Times New Roman" w:hAnsi="Times New Roman" w:cs="Times New Roman"/>
                <w:color w:val="000000"/>
                <w:kern w:val="0"/>
                <w:lang w:eastAsia="lt-LT"/>
                <w14:ligatures w14:val="none"/>
              </w:rPr>
              <w:br/>
              <w:t>- kūdikiams ir vaikams iki 3</w:t>
            </w:r>
            <w:r w:rsidRPr="00CE5465">
              <w:rPr>
                <w:rFonts w:ascii="Times New Roman" w:eastAsia="Times New Roman" w:hAnsi="Times New Roman" w:cs="Times New Roman"/>
                <w:color w:val="000000"/>
                <w:kern w:val="0"/>
                <w:lang w:eastAsia="lt-LT"/>
                <w14:ligatures w14:val="none"/>
              </w:rPr>
              <w:br/>
              <w:t>metų</w:t>
            </w:r>
            <w:r w:rsidRPr="00CE5465">
              <w:rPr>
                <w:rFonts w:ascii="Times New Roman" w:eastAsia="Times New Roman" w:hAnsi="Times New Roman" w:cs="Times New Roman"/>
                <w:color w:val="000000"/>
                <w:kern w:val="0"/>
                <w:lang w:eastAsia="lt-LT"/>
                <w14:ligatures w14:val="none"/>
              </w:rPr>
              <w:br/>
              <w:t>- visi kiti produktai</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478B6C7"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0–3 m. vaikams –</w:t>
            </w:r>
            <w:r w:rsidRPr="00CE5465">
              <w:rPr>
                <w:rFonts w:ascii="Times New Roman" w:eastAsia="Times New Roman" w:hAnsi="Times New Roman" w:cs="Times New Roman"/>
                <w:color w:val="000000"/>
                <w:kern w:val="0"/>
                <w:lang w:eastAsia="lt-LT"/>
                <w14:ligatures w14:val="none"/>
              </w:rPr>
              <w:br/>
              <w:t>16 ppm</w:t>
            </w:r>
            <w:r w:rsidRPr="00CE5465">
              <w:rPr>
                <w:rFonts w:ascii="Times New Roman" w:eastAsia="Times New Roman" w:hAnsi="Times New Roman" w:cs="Times New Roman"/>
                <w:color w:val="000000"/>
                <w:kern w:val="0"/>
                <w:lang w:eastAsia="lt-LT"/>
                <w14:ligatures w14:val="none"/>
              </w:rPr>
              <w:br/>
              <w:t>Visi kiti produktai</w:t>
            </w:r>
            <w:r w:rsidRPr="00CE5465">
              <w:rPr>
                <w:rFonts w:ascii="Times New Roman" w:eastAsia="Times New Roman" w:hAnsi="Times New Roman" w:cs="Times New Roman"/>
                <w:color w:val="000000"/>
                <w:kern w:val="0"/>
                <w:lang w:eastAsia="lt-LT"/>
                <w14:ligatures w14:val="none"/>
              </w:rPr>
              <w:br/>
              <w:t>– 75 ppm</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608A531"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LST EN ISO 14184-</w:t>
            </w:r>
            <w:r w:rsidRPr="00CE5465">
              <w:rPr>
                <w:rFonts w:ascii="Times New Roman" w:eastAsia="Times New Roman" w:hAnsi="Times New Roman" w:cs="Times New Roman"/>
                <w:color w:val="000000"/>
                <w:kern w:val="0"/>
                <w:lang w:eastAsia="lt-LT"/>
                <w14:ligatures w14:val="none"/>
              </w:rPr>
              <w:br/>
              <w:t>1 arba lygiavertis</w:t>
            </w:r>
            <w:r w:rsidRPr="00CE5465">
              <w:rPr>
                <w:rFonts w:ascii="Times New Roman" w:eastAsia="Times New Roman" w:hAnsi="Times New Roman" w:cs="Times New Roman"/>
                <w:color w:val="000000"/>
                <w:kern w:val="0"/>
                <w:lang w:eastAsia="lt-LT"/>
                <w14:ligatures w14:val="none"/>
              </w:rPr>
              <w:br/>
              <w:t>bandymo metodas</w:t>
            </w:r>
          </w:p>
        </w:tc>
      </w:tr>
      <w:tr w:rsidR="00864AD7" w:rsidRPr="00CE5465" w14:paraId="29E4C350" w14:textId="77777777" w:rsidTr="007621FC">
        <w:tc>
          <w:tcPr>
            <w:tcW w:w="2382" w:type="dxa"/>
            <w:vMerge w:val="restart"/>
            <w:tcBorders>
              <w:top w:val="single" w:sz="4" w:space="0" w:color="auto"/>
              <w:left w:val="single" w:sz="4" w:space="0" w:color="auto"/>
              <w:right w:val="single" w:sz="4" w:space="0" w:color="auto"/>
            </w:tcBorders>
            <w:vAlign w:val="center"/>
            <w:hideMark/>
          </w:tcPr>
          <w:p w14:paraId="0B715052" w14:textId="77777777" w:rsidR="00864AD7" w:rsidRDefault="00864AD7" w:rsidP="00CE5465">
            <w:pPr>
              <w:spacing w:after="0" w:line="240" w:lineRule="auto"/>
              <w:rPr>
                <w:rFonts w:ascii="Times New Roman" w:eastAsia="Times New Roman" w:hAnsi="Times New Roman" w:cs="Times New Roman"/>
                <w:color w:val="000000"/>
                <w:kern w:val="0"/>
                <w:lang w:eastAsia="lt-LT"/>
                <w14:ligatures w14:val="none"/>
              </w:rPr>
            </w:pPr>
            <w:r w:rsidRPr="00CE5465">
              <w:rPr>
                <w:rFonts w:ascii="Times New Roman" w:eastAsia="Times New Roman" w:hAnsi="Times New Roman" w:cs="Times New Roman"/>
                <w:color w:val="000000"/>
                <w:kern w:val="0"/>
                <w:lang w:eastAsia="lt-LT"/>
                <w14:ligatures w14:val="none"/>
              </w:rPr>
              <w:t>3. Pagalbinės</w:t>
            </w:r>
            <w:r w:rsidRPr="00CE5465">
              <w:rPr>
                <w:rFonts w:ascii="Times New Roman" w:eastAsia="Times New Roman" w:hAnsi="Times New Roman" w:cs="Times New Roman"/>
                <w:color w:val="000000"/>
                <w:kern w:val="0"/>
                <w:lang w:eastAsia="lt-LT"/>
                <w14:ligatures w14:val="none"/>
              </w:rPr>
              <w:br/>
              <w:t>medžiagos</w:t>
            </w:r>
          </w:p>
          <w:p w14:paraId="22ECF8DA" w14:textId="77777777" w:rsidR="00330DCA" w:rsidRPr="00CE5465" w:rsidRDefault="00330DCA" w:rsidP="00CE5465">
            <w:pPr>
              <w:spacing w:after="0" w:line="240" w:lineRule="auto"/>
              <w:rPr>
                <w:rFonts w:ascii="Times New Roman" w:eastAsia="Times New Roman" w:hAnsi="Times New Roman" w:cs="Times New Roman"/>
                <w:kern w:val="0"/>
                <w:lang w:eastAsia="lt-LT"/>
                <w14:ligatures w14:val="none"/>
              </w:rPr>
            </w:pPr>
          </w:p>
          <w:p w14:paraId="4550A2B3" w14:textId="77777777" w:rsidR="00330DCA" w:rsidRPr="00330DCA" w:rsidRDefault="00864AD7" w:rsidP="00330DCA">
            <w:pPr>
              <w:spacing w:after="0" w:line="240" w:lineRule="auto"/>
              <w:rPr>
                <w:rFonts w:ascii="Times New Roman" w:eastAsia="Times New Roman" w:hAnsi="Times New Roman" w:cs="Times New Roman"/>
                <w:i/>
                <w:iCs/>
                <w:color w:val="000000"/>
                <w:kern w:val="0"/>
                <w:lang w:eastAsia="lt-LT"/>
                <w14:ligatures w14:val="none"/>
              </w:rPr>
            </w:pPr>
            <w:r w:rsidRPr="00CE5465">
              <w:rPr>
                <w:rFonts w:ascii="Times New Roman" w:eastAsia="Times New Roman" w:hAnsi="Times New Roman" w:cs="Times New Roman"/>
                <w:i/>
                <w:iCs/>
                <w:color w:val="000000"/>
                <w:kern w:val="0"/>
                <w:lang w:eastAsia="lt-LT"/>
                <w14:ligatures w14:val="none"/>
              </w:rPr>
              <w:t xml:space="preserve"> </w:t>
            </w:r>
            <w:r w:rsidR="00330DCA" w:rsidRPr="00330DCA">
              <w:rPr>
                <w:rFonts w:ascii="Times New Roman" w:eastAsia="Times New Roman" w:hAnsi="Times New Roman" w:cs="Times New Roman"/>
                <w:i/>
                <w:iCs/>
                <w:color w:val="000000"/>
                <w:kern w:val="0"/>
                <w:lang w:eastAsia="lt-LT"/>
                <w14:ligatures w14:val="none"/>
              </w:rPr>
              <w:t>Taikymo sritis:</w:t>
            </w:r>
          </w:p>
          <w:p w14:paraId="6BBA6F78" w14:textId="417E781B" w:rsidR="00864AD7" w:rsidRPr="00CE5465" w:rsidRDefault="00330DCA" w:rsidP="00330DCA">
            <w:pPr>
              <w:spacing w:after="0" w:line="240" w:lineRule="auto"/>
              <w:rPr>
                <w:rFonts w:ascii="Times New Roman" w:eastAsia="Times New Roman" w:hAnsi="Times New Roman" w:cs="Times New Roman"/>
                <w:kern w:val="0"/>
                <w:lang w:eastAsia="lt-LT"/>
                <w14:ligatures w14:val="none"/>
              </w:rPr>
            </w:pPr>
            <w:r w:rsidRPr="00330DCA">
              <w:rPr>
                <w:rFonts w:ascii="Times New Roman" w:eastAsia="Times New Roman" w:hAnsi="Times New Roman" w:cs="Times New Roman"/>
                <w:i/>
                <w:iCs/>
                <w:color w:val="000000"/>
                <w:kern w:val="0"/>
                <w:lang w:eastAsia="lt-LT"/>
                <w14:ligatures w14:val="none"/>
              </w:rPr>
              <w:t>visi tekstilės pluoštai</w:t>
            </w:r>
          </w:p>
        </w:tc>
        <w:tc>
          <w:tcPr>
            <w:tcW w:w="4497" w:type="dxa"/>
            <w:tcBorders>
              <w:top w:val="single" w:sz="4" w:space="0" w:color="auto"/>
              <w:left w:val="single" w:sz="4" w:space="0" w:color="auto"/>
              <w:bottom w:val="single" w:sz="4" w:space="0" w:color="auto"/>
              <w:right w:val="single" w:sz="4" w:space="0" w:color="auto"/>
            </w:tcBorders>
            <w:vAlign w:val="center"/>
            <w:hideMark/>
          </w:tcPr>
          <w:p w14:paraId="6A534A4C"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Nurodytų medžiagų negali būti</w:t>
            </w:r>
            <w:r w:rsidRPr="00CE5465">
              <w:rPr>
                <w:rFonts w:ascii="Times New Roman" w:eastAsia="Times New Roman" w:hAnsi="Times New Roman" w:cs="Times New Roman"/>
                <w:color w:val="000000"/>
                <w:kern w:val="0"/>
                <w:lang w:eastAsia="lt-LT"/>
                <w14:ligatures w14:val="none"/>
              </w:rPr>
              <w:br/>
              <w:t>galutiniame gaminyje:</w:t>
            </w:r>
            <w:r w:rsidRPr="00CE5465">
              <w:rPr>
                <w:rFonts w:ascii="Times New Roman" w:eastAsia="Times New Roman" w:hAnsi="Times New Roman" w:cs="Times New Roman"/>
                <w:color w:val="000000"/>
                <w:kern w:val="0"/>
                <w:lang w:eastAsia="lt-LT"/>
                <w14:ligatures w14:val="none"/>
              </w:rPr>
              <w:br/>
              <w:t>- nonifenolio</w:t>
            </w:r>
            <w:r w:rsidRPr="00CE5465">
              <w:rPr>
                <w:rFonts w:ascii="Times New Roman" w:eastAsia="Times New Roman" w:hAnsi="Times New Roman" w:cs="Times New Roman"/>
                <w:color w:val="000000"/>
                <w:kern w:val="0"/>
                <w:lang w:eastAsia="lt-LT"/>
                <w14:ligatures w14:val="none"/>
              </w:rPr>
              <w:br/>
              <w:t>- oktifenolio</w:t>
            </w:r>
          </w:p>
        </w:tc>
        <w:tc>
          <w:tcPr>
            <w:tcW w:w="2472" w:type="dxa"/>
            <w:tcBorders>
              <w:top w:val="single" w:sz="4" w:space="0" w:color="auto"/>
              <w:left w:val="single" w:sz="4" w:space="0" w:color="auto"/>
              <w:bottom w:val="single" w:sz="4" w:space="0" w:color="auto"/>
              <w:right w:val="single" w:sz="4" w:space="0" w:color="auto"/>
            </w:tcBorders>
            <w:vAlign w:val="center"/>
            <w:hideMark/>
          </w:tcPr>
          <w:p w14:paraId="1856419E"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Bendras kiekis &lt;</w:t>
            </w:r>
            <w:r w:rsidRPr="00CE5465">
              <w:rPr>
                <w:rFonts w:ascii="Times New Roman" w:eastAsia="Times New Roman" w:hAnsi="Times New Roman" w:cs="Times New Roman"/>
                <w:color w:val="000000"/>
                <w:kern w:val="0"/>
                <w:lang w:eastAsia="lt-LT"/>
                <w14:ligatures w14:val="none"/>
              </w:rPr>
              <w:br/>
              <w:t>100 mg/kg</w:t>
            </w:r>
          </w:p>
        </w:tc>
        <w:tc>
          <w:tcPr>
            <w:tcW w:w="4111" w:type="dxa"/>
            <w:vAlign w:val="center"/>
            <w:hideMark/>
          </w:tcPr>
          <w:p w14:paraId="4020157A"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p>
        </w:tc>
      </w:tr>
      <w:tr w:rsidR="00864AD7" w:rsidRPr="00CE5465" w14:paraId="452143C6" w14:textId="77777777" w:rsidTr="007621FC">
        <w:tc>
          <w:tcPr>
            <w:tcW w:w="2382" w:type="dxa"/>
            <w:vMerge/>
            <w:tcBorders>
              <w:left w:val="single" w:sz="4" w:space="0" w:color="auto"/>
              <w:bottom w:val="single" w:sz="4" w:space="0" w:color="auto"/>
              <w:right w:val="single" w:sz="4" w:space="0" w:color="auto"/>
            </w:tcBorders>
            <w:vAlign w:val="center"/>
            <w:hideMark/>
          </w:tcPr>
          <w:p w14:paraId="48258D4F" w14:textId="1A8699ED"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p>
        </w:tc>
        <w:tc>
          <w:tcPr>
            <w:tcW w:w="4497" w:type="dxa"/>
            <w:tcBorders>
              <w:top w:val="single" w:sz="4" w:space="0" w:color="auto"/>
              <w:left w:val="single" w:sz="4" w:space="0" w:color="auto"/>
              <w:bottom w:val="single" w:sz="4" w:space="0" w:color="auto"/>
              <w:right w:val="single" w:sz="4" w:space="0" w:color="auto"/>
            </w:tcBorders>
            <w:vAlign w:val="center"/>
            <w:hideMark/>
          </w:tcPr>
          <w:p w14:paraId="63AAE0D8"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 nonilfenoletoksilatų</w:t>
            </w:r>
            <w:r w:rsidRPr="00CE5465">
              <w:rPr>
                <w:rFonts w:ascii="Times New Roman" w:eastAsia="Times New Roman" w:hAnsi="Times New Roman" w:cs="Times New Roman"/>
                <w:color w:val="000000"/>
                <w:kern w:val="0"/>
                <w:lang w:eastAsia="lt-LT"/>
                <w14:ligatures w14:val="none"/>
              </w:rPr>
              <w:br/>
              <w:t>- oktilfenolio etoksilatų</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D80B3CF"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Bendras kiekis &lt;</w:t>
            </w:r>
            <w:r w:rsidRPr="00CE5465">
              <w:rPr>
                <w:rFonts w:ascii="Times New Roman" w:eastAsia="Times New Roman" w:hAnsi="Times New Roman" w:cs="Times New Roman"/>
                <w:color w:val="000000"/>
                <w:kern w:val="0"/>
                <w:lang w:eastAsia="lt-LT"/>
                <w14:ligatures w14:val="none"/>
              </w:rPr>
              <w:br/>
              <w:t>100 mg/kg</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D7ED0E9" w14:textId="77777777" w:rsidR="00864AD7" w:rsidRPr="00CE5465" w:rsidRDefault="00864AD7"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ISO 18254-1 ir ISO</w:t>
            </w:r>
            <w:r w:rsidRPr="00CE5465">
              <w:rPr>
                <w:rFonts w:ascii="Times New Roman" w:eastAsia="Times New Roman" w:hAnsi="Times New Roman" w:cs="Times New Roman"/>
                <w:color w:val="000000"/>
                <w:kern w:val="0"/>
                <w:lang w:eastAsia="lt-LT"/>
                <w14:ligatures w14:val="none"/>
              </w:rPr>
              <w:br/>
              <w:t>18254-2 arba</w:t>
            </w:r>
            <w:r w:rsidRPr="00CE5465">
              <w:rPr>
                <w:rFonts w:ascii="Times New Roman" w:eastAsia="Times New Roman" w:hAnsi="Times New Roman" w:cs="Times New Roman"/>
                <w:color w:val="000000"/>
                <w:kern w:val="0"/>
                <w:lang w:eastAsia="lt-LT"/>
                <w14:ligatures w14:val="none"/>
              </w:rPr>
              <w:br/>
              <w:t>lygiavertis bandymo</w:t>
            </w:r>
            <w:r w:rsidRPr="00CE5465">
              <w:rPr>
                <w:rFonts w:ascii="Times New Roman" w:eastAsia="Times New Roman" w:hAnsi="Times New Roman" w:cs="Times New Roman"/>
                <w:color w:val="000000"/>
                <w:kern w:val="0"/>
                <w:lang w:eastAsia="lt-LT"/>
                <w14:ligatures w14:val="none"/>
              </w:rPr>
              <w:br/>
              <w:t>metodas</w:t>
            </w:r>
          </w:p>
        </w:tc>
      </w:tr>
      <w:tr w:rsidR="00CE5465" w:rsidRPr="00CE5465" w14:paraId="44F91CB1" w14:textId="77777777" w:rsidTr="00102673">
        <w:tc>
          <w:tcPr>
            <w:tcW w:w="2382" w:type="dxa"/>
            <w:tcBorders>
              <w:top w:val="single" w:sz="4" w:space="0" w:color="auto"/>
              <w:left w:val="single" w:sz="4" w:space="0" w:color="auto"/>
              <w:bottom w:val="single" w:sz="4" w:space="0" w:color="auto"/>
              <w:right w:val="single" w:sz="4" w:space="0" w:color="auto"/>
            </w:tcBorders>
            <w:vAlign w:val="center"/>
            <w:hideMark/>
          </w:tcPr>
          <w:p w14:paraId="4CD57B08" w14:textId="77777777" w:rsidR="00CE5465" w:rsidRDefault="00CE5465" w:rsidP="00CE5465">
            <w:pPr>
              <w:spacing w:after="0" w:line="240" w:lineRule="auto"/>
              <w:rPr>
                <w:rFonts w:ascii="Times New Roman" w:eastAsia="Times New Roman" w:hAnsi="Times New Roman" w:cs="Times New Roman"/>
                <w:color w:val="000000"/>
                <w:kern w:val="0"/>
                <w:lang w:eastAsia="lt-LT"/>
                <w14:ligatures w14:val="none"/>
              </w:rPr>
            </w:pPr>
            <w:r w:rsidRPr="00CE5465">
              <w:rPr>
                <w:rFonts w:ascii="Times New Roman" w:eastAsia="Times New Roman" w:hAnsi="Times New Roman" w:cs="Times New Roman"/>
                <w:color w:val="000000"/>
                <w:kern w:val="0"/>
                <w:lang w:eastAsia="lt-LT"/>
                <w14:ligatures w14:val="none"/>
              </w:rPr>
              <w:t>4. Dangos, laminatai</w:t>
            </w:r>
            <w:r w:rsidRPr="00CE5465">
              <w:rPr>
                <w:rFonts w:ascii="Times New Roman" w:eastAsia="Times New Roman" w:hAnsi="Times New Roman" w:cs="Times New Roman"/>
                <w:color w:val="000000"/>
                <w:kern w:val="0"/>
                <w:lang w:eastAsia="lt-LT"/>
                <w14:ligatures w14:val="none"/>
              </w:rPr>
              <w:br/>
              <w:t>ir membranos</w:t>
            </w:r>
          </w:p>
          <w:p w14:paraId="6C0C1DE7" w14:textId="77777777" w:rsidR="00265B6B" w:rsidRDefault="00265B6B" w:rsidP="00CE5465">
            <w:pPr>
              <w:spacing w:after="0" w:line="240" w:lineRule="auto"/>
              <w:rPr>
                <w:rFonts w:ascii="Times New Roman" w:eastAsia="Times New Roman" w:hAnsi="Times New Roman" w:cs="Times New Roman"/>
                <w:color w:val="000000"/>
                <w:kern w:val="0"/>
                <w:lang w:eastAsia="lt-LT"/>
                <w14:ligatures w14:val="none"/>
              </w:rPr>
            </w:pPr>
          </w:p>
          <w:p w14:paraId="067730DD" w14:textId="77777777" w:rsidR="00265B6B" w:rsidRPr="00265B6B" w:rsidRDefault="00265B6B" w:rsidP="00265B6B">
            <w:pPr>
              <w:spacing w:after="0" w:line="240" w:lineRule="auto"/>
              <w:rPr>
                <w:rFonts w:ascii="Times New Roman" w:eastAsia="Times New Roman" w:hAnsi="Times New Roman" w:cs="Times New Roman"/>
                <w:i/>
                <w:iCs/>
                <w:kern w:val="0"/>
                <w:lang w:eastAsia="lt-LT"/>
                <w14:ligatures w14:val="none"/>
              </w:rPr>
            </w:pPr>
            <w:r w:rsidRPr="00265B6B">
              <w:rPr>
                <w:rFonts w:ascii="Times New Roman" w:eastAsia="Times New Roman" w:hAnsi="Times New Roman" w:cs="Times New Roman"/>
                <w:i/>
                <w:iCs/>
                <w:kern w:val="0"/>
                <w:lang w:eastAsia="lt-LT"/>
                <w14:ligatures w14:val="none"/>
              </w:rPr>
              <w:t>Taikymo sritis:</w:t>
            </w:r>
          </w:p>
          <w:p w14:paraId="2831E78F" w14:textId="259A352D" w:rsidR="00265B6B" w:rsidRPr="00CE5465" w:rsidRDefault="00265B6B" w:rsidP="00265B6B">
            <w:pPr>
              <w:spacing w:after="0" w:line="240" w:lineRule="auto"/>
              <w:rPr>
                <w:rFonts w:ascii="Times New Roman" w:eastAsia="Times New Roman" w:hAnsi="Times New Roman" w:cs="Times New Roman"/>
                <w:kern w:val="0"/>
                <w:lang w:eastAsia="lt-LT"/>
                <w14:ligatures w14:val="none"/>
              </w:rPr>
            </w:pPr>
            <w:r w:rsidRPr="00265B6B">
              <w:rPr>
                <w:rFonts w:ascii="Times New Roman" w:eastAsia="Times New Roman" w:hAnsi="Times New Roman" w:cs="Times New Roman"/>
                <w:i/>
                <w:iCs/>
                <w:kern w:val="0"/>
                <w:lang w:eastAsia="lt-LT"/>
                <w14:ligatures w14:val="none"/>
              </w:rPr>
              <w:t>jei integruota į tekstilės pluoštų struktūrą</w:t>
            </w:r>
          </w:p>
        </w:tc>
        <w:tc>
          <w:tcPr>
            <w:tcW w:w="4497" w:type="dxa"/>
            <w:tcBorders>
              <w:top w:val="single" w:sz="4" w:space="0" w:color="auto"/>
              <w:left w:val="single" w:sz="4" w:space="0" w:color="auto"/>
              <w:bottom w:val="single" w:sz="4" w:space="0" w:color="auto"/>
              <w:right w:val="single" w:sz="4" w:space="0" w:color="auto"/>
            </w:tcBorders>
            <w:vAlign w:val="center"/>
            <w:hideMark/>
          </w:tcPr>
          <w:p w14:paraId="1D8D309E"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Dangos, plastizolio raštų, laminatų,</w:t>
            </w:r>
          </w:p>
          <w:p w14:paraId="4C8EE4CE"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membranų ir plastiko priedų sudėtyje</w:t>
            </w:r>
          </w:p>
          <w:p w14:paraId="20EC90A6"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negali būti šių ftalatų:</w:t>
            </w:r>
          </w:p>
          <w:p w14:paraId="2E75F3A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DEHP (bis-(etiheksil)ftalato)</w:t>
            </w:r>
          </w:p>
          <w:p w14:paraId="7E11A5E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BBP (butilbenzilftalato)</w:t>
            </w:r>
          </w:p>
          <w:p w14:paraId="0616BDBB"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DBP (dibutilftalato)</w:t>
            </w:r>
          </w:p>
          <w:p w14:paraId="31795992"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DMEP (bis-2-</w:t>
            </w:r>
          </w:p>
          <w:p w14:paraId="176DF714"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metoksietilftalato)</w:t>
            </w:r>
          </w:p>
          <w:p w14:paraId="70AC8737"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DIBP (diizobutilftalato)</w:t>
            </w:r>
          </w:p>
          <w:p w14:paraId="25CC37BA"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DIHP (Di-C6-8 šakotųjų</w:t>
            </w:r>
          </w:p>
          <w:p w14:paraId="2682A008"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alkiftalatų)</w:t>
            </w:r>
          </w:p>
          <w:p w14:paraId="7C4214FD"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DHNUP (Di-C7-11 šakotųjų</w:t>
            </w:r>
          </w:p>
          <w:p w14:paraId="0E2C360F"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alkilftalatų)</w:t>
            </w:r>
          </w:p>
          <w:p w14:paraId="51229293" w14:textId="77777777" w:rsidR="00CE5465" w:rsidRPr="00CE5465" w:rsidRDefault="00CE5465" w:rsidP="00CE5465">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kern w:val="0"/>
                <w:lang w:eastAsia="lt-LT"/>
                <w14:ligatures w14:val="none"/>
              </w:rPr>
              <w:t>- DHP (di-n-heksilftalatų)</w:t>
            </w:r>
          </w:p>
        </w:tc>
        <w:tc>
          <w:tcPr>
            <w:tcW w:w="2472" w:type="dxa"/>
            <w:tcBorders>
              <w:top w:val="single" w:sz="4" w:space="0" w:color="auto"/>
              <w:left w:val="single" w:sz="4" w:space="0" w:color="auto"/>
              <w:bottom w:val="single" w:sz="4" w:space="0" w:color="auto"/>
              <w:right w:val="single" w:sz="4" w:space="0" w:color="auto"/>
            </w:tcBorders>
            <w:hideMark/>
          </w:tcPr>
          <w:p w14:paraId="365DE2ED" w14:textId="77777777" w:rsidR="00CE5465" w:rsidRPr="00CE5465" w:rsidRDefault="00CE5465" w:rsidP="00CE5465">
            <w:pPr>
              <w:spacing w:after="0" w:line="240" w:lineRule="auto"/>
              <w:jc w:val="center"/>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Bendras kiekis 0,10</w:t>
            </w:r>
            <w:r w:rsidRPr="00CE5465">
              <w:rPr>
                <w:rFonts w:ascii="Times New Roman" w:eastAsia="Times New Roman" w:hAnsi="Times New Roman" w:cs="Times New Roman"/>
                <w:color w:val="000000"/>
                <w:kern w:val="0"/>
                <w:lang w:eastAsia="lt-LT"/>
                <w14:ligatures w14:val="none"/>
              </w:rPr>
              <w:br/>
              <w:t>proc. bendro</w:t>
            </w:r>
            <w:r w:rsidRPr="00CE5465">
              <w:rPr>
                <w:rFonts w:ascii="Times New Roman" w:eastAsia="Times New Roman" w:hAnsi="Times New Roman" w:cs="Times New Roman"/>
                <w:color w:val="000000"/>
                <w:kern w:val="0"/>
                <w:lang w:eastAsia="lt-LT"/>
                <w14:ligatures w14:val="none"/>
              </w:rPr>
              <w:br/>
              <w:t>produkto masės</w:t>
            </w:r>
          </w:p>
        </w:tc>
        <w:tc>
          <w:tcPr>
            <w:tcW w:w="4111" w:type="dxa"/>
            <w:tcBorders>
              <w:top w:val="single" w:sz="4" w:space="0" w:color="auto"/>
              <w:left w:val="single" w:sz="4" w:space="0" w:color="auto"/>
              <w:bottom w:val="single" w:sz="4" w:space="0" w:color="auto"/>
              <w:right w:val="single" w:sz="4" w:space="0" w:color="auto"/>
            </w:tcBorders>
            <w:hideMark/>
          </w:tcPr>
          <w:p w14:paraId="4AD7698D" w14:textId="77777777" w:rsidR="00CE5465" w:rsidRPr="00CE5465" w:rsidRDefault="00CE5465" w:rsidP="00102673">
            <w:pPr>
              <w:spacing w:after="0" w:line="240" w:lineRule="auto"/>
              <w:rPr>
                <w:rFonts w:ascii="Times New Roman" w:eastAsia="Times New Roman" w:hAnsi="Times New Roman" w:cs="Times New Roman"/>
                <w:kern w:val="0"/>
                <w:lang w:eastAsia="lt-LT"/>
                <w14:ligatures w14:val="none"/>
              </w:rPr>
            </w:pPr>
            <w:r w:rsidRPr="00CE5465">
              <w:rPr>
                <w:rFonts w:ascii="Times New Roman" w:eastAsia="Times New Roman" w:hAnsi="Times New Roman" w:cs="Times New Roman"/>
                <w:color w:val="000000"/>
                <w:kern w:val="0"/>
                <w:lang w:eastAsia="lt-LT"/>
                <w14:ligatures w14:val="none"/>
              </w:rPr>
              <w:t>LST EN ISO 14389</w:t>
            </w:r>
            <w:r w:rsidRPr="00CE5465">
              <w:rPr>
                <w:rFonts w:ascii="Times New Roman" w:eastAsia="Times New Roman" w:hAnsi="Times New Roman" w:cs="Times New Roman"/>
                <w:color w:val="000000"/>
                <w:kern w:val="0"/>
                <w:lang w:eastAsia="lt-LT"/>
                <w14:ligatures w14:val="none"/>
              </w:rPr>
              <w:br/>
              <w:t>arba lygiavertis</w:t>
            </w:r>
            <w:r w:rsidRPr="00CE5465">
              <w:rPr>
                <w:rFonts w:ascii="Times New Roman" w:eastAsia="Times New Roman" w:hAnsi="Times New Roman" w:cs="Times New Roman"/>
                <w:color w:val="000000"/>
                <w:kern w:val="0"/>
                <w:lang w:eastAsia="lt-LT"/>
                <w14:ligatures w14:val="none"/>
              </w:rPr>
              <w:br/>
              <w:t>bandymo metodas</w:t>
            </w:r>
          </w:p>
        </w:tc>
      </w:tr>
    </w:tbl>
    <w:p w14:paraId="23CE7D4E" w14:textId="3570B1DE" w:rsidR="00CE5465" w:rsidRPr="00CE5465" w:rsidRDefault="00CE5465" w:rsidP="00DA5FBE">
      <w:pPr>
        <w:spacing w:after="0" w:line="240" w:lineRule="auto"/>
        <w:ind w:firstLine="567"/>
        <w:rPr>
          <w:rFonts w:ascii="Times New Roman" w:eastAsia="Calibri" w:hAnsi="Times New Roman" w:cs="Times New Roman"/>
          <w:b/>
          <w:bCs/>
          <w:iCs/>
          <w:kern w:val="0"/>
          <w:lang w:eastAsia="lt-LT"/>
          <w14:ligatures w14:val="none"/>
        </w:rPr>
      </w:pPr>
      <w:r w:rsidRPr="00CE5465">
        <w:rPr>
          <w:rFonts w:ascii="Times New Roman" w:eastAsia="Times New Roman" w:hAnsi="Times New Roman" w:cs="Times New Roman"/>
          <w:kern w:val="0"/>
          <w:lang w:eastAsia="lt-LT"/>
          <w14:ligatures w14:val="none"/>
        </w:rPr>
        <w:br/>
      </w:r>
      <w:r w:rsidRPr="00CE5465">
        <w:rPr>
          <w:rFonts w:ascii="Times New Roman" w:eastAsia="Times New Roman" w:hAnsi="Times New Roman" w:cs="Times New Roman"/>
          <w:color w:val="000000"/>
          <w:kern w:val="0"/>
          <w:lang w:eastAsia="lt-LT"/>
          <w14:ligatures w14:val="none"/>
        </w:rPr>
        <w:t>9.2. minimalūs aplinkos apsaugos kriterijai taikomi tekstilės gaminiams, kuriuose:</w:t>
      </w:r>
      <w:r w:rsidRPr="00CE5465">
        <w:rPr>
          <w:rFonts w:ascii="Times New Roman" w:eastAsia="Times New Roman" w:hAnsi="Times New Roman" w:cs="Times New Roman"/>
          <w:color w:val="000000"/>
          <w:kern w:val="0"/>
          <w:lang w:eastAsia="lt-LT"/>
          <w14:ligatures w14:val="none"/>
        </w:rPr>
        <w:br/>
      </w:r>
      <w:r w:rsidRPr="00CE5465">
        <w:rPr>
          <w:rFonts w:ascii="Times New Roman" w:eastAsia="Times New Roman" w:hAnsi="Times New Roman" w:cs="Times New Roman"/>
          <w:color w:val="000000"/>
          <w:kern w:val="0"/>
          <w:lang w:eastAsia="lt-LT"/>
          <w14:ligatures w14:val="none"/>
        </w:rPr>
        <w:lastRenderedPageBreak/>
        <w:t xml:space="preserve">9.2.1. </w:t>
      </w:r>
      <w:r w:rsidRPr="00CE5465">
        <w:rPr>
          <w:rFonts w:ascii="Times New Roman" w:eastAsia="Times New Roman" w:hAnsi="Times New Roman" w:cs="Times New Roman"/>
          <w:kern w:val="0"/>
          <w:lang w:eastAsia="lt-LT"/>
          <w14:ligatures w14:val="none"/>
        </w:rPr>
        <w:t>naudojamas poliesterio pluoštas turi būti 100 proc. pagamintas iš perdirbtų atliekų;</w:t>
      </w:r>
      <w:r w:rsidRPr="00CE5465">
        <w:rPr>
          <w:rFonts w:ascii="Times New Roman" w:eastAsia="Times New Roman" w:hAnsi="Times New Roman" w:cs="Times New Roman"/>
          <w:kern w:val="0"/>
          <w:lang w:eastAsia="lt-LT"/>
          <w14:ligatures w14:val="none"/>
        </w:rPr>
        <w:br/>
        <w:t>9.2.2. naudojamas medvilnės pluoštas turi atitikti bent vieną iš šių minimalių aplinkos</w:t>
      </w:r>
      <w:r w:rsidR="00460482" w:rsidRPr="00A51869">
        <w:rPr>
          <w:rFonts w:ascii="Times New Roman" w:eastAsia="Times New Roman" w:hAnsi="Times New Roman" w:cs="Times New Roman"/>
          <w:kern w:val="0"/>
          <w:lang w:eastAsia="lt-LT"/>
          <w14:ligatures w14:val="none"/>
        </w:rPr>
        <w:t xml:space="preserve"> </w:t>
      </w:r>
      <w:r w:rsidRPr="00CE5465">
        <w:rPr>
          <w:rFonts w:ascii="Times New Roman" w:eastAsia="Times New Roman" w:hAnsi="Times New Roman" w:cs="Times New Roman"/>
          <w:kern w:val="0"/>
          <w:lang w:eastAsia="lt-LT"/>
          <w14:ligatures w14:val="none"/>
        </w:rPr>
        <w:t xml:space="preserve">apsaugos </w:t>
      </w:r>
      <w:r w:rsidRPr="00CE5465">
        <w:rPr>
          <w:rFonts w:ascii="Times New Roman" w:eastAsia="Times New Roman" w:hAnsi="Times New Roman" w:cs="Times New Roman"/>
          <w:color w:val="000000"/>
          <w:kern w:val="0"/>
          <w:lang w:eastAsia="lt-LT"/>
          <w14:ligatures w14:val="none"/>
        </w:rPr>
        <w:t>kriterijų:</w:t>
      </w:r>
      <w:r w:rsidRPr="00CE5465">
        <w:rPr>
          <w:rFonts w:ascii="Times New Roman" w:eastAsia="Times New Roman" w:hAnsi="Times New Roman" w:cs="Times New Roman"/>
          <w:color w:val="000000"/>
          <w:kern w:val="0"/>
          <w:lang w:eastAsia="lt-LT"/>
          <w14:ligatures w14:val="none"/>
        </w:rPr>
        <w:br/>
        <w:t>9.2.2.1. sudarytas iš ne mažiau kaip 20 proc. organiškai išgautos medvilnės pagal</w:t>
      </w:r>
      <w:r w:rsidR="00460482">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nustatytus reikalavimus 2007 m. birželio 28 d. Tarybos reglamentu (EB) Nr. 834/2007 dėl</w:t>
      </w:r>
      <w:r w:rsidR="00460482">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ekologinės gamybos ir ekologiškų produktų ženklinimo ir panaikinantis Reglamentą (EEB) Nr.</w:t>
      </w:r>
      <w:r w:rsidR="00460482">
        <w:rPr>
          <w:rFonts w:ascii="Times New Roman" w:eastAsia="Times New Roman" w:hAnsi="Times New Roman" w:cs="Times New Roman"/>
          <w:color w:val="000000"/>
          <w:kern w:val="0"/>
          <w:lang w:eastAsia="lt-LT"/>
          <w14:ligatures w14:val="none"/>
        </w:rPr>
        <w:t xml:space="preserve"> </w:t>
      </w:r>
      <w:r w:rsidRPr="00CE5465">
        <w:rPr>
          <w:rFonts w:ascii="Times New Roman" w:eastAsia="Times New Roman" w:hAnsi="Times New Roman" w:cs="Times New Roman"/>
          <w:color w:val="000000"/>
          <w:kern w:val="0"/>
          <w:lang w:eastAsia="lt-LT"/>
          <w14:ligatures w14:val="none"/>
        </w:rPr>
        <w:t>2092/91;</w:t>
      </w:r>
      <w:r w:rsidRPr="00CE5465">
        <w:rPr>
          <w:rFonts w:ascii="Times New Roman" w:eastAsia="Times New Roman" w:hAnsi="Times New Roman" w:cs="Times New Roman"/>
          <w:color w:val="000000"/>
          <w:kern w:val="0"/>
          <w:lang w:eastAsia="lt-LT"/>
          <w14:ligatures w14:val="none"/>
        </w:rPr>
        <w:br/>
        <w:t>9.2.2.2. sudarytas iš ne mažiau kaip 10 proc. perdirbtos medvilnės pluošto</w:t>
      </w:r>
      <w:r w:rsidR="003F2A46">
        <w:rPr>
          <w:rFonts w:ascii="Times New Roman" w:eastAsia="Times New Roman" w:hAnsi="Times New Roman" w:cs="Times New Roman"/>
          <w:color w:val="000000"/>
          <w:kern w:val="0"/>
          <w:lang w:eastAsia="lt-LT"/>
          <w14:ligatures w14:val="none"/>
        </w:rPr>
        <w:t>.</w:t>
      </w:r>
      <w:r w:rsidRPr="00CE5465">
        <w:rPr>
          <w:rFonts w:ascii="Times New Roman" w:eastAsia="Times New Roman" w:hAnsi="Times New Roman" w:cs="Times New Roman"/>
          <w:color w:val="000000"/>
          <w:kern w:val="0"/>
          <w:lang w:eastAsia="lt-LT"/>
          <w14:ligatures w14:val="none"/>
        </w:rPr>
        <w:br/>
      </w:r>
    </w:p>
    <w:p w14:paraId="43A9EC5B" w14:textId="77777777" w:rsidR="00CE5465" w:rsidRPr="00CE5465" w:rsidRDefault="00CE5465" w:rsidP="00CE5465">
      <w:pPr>
        <w:suppressAutoHyphens/>
        <w:spacing w:after="0"/>
        <w:ind w:firstLine="851"/>
        <w:jc w:val="both"/>
        <w:rPr>
          <w:rFonts w:ascii="Times New Roman" w:eastAsia="Calibri" w:hAnsi="Times New Roman" w:cs="Times New Roman"/>
          <w:b/>
          <w:bCs/>
          <w:kern w:val="0"/>
          <w14:ligatures w14:val="none"/>
        </w:rPr>
      </w:pPr>
      <w:r w:rsidRPr="00CE5465">
        <w:rPr>
          <w:rFonts w:ascii="Times New Roman" w:eastAsia="Calibri" w:hAnsi="Times New Roman" w:cs="Times New Roman"/>
          <w:b/>
          <w:bCs/>
          <w:iCs/>
          <w:kern w:val="0"/>
          <w:u w:val="single"/>
          <w:lang w:eastAsia="lt-LT"/>
          <w14:ligatures w14:val="none"/>
        </w:rPr>
        <w:t xml:space="preserve">Tiekėjas pateikia atitiktį žaliojo pirkimo reikalavimams įrodančius dokumentus, </w:t>
      </w:r>
      <w:r w:rsidRPr="00CE5465">
        <w:rPr>
          <w:rFonts w:ascii="Times New Roman" w:eastAsia="Calibri" w:hAnsi="Times New Roman" w:cs="Times New Roman"/>
          <w:b/>
          <w:bCs/>
          <w:kern w:val="0"/>
          <w14:ligatures w14:val="none"/>
        </w:rPr>
        <w:t xml:space="preserve">vadovaujantis </w:t>
      </w:r>
      <w:r w:rsidRPr="00CE5465">
        <w:rPr>
          <w:rFonts w:ascii="Times New Roman" w:eastAsia="Calibri" w:hAnsi="Times New Roman" w:cs="Times New Roman"/>
          <w:b/>
          <w:bCs/>
          <w:iCs/>
          <w:kern w:val="0"/>
          <w:u w:val="single"/>
          <w:lang w:eastAsia="lt-LT"/>
          <w14:ligatures w14:val="none"/>
        </w:rPr>
        <w:t>„Aplinkos apsaugos kriterijų taikymo, vykdant žaliuosius pirkimus, tvarkos aprašo“ patvirtinti Lietuvos Respublikos aplinkos ministro 2011 m. birželio 28 d. įsakymu Nr. D1-508 (Lietuvos Respublikos aplinkos ministro 2022 m. gruodžio 13 d. įsakymo Nr. D1-401 redakcija), III skyriumi:</w:t>
      </w:r>
    </w:p>
    <w:p w14:paraId="0B581029" w14:textId="48A0033C"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r w:rsidRPr="00CE5465">
        <w:rPr>
          <w:rFonts w:ascii="Times New Roman" w:eastAsia="Calibri" w:hAnsi="Times New Roman" w:cs="Times New Roman"/>
          <w:kern w:val="0"/>
          <w:lang w:eastAsia="en-GB"/>
          <w14:ligatures w14:val="none"/>
        </w:rPr>
        <w:t>,,9. Galimi atitiktį žaliojo pirkimo reikalavimams įrodantys dokumentai, jeigu prie produktų</w:t>
      </w:r>
      <w:r w:rsidR="00E3141E">
        <w:rPr>
          <w:rFonts w:ascii="Times New Roman" w:eastAsia="Calibri" w:hAnsi="Times New Roman" w:cs="Times New Roman"/>
          <w:kern w:val="0"/>
          <w:lang w:eastAsia="en-GB"/>
          <w14:ligatures w14:val="none"/>
        </w:rPr>
        <w:t xml:space="preserve"> </w:t>
      </w:r>
      <w:r w:rsidRPr="00CE5465">
        <w:rPr>
          <w:rFonts w:ascii="Times New Roman" w:eastAsia="Calibri" w:hAnsi="Times New Roman" w:cs="Times New Roman"/>
          <w:kern w:val="0"/>
          <w:lang w:eastAsia="en-GB"/>
          <w14:ligatures w14:val="none"/>
        </w:rPr>
        <w:t>minimalių aplinkos apsaugos kriterijų nenurodyta kitaip:</w:t>
      </w:r>
    </w:p>
    <w:p w14:paraId="4C70A107" w14:textId="77777777"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r w:rsidRPr="00CE5465">
        <w:rPr>
          <w:rFonts w:ascii="Times New Roman" w:eastAsia="Calibri" w:hAnsi="Times New Roman" w:cs="Times New Roman"/>
          <w:kern w:val="0"/>
          <w:lang w:eastAsia="en-GB"/>
          <w14:ligatures w14:val="none"/>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983592E" w14:textId="0ABAEFD4"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r w:rsidRPr="00CE5465">
        <w:rPr>
          <w:rFonts w:ascii="Times New Roman" w:eastAsia="Calibri" w:hAnsi="Times New Roman" w:cs="Times New Roman"/>
          <w:kern w:val="0"/>
          <w:lang w:eastAsia="en-GB"/>
          <w14:ligatures w14:val="none"/>
        </w:rPr>
        <w:t>9.2. nepriklausomos šalies išduotas sertifikatas ar kitas lygiavertis dokumentas, kuriuo</w:t>
      </w:r>
      <w:r w:rsidR="00E3141E">
        <w:rPr>
          <w:rFonts w:ascii="Times New Roman" w:eastAsia="Calibri" w:hAnsi="Times New Roman" w:cs="Times New Roman"/>
          <w:kern w:val="0"/>
          <w:lang w:eastAsia="en-GB"/>
          <w14:ligatures w14:val="none"/>
        </w:rPr>
        <w:t xml:space="preserve"> </w:t>
      </w:r>
      <w:r w:rsidRPr="00CE5465">
        <w:rPr>
          <w:rFonts w:ascii="Times New Roman" w:eastAsia="Calibri" w:hAnsi="Times New Roman" w:cs="Times New Roman"/>
          <w:kern w:val="0"/>
          <w:lang w:eastAsia="en-GB"/>
          <w14:ligatures w14:val="none"/>
        </w:rPr>
        <w:t>įrodoma atitiktis taikomiems standartams.“</w:t>
      </w:r>
    </w:p>
    <w:p w14:paraId="75D98B18" w14:textId="77777777" w:rsidR="00CE5465" w:rsidRPr="00CE5465" w:rsidRDefault="00CE5465" w:rsidP="00CE5465">
      <w:pPr>
        <w:suppressAutoHyphens/>
        <w:spacing w:after="0"/>
        <w:ind w:firstLine="851"/>
        <w:jc w:val="both"/>
        <w:rPr>
          <w:rFonts w:ascii="Times New Roman" w:eastAsia="Calibri" w:hAnsi="Times New Roman" w:cs="Times New Roman"/>
          <w:kern w:val="0"/>
          <w:lang w:eastAsia="en-GB"/>
          <w14:ligatures w14:val="none"/>
        </w:rPr>
      </w:pPr>
    </w:p>
    <w:p w14:paraId="35B9FC20" w14:textId="77777777" w:rsidR="00CE5465" w:rsidRPr="00CE5465" w:rsidRDefault="00CE5465" w:rsidP="00CE5465">
      <w:pPr>
        <w:suppressAutoHyphens/>
        <w:spacing w:after="0"/>
        <w:ind w:firstLine="851"/>
        <w:jc w:val="both"/>
        <w:rPr>
          <w:rFonts w:ascii="Times New Roman" w:eastAsia="Calibri" w:hAnsi="Times New Roman" w:cs="Times New Roman"/>
          <w:b/>
          <w:bCs/>
          <w:color w:val="C00000"/>
          <w:kern w:val="0"/>
          <w:sz w:val="24"/>
          <w:szCs w:val="24"/>
          <w:u w:val="single"/>
          <w:lang w:eastAsia="en-GB"/>
          <w14:ligatures w14:val="none"/>
        </w:rPr>
      </w:pPr>
      <w:r w:rsidRPr="00CE5465">
        <w:rPr>
          <w:rFonts w:ascii="Times New Roman" w:eastAsia="Calibri" w:hAnsi="Times New Roman" w:cs="Times New Roman"/>
          <w:b/>
          <w:bCs/>
          <w:color w:val="C00000"/>
          <w:kern w:val="0"/>
          <w:sz w:val="24"/>
          <w:szCs w:val="24"/>
          <w:u w:val="single"/>
          <w:lang w:eastAsia="en-GB"/>
          <w14:ligatures w14:val="none"/>
        </w:rPr>
        <w:t>ARBA</w:t>
      </w:r>
    </w:p>
    <w:p w14:paraId="3B0A1A63" w14:textId="77777777" w:rsidR="00CE5465" w:rsidRPr="00CE5465" w:rsidRDefault="00CE5465" w:rsidP="00CE5465">
      <w:pPr>
        <w:suppressAutoHyphens/>
        <w:spacing w:after="0"/>
        <w:ind w:firstLine="851"/>
        <w:jc w:val="both"/>
        <w:rPr>
          <w:rFonts w:ascii="Times New Roman" w:eastAsia="Calibri" w:hAnsi="Times New Roman" w:cs="Times New Roman"/>
          <w:b/>
          <w:bCs/>
          <w:kern w:val="0"/>
          <w:u w:val="single"/>
          <w:lang w:eastAsia="en-GB"/>
          <w14:ligatures w14:val="none"/>
        </w:rPr>
      </w:pPr>
    </w:p>
    <w:p w14:paraId="0DA31BBD" w14:textId="77777777" w:rsidR="00CE5465" w:rsidRPr="00CE5465" w:rsidRDefault="00CE5465" w:rsidP="00CE5465">
      <w:pPr>
        <w:suppressAutoHyphens/>
        <w:spacing w:after="0"/>
        <w:ind w:firstLine="851"/>
        <w:jc w:val="both"/>
        <w:rPr>
          <w:rFonts w:ascii="Times New Roman" w:eastAsia="Calibri" w:hAnsi="Times New Roman" w:cs="Times New Roman"/>
          <w:b/>
          <w:bCs/>
          <w:iCs/>
          <w:color w:val="0070C0"/>
          <w:kern w:val="0"/>
          <w:u w:val="single"/>
          <w:lang w:eastAsia="lt-LT"/>
          <w14:ligatures w14:val="none"/>
        </w:rPr>
      </w:pPr>
      <w:r w:rsidRPr="00CE5465">
        <w:rPr>
          <w:rFonts w:ascii="Times New Roman" w:eastAsia="Calibri" w:hAnsi="Times New Roman" w:cs="Times New Roman"/>
          <w:b/>
          <w:bCs/>
          <w:iCs/>
          <w:kern w:val="0"/>
          <w:lang w:eastAsia="lt-LT"/>
          <w14:ligatures w14:val="none"/>
        </w:rPr>
        <w:t xml:space="preserve">Pirkimo objektui taikomi </w:t>
      </w:r>
      <w:r w:rsidRPr="00CE5465">
        <w:rPr>
          <w:rFonts w:ascii="Times New Roman" w:eastAsia="Calibri" w:hAnsi="Times New Roman" w:cs="Times New Roman"/>
          <w:b/>
          <w:bCs/>
          <w:iCs/>
          <w:kern w:val="0"/>
          <w:u w:val="single"/>
          <w:lang w:eastAsia="lt-LT"/>
          <w14:ligatures w14:val="none"/>
        </w:rPr>
        <w:t xml:space="preserve">Tvarkos aprašo 4.2 p. reikalavimai dėl I tipo ekologinių ženklų kriterijai </w:t>
      </w:r>
      <w:r w:rsidRPr="00CE5465">
        <w:rPr>
          <w:rFonts w:ascii="Times New Roman" w:eastAsia="Calibri" w:hAnsi="Times New Roman" w:cs="Times New Roman"/>
          <w:b/>
          <w:bCs/>
          <w:i/>
          <w:color w:val="0070C0"/>
          <w:kern w:val="0"/>
          <w:u w:val="single"/>
          <w:lang w:eastAsia="lt-LT"/>
          <w14:ligatures w14:val="none"/>
        </w:rPr>
        <w:t>(tekstilės gaminiai žaliojo pirkimo kriterijus atitiks įvykdžius reikalavimą)</w:t>
      </w:r>
      <w:r w:rsidRPr="00CE5465">
        <w:rPr>
          <w:rFonts w:ascii="Times New Roman" w:eastAsia="Calibri" w:hAnsi="Times New Roman" w:cs="Times New Roman"/>
          <w:b/>
          <w:bCs/>
          <w:iCs/>
          <w:color w:val="0070C0"/>
          <w:kern w:val="0"/>
          <w:u w:val="single"/>
          <w:lang w:eastAsia="lt-LT"/>
          <w14:ligatures w14:val="none"/>
        </w:rPr>
        <w:t>:</w:t>
      </w:r>
    </w:p>
    <w:p w14:paraId="456BD7FC" w14:textId="77777777" w:rsidR="00CE5465" w:rsidRPr="00CE5465" w:rsidRDefault="00CE5465" w:rsidP="00CE5465">
      <w:pPr>
        <w:suppressAutoHyphens/>
        <w:spacing w:after="0"/>
        <w:ind w:firstLine="851"/>
        <w:jc w:val="both"/>
        <w:rPr>
          <w:rFonts w:ascii="Times New Roman" w:eastAsia="Calibri" w:hAnsi="Times New Roman" w:cs="Times New Roman"/>
          <w:b/>
          <w:bCs/>
          <w:iCs/>
          <w:kern w:val="0"/>
          <w:u w:val="single"/>
          <w:lang w:eastAsia="lt-LT"/>
          <w14:ligatures w14:val="none"/>
        </w:rPr>
      </w:pPr>
    </w:p>
    <w:p w14:paraId="5549AC79" w14:textId="77777777" w:rsidR="00CE5465" w:rsidRPr="00CE5465" w:rsidRDefault="00CE5465" w:rsidP="00CE5465">
      <w:pPr>
        <w:suppressAutoHyphens/>
        <w:spacing w:after="0"/>
        <w:ind w:firstLine="851"/>
        <w:jc w:val="both"/>
        <w:rPr>
          <w:rFonts w:ascii="Times New Roman" w:eastAsia="Calibri" w:hAnsi="Times New Roman" w:cs="Times New Roman"/>
          <w:color w:val="000000"/>
          <w:kern w:val="0"/>
          <w14:ligatures w14:val="none"/>
        </w:rPr>
      </w:pPr>
      <w:r w:rsidRPr="00CE5465">
        <w:rPr>
          <w:rFonts w:ascii="Times New Roman" w:eastAsia="Calibri" w:hAnsi="Times New Roman" w:cs="Times New Roman"/>
          <w:color w:val="000000"/>
          <w:kern w:val="0"/>
          <w:shd w:val="clear" w:color="auto" w:fill="FFFFFF"/>
          <w14:ligatures w14:val="none"/>
        </w:rPr>
        <w:t xml:space="preserve">,, </w:t>
      </w:r>
      <w:r w:rsidRPr="00CE5465">
        <w:rPr>
          <w:rFonts w:ascii="Times New Roman" w:eastAsia="Calibri" w:hAnsi="Times New Roman" w:cs="Times New Roman"/>
          <w:b/>
          <w:bCs/>
          <w:color w:val="000000"/>
          <w:kern w:val="0"/>
          <w:shd w:val="clear" w:color="auto" w:fill="FFFFFF"/>
          <w14:ligatures w14:val="none"/>
        </w:rPr>
        <w:t>4.2</w:t>
      </w:r>
      <w:r w:rsidRPr="00CE5465">
        <w:rPr>
          <w:rFonts w:ascii="Times New Roman" w:eastAsia="Calibri" w:hAnsi="Times New Roman" w:cs="Times New Roman"/>
          <w:color w:val="000000"/>
          <w:kern w:val="0"/>
          <w:shd w:val="clear" w:color="auto" w:fill="FFFFFF"/>
          <w14:ligatures w14:val="none"/>
        </w:rPr>
        <w:t xml:space="preserve">.&lt;...&gt; </w:t>
      </w:r>
      <w:r w:rsidRPr="00CE5465">
        <w:rPr>
          <w:rFonts w:ascii="Times New Roman" w:eastAsia="Calibri" w:hAnsi="Times New Roman" w:cs="Times New Roman"/>
          <w:color w:val="000000"/>
          <w:kern w:val="0"/>
          <w14:ligatures w14:val="none"/>
        </w:rPr>
        <w:t xml:space="preserve">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  </w:t>
      </w:r>
    </w:p>
    <w:p w14:paraId="6A728B2E" w14:textId="77777777" w:rsidR="00CE5465" w:rsidRDefault="00CE5465"/>
    <w:sectPr w:rsidR="00CE5465" w:rsidSect="00455D32">
      <w:pgSz w:w="16838" w:h="11906" w:orient="landscape"/>
      <w:pgMar w:top="993" w:right="851" w:bottom="42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2F"/>
    <w:rsid w:val="000330DB"/>
    <w:rsid w:val="00050493"/>
    <w:rsid w:val="000535A2"/>
    <w:rsid w:val="000628EF"/>
    <w:rsid w:val="00063D74"/>
    <w:rsid w:val="00067BCF"/>
    <w:rsid w:val="00073A89"/>
    <w:rsid w:val="00073F06"/>
    <w:rsid w:val="000741AE"/>
    <w:rsid w:val="00086D16"/>
    <w:rsid w:val="000957B3"/>
    <w:rsid w:val="000D4AD7"/>
    <w:rsid w:val="00102673"/>
    <w:rsid w:val="001179F6"/>
    <w:rsid w:val="0015638B"/>
    <w:rsid w:val="001665F4"/>
    <w:rsid w:val="001E274A"/>
    <w:rsid w:val="001E3D98"/>
    <w:rsid w:val="001E6320"/>
    <w:rsid w:val="001E67CF"/>
    <w:rsid w:val="001F289F"/>
    <w:rsid w:val="0020165F"/>
    <w:rsid w:val="00205FBB"/>
    <w:rsid w:val="00212C04"/>
    <w:rsid w:val="00240E19"/>
    <w:rsid w:val="00241209"/>
    <w:rsid w:val="00254AF1"/>
    <w:rsid w:val="00255629"/>
    <w:rsid w:val="00265B6B"/>
    <w:rsid w:val="0027137B"/>
    <w:rsid w:val="002C6A71"/>
    <w:rsid w:val="002D55C8"/>
    <w:rsid w:val="0030330A"/>
    <w:rsid w:val="00307684"/>
    <w:rsid w:val="00313130"/>
    <w:rsid w:val="00314414"/>
    <w:rsid w:val="00320D4C"/>
    <w:rsid w:val="00330DCA"/>
    <w:rsid w:val="0033422E"/>
    <w:rsid w:val="00357171"/>
    <w:rsid w:val="00381C8C"/>
    <w:rsid w:val="00391D62"/>
    <w:rsid w:val="003A28CC"/>
    <w:rsid w:val="003C2E11"/>
    <w:rsid w:val="003C7B36"/>
    <w:rsid w:val="003E5E35"/>
    <w:rsid w:val="003F2A46"/>
    <w:rsid w:val="004128D3"/>
    <w:rsid w:val="00451B30"/>
    <w:rsid w:val="00455D32"/>
    <w:rsid w:val="00460482"/>
    <w:rsid w:val="00463123"/>
    <w:rsid w:val="004723B6"/>
    <w:rsid w:val="00476DBD"/>
    <w:rsid w:val="00483ED1"/>
    <w:rsid w:val="004946A8"/>
    <w:rsid w:val="00511B6C"/>
    <w:rsid w:val="00520BAD"/>
    <w:rsid w:val="005358EC"/>
    <w:rsid w:val="0053738B"/>
    <w:rsid w:val="00556C7C"/>
    <w:rsid w:val="00561E47"/>
    <w:rsid w:val="00562C29"/>
    <w:rsid w:val="00594068"/>
    <w:rsid w:val="00594CBF"/>
    <w:rsid w:val="005B6DC0"/>
    <w:rsid w:val="005D2876"/>
    <w:rsid w:val="005D5A0D"/>
    <w:rsid w:val="005E2E22"/>
    <w:rsid w:val="005F1B2F"/>
    <w:rsid w:val="006106A6"/>
    <w:rsid w:val="00650C6E"/>
    <w:rsid w:val="00662FC0"/>
    <w:rsid w:val="00667F2E"/>
    <w:rsid w:val="00685138"/>
    <w:rsid w:val="006B3267"/>
    <w:rsid w:val="006D4571"/>
    <w:rsid w:val="006D4DD8"/>
    <w:rsid w:val="007041EC"/>
    <w:rsid w:val="00710269"/>
    <w:rsid w:val="00712E04"/>
    <w:rsid w:val="007419BE"/>
    <w:rsid w:val="007534FD"/>
    <w:rsid w:val="007621DD"/>
    <w:rsid w:val="00783920"/>
    <w:rsid w:val="00783BE4"/>
    <w:rsid w:val="00790BD0"/>
    <w:rsid w:val="00792724"/>
    <w:rsid w:val="007A1E30"/>
    <w:rsid w:val="007F1263"/>
    <w:rsid w:val="00805DC4"/>
    <w:rsid w:val="008141A3"/>
    <w:rsid w:val="008218BE"/>
    <w:rsid w:val="008436AF"/>
    <w:rsid w:val="00864AD7"/>
    <w:rsid w:val="008708F7"/>
    <w:rsid w:val="008A6ECB"/>
    <w:rsid w:val="008B193D"/>
    <w:rsid w:val="008B710F"/>
    <w:rsid w:val="008D2051"/>
    <w:rsid w:val="008E7B10"/>
    <w:rsid w:val="008F0930"/>
    <w:rsid w:val="008F187F"/>
    <w:rsid w:val="009068BB"/>
    <w:rsid w:val="00932EF6"/>
    <w:rsid w:val="00933171"/>
    <w:rsid w:val="009431BE"/>
    <w:rsid w:val="00964A85"/>
    <w:rsid w:val="0098136D"/>
    <w:rsid w:val="00982D03"/>
    <w:rsid w:val="009830CE"/>
    <w:rsid w:val="00993930"/>
    <w:rsid w:val="009A402E"/>
    <w:rsid w:val="009C133F"/>
    <w:rsid w:val="009C232F"/>
    <w:rsid w:val="00A0231F"/>
    <w:rsid w:val="00A049F5"/>
    <w:rsid w:val="00A07614"/>
    <w:rsid w:val="00A078A5"/>
    <w:rsid w:val="00A16A32"/>
    <w:rsid w:val="00A24CAE"/>
    <w:rsid w:val="00A311D5"/>
    <w:rsid w:val="00A312CB"/>
    <w:rsid w:val="00A31F38"/>
    <w:rsid w:val="00A36544"/>
    <w:rsid w:val="00A447C7"/>
    <w:rsid w:val="00A51869"/>
    <w:rsid w:val="00A53557"/>
    <w:rsid w:val="00A64733"/>
    <w:rsid w:val="00A700F8"/>
    <w:rsid w:val="00A84A58"/>
    <w:rsid w:val="00A84CFB"/>
    <w:rsid w:val="00A86E9E"/>
    <w:rsid w:val="00AA3DE8"/>
    <w:rsid w:val="00AA7F66"/>
    <w:rsid w:val="00AE3499"/>
    <w:rsid w:val="00AF1979"/>
    <w:rsid w:val="00AF4692"/>
    <w:rsid w:val="00B032F2"/>
    <w:rsid w:val="00B049BF"/>
    <w:rsid w:val="00B2734B"/>
    <w:rsid w:val="00B4093F"/>
    <w:rsid w:val="00B526E8"/>
    <w:rsid w:val="00B52E9C"/>
    <w:rsid w:val="00BA603C"/>
    <w:rsid w:val="00BB3D85"/>
    <w:rsid w:val="00BB7297"/>
    <w:rsid w:val="00BE03C6"/>
    <w:rsid w:val="00BE3C29"/>
    <w:rsid w:val="00C2664D"/>
    <w:rsid w:val="00C512BB"/>
    <w:rsid w:val="00C65277"/>
    <w:rsid w:val="00CA4B43"/>
    <w:rsid w:val="00CD08A3"/>
    <w:rsid w:val="00CE060C"/>
    <w:rsid w:val="00CE4FCB"/>
    <w:rsid w:val="00CE5465"/>
    <w:rsid w:val="00CE55F5"/>
    <w:rsid w:val="00CF2C28"/>
    <w:rsid w:val="00CF3199"/>
    <w:rsid w:val="00CF5AAF"/>
    <w:rsid w:val="00CF79A3"/>
    <w:rsid w:val="00D20BE8"/>
    <w:rsid w:val="00D25F53"/>
    <w:rsid w:val="00D65981"/>
    <w:rsid w:val="00D74010"/>
    <w:rsid w:val="00D7630A"/>
    <w:rsid w:val="00D81163"/>
    <w:rsid w:val="00D9471F"/>
    <w:rsid w:val="00DA5FBE"/>
    <w:rsid w:val="00DC7970"/>
    <w:rsid w:val="00DF5003"/>
    <w:rsid w:val="00E01178"/>
    <w:rsid w:val="00E07E43"/>
    <w:rsid w:val="00E13A35"/>
    <w:rsid w:val="00E22763"/>
    <w:rsid w:val="00E3141E"/>
    <w:rsid w:val="00E42FF2"/>
    <w:rsid w:val="00E6510D"/>
    <w:rsid w:val="00E71DCB"/>
    <w:rsid w:val="00E95D96"/>
    <w:rsid w:val="00EA0BDC"/>
    <w:rsid w:val="00EB307D"/>
    <w:rsid w:val="00EC00EF"/>
    <w:rsid w:val="00EC7EDC"/>
    <w:rsid w:val="00EF6C53"/>
    <w:rsid w:val="00EF78AB"/>
    <w:rsid w:val="00F203A4"/>
    <w:rsid w:val="00F212B9"/>
    <w:rsid w:val="00F22281"/>
    <w:rsid w:val="00F63244"/>
    <w:rsid w:val="00F86F8C"/>
    <w:rsid w:val="00FA40E6"/>
    <w:rsid w:val="00FD0F50"/>
    <w:rsid w:val="00FE7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1CED"/>
  <w15:chartTrackingRefBased/>
  <w15:docId w15:val="{872B9D87-4B6C-4590-8A61-B8CC53D5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1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1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1B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1B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1B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1B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1B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1B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1B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B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B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B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B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B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B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B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B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1B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B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1B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B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1B2F"/>
    <w:rPr>
      <w:i/>
      <w:iCs/>
      <w:color w:val="404040" w:themeColor="text1" w:themeTint="BF"/>
    </w:rPr>
  </w:style>
  <w:style w:type="paragraph" w:styleId="Sraopastraipa">
    <w:name w:val="List Paragraph"/>
    <w:basedOn w:val="prastasis"/>
    <w:uiPriority w:val="34"/>
    <w:qFormat/>
    <w:rsid w:val="005F1B2F"/>
    <w:pPr>
      <w:ind w:left="720"/>
      <w:contextualSpacing/>
    </w:pPr>
  </w:style>
  <w:style w:type="character" w:styleId="Rykuspabraukimas">
    <w:name w:val="Intense Emphasis"/>
    <w:basedOn w:val="Numatytasispastraiposriftas"/>
    <w:uiPriority w:val="21"/>
    <w:qFormat/>
    <w:rsid w:val="005F1B2F"/>
    <w:rPr>
      <w:i/>
      <w:iCs/>
      <w:color w:val="0F4761" w:themeColor="accent1" w:themeShade="BF"/>
    </w:rPr>
  </w:style>
  <w:style w:type="paragraph" w:styleId="Iskirtacitata">
    <w:name w:val="Intense Quote"/>
    <w:basedOn w:val="prastasis"/>
    <w:next w:val="prastasis"/>
    <w:link w:val="IskirtacitataDiagrama"/>
    <w:uiPriority w:val="30"/>
    <w:qFormat/>
    <w:rsid w:val="005F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1B2F"/>
    <w:rPr>
      <w:i/>
      <w:iCs/>
      <w:color w:val="0F4761" w:themeColor="accent1" w:themeShade="BF"/>
    </w:rPr>
  </w:style>
  <w:style w:type="character" w:styleId="Rykinuoroda">
    <w:name w:val="Intense Reference"/>
    <w:basedOn w:val="Numatytasispastraiposriftas"/>
    <w:uiPriority w:val="32"/>
    <w:qFormat/>
    <w:rsid w:val="005F1B2F"/>
    <w:rPr>
      <w:b/>
      <w:bCs/>
      <w:smallCaps/>
      <w:color w:val="0F4761" w:themeColor="accent1" w:themeShade="BF"/>
      <w:spacing w:val="5"/>
    </w:rPr>
  </w:style>
  <w:style w:type="table" w:styleId="Lentelstinklelis">
    <w:name w:val="Table Grid"/>
    <w:basedOn w:val="prastojilentel"/>
    <w:uiPriority w:val="39"/>
    <w:rsid w:val="00A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15</Pages>
  <Words>17666</Words>
  <Characters>10070</Characters>
  <Application>Microsoft Office Word</Application>
  <DocSecurity>0</DocSecurity>
  <Lines>83</Lines>
  <Paragraphs>55</Paragraphs>
  <ScaleCrop>false</ScaleCrop>
  <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188</cp:revision>
  <dcterms:created xsi:type="dcterms:W3CDTF">2025-06-12T11:40:00Z</dcterms:created>
  <dcterms:modified xsi:type="dcterms:W3CDTF">2025-06-26T12:44:00Z</dcterms:modified>
</cp:coreProperties>
</file>