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3869"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(Tiekėjo pavadinimas)</w:t>
      </w:r>
    </w:p>
    <w:p w14:paraId="31FA7B4C" w14:textId="77777777" w:rsidR="0069145E" w:rsidRPr="00CF7F16" w:rsidRDefault="0069145E" w:rsidP="00E7123F">
      <w:pPr>
        <w:widowControl w:val="0"/>
        <w:autoSpaceDE w:val="0"/>
        <w:autoSpaceDN w:val="0"/>
        <w:adjustRightInd w:val="0"/>
        <w:jc w:val="center"/>
        <w:rPr>
          <w:color w:val="000000"/>
          <w:sz w:val="20"/>
          <w:szCs w:val="20"/>
          <w:lang w:eastAsia="lt-LT"/>
        </w:rPr>
      </w:pPr>
      <w:r w:rsidRPr="00CF7F16">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E7123F">
      <w:pPr>
        <w:widowControl w:val="0"/>
        <w:autoSpaceDE w:val="0"/>
        <w:autoSpaceDN w:val="0"/>
        <w:adjustRightInd w:val="0"/>
        <w:rPr>
          <w:color w:val="000000"/>
          <w:lang w:eastAsia="lt-LT"/>
        </w:rPr>
      </w:pPr>
    </w:p>
    <w:p w14:paraId="7B8508AB" w14:textId="09B125D5" w:rsidR="0069145E" w:rsidRDefault="0069145E" w:rsidP="00E7123F">
      <w:pPr>
        <w:widowControl w:val="0"/>
        <w:tabs>
          <w:tab w:val="center" w:pos="2520"/>
        </w:tabs>
        <w:autoSpaceDE w:val="0"/>
        <w:autoSpaceDN w:val="0"/>
        <w:adjustRightInd w:val="0"/>
        <w:jc w:val="both"/>
        <w:rPr>
          <w:color w:val="000000"/>
          <w:lang w:eastAsia="lt-LT"/>
        </w:rPr>
      </w:pPr>
      <w:r w:rsidRPr="00CF7F16">
        <w:rPr>
          <w:color w:val="000000"/>
          <w:lang w:eastAsia="lt-LT"/>
        </w:rPr>
        <w:t>Valstybės įmonei Turto bankui</w:t>
      </w:r>
    </w:p>
    <w:p w14:paraId="6C0509C8" w14:textId="77777777" w:rsidR="00E7123F" w:rsidRPr="00CF7F16" w:rsidRDefault="00E7123F" w:rsidP="00E7123F">
      <w:pPr>
        <w:widowControl w:val="0"/>
        <w:tabs>
          <w:tab w:val="center" w:pos="2520"/>
        </w:tabs>
        <w:autoSpaceDE w:val="0"/>
        <w:autoSpaceDN w:val="0"/>
        <w:adjustRightInd w:val="0"/>
        <w:jc w:val="both"/>
        <w:rPr>
          <w:color w:val="000000"/>
          <w:lang w:eastAsia="lt-LT"/>
        </w:rPr>
      </w:pPr>
    </w:p>
    <w:p w14:paraId="39AA9583" w14:textId="596F127C" w:rsidR="0069145E" w:rsidRPr="00CF7F16" w:rsidRDefault="00FC2395" w:rsidP="0069145E">
      <w:pPr>
        <w:jc w:val="center"/>
        <w:rPr>
          <w:b/>
          <w:bCs/>
          <w:color w:val="000000"/>
          <w:lang w:eastAsia="lt-LT"/>
        </w:rPr>
      </w:pPr>
      <w:r>
        <w:rPr>
          <w:b/>
          <w:bCs/>
          <w:color w:val="000000"/>
          <w:lang w:eastAsia="lt-LT"/>
        </w:rPr>
        <w:t>PASIŪLYMAS</w:t>
      </w:r>
    </w:p>
    <w:p w14:paraId="60369323" w14:textId="77777777" w:rsidR="0069145E" w:rsidRPr="00CF7F16" w:rsidRDefault="0069145E" w:rsidP="0069145E">
      <w:pPr>
        <w:jc w:val="center"/>
        <w:rPr>
          <w:b/>
          <w:bCs/>
          <w:color w:val="000000"/>
          <w:lang w:eastAsia="lt-LT"/>
        </w:rPr>
      </w:pPr>
    </w:p>
    <w:p w14:paraId="5DD5E673" w14:textId="50605ED7" w:rsidR="00D040DA" w:rsidRPr="00D040DA" w:rsidRDefault="0069145E" w:rsidP="00D040DA">
      <w:pPr>
        <w:jc w:val="center"/>
        <w:rPr>
          <w:b/>
          <w:bCs/>
          <w:iCs/>
          <w:color w:val="000000"/>
          <w:lang w:eastAsia="lt-LT"/>
        </w:rPr>
      </w:pPr>
      <w:r w:rsidRPr="00CF7F16">
        <w:rPr>
          <w:b/>
          <w:bCs/>
          <w:iCs/>
          <w:color w:val="000000"/>
          <w:lang w:eastAsia="lt-LT"/>
        </w:rPr>
        <w:t>DĖL</w:t>
      </w:r>
      <w:r w:rsidR="00B108AF">
        <w:rPr>
          <w:b/>
          <w:bCs/>
          <w:iCs/>
          <w:color w:val="000000"/>
          <w:lang w:eastAsia="lt-LT"/>
        </w:rPr>
        <w:t xml:space="preserve"> </w:t>
      </w:r>
      <w:r w:rsidR="00B108AF">
        <w:rPr>
          <w:b/>
          <w:bCs/>
          <w:iCs/>
          <w:color w:val="000000"/>
          <w:lang w:eastAsia="lt-LT"/>
        </w:rPr>
        <w:t xml:space="preserve">________________________ </w:t>
      </w:r>
      <w:r w:rsidR="00B108AF">
        <w:rPr>
          <w:b/>
          <w:bCs/>
          <w:iCs/>
          <w:color w:val="000000"/>
          <w:lang w:eastAsia="lt-LT"/>
        </w:rPr>
        <w:t>PROGRAMAVIMO PASLAUGŲ PIRKIMO</w:t>
      </w:r>
    </w:p>
    <w:p w14:paraId="24294ACD" w14:textId="77777777" w:rsidR="0069145E" w:rsidRDefault="0069145E" w:rsidP="00B20CF8"/>
    <w:p w14:paraId="5F27609B" w14:textId="77777777" w:rsidR="0069145E" w:rsidRPr="00CF7F16" w:rsidRDefault="0069145E" w:rsidP="0069145E">
      <w:pPr>
        <w:jc w:val="center"/>
        <w:rPr>
          <w:b/>
          <w:bCs/>
          <w:sz w:val="20"/>
          <w:szCs w:val="20"/>
        </w:rPr>
      </w:pPr>
      <w:r w:rsidRPr="00CF7F16">
        <w:rPr>
          <w:sz w:val="20"/>
          <w:szCs w:val="20"/>
        </w:rPr>
        <w:t>____________</w:t>
      </w:r>
    </w:p>
    <w:p w14:paraId="04B1F4C0" w14:textId="77777777" w:rsidR="0069145E" w:rsidRPr="00CF7F16" w:rsidRDefault="0069145E" w:rsidP="0069145E">
      <w:pPr>
        <w:jc w:val="center"/>
        <w:rPr>
          <w:bCs/>
          <w:sz w:val="20"/>
          <w:szCs w:val="20"/>
        </w:rPr>
      </w:pPr>
      <w:r w:rsidRPr="00CF7F16">
        <w:rPr>
          <w:bCs/>
          <w:sz w:val="20"/>
          <w:szCs w:val="20"/>
        </w:rPr>
        <w:t>(data)</w:t>
      </w:r>
    </w:p>
    <w:p w14:paraId="3A072671" w14:textId="77777777" w:rsidR="0069145E" w:rsidRPr="00CF7F16" w:rsidRDefault="0069145E" w:rsidP="0069145E">
      <w:pPr>
        <w:jc w:val="center"/>
        <w:rPr>
          <w:bCs/>
          <w:sz w:val="20"/>
          <w:szCs w:val="20"/>
        </w:rPr>
      </w:pPr>
      <w:r w:rsidRPr="00CF7F16">
        <w:rPr>
          <w:bCs/>
          <w:sz w:val="20"/>
          <w:szCs w:val="20"/>
        </w:rPr>
        <w:t>__________________</w:t>
      </w:r>
    </w:p>
    <w:p w14:paraId="3F5A9BD6" w14:textId="77777777" w:rsidR="0069145E" w:rsidRPr="00CF7F16" w:rsidRDefault="0069145E" w:rsidP="0069145E">
      <w:pPr>
        <w:jc w:val="center"/>
        <w:rPr>
          <w:bCs/>
          <w:sz w:val="20"/>
          <w:szCs w:val="20"/>
        </w:rPr>
      </w:pPr>
      <w:r w:rsidRPr="00CF7F16">
        <w:rPr>
          <w:bCs/>
          <w:sz w:val="20"/>
          <w:szCs w:val="20"/>
        </w:rPr>
        <w:t>(Vieta)</w:t>
      </w:r>
    </w:p>
    <w:p w14:paraId="121931F8" w14:textId="77777777" w:rsidR="0069145E" w:rsidRPr="00CF7F16" w:rsidRDefault="0069145E" w:rsidP="0069145E">
      <w:pPr>
        <w:pStyle w:val="Paantrat"/>
        <w:spacing w:before="60" w:after="60"/>
        <w:jc w:val="center"/>
        <w:rPr>
          <w:bCs/>
          <w:color w:val="000000" w:themeColor="text1"/>
          <w:u w:val="none"/>
          <w:vertAlign w:val="superscript"/>
          <w:lang w:val="lt-LT"/>
        </w:rPr>
      </w:pPr>
    </w:p>
    <w:p w14:paraId="6B9EA6AC" w14:textId="77777777" w:rsidR="0069145E" w:rsidRPr="00CF7F16" w:rsidRDefault="0069145E" w:rsidP="00A36690">
      <w:pPr>
        <w:pStyle w:val="Antrat1"/>
        <w:numPr>
          <w:ilvl w:val="0"/>
          <w:numId w:val="1"/>
        </w:numPr>
        <w:tabs>
          <w:tab w:val="left" w:pos="284"/>
        </w:tabs>
        <w:spacing w:before="60" w:after="60"/>
        <w:ind w:left="0" w:firstLine="0"/>
        <w:jc w:val="center"/>
        <w:rPr>
          <w:b/>
          <w:bCs/>
        </w:rPr>
      </w:pPr>
      <w:bookmarkStart w:id="0" w:name="_Toc329443224"/>
      <w:bookmarkStart w:id="1" w:name="_Toc147739116"/>
      <w:r w:rsidRPr="00CF7F16">
        <w:rPr>
          <w:b/>
          <w:bCs/>
        </w:rPr>
        <w:t>INFORMACIJA APIE TIEKĖJĄ</w:t>
      </w:r>
      <w:bookmarkEnd w:id="0"/>
    </w:p>
    <w:p w14:paraId="406CFB70" w14:textId="77777777" w:rsidR="0069145E" w:rsidRPr="00CF7F16" w:rsidRDefault="0069145E" w:rsidP="0069145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69145E" w:rsidRPr="00CF7F16" w14:paraId="229F627D" w14:textId="77777777" w:rsidTr="009F03A5">
        <w:tc>
          <w:tcPr>
            <w:tcW w:w="4819" w:type="dxa"/>
            <w:tcBorders>
              <w:top w:val="single" w:sz="4" w:space="0" w:color="auto"/>
              <w:left w:val="single" w:sz="4" w:space="0" w:color="auto"/>
              <w:bottom w:val="single" w:sz="4" w:space="0" w:color="auto"/>
              <w:right w:val="single" w:sz="4" w:space="0" w:color="auto"/>
            </w:tcBorders>
            <w:hideMark/>
          </w:tcPr>
          <w:p w14:paraId="2FF6C158" w14:textId="77777777" w:rsidR="0069145E" w:rsidRPr="00CF7F16" w:rsidRDefault="0069145E" w:rsidP="00E72AB8">
            <w:pPr>
              <w:spacing w:before="60" w:after="60"/>
              <w:jc w:val="both"/>
              <w:rPr>
                <w:sz w:val="22"/>
                <w:szCs w:val="22"/>
              </w:rPr>
            </w:pPr>
            <w:r w:rsidRPr="00CF7F16">
              <w:rPr>
                <w:sz w:val="22"/>
                <w:szCs w:val="22"/>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286415A7" w14:textId="77777777" w:rsidR="0069145E" w:rsidRPr="00CF7F16" w:rsidRDefault="0069145E" w:rsidP="00E72AB8">
            <w:pPr>
              <w:spacing w:before="60" w:after="60"/>
              <w:jc w:val="both"/>
              <w:rPr>
                <w:sz w:val="22"/>
                <w:szCs w:val="22"/>
              </w:rPr>
            </w:pPr>
          </w:p>
        </w:tc>
      </w:tr>
      <w:tr w:rsidR="0069145E" w:rsidRPr="00CF7F16" w14:paraId="21349F32" w14:textId="77777777" w:rsidTr="009F03A5">
        <w:tc>
          <w:tcPr>
            <w:tcW w:w="4819" w:type="dxa"/>
            <w:tcBorders>
              <w:top w:val="single" w:sz="4" w:space="0" w:color="auto"/>
              <w:left w:val="single" w:sz="4" w:space="0" w:color="auto"/>
              <w:bottom w:val="single" w:sz="4" w:space="0" w:color="auto"/>
              <w:right w:val="single" w:sz="4" w:space="0" w:color="auto"/>
            </w:tcBorders>
          </w:tcPr>
          <w:p w14:paraId="57921F70" w14:textId="77777777" w:rsidR="0069145E" w:rsidRPr="00CF7F16" w:rsidRDefault="0069145E" w:rsidP="00E72AB8">
            <w:pPr>
              <w:spacing w:before="60" w:after="60"/>
              <w:jc w:val="both"/>
              <w:rPr>
                <w:sz w:val="22"/>
                <w:szCs w:val="22"/>
              </w:rPr>
            </w:pPr>
            <w:r w:rsidRPr="00CF7F16">
              <w:rPr>
                <w:sz w:val="22"/>
                <w:szCs w:val="22"/>
              </w:rPr>
              <w:t xml:space="preserve">Tiekėjo arba tiekėjo grupės narių juridinio asmens kodas (-ai) </w:t>
            </w:r>
            <w:r w:rsidRPr="00CF7F16">
              <w:rPr>
                <w:i/>
                <w:sz w:val="22"/>
                <w:szCs w:val="22"/>
              </w:rPr>
              <w:t>(tuo atveju, jei paraišką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1BCCF736" w14:textId="77777777" w:rsidR="0069145E" w:rsidRPr="00CF7F16" w:rsidRDefault="0069145E" w:rsidP="00E72AB8">
            <w:pPr>
              <w:spacing w:before="60" w:after="60"/>
              <w:jc w:val="both"/>
              <w:rPr>
                <w:sz w:val="22"/>
                <w:szCs w:val="22"/>
              </w:rPr>
            </w:pPr>
          </w:p>
        </w:tc>
      </w:tr>
      <w:tr w:rsidR="0069145E" w:rsidRPr="00CF7F16" w14:paraId="7B9B8DFE" w14:textId="4A6D874D" w:rsidTr="009F03A5">
        <w:tc>
          <w:tcPr>
            <w:tcW w:w="4819" w:type="dxa"/>
            <w:tcBorders>
              <w:top w:val="single" w:sz="4" w:space="0" w:color="auto"/>
              <w:left w:val="single" w:sz="4" w:space="0" w:color="auto"/>
              <w:bottom w:val="single" w:sz="4" w:space="0" w:color="auto"/>
              <w:right w:val="single" w:sz="4" w:space="0" w:color="auto"/>
            </w:tcBorders>
          </w:tcPr>
          <w:p w14:paraId="7ACC0D10" w14:textId="54F52133" w:rsidR="0069145E" w:rsidRPr="00CF7F16" w:rsidRDefault="0069145E" w:rsidP="00E72AB8">
            <w:pPr>
              <w:spacing w:before="60" w:after="60"/>
              <w:jc w:val="both"/>
              <w:rPr>
                <w:sz w:val="22"/>
                <w:szCs w:val="22"/>
              </w:rPr>
            </w:pPr>
            <w:r w:rsidRPr="00CF7F16">
              <w:rPr>
                <w:sz w:val="22"/>
                <w:szCs w:val="22"/>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011E1F18" w14:textId="5B07845B" w:rsidR="0069145E" w:rsidRPr="00CF7F16" w:rsidRDefault="0069145E" w:rsidP="00E72AB8">
            <w:pPr>
              <w:spacing w:before="60" w:after="60"/>
              <w:jc w:val="both"/>
              <w:rPr>
                <w:sz w:val="22"/>
                <w:szCs w:val="22"/>
              </w:rPr>
            </w:pPr>
          </w:p>
        </w:tc>
      </w:tr>
      <w:tr w:rsidR="0069145E" w:rsidRPr="00CF7F16" w14:paraId="7341C06A" w14:textId="77777777" w:rsidTr="009F03A5">
        <w:tc>
          <w:tcPr>
            <w:tcW w:w="4819" w:type="dxa"/>
            <w:tcBorders>
              <w:top w:val="single" w:sz="4" w:space="0" w:color="auto"/>
              <w:left w:val="single" w:sz="4" w:space="0" w:color="auto"/>
              <w:bottom w:val="single" w:sz="4" w:space="0" w:color="auto"/>
              <w:right w:val="single" w:sz="4" w:space="0" w:color="auto"/>
            </w:tcBorders>
          </w:tcPr>
          <w:p w14:paraId="19A344E9" w14:textId="77777777" w:rsidR="0069145E" w:rsidRPr="00CF7F16" w:rsidRDefault="0069145E" w:rsidP="00E72AB8">
            <w:pPr>
              <w:spacing w:before="60" w:after="60"/>
              <w:jc w:val="both"/>
              <w:rPr>
                <w:sz w:val="22"/>
                <w:szCs w:val="22"/>
              </w:rPr>
            </w:pPr>
            <w:r w:rsidRPr="00CF7F16">
              <w:rPr>
                <w:rFonts w:eastAsia="Calibri"/>
                <w:sz w:val="22"/>
                <w:szCs w:val="22"/>
              </w:rPr>
              <w:t xml:space="preserve">Tiekėjų grupės narys, atstovaujantis arba vadovaujantis  tiekėjų grupei </w:t>
            </w:r>
            <w:r w:rsidRPr="00CF7F16">
              <w:rPr>
                <w:i/>
                <w:sz w:val="22"/>
                <w:szCs w:val="22"/>
              </w:rPr>
              <w:t>(pildoma, jei paraišką teikia tiekėjų grupė)</w:t>
            </w:r>
          </w:p>
        </w:tc>
        <w:tc>
          <w:tcPr>
            <w:tcW w:w="4820" w:type="dxa"/>
            <w:tcBorders>
              <w:top w:val="single" w:sz="4" w:space="0" w:color="auto"/>
              <w:left w:val="single" w:sz="4" w:space="0" w:color="auto"/>
              <w:bottom w:val="single" w:sz="4" w:space="0" w:color="auto"/>
              <w:right w:val="single" w:sz="4" w:space="0" w:color="auto"/>
            </w:tcBorders>
          </w:tcPr>
          <w:p w14:paraId="2797526C" w14:textId="77777777" w:rsidR="0069145E" w:rsidRPr="00CF7F16" w:rsidRDefault="0069145E" w:rsidP="00E72AB8">
            <w:pPr>
              <w:spacing w:before="60" w:after="60"/>
              <w:jc w:val="both"/>
              <w:rPr>
                <w:sz w:val="22"/>
                <w:szCs w:val="22"/>
              </w:rPr>
            </w:pPr>
          </w:p>
        </w:tc>
      </w:tr>
      <w:tr w:rsidR="0069145E" w:rsidRPr="00CF7F16" w14:paraId="2ACF105B" w14:textId="77777777" w:rsidTr="009F03A5">
        <w:tc>
          <w:tcPr>
            <w:tcW w:w="4819" w:type="dxa"/>
            <w:tcBorders>
              <w:top w:val="single" w:sz="4" w:space="0" w:color="auto"/>
              <w:left w:val="single" w:sz="4" w:space="0" w:color="auto"/>
              <w:bottom w:val="single" w:sz="4" w:space="0" w:color="auto"/>
              <w:right w:val="single" w:sz="4" w:space="0" w:color="auto"/>
            </w:tcBorders>
          </w:tcPr>
          <w:p w14:paraId="3C7F91C7" w14:textId="77777777" w:rsidR="0069145E" w:rsidRPr="00CF7F16" w:rsidRDefault="0069145E" w:rsidP="00E72AB8">
            <w:pPr>
              <w:spacing w:before="60" w:after="60"/>
              <w:jc w:val="both"/>
              <w:rPr>
                <w:rFonts w:eastAsia="Calibri"/>
                <w:sz w:val="22"/>
                <w:szCs w:val="22"/>
              </w:rPr>
            </w:pPr>
            <w:r w:rsidRPr="00CF7F16">
              <w:rPr>
                <w:sz w:val="22"/>
                <w:szCs w:val="22"/>
              </w:rPr>
              <w:t xml:space="preserve">Tiekėjo arba </w:t>
            </w:r>
            <w:r w:rsidRPr="00CF7F16">
              <w:rPr>
                <w:rFonts w:eastAsia="Calibri"/>
                <w:sz w:val="22"/>
                <w:szCs w:val="22"/>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05084F18" w14:textId="77777777" w:rsidR="0069145E" w:rsidRPr="00CF7F16" w:rsidRDefault="0069145E" w:rsidP="00E72AB8">
            <w:pPr>
              <w:spacing w:before="60" w:after="60"/>
              <w:jc w:val="both"/>
              <w:rPr>
                <w:sz w:val="22"/>
                <w:szCs w:val="22"/>
              </w:rPr>
            </w:pPr>
          </w:p>
        </w:tc>
      </w:tr>
      <w:tr w:rsidR="0069145E" w:rsidRPr="00CF7F16" w14:paraId="008D4335" w14:textId="77777777" w:rsidTr="009F03A5">
        <w:tc>
          <w:tcPr>
            <w:tcW w:w="4819" w:type="dxa"/>
            <w:tcBorders>
              <w:top w:val="single" w:sz="4" w:space="0" w:color="auto"/>
              <w:left w:val="single" w:sz="4" w:space="0" w:color="auto"/>
              <w:bottom w:val="single" w:sz="4" w:space="0" w:color="auto"/>
              <w:right w:val="single" w:sz="4" w:space="0" w:color="auto"/>
            </w:tcBorders>
          </w:tcPr>
          <w:p w14:paraId="7DB419D7" w14:textId="77777777" w:rsidR="0069145E" w:rsidRPr="00CF7F16" w:rsidRDefault="0069145E" w:rsidP="00E72AB8">
            <w:pPr>
              <w:spacing w:before="60" w:after="60"/>
              <w:jc w:val="both"/>
              <w:rPr>
                <w:bCs/>
                <w:sz w:val="22"/>
                <w:szCs w:val="22"/>
              </w:rPr>
            </w:pPr>
            <w:r w:rsidRPr="00CF7F16">
              <w:rPr>
                <w:bCs/>
                <w:sz w:val="22"/>
                <w:szCs w:val="22"/>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01504C56" w14:textId="77777777" w:rsidR="0069145E" w:rsidRPr="00CF7F16" w:rsidRDefault="0069145E" w:rsidP="00E72AB8">
            <w:pPr>
              <w:spacing w:before="60" w:after="60"/>
              <w:jc w:val="both"/>
              <w:rPr>
                <w:sz w:val="22"/>
                <w:szCs w:val="22"/>
              </w:rPr>
            </w:pPr>
          </w:p>
        </w:tc>
      </w:tr>
    </w:tbl>
    <w:p w14:paraId="4657F211" w14:textId="77777777" w:rsidR="0069145E" w:rsidRDefault="0069145E" w:rsidP="0069145E">
      <w:pPr>
        <w:pStyle w:val="Sraopastraipa"/>
        <w:tabs>
          <w:tab w:val="left" w:pos="567"/>
        </w:tabs>
        <w:spacing w:before="60" w:after="60"/>
        <w:ind w:left="0"/>
        <w:contextualSpacing w:val="0"/>
        <w:jc w:val="both"/>
        <w:rPr>
          <w:iCs/>
        </w:rPr>
      </w:pPr>
    </w:p>
    <w:p w14:paraId="27331F6C" w14:textId="5B564A6E" w:rsidR="0069145E" w:rsidRDefault="0069145E" w:rsidP="00184AF8">
      <w:pPr>
        <w:numPr>
          <w:ilvl w:val="0"/>
          <w:numId w:val="1"/>
        </w:numPr>
        <w:tabs>
          <w:tab w:val="left" w:pos="284"/>
        </w:tabs>
        <w:ind w:left="0" w:firstLine="0"/>
        <w:jc w:val="center"/>
        <w:rPr>
          <w:b/>
        </w:rPr>
      </w:pPr>
      <w:bookmarkStart w:id="2" w:name="_Toc329443227"/>
      <w:r w:rsidRPr="006858C2">
        <w:rPr>
          <w:b/>
        </w:rPr>
        <w:t>INFORMACIJA APIE PLANUOJAMUS PASITELKTI SUBTIEKĖJUS IR (AR) KITUS ŪKIO SUBJEKTUS</w:t>
      </w:r>
    </w:p>
    <w:p w14:paraId="18723CF9" w14:textId="77777777" w:rsidR="00184AF8" w:rsidRPr="00FB3F6C" w:rsidRDefault="00184AF8" w:rsidP="00184AF8">
      <w:pPr>
        <w:tabs>
          <w:tab w:val="left" w:pos="284"/>
        </w:tabs>
        <w:rPr>
          <w:b/>
        </w:rPr>
      </w:pPr>
    </w:p>
    <w:p w14:paraId="6F494853" w14:textId="00478320" w:rsidR="0069145E" w:rsidRPr="00882247" w:rsidRDefault="0069145E" w:rsidP="0069145E">
      <w:pPr>
        <w:spacing w:after="120"/>
        <w:jc w:val="both"/>
        <w:rPr>
          <w:sz w:val="22"/>
          <w:szCs w:val="22"/>
        </w:rPr>
      </w:pPr>
      <w:r w:rsidRPr="00882247">
        <w:rPr>
          <w:sz w:val="22"/>
          <w:szCs w:val="22"/>
        </w:rPr>
        <w:t xml:space="preserve">Informacija apie </w:t>
      </w:r>
      <w:r w:rsidRPr="00882247">
        <w:rPr>
          <w:b/>
          <w:bCs/>
          <w:sz w:val="22"/>
          <w:szCs w:val="22"/>
        </w:rPr>
        <w:t>ūkio subjektus</w:t>
      </w:r>
      <w:r w:rsidRPr="00882247">
        <w:rPr>
          <w:sz w:val="22"/>
          <w:szCs w:val="22"/>
        </w:rPr>
        <w:t xml:space="preserve">, kurių </w:t>
      </w:r>
      <w:r w:rsidRPr="00882247">
        <w:rPr>
          <w:bCs/>
          <w:sz w:val="22"/>
          <w:szCs w:val="22"/>
        </w:rPr>
        <w:t xml:space="preserve">pajėgumais remiamasi </w:t>
      </w:r>
      <w:r w:rsidRPr="00882247">
        <w:rPr>
          <w:bCs/>
          <w:iCs/>
          <w:sz w:val="22"/>
          <w:szCs w:val="22"/>
        </w:rPr>
        <w:t>siekiant atitikti kvalifikacijos reikalavimus</w:t>
      </w:r>
      <w:r w:rsidRPr="00882247">
        <w:rPr>
          <w:sz w:val="22"/>
          <w:szCs w:val="22"/>
        </w:rPr>
        <w:t>:</w:t>
      </w:r>
    </w:p>
    <w:tbl>
      <w:tblPr>
        <w:tblStyle w:val="Lentelstinklelis2"/>
        <w:tblW w:w="0" w:type="auto"/>
        <w:tblInd w:w="108" w:type="dxa"/>
        <w:tblLook w:val="04A0" w:firstRow="1" w:lastRow="0" w:firstColumn="1" w:lastColumn="0" w:noHBand="0" w:noVBand="1"/>
      </w:tblPr>
      <w:tblGrid>
        <w:gridCol w:w="702"/>
        <w:gridCol w:w="2404"/>
        <w:gridCol w:w="2239"/>
        <w:gridCol w:w="2237"/>
        <w:gridCol w:w="1938"/>
      </w:tblGrid>
      <w:tr w:rsidR="0069145E" w:rsidRPr="00184AF8" w14:paraId="1429322A" w14:textId="77777777" w:rsidTr="004042B7">
        <w:trPr>
          <w:trHeight w:val="872"/>
        </w:trPr>
        <w:tc>
          <w:tcPr>
            <w:tcW w:w="709" w:type="dxa"/>
            <w:vAlign w:val="center"/>
          </w:tcPr>
          <w:p w14:paraId="69688D0A" w14:textId="77777777" w:rsidR="0069145E" w:rsidRPr="00184AF8" w:rsidRDefault="0069145E" w:rsidP="00E72AB8">
            <w:pPr>
              <w:jc w:val="center"/>
              <w:rPr>
                <w:b/>
                <w:sz w:val="22"/>
                <w:szCs w:val="22"/>
              </w:rPr>
            </w:pPr>
            <w:r w:rsidRPr="00184AF8">
              <w:rPr>
                <w:b/>
                <w:sz w:val="22"/>
                <w:szCs w:val="22"/>
              </w:rPr>
              <w:t>Eil. Nr.</w:t>
            </w:r>
          </w:p>
        </w:tc>
        <w:tc>
          <w:tcPr>
            <w:tcW w:w="2439" w:type="dxa"/>
            <w:vAlign w:val="center"/>
          </w:tcPr>
          <w:p w14:paraId="6AF7A042" w14:textId="77777777" w:rsidR="0069145E" w:rsidRPr="00184AF8" w:rsidRDefault="0069145E" w:rsidP="00E72AB8">
            <w:pPr>
              <w:jc w:val="center"/>
              <w:rPr>
                <w:b/>
                <w:sz w:val="22"/>
                <w:szCs w:val="22"/>
              </w:rPr>
            </w:pPr>
            <w:r w:rsidRPr="00184AF8">
              <w:rPr>
                <w:b/>
                <w:sz w:val="22"/>
                <w:szCs w:val="22"/>
              </w:rPr>
              <w:t>Pavadinimas, kodas ir adresas</w:t>
            </w:r>
          </w:p>
        </w:tc>
        <w:tc>
          <w:tcPr>
            <w:tcW w:w="2268" w:type="dxa"/>
            <w:vAlign w:val="center"/>
          </w:tcPr>
          <w:p w14:paraId="38CBE5D5" w14:textId="77777777" w:rsidR="0069145E" w:rsidRPr="00184AF8" w:rsidRDefault="0069145E" w:rsidP="00E72AB8">
            <w:pPr>
              <w:jc w:val="center"/>
              <w:rPr>
                <w:b/>
                <w:sz w:val="22"/>
                <w:szCs w:val="22"/>
              </w:rPr>
            </w:pPr>
            <w:r w:rsidRPr="00184AF8">
              <w:rPr>
                <w:b/>
                <w:sz w:val="22"/>
                <w:szCs w:val="22"/>
              </w:rPr>
              <w:t>Nuoroda į tikslų kvalifikacijos reikalavimą, kuriam atitikti remiamasi subjekto pajėgumais</w:t>
            </w:r>
          </w:p>
        </w:tc>
        <w:tc>
          <w:tcPr>
            <w:tcW w:w="2268" w:type="dxa"/>
            <w:vAlign w:val="center"/>
          </w:tcPr>
          <w:p w14:paraId="013CFEEA" w14:textId="77777777" w:rsidR="0069145E" w:rsidRPr="00184AF8" w:rsidRDefault="0069145E" w:rsidP="00E72AB8">
            <w:pPr>
              <w:jc w:val="center"/>
              <w:rPr>
                <w:b/>
                <w:sz w:val="22"/>
                <w:szCs w:val="22"/>
              </w:rPr>
            </w:pPr>
            <w:r w:rsidRPr="00184AF8">
              <w:rPr>
                <w:b/>
                <w:sz w:val="22"/>
                <w:szCs w:val="22"/>
              </w:rPr>
              <w:t>Perduodama vykdyti pirkimo sutarties dalis (procentais) ir jos aprašymas</w:t>
            </w:r>
          </w:p>
        </w:tc>
        <w:tc>
          <w:tcPr>
            <w:tcW w:w="1955" w:type="dxa"/>
            <w:vAlign w:val="center"/>
          </w:tcPr>
          <w:p w14:paraId="1C0C0504" w14:textId="77777777" w:rsidR="0069145E" w:rsidRPr="00184AF8" w:rsidRDefault="0069145E" w:rsidP="00E72AB8">
            <w:pPr>
              <w:jc w:val="center"/>
              <w:rPr>
                <w:b/>
                <w:bCs/>
                <w:sz w:val="22"/>
                <w:szCs w:val="22"/>
              </w:rPr>
            </w:pPr>
            <w:r w:rsidRPr="00184AF8">
              <w:rPr>
                <w:b/>
                <w:bCs/>
                <w:sz w:val="22"/>
                <w:szCs w:val="22"/>
                <w:lang w:eastAsia="en-US"/>
              </w:rPr>
              <w:t>Pateikiamų įrodymų pavadinimas</w:t>
            </w:r>
            <w:r w:rsidRPr="00184AF8">
              <w:rPr>
                <w:b/>
                <w:bCs/>
                <w:sz w:val="22"/>
                <w:szCs w:val="22"/>
                <w:vertAlign w:val="superscript"/>
                <w:lang w:eastAsia="en-US"/>
              </w:rPr>
              <w:footnoteReference w:id="1"/>
            </w:r>
          </w:p>
        </w:tc>
      </w:tr>
      <w:tr w:rsidR="0069145E" w:rsidRPr="00184AF8" w14:paraId="42DEE762" w14:textId="77777777" w:rsidTr="004042B7">
        <w:tc>
          <w:tcPr>
            <w:tcW w:w="709" w:type="dxa"/>
          </w:tcPr>
          <w:p w14:paraId="0B762DB8" w14:textId="77777777" w:rsidR="0069145E" w:rsidRPr="00184AF8" w:rsidRDefault="0069145E" w:rsidP="00E72AB8">
            <w:pPr>
              <w:jc w:val="center"/>
              <w:rPr>
                <w:sz w:val="22"/>
                <w:szCs w:val="22"/>
              </w:rPr>
            </w:pPr>
          </w:p>
        </w:tc>
        <w:tc>
          <w:tcPr>
            <w:tcW w:w="2439" w:type="dxa"/>
          </w:tcPr>
          <w:p w14:paraId="4FC4AD5E" w14:textId="789889C9" w:rsidR="0069145E" w:rsidRPr="00184AF8" w:rsidRDefault="0069145E" w:rsidP="00E72AB8">
            <w:pPr>
              <w:jc w:val="both"/>
              <w:rPr>
                <w:sz w:val="22"/>
                <w:szCs w:val="22"/>
              </w:rPr>
            </w:pPr>
          </w:p>
        </w:tc>
        <w:tc>
          <w:tcPr>
            <w:tcW w:w="2268" w:type="dxa"/>
            <w:vAlign w:val="center"/>
          </w:tcPr>
          <w:p w14:paraId="473BD636" w14:textId="77777777" w:rsidR="0069145E" w:rsidRPr="00184AF8" w:rsidRDefault="0069145E" w:rsidP="00E72AB8">
            <w:pPr>
              <w:jc w:val="both"/>
              <w:rPr>
                <w:sz w:val="22"/>
                <w:szCs w:val="22"/>
              </w:rPr>
            </w:pPr>
          </w:p>
        </w:tc>
        <w:tc>
          <w:tcPr>
            <w:tcW w:w="2268" w:type="dxa"/>
            <w:vAlign w:val="center"/>
          </w:tcPr>
          <w:p w14:paraId="5D95BCB8" w14:textId="77777777" w:rsidR="0069145E" w:rsidRPr="00184AF8" w:rsidRDefault="0069145E" w:rsidP="00E72AB8">
            <w:pPr>
              <w:jc w:val="both"/>
              <w:rPr>
                <w:sz w:val="22"/>
                <w:szCs w:val="22"/>
              </w:rPr>
            </w:pPr>
          </w:p>
        </w:tc>
        <w:tc>
          <w:tcPr>
            <w:tcW w:w="1955" w:type="dxa"/>
            <w:vAlign w:val="center"/>
          </w:tcPr>
          <w:p w14:paraId="5475B649" w14:textId="77777777" w:rsidR="0069145E" w:rsidRPr="00184AF8" w:rsidRDefault="0069145E" w:rsidP="00E72AB8">
            <w:pPr>
              <w:jc w:val="both"/>
              <w:rPr>
                <w:sz w:val="22"/>
                <w:szCs w:val="22"/>
              </w:rPr>
            </w:pPr>
          </w:p>
        </w:tc>
      </w:tr>
      <w:tr w:rsidR="0069145E" w:rsidRPr="00184AF8" w14:paraId="066A0110" w14:textId="77777777" w:rsidTr="004042B7">
        <w:tc>
          <w:tcPr>
            <w:tcW w:w="709" w:type="dxa"/>
          </w:tcPr>
          <w:p w14:paraId="7C5F84C6" w14:textId="0E142724" w:rsidR="0069145E" w:rsidRPr="00184AF8" w:rsidRDefault="0069145E" w:rsidP="00E72AB8">
            <w:pPr>
              <w:jc w:val="center"/>
              <w:rPr>
                <w:sz w:val="22"/>
                <w:szCs w:val="22"/>
              </w:rPr>
            </w:pPr>
          </w:p>
        </w:tc>
        <w:tc>
          <w:tcPr>
            <w:tcW w:w="2439" w:type="dxa"/>
          </w:tcPr>
          <w:p w14:paraId="77758887" w14:textId="4B9429CB" w:rsidR="0069145E" w:rsidRPr="00184AF8" w:rsidRDefault="0069145E" w:rsidP="00E72AB8">
            <w:pPr>
              <w:jc w:val="both"/>
              <w:rPr>
                <w:sz w:val="22"/>
                <w:szCs w:val="22"/>
              </w:rPr>
            </w:pPr>
          </w:p>
        </w:tc>
        <w:tc>
          <w:tcPr>
            <w:tcW w:w="2268" w:type="dxa"/>
            <w:vAlign w:val="center"/>
          </w:tcPr>
          <w:p w14:paraId="730392C2" w14:textId="77777777" w:rsidR="0069145E" w:rsidRPr="00184AF8" w:rsidRDefault="0069145E" w:rsidP="00E72AB8">
            <w:pPr>
              <w:jc w:val="both"/>
              <w:rPr>
                <w:sz w:val="22"/>
                <w:szCs w:val="22"/>
              </w:rPr>
            </w:pPr>
          </w:p>
        </w:tc>
        <w:tc>
          <w:tcPr>
            <w:tcW w:w="2268" w:type="dxa"/>
            <w:vAlign w:val="center"/>
          </w:tcPr>
          <w:p w14:paraId="6B221615" w14:textId="77777777" w:rsidR="0069145E" w:rsidRPr="00184AF8" w:rsidRDefault="0069145E" w:rsidP="00E72AB8">
            <w:pPr>
              <w:jc w:val="both"/>
              <w:rPr>
                <w:sz w:val="22"/>
                <w:szCs w:val="22"/>
              </w:rPr>
            </w:pPr>
          </w:p>
        </w:tc>
        <w:tc>
          <w:tcPr>
            <w:tcW w:w="1955" w:type="dxa"/>
            <w:vAlign w:val="center"/>
          </w:tcPr>
          <w:p w14:paraId="15B61C57" w14:textId="77777777" w:rsidR="0069145E" w:rsidRPr="00184AF8" w:rsidRDefault="0069145E" w:rsidP="00E72AB8">
            <w:pPr>
              <w:jc w:val="both"/>
              <w:rPr>
                <w:sz w:val="22"/>
                <w:szCs w:val="22"/>
              </w:rPr>
            </w:pPr>
          </w:p>
        </w:tc>
      </w:tr>
    </w:tbl>
    <w:p w14:paraId="3A8DD868" w14:textId="09ECA677" w:rsidR="0069145E" w:rsidRPr="00FB3F6C" w:rsidRDefault="003C3541" w:rsidP="0069145E">
      <w:pPr>
        <w:spacing w:before="60"/>
        <w:jc w:val="both"/>
        <w:rPr>
          <w:bCs/>
          <w:i/>
          <w:iCs/>
          <w:sz w:val="20"/>
          <w:szCs w:val="20"/>
        </w:rPr>
      </w:pPr>
      <w:r w:rsidRPr="003C3541">
        <w:rPr>
          <w:bCs/>
          <w:i/>
          <w:iCs/>
          <w:sz w:val="20"/>
          <w:szCs w:val="20"/>
        </w:rPr>
        <w:t xml:space="preserve">Kartu su pasiūlymu pateikiama kiekvieno </w:t>
      </w:r>
      <w:r w:rsidR="0014415A">
        <w:rPr>
          <w:bCs/>
          <w:i/>
          <w:iCs/>
          <w:sz w:val="20"/>
          <w:szCs w:val="20"/>
        </w:rPr>
        <w:t xml:space="preserve">subtiekėjo ir/ar </w:t>
      </w:r>
      <w:r w:rsidRPr="003C3541">
        <w:rPr>
          <w:bCs/>
          <w:i/>
          <w:iCs/>
          <w:sz w:val="20"/>
          <w:szCs w:val="20"/>
        </w:rPr>
        <w:t>ūkio subjekto, kurio pajėgumais remiamasi, laisvos formos deklaracija ar kitas dokumentas, patvirtinantis sutikimą dalyvauti šiame pirkime, EBVPD ir įrodymai, kad vykdant sutartį tiekėjui bus prieinami lentelėje nurodytų ūkio subjektų pajėgumai</w:t>
      </w:r>
      <w:r w:rsidR="0069145E" w:rsidRPr="00FB3F6C">
        <w:rPr>
          <w:bCs/>
          <w:i/>
          <w:iCs/>
          <w:sz w:val="20"/>
          <w:szCs w:val="20"/>
        </w:rPr>
        <w:t>.</w:t>
      </w:r>
    </w:p>
    <w:p w14:paraId="6EB3CFB7" w14:textId="77777777" w:rsidR="0069145E" w:rsidRPr="00184AF8" w:rsidRDefault="0069145E" w:rsidP="0069145E">
      <w:pPr>
        <w:jc w:val="both"/>
        <w:rPr>
          <w:bCs/>
        </w:rPr>
      </w:pPr>
    </w:p>
    <w:p w14:paraId="033499B1" w14:textId="12D58EAE" w:rsidR="0069145E" w:rsidRPr="00882247" w:rsidRDefault="0069145E" w:rsidP="0069145E">
      <w:pPr>
        <w:spacing w:after="120"/>
        <w:jc w:val="both"/>
        <w:rPr>
          <w:sz w:val="22"/>
          <w:szCs w:val="22"/>
        </w:rPr>
      </w:pPr>
      <w:r w:rsidRPr="00882247">
        <w:rPr>
          <w:sz w:val="22"/>
          <w:szCs w:val="22"/>
        </w:rPr>
        <w:lastRenderedPageBreak/>
        <w:t xml:space="preserve">Informacija apie </w:t>
      </w:r>
      <w:r w:rsidRPr="00882247">
        <w:rPr>
          <w:b/>
          <w:bCs/>
          <w:sz w:val="22"/>
          <w:szCs w:val="22"/>
        </w:rPr>
        <w:t>subtiekėjus</w:t>
      </w:r>
      <w:r w:rsidRPr="00882247">
        <w:rPr>
          <w:rStyle w:val="Puslapioinaosnuoroda"/>
          <w:b/>
          <w:bCs/>
          <w:sz w:val="22"/>
          <w:szCs w:val="22"/>
        </w:rPr>
        <w:footnoteReference w:id="2"/>
      </w:r>
      <w:r w:rsidRPr="00882247">
        <w:rPr>
          <w:sz w:val="22"/>
          <w:szCs w:val="22"/>
        </w:rPr>
        <w:t>, kurie bus pasitelkiami vykdant pirkimo sutartį</w:t>
      </w:r>
      <w:r w:rsidR="009B1425" w:rsidRPr="00F262F4">
        <w:t>:</w:t>
      </w:r>
    </w:p>
    <w:tbl>
      <w:tblPr>
        <w:tblStyle w:val="Lentelstinklelis3"/>
        <w:tblW w:w="9639" w:type="dxa"/>
        <w:tblInd w:w="108" w:type="dxa"/>
        <w:tblLook w:val="04A0" w:firstRow="1" w:lastRow="0" w:firstColumn="1" w:lastColumn="0" w:noHBand="0" w:noVBand="1"/>
      </w:tblPr>
      <w:tblGrid>
        <w:gridCol w:w="709"/>
        <w:gridCol w:w="3006"/>
        <w:gridCol w:w="2948"/>
        <w:gridCol w:w="2976"/>
      </w:tblGrid>
      <w:tr w:rsidR="0069145E" w:rsidRPr="00FB3F6C" w14:paraId="1767394E" w14:textId="77777777" w:rsidTr="00184AF8">
        <w:tc>
          <w:tcPr>
            <w:tcW w:w="709" w:type="dxa"/>
            <w:vAlign w:val="center"/>
          </w:tcPr>
          <w:p w14:paraId="13F8D8AC" w14:textId="77777777" w:rsidR="0069145E" w:rsidRPr="00412E65" w:rsidRDefault="0069145E" w:rsidP="00E72AB8">
            <w:pPr>
              <w:jc w:val="center"/>
              <w:rPr>
                <w:b/>
                <w:sz w:val="22"/>
                <w:szCs w:val="22"/>
              </w:rPr>
            </w:pPr>
            <w:r w:rsidRPr="00412E65">
              <w:rPr>
                <w:b/>
                <w:sz w:val="22"/>
                <w:szCs w:val="22"/>
              </w:rPr>
              <w:t>Eil. Nr.</w:t>
            </w:r>
          </w:p>
        </w:tc>
        <w:tc>
          <w:tcPr>
            <w:tcW w:w="3006" w:type="dxa"/>
            <w:vAlign w:val="center"/>
          </w:tcPr>
          <w:p w14:paraId="4C9CE8E5" w14:textId="77777777" w:rsidR="0069145E" w:rsidRPr="00412E65" w:rsidRDefault="0069145E" w:rsidP="00E72AB8">
            <w:pPr>
              <w:jc w:val="center"/>
              <w:rPr>
                <w:b/>
                <w:sz w:val="22"/>
                <w:szCs w:val="22"/>
              </w:rPr>
            </w:pPr>
            <w:r>
              <w:rPr>
                <w:b/>
                <w:sz w:val="22"/>
                <w:szCs w:val="22"/>
              </w:rPr>
              <w:t>P</w:t>
            </w:r>
            <w:r w:rsidRPr="00412E65">
              <w:rPr>
                <w:b/>
                <w:sz w:val="22"/>
                <w:szCs w:val="22"/>
              </w:rPr>
              <w:t>avadinimas, kodas ir adresas</w:t>
            </w:r>
          </w:p>
        </w:tc>
        <w:tc>
          <w:tcPr>
            <w:tcW w:w="2948" w:type="dxa"/>
            <w:vAlign w:val="center"/>
          </w:tcPr>
          <w:p w14:paraId="3A9F82B1" w14:textId="77777777" w:rsidR="0069145E" w:rsidRPr="00412E65" w:rsidRDefault="0069145E" w:rsidP="00E72AB8">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c>
          <w:tcPr>
            <w:tcW w:w="2976" w:type="dxa"/>
            <w:vAlign w:val="center"/>
          </w:tcPr>
          <w:p w14:paraId="1465908D" w14:textId="77777777" w:rsidR="0069145E" w:rsidRPr="00FB3F6C" w:rsidRDefault="0069145E" w:rsidP="00E72AB8">
            <w:pPr>
              <w:jc w:val="center"/>
              <w:rPr>
                <w:b/>
                <w:sz w:val="22"/>
                <w:szCs w:val="22"/>
              </w:rPr>
            </w:pPr>
            <w:r w:rsidRPr="00FB3F6C">
              <w:rPr>
                <w:b/>
                <w:sz w:val="22"/>
                <w:szCs w:val="22"/>
              </w:rPr>
              <w:t>Subtiekėjui perduodama vykdyti pirkimo objekto dalis (procentais)</w:t>
            </w:r>
          </w:p>
        </w:tc>
      </w:tr>
      <w:tr w:rsidR="0069145E" w:rsidRPr="00FB3F6C" w14:paraId="715041FD" w14:textId="77777777" w:rsidTr="00184AF8">
        <w:tc>
          <w:tcPr>
            <w:tcW w:w="709" w:type="dxa"/>
            <w:vAlign w:val="center"/>
          </w:tcPr>
          <w:p w14:paraId="6E0E3522" w14:textId="77777777" w:rsidR="0069145E" w:rsidRPr="00412E65" w:rsidRDefault="0069145E" w:rsidP="00E72AB8">
            <w:pPr>
              <w:jc w:val="center"/>
            </w:pPr>
          </w:p>
        </w:tc>
        <w:tc>
          <w:tcPr>
            <w:tcW w:w="3006" w:type="dxa"/>
            <w:vAlign w:val="center"/>
          </w:tcPr>
          <w:p w14:paraId="3219445A" w14:textId="77777777" w:rsidR="0069145E" w:rsidRPr="00412E65" w:rsidRDefault="0069145E" w:rsidP="00E72AB8">
            <w:pPr>
              <w:jc w:val="both"/>
            </w:pPr>
          </w:p>
        </w:tc>
        <w:tc>
          <w:tcPr>
            <w:tcW w:w="2948" w:type="dxa"/>
            <w:vAlign w:val="center"/>
          </w:tcPr>
          <w:p w14:paraId="0E5FF2DC" w14:textId="77777777" w:rsidR="0069145E" w:rsidRPr="00412E65" w:rsidRDefault="0069145E" w:rsidP="00E72AB8">
            <w:pPr>
              <w:jc w:val="both"/>
            </w:pPr>
          </w:p>
        </w:tc>
        <w:tc>
          <w:tcPr>
            <w:tcW w:w="2976" w:type="dxa"/>
            <w:vAlign w:val="center"/>
          </w:tcPr>
          <w:p w14:paraId="11F4A450" w14:textId="77777777" w:rsidR="0069145E" w:rsidRPr="00FB3F6C" w:rsidRDefault="0069145E" w:rsidP="00E72AB8">
            <w:pPr>
              <w:jc w:val="both"/>
            </w:pPr>
          </w:p>
        </w:tc>
      </w:tr>
      <w:tr w:rsidR="0069145E" w:rsidRPr="00FB3F6C" w14:paraId="3937DDF2" w14:textId="77777777" w:rsidTr="00184AF8">
        <w:tc>
          <w:tcPr>
            <w:tcW w:w="709" w:type="dxa"/>
            <w:vAlign w:val="center"/>
          </w:tcPr>
          <w:p w14:paraId="2F007834" w14:textId="77777777" w:rsidR="0069145E" w:rsidRPr="00412E65" w:rsidRDefault="0069145E" w:rsidP="00E72AB8">
            <w:pPr>
              <w:jc w:val="center"/>
            </w:pPr>
          </w:p>
        </w:tc>
        <w:tc>
          <w:tcPr>
            <w:tcW w:w="3006" w:type="dxa"/>
            <w:vAlign w:val="center"/>
          </w:tcPr>
          <w:p w14:paraId="40102EF1" w14:textId="77777777" w:rsidR="0069145E" w:rsidRPr="00412E65" w:rsidRDefault="0069145E" w:rsidP="00E72AB8">
            <w:pPr>
              <w:jc w:val="both"/>
            </w:pPr>
          </w:p>
        </w:tc>
        <w:tc>
          <w:tcPr>
            <w:tcW w:w="2948" w:type="dxa"/>
            <w:vAlign w:val="center"/>
          </w:tcPr>
          <w:p w14:paraId="47E5BB67" w14:textId="77777777" w:rsidR="0069145E" w:rsidRPr="00412E65" w:rsidRDefault="0069145E" w:rsidP="00E72AB8">
            <w:pPr>
              <w:jc w:val="both"/>
            </w:pPr>
          </w:p>
        </w:tc>
        <w:tc>
          <w:tcPr>
            <w:tcW w:w="2976" w:type="dxa"/>
            <w:vAlign w:val="center"/>
          </w:tcPr>
          <w:p w14:paraId="53532ED1" w14:textId="77777777" w:rsidR="0069145E" w:rsidRPr="00FB3F6C" w:rsidRDefault="0069145E" w:rsidP="00E72AB8">
            <w:pPr>
              <w:jc w:val="both"/>
            </w:pPr>
          </w:p>
        </w:tc>
      </w:tr>
    </w:tbl>
    <w:p w14:paraId="2F4A5479" w14:textId="72DE8BEB" w:rsidR="0069145E" w:rsidRPr="00FB3F6C" w:rsidRDefault="0024628F" w:rsidP="00D223AC">
      <w:pPr>
        <w:pStyle w:val="Pagrindinistekstas"/>
        <w:spacing w:before="60" w:after="0"/>
        <w:jc w:val="both"/>
        <w:rPr>
          <w:sz w:val="20"/>
        </w:rPr>
      </w:pPr>
      <w:r w:rsidRPr="0024628F">
        <w:rPr>
          <w:rFonts w:eastAsiaTheme="minorHAnsi"/>
          <w:bCs/>
          <w:i/>
          <w:iCs/>
          <w:sz w:val="20"/>
        </w:rPr>
        <w:t>Kartu su pasiūlymu pateikiama kiekvieno subtiekėjo laisvos formos deklaracija ar kitas dokumentas, patvirtinantis sutikimą dalyvauti šiame pirkime</w:t>
      </w:r>
      <w:r w:rsidR="0069145E" w:rsidRPr="00FB3F6C">
        <w:rPr>
          <w:rFonts w:eastAsiaTheme="minorHAnsi"/>
          <w:bCs/>
          <w:i/>
          <w:iCs/>
          <w:sz w:val="20"/>
        </w:rPr>
        <w:t>.</w:t>
      </w:r>
    </w:p>
    <w:bookmarkEnd w:id="2"/>
    <w:p w14:paraId="52AC901D" w14:textId="224A4B60" w:rsidR="0024628F" w:rsidRDefault="0024628F" w:rsidP="00184AF8">
      <w:pPr>
        <w:widowControl w:val="0"/>
        <w:jc w:val="both"/>
        <w:rPr>
          <w:rFonts w:eastAsia="Calibri"/>
        </w:rPr>
      </w:pPr>
    </w:p>
    <w:p w14:paraId="6E9760EB" w14:textId="77777777" w:rsidR="009728F5" w:rsidRPr="007D405C" w:rsidRDefault="009728F5" w:rsidP="009728F5">
      <w:pPr>
        <w:spacing w:after="120"/>
        <w:rPr>
          <w:szCs w:val="20"/>
        </w:rPr>
      </w:pPr>
      <w:r w:rsidRPr="007D405C">
        <w:rPr>
          <w:szCs w:val="20"/>
        </w:rPr>
        <w:t xml:space="preserve">Informacija apie </w:t>
      </w:r>
      <w:r w:rsidRPr="007D405C">
        <w:rPr>
          <w:b/>
          <w:bCs/>
          <w:szCs w:val="20"/>
        </w:rPr>
        <w:t>specialistus</w:t>
      </w:r>
      <w:r w:rsidRPr="007D405C">
        <w:rPr>
          <w:b/>
          <w:bCs/>
          <w:szCs w:val="20"/>
          <w:vertAlign w:val="superscript"/>
        </w:rPr>
        <w:footnoteReference w:id="4"/>
      </w:r>
      <w:r w:rsidRPr="007D405C">
        <w:rPr>
          <w:szCs w:val="20"/>
        </w:rPr>
        <w:t>, kurie bus pasitelkiami vykdant pirkimo sutartį, tačiau jie nėra tiekėjo ar tiekėjo pasitelkiamo subtiekėjo darbuotojai, bet laimėjimo atveju būtų įdarbinti:</w:t>
      </w:r>
    </w:p>
    <w:tbl>
      <w:tblPr>
        <w:tblStyle w:val="Lentelstinklelis1"/>
        <w:tblW w:w="0" w:type="auto"/>
        <w:tblInd w:w="108" w:type="dxa"/>
        <w:tblLook w:val="04A0" w:firstRow="1" w:lastRow="0" w:firstColumn="1" w:lastColumn="0" w:noHBand="0" w:noVBand="1"/>
      </w:tblPr>
      <w:tblGrid>
        <w:gridCol w:w="705"/>
        <w:gridCol w:w="2962"/>
        <w:gridCol w:w="2910"/>
        <w:gridCol w:w="2943"/>
      </w:tblGrid>
      <w:tr w:rsidR="00646C34" w:rsidRPr="007D405C" w14:paraId="44E6C7AA" w14:textId="77777777" w:rsidTr="00646C34">
        <w:tc>
          <w:tcPr>
            <w:tcW w:w="709" w:type="dxa"/>
            <w:tcBorders>
              <w:top w:val="single" w:sz="4" w:space="0" w:color="auto"/>
              <w:left w:val="single" w:sz="4" w:space="0" w:color="auto"/>
              <w:bottom w:val="single" w:sz="4" w:space="0" w:color="auto"/>
              <w:right w:val="single" w:sz="4" w:space="0" w:color="auto"/>
            </w:tcBorders>
            <w:vAlign w:val="center"/>
            <w:hideMark/>
          </w:tcPr>
          <w:p w14:paraId="406E1C38" w14:textId="77777777" w:rsidR="009728F5" w:rsidRPr="007D405C" w:rsidRDefault="009728F5" w:rsidP="009728F5">
            <w:pPr>
              <w:jc w:val="center"/>
              <w:rPr>
                <w:b/>
                <w:sz w:val="22"/>
                <w:szCs w:val="22"/>
              </w:rPr>
            </w:pPr>
            <w:r w:rsidRPr="007D405C">
              <w:rPr>
                <w:b/>
                <w:sz w:val="22"/>
                <w:szCs w:val="22"/>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5B3D6C21" w14:textId="77777777" w:rsidR="009728F5" w:rsidRPr="007D405C" w:rsidRDefault="009728F5" w:rsidP="009728F5">
            <w:pPr>
              <w:jc w:val="center"/>
              <w:rPr>
                <w:b/>
                <w:sz w:val="22"/>
                <w:szCs w:val="22"/>
              </w:rPr>
            </w:pPr>
            <w:r w:rsidRPr="007D405C">
              <w:rPr>
                <w:b/>
                <w:sz w:val="22"/>
                <w:szCs w:val="22"/>
              </w:rPr>
              <w:t>Vardas ir pavardė</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E6A1B62" w14:textId="77777777" w:rsidR="009728F5" w:rsidRPr="007D405C" w:rsidRDefault="009728F5" w:rsidP="009728F5">
            <w:pPr>
              <w:jc w:val="center"/>
              <w:rPr>
                <w:b/>
                <w:sz w:val="22"/>
                <w:szCs w:val="22"/>
              </w:rPr>
            </w:pPr>
            <w:r w:rsidRPr="007D405C">
              <w:rPr>
                <w:b/>
                <w:sz w:val="22"/>
                <w:szCs w:val="22"/>
              </w:rPr>
              <w:t>Specialisto dabartinė darbovietė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7A95FEF" w14:textId="77777777" w:rsidR="009728F5" w:rsidRPr="007D405C" w:rsidRDefault="009728F5" w:rsidP="009728F5">
            <w:pPr>
              <w:jc w:val="center"/>
              <w:rPr>
                <w:b/>
                <w:sz w:val="22"/>
                <w:szCs w:val="22"/>
              </w:rPr>
            </w:pPr>
            <w:r w:rsidRPr="007D405C">
              <w:rPr>
                <w:b/>
                <w:sz w:val="22"/>
                <w:szCs w:val="22"/>
              </w:rPr>
              <w:t>Specialisto pajėgumais remiamasi siekiant atitikti kvalifikacijos reikalavimus</w:t>
            </w:r>
          </w:p>
          <w:p w14:paraId="27D22BCB" w14:textId="77777777" w:rsidR="009728F5" w:rsidRPr="007D405C" w:rsidRDefault="009728F5" w:rsidP="009728F5">
            <w:pPr>
              <w:jc w:val="center"/>
              <w:rPr>
                <w:b/>
                <w:sz w:val="22"/>
                <w:szCs w:val="22"/>
              </w:rPr>
            </w:pPr>
            <w:r w:rsidRPr="007D405C">
              <w:rPr>
                <w:b/>
                <w:sz w:val="22"/>
                <w:szCs w:val="22"/>
              </w:rPr>
              <w:t>(Taip/Ne)</w:t>
            </w:r>
          </w:p>
        </w:tc>
      </w:tr>
      <w:tr w:rsidR="00646C34" w:rsidRPr="007D405C" w14:paraId="00BED9FD" w14:textId="77777777" w:rsidTr="00646C34">
        <w:tc>
          <w:tcPr>
            <w:tcW w:w="709" w:type="dxa"/>
            <w:tcBorders>
              <w:top w:val="single" w:sz="4" w:space="0" w:color="auto"/>
              <w:left w:val="single" w:sz="4" w:space="0" w:color="auto"/>
              <w:bottom w:val="single" w:sz="4" w:space="0" w:color="auto"/>
              <w:right w:val="single" w:sz="4" w:space="0" w:color="auto"/>
            </w:tcBorders>
            <w:vAlign w:val="center"/>
          </w:tcPr>
          <w:p w14:paraId="64869215" w14:textId="77777777" w:rsidR="009728F5" w:rsidRPr="007D405C" w:rsidRDefault="009728F5" w:rsidP="009728F5">
            <w:pPr>
              <w:jc w:val="center"/>
              <w:rPr>
                <w:szCs w:val="20"/>
              </w:rPr>
            </w:pPr>
          </w:p>
        </w:tc>
        <w:tc>
          <w:tcPr>
            <w:tcW w:w="3006" w:type="dxa"/>
            <w:tcBorders>
              <w:top w:val="single" w:sz="4" w:space="0" w:color="auto"/>
              <w:left w:val="single" w:sz="4" w:space="0" w:color="auto"/>
              <w:bottom w:val="single" w:sz="4" w:space="0" w:color="auto"/>
              <w:right w:val="single" w:sz="4" w:space="0" w:color="auto"/>
            </w:tcBorders>
            <w:vAlign w:val="center"/>
          </w:tcPr>
          <w:p w14:paraId="199F1ADB" w14:textId="77777777" w:rsidR="009728F5" w:rsidRPr="007D405C" w:rsidRDefault="009728F5" w:rsidP="009728F5">
            <w:pPr>
              <w:rPr>
                <w:szCs w:val="20"/>
              </w:rPr>
            </w:pPr>
          </w:p>
        </w:tc>
        <w:tc>
          <w:tcPr>
            <w:tcW w:w="2948" w:type="dxa"/>
            <w:tcBorders>
              <w:top w:val="single" w:sz="4" w:space="0" w:color="auto"/>
              <w:left w:val="single" w:sz="4" w:space="0" w:color="auto"/>
              <w:bottom w:val="single" w:sz="4" w:space="0" w:color="auto"/>
              <w:right w:val="single" w:sz="4" w:space="0" w:color="auto"/>
            </w:tcBorders>
            <w:vAlign w:val="center"/>
          </w:tcPr>
          <w:p w14:paraId="07D5F444" w14:textId="77777777" w:rsidR="009728F5" w:rsidRPr="007D405C" w:rsidRDefault="009728F5" w:rsidP="009728F5">
            <w:pPr>
              <w:rPr>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6088ABA" w14:textId="77777777" w:rsidR="009728F5" w:rsidRPr="007D405C" w:rsidRDefault="009728F5" w:rsidP="009728F5">
            <w:pPr>
              <w:rPr>
                <w:szCs w:val="20"/>
              </w:rPr>
            </w:pPr>
          </w:p>
        </w:tc>
      </w:tr>
      <w:tr w:rsidR="00646C34" w:rsidRPr="007D405C" w14:paraId="412F2824" w14:textId="77777777" w:rsidTr="00646C34">
        <w:tc>
          <w:tcPr>
            <w:tcW w:w="709" w:type="dxa"/>
            <w:tcBorders>
              <w:top w:val="single" w:sz="4" w:space="0" w:color="auto"/>
              <w:left w:val="single" w:sz="4" w:space="0" w:color="auto"/>
              <w:bottom w:val="single" w:sz="4" w:space="0" w:color="auto"/>
              <w:right w:val="single" w:sz="4" w:space="0" w:color="auto"/>
            </w:tcBorders>
            <w:vAlign w:val="center"/>
          </w:tcPr>
          <w:p w14:paraId="34BD7F46" w14:textId="77777777" w:rsidR="009728F5" w:rsidRPr="007D405C" w:rsidRDefault="009728F5" w:rsidP="009728F5">
            <w:pPr>
              <w:jc w:val="center"/>
              <w:rPr>
                <w:szCs w:val="20"/>
              </w:rPr>
            </w:pPr>
          </w:p>
        </w:tc>
        <w:tc>
          <w:tcPr>
            <w:tcW w:w="3006" w:type="dxa"/>
            <w:tcBorders>
              <w:top w:val="single" w:sz="4" w:space="0" w:color="auto"/>
              <w:left w:val="single" w:sz="4" w:space="0" w:color="auto"/>
              <w:bottom w:val="single" w:sz="4" w:space="0" w:color="auto"/>
              <w:right w:val="single" w:sz="4" w:space="0" w:color="auto"/>
            </w:tcBorders>
            <w:vAlign w:val="center"/>
          </w:tcPr>
          <w:p w14:paraId="64C87B64" w14:textId="77777777" w:rsidR="009728F5" w:rsidRPr="007D405C" w:rsidRDefault="009728F5" w:rsidP="009728F5">
            <w:pPr>
              <w:rPr>
                <w:szCs w:val="20"/>
              </w:rPr>
            </w:pPr>
          </w:p>
        </w:tc>
        <w:tc>
          <w:tcPr>
            <w:tcW w:w="2948" w:type="dxa"/>
            <w:tcBorders>
              <w:top w:val="single" w:sz="4" w:space="0" w:color="auto"/>
              <w:left w:val="single" w:sz="4" w:space="0" w:color="auto"/>
              <w:bottom w:val="single" w:sz="4" w:space="0" w:color="auto"/>
              <w:right w:val="single" w:sz="4" w:space="0" w:color="auto"/>
            </w:tcBorders>
            <w:vAlign w:val="center"/>
          </w:tcPr>
          <w:p w14:paraId="7A32A44C" w14:textId="77777777" w:rsidR="009728F5" w:rsidRPr="007D405C" w:rsidRDefault="009728F5" w:rsidP="009728F5">
            <w:pPr>
              <w:rPr>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3D5EE99" w14:textId="77777777" w:rsidR="009728F5" w:rsidRPr="007D405C" w:rsidRDefault="009728F5" w:rsidP="009728F5">
            <w:pPr>
              <w:rPr>
                <w:szCs w:val="20"/>
              </w:rPr>
            </w:pPr>
          </w:p>
        </w:tc>
      </w:tr>
    </w:tbl>
    <w:p w14:paraId="4923CEA2" w14:textId="77777777" w:rsidR="009728F5" w:rsidRPr="007D405C" w:rsidRDefault="009728F5" w:rsidP="00646C34">
      <w:pPr>
        <w:spacing w:before="60"/>
        <w:jc w:val="both"/>
        <w:rPr>
          <w:rFonts w:eastAsia="Calibri"/>
          <w:lang w:eastAsia="lt-LT"/>
        </w:rPr>
      </w:pPr>
      <w:r w:rsidRPr="007D405C">
        <w:rPr>
          <w:rFonts w:eastAsia="Calibri"/>
          <w:bCs/>
          <w:i/>
          <w:iCs/>
          <w:sz w:val="20"/>
          <w:szCs w:val="20"/>
        </w:rPr>
        <w:t>Kartu su pasiūlymu pateikiama kiekvieno specialisto laisvos formos deklaracija ar kitas dokumentas, patvirtinantis sutikimą būti įdarbintu laimėjimo atveju.</w:t>
      </w:r>
      <w:r w:rsidRPr="007D405C">
        <w:rPr>
          <w:iCs/>
          <w:sz w:val="20"/>
          <w:szCs w:val="20"/>
        </w:rPr>
        <w:t xml:space="preserve"> </w:t>
      </w:r>
      <w:r w:rsidRPr="007D405C">
        <w:rPr>
          <w:rFonts w:eastAsia="Calibri"/>
          <w:bCs/>
          <w:i/>
          <w:iCs/>
          <w:sz w:val="20"/>
          <w:szCs w:val="20"/>
        </w:rPr>
        <w:t>Tiekėjas, pateikdamas savo užpildytą ir pasirašytą EBVPD, deklaruoja, kad jo pasitelkti specialistai atitinka specialistui keliamus reikalavimus.</w:t>
      </w:r>
      <w:r w:rsidRPr="007D405C">
        <w:rPr>
          <w:rFonts w:eastAsia="Calibri"/>
          <w:lang w:eastAsia="lt-LT"/>
        </w:rPr>
        <w:t xml:space="preserve"> </w:t>
      </w:r>
    </w:p>
    <w:p w14:paraId="173A53EE" w14:textId="77777777" w:rsidR="009728F5" w:rsidRPr="00CF7F16" w:rsidRDefault="009728F5" w:rsidP="00184AF8">
      <w:pPr>
        <w:widowControl w:val="0"/>
        <w:jc w:val="both"/>
        <w:rPr>
          <w:rFonts w:eastAsia="Calibri"/>
        </w:rPr>
      </w:pPr>
    </w:p>
    <w:p w14:paraId="2007DA83" w14:textId="2C04454A" w:rsidR="0069145E" w:rsidRPr="00CF7F16" w:rsidRDefault="00AE1662" w:rsidP="00184AF8">
      <w:pPr>
        <w:pStyle w:val="Sraopastraipa"/>
        <w:numPr>
          <w:ilvl w:val="0"/>
          <w:numId w:val="1"/>
        </w:numPr>
        <w:tabs>
          <w:tab w:val="left" w:pos="284"/>
        </w:tabs>
        <w:autoSpaceDE w:val="0"/>
        <w:autoSpaceDN w:val="0"/>
        <w:adjustRightInd w:val="0"/>
        <w:ind w:left="0" w:firstLine="0"/>
        <w:contextualSpacing w:val="0"/>
        <w:jc w:val="center"/>
        <w:rPr>
          <w:b/>
          <w:bCs/>
        </w:rPr>
      </w:pPr>
      <w:r w:rsidRPr="00AE1662">
        <w:rPr>
          <w:b/>
          <w:bCs/>
        </w:rPr>
        <w:t>PASIŪLYMO KAINA</w:t>
      </w:r>
    </w:p>
    <w:p w14:paraId="68569453" w14:textId="77777777" w:rsidR="0069145E" w:rsidRPr="00184AF8" w:rsidRDefault="0069145E" w:rsidP="00184AF8">
      <w:pPr>
        <w:autoSpaceDE w:val="0"/>
        <w:autoSpaceDN w:val="0"/>
        <w:adjustRightInd w:val="0"/>
        <w:rPr>
          <w:b/>
          <w:bCs/>
        </w:rPr>
      </w:pPr>
    </w:p>
    <w:p w14:paraId="7CDA5CDE" w14:textId="54A36136" w:rsidR="0069145E" w:rsidRDefault="00A32F3F" w:rsidP="00F2385F">
      <w:pPr>
        <w:pStyle w:val="Sraopastraipa"/>
        <w:autoSpaceDE w:val="0"/>
        <w:autoSpaceDN w:val="0"/>
        <w:adjustRightInd w:val="0"/>
        <w:spacing w:before="60" w:after="120"/>
        <w:ind w:left="0"/>
        <w:contextualSpacing w:val="0"/>
        <w:rPr>
          <w:bCs/>
          <w:sz w:val="22"/>
          <w:szCs w:val="22"/>
        </w:rPr>
      </w:pPr>
      <w:r w:rsidRPr="00A32F3F">
        <w:rPr>
          <w:bCs/>
          <w:sz w:val="22"/>
          <w:szCs w:val="22"/>
        </w:rPr>
        <w:t>Siūlom</w:t>
      </w:r>
      <w:r>
        <w:rPr>
          <w:bCs/>
          <w:sz w:val="22"/>
          <w:szCs w:val="22"/>
        </w:rPr>
        <w:t xml:space="preserve">os </w:t>
      </w:r>
      <w:r w:rsidR="00757672">
        <w:rPr>
          <w:bCs/>
          <w:sz w:val="22"/>
          <w:szCs w:val="22"/>
        </w:rPr>
        <w:t>paslaugos</w:t>
      </w:r>
      <w:r w:rsidRPr="00A32F3F">
        <w:rPr>
          <w:bCs/>
          <w:sz w:val="22"/>
          <w:szCs w:val="22"/>
        </w:rPr>
        <w:t xml:space="preserve"> visiškai atitinka pirkimo dokumentuose nurodytus reikalavimus. Mes siūlome ši</w:t>
      </w:r>
      <w:r>
        <w:rPr>
          <w:bCs/>
          <w:sz w:val="22"/>
          <w:szCs w:val="22"/>
        </w:rPr>
        <w:t>a</w:t>
      </w:r>
      <w:r w:rsidRPr="00A32F3F">
        <w:rPr>
          <w:bCs/>
          <w:sz w:val="22"/>
          <w:szCs w:val="22"/>
        </w:rPr>
        <w:t xml:space="preserve">s </w:t>
      </w:r>
      <w:r w:rsidR="004C28E1">
        <w:rPr>
          <w:bCs/>
          <w:sz w:val="22"/>
          <w:szCs w:val="22"/>
        </w:rPr>
        <w:t>paslaugas</w:t>
      </w:r>
      <w:r w:rsidRPr="00A32F3F">
        <w:rPr>
          <w:bCs/>
          <w:sz w:val="22"/>
          <w:szCs w:val="22"/>
        </w:rPr>
        <w:t xml:space="preserve">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815"/>
        <w:gridCol w:w="3116"/>
      </w:tblGrid>
      <w:tr w:rsidR="00B108AF" w:rsidRPr="00BA2112" w14:paraId="1D3AD50E" w14:textId="77777777" w:rsidTr="00B108AF">
        <w:trPr>
          <w:cantSplit/>
        </w:trPr>
        <w:tc>
          <w:tcPr>
            <w:tcW w:w="365" w:type="pct"/>
            <w:shd w:val="clear" w:color="auto" w:fill="auto"/>
            <w:vAlign w:val="center"/>
          </w:tcPr>
          <w:p w14:paraId="3990EE04" w14:textId="77777777" w:rsidR="00B108AF" w:rsidRPr="00B108AF" w:rsidRDefault="00B108AF" w:rsidP="00D85C61">
            <w:pPr>
              <w:suppressAutoHyphens/>
              <w:autoSpaceDN w:val="0"/>
              <w:jc w:val="center"/>
              <w:rPr>
                <w:b/>
                <w:sz w:val="22"/>
                <w:szCs w:val="22"/>
                <w:lang w:eastAsia="lt-LT"/>
              </w:rPr>
            </w:pPr>
            <w:r w:rsidRPr="00B108AF">
              <w:rPr>
                <w:b/>
                <w:sz w:val="22"/>
                <w:szCs w:val="22"/>
                <w:lang w:eastAsia="lt-LT"/>
              </w:rPr>
              <w:t>Eil. Nr.</w:t>
            </w:r>
          </w:p>
        </w:tc>
        <w:tc>
          <w:tcPr>
            <w:tcW w:w="3017" w:type="pct"/>
            <w:shd w:val="clear" w:color="auto" w:fill="auto"/>
            <w:vAlign w:val="center"/>
          </w:tcPr>
          <w:p w14:paraId="0807D8A9" w14:textId="77777777" w:rsidR="00B108AF" w:rsidRPr="00B108AF" w:rsidRDefault="00B108AF" w:rsidP="00D85C61">
            <w:pPr>
              <w:suppressAutoHyphens/>
              <w:autoSpaceDN w:val="0"/>
              <w:jc w:val="center"/>
              <w:rPr>
                <w:b/>
                <w:sz w:val="22"/>
                <w:szCs w:val="22"/>
                <w:lang w:eastAsia="lt-LT"/>
              </w:rPr>
            </w:pPr>
            <w:r w:rsidRPr="00B108AF">
              <w:rPr>
                <w:b/>
                <w:sz w:val="22"/>
                <w:szCs w:val="22"/>
                <w:lang w:eastAsia="lt-LT"/>
              </w:rPr>
              <w:t>Darbų pavadinimas</w:t>
            </w:r>
          </w:p>
        </w:tc>
        <w:tc>
          <w:tcPr>
            <w:tcW w:w="1617" w:type="pct"/>
            <w:shd w:val="clear" w:color="auto" w:fill="auto"/>
            <w:vAlign w:val="center"/>
          </w:tcPr>
          <w:p w14:paraId="602C4408" w14:textId="298A24DF" w:rsidR="00B108AF" w:rsidRPr="00B108AF" w:rsidRDefault="00B108AF" w:rsidP="00B108AF">
            <w:pPr>
              <w:suppressAutoHyphens/>
              <w:autoSpaceDN w:val="0"/>
              <w:jc w:val="center"/>
              <w:rPr>
                <w:b/>
                <w:sz w:val="22"/>
                <w:szCs w:val="22"/>
                <w:lang w:eastAsia="lt-LT"/>
              </w:rPr>
            </w:pPr>
            <w:r w:rsidRPr="00B108AF">
              <w:rPr>
                <w:b/>
                <w:sz w:val="22"/>
                <w:szCs w:val="22"/>
                <w:lang w:eastAsia="lt-LT"/>
              </w:rPr>
              <w:t>Pasiūlymo kaina, Eur be PVM</w:t>
            </w:r>
          </w:p>
        </w:tc>
      </w:tr>
      <w:tr w:rsidR="00B108AF" w:rsidRPr="00BA2112" w14:paraId="047C80B5" w14:textId="77777777" w:rsidTr="00B108AF">
        <w:trPr>
          <w:cantSplit/>
        </w:trPr>
        <w:tc>
          <w:tcPr>
            <w:tcW w:w="365" w:type="pct"/>
            <w:vAlign w:val="center"/>
          </w:tcPr>
          <w:p w14:paraId="750C2E02" w14:textId="77777777" w:rsidR="00B108AF" w:rsidRPr="00B108AF" w:rsidRDefault="00B108AF" w:rsidP="00D85C61">
            <w:pPr>
              <w:suppressAutoHyphens/>
              <w:autoSpaceDN w:val="0"/>
              <w:jc w:val="center"/>
              <w:rPr>
                <w:sz w:val="22"/>
                <w:szCs w:val="22"/>
                <w:lang w:eastAsia="lt-LT"/>
              </w:rPr>
            </w:pPr>
            <w:r w:rsidRPr="00B108AF">
              <w:rPr>
                <w:sz w:val="22"/>
                <w:szCs w:val="22"/>
                <w:lang w:eastAsia="lt-LT"/>
              </w:rPr>
              <w:t>1.</w:t>
            </w:r>
          </w:p>
        </w:tc>
        <w:tc>
          <w:tcPr>
            <w:tcW w:w="3017" w:type="pct"/>
            <w:vAlign w:val="center"/>
          </w:tcPr>
          <w:p w14:paraId="1070309D" w14:textId="77777777" w:rsidR="00B108AF" w:rsidRDefault="00B108AF" w:rsidP="00D85C61">
            <w:pPr>
              <w:suppressAutoHyphens/>
              <w:autoSpaceDN w:val="0"/>
              <w:jc w:val="both"/>
              <w:rPr>
                <w:b/>
                <w:bCs/>
                <w:sz w:val="22"/>
                <w:szCs w:val="22"/>
                <w:lang w:eastAsia="lt-LT"/>
              </w:rPr>
            </w:pPr>
            <w:r w:rsidRPr="00B108AF">
              <w:rPr>
                <w:b/>
                <w:bCs/>
                <w:sz w:val="22"/>
                <w:szCs w:val="22"/>
                <w:lang w:eastAsia="lt-LT"/>
              </w:rPr>
              <w:t>________________________ programavimo paslaugos</w:t>
            </w:r>
          </w:p>
          <w:p w14:paraId="6F4DFE35" w14:textId="4C91CCF2" w:rsidR="002C4CB4" w:rsidRPr="00B108AF" w:rsidRDefault="002C4CB4" w:rsidP="00D85C61">
            <w:pPr>
              <w:suppressAutoHyphens/>
              <w:autoSpaceDN w:val="0"/>
              <w:jc w:val="both"/>
              <w:rPr>
                <w:sz w:val="22"/>
                <w:szCs w:val="22"/>
                <w:lang w:eastAsia="lt-LT"/>
              </w:rPr>
            </w:pPr>
          </w:p>
        </w:tc>
        <w:tc>
          <w:tcPr>
            <w:tcW w:w="1617" w:type="pct"/>
            <w:vAlign w:val="center"/>
          </w:tcPr>
          <w:p w14:paraId="1E1E1E48" w14:textId="77777777" w:rsidR="00B108AF" w:rsidRPr="00B108AF" w:rsidRDefault="00B108AF" w:rsidP="00D85C61">
            <w:pPr>
              <w:suppressAutoHyphens/>
              <w:autoSpaceDN w:val="0"/>
              <w:jc w:val="center"/>
              <w:rPr>
                <w:b/>
                <w:sz w:val="22"/>
                <w:szCs w:val="22"/>
                <w:lang w:eastAsia="lt-LT"/>
              </w:rPr>
            </w:pPr>
          </w:p>
        </w:tc>
      </w:tr>
      <w:tr w:rsidR="00B108AF" w:rsidRPr="00BA2112" w14:paraId="50A14C70" w14:textId="77777777" w:rsidTr="00B108AF">
        <w:trPr>
          <w:cantSplit/>
          <w:trHeight w:val="340"/>
        </w:trPr>
        <w:tc>
          <w:tcPr>
            <w:tcW w:w="3383" w:type="pct"/>
            <w:gridSpan w:val="2"/>
            <w:tcBorders>
              <w:bottom w:val="single" w:sz="4" w:space="0" w:color="auto"/>
            </w:tcBorders>
            <w:shd w:val="clear" w:color="auto" w:fill="auto"/>
            <w:vAlign w:val="center"/>
          </w:tcPr>
          <w:p w14:paraId="37625D59" w14:textId="77777777" w:rsidR="00B108AF" w:rsidRPr="00B108AF" w:rsidRDefault="00B108AF" w:rsidP="00D85C61">
            <w:pPr>
              <w:suppressAutoHyphens/>
              <w:autoSpaceDN w:val="0"/>
              <w:jc w:val="right"/>
              <w:rPr>
                <w:sz w:val="22"/>
                <w:szCs w:val="22"/>
                <w:lang w:eastAsia="lt-LT"/>
              </w:rPr>
            </w:pPr>
            <w:r w:rsidRPr="00B108AF">
              <w:rPr>
                <w:sz w:val="22"/>
                <w:szCs w:val="22"/>
                <w:lang w:eastAsia="lt-LT"/>
              </w:rPr>
              <w:t>PVM (21 %) suma, Eur*:</w:t>
            </w:r>
          </w:p>
        </w:tc>
        <w:tc>
          <w:tcPr>
            <w:tcW w:w="1617" w:type="pct"/>
            <w:tcBorders>
              <w:bottom w:val="single" w:sz="4" w:space="0" w:color="auto"/>
            </w:tcBorders>
            <w:shd w:val="clear" w:color="auto" w:fill="auto"/>
            <w:vAlign w:val="center"/>
          </w:tcPr>
          <w:p w14:paraId="53A3DEA5" w14:textId="77777777" w:rsidR="00B108AF" w:rsidRPr="00B108AF" w:rsidRDefault="00B108AF" w:rsidP="00D85C61">
            <w:pPr>
              <w:suppressAutoHyphens/>
              <w:autoSpaceDN w:val="0"/>
              <w:jc w:val="center"/>
              <w:rPr>
                <w:sz w:val="22"/>
                <w:szCs w:val="22"/>
                <w:lang w:eastAsia="lt-LT"/>
              </w:rPr>
            </w:pPr>
          </w:p>
        </w:tc>
      </w:tr>
      <w:tr w:rsidR="00B108AF" w:rsidRPr="00BA2112" w14:paraId="13899F00" w14:textId="77777777" w:rsidTr="00B108A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383" w:type="pct"/>
            <w:gridSpan w:val="2"/>
            <w:tcBorders>
              <w:top w:val="single" w:sz="4" w:space="0" w:color="auto"/>
              <w:left w:val="single" w:sz="4" w:space="0" w:color="auto"/>
              <w:bottom w:val="single" w:sz="4" w:space="0" w:color="auto"/>
            </w:tcBorders>
            <w:shd w:val="clear" w:color="auto" w:fill="auto"/>
            <w:vAlign w:val="center"/>
          </w:tcPr>
          <w:p w14:paraId="56FE3F20" w14:textId="77777777" w:rsidR="00B108AF" w:rsidRPr="00B108AF" w:rsidRDefault="00B108AF" w:rsidP="00D85C61">
            <w:pPr>
              <w:suppressAutoHyphens/>
              <w:autoSpaceDN w:val="0"/>
              <w:jc w:val="right"/>
              <w:rPr>
                <w:b/>
                <w:sz w:val="22"/>
                <w:szCs w:val="22"/>
                <w:lang w:eastAsia="lt-LT"/>
              </w:rPr>
            </w:pPr>
            <w:r w:rsidRPr="00B108AF">
              <w:rPr>
                <w:b/>
                <w:sz w:val="22"/>
                <w:szCs w:val="22"/>
                <w:lang w:eastAsia="lt-LT"/>
              </w:rPr>
              <w:t>Pasiūlymo kaina, Eur su PVM*:</w:t>
            </w:r>
          </w:p>
        </w:tc>
        <w:tc>
          <w:tcPr>
            <w:tcW w:w="1617" w:type="pct"/>
            <w:tcBorders>
              <w:top w:val="single" w:sz="4" w:space="0" w:color="auto"/>
              <w:bottom w:val="single" w:sz="4" w:space="0" w:color="auto"/>
              <w:right w:val="single" w:sz="4" w:space="0" w:color="auto"/>
            </w:tcBorders>
            <w:shd w:val="clear" w:color="auto" w:fill="auto"/>
            <w:vAlign w:val="center"/>
          </w:tcPr>
          <w:p w14:paraId="72C891AD" w14:textId="77777777" w:rsidR="00B108AF" w:rsidRPr="00B108AF" w:rsidRDefault="00B108AF" w:rsidP="00D85C61">
            <w:pPr>
              <w:suppressAutoHyphens/>
              <w:autoSpaceDN w:val="0"/>
              <w:jc w:val="center"/>
              <w:rPr>
                <w:b/>
                <w:sz w:val="22"/>
                <w:szCs w:val="22"/>
                <w:lang w:eastAsia="lt-LT"/>
              </w:rPr>
            </w:pPr>
          </w:p>
        </w:tc>
      </w:tr>
    </w:tbl>
    <w:p w14:paraId="55FCA914" w14:textId="1B40D148" w:rsidR="00A32F3F" w:rsidRPr="002F0302" w:rsidRDefault="002F0302" w:rsidP="002F0302">
      <w:pPr>
        <w:spacing w:before="60"/>
        <w:jc w:val="both"/>
        <w:rPr>
          <w:rFonts w:eastAsia="SimSun"/>
          <w:i/>
          <w:iCs/>
          <w:color w:val="000000"/>
          <w:sz w:val="20"/>
          <w:szCs w:val="20"/>
          <w:lang w:eastAsia="zh-CN"/>
        </w:rPr>
      </w:pPr>
      <w:r w:rsidRPr="002F0302">
        <w:rPr>
          <w:rFonts w:eastAsia="SimSu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60299AD2" w14:textId="6F7BB28C" w:rsidR="0069145E" w:rsidRDefault="0069145E" w:rsidP="009577F3">
      <w:pPr>
        <w:spacing w:after="120"/>
        <w:jc w:val="both"/>
        <w:rPr>
          <w:sz w:val="22"/>
          <w:szCs w:val="22"/>
        </w:rPr>
      </w:pPr>
    </w:p>
    <w:p w14:paraId="777D8B95" w14:textId="2F2DF2E1" w:rsidR="009577F3" w:rsidRPr="006B4313" w:rsidRDefault="009577F3" w:rsidP="009577F3">
      <w:pPr>
        <w:pStyle w:val="Sraopastraipa"/>
        <w:numPr>
          <w:ilvl w:val="0"/>
          <w:numId w:val="1"/>
        </w:numPr>
        <w:tabs>
          <w:tab w:val="left" w:pos="284"/>
        </w:tabs>
        <w:ind w:left="0" w:firstLine="0"/>
        <w:jc w:val="center"/>
        <w:rPr>
          <w:b/>
          <w:bCs/>
        </w:rPr>
      </w:pPr>
      <w:r w:rsidRPr="006B4313">
        <w:rPr>
          <w:b/>
          <w:bCs/>
        </w:rPr>
        <w:t>KITA INFORMACIJA</w:t>
      </w:r>
    </w:p>
    <w:p w14:paraId="6BC6338E" w14:textId="77777777" w:rsidR="009577F3" w:rsidRPr="00CF7F16" w:rsidRDefault="009577F3" w:rsidP="0069145E">
      <w:pPr>
        <w:jc w:val="both"/>
        <w:rPr>
          <w:sz w:val="22"/>
          <w:szCs w:val="22"/>
        </w:rPr>
      </w:pPr>
    </w:p>
    <w:p w14:paraId="36AC2D3D" w14:textId="77777777" w:rsidR="00F94626" w:rsidRPr="00F94626" w:rsidRDefault="00F94626" w:rsidP="00F94626">
      <w:pPr>
        <w:spacing w:after="120"/>
        <w:jc w:val="both"/>
        <w:rPr>
          <w:color w:val="000000"/>
          <w:sz w:val="22"/>
          <w:szCs w:val="22"/>
          <w:lang w:eastAsia="lt-LT"/>
        </w:rPr>
      </w:pPr>
      <w:r w:rsidRPr="00F94626">
        <w:rPr>
          <w:color w:val="000000"/>
          <w:sz w:val="22"/>
          <w:szCs w:val="22"/>
          <w:lang w:eastAsia="lt-LT"/>
        </w:rPr>
        <w:t>Šiame pasiūlyme yra pateikta konfidenciali informacija:</w:t>
      </w:r>
    </w:p>
    <w:tbl>
      <w:tblPr>
        <w:tblStyle w:val="Lentelstinklelis4"/>
        <w:tblW w:w="0" w:type="auto"/>
        <w:tblInd w:w="108" w:type="dxa"/>
        <w:tblLook w:val="04A0" w:firstRow="1" w:lastRow="0" w:firstColumn="1" w:lastColumn="0" w:noHBand="0" w:noVBand="1"/>
      </w:tblPr>
      <w:tblGrid>
        <w:gridCol w:w="706"/>
        <w:gridCol w:w="4274"/>
        <w:gridCol w:w="4540"/>
      </w:tblGrid>
      <w:tr w:rsidR="00F94626" w:rsidRPr="00F94626" w14:paraId="3038336A" w14:textId="77777777" w:rsidTr="00F94626">
        <w:tc>
          <w:tcPr>
            <w:tcW w:w="709" w:type="dxa"/>
            <w:vAlign w:val="center"/>
          </w:tcPr>
          <w:p w14:paraId="0650470B" w14:textId="77777777" w:rsidR="00F94626" w:rsidRPr="00F94626" w:rsidRDefault="00F94626" w:rsidP="00F94626">
            <w:pPr>
              <w:jc w:val="center"/>
              <w:rPr>
                <w:b/>
                <w:bCs/>
                <w:color w:val="000000"/>
                <w:sz w:val="22"/>
                <w:szCs w:val="22"/>
              </w:rPr>
            </w:pPr>
            <w:r w:rsidRPr="00F94626">
              <w:rPr>
                <w:b/>
                <w:bCs/>
                <w:color w:val="000000"/>
                <w:sz w:val="22"/>
                <w:szCs w:val="22"/>
              </w:rPr>
              <w:t>Eil. Nr.</w:t>
            </w:r>
          </w:p>
        </w:tc>
        <w:tc>
          <w:tcPr>
            <w:tcW w:w="4332" w:type="dxa"/>
            <w:vAlign w:val="center"/>
          </w:tcPr>
          <w:p w14:paraId="50C22838" w14:textId="77777777" w:rsidR="00F94626" w:rsidRPr="00F94626" w:rsidRDefault="00F94626" w:rsidP="00F94626">
            <w:pPr>
              <w:jc w:val="center"/>
              <w:rPr>
                <w:b/>
                <w:bCs/>
                <w:color w:val="000000"/>
                <w:sz w:val="22"/>
                <w:szCs w:val="22"/>
              </w:rPr>
            </w:pPr>
            <w:r w:rsidRPr="00F94626">
              <w:rPr>
                <w:b/>
                <w:bCs/>
                <w:color w:val="000000"/>
                <w:sz w:val="22"/>
                <w:szCs w:val="22"/>
              </w:rPr>
              <w:t>Dokumentų (ar jų dalių) pavadinimai</w:t>
            </w:r>
          </w:p>
        </w:tc>
        <w:tc>
          <w:tcPr>
            <w:tcW w:w="4598" w:type="dxa"/>
            <w:vAlign w:val="center"/>
          </w:tcPr>
          <w:p w14:paraId="438DC12A" w14:textId="77777777" w:rsidR="00F94626" w:rsidRPr="00F94626" w:rsidRDefault="00F94626" w:rsidP="00F94626">
            <w:pPr>
              <w:jc w:val="center"/>
              <w:rPr>
                <w:b/>
                <w:bCs/>
                <w:color w:val="000000"/>
                <w:sz w:val="22"/>
                <w:szCs w:val="22"/>
              </w:rPr>
            </w:pPr>
            <w:r w:rsidRPr="00F94626">
              <w:rPr>
                <w:b/>
                <w:bCs/>
                <w:color w:val="000000"/>
                <w:sz w:val="22"/>
                <w:szCs w:val="22"/>
              </w:rPr>
              <w:t>Nurodytos konfidencialios informacijos pagrindimas (paaiškinimas, kuo remiantis nurodytas dokumentas ar jo dalis yra konfidencialūs)</w:t>
            </w:r>
          </w:p>
        </w:tc>
      </w:tr>
      <w:tr w:rsidR="00F94626" w:rsidRPr="00F94626" w14:paraId="35584FA8" w14:textId="77777777" w:rsidTr="00F94626">
        <w:tc>
          <w:tcPr>
            <w:tcW w:w="709" w:type="dxa"/>
            <w:vAlign w:val="center"/>
          </w:tcPr>
          <w:p w14:paraId="77192419" w14:textId="77777777" w:rsidR="00F94626" w:rsidRPr="00F94626" w:rsidRDefault="00F94626" w:rsidP="00F94626">
            <w:pPr>
              <w:jc w:val="center"/>
              <w:rPr>
                <w:color w:val="000000"/>
                <w:sz w:val="22"/>
                <w:szCs w:val="22"/>
              </w:rPr>
            </w:pPr>
          </w:p>
        </w:tc>
        <w:tc>
          <w:tcPr>
            <w:tcW w:w="4332" w:type="dxa"/>
            <w:vAlign w:val="center"/>
          </w:tcPr>
          <w:p w14:paraId="1A8AD4EF" w14:textId="77777777" w:rsidR="00F94626" w:rsidRPr="00F94626" w:rsidRDefault="00F94626" w:rsidP="00F94626">
            <w:pPr>
              <w:jc w:val="both"/>
              <w:rPr>
                <w:color w:val="000000"/>
                <w:sz w:val="22"/>
                <w:szCs w:val="22"/>
              </w:rPr>
            </w:pPr>
          </w:p>
        </w:tc>
        <w:tc>
          <w:tcPr>
            <w:tcW w:w="4598" w:type="dxa"/>
            <w:vAlign w:val="center"/>
          </w:tcPr>
          <w:p w14:paraId="5B17A66B" w14:textId="77777777" w:rsidR="00F94626" w:rsidRPr="00F94626" w:rsidRDefault="00F94626" w:rsidP="00F94626">
            <w:pPr>
              <w:jc w:val="both"/>
              <w:rPr>
                <w:color w:val="000000"/>
                <w:sz w:val="22"/>
                <w:szCs w:val="22"/>
              </w:rPr>
            </w:pPr>
          </w:p>
        </w:tc>
      </w:tr>
      <w:tr w:rsidR="00F94626" w:rsidRPr="00F94626" w14:paraId="5C28C0AD" w14:textId="77777777" w:rsidTr="00F94626">
        <w:tc>
          <w:tcPr>
            <w:tcW w:w="709" w:type="dxa"/>
            <w:vAlign w:val="center"/>
          </w:tcPr>
          <w:p w14:paraId="17F4B261" w14:textId="77777777" w:rsidR="00F94626" w:rsidRPr="00F94626" w:rsidRDefault="00F94626" w:rsidP="00F94626">
            <w:pPr>
              <w:jc w:val="center"/>
              <w:rPr>
                <w:color w:val="000000"/>
                <w:sz w:val="22"/>
                <w:szCs w:val="22"/>
              </w:rPr>
            </w:pPr>
          </w:p>
        </w:tc>
        <w:tc>
          <w:tcPr>
            <w:tcW w:w="4332" w:type="dxa"/>
            <w:vAlign w:val="center"/>
          </w:tcPr>
          <w:p w14:paraId="216BFE9E" w14:textId="77777777" w:rsidR="00F94626" w:rsidRPr="00F94626" w:rsidRDefault="00F94626" w:rsidP="00F94626">
            <w:pPr>
              <w:jc w:val="both"/>
              <w:rPr>
                <w:color w:val="000000"/>
                <w:sz w:val="22"/>
                <w:szCs w:val="22"/>
              </w:rPr>
            </w:pPr>
          </w:p>
        </w:tc>
        <w:tc>
          <w:tcPr>
            <w:tcW w:w="4598" w:type="dxa"/>
            <w:vAlign w:val="center"/>
          </w:tcPr>
          <w:p w14:paraId="4713C2E6" w14:textId="77777777" w:rsidR="00F94626" w:rsidRPr="00F94626" w:rsidRDefault="00F94626" w:rsidP="00F94626">
            <w:pPr>
              <w:jc w:val="both"/>
              <w:rPr>
                <w:color w:val="000000"/>
                <w:sz w:val="22"/>
                <w:szCs w:val="22"/>
              </w:rPr>
            </w:pPr>
          </w:p>
        </w:tc>
      </w:tr>
    </w:tbl>
    <w:p w14:paraId="2274A5DC" w14:textId="77777777" w:rsidR="00F94626" w:rsidRPr="00F94626" w:rsidRDefault="00F94626" w:rsidP="00F94626">
      <w:pPr>
        <w:spacing w:before="60"/>
        <w:jc w:val="both"/>
        <w:rPr>
          <w:i/>
          <w:iCs/>
          <w:sz w:val="20"/>
          <w:szCs w:val="20"/>
        </w:rPr>
      </w:pPr>
      <w:r w:rsidRPr="00F94626">
        <w:rPr>
          <w:i/>
          <w:iCs/>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w:t>
      </w:r>
      <w:r w:rsidRPr="00F94626">
        <w:rPr>
          <w:i/>
          <w:iCs/>
          <w:sz w:val="20"/>
          <w:szCs w:val="20"/>
        </w:rPr>
        <w:lastRenderedPageBreak/>
        <w:t>įstatymai, negali būti tiekėjo nurodoma kaip konfidenciali. Tiekėjui nenurodžius, kokia informacija yra konfidenciali, laikoma, kad konfidencialios informacijos pasiūlyme nėra.</w:t>
      </w:r>
    </w:p>
    <w:p w14:paraId="700BA9CF" w14:textId="77777777" w:rsidR="00F94626" w:rsidRPr="00F94626" w:rsidRDefault="00F94626" w:rsidP="00F94626">
      <w:pPr>
        <w:spacing w:before="60"/>
        <w:jc w:val="both"/>
        <w:rPr>
          <w:i/>
          <w:iCs/>
          <w:sz w:val="20"/>
          <w:szCs w:val="20"/>
        </w:rPr>
      </w:pPr>
      <w:r w:rsidRPr="00F94626">
        <w:rPr>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D88D01E" w14:textId="77777777" w:rsidR="00A3444F" w:rsidRDefault="00A3444F" w:rsidP="0069145E">
      <w:pPr>
        <w:autoSpaceDE w:val="0"/>
        <w:autoSpaceDN w:val="0"/>
        <w:adjustRightInd w:val="0"/>
        <w:rPr>
          <w:sz w:val="22"/>
          <w:szCs w:val="22"/>
        </w:rPr>
      </w:pPr>
    </w:p>
    <w:p w14:paraId="74C3B4DD" w14:textId="77777777" w:rsidR="00A3444F" w:rsidRDefault="00A3444F" w:rsidP="0069145E">
      <w:pPr>
        <w:autoSpaceDE w:val="0"/>
        <w:autoSpaceDN w:val="0"/>
        <w:adjustRightInd w:val="0"/>
        <w:rPr>
          <w:sz w:val="22"/>
          <w:szCs w:val="22"/>
        </w:rPr>
      </w:pPr>
    </w:p>
    <w:p w14:paraId="1CD30472" w14:textId="5A261E8B" w:rsidR="00755565" w:rsidRDefault="00755565" w:rsidP="00755565">
      <w:pPr>
        <w:tabs>
          <w:tab w:val="left" w:pos="284"/>
        </w:tabs>
        <w:spacing w:after="40"/>
        <w:rPr>
          <w:color w:val="000000"/>
          <w:sz w:val="22"/>
          <w:szCs w:val="22"/>
          <w:lang w:eastAsia="lt-LT"/>
        </w:rPr>
      </w:pPr>
      <w:r w:rsidRPr="004B5BCE">
        <w:rPr>
          <w:color w:val="000000"/>
          <w:sz w:val="22"/>
          <w:szCs w:val="22"/>
          <w:lang w:eastAsia="lt-LT"/>
        </w:rPr>
        <w:t>Pasirašydamas šį pasiūlymą, tvirtinu, kad:</w:t>
      </w:r>
    </w:p>
    <w:p w14:paraId="036EB096" w14:textId="77777777" w:rsidR="004B5BCE" w:rsidRPr="004B5BCE" w:rsidRDefault="004B5BCE" w:rsidP="00755565">
      <w:pPr>
        <w:tabs>
          <w:tab w:val="left" w:pos="284"/>
        </w:tabs>
        <w:spacing w:after="40"/>
        <w:rPr>
          <w:color w:val="000000"/>
          <w:sz w:val="22"/>
          <w:szCs w:val="22"/>
          <w:lang w:eastAsia="lt-LT"/>
        </w:rPr>
      </w:pPr>
    </w:p>
    <w:p w14:paraId="665E5A56" w14:textId="12857D0E" w:rsidR="00755565" w:rsidRDefault="00755565" w:rsidP="00755565">
      <w:pPr>
        <w:numPr>
          <w:ilvl w:val="0"/>
          <w:numId w:val="5"/>
        </w:numPr>
        <w:tabs>
          <w:tab w:val="left" w:pos="284"/>
          <w:tab w:val="left" w:pos="851"/>
        </w:tabs>
        <w:spacing w:after="40"/>
        <w:ind w:left="0" w:firstLine="0"/>
        <w:jc w:val="both"/>
        <w:rPr>
          <w:sz w:val="22"/>
          <w:szCs w:val="22"/>
        </w:rPr>
      </w:pPr>
      <w:r w:rsidRPr="004B5BCE">
        <w:rPr>
          <w:color w:val="000000"/>
          <w:sz w:val="22"/>
          <w:szCs w:val="22"/>
        </w:rPr>
        <w:t xml:space="preserve">sutinkame su visomis </w:t>
      </w:r>
      <w:r w:rsidRPr="004B5BCE">
        <w:rPr>
          <w:sz w:val="22"/>
          <w:szCs w:val="22"/>
        </w:rPr>
        <w:t>pirkimo sąlygomis, nustatytomis pirkimo dokumentuose, jų papildymuose, paaiškinimuose.</w:t>
      </w:r>
    </w:p>
    <w:p w14:paraId="261B3830" w14:textId="77777777" w:rsidR="00107AF6" w:rsidRPr="004B5BCE" w:rsidRDefault="00107AF6" w:rsidP="00107AF6">
      <w:pPr>
        <w:tabs>
          <w:tab w:val="left" w:pos="284"/>
          <w:tab w:val="left" w:pos="851"/>
        </w:tabs>
        <w:spacing w:after="40"/>
        <w:jc w:val="both"/>
        <w:rPr>
          <w:sz w:val="22"/>
          <w:szCs w:val="22"/>
        </w:rPr>
      </w:pPr>
    </w:p>
    <w:p w14:paraId="74FB3EEB" w14:textId="7D474274" w:rsidR="00755565" w:rsidRPr="00107AF6" w:rsidRDefault="00755565" w:rsidP="007338A6">
      <w:pPr>
        <w:numPr>
          <w:ilvl w:val="0"/>
          <w:numId w:val="5"/>
        </w:numPr>
        <w:tabs>
          <w:tab w:val="left" w:pos="284"/>
          <w:tab w:val="left" w:pos="851"/>
        </w:tabs>
        <w:spacing w:after="40"/>
        <w:ind w:left="0" w:firstLine="0"/>
        <w:jc w:val="both"/>
        <w:rPr>
          <w:sz w:val="22"/>
          <w:szCs w:val="22"/>
        </w:rPr>
      </w:pPr>
      <w:r w:rsidRPr="007338A6">
        <w:rPr>
          <w:color w:val="000000"/>
          <w:spacing w:val="-4"/>
          <w:sz w:val="22"/>
          <w:szCs w:val="22"/>
        </w:rPr>
        <w:t>dokumentų skaitmeninės</w:t>
      </w:r>
      <w:r w:rsidRPr="007338A6">
        <w:rPr>
          <w:color w:val="000000"/>
          <w:sz w:val="22"/>
          <w:szCs w:val="22"/>
        </w:rPr>
        <w:t xml:space="preserve"> kopijos ir elektroninėmis priemonėmis pateikti duomenys yra tikri.</w:t>
      </w:r>
    </w:p>
    <w:p w14:paraId="31CD651C" w14:textId="77777777" w:rsidR="00107AF6" w:rsidRPr="007338A6" w:rsidRDefault="00107AF6" w:rsidP="00107AF6">
      <w:pPr>
        <w:tabs>
          <w:tab w:val="left" w:pos="284"/>
          <w:tab w:val="left" w:pos="851"/>
        </w:tabs>
        <w:spacing w:after="40"/>
        <w:jc w:val="both"/>
        <w:rPr>
          <w:sz w:val="22"/>
          <w:szCs w:val="22"/>
        </w:rPr>
      </w:pPr>
    </w:p>
    <w:p w14:paraId="65A9ABBD" w14:textId="67A688B6" w:rsidR="00755565" w:rsidRDefault="00755565" w:rsidP="00755565">
      <w:pPr>
        <w:numPr>
          <w:ilvl w:val="0"/>
          <w:numId w:val="5"/>
        </w:numPr>
        <w:tabs>
          <w:tab w:val="left" w:pos="284"/>
          <w:tab w:val="left" w:pos="851"/>
        </w:tabs>
        <w:spacing w:after="40"/>
        <w:ind w:left="0" w:firstLine="0"/>
        <w:jc w:val="both"/>
        <w:rPr>
          <w:sz w:val="22"/>
          <w:szCs w:val="22"/>
        </w:rPr>
      </w:pPr>
      <w:r w:rsidRPr="004B5BCE">
        <w:rPr>
          <w:sz w:val="22"/>
          <w:szCs w:val="22"/>
        </w:rPr>
        <w:t>sutinkame, jog vadovaujantis Viešųjų pirkimų įstatymo 86 straipsnio 9 dalimi, laimėjimo atveju, CVP IS būtų paskelbtas pasiūlymas, sudaryta pirkimo sutartis ir jos pakeitimai (jei tokie bus).</w:t>
      </w:r>
    </w:p>
    <w:p w14:paraId="7AD7A686" w14:textId="77777777" w:rsidR="00107AF6" w:rsidRPr="004B5BCE" w:rsidRDefault="00107AF6" w:rsidP="00107AF6">
      <w:pPr>
        <w:tabs>
          <w:tab w:val="left" w:pos="284"/>
          <w:tab w:val="left" w:pos="851"/>
        </w:tabs>
        <w:spacing w:after="40"/>
        <w:jc w:val="both"/>
        <w:rPr>
          <w:sz w:val="22"/>
          <w:szCs w:val="22"/>
        </w:rPr>
      </w:pPr>
    </w:p>
    <w:p w14:paraId="4C182FE8" w14:textId="0001F30E" w:rsidR="007338A6" w:rsidRPr="00107AF6" w:rsidRDefault="00755565" w:rsidP="007338A6">
      <w:pPr>
        <w:numPr>
          <w:ilvl w:val="0"/>
          <w:numId w:val="5"/>
        </w:numPr>
        <w:tabs>
          <w:tab w:val="left" w:pos="284"/>
          <w:tab w:val="left" w:pos="851"/>
        </w:tabs>
        <w:spacing w:after="40"/>
        <w:ind w:left="0" w:firstLine="0"/>
        <w:jc w:val="both"/>
        <w:rPr>
          <w:sz w:val="22"/>
          <w:szCs w:val="22"/>
        </w:rPr>
      </w:pPr>
      <w:r w:rsidRPr="004B5BCE">
        <w:rPr>
          <w:rFonts w:eastAsia="Calibri"/>
          <w:sz w:val="22"/>
          <w:szCs w:val="22"/>
        </w:rPr>
        <w:t>jeigu kvalifikacija dėl teisės verstis atitinkama veikla nebuvo tikrinama arba tikrinama ne visa apimtimi, įsipareigojame perkančiajai organizacijai, kad pirkimo sutartį vykdys tik tokią teisę turintys asmenys.</w:t>
      </w:r>
    </w:p>
    <w:p w14:paraId="65D60121" w14:textId="77777777" w:rsidR="00107AF6" w:rsidRDefault="00107AF6" w:rsidP="00107AF6">
      <w:pPr>
        <w:tabs>
          <w:tab w:val="left" w:pos="284"/>
          <w:tab w:val="left" w:pos="851"/>
        </w:tabs>
        <w:spacing w:after="40"/>
        <w:jc w:val="both"/>
        <w:rPr>
          <w:sz w:val="22"/>
          <w:szCs w:val="22"/>
        </w:rPr>
      </w:pPr>
    </w:p>
    <w:p w14:paraId="4477BCE0" w14:textId="0F5F0A3B" w:rsidR="0069145E" w:rsidRPr="007338A6" w:rsidRDefault="00755565" w:rsidP="007338A6">
      <w:pPr>
        <w:numPr>
          <w:ilvl w:val="0"/>
          <w:numId w:val="5"/>
        </w:numPr>
        <w:tabs>
          <w:tab w:val="left" w:pos="284"/>
          <w:tab w:val="left" w:pos="851"/>
        </w:tabs>
        <w:spacing w:after="40"/>
        <w:ind w:left="0" w:firstLine="0"/>
        <w:jc w:val="both"/>
        <w:rPr>
          <w:sz w:val="22"/>
          <w:szCs w:val="22"/>
        </w:rPr>
      </w:pPr>
      <w:r w:rsidRPr="007338A6">
        <w:rPr>
          <w:rFonts w:eastAsia="Calibri"/>
          <w:sz w:val="22"/>
          <w:szCs w:val="22"/>
        </w:rPr>
        <w:t>pasiūlymas galioja iki termino, nustatyto pirkimo dokumentuose.</w:t>
      </w:r>
    </w:p>
    <w:p w14:paraId="36B3C2ED" w14:textId="1078092A" w:rsidR="00BB6EE5" w:rsidRPr="00CF7F16" w:rsidRDefault="00BB6EE5" w:rsidP="00BB6EE5">
      <w:pPr>
        <w:spacing w:before="60" w:after="60"/>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BB6EE5" w14:paraId="1BBBFD2F" w14:textId="77777777" w:rsidTr="00E72AB8">
        <w:trPr>
          <w:trHeight w:val="375"/>
        </w:trPr>
        <w:tc>
          <w:tcPr>
            <w:tcW w:w="3168" w:type="dxa"/>
            <w:shd w:val="clear" w:color="auto" w:fill="auto"/>
            <w:vAlign w:val="bottom"/>
            <w:hideMark/>
          </w:tcPr>
          <w:p w14:paraId="4095C8E6" w14:textId="77777777" w:rsidR="0069145E" w:rsidRPr="00BB6EE5"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BB6EE5"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BB6EE5"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BB6EE5"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BB6EE5"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BB6EE5" w:rsidRDefault="0069145E" w:rsidP="00E72AB8">
            <w:pPr>
              <w:rPr>
                <w:color w:val="000000"/>
                <w:sz w:val="22"/>
                <w:szCs w:val="22"/>
                <w:lang w:eastAsia="lt-LT"/>
              </w:rPr>
            </w:pPr>
          </w:p>
        </w:tc>
      </w:tr>
      <w:tr w:rsidR="0069145E" w:rsidRPr="00BB6EE5"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BB6EE5"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BB6EE5"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BB6EE5"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BB6EE5"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BB6EE5"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BB6EE5" w:rsidRDefault="0069145E" w:rsidP="00E72AB8">
            <w:pPr>
              <w:rPr>
                <w:color w:val="000000"/>
                <w:sz w:val="22"/>
                <w:szCs w:val="22"/>
                <w:lang w:eastAsia="lt-LT"/>
              </w:rPr>
            </w:pPr>
          </w:p>
        </w:tc>
      </w:tr>
      <w:tr w:rsidR="0069145E" w:rsidRPr="00BB6EE5"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BB6EE5" w:rsidRDefault="0069145E" w:rsidP="00E72AB8">
            <w:pPr>
              <w:rPr>
                <w:color w:val="000000"/>
                <w:sz w:val="22"/>
                <w:szCs w:val="22"/>
                <w:lang w:eastAsia="lt-LT"/>
              </w:rPr>
            </w:pPr>
            <w:r w:rsidRPr="00BB6EE5">
              <w:rPr>
                <w:color w:val="000000"/>
                <w:sz w:val="22"/>
                <w:szCs w:val="22"/>
                <w:lang w:eastAsia="lt-LT"/>
              </w:rPr>
              <w:t>(Tiekėjo arba jo įgalioto asmens pareigų pavadinimas)</w:t>
            </w:r>
          </w:p>
        </w:tc>
        <w:tc>
          <w:tcPr>
            <w:tcW w:w="976" w:type="dxa"/>
            <w:shd w:val="clear" w:color="auto" w:fill="auto"/>
            <w:vAlign w:val="bottom"/>
            <w:hideMark/>
          </w:tcPr>
          <w:p w14:paraId="51050803" w14:textId="77777777" w:rsidR="0069145E" w:rsidRPr="00BB6EE5" w:rsidRDefault="0069145E" w:rsidP="00E72AB8">
            <w:pPr>
              <w:rPr>
                <w:color w:val="000000"/>
                <w:sz w:val="22"/>
                <w:szCs w:val="22"/>
                <w:lang w:eastAsia="lt-LT"/>
              </w:rPr>
            </w:pPr>
          </w:p>
        </w:tc>
        <w:tc>
          <w:tcPr>
            <w:tcW w:w="1531" w:type="dxa"/>
            <w:tcBorders>
              <w:top w:val="single" w:sz="4" w:space="0" w:color="auto"/>
            </w:tcBorders>
            <w:shd w:val="clear" w:color="auto" w:fill="auto"/>
            <w:hideMark/>
          </w:tcPr>
          <w:p w14:paraId="49114CE8" w14:textId="77777777" w:rsidR="0069145E" w:rsidRPr="00BB6EE5" w:rsidRDefault="0069145E" w:rsidP="00E72AB8">
            <w:pPr>
              <w:jc w:val="center"/>
              <w:rPr>
                <w:color w:val="000000"/>
                <w:sz w:val="22"/>
                <w:szCs w:val="22"/>
                <w:lang w:eastAsia="lt-LT"/>
              </w:rPr>
            </w:pPr>
            <w:r w:rsidRPr="00BB6EE5">
              <w:rPr>
                <w:color w:val="000000"/>
                <w:sz w:val="22"/>
                <w:szCs w:val="22"/>
                <w:lang w:eastAsia="lt-LT"/>
              </w:rPr>
              <w:t>(Parašas)</w:t>
            </w:r>
          </w:p>
        </w:tc>
        <w:tc>
          <w:tcPr>
            <w:tcW w:w="242" w:type="dxa"/>
            <w:shd w:val="clear" w:color="auto" w:fill="auto"/>
            <w:vAlign w:val="bottom"/>
            <w:hideMark/>
          </w:tcPr>
          <w:p w14:paraId="37C036C0" w14:textId="77777777" w:rsidR="0069145E" w:rsidRPr="00BB6EE5" w:rsidRDefault="0069145E" w:rsidP="00E72AB8">
            <w:pPr>
              <w:rPr>
                <w:color w:val="000000"/>
                <w:sz w:val="22"/>
                <w:szCs w:val="22"/>
                <w:lang w:eastAsia="lt-LT"/>
              </w:rPr>
            </w:pPr>
          </w:p>
        </w:tc>
        <w:tc>
          <w:tcPr>
            <w:tcW w:w="3673" w:type="dxa"/>
            <w:gridSpan w:val="2"/>
            <w:shd w:val="clear" w:color="auto" w:fill="auto"/>
            <w:hideMark/>
          </w:tcPr>
          <w:p w14:paraId="64012EC0" w14:textId="77777777" w:rsidR="0069145E" w:rsidRPr="00BB6EE5" w:rsidRDefault="0069145E" w:rsidP="00E72AB8">
            <w:pPr>
              <w:jc w:val="center"/>
              <w:rPr>
                <w:color w:val="000000"/>
                <w:sz w:val="22"/>
                <w:szCs w:val="22"/>
                <w:lang w:eastAsia="lt-LT"/>
              </w:rPr>
            </w:pPr>
            <w:r w:rsidRPr="00BB6EE5">
              <w:rPr>
                <w:color w:val="000000"/>
                <w:sz w:val="22"/>
                <w:szCs w:val="22"/>
                <w:lang w:eastAsia="lt-LT"/>
              </w:rPr>
              <w:t xml:space="preserve">              (Vardas ir pavardė)</w:t>
            </w:r>
          </w:p>
        </w:tc>
      </w:tr>
      <w:bookmarkEnd w:id="1"/>
    </w:tbl>
    <w:p w14:paraId="1B1BC87D" w14:textId="77777777" w:rsidR="00A41A8E" w:rsidRDefault="00A41A8E"/>
    <w:sectPr w:rsidR="00A41A8E" w:rsidSect="00E7123F">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173E" w14:textId="77777777" w:rsidR="008F6E69" w:rsidRDefault="008F6E69" w:rsidP="0069145E">
      <w:r>
        <w:separator/>
      </w:r>
    </w:p>
  </w:endnote>
  <w:endnote w:type="continuationSeparator" w:id="0">
    <w:p w14:paraId="1273A628" w14:textId="77777777" w:rsidR="008F6E69" w:rsidRDefault="008F6E69"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3266A097" w14:textId="1DEBBA3D" w:rsidR="00AC66DD" w:rsidRDefault="0069145E" w:rsidP="00CC0839">
        <w:pPr>
          <w:pStyle w:val="Porat"/>
          <w:jc w:val="center"/>
        </w:pPr>
        <w:r>
          <w:fldChar w:fldCharType="begin"/>
        </w:r>
        <w:r>
          <w:instrText>PAGE   \* MERGEFORMAT</w:instrText>
        </w:r>
        <w:r>
          <w:fldChar w:fldCharType="separate"/>
        </w:r>
        <w:r w:rsidR="001E2DED">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C5E3" w14:textId="77777777" w:rsidR="008F6E69" w:rsidRDefault="008F6E69" w:rsidP="0069145E">
      <w:r>
        <w:separator/>
      </w:r>
    </w:p>
  </w:footnote>
  <w:footnote w:type="continuationSeparator" w:id="0">
    <w:p w14:paraId="5D75FE64" w14:textId="77777777" w:rsidR="008F6E69" w:rsidRDefault="008F6E69"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69145E" w:rsidRPr="00652B3A" w:rsidRDefault="0069145E" w:rsidP="0069145E">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4">
    <w:p w14:paraId="7DBB09B8" w14:textId="77777777" w:rsidR="009728F5" w:rsidRDefault="009728F5" w:rsidP="009728F5">
      <w:pPr>
        <w:pStyle w:val="Puslapioinaostekstas"/>
        <w:jc w:val="both"/>
        <w:rPr>
          <w:sz w:val="18"/>
          <w:szCs w:val="18"/>
        </w:rPr>
      </w:pPr>
      <w:r>
        <w:rPr>
          <w:rStyle w:val="Puslapioinaosnuoroda"/>
          <w:sz w:val="18"/>
          <w:szCs w:val="18"/>
        </w:rPr>
        <w:footnoteRef/>
      </w:r>
      <w:r>
        <w:rPr>
          <w:sz w:val="18"/>
          <w:szCs w:val="18"/>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107AF6"/>
    <w:rsid w:val="001110D0"/>
    <w:rsid w:val="00124069"/>
    <w:rsid w:val="0014415A"/>
    <w:rsid w:val="001670A6"/>
    <w:rsid w:val="001826CC"/>
    <w:rsid w:val="00184AF8"/>
    <w:rsid w:val="001D430F"/>
    <w:rsid w:val="001E2DED"/>
    <w:rsid w:val="001F30D4"/>
    <w:rsid w:val="0024628F"/>
    <w:rsid w:val="002C4CB4"/>
    <w:rsid w:val="002E3890"/>
    <w:rsid w:val="002F0302"/>
    <w:rsid w:val="00387B4B"/>
    <w:rsid w:val="003C3541"/>
    <w:rsid w:val="004042B7"/>
    <w:rsid w:val="004B5BCE"/>
    <w:rsid w:val="004C28E1"/>
    <w:rsid w:val="00525AF4"/>
    <w:rsid w:val="006005A1"/>
    <w:rsid w:val="00646C34"/>
    <w:rsid w:val="0069145E"/>
    <w:rsid w:val="006B4313"/>
    <w:rsid w:val="007338A6"/>
    <w:rsid w:val="00755565"/>
    <w:rsid w:val="00757672"/>
    <w:rsid w:val="007D405C"/>
    <w:rsid w:val="007E7398"/>
    <w:rsid w:val="008710FA"/>
    <w:rsid w:val="00876A54"/>
    <w:rsid w:val="008847E3"/>
    <w:rsid w:val="008F6E69"/>
    <w:rsid w:val="009577F3"/>
    <w:rsid w:val="00967CE4"/>
    <w:rsid w:val="00972644"/>
    <w:rsid w:val="009728F5"/>
    <w:rsid w:val="009B1425"/>
    <w:rsid w:val="009C3D32"/>
    <w:rsid w:val="009F03A5"/>
    <w:rsid w:val="009F34CE"/>
    <w:rsid w:val="00A32F3F"/>
    <w:rsid w:val="00A3444F"/>
    <w:rsid w:val="00A36690"/>
    <w:rsid w:val="00A41A8E"/>
    <w:rsid w:val="00A5275E"/>
    <w:rsid w:val="00A8723E"/>
    <w:rsid w:val="00AE1662"/>
    <w:rsid w:val="00B108AF"/>
    <w:rsid w:val="00B20CF8"/>
    <w:rsid w:val="00B3773E"/>
    <w:rsid w:val="00BB26E9"/>
    <w:rsid w:val="00BB6EE5"/>
    <w:rsid w:val="00BE4ABE"/>
    <w:rsid w:val="00C12AFA"/>
    <w:rsid w:val="00C21882"/>
    <w:rsid w:val="00C565F9"/>
    <w:rsid w:val="00C908B3"/>
    <w:rsid w:val="00CC0839"/>
    <w:rsid w:val="00CF428C"/>
    <w:rsid w:val="00CF4414"/>
    <w:rsid w:val="00D040DA"/>
    <w:rsid w:val="00D06920"/>
    <w:rsid w:val="00D223AC"/>
    <w:rsid w:val="00D64644"/>
    <w:rsid w:val="00D64FA0"/>
    <w:rsid w:val="00D8689A"/>
    <w:rsid w:val="00D86921"/>
    <w:rsid w:val="00E7123F"/>
    <w:rsid w:val="00E71B2A"/>
    <w:rsid w:val="00E902A6"/>
    <w:rsid w:val="00ED7203"/>
    <w:rsid w:val="00EE202E"/>
    <w:rsid w:val="00EF6BB3"/>
    <w:rsid w:val="00F17D58"/>
    <w:rsid w:val="00F2385F"/>
    <w:rsid w:val="00F94626"/>
    <w:rsid w:val="00FC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F76E9"/>
  <w15:docId w15:val="{E0E82C24-AB29-4C38-92E3-64A6FD28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Footnote,Footnote Text Char Char,Fußnotentextf"/>
    <w:basedOn w:val="prastasis"/>
    <w:link w:val="PuslapioinaostekstasDiagrama"/>
    <w:rsid w:val="0069145E"/>
    <w:rPr>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Turinys1">
    <w:name w:val="toc 1"/>
    <w:basedOn w:val="prastasis"/>
    <w:next w:val="prastasis"/>
    <w:autoRedefine/>
    <w:uiPriority w:val="39"/>
    <w:semiHidden/>
    <w:unhideWhenUsed/>
    <w:rsid w:val="002F0302"/>
    <w:pPr>
      <w:spacing w:after="100"/>
    </w:pPr>
  </w:style>
  <w:style w:type="table" w:customStyle="1" w:styleId="Lentelstinklelis4">
    <w:name w:val="Lentelės tinklelis4"/>
    <w:basedOn w:val="prastojilentel"/>
    <w:next w:val="Lentelstinklelis"/>
    <w:rsid w:val="00F9462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728F5"/>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3357</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5</cp:revision>
  <dcterms:created xsi:type="dcterms:W3CDTF">2021-06-11T08:13:00Z</dcterms:created>
  <dcterms:modified xsi:type="dcterms:W3CDTF">2021-07-02T06:45:00Z</dcterms:modified>
</cp:coreProperties>
</file>