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5E578E90" w14:textId="3DDB0275" w:rsidR="005F13F0" w:rsidRPr="007577D0" w:rsidRDefault="00BF2A0B" w:rsidP="001912E2">
          <w:pPr>
            <w:spacing w:after="120" w:line="240" w:lineRule="auto"/>
            <w:ind w:left="567" w:firstLine="0"/>
            <w:contextualSpacing/>
            <w:jc w:val="center"/>
            <w:rPr>
              <w:rFonts w:cstheme="minorHAnsi"/>
              <w:b/>
              <w:bCs/>
              <w:sz w:val="24"/>
              <w:szCs w:val="24"/>
            </w:rPr>
          </w:pPr>
          <w:r w:rsidRPr="007577D0">
            <w:rPr>
              <w:rFonts w:cstheme="minorHAnsi"/>
              <w:b/>
              <w:bCs/>
              <w:sz w:val="24"/>
              <w:szCs w:val="24"/>
            </w:rPr>
            <w:t>VŠĮ KAUNO REGIONO ATLIEKŲ TVARKYMO CENTRAS</w:t>
          </w:r>
        </w:p>
        <w:p w14:paraId="2721BB57" w14:textId="02330704" w:rsidR="00D526C8" w:rsidRPr="007577D0" w:rsidRDefault="007577D0" w:rsidP="001912E2">
          <w:pPr>
            <w:spacing w:after="120" w:line="240" w:lineRule="auto"/>
            <w:ind w:left="567" w:firstLine="0"/>
            <w:contextualSpacing/>
            <w:jc w:val="center"/>
            <w:rPr>
              <w:rFonts w:cstheme="minorHAnsi"/>
              <w:sz w:val="22"/>
              <w:szCs w:val="22"/>
            </w:rPr>
          </w:pPr>
          <w:r w:rsidRPr="007577D0">
            <w:rPr>
              <w:rFonts w:cstheme="minorHAnsi"/>
              <w:sz w:val="22"/>
              <w:szCs w:val="22"/>
            </w:rPr>
            <w:t>Įm. k. 300092998, Pramonės pr. 4A, Kaunas</w:t>
          </w:r>
        </w:p>
        <w:p w14:paraId="05131376" w14:textId="245F929A" w:rsidR="007577D0" w:rsidRPr="007577D0" w:rsidRDefault="007577D0" w:rsidP="001912E2">
          <w:pPr>
            <w:spacing w:after="120" w:line="240" w:lineRule="auto"/>
            <w:ind w:left="567" w:firstLine="0"/>
            <w:contextualSpacing/>
            <w:jc w:val="center"/>
            <w:rPr>
              <w:rFonts w:cstheme="minorHAnsi"/>
              <w:sz w:val="22"/>
              <w:szCs w:val="22"/>
            </w:rPr>
          </w:pPr>
          <w:r w:rsidRPr="007577D0">
            <w:rPr>
              <w:rFonts w:cstheme="minorHAnsi"/>
              <w:sz w:val="22"/>
              <w:szCs w:val="22"/>
            </w:rPr>
            <w:t xml:space="preserve">Tel. +370 37 311267, el. paštas </w:t>
          </w:r>
          <w:hyperlink r:id="rId11" w:history="1">
            <w:r w:rsidRPr="007577D0">
              <w:rPr>
                <w:rStyle w:val="Hipersaitas"/>
                <w:rFonts w:cstheme="minorHAnsi"/>
                <w:sz w:val="22"/>
                <w:szCs w:val="22"/>
              </w:rPr>
              <w:t>info@kaunoratc.lt</w:t>
            </w:r>
          </w:hyperlink>
          <w:r w:rsidRPr="007577D0">
            <w:rPr>
              <w:rFonts w:cstheme="minorHAnsi"/>
              <w:sz w:val="22"/>
              <w:szCs w:val="22"/>
            </w:rPr>
            <w:t xml:space="preserve"> </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232CAA81" w:rsidR="00D526C8" w:rsidRPr="00702A2F" w:rsidRDefault="00C006CB" w:rsidP="001A2892">
          <w:pPr>
            <w:spacing w:after="120" w:line="240" w:lineRule="auto"/>
            <w:ind w:left="567" w:firstLine="0"/>
            <w:contextualSpacing/>
            <w:jc w:val="center"/>
            <w:rPr>
              <w:rFonts w:cstheme="minorHAnsi"/>
              <w:b/>
              <w:bCs/>
              <w:sz w:val="28"/>
              <w:szCs w:val="28"/>
            </w:rPr>
          </w:pPr>
          <w:r w:rsidRPr="00702A2F">
            <w:rPr>
              <w:rFonts w:cstheme="minorHAnsi"/>
              <w:b/>
              <w:bCs/>
              <w:sz w:val="28"/>
              <w:szCs w:val="28"/>
            </w:rPr>
            <w:t xml:space="preserve">MAŽOS VERTĖS </w:t>
          </w:r>
          <w:r w:rsidR="00D526C8" w:rsidRPr="00702A2F">
            <w:rPr>
              <w:rFonts w:cstheme="minorHAnsi"/>
              <w:b/>
              <w:bCs/>
              <w:sz w:val="28"/>
              <w:szCs w:val="28"/>
            </w:rPr>
            <w:t>VIEŠOJO PIRKIMO „</w:t>
          </w:r>
          <w:r w:rsidR="006E3DF5">
            <w:rPr>
              <w:rFonts w:cstheme="minorHAnsi"/>
              <w:b/>
              <w:bCs/>
              <w:sz w:val="28"/>
              <w:szCs w:val="28"/>
            </w:rPr>
            <w:t>DARBO DRABUŽIŲ IR DARBO APSAUGOS PRIEMONIŲ PIRKIMAS</w:t>
          </w:r>
          <w:r w:rsidR="00D526C8" w:rsidRPr="00702A2F">
            <w:rPr>
              <w:rFonts w:cstheme="minorHAnsi"/>
              <w:b/>
              <w:bCs/>
              <w:sz w:val="28"/>
              <w:szCs w:val="28"/>
            </w:rPr>
            <w:t>“</w:t>
          </w:r>
        </w:p>
        <w:p w14:paraId="18ACC6AD" w14:textId="3E138E1B" w:rsidR="00D526C8" w:rsidRPr="00702A2F" w:rsidRDefault="00DF1318" w:rsidP="001A2892">
          <w:pPr>
            <w:spacing w:after="120" w:line="240" w:lineRule="auto"/>
            <w:ind w:left="567" w:firstLine="0"/>
            <w:contextualSpacing/>
            <w:jc w:val="center"/>
            <w:rPr>
              <w:rFonts w:cstheme="minorHAnsi"/>
              <w:b/>
              <w:bCs/>
              <w:sz w:val="28"/>
              <w:szCs w:val="28"/>
            </w:rPr>
          </w:pPr>
          <w:r w:rsidRPr="00702A2F">
            <w:rPr>
              <w:rFonts w:cstheme="minorHAnsi"/>
              <w:b/>
              <w:bCs/>
              <w:sz w:val="28"/>
              <w:szCs w:val="28"/>
            </w:rPr>
            <w:t>SKELBIAM</w:t>
          </w:r>
          <w:r w:rsidR="0019623B" w:rsidRPr="00702A2F">
            <w:rPr>
              <w:rFonts w:cstheme="minorHAnsi"/>
              <w:b/>
              <w:bCs/>
              <w:sz w:val="28"/>
              <w:szCs w:val="28"/>
            </w:rPr>
            <w:t>OS APKLAUSOS</w:t>
          </w:r>
          <w:r w:rsidR="00D526C8" w:rsidRPr="00702A2F">
            <w:rPr>
              <w:rFonts w:cstheme="minorHAnsi"/>
              <w:b/>
              <w:bCs/>
              <w:sz w:val="28"/>
              <w:szCs w:val="28"/>
            </w:rPr>
            <w:t xml:space="preserve"> </w:t>
          </w:r>
          <w:r w:rsidR="00E861F5" w:rsidRPr="00702A2F">
            <w:rPr>
              <w:rFonts w:cstheme="minorHAnsi"/>
              <w:b/>
              <w:bCs/>
              <w:sz w:val="28"/>
              <w:szCs w:val="28"/>
            </w:rPr>
            <w:t xml:space="preserve">SPECIALIOSIOS </w:t>
          </w:r>
          <w:r w:rsidR="00D526C8" w:rsidRPr="00702A2F">
            <w:rPr>
              <w:rFonts w:cstheme="minorHAnsi"/>
              <w:b/>
              <w:bCs/>
              <w:sz w:val="28"/>
              <w:szCs w:val="28"/>
            </w:rPr>
            <w:t>SĄLYGOS</w:t>
          </w:r>
          <w:r w:rsidR="00110582" w:rsidRPr="00702A2F">
            <w:rPr>
              <w:rFonts w:cstheme="minorHAnsi"/>
              <w:b/>
              <w:bCs/>
              <w:sz w:val="28"/>
              <w:szCs w:val="28"/>
            </w:rPr>
            <w:t xml:space="preserve"> </w:t>
          </w:r>
        </w:p>
        <w:p w14:paraId="517C01D9" w14:textId="381615C7" w:rsidR="001C24BC" w:rsidRDefault="00D53BF4" w:rsidP="001A2892">
          <w:pPr>
            <w:spacing w:after="120" w:line="240" w:lineRule="auto"/>
            <w:ind w:left="567" w:firstLine="0"/>
            <w:contextualSpacing/>
            <w:jc w:val="center"/>
            <w:rPr>
              <w:rFonts w:ascii="Arial" w:hAnsi="Arial" w:cs="Arial"/>
            </w:rPr>
          </w:pPr>
          <w:r w:rsidRPr="00702A2F">
            <w:rPr>
              <w:rFonts w:cstheme="minorHAnsi"/>
              <w:b/>
              <w:bCs/>
              <w:sz w:val="28"/>
              <w:szCs w:val="28"/>
            </w:rPr>
            <w:t>V</w:t>
          </w:r>
          <w:r w:rsidR="00755F3B" w:rsidRPr="00702A2F">
            <w:rPr>
              <w:rFonts w:cstheme="minorHAnsi"/>
              <w:b/>
              <w:bCs/>
              <w:sz w:val="28"/>
              <w:szCs w:val="28"/>
            </w:rPr>
            <w:t>ersija</w:t>
          </w:r>
          <w:r w:rsidRPr="00702A2F">
            <w:rPr>
              <w:rFonts w:cstheme="minorHAnsi"/>
              <w:b/>
              <w:bCs/>
              <w:sz w:val="28"/>
              <w:szCs w:val="28"/>
            </w:rPr>
            <w:t xml:space="preserve"> Nr. </w:t>
          </w:r>
          <w:r w:rsidR="007577D0" w:rsidRPr="00702A2F">
            <w:rPr>
              <w:rFonts w:cstheme="minorHAnsi"/>
              <w:b/>
              <w:bCs/>
              <w:sz w:val="28"/>
              <w:szCs w:val="28"/>
            </w:rPr>
            <w:t>1</w:t>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23DCAC43"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335042">
                  <w:rPr>
                    <w:noProof/>
                    <w:webHidden/>
                  </w:rPr>
                  <w:t>0</w:t>
                </w:r>
                <w:r w:rsidR="00E76E1F">
                  <w:rPr>
                    <w:noProof/>
                    <w:webHidden/>
                  </w:rPr>
                  <w:fldChar w:fldCharType="end"/>
                </w:r>
              </w:hyperlink>
            </w:p>
            <w:p w14:paraId="29E46CFF" w14:textId="7FBA4D49"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335042">
                  <w:rPr>
                    <w:noProof/>
                    <w:webHidden/>
                  </w:rPr>
                  <w:t>0</w:t>
                </w:r>
                <w:r>
                  <w:rPr>
                    <w:noProof/>
                    <w:webHidden/>
                  </w:rPr>
                  <w:fldChar w:fldCharType="end"/>
                </w:r>
              </w:hyperlink>
            </w:p>
            <w:p w14:paraId="3B364848" w14:textId="45302BAF"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335042">
                  <w:rPr>
                    <w:noProof/>
                    <w:webHidden/>
                  </w:rPr>
                  <w:t>1</w:t>
                </w:r>
                <w:r>
                  <w:rPr>
                    <w:noProof/>
                    <w:webHidden/>
                  </w:rPr>
                  <w:fldChar w:fldCharType="end"/>
                </w:r>
              </w:hyperlink>
            </w:p>
            <w:p w14:paraId="2C7FBD3C" w14:textId="3D2CF89E"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335042">
                  <w:rPr>
                    <w:noProof/>
                    <w:webHidden/>
                  </w:rPr>
                  <w:t>1</w:t>
                </w:r>
                <w:r>
                  <w:rPr>
                    <w:noProof/>
                    <w:webHidden/>
                  </w:rPr>
                  <w:fldChar w:fldCharType="end"/>
                </w:r>
              </w:hyperlink>
            </w:p>
            <w:p w14:paraId="3B8B80C9" w14:textId="28EB0064"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335042">
                  <w:rPr>
                    <w:noProof/>
                    <w:webHidden/>
                  </w:rPr>
                  <w:t>1</w:t>
                </w:r>
                <w:r>
                  <w:rPr>
                    <w:noProof/>
                    <w:webHidden/>
                  </w:rPr>
                  <w:fldChar w:fldCharType="end"/>
                </w:r>
              </w:hyperlink>
            </w:p>
            <w:p w14:paraId="71D87EA0" w14:textId="33A8419E"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335042">
                  <w:rPr>
                    <w:noProof/>
                    <w:webHidden/>
                  </w:rPr>
                  <w:t>2</w:t>
                </w:r>
                <w:r>
                  <w:rPr>
                    <w:noProof/>
                    <w:webHidden/>
                  </w:rPr>
                  <w:fldChar w:fldCharType="end"/>
                </w:r>
              </w:hyperlink>
            </w:p>
            <w:p w14:paraId="197EB7A3" w14:textId="27917FF3"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335042">
                  <w:rPr>
                    <w:noProof/>
                    <w:webHidden/>
                  </w:rPr>
                  <w:t>2</w:t>
                </w:r>
                <w:r>
                  <w:rPr>
                    <w:noProof/>
                    <w:webHidden/>
                  </w:rPr>
                  <w:fldChar w:fldCharType="end"/>
                </w:r>
              </w:hyperlink>
            </w:p>
            <w:p w14:paraId="2D57B744" w14:textId="055D061F"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335042">
                  <w:rPr>
                    <w:noProof/>
                    <w:webHidden/>
                  </w:rPr>
                  <w:t>2</w:t>
                </w:r>
                <w:r>
                  <w:rPr>
                    <w:noProof/>
                    <w:webHidden/>
                  </w:rPr>
                  <w:fldChar w:fldCharType="end"/>
                </w:r>
              </w:hyperlink>
            </w:p>
            <w:p w14:paraId="191E7762" w14:textId="62E39C79"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sidR="00335042">
                  <w:rPr>
                    <w:noProof/>
                    <w:webHidden/>
                  </w:rPr>
                  <w:t>2</w:t>
                </w:r>
                <w:r>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798A9857" w:rsidR="00FB3C75" w:rsidRPr="007577D0" w:rsidRDefault="002902C1" w:rsidP="00F77A5D">
      <w:pPr>
        <w:spacing w:line="240" w:lineRule="auto"/>
        <w:rPr>
          <w:rFonts w:cstheme="minorHAnsi"/>
        </w:rPr>
      </w:pPr>
      <w:r w:rsidRPr="007577D0">
        <w:rPr>
          <w:rFonts w:cstheme="minorHAnsi"/>
        </w:rPr>
        <w:t xml:space="preserve">1.1. </w:t>
      </w:r>
      <w:r w:rsidR="639AD35A" w:rsidRPr="007577D0">
        <w:rPr>
          <w:rFonts w:cstheme="minorHAnsi"/>
        </w:rPr>
        <w:t>P</w:t>
      </w:r>
      <w:r w:rsidR="00B312C4" w:rsidRPr="007577D0">
        <w:rPr>
          <w:rFonts w:cstheme="minorHAnsi"/>
        </w:rPr>
        <w:t>erkančioji organizacija</w:t>
      </w:r>
      <w:r w:rsidR="00291EAC" w:rsidRPr="007577D0">
        <w:rPr>
          <w:rFonts w:cstheme="minorHAnsi"/>
        </w:rPr>
        <w:t xml:space="preserve"> </w:t>
      </w:r>
      <w:r w:rsidR="00FB3C75" w:rsidRPr="007577D0">
        <w:rPr>
          <w:rFonts w:cstheme="minorHAnsi"/>
        </w:rPr>
        <w:t xml:space="preserve">– </w:t>
      </w:r>
      <w:r w:rsidR="007577D0" w:rsidRPr="007577D0">
        <w:rPr>
          <w:rFonts w:cstheme="minorHAnsi"/>
        </w:rPr>
        <w:t>VšĮ Kauno regiono atliekų tvarkymo centras</w:t>
      </w:r>
      <w:r w:rsidR="00FB3C75" w:rsidRPr="007577D0">
        <w:rPr>
          <w:rFonts w:cstheme="minorHAnsi"/>
        </w:rPr>
        <w:t xml:space="preserve">, juridinio asmens kodas </w:t>
      </w:r>
      <w:r w:rsidR="007577D0" w:rsidRPr="007577D0">
        <w:rPr>
          <w:rFonts w:cstheme="minorHAnsi"/>
        </w:rPr>
        <w:t>300092998</w:t>
      </w:r>
      <w:r w:rsidR="00FB3C75" w:rsidRPr="007577D0">
        <w:rPr>
          <w:rFonts w:cstheme="minorHAnsi"/>
        </w:rPr>
        <w:t xml:space="preserve">, adresas </w:t>
      </w:r>
      <w:r w:rsidR="007577D0" w:rsidRPr="007577D0">
        <w:rPr>
          <w:rFonts w:cstheme="minorHAnsi"/>
        </w:rPr>
        <w:t>Pramonės pr. 4A, Kaunas</w:t>
      </w:r>
      <w:r w:rsidR="00FB3C75" w:rsidRPr="007577D0">
        <w:rPr>
          <w:rFonts w:cstheme="minorHAnsi"/>
        </w:rPr>
        <w:t xml:space="preserve">. </w:t>
      </w:r>
      <w:r w:rsidR="4A61FFE7" w:rsidRPr="007577D0">
        <w:rPr>
          <w:rFonts w:cstheme="minorHAnsi"/>
        </w:rPr>
        <w:t>P</w:t>
      </w:r>
      <w:r w:rsidR="00020176" w:rsidRPr="007577D0">
        <w:rPr>
          <w:rFonts w:cstheme="minorHAnsi"/>
        </w:rPr>
        <w:t>erkančioji organizacija</w:t>
      </w:r>
      <w:r w:rsidR="00FB3C75" w:rsidRPr="007577D0">
        <w:rPr>
          <w:rFonts w:cstheme="minorHAnsi"/>
        </w:rPr>
        <w:t xml:space="preserve"> yra PVM mokėtoja.</w:t>
      </w:r>
    </w:p>
    <w:p w14:paraId="6669709E" w14:textId="59B5F90E" w:rsidR="00316D64" w:rsidRPr="007577D0" w:rsidRDefault="00CA0CC5">
      <w:pPr>
        <w:pStyle w:val="Sraopastraipa"/>
        <w:numPr>
          <w:ilvl w:val="1"/>
          <w:numId w:val="9"/>
        </w:numPr>
        <w:spacing w:line="240" w:lineRule="auto"/>
        <w:ind w:left="0" w:firstLine="710"/>
        <w:rPr>
          <w:rFonts w:cstheme="minorHAnsi"/>
        </w:rPr>
      </w:pPr>
      <w:r w:rsidRPr="007577D0">
        <w:rPr>
          <w:rFonts w:cstheme="minorHAnsi"/>
        </w:rPr>
        <w:t xml:space="preserve">Pirkimas neatliekamas naudojantis centralizuotų pirkimų katalogu, nes </w:t>
      </w:r>
      <w:r w:rsidR="007577D0" w:rsidRPr="007577D0">
        <w:rPr>
          <w:rFonts w:cstheme="minorHAnsi"/>
        </w:rPr>
        <w:t xml:space="preserve">perkamų paslaugų centralizuotų pirkimų kataloge nėra. </w:t>
      </w:r>
    </w:p>
    <w:p w14:paraId="52EA068B" w14:textId="7F9A7926" w:rsidR="00C71C6F" w:rsidRPr="004939D6" w:rsidRDefault="00503A5B" w:rsidP="00F77A5D">
      <w:pPr>
        <w:spacing w:line="240" w:lineRule="auto"/>
        <w:ind w:left="697" w:firstLine="0"/>
        <w:rPr>
          <w:rFonts w:cstheme="minorHAnsi"/>
        </w:rPr>
      </w:pPr>
      <w:r w:rsidRPr="004939D6">
        <w:rPr>
          <w:rFonts w:cstheme="minorHAnsi"/>
        </w:rPr>
        <w:t>1.</w:t>
      </w:r>
      <w:r w:rsidR="00991BAA">
        <w:rPr>
          <w:rFonts w:cstheme="minorHAnsi"/>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7577D0">
            <w:t>nėra</w:t>
          </w:r>
        </w:sdtContent>
      </w:sdt>
      <w:r w:rsidR="00A100C8" w:rsidRPr="004939D6" w:rsidDel="00A100C8">
        <w:rPr>
          <w:rFonts w:cstheme="minorHAnsi"/>
        </w:rPr>
        <w:t xml:space="preserve"> </w:t>
      </w:r>
      <w:r w:rsidR="00091F01" w:rsidRPr="004939D6">
        <w:rPr>
          <w:rFonts w:cstheme="minorHAnsi"/>
        </w:rPr>
        <w:t xml:space="preserve">sudaroma. </w:t>
      </w:r>
    </w:p>
    <w:p w14:paraId="16DB9CE8" w14:textId="297B55B2" w:rsidR="001045C0" w:rsidRPr="009838DA" w:rsidRDefault="004F6423" w:rsidP="007A6EAB">
      <w:pPr>
        <w:pStyle w:val="Sraopastraipa"/>
        <w:spacing w:line="240" w:lineRule="auto"/>
        <w:ind w:left="0" w:firstLine="709"/>
      </w:pPr>
      <w:r w:rsidRPr="009838DA">
        <w:t>1.</w:t>
      </w:r>
      <w:r w:rsidR="00991BAA" w:rsidRPr="009838DA">
        <w:t>4</w:t>
      </w:r>
      <w:r w:rsidRPr="009838DA">
        <w:t>.</w:t>
      </w:r>
      <w:r w:rsidRPr="009838DA">
        <w:rPr>
          <w:i/>
          <w:iCs/>
        </w:rPr>
        <w:t xml:space="preserve"> </w:t>
      </w:r>
      <w:r w:rsidR="00D459E3" w:rsidRPr="009838DA">
        <w:t xml:space="preserve">Atliekamas žaliasis pirkimas. Pirkimas vykdomas vadovaujantis </w:t>
      </w:r>
      <w:hyperlink r:id="rId15" w:history="1">
        <w:r w:rsidR="009B66AB" w:rsidRPr="009838DA">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9838DA">
        <w:t xml:space="preserve"> </w:t>
      </w:r>
      <w:r w:rsidR="000925F1" w:rsidRPr="009838DA">
        <w:t xml:space="preserve">patvirtintu Aplinkos apsaugos kriterijų taikymo, vykdant žaliuosius pirkimus, tvarkos aprašo </w:t>
      </w:r>
      <w:r w:rsidR="00CE289E" w:rsidRPr="009838DA">
        <w:rPr>
          <w:rFonts w:cstheme="minorHAnsi"/>
        </w:rPr>
        <w:t>4.</w:t>
      </w:r>
      <w:r w:rsidR="00A86341" w:rsidRPr="009838DA">
        <w:rPr>
          <w:rFonts w:cstheme="minorHAnsi"/>
        </w:rPr>
        <w:t>4.4.3</w:t>
      </w:r>
      <w:r w:rsidR="00991BAA" w:rsidRPr="009838DA">
        <w:rPr>
          <w:rFonts w:cstheme="minorHAnsi"/>
        </w:rPr>
        <w:t xml:space="preserve"> </w:t>
      </w:r>
      <w:r w:rsidR="00D8621D" w:rsidRPr="009838DA">
        <w:t>papunkčiu</w:t>
      </w:r>
      <w:r w:rsidR="00A86341" w:rsidRPr="009838DA">
        <w:t xml:space="preserve">. </w:t>
      </w:r>
      <w:r w:rsidR="00D459E3" w:rsidRPr="009838DA">
        <w:t>Aplinkos ap</w:t>
      </w:r>
      <w:r w:rsidR="00991BAA" w:rsidRPr="009838DA">
        <w:t>s</w:t>
      </w:r>
      <w:r w:rsidR="00D459E3" w:rsidRPr="009838DA">
        <w:t xml:space="preserve">augos kriterijai nustatyti </w:t>
      </w:r>
      <w:r w:rsidR="008647F9" w:rsidRPr="009838DA">
        <w:t>Pirkimo sąlygų 3 priede „Techninė specifikacija“</w:t>
      </w:r>
      <w:r w:rsidR="00CE289E" w:rsidRPr="009838DA">
        <w:t>.</w:t>
      </w:r>
    </w:p>
    <w:p w14:paraId="15179C0E" w14:textId="797BFD65" w:rsidR="00257685" w:rsidRPr="007A6EAB" w:rsidRDefault="003D3DF5" w:rsidP="00991BAA">
      <w:pPr>
        <w:spacing w:line="240" w:lineRule="auto"/>
        <w:ind w:firstLine="709"/>
        <w:rPr>
          <w:rFonts w:cstheme="minorHAnsi"/>
        </w:rPr>
      </w:pPr>
      <w:r w:rsidRPr="009838DA">
        <w:rPr>
          <w:rFonts w:eastAsia="Arial" w:cstheme="minorHAnsi"/>
        </w:rPr>
        <w:t>1.</w:t>
      </w:r>
      <w:r w:rsidR="00991BAA" w:rsidRPr="009838DA">
        <w:rPr>
          <w:rFonts w:eastAsia="Arial" w:cstheme="minorHAnsi"/>
        </w:rPr>
        <w:t>5</w:t>
      </w:r>
      <w:r w:rsidRPr="009838DA">
        <w:rPr>
          <w:rFonts w:eastAsia="Arial" w:cstheme="minorHAnsi"/>
        </w:rPr>
        <w:t>.</w:t>
      </w:r>
      <w:r w:rsidR="00CA1A1C" w:rsidRPr="009838DA">
        <w:rPr>
          <w:rFonts w:eastAsia="Arial" w:cstheme="minorHAnsi"/>
        </w:rPr>
        <w:t xml:space="preserve"> </w:t>
      </w:r>
      <w:r w:rsidR="4B7098B6" w:rsidRPr="009838DA">
        <w:rPr>
          <w:rFonts w:eastAsia="Arial" w:cstheme="minorHAnsi"/>
        </w:rPr>
        <w:t>Bendrosios</w:t>
      </w:r>
      <w:r w:rsidR="00931CA2" w:rsidRPr="009838DA">
        <w:rPr>
          <w:rFonts w:eastAsia="Arial" w:cstheme="minorHAnsi"/>
        </w:rPr>
        <w:t xml:space="preserve"> pirkimo</w:t>
      </w:r>
      <w:r w:rsidR="4B7098B6" w:rsidRPr="009838DA">
        <w:rPr>
          <w:rFonts w:eastAsia="Arial" w:cstheme="minorHAnsi"/>
        </w:rPr>
        <w:t xml:space="preserve"> sąlygos yra neatskiriama ši</w:t>
      </w:r>
      <w:r w:rsidR="00931CA2" w:rsidRPr="009838DA">
        <w:rPr>
          <w:rFonts w:eastAsia="Arial" w:cstheme="minorHAnsi"/>
        </w:rPr>
        <w:t>ų</w:t>
      </w:r>
      <w:r w:rsidR="4B7098B6" w:rsidRPr="009838DA">
        <w:rPr>
          <w:rFonts w:eastAsia="Arial" w:cstheme="minorHAnsi"/>
        </w:rPr>
        <w:t xml:space="preserve"> pirkimo sąlygų dalis.</w:t>
      </w:r>
    </w:p>
    <w:p w14:paraId="4ED932F3" w14:textId="2CE07367" w:rsidR="00FB3C75" w:rsidRPr="00244994" w:rsidRDefault="00244994">
      <w:pPr>
        <w:pStyle w:val="Antrat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Pr="00A47C7A" w:rsidRDefault="00FB3C75" w:rsidP="00E62E95">
      <w:pPr>
        <w:spacing w:line="240" w:lineRule="auto"/>
        <w:ind w:firstLine="0"/>
      </w:pPr>
    </w:p>
    <w:p w14:paraId="0AEFEE07" w14:textId="2618B824" w:rsidR="00FB3C75" w:rsidRPr="00A47C7A" w:rsidRDefault="4A330118">
      <w:pPr>
        <w:pStyle w:val="Betarp"/>
        <w:numPr>
          <w:ilvl w:val="1"/>
          <w:numId w:val="7"/>
        </w:numPr>
        <w:tabs>
          <w:tab w:val="left" w:pos="1134"/>
        </w:tabs>
        <w:spacing w:after="120"/>
        <w:ind w:left="0" w:firstLine="709"/>
        <w:contextualSpacing/>
        <w:rPr>
          <w:rFonts w:cstheme="minorHAnsi"/>
        </w:rPr>
      </w:pPr>
      <w:r w:rsidRPr="00A47C7A">
        <w:rPr>
          <w:rFonts w:cstheme="minorHAnsi"/>
        </w:rPr>
        <w:t xml:space="preserve"> </w:t>
      </w:r>
      <w:r w:rsidR="00651664" w:rsidRPr="00A47C7A">
        <w:rPr>
          <w:rFonts w:cstheme="minorHAnsi"/>
        </w:rPr>
        <w:t xml:space="preserve">Perkančioji organizacija </w:t>
      </w:r>
      <w:r w:rsidR="00FB3C75" w:rsidRPr="00A47C7A">
        <w:rPr>
          <w:rFonts w:eastAsia="Calibri" w:cstheme="minorHAnsi"/>
        </w:rPr>
        <w:t xml:space="preserve">numato įsigyti </w:t>
      </w:r>
      <w:r w:rsidR="00CE289E">
        <w:rPr>
          <w:rFonts w:eastAsia="Calibri" w:cstheme="minorHAnsi"/>
        </w:rPr>
        <w:t>darbo drabužių ir darbo apsaugos priemonių</w:t>
      </w:r>
      <w:r w:rsidR="00A47C7A" w:rsidRPr="00A47C7A">
        <w:rPr>
          <w:rFonts w:eastAsia="Calibri" w:cstheme="minorHAnsi"/>
        </w:rPr>
        <w:t xml:space="preserve"> (toliau – </w:t>
      </w:r>
      <w:r w:rsidR="00CE289E">
        <w:rPr>
          <w:rFonts w:eastAsia="Calibri" w:cstheme="minorHAnsi"/>
        </w:rPr>
        <w:t>Prekės</w:t>
      </w:r>
      <w:r w:rsidR="00A47C7A" w:rsidRPr="00A47C7A">
        <w:rPr>
          <w:rFonts w:eastAsia="Calibri" w:cstheme="minorHAnsi"/>
        </w:rPr>
        <w:t>)</w:t>
      </w:r>
      <w:r w:rsidR="00FB3C75" w:rsidRPr="00A47C7A">
        <w:rPr>
          <w:rFonts w:eastAsia="Calibri" w:cstheme="minorHAnsi"/>
        </w:rPr>
        <w:t>.</w:t>
      </w:r>
      <w:r w:rsidR="00FB3C75" w:rsidRPr="00A47C7A">
        <w:rPr>
          <w:rFonts w:cstheme="minorHAnsi"/>
        </w:rPr>
        <w:t xml:space="preserve"> </w:t>
      </w:r>
      <w:r w:rsidR="00A47C7A" w:rsidRPr="00A47C7A">
        <w:rPr>
          <w:rFonts w:cstheme="minorHAnsi"/>
        </w:rPr>
        <w:t>Pirkimui taikomas Bendrajame viešųjų pirkimų žodyne (toliau – BVPŽ) nurodyt</w:t>
      </w:r>
      <w:r w:rsidR="00CE289E">
        <w:rPr>
          <w:rFonts w:cstheme="minorHAnsi"/>
        </w:rPr>
        <w:t>i</w:t>
      </w:r>
      <w:r w:rsidR="00A47C7A" w:rsidRPr="00A47C7A">
        <w:rPr>
          <w:rFonts w:cstheme="minorHAnsi"/>
        </w:rPr>
        <w:t xml:space="preserve"> pagrindini</w:t>
      </w:r>
      <w:r w:rsidR="00CE289E">
        <w:rPr>
          <w:rFonts w:cstheme="minorHAnsi"/>
        </w:rPr>
        <w:t>ai</w:t>
      </w:r>
      <w:r w:rsidR="00A47C7A" w:rsidRPr="00A47C7A">
        <w:rPr>
          <w:rFonts w:cstheme="minorHAnsi"/>
        </w:rPr>
        <w:t xml:space="preserve"> koda</w:t>
      </w:r>
      <w:r w:rsidR="00CE289E">
        <w:rPr>
          <w:rFonts w:cstheme="minorHAnsi"/>
        </w:rPr>
        <w:t>i</w:t>
      </w:r>
      <w:r w:rsidR="00A47C7A" w:rsidRPr="00A47C7A">
        <w:rPr>
          <w:rFonts w:cstheme="minorHAnsi"/>
        </w:rPr>
        <w:t xml:space="preserve"> –</w:t>
      </w:r>
      <w:r w:rsidR="0018658B">
        <w:rPr>
          <w:rFonts w:cstheme="minorHAnsi"/>
        </w:rPr>
        <w:t xml:space="preserve"> </w:t>
      </w:r>
      <w:r w:rsidR="00CE289E">
        <w:rPr>
          <w:rFonts w:cstheme="minorHAnsi"/>
        </w:rPr>
        <w:t>18100000-0, 18143000-3</w:t>
      </w:r>
      <w:r w:rsidR="00A47C7A" w:rsidRPr="00A47C7A">
        <w:rPr>
          <w:rFonts w:cstheme="minorHAnsi"/>
        </w:rPr>
        <w:t xml:space="preserve">. Maksimali pirkimo vertė yra </w:t>
      </w:r>
      <w:r w:rsidR="00CE289E">
        <w:rPr>
          <w:rFonts w:cstheme="minorHAnsi"/>
        </w:rPr>
        <w:t>45</w:t>
      </w:r>
      <w:r w:rsidR="0018658B">
        <w:rPr>
          <w:rFonts w:cstheme="minorHAnsi"/>
        </w:rPr>
        <w:t>.0</w:t>
      </w:r>
      <w:r w:rsidR="00A47C7A" w:rsidRPr="00A47C7A">
        <w:rPr>
          <w:rFonts w:cstheme="minorHAnsi"/>
        </w:rPr>
        <w:t xml:space="preserve">00,00 Eur (be PVM). </w:t>
      </w:r>
      <w:r w:rsidR="00FB3C75" w:rsidRPr="00A47C7A">
        <w:rPr>
          <w:rFonts w:cstheme="minorHAnsi"/>
        </w:rPr>
        <w:t xml:space="preserve">Reikalavimai </w:t>
      </w:r>
      <w:r w:rsidR="00966703" w:rsidRPr="00A47C7A">
        <w:rPr>
          <w:rFonts w:cstheme="minorHAnsi"/>
        </w:rPr>
        <w:t>p</w:t>
      </w:r>
      <w:r w:rsidR="00FB3C75" w:rsidRPr="00A47C7A">
        <w:rPr>
          <w:rFonts w:cstheme="minorHAnsi"/>
        </w:rPr>
        <w:t>irkimo objektui nustatyti</w:t>
      </w:r>
      <w:r w:rsidR="00AE2AEF" w:rsidRPr="00A47C7A">
        <w:rPr>
          <w:rFonts w:cstheme="minorHAnsi"/>
        </w:rPr>
        <w:t xml:space="preserve"> </w:t>
      </w:r>
      <w:r w:rsidR="00966703" w:rsidRPr="00A47C7A">
        <w:rPr>
          <w:rFonts w:cstheme="minorHAnsi"/>
        </w:rPr>
        <w:t>s</w:t>
      </w:r>
      <w:r w:rsidR="00044836" w:rsidRPr="00A47C7A">
        <w:rPr>
          <w:rFonts w:cstheme="minorHAnsi"/>
        </w:rPr>
        <w:t>pecialiųjų p</w:t>
      </w:r>
      <w:r w:rsidR="00AE2AEF" w:rsidRPr="00A47C7A">
        <w:rPr>
          <w:rFonts w:cstheme="minorHAnsi"/>
        </w:rPr>
        <w:t xml:space="preserve">irkimo sąlygų </w:t>
      </w:r>
      <w:r w:rsidR="00A47C7A" w:rsidRPr="00A47C7A">
        <w:t>3 priede „Techninė specifikacija“</w:t>
      </w:r>
      <w:r w:rsidR="00AE2AEF" w:rsidRPr="00A47C7A">
        <w:rPr>
          <w:rFonts w:cstheme="minorHAnsi"/>
        </w:rPr>
        <w:t>.</w:t>
      </w:r>
    </w:p>
    <w:p w14:paraId="49117D58" w14:textId="552E4A5E" w:rsidR="005D280D" w:rsidRPr="00A47C7A" w:rsidRDefault="002C41AA" w:rsidP="00F77A5D">
      <w:pPr>
        <w:pStyle w:val="Betarp"/>
        <w:contextualSpacing/>
        <w:rPr>
          <w:rFonts w:cstheme="minorHAnsi"/>
        </w:rPr>
      </w:pPr>
      <w:r w:rsidRPr="00A47C7A">
        <w:rPr>
          <w:rFonts w:cstheme="minorHAnsi"/>
        </w:rPr>
        <w:t>2.2.</w:t>
      </w:r>
      <w:r w:rsidR="00ED1C85" w:rsidRPr="00A47C7A">
        <w:rPr>
          <w:rFonts w:cstheme="minorHAnsi"/>
        </w:rPr>
        <w:t xml:space="preserve"> </w:t>
      </w:r>
      <w:r w:rsidR="00FB3C75" w:rsidRPr="00A47C7A">
        <w:rPr>
          <w:rFonts w:cstheme="minorHAnsi"/>
        </w:rPr>
        <w:t>Pirkimo objektas į dalis neskaidomas.</w:t>
      </w:r>
      <w:r w:rsidR="00702B7B" w:rsidRPr="00A47C7A">
        <w:rPr>
          <w:rFonts w:cstheme="minorHAnsi"/>
        </w:rPr>
        <w:t xml:space="preserve"> Pirkimo apimtys, reikalavimai ir techninė specifikacija apibrėžti </w:t>
      </w:r>
      <w:r w:rsidR="00C314B2" w:rsidRPr="00A47C7A">
        <w:rPr>
          <w:rFonts w:cstheme="minorHAnsi"/>
        </w:rPr>
        <w:t>s</w:t>
      </w:r>
      <w:r w:rsidR="000B6976" w:rsidRPr="00A47C7A">
        <w:rPr>
          <w:rFonts w:cstheme="minorHAnsi"/>
        </w:rPr>
        <w:t>pecialiųjų p</w:t>
      </w:r>
      <w:r w:rsidR="00702B7B" w:rsidRPr="00A47C7A">
        <w:rPr>
          <w:rFonts w:cstheme="minorHAnsi"/>
        </w:rPr>
        <w:t xml:space="preserve">irkimo sąlygų </w:t>
      </w:r>
      <w:r w:rsidR="00B87505" w:rsidRPr="00A47C7A">
        <w:rPr>
          <w:rFonts w:cstheme="minorHAnsi"/>
        </w:rPr>
        <w:t>3 priede „Techninė specifikacija“</w:t>
      </w:r>
      <w:r w:rsidR="00702B7B" w:rsidRPr="00A47C7A">
        <w:rPr>
          <w:rFonts w:cstheme="minorHAnsi"/>
        </w:rPr>
        <w:t xml:space="preserve"> priede.</w:t>
      </w:r>
    </w:p>
    <w:p w14:paraId="2B9FCCA2" w14:textId="34073C68" w:rsidR="003943EC" w:rsidRDefault="003943EC" w:rsidP="00F77A5D">
      <w:pPr>
        <w:pStyle w:val="Sraopastraipa"/>
        <w:spacing w:line="240" w:lineRule="auto"/>
        <w:ind w:left="0" w:firstLine="709"/>
        <w:rPr>
          <w:rFonts w:cstheme="minorHAnsi"/>
        </w:rPr>
      </w:pPr>
      <w:r w:rsidRPr="00A47C7A">
        <w:rPr>
          <w:rFonts w:cstheme="minorHAnsi"/>
        </w:rPr>
        <w:t>2.</w:t>
      </w:r>
      <w:r w:rsidR="001F568A" w:rsidRPr="00A47C7A">
        <w:rPr>
          <w:rFonts w:cstheme="minorHAnsi"/>
        </w:rPr>
        <w:t>3</w:t>
      </w:r>
      <w:r w:rsidRPr="00A47C7A">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w:t>
      </w:r>
      <w:r>
        <w:rPr>
          <w:rFonts w:cstheme="minorHAnsi"/>
        </w:rPr>
        <w:t xml:space="preserve">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pPr>
        <w:pStyle w:val="Antrat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A7E43E3" w14:textId="4BF64403" w:rsidR="00CC1454" w:rsidRPr="00A47C7A" w:rsidRDefault="005D280D">
      <w:pPr>
        <w:pStyle w:val="Sraopastraipa"/>
        <w:numPr>
          <w:ilvl w:val="1"/>
          <w:numId w:val="7"/>
        </w:numPr>
        <w:spacing w:line="240" w:lineRule="auto"/>
        <w:ind w:left="0" w:firstLine="697"/>
        <w:rPr>
          <w:rFonts w:cstheme="minorHAnsi"/>
          <w:i/>
          <w:iCs/>
        </w:rPr>
      </w:pPr>
      <w:r w:rsidRPr="00817AB9">
        <w:rPr>
          <w:rFonts w:cstheme="minorHAnsi"/>
        </w:rPr>
        <w:lastRenderedPageBreak/>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w:t>
      </w:r>
      <w:r w:rsidRPr="00A47C7A">
        <w:rPr>
          <w:rFonts w:cstheme="minorHAnsi"/>
        </w:rPr>
        <w:t xml:space="preserve">sąlygų </w:t>
      </w:r>
      <w:r w:rsidR="00A47C7A" w:rsidRPr="00A47C7A">
        <w:rPr>
          <w:rFonts w:cstheme="minorHAnsi"/>
        </w:rPr>
        <w:t>1</w:t>
      </w:r>
      <w:r w:rsidRPr="00A47C7A">
        <w:rPr>
          <w:rFonts w:cstheme="minorHAnsi"/>
        </w:rPr>
        <w:t xml:space="preserve"> priede</w:t>
      </w:r>
      <w:r w:rsidR="00A47C7A" w:rsidRPr="00A47C7A">
        <w:rPr>
          <w:rFonts w:cstheme="minorHAnsi"/>
        </w:rPr>
        <w:t xml:space="preserve"> „Tiekėjų pašalinimo pagrindai“</w:t>
      </w:r>
      <w:r w:rsidRPr="00A47C7A">
        <w:rPr>
          <w:rFonts w:cstheme="minorHAnsi"/>
        </w:rPr>
        <w:t xml:space="preserve">. </w:t>
      </w:r>
    </w:p>
    <w:p w14:paraId="317A11F7" w14:textId="2AAD4DCA" w:rsidR="00464D07" w:rsidRPr="00817AB9" w:rsidRDefault="00464D07" w:rsidP="00F77A5D">
      <w:pPr>
        <w:spacing w:line="240" w:lineRule="auto"/>
        <w:ind w:firstLine="709"/>
        <w:rPr>
          <w:rFonts w:cstheme="minorHAnsi"/>
        </w:rPr>
      </w:pPr>
      <w:r w:rsidRPr="00817AB9">
        <w:rPr>
          <w:rFonts w:cstheme="minorHAnsi"/>
        </w:rPr>
        <w:t>3.</w:t>
      </w:r>
      <w:r w:rsidR="001B5CAB">
        <w:rPr>
          <w:rFonts w:cstheme="minorHAnsi"/>
        </w:rPr>
        <w:t>2.</w:t>
      </w:r>
      <w:r w:rsidRPr="00817AB9">
        <w:rPr>
          <w:rFonts w:cstheme="minorHAnsi"/>
        </w:rPr>
        <w:t xml:space="preserve"> Tiekėjams nustatomi kvalifikacijos reikalavimai,</w:t>
      </w:r>
      <w:r w:rsidR="00774FA3" w:rsidRPr="00817AB9">
        <w:rPr>
          <w:rFonts w:cstheme="minorHAnsi"/>
        </w:rPr>
        <w:t xml:space="preserve"> </w:t>
      </w:r>
      <w:r w:rsidRPr="00817AB9">
        <w:rPr>
          <w:rFonts w:cstheme="minorHAnsi"/>
        </w:rPr>
        <w:t xml:space="preserve">ir (arba) reikalavimai dėl kokybės vadybos sistemos ir (arba) aplinkos apsaugos vadybos sistemos standartų laikymosi ir jų atitiktį patvirtinantys dokumentai nurodyti </w:t>
      </w:r>
      <w:r w:rsidR="00703983">
        <w:rPr>
          <w:rFonts w:cstheme="minorHAnsi"/>
        </w:rPr>
        <w:t>s</w:t>
      </w:r>
      <w:r w:rsidR="006E42EC" w:rsidRPr="00817AB9">
        <w:rPr>
          <w:rFonts w:cstheme="minorHAnsi"/>
        </w:rPr>
        <w:t>pecialiųjų p</w:t>
      </w:r>
      <w:r w:rsidRPr="00817AB9">
        <w:rPr>
          <w:rFonts w:cstheme="minorHAnsi"/>
        </w:rPr>
        <w:t xml:space="preserve">irkimo sąlygų </w:t>
      </w:r>
      <w:r w:rsidR="00A47C7A" w:rsidRPr="00A47C7A">
        <w:t>2 priede „Tiekėjų kvalifikacijos reikalavimai ir reikalaujami kokybės bei aplinkos apsaugos vadybos sistemų standartai“</w:t>
      </w:r>
      <w:r w:rsidRPr="00817AB9">
        <w:rPr>
          <w:rFonts w:cstheme="minorHAnsi"/>
        </w:rPr>
        <w:t>. 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36EE600A" w14:textId="374110D9" w:rsidR="00251635" w:rsidRDefault="009F7690" w:rsidP="00F77A5D">
      <w:pPr>
        <w:pStyle w:val="Sraopastraipa"/>
        <w:spacing w:line="240" w:lineRule="auto"/>
        <w:ind w:left="0"/>
        <w:rPr>
          <w:rFonts w:eastAsia="Arial" w:cstheme="minorHAnsi"/>
        </w:rPr>
      </w:pPr>
      <w:r w:rsidRPr="00817AB9">
        <w:rPr>
          <w:rFonts w:cstheme="minorHAnsi"/>
        </w:rPr>
        <w:t>3.</w:t>
      </w:r>
      <w:r w:rsidR="001B5CAB">
        <w:rPr>
          <w:rFonts w:cstheme="minorHAnsi"/>
        </w:rPr>
        <w:t xml:space="preserve">3. </w:t>
      </w:r>
      <w:r w:rsidR="00245C47" w:rsidRPr="00817AB9">
        <w:rPr>
          <w:rFonts w:eastAsia="Arial" w:cstheme="minorHAnsi"/>
        </w:rPr>
        <w:t xml:space="preserve">Tiekėjas teikdamas </w:t>
      </w:r>
      <w:r w:rsidR="003477AB">
        <w:rPr>
          <w:rFonts w:eastAsia="Arial" w:cstheme="minorHAnsi"/>
        </w:rPr>
        <w:t>p</w:t>
      </w:r>
      <w:r w:rsidR="00245C47" w:rsidRPr="00817AB9">
        <w:rPr>
          <w:rFonts w:eastAsia="Arial" w:cstheme="minorHAnsi"/>
        </w:rPr>
        <w:t xml:space="preserve">asiūlymą </w:t>
      </w:r>
      <w:r w:rsidR="0056145F">
        <w:rPr>
          <w:rFonts w:eastAsia="Arial" w:cstheme="minorHAnsi"/>
        </w:rPr>
        <w:t>neturi pateikti EBVPD</w:t>
      </w:r>
      <w:r w:rsidR="00A06C4C">
        <w:rPr>
          <w:rFonts w:eastAsia="Arial" w:cstheme="minorHAnsi"/>
        </w:rPr>
        <w:t>.</w:t>
      </w:r>
    </w:p>
    <w:p w14:paraId="443D3A19" w14:textId="539F1EFF" w:rsidR="00A06C4C" w:rsidRPr="009838DA" w:rsidRDefault="00A06C4C" w:rsidP="00F77A5D">
      <w:pPr>
        <w:pStyle w:val="Sraopastraipa"/>
        <w:spacing w:line="240" w:lineRule="auto"/>
        <w:ind w:left="0"/>
        <w:rPr>
          <w:b/>
          <w:bCs/>
        </w:rPr>
      </w:pPr>
      <w:r>
        <w:t xml:space="preserve">3.4. </w:t>
      </w:r>
      <w:r w:rsidRPr="009838DA">
        <w:rPr>
          <w:b/>
          <w:bCs/>
        </w:rPr>
        <w:t xml:space="preserve">Tiekėjas teikdamas pasiūlymą privalo pateikti </w:t>
      </w:r>
      <w:r w:rsidR="00EA012E" w:rsidRPr="009838DA">
        <w:rPr>
          <w:b/>
          <w:bCs/>
        </w:rPr>
        <w:t xml:space="preserve">Tiekėjo deklaraciją (Pirkimo sąlygų </w:t>
      </w:r>
      <w:r w:rsidR="009838DA" w:rsidRPr="009838DA">
        <w:rPr>
          <w:b/>
          <w:bCs/>
        </w:rPr>
        <w:t>8</w:t>
      </w:r>
      <w:r w:rsidR="00EA012E" w:rsidRPr="009838DA">
        <w:rPr>
          <w:b/>
          <w:bCs/>
        </w:rPr>
        <w:t xml:space="preserve"> priedas)</w:t>
      </w:r>
      <w:r w:rsidR="001A0401" w:rsidRPr="009838DA">
        <w:rPr>
          <w:b/>
          <w:bCs/>
        </w:rPr>
        <w:t>.</w:t>
      </w:r>
    </w:p>
    <w:p w14:paraId="69360CD7" w14:textId="6915587E" w:rsidR="00894FEF" w:rsidRPr="00817AB9" w:rsidRDefault="00817AB9">
      <w:pPr>
        <w:pStyle w:val="Antrat1"/>
        <w:numPr>
          <w:ilvl w:val="0"/>
          <w:numId w:val="7"/>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49CACC5A" w:rsidR="00894FEF" w:rsidRDefault="00790C86">
      <w:pPr>
        <w:pStyle w:val="Sraopastraipa"/>
        <w:numPr>
          <w:ilvl w:val="1"/>
          <w:numId w:val="7"/>
        </w:numPr>
        <w:spacing w:line="20" w:lineRule="atLeast"/>
        <w:ind w:firstLine="65"/>
      </w:pPr>
      <w:r>
        <w:t>Perkančioji organizacija nuostatų, susijusių su nacionaliniu saugumu, netaiko.</w:t>
      </w:r>
    </w:p>
    <w:p w14:paraId="490591E3" w14:textId="4440F86E" w:rsidR="006D3202" w:rsidRPr="001B1CD4" w:rsidRDefault="003630A0">
      <w:pPr>
        <w:pStyle w:val="Antrat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42752441" w14:textId="2953C128" w:rsidR="008B12C0" w:rsidRPr="00F70558" w:rsidRDefault="000010DA"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CE05EE" w:rsidRPr="009838DA">
        <w:rPr>
          <w:rFonts w:cstheme="minorHAnsi"/>
        </w:rPr>
        <w:t>sąlygų 4</w:t>
      </w:r>
      <w:r w:rsidR="00790C86" w:rsidRPr="009838DA">
        <w:rPr>
          <w:rFonts w:cstheme="minorHAnsi"/>
        </w:rPr>
        <w:t xml:space="preserve"> </w:t>
      </w:r>
      <w:r w:rsidR="008339CC" w:rsidRPr="009838DA">
        <w:rPr>
          <w:rFonts w:cstheme="minorHAnsi"/>
        </w:rPr>
        <w:t xml:space="preserve">priede </w:t>
      </w:r>
      <w:r w:rsidR="005A5204" w:rsidRPr="009838DA">
        <w:rPr>
          <w:rFonts w:cstheme="minorHAnsi"/>
        </w:rPr>
        <w:t>pateiktą pasiūlymo formą ir pasiūlymo</w:t>
      </w:r>
      <w:r w:rsidR="005A5204" w:rsidRPr="00F70558">
        <w:rPr>
          <w:rFonts w:cstheme="minorHAnsi"/>
        </w:rPr>
        <w:t xml:space="preserve"> formoje nurodyti ir kiti, tiekėjo nuomone, būtini dokumentai (jų kopijos).</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08FF4B30"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44F41D3F"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pPr>
        <w:pStyle w:val="Antrat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2DFF0A66" w14:textId="7205D365" w:rsidR="00CD2CC2" w:rsidRPr="00EA5314"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w:t>
      </w:r>
      <w:r w:rsidR="00DE051B" w:rsidRPr="009838DA">
        <w:rPr>
          <w:rFonts w:eastAsia="Calibri" w:cstheme="minorHAnsi"/>
        </w:rPr>
        <w:t xml:space="preserve">sąlygų </w:t>
      </w:r>
      <w:r w:rsidR="00EA5314" w:rsidRPr="009838DA">
        <w:rPr>
          <w:rFonts w:eastAsia="Calibri" w:cstheme="minorHAnsi"/>
        </w:rPr>
        <w:t xml:space="preserve">4 </w:t>
      </w:r>
      <w:r w:rsidR="00DE051B" w:rsidRPr="009838DA">
        <w:rPr>
          <w:rFonts w:eastAsia="Calibri" w:cstheme="minorHAnsi"/>
        </w:rPr>
        <w:t xml:space="preserve">priede </w:t>
      </w:r>
      <w:r w:rsidR="00EA5314" w:rsidRPr="009838DA">
        <w:rPr>
          <w:rFonts w:eastAsia="Calibri" w:cstheme="minorHAnsi"/>
        </w:rPr>
        <w:t>„Pasiūlymo forma“</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4EFD2117" w:rsidR="00F5411E" w:rsidRPr="00A84437" w:rsidRDefault="00F5411E" w:rsidP="00F77A5D">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BD4C66">
        <w:rPr>
          <w:rStyle w:val="cf01"/>
          <w:rFonts w:asciiTheme="minorHAnsi" w:hAnsiTheme="minorHAnsi" w:cstheme="minorHAnsi"/>
          <w:sz w:val="21"/>
          <w:szCs w:val="21"/>
        </w:rPr>
        <w:t>pateiktas Pasiūlymas, užpildytas pagal Pirkimo sąlygų 4 priedą „Pasiūlymo forma“.</w:t>
      </w:r>
    </w:p>
    <w:p w14:paraId="4B42B3B3" w14:textId="4F185BCC" w:rsidR="00D83C57" w:rsidRPr="00DA64D5" w:rsidRDefault="00D83C57" w:rsidP="00DA64D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006AD6A" w14:textId="66B2D869"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 xml:space="preserve">irkimo </w:t>
      </w:r>
      <w:r w:rsidR="00F56579" w:rsidRPr="00EA5314">
        <w:t>sąlygų</w:t>
      </w:r>
      <w:r w:rsidR="00D83C57" w:rsidRPr="00EA5314">
        <w:t xml:space="preserve"> </w:t>
      </w:r>
      <w:r w:rsidR="00DA64D5" w:rsidRPr="00EA5314">
        <w:rPr>
          <w:rFonts w:cstheme="minorHAnsi"/>
        </w:rPr>
        <w:t xml:space="preserve">6 </w:t>
      </w:r>
      <w:r w:rsidR="00F56579" w:rsidRPr="00EA5314">
        <w:rPr>
          <w:rFonts w:cstheme="minorHAnsi"/>
        </w:rPr>
        <w:t>priede</w:t>
      </w:r>
      <w:r w:rsidR="00DA64D5" w:rsidRPr="00EA5314">
        <w:rPr>
          <w:rFonts w:cstheme="minorHAnsi"/>
        </w:rPr>
        <w:t xml:space="preserve"> „Sutarties </w:t>
      </w:r>
      <w:r w:rsidR="00DA64D5">
        <w:rPr>
          <w:rFonts w:cstheme="minorHAnsi"/>
        </w:rPr>
        <w:t>projektas“.</w:t>
      </w:r>
    </w:p>
    <w:p w14:paraId="4D042BD5" w14:textId="77777777" w:rsidR="005450B5" w:rsidRDefault="005450B5" w:rsidP="00DA64D5">
      <w:pPr>
        <w:pStyle w:val="Betarp"/>
        <w:spacing w:line="276" w:lineRule="auto"/>
        <w:ind w:firstLine="0"/>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52BA0CEF" w14:textId="797FEACA" w:rsidR="00E250DF" w:rsidRPr="00DA64D5" w:rsidRDefault="00DA64D5" w:rsidP="00F77A5D">
      <w:pPr>
        <w:pStyle w:val="Betarp"/>
        <w:spacing w:line="276" w:lineRule="auto"/>
        <w:ind w:firstLine="0"/>
        <w:contextualSpacing/>
        <w:rPr>
          <w:rFonts w:ascii="Arial" w:eastAsiaTheme="minorHAnsi" w:hAnsi="Arial" w:cs="Arial"/>
        </w:rPr>
      </w:pPr>
      <w:r w:rsidRPr="00DA64D5">
        <w:rPr>
          <w:rFonts w:eastAsia="Times New Roman" w:cstheme="minorHAnsi"/>
        </w:rPr>
        <w:t>Netaikoma</w:t>
      </w:r>
      <w:r w:rsidR="00EE68F7" w:rsidRPr="00DA64D5">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D9E957F" w:rsidR="006D67EE" w:rsidRPr="008A37DA" w:rsidRDefault="008B2E27" w:rsidP="00F77A5D">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DA64D5">
        <w:rPr>
          <w:rFonts w:cstheme="minorHAnsi"/>
          <w:i/>
        </w:rPr>
        <w:t>.</w:t>
      </w:r>
    </w:p>
    <w:p w14:paraId="3417C9CD" w14:textId="1F35E998" w:rsidR="006D67EE" w:rsidRPr="001D567F" w:rsidRDefault="006D67EE" w:rsidP="00F77A5D">
      <w:pPr>
        <w:pStyle w:val="Betarp"/>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DA64D5">
        <w:rPr>
          <w:rFonts w:cstheme="minorHAnsi"/>
          <w:i/>
        </w:rPr>
        <w:t>.</w:t>
      </w:r>
    </w:p>
    <w:p w14:paraId="4E7FF8EC" w14:textId="616896DC" w:rsidR="006D67EE" w:rsidRPr="003878F0" w:rsidRDefault="006D67EE" w:rsidP="00F77A5D">
      <w:pPr>
        <w:pStyle w:val="Betarp"/>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Pažeista konkurencija, kaip nustatyta VPĮ 27 straipsnio 3 ir 4 dalyse, ir atitinkamos padėties negalima ištaisyti</w:t>
      </w:r>
      <w:r w:rsidR="00DA64D5">
        <w:rPr>
          <w:rFonts w:cstheme="minorHAnsi"/>
          <w:b/>
          <w:color w:val="7030A0"/>
        </w:rPr>
        <w:t>.</w:t>
      </w:r>
    </w:p>
    <w:p w14:paraId="5D0561FC" w14:textId="77777777" w:rsidR="00DD10C2" w:rsidRPr="004C03F1" w:rsidRDefault="006D67EE" w:rsidP="00F77A5D">
      <w:pPr>
        <w:pStyle w:val="Betarp"/>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655A2A5F" w:rsidR="006D67EE" w:rsidRDefault="006D67EE" w:rsidP="00F77A5D">
      <w:pPr>
        <w:pStyle w:val="Betarp"/>
        <w:ind w:firstLine="720"/>
        <w:rPr>
          <w:rFonts w:cstheme="minorHAnsi"/>
          <w:color w:val="7030A0"/>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DA64D5">
        <w:rPr>
          <w:rFonts w:cstheme="minorHAnsi"/>
          <w:color w:val="7030A0"/>
        </w:rPr>
        <w:t>.</w:t>
      </w:r>
    </w:p>
    <w:p w14:paraId="4BCE628B" w14:textId="77777777" w:rsidR="00A764C9" w:rsidRPr="004C03F1" w:rsidRDefault="00A764C9" w:rsidP="00A764C9">
      <w:pPr>
        <w:pStyle w:val="Betarp"/>
        <w:ind w:firstLine="720"/>
        <w:rPr>
          <w:rFonts w:cstheme="minorHAnsi"/>
        </w:rPr>
      </w:pPr>
      <w:r w:rsidRPr="00CB237B">
        <w:rPr>
          <w:rFonts w:eastAsia="Arial" w:cstheme="minorHAnsi"/>
          <w:i/>
        </w:rPr>
        <w:t xml:space="preserve">4. </w:t>
      </w:r>
      <w:r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0368F28B" w14:textId="77777777" w:rsidR="00FE5E29" w:rsidRPr="00FE5E29" w:rsidRDefault="00000000" w:rsidP="00FE5E29">
      <w:pPr>
        <w:spacing w:line="240" w:lineRule="auto"/>
        <w:ind w:firstLine="567"/>
        <w:rPr>
          <w:rFonts w:eastAsia="Arial" w:cstheme="minorHAnsi"/>
        </w:rPr>
      </w:pPr>
      <w:sdt>
        <w:sdtPr>
          <w:rPr>
            <w:rFonts w:cstheme="minorHAnsi"/>
          </w:rPr>
          <w:tag w:val="goog_rdk_129"/>
          <w:id w:val="-1599392971"/>
          <w:placeholder>
            <w:docPart w:val="DefaultPlaceholder_1081868574"/>
          </w:placeholder>
        </w:sdtPr>
        <w:sdtContent>
          <w:r w:rsidR="00EE7AE4" w:rsidRPr="008F2D15">
            <w:rPr>
              <w:rFonts w:cstheme="minorHAnsi"/>
            </w:rPr>
            <w:t>1.</w:t>
          </w:r>
        </w:sdtContent>
      </w:sdt>
      <w:r w:rsidR="00FE5E29" w:rsidRPr="00FE5E29">
        <w:rPr>
          <w:rFonts w:eastAsia="Arial" w:cstheme="minorHAnsi"/>
        </w:rPr>
        <w:t>1.Reikalavimai tiekėjo kvalifikacijai nėra nustatomi.</w:t>
      </w:r>
    </w:p>
    <w:p w14:paraId="2F237D8B" w14:textId="6C2D7651" w:rsidR="00112F92" w:rsidRPr="008F2D15" w:rsidRDefault="00112F92" w:rsidP="00F77A5D">
      <w:pPr>
        <w:spacing w:line="240" w:lineRule="auto"/>
        <w:ind w:firstLine="567"/>
        <w:rPr>
          <w:rFonts w:eastAsia="Arial" w:cstheme="minorHAnsi"/>
        </w:rPr>
      </w:pPr>
    </w:p>
    <w:p w14:paraId="3F52679F" w14:textId="5BE77E9C" w:rsidR="007C483C" w:rsidRDefault="007C483C" w:rsidP="007C483C">
      <w:pPr>
        <w:spacing w:before="60" w:after="60" w:line="256" w:lineRule="auto"/>
        <w:jc w:val="center"/>
        <w:rPr>
          <w:rFonts w:eastAsiaTheme="minorHAnsi" w:cstheme="minorHAnsi"/>
          <w:b/>
          <w:bCs/>
        </w:rPr>
        <w:sectPr w:rsidR="007C483C" w:rsidSect="0094708F">
          <w:headerReference w:type="first" r:id="rId16"/>
          <w:pgSz w:w="12240" w:h="15840"/>
          <w:pgMar w:top="1134" w:right="567" w:bottom="1134" w:left="1701" w:header="720" w:footer="720" w:gutter="0"/>
          <w:pgNumType w:start="0"/>
          <w:cols w:space="720"/>
          <w:titlePg/>
          <w:docGrid w:linePitch="360"/>
        </w:sectPr>
      </w:pPr>
    </w:p>
    <w:p w14:paraId="708DD0AE" w14:textId="77777777"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lastRenderedPageBreak/>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2" w:name="_heading=h.3rdcrjn" w:colFirst="0" w:colLast="0"/>
      <w:bookmarkEnd w:id="22"/>
    </w:p>
    <w:p w14:paraId="51BED136" w14:textId="77777777" w:rsidR="00FE5E29" w:rsidRPr="00FE5E29" w:rsidRDefault="00DC1269" w:rsidP="00FE5E29">
      <w:pPr>
        <w:spacing w:line="240" w:lineRule="auto"/>
        <w:ind w:left="567"/>
        <w:rPr>
          <w:rFonts w:eastAsia="Arial" w:cstheme="minorHAnsi"/>
        </w:rPr>
      </w:pPr>
      <w:r>
        <w:rPr>
          <w:rFonts w:eastAsia="Arial" w:cstheme="minorHAnsi"/>
        </w:rPr>
        <w:t>1</w:t>
      </w:r>
      <w:r w:rsidR="00C62A41" w:rsidRPr="00D75609">
        <w:rPr>
          <w:rFonts w:eastAsia="Arial" w:cstheme="minorHAnsi"/>
        </w:rPr>
        <w:t xml:space="preserve">. </w:t>
      </w:r>
      <w:r w:rsidR="00FE5E29" w:rsidRPr="00FE5E29">
        <w:rPr>
          <w:rFonts w:eastAsia="Arial" w:cstheme="minorHAnsi"/>
        </w:rPr>
        <w:t>1. Perkančioji organizacija nereikalauja, kad tiekėjai laikytųsi kokybės vadybos sistemos ir (arba) aplinkos apsaugos vadybos sistemos standartų.</w:t>
      </w:r>
    </w:p>
    <w:p w14:paraId="782C2B08" w14:textId="206CF709" w:rsidR="00FE5E29" w:rsidRDefault="00FE5E29" w:rsidP="00FE5E29">
      <w:pPr>
        <w:spacing w:line="240" w:lineRule="auto"/>
        <w:ind w:left="567"/>
        <w:rPr>
          <w:rFonts w:ascii="Arial" w:eastAsia="Arial" w:hAnsi="Arial" w:cs="Arial"/>
        </w:rPr>
      </w:pPr>
    </w:p>
    <w:p w14:paraId="6EAE86E2" w14:textId="502A0C71" w:rsidR="00112F92" w:rsidRDefault="00112F92" w:rsidP="00FE5E29">
      <w:pPr>
        <w:spacing w:line="240" w:lineRule="auto"/>
        <w:ind w:left="567"/>
        <w:rPr>
          <w:rFonts w:ascii="Arial" w:eastAsia="Arial" w:hAnsi="Arial" w:cs="Arial"/>
        </w:rPr>
      </w:pPr>
    </w:p>
    <w:p w14:paraId="10688D3F" w14:textId="77777777" w:rsidR="00112F92" w:rsidRDefault="00112F92" w:rsidP="00112F92">
      <w:pPr>
        <w:jc w:val="center"/>
        <w:rPr>
          <w:rFonts w:ascii="Arial" w:eastAsia="Arial" w:hAnsi="Arial" w:cs="Arial"/>
        </w:rPr>
      </w:pPr>
    </w:p>
    <w:p w14:paraId="4B815F12" w14:textId="62D57605" w:rsidR="00A040B5" w:rsidRPr="00264A47" w:rsidRDefault="00112F92" w:rsidP="00264A47">
      <w:pPr>
        <w:jc w:val="center"/>
        <w:rPr>
          <w:rFonts w:ascii="Arial" w:eastAsia="Arial" w:hAnsi="Arial" w:cs="Arial"/>
        </w:rPr>
      </w:pPr>
      <w:r>
        <w:rPr>
          <w:rFonts w:ascii="Arial" w:eastAsia="Arial" w:hAnsi="Arial" w:cs="Arial"/>
        </w:rPr>
        <w:t>__________</w:t>
      </w:r>
      <w:bookmarkStart w:id="23" w:name="_heading=h.26in1rg" w:colFirst="0" w:colLast="0"/>
      <w:bookmarkStart w:id="24" w:name="ketvpriedas"/>
      <w:bookmarkStart w:id="25" w:name="_Toc85439812"/>
      <w:bookmarkEnd w:id="23"/>
    </w:p>
    <w:bookmarkEnd w:id="24"/>
    <w:bookmarkEnd w:id="25"/>
    <w:p w14:paraId="231299BB" w14:textId="5035DED3" w:rsidR="003D35C4" w:rsidRDefault="00112F92" w:rsidP="00DA64D5">
      <w:pPr>
        <w:ind w:firstLine="0"/>
        <w:rPr>
          <w:rFonts w:ascii="Arial" w:eastAsia="Arial" w:hAnsi="Arial" w:cs="Arial"/>
          <w:b/>
          <w:smallCaps/>
        </w:rPr>
      </w:pPr>
      <w: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DB23246" w14:textId="77777777" w:rsidR="00C70E3A" w:rsidRPr="00C70E3A" w:rsidRDefault="00C70E3A" w:rsidP="00C70E3A">
      <w:pPr>
        <w:jc w:val="right"/>
        <w:rPr>
          <w:rFonts w:ascii="Arial" w:eastAsia="Arial" w:hAnsi="Arial" w:cs="Arial"/>
          <w:b/>
          <w:smallCaps/>
        </w:rPr>
      </w:pPr>
    </w:p>
    <w:p w14:paraId="6BCC2113" w14:textId="6604B29C"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5C28F7">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111DB7D6" w14:textId="77777777" w:rsidR="00CB5907" w:rsidRPr="00A76EAF" w:rsidRDefault="00CB5907" w:rsidP="00CB5907">
      <w:pPr>
        <w:jc w:val="center"/>
        <w:rPr>
          <w:rFonts w:cstheme="minorHAnsi"/>
          <w:sz w:val="28"/>
          <w:szCs w:val="28"/>
        </w:rPr>
      </w:pPr>
    </w:p>
    <w:p w14:paraId="3C224FCE" w14:textId="77777777" w:rsidR="00CB5907" w:rsidRDefault="00CB5907" w:rsidP="00DC230B">
      <w:pPr>
        <w:spacing w:line="240" w:lineRule="auto"/>
        <w:jc w:val="center"/>
        <w:rPr>
          <w:rFonts w:cstheme="minorHAnsi"/>
          <w:sz w:val="28"/>
          <w:szCs w:val="28"/>
        </w:rPr>
      </w:pPr>
      <w:r w:rsidRPr="00FE5E29">
        <w:rPr>
          <w:rFonts w:cstheme="minorHAnsi"/>
          <w:sz w:val="28"/>
          <w:szCs w:val="28"/>
        </w:rPr>
        <w:t>TECHNINĖ SPECIFIKACIJA</w:t>
      </w:r>
    </w:p>
    <w:p w14:paraId="7E88E962" w14:textId="4923825C" w:rsidR="00FE5E29" w:rsidRPr="00FE5E29" w:rsidRDefault="00FE5E29" w:rsidP="00DC230B">
      <w:pPr>
        <w:spacing w:line="240" w:lineRule="auto"/>
        <w:jc w:val="center"/>
        <w:rPr>
          <w:rFonts w:cstheme="minorHAnsi"/>
          <w:sz w:val="20"/>
          <w:szCs w:val="20"/>
        </w:rPr>
      </w:pPr>
      <w:r>
        <w:rPr>
          <w:rFonts w:cstheme="minorHAnsi"/>
          <w:sz w:val="20"/>
          <w:szCs w:val="20"/>
        </w:rPr>
        <w:t>(pateikta atskiru dokumentu)</w:t>
      </w:r>
    </w:p>
    <w:p w14:paraId="3DB84557" w14:textId="77777777" w:rsidR="005131D3" w:rsidRDefault="005131D3" w:rsidP="005131D3"/>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0B2B9A39" w14:textId="05E927AC" w:rsidR="008A19C3" w:rsidRPr="008A19C3" w:rsidRDefault="00CB5907" w:rsidP="008E2F16">
      <w:pPr>
        <w:rPr>
          <w:rFonts w:ascii="Arial" w:hAnsi="Arial" w:cs="Arial"/>
          <w:b/>
          <w:bCs/>
          <w:smallCaps/>
          <w:sz w:val="22"/>
          <w:szCs w:val="22"/>
        </w:rPr>
      </w:pPr>
      <w:r w:rsidRPr="003277FD">
        <w:rPr>
          <w:rFonts w:ascii="Arial" w:hAnsi="Arial" w:cs="Arial"/>
          <w:b/>
          <w:bCs/>
          <w:smallCaps/>
          <w:sz w:val="22"/>
          <w:szCs w:val="22"/>
        </w:rPr>
        <w:br w:type="page"/>
      </w:r>
      <w:bookmarkStart w:id="33" w:name="_Pirkimo_sąlygų_2"/>
      <w:bookmarkEnd w:id="33"/>
    </w:p>
    <w:p w14:paraId="5CA3A542" w14:textId="77777777" w:rsidR="008E2F16" w:rsidRPr="00227E68" w:rsidRDefault="008E2F16" w:rsidP="008E2F16">
      <w:pPr>
        <w:spacing w:line="240" w:lineRule="auto"/>
        <w:jc w:val="right"/>
        <w:rPr>
          <w:rFonts w:ascii="Times New Roman" w:hAnsi="Times New Roman" w:cs="Times New Roman"/>
          <w:sz w:val="22"/>
          <w:szCs w:val="22"/>
        </w:rPr>
      </w:pPr>
      <w:r w:rsidRPr="00227E68">
        <w:rPr>
          <w:rFonts w:ascii="Times New Roman" w:hAnsi="Times New Roman" w:cs="Times New Roman"/>
          <w:sz w:val="22"/>
          <w:szCs w:val="22"/>
        </w:rPr>
        <w:lastRenderedPageBreak/>
        <w:t xml:space="preserve">Pirkimo sąlygų 4 priedas „Pasiūlymo forma“ </w:t>
      </w:r>
    </w:p>
    <w:p w14:paraId="0D07C286" w14:textId="77777777" w:rsidR="008E2F16" w:rsidRPr="00227E68" w:rsidRDefault="008E2F16" w:rsidP="008E2F16">
      <w:pPr>
        <w:suppressAutoHyphens/>
        <w:autoSpaceDN w:val="0"/>
        <w:spacing w:after="180" w:line="240" w:lineRule="auto"/>
        <w:ind w:right="-176" w:firstLine="0"/>
        <w:jc w:val="center"/>
        <w:textAlignment w:val="baseline"/>
        <w:rPr>
          <w:rFonts w:ascii="Times New Roman" w:eastAsia="Times New Roman" w:hAnsi="Times New Roman" w:cs="Times New Roman"/>
          <w:color w:val="000000"/>
          <w:sz w:val="22"/>
          <w:szCs w:val="22"/>
          <w:lang w:eastAsia="en-US"/>
        </w:rPr>
      </w:pPr>
    </w:p>
    <w:p w14:paraId="742C21C1" w14:textId="4638F0E6" w:rsidR="008E2F16" w:rsidRPr="00F03F34" w:rsidRDefault="00BF4596" w:rsidP="00BF4596">
      <w:pPr>
        <w:tabs>
          <w:tab w:val="left" w:pos="7620"/>
        </w:tabs>
        <w:suppressAutoHyphens/>
        <w:spacing w:line="240" w:lineRule="auto"/>
        <w:ind w:firstLine="0"/>
        <w:jc w:val="center"/>
        <w:rPr>
          <w:rFonts w:ascii="Times New Roman" w:eastAsia="Times New Roman" w:hAnsi="Times New Roman" w:cs="Times New Roman"/>
          <w:sz w:val="22"/>
          <w:szCs w:val="22"/>
          <w:lang w:eastAsia="en-GB"/>
        </w:rPr>
      </w:pPr>
      <w:r>
        <w:rPr>
          <w:rFonts w:ascii="Times New Roman" w:eastAsia="Times New Roman" w:hAnsi="Times New Roman" w:cs="Times New Roman"/>
          <w:sz w:val="22"/>
          <w:szCs w:val="22"/>
          <w:lang w:eastAsia="en-GB"/>
        </w:rPr>
        <w:t>(Pridedama atskiru dokumentu)</w:t>
      </w:r>
    </w:p>
    <w:p w14:paraId="5C17EB56" w14:textId="77777777" w:rsidR="008E2F16" w:rsidRPr="00F03F34" w:rsidRDefault="008E2F16" w:rsidP="008E2F16">
      <w:pPr>
        <w:tabs>
          <w:tab w:val="left" w:pos="7620"/>
        </w:tabs>
        <w:suppressAutoHyphens/>
        <w:spacing w:line="240" w:lineRule="auto"/>
        <w:ind w:firstLine="0"/>
        <w:jc w:val="left"/>
        <w:rPr>
          <w:rFonts w:ascii="Times New Roman" w:eastAsia="Times New Roman" w:hAnsi="Times New Roman" w:cs="Times New Roman"/>
          <w:sz w:val="22"/>
          <w:szCs w:val="22"/>
          <w:lang w:eastAsia="en-GB"/>
        </w:rPr>
      </w:pPr>
    </w:p>
    <w:p w14:paraId="1CAC36C2" w14:textId="77777777" w:rsidR="008E2F16" w:rsidRDefault="008E2F16" w:rsidP="008E2F16">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15BD7543" w14:textId="77777777" w:rsidR="008E2F16" w:rsidRDefault="008E2F16" w:rsidP="008E2F16">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20485B71" w14:textId="77777777" w:rsidR="008E2F16" w:rsidRDefault="008E2F16" w:rsidP="008E2F16">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12E8B833" w14:textId="77777777" w:rsidR="008E2F16" w:rsidRDefault="008E2F16" w:rsidP="008E2F16">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04EF2E35" w14:textId="77777777" w:rsidR="008E2F16" w:rsidRDefault="008E2F16" w:rsidP="008E2F16">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5707BE58" w14:textId="37BFDE99"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5C28F7">
        <w:rPr>
          <w:rFonts w:cstheme="minorHAnsi"/>
        </w:rPr>
        <w:t>5</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76E84779" w14:textId="77777777" w:rsidR="008E2F16" w:rsidRPr="008E2F16" w:rsidRDefault="008E2F16" w:rsidP="008E2F16">
      <w:pPr>
        <w:rPr>
          <w:rFonts w:ascii="Arial" w:hAnsi="Arial" w:cs="Arial"/>
        </w:rPr>
      </w:pPr>
      <w:r w:rsidRPr="008E2F16">
        <w:rPr>
          <w:rFonts w:ascii="Arial" w:hAnsi="Arial" w:cs="Arial"/>
        </w:rPr>
        <w:t>1. Ekonomiškai naudingiausias pasiūlymas išrenkamas pagal mažiausios kainos kriterijų.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53FE07BE"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5C28F7">
        <w:rPr>
          <w:rFonts w:cstheme="minorHAnsi"/>
        </w:rPr>
        <w:t>6</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15EABE66" w:rsidR="00112F92" w:rsidRDefault="008E2F16" w:rsidP="00A86341">
      <w:pPr>
        <w:pStyle w:val="Betarp"/>
        <w:spacing w:line="300" w:lineRule="auto"/>
        <w:ind w:firstLine="0"/>
        <w:contextualSpacing/>
        <w:jc w:val="center"/>
        <w:rPr>
          <w:rFonts w:ascii="Arial" w:eastAsiaTheme="minorHAnsi" w:hAnsi="Arial" w:cs="Arial"/>
          <w:bCs/>
          <w:iCs/>
        </w:rPr>
      </w:pPr>
      <w:r>
        <w:rPr>
          <w:rFonts w:ascii="Arial" w:eastAsiaTheme="minorHAnsi" w:hAnsi="Arial" w:cs="Arial"/>
          <w:bCs/>
          <w:iCs/>
        </w:rPr>
        <w:t>Pridedama atskiru dokumentu</w:t>
      </w:r>
      <w:r w:rsidR="00264A47">
        <w:rPr>
          <w:rFonts w:ascii="Arial" w:eastAsiaTheme="minorHAnsi" w:hAnsi="Arial" w:cs="Arial"/>
          <w:bCs/>
          <w:iCs/>
        </w:rPr>
        <w:t>.</w:t>
      </w: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54C13903"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5C28F7">
        <w:rPr>
          <w:rFonts w:cstheme="minorHAnsi"/>
        </w:rPr>
        <w:t>7</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8E2F16">
              <w:rPr>
                <w:rFonts w:asciiTheme="minorHAnsi" w:hAnsiTheme="minorHAnsi" w:cstheme="minorHAnsi"/>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w:t>
            </w:r>
            <w:r w:rsidR="009B4090" w:rsidRPr="004F1A11">
              <w:rPr>
                <w:rFonts w:asciiTheme="minorHAnsi" w:hAnsiTheme="minorHAnsi" w:cstheme="minorHAnsi"/>
                <w:sz w:val="21"/>
                <w:szCs w:val="21"/>
              </w:rPr>
              <w:lastRenderedPageBreak/>
              <w:t>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3C138F">
      <w:pPr>
        <w:spacing w:line="240" w:lineRule="auto"/>
        <w:rPr>
          <w:rFonts w:ascii="Arial" w:hAnsi="Arial" w:cs="Arial"/>
        </w:rPr>
      </w:pPr>
    </w:p>
    <w:p w14:paraId="7BAE63C1" w14:textId="77777777" w:rsidR="003B78BC" w:rsidRDefault="003B78BC" w:rsidP="003B78BC">
      <w:pPr>
        <w:spacing w:line="240" w:lineRule="auto"/>
        <w:rPr>
          <w:rFonts w:ascii="Arial" w:hAnsi="Arial" w:cs="Arial"/>
        </w:rPr>
      </w:pPr>
    </w:p>
    <w:p w14:paraId="6A97E995" w14:textId="77777777" w:rsidR="003B78BC" w:rsidRDefault="003B78BC" w:rsidP="003B78BC">
      <w:pPr>
        <w:spacing w:line="240" w:lineRule="auto"/>
        <w:rPr>
          <w:rFonts w:ascii="Arial" w:hAnsi="Arial" w:cs="Arial"/>
        </w:rPr>
      </w:pPr>
    </w:p>
    <w:p w14:paraId="64D481FF" w14:textId="77777777" w:rsidR="003B78BC" w:rsidRDefault="003B78BC" w:rsidP="003B78BC">
      <w:pPr>
        <w:spacing w:line="240" w:lineRule="auto"/>
        <w:rPr>
          <w:rFonts w:ascii="Arial" w:hAnsi="Arial" w:cs="Arial"/>
        </w:rPr>
      </w:pPr>
    </w:p>
    <w:p w14:paraId="622744B1" w14:textId="77777777" w:rsidR="003B78BC" w:rsidRDefault="003B78BC" w:rsidP="003B78BC">
      <w:pPr>
        <w:spacing w:line="240" w:lineRule="auto"/>
        <w:rPr>
          <w:rFonts w:ascii="Arial" w:hAnsi="Arial" w:cs="Arial"/>
        </w:rPr>
      </w:pPr>
    </w:p>
    <w:p w14:paraId="1DB65793" w14:textId="77777777" w:rsidR="003B78BC" w:rsidRDefault="003B78BC" w:rsidP="003B78BC">
      <w:pPr>
        <w:spacing w:line="240" w:lineRule="auto"/>
        <w:rPr>
          <w:rFonts w:ascii="Arial" w:hAnsi="Arial" w:cs="Arial"/>
        </w:rPr>
      </w:pPr>
    </w:p>
    <w:p w14:paraId="7E39F774" w14:textId="77777777" w:rsidR="003B78BC" w:rsidRDefault="003B78BC" w:rsidP="003B78BC">
      <w:pPr>
        <w:spacing w:line="240" w:lineRule="auto"/>
        <w:rPr>
          <w:rFonts w:ascii="Arial" w:hAnsi="Arial" w:cs="Arial"/>
        </w:rPr>
      </w:pPr>
    </w:p>
    <w:p w14:paraId="259F20F6" w14:textId="77777777" w:rsidR="003B78BC" w:rsidRDefault="003B78BC" w:rsidP="003B78BC">
      <w:pPr>
        <w:spacing w:line="240" w:lineRule="auto"/>
        <w:rPr>
          <w:rFonts w:ascii="Arial" w:hAnsi="Arial" w:cs="Arial"/>
        </w:rPr>
      </w:pPr>
    </w:p>
    <w:p w14:paraId="3FD61556" w14:textId="77777777" w:rsidR="003B78BC" w:rsidRDefault="003B78BC" w:rsidP="003B78BC">
      <w:pPr>
        <w:spacing w:line="240" w:lineRule="auto"/>
        <w:rPr>
          <w:rFonts w:ascii="Arial" w:hAnsi="Arial" w:cs="Arial"/>
        </w:rPr>
      </w:pPr>
    </w:p>
    <w:p w14:paraId="19CAA2F0" w14:textId="77777777" w:rsidR="003B78BC" w:rsidRDefault="003B78BC" w:rsidP="003B78BC">
      <w:pPr>
        <w:spacing w:line="240" w:lineRule="auto"/>
        <w:rPr>
          <w:rFonts w:ascii="Arial" w:hAnsi="Arial" w:cs="Arial"/>
        </w:rPr>
      </w:pPr>
    </w:p>
    <w:p w14:paraId="6E304F01" w14:textId="77777777" w:rsidR="003B78BC" w:rsidRDefault="003B78BC" w:rsidP="003B78BC">
      <w:pPr>
        <w:spacing w:line="240" w:lineRule="auto"/>
        <w:rPr>
          <w:rFonts w:ascii="Arial" w:hAnsi="Arial" w:cs="Arial"/>
        </w:rPr>
      </w:pPr>
    </w:p>
    <w:p w14:paraId="7E0B6CAB" w14:textId="77777777" w:rsidR="003B78BC" w:rsidRDefault="003B78BC" w:rsidP="003B78BC">
      <w:pPr>
        <w:spacing w:line="240" w:lineRule="auto"/>
        <w:rPr>
          <w:rFonts w:ascii="Arial" w:hAnsi="Arial" w:cs="Arial"/>
        </w:rPr>
      </w:pPr>
    </w:p>
    <w:p w14:paraId="2D6FCFA8" w14:textId="77777777" w:rsidR="003B78BC" w:rsidRDefault="003B78BC" w:rsidP="003B78BC">
      <w:pPr>
        <w:spacing w:line="240" w:lineRule="auto"/>
        <w:rPr>
          <w:rFonts w:ascii="Arial" w:hAnsi="Arial" w:cs="Arial"/>
        </w:rPr>
      </w:pPr>
    </w:p>
    <w:p w14:paraId="450C225E" w14:textId="77777777" w:rsidR="003B78BC" w:rsidRDefault="003B78BC" w:rsidP="003B78BC">
      <w:pPr>
        <w:spacing w:line="240" w:lineRule="auto"/>
        <w:rPr>
          <w:rFonts w:ascii="Arial" w:hAnsi="Arial" w:cs="Arial"/>
        </w:rPr>
      </w:pPr>
    </w:p>
    <w:p w14:paraId="7C332ACC" w14:textId="77777777" w:rsidR="003B78BC" w:rsidRDefault="003B78BC" w:rsidP="003B78BC">
      <w:pPr>
        <w:spacing w:line="240" w:lineRule="auto"/>
        <w:rPr>
          <w:rFonts w:ascii="Arial" w:hAnsi="Arial" w:cs="Arial"/>
        </w:rPr>
      </w:pPr>
    </w:p>
    <w:p w14:paraId="0EC47579" w14:textId="77777777" w:rsidR="003B78BC" w:rsidRDefault="003B78BC" w:rsidP="003B78BC">
      <w:pPr>
        <w:spacing w:line="240" w:lineRule="auto"/>
        <w:rPr>
          <w:rFonts w:ascii="Arial" w:hAnsi="Arial" w:cs="Arial"/>
        </w:rPr>
      </w:pPr>
    </w:p>
    <w:p w14:paraId="765354B5" w14:textId="77777777" w:rsidR="003B78BC" w:rsidRDefault="003B78BC" w:rsidP="003B78BC">
      <w:pPr>
        <w:spacing w:line="240" w:lineRule="auto"/>
        <w:rPr>
          <w:rFonts w:ascii="Arial" w:hAnsi="Arial" w:cs="Arial"/>
        </w:rPr>
      </w:pPr>
    </w:p>
    <w:p w14:paraId="07370F84" w14:textId="77777777" w:rsidR="003B78BC" w:rsidRDefault="003B78BC" w:rsidP="003B78BC">
      <w:pPr>
        <w:spacing w:line="240" w:lineRule="auto"/>
        <w:rPr>
          <w:rFonts w:ascii="Arial" w:hAnsi="Arial" w:cs="Arial"/>
        </w:rPr>
      </w:pPr>
    </w:p>
    <w:p w14:paraId="46F5E09A" w14:textId="77777777" w:rsidR="003B78BC" w:rsidRDefault="003B78BC" w:rsidP="003B78BC">
      <w:pPr>
        <w:spacing w:line="240" w:lineRule="auto"/>
        <w:rPr>
          <w:rFonts w:ascii="Arial" w:hAnsi="Arial" w:cs="Arial"/>
        </w:rPr>
      </w:pPr>
    </w:p>
    <w:p w14:paraId="2A1DA655" w14:textId="77777777" w:rsidR="003B78BC" w:rsidRDefault="003B78BC" w:rsidP="003B78BC">
      <w:pPr>
        <w:spacing w:line="240" w:lineRule="auto"/>
        <w:rPr>
          <w:rFonts w:ascii="Arial" w:hAnsi="Arial" w:cs="Arial"/>
        </w:rPr>
      </w:pPr>
    </w:p>
    <w:p w14:paraId="09ECEDCD" w14:textId="77777777" w:rsidR="003B78BC" w:rsidRDefault="003B78BC" w:rsidP="003B78BC">
      <w:pPr>
        <w:spacing w:line="240" w:lineRule="auto"/>
        <w:rPr>
          <w:rFonts w:ascii="Arial" w:hAnsi="Arial" w:cs="Arial"/>
        </w:rPr>
      </w:pPr>
    </w:p>
    <w:p w14:paraId="76425FA7" w14:textId="77777777" w:rsidR="003B78BC" w:rsidRDefault="003B78BC" w:rsidP="003B78BC">
      <w:pPr>
        <w:spacing w:line="240" w:lineRule="auto"/>
        <w:rPr>
          <w:rFonts w:ascii="Arial" w:hAnsi="Arial" w:cs="Arial"/>
        </w:rPr>
      </w:pPr>
    </w:p>
    <w:p w14:paraId="54FD25F8" w14:textId="77777777" w:rsidR="003B78BC" w:rsidRDefault="003B78BC" w:rsidP="003B78BC">
      <w:pPr>
        <w:spacing w:line="240" w:lineRule="auto"/>
        <w:rPr>
          <w:rFonts w:ascii="Arial" w:hAnsi="Arial" w:cs="Arial"/>
        </w:rPr>
      </w:pPr>
    </w:p>
    <w:p w14:paraId="2450B5F2" w14:textId="77777777" w:rsidR="003B78BC" w:rsidRDefault="003B78BC" w:rsidP="003B78BC">
      <w:pPr>
        <w:spacing w:line="240" w:lineRule="auto"/>
        <w:rPr>
          <w:rFonts w:ascii="Arial" w:hAnsi="Arial" w:cs="Arial"/>
        </w:rPr>
      </w:pPr>
    </w:p>
    <w:p w14:paraId="65ED5638" w14:textId="77777777" w:rsidR="003B78BC" w:rsidRDefault="003B78BC" w:rsidP="003B78BC">
      <w:pPr>
        <w:spacing w:line="240" w:lineRule="auto"/>
        <w:rPr>
          <w:rFonts w:ascii="Arial" w:hAnsi="Arial" w:cs="Arial"/>
        </w:rPr>
      </w:pPr>
    </w:p>
    <w:p w14:paraId="07E92E4B" w14:textId="77777777" w:rsidR="003B78BC" w:rsidRDefault="003B78BC" w:rsidP="003B78BC">
      <w:pPr>
        <w:spacing w:line="240" w:lineRule="auto"/>
        <w:rPr>
          <w:rFonts w:ascii="Arial" w:hAnsi="Arial" w:cs="Arial"/>
        </w:rPr>
      </w:pPr>
    </w:p>
    <w:p w14:paraId="3203FC2B" w14:textId="77777777" w:rsidR="003B78BC" w:rsidRDefault="003B78BC" w:rsidP="003B78BC">
      <w:pPr>
        <w:spacing w:line="240" w:lineRule="auto"/>
        <w:rPr>
          <w:rFonts w:ascii="Arial" w:hAnsi="Arial" w:cs="Arial"/>
        </w:rPr>
      </w:pPr>
    </w:p>
    <w:p w14:paraId="093E923B" w14:textId="77777777" w:rsidR="003B78BC" w:rsidRDefault="003B78BC" w:rsidP="003B78BC">
      <w:pPr>
        <w:spacing w:line="240" w:lineRule="auto"/>
        <w:rPr>
          <w:rFonts w:ascii="Arial" w:hAnsi="Arial" w:cs="Arial"/>
        </w:rPr>
      </w:pPr>
    </w:p>
    <w:p w14:paraId="07DF2F82" w14:textId="77777777" w:rsidR="003B78BC" w:rsidRDefault="003B78BC" w:rsidP="003B78BC">
      <w:pPr>
        <w:spacing w:line="240" w:lineRule="auto"/>
        <w:rPr>
          <w:rFonts w:ascii="Arial" w:hAnsi="Arial" w:cs="Arial"/>
        </w:rPr>
      </w:pPr>
    </w:p>
    <w:p w14:paraId="41BDE683" w14:textId="77777777" w:rsidR="003B78BC" w:rsidRDefault="003B78BC" w:rsidP="003B78BC">
      <w:pPr>
        <w:spacing w:line="240" w:lineRule="auto"/>
        <w:rPr>
          <w:rFonts w:ascii="Arial" w:hAnsi="Arial" w:cs="Arial"/>
        </w:rPr>
      </w:pPr>
    </w:p>
    <w:p w14:paraId="3158E68D" w14:textId="77777777" w:rsidR="003B78BC" w:rsidRDefault="003B78BC" w:rsidP="003B78BC">
      <w:pPr>
        <w:spacing w:line="240" w:lineRule="auto"/>
        <w:rPr>
          <w:rFonts w:ascii="Arial" w:hAnsi="Arial" w:cs="Arial"/>
        </w:rPr>
      </w:pPr>
    </w:p>
    <w:p w14:paraId="79921B85" w14:textId="77777777" w:rsidR="003B78BC" w:rsidRDefault="003B78BC" w:rsidP="003B78BC">
      <w:pPr>
        <w:spacing w:line="240" w:lineRule="auto"/>
        <w:rPr>
          <w:rFonts w:ascii="Arial" w:hAnsi="Arial" w:cs="Arial"/>
        </w:rPr>
      </w:pPr>
    </w:p>
    <w:p w14:paraId="4EBE3853" w14:textId="77777777" w:rsidR="003B78BC" w:rsidRDefault="003B78BC" w:rsidP="003B78BC">
      <w:pPr>
        <w:spacing w:line="240" w:lineRule="auto"/>
        <w:rPr>
          <w:rFonts w:ascii="Arial" w:hAnsi="Arial" w:cs="Arial"/>
        </w:rPr>
      </w:pPr>
    </w:p>
    <w:p w14:paraId="3E0A2908" w14:textId="77777777" w:rsidR="003B78BC" w:rsidRDefault="003B78BC" w:rsidP="003B78BC">
      <w:pPr>
        <w:spacing w:line="240" w:lineRule="auto"/>
        <w:rPr>
          <w:rFonts w:ascii="Arial" w:hAnsi="Arial" w:cs="Arial"/>
        </w:rPr>
      </w:pPr>
    </w:p>
    <w:p w14:paraId="29E1BA6F" w14:textId="77777777" w:rsidR="00A764C9" w:rsidRDefault="00A764C9" w:rsidP="003B78BC">
      <w:pPr>
        <w:spacing w:line="240" w:lineRule="auto"/>
        <w:rPr>
          <w:rFonts w:ascii="Arial" w:hAnsi="Arial" w:cs="Arial"/>
        </w:rPr>
      </w:pPr>
    </w:p>
    <w:p w14:paraId="1EBAA44D" w14:textId="77777777" w:rsidR="00220412" w:rsidRDefault="00220412" w:rsidP="003B78BC">
      <w:pPr>
        <w:spacing w:line="240" w:lineRule="auto"/>
        <w:rPr>
          <w:rFonts w:ascii="Arial" w:hAnsi="Arial" w:cs="Arial"/>
        </w:rPr>
      </w:pPr>
    </w:p>
    <w:p w14:paraId="1E858F12" w14:textId="77777777" w:rsidR="00A764C9" w:rsidRPr="003B78BC" w:rsidRDefault="00A764C9" w:rsidP="003B78BC">
      <w:pPr>
        <w:spacing w:line="240" w:lineRule="auto"/>
        <w:rPr>
          <w:rFonts w:ascii="Arial" w:hAnsi="Arial" w:cs="Arial"/>
        </w:rPr>
      </w:pPr>
    </w:p>
    <w:p w14:paraId="39BAFB54" w14:textId="6BD0333C" w:rsidR="00A764C9" w:rsidRPr="00303F8C" w:rsidRDefault="00A764C9" w:rsidP="00A764C9">
      <w:pPr>
        <w:spacing w:line="240" w:lineRule="auto"/>
        <w:jc w:val="right"/>
        <w:rPr>
          <w:rFonts w:eastAsia="Calibri" w:cstheme="minorHAnsi"/>
          <w:sz w:val="20"/>
          <w:szCs w:val="20"/>
        </w:rPr>
      </w:pPr>
      <w:r w:rsidRPr="00303F8C">
        <w:rPr>
          <w:rFonts w:eastAsia="Calibri" w:cstheme="minorHAnsi"/>
          <w:sz w:val="20"/>
          <w:szCs w:val="20"/>
        </w:rPr>
        <w:lastRenderedPageBreak/>
        <w:t xml:space="preserve">Pirkimo sąlygų </w:t>
      </w:r>
      <w:r w:rsidR="00220412">
        <w:rPr>
          <w:rFonts w:eastAsia="Calibri" w:cstheme="minorHAnsi"/>
          <w:sz w:val="20"/>
          <w:szCs w:val="20"/>
        </w:rPr>
        <w:t>8</w:t>
      </w:r>
      <w:r w:rsidRPr="00303F8C">
        <w:rPr>
          <w:rFonts w:eastAsia="Calibri" w:cstheme="minorHAnsi"/>
          <w:sz w:val="20"/>
          <w:szCs w:val="20"/>
        </w:rPr>
        <w:t xml:space="preserve"> priedas </w:t>
      </w:r>
    </w:p>
    <w:p w14:paraId="55489743" w14:textId="77777777" w:rsidR="00A764C9" w:rsidRPr="00303F8C" w:rsidRDefault="00A764C9" w:rsidP="00A764C9">
      <w:pPr>
        <w:spacing w:line="240" w:lineRule="auto"/>
        <w:jc w:val="right"/>
        <w:rPr>
          <w:rFonts w:eastAsia="Calibri" w:cstheme="minorHAnsi"/>
          <w:sz w:val="20"/>
          <w:szCs w:val="20"/>
        </w:rPr>
      </w:pPr>
      <w:r w:rsidRPr="00303F8C">
        <w:rPr>
          <w:rFonts w:eastAsia="Calibri" w:cstheme="minorHAnsi"/>
          <w:sz w:val="20"/>
          <w:szCs w:val="20"/>
        </w:rPr>
        <w:t>„Tiekėjo dek</w:t>
      </w:r>
      <w:r>
        <w:rPr>
          <w:rFonts w:eastAsia="Calibri" w:cstheme="minorHAnsi"/>
          <w:sz w:val="20"/>
          <w:szCs w:val="20"/>
        </w:rPr>
        <w:t>l</w:t>
      </w:r>
      <w:r w:rsidRPr="00303F8C">
        <w:rPr>
          <w:rFonts w:eastAsia="Calibri" w:cstheme="minorHAnsi"/>
          <w:sz w:val="20"/>
          <w:szCs w:val="20"/>
        </w:rPr>
        <w:t>aracija“</w:t>
      </w:r>
    </w:p>
    <w:p w14:paraId="5CDFC5B2" w14:textId="77777777" w:rsidR="00A764C9" w:rsidRPr="00303F8C" w:rsidRDefault="00A764C9" w:rsidP="00A764C9">
      <w:pPr>
        <w:spacing w:line="240" w:lineRule="auto"/>
        <w:jc w:val="center"/>
        <w:rPr>
          <w:rFonts w:eastAsia="Calibri" w:cstheme="minorHAnsi"/>
          <w:sz w:val="20"/>
          <w:szCs w:val="20"/>
        </w:rPr>
      </w:pPr>
    </w:p>
    <w:p w14:paraId="0FB02E22" w14:textId="77777777" w:rsidR="00A764C9" w:rsidRPr="00303F8C" w:rsidRDefault="00A764C9" w:rsidP="00A764C9">
      <w:pPr>
        <w:spacing w:line="240" w:lineRule="auto"/>
        <w:jc w:val="center"/>
        <w:rPr>
          <w:rFonts w:eastAsia="Calibri" w:cstheme="minorHAnsi"/>
          <w:sz w:val="20"/>
          <w:szCs w:val="20"/>
        </w:rPr>
      </w:pPr>
    </w:p>
    <w:p w14:paraId="74E69A7A" w14:textId="77777777" w:rsidR="00A764C9" w:rsidRPr="00303F8C" w:rsidRDefault="00A764C9" w:rsidP="00A764C9">
      <w:pPr>
        <w:spacing w:line="240" w:lineRule="auto"/>
        <w:jc w:val="center"/>
        <w:rPr>
          <w:rFonts w:eastAsia="Calibri" w:cstheme="minorHAnsi"/>
          <w:sz w:val="20"/>
          <w:szCs w:val="20"/>
        </w:rPr>
      </w:pPr>
      <w:r w:rsidRPr="00303F8C">
        <w:rPr>
          <w:rFonts w:eastAsia="Calibri" w:cstheme="minorHAnsi"/>
          <w:sz w:val="20"/>
          <w:szCs w:val="20"/>
        </w:rPr>
        <w:t>(Tiekėjo pavadinimas)</w:t>
      </w:r>
    </w:p>
    <w:p w14:paraId="4DC12924" w14:textId="77777777" w:rsidR="00A764C9" w:rsidRPr="00303F8C" w:rsidRDefault="00A764C9" w:rsidP="00A764C9">
      <w:pPr>
        <w:spacing w:line="240" w:lineRule="auto"/>
        <w:rPr>
          <w:rFonts w:eastAsia="Calibri" w:cstheme="minorHAnsi"/>
          <w:sz w:val="20"/>
          <w:szCs w:val="20"/>
        </w:rPr>
      </w:pPr>
      <w:r w:rsidRPr="00303F8C">
        <w:rPr>
          <w:rFonts w:eastAsia="Calibri"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654166F" w14:textId="77777777" w:rsidR="00A764C9" w:rsidRPr="00303F8C" w:rsidRDefault="00A764C9" w:rsidP="00A764C9">
      <w:pPr>
        <w:spacing w:line="240" w:lineRule="auto"/>
        <w:rPr>
          <w:rFonts w:eastAsia="Calibri" w:cstheme="minorHAnsi"/>
          <w:sz w:val="20"/>
          <w:szCs w:val="20"/>
        </w:rPr>
      </w:pPr>
    </w:p>
    <w:p w14:paraId="62ED5752" w14:textId="77777777" w:rsidR="00A764C9" w:rsidRPr="00303F8C" w:rsidRDefault="00A764C9" w:rsidP="00A764C9">
      <w:pPr>
        <w:spacing w:line="240" w:lineRule="auto"/>
        <w:jc w:val="center"/>
        <w:rPr>
          <w:rFonts w:eastAsia="Calibri" w:cstheme="minorHAnsi"/>
          <w:sz w:val="20"/>
          <w:szCs w:val="20"/>
        </w:rPr>
      </w:pPr>
      <w:r w:rsidRPr="00303F8C">
        <w:rPr>
          <w:rFonts w:eastAsia="Calibri" w:cstheme="minorHAnsi"/>
          <w:sz w:val="20"/>
          <w:szCs w:val="20"/>
        </w:rPr>
        <w:t>__________________________</w:t>
      </w:r>
    </w:p>
    <w:p w14:paraId="463BCB11" w14:textId="77777777" w:rsidR="00A764C9" w:rsidRPr="00303F8C" w:rsidRDefault="00A764C9" w:rsidP="00A764C9">
      <w:pPr>
        <w:tabs>
          <w:tab w:val="center" w:pos="2520"/>
        </w:tabs>
        <w:spacing w:line="240" w:lineRule="auto"/>
        <w:jc w:val="center"/>
        <w:rPr>
          <w:rFonts w:eastAsia="Calibri" w:cstheme="minorHAnsi"/>
          <w:i/>
          <w:iCs/>
          <w:sz w:val="20"/>
          <w:szCs w:val="20"/>
        </w:rPr>
      </w:pPr>
      <w:r w:rsidRPr="00303F8C">
        <w:rPr>
          <w:rFonts w:eastAsia="Calibri" w:cstheme="minorHAnsi"/>
          <w:i/>
          <w:iCs/>
          <w:sz w:val="20"/>
          <w:szCs w:val="20"/>
        </w:rPr>
        <w:t>(Adresatas (perkančioji organizacija))</w:t>
      </w:r>
    </w:p>
    <w:p w14:paraId="7EEA22B0" w14:textId="77777777" w:rsidR="00A764C9" w:rsidRPr="00303F8C" w:rsidRDefault="00A764C9" w:rsidP="00A764C9">
      <w:pPr>
        <w:spacing w:line="240" w:lineRule="auto"/>
        <w:jc w:val="center"/>
        <w:rPr>
          <w:rFonts w:eastAsia="Calibri" w:cstheme="minorHAnsi"/>
          <w:b/>
          <w:sz w:val="20"/>
          <w:szCs w:val="20"/>
        </w:rPr>
      </w:pPr>
    </w:p>
    <w:p w14:paraId="7741C022" w14:textId="77777777" w:rsidR="00A764C9" w:rsidRPr="00303F8C" w:rsidRDefault="00A764C9" w:rsidP="00A764C9">
      <w:pPr>
        <w:autoSpaceDE w:val="0"/>
        <w:autoSpaceDN w:val="0"/>
        <w:adjustRightInd w:val="0"/>
        <w:spacing w:line="240" w:lineRule="auto"/>
        <w:jc w:val="center"/>
        <w:rPr>
          <w:rFonts w:eastAsia="Calibri" w:cstheme="minorHAnsi"/>
          <w:sz w:val="20"/>
          <w:szCs w:val="20"/>
        </w:rPr>
      </w:pPr>
      <w:r w:rsidRPr="00303F8C">
        <w:rPr>
          <w:rFonts w:eastAsia="Calibri" w:cstheme="minorHAnsi"/>
          <w:b/>
          <w:bCs/>
          <w:sz w:val="20"/>
          <w:szCs w:val="20"/>
        </w:rPr>
        <w:t>TIEKĖJO DEKLARACIJA</w:t>
      </w:r>
    </w:p>
    <w:p w14:paraId="3074BE7B" w14:textId="77777777" w:rsidR="00A764C9" w:rsidRPr="00303F8C" w:rsidRDefault="00A764C9" w:rsidP="00A764C9">
      <w:pPr>
        <w:shd w:val="clear" w:color="auto" w:fill="FFFFFF"/>
        <w:spacing w:line="240" w:lineRule="auto"/>
        <w:jc w:val="center"/>
        <w:rPr>
          <w:rFonts w:eastAsia="Calibri" w:cstheme="minorHAnsi"/>
          <w:b/>
          <w:bCs/>
          <w:sz w:val="20"/>
          <w:szCs w:val="20"/>
        </w:rPr>
      </w:pPr>
      <w:r w:rsidRPr="00303F8C">
        <w:rPr>
          <w:rFonts w:eastAsia="Calibri" w:cstheme="minorHAnsi"/>
          <w:sz w:val="20"/>
          <w:szCs w:val="20"/>
        </w:rPr>
        <w:t>_____________</w:t>
      </w:r>
      <w:r w:rsidRPr="00303F8C">
        <w:rPr>
          <w:rFonts w:eastAsia="Calibri" w:cstheme="minorHAnsi"/>
          <w:b/>
          <w:bCs/>
          <w:sz w:val="20"/>
          <w:szCs w:val="20"/>
        </w:rPr>
        <w:t xml:space="preserve"> </w:t>
      </w:r>
      <w:r w:rsidRPr="00303F8C">
        <w:rPr>
          <w:rFonts w:eastAsia="Calibri" w:cstheme="minorHAnsi"/>
          <w:sz w:val="20"/>
          <w:szCs w:val="20"/>
        </w:rPr>
        <w:t>Nr.______</w:t>
      </w:r>
    </w:p>
    <w:p w14:paraId="09BC3E57" w14:textId="77777777" w:rsidR="00A764C9" w:rsidRPr="00303F8C" w:rsidRDefault="00A764C9" w:rsidP="00A764C9">
      <w:pPr>
        <w:shd w:val="clear" w:color="auto" w:fill="FFFFFF"/>
        <w:spacing w:line="240" w:lineRule="auto"/>
        <w:ind w:firstLine="3969"/>
        <w:rPr>
          <w:rFonts w:eastAsia="Calibri" w:cstheme="minorHAnsi"/>
          <w:bCs/>
          <w:i/>
          <w:iCs/>
          <w:color w:val="000000"/>
          <w:sz w:val="20"/>
          <w:szCs w:val="20"/>
        </w:rPr>
      </w:pPr>
      <w:r w:rsidRPr="00303F8C">
        <w:rPr>
          <w:rFonts w:eastAsia="Calibri" w:cstheme="minorHAnsi"/>
          <w:bCs/>
          <w:i/>
          <w:iCs/>
          <w:color w:val="000000"/>
          <w:sz w:val="20"/>
          <w:szCs w:val="20"/>
        </w:rPr>
        <w:t xml:space="preserve">           (Data)</w:t>
      </w:r>
    </w:p>
    <w:p w14:paraId="15B0584A" w14:textId="77777777" w:rsidR="00A764C9" w:rsidRPr="00303F8C" w:rsidRDefault="00A764C9" w:rsidP="00A764C9">
      <w:pPr>
        <w:shd w:val="clear" w:color="auto" w:fill="FFFFFF"/>
        <w:spacing w:line="240" w:lineRule="auto"/>
        <w:ind w:firstLine="3969"/>
        <w:rPr>
          <w:rFonts w:eastAsia="Calibri" w:cstheme="minorHAnsi"/>
          <w:bCs/>
          <w:color w:val="000000"/>
          <w:sz w:val="20"/>
          <w:szCs w:val="20"/>
        </w:rPr>
      </w:pPr>
    </w:p>
    <w:p w14:paraId="2937C9B4" w14:textId="77777777" w:rsidR="00A764C9" w:rsidRPr="00303F8C" w:rsidRDefault="00A764C9" w:rsidP="00A764C9">
      <w:pPr>
        <w:shd w:val="clear" w:color="auto" w:fill="FFFFFF"/>
        <w:spacing w:line="240" w:lineRule="auto"/>
        <w:jc w:val="center"/>
        <w:rPr>
          <w:rFonts w:eastAsia="Calibri" w:cstheme="minorHAnsi"/>
          <w:bCs/>
          <w:color w:val="000000"/>
          <w:sz w:val="20"/>
          <w:szCs w:val="20"/>
        </w:rPr>
      </w:pPr>
      <w:r w:rsidRPr="00303F8C">
        <w:rPr>
          <w:rFonts w:eastAsia="Calibri" w:cstheme="minorHAnsi"/>
          <w:bCs/>
          <w:color w:val="000000"/>
          <w:sz w:val="20"/>
          <w:szCs w:val="20"/>
        </w:rPr>
        <w:t>_____________</w:t>
      </w:r>
    </w:p>
    <w:p w14:paraId="5C41C86B" w14:textId="77777777" w:rsidR="00A764C9" w:rsidRPr="00303F8C" w:rsidRDefault="00A764C9" w:rsidP="00A764C9">
      <w:pPr>
        <w:shd w:val="clear" w:color="auto" w:fill="FFFFFF"/>
        <w:spacing w:line="240" w:lineRule="auto"/>
        <w:jc w:val="center"/>
        <w:rPr>
          <w:rFonts w:eastAsia="Calibri" w:cstheme="minorHAnsi"/>
          <w:bCs/>
          <w:i/>
          <w:iCs/>
          <w:color w:val="000000"/>
          <w:sz w:val="20"/>
          <w:szCs w:val="20"/>
        </w:rPr>
      </w:pPr>
      <w:r w:rsidRPr="00303F8C">
        <w:rPr>
          <w:rFonts w:eastAsia="Calibri" w:cstheme="minorHAnsi"/>
          <w:bCs/>
          <w:i/>
          <w:iCs/>
          <w:color w:val="000000"/>
          <w:sz w:val="20"/>
          <w:szCs w:val="20"/>
        </w:rPr>
        <w:t>(Sudarymo vieta)</w:t>
      </w:r>
    </w:p>
    <w:p w14:paraId="62B29C64" w14:textId="77777777" w:rsidR="00A764C9" w:rsidRPr="00303F8C" w:rsidRDefault="00A764C9" w:rsidP="00A764C9">
      <w:pPr>
        <w:shd w:val="clear" w:color="auto" w:fill="FFFFFF"/>
        <w:spacing w:line="240" w:lineRule="auto"/>
        <w:jc w:val="center"/>
        <w:rPr>
          <w:rFonts w:eastAsia="Calibri" w:cstheme="minorHAnsi"/>
          <w:bCs/>
          <w:color w:val="000000"/>
          <w:sz w:val="20"/>
          <w:szCs w:val="20"/>
        </w:rPr>
      </w:pPr>
    </w:p>
    <w:p w14:paraId="79269B44" w14:textId="77777777" w:rsidR="00A764C9" w:rsidRPr="00303F8C" w:rsidRDefault="00A764C9" w:rsidP="00A764C9">
      <w:pPr>
        <w:tabs>
          <w:tab w:val="left" w:pos="851"/>
        </w:tabs>
        <w:snapToGrid w:val="0"/>
        <w:spacing w:line="240" w:lineRule="auto"/>
        <w:ind w:right="-1"/>
        <w:rPr>
          <w:rFonts w:eastAsia="Calibri" w:cstheme="minorHAnsi"/>
          <w:spacing w:val="-2"/>
          <w:sz w:val="20"/>
          <w:szCs w:val="20"/>
        </w:rPr>
      </w:pPr>
      <w:r w:rsidRPr="00303F8C">
        <w:rPr>
          <w:rFonts w:eastAsia="Calibri" w:cstheme="minorHAnsi"/>
          <w:spacing w:val="-2"/>
          <w:sz w:val="20"/>
          <w:szCs w:val="20"/>
        </w:rPr>
        <w:t>Aš, ______________________________________________________________________</w:t>
      </w:r>
      <w:r w:rsidRPr="00303F8C">
        <w:rPr>
          <w:rFonts w:eastAsia="Calibri" w:cstheme="minorHAnsi"/>
          <w:spacing w:val="-2"/>
          <w:sz w:val="20"/>
          <w:szCs w:val="20"/>
        </w:rPr>
        <w:softHyphen/>
      </w:r>
      <w:r w:rsidRPr="00303F8C">
        <w:rPr>
          <w:rFonts w:eastAsia="Calibri" w:cstheme="minorHAnsi"/>
          <w:spacing w:val="-2"/>
          <w:sz w:val="20"/>
          <w:szCs w:val="20"/>
        </w:rPr>
        <w:softHyphen/>
      </w:r>
      <w:r w:rsidRPr="00303F8C">
        <w:rPr>
          <w:rFonts w:eastAsia="Calibri" w:cstheme="minorHAnsi"/>
          <w:spacing w:val="-2"/>
          <w:sz w:val="20"/>
          <w:szCs w:val="20"/>
        </w:rPr>
        <w:softHyphen/>
      </w:r>
      <w:r w:rsidRPr="00303F8C">
        <w:rPr>
          <w:rFonts w:eastAsia="Calibri" w:cstheme="minorHAnsi"/>
          <w:spacing w:val="-2"/>
          <w:sz w:val="20"/>
          <w:szCs w:val="20"/>
        </w:rPr>
        <w:softHyphen/>
        <w:t>_________,</w:t>
      </w:r>
    </w:p>
    <w:p w14:paraId="591F71F8" w14:textId="77777777" w:rsidR="00A764C9" w:rsidRPr="00303F8C" w:rsidRDefault="00A764C9" w:rsidP="00A764C9">
      <w:pPr>
        <w:tabs>
          <w:tab w:val="left" w:pos="851"/>
        </w:tabs>
        <w:snapToGrid w:val="0"/>
        <w:spacing w:line="240" w:lineRule="auto"/>
        <w:ind w:right="-1"/>
        <w:rPr>
          <w:rFonts w:eastAsia="Calibri" w:cstheme="minorHAnsi"/>
          <w:i/>
          <w:iCs/>
          <w:spacing w:val="-2"/>
          <w:sz w:val="20"/>
          <w:szCs w:val="20"/>
        </w:rPr>
      </w:pPr>
      <w:r w:rsidRPr="00303F8C">
        <w:rPr>
          <w:rFonts w:eastAsia="Calibri" w:cstheme="minorHAnsi"/>
          <w:spacing w:val="-2"/>
          <w:sz w:val="20"/>
          <w:szCs w:val="20"/>
        </w:rPr>
        <w:tab/>
      </w:r>
      <w:r w:rsidRPr="00303F8C">
        <w:rPr>
          <w:rFonts w:eastAsia="Calibri" w:cstheme="minorHAnsi"/>
          <w:spacing w:val="-2"/>
          <w:sz w:val="20"/>
          <w:szCs w:val="20"/>
        </w:rPr>
        <w:tab/>
        <w:t xml:space="preserve"> </w:t>
      </w:r>
      <w:r w:rsidRPr="00303F8C">
        <w:rPr>
          <w:rFonts w:eastAsia="Calibri" w:cstheme="minorHAnsi"/>
          <w:i/>
          <w:iCs/>
          <w:spacing w:val="-2"/>
          <w:sz w:val="20"/>
          <w:szCs w:val="20"/>
        </w:rPr>
        <w:t>(Tiekėjo vadovo ar jo įgalioto asmens pareigų pavadinimas, vardas ir pavardė)</w:t>
      </w:r>
    </w:p>
    <w:p w14:paraId="26641116" w14:textId="77777777" w:rsidR="00A764C9" w:rsidRPr="00303F8C" w:rsidRDefault="00A764C9" w:rsidP="00A764C9">
      <w:pPr>
        <w:snapToGrid w:val="0"/>
        <w:spacing w:line="240" w:lineRule="auto"/>
        <w:rPr>
          <w:rFonts w:eastAsia="Calibri" w:cstheme="minorHAnsi"/>
          <w:spacing w:val="-2"/>
          <w:sz w:val="20"/>
          <w:szCs w:val="20"/>
        </w:rPr>
      </w:pPr>
    </w:p>
    <w:p w14:paraId="67F0323C" w14:textId="7AE0A421" w:rsidR="00A764C9" w:rsidRPr="00303F8C" w:rsidRDefault="00A764C9" w:rsidP="00A764C9">
      <w:pPr>
        <w:snapToGrid w:val="0"/>
        <w:spacing w:line="240" w:lineRule="auto"/>
        <w:rPr>
          <w:rFonts w:eastAsia="Calibri" w:cstheme="minorHAnsi"/>
          <w:spacing w:val="-2"/>
          <w:sz w:val="20"/>
          <w:szCs w:val="20"/>
        </w:rPr>
      </w:pPr>
      <w:r w:rsidRPr="00303F8C">
        <w:rPr>
          <w:rFonts w:eastAsia="Calibri" w:cstheme="minorHAnsi"/>
          <w:spacing w:val="-2"/>
          <w:sz w:val="20"/>
          <w:szCs w:val="20"/>
        </w:rPr>
        <w:t>tvirtinu, kad mano vadovaujamas (-a) (atstovaujamas(-a))</w:t>
      </w:r>
      <w:r>
        <w:rPr>
          <w:rFonts w:eastAsia="Calibri" w:cstheme="minorHAnsi"/>
          <w:spacing w:val="-2"/>
          <w:sz w:val="20"/>
          <w:szCs w:val="20"/>
        </w:rPr>
        <w:t xml:space="preserve"> </w:t>
      </w:r>
      <w:r w:rsidRPr="00303F8C">
        <w:rPr>
          <w:rFonts w:eastAsia="Calibri" w:cstheme="minorHAnsi"/>
          <w:spacing w:val="-2"/>
          <w:sz w:val="20"/>
          <w:szCs w:val="20"/>
        </w:rPr>
        <w:t>_____________________________________________________________________ ,</w:t>
      </w:r>
    </w:p>
    <w:p w14:paraId="04C41F50" w14:textId="77777777" w:rsidR="00A764C9" w:rsidRPr="00303F8C" w:rsidRDefault="00A764C9" w:rsidP="00A764C9">
      <w:pPr>
        <w:snapToGrid w:val="0"/>
        <w:spacing w:line="240" w:lineRule="auto"/>
        <w:rPr>
          <w:rFonts w:eastAsia="Calibri" w:cstheme="minorHAnsi"/>
          <w:i/>
          <w:iCs/>
          <w:spacing w:val="-2"/>
          <w:sz w:val="20"/>
          <w:szCs w:val="20"/>
        </w:rPr>
      </w:pPr>
      <w:r w:rsidRPr="00303F8C">
        <w:rPr>
          <w:rFonts w:eastAsia="Calibri" w:cstheme="minorHAnsi"/>
          <w:spacing w:val="-2"/>
          <w:sz w:val="20"/>
          <w:szCs w:val="20"/>
        </w:rPr>
        <w:t xml:space="preserve">                                </w:t>
      </w:r>
      <w:r w:rsidRPr="00303F8C">
        <w:rPr>
          <w:rFonts w:eastAsia="Calibri" w:cstheme="minorHAnsi"/>
          <w:i/>
          <w:iCs/>
          <w:spacing w:val="-2"/>
          <w:sz w:val="20"/>
          <w:szCs w:val="20"/>
        </w:rPr>
        <w:t>(Tiekėjo pavadinimas)</w:t>
      </w:r>
    </w:p>
    <w:p w14:paraId="72F1E8AC" w14:textId="77777777" w:rsidR="00A764C9" w:rsidRPr="00303F8C" w:rsidRDefault="00A764C9" w:rsidP="00A764C9">
      <w:pPr>
        <w:snapToGrid w:val="0"/>
        <w:spacing w:line="240" w:lineRule="auto"/>
        <w:ind w:right="-1"/>
        <w:rPr>
          <w:rFonts w:eastAsia="Calibri" w:cstheme="minorHAnsi"/>
          <w:spacing w:val="-2"/>
          <w:sz w:val="20"/>
          <w:szCs w:val="20"/>
        </w:rPr>
      </w:pPr>
    </w:p>
    <w:p w14:paraId="4577F98F" w14:textId="77777777" w:rsidR="00A764C9" w:rsidRPr="00303F8C" w:rsidRDefault="00A764C9" w:rsidP="00A764C9">
      <w:pPr>
        <w:snapToGrid w:val="0"/>
        <w:spacing w:line="240" w:lineRule="auto"/>
        <w:rPr>
          <w:rFonts w:eastAsia="Calibri" w:cstheme="minorHAnsi"/>
          <w:i/>
          <w:iCs/>
          <w:spacing w:val="-2"/>
          <w:sz w:val="20"/>
          <w:szCs w:val="20"/>
        </w:rPr>
      </w:pPr>
      <w:r w:rsidRPr="00303F8C">
        <w:rPr>
          <w:rFonts w:eastAsia="Calibri" w:cstheme="minorHAnsi"/>
          <w:spacing w:val="-2"/>
          <w:sz w:val="20"/>
          <w:szCs w:val="20"/>
        </w:rPr>
        <w:t>dalyvaujantis (-i) VšĮ Kauno regiono atliekų tvarkymo centro</w:t>
      </w:r>
      <w:r w:rsidRPr="00303F8C">
        <w:rPr>
          <w:rFonts w:eastAsia="Calibri" w:cstheme="minorHAnsi"/>
          <w:i/>
          <w:iCs/>
          <w:spacing w:val="-2"/>
          <w:sz w:val="20"/>
          <w:szCs w:val="20"/>
        </w:rPr>
        <w:t xml:space="preserve"> </w:t>
      </w:r>
      <w:r w:rsidRPr="00303F8C">
        <w:rPr>
          <w:rFonts w:eastAsia="Calibri" w:cstheme="minorHAnsi"/>
          <w:spacing w:val="-2"/>
          <w:sz w:val="20"/>
          <w:szCs w:val="20"/>
        </w:rPr>
        <w:t>atliekamame __________________________________________________________________________________      pirkime</w:t>
      </w:r>
    </w:p>
    <w:p w14:paraId="26ADAC28" w14:textId="77777777" w:rsidR="00A764C9" w:rsidRPr="00303F8C" w:rsidRDefault="00A764C9" w:rsidP="00A764C9">
      <w:pPr>
        <w:snapToGrid w:val="0"/>
        <w:spacing w:line="240" w:lineRule="auto"/>
        <w:ind w:left="1296" w:firstLine="1296"/>
        <w:rPr>
          <w:rFonts w:eastAsia="Calibri" w:cstheme="minorHAnsi"/>
          <w:i/>
          <w:iCs/>
          <w:spacing w:val="-2"/>
          <w:sz w:val="20"/>
          <w:szCs w:val="20"/>
        </w:rPr>
      </w:pPr>
      <w:r w:rsidRPr="00303F8C">
        <w:rPr>
          <w:rFonts w:eastAsia="Calibri" w:cstheme="minorHAnsi"/>
          <w:i/>
          <w:iCs/>
          <w:spacing w:val="-2"/>
          <w:sz w:val="20"/>
          <w:szCs w:val="20"/>
        </w:rPr>
        <w:t>(Pirkimo objekto pavadinimas, pirkimo numeris)</w:t>
      </w:r>
    </w:p>
    <w:p w14:paraId="6FB23FC3" w14:textId="77777777" w:rsidR="00A764C9" w:rsidRPr="00303F8C" w:rsidRDefault="00A764C9" w:rsidP="00A764C9">
      <w:pPr>
        <w:snapToGrid w:val="0"/>
        <w:spacing w:line="240" w:lineRule="auto"/>
        <w:ind w:right="-1"/>
        <w:rPr>
          <w:rFonts w:eastAsia="Calibri" w:cstheme="minorHAnsi"/>
          <w:spacing w:val="-2"/>
          <w:sz w:val="20"/>
          <w:szCs w:val="20"/>
        </w:rPr>
      </w:pPr>
    </w:p>
    <w:p w14:paraId="244515C0" w14:textId="77777777" w:rsidR="00A764C9" w:rsidRPr="00303F8C" w:rsidRDefault="00A764C9" w:rsidP="00A764C9">
      <w:pPr>
        <w:spacing w:line="240" w:lineRule="auto"/>
        <w:rPr>
          <w:rFonts w:eastAsia="Calibri" w:cstheme="minorHAnsi"/>
          <w:sz w:val="20"/>
          <w:szCs w:val="20"/>
        </w:rPr>
      </w:pPr>
      <w:r w:rsidRPr="00303F8C">
        <w:rPr>
          <w:rFonts w:eastAsia="Calibri" w:cstheme="minorHAnsi"/>
          <w:sz w:val="20"/>
          <w:szCs w:val="20"/>
        </w:rPr>
        <w:t>neturi VPĮ 46 straipsnio 2¹ dalyje nurodyto pašalinimo pagrindo (taikoma juridiniams asmenims) – uždraudimo dalyvauti viešuosiuose pirkimuose dėl baudžiamojo poveikio priemonių įvykdymo. Įsipareigojame nedelsiant informuoti perkančiąją organizaciją, jeigu ateityje atsiras aplinkybių, dėl kurių gali būti taikomas šis pašalinimo pagrindas.</w:t>
      </w:r>
    </w:p>
    <w:p w14:paraId="09602E9C" w14:textId="77777777" w:rsidR="00A764C9" w:rsidRPr="00303F8C" w:rsidRDefault="00A764C9" w:rsidP="00A764C9">
      <w:pPr>
        <w:spacing w:line="240" w:lineRule="auto"/>
        <w:rPr>
          <w:rFonts w:eastAsia="Calibri" w:cstheme="minorHAnsi"/>
          <w:sz w:val="20"/>
          <w:szCs w:val="20"/>
        </w:rPr>
      </w:pPr>
    </w:p>
    <w:p w14:paraId="49E8D191" w14:textId="77777777" w:rsidR="00A764C9" w:rsidRPr="00303F8C" w:rsidRDefault="00A764C9" w:rsidP="00A764C9">
      <w:pPr>
        <w:spacing w:line="240" w:lineRule="auto"/>
        <w:rPr>
          <w:rFonts w:eastAsia="Calibri" w:cstheme="minorHAnsi"/>
          <w:sz w:val="20"/>
          <w:szCs w:val="20"/>
        </w:rPr>
      </w:pPr>
    </w:p>
    <w:p w14:paraId="03BC78AD" w14:textId="77777777" w:rsidR="00A764C9" w:rsidRPr="00303F8C" w:rsidRDefault="00A764C9" w:rsidP="00A764C9">
      <w:pPr>
        <w:spacing w:line="240" w:lineRule="auto"/>
        <w:rPr>
          <w:rFonts w:eastAsia="Calibri" w:cstheme="minorHAnsi"/>
          <w:sz w:val="20"/>
          <w:szCs w:val="20"/>
        </w:rPr>
      </w:pPr>
    </w:p>
    <w:p w14:paraId="706E45E2" w14:textId="77777777" w:rsidR="00A764C9" w:rsidRPr="00303F8C" w:rsidRDefault="00A764C9" w:rsidP="00A764C9">
      <w:pPr>
        <w:spacing w:line="240" w:lineRule="auto"/>
        <w:rPr>
          <w:rFonts w:eastAsia="Calibri" w:cstheme="minorHAnsi"/>
          <w:sz w:val="20"/>
          <w:szCs w:val="20"/>
        </w:rPr>
      </w:pPr>
    </w:p>
    <w:p w14:paraId="517BE26A" w14:textId="77777777" w:rsidR="00A764C9" w:rsidRPr="00303F8C" w:rsidRDefault="00A764C9" w:rsidP="00A764C9">
      <w:pPr>
        <w:spacing w:line="240" w:lineRule="auto"/>
        <w:rPr>
          <w:rFonts w:eastAsia="Calibri" w:cstheme="minorHAnsi"/>
          <w:sz w:val="20"/>
          <w:szCs w:val="20"/>
        </w:rPr>
      </w:pPr>
      <w:r w:rsidRPr="00303F8C">
        <w:rPr>
          <w:rFonts w:eastAsia="Calibri" w:cstheme="minorHAnsi"/>
          <w:sz w:val="20"/>
          <w:szCs w:val="20"/>
        </w:rPr>
        <w:t>____________________</w:t>
      </w:r>
    </w:p>
    <w:p w14:paraId="18A9EB54" w14:textId="77777777" w:rsidR="00A764C9" w:rsidRPr="00303F8C" w:rsidRDefault="00A764C9" w:rsidP="00A764C9">
      <w:pPr>
        <w:spacing w:line="240" w:lineRule="auto"/>
        <w:rPr>
          <w:rFonts w:eastAsia="Calibri" w:cstheme="minorHAnsi"/>
          <w:i/>
          <w:iCs/>
          <w:sz w:val="20"/>
          <w:szCs w:val="20"/>
        </w:rPr>
      </w:pPr>
      <w:r w:rsidRPr="00303F8C">
        <w:rPr>
          <w:rFonts w:eastAsia="Calibri" w:cstheme="minorHAnsi"/>
          <w:i/>
          <w:iCs/>
          <w:sz w:val="20"/>
          <w:szCs w:val="20"/>
        </w:rPr>
        <w:t>(parašas)</w:t>
      </w:r>
    </w:p>
    <w:p w14:paraId="49B5C1CB" w14:textId="77777777" w:rsidR="00A764C9" w:rsidRPr="00303F8C" w:rsidRDefault="00A764C9" w:rsidP="00A764C9">
      <w:pPr>
        <w:rPr>
          <w:rFonts w:eastAsia="Calibri" w:cstheme="minorHAnsi"/>
          <w:sz w:val="20"/>
          <w:szCs w:val="20"/>
        </w:rPr>
      </w:pPr>
    </w:p>
    <w:p w14:paraId="5CD85F23" w14:textId="77777777" w:rsidR="00A764C9" w:rsidRPr="00303F8C" w:rsidRDefault="00A764C9" w:rsidP="00A764C9">
      <w:pPr>
        <w:spacing w:line="240" w:lineRule="auto"/>
        <w:rPr>
          <w:rFonts w:eastAsia="Calibri" w:cstheme="minorHAnsi"/>
          <w:sz w:val="20"/>
          <w:szCs w:val="20"/>
        </w:rPr>
      </w:pPr>
    </w:p>
    <w:p w14:paraId="73C6AC1C" w14:textId="77777777" w:rsidR="00A764C9" w:rsidRPr="00303F8C" w:rsidRDefault="00A764C9" w:rsidP="00A764C9">
      <w:pPr>
        <w:rPr>
          <w:rFonts w:cstheme="minorHAnsi"/>
          <w:sz w:val="20"/>
          <w:szCs w:val="20"/>
        </w:rPr>
      </w:pPr>
    </w:p>
    <w:p w14:paraId="2002CBAD" w14:textId="77777777" w:rsidR="003B78BC" w:rsidRPr="005F167C" w:rsidRDefault="003B78BC" w:rsidP="003C138F">
      <w:pPr>
        <w:spacing w:line="240" w:lineRule="auto"/>
        <w:rPr>
          <w:rFonts w:ascii="Arial" w:hAnsi="Arial" w:cs="Arial"/>
        </w:rPr>
      </w:pPr>
    </w:p>
    <w:sectPr w:rsidR="003B78BC" w:rsidRPr="005F167C" w:rsidSect="0094708F">
      <w:headerReference w:type="default" r:id="rId17"/>
      <w:footerReference w:type="default" r:id="rId18"/>
      <w:headerReference w:type="first" r:id="rId19"/>
      <w:footerReference w:type="first" r:id="rId20"/>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E8485" w14:textId="77777777" w:rsidR="00504407" w:rsidRDefault="00504407" w:rsidP="00D05666">
      <w:r>
        <w:separator/>
      </w:r>
    </w:p>
  </w:endnote>
  <w:endnote w:type="continuationSeparator" w:id="0">
    <w:p w14:paraId="5CA665D4" w14:textId="77777777" w:rsidR="00504407" w:rsidRDefault="00504407" w:rsidP="00D05666">
      <w:r>
        <w:continuationSeparator/>
      </w:r>
    </w:p>
  </w:endnote>
  <w:endnote w:type="continuationNotice" w:id="1">
    <w:p w14:paraId="0E605B77" w14:textId="77777777" w:rsidR="00504407" w:rsidRDefault="0050440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ED83D" w14:textId="77777777" w:rsidR="00504407" w:rsidRDefault="00504407" w:rsidP="00D05666">
      <w:r>
        <w:separator/>
      </w:r>
    </w:p>
  </w:footnote>
  <w:footnote w:type="continuationSeparator" w:id="0">
    <w:p w14:paraId="76332F18" w14:textId="77777777" w:rsidR="00504407" w:rsidRDefault="00504407" w:rsidP="00D05666">
      <w:r>
        <w:continuationSeparator/>
      </w:r>
    </w:p>
  </w:footnote>
  <w:footnote w:type="continuationNotice" w:id="1">
    <w:p w14:paraId="1031687B" w14:textId="77777777" w:rsidR="00504407" w:rsidRDefault="0050440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6ECE32D3"/>
    <w:multiLevelType w:val="multilevel"/>
    <w:tmpl w:val="F3C8E74C"/>
    <w:lvl w:ilvl="0">
      <w:start w:val="1"/>
      <w:numFmt w:val="decimal"/>
      <w:lvlText w:val="%1."/>
      <w:lvlJc w:val="left"/>
      <w:pPr>
        <w:ind w:left="1495" w:hanging="360"/>
      </w:pPr>
      <w:rPr>
        <w:rFonts w:hint="default"/>
        <w:b/>
        <w:bCs/>
      </w:rPr>
    </w:lvl>
    <w:lvl w:ilvl="1">
      <w:start w:val="1"/>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215" w:hanging="108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575" w:hanging="1440"/>
      </w:pPr>
      <w:rPr>
        <w:rFonts w:hint="default"/>
      </w:rPr>
    </w:lvl>
  </w:abstractNum>
  <w:abstractNum w:abstractNumId="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6"/>
  </w:num>
  <w:num w:numId="3" w16cid:durableId="138770985">
    <w:abstractNumId w:val="4"/>
  </w:num>
  <w:num w:numId="4" w16cid:durableId="219707255">
    <w:abstractNumId w:val="10"/>
  </w:num>
  <w:num w:numId="5" w16cid:durableId="1652252092">
    <w:abstractNumId w:val="3"/>
  </w:num>
  <w:num w:numId="6" w16cid:durableId="963148996">
    <w:abstractNumId w:val="1"/>
  </w:num>
  <w:num w:numId="7" w16cid:durableId="817724215">
    <w:abstractNumId w:val="5"/>
  </w:num>
  <w:num w:numId="8" w16cid:durableId="1250694197">
    <w:abstractNumId w:val="0"/>
  </w:num>
  <w:num w:numId="9" w16cid:durableId="1476410157">
    <w:abstractNumId w:val="8"/>
  </w:num>
  <w:num w:numId="10" w16cid:durableId="1415740606">
    <w:abstractNumId w:val="7"/>
  </w:num>
  <w:num w:numId="11" w16cid:durableId="356855208">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C3F"/>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5EB"/>
    <w:rsid w:val="000917F2"/>
    <w:rsid w:val="00091F01"/>
    <w:rsid w:val="00092401"/>
    <w:rsid w:val="000925F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1D3"/>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5DCE"/>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1CD"/>
    <w:rsid w:val="000F1287"/>
    <w:rsid w:val="000F1809"/>
    <w:rsid w:val="000F1C8C"/>
    <w:rsid w:val="000F2282"/>
    <w:rsid w:val="000F28A5"/>
    <w:rsid w:val="000F32EB"/>
    <w:rsid w:val="000F46E5"/>
    <w:rsid w:val="000F4AA3"/>
    <w:rsid w:val="000F513D"/>
    <w:rsid w:val="000F534B"/>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320"/>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FDA"/>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658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401"/>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4F73"/>
    <w:rsid w:val="001C635E"/>
    <w:rsid w:val="001C6757"/>
    <w:rsid w:val="001C75E8"/>
    <w:rsid w:val="001C7F48"/>
    <w:rsid w:val="001D20F9"/>
    <w:rsid w:val="001D2946"/>
    <w:rsid w:val="001D4D41"/>
    <w:rsid w:val="001D567F"/>
    <w:rsid w:val="001D5DDC"/>
    <w:rsid w:val="001D65F8"/>
    <w:rsid w:val="001D7492"/>
    <w:rsid w:val="001E0107"/>
    <w:rsid w:val="001E03FB"/>
    <w:rsid w:val="001E250F"/>
    <w:rsid w:val="001E2BC5"/>
    <w:rsid w:val="001E2D34"/>
    <w:rsid w:val="001E4D4B"/>
    <w:rsid w:val="001E52C0"/>
    <w:rsid w:val="001E695A"/>
    <w:rsid w:val="001E7536"/>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4DE8"/>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412"/>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0BA"/>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47"/>
    <w:rsid w:val="00264AAE"/>
    <w:rsid w:val="00264DE7"/>
    <w:rsid w:val="00265ABC"/>
    <w:rsid w:val="00266187"/>
    <w:rsid w:val="00266E83"/>
    <w:rsid w:val="00267751"/>
    <w:rsid w:val="00267E9A"/>
    <w:rsid w:val="00270CE4"/>
    <w:rsid w:val="00270EFE"/>
    <w:rsid w:val="00271411"/>
    <w:rsid w:val="00271E3F"/>
    <w:rsid w:val="00272488"/>
    <w:rsid w:val="00273F59"/>
    <w:rsid w:val="00274B64"/>
    <w:rsid w:val="00274C8A"/>
    <w:rsid w:val="0027575B"/>
    <w:rsid w:val="00275B72"/>
    <w:rsid w:val="00276A15"/>
    <w:rsid w:val="00276F24"/>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3CBE"/>
    <w:rsid w:val="002C41AA"/>
    <w:rsid w:val="002C4AE8"/>
    <w:rsid w:val="002C4B0F"/>
    <w:rsid w:val="002C4BEA"/>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74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042"/>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6E05"/>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10"/>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797"/>
    <w:rsid w:val="003B39F9"/>
    <w:rsid w:val="003B3D2C"/>
    <w:rsid w:val="003B5568"/>
    <w:rsid w:val="003B6389"/>
    <w:rsid w:val="003B6924"/>
    <w:rsid w:val="003B7004"/>
    <w:rsid w:val="003B7634"/>
    <w:rsid w:val="003B78BC"/>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699"/>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47CB"/>
    <w:rsid w:val="004B57E8"/>
    <w:rsid w:val="004B5D02"/>
    <w:rsid w:val="004B6BCA"/>
    <w:rsid w:val="004B6FBD"/>
    <w:rsid w:val="004B7455"/>
    <w:rsid w:val="004B75AF"/>
    <w:rsid w:val="004C03F1"/>
    <w:rsid w:val="004C076A"/>
    <w:rsid w:val="004C0C4F"/>
    <w:rsid w:val="004C11AA"/>
    <w:rsid w:val="004C29F1"/>
    <w:rsid w:val="004C33CE"/>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ECB"/>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407"/>
    <w:rsid w:val="005047B8"/>
    <w:rsid w:val="00504AD9"/>
    <w:rsid w:val="0050534C"/>
    <w:rsid w:val="00506996"/>
    <w:rsid w:val="005070CC"/>
    <w:rsid w:val="005070F4"/>
    <w:rsid w:val="005107DF"/>
    <w:rsid w:val="005110A6"/>
    <w:rsid w:val="0051113D"/>
    <w:rsid w:val="005122FE"/>
    <w:rsid w:val="0051270F"/>
    <w:rsid w:val="00512760"/>
    <w:rsid w:val="00512E53"/>
    <w:rsid w:val="005131D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45F"/>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E11"/>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9F7"/>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8F7"/>
    <w:rsid w:val="005C3941"/>
    <w:rsid w:val="005C3F18"/>
    <w:rsid w:val="005C4923"/>
    <w:rsid w:val="005C5BD5"/>
    <w:rsid w:val="005C6C2A"/>
    <w:rsid w:val="005C6D8F"/>
    <w:rsid w:val="005C70D9"/>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E0A"/>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9AF"/>
    <w:rsid w:val="00623F37"/>
    <w:rsid w:val="00623F56"/>
    <w:rsid w:val="006242E9"/>
    <w:rsid w:val="00624348"/>
    <w:rsid w:val="006250F6"/>
    <w:rsid w:val="0062576D"/>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3DF5"/>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A2F"/>
    <w:rsid w:val="00702B7B"/>
    <w:rsid w:val="00702FDC"/>
    <w:rsid w:val="00703132"/>
    <w:rsid w:val="00703430"/>
    <w:rsid w:val="00703486"/>
    <w:rsid w:val="007034D1"/>
    <w:rsid w:val="007037F7"/>
    <w:rsid w:val="00703983"/>
    <w:rsid w:val="00704059"/>
    <w:rsid w:val="0070455D"/>
    <w:rsid w:val="007057D6"/>
    <w:rsid w:val="00706BD5"/>
    <w:rsid w:val="00706DAC"/>
    <w:rsid w:val="00706F4D"/>
    <w:rsid w:val="0071041E"/>
    <w:rsid w:val="00710621"/>
    <w:rsid w:val="0071065A"/>
    <w:rsid w:val="00710D1C"/>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7D0"/>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257"/>
    <w:rsid w:val="007863E6"/>
    <w:rsid w:val="00786563"/>
    <w:rsid w:val="00786DEE"/>
    <w:rsid w:val="007872CE"/>
    <w:rsid w:val="00787729"/>
    <w:rsid w:val="00787DC2"/>
    <w:rsid w:val="0079007C"/>
    <w:rsid w:val="007909D9"/>
    <w:rsid w:val="00790A5E"/>
    <w:rsid w:val="00790C86"/>
    <w:rsid w:val="00790D67"/>
    <w:rsid w:val="00790FAD"/>
    <w:rsid w:val="007912DE"/>
    <w:rsid w:val="00791E5B"/>
    <w:rsid w:val="00791FC9"/>
    <w:rsid w:val="0079488E"/>
    <w:rsid w:val="007948D0"/>
    <w:rsid w:val="00797526"/>
    <w:rsid w:val="007975DB"/>
    <w:rsid w:val="007976F5"/>
    <w:rsid w:val="007A059A"/>
    <w:rsid w:val="007A0981"/>
    <w:rsid w:val="007A0F1C"/>
    <w:rsid w:val="007A130B"/>
    <w:rsid w:val="007A50A9"/>
    <w:rsid w:val="007A5BDA"/>
    <w:rsid w:val="007A6EAB"/>
    <w:rsid w:val="007A769D"/>
    <w:rsid w:val="007A7D55"/>
    <w:rsid w:val="007A7E8A"/>
    <w:rsid w:val="007B12FF"/>
    <w:rsid w:val="007B185F"/>
    <w:rsid w:val="007B270E"/>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6EA9"/>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47BC9"/>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7F9"/>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9C3"/>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786"/>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7F2"/>
    <w:rsid w:val="008D7A4D"/>
    <w:rsid w:val="008E1206"/>
    <w:rsid w:val="008E2035"/>
    <w:rsid w:val="008E2F16"/>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0894"/>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37684"/>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8DA"/>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1BAA"/>
    <w:rsid w:val="009921F1"/>
    <w:rsid w:val="009922E3"/>
    <w:rsid w:val="00992717"/>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3134"/>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36"/>
    <w:rsid w:val="009E4CDE"/>
    <w:rsid w:val="009E7DD4"/>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C4C"/>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3A7"/>
    <w:rsid w:val="00A215B6"/>
    <w:rsid w:val="00A23B71"/>
    <w:rsid w:val="00A23FA6"/>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7A"/>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4C9"/>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341"/>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7C0"/>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505"/>
    <w:rsid w:val="00B87FE9"/>
    <w:rsid w:val="00B9060D"/>
    <w:rsid w:val="00B907F7"/>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98B"/>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C66"/>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2A0B"/>
    <w:rsid w:val="00BF2B47"/>
    <w:rsid w:val="00BF3638"/>
    <w:rsid w:val="00BF4594"/>
    <w:rsid w:val="00BF4596"/>
    <w:rsid w:val="00BF5AEB"/>
    <w:rsid w:val="00BF5EA3"/>
    <w:rsid w:val="00BF5F45"/>
    <w:rsid w:val="00BF64AF"/>
    <w:rsid w:val="00BF6BED"/>
    <w:rsid w:val="00BF6C92"/>
    <w:rsid w:val="00BF6F24"/>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3099"/>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454"/>
    <w:rsid w:val="00CC1E27"/>
    <w:rsid w:val="00CC3925"/>
    <w:rsid w:val="00CC3E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5EE"/>
    <w:rsid w:val="00CE0A3E"/>
    <w:rsid w:val="00CE1414"/>
    <w:rsid w:val="00CE275A"/>
    <w:rsid w:val="00CE289E"/>
    <w:rsid w:val="00CE2A25"/>
    <w:rsid w:val="00CE3247"/>
    <w:rsid w:val="00CE498D"/>
    <w:rsid w:val="00CE5A18"/>
    <w:rsid w:val="00CE5A23"/>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7239"/>
    <w:rsid w:val="00D10723"/>
    <w:rsid w:val="00D10FA6"/>
    <w:rsid w:val="00D1108A"/>
    <w:rsid w:val="00D11917"/>
    <w:rsid w:val="00D1581F"/>
    <w:rsid w:val="00D159D2"/>
    <w:rsid w:val="00D1609F"/>
    <w:rsid w:val="00D16DF2"/>
    <w:rsid w:val="00D17439"/>
    <w:rsid w:val="00D20B5F"/>
    <w:rsid w:val="00D22226"/>
    <w:rsid w:val="00D22BF2"/>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87A6D"/>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4D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093"/>
    <w:rsid w:val="00E03B45"/>
    <w:rsid w:val="00E03BE7"/>
    <w:rsid w:val="00E0425D"/>
    <w:rsid w:val="00E04919"/>
    <w:rsid w:val="00E0493C"/>
    <w:rsid w:val="00E05E2D"/>
    <w:rsid w:val="00E076BB"/>
    <w:rsid w:val="00E078A0"/>
    <w:rsid w:val="00E10068"/>
    <w:rsid w:val="00E10741"/>
    <w:rsid w:val="00E110DE"/>
    <w:rsid w:val="00E113A1"/>
    <w:rsid w:val="00E11EE6"/>
    <w:rsid w:val="00E1204F"/>
    <w:rsid w:val="00E121DF"/>
    <w:rsid w:val="00E12502"/>
    <w:rsid w:val="00E1329C"/>
    <w:rsid w:val="00E13E63"/>
    <w:rsid w:val="00E146F6"/>
    <w:rsid w:val="00E14A86"/>
    <w:rsid w:val="00E15479"/>
    <w:rsid w:val="00E15DC1"/>
    <w:rsid w:val="00E16072"/>
    <w:rsid w:val="00E160F5"/>
    <w:rsid w:val="00E17F33"/>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12E"/>
    <w:rsid w:val="00EA0CD1"/>
    <w:rsid w:val="00EA100E"/>
    <w:rsid w:val="00EA141A"/>
    <w:rsid w:val="00EA2280"/>
    <w:rsid w:val="00EA256A"/>
    <w:rsid w:val="00EA2B27"/>
    <w:rsid w:val="00EA36C4"/>
    <w:rsid w:val="00EA4970"/>
    <w:rsid w:val="00EA4DE2"/>
    <w:rsid w:val="00EA5314"/>
    <w:rsid w:val="00EA6573"/>
    <w:rsid w:val="00EA6E8F"/>
    <w:rsid w:val="00EB0E73"/>
    <w:rsid w:val="00EB15AF"/>
    <w:rsid w:val="00EB1C0F"/>
    <w:rsid w:val="00EB35C1"/>
    <w:rsid w:val="00EB3686"/>
    <w:rsid w:val="00EB3779"/>
    <w:rsid w:val="00EB381D"/>
    <w:rsid w:val="00EB58C7"/>
    <w:rsid w:val="00EB5DC1"/>
    <w:rsid w:val="00EB5F86"/>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912"/>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C85"/>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BDA"/>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24F"/>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5E29"/>
    <w:rsid w:val="00FE6998"/>
    <w:rsid w:val="00FE6B95"/>
    <w:rsid w:val="00FE7908"/>
    <w:rsid w:val="00FF0550"/>
    <w:rsid w:val="00FF0594"/>
    <w:rsid w:val="00FF05F7"/>
    <w:rsid w:val="00FF116E"/>
    <w:rsid w:val="00FF1355"/>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74736661">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237414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7575803">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82723334">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71264194">
      <w:bodyDiv w:val="1"/>
      <w:marLeft w:val="0"/>
      <w:marRight w:val="0"/>
      <w:marTop w:val="0"/>
      <w:marBottom w:val="0"/>
      <w:divBdr>
        <w:top w:val="none" w:sz="0" w:space="0" w:color="auto"/>
        <w:left w:val="none" w:sz="0" w:space="0" w:color="auto"/>
        <w:bottom w:val="none" w:sz="0" w:space="0" w:color="auto"/>
        <w:right w:val="none" w:sz="0" w:space="0" w:color="auto"/>
      </w:divBdr>
    </w:div>
    <w:div w:id="1189485629">
      <w:bodyDiv w:val="1"/>
      <w:marLeft w:val="0"/>
      <w:marRight w:val="0"/>
      <w:marTop w:val="0"/>
      <w:marBottom w:val="0"/>
      <w:divBdr>
        <w:top w:val="none" w:sz="0" w:space="0" w:color="auto"/>
        <w:left w:val="none" w:sz="0" w:space="0" w:color="auto"/>
        <w:bottom w:val="none" w:sz="0" w:space="0" w:color="auto"/>
        <w:right w:val="none" w:sz="0" w:space="0" w:color="auto"/>
      </w:divBdr>
    </w:div>
    <w:div w:id="119645662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551326">
      <w:bodyDiv w:val="1"/>
      <w:marLeft w:val="0"/>
      <w:marRight w:val="0"/>
      <w:marTop w:val="0"/>
      <w:marBottom w:val="0"/>
      <w:divBdr>
        <w:top w:val="none" w:sz="0" w:space="0" w:color="auto"/>
        <w:left w:val="none" w:sz="0" w:space="0" w:color="auto"/>
        <w:bottom w:val="none" w:sz="0" w:space="0" w:color="auto"/>
        <w:right w:val="none" w:sz="0" w:space="0" w:color="auto"/>
      </w:divBdr>
    </w:div>
    <w:div w:id="1253398345">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1744667">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8914871">
      <w:bodyDiv w:val="1"/>
      <w:marLeft w:val="0"/>
      <w:marRight w:val="0"/>
      <w:marTop w:val="0"/>
      <w:marBottom w:val="0"/>
      <w:divBdr>
        <w:top w:val="none" w:sz="0" w:space="0" w:color="auto"/>
        <w:left w:val="none" w:sz="0" w:space="0" w:color="auto"/>
        <w:bottom w:val="none" w:sz="0" w:space="0" w:color="auto"/>
        <w:right w:val="none" w:sz="0" w:space="0" w:color="auto"/>
      </w:divBdr>
    </w:div>
    <w:div w:id="1420248275">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8470542">
      <w:bodyDiv w:val="1"/>
      <w:marLeft w:val="0"/>
      <w:marRight w:val="0"/>
      <w:marTop w:val="0"/>
      <w:marBottom w:val="0"/>
      <w:divBdr>
        <w:top w:val="none" w:sz="0" w:space="0" w:color="auto"/>
        <w:left w:val="none" w:sz="0" w:space="0" w:color="auto"/>
        <w:bottom w:val="none" w:sz="0" w:space="0" w:color="auto"/>
        <w:right w:val="none" w:sz="0" w:space="0" w:color="auto"/>
      </w:divBdr>
    </w:div>
    <w:div w:id="151514371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1829685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2551300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306671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57192245">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ratc.lt" TargetMode="Externa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0F11CD"/>
    <w:rsid w:val="00102C99"/>
    <w:rsid w:val="0011304C"/>
    <w:rsid w:val="001251FC"/>
    <w:rsid w:val="00127A9E"/>
    <w:rsid w:val="001A6EE0"/>
    <w:rsid w:val="001C4F73"/>
    <w:rsid w:val="001E3B26"/>
    <w:rsid w:val="001E7536"/>
    <w:rsid w:val="00254ECD"/>
    <w:rsid w:val="00256A57"/>
    <w:rsid w:val="00266E83"/>
    <w:rsid w:val="00295EF8"/>
    <w:rsid w:val="002C1509"/>
    <w:rsid w:val="0031774A"/>
    <w:rsid w:val="003661A6"/>
    <w:rsid w:val="003B0C43"/>
    <w:rsid w:val="004161F4"/>
    <w:rsid w:val="00430113"/>
    <w:rsid w:val="00460C76"/>
    <w:rsid w:val="0046126A"/>
    <w:rsid w:val="004B47CB"/>
    <w:rsid w:val="004C214A"/>
    <w:rsid w:val="004C33CE"/>
    <w:rsid w:val="004D299E"/>
    <w:rsid w:val="004D38E9"/>
    <w:rsid w:val="004E2315"/>
    <w:rsid w:val="00515E63"/>
    <w:rsid w:val="005616E4"/>
    <w:rsid w:val="00565992"/>
    <w:rsid w:val="00566E11"/>
    <w:rsid w:val="005919F7"/>
    <w:rsid w:val="005C2B91"/>
    <w:rsid w:val="005F6FDB"/>
    <w:rsid w:val="006166DF"/>
    <w:rsid w:val="00652F79"/>
    <w:rsid w:val="00685665"/>
    <w:rsid w:val="006D77F5"/>
    <w:rsid w:val="007260B3"/>
    <w:rsid w:val="00731487"/>
    <w:rsid w:val="00737C4C"/>
    <w:rsid w:val="0078514A"/>
    <w:rsid w:val="007975DB"/>
    <w:rsid w:val="007A4AB1"/>
    <w:rsid w:val="007C7D73"/>
    <w:rsid w:val="007F25D7"/>
    <w:rsid w:val="00810A25"/>
    <w:rsid w:val="00881536"/>
    <w:rsid w:val="008D6E2A"/>
    <w:rsid w:val="00906FC8"/>
    <w:rsid w:val="00915DD0"/>
    <w:rsid w:val="00926BF1"/>
    <w:rsid w:val="009520DA"/>
    <w:rsid w:val="00975C18"/>
    <w:rsid w:val="0097687E"/>
    <w:rsid w:val="00992717"/>
    <w:rsid w:val="009A3134"/>
    <w:rsid w:val="009A3705"/>
    <w:rsid w:val="009C5E39"/>
    <w:rsid w:val="009E6FBD"/>
    <w:rsid w:val="00A02E8E"/>
    <w:rsid w:val="00A03CB8"/>
    <w:rsid w:val="00A447B7"/>
    <w:rsid w:val="00A55596"/>
    <w:rsid w:val="00A85460"/>
    <w:rsid w:val="00A87851"/>
    <w:rsid w:val="00AC07D5"/>
    <w:rsid w:val="00AD09B5"/>
    <w:rsid w:val="00AD33B3"/>
    <w:rsid w:val="00B02DFF"/>
    <w:rsid w:val="00B031BD"/>
    <w:rsid w:val="00B604DE"/>
    <w:rsid w:val="00B70DD9"/>
    <w:rsid w:val="00B971E7"/>
    <w:rsid w:val="00BA00AD"/>
    <w:rsid w:val="00BA398B"/>
    <w:rsid w:val="00C13521"/>
    <w:rsid w:val="00C64F5A"/>
    <w:rsid w:val="00CD27B6"/>
    <w:rsid w:val="00CE09F7"/>
    <w:rsid w:val="00CF4CEB"/>
    <w:rsid w:val="00D07239"/>
    <w:rsid w:val="00D1288B"/>
    <w:rsid w:val="00DB7D17"/>
    <w:rsid w:val="00DC4534"/>
    <w:rsid w:val="00DE23D8"/>
    <w:rsid w:val="00E02B56"/>
    <w:rsid w:val="00E17F33"/>
    <w:rsid w:val="00E464CE"/>
    <w:rsid w:val="00E706A7"/>
    <w:rsid w:val="00EB5F86"/>
    <w:rsid w:val="00EF6792"/>
    <w:rsid w:val="00F65455"/>
    <w:rsid w:val="00F81DB5"/>
    <w:rsid w:val="00F934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14</Pages>
  <Words>2410</Words>
  <Characters>13741</Characters>
  <Application>Microsoft Office Word</Application>
  <DocSecurity>0</DocSecurity>
  <Lines>114</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16119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Teisininkas</cp:lastModifiedBy>
  <cp:revision>8</cp:revision>
  <cp:lastPrinted>2021-11-03T05:49:00Z</cp:lastPrinted>
  <dcterms:created xsi:type="dcterms:W3CDTF">2025-06-26T06:01:00Z</dcterms:created>
  <dcterms:modified xsi:type="dcterms:W3CDTF">2025-06-27T05:21:00Z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