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672660" w14:paraId="665119E1" w14:textId="77777777" w:rsidTr="006F1A74">
        <w:tc>
          <w:tcPr>
            <w:tcW w:w="2977" w:type="dxa"/>
            <w:hideMark/>
          </w:tcPr>
          <w:p w14:paraId="4A4C25C0" w14:textId="77777777" w:rsidR="00672660" w:rsidRDefault="00672660" w:rsidP="006F1A74">
            <w:pPr>
              <w:widowControl w:val="0"/>
            </w:pPr>
            <w:r>
              <w:br w:type="page"/>
            </w:r>
            <w:r>
              <w:br w:type="page"/>
            </w:r>
            <w:r>
              <w:br w:type="page"/>
            </w:r>
            <w:r>
              <w:br w:type="page"/>
            </w:r>
            <w:r>
              <w:br w:type="page"/>
              <w:t>Konkurso sąlygų aprašo</w:t>
            </w:r>
          </w:p>
        </w:tc>
      </w:tr>
      <w:tr w:rsidR="00672660" w14:paraId="427E58E0" w14:textId="77777777" w:rsidTr="006F1A74">
        <w:tc>
          <w:tcPr>
            <w:tcW w:w="2977" w:type="dxa"/>
            <w:hideMark/>
          </w:tcPr>
          <w:p w14:paraId="505AB27D" w14:textId="77777777" w:rsidR="00672660" w:rsidRDefault="00672660" w:rsidP="006F1A74">
            <w:pPr>
              <w:widowControl w:val="0"/>
            </w:pPr>
            <w:r>
              <w:t>4 priedas</w:t>
            </w:r>
          </w:p>
        </w:tc>
      </w:tr>
    </w:tbl>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4BE5471A" w:rsidR="00B767F3" w:rsidRPr="009A7E71" w:rsidRDefault="00DD7479" w:rsidP="009A7E7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381B2C" w14:paraId="079717A4" w14:textId="77777777">
        <w:tc>
          <w:tcPr>
            <w:tcW w:w="2448" w:type="dxa"/>
          </w:tcPr>
          <w:p w14:paraId="24BA92D1" w14:textId="77777777" w:rsidR="00B767F3" w:rsidRPr="00381B2C" w:rsidRDefault="00DD7479">
            <w:pPr>
              <w:jc w:val="both"/>
              <w:rPr>
                <w:b/>
                <w:bCs/>
                <w:kern w:val="2"/>
                <w:szCs w:val="24"/>
              </w:rPr>
            </w:pPr>
            <w:r w:rsidRPr="00381B2C">
              <w:rPr>
                <w:b/>
                <w:bCs/>
                <w:kern w:val="2"/>
                <w:szCs w:val="24"/>
              </w:rPr>
              <w:t>Sutarties pavadinimas</w:t>
            </w:r>
          </w:p>
        </w:tc>
        <w:tc>
          <w:tcPr>
            <w:tcW w:w="7110" w:type="dxa"/>
            <w:gridSpan w:val="3"/>
          </w:tcPr>
          <w:p w14:paraId="249F1FE3" w14:textId="4CD27F99" w:rsidR="00B767F3" w:rsidRPr="00381B2C" w:rsidRDefault="00E07642">
            <w:pPr>
              <w:jc w:val="both"/>
              <w:rPr>
                <w:kern w:val="2"/>
                <w:szCs w:val="24"/>
              </w:rPr>
            </w:pPr>
            <w:r w:rsidRPr="00E07642">
              <w:rPr>
                <w:kern w:val="2"/>
                <w:szCs w:val="24"/>
              </w:rPr>
              <w:t xml:space="preserve">Dantų implantų, jų priedų ir pagalbinių priemonių </w:t>
            </w:r>
            <w:r w:rsidR="00AF3AD9" w:rsidRPr="00381B2C">
              <w:rPr>
                <w:kern w:val="2"/>
                <w:szCs w:val="24"/>
              </w:rPr>
              <w:t>pirkimo</w:t>
            </w:r>
            <w:r w:rsidR="009A7E71" w:rsidRPr="00381B2C">
              <w:rPr>
                <w:szCs w:val="24"/>
              </w:rPr>
              <w:t xml:space="preserve"> sutartis</w:t>
            </w:r>
          </w:p>
        </w:tc>
      </w:tr>
      <w:tr w:rsidR="00B767F3" w:rsidRPr="00381B2C" w14:paraId="56375B6F" w14:textId="77777777">
        <w:tc>
          <w:tcPr>
            <w:tcW w:w="2448" w:type="dxa"/>
          </w:tcPr>
          <w:p w14:paraId="4A72AFB1" w14:textId="77777777" w:rsidR="00B767F3" w:rsidRPr="00381B2C" w:rsidRDefault="00DD7479">
            <w:pPr>
              <w:jc w:val="both"/>
              <w:rPr>
                <w:b/>
                <w:bCs/>
                <w:kern w:val="2"/>
                <w:szCs w:val="24"/>
              </w:rPr>
            </w:pPr>
            <w:r w:rsidRPr="00381B2C">
              <w:rPr>
                <w:b/>
                <w:bCs/>
                <w:kern w:val="2"/>
                <w:szCs w:val="24"/>
              </w:rPr>
              <w:t>Sutarties data</w:t>
            </w:r>
          </w:p>
        </w:tc>
        <w:tc>
          <w:tcPr>
            <w:tcW w:w="2177" w:type="dxa"/>
          </w:tcPr>
          <w:p w14:paraId="2CCAED39" w14:textId="0397E01F" w:rsidR="00B767F3" w:rsidRPr="00381B2C" w:rsidRDefault="00455957">
            <w:pPr>
              <w:jc w:val="both"/>
              <w:rPr>
                <w:kern w:val="2"/>
                <w:szCs w:val="24"/>
              </w:rPr>
            </w:pPr>
            <w:r w:rsidRPr="00381B2C">
              <w:rPr>
                <w:color w:val="4472C4"/>
                <w:kern w:val="2"/>
                <w:szCs w:val="24"/>
              </w:rPr>
              <w:t>Įrašyti</w:t>
            </w:r>
          </w:p>
        </w:tc>
        <w:tc>
          <w:tcPr>
            <w:tcW w:w="2362" w:type="dxa"/>
          </w:tcPr>
          <w:p w14:paraId="7FFB67F7" w14:textId="77777777" w:rsidR="00B767F3" w:rsidRPr="00381B2C" w:rsidRDefault="00DD7479">
            <w:pPr>
              <w:jc w:val="both"/>
              <w:rPr>
                <w:b/>
                <w:bCs/>
                <w:kern w:val="2"/>
                <w:szCs w:val="24"/>
              </w:rPr>
            </w:pPr>
            <w:r w:rsidRPr="00381B2C">
              <w:rPr>
                <w:b/>
                <w:bCs/>
                <w:kern w:val="2"/>
                <w:szCs w:val="24"/>
              </w:rPr>
              <w:t>Sutarties numeris</w:t>
            </w:r>
          </w:p>
        </w:tc>
        <w:tc>
          <w:tcPr>
            <w:tcW w:w="2571" w:type="dxa"/>
          </w:tcPr>
          <w:p w14:paraId="6AD05AC6" w14:textId="4D18FAAE" w:rsidR="00B767F3" w:rsidRPr="00381B2C" w:rsidRDefault="00455957">
            <w:pPr>
              <w:jc w:val="both"/>
              <w:rPr>
                <w:kern w:val="2"/>
                <w:szCs w:val="24"/>
              </w:rPr>
            </w:pPr>
            <w:r w:rsidRPr="00381B2C">
              <w:rPr>
                <w:color w:val="4472C4"/>
                <w:kern w:val="2"/>
                <w:szCs w:val="24"/>
              </w:rPr>
              <w:t>Įrašyti</w:t>
            </w:r>
          </w:p>
        </w:tc>
      </w:tr>
    </w:tbl>
    <w:p w14:paraId="24BB94C2" w14:textId="77777777" w:rsidR="00B767F3" w:rsidRPr="00381B2C"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381B2C" w14:paraId="6C5DC4DA" w14:textId="77777777">
        <w:tc>
          <w:tcPr>
            <w:tcW w:w="9558" w:type="dxa"/>
            <w:gridSpan w:val="3"/>
          </w:tcPr>
          <w:p w14:paraId="4B468B60" w14:textId="77777777" w:rsidR="00B767F3" w:rsidRPr="00381B2C" w:rsidRDefault="00DD7479">
            <w:pPr>
              <w:jc w:val="center"/>
              <w:rPr>
                <w:b/>
                <w:bCs/>
                <w:kern w:val="2"/>
                <w:szCs w:val="24"/>
              </w:rPr>
            </w:pPr>
            <w:r w:rsidRPr="00381B2C">
              <w:rPr>
                <w:b/>
                <w:bCs/>
                <w:kern w:val="2"/>
                <w:szCs w:val="24"/>
              </w:rPr>
              <w:t>1. SUTARTIES ŠALYS</w:t>
            </w:r>
          </w:p>
        </w:tc>
      </w:tr>
      <w:tr w:rsidR="00953700" w:rsidRPr="00381B2C" w14:paraId="3344BE00" w14:textId="77777777">
        <w:tc>
          <w:tcPr>
            <w:tcW w:w="2808" w:type="dxa"/>
            <w:vMerge w:val="restart"/>
          </w:tcPr>
          <w:p w14:paraId="6455DD5F" w14:textId="77777777" w:rsidR="00953700" w:rsidRPr="00381B2C" w:rsidRDefault="00953700" w:rsidP="00953700">
            <w:pPr>
              <w:jc w:val="center"/>
              <w:rPr>
                <w:b/>
                <w:bCs/>
                <w:kern w:val="2"/>
                <w:szCs w:val="24"/>
              </w:rPr>
            </w:pPr>
          </w:p>
          <w:p w14:paraId="4D1A8138" w14:textId="77777777" w:rsidR="00953700" w:rsidRPr="00381B2C" w:rsidRDefault="00953700" w:rsidP="00953700">
            <w:pPr>
              <w:jc w:val="center"/>
              <w:rPr>
                <w:b/>
                <w:bCs/>
                <w:kern w:val="2"/>
                <w:szCs w:val="24"/>
              </w:rPr>
            </w:pPr>
          </w:p>
          <w:p w14:paraId="0CDC16EA" w14:textId="77777777" w:rsidR="00953700" w:rsidRPr="00381B2C" w:rsidRDefault="00953700" w:rsidP="00953700">
            <w:pPr>
              <w:jc w:val="center"/>
              <w:rPr>
                <w:b/>
                <w:bCs/>
                <w:kern w:val="2"/>
                <w:szCs w:val="24"/>
              </w:rPr>
            </w:pPr>
          </w:p>
          <w:p w14:paraId="7267D31D" w14:textId="77777777" w:rsidR="00953700" w:rsidRPr="00381B2C" w:rsidRDefault="00953700" w:rsidP="00953700">
            <w:pPr>
              <w:rPr>
                <w:b/>
                <w:bCs/>
                <w:kern w:val="2"/>
                <w:szCs w:val="24"/>
              </w:rPr>
            </w:pPr>
          </w:p>
          <w:p w14:paraId="141B0403" w14:textId="77777777" w:rsidR="00953700" w:rsidRPr="00381B2C" w:rsidRDefault="00953700" w:rsidP="00953700">
            <w:pPr>
              <w:rPr>
                <w:b/>
                <w:bCs/>
                <w:kern w:val="2"/>
                <w:szCs w:val="24"/>
              </w:rPr>
            </w:pPr>
            <w:r w:rsidRPr="00381B2C">
              <w:rPr>
                <w:b/>
                <w:bCs/>
                <w:kern w:val="2"/>
                <w:szCs w:val="24"/>
              </w:rPr>
              <w:t>1.1. Pirkėjas</w:t>
            </w:r>
          </w:p>
        </w:tc>
        <w:tc>
          <w:tcPr>
            <w:tcW w:w="3240" w:type="dxa"/>
          </w:tcPr>
          <w:p w14:paraId="6B759FF5" w14:textId="77777777" w:rsidR="00953700" w:rsidRPr="00381B2C" w:rsidRDefault="00953700" w:rsidP="00953700">
            <w:pPr>
              <w:rPr>
                <w:kern w:val="2"/>
                <w:szCs w:val="24"/>
              </w:rPr>
            </w:pPr>
            <w:r w:rsidRPr="00381B2C">
              <w:rPr>
                <w:kern w:val="2"/>
                <w:szCs w:val="24"/>
              </w:rPr>
              <w:t>1.1.1. Pavadinimas</w:t>
            </w:r>
          </w:p>
        </w:tc>
        <w:tc>
          <w:tcPr>
            <w:tcW w:w="3510" w:type="dxa"/>
          </w:tcPr>
          <w:p w14:paraId="1A86750A" w14:textId="66877481" w:rsidR="00953700" w:rsidRPr="00381B2C" w:rsidRDefault="00953700" w:rsidP="00381B2C">
            <w:pPr>
              <w:rPr>
                <w:kern w:val="2"/>
                <w:szCs w:val="24"/>
              </w:rPr>
            </w:pPr>
            <w:r w:rsidRPr="00381B2C">
              <w:rPr>
                <w:kern w:val="2"/>
                <w:szCs w:val="24"/>
              </w:rPr>
              <w:t>VšĮ Jūrininkų sveikatos priežiūros centras</w:t>
            </w:r>
          </w:p>
        </w:tc>
      </w:tr>
      <w:tr w:rsidR="00953700" w:rsidRPr="00381B2C" w14:paraId="3C548A23" w14:textId="77777777" w:rsidTr="009A7E71">
        <w:trPr>
          <w:trHeight w:val="328"/>
        </w:trPr>
        <w:tc>
          <w:tcPr>
            <w:tcW w:w="2808" w:type="dxa"/>
            <w:vMerge/>
          </w:tcPr>
          <w:p w14:paraId="6F39D6C5" w14:textId="77777777" w:rsidR="00953700" w:rsidRPr="00381B2C" w:rsidRDefault="00953700" w:rsidP="00953700">
            <w:pPr>
              <w:rPr>
                <w:kern w:val="2"/>
                <w:szCs w:val="24"/>
              </w:rPr>
            </w:pPr>
          </w:p>
        </w:tc>
        <w:tc>
          <w:tcPr>
            <w:tcW w:w="3240" w:type="dxa"/>
          </w:tcPr>
          <w:p w14:paraId="18F13C6E" w14:textId="77777777" w:rsidR="00953700" w:rsidRPr="00381B2C" w:rsidRDefault="00953700" w:rsidP="00953700">
            <w:pPr>
              <w:rPr>
                <w:kern w:val="2"/>
                <w:szCs w:val="24"/>
              </w:rPr>
            </w:pPr>
            <w:r w:rsidRPr="00381B2C">
              <w:rPr>
                <w:kern w:val="2"/>
                <w:szCs w:val="24"/>
              </w:rPr>
              <w:t>1.1.2. Juridinio asmens kodas</w:t>
            </w:r>
          </w:p>
        </w:tc>
        <w:tc>
          <w:tcPr>
            <w:tcW w:w="3510" w:type="dxa"/>
          </w:tcPr>
          <w:p w14:paraId="79A7FAFC" w14:textId="758D76D1" w:rsidR="00953700" w:rsidRPr="00381B2C" w:rsidRDefault="00953700" w:rsidP="00381B2C">
            <w:pPr>
              <w:rPr>
                <w:kern w:val="2"/>
                <w:szCs w:val="24"/>
              </w:rPr>
            </w:pPr>
            <w:r w:rsidRPr="00381B2C">
              <w:rPr>
                <w:szCs w:val="24"/>
              </w:rPr>
              <w:t>241976120</w:t>
            </w:r>
          </w:p>
        </w:tc>
      </w:tr>
      <w:tr w:rsidR="00953700" w:rsidRPr="00381B2C" w14:paraId="7E406A40" w14:textId="77777777">
        <w:tc>
          <w:tcPr>
            <w:tcW w:w="2808" w:type="dxa"/>
            <w:vMerge/>
          </w:tcPr>
          <w:p w14:paraId="12442C78" w14:textId="77777777" w:rsidR="00953700" w:rsidRPr="00381B2C" w:rsidRDefault="00953700" w:rsidP="00953700">
            <w:pPr>
              <w:rPr>
                <w:kern w:val="2"/>
                <w:szCs w:val="24"/>
              </w:rPr>
            </w:pPr>
          </w:p>
        </w:tc>
        <w:tc>
          <w:tcPr>
            <w:tcW w:w="3240" w:type="dxa"/>
          </w:tcPr>
          <w:p w14:paraId="5C6AC392" w14:textId="77777777" w:rsidR="00953700" w:rsidRPr="00381B2C" w:rsidRDefault="00953700" w:rsidP="00953700">
            <w:pPr>
              <w:rPr>
                <w:kern w:val="2"/>
                <w:szCs w:val="24"/>
              </w:rPr>
            </w:pPr>
            <w:r w:rsidRPr="00381B2C">
              <w:rPr>
                <w:kern w:val="2"/>
                <w:szCs w:val="24"/>
              </w:rPr>
              <w:t>1.1.3. Adresas</w:t>
            </w:r>
          </w:p>
        </w:tc>
        <w:tc>
          <w:tcPr>
            <w:tcW w:w="3510" w:type="dxa"/>
          </w:tcPr>
          <w:p w14:paraId="06DD98ED" w14:textId="50B8BF80" w:rsidR="00953700" w:rsidRPr="00381B2C" w:rsidRDefault="00953700" w:rsidP="00381B2C">
            <w:pPr>
              <w:rPr>
                <w:kern w:val="2"/>
                <w:szCs w:val="24"/>
              </w:rPr>
            </w:pPr>
            <w:r w:rsidRPr="00381B2C">
              <w:rPr>
                <w:kern w:val="2"/>
                <w:szCs w:val="24"/>
              </w:rPr>
              <w:t>Taikos pr. 46, 91213 Klaipėda</w:t>
            </w:r>
          </w:p>
        </w:tc>
      </w:tr>
      <w:tr w:rsidR="00953700" w:rsidRPr="00381B2C" w14:paraId="3B5E3967" w14:textId="77777777">
        <w:tc>
          <w:tcPr>
            <w:tcW w:w="2808" w:type="dxa"/>
            <w:vMerge/>
          </w:tcPr>
          <w:p w14:paraId="08391543" w14:textId="77777777" w:rsidR="00953700" w:rsidRPr="00381B2C" w:rsidRDefault="00953700" w:rsidP="00953700">
            <w:pPr>
              <w:rPr>
                <w:kern w:val="2"/>
                <w:szCs w:val="24"/>
              </w:rPr>
            </w:pPr>
          </w:p>
        </w:tc>
        <w:tc>
          <w:tcPr>
            <w:tcW w:w="3240" w:type="dxa"/>
          </w:tcPr>
          <w:p w14:paraId="10F15022" w14:textId="77777777" w:rsidR="00953700" w:rsidRPr="00381B2C" w:rsidRDefault="00953700" w:rsidP="00953700">
            <w:pPr>
              <w:rPr>
                <w:kern w:val="2"/>
                <w:szCs w:val="24"/>
              </w:rPr>
            </w:pPr>
            <w:r w:rsidRPr="00381B2C">
              <w:rPr>
                <w:kern w:val="2"/>
                <w:szCs w:val="24"/>
              </w:rPr>
              <w:t>1.1.4. PVM mokėtojo kodas</w:t>
            </w:r>
          </w:p>
        </w:tc>
        <w:tc>
          <w:tcPr>
            <w:tcW w:w="3510" w:type="dxa"/>
          </w:tcPr>
          <w:p w14:paraId="149BE2F3" w14:textId="5A977AD9" w:rsidR="00953700" w:rsidRPr="00381B2C" w:rsidRDefault="00953700" w:rsidP="00381B2C">
            <w:pPr>
              <w:rPr>
                <w:kern w:val="2"/>
                <w:szCs w:val="24"/>
              </w:rPr>
            </w:pPr>
            <w:r w:rsidRPr="00381B2C">
              <w:rPr>
                <w:kern w:val="2"/>
                <w:szCs w:val="24"/>
              </w:rPr>
              <w:t>-</w:t>
            </w:r>
          </w:p>
        </w:tc>
      </w:tr>
      <w:tr w:rsidR="00953700" w:rsidRPr="00381B2C" w14:paraId="0320FC63" w14:textId="77777777">
        <w:tc>
          <w:tcPr>
            <w:tcW w:w="2808" w:type="dxa"/>
            <w:vMerge/>
          </w:tcPr>
          <w:p w14:paraId="28CCF5F1" w14:textId="77777777" w:rsidR="00953700" w:rsidRPr="00381B2C" w:rsidRDefault="00953700" w:rsidP="00953700">
            <w:pPr>
              <w:rPr>
                <w:kern w:val="2"/>
                <w:szCs w:val="24"/>
              </w:rPr>
            </w:pPr>
          </w:p>
        </w:tc>
        <w:tc>
          <w:tcPr>
            <w:tcW w:w="3240" w:type="dxa"/>
          </w:tcPr>
          <w:p w14:paraId="5A03EA01" w14:textId="77777777" w:rsidR="00953700" w:rsidRPr="00381B2C" w:rsidRDefault="00953700" w:rsidP="00953700">
            <w:pPr>
              <w:rPr>
                <w:kern w:val="2"/>
                <w:szCs w:val="24"/>
              </w:rPr>
            </w:pPr>
            <w:r w:rsidRPr="00381B2C">
              <w:rPr>
                <w:kern w:val="2"/>
                <w:szCs w:val="24"/>
              </w:rPr>
              <w:t>1.1.5. Atsiskaitomoji sąskaita</w:t>
            </w:r>
          </w:p>
        </w:tc>
        <w:tc>
          <w:tcPr>
            <w:tcW w:w="3510" w:type="dxa"/>
          </w:tcPr>
          <w:p w14:paraId="6334FED4" w14:textId="34CFAE8D" w:rsidR="00953700" w:rsidRPr="00381B2C" w:rsidRDefault="00953700" w:rsidP="00381B2C">
            <w:pPr>
              <w:rPr>
                <w:kern w:val="2"/>
                <w:szCs w:val="24"/>
              </w:rPr>
            </w:pPr>
            <w:r w:rsidRPr="00381B2C">
              <w:rPr>
                <w:kern w:val="2"/>
                <w:szCs w:val="24"/>
              </w:rPr>
              <w:t>LT897300010002307054</w:t>
            </w:r>
            <w:r w:rsidRPr="00381B2C">
              <w:rPr>
                <w:szCs w:val="24"/>
              </w:rPr>
              <w:t xml:space="preserve"> </w:t>
            </w:r>
          </w:p>
        </w:tc>
      </w:tr>
      <w:tr w:rsidR="00953700" w:rsidRPr="00381B2C" w14:paraId="1FDDE4A8" w14:textId="77777777">
        <w:tc>
          <w:tcPr>
            <w:tcW w:w="2808" w:type="dxa"/>
            <w:vMerge/>
          </w:tcPr>
          <w:p w14:paraId="237F0EA0" w14:textId="77777777" w:rsidR="00953700" w:rsidRPr="00381B2C" w:rsidRDefault="00953700" w:rsidP="00953700">
            <w:pPr>
              <w:rPr>
                <w:kern w:val="2"/>
                <w:szCs w:val="24"/>
              </w:rPr>
            </w:pPr>
          </w:p>
        </w:tc>
        <w:tc>
          <w:tcPr>
            <w:tcW w:w="3240" w:type="dxa"/>
          </w:tcPr>
          <w:p w14:paraId="5C60CD7E" w14:textId="77777777" w:rsidR="00953700" w:rsidRPr="00381B2C" w:rsidRDefault="00953700" w:rsidP="00953700">
            <w:pPr>
              <w:rPr>
                <w:kern w:val="2"/>
                <w:szCs w:val="24"/>
              </w:rPr>
            </w:pPr>
            <w:r w:rsidRPr="00381B2C">
              <w:rPr>
                <w:kern w:val="2"/>
                <w:szCs w:val="24"/>
              </w:rPr>
              <w:t>1.1.6. Bankas, banko kodas</w:t>
            </w:r>
          </w:p>
        </w:tc>
        <w:tc>
          <w:tcPr>
            <w:tcW w:w="3510" w:type="dxa"/>
          </w:tcPr>
          <w:p w14:paraId="1C91257F" w14:textId="77777777" w:rsidR="00953700" w:rsidRPr="00381B2C" w:rsidRDefault="00953700" w:rsidP="00381B2C">
            <w:pPr>
              <w:rPr>
                <w:kern w:val="2"/>
                <w:szCs w:val="24"/>
              </w:rPr>
            </w:pPr>
            <w:r w:rsidRPr="00381B2C">
              <w:rPr>
                <w:kern w:val="2"/>
                <w:szCs w:val="24"/>
              </w:rPr>
              <w:t>Swedbank, AB</w:t>
            </w:r>
          </w:p>
          <w:p w14:paraId="08B8428E" w14:textId="3A5573B9" w:rsidR="00953700" w:rsidRPr="00381B2C" w:rsidRDefault="00953700" w:rsidP="00381B2C">
            <w:pPr>
              <w:rPr>
                <w:kern w:val="2"/>
                <w:szCs w:val="24"/>
              </w:rPr>
            </w:pPr>
            <w:r w:rsidRPr="00381B2C">
              <w:rPr>
                <w:kern w:val="2"/>
                <w:szCs w:val="24"/>
              </w:rPr>
              <w:t xml:space="preserve">banko kodas  </w:t>
            </w:r>
            <w:r w:rsidR="00E07642">
              <w:rPr>
                <w:kern w:val="2"/>
                <w:szCs w:val="24"/>
              </w:rPr>
              <w:t>73000</w:t>
            </w:r>
          </w:p>
        </w:tc>
      </w:tr>
      <w:tr w:rsidR="00953700" w:rsidRPr="00381B2C" w14:paraId="708A92F3" w14:textId="77777777">
        <w:tc>
          <w:tcPr>
            <w:tcW w:w="2808" w:type="dxa"/>
            <w:vMerge/>
          </w:tcPr>
          <w:p w14:paraId="1E99B4CF" w14:textId="77777777" w:rsidR="00953700" w:rsidRPr="00381B2C" w:rsidRDefault="00953700" w:rsidP="00953700">
            <w:pPr>
              <w:rPr>
                <w:kern w:val="2"/>
                <w:szCs w:val="24"/>
              </w:rPr>
            </w:pPr>
          </w:p>
        </w:tc>
        <w:tc>
          <w:tcPr>
            <w:tcW w:w="3240" w:type="dxa"/>
          </w:tcPr>
          <w:p w14:paraId="09BA3062" w14:textId="77777777" w:rsidR="00953700" w:rsidRPr="00381B2C" w:rsidRDefault="00953700" w:rsidP="00953700">
            <w:pPr>
              <w:rPr>
                <w:kern w:val="2"/>
                <w:szCs w:val="24"/>
              </w:rPr>
            </w:pPr>
            <w:r w:rsidRPr="00381B2C">
              <w:rPr>
                <w:kern w:val="2"/>
                <w:szCs w:val="24"/>
              </w:rPr>
              <w:t>1.1.7. Telefonas</w:t>
            </w:r>
          </w:p>
        </w:tc>
        <w:tc>
          <w:tcPr>
            <w:tcW w:w="3510" w:type="dxa"/>
          </w:tcPr>
          <w:p w14:paraId="46DEE882" w14:textId="47E4CE8E" w:rsidR="00953700" w:rsidRPr="00381B2C" w:rsidRDefault="00953700" w:rsidP="00381B2C">
            <w:pPr>
              <w:rPr>
                <w:kern w:val="2"/>
                <w:szCs w:val="24"/>
              </w:rPr>
            </w:pPr>
            <w:r w:rsidRPr="00381B2C">
              <w:rPr>
                <w:color w:val="000000"/>
                <w:szCs w:val="24"/>
              </w:rPr>
              <w:t>(+370</w:t>
            </w:r>
            <w:r w:rsidRPr="00381B2C">
              <w:rPr>
                <w:color w:val="000000"/>
                <w:szCs w:val="24"/>
                <w:lang w:val="en-US"/>
              </w:rPr>
              <w:t xml:space="preserve"> 46) 340709</w:t>
            </w:r>
          </w:p>
        </w:tc>
      </w:tr>
      <w:tr w:rsidR="00953700" w:rsidRPr="00381B2C" w14:paraId="78C537A6" w14:textId="77777777">
        <w:tc>
          <w:tcPr>
            <w:tcW w:w="2808" w:type="dxa"/>
            <w:vMerge/>
          </w:tcPr>
          <w:p w14:paraId="0F34584F" w14:textId="77777777" w:rsidR="00953700" w:rsidRPr="00381B2C" w:rsidRDefault="00953700" w:rsidP="00953700">
            <w:pPr>
              <w:rPr>
                <w:kern w:val="2"/>
                <w:szCs w:val="24"/>
              </w:rPr>
            </w:pPr>
          </w:p>
        </w:tc>
        <w:tc>
          <w:tcPr>
            <w:tcW w:w="3240" w:type="dxa"/>
          </w:tcPr>
          <w:p w14:paraId="662C950E" w14:textId="77777777" w:rsidR="00953700" w:rsidRPr="00381B2C" w:rsidRDefault="00953700" w:rsidP="00953700">
            <w:pPr>
              <w:rPr>
                <w:kern w:val="2"/>
                <w:szCs w:val="24"/>
              </w:rPr>
            </w:pPr>
            <w:r w:rsidRPr="00381B2C">
              <w:rPr>
                <w:kern w:val="2"/>
                <w:szCs w:val="24"/>
              </w:rPr>
              <w:t>1.1.8. El. paštas</w:t>
            </w:r>
          </w:p>
        </w:tc>
        <w:tc>
          <w:tcPr>
            <w:tcW w:w="3510" w:type="dxa"/>
          </w:tcPr>
          <w:p w14:paraId="575F296E" w14:textId="1A32EA9B" w:rsidR="00953700" w:rsidRPr="00381B2C" w:rsidRDefault="00791FAE" w:rsidP="00381B2C">
            <w:pPr>
              <w:rPr>
                <w:kern w:val="2"/>
                <w:szCs w:val="24"/>
              </w:rPr>
            </w:pPr>
            <w:hyperlink r:id="rId10" w:history="1">
              <w:r w:rsidR="00953700" w:rsidRPr="00381B2C">
                <w:rPr>
                  <w:rStyle w:val="Hipersaitas"/>
                  <w:kern w:val="2"/>
                  <w:szCs w:val="24"/>
                </w:rPr>
                <w:t>info</w:t>
              </w:r>
              <w:r w:rsidR="00953700" w:rsidRPr="00381B2C">
                <w:rPr>
                  <w:rStyle w:val="Hipersaitas"/>
                  <w:kern w:val="2"/>
                  <w:szCs w:val="24"/>
                  <w:lang w:val="en-US"/>
                </w:rPr>
                <w:t>@jspc</w:t>
              </w:r>
              <w:r w:rsidR="00953700" w:rsidRPr="00381B2C">
                <w:rPr>
                  <w:rStyle w:val="Hipersaitas"/>
                  <w:kern w:val="2"/>
                  <w:szCs w:val="24"/>
                </w:rPr>
                <w:t>.</w:t>
              </w:r>
              <w:proofErr w:type="spellStart"/>
              <w:r w:rsidR="00953700" w:rsidRPr="00381B2C">
                <w:rPr>
                  <w:rStyle w:val="Hipersaitas"/>
                  <w:kern w:val="2"/>
                  <w:szCs w:val="24"/>
                </w:rPr>
                <w:t>lt</w:t>
              </w:r>
              <w:proofErr w:type="spellEnd"/>
            </w:hyperlink>
          </w:p>
        </w:tc>
      </w:tr>
      <w:tr w:rsidR="00953700" w:rsidRPr="00381B2C" w14:paraId="75BE758F" w14:textId="77777777">
        <w:tc>
          <w:tcPr>
            <w:tcW w:w="2808" w:type="dxa"/>
            <w:vMerge/>
          </w:tcPr>
          <w:p w14:paraId="40F4E194" w14:textId="77777777" w:rsidR="00953700" w:rsidRPr="00381B2C" w:rsidRDefault="00953700" w:rsidP="00953700">
            <w:pPr>
              <w:rPr>
                <w:kern w:val="2"/>
                <w:szCs w:val="24"/>
              </w:rPr>
            </w:pPr>
          </w:p>
        </w:tc>
        <w:tc>
          <w:tcPr>
            <w:tcW w:w="3240" w:type="dxa"/>
          </w:tcPr>
          <w:p w14:paraId="0D7EB16D" w14:textId="77777777" w:rsidR="00953700" w:rsidRPr="00381B2C" w:rsidRDefault="00953700" w:rsidP="00953700">
            <w:pPr>
              <w:rPr>
                <w:kern w:val="2"/>
                <w:szCs w:val="24"/>
              </w:rPr>
            </w:pPr>
            <w:r w:rsidRPr="00381B2C">
              <w:rPr>
                <w:kern w:val="2"/>
                <w:szCs w:val="24"/>
              </w:rPr>
              <w:t>1.1.9. Šalies atstovas</w:t>
            </w:r>
          </w:p>
        </w:tc>
        <w:tc>
          <w:tcPr>
            <w:tcW w:w="3510" w:type="dxa"/>
          </w:tcPr>
          <w:p w14:paraId="0D078DD7" w14:textId="77777777" w:rsidR="00953700" w:rsidRPr="00381B2C" w:rsidRDefault="00953700" w:rsidP="00381B2C">
            <w:pPr>
              <w:rPr>
                <w:kern w:val="2"/>
                <w:szCs w:val="24"/>
              </w:rPr>
            </w:pPr>
            <w:r w:rsidRPr="00381B2C">
              <w:rPr>
                <w:kern w:val="2"/>
                <w:szCs w:val="24"/>
              </w:rPr>
              <w:t xml:space="preserve">Vyriausiasis gydytojas </w:t>
            </w:r>
          </w:p>
          <w:p w14:paraId="50696116" w14:textId="57A8E637" w:rsidR="00953700" w:rsidRPr="00381B2C" w:rsidRDefault="00953700" w:rsidP="00381B2C">
            <w:pPr>
              <w:rPr>
                <w:kern w:val="2"/>
                <w:szCs w:val="24"/>
              </w:rPr>
            </w:pPr>
            <w:r w:rsidRPr="00381B2C">
              <w:rPr>
                <w:kern w:val="2"/>
                <w:szCs w:val="24"/>
              </w:rPr>
              <w:t>Saulius Dabravalskis</w:t>
            </w:r>
          </w:p>
        </w:tc>
      </w:tr>
      <w:tr w:rsidR="00953700" w:rsidRPr="00381B2C" w14:paraId="10B903FF" w14:textId="77777777">
        <w:tc>
          <w:tcPr>
            <w:tcW w:w="2808" w:type="dxa"/>
            <w:vMerge/>
          </w:tcPr>
          <w:p w14:paraId="26B0F6B9" w14:textId="77777777" w:rsidR="00953700" w:rsidRPr="00381B2C" w:rsidRDefault="00953700" w:rsidP="00953700">
            <w:pPr>
              <w:rPr>
                <w:kern w:val="2"/>
                <w:szCs w:val="24"/>
              </w:rPr>
            </w:pPr>
          </w:p>
        </w:tc>
        <w:tc>
          <w:tcPr>
            <w:tcW w:w="3240" w:type="dxa"/>
          </w:tcPr>
          <w:p w14:paraId="6DF5CFC7" w14:textId="77777777" w:rsidR="00953700" w:rsidRPr="00381B2C" w:rsidRDefault="00953700" w:rsidP="00953700">
            <w:pPr>
              <w:rPr>
                <w:kern w:val="2"/>
                <w:szCs w:val="24"/>
              </w:rPr>
            </w:pPr>
            <w:r w:rsidRPr="00381B2C">
              <w:rPr>
                <w:kern w:val="2"/>
                <w:szCs w:val="24"/>
              </w:rPr>
              <w:t>1.1.10. Atstovavimo pagrindas</w:t>
            </w:r>
          </w:p>
        </w:tc>
        <w:tc>
          <w:tcPr>
            <w:tcW w:w="3510" w:type="dxa"/>
          </w:tcPr>
          <w:p w14:paraId="0A30E475" w14:textId="23A72F83" w:rsidR="00953700" w:rsidRPr="00381B2C" w:rsidRDefault="00953700" w:rsidP="00381B2C">
            <w:pPr>
              <w:rPr>
                <w:kern w:val="2"/>
                <w:szCs w:val="24"/>
              </w:rPr>
            </w:pPr>
            <w:r w:rsidRPr="00381B2C">
              <w:rPr>
                <w:kern w:val="2"/>
                <w:szCs w:val="24"/>
              </w:rPr>
              <w:t>Įstaigos įstatai</w:t>
            </w:r>
          </w:p>
        </w:tc>
      </w:tr>
      <w:tr w:rsidR="009A7E71" w:rsidRPr="00381B2C" w14:paraId="297540DE" w14:textId="77777777">
        <w:tc>
          <w:tcPr>
            <w:tcW w:w="2808" w:type="dxa"/>
            <w:vMerge w:val="restart"/>
          </w:tcPr>
          <w:p w14:paraId="1E758310" w14:textId="77777777" w:rsidR="009A7E71" w:rsidRPr="00381B2C" w:rsidRDefault="009A7E71" w:rsidP="009A7E71">
            <w:pPr>
              <w:rPr>
                <w:b/>
                <w:bCs/>
                <w:color w:val="FF0000"/>
                <w:kern w:val="2"/>
                <w:szCs w:val="24"/>
              </w:rPr>
            </w:pPr>
          </w:p>
          <w:p w14:paraId="1D31BC94" w14:textId="77777777" w:rsidR="009A7E71" w:rsidRPr="00381B2C" w:rsidRDefault="009A7E71" w:rsidP="009A7E71">
            <w:pPr>
              <w:rPr>
                <w:b/>
                <w:bCs/>
                <w:kern w:val="2"/>
                <w:szCs w:val="24"/>
              </w:rPr>
            </w:pPr>
            <w:r w:rsidRPr="00381B2C">
              <w:rPr>
                <w:b/>
                <w:bCs/>
                <w:kern w:val="2"/>
                <w:szCs w:val="24"/>
              </w:rPr>
              <w:t>1.2. Tiekėjas</w:t>
            </w:r>
          </w:p>
          <w:p w14:paraId="181C4359" w14:textId="77777777" w:rsidR="009A7E71" w:rsidRPr="00381B2C" w:rsidRDefault="009A7E71" w:rsidP="009A7E71">
            <w:pPr>
              <w:rPr>
                <w:color w:val="0070C0"/>
                <w:kern w:val="2"/>
                <w:szCs w:val="24"/>
              </w:rPr>
            </w:pPr>
            <w:r w:rsidRPr="00381B2C">
              <w:rPr>
                <w:color w:val="0070C0"/>
                <w:kern w:val="2"/>
                <w:szCs w:val="24"/>
              </w:rPr>
              <w:t>(jei Tiekėjas yra fizinis asmuo, skiltys atitinkamai pakoreguojamos.</w:t>
            </w:r>
          </w:p>
          <w:p w14:paraId="1BC0DE4D" w14:textId="720FDE5F" w:rsidR="009A7E71" w:rsidRPr="00381B2C" w:rsidRDefault="009A7E71" w:rsidP="009A7E71">
            <w:pPr>
              <w:rPr>
                <w:color w:val="0070C0"/>
                <w:kern w:val="2"/>
                <w:szCs w:val="24"/>
              </w:rPr>
            </w:pPr>
            <w:r w:rsidRPr="00381B2C">
              <w:rPr>
                <w:color w:val="0070C0"/>
                <w:kern w:val="2"/>
                <w:szCs w:val="24"/>
              </w:rPr>
              <w:t>Jei Tiekėjas yra tiekėjų grupė, skiltys pildomos įterpiant kiekvieno grupės nario informaciją)</w:t>
            </w:r>
          </w:p>
          <w:p w14:paraId="511CF9A0" w14:textId="77777777" w:rsidR="009A7E71" w:rsidRPr="00381B2C" w:rsidRDefault="009A7E71" w:rsidP="009A7E71">
            <w:pPr>
              <w:rPr>
                <w:b/>
                <w:bCs/>
                <w:kern w:val="2"/>
                <w:szCs w:val="24"/>
              </w:rPr>
            </w:pPr>
          </w:p>
        </w:tc>
        <w:tc>
          <w:tcPr>
            <w:tcW w:w="3240" w:type="dxa"/>
          </w:tcPr>
          <w:p w14:paraId="5FA15E2B" w14:textId="77777777" w:rsidR="009A7E71" w:rsidRPr="00381B2C" w:rsidRDefault="009A7E71" w:rsidP="009A7E71">
            <w:pPr>
              <w:rPr>
                <w:kern w:val="2"/>
                <w:szCs w:val="24"/>
              </w:rPr>
            </w:pPr>
            <w:r w:rsidRPr="00381B2C">
              <w:rPr>
                <w:kern w:val="2"/>
                <w:szCs w:val="24"/>
              </w:rPr>
              <w:t>1.2.1. Pavadinimas</w:t>
            </w:r>
          </w:p>
        </w:tc>
        <w:tc>
          <w:tcPr>
            <w:tcW w:w="3510" w:type="dxa"/>
          </w:tcPr>
          <w:p w14:paraId="4CA678CD" w14:textId="77777777" w:rsidR="009A7E71" w:rsidRPr="00381B2C" w:rsidRDefault="009A7E71" w:rsidP="009A7E71">
            <w:pPr>
              <w:jc w:val="center"/>
              <w:rPr>
                <w:kern w:val="2"/>
                <w:szCs w:val="24"/>
              </w:rPr>
            </w:pPr>
          </w:p>
        </w:tc>
      </w:tr>
      <w:tr w:rsidR="009A7E71" w:rsidRPr="00381B2C" w14:paraId="5A1F4414" w14:textId="77777777">
        <w:tc>
          <w:tcPr>
            <w:tcW w:w="2808" w:type="dxa"/>
            <w:vMerge/>
          </w:tcPr>
          <w:p w14:paraId="124649CF" w14:textId="77777777" w:rsidR="009A7E71" w:rsidRPr="00381B2C" w:rsidRDefault="009A7E71" w:rsidP="009A7E71">
            <w:pPr>
              <w:rPr>
                <w:b/>
                <w:bCs/>
                <w:kern w:val="2"/>
                <w:szCs w:val="24"/>
              </w:rPr>
            </w:pPr>
          </w:p>
        </w:tc>
        <w:tc>
          <w:tcPr>
            <w:tcW w:w="3240" w:type="dxa"/>
          </w:tcPr>
          <w:p w14:paraId="2D8A56C7" w14:textId="77777777" w:rsidR="009A7E71" w:rsidRPr="00381B2C" w:rsidRDefault="009A7E71" w:rsidP="009A7E71">
            <w:pPr>
              <w:rPr>
                <w:kern w:val="2"/>
                <w:szCs w:val="24"/>
              </w:rPr>
            </w:pPr>
            <w:r w:rsidRPr="00381B2C">
              <w:rPr>
                <w:kern w:val="2"/>
                <w:szCs w:val="24"/>
              </w:rPr>
              <w:t>1.2.2. Juridinio asmens kodas</w:t>
            </w:r>
          </w:p>
        </w:tc>
        <w:tc>
          <w:tcPr>
            <w:tcW w:w="3510" w:type="dxa"/>
          </w:tcPr>
          <w:p w14:paraId="2F2FDC32" w14:textId="77777777" w:rsidR="009A7E71" w:rsidRPr="00381B2C" w:rsidRDefault="009A7E71" w:rsidP="009A7E71">
            <w:pPr>
              <w:jc w:val="center"/>
              <w:rPr>
                <w:kern w:val="2"/>
                <w:szCs w:val="24"/>
              </w:rPr>
            </w:pPr>
          </w:p>
        </w:tc>
      </w:tr>
      <w:tr w:rsidR="009A7E71" w:rsidRPr="00381B2C" w14:paraId="677DD19F" w14:textId="77777777">
        <w:tc>
          <w:tcPr>
            <w:tcW w:w="2808" w:type="dxa"/>
            <w:vMerge/>
          </w:tcPr>
          <w:p w14:paraId="7C838BE7" w14:textId="77777777" w:rsidR="009A7E71" w:rsidRPr="00381B2C" w:rsidRDefault="009A7E71" w:rsidP="009A7E71">
            <w:pPr>
              <w:rPr>
                <w:b/>
                <w:bCs/>
                <w:kern w:val="2"/>
                <w:szCs w:val="24"/>
              </w:rPr>
            </w:pPr>
          </w:p>
        </w:tc>
        <w:tc>
          <w:tcPr>
            <w:tcW w:w="3240" w:type="dxa"/>
          </w:tcPr>
          <w:p w14:paraId="5D9B188C" w14:textId="77777777" w:rsidR="009A7E71" w:rsidRPr="00381B2C" w:rsidRDefault="009A7E71" w:rsidP="009A7E71">
            <w:pPr>
              <w:rPr>
                <w:kern w:val="2"/>
                <w:szCs w:val="24"/>
              </w:rPr>
            </w:pPr>
            <w:r w:rsidRPr="00381B2C">
              <w:rPr>
                <w:kern w:val="2"/>
                <w:szCs w:val="24"/>
              </w:rPr>
              <w:t>1.2.3. Adresas</w:t>
            </w:r>
          </w:p>
        </w:tc>
        <w:tc>
          <w:tcPr>
            <w:tcW w:w="3510" w:type="dxa"/>
          </w:tcPr>
          <w:p w14:paraId="2209A7F9" w14:textId="77777777" w:rsidR="009A7E71" w:rsidRPr="00381B2C" w:rsidRDefault="009A7E71" w:rsidP="009A7E71">
            <w:pPr>
              <w:jc w:val="center"/>
              <w:rPr>
                <w:kern w:val="2"/>
                <w:szCs w:val="24"/>
              </w:rPr>
            </w:pPr>
          </w:p>
        </w:tc>
      </w:tr>
      <w:tr w:rsidR="009A7E71" w:rsidRPr="00381B2C" w14:paraId="6997CCAA" w14:textId="77777777">
        <w:tc>
          <w:tcPr>
            <w:tcW w:w="2808" w:type="dxa"/>
            <w:vMerge/>
          </w:tcPr>
          <w:p w14:paraId="60DFBC9E" w14:textId="77777777" w:rsidR="009A7E71" w:rsidRPr="00381B2C" w:rsidRDefault="009A7E71" w:rsidP="009A7E71">
            <w:pPr>
              <w:rPr>
                <w:b/>
                <w:bCs/>
                <w:kern w:val="2"/>
                <w:szCs w:val="24"/>
              </w:rPr>
            </w:pPr>
          </w:p>
        </w:tc>
        <w:tc>
          <w:tcPr>
            <w:tcW w:w="3240" w:type="dxa"/>
          </w:tcPr>
          <w:p w14:paraId="0253DCE8" w14:textId="77777777" w:rsidR="009A7E71" w:rsidRPr="00381B2C" w:rsidRDefault="009A7E71" w:rsidP="009A7E71">
            <w:pPr>
              <w:rPr>
                <w:kern w:val="2"/>
                <w:szCs w:val="24"/>
              </w:rPr>
            </w:pPr>
            <w:r w:rsidRPr="00381B2C">
              <w:rPr>
                <w:kern w:val="2"/>
                <w:szCs w:val="24"/>
              </w:rPr>
              <w:t>1.2.4. PVM mokėtojo kodas</w:t>
            </w:r>
          </w:p>
        </w:tc>
        <w:tc>
          <w:tcPr>
            <w:tcW w:w="3510" w:type="dxa"/>
          </w:tcPr>
          <w:p w14:paraId="664E6C26" w14:textId="77777777" w:rsidR="009A7E71" w:rsidRPr="00381B2C" w:rsidRDefault="009A7E71" w:rsidP="009A7E71">
            <w:pPr>
              <w:jc w:val="center"/>
              <w:rPr>
                <w:kern w:val="2"/>
                <w:szCs w:val="24"/>
              </w:rPr>
            </w:pPr>
          </w:p>
        </w:tc>
      </w:tr>
      <w:tr w:rsidR="009A7E71" w:rsidRPr="00381B2C" w14:paraId="56511B3F" w14:textId="77777777">
        <w:tc>
          <w:tcPr>
            <w:tcW w:w="2808" w:type="dxa"/>
            <w:vMerge/>
          </w:tcPr>
          <w:p w14:paraId="7F9384F3" w14:textId="77777777" w:rsidR="009A7E71" w:rsidRPr="00381B2C" w:rsidRDefault="009A7E71" w:rsidP="009A7E71">
            <w:pPr>
              <w:rPr>
                <w:b/>
                <w:bCs/>
                <w:kern w:val="2"/>
                <w:szCs w:val="24"/>
              </w:rPr>
            </w:pPr>
          </w:p>
        </w:tc>
        <w:tc>
          <w:tcPr>
            <w:tcW w:w="3240" w:type="dxa"/>
          </w:tcPr>
          <w:p w14:paraId="59604D65" w14:textId="77777777" w:rsidR="009A7E71" w:rsidRPr="00381B2C" w:rsidRDefault="009A7E71" w:rsidP="009A7E71">
            <w:pPr>
              <w:rPr>
                <w:kern w:val="2"/>
                <w:szCs w:val="24"/>
              </w:rPr>
            </w:pPr>
            <w:r w:rsidRPr="00381B2C">
              <w:rPr>
                <w:kern w:val="2"/>
                <w:szCs w:val="24"/>
              </w:rPr>
              <w:t>1.2.5. Atsiskaitomoji sąskaita</w:t>
            </w:r>
          </w:p>
        </w:tc>
        <w:tc>
          <w:tcPr>
            <w:tcW w:w="3510" w:type="dxa"/>
          </w:tcPr>
          <w:p w14:paraId="5E8603EA" w14:textId="77777777" w:rsidR="009A7E71" w:rsidRPr="00381B2C" w:rsidRDefault="009A7E71" w:rsidP="009A7E71">
            <w:pPr>
              <w:jc w:val="center"/>
              <w:rPr>
                <w:kern w:val="2"/>
                <w:szCs w:val="24"/>
              </w:rPr>
            </w:pPr>
          </w:p>
        </w:tc>
      </w:tr>
      <w:tr w:rsidR="009A7E71" w:rsidRPr="00381B2C" w14:paraId="76D25D72" w14:textId="77777777">
        <w:tc>
          <w:tcPr>
            <w:tcW w:w="2808" w:type="dxa"/>
            <w:vMerge/>
          </w:tcPr>
          <w:p w14:paraId="008F27AB" w14:textId="77777777" w:rsidR="009A7E71" w:rsidRPr="00381B2C" w:rsidRDefault="009A7E71" w:rsidP="009A7E71">
            <w:pPr>
              <w:rPr>
                <w:b/>
                <w:bCs/>
                <w:kern w:val="2"/>
                <w:szCs w:val="24"/>
              </w:rPr>
            </w:pPr>
          </w:p>
        </w:tc>
        <w:tc>
          <w:tcPr>
            <w:tcW w:w="3240" w:type="dxa"/>
          </w:tcPr>
          <w:p w14:paraId="0EF16E31" w14:textId="77777777" w:rsidR="009A7E71" w:rsidRPr="00381B2C" w:rsidRDefault="009A7E71" w:rsidP="009A7E71">
            <w:pPr>
              <w:rPr>
                <w:kern w:val="2"/>
                <w:szCs w:val="24"/>
              </w:rPr>
            </w:pPr>
            <w:r w:rsidRPr="00381B2C">
              <w:rPr>
                <w:kern w:val="2"/>
                <w:szCs w:val="24"/>
              </w:rPr>
              <w:t>1.2.6. Bankas, banko kodas</w:t>
            </w:r>
          </w:p>
        </w:tc>
        <w:tc>
          <w:tcPr>
            <w:tcW w:w="3510" w:type="dxa"/>
          </w:tcPr>
          <w:p w14:paraId="5F1D0193" w14:textId="77777777" w:rsidR="009A7E71" w:rsidRPr="00381B2C" w:rsidRDefault="009A7E71" w:rsidP="009A7E71">
            <w:pPr>
              <w:jc w:val="center"/>
              <w:rPr>
                <w:kern w:val="2"/>
                <w:szCs w:val="24"/>
              </w:rPr>
            </w:pPr>
          </w:p>
        </w:tc>
      </w:tr>
      <w:tr w:rsidR="009A7E71" w:rsidRPr="00381B2C" w14:paraId="76CF2E45" w14:textId="77777777">
        <w:tc>
          <w:tcPr>
            <w:tcW w:w="2808" w:type="dxa"/>
            <w:vMerge/>
          </w:tcPr>
          <w:p w14:paraId="7F57DC4A" w14:textId="77777777" w:rsidR="009A7E71" w:rsidRPr="00381B2C" w:rsidRDefault="009A7E71" w:rsidP="009A7E71">
            <w:pPr>
              <w:rPr>
                <w:b/>
                <w:bCs/>
                <w:kern w:val="2"/>
                <w:szCs w:val="24"/>
              </w:rPr>
            </w:pPr>
          </w:p>
        </w:tc>
        <w:tc>
          <w:tcPr>
            <w:tcW w:w="3240" w:type="dxa"/>
          </w:tcPr>
          <w:p w14:paraId="68AB0914" w14:textId="77777777" w:rsidR="009A7E71" w:rsidRPr="00381B2C" w:rsidRDefault="009A7E71" w:rsidP="009A7E71">
            <w:pPr>
              <w:rPr>
                <w:kern w:val="2"/>
                <w:szCs w:val="24"/>
              </w:rPr>
            </w:pPr>
            <w:r w:rsidRPr="00381B2C">
              <w:rPr>
                <w:kern w:val="2"/>
                <w:szCs w:val="24"/>
              </w:rPr>
              <w:t>1.2.7. Telefonas</w:t>
            </w:r>
          </w:p>
        </w:tc>
        <w:tc>
          <w:tcPr>
            <w:tcW w:w="3510" w:type="dxa"/>
          </w:tcPr>
          <w:p w14:paraId="04882A66" w14:textId="77777777" w:rsidR="009A7E71" w:rsidRPr="00381B2C" w:rsidRDefault="009A7E71" w:rsidP="009A7E71">
            <w:pPr>
              <w:jc w:val="center"/>
              <w:rPr>
                <w:kern w:val="2"/>
                <w:szCs w:val="24"/>
              </w:rPr>
            </w:pPr>
          </w:p>
        </w:tc>
      </w:tr>
      <w:tr w:rsidR="009A7E71" w:rsidRPr="00381B2C" w14:paraId="269EEE8D" w14:textId="77777777">
        <w:tc>
          <w:tcPr>
            <w:tcW w:w="2808" w:type="dxa"/>
            <w:vMerge/>
          </w:tcPr>
          <w:p w14:paraId="052EF525" w14:textId="77777777" w:rsidR="009A7E71" w:rsidRPr="00381B2C" w:rsidRDefault="009A7E71" w:rsidP="009A7E71">
            <w:pPr>
              <w:rPr>
                <w:b/>
                <w:bCs/>
                <w:kern w:val="2"/>
                <w:szCs w:val="24"/>
              </w:rPr>
            </w:pPr>
          </w:p>
        </w:tc>
        <w:tc>
          <w:tcPr>
            <w:tcW w:w="3240" w:type="dxa"/>
          </w:tcPr>
          <w:p w14:paraId="757F4B74" w14:textId="77777777" w:rsidR="009A7E71" w:rsidRPr="00381B2C" w:rsidRDefault="009A7E71" w:rsidP="009A7E71">
            <w:pPr>
              <w:rPr>
                <w:kern w:val="2"/>
                <w:szCs w:val="24"/>
              </w:rPr>
            </w:pPr>
            <w:r w:rsidRPr="00381B2C">
              <w:rPr>
                <w:kern w:val="2"/>
                <w:szCs w:val="24"/>
              </w:rPr>
              <w:t>1.2.8. El. paštas</w:t>
            </w:r>
          </w:p>
        </w:tc>
        <w:tc>
          <w:tcPr>
            <w:tcW w:w="3510" w:type="dxa"/>
          </w:tcPr>
          <w:p w14:paraId="2F7E9821" w14:textId="77777777" w:rsidR="009A7E71" w:rsidRPr="00381B2C" w:rsidRDefault="009A7E71" w:rsidP="009A7E71">
            <w:pPr>
              <w:jc w:val="center"/>
              <w:rPr>
                <w:kern w:val="2"/>
                <w:szCs w:val="24"/>
              </w:rPr>
            </w:pPr>
          </w:p>
        </w:tc>
      </w:tr>
      <w:tr w:rsidR="009A7E71" w:rsidRPr="00381B2C" w14:paraId="0CC1CDFC" w14:textId="77777777">
        <w:tc>
          <w:tcPr>
            <w:tcW w:w="2808" w:type="dxa"/>
            <w:vMerge/>
          </w:tcPr>
          <w:p w14:paraId="3A32526B" w14:textId="77777777" w:rsidR="009A7E71" w:rsidRPr="00381B2C" w:rsidRDefault="009A7E71" w:rsidP="009A7E71">
            <w:pPr>
              <w:rPr>
                <w:b/>
                <w:bCs/>
                <w:kern w:val="2"/>
                <w:szCs w:val="24"/>
              </w:rPr>
            </w:pPr>
          </w:p>
        </w:tc>
        <w:tc>
          <w:tcPr>
            <w:tcW w:w="3240" w:type="dxa"/>
          </w:tcPr>
          <w:p w14:paraId="37909961" w14:textId="77777777" w:rsidR="009A7E71" w:rsidRPr="00381B2C" w:rsidRDefault="009A7E71" w:rsidP="009A7E71">
            <w:pPr>
              <w:rPr>
                <w:kern w:val="2"/>
                <w:szCs w:val="24"/>
              </w:rPr>
            </w:pPr>
            <w:r w:rsidRPr="00381B2C">
              <w:rPr>
                <w:kern w:val="2"/>
                <w:szCs w:val="24"/>
              </w:rPr>
              <w:t>1.2.9. Šalies atstovas</w:t>
            </w:r>
          </w:p>
        </w:tc>
        <w:tc>
          <w:tcPr>
            <w:tcW w:w="3510" w:type="dxa"/>
          </w:tcPr>
          <w:p w14:paraId="4158F528" w14:textId="77777777" w:rsidR="009A7E71" w:rsidRPr="00381B2C" w:rsidRDefault="009A7E71" w:rsidP="009A7E71">
            <w:pPr>
              <w:jc w:val="center"/>
              <w:rPr>
                <w:kern w:val="2"/>
                <w:szCs w:val="24"/>
              </w:rPr>
            </w:pPr>
          </w:p>
        </w:tc>
      </w:tr>
      <w:tr w:rsidR="009A7E71" w:rsidRPr="00381B2C" w14:paraId="5CEC3529" w14:textId="77777777">
        <w:tc>
          <w:tcPr>
            <w:tcW w:w="2808" w:type="dxa"/>
            <w:vMerge/>
          </w:tcPr>
          <w:p w14:paraId="0207F6D8" w14:textId="77777777" w:rsidR="009A7E71" w:rsidRPr="00381B2C" w:rsidRDefault="009A7E71" w:rsidP="009A7E71">
            <w:pPr>
              <w:rPr>
                <w:b/>
                <w:bCs/>
                <w:kern w:val="2"/>
                <w:szCs w:val="24"/>
              </w:rPr>
            </w:pPr>
          </w:p>
        </w:tc>
        <w:tc>
          <w:tcPr>
            <w:tcW w:w="3240" w:type="dxa"/>
          </w:tcPr>
          <w:p w14:paraId="06957C16" w14:textId="77777777" w:rsidR="009A7E71" w:rsidRPr="00381B2C" w:rsidRDefault="009A7E71" w:rsidP="009A7E71">
            <w:pPr>
              <w:rPr>
                <w:kern w:val="2"/>
                <w:szCs w:val="24"/>
              </w:rPr>
            </w:pPr>
            <w:r w:rsidRPr="00381B2C">
              <w:rPr>
                <w:kern w:val="2"/>
                <w:szCs w:val="24"/>
              </w:rPr>
              <w:t>1.2.10. Atstovavimo pagrindas</w:t>
            </w:r>
          </w:p>
        </w:tc>
        <w:tc>
          <w:tcPr>
            <w:tcW w:w="3510" w:type="dxa"/>
          </w:tcPr>
          <w:p w14:paraId="2FC613A4" w14:textId="77777777" w:rsidR="009A7E71" w:rsidRPr="00381B2C" w:rsidRDefault="009A7E71" w:rsidP="009A7E71">
            <w:pPr>
              <w:jc w:val="center"/>
              <w:rPr>
                <w:kern w:val="2"/>
                <w:szCs w:val="24"/>
              </w:rPr>
            </w:pPr>
          </w:p>
        </w:tc>
      </w:tr>
    </w:tbl>
    <w:p w14:paraId="6CC0587F" w14:textId="77777777" w:rsidR="00B767F3" w:rsidRPr="00381B2C"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381B2C" w14:paraId="3EFEA890" w14:textId="77777777">
        <w:trPr>
          <w:trHeight w:val="300"/>
        </w:trPr>
        <w:tc>
          <w:tcPr>
            <w:tcW w:w="9535" w:type="dxa"/>
            <w:gridSpan w:val="5"/>
          </w:tcPr>
          <w:p w14:paraId="2A0FE631" w14:textId="77777777" w:rsidR="00B767F3" w:rsidRPr="00381B2C" w:rsidRDefault="00DD7479">
            <w:pPr>
              <w:jc w:val="center"/>
              <w:rPr>
                <w:b/>
                <w:bCs/>
                <w:kern w:val="2"/>
                <w:szCs w:val="24"/>
              </w:rPr>
            </w:pPr>
            <w:r w:rsidRPr="00381B2C">
              <w:rPr>
                <w:b/>
                <w:bCs/>
                <w:kern w:val="2"/>
                <w:szCs w:val="24"/>
              </w:rPr>
              <w:t>2. ATSAKINGI ASMENYS</w:t>
            </w:r>
          </w:p>
        </w:tc>
      </w:tr>
      <w:tr w:rsidR="00B767F3" w:rsidRPr="00381B2C"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381B2C" w:rsidRDefault="00DD7479">
            <w:pPr>
              <w:rPr>
                <w:b/>
                <w:bCs/>
                <w:kern w:val="2"/>
                <w:szCs w:val="24"/>
              </w:rPr>
            </w:pPr>
            <w:r w:rsidRPr="00381B2C">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DF31962" w14:textId="31B0677E" w:rsidR="00A51C5C" w:rsidRPr="009A6A51" w:rsidRDefault="00A51C5C" w:rsidP="00A51C5C">
            <w:pPr>
              <w:autoSpaceDE w:val="0"/>
              <w:autoSpaceDN w:val="0"/>
              <w:adjustRightInd w:val="0"/>
              <w:jc w:val="both"/>
              <w:rPr>
                <w:szCs w:val="24"/>
              </w:rPr>
            </w:pPr>
            <w:r w:rsidRPr="009A6A51">
              <w:rPr>
                <w:szCs w:val="24"/>
              </w:rPr>
              <w:t>Už Sutarties ir jos pakeitimų paskelbimą CVP IS pagal Viešųjų pirkimų įstatymo 86 straipsnio 9 dalies nuostatas</w:t>
            </w:r>
            <w:r w:rsidRPr="009A6A51">
              <w:rPr>
                <w:kern w:val="2"/>
                <w:szCs w:val="24"/>
              </w:rPr>
              <w:t xml:space="preserve">: </w:t>
            </w:r>
            <w:r w:rsidR="009A6A51" w:rsidRPr="009A6A51">
              <w:rPr>
                <w:kern w:val="2"/>
                <w:szCs w:val="24"/>
              </w:rPr>
              <w:t xml:space="preserve">Inga Ruikienė,  Viešųjų pirkimų specialistė tel. + </w:t>
            </w:r>
            <w:r w:rsidR="009A6A51" w:rsidRPr="009A6A51">
              <w:rPr>
                <w:color w:val="000000"/>
                <w:szCs w:val="24"/>
              </w:rPr>
              <w:t xml:space="preserve">37061007179, </w:t>
            </w:r>
            <w:r w:rsidR="009A6A51" w:rsidRPr="009A6A51">
              <w:rPr>
                <w:kern w:val="2"/>
                <w:szCs w:val="24"/>
              </w:rPr>
              <w:t xml:space="preserve">el. p. </w:t>
            </w:r>
            <w:hyperlink r:id="rId11" w:history="1">
              <w:r w:rsidR="009A6A51" w:rsidRPr="009A6A51">
                <w:rPr>
                  <w:rStyle w:val="Hipersaitas"/>
                  <w:kern w:val="2"/>
                  <w:szCs w:val="24"/>
                </w:rPr>
                <w:t>i.ruikiene@jspc.lt</w:t>
              </w:r>
            </w:hyperlink>
            <w:r w:rsidR="009A6A51" w:rsidRPr="009A6A51">
              <w:rPr>
                <w:kern w:val="2"/>
                <w:szCs w:val="24"/>
              </w:rPr>
              <w:t xml:space="preserve"> </w:t>
            </w:r>
            <w:r w:rsidRPr="009A6A51">
              <w:rPr>
                <w:color w:val="4472C4"/>
                <w:kern w:val="2"/>
                <w:szCs w:val="24"/>
              </w:rPr>
              <w:t>.</w:t>
            </w:r>
          </w:p>
          <w:p w14:paraId="650FD58A" w14:textId="577F2AE2" w:rsidR="00A51C5C" w:rsidRPr="009A6A51" w:rsidRDefault="00A51C5C" w:rsidP="00A51C5C">
            <w:pPr>
              <w:jc w:val="both"/>
              <w:rPr>
                <w:kern w:val="2"/>
                <w:szCs w:val="24"/>
              </w:rPr>
            </w:pPr>
          </w:p>
          <w:p w14:paraId="61F9B250" w14:textId="4F795AD5" w:rsidR="00B767F3" w:rsidRPr="009A6A51" w:rsidRDefault="00A51C5C" w:rsidP="009A7E71">
            <w:pPr>
              <w:jc w:val="both"/>
              <w:rPr>
                <w:color w:val="4472C4"/>
                <w:kern w:val="2"/>
                <w:szCs w:val="24"/>
              </w:rPr>
            </w:pPr>
            <w:r w:rsidRPr="009A6A51">
              <w:rPr>
                <w:kern w:val="2"/>
                <w:szCs w:val="24"/>
              </w:rPr>
              <w:t xml:space="preserve">Už </w:t>
            </w:r>
            <w:r w:rsidR="009A6A51" w:rsidRPr="009A6A51">
              <w:rPr>
                <w:kern w:val="2"/>
                <w:szCs w:val="24"/>
              </w:rPr>
              <w:t>sutarties vykdymą, Prekių priėmimą, S</w:t>
            </w:r>
            <w:r w:rsidRPr="009A6A51">
              <w:rPr>
                <w:kern w:val="2"/>
                <w:szCs w:val="24"/>
              </w:rPr>
              <w:t xml:space="preserve">ąskaitų priėmimą atsakingas asmuo: </w:t>
            </w:r>
            <w:r w:rsidR="009C01A1" w:rsidRPr="009A6A51">
              <w:rPr>
                <w:kern w:val="2"/>
                <w:szCs w:val="24"/>
              </w:rPr>
              <w:t>Ieva Norkienė, I odontologijos skyriaus vyriausioji specialistė</w:t>
            </w:r>
            <w:r w:rsidR="009A6A51" w:rsidRPr="009A6A51">
              <w:rPr>
                <w:kern w:val="2"/>
                <w:szCs w:val="24"/>
              </w:rPr>
              <w:t>,</w:t>
            </w:r>
            <w:r w:rsidR="009C01A1" w:rsidRPr="009A6A51">
              <w:rPr>
                <w:kern w:val="2"/>
                <w:szCs w:val="24"/>
              </w:rPr>
              <w:t xml:space="preserve"> tel. +370 684 90766 el.</w:t>
            </w:r>
            <w:r w:rsidR="009A6A51" w:rsidRPr="009A6A51">
              <w:rPr>
                <w:kern w:val="2"/>
                <w:szCs w:val="24"/>
              </w:rPr>
              <w:t xml:space="preserve"> </w:t>
            </w:r>
            <w:r w:rsidR="009C01A1" w:rsidRPr="009A6A51">
              <w:rPr>
                <w:kern w:val="2"/>
                <w:szCs w:val="24"/>
              </w:rPr>
              <w:t xml:space="preserve">p. </w:t>
            </w:r>
            <w:hyperlink r:id="rId12" w:history="1">
              <w:r w:rsidR="009A6A51" w:rsidRPr="009A6A51">
                <w:rPr>
                  <w:rStyle w:val="Hipersaitas"/>
                  <w:kern w:val="2"/>
                  <w:szCs w:val="24"/>
                </w:rPr>
                <w:t>i.norkiene@jspc.lt</w:t>
              </w:r>
            </w:hyperlink>
            <w:r w:rsidR="009A6A51" w:rsidRPr="009A6A51">
              <w:rPr>
                <w:kern w:val="2"/>
                <w:szCs w:val="24"/>
              </w:rPr>
              <w:t xml:space="preserve"> </w:t>
            </w:r>
            <w:r w:rsidR="009C01A1" w:rsidRPr="009A6A51">
              <w:rPr>
                <w:kern w:val="2"/>
                <w:szCs w:val="24"/>
              </w:rPr>
              <w:t>.</w:t>
            </w:r>
          </w:p>
        </w:tc>
      </w:tr>
      <w:tr w:rsidR="00B767F3" w:rsidRPr="00381B2C"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381B2C" w:rsidRDefault="00DD7479">
            <w:pPr>
              <w:rPr>
                <w:b/>
                <w:bCs/>
                <w:kern w:val="2"/>
                <w:szCs w:val="24"/>
              </w:rPr>
            </w:pPr>
            <w:r w:rsidRPr="00381B2C">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6331AC7" w:rsidR="00B767F3" w:rsidRPr="00381B2C" w:rsidRDefault="002632BC">
            <w:pPr>
              <w:rPr>
                <w:color w:val="4472C4"/>
                <w:kern w:val="2"/>
                <w:szCs w:val="24"/>
              </w:rPr>
            </w:pPr>
            <w:r w:rsidRPr="00381B2C">
              <w:rPr>
                <w:color w:val="4472C4"/>
                <w:kern w:val="2"/>
                <w:szCs w:val="24"/>
              </w:rPr>
              <w:t>(nurodyti padalinį / skyrių, pareigas, vardą, pavardę, tel., el. paštą)</w:t>
            </w:r>
          </w:p>
        </w:tc>
      </w:tr>
      <w:tr w:rsidR="00B767F3" w:rsidRPr="00381B2C" w14:paraId="2A3330D6" w14:textId="77777777">
        <w:trPr>
          <w:trHeight w:val="300"/>
        </w:trPr>
        <w:tc>
          <w:tcPr>
            <w:tcW w:w="9535" w:type="dxa"/>
            <w:gridSpan w:val="5"/>
          </w:tcPr>
          <w:p w14:paraId="691D758A" w14:textId="77777777" w:rsidR="00B767F3" w:rsidRPr="00381B2C" w:rsidRDefault="00DD7479">
            <w:pPr>
              <w:jc w:val="center"/>
              <w:rPr>
                <w:b/>
                <w:bCs/>
                <w:kern w:val="2"/>
                <w:szCs w:val="24"/>
              </w:rPr>
            </w:pPr>
            <w:r w:rsidRPr="00381B2C">
              <w:rPr>
                <w:b/>
                <w:bCs/>
                <w:kern w:val="2"/>
                <w:szCs w:val="24"/>
              </w:rPr>
              <w:lastRenderedPageBreak/>
              <w:t>3. SUTARTIES DALYKAS</w:t>
            </w:r>
          </w:p>
        </w:tc>
      </w:tr>
      <w:tr w:rsidR="00B767F3" w:rsidRPr="00381B2C"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381B2C" w:rsidRDefault="00DD7479">
            <w:pPr>
              <w:rPr>
                <w:b/>
                <w:bCs/>
                <w:kern w:val="2"/>
                <w:szCs w:val="24"/>
              </w:rPr>
            </w:pPr>
            <w:r w:rsidRPr="00381B2C">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468514" w14:textId="43C2ECF7" w:rsidR="00A8139A" w:rsidRPr="00C45D0D" w:rsidRDefault="00046272" w:rsidP="00C45D0D">
            <w:pPr>
              <w:jc w:val="both"/>
              <w:rPr>
                <w:kern w:val="2"/>
                <w:szCs w:val="24"/>
              </w:rPr>
            </w:pPr>
            <w:r w:rsidRPr="00381B2C">
              <w:rPr>
                <w:kern w:val="2"/>
                <w:szCs w:val="24"/>
              </w:rPr>
              <w:t>3.1.1.</w:t>
            </w:r>
            <w:r w:rsidR="00735E21" w:rsidRPr="00381B2C">
              <w:rPr>
                <w:kern w:val="2"/>
                <w:szCs w:val="24"/>
              </w:rPr>
              <w:t>Tiekėjas įsipareigoja Sutartyje numatytomis sąlygomis perduoti Pirkėjui dantų implantus (toliau – Prekės)</w:t>
            </w:r>
            <w:r w:rsidR="00C45D0D">
              <w:rPr>
                <w:kern w:val="2"/>
                <w:szCs w:val="24"/>
              </w:rPr>
              <w:t>;</w:t>
            </w:r>
          </w:p>
          <w:p w14:paraId="6821EF17" w14:textId="135267D8" w:rsidR="00046272" w:rsidRPr="00381B2C" w:rsidRDefault="00046272" w:rsidP="00735E21">
            <w:pPr>
              <w:jc w:val="both"/>
              <w:rPr>
                <w:kern w:val="2"/>
                <w:szCs w:val="24"/>
              </w:rPr>
            </w:pPr>
            <w:r w:rsidRPr="00381B2C">
              <w:rPr>
                <w:kern w:val="2"/>
                <w:szCs w:val="24"/>
              </w:rPr>
              <w:t>3.1.</w:t>
            </w:r>
            <w:r w:rsidR="00C45D0D">
              <w:rPr>
                <w:kern w:val="2"/>
                <w:szCs w:val="24"/>
              </w:rPr>
              <w:t>2</w:t>
            </w:r>
            <w:r w:rsidRPr="00381B2C">
              <w:rPr>
                <w:kern w:val="2"/>
                <w:szCs w:val="24"/>
              </w:rPr>
              <w:t xml:space="preserve">. </w:t>
            </w:r>
            <w:r w:rsidRPr="00381B2C">
              <w:rPr>
                <w:szCs w:val="24"/>
              </w:rPr>
              <w:t>Sutarties vykdymo metu, pagal perkančiosios organizacijos poreikį, preliminarus Prekių kiekis nurodytas Techninėje specifikacijoje gali būti mažinamas arba didinamas.</w:t>
            </w:r>
          </w:p>
          <w:p w14:paraId="04160D14" w14:textId="0660FB41" w:rsidR="00046272" w:rsidRPr="00381B2C" w:rsidRDefault="00046272" w:rsidP="00046272">
            <w:pPr>
              <w:widowControl w:val="0"/>
              <w:tabs>
                <w:tab w:val="left" w:pos="1134"/>
              </w:tabs>
              <w:jc w:val="both"/>
              <w:rPr>
                <w:b/>
                <w:bCs/>
                <w:szCs w:val="24"/>
              </w:rPr>
            </w:pPr>
            <w:r w:rsidRPr="00381B2C">
              <w:rPr>
                <w:kern w:val="2"/>
                <w:szCs w:val="24"/>
              </w:rPr>
              <w:t>3.1.</w:t>
            </w:r>
            <w:r w:rsidR="00C45D0D">
              <w:rPr>
                <w:kern w:val="2"/>
                <w:szCs w:val="24"/>
              </w:rPr>
              <w:t>3</w:t>
            </w:r>
            <w:r w:rsidRPr="00381B2C">
              <w:rPr>
                <w:kern w:val="2"/>
                <w:szCs w:val="24"/>
              </w:rPr>
              <w:t xml:space="preserve">. </w:t>
            </w:r>
            <w:r w:rsidRPr="00381B2C">
              <w:rPr>
                <w:szCs w:val="24"/>
              </w:rPr>
              <w:t>Maksimaliai sutarties vykdymo metu Prekių gali būti perkama už ne daugiau kaip 242 000,00 Eur su PVM (arba 200 000,00 Eur be PVM, o jei tiekėjas yra ne PVM mokėtojas ar paslaugos neapmokestinamos PVM, ar dėl kitų priežasčių perkančiosios organizacijos galutinė tiekėjui mokėtina suma bus be PVM).</w:t>
            </w:r>
          </w:p>
          <w:p w14:paraId="50952406" w14:textId="5D006AFE" w:rsidR="00046272" w:rsidRPr="00381B2C" w:rsidRDefault="00046272" w:rsidP="00735E21">
            <w:pPr>
              <w:jc w:val="both"/>
              <w:rPr>
                <w:kern w:val="2"/>
                <w:szCs w:val="24"/>
              </w:rPr>
            </w:pPr>
          </w:p>
          <w:p w14:paraId="74009C55" w14:textId="38731696" w:rsidR="00735E21" w:rsidRPr="00381B2C" w:rsidRDefault="00B46550" w:rsidP="00A8139A">
            <w:pPr>
              <w:jc w:val="both"/>
              <w:rPr>
                <w:i/>
                <w:iCs/>
                <w:color w:val="000000"/>
                <w:kern w:val="2"/>
                <w:szCs w:val="24"/>
              </w:rPr>
            </w:pPr>
            <w:r w:rsidRPr="00381B2C">
              <w:rPr>
                <w:color w:val="000000"/>
                <w:kern w:val="2"/>
                <w:szCs w:val="24"/>
              </w:rPr>
              <w:t>Išsamus Prekių aprašymas ir kiti reikalavimai tiekiamoms Prekėms nustatyti Sutarties priede Nr. 1 „Techninė specifikacija“ (toliau – Techninė specifikacija) ir Sutarties priede Nr. 2 „Pasiūlymas“.</w:t>
            </w:r>
          </w:p>
        </w:tc>
      </w:tr>
      <w:tr w:rsidR="00B767F3" w:rsidRPr="00381B2C"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381B2C" w:rsidRDefault="00DD7479">
            <w:pPr>
              <w:rPr>
                <w:b/>
                <w:bCs/>
                <w:kern w:val="2"/>
                <w:szCs w:val="24"/>
              </w:rPr>
            </w:pPr>
            <w:r w:rsidRPr="00381B2C">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D053C9F" w:rsidR="00B767F3" w:rsidRPr="00381B2C" w:rsidRDefault="00BA1F77">
            <w:pPr>
              <w:rPr>
                <w:kern w:val="2"/>
                <w:szCs w:val="24"/>
              </w:rPr>
            </w:pPr>
            <w:r w:rsidRPr="00381B2C">
              <w:rPr>
                <w:szCs w:val="24"/>
              </w:rPr>
              <w:t>Dantų implantų</w:t>
            </w:r>
            <w:r w:rsidR="009A7E71" w:rsidRPr="00381B2C">
              <w:rPr>
                <w:szCs w:val="24"/>
              </w:rPr>
              <w:t xml:space="preserve"> pirkimas PVS „</w:t>
            </w:r>
            <w:proofErr w:type="spellStart"/>
            <w:r w:rsidR="009A7E71" w:rsidRPr="00381B2C">
              <w:rPr>
                <w:szCs w:val="24"/>
              </w:rPr>
              <w:t>Ecocost</w:t>
            </w:r>
            <w:proofErr w:type="spellEnd"/>
            <w:r w:rsidR="009A7E71" w:rsidRPr="00381B2C">
              <w:rPr>
                <w:szCs w:val="24"/>
              </w:rPr>
              <w:t xml:space="preserve">“ </w:t>
            </w:r>
            <w:r w:rsidR="00455957" w:rsidRPr="00381B2C">
              <w:rPr>
                <w:szCs w:val="24"/>
              </w:rPr>
              <w:t xml:space="preserve">Nr. </w:t>
            </w:r>
            <w:r w:rsidR="00205E1D" w:rsidRPr="00381B2C">
              <w:rPr>
                <w:szCs w:val="24"/>
              </w:rPr>
              <w:t>46720</w:t>
            </w:r>
            <w:r w:rsidR="00455957" w:rsidRPr="00381B2C">
              <w:rPr>
                <w:szCs w:val="24"/>
              </w:rPr>
              <w:t>, CVPIS ID -</w:t>
            </w:r>
            <w:r w:rsidR="00455957" w:rsidRPr="00381B2C">
              <w:rPr>
                <w:color w:val="5B9BD5" w:themeColor="accent1"/>
                <w:szCs w:val="24"/>
              </w:rPr>
              <w:t>įrašyti</w:t>
            </w:r>
          </w:p>
        </w:tc>
      </w:tr>
      <w:tr w:rsidR="00B767F3" w:rsidRPr="00381B2C"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381B2C" w:rsidRDefault="00DD7479">
            <w:pPr>
              <w:rPr>
                <w:b/>
                <w:bCs/>
                <w:kern w:val="2"/>
                <w:szCs w:val="24"/>
              </w:rPr>
            </w:pPr>
            <w:r w:rsidRPr="00381B2C">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8D1FF1A" w:rsidR="00B767F3" w:rsidRPr="00381B2C" w:rsidRDefault="0069110A" w:rsidP="006B222F">
            <w:pPr>
              <w:jc w:val="both"/>
              <w:rPr>
                <w:kern w:val="2"/>
                <w:szCs w:val="24"/>
              </w:rPr>
            </w:pPr>
            <w:r w:rsidRPr="00381B2C">
              <w:rPr>
                <w:kern w:val="2"/>
                <w:szCs w:val="24"/>
              </w:rPr>
              <w:t>Netaikoma</w:t>
            </w:r>
          </w:p>
        </w:tc>
      </w:tr>
      <w:tr w:rsidR="00B767F3" w:rsidRPr="00381B2C" w14:paraId="7A8EB718" w14:textId="77777777">
        <w:trPr>
          <w:trHeight w:val="300"/>
        </w:trPr>
        <w:tc>
          <w:tcPr>
            <w:tcW w:w="9535" w:type="dxa"/>
            <w:gridSpan w:val="5"/>
          </w:tcPr>
          <w:p w14:paraId="378814B2" w14:textId="77777777" w:rsidR="00B767F3" w:rsidRPr="00381B2C" w:rsidRDefault="00DD7479">
            <w:pPr>
              <w:jc w:val="center"/>
              <w:rPr>
                <w:b/>
                <w:bCs/>
                <w:kern w:val="2"/>
                <w:szCs w:val="24"/>
              </w:rPr>
            </w:pPr>
            <w:r w:rsidRPr="00381B2C">
              <w:rPr>
                <w:b/>
                <w:bCs/>
                <w:kern w:val="2"/>
                <w:szCs w:val="24"/>
              </w:rPr>
              <w:t>4. PREKIŲ PRISTATYMO TERMINAI IR PREKIŲ PERDAVIMO - PRIĖMIMO TVARKA</w:t>
            </w:r>
          </w:p>
        </w:tc>
      </w:tr>
      <w:tr w:rsidR="00B767F3" w:rsidRPr="00381B2C"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487D5FC0" w:rsidR="00B767F3" w:rsidRPr="00381B2C" w:rsidRDefault="00DD7479">
            <w:pPr>
              <w:rPr>
                <w:b/>
                <w:bCs/>
                <w:kern w:val="2"/>
                <w:szCs w:val="24"/>
              </w:rPr>
            </w:pPr>
            <w:r w:rsidRPr="00381B2C">
              <w:rPr>
                <w:b/>
                <w:bCs/>
                <w:kern w:val="2"/>
                <w:szCs w:val="24"/>
              </w:rPr>
              <w:t>4.1. </w:t>
            </w:r>
            <w:r w:rsidR="000F7CBF" w:rsidRPr="00381B2C">
              <w:rPr>
                <w:b/>
                <w:bCs/>
                <w:kern w:val="2"/>
                <w:szCs w:val="24"/>
              </w:rPr>
              <w:t>Prekių pristatymo terminai, kai Prekės pristatomos dalimis</w:t>
            </w:r>
          </w:p>
          <w:p w14:paraId="0574A78E" w14:textId="77777777" w:rsidR="00B767F3" w:rsidRPr="00381B2C" w:rsidRDefault="00B767F3">
            <w:pPr>
              <w:rPr>
                <w:b/>
                <w:bCs/>
                <w:kern w:val="2"/>
                <w:szCs w:val="24"/>
              </w:rPr>
            </w:pPr>
          </w:p>
          <w:p w14:paraId="674CB379" w14:textId="77777777" w:rsidR="00B767F3" w:rsidRPr="00381B2C" w:rsidRDefault="00B767F3">
            <w:pPr>
              <w:rPr>
                <w:b/>
                <w:bCs/>
                <w:kern w:val="2"/>
                <w:szCs w:val="24"/>
              </w:rPr>
            </w:pPr>
          </w:p>
          <w:p w14:paraId="57A63A12" w14:textId="205A6E42" w:rsidR="00B767F3" w:rsidRPr="00381B2C"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34D528D" w:rsidR="00B767F3" w:rsidRPr="00381B2C" w:rsidRDefault="000F7CBF" w:rsidP="006B222F">
            <w:pPr>
              <w:jc w:val="both"/>
              <w:textAlignment w:val="baseline"/>
              <w:rPr>
                <w:szCs w:val="24"/>
              </w:rPr>
            </w:pPr>
            <w:r w:rsidRPr="00381B2C">
              <w:rPr>
                <w:kern w:val="2"/>
                <w:szCs w:val="24"/>
              </w:rPr>
              <w:t xml:space="preserve">Tiekėjas pagal atskirą užsakymą įsipareigoja pristatyti Prekes Pirkėjui </w:t>
            </w:r>
            <w:r w:rsidRPr="00381B2C">
              <w:rPr>
                <w:b/>
                <w:bCs/>
                <w:kern w:val="2"/>
                <w:szCs w:val="24"/>
              </w:rPr>
              <w:t xml:space="preserve">ne vėliau kaip per </w:t>
            </w:r>
            <w:r w:rsidR="00B611CD" w:rsidRPr="00381B2C">
              <w:rPr>
                <w:b/>
                <w:bCs/>
                <w:kern w:val="2"/>
                <w:szCs w:val="24"/>
              </w:rPr>
              <w:t>1 darbo dieną</w:t>
            </w:r>
            <w:r w:rsidRPr="00381B2C">
              <w:rPr>
                <w:kern w:val="2"/>
                <w:szCs w:val="24"/>
              </w:rPr>
              <w:t xml:space="preserve">  nuo užsakymo pateikimo dienos </w:t>
            </w:r>
            <w:r w:rsidRPr="00381B2C">
              <w:rPr>
                <w:color w:val="000000"/>
                <w:kern w:val="2"/>
                <w:szCs w:val="24"/>
              </w:rPr>
              <w:t>ši</w:t>
            </w:r>
            <w:r w:rsidR="00672110" w:rsidRPr="00381B2C">
              <w:rPr>
                <w:color w:val="000000"/>
                <w:kern w:val="2"/>
                <w:szCs w:val="24"/>
              </w:rPr>
              <w:t>uo</w:t>
            </w:r>
            <w:r w:rsidRPr="00381B2C">
              <w:rPr>
                <w:color w:val="000000"/>
                <w:kern w:val="2"/>
                <w:szCs w:val="24"/>
              </w:rPr>
              <w:t xml:space="preserve">  </w:t>
            </w:r>
            <w:r w:rsidRPr="00381B2C">
              <w:rPr>
                <w:kern w:val="2"/>
                <w:szCs w:val="24"/>
              </w:rPr>
              <w:t>adres</w:t>
            </w:r>
            <w:r w:rsidR="00672110" w:rsidRPr="00381B2C">
              <w:rPr>
                <w:kern w:val="2"/>
                <w:szCs w:val="24"/>
              </w:rPr>
              <w:t>u</w:t>
            </w:r>
            <w:r w:rsidRPr="00381B2C">
              <w:rPr>
                <w:kern w:val="2"/>
                <w:szCs w:val="24"/>
              </w:rPr>
              <w:t>: Pievų Tako g. 38, Klaipėda</w:t>
            </w:r>
            <w:r w:rsidR="00672110" w:rsidRPr="00381B2C">
              <w:rPr>
                <w:kern w:val="2"/>
                <w:szCs w:val="24"/>
              </w:rPr>
              <w:t>.</w:t>
            </w:r>
          </w:p>
        </w:tc>
      </w:tr>
      <w:tr w:rsidR="00B767F3" w:rsidRPr="00381B2C"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381B2C" w:rsidRDefault="00DD7479">
            <w:pPr>
              <w:rPr>
                <w:b/>
                <w:bCs/>
                <w:kern w:val="2"/>
                <w:szCs w:val="24"/>
              </w:rPr>
            </w:pPr>
            <w:r w:rsidRPr="00381B2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CFB37E" w14:textId="77777777" w:rsidR="00340DB9" w:rsidRPr="00381B2C" w:rsidRDefault="00340DB9" w:rsidP="00340DB9">
            <w:pPr>
              <w:rPr>
                <w:kern w:val="2"/>
                <w:szCs w:val="24"/>
              </w:rPr>
            </w:pPr>
            <w:r w:rsidRPr="00381B2C">
              <w:rPr>
                <w:kern w:val="2"/>
                <w:szCs w:val="24"/>
              </w:rPr>
              <w:t>Netaikoma</w:t>
            </w:r>
          </w:p>
          <w:p w14:paraId="13A5AE4A" w14:textId="7543C454" w:rsidR="00B767F3" w:rsidRPr="00381B2C" w:rsidRDefault="00B767F3" w:rsidP="0058740E">
            <w:pPr>
              <w:jc w:val="both"/>
              <w:rPr>
                <w:kern w:val="2"/>
                <w:szCs w:val="24"/>
              </w:rPr>
            </w:pPr>
          </w:p>
        </w:tc>
      </w:tr>
      <w:tr w:rsidR="00B767F3" w:rsidRPr="00381B2C"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381B2C" w:rsidRDefault="00DD7479">
            <w:pPr>
              <w:rPr>
                <w:b/>
                <w:bCs/>
                <w:kern w:val="2"/>
                <w:szCs w:val="24"/>
              </w:rPr>
            </w:pPr>
            <w:r w:rsidRPr="00381B2C">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0304CD9" w:rsidR="00B767F3" w:rsidRPr="00381B2C" w:rsidRDefault="00791FAE" w:rsidP="00E37CD1">
            <w:pPr>
              <w:jc w:val="both"/>
              <w:rPr>
                <w:kern w:val="2"/>
                <w:szCs w:val="24"/>
              </w:rPr>
            </w:pPr>
            <w:r>
              <w:rPr>
                <w:szCs w:val="24"/>
              </w:rPr>
              <w:t>Užsakymai pagal Pirkėjo poreikį teikiami Tiekėjo nurodytu telefonu, ir/ar el. paštu ir laikomi gautais nedelsiant</w:t>
            </w:r>
            <w:r>
              <w:rPr>
                <w:color w:val="FF0000"/>
                <w:szCs w:val="24"/>
              </w:rPr>
              <w:t xml:space="preserve"> </w:t>
            </w:r>
            <w:r>
              <w:rPr>
                <w:szCs w:val="24"/>
              </w:rPr>
              <w:t xml:space="preserve"> nuo užsakymo pateikimo momento. Tiekėjas per 12 </w:t>
            </w:r>
            <w:r w:rsidRPr="00791FAE">
              <w:rPr>
                <w:szCs w:val="24"/>
              </w:rPr>
              <w:t xml:space="preserve">val. nuo užsakymo pateikimo momento privalo informuoti Pirkėją jei yra priežasčių, </w:t>
            </w:r>
            <w:r>
              <w:rPr>
                <w:szCs w:val="24"/>
              </w:rPr>
              <w:t>dėl kurių jis negali pristatyti užsakytos Prekės per Sutarties 4.1. p.  terminą.</w:t>
            </w:r>
          </w:p>
        </w:tc>
      </w:tr>
      <w:tr w:rsidR="00B767F3" w:rsidRPr="00381B2C"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381B2C" w:rsidRDefault="00DD7479">
            <w:pPr>
              <w:rPr>
                <w:b/>
                <w:bCs/>
                <w:kern w:val="2"/>
                <w:szCs w:val="24"/>
              </w:rPr>
            </w:pPr>
            <w:r w:rsidRPr="00381B2C">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381B2C" w:rsidRDefault="00DD7479">
            <w:pPr>
              <w:rPr>
                <w:kern w:val="2"/>
                <w:szCs w:val="24"/>
              </w:rPr>
            </w:pPr>
            <w:r w:rsidRPr="00381B2C">
              <w:rPr>
                <w:kern w:val="2"/>
                <w:szCs w:val="24"/>
              </w:rPr>
              <w:t>Netaikoma</w:t>
            </w:r>
          </w:p>
          <w:p w14:paraId="28A4DEDE" w14:textId="10F32884" w:rsidR="00B767F3" w:rsidRPr="00381B2C" w:rsidRDefault="00B767F3">
            <w:pPr>
              <w:rPr>
                <w:kern w:val="2"/>
                <w:szCs w:val="24"/>
              </w:rPr>
            </w:pPr>
          </w:p>
        </w:tc>
      </w:tr>
      <w:tr w:rsidR="00B767F3" w:rsidRPr="00381B2C"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381B2C" w:rsidRDefault="00DD7479">
            <w:pPr>
              <w:rPr>
                <w:b/>
                <w:bCs/>
                <w:kern w:val="2"/>
                <w:szCs w:val="24"/>
              </w:rPr>
            </w:pPr>
            <w:r w:rsidRPr="00381B2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95D506" w14:textId="229EFABE" w:rsidR="004F0AFC" w:rsidRPr="00381B2C" w:rsidRDefault="004F0AFC" w:rsidP="00382FDE">
            <w:pPr>
              <w:jc w:val="both"/>
              <w:rPr>
                <w:kern w:val="2"/>
                <w:szCs w:val="24"/>
              </w:rPr>
            </w:pPr>
            <w:r w:rsidRPr="00381B2C">
              <w:rPr>
                <w:kern w:val="2"/>
                <w:szCs w:val="24"/>
              </w:rPr>
              <w:t>Tiekėjas prekių pristatymo metu turi pateikti:</w:t>
            </w:r>
          </w:p>
          <w:p w14:paraId="2CA46E47" w14:textId="5CD6FB7D" w:rsidR="002357BE" w:rsidRPr="00381B2C" w:rsidRDefault="00117970" w:rsidP="00382FDE">
            <w:pPr>
              <w:jc w:val="both"/>
              <w:rPr>
                <w:kern w:val="2"/>
                <w:szCs w:val="24"/>
              </w:rPr>
            </w:pPr>
            <w:r w:rsidRPr="00381B2C">
              <w:rPr>
                <w:kern w:val="2"/>
                <w:szCs w:val="24"/>
              </w:rPr>
              <w:t>1.</w:t>
            </w:r>
            <w:r w:rsidR="00A816FF" w:rsidRPr="00381B2C">
              <w:rPr>
                <w:kern w:val="2"/>
                <w:szCs w:val="24"/>
              </w:rPr>
              <w:t xml:space="preserve"> </w:t>
            </w:r>
            <w:r w:rsidR="00DD7479" w:rsidRPr="00381B2C">
              <w:rPr>
                <w:kern w:val="2"/>
                <w:szCs w:val="24"/>
              </w:rPr>
              <w:t>Prekių perdavimo-priėmimo akt</w:t>
            </w:r>
            <w:r w:rsidR="004F0AFC" w:rsidRPr="00381B2C">
              <w:rPr>
                <w:kern w:val="2"/>
                <w:szCs w:val="24"/>
              </w:rPr>
              <w:t>ą</w:t>
            </w:r>
            <w:r w:rsidR="002357BE" w:rsidRPr="00381B2C">
              <w:rPr>
                <w:kern w:val="2"/>
                <w:szCs w:val="24"/>
              </w:rPr>
              <w:t>;</w:t>
            </w:r>
          </w:p>
          <w:p w14:paraId="53F5220E" w14:textId="4A44DDF1" w:rsidR="00117970" w:rsidRPr="00381B2C" w:rsidRDefault="002357BE" w:rsidP="00382FDE">
            <w:pPr>
              <w:jc w:val="both"/>
              <w:rPr>
                <w:kern w:val="2"/>
                <w:szCs w:val="24"/>
              </w:rPr>
            </w:pPr>
            <w:r w:rsidRPr="00381B2C">
              <w:rPr>
                <w:kern w:val="2"/>
                <w:szCs w:val="24"/>
              </w:rPr>
              <w:t>2.</w:t>
            </w:r>
            <w:r w:rsidR="00154A41" w:rsidRPr="00381B2C">
              <w:rPr>
                <w:kern w:val="2"/>
                <w:szCs w:val="24"/>
              </w:rPr>
              <w:t> </w:t>
            </w:r>
            <w:r w:rsidR="00DD1971" w:rsidRPr="00381B2C">
              <w:rPr>
                <w:kern w:val="2"/>
                <w:szCs w:val="24"/>
              </w:rPr>
              <w:t xml:space="preserve">Prekės </w:t>
            </w:r>
            <w:r w:rsidR="004D0F0C" w:rsidRPr="00381B2C">
              <w:rPr>
                <w:kern w:val="2"/>
                <w:szCs w:val="24"/>
              </w:rPr>
              <w:t>gamintojo atitikties deklaracij</w:t>
            </w:r>
            <w:r w:rsidR="004F0AFC" w:rsidRPr="00381B2C">
              <w:rPr>
                <w:kern w:val="2"/>
                <w:szCs w:val="24"/>
              </w:rPr>
              <w:t>ą</w:t>
            </w:r>
            <w:r w:rsidR="004D0F0C" w:rsidRPr="00381B2C">
              <w:rPr>
                <w:kern w:val="2"/>
                <w:szCs w:val="24"/>
              </w:rPr>
              <w:t>,</w:t>
            </w:r>
            <w:r w:rsidR="00DD1971" w:rsidRPr="00381B2C">
              <w:rPr>
                <w:kern w:val="2"/>
                <w:szCs w:val="24"/>
              </w:rPr>
              <w:t xml:space="preserve"> sertifikat</w:t>
            </w:r>
            <w:r w:rsidR="004F0AFC" w:rsidRPr="00381B2C">
              <w:rPr>
                <w:kern w:val="2"/>
                <w:szCs w:val="24"/>
              </w:rPr>
              <w:t>us</w:t>
            </w:r>
            <w:r w:rsidRPr="00381B2C">
              <w:rPr>
                <w:kern w:val="2"/>
                <w:szCs w:val="24"/>
              </w:rPr>
              <w:t xml:space="preserve"> </w:t>
            </w:r>
            <w:r w:rsidR="00DD1971" w:rsidRPr="00381B2C">
              <w:rPr>
                <w:kern w:val="2"/>
                <w:szCs w:val="24"/>
              </w:rPr>
              <w:t>nurodyt</w:t>
            </w:r>
            <w:r w:rsidR="004F0AFC" w:rsidRPr="00381B2C">
              <w:rPr>
                <w:kern w:val="2"/>
                <w:szCs w:val="24"/>
              </w:rPr>
              <w:t>us</w:t>
            </w:r>
            <w:r w:rsidR="00DD1971" w:rsidRPr="00381B2C">
              <w:rPr>
                <w:kern w:val="2"/>
                <w:szCs w:val="24"/>
              </w:rPr>
              <w:t xml:space="preserve"> Techninėje specifikacijoje</w:t>
            </w:r>
            <w:r w:rsidR="00D272C6">
              <w:rPr>
                <w:kern w:val="2"/>
                <w:szCs w:val="24"/>
              </w:rPr>
              <w:t>(</w:t>
            </w:r>
            <w:r w:rsidR="002B6B0B" w:rsidRPr="002B6B0B">
              <w:rPr>
                <w:i/>
                <w:iCs/>
                <w:kern w:val="2"/>
                <w:szCs w:val="24"/>
              </w:rPr>
              <w:t>šis reikalavimas taikomas tik pirmo prekių pristatymo metu)</w:t>
            </w:r>
            <w:r w:rsidRPr="00381B2C">
              <w:rPr>
                <w:kern w:val="2"/>
                <w:szCs w:val="24"/>
              </w:rPr>
              <w:t>;</w:t>
            </w:r>
          </w:p>
          <w:p w14:paraId="23E87D7B" w14:textId="23505A0E" w:rsidR="002357BE" w:rsidRPr="00381B2C" w:rsidRDefault="002357BE" w:rsidP="00382FDE">
            <w:pPr>
              <w:jc w:val="both"/>
              <w:rPr>
                <w:kern w:val="2"/>
                <w:szCs w:val="24"/>
              </w:rPr>
            </w:pPr>
            <w:r w:rsidRPr="00381B2C">
              <w:rPr>
                <w:kern w:val="2"/>
                <w:szCs w:val="24"/>
              </w:rPr>
              <w:t>3.</w:t>
            </w:r>
            <w:r w:rsidRPr="00381B2C">
              <w:rPr>
                <w:szCs w:val="24"/>
              </w:rPr>
              <w:t xml:space="preserve"> </w:t>
            </w:r>
            <w:r w:rsidR="005D4460" w:rsidRPr="00381B2C">
              <w:rPr>
                <w:szCs w:val="24"/>
              </w:rPr>
              <w:t>A</w:t>
            </w:r>
            <w:r w:rsidRPr="00381B2C">
              <w:rPr>
                <w:kern w:val="2"/>
                <w:szCs w:val="24"/>
              </w:rPr>
              <w:t>p</w:t>
            </w:r>
            <w:r w:rsidR="005D4460" w:rsidRPr="00381B2C">
              <w:rPr>
                <w:kern w:val="2"/>
                <w:szCs w:val="24"/>
              </w:rPr>
              <w:t>linko</w:t>
            </w:r>
            <w:r w:rsidRPr="00381B2C">
              <w:rPr>
                <w:kern w:val="2"/>
                <w:szCs w:val="24"/>
              </w:rPr>
              <w:t>s</w:t>
            </w:r>
            <w:r w:rsidR="005D4460" w:rsidRPr="00381B2C">
              <w:rPr>
                <w:kern w:val="2"/>
                <w:szCs w:val="24"/>
              </w:rPr>
              <w:t xml:space="preserve"> apsaugos</w:t>
            </w:r>
            <w:r w:rsidRPr="00381B2C">
              <w:rPr>
                <w:kern w:val="2"/>
                <w:szCs w:val="24"/>
              </w:rPr>
              <w:t xml:space="preserve"> kriterijus pagrindžiantys dokumentai:</w:t>
            </w:r>
          </w:p>
          <w:p w14:paraId="154EC783" w14:textId="77777777" w:rsidR="00DB15EE" w:rsidRPr="00381B2C" w:rsidRDefault="00DD1971" w:rsidP="00382FDE">
            <w:pPr>
              <w:jc w:val="both"/>
              <w:rPr>
                <w:i/>
                <w:iCs/>
                <w:kern w:val="2"/>
                <w:szCs w:val="24"/>
              </w:rPr>
            </w:pPr>
            <w:r w:rsidRPr="00381B2C">
              <w:rPr>
                <w:kern w:val="2"/>
                <w:szCs w:val="24"/>
              </w:rPr>
              <w:lastRenderedPageBreak/>
              <w:t xml:space="preserve"> </w:t>
            </w:r>
            <w:r w:rsidR="00DB15EE" w:rsidRPr="00381B2C">
              <w:rPr>
                <w:kern w:val="2"/>
                <w:szCs w:val="24"/>
              </w:rPr>
              <w:t>-</w:t>
            </w:r>
            <w:r w:rsidR="00117970" w:rsidRPr="00381B2C">
              <w:rPr>
                <w:i/>
                <w:iCs/>
                <w:kern w:val="2"/>
                <w:szCs w:val="24"/>
              </w:rPr>
              <w:t xml:space="preserve">tiekėjo ar gamintojo dokumentai, įrodantys, kad pakuotės yra homogeniškos ir (ar) atitinkamai paženklintos, arba atitiktis standartams, pagal kuriuos įrodoma, kad pakuočių medžiagos perdirbamos pvz., standartas LST EN 13432 „Pakuotė. </w:t>
            </w:r>
          </w:p>
          <w:p w14:paraId="67FDD3FD" w14:textId="77777777" w:rsidR="00DB15EE" w:rsidRPr="00381B2C" w:rsidRDefault="00DB15EE" w:rsidP="00382FDE">
            <w:pPr>
              <w:jc w:val="both"/>
              <w:rPr>
                <w:i/>
                <w:iCs/>
                <w:kern w:val="2"/>
                <w:szCs w:val="24"/>
              </w:rPr>
            </w:pPr>
            <w:r w:rsidRPr="00381B2C">
              <w:rPr>
                <w:i/>
                <w:iCs/>
                <w:kern w:val="2"/>
                <w:szCs w:val="24"/>
              </w:rPr>
              <w:t>-</w:t>
            </w:r>
            <w:r w:rsidR="00117970" w:rsidRPr="00381B2C">
              <w:rPr>
                <w:i/>
                <w:iCs/>
                <w:kern w:val="2"/>
                <w:szCs w:val="24"/>
              </w:rPr>
              <w:t xml:space="preserve">Naudotų pakuočių, numatomų kompostuoti ir biologiškai skaidyti, reikalavimai.“, standartas </w:t>
            </w:r>
            <w:proofErr w:type="spellStart"/>
            <w:r w:rsidR="00117970" w:rsidRPr="00381B2C">
              <w:rPr>
                <w:i/>
                <w:iCs/>
                <w:kern w:val="2"/>
                <w:szCs w:val="24"/>
              </w:rPr>
              <w:t>Voluntary</w:t>
            </w:r>
            <w:proofErr w:type="spellEnd"/>
            <w:r w:rsidR="00117970" w:rsidRPr="00381B2C">
              <w:rPr>
                <w:i/>
                <w:iCs/>
                <w:kern w:val="2"/>
                <w:szCs w:val="24"/>
              </w:rPr>
              <w:t xml:space="preserve"> Standard </w:t>
            </w:r>
            <w:proofErr w:type="spellStart"/>
            <w:r w:rsidR="00117970" w:rsidRPr="00381B2C">
              <w:rPr>
                <w:i/>
                <w:iCs/>
                <w:kern w:val="2"/>
                <w:szCs w:val="24"/>
              </w:rPr>
              <w:t>for</w:t>
            </w:r>
            <w:proofErr w:type="spellEnd"/>
            <w:r w:rsidR="00117970" w:rsidRPr="00381B2C">
              <w:rPr>
                <w:i/>
                <w:iCs/>
                <w:kern w:val="2"/>
                <w:szCs w:val="24"/>
              </w:rPr>
              <w:t xml:space="preserve"> </w:t>
            </w:r>
            <w:proofErr w:type="spellStart"/>
            <w:r w:rsidR="00117970" w:rsidRPr="00381B2C">
              <w:rPr>
                <w:i/>
                <w:iCs/>
                <w:kern w:val="2"/>
                <w:szCs w:val="24"/>
              </w:rPr>
              <w:t>Repulping</w:t>
            </w:r>
            <w:proofErr w:type="spellEnd"/>
            <w:r w:rsidR="00117970" w:rsidRPr="00381B2C">
              <w:rPr>
                <w:i/>
                <w:iCs/>
                <w:kern w:val="2"/>
                <w:szCs w:val="24"/>
              </w:rPr>
              <w:t xml:space="preserve"> </w:t>
            </w:r>
            <w:proofErr w:type="spellStart"/>
            <w:r w:rsidR="00117970" w:rsidRPr="00381B2C">
              <w:rPr>
                <w:i/>
                <w:iCs/>
                <w:kern w:val="2"/>
                <w:szCs w:val="24"/>
              </w:rPr>
              <w:t>and</w:t>
            </w:r>
            <w:proofErr w:type="spellEnd"/>
            <w:r w:rsidR="00117970" w:rsidRPr="00381B2C">
              <w:rPr>
                <w:i/>
                <w:iCs/>
                <w:kern w:val="2"/>
                <w:szCs w:val="24"/>
              </w:rPr>
              <w:t xml:space="preserve"> </w:t>
            </w:r>
            <w:proofErr w:type="spellStart"/>
            <w:r w:rsidR="00117970" w:rsidRPr="00381B2C">
              <w:rPr>
                <w:i/>
                <w:iCs/>
                <w:kern w:val="2"/>
                <w:szCs w:val="24"/>
              </w:rPr>
              <w:t>Recycling</w:t>
            </w:r>
            <w:proofErr w:type="spellEnd"/>
            <w:r w:rsidR="00117970" w:rsidRPr="00381B2C">
              <w:rPr>
                <w:i/>
                <w:iCs/>
                <w:kern w:val="2"/>
                <w:szCs w:val="24"/>
              </w:rPr>
              <w:t xml:space="preserve"> </w:t>
            </w:r>
            <w:proofErr w:type="spellStart"/>
            <w:r w:rsidR="00117970" w:rsidRPr="00381B2C">
              <w:rPr>
                <w:i/>
                <w:iCs/>
                <w:kern w:val="2"/>
                <w:szCs w:val="24"/>
              </w:rPr>
              <w:t>Corrugated</w:t>
            </w:r>
            <w:proofErr w:type="spellEnd"/>
            <w:r w:rsidR="00117970" w:rsidRPr="00381B2C">
              <w:rPr>
                <w:i/>
                <w:iCs/>
                <w:kern w:val="2"/>
                <w:szCs w:val="24"/>
              </w:rPr>
              <w:t xml:space="preserve"> </w:t>
            </w:r>
            <w:proofErr w:type="spellStart"/>
            <w:r w:rsidR="00117970" w:rsidRPr="00381B2C">
              <w:rPr>
                <w:i/>
                <w:iCs/>
                <w:kern w:val="2"/>
                <w:szCs w:val="24"/>
              </w:rPr>
              <w:t>Fiberboard</w:t>
            </w:r>
            <w:proofErr w:type="spellEnd"/>
            <w:r w:rsidR="00117970" w:rsidRPr="00381B2C">
              <w:rPr>
                <w:i/>
                <w:iCs/>
                <w:kern w:val="2"/>
                <w:szCs w:val="24"/>
              </w:rPr>
              <w:t xml:space="preserve"> </w:t>
            </w:r>
            <w:proofErr w:type="spellStart"/>
            <w:r w:rsidR="00117970" w:rsidRPr="00381B2C">
              <w:rPr>
                <w:i/>
                <w:iCs/>
                <w:kern w:val="2"/>
                <w:szCs w:val="24"/>
              </w:rPr>
              <w:t>Treated</w:t>
            </w:r>
            <w:proofErr w:type="spellEnd"/>
            <w:r w:rsidR="00117970" w:rsidRPr="00381B2C">
              <w:rPr>
                <w:i/>
                <w:iCs/>
                <w:kern w:val="2"/>
                <w:szCs w:val="24"/>
              </w:rPr>
              <w:t xml:space="preserve"> to </w:t>
            </w:r>
            <w:proofErr w:type="spellStart"/>
            <w:r w:rsidR="00117970" w:rsidRPr="00381B2C">
              <w:rPr>
                <w:i/>
                <w:iCs/>
                <w:kern w:val="2"/>
                <w:szCs w:val="24"/>
              </w:rPr>
              <w:t>Improve</w:t>
            </w:r>
            <w:proofErr w:type="spellEnd"/>
            <w:r w:rsidR="00117970" w:rsidRPr="00381B2C">
              <w:rPr>
                <w:i/>
                <w:iCs/>
                <w:kern w:val="2"/>
                <w:szCs w:val="24"/>
              </w:rPr>
              <w:t xml:space="preserve"> </w:t>
            </w:r>
            <w:proofErr w:type="spellStart"/>
            <w:r w:rsidR="00117970" w:rsidRPr="00381B2C">
              <w:rPr>
                <w:i/>
                <w:iCs/>
                <w:kern w:val="2"/>
                <w:szCs w:val="24"/>
              </w:rPr>
              <w:t>Its</w:t>
            </w:r>
            <w:proofErr w:type="spellEnd"/>
            <w:r w:rsidR="00117970" w:rsidRPr="00381B2C">
              <w:rPr>
                <w:i/>
                <w:iCs/>
                <w:kern w:val="2"/>
                <w:szCs w:val="24"/>
              </w:rPr>
              <w:t xml:space="preserve"> </w:t>
            </w:r>
            <w:proofErr w:type="spellStart"/>
            <w:r w:rsidR="00117970" w:rsidRPr="00381B2C">
              <w:rPr>
                <w:i/>
                <w:iCs/>
                <w:kern w:val="2"/>
                <w:szCs w:val="24"/>
              </w:rPr>
              <w:t>Performance</w:t>
            </w:r>
            <w:proofErr w:type="spellEnd"/>
            <w:r w:rsidR="00117970" w:rsidRPr="00381B2C">
              <w:rPr>
                <w:i/>
                <w:iCs/>
                <w:kern w:val="2"/>
                <w:szCs w:val="24"/>
              </w:rPr>
              <w:t xml:space="preserve"> </w:t>
            </w:r>
            <w:proofErr w:type="spellStart"/>
            <w:r w:rsidR="00117970" w:rsidRPr="00381B2C">
              <w:rPr>
                <w:i/>
                <w:iCs/>
                <w:kern w:val="2"/>
                <w:szCs w:val="24"/>
              </w:rPr>
              <w:t>in</w:t>
            </w:r>
            <w:proofErr w:type="spellEnd"/>
            <w:r w:rsidR="00117970" w:rsidRPr="00381B2C">
              <w:rPr>
                <w:i/>
                <w:iCs/>
                <w:kern w:val="2"/>
                <w:szCs w:val="24"/>
              </w:rPr>
              <w:t xml:space="preserve"> </w:t>
            </w:r>
            <w:proofErr w:type="spellStart"/>
            <w:r w:rsidR="00117970" w:rsidRPr="00381B2C">
              <w:rPr>
                <w:i/>
                <w:iCs/>
                <w:kern w:val="2"/>
                <w:szCs w:val="24"/>
              </w:rPr>
              <w:t>the</w:t>
            </w:r>
            <w:proofErr w:type="spellEnd"/>
            <w:r w:rsidR="00117970" w:rsidRPr="00381B2C">
              <w:rPr>
                <w:i/>
                <w:iCs/>
                <w:kern w:val="2"/>
                <w:szCs w:val="24"/>
              </w:rPr>
              <w:t xml:space="preserve"> </w:t>
            </w:r>
            <w:proofErr w:type="spellStart"/>
            <w:r w:rsidR="00117970" w:rsidRPr="00381B2C">
              <w:rPr>
                <w:i/>
                <w:iCs/>
                <w:kern w:val="2"/>
                <w:szCs w:val="24"/>
              </w:rPr>
              <w:t>Presence</w:t>
            </w:r>
            <w:proofErr w:type="spellEnd"/>
            <w:r w:rsidR="00117970" w:rsidRPr="00381B2C">
              <w:rPr>
                <w:i/>
                <w:iCs/>
                <w:kern w:val="2"/>
                <w:szCs w:val="24"/>
              </w:rPr>
              <w:t xml:space="preserve"> </w:t>
            </w:r>
            <w:proofErr w:type="spellStart"/>
            <w:r w:rsidR="00117970" w:rsidRPr="00381B2C">
              <w:rPr>
                <w:i/>
                <w:iCs/>
                <w:kern w:val="2"/>
                <w:szCs w:val="24"/>
              </w:rPr>
              <w:t>of</w:t>
            </w:r>
            <w:proofErr w:type="spellEnd"/>
            <w:r w:rsidR="00117970" w:rsidRPr="00381B2C">
              <w:rPr>
                <w:i/>
                <w:iCs/>
                <w:kern w:val="2"/>
                <w:szCs w:val="24"/>
              </w:rPr>
              <w:t xml:space="preserve"> </w:t>
            </w:r>
            <w:proofErr w:type="spellStart"/>
            <w:r w:rsidR="00117970" w:rsidRPr="00381B2C">
              <w:rPr>
                <w:i/>
                <w:iCs/>
                <w:kern w:val="2"/>
                <w:szCs w:val="24"/>
              </w:rPr>
              <w:t>Water</w:t>
            </w:r>
            <w:proofErr w:type="spellEnd"/>
            <w:r w:rsidR="00117970" w:rsidRPr="00381B2C">
              <w:rPr>
                <w:i/>
                <w:iCs/>
                <w:kern w:val="2"/>
                <w:szCs w:val="24"/>
              </w:rPr>
              <w:t xml:space="preserve"> </w:t>
            </w:r>
            <w:proofErr w:type="spellStart"/>
            <w:r w:rsidR="00117970" w:rsidRPr="00381B2C">
              <w:rPr>
                <w:i/>
                <w:iCs/>
                <w:kern w:val="2"/>
                <w:szCs w:val="24"/>
              </w:rPr>
              <w:t>and</w:t>
            </w:r>
            <w:proofErr w:type="spellEnd"/>
            <w:r w:rsidR="00117970" w:rsidRPr="00381B2C">
              <w:rPr>
                <w:i/>
                <w:iCs/>
                <w:kern w:val="2"/>
                <w:szCs w:val="24"/>
              </w:rPr>
              <w:t xml:space="preserve"> </w:t>
            </w:r>
            <w:proofErr w:type="spellStart"/>
            <w:r w:rsidR="00117970" w:rsidRPr="00381B2C">
              <w:rPr>
                <w:i/>
                <w:iCs/>
                <w:kern w:val="2"/>
                <w:szCs w:val="24"/>
              </w:rPr>
              <w:t>Water</w:t>
            </w:r>
            <w:proofErr w:type="spellEnd"/>
            <w:r w:rsidR="00117970" w:rsidRPr="00381B2C">
              <w:rPr>
                <w:i/>
                <w:iCs/>
                <w:kern w:val="2"/>
                <w:szCs w:val="24"/>
              </w:rPr>
              <w:t xml:space="preserve"> </w:t>
            </w:r>
            <w:proofErr w:type="spellStart"/>
            <w:r w:rsidR="00117970" w:rsidRPr="00381B2C">
              <w:rPr>
                <w:i/>
                <w:iCs/>
                <w:kern w:val="2"/>
                <w:szCs w:val="24"/>
              </w:rPr>
              <w:t>Vapor</w:t>
            </w:r>
            <w:proofErr w:type="spellEnd"/>
            <w:r w:rsidR="00117970" w:rsidRPr="00381B2C">
              <w:rPr>
                <w:i/>
                <w:iCs/>
                <w:kern w:val="2"/>
                <w:szCs w:val="24"/>
              </w:rPr>
              <w:t xml:space="preserve">, standartas </w:t>
            </w:r>
            <w:proofErr w:type="spellStart"/>
            <w:r w:rsidR="00117970" w:rsidRPr="00381B2C">
              <w:rPr>
                <w:i/>
                <w:iCs/>
                <w:kern w:val="2"/>
                <w:szCs w:val="24"/>
              </w:rPr>
              <w:t>RecyClass</w:t>
            </w:r>
            <w:proofErr w:type="spellEnd"/>
            <w:r w:rsidR="00117970" w:rsidRPr="00381B2C">
              <w:rPr>
                <w:i/>
                <w:iCs/>
                <w:kern w:val="2"/>
                <w:szCs w:val="24"/>
              </w:rPr>
              <w:t xml:space="preserve"> ar kitas lygiavertis standartas,</w:t>
            </w:r>
          </w:p>
          <w:p w14:paraId="0D72F5AF" w14:textId="5733607D" w:rsidR="001E3CFD" w:rsidRPr="00381B2C" w:rsidRDefault="00DB15EE" w:rsidP="00382FDE">
            <w:pPr>
              <w:jc w:val="both"/>
              <w:rPr>
                <w:i/>
                <w:iCs/>
                <w:kern w:val="2"/>
                <w:szCs w:val="24"/>
              </w:rPr>
            </w:pPr>
            <w:r w:rsidRPr="00381B2C">
              <w:rPr>
                <w:i/>
                <w:iCs/>
                <w:kern w:val="2"/>
                <w:szCs w:val="24"/>
              </w:rPr>
              <w:t>-</w:t>
            </w:r>
            <w:r w:rsidR="00117970" w:rsidRPr="00381B2C">
              <w:rPr>
                <w:i/>
                <w:iCs/>
                <w:kern w:val="2"/>
                <w:szCs w:val="24"/>
              </w:rPr>
              <w:t xml:space="preserve">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73FFA04B" w14:textId="21B3E55D" w:rsidR="00B767F3" w:rsidRPr="00381B2C" w:rsidRDefault="00DD7479" w:rsidP="00382FDE">
            <w:pPr>
              <w:jc w:val="both"/>
              <w:rPr>
                <w:color w:val="323E4F" w:themeColor="text2" w:themeShade="BF"/>
                <w:kern w:val="2"/>
                <w:szCs w:val="24"/>
              </w:rPr>
            </w:pPr>
            <w:r w:rsidRPr="00381B2C">
              <w:rPr>
                <w:kern w:val="2"/>
                <w:szCs w:val="24"/>
              </w:rPr>
              <w:t>Tiekėjui nepateikus nurodytų dokumentų, laikoma, kad Prekės neatitinka Sutartyje nustatytų reikalavimų.</w:t>
            </w:r>
          </w:p>
        </w:tc>
      </w:tr>
      <w:tr w:rsidR="00B767F3" w:rsidRPr="00381B2C" w14:paraId="256DAE69" w14:textId="77777777">
        <w:trPr>
          <w:trHeight w:val="300"/>
        </w:trPr>
        <w:tc>
          <w:tcPr>
            <w:tcW w:w="9535" w:type="dxa"/>
            <w:gridSpan w:val="5"/>
          </w:tcPr>
          <w:p w14:paraId="37A3E3FA" w14:textId="77777777" w:rsidR="00B767F3" w:rsidRPr="00381B2C" w:rsidRDefault="00DD7479">
            <w:pPr>
              <w:jc w:val="center"/>
              <w:rPr>
                <w:b/>
                <w:bCs/>
                <w:kern w:val="2"/>
                <w:szCs w:val="24"/>
              </w:rPr>
            </w:pPr>
            <w:r w:rsidRPr="00381B2C">
              <w:rPr>
                <w:b/>
                <w:bCs/>
                <w:kern w:val="2"/>
                <w:szCs w:val="24"/>
              </w:rPr>
              <w:lastRenderedPageBreak/>
              <w:t>5. SUTARTIES KAINA IR ATSISKAITYMO TVARKA</w:t>
            </w:r>
          </w:p>
        </w:tc>
      </w:tr>
      <w:tr w:rsidR="00B767F3" w:rsidRPr="00381B2C"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381B2C" w:rsidRDefault="00DD7479">
            <w:pPr>
              <w:rPr>
                <w:b/>
                <w:bCs/>
                <w:kern w:val="2"/>
                <w:szCs w:val="24"/>
              </w:rPr>
            </w:pPr>
            <w:r w:rsidRPr="00381B2C">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381B2C" w:rsidRDefault="00B767F3">
            <w:pPr>
              <w:rPr>
                <w:color w:val="4472C4"/>
                <w:kern w:val="2"/>
                <w:szCs w:val="24"/>
              </w:rPr>
            </w:pPr>
          </w:p>
          <w:p w14:paraId="71DDD523" w14:textId="30E045CE" w:rsidR="00B767F3" w:rsidRPr="00381B2C" w:rsidRDefault="00DD7479">
            <w:pPr>
              <w:rPr>
                <w:kern w:val="2"/>
                <w:szCs w:val="24"/>
              </w:rPr>
            </w:pPr>
            <w:r w:rsidRPr="00381B2C">
              <w:rPr>
                <w:kern w:val="2"/>
                <w:szCs w:val="24"/>
              </w:rPr>
              <w:t xml:space="preserve">Fiksuoto </w:t>
            </w:r>
            <w:r w:rsidR="001E66D8" w:rsidRPr="00381B2C">
              <w:rPr>
                <w:kern w:val="2"/>
                <w:szCs w:val="24"/>
              </w:rPr>
              <w:t>į</w:t>
            </w:r>
            <w:r w:rsidRPr="00381B2C">
              <w:rPr>
                <w:kern w:val="2"/>
                <w:szCs w:val="24"/>
              </w:rPr>
              <w:t>kain</w:t>
            </w:r>
            <w:r w:rsidR="001E66D8" w:rsidRPr="00381B2C">
              <w:rPr>
                <w:kern w:val="2"/>
                <w:szCs w:val="24"/>
              </w:rPr>
              <w:t>io</w:t>
            </w:r>
            <w:r w:rsidRPr="00381B2C">
              <w:rPr>
                <w:kern w:val="2"/>
                <w:szCs w:val="24"/>
              </w:rPr>
              <w:t xml:space="preserve"> kainodara</w:t>
            </w:r>
          </w:p>
          <w:p w14:paraId="5898D319" w14:textId="6EF0FC73" w:rsidR="00B767F3" w:rsidRPr="00381B2C" w:rsidRDefault="00B767F3">
            <w:pPr>
              <w:rPr>
                <w:color w:val="4472C4"/>
                <w:kern w:val="2"/>
                <w:szCs w:val="24"/>
              </w:rPr>
            </w:pPr>
          </w:p>
        </w:tc>
      </w:tr>
      <w:tr w:rsidR="00B767F3" w:rsidRPr="00381B2C"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003EF2BD" w:rsidR="00B767F3" w:rsidRPr="00381B2C" w:rsidRDefault="00DD7479">
            <w:pPr>
              <w:rPr>
                <w:b/>
                <w:bCs/>
                <w:kern w:val="2"/>
                <w:szCs w:val="24"/>
              </w:rPr>
            </w:pPr>
            <w:r w:rsidRPr="00381B2C">
              <w:rPr>
                <w:b/>
                <w:bCs/>
                <w:kern w:val="2"/>
                <w:szCs w:val="24"/>
              </w:rPr>
              <w:t>5.2. </w:t>
            </w:r>
            <w:r w:rsidR="001E66D8" w:rsidRPr="00381B2C">
              <w:rPr>
                <w:b/>
                <w:bCs/>
                <w:kern w:val="2"/>
                <w:szCs w:val="24"/>
              </w:rPr>
              <w:t xml:space="preserve">Pradinės Sutarties vertė ir Sutarties kaina, kai </w:t>
            </w:r>
            <w:r w:rsidR="001E66D8" w:rsidRPr="00381B2C">
              <w:rPr>
                <w:b/>
                <w:bCs/>
                <w:kern w:val="2"/>
                <w:szCs w:val="24"/>
                <w:u w:val="single"/>
              </w:rPr>
              <w:t xml:space="preserve">taikoma fiksuoto įkainio </w:t>
            </w:r>
            <w:r w:rsidR="001E66D8" w:rsidRPr="00381B2C">
              <w:rPr>
                <w:b/>
                <w:bCs/>
                <w:kern w:val="2"/>
                <w:szCs w:val="24"/>
              </w:rPr>
              <w:t>kainodara</w:t>
            </w:r>
          </w:p>
          <w:p w14:paraId="6F9C3B7D" w14:textId="77777777" w:rsidR="00B767F3" w:rsidRPr="00381B2C" w:rsidRDefault="00B767F3">
            <w:pPr>
              <w:rPr>
                <w:b/>
                <w:bCs/>
                <w:kern w:val="2"/>
                <w:szCs w:val="24"/>
              </w:rPr>
            </w:pPr>
          </w:p>
          <w:p w14:paraId="57A32D62" w14:textId="77777777" w:rsidR="00B767F3" w:rsidRPr="00381B2C" w:rsidRDefault="00B767F3">
            <w:pPr>
              <w:rPr>
                <w:b/>
                <w:bCs/>
                <w:kern w:val="2"/>
                <w:szCs w:val="24"/>
              </w:rPr>
            </w:pPr>
          </w:p>
          <w:p w14:paraId="2A10F5EC" w14:textId="77777777" w:rsidR="00B767F3" w:rsidRPr="00381B2C" w:rsidRDefault="00B767F3">
            <w:pPr>
              <w:rPr>
                <w:b/>
                <w:bCs/>
                <w:kern w:val="2"/>
                <w:szCs w:val="24"/>
              </w:rPr>
            </w:pPr>
          </w:p>
          <w:p w14:paraId="7B16502A" w14:textId="77777777" w:rsidR="00B767F3" w:rsidRPr="00381B2C" w:rsidRDefault="00B767F3" w:rsidP="0011797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0492ABA3" w:rsidR="00B767F3" w:rsidRPr="00381B2C" w:rsidRDefault="00584363" w:rsidP="005E228A">
            <w:pPr>
              <w:jc w:val="both"/>
              <w:rPr>
                <w:kern w:val="2"/>
                <w:szCs w:val="24"/>
              </w:rPr>
            </w:pPr>
            <w:r w:rsidRPr="00381B2C">
              <w:rPr>
                <w:kern w:val="2"/>
                <w:szCs w:val="24"/>
              </w:rPr>
              <w:t xml:space="preserve">5.2.1. </w:t>
            </w:r>
            <w:r w:rsidR="00DD7479" w:rsidRPr="00381B2C">
              <w:rPr>
                <w:kern w:val="2"/>
                <w:szCs w:val="24"/>
              </w:rPr>
              <w:t xml:space="preserve">Pradinės Sutarties vertė yra </w:t>
            </w:r>
            <w:r w:rsidR="00613267" w:rsidRPr="00381B2C">
              <w:rPr>
                <w:kern w:val="2"/>
                <w:szCs w:val="24"/>
              </w:rPr>
              <w:t xml:space="preserve"> </w:t>
            </w:r>
            <w:r w:rsidR="00613267" w:rsidRPr="00381B2C">
              <w:rPr>
                <w:szCs w:val="24"/>
              </w:rPr>
              <w:t xml:space="preserve">200 000,00 </w:t>
            </w:r>
            <w:r w:rsidR="00DD7479" w:rsidRPr="00381B2C">
              <w:rPr>
                <w:kern w:val="2"/>
                <w:szCs w:val="24"/>
              </w:rPr>
              <w:t xml:space="preserve">Eur, </w:t>
            </w:r>
            <w:r w:rsidR="00613267" w:rsidRPr="00381B2C">
              <w:rPr>
                <w:kern w:val="2"/>
                <w:szCs w:val="24"/>
              </w:rPr>
              <w:t>(du šimtai tūkstančių)</w:t>
            </w:r>
            <w:r w:rsidR="00DD7479" w:rsidRPr="00381B2C">
              <w:rPr>
                <w:kern w:val="2"/>
                <w:szCs w:val="24"/>
              </w:rPr>
              <w:t xml:space="preserve"> be pridėtinės vertės mokesčio (toliau – PVM). </w:t>
            </w:r>
          </w:p>
          <w:p w14:paraId="1D335FE5" w14:textId="24ED84FC" w:rsidR="00B767F3" w:rsidRPr="00381B2C" w:rsidRDefault="00DD7479" w:rsidP="005E228A">
            <w:pPr>
              <w:jc w:val="both"/>
              <w:rPr>
                <w:kern w:val="2"/>
                <w:szCs w:val="24"/>
              </w:rPr>
            </w:pPr>
            <w:r w:rsidRPr="00381B2C">
              <w:rPr>
                <w:kern w:val="2"/>
                <w:szCs w:val="24"/>
              </w:rPr>
              <w:t xml:space="preserve">PVM sudaro </w:t>
            </w:r>
            <w:r w:rsidR="00613267" w:rsidRPr="00381B2C">
              <w:rPr>
                <w:kern w:val="2"/>
                <w:szCs w:val="24"/>
              </w:rPr>
              <w:t>42 000,00</w:t>
            </w:r>
            <w:r w:rsidRPr="00381B2C">
              <w:rPr>
                <w:kern w:val="2"/>
                <w:szCs w:val="24"/>
              </w:rPr>
              <w:t xml:space="preserve"> Eur, (</w:t>
            </w:r>
            <w:r w:rsidR="00613267" w:rsidRPr="00381B2C">
              <w:rPr>
                <w:kern w:val="2"/>
                <w:szCs w:val="24"/>
              </w:rPr>
              <w:t>keturiasdešimt du tūkstančiai</w:t>
            </w:r>
            <w:r w:rsidRPr="00381B2C">
              <w:rPr>
                <w:kern w:val="2"/>
                <w:szCs w:val="24"/>
              </w:rPr>
              <w:t>).</w:t>
            </w:r>
          </w:p>
          <w:p w14:paraId="78B0A3F9" w14:textId="2C24C065" w:rsidR="001E66D8" w:rsidRPr="00381B2C" w:rsidRDefault="00DD7479" w:rsidP="001E66D8">
            <w:pPr>
              <w:jc w:val="both"/>
              <w:rPr>
                <w:kern w:val="2"/>
                <w:szCs w:val="24"/>
              </w:rPr>
            </w:pPr>
            <w:r w:rsidRPr="00381B2C">
              <w:rPr>
                <w:kern w:val="2"/>
                <w:szCs w:val="24"/>
              </w:rPr>
              <w:t>Sutarties kaina yra (</w:t>
            </w:r>
            <w:r w:rsidR="00613267" w:rsidRPr="00381B2C">
              <w:rPr>
                <w:kern w:val="2"/>
                <w:szCs w:val="24"/>
              </w:rPr>
              <w:t>242000,00</w:t>
            </w:r>
            <w:r w:rsidRPr="00381B2C">
              <w:rPr>
                <w:kern w:val="2"/>
                <w:szCs w:val="24"/>
              </w:rPr>
              <w:t>) Eur, (</w:t>
            </w:r>
            <w:r w:rsidR="00613267" w:rsidRPr="00381B2C">
              <w:rPr>
                <w:kern w:val="2"/>
                <w:szCs w:val="24"/>
              </w:rPr>
              <w:t>du šimtai keturiasdešimt du tūkstančiai</w:t>
            </w:r>
            <w:r w:rsidRPr="00381B2C">
              <w:rPr>
                <w:kern w:val="2"/>
                <w:szCs w:val="24"/>
              </w:rPr>
              <w:t>) Eur su PVM.</w:t>
            </w:r>
          </w:p>
          <w:p w14:paraId="009BEBA1" w14:textId="01816AC7" w:rsidR="00B767F3" w:rsidRPr="00381B2C" w:rsidRDefault="00584363" w:rsidP="005E228A">
            <w:pPr>
              <w:jc w:val="both"/>
              <w:rPr>
                <w:kern w:val="2"/>
                <w:szCs w:val="24"/>
              </w:rPr>
            </w:pPr>
            <w:r w:rsidRPr="00381B2C">
              <w:rPr>
                <w:kern w:val="2"/>
                <w:szCs w:val="24"/>
              </w:rPr>
              <w:t xml:space="preserve">5.2.2. </w:t>
            </w:r>
            <w:r w:rsidR="001E66D8" w:rsidRPr="00381B2C">
              <w:rPr>
                <w:kern w:val="2"/>
                <w:szCs w:val="24"/>
              </w:rPr>
              <w:t>Šioje Sutartyje Pradinės Sutarties vertė yra lygi </w:t>
            </w:r>
            <w:r w:rsidR="001E66D8" w:rsidRPr="00381B2C">
              <w:rPr>
                <w:b/>
                <w:bCs/>
                <w:kern w:val="2"/>
                <w:szCs w:val="24"/>
              </w:rPr>
              <w:t>maksimaliai pirkimui skirtai lėšų sumai be PVM</w:t>
            </w:r>
            <w:r w:rsidR="001E66D8" w:rsidRPr="00381B2C">
              <w:rPr>
                <w:kern w:val="2"/>
                <w:szCs w:val="24"/>
              </w:rPr>
              <w:t> pirkimo dokumentuose ir Sutartyje nurodytų Prekių įsigijimui Tiekėjo pasiūlyme nurodytais įkainiais be PVM.</w:t>
            </w:r>
            <w:r w:rsidR="001E66D8" w:rsidRPr="00381B2C">
              <w:rPr>
                <w:kern w:val="2"/>
                <w:szCs w:val="24"/>
                <w:lang w:val="en-US"/>
              </w:rPr>
              <w:t xml:space="preserve"> </w:t>
            </w:r>
            <w:r w:rsidR="001E66D8" w:rsidRPr="00381B2C">
              <w:rPr>
                <w:kern w:val="2"/>
                <w:szCs w:val="24"/>
              </w:rPr>
              <w:t>Pirkėjas perka Prekes pagal poreikį Sutartyje arba jos priede Nr. 1 nurodytais įkainiais, neviršijant bendros Sutarties kainos. Sutartyje arba jos priede Nr.1  atskirose eilutėse nurodytas Prekių kiekis gali būti keičiamas (didėti ar mažėti). Pirkėjas neįsipareigoja išpirkti preliminaraus Prekių kiekio ar bet kokios jo dalies.</w:t>
            </w:r>
          </w:p>
          <w:p w14:paraId="06D3F4F0" w14:textId="77777777" w:rsidR="00584363" w:rsidRPr="00381B2C" w:rsidRDefault="00584363" w:rsidP="00584363">
            <w:pPr>
              <w:jc w:val="both"/>
              <w:rPr>
                <w:kern w:val="2"/>
                <w:szCs w:val="24"/>
              </w:rPr>
            </w:pPr>
            <w:r w:rsidRPr="00381B2C">
              <w:rPr>
                <w:kern w:val="2"/>
                <w:szCs w:val="24"/>
              </w:rPr>
              <w:t>5.2.3. minimaliai Prekių bus perkama už 100 000,00 Eur su PVM (arba 121 000,00 Eur be PVM, jei tiekėjas yra ne PVM mokėtojas ar Prekės neapmokestinamos PVM, ar dėl kitų priežasčių Perkančiosios organizacijos galutinė tiekėjui mokėtina suma bus be PVM), maksimaliai – už ne daugiau kaip už 242 000,00 Eur su PVM (arba 200 000,00 Eur be PVM, jei tiekėjas yra ne PVM mokėtojas ar Prekės neapmokestinamos PVM, ar dėl kitų priežasčių Perkančiosios organizacijos galutinė tiekėjui mokėtina suma bus be PVM).</w:t>
            </w:r>
          </w:p>
          <w:p w14:paraId="313D1D71" w14:textId="66256CE7" w:rsidR="00584363" w:rsidRPr="00381B2C" w:rsidRDefault="00A41913" w:rsidP="00584363">
            <w:pPr>
              <w:jc w:val="both"/>
              <w:rPr>
                <w:kern w:val="2"/>
                <w:szCs w:val="24"/>
              </w:rPr>
            </w:pPr>
            <w:r w:rsidRPr="00381B2C">
              <w:rPr>
                <w:kern w:val="2"/>
                <w:szCs w:val="24"/>
              </w:rPr>
              <w:t xml:space="preserve">5.2.4. </w:t>
            </w:r>
            <w:r w:rsidR="00584363" w:rsidRPr="00381B2C">
              <w:rPr>
                <w:kern w:val="2"/>
                <w:szCs w:val="24"/>
              </w:rPr>
              <w:t xml:space="preserve">Esant poreikiui, sutarties vykdymo metu </w:t>
            </w:r>
            <w:r w:rsidR="00F40A1E" w:rsidRPr="00381B2C">
              <w:rPr>
                <w:kern w:val="2"/>
                <w:szCs w:val="24"/>
              </w:rPr>
              <w:t>Pirkėjas</w:t>
            </w:r>
            <w:r w:rsidR="00584363" w:rsidRPr="00381B2C">
              <w:rPr>
                <w:kern w:val="2"/>
                <w:szCs w:val="24"/>
              </w:rPr>
              <w:t xml:space="preserve"> gali įsigyti </w:t>
            </w:r>
            <w:r w:rsidR="00F40A1E" w:rsidRPr="00381B2C">
              <w:rPr>
                <w:kern w:val="2"/>
                <w:szCs w:val="24"/>
              </w:rPr>
              <w:t>Techninėje specifikacijoje</w:t>
            </w:r>
            <w:r w:rsidR="00584363" w:rsidRPr="00381B2C">
              <w:rPr>
                <w:kern w:val="2"/>
                <w:szCs w:val="24"/>
              </w:rPr>
              <w:t xml:space="preserve"> nenurodytų, tačiau su pirkimo objektu susijusių Prekių </w:t>
            </w:r>
            <w:r w:rsidR="00584363" w:rsidRPr="00381B2C">
              <w:rPr>
                <w:b/>
                <w:bCs/>
                <w:kern w:val="2"/>
                <w:szCs w:val="24"/>
              </w:rPr>
              <w:t>neviršijant 10 procentų pradinės sutarties vertės</w:t>
            </w:r>
            <w:r w:rsidR="00584363" w:rsidRPr="00381B2C">
              <w:rPr>
                <w:kern w:val="2"/>
                <w:szCs w:val="24"/>
              </w:rPr>
              <w:t xml:space="preserve">. </w:t>
            </w:r>
            <w:r w:rsidR="00F40A1E" w:rsidRPr="00381B2C">
              <w:rPr>
                <w:kern w:val="2"/>
                <w:szCs w:val="24"/>
              </w:rPr>
              <w:t>Techninėje specifikacijoje</w:t>
            </w:r>
            <w:r w:rsidR="00584363" w:rsidRPr="00381B2C">
              <w:rPr>
                <w:kern w:val="2"/>
                <w:szCs w:val="24"/>
              </w:rPr>
              <w:t xml:space="preserve"> nenurodytas, tačiau </w:t>
            </w:r>
            <w:r w:rsidR="00BF3313" w:rsidRPr="00381B2C">
              <w:rPr>
                <w:kern w:val="2"/>
                <w:szCs w:val="24"/>
              </w:rPr>
              <w:t xml:space="preserve">už </w:t>
            </w:r>
            <w:r w:rsidR="00584363" w:rsidRPr="00381B2C">
              <w:rPr>
                <w:kern w:val="2"/>
                <w:szCs w:val="24"/>
              </w:rPr>
              <w:t xml:space="preserve">su pirkimo objektu susijusias </w:t>
            </w:r>
            <w:r w:rsidR="00BF3313" w:rsidRPr="00381B2C">
              <w:rPr>
                <w:kern w:val="2"/>
                <w:szCs w:val="24"/>
              </w:rPr>
              <w:t>P</w:t>
            </w:r>
            <w:r w:rsidR="00584363" w:rsidRPr="00381B2C">
              <w:rPr>
                <w:kern w:val="2"/>
                <w:szCs w:val="24"/>
              </w:rPr>
              <w:t xml:space="preserve">rekes bus apmokėta ne didesnėmis nei įsigijimo dieną </w:t>
            </w:r>
            <w:r w:rsidR="00584363" w:rsidRPr="00381B2C">
              <w:rPr>
                <w:kern w:val="2"/>
                <w:szCs w:val="24"/>
              </w:rPr>
              <w:lastRenderedPageBreak/>
              <w:t>tiekėjo prekybos vietoje, kataloge ar interneto svetainėje nurodytomis galiojančiomis šių prekių kainomis arba, jei tokios kainos neskelbiamos, tiekėjo pasiūlytomis, konkurencingomis ir rinką atitinkančiomis kainomis.</w:t>
            </w:r>
          </w:p>
        </w:tc>
      </w:tr>
      <w:tr w:rsidR="00B767F3" w:rsidRPr="00381B2C"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2BD0C8E" w:rsidR="00B767F3" w:rsidRPr="00381B2C" w:rsidRDefault="00DD7479">
            <w:pPr>
              <w:rPr>
                <w:b/>
                <w:bCs/>
                <w:kern w:val="2"/>
                <w:szCs w:val="24"/>
              </w:rPr>
            </w:pPr>
            <w:r w:rsidRPr="00381B2C">
              <w:rPr>
                <w:b/>
                <w:bCs/>
                <w:kern w:val="2"/>
                <w:szCs w:val="24"/>
              </w:rPr>
              <w:lastRenderedPageBreak/>
              <w:t xml:space="preserve">5.3. Sutarties kainos / įkainių perskaičiavimas taikant </w:t>
            </w:r>
            <w:r w:rsidRPr="00381B2C">
              <w:rPr>
                <w:b/>
                <w:bCs/>
                <w:kern w:val="2"/>
                <w:szCs w:val="24"/>
                <w:u w:val="single"/>
              </w:rPr>
              <w:t>peržiūros</w:t>
            </w:r>
            <w:r w:rsidRPr="00381B2C">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EB5C306" w14:textId="7EE75474" w:rsidR="0079050D" w:rsidRPr="00381B2C" w:rsidRDefault="0079050D" w:rsidP="0079050D">
            <w:pPr>
              <w:rPr>
                <w:color w:val="000000" w:themeColor="text1"/>
                <w:kern w:val="2"/>
                <w:szCs w:val="24"/>
              </w:rPr>
            </w:pPr>
            <w:r w:rsidRPr="00381B2C">
              <w:rPr>
                <w:color w:val="000000" w:themeColor="text1"/>
                <w:kern w:val="2"/>
                <w:szCs w:val="24"/>
              </w:rPr>
              <w:t xml:space="preserve">Sutarties </w:t>
            </w:r>
            <w:r w:rsidR="00A1198E" w:rsidRPr="00381B2C">
              <w:rPr>
                <w:color w:val="000000" w:themeColor="text1"/>
                <w:kern w:val="2"/>
                <w:szCs w:val="24"/>
              </w:rPr>
              <w:t>į</w:t>
            </w:r>
            <w:r w:rsidRPr="00381B2C">
              <w:rPr>
                <w:color w:val="000000" w:themeColor="text1"/>
                <w:kern w:val="2"/>
                <w:szCs w:val="24"/>
              </w:rPr>
              <w:t>kain</w:t>
            </w:r>
            <w:r w:rsidR="00A1198E" w:rsidRPr="00381B2C">
              <w:rPr>
                <w:color w:val="000000" w:themeColor="text1"/>
                <w:kern w:val="2"/>
                <w:szCs w:val="24"/>
              </w:rPr>
              <w:t>iai</w:t>
            </w:r>
            <w:r w:rsidRPr="00381B2C">
              <w:rPr>
                <w:color w:val="000000" w:themeColor="text1"/>
                <w:kern w:val="2"/>
                <w:szCs w:val="24"/>
              </w:rPr>
              <w:t xml:space="preserve"> bus perskaičiuojam</w:t>
            </w:r>
            <w:r w:rsidR="00A1198E" w:rsidRPr="00381B2C">
              <w:rPr>
                <w:color w:val="000000" w:themeColor="text1"/>
                <w:kern w:val="2"/>
                <w:szCs w:val="24"/>
              </w:rPr>
              <w:t>i</w:t>
            </w:r>
            <w:r w:rsidRPr="00381B2C">
              <w:rPr>
                <w:color w:val="000000" w:themeColor="text1"/>
                <w:kern w:val="2"/>
                <w:szCs w:val="24"/>
              </w:rPr>
              <w:t>:</w:t>
            </w:r>
          </w:p>
          <w:p w14:paraId="77D20E04" w14:textId="371A6C06" w:rsidR="00A1198E" w:rsidRPr="00381B2C" w:rsidRDefault="0079050D">
            <w:pPr>
              <w:rPr>
                <w:color w:val="000000" w:themeColor="text1"/>
                <w:kern w:val="2"/>
                <w:szCs w:val="24"/>
              </w:rPr>
            </w:pPr>
            <w:r w:rsidRPr="00381B2C">
              <w:rPr>
                <w:color w:val="000000" w:themeColor="text1"/>
                <w:kern w:val="2"/>
                <w:szCs w:val="24"/>
              </w:rPr>
              <w:t>5.3.1. dėl PVM tarifo pasikeitimo;</w:t>
            </w:r>
          </w:p>
          <w:p w14:paraId="7CE73E9A" w14:textId="6F781A2E" w:rsidR="00A1198E" w:rsidRPr="00381B2C" w:rsidRDefault="00A1198E">
            <w:pPr>
              <w:rPr>
                <w:kern w:val="2"/>
                <w:szCs w:val="24"/>
              </w:rPr>
            </w:pPr>
            <w:r w:rsidRPr="00381B2C">
              <w:rPr>
                <w:kern w:val="2"/>
                <w:szCs w:val="24"/>
              </w:rPr>
              <w:t>5.3.2. Dėl kainų lygio pokyčio;</w:t>
            </w:r>
          </w:p>
        </w:tc>
      </w:tr>
      <w:tr w:rsidR="00B767F3" w:rsidRPr="00381B2C"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381B2C" w:rsidRDefault="00DD7479">
            <w:pPr>
              <w:rPr>
                <w:b/>
                <w:bCs/>
                <w:kern w:val="2"/>
                <w:szCs w:val="24"/>
              </w:rPr>
            </w:pPr>
            <w:r w:rsidRPr="00381B2C">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941009A" w14:textId="5C5D1A4B" w:rsidR="00A1198E" w:rsidRPr="00381B2C" w:rsidRDefault="00A1198E" w:rsidP="00A1198E">
            <w:pPr>
              <w:jc w:val="both"/>
              <w:rPr>
                <w:kern w:val="2"/>
                <w:szCs w:val="24"/>
              </w:rPr>
            </w:pPr>
            <w:r w:rsidRPr="00381B2C">
              <w:rPr>
                <w:kern w:val="2"/>
                <w:szCs w:val="24"/>
              </w:rPr>
              <w:t>Jeigu Sutarties vykdymo metu pasikeičia PVM mokėjimą reglamentuojantys teisės aktai, darantys tiesioginę įtaką Tiekėjo tiekiamų Prekių Sutartyje nurodytiems įkainiams, Sutarties įkainiai perskaičiuojami nekeičiant Prekių</w:t>
            </w:r>
            <w:r w:rsidR="00BF3313" w:rsidRPr="00381B2C">
              <w:rPr>
                <w:kern w:val="2"/>
                <w:szCs w:val="24"/>
              </w:rPr>
              <w:t xml:space="preserve"> </w:t>
            </w:r>
            <w:r w:rsidRPr="00381B2C">
              <w:rPr>
                <w:kern w:val="2"/>
                <w:szCs w:val="24"/>
              </w:rPr>
              <w:t>įkainio be PVM.</w:t>
            </w:r>
          </w:p>
          <w:p w14:paraId="3A371C91" w14:textId="7DB9BAD2" w:rsidR="00A1198E" w:rsidRPr="00381B2C" w:rsidRDefault="00A1198E" w:rsidP="00A1198E">
            <w:pPr>
              <w:jc w:val="both"/>
              <w:rPr>
                <w:kern w:val="2"/>
                <w:szCs w:val="24"/>
              </w:rPr>
            </w:pPr>
            <w:r w:rsidRPr="00381B2C">
              <w:rPr>
                <w:kern w:val="2"/>
                <w:szCs w:val="24"/>
              </w:rPr>
              <w:t xml:space="preserve"> </w:t>
            </w:r>
          </w:p>
          <w:p w14:paraId="449693C2" w14:textId="6F4FC53C" w:rsidR="00B767F3" w:rsidRPr="00381B2C" w:rsidRDefault="00A1198E" w:rsidP="00A1198E">
            <w:pPr>
              <w:jc w:val="both"/>
              <w:rPr>
                <w:kern w:val="2"/>
                <w:szCs w:val="24"/>
              </w:rPr>
            </w:pPr>
            <w:r w:rsidRPr="00381B2C">
              <w:rPr>
                <w:kern w:val="2"/>
                <w:szCs w:val="24"/>
              </w:rPr>
              <w:t>Perskaičiuoti Prekių įkainiai įforminami Susitarimu ir turi būti taikomi nuo naujo PVM įvedimo datos (nepriklausomai nuo to, kada pasirašytas Susitarimas).</w:t>
            </w:r>
          </w:p>
        </w:tc>
      </w:tr>
      <w:tr w:rsidR="00B767F3" w:rsidRPr="00381B2C"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381B2C" w:rsidRDefault="00DD7479">
            <w:pPr>
              <w:rPr>
                <w:kern w:val="2"/>
                <w:szCs w:val="24"/>
              </w:rPr>
            </w:pPr>
            <w:r w:rsidRPr="00381B2C">
              <w:rPr>
                <w:b/>
                <w:bCs/>
                <w:kern w:val="2"/>
                <w:szCs w:val="24"/>
              </w:rPr>
              <w:t>5.3.2.</w:t>
            </w:r>
            <w:r w:rsidRPr="00381B2C">
              <w:rPr>
                <w:kern w:val="2"/>
                <w:szCs w:val="24"/>
              </w:rPr>
              <w:t> </w:t>
            </w:r>
            <w:r w:rsidRPr="00381B2C">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381B2C" w:rsidRDefault="00DD7479">
            <w:pPr>
              <w:rPr>
                <w:kern w:val="2"/>
                <w:szCs w:val="24"/>
              </w:rPr>
            </w:pPr>
            <w:r w:rsidRPr="00381B2C">
              <w:rPr>
                <w:kern w:val="2"/>
                <w:szCs w:val="24"/>
              </w:rPr>
              <w:t>Netaikoma</w:t>
            </w:r>
          </w:p>
          <w:p w14:paraId="4C7F2950" w14:textId="11D8E32B" w:rsidR="00B767F3" w:rsidRPr="00381B2C" w:rsidRDefault="00B767F3">
            <w:pPr>
              <w:rPr>
                <w:szCs w:val="24"/>
              </w:rPr>
            </w:pPr>
          </w:p>
        </w:tc>
      </w:tr>
      <w:tr w:rsidR="00DE17A0" w:rsidRPr="00381B2C"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68CDC15" w:rsidR="00DE17A0" w:rsidRPr="00381B2C" w:rsidRDefault="00DE17A0" w:rsidP="00DE17A0">
            <w:pPr>
              <w:rPr>
                <w:b/>
                <w:bCs/>
                <w:kern w:val="2"/>
                <w:szCs w:val="24"/>
              </w:rPr>
            </w:pPr>
            <w:r w:rsidRPr="00381B2C">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843291C" w14:textId="77777777" w:rsidR="00DF70FA" w:rsidRPr="00381B2C" w:rsidRDefault="00DE17A0" w:rsidP="00DE17A0">
            <w:pPr>
              <w:jc w:val="both"/>
              <w:rPr>
                <w:kern w:val="2"/>
                <w:szCs w:val="24"/>
              </w:rPr>
            </w:pPr>
            <w:r w:rsidRPr="00381B2C">
              <w:rPr>
                <w:kern w:val="2"/>
                <w:szCs w:val="24"/>
              </w:rPr>
              <w:t>5.3.3.1. Bet kuri Sutarties Šalis Sutarties galiojimo metu turi teisę inicijuoti Sutarties įkaini</w:t>
            </w:r>
            <w:r w:rsidR="002F4125" w:rsidRPr="00381B2C">
              <w:rPr>
                <w:kern w:val="2"/>
                <w:szCs w:val="24"/>
              </w:rPr>
              <w:t>ų</w:t>
            </w:r>
            <w:r w:rsidRPr="00381B2C">
              <w:rPr>
                <w:kern w:val="2"/>
                <w:szCs w:val="24"/>
              </w:rPr>
              <w:t xml:space="preserve"> </w:t>
            </w:r>
            <w:r w:rsidR="002F4125" w:rsidRPr="00381B2C">
              <w:rPr>
                <w:kern w:val="2"/>
                <w:szCs w:val="24"/>
              </w:rPr>
              <w:t xml:space="preserve">peržiūrą (keitimą) </w:t>
            </w:r>
            <w:r w:rsidRPr="00381B2C">
              <w:rPr>
                <w:kern w:val="2"/>
                <w:szCs w:val="24"/>
              </w:rPr>
              <w:t xml:space="preserve"> </w:t>
            </w:r>
            <w:r w:rsidRPr="00381B2C">
              <w:rPr>
                <w:b/>
                <w:bCs/>
                <w:kern w:val="2"/>
                <w:szCs w:val="24"/>
              </w:rPr>
              <w:t>ne anksčiau kaip po 6 mėnesių</w:t>
            </w:r>
            <w:r w:rsidRPr="00381B2C">
              <w:rPr>
                <w:kern w:val="2"/>
                <w:szCs w:val="24"/>
              </w:rPr>
              <w:t xml:space="preserve"> </w:t>
            </w:r>
            <w:r w:rsidR="00BB50D6" w:rsidRPr="00381B2C">
              <w:rPr>
                <w:kern w:val="2"/>
                <w:szCs w:val="24"/>
              </w:rPr>
              <w:t xml:space="preserve">Sutarties įsigaliojimo dienos </w:t>
            </w:r>
            <w:r w:rsidRPr="00381B2C">
              <w:rPr>
                <w:kern w:val="2"/>
                <w:szCs w:val="24"/>
              </w:rPr>
              <w:t>(</w:t>
            </w:r>
            <w:r w:rsidR="00BB50D6" w:rsidRPr="00381B2C">
              <w:rPr>
                <w:kern w:val="2"/>
                <w:szCs w:val="24"/>
              </w:rPr>
              <w:t>(jeigu peržiūra jau buvo atlikta – nuo Susitarimo dėl paskutinio perskaičiavimo pagal šį Specialiųjų sąlygų papunktį įsigaliojimo dienos)</w:t>
            </w:r>
            <w:r w:rsidRPr="00381B2C">
              <w:rPr>
                <w:kern w:val="2"/>
                <w:szCs w:val="24"/>
              </w:rPr>
              <w:t xml:space="preserve">, jeigu </w:t>
            </w:r>
            <w:r w:rsidR="00BB50D6" w:rsidRPr="00381B2C">
              <w:rPr>
                <w:kern w:val="2"/>
                <w:szCs w:val="24"/>
              </w:rPr>
              <w:t xml:space="preserve">Vartojimo prekių ir paslaugų </w:t>
            </w:r>
            <w:r w:rsidRPr="00381B2C">
              <w:rPr>
                <w:kern w:val="2"/>
                <w:szCs w:val="24"/>
              </w:rPr>
              <w:t xml:space="preserve"> kainų indekso „06 Sveikata“ pokytis (k), apskaičiuotas kaip nustatyta 5.3.3.6. p., </w:t>
            </w:r>
            <w:r w:rsidRPr="00381B2C">
              <w:rPr>
                <w:b/>
                <w:bCs/>
                <w:kern w:val="2"/>
                <w:szCs w:val="24"/>
              </w:rPr>
              <w:t>yra didesnis kaip 10 proc.</w:t>
            </w:r>
            <w:r w:rsidRPr="00381B2C">
              <w:rPr>
                <w:kern w:val="2"/>
                <w:szCs w:val="24"/>
              </w:rPr>
              <w:t xml:space="preserve"> </w:t>
            </w:r>
          </w:p>
          <w:p w14:paraId="589C6688" w14:textId="5BFE0280" w:rsidR="00DF70FA" w:rsidRPr="00381B2C" w:rsidRDefault="00DF70FA" w:rsidP="00DF70FA">
            <w:pPr>
              <w:rPr>
                <w:kern w:val="2"/>
                <w:szCs w:val="24"/>
              </w:rPr>
            </w:pPr>
            <w:r w:rsidRPr="00381B2C">
              <w:rPr>
                <w:kern w:val="2"/>
                <w:szCs w:val="24"/>
              </w:rPr>
              <w:t xml:space="preserve">Sutarties įkainių peržiūra atliekama ne rečiau kaip kas </w:t>
            </w:r>
            <w:r w:rsidR="00380B88">
              <w:rPr>
                <w:kern w:val="2"/>
                <w:szCs w:val="24"/>
              </w:rPr>
              <w:t xml:space="preserve">6 (šeši) </w:t>
            </w:r>
            <w:r w:rsidRPr="00381B2C">
              <w:rPr>
                <w:kern w:val="2"/>
                <w:szCs w:val="24"/>
              </w:rPr>
              <w:t>mėnesiai.</w:t>
            </w:r>
          </w:p>
          <w:p w14:paraId="213C3E9C" w14:textId="67E0D499" w:rsidR="00DF70FA" w:rsidRPr="006B7768" w:rsidRDefault="00DF70FA" w:rsidP="00DF70FA">
            <w:pPr>
              <w:rPr>
                <w:kern w:val="2"/>
                <w:szCs w:val="24"/>
                <w:shd w:val="clear" w:color="auto" w:fill="FFFFFF"/>
              </w:rPr>
            </w:pPr>
            <w:r w:rsidRPr="00381B2C">
              <w:rPr>
                <w:kern w:val="2"/>
                <w:szCs w:val="24"/>
              </w:rPr>
              <w:t xml:space="preserve">5.3.3.2. </w:t>
            </w:r>
            <w:r w:rsidRPr="006B7768">
              <w:rPr>
                <w:kern w:val="2"/>
                <w:szCs w:val="24"/>
              </w:rPr>
              <w:t xml:space="preserve">Sutarties </w:t>
            </w:r>
            <w:r w:rsidRPr="006B7768">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481E9C0" w14:textId="634A644D" w:rsidR="00DF70FA" w:rsidRPr="006B7768" w:rsidRDefault="00DF70FA" w:rsidP="00D447EC">
            <w:pPr>
              <w:rPr>
                <w:kern w:val="2"/>
                <w:szCs w:val="24"/>
                <w:shd w:val="clear" w:color="auto" w:fill="FFFFFF"/>
              </w:rPr>
            </w:pPr>
            <w:r w:rsidRPr="006B7768">
              <w:rPr>
                <w:kern w:val="2"/>
                <w:szCs w:val="24"/>
              </w:rPr>
              <w:t>5.3.3.3. </w:t>
            </w:r>
            <w:r w:rsidRPr="006B7768">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643C0BBF" w14:textId="115D9C90" w:rsidR="00DE17A0" w:rsidRPr="006B7768" w:rsidRDefault="00DF70FA" w:rsidP="00DE17A0">
            <w:pPr>
              <w:jc w:val="both"/>
              <w:rPr>
                <w:kern w:val="2"/>
                <w:szCs w:val="24"/>
              </w:rPr>
            </w:pPr>
            <w:r w:rsidRPr="006B7768">
              <w:rPr>
                <w:kern w:val="2"/>
                <w:szCs w:val="24"/>
              </w:rPr>
              <w:t xml:space="preserve">5.3.3.4. </w:t>
            </w:r>
            <w:r w:rsidR="00DE17A0" w:rsidRPr="006B7768">
              <w:rPr>
                <w:kern w:val="2"/>
                <w:szCs w:val="24"/>
              </w:rPr>
              <w:t xml:space="preserve">Atlikdamos </w:t>
            </w:r>
            <w:r w:rsidRPr="006B7768">
              <w:rPr>
                <w:kern w:val="2"/>
                <w:szCs w:val="24"/>
              </w:rPr>
              <w:t xml:space="preserve">Sutarties įkainių </w:t>
            </w:r>
            <w:r w:rsidR="00DE17A0" w:rsidRPr="006B7768">
              <w:rPr>
                <w:kern w:val="2"/>
                <w:szCs w:val="24"/>
              </w:rPr>
              <w:t>perskaičiavimą, Šalys vadovaujasi Valstybės duomenų agentūros viešai Oficialiosios statistikos portale paskelbtais Rodiklių duomenų bazės duomenimis, iš kitos Šalies nereikalau</w:t>
            </w:r>
            <w:r w:rsidR="00D447EC" w:rsidRPr="006B7768">
              <w:rPr>
                <w:kern w:val="2"/>
                <w:szCs w:val="24"/>
              </w:rPr>
              <w:t>jama</w:t>
            </w:r>
            <w:r w:rsidR="00DE17A0" w:rsidRPr="006B7768">
              <w:rPr>
                <w:kern w:val="2"/>
                <w:szCs w:val="24"/>
              </w:rPr>
              <w:t xml:space="preserve"> pateikti oficialaus Valstybės duomenų agentūros ar kitos institucijos išduoto dokumento ar patvirtinimo.</w:t>
            </w:r>
          </w:p>
          <w:p w14:paraId="6E9B893B" w14:textId="586F0EB2" w:rsidR="00DE17A0" w:rsidRPr="006B7768" w:rsidRDefault="00D447EC" w:rsidP="00D447EC">
            <w:pPr>
              <w:rPr>
                <w:kern w:val="2"/>
                <w:szCs w:val="24"/>
                <w:shd w:val="clear" w:color="auto" w:fill="FFFFFF"/>
              </w:rPr>
            </w:pPr>
            <w:r w:rsidRPr="006B776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DC62EB3" w14:textId="77777777" w:rsidR="00DE17A0" w:rsidRPr="006B7768" w:rsidRDefault="00DE17A0" w:rsidP="00DE17A0">
            <w:pPr>
              <w:jc w:val="both"/>
              <w:rPr>
                <w:kern w:val="2"/>
                <w:szCs w:val="24"/>
                <w:shd w:val="clear" w:color="auto" w:fill="FFFFFF"/>
              </w:rPr>
            </w:pPr>
            <w:r w:rsidRPr="006B7768">
              <w:rPr>
                <w:kern w:val="2"/>
                <w:szCs w:val="24"/>
                <w:shd w:val="clear" w:color="auto" w:fill="FFFFFF"/>
              </w:rPr>
              <w:lastRenderedPageBreak/>
              <w:t>5.3.3.6. Nauji Sutarties įkainiai apskaičiuojami pagal žemiau pateiktą formulę:</w:t>
            </w:r>
          </w:p>
          <w:p w14:paraId="16FA7EAB" w14:textId="77777777" w:rsidR="00DE17A0" w:rsidRPr="00381B2C" w:rsidRDefault="00791FAE" w:rsidP="00DE17A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E17A0" w:rsidRPr="00381B2C">
              <w:rPr>
                <w:kern w:val="2"/>
                <w:szCs w:val="24"/>
              </w:rPr>
              <w:t xml:space="preserve">, kur </w:t>
            </w:r>
          </w:p>
          <w:p w14:paraId="22DA2058" w14:textId="77777777" w:rsidR="00DE17A0" w:rsidRPr="00381B2C" w:rsidRDefault="00DE17A0" w:rsidP="00DE17A0">
            <w:pPr>
              <w:jc w:val="both"/>
              <w:textAlignment w:val="baseline"/>
              <w:rPr>
                <w:kern w:val="2"/>
                <w:szCs w:val="24"/>
              </w:rPr>
            </w:pPr>
            <w:r w:rsidRPr="00381B2C">
              <w:rPr>
                <w:kern w:val="2"/>
                <w:szCs w:val="24"/>
              </w:rPr>
              <w:t>a – įkainis (Eur be PVM)) (jei peržiūra jau buvo atlikta, tai po paskutinio perskaičiavimo) </w:t>
            </w:r>
          </w:p>
          <w:p w14:paraId="2517889E" w14:textId="77777777" w:rsidR="00DE17A0" w:rsidRPr="00381B2C" w:rsidRDefault="00DE17A0" w:rsidP="00DE17A0">
            <w:pPr>
              <w:jc w:val="both"/>
              <w:textAlignment w:val="baseline"/>
              <w:rPr>
                <w:kern w:val="2"/>
                <w:szCs w:val="24"/>
              </w:rPr>
            </w:pPr>
            <w:r w:rsidRPr="00381B2C">
              <w:rPr>
                <w:kern w:val="2"/>
                <w:szCs w:val="24"/>
              </w:rPr>
              <w:t>a</w:t>
            </w:r>
            <w:r w:rsidRPr="00381B2C">
              <w:rPr>
                <w:kern w:val="2"/>
                <w:szCs w:val="24"/>
                <w:vertAlign w:val="subscript"/>
              </w:rPr>
              <w:t>1</w:t>
            </w:r>
            <w:r w:rsidRPr="00381B2C">
              <w:rPr>
                <w:kern w:val="2"/>
                <w:szCs w:val="24"/>
              </w:rPr>
              <w:t xml:space="preserve"> – perskaičiuota (pakeista) įkainis (Eur be PVM) </w:t>
            </w:r>
          </w:p>
          <w:p w14:paraId="12E0D52A" w14:textId="77777777" w:rsidR="00DE17A0" w:rsidRPr="00381B2C" w:rsidRDefault="00DE17A0" w:rsidP="00DE17A0">
            <w:pPr>
              <w:jc w:val="both"/>
              <w:textAlignment w:val="baseline"/>
              <w:rPr>
                <w:kern w:val="2"/>
                <w:szCs w:val="24"/>
              </w:rPr>
            </w:pPr>
            <w:r w:rsidRPr="00381B2C">
              <w:rPr>
                <w:kern w:val="2"/>
                <w:szCs w:val="24"/>
              </w:rPr>
              <w:t>k – pagal vartotojų kainų indeksą „06 SVEIKATA“ apskaičiuotas Vartojimo prekių ir paslaugų kainų pokytis (padidėjimas arba sumažėjimas) (%). „k“ reikšmė skaičiuojama pagal formulę:</w:t>
            </w:r>
          </w:p>
          <w:p w14:paraId="565E75D6" w14:textId="77777777" w:rsidR="00DE17A0" w:rsidRPr="00381B2C" w:rsidRDefault="00DE17A0" w:rsidP="00DE17A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81B2C">
              <w:rPr>
                <w:kern w:val="2"/>
                <w:szCs w:val="24"/>
              </w:rPr>
              <w:t>, (proc.) kur</w:t>
            </w:r>
          </w:p>
          <w:p w14:paraId="00DB7AD2" w14:textId="77777777" w:rsidR="00DE17A0" w:rsidRPr="00381B2C" w:rsidRDefault="00DE17A0" w:rsidP="00DE17A0">
            <w:pPr>
              <w:jc w:val="both"/>
              <w:rPr>
                <w:kern w:val="2"/>
                <w:szCs w:val="24"/>
              </w:rPr>
            </w:pPr>
            <w:proofErr w:type="spellStart"/>
            <w:r w:rsidRPr="00381B2C">
              <w:rPr>
                <w:kern w:val="2"/>
                <w:szCs w:val="24"/>
              </w:rPr>
              <w:t>Ind</w:t>
            </w:r>
            <w:r w:rsidRPr="00381B2C">
              <w:rPr>
                <w:kern w:val="2"/>
                <w:szCs w:val="24"/>
                <w:vertAlign w:val="subscript"/>
              </w:rPr>
              <w:t>naujausias</w:t>
            </w:r>
            <w:proofErr w:type="spellEnd"/>
            <w:r w:rsidRPr="00381B2C">
              <w:rPr>
                <w:kern w:val="2"/>
                <w:szCs w:val="24"/>
              </w:rPr>
              <w:t xml:space="preserve"> – kreipimosi dėl įkainių peržiūros išsiuntimo kitai šaliai dieną paskelbtas naujausias vartojimo prekių ir paslaugų indeksas „</w:t>
            </w:r>
            <w:r w:rsidRPr="00381B2C">
              <w:rPr>
                <w:b/>
                <w:bCs/>
                <w:kern w:val="2"/>
                <w:szCs w:val="24"/>
              </w:rPr>
              <w:t>06 SVEIKATA</w:t>
            </w:r>
            <w:r w:rsidRPr="00381B2C">
              <w:rPr>
                <w:kern w:val="2"/>
                <w:szCs w:val="24"/>
              </w:rPr>
              <w:t>“.</w:t>
            </w:r>
          </w:p>
          <w:p w14:paraId="7F03893A" w14:textId="77777777" w:rsidR="00DE17A0" w:rsidRPr="00381B2C" w:rsidRDefault="00DE17A0" w:rsidP="00DE17A0">
            <w:pPr>
              <w:jc w:val="both"/>
              <w:rPr>
                <w:kern w:val="2"/>
                <w:szCs w:val="24"/>
              </w:rPr>
            </w:pPr>
            <w:proofErr w:type="spellStart"/>
            <w:r w:rsidRPr="00381B2C">
              <w:rPr>
                <w:kern w:val="2"/>
                <w:szCs w:val="24"/>
              </w:rPr>
              <w:t>Ind</w:t>
            </w:r>
            <w:r w:rsidRPr="00381B2C">
              <w:rPr>
                <w:kern w:val="2"/>
                <w:szCs w:val="24"/>
                <w:vertAlign w:val="subscript"/>
              </w:rPr>
              <w:t>pradžia</w:t>
            </w:r>
            <w:proofErr w:type="spellEnd"/>
            <w:r w:rsidRPr="00381B2C">
              <w:rPr>
                <w:kern w:val="2"/>
                <w:szCs w:val="24"/>
              </w:rPr>
              <w:t xml:space="preserve"> – laikotarpio pradžios datos (mėnesio) vartojimo prekių ir paslaugų indeksas </w:t>
            </w:r>
            <w:r w:rsidRPr="00381B2C">
              <w:rPr>
                <w:b/>
                <w:bCs/>
                <w:kern w:val="2"/>
                <w:szCs w:val="24"/>
              </w:rPr>
              <w:t>„06 SVEIKATA“.</w:t>
            </w:r>
            <w:r w:rsidRPr="00381B2C">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B46617" w14:textId="77777777" w:rsidR="00DE17A0" w:rsidRPr="00381B2C" w:rsidRDefault="00DE17A0" w:rsidP="00DE17A0">
            <w:pPr>
              <w:jc w:val="both"/>
              <w:rPr>
                <w:kern w:val="2"/>
                <w:szCs w:val="24"/>
                <w:shd w:val="clear" w:color="auto" w:fill="FFFFFF"/>
              </w:rPr>
            </w:pPr>
            <w:r w:rsidRPr="00381B2C">
              <w:rPr>
                <w:kern w:val="2"/>
                <w:szCs w:val="24"/>
              </w:rPr>
              <w:t xml:space="preserve">5.3.3.7. </w:t>
            </w:r>
            <w:r w:rsidRPr="00381B2C">
              <w:rPr>
                <w:kern w:val="2"/>
                <w:szCs w:val="24"/>
                <w:shd w:val="clear" w:color="auto" w:fill="FFFFFF"/>
              </w:rPr>
              <w:t xml:space="preserve">Skaičiavimams indeksų reikšmės imamos </w:t>
            </w:r>
            <w:r w:rsidRPr="00381B2C">
              <w:rPr>
                <w:b/>
                <w:bCs/>
                <w:kern w:val="2"/>
                <w:szCs w:val="24"/>
                <w:shd w:val="clear" w:color="auto" w:fill="FFFFFF"/>
              </w:rPr>
              <w:t>keturių</w:t>
            </w:r>
            <w:r w:rsidRPr="00381B2C">
              <w:rPr>
                <w:kern w:val="2"/>
                <w:szCs w:val="24"/>
                <w:shd w:val="clear" w:color="auto" w:fill="FFFFFF"/>
              </w:rPr>
              <w:t xml:space="preserve"> skaitmenų po kablelio tikslumu. Apskaičiuotas pokytis (k) tolimesniems skaičiavimams naudojamas suapvalinus iki </w:t>
            </w:r>
            <w:r w:rsidRPr="00381B2C">
              <w:rPr>
                <w:b/>
                <w:bCs/>
                <w:kern w:val="2"/>
                <w:szCs w:val="24"/>
                <w:shd w:val="clear" w:color="auto" w:fill="FFFFFF"/>
              </w:rPr>
              <w:t>vieno</w:t>
            </w:r>
            <w:r w:rsidRPr="00381B2C">
              <w:rPr>
                <w:kern w:val="2"/>
                <w:szCs w:val="24"/>
                <w:shd w:val="clear" w:color="auto" w:fill="FFFFFF"/>
              </w:rPr>
              <w:t xml:space="preserve"> </w:t>
            </w:r>
            <w:r w:rsidRPr="00381B2C">
              <w:rPr>
                <w:i/>
                <w:iCs/>
                <w:kern w:val="2"/>
                <w:szCs w:val="24"/>
                <w:shd w:val="clear" w:color="auto" w:fill="FFFFFF"/>
              </w:rPr>
              <w:t xml:space="preserve"> </w:t>
            </w:r>
            <w:r w:rsidRPr="00381B2C">
              <w:rPr>
                <w:kern w:val="2"/>
                <w:szCs w:val="24"/>
                <w:shd w:val="clear" w:color="auto" w:fill="FFFFFF"/>
              </w:rPr>
              <w:t>skaitmens po kablelio, o apskaičiuotas įkainis „a</w:t>
            </w:r>
            <w:r w:rsidRPr="00381B2C">
              <w:rPr>
                <w:kern w:val="2"/>
                <w:szCs w:val="24"/>
                <w:shd w:val="clear" w:color="auto" w:fill="FFFFFF"/>
                <w:vertAlign w:val="subscript"/>
              </w:rPr>
              <w:t>1</w:t>
            </w:r>
            <w:r w:rsidRPr="00381B2C">
              <w:rPr>
                <w:kern w:val="2"/>
                <w:szCs w:val="24"/>
                <w:shd w:val="clear" w:color="auto" w:fill="FFFFFF"/>
              </w:rPr>
              <w:t xml:space="preserve">“ suapvalinamas iki </w:t>
            </w:r>
            <w:r w:rsidRPr="00381B2C">
              <w:rPr>
                <w:b/>
                <w:bCs/>
                <w:kern w:val="2"/>
                <w:szCs w:val="24"/>
                <w:shd w:val="clear" w:color="auto" w:fill="FFFFFF"/>
              </w:rPr>
              <w:t xml:space="preserve">dviejų </w:t>
            </w:r>
            <w:r w:rsidRPr="00381B2C">
              <w:rPr>
                <w:kern w:val="2"/>
                <w:szCs w:val="24"/>
                <w:shd w:val="clear" w:color="auto" w:fill="FFFFFF"/>
              </w:rPr>
              <w:t>skaitmenų po kablelio.</w:t>
            </w:r>
          </w:p>
          <w:p w14:paraId="34BD54A7" w14:textId="77777777" w:rsidR="00DE17A0" w:rsidRPr="00381B2C" w:rsidRDefault="00DE17A0" w:rsidP="00DE17A0">
            <w:pPr>
              <w:jc w:val="both"/>
              <w:rPr>
                <w:kern w:val="2"/>
                <w:szCs w:val="24"/>
                <w:shd w:val="clear" w:color="auto" w:fill="FFFFFF"/>
              </w:rPr>
            </w:pPr>
            <w:r w:rsidRPr="00381B2C">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81B2C">
              <w:rPr>
                <w:kern w:val="2"/>
                <w:szCs w:val="24"/>
                <w:bdr w:val="none" w:sz="0" w:space="0" w:color="auto" w:frame="1"/>
              </w:rPr>
              <w:t>kitus oficialius šaltinių duomenis</w:t>
            </w:r>
            <w:r w:rsidRPr="00381B2C">
              <w:rPr>
                <w:kern w:val="2"/>
                <w:szCs w:val="24"/>
                <w:shd w:val="clear" w:color="auto" w:fill="FFFFFF"/>
              </w:rPr>
              <w:t>, kita svarbi informacija. Prašyme Šalis neturi teisės nurodyti kito Indekso ar prašyti perskaičiavimo pagal kitą Indeksą nei nurodytas šioje procedūroje.</w:t>
            </w:r>
          </w:p>
          <w:p w14:paraId="5E654B68" w14:textId="77777777" w:rsidR="00DE17A0" w:rsidRPr="00381B2C" w:rsidRDefault="00DE17A0" w:rsidP="00DE17A0">
            <w:pPr>
              <w:jc w:val="both"/>
              <w:rPr>
                <w:kern w:val="2"/>
                <w:szCs w:val="24"/>
                <w:shd w:val="clear" w:color="auto" w:fill="FFFFFF"/>
              </w:rPr>
            </w:pPr>
            <w:r w:rsidRPr="00381B2C">
              <w:rPr>
                <w:kern w:val="2"/>
                <w:szCs w:val="24"/>
                <w:shd w:val="clear" w:color="auto" w:fill="FFFFFF"/>
              </w:rPr>
              <w:t>5</w:t>
            </w:r>
            <w:r w:rsidRPr="00381B2C">
              <w:rPr>
                <w:kern w:val="2"/>
                <w:szCs w:val="24"/>
              </w:rPr>
              <w:t xml:space="preserve">.3.3.9. </w:t>
            </w:r>
            <w:r w:rsidRPr="00381B2C">
              <w:rPr>
                <w:kern w:val="2"/>
                <w:szCs w:val="24"/>
                <w:shd w:val="clear" w:color="auto" w:fill="FFFFFF"/>
              </w:rPr>
              <w:t>Susitarimas turi būti sudarytas per 15 (penkiolika) darbo dienų nuo Šalies pateikto tinkamo prašymo perskaičiuoti S</w:t>
            </w:r>
            <w:r w:rsidRPr="00381B2C">
              <w:rPr>
                <w:kern w:val="2"/>
                <w:szCs w:val="24"/>
              </w:rPr>
              <w:t xml:space="preserve">utarties </w:t>
            </w:r>
            <w:r w:rsidRPr="00381B2C">
              <w:rPr>
                <w:kern w:val="2"/>
                <w:szCs w:val="24"/>
                <w:shd w:val="clear" w:color="auto" w:fill="FFFFFF"/>
              </w:rPr>
              <w:t>įkainius gavimo dienos.</w:t>
            </w:r>
          </w:p>
          <w:p w14:paraId="3E0BF6EB" w14:textId="077DDF93" w:rsidR="00DE17A0" w:rsidRPr="00381B2C" w:rsidRDefault="00DE17A0" w:rsidP="00DE17A0">
            <w:pPr>
              <w:jc w:val="both"/>
              <w:rPr>
                <w:kern w:val="2"/>
                <w:szCs w:val="24"/>
                <w:bdr w:val="none" w:sz="0" w:space="0" w:color="auto" w:frame="1"/>
              </w:rPr>
            </w:pPr>
            <w:r w:rsidRPr="00381B2C">
              <w:rPr>
                <w:kern w:val="2"/>
                <w:szCs w:val="24"/>
                <w:shd w:val="clear" w:color="auto" w:fill="FFFFFF"/>
              </w:rPr>
              <w:t xml:space="preserve">5.3.3.10. </w:t>
            </w:r>
            <w:r w:rsidRPr="00381B2C">
              <w:rPr>
                <w:kern w:val="2"/>
                <w:szCs w:val="24"/>
                <w:bdr w:val="none" w:sz="0" w:space="0" w:color="auto" w:frame="1"/>
              </w:rPr>
              <w:t>Susitarimu Šalys neturi teisės keisti procedūroje nurodytos tvarkos ar kitų Sutarties nuostatų, išskyrus, jei keitimas atliekamas pagal VPĮ nuostatas.</w:t>
            </w:r>
          </w:p>
        </w:tc>
      </w:tr>
      <w:tr w:rsidR="00DE17A0" w:rsidRPr="00381B2C"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DE17A0" w:rsidRPr="00381B2C" w:rsidRDefault="00DE17A0" w:rsidP="00DE17A0">
            <w:pPr>
              <w:rPr>
                <w:b/>
                <w:bCs/>
                <w:kern w:val="2"/>
                <w:szCs w:val="24"/>
              </w:rPr>
            </w:pPr>
            <w:r w:rsidRPr="00381B2C">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DE17A0" w:rsidRPr="00381B2C" w:rsidRDefault="00DE17A0" w:rsidP="00DE17A0">
            <w:pPr>
              <w:rPr>
                <w:kern w:val="2"/>
                <w:szCs w:val="24"/>
              </w:rPr>
            </w:pPr>
            <w:r w:rsidRPr="00381B2C">
              <w:rPr>
                <w:kern w:val="2"/>
                <w:szCs w:val="24"/>
              </w:rPr>
              <w:t>Netaikoma</w:t>
            </w:r>
          </w:p>
          <w:p w14:paraId="2C311572" w14:textId="77777777" w:rsidR="00DE17A0" w:rsidRPr="00381B2C" w:rsidRDefault="00DE17A0" w:rsidP="00DE17A0">
            <w:pPr>
              <w:rPr>
                <w:kern w:val="2"/>
                <w:szCs w:val="24"/>
              </w:rPr>
            </w:pPr>
          </w:p>
          <w:p w14:paraId="449C09AB" w14:textId="2C8757BC" w:rsidR="00DE17A0" w:rsidRPr="00381B2C" w:rsidRDefault="00DE17A0" w:rsidP="00DE17A0">
            <w:pPr>
              <w:rPr>
                <w:kern w:val="2"/>
                <w:szCs w:val="24"/>
              </w:rPr>
            </w:pPr>
          </w:p>
        </w:tc>
      </w:tr>
      <w:tr w:rsidR="00DE17A0" w:rsidRPr="00381B2C"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DE17A0" w:rsidRPr="00381B2C" w:rsidRDefault="00DE17A0" w:rsidP="00DE17A0">
            <w:pPr>
              <w:rPr>
                <w:b/>
                <w:bCs/>
                <w:kern w:val="2"/>
                <w:szCs w:val="24"/>
              </w:rPr>
            </w:pPr>
            <w:r w:rsidRPr="00381B2C">
              <w:rPr>
                <w:b/>
                <w:bCs/>
                <w:kern w:val="2"/>
                <w:szCs w:val="24"/>
              </w:rPr>
              <w:t xml:space="preserve">5.4. Sutarties kainos / įkainių apskaičiavimas taikant </w:t>
            </w:r>
            <w:r w:rsidRPr="00381B2C">
              <w:rPr>
                <w:b/>
                <w:bCs/>
                <w:kern w:val="2"/>
                <w:szCs w:val="24"/>
                <w:u w:val="single"/>
              </w:rPr>
              <w:t xml:space="preserve">kiekio </w:t>
            </w:r>
            <w:r w:rsidRPr="00381B2C">
              <w:rPr>
                <w:b/>
                <w:bCs/>
                <w:kern w:val="2"/>
                <w:szCs w:val="24"/>
                <w:u w:val="single"/>
              </w:rPr>
              <w:lastRenderedPageBreak/>
              <w:t>(apimties)</w:t>
            </w:r>
            <w:r w:rsidRPr="00381B2C">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DE17A0" w:rsidRPr="00381B2C" w:rsidRDefault="00DE17A0" w:rsidP="00DE17A0">
            <w:pPr>
              <w:rPr>
                <w:kern w:val="2"/>
                <w:szCs w:val="24"/>
              </w:rPr>
            </w:pPr>
            <w:r w:rsidRPr="00381B2C">
              <w:rPr>
                <w:kern w:val="2"/>
                <w:szCs w:val="24"/>
              </w:rPr>
              <w:lastRenderedPageBreak/>
              <w:t>Netaikoma</w:t>
            </w:r>
          </w:p>
          <w:p w14:paraId="69E6AE97" w14:textId="77777777" w:rsidR="00DE17A0" w:rsidRPr="00381B2C" w:rsidRDefault="00DE17A0" w:rsidP="00DE17A0">
            <w:pPr>
              <w:rPr>
                <w:kern w:val="2"/>
                <w:szCs w:val="24"/>
              </w:rPr>
            </w:pPr>
          </w:p>
          <w:p w14:paraId="081DAEF5" w14:textId="5F3D8C9B" w:rsidR="00DE17A0" w:rsidRPr="00381B2C" w:rsidRDefault="00DE17A0" w:rsidP="00DE17A0">
            <w:pPr>
              <w:rPr>
                <w:kern w:val="2"/>
                <w:szCs w:val="24"/>
              </w:rPr>
            </w:pPr>
          </w:p>
        </w:tc>
      </w:tr>
      <w:tr w:rsidR="00DE17A0" w:rsidRPr="00381B2C"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DE17A0" w:rsidRPr="00381B2C" w:rsidRDefault="00DE17A0" w:rsidP="00DE17A0">
            <w:pPr>
              <w:rPr>
                <w:b/>
                <w:bCs/>
                <w:kern w:val="2"/>
                <w:szCs w:val="24"/>
              </w:rPr>
            </w:pPr>
            <w:r w:rsidRPr="00381B2C">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495DFFFC" w:rsidR="00DE17A0" w:rsidRPr="00381B2C" w:rsidRDefault="00DE17A0" w:rsidP="00DE17A0">
            <w:pPr>
              <w:jc w:val="both"/>
              <w:rPr>
                <w:kern w:val="2"/>
                <w:szCs w:val="24"/>
              </w:rPr>
            </w:pPr>
            <w:r w:rsidRPr="00381B2C">
              <w:rPr>
                <w:kern w:val="2"/>
                <w:szCs w:val="24"/>
              </w:rPr>
              <w:t xml:space="preserve">Pirkėjas atsiskaito su Tiekėju ne vėliau kaip per 30 kalendorinių dienų nuo Sąskaitos </w:t>
            </w:r>
            <w:r w:rsidR="00CD7E72" w:rsidRPr="00381B2C">
              <w:rPr>
                <w:kern w:val="2"/>
                <w:szCs w:val="24"/>
              </w:rPr>
              <w:t>ir Sutarties 4.5.</w:t>
            </w:r>
            <w:r w:rsidR="00E86234" w:rsidRPr="00381B2C">
              <w:rPr>
                <w:kern w:val="2"/>
                <w:szCs w:val="24"/>
              </w:rPr>
              <w:t xml:space="preserve"> p. nurodytų ir</w:t>
            </w:r>
            <w:r w:rsidR="00CD7E72" w:rsidRPr="00381B2C">
              <w:rPr>
                <w:kern w:val="2"/>
                <w:szCs w:val="24"/>
              </w:rPr>
              <w:t xml:space="preserve"> pateiktų dokumentų </w:t>
            </w:r>
            <w:r w:rsidRPr="00381B2C">
              <w:rPr>
                <w:kern w:val="2"/>
                <w:szCs w:val="24"/>
              </w:rPr>
              <w:t>gavimo dienos.</w:t>
            </w:r>
          </w:p>
          <w:p w14:paraId="04C22127" w14:textId="698E4897" w:rsidR="00DE17A0" w:rsidRPr="00381B2C" w:rsidRDefault="00DE17A0" w:rsidP="00A0001E">
            <w:pPr>
              <w:jc w:val="both"/>
              <w:rPr>
                <w:b/>
                <w:bCs/>
                <w:kern w:val="2"/>
                <w:szCs w:val="24"/>
                <w:shd w:val="clear" w:color="auto" w:fill="FFFFFF"/>
              </w:rPr>
            </w:pPr>
            <w:r w:rsidRPr="00381B2C">
              <w:rPr>
                <w:b/>
                <w:bCs/>
                <w:kern w:val="2"/>
                <w:szCs w:val="24"/>
                <w:shd w:val="clear" w:color="auto" w:fill="FFFFFF"/>
              </w:rPr>
              <w:t xml:space="preserve">Apmokėjimo sąlygos:  </w:t>
            </w:r>
            <w:r w:rsidR="00A0001E" w:rsidRPr="00381B2C">
              <w:rPr>
                <w:b/>
                <w:bCs/>
                <w:kern w:val="2"/>
                <w:szCs w:val="24"/>
                <w:shd w:val="clear" w:color="auto" w:fill="FFFFFF"/>
              </w:rPr>
              <w:t>įvykdžius užsakymą, mokama už konkretų kiekį / apimtį pagal nustatytus įkainius.</w:t>
            </w:r>
          </w:p>
        </w:tc>
      </w:tr>
      <w:tr w:rsidR="00DE17A0" w:rsidRPr="00381B2C"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DE17A0" w:rsidRPr="00381B2C" w:rsidRDefault="00DE17A0" w:rsidP="00DE17A0">
            <w:pPr>
              <w:rPr>
                <w:b/>
                <w:bCs/>
                <w:kern w:val="2"/>
                <w:szCs w:val="24"/>
              </w:rPr>
            </w:pPr>
            <w:r w:rsidRPr="00381B2C">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B8D6447" w:rsidR="00DE17A0" w:rsidRPr="00381B2C" w:rsidRDefault="00DE17A0" w:rsidP="00DE17A0">
            <w:pPr>
              <w:rPr>
                <w:kern w:val="2"/>
                <w:szCs w:val="24"/>
              </w:rPr>
            </w:pPr>
            <w:r w:rsidRPr="00381B2C">
              <w:rPr>
                <w:kern w:val="2"/>
                <w:szCs w:val="24"/>
              </w:rPr>
              <w:t>Netaikoma</w:t>
            </w:r>
          </w:p>
        </w:tc>
      </w:tr>
      <w:tr w:rsidR="00DE17A0" w:rsidRPr="00381B2C"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DE17A0" w:rsidRPr="00381B2C" w:rsidRDefault="00DE17A0" w:rsidP="00DE17A0">
            <w:pPr>
              <w:rPr>
                <w:b/>
                <w:bCs/>
                <w:kern w:val="2"/>
                <w:szCs w:val="24"/>
              </w:rPr>
            </w:pPr>
            <w:r w:rsidRPr="00381B2C">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DE17A0" w:rsidRPr="00381B2C" w:rsidRDefault="00DE17A0" w:rsidP="00DE17A0">
            <w:pPr>
              <w:rPr>
                <w:kern w:val="2"/>
                <w:szCs w:val="24"/>
              </w:rPr>
            </w:pPr>
            <w:r w:rsidRPr="00381B2C">
              <w:rPr>
                <w:kern w:val="2"/>
                <w:szCs w:val="24"/>
              </w:rPr>
              <w:t>Netaikoma</w:t>
            </w:r>
          </w:p>
          <w:p w14:paraId="7D06D0D9" w14:textId="5A4CCEB5" w:rsidR="00DE17A0" w:rsidRPr="00381B2C" w:rsidRDefault="00DE17A0" w:rsidP="00DE17A0">
            <w:pPr>
              <w:rPr>
                <w:kern w:val="2"/>
                <w:szCs w:val="24"/>
              </w:rPr>
            </w:pPr>
            <w:r w:rsidRPr="00381B2C">
              <w:rPr>
                <w:color w:val="000000"/>
                <w:kern w:val="2"/>
                <w:szCs w:val="24"/>
                <w:shd w:val="clear" w:color="auto" w:fill="FFFFFF"/>
              </w:rPr>
              <w:t xml:space="preserve"> </w:t>
            </w:r>
          </w:p>
        </w:tc>
      </w:tr>
      <w:tr w:rsidR="00DE17A0" w:rsidRPr="00381B2C" w14:paraId="397E6A62" w14:textId="77777777">
        <w:trPr>
          <w:trHeight w:val="300"/>
        </w:trPr>
        <w:tc>
          <w:tcPr>
            <w:tcW w:w="9535" w:type="dxa"/>
            <w:gridSpan w:val="5"/>
          </w:tcPr>
          <w:p w14:paraId="1AB554AE" w14:textId="77777777" w:rsidR="00DE17A0" w:rsidRPr="00381B2C" w:rsidRDefault="00DE17A0" w:rsidP="00DE17A0">
            <w:pPr>
              <w:jc w:val="center"/>
              <w:rPr>
                <w:b/>
                <w:bCs/>
                <w:kern w:val="2"/>
                <w:szCs w:val="24"/>
              </w:rPr>
            </w:pPr>
            <w:r w:rsidRPr="00381B2C">
              <w:rPr>
                <w:b/>
                <w:bCs/>
                <w:kern w:val="2"/>
                <w:szCs w:val="24"/>
              </w:rPr>
              <w:t>6. PREKIŲ KOKYBĖ IR GARANTINIAI ĮSIPAREIGOJIMAI</w:t>
            </w:r>
          </w:p>
        </w:tc>
      </w:tr>
      <w:tr w:rsidR="00DE17A0" w:rsidRPr="00381B2C"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DE17A0" w:rsidRPr="00381B2C" w:rsidRDefault="00DE17A0" w:rsidP="00DE17A0">
            <w:pPr>
              <w:rPr>
                <w:b/>
                <w:bCs/>
                <w:kern w:val="2"/>
                <w:szCs w:val="24"/>
              </w:rPr>
            </w:pPr>
            <w:r w:rsidRPr="00381B2C">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8F48526" w:rsidR="00DE17A0" w:rsidRPr="00381B2C" w:rsidRDefault="00E86234" w:rsidP="00380B88">
            <w:pPr>
              <w:jc w:val="both"/>
              <w:rPr>
                <w:kern w:val="2"/>
                <w:szCs w:val="24"/>
              </w:rPr>
            </w:pPr>
            <w:r w:rsidRPr="00380B88">
              <w:rPr>
                <w:kern w:val="2"/>
                <w:szCs w:val="24"/>
              </w:rPr>
              <w:t>Prekėms nustatomas Tiekėjo pasiūlytas</w:t>
            </w:r>
            <w:r w:rsidR="00380B88" w:rsidRPr="00380B88">
              <w:rPr>
                <w:kern w:val="2"/>
                <w:szCs w:val="24"/>
              </w:rPr>
              <w:t xml:space="preserve">, bet ne trumpesnis nei nurodytas </w:t>
            </w:r>
            <w:r w:rsidRPr="00380B88">
              <w:rPr>
                <w:kern w:val="2"/>
                <w:szCs w:val="24"/>
              </w:rPr>
              <w:t xml:space="preserve">Techninėje specifikacijoje garantinis terminas, kuris yra </w:t>
            </w:r>
            <w:r w:rsidR="001F2278">
              <w:rPr>
                <w:kern w:val="2"/>
                <w:szCs w:val="24"/>
              </w:rPr>
              <w:t xml:space="preserve">12 </w:t>
            </w:r>
            <w:r w:rsidR="00380B88" w:rsidRPr="00380B88">
              <w:rPr>
                <w:kern w:val="2"/>
                <w:szCs w:val="24"/>
              </w:rPr>
              <w:t>mėnesi</w:t>
            </w:r>
            <w:r w:rsidR="001F2278">
              <w:rPr>
                <w:kern w:val="2"/>
                <w:szCs w:val="24"/>
              </w:rPr>
              <w:t>ų</w:t>
            </w:r>
            <w:r w:rsidRPr="00380B88">
              <w:rPr>
                <w:kern w:val="2"/>
                <w:szCs w:val="24"/>
              </w:rPr>
              <w:t>. Garantinis terminas, skaičiuojamas nuo Prekių perdavimo–priėmimo akto ar Sąskaitos (kai Prekių perdavimo–priėmimo aktas nėra pasirašomas) pasirašymo dienos.</w:t>
            </w:r>
          </w:p>
        </w:tc>
      </w:tr>
      <w:tr w:rsidR="00DE17A0" w:rsidRPr="00381B2C"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DE17A0" w:rsidRPr="00381B2C" w:rsidRDefault="00DE17A0" w:rsidP="00DE17A0">
            <w:pPr>
              <w:rPr>
                <w:b/>
                <w:bCs/>
                <w:kern w:val="2"/>
                <w:szCs w:val="24"/>
              </w:rPr>
            </w:pPr>
            <w:r w:rsidRPr="00381B2C">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95B7A94" w:rsidR="00DE17A0" w:rsidRPr="00381B2C" w:rsidRDefault="00E86234" w:rsidP="00E86234">
            <w:pPr>
              <w:rPr>
                <w:kern w:val="2"/>
                <w:szCs w:val="24"/>
              </w:rPr>
            </w:pPr>
            <w:r w:rsidRPr="00381B2C">
              <w:rPr>
                <w:kern w:val="2"/>
                <w:szCs w:val="24"/>
              </w:rPr>
              <w:t>Prekių trūkumų nustatymo bei šalinimo tvarka nustatyta Bendrųjų sąlygų 7 skyriuje.</w:t>
            </w:r>
          </w:p>
        </w:tc>
      </w:tr>
      <w:tr w:rsidR="00DE17A0" w:rsidRPr="00381B2C"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DE17A0" w:rsidRPr="00381B2C" w:rsidRDefault="00DE17A0" w:rsidP="00DE17A0">
            <w:pPr>
              <w:rPr>
                <w:b/>
                <w:bCs/>
                <w:kern w:val="2"/>
                <w:szCs w:val="24"/>
              </w:rPr>
            </w:pPr>
            <w:r w:rsidRPr="00381B2C">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6CBDCC3" w:rsidR="00DE17A0" w:rsidRPr="00381B2C" w:rsidRDefault="00DE17A0" w:rsidP="00DE17A0">
            <w:pPr>
              <w:rPr>
                <w:kern w:val="2"/>
                <w:szCs w:val="24"/>
              </w:rPr>
            </w:pPr>
            <w:r w:rsidRPr="00381B2C">
              <w:rPr>
                <w:kern w:val="2"/>
                <w:szCs w:val="24"/>
              </w:rPr>
              <w:t xml:space="preserve">Netaikoma </w:t>
            </w:r>
          </w:p>
          <w:p w14:paraId="4D580A95" w14:textId="566E61F3" w:rsidR="00DE17A0" w:rsidRPr="00381B2C" w:rsidRDefault="00DE17A0" w:rsidP="00DE17A0">
            <w:pPr>
              <w:rPr>
                <w:kern w:val="2"/>
                <w:szCs w:val="24"/>
              </w:rPr>
            </w:pPr>
          </w:p>
        </w:tc>
      </w:tr>
      <w:tr w:rsidR="00DE17A0" w:rsidRPr="00381B2C" w14:paraId="5D562E8D" w14:textId="77777777">
        <w:trPr>
          <w:trHeight w:val="300"/>
        </w:trPr>
        <w:tc>
          <w:tcPr>
            <w:tcW w:w="9535" w:type="dxa"/>
            <w:gridSpan w:val="5"/>
          </w:tcPr>
          <w:p w14:paraId="6103796D" w14:textId="77777777" w:rsidR="00DE17A0" w:rsidRPr="00381B2C" w:rsidRDefault="00DE17A0" w:rsidP="00DE17A0">
            <w:pPr>
              <w:jc w:val="center"/>
              <w:rPr>
                <w:b/>
                <w:bCs/>
                <w:kern w:val="2"/>
                <w:szCs w:val="24"/>
              </w:rPr>
            </w:pPr>
            <w:r w:rsidRPr="00381B2C">
              <w:rPr>
                <w:b/>
                <w:bCs/>
                <w:kern w:val="2"/>
                <w:szCs w:val="24"/>
              </w:rPr>
              <w:t>7. SUTARTIES VYKDYMUI PASITELKIAMI SUBTIEKĖJAI</w:t>
            </w:r>
          </w:p>
        </w:tc>
      </w:tr>
      <w:tr w:rsidR="00DE17A0" w:rsidRPr="00381B2C"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DE17A0" w:rsidRPr="00381B2C" w:rsidRDefault="00DE17A0" w:rsidP="00DE17A0">
            <w:pPr>
              <w:rPr>
                <w:b/>
                <w:bCs/>
                <w:kern w:val="2"/>
                <w:szCs w:val="24"/>
              </w:rPr>
            </w:pPr>
            <w:r w:rsidRPr="00381B2C">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DE17A0" w:rsidRPr="00381B2C" w:rsidRDefault="00DE17A0" w:rsidP="00DE17A0">
            <w:pPr>
              <w:rPr>
                <w:kern w:val="2"/>
                <w:szCs w:val="24"/>
              </w:rPr>
            </w:pPr>
            <w:r w:rsidRPr="00381B2C">
              <w:rPr>
                <w:kern w:val="2"/>
                <w:szCs w:val="24"/>
              </w:rPr>
              <w:t>Sutarties vykdymui subtiekėjai ir (ar) specialistai nepasitelkiami.</w:t>
            </w:r>
          </w:p>
          <w:p w14:paraId="7AE1BD28" w14:textId="77777777" w:rsidR="00DE17A0" w:rsidRPr="00381B2C" w:rsidRDefault="00DE17A0" w:rsidP="00DE17A0">
            <w:pPr>
              <w:rPr>
                <w:kern w:val="2"/>
                <w:szCs w:val="24"/>
              </w:rPr>
            </w:pPr>
          </w:p>
          <w:p w14:paraId="4122B0F3" w14:textId="77777777" w:rsidR="00DE17A0" w:rsidRPr="00381B2C" w:rsidRDefault="00DE17A0" w:rsidP="00DE17A0">
            <w:pPr>
              <w:rPr>
                <w:color w:val="FF0000"/>
                <w:kern w:val="2"/>
                <w:szCs w:val="24"/>
              </w:rPr>
            </w:pPr>
            <w:r w:rsidRPr="00381B2C">
              <w:rPr>
                <w:color w:val="FF0000"/>
                <w:kern w:val="2"/>
                <w:szCs w:val="24"/>
              </w:rPr>
              <w:t>arba</w:t>
            </w:r>
          </w:p>
          <w:p w14:paraId="6AEB3936" w14:textId="77777777" w:rsidR="00DE17A0" w:rsidRPr="00381B2C" w:rsidRDefault="00DE17A0" w:rsidP="00DE17A0">
            <w:pPr>
              <w:rPr>
                <w:kern w:val="2"/>
                <w:szCs w:val="24"/>
              </w:rPr>
            </w:pPr>
          </w:p>
          <w:p w14:paraId="5CFEABC6" w14:textId="77777777" w:rsidR="00DE17A0" w:rsidRPr="00381B2C" w:rsidRDefault="00DE17A0" w:rsidP="00DE17A0">
            <w:pPr>
              <w:rPr>
                <w:b/>
                <w:bCs/>
                <w:kern w:val="2"/>
                <w:szCs w:val="24"/>
              </w:rPr>
            </w:pPr>
            <w:r w:rsidRPr="00381B2C">
              <w:rPr>
                <w:color w:val="5B9BD5" w:themeColor="accent1"/>
                <w:kern w:val="2"/>
                <w:szCs w:val="24"/>
              </w:rPr>
              <w:t xml:space="preserve">Sutarties vykdymui pasitelkiami subtiekėjai ir (ar) specialistai yra nurodyti Sutarties priede Nr. </w:t>
            </w:r>
            <w:r w:rsidRPr="00381B2C">
              <w:rPr>
                <w:color w:val="5B9BD5" w:themeColor="accent1"/>
                <w:kern w:val="2"/>
                <w:szCs w:val="24"/>
                <w:highlight w:val="yellow"/>
              </w:rPr>
              <w:t>[...]</w:t>
            </w:r>
            <w:r w:rsidRPr="00381B2C">
              <w:rPr>
                <w:color w:val="5B9BD5" w:themeColor="accent1"/>
                <w:kern w:val="2"/>
                <w:szCs w:val="24"/>
              </w:rPr>
              <w:t xml:space="preserve"> „Sutarties vykdymui pasitelkiami subtiekėjai ir (ar) specialistai“.</w:t>
            </w:r>
          </w:p>
        </w:tc>
      </w:tr>
      <w:tr w:rsidR="00DE17A0" w:rsidRPr="00381B2C" w14:paraId="0E57F611" w14:textId="77777777">
        <w:trPr>
          <w:trHeight w:val="300"/>
        </w:trPr>
        <w:tc>
          <w:tcPr>
            <w:tcW w:w="9535" w:type="dxa"/>
            <w:gridSpan w:val="5"/>
          </w:tcPr>
          <w:p w14:paraId="6A81BDB7" w14:textId="77777777" w:rsidR="00DE17A0" w:rsidRPr="00381B2C" w:rsidRDefault="00DE17A0" w:rsidP="00DE17A0">
            <w:pPr>
              <w:jc w:val="center"/>
              <w:rPr>
                <w:b/>
                <w:bCs/>
                <w:kern w:val="2"/>
                <w:szCs w:val="24"/>
              </w:rPr>
            </w:pPr>
            <w:r w:rsidRPr="00381B2C">
              <w:rPr>
                <w:b/>
                <w:bCs/>
                <w:kern w:val="2"/>
                <w:szCs w:val="24"/>
              </w:rPr>
              <w:t>8. PRIEVOLIŲ PAGAL SUTARTĮ ĮVYKDYMO UŽTIKRINIMAS</w:t>
            </w:r>
          </w:p>
        </w:tc>
      </w:tr>
      <w:tr w:rsidR="00DE17A0" w:rsidRPr="00381B2C"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DE17A0" w:rsidRPr="00381B2C" w:rsidRDefault="00DE17A0" w:rsidP="00DE17A0">
            <w:pPr>
              <w:rPr>
                <w:b/>
                <w:bCs/>
                <w:kern w:val="2"/>
                <w:szCs w:val="24"/>
              </w:rPr>
            </w:pPr>
            <w:r w:rsidRPr="00381B2C">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52712884" w:rsidR="00DE17A0" w:rsidRPr="00381B2C" w:rsidRDefault="00DE17A0" w:rsidP="00DE17A0">
            <w:pPr>
              <w:rPr>
                <w:kern w:val="2"/>
                <w:szCs w:val="24"/>
              </w:rPr>
            </w:pPr>
            <w:r w:rsidRPr="00381B2C">
              <w:rPr>
                <w:kern w:val="2"/>
                <w:szCs w:val="24"/>
              </w:rPr>
              <w:t>Prievolių pagal Sutartį įvykdymas užtikrinamas netesybomis (delspinigiais, bauda).</w:t>
            </w:r>
          </w:p>
          <w:p w14:paraId="544E68EF" w14:textId="566EA77E" w:rsidR="00DE17A0" w:rsidRPr="00381B2C" w:rsidRDefault="00DE17A0" w:rsidP="00DE17A0">
            <w:pPr>
              <w:rPr>
                <w:kern w:val="2"/>
                <w:szCs w:val="24"/>
              </w:rPr>
            </w:pPr>
          </w:p>
        </w:tc>
      </w:tr>
      <w:tr w:rsidR="00DE17A0" w:rsidRPr="00381B2C"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DE17A0" w:rsidRPr="00381B2C" w:rsidRDefault="00DE17A0" w:rsidP="00DE17A0">
            <w:pPr>
              <w:rPr>
                <w:b/>
                <w:bCs/>
                <w:kern w:val="2"/>
                <w:szCs w:val="24"/>
              </w:rPr>
            </w:pPr>
            <w:r w:rsidRPr="00381B2C">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DE17A0" w:rsidRPr="00381B2C" w:rsidRDefault="00DE17A0" w:rsidP="00DE17A0">
            <w:pPr>
              <w:rPr>
                <w:kern w:val="2"/>
                <w:szCs w:val="24"/>
              </w:rPr>
            </w:pPr>
            <w:r w:rsidRPr="00381B2C">
              <w:rPr>
                <w:kern w:val="2"/>
                <w:szCs w:val="24"/>
              </w:rPr>
              <w:t>Netaikoma</w:t>
            </w:r>
          </w:p>
          <w:p w14:paraId="2BC61455" w14:textId="77777777" w:rsidR="00DE17A0" w:rsidRPr="00381B2C" w:rsidRDefault="00DE17A0" w:rsidP="00DE17A0">
            <w:pPr>
              <w:rPr>
                <w:kern w:val="2"/>
                <w:szCs w:val="24"/>
              </w:rPr>
            </w:pPr>
          </w:p>
          <w:p w14:paraId="4720F941" w14:textId="5A2C3CAC" w:rsidR="00DE17A0" w:rsidRPr="00381B2C" w:rsidRDefault="00DE17A0" w:rsidP="00DE17A0">
            <w:pPr>
              <w:rPr>
                <w:kern w:val="2"/>
                <w:szCs w:val="24"/>
              </w:rPr>
            </w:pPr>
          </w:p>
        </w:tc>
      </w:tr>
      <w:tr w:rsidR="00DE17A0" w:rsidRPr="00381B2C"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DE17A0" w:rsidRPr="00381B2C" w:rsidRDefault="00DE17A0" w:rsidP="00DE17A0">
            <w:pPr>
              <w:rPr>
                <w:b/>
                <w:bCs/>
                <w:kern w:val="2"/>
                <w:szCs w:val="24"/>
              </w:rPr>
            </w:pPr>
            <w:r w:rsidRPr="00381B2C">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DE17A0" w:rsidRPr="00381B2C" w:rsidRDefault="00DE17A0" w:rsidP="00DE17A0">
            <w:pPr>
              <w:rPr>
                <w:kern w:val="2"/>
                <w:szCs w:val="24"/>
              </w:rPr>
            </w:pPr>
            <w:r w:rsidRPr="00381B2C">
              <w:rPr>
                <w:kern w:val="2"/>
                <w:szCs w:val="24"/>
              </w:rPr>
              <w:t>Netaikoma</w:t>
            </w:r>
          </w:p>
          <w:p w14:paraId="7001B284" w14:textId="6E2081D3" w:rsidR="00DE17A0" w:rsidRPr="00381B2C" w:rsidRDefault="00DE17A0" w:rsidP="00DE17A0">
            <w:pPr>
              <w:rPr>
                <w:kern w:val="2"/>
                <w:szCs w:val="24"/>
              </w:rPr>
            </w:pPr>
          </w:p>
        </w:tc>
      </w:tr>
      <w:tr w:rsidR="00DE17A0" w:rsidRPr="00381B2C" w14:paraId="198AFEE0" w14:textId="77777777">
        <w:trPr>
          <w:trHeight w:val="300"/>
        </w:trPr>
        <w:tc>
          <w:tcPr>
            <w:tcW w:w="9535" w:type="dxa"/>
            <w:gridSpan w:val="5"/>
          </w:tcPr>
          <w:p w14:paraId="53C07666" w14:textId="77777777" w:rsidR="00DE17A0" w:rsidRPr="00381B2C" w:rsidRDefault="00DE17A0" w:rsidP="00DE17A0">
            <w:pPr>
              <w:jc w:val="center"/>
              <w:rPr>
                <w:b/>
                <w:bCs/>
                <w:kern w:val="2"/>
                <w:szCs w:val="24"/>
              </w:rPr>
            </w:pPr>
            <w:r w:rsidRPr="00381B2C">
              <w:rPr>
                <w:b/>
                <w:bCs/>
                <w:kern w:val="2"/>
                <w:szCs w:val="24"/>
              </w:rPr>
              <w:t>9. ŠALIŲ ATSAKOMYBĖ</w:t>
            </w:r>
            <w:r w:rsidRPr="00381B2C">
              <w:rPr>
                <w:b/>
                <w:bCs/>
                <w:kern w:val="2"/>
                <w:szCs w:val="24"/>
              </w:rPr>
              <w:tab/>
            </w:r>
          </w:p>
        </w:tc>
      </w:tr>
      <w:tr w:rsidR="00DE17A0" w:rsidRPr="00381B2C"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DE17A0" w:rsidRPr="00381B2C" w:rsidRDefault="00DE17A0" w:rsidP="00DE17A0">
            <w:pPr>
              <w:rPr>
                <w:b/>
                <w:bCs/>
                <w:kern w:val="2"/>
                <w:szCs w:val="24"/>
              </w:rPr>
            </w:pPr>
            <w:r w:rsidRPr="00381B2C">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E68502D" w:rsidR="00DE17A0" w:rsidRPr="00203614" w:rsidRDefault="00903CA1" w:rsidP="00DE17A0">
            <w:pPr>
              <w:jc w:val="both"/>
              <w:rPr>
                <w:kern w:val="2"/>
                <w:szCs w:val="24"/>
              </w:rPr>
            </w:pPr>
            <w:r w:rsidRPr="0020361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FE2E6E" w:rsidRPr="00203614">
              <w:rPr>
                <w:kern w:val="2"/>
                <w:szCs w:val="24"/>
              </w:rPr>
              <w:t>2</w:t>
            </w:r>
            <w:r w:rsidRPr="00203614">
              <w:rPr>
                <w:kern w:val="2"/>
                <w:szCs w:val="24"/>
              </w:rPr>
              <w:t xml:space="preserve"> (</w:t>
            </w:r>
            <w:r w:rsidR="00FE2E6E" w:rsidRPr="00203614">
              <w:rPr>
                <w:kern w:val="2"/>
                <w:szCs w:val="24"/>
              </w:rPr>
              <w:t>dvi</w:t>
            </w:r>
            <w:r w:rsidRPr="00203614">
              <w:rPr>
                <w:kern w:val="2"/>
                <w:szCs w:val="24"/>
              </w:rPr>
              <w:t xml:space="preserve"> šimtosios) procento dydžio delspinigius nuo neapmokėtos sumos be PVM už kiekvieną vėlavimo dieną.</w:t>
            </w:r>
          </w:p>
        </w:tc>
      </w:tr>
      <w:tr w:rsidR="00DE17A0" w:rsidRPr="00381B2C"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DE17A0" w:rsidRPr="00381B2C" w:rsidRDefault="00DE17A0" w:rsidP="00DE17A0">
            <w:pPr>
              <w:rPr>
                <w:b/>
                <w:bCs/>
                <w:kern w:val="2"/>
                <w:szCs w:val="24"/>
              </w:rPr>
            </w:pPr>
            <w:r w:rsidRPr="00381B2C">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682CBEA" w14:textId="39D8E939" w:rsidR="00903CA1" w:rsidRPr="00203614" w:rsidRDefault="00903CA1" w:rsidP="00903CA1">
            <w:pPr>
              <w:jc w:val="both"/>
              <w:rPr>
                <w:kern w:val="2"/>
                <w:szCs w:val="24"/>
              </w:rPr>
            </w:pPr>
            <w:r w:rsidRPr="00203614">
              <w:rPr>
                <w:kern w:val="2"/>
                <w:szCs w:val="24"/>
              </w:rPr>
              <w:t>9</w:t>
            </w:r>
            <w:r w:rsidRPr="00203614">
              <w:rPr>
                <w:kern w:val="2"/>
                <w:szCs w:val="24"/>
                <w:lang w:val="en-US"/>
              </w:rPr>
              <w:t xml:space="preserve">.2.1. </w:t>
            </w:r>
            <w:r w:rsidRPr="00203614">
              <w:rPr>
                <w:kern w:val="2"/>
                <w:szCs w:val="24"/>
              </w:rPr>
              <w:t xml:space="preserve">Jeigu Tiekėjas vėluoja vykdyti užsakymą, tiekti Prekes ar ištaisyti jų trūkumus arba nevykdo kitų sutartinių įsipareigojimų, Pirkėjas nuo kitos nei nustatytas terminas dienos Tiekėjui skaičiuoja </w:t>
            </w:r>
            <w:r w:rsidRPr="00203614">
              <w:rPr>
                <w:kern w:val="2"/>
                <w:szCs w:val="24"/>
              </w:rPr>
              <w:lastRenderedPageBreak/>
              <w:t>0,05 (penkios šimtosios) procento dydžio delspinigius už kiekvieną uždelstą nuo laiku neperduotų Prekių ar Prekių, turinčių trūkumų, kainos be PVM. </w:t>
            </w:r>
          </w:p>
          <w:p w14:paraId="517811CA" w14:textId="54B16783" w:rsidR="00FE2E6E" w:rsidRPr="00203614" w:rsidRDefault="00FE2E6E" w:rsidP="00903CA1">
            <w:pPr>
              <w:jc w:val="both"/>
              <w:rPr>
                <w:kern w:val="2"/>
                <w:szCs w:val="24"/>
              </w:rPr>
            </w:pPr>
            <w:r w:rsidRPr="00203614">
              <w:rPr>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53A16FFD" w:rsidR="00DE17A0" w:rsidRPr="00203614" w:rsidRDefault="00903CA1" w:rsidP="00903CA1">
            <w:pPr>
              <w:jc w:val="both"/>
              <w:rPr>
                <w:b/>
                <w:kern w:val="2"/>
                <w:szCs w:val="24"/>
              </w:rPr>
            </w:pPr>
            <w:r w:rsidRPr="00203614">
              <w:rPr>
                <w:kern w:val="2"/>
                <w:szCs w:val="24"/>
              </w:rPr>
              <w:t>9.2.</w:t>
            </w:r>
            <w:r w:rsidR="00FE2E6E" w:rsidRPr="00203614">
              <w:rPr>
                <w:kern w:val="2"/>
                <w:szCs w:val="24"/>
              </w:rPr>
              <w:t>3</w:t>
            </w:r>
            <w:r w:rsidRPr="00203614">
              <w:rPr>
                <w:kern w:val="2"/>
                <w:szCs w:val="24"/>
              </w:rPr>
              <w:t>.</w:t>
            </w:r>
            <w:r w:rsidRPr="00203614">
              <w:rPr>
                <w:kern w:val="2"/>
                <w:szCs w:val="24"/>
                <w:lang w:val="en-US"/>
              </w:rPr>
              <w:t xml:space="preserve"> </w:t>
            </w:r>
            <w:r w:rsidRPr="00203614">
              <w:rPr>
                <w:kern w:val="2"/>
                <w:szCs w:val="24"/>
              </w:rPr>
              <w:t>Tiekėjas privalo sumokėti Pirkėjui netesybas per 30  dienų nuo Pirkėjo pareikalavimo</w:t>
            </w:r>
            <w:r w:rsidR="00FE2E6E" w:rsidRPr="00203614">
              <w:rPr>
                <w:kern w:val="2"/>
                <w:szCs w:val="24"/>
              </w:rPr>
              <w:t xml:space="preserve">, jeigu netesybų suma nėra </w:t>
            </w:r>
            <w:r w:rsidR="00FE2E6E" w:rsidRPr="00203614">
              <w:rPr>
                <w:szCs w:val="24"/>
              </w:rPr>
              <w:t>išskaitoma iš Tiekėjui mokėtinos sumos.</w:t>
            </w:r>
          </w:p>
        </w:tc>
      </w:tr>
      <w:tr w:rsidR="00DE17A0" w:rsidRPr="00381B2C"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DE17A0" w:rsidRPr="00381B2C" w:rsidRDefault="00DE17A0" w:rsidP="00DE17A0">
            <w:pPr>
              <w:rPr>
                <w:b/>
                <w:bCs/>
                <w:kern w:val="2"/>
                <w:szCs w:val="24"/>
              </w:rPr>
            </w:pPr>
            <w:r w:rsidRPr="00381B2C">
              <w:rPr>
                <w:b/>
                <w:bCs/>
                <w:kern w:val="2"/>
                <w:szCs w:val="24"/>
              </w:rPr>
              <w:lastRenderedPageBreak/>
              <w:t xml:space="preserve">9.3. Tiekėjui / Pirkėjui taikoma bauda nutraukus Sutartį dėl esminio Sutarties pažeidimo </w:t>
            </w:r>
            <w:r w:rsidRPr="00381B2C">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DA1A0ED" w:rsidR="00DE17A0" w:rsidRPr="00381B2C" w:rsidRDefault="00DE17A0" w:rsidP="00DE17A0">
            <w:pPr>
              <w:jc w:val="both"/>
              <w:rPr>
                <w:kern w:val="2"/>
                <w:szCs w:val="24"/>
              </w:rPr>
            </w:pPr>
            <w:r w:rsidRPr="00381B2C">
              <w:rPr>
                <w:kern w:val="2"/>
                <w:szCs w:val="24"/>
              </w:rPr>
              <w:t>9.3.1. </w:t>
            </w:r>
            <w:r w:rsidR="00903CA1" w:rsidRPr="00381B2C">
              <w:rPr>
                <w:kern w:val="2"/>
                <w:szCs w:val="24"/>
              </w:rPr>
              <w:t xml:space="preserve">Nutraukus Sutartį dėl esminio Sutarties pažeidimo, nustatyto Sutarties Specialiosiose sąlygose, mokama </w:t>
            </w:r>
            <w:r w:rsidR="00203614">
              <w:rPr>
                <w:kern w:val="2"/>
                <w:szCs w:val="24"/>
              </w:rPr>
              <w:t>1</w:t>
            </w:r>
            <w:r w:rsidR="00903CA1" w:rsidRPr="00381B2C">
              <w:rPr>
                <w:kern w:val="2"/>
                <w:szCs w:val="24"/>
              </w:rPr>
              <w:t>0 (</w:t>
            </w:r>
            <w:r w:rsidR="00203614">
              <w:rPr>
                <w:kern w:val="2"/>
                <w:szCs w:val="24"/>
              </w:rPr>
              <w:t>dešimt</w:t>
            </w:r>
            <w:r w:rsidR="00903CA1" w:rsidRPr="00381B2C">
              <w:rPr>
                <w:kern w:val="2"/>
                <w:szCs w:val="24"/>
              </w:rPr>
              <w:t>) procentų dydžio bauda nuo Pradinės Sutarties vertės be PVM, nurodytos Specialiųjų sąlygų 5.2 punkte.</w:t>
            </w:r>
          </w:p>
          <w:p w14:paraId="48292084" w14:textId="6D4A1525" w:rsidR="00DE17A0" w:rsidRPr="00381B2C" w:rsidRDefault="00DE17A0" w:rsidP="00DE17A0">
            <w:pPr>
              <w:jc w:val="both"/>
              <w:rPr>
                <w:kern w:val="2"/>
                <w:szCs w:val="24"/>
              </w:rPr>
            </w:pPr>
          </w:p>
        </w:tc>
      </w:tr>
      <w:tr w:rsidR="00DE17A0" w:rsidRPr="00381B2C"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DE17A0" w:rsidRPr="00381B2C" w:rsidRDefault="00DE17A0" w:rsidP="00DE17A0">
            <w:pPr>
              <w:rPr>
                <w:b/>
                <w:bCs/>
                <w:kern w:val="2"/>
                <w:szCs w:val="24"/>
              </w:rPr>
            </w:pPr>
            <w:r w:rsidRPr="00381B2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71880E2" w14:textId="7AAE2504" w:rsidR="00DE17A0" w:rsidRPr="00381B2C" w:rsidRDefault="00DE17A0" w:rsidP="00DE17A0">
            <w:pPr>
              <w:rPr>
                <w:kern w:val="2"/>
                <w:szCs w:val="24"/>
              </w:rPr>
            </w:pPr>
            <w:r w:rsidRPr="00381B2C">
              <w:rPr>
                <w:color w:val="000000"/>
                <w:kern w:val="2"/>
                <w:szCs w:val="24"/>
              </w:rPr>
              <w:t>300</w:t>
            </w:r>
            <w:r w:rsidRPr="00381B2C">
              <w:rPr>
                <w:color w:val="4472C4"/>
                <w:kern w:val="2"/>
                <w:szCs w:val="24"/>
              </w:rPr>
              <w:t xml:space="preserve"> </w:t>
            </w:r>
            <w:r w:rsidRPr="00381B2C">
              <w:rPr>
                <w:kern w:val="2"/>
                <w:szCs w:val="24"/>
              </w:rPr>
              <w:t>Eur</w:t>
            </w:r>
            <w:r w:rsidRPr="00381B2C">
              <w:rPr>
                <w:color w:val="4472C4"/>
                <w:kern w:val="2"/>
                <w:szCs w:val="24"/>
              </w:rPr>
              <w:t xml:space="preserve"> </w:t>
            </w:r>
            <w:r w:rsidRPr="00381B2C">
              <w:rPr>
                <w:color w:val="000000" w:themeColor="text1"/>
                <w:kern w:val="2"/>
                <w:szCs w:val="24"/>
              </w:rPr>
              <w:t xml:space="preserve">(trys </w:t>
            </w:r>
            <w:r w:rsidRPr="00381B2C">
              <w:rPr>
                <w:kern w:val="2"/>
                <w:szCs w:val="24"/>
              </w:rPr>
              <w:t>šimtai eurų) už kiekvieną pažeidimo atvejį.</w:t>
            </w:r>
          </w:p>
          <w:p w14:paraId="01953191" w14:textId="77777777" w:rsidR="00DE17A0" w:rsidRPr="00381B2C" w:rsidRDefault="00DE17A0" w:rsidP="00DE17A0">
            <w:pPr>
              <w:rPr>
                <w:kern w:val="2"/>
                <w:szCs w:val="24"/>
              </w:rPr>
            </w:pPr>
          </w:p>
        </w:tc>
      </w:tr>
      <w:tr w:rsidR="00DE17A0" w:rsidRPr="00381B2C"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DE17A0" w:rsidRPr="00381B2C" w:rsidRDefault="00DE17A0" w:rsidP="00DE17A0">
            <w:pPr>
              <w:rPr>
                <w:b/>
                <w:bCs/>
                <w:kern w:val="2"/>
                <w:szCs w:val="24"/>
              </w:rPr>
            </w:pPr>
            <w:r w:rsidRPr="00381B2C">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1F154" w14:textId="50B317F1" w:rsidR="00DE17A0" w:rsidRPr="00381B2C" w:rsidRDefault="00DE17A0" w:rsidP="00DE17A0">
            <w:pPr>
              <w:jc w:val="both"/>
              <w:rPr>
                <w:kern w:val="2"/>
                <w:szCs w:val="24"/>
              </w:rPr>
            </w:pPr>
            <w:r w:rsidRPr="00381B2C">
              <w:rPr>
                <w:color w:val="000000" w:themeColor="text1"/>
                <w:kern w:val="2"/>
                <w:szCs w:val="24"/>
              </w:rPr>
              <w:t>Už kriterijų, nurodytų Specialiųjų sąlygų 13.1 p., nesilaikymą bus taikoma bauda 100 (vienas šimtas) Eur už kiekvieną nustatytą atvejį.</w:t>
            </w:r>
          </w:p>
          <w:p w14:paraId="69B3C483" w14:textId="39BD0484" w:rsidR="00DE17A0" w:rsidRPr="00381B2C" w:rsidRDefault="00DE17A0" w:rsidP="00DE17A0">
            <w:pPr>
              <w:rPr>
                <w:color w:val="4472C4"/>
                <w:kern w:val="2"/>
                <w:szCs w:val="24"/>
              </w:rPr>
            </w:pPr>
          </w:p>
        </w:tc>
      </w:tr>
      <w:tr w:rsidR="00DE17A0" w:rsidRPr="00381B2C"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DE17A0" w:rsidRPr="00381B2C" w:rsidRDefault="00DE17A0" w:rsidP="00DE17A0">
            <w:pPr>
              <w:rPr>
                <w:b/>
                <w:bCs/>
                <w:kern w:val="2"/>
                <w:szCs w:val="24"/>
              </w:rPr>
            </w:pPr>
            <w:r w:rsidRPr="00381B2C">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DE17A0" w:rsidRPr="00381B2C" w:rsidRDefault="00DE17A0" w:rsidP="00DE17A0">
            <w:pPr>
              <w:rPr>
                <w:kern w:val="2"/>
                <w:szCs w:val="24"/>
              </w:rPr>
            </w:pPr>
            <w:r w:rsidRPr="00381B2C">
              <w:rPr>
                <w:kern w:val="2"/>
                <w:szCs w:val="24"/>
              </w:rPr>
              <w:t>Netaikoma</w:t>
            </w:r>
          </w:p>
          <w:p w14:paraId="39824FDD" w14:textId="77777777" w:rsidR="00DE17A0" w:rsidRPr="00381B2C" w:rsidRDefault="00DE17A0" w:rsidP="00DE17A0">
            <w:pPr>
              <w:rPr>
                <w:color w:val="4472C4"/>
                <w:kern w:val="2"/>
                <w:szCs w:val="24"/>
              </w:rPr>
            </w:pPr>
          </w:p>
          <w:p w14:paraId="271A84AA" w14:textId="2362FF3C" w:rsidR="00DE17A0" w:rsidRPr="00381B2C" w:rsidRDefault="00DE17A0" w:rsidP="00DE17A0">
            <w:pPr>
              <w:rPr>
                <w:color w:val="4472C4"/>
                <w:kern w:val="2"/>
                <w:szCs w:val="24"/>
              </w:rPr>
            </w:pPr>
          </w:p>
        </w:tc>
      </w:tr>
      <w:tr w:rsidR="00DE17A0" w:rsidRPr="00381B2C"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DE17A0" w:rsidRPr="00381B2C" w:rsidRDefault="00DE17A0" w:rsidP="00DE17A0">
            <w:pPr>
              <w:rPr>
                <w:b/>
                <w:bCs/>
                <w:kern w:val="2"/>
                <w:szCs w:val="24"/>
              </w:rPr>
            </w:pPr>
            <w:r w:rsidRPr="00381B2C">
              <w:rPr>
                <w:b/>
                <w:bCs/>
                <w:kern w:val="2"/>
                <w:szCs w:val="24"/>
              </w:rPr>
              <w:t xml:space="preserve">9.7. Tiekėjui taikomos netesybos dėl pirkimo dokumentuose nustatytų Kokybinių kriterijų </w:t>
            </w:r>
            <w:proofErr w:type="spellStart"/>
            <w:r w:rsidRPr="00381B2C">
              <w:rPr>
                <w:b/>
                <w:bCs/>
                <w:kern w:val="2"/>
                <w:szCs w:val="24"/>
              </w:rPr>
              <w:t>nepasiekimo</w:t>
            </w:r>
            <w:proofErr w:type="spellEnd"/>
            <w:r w:rsidRPr="00381B2C">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8176B5E" w:rsidR="00DE17A0" w:rsidRPr="00381B2C" w:rsidRDefault="00DE17A0" w:rsidP="00DE17A0">
            <w:pPr>
              <w:rPr>
                <w:color w:val="4472C4"/>
                <w:kern w:val="2"/>
                <w:szCs w:val="24"/>
              </w:rPr>
            </w:pPr>
            <w:r w:rsidRPr="00381B2C">
              <w:rPr>
                <w:kern w:val="2"/>
                <w:szCs w:val="24"/>
              </w:rPr>
              <w:t xml:space="preserve">Netaikoma </w:t>
            </w:r>
          </w:p>
          <w:p w14:paraId="5C591A2E" w14:textId="3910FE89" w:rsidR="00DE17A0" w:rsidRPr="00381B2C" w:rsidRDefault="00DE17A0" w:rsidP="00DE17A0">
            <w:pPr>
              <w:rPr>
                <w:color w:val="4472C4"/>
                <w:kern w:val="2"/>
                <w:szCs w:val="24"/>
              </w:rPr>
            </w:pPr>
          </w:p>
        </w:tc>
      </w:tr>
      <w:tr w:rsidR="00DE17A0" w:rsidRPr="00381B2C"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DE17A0" w:rsidRPr="00381B2C" w:rsidRDefault="00DE17A0" w:rsidP="00DE17A0">
            <w:pPr>
              <w:rPr>
                <w:b/>
                <w:bCs/>
                <w:kern w:val="2"/>
                <w:szCs w:val="24"/>
              </w:rPr>
            </w:pPr>
            <w:r w:rsidRPr="00381B2C">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DE17A0" w:rsidRPr="00381B2C" w:rsidRDefault="00DE17A0" w:rsidP="00DE17A0">
            <w:pPr>
              <w:rPr>
                <w:kern w:val="2"/>
                <w:szCs w:val="24"/>
              </w:rPr>
            </w:pPr>
            <w:r w:rsidRPr="00381B2C">
              <w:rPr>
                <w:kern w:val="2"/>
                <w:szCs w:val="24"/>
              </w:rPr>
              <w:t>Netaikoma</w:t>
            </w:r>
          </w:p>
          <w:p w14:paraId="2BFFE0F5" w14:textId="77777777" w:rsidR="00DE17A0" w:rsidRPr="00381B2C" w:rsidRDefault="00DE17A0" w:rsidP="00DE17A0">
            <w:pPr>
              <w:rPr>
                <w:color w:val="4472C4"/>
                <w:kern w:val="2"/>
                <w:szCs w:val="24"/>
              </w:rPr>
            </w:pPr>
          </w:p>
          <w:p w14:paraId="29DCAC8C" w14:textId="457ED129" w:rsidR="00DE17A0" w:rsidRPr="00381B2C" w:rsidRDefault="00DE17A0" w:rsidP="00DE17A0">
            <w:pPr>
              <w:rPr>
                <w:color w:val="4472C4"/>
                <w:kern w:val="2"/>
                <w:szCs w:val="24"/>
              </w:rPr>
            </w:pPr>
          </w:p>
        </w:tc>
      </w:tr>
      <w:tr w:rsidR="00DE17A0" w:rsidRPr="00381B2C"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DE17A0" w:rsidRPr="00381B2C" w:rsidRDefault="00DE17A0" w:rsidP="00DE17A0">
            <w:pPr>
              <w:rPr>
                <w:b/>
                <w:bCs/>
                <w:kern w:val="2"/>
                <w:szCs w:val="24"/>
              </w:rPr>
            </w:pPr>
            <w:r w:rsidRPr="00381B2C">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DE17A0" w:rsidRPr="00381B2C" w:rsidRDefault="00DE17A0" w:rsidP="00DE17A0">
            <w:pPr>
              <w:spacing w:line="259" w:lineRule="auto"/>
              <w:rPr>
                <w:kern w:val="2"/>
                <w:szCs w:val="24"/>
              </w:rPr>
            </w:pPr>
            <w:r w:rsidRPr="00381B2C">
              <w:rPr>
                <w:kern w:val="2"/>
                <w:szCs w:val="24"/>
              </w:rPr>
              <w:t>Netaikoma</w:t>
            </w:r>
          </w:p>
          <w:p w14:paraId="7272DE9D" w14:textId="77777777" w:rsidR="00DE17A0" w:rsidRPr="00381B2C" w:rsidRDefault="00DE17A0" w:rsidP="00DE17A0">
            <w:pPr>
              <w:rPr>
                <w:szCs w:val="24"/>
              </w:rPr>
            </w:pPr>
          </w:p>
          <w:p w14:paraId="3BD32F43" w14:textId="77777777" w:rsidR="00DE17A0" w:rsidRPr="00381B2C" w:rsidRDefault="00DE17A0" w:rsidP="00DE17A0">
            <w:pPr>
              <w:spacing w:line="259" w:lineRule="auto"/>
              <w:rPr>
                <w:kern w:val="2"/>
                <w:szCs w:val="24"/>
              </w:rPr>
            </w:pPr>
          </w:p>
          <w:p w14:paraId="2FC8EB7E" w14:textId="77777777" w:rsidR="00DE17A0" w:rsidRPr="00381B2C" w:rsidRDefault="00DE17A0" w:rsidP="00DE17A0">
            <w:pPr>
              <w:rPr>
                <w:szCs w:val="24"/>
              </w:rPr>
            </w:pPr>
          </w:p>
          <w:p w14:paraId="49FF058F" w14:textId="77777777" w:rsidR="00DE17A0" w:rsidRPr="00381B2C" w:rsidRDefault="00DE17A0" w:rsidP="00DE17A0">
            <w:pPr>
              <w:rPr>
                <w:color w:val="4472C4"/>
                <w:kern w:val="2"/>
                <w:szCs w:val="24"/>
              </w:rPr>
            </w:pPr>
          </w:p>
        </w:tc>
      </w:tr>
      <w:tr w:rsidR="00DE17A0" w:rsidRPr="00381B2C"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DE17A0" w:rsidRPr="00381B2C" w:rsidRDefault="00DE17A0" w:rsidP="00DE17A0">
            <w:pPr>
              <w:rPr>
                <w:b/>
                <w:bCs/>
                <w:color w:val="323E4F" w:themeColor="text2" w:themeShade="BF"/>
                <w:kern w:val="2"/>
                <w:szCs w:val="24"/>
              </w:rPr>
            </w:pPr>
            <w:r w:rsidRPr="00381B2C">
              <w:rPr>
                <w:b/>
                <w:bCs/>
                <w:color w:val="323E4F" w:themeColor="text2" w:themeShade="BF"/>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4C20D43" w:rsidR="00DE17A0" w:rsidRPr="00381B2C" w:rsidRDefault="00DE17A0" w:rsidP="00DE17A0">
            <w:pPr>
              <w:rPr>
                <w:color w:val="323E4F" w:themeColor="text2" w:themeShade="BF"/>
                <w:kern w:val="2"/>
                <w:szCs w:val="24"/>
              </w:rPr>
            </w:pPr>
            <w:r w:rsidRPr="00381B2C">
              <w:rPr>
                <w:color w:val="323E4F" w:themeColor="text2" w:themeShade="BF"/>
                <w:kern w:val="2"/>
                <w:szCs w:val="24"/>
              </w:rPr>
              <w:t>Netaikoma</w:t>
            </w:r>
          </w:p>
        </w:tc>
      </w:tr>
      <w:tr w:rsidR="00DE17A0" w:rsidRPr="00381B2C" w14:paraId="0126462E" w14:textId="77777777">
        <w:trPr>
          <w:trHeight w:val="300"/>
        </w:trPr>
        <w:tc>
          <w:tcPr>
            <w:tcW w:w="9535" w:type="dxa"/>
            <w:gridSpan w:val="5"/>
          </w:tcPr>
          <w:p w14:paraId="318973A5" w14:textId="77777777" w:rsidR="00DE17A0" w:rsidRPr="00381B2C" w:rsidRDefault="00DE17A0" w:rsidP="00DE17A0">
            <w:pPr>
              <w:jc w:val="center"/>
              <w:rPr>
                <w:b/>
                <w:bCs/>
                <w:kern w:val="2"/>
                <w:szCs w:val="24"/>
              </w:rPr>
            </w:pPr>
            <w:r w:rsidRPr="00381B2C">
              <w:rPr>
                <w:b/>
                <w:kern w:val="2"/>
                <w:szCs w:val="24"/>
              </w:rPr>
              <w:t>10. ESMINĖS SUTARTIES SĄLYGOS</w:t>
            </w:r>
          </w:p>
        </w:tc>
      </w:tr>
      <w:tr w:rsidR="00DE17A0" w:rsidRPr="00381B2C" w14:paraId="4D59E15A" w14:textId="77777777">
        <w:trPr>
          <w:trHeight w:val="300"/>
        </w:trPr>
        <w:tc>
          <w:tcPr>
            <w:tcW w:w="2707" w:type="dxa"/>
            <w:gridSpan w:val="3"/>
          </w:tcPr>
          <w:p w14:paraId="345EFFE5" w14:textId="77777777" w:rsidR="00DE17A0" w:rsidRPr="00381B2C" w:rsidRDefault="00DE17A0" w:rsidP="00DE17A0">
            <w:pPr>
              <w:rPr>
                <w:b/>
                <w:bCs/>
                <w:kern w:val="2"/>
                <w:szCs w:val="24"/>
              </w:rPr>
            </w:pPr>
            <w:r w:rsidRPr="00381B2C">
              <w:rPr>
                <w:b/>
                <w:bCs/>
                <w:szCs w:val="24"/>
              </w:rPr>
              <w:t>10.1. Esminės Sutarties sąlygos</w:t>
            </w:r>
          </w:p>
        </w:tc>
        <w:tc>
          <w:tcPr>
            <w:tcW w:w="6828" w:type="dxa"/>
            <w:gridSpan w:val="2"/>
          </w:tcPr>
          <w:p w14:paraId="3B8BBBF9" w14:textId="77777777" w:rsidR="00DE17A0" w:rsidRPr="00381B2C" w:rsidRDefault="00DE17A0" w:rsidP="00DE17A0">
            <w:pPr>
              <w:rPr>
                <w:kern w:val="2"/>
                <w:szCs w:val="24"/>
              </w:rPr>
            </w:pPr>
            <w:r w:rsidRPr="00381B2C">
              <w:rPr>
                <w:kern w:val="2"/>
                <w:szCs w:val="24"/>
              </w:rPr>
              <w:t>Netaikoma</w:t>
            </w:r>
          </w:p>
          <w:p w14:paraId="3657475F" w14:textId="6B757445" w:rsidR="00DE17A0" w:rsidRPr="00381B2C" w:rsidRDefault="00DE17A0" w:rsidP="00DE17A0">
            <w:pPr>
              <w:rPr>
                <w:b/>
                <w:bCs/>
                <w:color w:val="4472C4"/>
                <w:kern w:val="2"/>
                <w:szCs w:val="24"/>
              </w:rPr>
            </w:pPr>
          </w:p>
        </w:tc>
      </w:tr>
      <w:tr w:rsidR="00DE17A0" w:rsidRPr="00381B2C" w14:paraId="0F5458CF" w14:textId="77777777">
        <w:trPr>
          <w:trHeight w:val="300"/>
        </w:trPr>
        <w:tc>
          <w:tcPr>
            <w:tcW w:w="2700" w:type="dxa"/>
            <w:gridSpan w:val="2"/>
          </w:tcPr>
          <w:p w14:paraId="0C270B5F" w14:textId="77777777" w:rsidR="00DE17A0" w:rsidRPr="00381B2C" w:rsidRDefault="00DE17A0" w:rsidP="00DE17A0">
            <w:pPr>
              <w:rPr>
                <w:b/>
                <w:bCs/>
                <w:kern w:val="2"/>
                <w:szCs w:val="24"/>
              </w:rPr>
            </w:pPr>
            <w:r w:rsidRPr="00381B2C">
              <w:rPr>
                <w:b/>
                <w:bCs/>
                <w:kern w:val="2"/>
                <w:szCs w:val="24"/>
              </w:rPr>
              <w:t>10.2. Dideli arba nuolatiniai esminės Sutarties sąlygos vykdymo trūkumai</w:t>
            </w:r>
          </w:p>
        </w:tc>
        <w:tc>
          <w:tcPr>
            <w:tcW w:w="6835" w:type="dxa"/>
            <w:gridSpan w:val="3"/>
          </w:tcPr>
          <w:p w14:paraId="50EBEE8A" w14:textId="591B41E4" w:rsidR="00DE17A0" w:rsidRPr="00381B2C" w:rsidRDefault="00DE17A0" w:rsidP="00DE17A0">
            <w:pPr>
              <w:rPr>
                <w:kern w:val="2"/>
                <w:szCs w:val="24"/>
              </w:rPr>
            </w:pPr>
            <w:r w:rsidRPr="00381B2C">
              <w:rPr>
                <w:kern w:val="2"/>
                <w:szCs w:val="24"/>
              </w:rPr>
              <w:t xml:space="preserve">Netaikoma </w:t>
            </w:r>
            <w:r w:rsidRPr="00381B2C">
              <w:rPr>
                <w:color w:val="4472C4"/>
                <w:kern w:val="2"/>
                <w:szCs w:val="24"/>
              </w:rPr>
              <w:t xml:space="preserve"> </w:t>
            </w:r>
          </w:p>
          <w:p w14:paraId="062AF25D" w14:textId="77777777" w:rsidR="00DE17A0" w:rsidRPr="00381B2C" w:rsidRDefault="00DE17A0" w:rsidP="00DE17A0">
            <w:pPr>
              <w:rPr>
                <w:kern w:val="2"/>
                <w:szCs w:val="24"/>
              </w:rPr>
            </w:pPr>
          </w:p>
          <w:p w14:paraId="38A07F2D" w14:textId="77777777" w:rsidR="00DE17A0" w:rsidRPr="00381B2C" w:rsidRDefault="00DE17A0" w:rsidP="00DE17A0">
            <w:pPr>
              <w:rPr>
                <w:kern w:val="2"/>
                <w:szCs w:val="24"/>
              </w:rPr>
            </w:pPr>
          </w:p>
          <w:p w14:paraId="27FF7C68" w14:textId="13FA5C40" w:rsidR="00DE17A0" w:rsidRPr="00381B2C" w:rsidRDefault="00DE17A0" w:rsidP="00DE17A0">
            <w:pPr>
              <w:rPr>
                <w:kern w:val="2"/>
                <w:szCs w:val="24"/>
              </w:rPr>
            </w:pPr>
          </w:p>
        </w:tc>
      </w:tr>
      <w:tr w:rsidR="00DE17A0" w:rsidRPr="00381B2C" w14:paraId="70836C3F" w14:textId="77777777">
        <w:trPr>
          <w:trHeight w:val="300"/>
        </w:trPr>
        <w:tc>
          <w:tcPr>
            <w:tcW w:w="9535" w:type="dxa"/>
            <w:gridSpan w:val="5"/>
          </w:tcPr>
          <w:p w14:paraId="31DFC488" w14:textId="77777777" w:rsidR="00DE17A0" w:rsidRPr="00381B2C" w:rsidRDefault="00DE17A0" w:rsidP="00DE17A0">
            <w:pPr>
              <w:jc w:val="center"/>
              <w:rPr>
                <w:b/>
                <w:bCs/>
                <w:kern w:val="2"/>
                <w:szCs w:val="24"/>
              </w:rPr>
            </w:pPr>
            <w:r w:rsidRPr="00381B2C">
              <w:rPr>
                <w:b/>
                <w:bCs/>
                <w:kern w:val="2"/>
                <w:szCs w:val="24"/>
              </w:rPr>
              <w:t>11. SUTARTIES GALIOJIMAS IR KEITIMAS</w:t>
            </w:r>
          </w:p>
        </w:tc>
      </w:tr>
      <w:tr w:rsidR="00DE17A0" w:rsidRPr="00381B2C"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DE17A0" w:rsidRPr="00381B2C" w:rsidRDefault="00DE17A0" w:rsidP="00DE17A0">
            <w:pPr>
              <w:rPr>
                <w:b/>
                <w:bCs/>
                <w:kern w:val="2"/>
                <w:szCs w:val="24"/>
              </w:rPr>
            </w:pPr>
            <w:r w:rsidRPr="00381B2C">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235C25D" w14:textId="77777777" w:rsidR="00DE17A0" w:rsidRPr="00381B2C" w:rsidRDefault="00DE17A0" w:rsidP="00DE17A0">
            <w:pPr>
              <w:jc w:val="both"/>
              <w:rPr>
                <w:kern w:val="2"/>
                <w:szCs w:val="24"/>
              </w:rPr>
            </w:pPr>
            <w:r w:rsidRPr="00381B2C">
              <w:rPr>
                <w:kern w:val="2"/>
                <w:szCs w:val="24"/>
              </w:rPr>
              <w:t>Ši Sutartis laikoma sudaryta ir įsigalioja nuo Sutarties pasirašymo dienos (antrosios Šalies pasirašymo dieną).</w:t>
            </w:r>
          </w:p>
          <w:p w14:paraId="0DC01EF2" w14:textId="68DA0E5D" w:rsidR="00DE17A0" w:rsidRPr="00381B2C" w:rsidRDefault="00CE515B" w:rsidP="00DE17A0">
            <w:pPr>
              <w:jc w:val="both"/>
              <w:rPr>
                <w:color w:val="4472C4"/>
                <w:kern w:val="2"/>
                <w:szCs w:val="24"/>
              </w:rPr>
            </w:pPr>
            <w:r w:rsidRPr="00381B2C">
              <w:rPr>
                <w:color w:val="000000"/>
                <w:kern w:val="2"/>
                <w:szCs w:val="24"/>
              </w:rPr>
              <w:t>Sutartis galioja iki visiško prievolių įvykdymo (kol bus išnaudota Pradinės Sutarties vertė, bet jos terminas negali būti ilgesnis kaip 2</w:t>
            </w:r>
            <w:r w:rsidR="00AD3A64">
              <w:rPr>
                <w:color w:val="000000"/>
                <w:kern w:val="2"/>
                <w:szCs w:val="24"/>
              </w:rPr>
              <w:t>4</w:t>
            </w:r>
            <w:r w:rsidRPr="00381B2C">
              <w:rPr>
                <w:color w:val="000000"/>
                <w:kern w:val="2"/>
                <w:szCs w:val="24"/>
              </w:rPr>
              <w:t xml:space="preserve"> (dvidešimt </w:t>
            </w:r>
            <w:r w:rsidR="00AD3A64">
              <w:rPr>
                <w:color w:val="000000"/>
                <w:kern w:val="2"/>
                <w:szCs w:val="24"/>
              </w:rPr>
              <w:t>keturi</w:t>
            </w:r>
            <w:r w:rsidRPr="00381B2C">
              <w:rPr>
                <w:color w:val="000000"/>
                <w:kern w:val="2"/>
                <w:szCs w:val="24"/>
              </w:rPr>
              <w:t xml:space="preserve"> mėnesiai</w:t>
            </w:r>
            <w:r w:rsidR="00DE17A0" w:rsidRPr="00381B2C">
              <w:rPr>
                <w:color w:val="000000"/>
                <w:kern w:val="2"/>
                <w:szCs w:val="24"/>
              </w:rPr>
              <w:t>, išskyrus Tiekėjo įsipareigojimus, susijusius su Prekės garantija</w:t>
            </w:r>
            <w:r w:rsidRPr="00381B2C">
              <w:rPr>
                <w:color w:val="000000"/>
                <w:kern w:val="2"/>
                <w:szCs w:val="24"/>
              </w:rPr>
              <w:t xml:space="preserve"> (jei taikoma)</w:t>
            </w:r>
            <w:r w:rsidR="00DE17A0" w:rsidRPr="00381B2C">
              <w:rPr>
                <w:color w:val="000000"/>
                <w:kern w:val="2"/>
                <w:szCs w:val="24"/>
              </w:rPr>
              <w:t>.</w:t>
            </w:r>
          </w:p>
        </w:tc>
      </w:tr>
      <w:tr w:rsidR="00DE17A0" w:rsidRPr="00381B2C"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DE17A0" w:rsidRPr="00381B2C" w:rsidRDefault="00DE17A0" w:rsidP="00DE17A0">
            <w:pPr>
              <w:rPr>
                <w:b/>
                <w:bCs/>
                <w:kern w:val="2"/>
                <w:szCs w:val="24"/>
              </w:rPr>
            </w:pPr>
            <w:r w:rsidRPr="00381B2C">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DE17A0" w:rsidRPr="00381B2C" w:rsidRDefault="00DE17A0" w:rsidP="00DE17A0">
            <w:pPr>
              <w:jc w:val="both"/>
              <w:rPr>
                <w:kern w:val="2"/>
                <w:szCs w:val="24"/>
              </w:rPr>
            </w:pPr>
            <w:r w:rsidRPr="00381B2C">
              <w:rPr>
                <w:kern w:val="2"/>
                <w:szCs w:val="24"/>
              </w:rPr>
              <w:t>Netaikoma</w:t>
            </w:r>
          </w:p>
          <w:p w14:paraId="5BFF1F84" w14:textId="5668E74B" w:rsidR="00DE17A0" w:rsidRPr="00381B2C" w:rsidRDefault="00DE17A0" w:rsidP="00DE17A0">
            <w:pPr>
              <w:jc w:val="both"/>
              <w:rPr>
                <w:kern w:val="2"/>
                <w:szCs w:val="24"/>
              </w:rPr>
            </w:pPr>
          </w:p>
        </w:tc>
      </w:tr>
      <w:tr w:rsidR="00DE17A0" w:rsidRPr="00381B2C" w14:paraId="0284242D" w14:textId="77777777">
        <w:trPr>
          <w:trHeight w:val="300"/>
        </w:trPr>
        <w:tc>
          <w:tcPr>
            <w:tcW w:w="9535" w:type="dxa"/>
            <w:gridSpan w:val="5"/>
          </w:tcPr>
          <w:p w14:paraId="05AABF93" w14:textId="77777777" w:rsidR="00DE17A0" w:rsidRPr="00381B2C" w:rsidRDefault="00DE17A0" w:rsidP="00DE17A0">
            <w:pPr>
              <w:jc w:val="both"/>
              <w:rPr>
                <w:b/>
                <w:bCs/>
                <w:kern w:val="2"/>
                <w:szCs w:val="24"/>
              </w:rPr>
            </w:pPr>
            <w:r w:rsidRPr="00381B2C">
              <w:rPr>
                <w:b/>
                <w:bCs/>
                <w:kern w:val="2"/>
                <w:szCs w:val="24"/>
              </w:rPr>
              <w:t>12. SUTARTIES NUTRAUKIMAS</w:t>
            </w:r>
          </w:p>
        </w:tc>
      </w:tr>
      <w:tr w:rsidR="00DE17A0" w:rsidRPr="00381B2C" w14:paraId="02CDEAC4" w14:textId="77777777">
        <w:trPr>
          <w:trHeight w:val="300"/>
        </w:trPr>
        <w:tc>
          <w:tcPr>
            <w:tcW w:w="2532" w:type="dxa"/>
          </w:tcPr>
          <w:p w14:paraId="226C878D" w14:textId="77777777" w:rsidR="00DE17A0" w:rsidRPr="00381B2C" w:rsidRDefault="00DE17A0" w:rsidP="00DE17A0">
            <w:pPr>
              <w:rPr>
                <w:b/>
                <w:bCs/>
                <w:kern w:val="2"/>
                <w:szCs w:val="24"/>
              </w:rPr>
            </w:pPr>
            <w:r w:rsidRPr="00381B2C">
              <w:rPr>
                <w:b/>
                <w:bCs/>
                <w:kern w:val="2"/>
                <w:szCs w:val="24"/>
              </w:rPr>
              <w:t>12.1. Sutarties nutraukimo pagrindai</w:t>
            </w:r>
          </w:p>
        </w:tc>
        <w:tc>
          <w:tcPr>
            <w:tcW w:w="7003" w:type="dxa"/>
            <w:gridSpan w:val="4"/>
          </w:tcPr>
          <w:p w14:paraId="6FAE0A4C" w14:textId="58DDAC5F" w:rsidR="00DE17A0" w:rsidRPr="00381B2C" w:rsidRDefault="00DE17A0" w:rsidP="00DE17A0">
            <w:pPr>
              <w:jc w:val="both"/>
              <w:rPr>
                <w:kern w:val="2"/>
                <w:szCs w:val="24"/>
              </w:rPr>
            </w:pPr>
            <w:r w:rsidRPr="00381B2C">
              <w:rPr>
                <w:kern w:val="2"/>
                <w:szCs w:val="24"/>
              </w:rPr>
              <w:t>Sutartis gali būti nutraukiama rašytiniu Šalių susitarimu arba vienašališkai, Bendrosiose sąlygose nustatyta tvarka.</w:t>
            </w:r>
          </w:p>
        </w:tc>
      </w:tr>
      <w:tr w:rsidR="001225CA" w:rsidRPr="00381B2C" w14:paraId="69CB11D9" w14:textId="77777777">
        <w:trPr>
          <w:trHeight w:val="300"/>
        </w:trPr>
        <w:tc>
          <w:tcPr>
            <w:tcW w:w="2532" w:type="dxa"/>
          </w:tcPr>
          <w:p w14:paraId="30B41D12" w14:textId="77777777" w:rsidR="001225CA" w:rsidRPr="00381B2C" w:rsidRDefault="001225CA" w:rsidP="001225CA">
            <w:pPr>
              <w:rPr>
                <w:b/>
                <w:bCs/>
                <w:kern w:val="2"/>
                <w:szCs w:val="24"/>
              </w:rPr>
            </w:pPr>
            <w:r w:rsidRPr="00381B2C">
              <w:rPr>
                <w:b/>
                <w:bCs/>
                <w:kern w:val="2"/>
                <w:szCs w:val="24"/>
              </w:rPr>
              <w:t>12.2. Esminiai Sutarties pažeidimai</w:t>
            </w:r>
          </w:p>
          <w:p w14:paraId="08CC1A68" w14:textId="77777777" w:rsidR="001225CA" w:rsidRPr="00381B2C" w:rsidRDefault="001225CA" w:rsidP="001225CA">
            <w:pPr>
              <w:rPr>
                <w:b/>
                <w:bCs/>
                <w:kern w:val="2"/>
                <w:szCs w:val="24"/>
              </w:rPr>
            </w:pPr>
          </w:p>
        </w:tc>
        <w:tc>
          <w:tcPr>
            <w:tcW w:w="7003" w:type="dxa"/>
            <w:gridSpan w:val="4"/>
          </w:tcPr>
          <w:p w14:paraId="66A0EACD" w14:textId="573AEBF1" w:rsidR="001225CA" w:rsidRPr="00CB392D" w:rsidRDefault="001225CA" w:rsidP="00AF4F7C">
            <w:pPr>
              <w:jc w:val="both"/>
              <w:rPr>
                <w:kern w:val="2"/>
                <w:szCs w:val="24"/>
              </w:rPr>
            </w:pPr>
            <w:r w:rsidRPr="00CB392D">
              <w:rPr>
                <w:kern w:val="2"/>
                <w:szCs w:val="24"/>
              </w:rPr>
              <w:t>12.2.1. jeigu Tiekėjas nevykdo prisiimtų įsipareigojimų už Sutartyje nustatytą Sutarties įkainius;</w:t>
            </w:r>
          </w:p>
          <w:p w14:paraId="56D4CFAC" w14:textId="0D018A34" w:rsidR="001225CA" w:rsidRPr="00CB392D" w:rsidRDefault="001225CA" w:rsidP="00AF4F7C">
            <w:pPr>
              <w:spacing w:line="257" w:lineRule="auto"/>
              <w:jc w:val="both"/>
              <w:rPr>
                <w:rFonts w:eastAsia="Arial"/>
                <w:kern w:val="2"/>
                <w:szCs w:val="24"/>
              </w:rPr>
            </w:pPr>
            <w:r w:rsidRPr="00CB392D">
              <w:rPr>
                <w:rFonts w:eastAsia="Arial"/>
                <w:kern w:val="2"/>
                <w:szCs w:val="24"/>
              </w:rPr>
              <w:t>12.2.</w:t>
            </w:r>
            <w:r w:rsidR="00B871F7" w:rsidRPr="00CB392D">
              <w:rPr>
                <w:rFonts w:eastAsia="Arial"/>
                <w:kern w:val="2"/>
                <w:szCs w:val="24"/>
              </w:rPr>
              <w:t>2</w:t>
            </w:r>
            <w:r w:rsidRPr="00CB392D">
              <w:rPr>
                <w:rFonts w:eastAsia="Arial"/>
                <w:kern w:val="2"/>
                <w:szCs w:val="24"/>
              </w:rPr>
              <w:t xml:space="preserve">. jeigu Tiekėjas nesilaiko Sutartyje nustatytų Prekių tiekimo terminų 2 (du) kartus iš eilės arba vėluoja pristatyti Prekes daugiau nei </w:t>
            </w:r>
            <w:r w:rsidR="00B871F7" w:rsidRPr="00CB392D">
              <w:rPr>
                <w:rFonts w:eastAsia="Arial"/>
                <w:kern w:val="2"/>
                <w:szCs w:val="24"/>
              </w:rPr>
              <w:t>5 (penkias)darbo dienas</w:t>
            </w:r>
            <w:r w:rsidRPr="00CB392D">
              <w:rPr>
                <w:rFonts w:eastAsia="Arial"/>
                <w:kern w:val="2"/>
                <w:szCs w:val="24"/>
              </w:rPr>
              <w:t xml:space="preserve"> Sutartyje nustatytas Prekių pristatymo terminas;</w:t>
            </w:r>
          </w:p>
          <w:p w14:paraId="3D2FDC51" w14:textId="73A39AAB" w:rsidR="001225CA" w:rsidRPr="00CB392D" w:rsidRDefault="001225CA" w:rsidP="001225CA">
            <w:pPr>
              <w:tabs>
                <w:tab w:val="left" w:pos="567"/>
                <w:tab w:val="left" w:pos="851"/>
                <w:tab w:val="left" w:pos="992"/>
                <w:tab w:val="left" w:pos="1134"/>
              </w:tabs>
              <w:spacing w:line="257" w:lineRule="auto"/>
              <w:jc w:val="both"/>
              <w:rPr>
                <w:rFonts w:eastAsia="Arial"/>
                <w:kern w:val="2"/>
                <w:szCs w:val="24"/>
              </w:rPr>
            </w:pPr>
            <w:r w:rsidRPr="00CB392D">
              <w:rPr>
                <w:rFonts w:eastAsia="Arial"/>
                <w:kern w:val="2"/>
                <w:szCs w:val="24"/>
              </w:rPr>
              <w:t>12.2.</w:t>
            </w:r>
            <w:r w:rsidR="00B871F7" w:rsidRPr="00CB392D">
              <w:rPr>
                <w:rFonts w:eastAsia="Arial"/>
                <w:kern w:val="2"/>
                <w:szCs w:val="24"/>
              </w:rPr>
              <w:t>3</w:t>
            </w:r>
            <w:r w:rsidRPr="00CB392D">
              <w:rPr>
                <w:rFonts w:eastAsia="Arial"/>
                <w:kern w:val="2"/>
                <w:szCs w:val="24"/>
              </w:rPr>
              <w:t>. jeigu Tiekėjas pažeidžia Prekių pristatymo terminus ir priskaičiuotų netesybų už vėlavimą suma viršija 20 (dvidešimt) proc. Pradinės sutarties vertės;</w:t>
            </w:r>
          </w:p>
          <w:p w14:paraId="7023D94D" w14:textId="14CF1813" w:rsidR="001225CA" w:rsidRPr="00CB392D" w:rsidRDefault="001225CA" w:rsidP="001225CA">
            <w:pPr>
              <w:tabs>
                <w:tab w:val="left" w:pos="567"/>
                <w:tab w:val="left" w:pos="851"/>
                <w:tab w:val="left" w:pos="992"/>
                <w:tab w:val="left" w:pos="1134"/>
              </w:tabs>
              <w:spacing w:line="257" w:lineRule="auto"/>
              <w:jc w:val="both"/>
              <w:rPr>
                <w:rFonts w:eastAsia="Arial"/>
                <w:kern w:val="2"/>
                <w:szCs w:val="24"/>
              </w:rPr>
            </w:pPr>
            <w:r w:rsidRPr="00CB392D">
              <w:rPr>
                <w:rFonts w:eastAsia="Arial"/>
                <w:kern w:val="2"/>
                <w:szCs w:val="24"/>
              </w:rPr>
              <w:t>12.2.</w:t>
            </w:r>
            <w:r w:rsidR="00B871F7" w:rsidRPr="00CB392D">
              <w:rPr>
                <w:rFonts w:eastAsia="Arial"/>
                <w:kern w:val="2"/>
                <w:szCs w:val="24"/>
              </w:rPr>
              <w:t>4</w:t>
            </w:r>
            <w:r w:rsidRPr="00CB392D">
              <w:rPr>
                <w:rFonts w:eastAsia="Arial"/>
                <w:kern w:val="2"/>
                <w:szCs w:val="24"/>
              </w:rPr>
              <w:t>. Tiekėjas pažeidžia Prekių pristatymo terminus</w:t>
            </w:r>
            <w:r w:rsidR="00AF4F7C">
              <w:rPr>
                <w:rFonts w:eastAsia="Arial"/>
                <w:kern w:val="2"/>
                <w:szCs w:val="24"/>
              </w:rPr>
              <w:t xml:space="preserve"> nurodytus Sutarties 4.</w:t>
            </w:r>
            <w:r w:rsidR="00D95B11">
              <w:rPr>
                <w:rFonts w:eastAsia="Arial"/>
                <w:kern w:val="2"/>
                <w:szCs w:val="24"/>
              </w:rPr>
              <w:t>1</w:t>
            </w:r>
            <w:r w:rsidR="00AF4F7C">
              <w:rPr>
                <w:rFonts w:eastAsia="Arial"/>
                <w:kern w:val="2"/>
                <w:szCs w:val="24"/>
              </w:rPr>
              <w:t xml:space="preserve">. p. </w:t>
            </w:r>
            <w:r w:rsidRPr="00CB392D">
              <w:rPr>
                <w:rFonts w:eastAsia="Arial"/>
                <w:kern w:val="2"/>
                <w:szCs w:val="24"/>
              </w:rPr>
              <w:t xml:space="preserve">ir </w:t>
            </w:r>
            <w:r w:rsidR="00AF4F7C">
              <w:rPr>
                <w:rFonts w:eastAsia="Arial"/>
                <w:kern w:val="2"/>
                <w:szCs w:val="24"/>
              </w:rPr>
              <w:t xml:space="preserve">(ar) </w:t>
            </w:r>
            <w:r w:rsidRPr="00CB392D">
              <w:rPr>
                <w:rFonts w:eastAsia="Arial"/>
                <w:kern w:val="2"/>
                <w:szCs w:val="24"/>
              </w:rPr>
              <w:t>dėl Prekių pristatymo vėlavimo Prekės tampa nebereikalingos;</w:t>
            </w:r>
          </w:p>
          <w:p w14:paraId="03DDA9E3" w14:textId="3E0E252E" w:rsidR="001225CA" w:rsidRPr="00CB392D" w:rsidRDefault="001225CA" w:rsidP="001225CA">
            <w:pPr>
              <w:tabs>
                <w:tab w:val="left" w:pos="567"/>
                <w:tab w:val="left" w:pos="851"/>
                <w:tab w:val="left" w:pos="992"/>
                <w:tab w:val="left" w:pos="1134"/>
              </w:tabs>
              <w:spacing w:line="257" w:lineRule="auto"/>
              <w:jc w:val="both"/>
              <w:rPr>
                <w:rFonts w:eastAsia="Arial"/>
                <w:kern w:val="2"/>
                <w:szCs w:val="24"/>
              </w:rPr>
            </w:pPr>
            <w:r w:rsidRPr="00CB392D">
              <w:rPr>
                <w:rFonts w:eastAsia="Arial"/>
                <w:kern w:val="2"/>
                <w:szCs w:val="24"/>
              </w:rPr>
              <w:lastRenderedPageBreak/>
              <w:t>12.2.</w:t>
            </w:r>
            <w:r w:rsidR="00B871F7" w:rsidRPr="00CB392D">
              <w:rPr>
                <w:rFonts w:eastAsia="Arial"/>
                <w:kern w:val="2"/>
                <w:szCs w:val="24"/>
              </w:rPr>
              <w:t>5</w:t>
            </w:r>
            <w:r w:rsidRPr="00CB392D">
              <w:rPr>
                <w:rFonts w:eastAsia="Arial"/>
                <w:kern w:val="2"/>
                <w:szCs w:val="24"/>
              </w:rPr>
              <w:t>. Tiekėjas daugiau kaip 2 (du) kartus pristato Prekes, kurios neatitinka Sutartyje</w:t>
            </w:r>
            <w:r w:rsidR="00B871F7" w:rsidRPr="00CB392D">
              <w:rPr>
                <w:rFonts w:eastAsia="Arial"/>
                <w:kern w:val="2"/>
                <w:szCs w:val="24"/>
              </w:rPr>
              <w:t>, Techninėje specifikacijoje</w:t>
            </w:r>
            <w:r w:rsidRPr="00CB392D">
              <w:rPr>
                <w:rFonts w:eastAsia="Arial"/>
                <w:kern w:val="2"/>
                <w:szCs w:val="24"/>
              </w:rPr>
              <w:t xml:space="preserve"> ir (ar) Įstatymuose nustatytų reikalavimų Prekėms;</w:t>
            </w:r>
          </w:p>
        </w:tc>
      </w:tr>
      <w:tr w:rsidR="00DE17A0" w:rsidRPr="00381B2C" w14:paraId="66C5FB47" w14:textId="77777777">
        <w:trPr>
          <w:trHeight w:val="300"/>
        </w:trPr>
        <w:tc>
          <w:tcPr>
            <w:tcW w:w="9535" w:type="dxa"/>
            <w:gridSpan w:val="5"/>
          </w:tcPr>
          <w:p w14:paraId="2E78AE5D" w14:textId="19842E46" w:rsidR="00DE17A0" w:rsidRPr="00381B2C" w:rsidRDefault="00DE17A0" w:rsidP="00DE17A0">
            <w:pPr>
              <w:jc w:val="center"/>
              <w:rPr>
                <w:kern w:val="2"/>
                <w:szCs w:val="24"/>
              </w:rPr>
            </w:pPr>
            <w:r w:rsidRPr="00381B2C">
              <w:rPr>
                <w:b/>
                <w:bCs/>
                <w:kern w:val="2"/>
                <w:szCs w:val="24"/>
              </w:rPr>
              <w:lastRenderedPageBreak/>
              <w:t xml:space="preserve">13. APLINKOSAUGINIAI IR SOCIALINIAI KRITERIJAI </w:t>
            </w:r>
          </w:p>
        </w:tc>
      </w:tr>
      <w:tr w:rsidR="00DE17A0" w:rsidRPr="00381B2C" w14:paraId="2A940830" w14:textId="77777777">
        <w:trPr>
          <w:trHeight w:val="300"/>
        </w:trPr>
        <w:tc>
          <w:tcPr>
            <w:tcW w:w="2532" w:type="dxa"/>
          </w:tcPr>
          <w:p w14:paraId="5445B64C" w14:textId="77777777" w:rsidR="00DE17A0" w:rsidRPr="00381B2C" w:rsidRDefault="00DE17A0" w:rsidP="00DE17A0">
            <w:pPr>
              <w:rPr>
                <w:b/>
                <w:bCs/>
                <w:kern w:val="2"/>
                <w:szCs w:val="24"/>
              </w:rPr>
            </w:pPr>
            <w:r w:rsidRPr="00381B2C">
              <w:rPr>
                <w:b/>
                <w:bCs/>
                <w:kern w:val="2"/>
                <w:szCs w:val="24"/>
              </w:rPr>
              <w:t>13.1. Aplinkosauginių kriterijų nustatymo teisinis pagrindas</w:t>
            </w:r>
          </w:p>
        </w:tc>
        <w:tc>
          <w:tcPr>
            <w:tcW w:w="7003" w:type="dxa"/>
            <w:gridSpan w:val="4"/>
          </w:tcPr>
          <w:p w14:paraId="09B4787F" w14:textId="7A31F305" w:rsidR="00DE17A0" w:rsidRPr="00381B2C" w:rsidRDefault="00DE17A0" w:rsidP="003009BD">
            <w:pPr>
              <w:jc w:val="both"/>
              <w:rPr>
                <w:szCs w:val="24"/>
              </w:rPr>
            </w:pPr>
            <w:r w:rsidRPr="00381B2C">
              <w:rPr>
                <w:color w:val="000000"/>
                <w:kern w:val="2"/>
                <w:szCs w:val="24"/>
                <w:shd w:val="clear" w:color="auto" w:fill="FFFFFF"/>
              </w:rPr>
              <w:t xml:space="preserve">Aplinkosauginiai kriterijai Prekėms nustatomi vadovaujantis </w:t>
            </w:r>
            <w:r w:rsidRPr="00381B2C">
              <w:rPr>
                <w:color w:val="000000"/>
                <w:kern w:val="2"/>
                <w:szCs w:val="24"/>
              </w:rPr>
              <w:t>Aplinkos apsaugos kriterijų taikymo, vykdant žaliuosius pirkimus, tvarkos aprašo, patvirtinto Lietuvos Respublikos aplinkos ministro 2011 m. birželio 28 d. įsakymu Nr. D1-508</w:t>
            </w:r>
            <w:r w:rsidRPr="00381B2C">
              <w:rPr>
                <w:color w:val="000000"/>
                <w:kern w:val="2"/>
                <w:szCs w:val="24"/>
                <w:shd w:val="clear" w:color="auto" w:fill="FFFFFF"/>
              </w:rPr>
              <w:t xml:space="preserve"> „Dėl Aplinkos apsaugos kriterijų taikymo, vykdant žaliuosius pirkimus, tvarkos aprašo patvirtinimo“ (toliau – Tvarkos aprašas) </w:t>
            </w:r>
            <w:r w:rsidR="00147C71" w:rsidRPr="00381B2C">
              <w:rPr>
                <w:color w:val="000000"/>
                <w:kern w:val="2"/>
                <w:szCs w:val="24"/>
                <w:shd w:val="clear" w:color="auto" w:fill="FFFFFF"/>
              </w:rPr>
              <w:t>4</w:t>
            </w:r>
            <w:r w:rsidR="00147C71" w:rsidRPr="00381B2C">
              <w:rPr>
                <w:szCs w:val="24"/>
              </w:rPr>
              <w:t xml:space="preserve">.4.4.1. p., Pirkėjas šioje Sutartyje savarankiškai nustatė aplinkos apsaugos kriterijų: jei prekės nėra </w:t>
            </w:r>
            <w:proofErr w:type="spellStart"/>
            <w:r w:rsidR="00147C71" w:rsidRPr="00381B2C">
              <w:rPr>
                <w:szCs w:val="24"/>
              </w:rPr>
              <w:t>gamykliškai</w:t>
            </w:r>
            <w:proofErr w:type="spellEnd"/>
            <w:r w:rsidR="00147C71" w:rsidRPr="00381B2C">
              <w:rPr>
                <w:szCs w:val="24"/>
              </w:rPr>
              <w:t xml:space="preserve"> supakuotos, jų nepakuoti arba jei tai būtina dėl transportavimo/saugumo, Prekės pakuojamos į kuo mažiau atskirų pakuočių, kurios turi būti lengvai perdirbamos, saugios aplinkai bei vartotojams ir kurios yra pagamintos iš perdirbtų medžiagų. Jei prekė turi būti tiekiama ar perduodama antrinėje pakuotėje, ji turi atitikti pakuotėms nustatytus minimalius aplinkos apsaugos kriterijus (nustatytus Aprašo 2 priedo II skyriuje</w:t>
            </w:r>
            <w:r w:rsidR="00DB15EE" w:rsidRPr="00381B2C">
              <w:rPr>
                <w:szCs w:val="24"/>
              </w:rPr>
              <w:t xml:space="preserve"> </w:t>
            </w:r>
            <w:r w:rsidR="00147C71" w:rsidRPr="00381B2C">
              <w:rPr>
                <w:szCs w:val="24"/>
              </w:rPr>
              <w:t>„Pakuotės“ 2 p.), nebent tai prieštarauja higienos normoms</w:t>
            </w:r>
            <w:r w:rsidRPr="00381B2C">
              <w:rPr>
                <w:szCs w:val="24"/>
              </w:rPr>
              <w:t>(</w:t>
            </w:r>
            <w:r w:rsidRPr="00381B2C">
              <w:rPr>
                <w:i/>
                <w:iCs/>
                <w:szCs w:val="24"/>
              </w:rPr>
              <w:t xml:space="preserve">AAK nustatomi </w:t>
            </w:r>
            <w:r w:rsidRPr="00381B2C">
              <w:rPr>
                <w:i/>
                <w:iCs/>
                <w:color w:val="000000" w:themeColor="text1"/>
                <w:kern w:val="2"/>
                <w:szCs w:val="24"/>
              </w:rPr>
              <w:t>Specialiųjų sąlygų</w:t>
            </w:r>
            <w:r w:rsidRPr="00381B2C">
              <w:rPr>
                <w:i/>
                <w:iCs/>
                <w:color w:val="000000" w:themeColor="text1"/>
                <w:kern w:val="2"/>
                <w:szCs w:val="24"/>
                <w:lang w:val="en-US"/>
              </w:rPr>
              <w:t xml:space="preserve"> </w:t>
            </w:r>
            <w:r w:rsidRPr="00381B2C">
              <w:rPr>
                <w:i/>
                <w:iCs/>
                <w:color w:val="000000" w:themeColor="text1"/>
                <w:kern w:val="2"/>
                <w:szCs w:val="24"/>
              </w:rPr>
              <w:t>4.5. p.</w:t>
            </w:r>
            <w:r w:rsidRPr="00381B2C">
              <w:rPr>
                <w:color w:val="000000" w:themeColor="text1"/>
                <w:kern w:val="2"/>
                <w:szCs w:val="24"/>
              </w:rPr>
              <w:t>).</w:t>
            </w:r>
          </w:p>
          <w:p w14:paraId="4B6631DF" w14:textId="7FC52B45" w:rsidR="00DE17A0" w:rsidRPr="00381B2C" w:rsidRDefault="00DE17A0" w:rsidP="00DE17A0">
            <w:pPr>
              <w:jc w:val="both"/>
              <w:rPr>
                <w:color w:val="000000"/>
                <w:kern w:val="2"/>
                <w:szCs w:val="24"/>
                <w:shd w:val="clear" w:color="auto" w:fill="FFFFFF"/>
              </w:rPr>
            </w:pPr>
            <w:r w:rsidRPr="00381B2C">
              <w:rPr>
                <w:color w:val="000000"/>
                <w:kern w:val="2"/>
                <w:szCs w:val="24"/>
                <w:shd w:val="clear" w:color="auto" w:fill="FFFFFF"/>
              </w:rPr>
              <w:t>Nustačius, kad Tiekėjas šiame papunktyje nustatyto kriterijaus (-jų) nesilaiko, Tiekėjui taikoma Specialiųjų sąlygų 9.5 punkte nurodyto dydžio bauda.</w:t>
            </w:r>
          </w:p>
        </w:tc>
      </w:tr>
      <w:tr w:rsidR="00DE17A0" w:rsidRPr="00381B2C" w14:paraId="032072CC" w14:textId="77777777">
        <w:trPr>
          <w:trHeight w:val="300"/>
        </w:trPr>
        <w:tc>
          <w:tcPr>
            <w:tcW w:w="2532" w:type="dxa"/>
          </w:tcPr>
          <w:p w14:paraId="0C0ADA8E" w14:textId="77777777" w:rsidR="00DE17A0" w:rsidRPr="00381B2C" w:rsidRDefault="00DE17A0" w:rsidP="00DE17A0">
            <w:pPr>
              <w:rPr>
                <w:b/>
                <w:bCs/>
                <w:kern w:val="2"/>
                <w:szCs w:val="24"/>
              </w:rPr>
            </w:pPr>
            <w:r w:rsidRPr="00381B2C">
              <w:rPr>
                <w:b/>
                <w:bCs/>
                <w:kern w:val="2"/>
                <w:szCs w:val="24"/>
              </w:rPr>
              <w:t>13.2.  Su perkamomis Prekėmis susiję socialiniai kriterijai</w:t>
            </w:r>
          </w:p>
        </w:tc>
        <w:tc>
          <w:tcPr>
            <w:tcW w:w="7003" w:type="dxa"/>
            <w:gridSpan w:val="4"/>
          </w:tcPr>
          <w:p w14:paraId="176F2725" w14:textId="77777777" w:rsidR="00DE17A0" w:rsidRPr="00381B2C" w:rsidRDefault="00DE17A0" w:rsidP="00DE17A0">
            <w:pPr>
              <w:rPr>
                <w:color w:val="000000"/>
                <w:kern w:val="2"/>
                <w:szCs w:val="24"/>
                <w:shd w:val="clear" w:color="auto" w:fill="FFFFFF"/>
              </w:rPr>
            </w:pPr>
            <w:r w:rsidRPr="00381B2C">
              <w:rPr>
                <w:color w:val="000000"/>
                <w:kern w:val="2"/>
                <w:szCs w:val="24"/>
                <w:shd w:val="clear" w:color="auto" w:fill="FFFFFF"/>
              </w:rPr>
              <w:t>Netaikoma</w:t>
            </w:r>
          </w:p>
          <w:p w14:paraId="7834229A" w14:textId="20E3C95E" w:rsidR="00DE17A0" w:rsidRPr="00381B2C" w:rsidRDefault="00DE17A0" w:rsidP="00DE17A0">
            <w:pPr>
              <w:rPr>
                <w:color w:val="0070C0"/>
                <w:kern w:val="2"/>
                <w:szCs w:val="24"/>
              </w:rPr>
            </w:pPr>
          </w:p>
        </w:tc>
      </w:tr>
      <w:tr w:rsidR="00DE17A0" w:rsidRPr="00381B2C" w14:paraId="07F0FFD0" w14:textId="77777777">
        <w:trPr>
          <w:trHeight w:val="300"/>
        </w:trPr>
        <w:tc>
          <w:tcPr>
            <w:tcW w:w="9535" w:type="dxa"/>
            <w:gridSpan w:val="5"/>
          </w:tcPr>
          <w:p w14:paraId="0EE0B189" w14:textId="77777777" w:rsidR="00DE17A0" w:rsidRPr="00381B2C" w:rsidRDefault="00DE17A0" w:rsidP="00DE17A0">
            <w:pPr>
              <w:jc w:val="center"/>
              <w:rPr>
                <w:b/>
                <w:bCs/>
                <w:kern w:val="2"/>
                <w:szCs w:val="24"/>
              </w:rPr>
            </w:pPr>
            <w:r w:rsidRPr="00381B2C">
              <w:rPr>
                <w:b/>
                <w:bCs/>
                <w:kern w:val="2"/>
                <w:szCs w:val="24"/>
              </w:rPr>
              <w:t xml:space="preserve">14. BENDRŲJŲ SĄLYGŲ PAKEITIMAI IR PAPILDYMAI </w:t>
            </w:r>
          </w:p>
          <w:p w14:paraId="5D079BCD" w14:textId="77777777" w:rsidR="00DE17A0" w:rsidRPr="00381B2C" w:rsidRDefault="00DE17A0" w:rsidP="00DE17A0">
            <w:pPr>
              <w:jc w:val="center"/>
              <w:rPr>
                <w:kern w:val="2"/>
                <w:szCs w:val="24"/>
              </w:rPr>
            </w:pPr>
            <w:r w:rsidRPr="00381B2C">
              <w:rPr>
                <w:kern w:val="2"/>
                <w:szCs w:val="24"/>
              </w:rPr>
              <w:t xml:space="preserve">(jeigu būtina dėl konkretaus Sutarties dalyko specifikos) </w:t>
            </w:r>
          </w:p>
        </w:tc>
      </w:tr>
      <w:tr w:rsidR="00DE17A0" w:rsidRPr="00381B2C" w14:paraId="35D09A71" w14:textId="77777777">
        <w:trPr>
          <w:trHeight w:val="300"/>
        </w:trPr>
        <w:tc>
          <w:tcPr>
            <w:tcW w:w="2532" w:type="dxa"/>
          </w:tcPr>
          <w:p w14:paraId="20C1F51E" w14:textId="4EC2F096" w:rsidR="00DE17A0" w:rsidRPr="00381B2C" w:rsidRDefault="00DE17A0" w:rsidP="00DE17A0">
            <w:pPr>
              <w:rPr>
                <w:b/>
                <w:bCs/>
                <w:kern w:val="2"/>
                <w:szCs w:val="24"/>
              </w:rPr>
            </w:pPr>
            <w:r w:rsidRPr="00381B2C">
              <w:rPr>
                <w:b/>
                <w:bCs/>
                <w:kern w:val="2"/>
                <w:szCs w:val="24"/>
              </w:rPr>
              <w:t>14.1.</w:t>
            </w:r>
          </w:p>
        </w:tc>
        <w:tc>
          <w:tcPr>
            <w:tcW w:w="7003" w:type="dxa"/>
            <w:gridSpan w:val="4"/>
          </w:tcPr>
          <w:p w14:paraId="4BE5468E" w14:textId="77777777" w:rsidR="00DE17A0" w:rsidRPr="00381B2C" w:rsidRDefault="00DE17A0" w:rsidP="00DE17A0">
            <w:pPr>
              <w:jc w:val="both"/>
              <w:rPr>
                <w:kern w:val="2"/>
                <w:szCs w:val="24"/>
              </w:rPr>
            </w:pPr>
            <w:r w:rsidRPr="00381B2C">
              <w:rPr>
                <w:kern w:val="2"/>
                <w:szCs w:val="24"/>
              </w:rPr>
              <w:t>Sutarties Bendrosiose sąlygose nurodytos alternatyvios nuostatos (su prierašu „jei taikoma“ ir pan.) taikomos tik tokiu atveju, jeigu jos konkrečiai aprašomos Sutarties Specialiosiose sąlygose.</w:t>
            </w:r>
          </w:p>
        </w:tc>
      </w:tr>
      <w:tr w:rsidR="00DE17A0" w:rsidRPr="00381B2C" w14:paraId="063A7063" w14:textId="77777777">
        <w:trPr>
          <w:trHeight w:val="300"/>
        </w:trPr>
        <w:tc>
          <w:tcPr>
            <w:tcW w:w="9535" w:type="dxa"/>
            <w:gridSpan w:val="5"/>
          </w:tcPr>
          <w:p w14:paraId="1EC1A743" w14:textId="77777777" w:rsidR="00DE17A0" w:rsidRPr="00381B2C" w:rsidRDefault="00DE17A0" w:rsidP="00DE17A0">
            <w:pPr>
              <w:jc w:val="center"/>
              <w:rPr>
                <w:b/>
                <w:bCs/>
                <w:kern w:val="2"/>
                <w:szCs w:val="24"/>
              </w:rPr>
            </w:pPr>
            <w:r w:rsidRPr="00381B2C">
              <w:rPr>
                <w:b/>
                <w:bCs/>
                <w:kern w:val="2"/>
                <w:szCs w:val="24"/>
              </w:rPr>
              <w:t>15. SUTARTIES PRIEDAI</w:t>
            </w:r>
          </w:p>
        </w:tc>
      </w:tr>
      <w:tr w:rsidR="00DE17A0" w:rsidRPr="00381B2C" w14:paraId="1493342A" w14:textId="77777777">
        <w:trPr>
          <w:trHeight w:val="300"/>
        </w:trPr>
        <w:tc>
          <w:tcPr>
            <w:tcW w:w="2532" w:type="dxa"/>
          </w:tcPr>
          <w:p w14:paraId="0AF63E8A" w14:textId="77777777" w:rsidR="00DE17A0" w:rsidRPr="00381B2C" w:rsidRDefault="00DE17A0" w:rsidP="00DE17A0">
            <w:pPr>
              <w:jc w:val="center"/>
              <w:rPr>
                <w:b/>
                <w:bCs/>
                <w:kern w:val="2"/>
                <w:szCs w:val="24"/>
              </w:rPr>
            </w:pPr>
            <w:r w:rsidRPr="00381B2C">
              <w:rPr>
                <w:b/>
                <w:bCs/>
                <w:kern w:val="2"/>
                <w:szCs w:val="24"/>
              </w:rPr>
              <w:t>15.1. Priedas Nr. 1</w:t>
            </w:r>
          </w:p>
        </w:tc>
        <w:tc>
          <w:tcPr>
            <w:tcW w:w="7003" w:type="dxa"/>
            <w:gridSpan w:val="4"/>
          </w:tcPr>
          <w:p w14:paraId="23C9ECEE" w14:textId="5FAC6580" w:rsidR="00DE17A0" w:rsidRPr="00381B2C" w:rsidRDefault="00B51C59" w:rsidP="00DE17A0">
            <w:pPr>
              <w:rPr>
                <w:b/>
                <w:bCs/>
                <w:kern w:val="2"/>
                <w:szCs w:val="24"/>
              </w:rPr>
            </w:pPr>
            <w:r w:rsidRPr="00381B2C">
              <w:rPr>
                <w:kern w:val="2"/>
                <w:szCs w:val="24"/>
              </w:rPr>
              <w:t>Techninė specifikacija</w:t>
            </w:r>
          </w:p>
        </w:tc>
      </w:tr>
      <w:tr w:rsidR="00DE17A0" w:rsidRPr="00381B2C" w14:paraId="4C75E455" w14:textId="77777777">
        <w:trPr>
          <w:trHeight w:val="300"/>
        </w:trPr>
        <w:tc>
          <w:tcPr>
            <w:tcW w:w="2532" w:type="dxa"/>
          </w:tcPr>
          <w:p w14:paraId="6E44F098" w14:textId="77777777" w:rsidR="00DE17A0" w:rsidRPr="00381B2C" w:rsidRDefault="00DE17A0" w:rsidP="00DE17A0">
            <w:pPr>
              <w:jc w:val="center"/>
              <w:rPr>
                <w:b/>
                <w:bCs/>
                <w:kern w:val="2"/>
                <w:szCs w:val="24"/>
              </w:rPr>
            </w:pPr>
            <w:r w:rsidRPr="00381B2C">
              <w:rPr>
                <w:b/>
                <w:bCs/>
                <w:kern w:val="2"/>
                <w:szCs w:val="24"/>
              </w:rPr>
              <w:t>15.2. Priedas Nr. 2</w:t>
            </w:r>
          </w:p>
        </w:tc>
        <w:tc>
          <w:tcPr>
            <w:tcW w:w="7003" w:type="dxa"/>
            <w:gridSpan w:val="4"/>
          </w:tcPr>
          <w:p w14:paraId="65CEE00B" w14:textId="73BEB60A" w:rsidR="00DE17A0" w:rsidRPr="00381B2C" w:rsidRDefault="00B51C59" w:rsidP="00DE17A0">
            <w:pPr>
              <w:rPr>
                <w:b/>
                <w:bCs/>
                <w:kern w:val="2"/>
                <w:szCs w:val="24"/>
              </w:rPr>
            </w:pPr>
            <w:r w:rsidRPr="00381B2C">
              <w:rPr>
                <w:kern w:val="2"/>
                <w:szCs w:val="24"/>
              </w:rPr>
              <w:t>Pasiūlymas</w:t>
            </w:r>
          </w:p>
        </w:tc>
      </w:tr>
      <w:tr w:rsidR="00DE17A0" w:rsidRPr="00381B2C" w14:paraId="369E96F2" w14:textId="77777777">
        <w:trPr>
          <w:trHeight w:val="300"/>
        </w:trPr>
        <w:tc>
          <w:tcPr>
            <w:tcW w:w="2532" w:type="dxa"/>
          </w:tcPr>
          <w:p w14:paraId="61C55EA7" w14:textId="77777777" w:rsidR="00DE17A0" w:rsidRPr="00381B2C" w:rsidRDefault="00DE17A0" w:rsidP="00DE17A0">
            <w:pPr>
              <w:jc w:val="center"/>
              <w:rPr>
                <w:b/>
                <w:bCs/>
                <w:kern w:val="2"/>
                <w:szCs w:val="24"/>
              </w:rPr>
            </w:pPr>
            <w:r w:rsidRPr="00381B2C">
              <w:rPr>
                <w:b/>
                <w:bCs/>
                <w:kern w:val="2"/>
                <w:szCs w:val="24"/>
              </w:rPr>
              <w:t>15.3. Priedas Nr. 3</w:t>
            </w:r>
          </w:p>
        </w:tc>
        <w:tc>
          <w:tcPr>
            <w:tcW w:w="7003" w:type="dxa"/>
            <w:gridSpan w:val="4"/>
          </w:tcPr>
          <w:p w14:paraId="6BCD1B56" w14:textId="565BA6B6" w:rsidR="00DE17A0" w:rsidRPr="00381B2C" w:rsidRDefault="00DE17A0" w:rsidP="00DE17A0">
            <w:pPr>
              <w:rPr>
                <w:b/>
                <w:bCs/>
                <w:kern w:val="2"/>
                <w:szCs w:val="24"/>
              </w:rPr>
            </w:pPr>
            <w:r w:rsidRPr="00381B2C">
              <w:rPr>
                <w:kern w:val="2"/>
                <w:szCs w:val="24"/>
              </w:rPr>
              <w:t>Sutarties vykdymui pasitelkiami subtiekėjai ir (ar) specialistai (jei bus)</w:t>
            </w:r>
          </w:p>
        </w:tc>
      </w:tr>
      <w:tr w:rsidR="00DE17A0" w:rsidRPr="00381B2C" w14:paraId="29AA4422" w14:textId="77777777">
        <w:tc>
          <w:tcPr>
            <w:tcW w:w="9535" w:type="dxa"/>
            <w:gridSpan w:val="5"/>
          </w:tcPr>
          <w:p w14:paraId="3ACEC6B8" w14:textId="77777777" w:rsidR="00DE17A0" w:rsidRPr="00381B2C" w:rsidRDefault="00DE17A0" w:rsidP="00DE17A0">
            <w:pPr>
              <w:jc w:val="center"/>
              <w:rPr>
                <w:b/>
                <w:bCs/>
                <w:kern w:val="2"/>
                <w:szCs w:val="24"/>
              </w:rPr>
            </w:pPr>
            <w:r w:rsidRPr="00381B2C">
              <w:rPr>
                <w:b/>
                <w:bCs/>
                <w:kern w:val="2"/>
                <w:szCs w:val="24"/>
              </w:rPr>
              <w:t>16. ŠALIŲ ATSTOVŲ PARAŠAI</w:t>
            </w:r>
          </w:p>
        </w:tc>
      </w:tr>
      <w:tr w:rsidR="00DE17A0" w:rsidRPr="00381B2C"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DE17A0" w:rsidRPr="00381B2C" w:rsidRDefault="00DE17A0" w:rsidP="00DE17A0">
            <w:pPr>
              <w:jc w:val="center"/>
              <w:rPr>
                <w:b/>
                <w:bCs/>
                <w:kern w:val="2"/>
                <w:szCs w:val="24"/>
              </w:rPr>
            </w:pPr>
            <w:r w:rsidRPr="00381B2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DE17A0" w:rsidRPr="00381B2C" w:rsidRDefault="00DE17A0" w:rsidP="00DE17A0">
            <w:pPr>
              <w:jc w:val="center"/>
              <w:rPr>
                <w:b/>
                <w:bCs/>
                <w:kern w:val="2"/>
                <w:szCs w:val="24"/>
              </w:rPr>
            </w:pPr>
            <w:r w:rsidRPr="00381B2C">
              <w:rPr>
                <w:b/>
                <w:bCs/>
                <w:kern w:val="2"/>
                <w:szCs w:val="24"/>
              </w:rPr>
              <w:t>TIEKĖJAS</w:t>
            </w:r>
          </w:p>
        </w:tc>
      </w:tr>
      <w:tr w:rsidR="00DE17A0" w:rsidRPr="00381B2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A354ED1" w:rsidR="00DE17A0" w:rsidRPr="00381B2C" w:rsidRDefault="00B51C59" w:rsidP="00DE17A0">
            <w:pPr>
              <w:jc w:val="center"/>
              <w:rPr>
                <w:color w:val="4472C4"/>
                <w:kern w:val="2"/>
                <w:szCs w:val="24"/>
              </w:rPr>
            </w:pPr>
            <w:r w:rsidRPr="00381B2C">
              <w:rPr>
                <w:szCs w:val="24"/>
              </w:rPr>
              <w:t>Vyr. gydytojas Saulius Dabravalskis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DE17A0" w:rsidRPr="00381B2C" w:rsidRDefault="00DE17A0" w:rsidP="00DE17A0">
            <w:pPr>
              <w:jc w:val="center"/>
              <w:rPr>
                <w:b/>
                <w:bCs/>
                <w:kern w:val="2"/>
                <w:szCs w:val="24"/>
              </w:rPr>
            </w:pPr>
            <w:r w:rsidRPr="00381B2C">
              <w:rPr>
                <w:color w:val="4472C4"/>
                <w:kern w:val="2"/>
                <w:szCs w:val="24"/>
              </w:rPr>
              <w:t>(nurodomos atstovo pareigos, vardas, pavardė)</w:t>
            </w:r>
          </w:p>
        </w:tc>
      </w:tr>
      <w:tr w:rsidR="00DE17A0" w:rsidRPr="00381B2C"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DE17A0" w:rsidRPr="00381B2C" w:rsidRDefault="00DE17A0" w:rsidP="00DE17A0">
            <w:pPr>
              <w:jc w:val="center"/>
              <w:rPr>
                <w:b/>
                <w:bCs/>
                <w:color w:val="4472C4"/>
                <w:kern w:val="2"/>
                <w:szCs w:val="24"/>
              </w:rPr>
            </w:pPr>
          </w:p>
          <w:p w14:paraId="5F978D19" w14:textId="77777777" w:rsidR="00DE17A0" w:rsidRPr="00381B2C" w:rsidRDefault="00DE17A0" w:rsidP="00DE17A0">
            <w:pPr>
              <w:jc w:val="center"/>
              <w:rPr>
                <w:b/>
                <w:bCs/>
                <w:color w:val="4472C4"/>
                <w:kern w:val="2"/>
                <w:szCs w:val="24"/>
              </w:rPr>
            </w:pPr>
            <w:r w:rsidRPr="00381B2C">
              <w:rPr>
                <w:b/>
                <w:bCs/>
                <w:color w:val="4472C4"/>
                <w:kern w:val="2"/>
                <w:szCs w:val="24"/>
              </w:rPr>
              <w:t>(parašas)</w:t>
            </w:r>
          </w:p>
          <w:p w14:paraId="540CDEA8" w14:textId="77777777" w:rsidR="00DE17A0" w:rsidRPr="00381B2C" w:rsidRDefault="00DE17A0" w:rsidP="00DE17A0">
            <w:pPr>
              <w:jc w:val="center"/>
              <w:rPr>
                <w:b/>
                <w:bCs/>
                <w:color w:val="4472C4"/>
                <w:kern w:val="2"/>
                <w:szCs w:val="24"/>
              </w:rPr>
            </w:pPr>
          </w:p>
          <w:p w14:paraId="0CC6C66D" w14:textId="77777777" w:rsidR="00DE17A0" w:rsidRPr="00381B2C" w:rsidRDefault="00DE17A0" w:rsidP="00DE17A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DE17A0" w:rsidRPr="00381B2C" w:rsidRDefault="00DE17A0" w:rsidP="00DE17A0">
            <w:pPr>
              <w:jc w:val="center"/>
              <w:rPr>
                <w:b/>
                <w:bCs/>
                <w:color w:val="4472C4"/>
                <w:kern w:val="2"/>
                <w:szCs w:val="24"/>
              </w:rPr>
            </w:pPr>
          </w:p>
          <w:p w14:paraId="449EF7AE" w14:textId="77777777" w:rsidR="00DE17A0" w:rsidRPr="00381B2C" w:rsidRDefault="00DE17A0" w:rsidP="00DE17A0">
            <w:pPr>
              <w:jc w:val="center"/>
              <w:rPr>
                <w:b/>
                <w:bCs/>
                <w:color w:val="4472C4"/>
                <w:kern w:val="2"/>
                <w:szCs w:val="24"/>
              </w:rPr>
            </w:pPr>
            <w:r w:rsidRPr="00381B2C">
              <w:rPr>
                <w:b/>
                <w:bCs/>
                <w:color w:val="4472C4"/>
                <w:kern w:val="2"/>
                <w:szCs w:val="24"/>
              </w:rPr>
              <w:t>(parašas)</w:t>
            </w:r>
          </w:p>
        </w:tc>
      </w:tr>
    </w:tbl>
    <w:p w14:paraId="45B40A95" w14:textId="77777777" w:rsidR="00B767F3" w:rsidRPr="00381B2C"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381B2C" w:rsidRDefault="00DD7479">
      <w:pPr>
        <w:jc w:val="center"/>
        <w:rPr>
          <w:szCs w:val="24"/>
        </w:rPr>
      </w:pPr>
      <w:r w:rsidRPr="00381B2C">
        <w:rPr>
          <w:color w:val="000000"/>
          <w:szCs w:val="24"/>
        </w:rPr>
        <w:t>_______________</w:t>
      </w:r>
    </w:p>
    <w:p w14:paraId="4CC6E369" w14:textId="77777777" w:rsidR="00E063BD" w:rsidRDefault="00E063BD">
      <w:pPr>
        <w:rPr>
          <w:szCs w:val="24"/>
        </w:rPr>
      </w:pPr>
    </w:p>
    <w:p w14:paraId="687CC733" w14:textId="15F2CEFD" w:rsidR="006C7506" w:rsidRDefault="006C7506">
      <w:pPr>
        <w:rPr>
          <w:szCs w:val="24"/>
        </w:rPr>
      </w:pPr>
    </w:p>
    <w:p w14:paraId="1EFB8320" w14:textId="31E2137B" w:rsidR="006C7506" w:rsidRDefault="006C7506">
      <w:pPr>
        <w:rPr>
          <w:szCs w:val="24"/>
        </w:rPr>
      </w:pPr>
    </w:p>
    <w:p w14:paraId="491219A5" w14:textId="566E9F1D" w:rsidR="006C7506" w:rsidRDefault="006C7506">
      <w:pPr>
        <w:rPr>
          <w:szCs w:val="24"/>
        </w:rPr>
      </w:pPr>
    </w:p>
    <w:p w14:paraId="11C0D415" w14:textId="77777777" w:rsidR="006C7506" w:rsidRDefault="006C7506" w:rsidP="006C7506">
      <w:pPr>
        <w:ind w:firstLine="4820"/>
        <w:textAlignment w:val="center"/>
        <w:rPr>
          <w:color w:val="000000"/>
          <w:szCs w:val="24"/>
        </w:rPr>
      </w:pPr>
      <w:r>
        <w:rPr>
          <w:color w:val="000000"/>
          <w:szCs w:val="24"/>
        </w:rPr>
        <w:t>PATVIRTINTA</w:t>
      </w:r>
    </w:p>
    <w:p w14:paraId="2D94E580" w14:textId="77777777" w:rsidR="006C7506" w:rsidRDefault="006C7506" w:rsidP="006C7506">
      <w:pPr>
        <w:ind w:firstLine="4820"/>
        <w:textAlignment w:val="center"/>
        <w:rPr>
          <w:color w:val="000000"/>
          <w:szCs w:val="24"/>
        </w:rPr>
      </w:pPr>
      <w:r>
        <w:rPr>
          <w:color w:val="000000"/>
          <w:szCs w:val="24"/>
        </w:rPr>
        <w:t>Viešųjų pirkimų tarnybos direktoriaus</w:t>
      </w:r>
    </w:p>
    <w:p w14:paraId="443517FF" w14:textId="77777777" w:rsidR="006C7506" w:rsidRDefault="006C7506" w:rsidP="006C7506">
      <w:pPr>
        <w:ind w:firstLine="4820"/>
        <w:textAlignment w:val="center"/>
        <w:rPr>
          <w:color w:val="000000"/>
          <w:szCs w:val="24"/>
        </w:rPr>
      </w:pPr>
      <w:r>
        <w:rPr>
          <w:color w:val="000000"/>
          <w:szCs w:val="24"/>
        </w:rPr>
        <w:t>2024 m. vasario 8 d. įsakymu Nr. 1S-19</w:t>
      </w:r>
    </w:p>
    <w:p w14:paraId="43E669D4" w14:textId="77777777" w:rsidR="006C7506" w:rsidRDefault="006C7506" w:rsidP="006C7506">
      <w:pPr>
        <w:ind w:firstLine="4820"/>
        <w:textAlignment w:val="center"/>
        <w:rPr>
          <w:color w:val="000000"/>
          <w:szCs w:val="24"/>
        </w:rPr>
      </w:pPr>
      <w:r>
        <w:rPr>
          <w:color w:val="000000"/>
          <w:szCs w:val="24"/>
        </w:rPr>
        <w:t>(Viešųjų pirkimų tarnybos direktoriaus</w:t>
      </w:r>
    </w:p>
    <w:p w14:paraId="7976BBD6" w14:textId="77777777" w:rsidR="006C7506" w:rsidRDefault="006C7506" w:rsidP="006C7506">
      <w:pPr>
        <w:ind w:firstLine="4820"/>
        <w:textAlignment w:val="center"/>
        <w:rPr>
          <w:color w:val="000000"/>
          <w:szCs w:val="24"/>
        </w:rPr>
      </w:pPr>
      <w:r>
        <w:rPr>
          <w:color w:val="000000"/>
          <w:szCs w:val="24"/>
        </w:rPr>
        <w:t>2025 m. balandžio 17 d. įsakymo Nr. 1S-51</w:t>
      </w:r>
    </w:p>
    <w:p w14:paraId="5B10E811" w14:textId="77777777" w:rsidR="006C7506" w:rsidRDefault="006C7506" w:rsidP="006C7506">
      <w:pPr>
        <w:ind w:firstLine="4820"/>
        <w:textAlignment w:val="center"/>
        <w:rPr>
          <w:color w:val="000000"/>
          <w:szCs w:val="24"/>
        </w:rPr>
      </w:pPr>
      <w:r>
        <w:rPr>
          <w:color w:val="000000"/>
          <w:szCs w:val="24"/>
        </w:rPr>
        <w:t>redakcija)</w:t>
      </w:r>
    </w:p>
    <w:p w14:paraId="32A3C099" w14:textId="77777777" w:rsidR="006C7506" w:rsidRDefault="006C7506" w:rsidP="006C7506">
      <w:pPr>
        <w:ind w:firstLine="4820"/>
        <w:textAlignment w:val="center"/>
        <w:rPr>
          <w:color w:val="000000"/>
          <w:szCs w:val="24"/>
        </w:rPr>
      </w:pPr>
    </w:p>
    <w:p w14:paraId="4F20810D" w14:textId="77777777" w:rsidR="006C7506" w:rsidRDefault="006C7506" w:rsidP="006C7506">
      <w:pPr>
        <w:ind w:firstLine="4820"/>
        <w:textAlignment w:val="center"/>
        <w:rPr>
          <w:color w:val="000000"/>
          <w:szCs w:val="24"/>
        </w:rPr>
      </w:pPr>
    </w:p>
    <w:p w14:paraId="2D03B6E7" w14:textId="77777777" w:rsidR="006C7506" w:rsidRDefault="006C7506" w:rsidP="006C750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28C73F8" w14:textId="77777777" w:rsidR="006C7506" w:rsidRDefault="006C7506" w:rsidP="006C7506">
      <w:pPr>
        <w:spacing w:line="257" w:lineRule="atLeast"/>
        <w:ind w:firstLine="62"/>
        <w:jc w:val="center"/>
        <w:rPr>
          <w:color w:val="000000"/>
          <w:szCs w:val="24"/>
        </w:rPr>
      </w:pPr>
    </w:p>
    <w:p w14:paraId="61499F79" w14:textId="77777777" w:rsidR="006C7506" w:rsidRDefault="006C7506" w:rsidP="006C7506">
      <w:pPr>
        <w:spacing w:line="257" w:lineRule="atLeast"/>
        <w:jc w:val="center"/>
        <w:rPr>
          <w:color w:val="000000"/>
          <w:szCs w:val="24"/>
        </w:rPr>
      </w:pPr>
      <w:r>
        <w:rPr>
          <w:b/>
          <w:bCs/>
          <w:caps/>
          <w:color w:val="000000"/>
          <w:szCs w:val="24"/>
        </w:rPr>
        <w:t>1.  PAGRINDINĖS SĄVOKOS IR SUTARTIES AIŠKINIMAS</w:t>
      </w:r>
    </w:p>
    <w:p w14:paraId="6077CF81" w14:textId="77777777" w:rsidR="006C7506" w:rsidRDefault="006C7506" w:rsidP="006C7506">
      <w:pPr>
        <w:spacing w:line="257" w:lineRule="atLeast"/>
        <w:ind w:firstLine="62"/>
        <w:jc w:val="both"/>
        <w:rPr>
          <w:color w:val="000000"/>
          <w:szCs w:val="24"/>
        </w:rPr>
      </w:pPr>
    </w:p>
    <w:p w14:paraId="6F6083F1" w14:textId="77777777" w:rsidR="006C7506" w:rsidRDefault="006C7506" w:rsidP="006C7506">
      <w:pPr>
        <w:spacing w:line="257" w:lineRule="atLeast"/>
        <w:jc w:val="center"/>
        <w:rPr>
          <w:color w:val="000000"/>
          <w:szCs w:val="24"/>
        </w:rPr>
      </w:pPr>
      <w:r>
        <w:rPr>
          <w:b/>
          <w:bCs/>
          <w:color w:val="000000"/>
          <w:szCs w:val="24"/>
        </w:rPr>
        <w:t>1.1. Sąvokos</w:t>
      </w:r>
    </w:p>
    <w:p w14:paraId="64B2ACF5" w14:textId="77777777" w:rsidR="006C7506" w:rsidRDefault="006C7506" w:rsidP="006C7506">
      <w:pPr>
        <w:spacing w:line="257" w:lineRule="atLeast"/>
        <w:ind w:firstLine="62"/>
        <w:jc w:val="both"/>
        <w:rPr>
          <w:color w:val="000000"/>
          <w:szCs w:val="24"/>
        </w:rPr>
      </w:pPr>
    </w:p>
    <w:p w14:paraId="35A22F50" w14:textId="77777777" w:rsidR="006C7506" w:rsidRDefault="006C7506" w:rsidP="006C7506">
      <w:pPr>
        <w:spacing w:line="257" w:lineRule="atLeast"/>
        <w:jc w:val="both"/>
        <w:rPr>
          <w:color w:val="000000"/>
          <w:szCs w:val="24"/>
        </w:rPr>
      </w:pPr>
      <w:r>
        <w:rPr>
          <w:color w:val="000000"/>
          <w:szCs w:val="24"/>
        </w:rPr>
        <w:t>1.1.1. Šioje Sutartyje didžiąja raide rašomos sąvokos turi paskiau nurodytas reikšmes:</w:t>
      </w:r>
    </w:p>
    <w:p w14:paraId="29FDD0A7" w14:textId="77777777" w:rsidR="006C7506" w:rsidRDefault="006C7506" w:rsidP="006C750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93A602D" w14:textId="77777777" w:rsidR="006C7506" w:rsidRDefault="006C7506" w:rsidP="006C750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F885918" w14:textId="77777777" w:rsidR="006C7506" w:rsidRDefault="006C7506" w:rsidP="006C750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CCEB0C7" w14:textId="77777777" w:rsidR="006C7506" w:rsidRDefault="006C7506" w:rsidP="006C750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60B1F0" w14:textId="77777777" w:rsidR="006C7506" w:rsidRDefault="006C7506" w:rsidP="006C750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971065" w14:textId="77777777" w:rsidR="006C7506" w:rsidRDefault="006C7506" w:rsidP="006C750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5C9BC1" w14:textId="77777777" w:rsidR="006C7506" w:rsidRDefault="006C7506" w:rsidP="006C750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D00345" w14:textId="77777777" w:rsidR="006C7506" w:rsidRDefault="006C7506" w:rsidP="006C750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1A44D5" w14:textId="77777777" w:rsidR="006C7506" w:rsidRDefault="006C7506" w:rsidP="006C750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6CF8642" w14:textId="77777777" w:rsidR="006C7506" w:rsidRDefault="006C7506" w:rsidP="006C750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25E5484" w14:textId="77777777" w:rsidR="006C7506" w:rsidRDefault="006C7506" w:rsidP="006C7506">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77DD0AD1" w14:textId="77777777" w:rsidR="006C7506" w:rsidRDefault="006C7506" w:rsidP="006C750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5F4DCFA" w14:textId="77777777" w:rsidR="006C7506" w:rsidRDefault="006C7506" w:rsidP="006C750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DCE46B3" w14:textId="77777777" w:rsidR="006C7506" w:rsidRDefault="006C7506" w:rsidP="006C750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D7B1FCF" w14:textId="77777777" w:rsidR="006C7506" w:rsidRDefault="006C7506" w:rsidP="006C750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7803FC8" w14:textId="77777777" w:rsidR="006C7506" w:rsidRDefault="006C7506" w:rsidP="006C750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E1BD7F7" w14:textId="77777777" w:rsidR="006C7506" w:rsidRDefault="006C7506" w:rsidP="006C7506">
      <w:pPr>
        <w:spacing w:line="257" w:lineRule="atLeast"/>
        <w:jc w:val="both"/>
        <w:rPr>
          <w:color w:val="000000"/>
          <w:szCs w:val="24"/>
        </w:rPr>
      </w:pPr>
      <w:r>
        <w:rPr>
          <w:color w:val="000000"/>
          <w:szCs w:val="24"/>
        </w:rPr>
        <w:t>1.1.1.17. Kitų Sutartyje didžiąja raide rašomų sąvokų reikšmės yra nurodytos Sutarties tekste.</w:t>
      </w:r>
    </w:p>
    <w:p w14:paraId="5D38DF64" w14:textId="77777777" w:rsidR="006C7506" w:rsidRDefault="006C7506" w:rsidP="006C750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9DEF62A" w14:textId="77777777" w:rsidR="006C7506" w:rsidRDefault="006C7506" w:rsidP="006C750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996863F" w14:textId="77777777" w:rsidR="006C7506" w:rsidRDefault="006C7506" w:rsidP="006C7506">
      <w:pPr>
        <w:spacing w:line="257" w:lineRule="atLeast"/>
        <w:ind w:firstLine="62"/>
        <w:jc w:val="both"/>
        <w:rPr>
          <w:color w:val="000000"/>
          <w:szCs w:val="24"/>
        </w:rPr>
      </w:pPr>
    </w:p>
    <w:p w14:paraId="0EA8E253" w14:textId="77777777" w:rsidR="006C7506" w:rsidRDefault="006C7506" w:rsidP="006C7506">
      <w:pPr>
        <w:spacing w:line="257" w:lineRule="atLeast"/>
        <w:jc w:val="center"/>
        <w:rPr>
          <w:color w:val="000000"/>
          <w:szCs w:val="24"/>
        </w:rPr>
      </w:pPr>
      <w:r>
        <w:rPr>
          <w:b/>
          <w:bCs/>
          <w:color w:val="000000"/>
          <w:szCs w:val="24"/>
        </w:rPr>
        <w:t>1.2.  Sutarties aiškinimas</w:t>
      </w:r>
    </w:p>
    <w:p w14:paraId="7FFF4FE8" w14:textId="77777777" w:rsidR="006C7506" w:rsidRDefault="006C7506" w:rsidP="006C7506">
      <w:pPr>
        <w:spacing w:line="257" w:lineRule="atLeast"/>
        <w:ind w:left="792" w:firstLine="62"/>
        <w:jc w:val="both"/>
        <w:rPr>
          <w:color w:val="000000"/>
          <w:szCs w:val="24"/>
        </w:rPr>
      </w:pPr>
    </w:p>
    <w:p w14:paraId="00A97B9C" w14:textId="77777777" w:rsidR="006C7506" w:rsidRDefault="006C7506" w:rsidP="006C7506">
      <w:pPr>
        <w:spacing w:line="257" w:lineRule="atLeast"/>
        <w:jc w:val="both"/>
        <w:rPr>
          <w:color w:val="000000"/>
          <w:szCs w:val="24"/>
        </w:rPr>
      </w:pPr>
      <w:r>
        <w:rPr>
          <w:color w:val="000000"/>
          <w:szCs w:val="24"/>
        </w:rPr>
        <w:t>1.2.1. Sutartis yra sudaryta ir turi būti aiškinama pagal Lietuvos Respublikos teisės aktus.</w:t>
      </w:r>
    </w:p>
    <w:p w14:paraId="00F7BAC3" w14:textId="77777777" w:rsidR="006C7506" w:rsidRDefault="006C7506" w:rsidP="006C750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AC468F6" w14:textId="77777777" w:rsidR="006C7506" w:rsidRDefault="006C7506" w:rsidP="006C7506">
      <w:pPr>
        <w:spacing w:line="257" w:lineRule="atLeast"/>
        <w:jc w:val="both"/>
        <w:rPr>
          <w:color w:val="000000"/>
          <w:szCs w:val="24"/>
        </w:rPr>
      </w:pPr>
      <w:r>
        <w:rPr>
          <w:color w:val="000000"/>
          <w:szCs w:val="24"/>
        </w:rPr>
        <w:t>1.2.3. Diena Sutartyje reiškia kalendorinę dieną.</w:t>
      </w:r>
    </w:p>
    <w:p w14:paraId="1BFB8B75" w14:textId="77777777" w:rsidR="006C7506" w:rsidRDefault="006C7506" w:rsidP="006C750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C21C9D1" w14:textId="77777777" w:rsidR="006C7506" w:rsidRDefault="006C7506" w:rsidP="006C750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48273F" w14:textId="77777777" w:rsidR="006C7506" w:rsidRDefault="006C7506" w:rsidP="006C750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616914E" w14:textId="77777777" w:rsidR="006C7506" w:rsidRDefault="006C7506" w:rsidP="006C750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D102A7" w14:textId="77777777" w:rsidR="006C7506" w:rsidRDefault="006C7506" w:rsidP="006C750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F5F85AE" w14:textId="77777777" w:rsidR="006C7506" w:rsidRDefault="006C7506" w:rsidP="006C750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E9822D9" w14:textId="77777777" w:rsidR="006C7506" w:rsidRDefault="006C7506" w:rsidP="006C750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7DD957" w14:textId="77777777" w:rsidR="006C7506" w:rsidRDefault="006C7506" w:rsidP="006C750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007B7D8" w14:textId="77777777" w:rsidR="006C7506" w:rsidRDefault="006C7506" w:rsidP="006C750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324C01F" w14:textId="77777777" w:rsidR="006C7506" w:rsidRDefault="006C7506" w:rsidP="006C7506">
      <w:pPr>
        <w:spacing w:line="257" w:lineRule="atLeast"/>
        <w:ind w:firstLine="62"/>
        <w:jc w:val="both"/>
        <w:rPr>
          <w:color w:val="000000"/>
          <w:szCs w:val="24"/>
        </w:rPr>
      </w:pPr>
    </w:p>
    <w:p w14:paraId="43EB3942" w14:textId="77777777" w:rsidR="006C7506" w:rsidRDefault="006C7506" w:rsidP="006C7506">
      <w:pPr>
        <w:spacing w:line="257" w:lineRule="atLeast"/>
        <w:jc w:val="center"/>
        <w:rPr>
          <w:color w:val="000000"/>
          <w:szCs w:val="24"/>
        </w:rPr>
      </w:pPr>
      <w:r>
        <w:rPr>
          <w:b/>
          <w:bCs/>
          <w:color w:val="000000"/>
          <w:szCs w:val="24"/>
        </w:rPr>
        <w:t>1.3. Dokumentų viršenybė</w:t>
      </w:r>
    </w:p>
    <w:p w14:paraId="32006435" w14:textId="77777777" w:rsidR="006C7506" w:rsidRDefault="006C7506" w:rsidP="006C7506">
      <w:pPr>
        <w:spacing w:line="257" w:lineRule="atLeast"/>
        <w:ind w:firstLine="62"/>
        <w:jc w:val="both"/>
        <w:rPr>
          <w:color w:val="000000"/>
          <w:szCs w:val="24"/>
        </w:rPr>
      </w:pPr>
    </w:p>
    <w:p w14:paraId="541106D1" w14:textId="77777777" w:rsidR="006C7506" w:rsidRDefault="006C7506" w:rsidP="006C750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C3F574B" w14:textId="77777777" w:rsidR="006C7506" w:rsidRDefault="006C7506" w:rsidP="006C7506">
      <w:pPr>
        <w:spacing w:line="276" w:lineRule="atLeast"/>
        <w:jc w:val="both"/>
        <w:rPr>
          <w:color w:val="000000"/>
          <w:szCs w:val="24"/>
        </w:rPr>
      </w:pPr>
      <w:r>
        <w:rPr>
          <w:color w:val="000000"/>
          <w:szCs w:val="24"/>
        </w:rPr>
        <w:t>1.3.1.1. Techninė specifikacija;</w:t>
      </w:r>
    </w:p>
    <w:p w14:paraId="1504AA25" w14:textId="77777777" w:rsidR="006C7506" w:rsidRDefault="006C7506" w:rsidP="006C7506">
      <w:pPr>
        <w:spacing w:line="276" w:lineRule="atLeast"/>
        <w:jc w:val="both"/>
        <w:rPr>
          <w:color w:val="000000"/>
          <w:szCs w:val="24"/>
        </w:rPr>
      </w:pPr>
      <w:r>
        <w:rPr>
          <w:color w:val="000000"/>
          <w:szCs w:val="24"/>
        </w:rPr>
        <w:t>1.3.1.2. Specialiosios sąlygos;</w:t>
      </w:r>
    </w:p>
    <w:p w14:paraId="6F00155F" w14:textId="77777777" w:rsidR="006C7506" w:rsidRDefault="006C7506" w:rsidP="006C7506">
      <w:pPr>
        <w:spacing w:line="276" w:lineRule="atLeast"/>
        <w:jc w:val="both"/>
        <w:rPr>
          <w:color w:val="000000"/>
          <w:szCs w:val="24"/>
        </w:rPr>
      </w:pPr>
      <w:r>
        <w:rPr>
          <w:color w:val="000000"/>
          <w:szCs w:val="24"/>
        </w:rPr>
        <w:lastRenderedPageBreak/>
        <w:t>1.3.1.3. Bendrosios sąlygos;</w:t>
      </w:r>
    </w:p>
    <w:p w14:paraId="7140C5BC" w14:textId="77777777" w:rsidR="006C7506" w:rsidRDefault="006C7506" w:rsidP="006C7506">
      <w:pPr>
        <w:spacing w:line="276" w:lineRule="atLeast"/>
        <w:jc w:val="both"/>
        <w:rPr>
          <w:color w:val="000000"/>
          <w:szCs w:val="24"/>
        </w:rPr>
      </w:pPr>
      <w:r>
        <w:rPr>
          <w:color w:val="000000"/>
          <w:szCs w:val="24"/>
        </w:rPr>
        <w:t>1.3.1.4. Pirkimo dokumentai (išskyrus techninę specifikaciją);</w:t>
      </w:r>
    </w:p>
    <w:p w14:paraId="5CEEB09C" w14:textId="77777777" w:rsidR="006C7506" w:rsidRDefault="006C7506" w:rsidP="006C7506">
      <w:pPr>
        <w:spacing w:line="276" w:lineRule="atLeast"/>
        <w:jc w:val="both"/>
        <w:rPr>
          <w:color w:val="000000"/>
          <w:szCs w:val="24"/>
        </w:rPr>
      </w:pPr>
      <w:r>
        <w:rPr>
          <w:color w:val="000000"/>
          <w:szCs w:val="24"/>
        </w:rPr>
        <w:t>1.3.1.5. Pasiūlymas;</w:t>
      </w:r>
    </w:p>
    <w:p w14:paraId="4BFA3F7E" w14:textId="77777777" w:rsidR="006C7506" w:rsidRDefault="006C7506" w:rsidP="006C7506">
      <w:pPr>
        <w:spacing w:line="276" w:lineRule="atLeast"/>
        <w:jc w:val="both"/>
        <w:rPr>
          <w:color w:val="000000"/>
          <w:szCs w:val="24"/>
        </w:rPr>
      </w:pPr>
      <w:r>
        <w:rPr>
          <w:color w:val="000000"/>
          <w:szCs w:val="24"/>
        </w:rPr>
        <w:t>1.3.1.6. Kiti Specialiosiose sąlygose išvardinti priedai.</w:t>
      </w:r>
    </w:p>
    <w:p w14:paraId="5A62910D" w14:textId="77777777" w:rsidR="006C7506" w:rsidRDefault="006C7506" w:rsidP="006C750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263761E" w14:textId="77777777" w:rsidR="006C7506" w:rsidRDefault="006C7506" w:rsidP="006C750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CB720F0" w14:textId="77777777" w:rsidR="006C7506" w:rsidRDefault="006C7506" w:rsidP="006C750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87747F7" w14:textId="77777777" w:rsidR="006C7506" w:rsidRDefault="006C7506" w:rsidP="006C7506">
      <w:pPr>
        <w:spacing w:line="257" w:lineRule="atLeast"/>
        <w:ind w:firstLine="62"/>
        <w:jc w:val="both"/>
        <w:rPr>
          <w:color w:val="000000"/>
          <w:szCs w:val="24"/>
        </w:rPr>
      </w:pPr>
    </w:p>
    <w:p w14:paraId="4310B216" w14:textId="77777777" w:rsidR="006C7506" w:rsidRDefault="006C7506" w:rsidP="006C7506">
      <w:pPr>
        <w:spacing w:line="257" w:lineRule="atLeast"/>
        <w:jc w:val="center"/>
        <w:rPr>
          <w:color w:val="000000"/>
          <w:szCs w:val="24"/>
        </w:rPr>
      </w:pPr>
      <w:r>
        <w:rPr>
          <w:b/>
          <w:bCs/>
          <w:caps/>
          <w:color w:val="000000"/>
          <w:szCs w:val="24"/>
        </w:rPr>
        <w:t>2.  SUTARTIES DALYKAS</w:t>
      </w:r>
    </w:p>
    <w:p w14:paraId="728CCA49" w14:textId="77777777" w:rsidR="006C7506" w:rsidRDefault="006C7506" w:rsidP="006C7506">
      <w:pPr>
        <w:spacing w:line="257" w:lineRule="atLeast"/>
        <w:ind w:firstLine="62"/>
        <w:jc w:val="both"/>
        <w:rPr>
          <w:color w:val="000000"/>
          <w:szCs w:val="24"/>
        </w:rPr>
      </w:pPr>
    </w:p>
    <w:p w14:paraId="1E3939A0" w14:textId="77777777" w:rsidR="006C7506" w:rsidRDefault="006C7506" w:rsidP="006C750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646035" w14:textId="77777777" w:rsidR="006C7506" w:rsidRDefault="006C7506" w:rsidP="006C750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CB83C1" w14:textId="77777777" w:rsidR="006C7506" w:rsidRDefault="006C7506" w:rsidP="006C750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F8A6D49" w14:textId="77777777" w:rsidR="006C7506" w:rsidRDefault="006C7506" w:rsidP="006C7506">
      <w:pPr>
        <w:spacing w:line="257" w:lineRule="atLeast"/>
        <w:ind w:firstLine="62"/>
        <w:jc w:val="both"/>
        <w:rPr>
          <w:color w:val="000000"/>
          <w:szCs w:val="24"/>
        </w:rPr>
      </w:pPr>
    </w:p>
    <w:p w14:paraId="3C8F721F" w14:textId="77777777" w:rsidR="006C7506" w:rsidRDefault="006C7506" w:rsidP="006C7506">
      <w:pPr>
        <w:spacing w:line="257" w:lineRule="atLeast"/>
        <w:jc w:val="center"/>
        <w:rPr>
          <w:color w:val="000000"/>
          <w:szCs w:val="24"/>
        </w:rPr>
      </w:pPr>
      <w:r>
        <w:rPr>
          <w:b/>
          <w:bCs/>
          <w:caps/>
          <w:color w:val="000000"/>
          <w:szCs w:val="24"/>
        </w:rPr>
        <w:t>3.  TIEKĖJAS IR KITI SUTARTIES VYKDYMUI PASITELKIAMI ASMENYS</w:t>
      </w:r>
    </w:p>
    <w:p w14:paraId="6619D89D" w14:textId="77777777" w:rsidR="006C7506" w:rsidRDefault="006C7506" w:rsidP="006C7506">
      <w:pPr>
        <w:spacing w:line="257" w:lineRule="atLeast"/>
        <w:ind w:firstLine="62"/>
        <w:rPr>
          <w:color w:val="000000"/>
          <w:szCs w:val="24"/>
        </w:rPr>
      </w:pPr>
    </w:p>
    <w:p w14:paraId="0897F893" w14:textId="77777777" w:rsidR="006C7506" w:rsidRDefault="006C7506" w:rsidP="006C7506">
      <w:pPr>
        <w:spacing w:line="257" w:lineRule="atLeast"/>
        <w:jc w:val="center"/>
        <w:rPr>
          <w:color w:val="000000"/>
          <w:szCs w:val="24"/>
        </w:rPr>
      </w:pPr>
      <w:r>
        <w:rPr>
          <w:b/>
          <w:bCs/>
          <w:color w:val="000000"/>
          <w:szCs w:val="24"/>
        </w:rPr>
        <w:t>3.1.  Kvalifikacija ir kiti Tiekėjo pasiūlymu prisiimti įsipareigojimai</w:t>
      </w:r>
    </w:p>
    <w:p w14:paraId="4927C457" w14:textId="77777777" w:rsidR="006C7506" w:rsidRDefault="006C7506" w:rsidP="006C7506">
      <w:pPr>
        <w:spacing w:line="257" w:lineRule="atLeast"/>
        <w:ind w:firstLine="62"/>
        <w:jc w:val="both"/>
        <w:rPr>
          <w:color w:val="000000"/>
          <w:szCs w:val="24"/>
        </w:rPr>
      </w:pPr>
    </w:p>
    <w:p w14:paraId="15A42C81" w14:textId="77777777" w:rsidR="006C7506" w:rsidRDefault="006C7506" w:rsidP="006C750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64BFDBF" w14:textId="77777777" w:rsidR="006C7506" w:rsidRDefault="006C7506" w:rsidP="006C750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C525AA9" w14:textId="77777777" w:rsidR="006C7506" w:rsidRDefault="006C7506" w:rsidP="006C750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E6CC9CE" w14:textId="77777777" w:rsidR="006C7506" w:rsidRDefault="006C7506" w:rsidP="006C750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E86B774" w14:textId="77777777" w:rsidR="006C7506" w:rsidRDefault="006C7506" w:rsidP="006C750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138D241" w14:textId="77777777" w:rsidR="006C7506" w:rsidRDefault="006C7506" w:rsidP="006C7506">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BE6DDDB" w14:textId="77777777" w:rsidR="006C7506" w:rsidRDefault="006C7506" w:rsidP="006C750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2D9F706" w14:textId="77777777" w:rsidR="006C7506" w:rsidRDefault="006C7506" w:rsidP="006C750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EE65A34" w14:textId="77777777" w:rsidR="006C7506" w:rsidRDefault="006C7506" w:rsidP="006C7506">
      <w:pPr>
        <w:spacing w:line="257" w:lineRule="atLeast"/>
        <w:ind w:firstLine="62"/>
        <w:jc w:val="both"/>
        <w:rPr>
          <w:color w:val="000000"/>
          <w:szCs w:val="24"/>
        </w:rPr>
      </w:pPr>
    </w:p>
    <w:p w14:paraId="061F3923" w14:textId="77777777" w:rsidR="006C7506" w:rsidRDefault="006C7506" w:rsidP="006C750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6DFA8B0" w14:textId="77777777" w:rsidR="006C7506" w:rsidRDefault="006C7506" w:rsidP="006C7506">
      <w:pPr>
        <w:spacing w:line="257" w:lineRule="atLeast"/>
        <w:ind w:firstLine="62"/>
        <w:jc w:val="both"/>
        <w:rPr>
          <w:color w:val="000000"/>
          <w:szCs w:val="24"/>
        </w:rPr>
      </w:pPr>
    </w:p>
    <w:p w14:paraId="7D5751E2" w14:textId="77777777" w:rsidR="006C7506" w:rsidRDefault="006C7506" w:rsidP="006C750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9ED4550" w14:textId="77777777" w:rsidR="006C7506" w:rsidRDefault="006C7506" w:rsidP="006C750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E88CB6E" w14:textId="77777777" w:rsidR="006C7506" w:rsidRDefault="006C7506" w:rsidP="006C7506">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0F10BBC" w14:textId="77777777" w:rsidR="006C7506" w:rsidRDefault="006C7506" w:rsidP="006C7506">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A5BFDCB" w14:textId="77777777" w:rsidR="006C7506" w:rsidRDefault="006C7506" w:rsidP="006C7506">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242E10" w14:textId="77777777" w:rsidR="006C7506" w:rsidRDefault="006C7506" w:rsidP="006C750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07E313" w14:textId="77777777" w:rsidR="006C7506" w:rsidRDefault="006C7506" w:rsidP="006C750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A9EF96A" w14:textId="77777777" w:rsidR="006C7506" w:rsidRDefault="006C7506" w:rsidP="006C750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FD3231C" w14:textId="77777777" w:rsidR="006C7506" w:rsidRDefault="006C7506" w:rsidP="006C7506">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41F6CD93" w14:textId="77777777" w:rsidR="006C7506" w:rsidRDefault="006C7506" w:rsidP="006C7506">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4396987" w14:textId="77777777" w:rsidR="006C7506" w:rsidRDefault="006C7506" w:rsidP="006C7506">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99233D1" w14:textId="77777777" w:rsidR="006C7506" w:rsidRDefault="006C7506" w:rsidP="006C7506">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8DA8F40" w14:textId="77777777" w:rsidR="006C7506" w:rsidRDefault="006C7506" w:rsidP="006C7506">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3B6582E" w14:textId="77777777" w:rsidR="006C7506" w:rsidRDefault="006C7506" w:rsidP="006C7506">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618C97" w14:textId="77777777" w:rsidR="006C7506" w:rsidRDefault="006C7506" w:rsidP="006C7506">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5B5952" w14:textId="77777777" w:rsidR="006C7506" w:rsidRDefault="006C7506" w:rsidP="006C7506">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D7E57CF" w14:textId="77777777" w:rsidR="006C7506" w:rsidRDefault="006C7506" w:rsidP="006C7506">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2FB82CE" w14:textId="77777777" w:rsidR="006C7506" w:rsidRDefault="006C7506" w:rsidP="006C7506">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5D5F42C" w14:textId="77777777" w:rsidR="006C7506" w:rsidRDefault="006C7506" w:rsidP="006C7506">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C0525EF" w14:textId="77777777" w:rsidR="006C7506" w:rsidRDefault="006C7506" w:rsidP="006C7506">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C8D15AB" w14:textId="77777777" w:rsidR="006C7506" w:rsidRDefault="006C7506" w:rsidP="006C7506">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B8524C7" w14:textId="77777777" w:rsidR="006C7506" w:rsidRDefault="006C7506" w:rsidP="006C7506">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DE0B019" w14:textId="77777777" w:rsidR="006C7506" w:rsidRDefault="006C7506" w:rsidP="006C7506">
      <w:pPr>
        <w:spacing w:line="257" w:lineRule="atLeast"/>
        <w:jc w:val="both"/>
        <w:rPr>
          <w:color w:val="000000"/>
          <w:szCs w:val="24"/>
        </w:rPr>
      </w:pPr>
    </w:p>
    <w:p w14:paraId="1FD085B4" w14:textId="77777777" w:rsidR="006C7506" w:rsidRDefault="006C7506" w:rsidP="006C7506">
      <w:pPr>
        <w:spacing w:line="257" w:lineRule="atLeast"/>
        <w:jc w:val="center"/>
        <w:rPr>
          <w:color w:val="000000"/>
          <w:szCs w:val="24"/>
        </w:rPr>
      </w:pPr>
      <w:r>
        <w:rPr>
          <w:b/>
          <w:bCs/>
          <w:color w:val="000000"/>
          <w:szCs w:val="24"/>
        </w:rPr>
        <w:t>3.3. Jungtinės veiklos partnerių keitimas</w:t>
      </w:r>
    </w:p>
    <w:p w14:paraId="1DA5FCF8" w14:textId="77777777" w:rsidR="006C7506" w:rsidRDefault="006C7506" w:rsidP="006C7506">
      <w:pPr>
        <w:spacing w:line="257" w:lineRule="atLeast"/>
        <w:ind w:firstLine="62"/>
        <w:jc w:val="both"/>
        <w:rPr>
          <w:color w:val="000000"/>
          <w:szCs w:val="24"/>
        </w:rPr>
      </w:pPr>
    </w:p>
    <w:p w14:paraId="03E680E0" w14:textId="77777777" w:rsidR="006C7506" w:rsidRDefault="006C7506" w:rsidP="006C750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EACF7E" w14:textId="77777777" w:rsidR="006C7506" w:rsidRDefault="006C7506" w:rsidP="006C7506">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26DE81" w14:textId="77777777" w:rsidR="006C7506" w:rsidRDefault="006C7506" w:rsidP="006C750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932CA83" w14:textId="77777777" w:rsidR="006C7506" w:rsidRDefault="006C7506" w:rsidP="006C750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C8FE0A7" w14:textId="77777777" w:rsidR="006C7506" w:rsidRDefault="006C7506" w:rsidP="006C750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6AA3112" w14:textId="77777777" w:rsidR="006C7506" w:rsidRDefault="006C7506" w:rsidP="006C750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A296789" w14:textId="77777777" w:rsidR="006C7506" w:rsidRDefault="006C7506" w:rsidP="006C7506">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175F778" w14:textId="77777777" w:rsidR="006C7506" w:rsidRDefault="006C7506" w:rsidP="006C7506">
      <w:pPr>
        <w:rPr>
          <w:sz w:val="14"/>
          <w:szCs w:val="14"/>
        </w:rPr>
      </w:pPr>
    </w:p>
    <w:p w14:paraId="45A38472" w14:textId="77777777" w:rsidR="006C7506" w:rsidRDefault="006C7506" w:rsidP="006C7506">
      <w:pPr>
        <w:spacing w:line="257" w:lineRule="atLeast"/>
        <w:ind w:firstLine="62"/>
        <w:jc w:val="both"/>
        <w:rPr>
          <w:color w:val="000000"/>
          <w:szCs w:val="24"/>
        </w:rPr>
      </w:pPr>
    </w:p>
    <w:p w14:paraId="2D1CD8B1" w14:textId="77777777" w:rsidR="006C7506" w:rsidRDefault="006C7506" w:rsidP="006C7506">
      <w:pPr>
        <w:spacing w:line="257" w:lineRule="atLeast"/>
        <w:jc w:val="center"/>
        <w:rPr>
          <w:color w:val="000000"/>
          <w:szCs w:val="24"/>
        </w:rPr>
      </w:pPr>
      <w:r>
        <w:rPr>
          <w:b/>
          <w:bCs/>
          <w:color w:val="000000"/>
          <w:szCs w:val="24"/>
        </w:rPr>
        <w:t>3.4.  Susitarimai dėl tiesioginio atsiskaitymo su subtiekėjais</w:t>
      </w:r>
    </w:p>
    <w:p w14:paraId="46B1B885" w14:textId="77777777" w:rsidR="006C7506" w:rsidRDefault="006C7506" w:rsidP="006C7506">
      <w:pPr>
        <w:spacing w:line="257" w:lineRule="atLeast"/>
        <w:ind w:firstLine="62"/>
        <w:jc w:val="both"/>
        <w:rPr>
          <w:color w:val="000000"/>
          <w:szCs w:val="24"/>
        </w:rPr>
      </w:pPr>
    </w:p>
    <w:p w14:paraId="2B00A554" w14:textId="77777777" w:rsidR="006C7506" w:rsidRDefault="006C7506" w:rsidP="006C750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2D34747" w14:textId="77777777" w:rsidR="006C7506" w:rsidRDefault="006C7506" w:rsidP="006C750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E625EBD" w14:textId="77777777" w:rsidR="006C7506" w:rsidRDefault="006C7506" w:rsidP="006C750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ED93A5F" w14:textId="77777777" w:rsidR="006C7506" w:rsidRDefault="006C7506" w:rsidP="006C750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EA133D1" w14:textId="77777777" w:rsidR="006C7506" w:rsidRDefault="006C7506" w:rsidP="006C750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94DA295" w14:textId="77777777" w:rsidR="006C7506" w:rsidRDefault="006C7506" w:rsidP="006C7506">
      <w:pPr>
        <w:spacing w:line="257" w:lineRule="atLeast"/>
        <w:ind w:firstLine="62"/>
        <w:jc w:val="both"/>
        <w:rPr>
          <w:color w:val="000000"/>
          <w:szCs w:val="24"/>
        </w:rPr>
      </w:pPr>
    </w:p>
    <w:p w14:paraId="2262F6D0" w14:textId="77777777" w:rsidR="006C7506" w:rsidRDefault="006C7506" w:rsidP="006C7506">
      <w:pPr>
        <w:spacing w:line="257" w:lineRule="atLeast"/>
        <w:ind w:left="360" w:hanging="360"/>
        <w:jc w:val="center"/>
        <w:rPr>
          <w:color w:val="000000"/>
          <w:szCs w:val="24"/>
        </w:rPr>
      </w:pPr>
      <w:r>
        <w:rPr>
          <w:b/>
          <w:bCs/>
          <w:caps/>
          <w:color w:val="000000"/>
          <w:szCs w:val="24"/>
        </w:rPr>
        <w:t>4.  ŠALIŲ BENDRADARBIAVIMAS</w:t>
      </w:r>
    </w:p>
    <w:p w14:paraId="49A34462" w14:textId="77777777" w:rsidR="006C7506" w:rsidRDefault="006C7506" w:rsidP="006C7506">
      <w:pPr>
        <w:spacing w:line="257" w:lineRule="atLeast"/>
        <w:ind w:firstLine="62"/>
        <w:jc w:val="both"/>
        <w:rPr>
          <w:color w:val="000000"/>
          <w:szCs w:val="24"/>
        </w:rPr>
      </w:pPr>
    </w:p>
    <w:p w14:paraId="17832DA2" w14:textId="77777777" w:rsidR="006C7506" w:rsidRDefault="006C7506" w:rsidP="006C7506">
      <w:pPr>
        <w:spacing w:line="257" w:lineRule="atLeast"/>
        <w:jc w:val="center"/>
        <w:rPr>
          <w:color w:val="000000"/>
          <w:szCs w:val="24"/>
        </w:rPr>
      </w:pPr>
      <w:r>
        <w:rPr>
          <w:b/>
          <w:bCs/>
          <w:color w:val="000000"/>
          <w:szCs w:val="24"/>
        </w:rPr>
        <w:t>4.1.  Šalių bendradarbiavimo pareiga</w:t>
      </w:r>
    </w:p>
    <w:p w14:paraId="1E7A6503" w14:textId="77777777" w:rsidR="006C7506" w:rsidRDefault="006C7506" w:rsidP="006C7506">
      <w:pPr>
        <w:spacing w:line="257" w:lineRule="atLeast"/>
        <w:ind w:firstLine="62"/>
        <w:rPr>
          <w:color w:val="000000"/>
          <w:szCs w:val="24"/>
        </w:rPr>
      </w:pPr>
    </w:p>
    <w:p w14:paraId="5881F0AA" w14:textId="77777777" w:rsidR="006C7506" w:rsidRDefault="006C7506" w:rsidP="006C750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BFA9C07" w14:textId="77777777" w:rsidR="006C7506" w:rsidRDefault="006C7506" w:rsidP="006C750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8406C18" w14:textId="77777777" w:rsidR="006C7506" w:rsidRDefault="006C7506" w:rsidP="006C750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A7FAD5C" w14:textId="77777777" w:rsidR="006C7506" w:rsidRDefault="006C7506" w:rsidP="006C7506">
      <w:pPr>
        <w:spacing w:line="257" w:lineRule="atLeast"/>
        <w:ind w:firstLine="115"/>
        <w:jc w:val="both"/>
        <w:rPr>
          <w:color w:val="000000"/>
          <w:szCs w:val="24"/>
        </w:rPr>
      </w:pPr>
    </w:p>
    <w:p w14:paraId="1F2A77B1" w14:textId="77777777" w:rsidR="006C7506" w:rsidRDefault="006C7506" w:rsidP="006C7506">
      <w:pPr>
        <w:spacing w:line="257" w:lineRule="atLeast"/>
        <w:jc w:val="center"/>
        <w:rPr>
          <w:color w:val="000000"/>
          <w:szCs w:val="24"/>
        </w:rPr>
      </w:pPr>
      <w:r>
        <w:rPr>
          <w:b/>
          <w:bCs/>
          <w:color w:val="000000"/>
          <w:szCs w:val="24"/>
        </w:rPr>
        <w:t>4.2.  Kontaktiniai asmenys</w:t>
      </w:r>
    </w:p>
    <w:p w14:paraId="3B3E8FE7" w14:textId="77777777" w:rsidR="006C7506" w:rsidRDefault="006C7506" w:rsidP="006C7506">
      <w:pPr>
        <w:spacing w:line="257" w:lineRule="atLeast"/>
        <w:ind w:firstLine="62"/>
        <w:jc w:val="both"/>
        <w:rPr>
          <w:color w:val="000000"/>
          <w:szCs w:val="24"/>
        </w:rPr>
      </w:pPr>
    </w:p>
    <w:p w14:paraId="6A235926" w14:textId="77777777" w:rsidR="006C7506" w:rsidRDefault="006C7506" w:rsidP="006C750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1FE48A" w14:textId="77777777" w:rsidR="006C7506" w:rsidRDefault="006C7506" w:rsidP="006C750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78F64E4" w14:textId="77777777" w:rsidR="006C7506" w:rsidRDefault="006C7506" w:rsidP="006C750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1E41BE" w14:textId="77777777" w:rsidR="006C7506" w:rsidRDefault="006C7506" w:rsidP="006C7506">
      <w:pPr>
        <w:spacing w:line="257" w:lineRule="atLeast"/>
        <w:ind w:firstLine="62"/>
        <w:jc w:val="both"/>
        <w:rPr>
          <w:color w:val="000000"/>
          <w:szCs w:val="24"/>
        </w:rPr>
      </w:pPr>
    </w:p>
    <w:p w14:paraId="5ACCD15E" w14:textId="77777777" w:rsidR="006C7506" w:rsidRDefault="006C7506" w:rsidP="006C7506">
      <w:pPr>
        <w:spacing w:line="257" w:lineRule="atLeast"/>
        <w:jc w:val="center"/>
        <w:rPr>
          <w:color w:val="000000"/>
          <w:szCs w:val="24"/>
        </w:rPr>
      </w:pPr>
      <w:r>
        <w:rPr>
          <w:b/>
          <w:bCs/>
          <w:caps/>
          <w:color w:val="000000"/>
          <w:szCs w:val="24"/>
        </w:rPr>
        <w:t>5.  SUTARTIES VYKDYMO METU PATEIKIAMI DOKUMENTAI</w:t>
      </w:r>
    </w:p>
    <w:p w14:paraId="7E88D797" w14:textId="77777777" w:rsidR="006C7506" w:rsidRDefault="006C7506" w:rsidP="006C7506">
      <w:pPr>
        <w:spacing w:line="257" w:lineRule="atLeast"/>
        <w:ind w:firstLine="62"/>
        <w:jc w:val="both"/>
        <w:rPr>
          <w:color w:val="000000"/>
          <w:szCs w:val="24"/>
        </w:rPr>
      </w:pPr>
    </w:p>
    <w:p w14:paraId="62C3B0E4" w14:textId="77777777" w:rsidR="006C7506" w:rsidRDefault="006C7506" w:rsidP="006C750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866108B" w14:textId="77777777" w:rsidR="006C7506" w:rsidRDefault="006C7506" w:rsidP="006C750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9565AF" w14:textId="77777777" w:rsidR="006C7506" w:rsidRDefault="006C7506" w:rsidP="006C750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46AC576" w14:textId="77777777" w:rsidR="006C7506" w:rsidRDefault="006C7506" w:rsidP="006C7506">
      <w:pPr>
        <w:spacing w:line="257" w:lineRule="atLeast"/>
        <w:ind w:firstLine="62"/>
        <w:jc w:val="both"/>
        <w:rPr>
          <w:color w:val="000000"/>
          <w:szCs w:val="24"/>
        </w:rPr>
      </w:pPr>
    </w:p>
    <w:p w14:paraId="1F26265F" w14:textId="77777777" w:rsidR="006C7506" w:rsidRDefault="006C7506" w:rsidP="006C7506">
      <w:pPr>
        <w:spacing w:line="257" w:lineRule="atLeast"/>
        <w:jc w:val="center"/>
        <w:rPr>
          <w:color w:val="000000"/>
          <w:szCs w:val="24"/>
        </w:rPr>
      </w:pPr>
      <w:r>
        <w:rPr>
          <w:b/>
          <w:bCs/>
          <w:caps/>
          <w:color w:val="000000"/>
          <w:szCs w:val="24"/>
        </w:rPr>
        <w:t>6.  PREKIŲ TIEKIMO PABAIGA IR PREKIŲ PRIĖMIMAS</w:t>
      </w:r>
    </w:p>
    <w:p w14:paraId="159AD093" w14:textId="77777777" w:rsidR="006C7506" w:rsidRDefault="006C7506" w:rsidP="006C7506">
      <w:pPr>
        <w:spacing w:line="257" w:lineRule="atLeast"/>
        <w:ind w:firstLine="62"/>
        <w:rPr>
          <w:color w:val="000000"/>
          <w:szCs w:val="24"/>
        </w:rPr>
      </w:pPr>
    </w:p>
    <w:p w14:paraId="6F404482" w14:textId="77777777" w:rsidR="006C7506" w:rsidRDefault="006C7506" w:rsidP="006C7506">
      <w:pPr>
        <w:spacing w:line="257" w:lineRule="atLeast"/>
        <w:jc w:val="center"/>
        <w:rPr>
          <w:color w:val="000000"/>
          <w:szCs w:val="24"/>
        </w:rPr>
      </w:pPr>
      <w:r>
        <w:rPr>
          <w:b/>
          <w:bCs/>
          <w:color w:val="000000"/>
          <w:szCs w:val="24"/>
        </w:rPr>
        <w:t>6.1.  Prekių tiekimo pabaiga</w:t>
      </w:r>
    </w:p>
    <w:p w14:paraId="0F911668" w14:textId="77777777" w:rsidR="006C7506" w:rsidRDefault="006C7506" w:rsidP="006C7506">
      <w:pPr>
        <w:spacing w:line="257" w:lineRule="atLeast"/>
        <w:ind w:firstLine="62"/>
        <w:rPr>
          <w:color w:val="000000"/>
          <w:szCs w:val="24"/>
        </w:rPr>
      </w:pPr>
    </w:p>
    <w:p w14:paraId="4C154BE7" w14:textId="77777777" w:rsidR="006C7506" w:rsidRDefault="006C7506" w:rsidP="006C7506">
      <w:pPr>
        <w:spacing w:line="257" w:lineRule="atLeast"/>
        <w:jc w:val="both"/>
        <w:rPr>
          <w:color w:val="000000"/>
          <w:szCs w:val="24"/>
        </w:rPr>
      </w:pPr>
      <w:r>
        <w:rPr>
          <w:color w:val="000000"/>
          <w:szCs w:val="24"/>
        </w:rPr>
        <w:t>6.1.1. Prekių tiekimas laikomas užbaigtu, kai yra įvykdytos visos šios sąlygos:</w:t>
      </w:r>
    </w:p>
    <w:p w14:paraId="680DB8A1" w14:textId="77777777" w:rsidR="006C7506" w:rsidRDefault="006C7506" w:rsidP="006C750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170DEEA" w14:textId="77777777" w:rsidR="006C7506" w:rsidRDefault="006C7506" w:rsidP="006C750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2249C77" w14:textId="77777777" w:rsidR="006C7506" w:rsidRDefault="006C7506" w:rsidP="006C7506">
      <w:pPr>
        <w:spacing w:line="257" w:lineRule="atLeast"/>
        <w:jc w:val="both"/>
        <w:rPr>
          <w:color w:val="000000"/>
          <w:szCs w:val="24"/>
        </w:rPr>
      </w:pPr>
      <w:r>
        <w:rPr>
          <w:color w:val="000000"/>
          <w:szCs w:val="24"/>
        </w:rPr>
        <w:t>6.1.1.3. Tiekėjas apmokė Pirkėjo personalą, kaip naudoti Prekes (jeigu to reikalaujama);</w:t>
      </w:r>
    </w:p>
    <w:p w14:paraId="2193329C" w14:textId="77777777" w:rsidR="006C7506" w:rsidRDefault="006C7506" w:rsidP="006C7506">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709590C" w14:textId="77777777" w:rsidR="006C7506" w:rsidRDefault="006C7506" w:rsidP="006C750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CA9FB0D" w14:textId="77777777" w:rsidR="006C7506" w:rsidRDefault="006C7506" w:rsidP="006C7506">
      <w:pPr>
        <w:spacing w:line="257" w:lineRule="atLeast"/>
        <w:ind w:firstLine="62"/>
        <w:jc w:val="both"/>
        <w:rPr>
          <w:color w:val="000000"/>
          <w:szCs w:val="24"/>
        </w:rPr>
      </w:pPr>
    </w:p>
    <w:p w14:paraId="1010E576" w14:textId="77777777" w:rsidR="006C7506" w:rsidRDefault="006C7506" w:rsidP="006C7506">
      <w:pPr>
        <w:spacing w:line="257" w:lineRule="atLeast"/>
        <w:jc w:val="center"/>
        <w:rPr>
          <w:color w:val="000000"/>
          <w:szCs w:val="24"/>
        </w:rPr>
      </w:pPr>
      <w:r>
        <w:rPr>
          <w:b/>
          <w:bCs/>
          <w:color w:val="000000"/>
          <w:szCs w:val="24"/>
        </w:rPr>
        <w:t>6.2.  Prekių perdavimas–priėmimas</w:t>
      </w:r>
    </w:p>
    <w:p w14:paraId="733F9B22" w14:textId="77777777" w:rsidR="006C7506" w:rsidRDefault="006C7506" w:rsidP="006C7506">
      <w:pPr>
        <w:spacing w:line="257" w:lineRule="atLeast"/>
        <w:ind w:firstLine="62"/>
        <w:jc w:val="both"/>
        <w:rPr>
          <w:color w:val="000000"/>
          <w:szCs w:val="24"/>
        </w:rPr>
      </w:pPr>
    </w:p>
    <w:p w14:paraId="6A2F5B30" w14:textId="77777777" w:rsidR="006C7506" w:rsidRDefault="006C7506" w:rsidP="006C750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CA39BF" w14:textId="77777777" w:rsidR="006C7506" w:rsidRDefault="006C7506" w:rsidP="006C750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A163126" w14:textId="77777777" w:rsidR="006C7506" w:rsidRDefault="006C7506" w:rsidP="006C7506">
      <w:pPr>
        <w:spacing w:line="257" w:lineRule="atLeast"/>
        <w:jc w:val="both"/>
        <w:rPr>
          <w:color w:val="000000"/>
          <w:szCs w:val="24"/>
        </w:rPr>
      </w:pPr>
      <w:r>
        <w:rPr>
          <w:color w:val="000000"/>
          <w:szCs w:val="24"/>
        </w:rPr>
        <w:t>6.2.3. Tiekėjui pristačius Prekes, Pirkėjas atlieka jų patikrinimą ir privalo:</w:t>
      </w:r>
    </w:p>
    <w:p w14:paraId="306853B3" w14:textId="77777777" w:rsidR="006C7506" w:rsidRDefault="006C7506" w:rsidP="006C750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D5FCC26" w14:textId="77777777" w:rsidR="006C7506" w:rsidRDefault="006C7506" w:rsidP="006C750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F27AAA4" w14:textId="77777777" w:rsidR="006C7506" w:rsidRDefault="006C7506" w:rsidP="006C750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CA3171" w14:textId="77777777" w:rsidR="006C7506" w:rsidRDefault="006C7506" w:rsidP="006C750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AD78A0D" w14:textId="77777777" w:rsidR="006C7506" w:rsidRDefault="006C7506" w:rsidP="006C750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D7F1EF" w14:textId="77777777" w:rsidR="006C7506" w:rsidRDefault="006C7506" w:rsidP="006C750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C693629" w14:textId="77777777" w:rsidR="006C7506" w:rsidRDefault="006C7506" w:rsidP="006C750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B4FC904" w14:textId="77777777" w:rsidR="006C7506" w:rsidRDefault="006C7506" w:rsidP="006C750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EDF7DAF" w14:textId="77777777" w:rsidR="006C7506" w:rsidRDefault="006C7506" w:rsidP="006C7506">
      <w:pPr>
        <w:spacing w:line="257" w:lineRule="atLeast"/>
        <w:jc w:val="both"/>
        <w:rPr>
          <w:color w:val="000000"/>
          <w:szCs w:val="24"/>
        </w:rPr>
      </w:pPr>
      <w:r>
        <w:rPr>
          <w:color w:val="000000"/>
          <w:szCs w:val="24"/>
        </w:rPr>
        <w:t>6.2.9. Pirkėjas turi teisę naudotis Prekėmis tik po Prekių perdavimo-priėmimo akto pasirašymo.</w:t>
      </w:r>
    </w:p>
    <w:p w14:paraId="0EE59DAF" w14:textId="77777777" w:rsidR="006C7506" w:rsidRDefault="006C7506" w:rsidP="006C750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DF06D6" w14:textId="77777777" w:rsidR="006C7506" w:rsidRDefault="006C7506" w:rsidP="006C7506">
      <w:pPr>
        <w:spacing w:line="257" w:lineRule="atLeast"/>
        <w:ind w:firstLine="62"/>
        <w:jc w:val="both"/>
        <w:rPr>
          <w:color w:val="000000"/>
          <w:szCs w:val="24"/>
        </w:rPr>
      </w:pPr>
    </w:p>
    <w:p w14:paraId="1C16056E" w14:textId="77777777" w:rsidR="006C7506" w:rsidRDefault="006C7506" w:rsidP="006C7506">
      <w:pPr>
        <w:spacing w:line="257" w:lineRule="atLeast"/>
        <w:jc w:val="center"/>
        <w:rPr>
          <w:color w:val="000000"/>
          <w:szCs w:val="24"/>
        </w:rPr>
      </w:pPr>
      <w:r>
        <w:rPr>
          <w:b/>
          <w:bCs/>
          <w:caps/>
          <w:color w:val="000000"/>
          <w:szCs w:val="24"/>
        </w:rPr>
        <w:lastRenderedPageBreak/>
        <w:t>7.  TIEKĖJO GARANTINIAI ĮSIPAREIGOJIMAI</w:t>
      </w:r>
    </w:p>
    <w:p w14:paraId="13DAFD98" w14:textId="77777777" w:rsidR="006C7506" w:rsidRDefault="006C7506" w:rsidP="006C7506">
      <w:pPr>
        <w:spacing w:line="257" w:lineRule="atLeast"/>
        <w:ind w:firstLine="62"/>
        <w:rPr>
          <w:color w:val="000000"/>
          <w:szCs w:val="24"/>
        </w:rPr>
      </w:pPr>
    </w:p>
    <w:p w14:paraId="533F5F46" w14:textId="77777777" w:rsidR="006C7506" w:rsidRDefault="006C7506" w:rsidP="006C7506">
      <w:pPr>
        <w:spacing w:line="257" w:lineRule="atLeast"/>
        <w:ind w:left="360" w:hanging="360"/>
        <w:jc w:val="center"/>
        <w:rPr>
          <w:color w:val="000000"/>
          <w:szCs w:val="24"/>
        </w:rPr>
      </w:pPr>
      <w:r>
        <w:rPr>
          <w:b/>
          <w:bCs/>
          <w:color w:val="000000"/>
          <w:szCs w:val="24"/>
        </w:rPr>
        <w:t>7.1.  Garantiniai terminai (jei taikoma)</w:t>
      </w:r>
    </w:p>
    <w:p w14:paraId="4136DCF7" w14:textId="77777777" w:rsidR="006C7506" w:rsidRDefault="006C7506" w:rsidP="006C7506">
      <w:pPr>
        <w:spacing w:line="257" w:lineRule="atLeast"/>
        <w:ind w:left="360" w:firstLine="62"/>
        <w:rPr>
          <w:color w:val="000000"/>
          <w:szCs w:val="24"/>
        </w:rPr>
      </w:pPr>
    </w:p>
    <w:p w14:paraId="70C7D614" w14:textId="77777777" w:rsidR="006C7506" w:rsidRDefault="006C7506" w:rsidP="006C750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6CC21D" w14:textId="77777777" w:rsidR="006C7506" w:rsidRDefault="006C7506" w:rsidP="006C750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5FAE53" w14:textId="77777777" w:rsidR="006C7506" w:rsidRDefault="006C7506" w:rsidP="006C750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AF6D2F" w14:textId="77777777" w:rsidR="006C7506" w:rsidRDefault="006C7506" w:rsidP="006C7506">
      <w:pPr>
        <w:spacing w:line="257" w:lineRule="atLeast"/>
        <w:ind w:firstLine="62"/>
        <w:jc w:val="both"/>
        <w:rPr>
          <w:color w:val="000000"/>
          <w:szCs w:val="24"/>
        </w:rPr>
      </w:pPr>
    </w:p>
    <w:p w14:paraId="01FC8569" w14:textId="77777777" w:rsidR="006C7506" w:rsidRDefault="006C7506" w:rsidP="006C7506">
      <w:pPr>
        <w:spacing w:line="257" w:lineRule="atLeast"/>
        <w:jc w:val="center"/>
        <w:rPr>
          <w:color w:val="000000"/>
          <w:szCs w:val="24"/>
        </w:rPr>
      </w:pPr>
      <w:r>
        <w:rPr>
          <w:b/>
          <w:bCs/>
          <w:color w:val="000000"/>
          <w:szCs w:val="24"/>
        </w:rPr>
        <w:t>7.2.  Pretenzijos dėl Prekių trūkumų</w:t>
      </w:r>
    </w:p>
    <w:p w14:paraId="4F96BEBF" w14:textId="77777777" w:rsidR="006C7506" w:rsidRDefault="006C7506" w:rsidP="006C7506">
      <w:pPr>
        <w:spacing w:line="257" w:lineRule="atLeast"/>
        <w:ind w:firstLine="62"/>
        <w:jc w:val="both"/>
        <w:rPr>
          <w:color w:val="000000"/>
          <w:szCs w:val="24"/>
        </w:rPr>
      </w:pPr>
    </w:p>
    <w:p w14:paraId="652088AB" w14:textId="77777777" w:rsidR="006C7506" w:rsidRDefault="006C7506" w:rsidP="006C750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C27EC74" w14:textId="77777777" w:rsidR="006C7506" w:rsidRDefault="006C7506" w:rsidP="006C750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2A6D9F0" w14:textId="77777777" w:rsidR="006C7506" w:rsidRDefault="006C7506" w:rsidP="006C750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037DB8" w14:textId="77777777" w:rsidR="006C7506" w:rsidRDefault="006C7506" w:rsidP="006C750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FAB1CA" w14:textId="77777777" w:rsidR="006C7506" w:rsidRDefault="006C7506" w:rsidP="006C750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2838A32" w14:textId="77777777" w:rsidR="006C7506" w:rsidRDefault="006C7506" w:rsidP="006C750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B5964BA" w14:textId="77777777" w:rsidR="006C7506" w:rsidRDefault="006C7506" w:rsidP="006C750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F79EEC4" w14:textId="77777777" w:rsidR="006C7506" w:rsidRDefault="006C7506" w:rsidP="006C7506">
      <w:pPr>
        <w:rPr>
          <w:sz w:val="14"/>
          <w:szCs w:val="14"/>
        </w:rPr>
      </w:pPr>
    </w:p>
    <w:p w14:paraId="23C99BB6" w14:textId="77777777" w:rsidR="006C7506" w:rsidRDefault="006C7506" w:rsidP="006C7506">
      <w:pPr>
        <w:spacing w:line="257" w:lineRule="atLeast"/>
        <w:ind w:firstLine="62"/>
        <w:jc w:val="both"/>
        <w:rPr>
          <w:color w:val="000000"/>
          <w:szCs w:val="24"/>
        </w:rPr>
      </w:pPr>
    </w:p>
    <w:p w14:paraId="08676C0A" w14:textId="77777777" w:rsidR="006C7506" w:rsidRDefault="006C7506" w:rsidP="006C7506">
      <w:pPr>
        <w:spacing w:line="257" w:lineRule="atLeast"/>
        <w:jc w:val="center"/>
        <w:rPr>
          <w:color w:val="000000"/>
          <w:szCs w:val="24"/>
        </w:rPr>
      </w:pPr>
      <w:r>
        <w:rPr>
          <w:b/>
          <w:bCs/>
          <w:color w:val="000000"/>
          <w:szCs w:val="24"/>
        </w:rPr>
        <w:t>7.3.  Prekių trūkumų šalinimas</w:t>
      </w:r>
    </w:p>
    <w:p w14:paraId="02A863B9" w14:textId="77777777" w:rsidR="006C7506" w:rsidRDefault="006C7506" w:rsidP="006C7506">
      <w:pPr>
        <w:spacing w:line="257" w:lineRule="atLeast"/>
        <w:ind w:firstLine="62"/>
        <w:jc w:val="both"/>
        <w:rPr>
          <w:color w:val="000000"/>
          <w:szCs w:val="24"/>
        </w:rPr>
      </w:pPr>
    </w:p>
    <w:p w14:paraId="11066A81" w14:textId="77777777" w:rsidR="006C7506" w:rsidRDefault="006C7506" w:rsidP="006C750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E30967B" w14:textId="77777777" w:rsidR="006C7506" w:rsidRDefault="006C7506" w:rsidP="006C750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09BF54" w14:textId="77777777" w:rsidR="006C7506" w:rsidRDefault="006C7506" w:rsidP="006C7506">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35FDE0C5" w14:textId="77777777" w:rsidR="006C7506" w:rsidRDefault="006C7506" w:rsidP="006C750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7A4A494" w14:textId="77777777" w:rsidR="006C7506" w:rsidRDefault="006C7506" w:rsidP="006C750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24AB8C1" w14:textId="77777777" w:rsidR="006C7506" w:rsidRDefault="006C7506" w:rsidP="006C7506">
      <w:pPr>
        <w:spacing w:line="257" w:lineRule="atLeast"/>
        <w:jc w:val="both"/>
        <w:rPr>
          <w:color w:val="000000"/>
          <w:szCs w:val="24"/>
        </w:rPr>
      </w:pPr>
      <w:r>
        <w:rPr>
          <w:color w:val="000000"/>
          <w:szCs w:val="24"/>
        </w:rPr>
        <w:t>7.3.6. Tiekėjas, pašalinęs visus Prekių trūkumus, privalo apie tai informuoti Pirkėją.</w:t>
      </w:r>
    </w:p>
    <w:p w14:paraId="779E88AB" w14:textId="77777777" w:rsidR="006C7506" w:rsidRDefault="006C7506" w:rsidP="006C750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7EE100B" w14:textId="77777777" w:rsidR="006C7506" w:rsidRDefault="006C7506" w:rsidP="006C7506">
      <w:pPr>
        <w:spacing w:line="257" w:lineRule="atLeast"/>
        <w:ind w:firstLine="62"/>
        <w:jc w:val="both"/>
        <w:rPr>
          <w:color w:val="000000"/>
          <w:szCs w:val="24"/>
        </w:rPr>
      </w:pPr>
    </w:p>
    <w:p w14:paraId="22EA3CA8" w14:textId="77777777" w:rsidR="006C7506" w:rsidRDefault="006C7506" w:rsidP="006C7506">
      <w:pPr>
        <w:spacing w:line="257" w:lineRule="atLeast"/>
        <w:jc w:val="center"/>
        <w:rPr>
          <w:color w:val="000000"/>
          <w:szCs w:val="24"/>
        </w:rPr>
      </w:pPr>
      <w:r>
        <w:rPr>
          <w:b/>
          <w:bCs/>
          <w:color w:val="000000"/>
          <w:szCs w:val="24"/>
        </w:rPr>
        <w:t>7.4.  Pirkėjo teisės, Tiekėjui nepašalinus Prekių trūkumų</w:t>
      </w:r>
    </w:p>
    <w:p w14:paraId="0F25B786" w14:textId="77777777" w:rsidR="006C7506" w:rsidRDefault="006C7506" w:rsidP="006C7506">
      <w:pPr>
        <w:spacing w:line="257" w:lineRule="atLeast"/>
        <w:ind w:firstLine="62"/>
        <w:jc w:val="both"/>
        <w:rPr>
          <w:color w:val="000000"/>
          <w:szCs w:val="24"/>
        </w:rPr>
      </w:pPr>
    </w:p>
    <w:p w14:paraId="34FE55E3" w14:textId="77777777" w:rsidR="006C7506" w:rsidRDefault="006C7506" w:rsidP="006C750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C31C6E0" w14:textId="77777777" w:rsidR="006C7506" w:rsidRDefault="006C7506" w:rsidP="006C750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CA737F2" w14:textId="77777777" w:rsidR="006C7506" w:rsidRDefault="006C7506" w:rsidP="006C750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61A1E12" w14:textId="77777777" w:rsidR="006C7506" w:rsidRDefault="006C7506" w:rsidP="006C750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3008C9A" w14:textId="77777777" w:rsidR="006C7506" w:rsidRDefault="006C7506" w:rsidP="006C750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71ED7B9" w14:textId="77777777" w:rsidR="006C7506" w:rsidRDefault="006C7506" w:rsidP="006C750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5469DA3" w14:textId="77777777" w:rsidR="006C7506" w:rsidRDefault="006C7506" w:rsidP="006C750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11A505A" w14:textId="77777777" w:rsidR="006C7506" w:rsidRDefault="006C7506" w:rsidP="006C7506">
      <w:pPr>
        <w:spacing w:line="257" w:lineRule="atLeast"/>
        <w:ind w:firstLine="62"/>
        <w:jc w:val="both"/>
        <w:rPr>
          <w:color w:val="000000"/>
          <w:szCs w:val="24"/>
        </w:rPr>
      </w:pPr>
    </w:p>
    <w:p w14:paraId="49897A3D" w14:textId="77777777" w:rsidR="006C7506" w:rsidRDefault="006C7506" w:rsidP="006C7506">
      <w:pPr>
        <w:spacing w:line="257" w:lineRule="atLeast"/>
        <w:jc w:val="center"/>
        <w:rPr>
          <w:color w:val="000000"/>
          <w:szCs w:val="24"/>
        </w:rPr>
      </w:pPr>
      <w:r>
        <w:rPr>
          <w:b/>
          <w:bCs/>
          <w:caps/>
          <w:color w:val="000000"/>
          <w:szCs w:val="24"/>
        </w:rPr>
        <w:t>8.  PRISTATYMO TERMINAI</w:t>
      </w:r>
    </w:p>
    <w:p w14:paraId="3A23656E" w14:textId="77777777" w:rsidR="006C7506" w:rsidRDefault="006C7506" w:rsidP="006C7506">
      <w:pPr>
        <w:spacing w:line="257" w:lineRule="atLeast"/>
        <w:ind w:firstLine="62"/>
        <w:rPr>
          <w:color w:val="000000"/>
          <w:szCs w:val="24"/>
        </w:rPr>
      </w:pPr>
    </w:p>
    <w:p w14:paraId="7AF6FCAE" w14:textId="77777777" w:rsidR="006C7506" w:rsidRDefault="006C7506" w:rsidP="006C7506">
      <w:pPr>
        <w:spacing w:line="257" w:lineRule="atLeast"/>
        <w:jc w:val="center"/>
        <w:rPr>
          <w:color w:val="000000"/>
          <w:szCs w:val="24"/>
        </w:rPr>
      </w:pPr>
      <w:r>
        <w:rPr>
          <w:b/>
          <w:bCs/>
          <w:color w:val="000000"/>
          <w:szCs w:val="24"/>
        </w:rPr>
        <w:t>8.1.  Pristatymo terminai ir Prekių tiekimo grafikas</w:t>
      </w:r>
    </w:p>
    <w:p w14:paraId="7048A99A" w14:textId="77777777" w:rsidR="006C7506" w:rsidRDefault="006C7506" w:rsidP="006C7506">
      <w:pPr>
        <w:spacing w:line="257" w:lineRule="atLeast"/>
        <w:ind w:firstLine="62"/>
        <w:jc w:val="both"/>
        <w:rPr>
          <w:color w:val="000000"/>
          <w:szCs w:val="24"/>
        </w:rPr>
      </w:pPr>
    </w:p>
    <w:p w14:paraId="2E9F65AB" w14:textId="77777777" w:rsidR="006C7506" w:rsidRDefault="006C7506" w:rsidP="006C7506">
      <w:pPr>
        <w:spacing w:line="257" w:lineRule="atLeast"/>
        <w:jc w:val="both"/>
        <w:rPr>
          <w:color w:val="000000"/>
          <w:szCs w:val="24"/>
        </w:rPr>
      </w:pPr>
      <w:r>
        <w:rPr>
          <w:color w:val="000000"/>
          <w:szCs w:val="24"/>
        </w:rPr>
        <w:t>8.1.1. Tiekėjas privalo pristatyti Prekes laikydamasis terminų, nurodytų Specialiosiose sąlygose.</w:t>
      </w:r>
    </w:p>
    <w:p w14:paraId="340C1A2D" w14:textId="77777777" w:rsidR="006C7506" w:rsidRDefault="006C7506" w:rsidP="006C750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F550E02" w14:textId="77777777" w:rsidR="006C7506" w:rsidRDefault="006C7506" w:rsidP="006C750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D073E84" w14:textId="77777777" w:rsidR="006C7506" w:rsidRDefault="006C7506" w:rsidP="006C7506">
      <w:pPr>
        <w:spacing w:line="257" w:lineRule="atLeast"/>
        <w:ind w:firstLine="62"/>
        <w:jc w:val="both"/>
        <w:rPr>
          <w:color w:val="000000"/>
          <w:szCs w:val="24"/>
        </w:rPr>
      </w:pPr>
    </w:p>
    <w:p w14:paraId="69F614FC" w14:textId="77777777" w:rsidR="006C7506" w:rsidRDefault="006C7506" w:rsidP="006C7506">
      <w:pPr>
        <w:spacing w:line="257" w:lineRule="atLeast"/>
        <w:jc w:val="center"/>
        <w:rPr>
          <w:color w:val="000000"/>
          <w:szCs w:val="24"/>
        </w:rPr>
      </w:pPr>
      <w:r>
        <w:rPr>
          <w:b/>
          <w:bCs/>
          <w:color w:val="000000"/>
          <w:szCs w:val="24"/>
        </w:rPr>
        <w:t>8.2.  Netesybos už Prekių pristatymo vėlavimą</w:t>
      </w:r>
    </w:p>
    <w:p w14:paraId="208FE8E2" w14:textId="77777777" w:rsidR="006C7506" w:rsidRDefault="006C7506" w:rsidP="006C7506">
      <w:pPr>
        <w:spacing w:line="257" w:lineRule="atLeast"/>
        <w:ind w:firstLine="62"/>
        <w:jc w:val="both"/>
        <w:rPr>
          <w:color w:val="000000"/>
          <w:szCs w:val="24"/>
        </w:rPr>
      </w:pPr>
    </w:p>
    <w:p w14:paraId="4BE5D7B4" w14:textId="77777777" w:rsidR="006C7506" w:rsidRDefault="006C7506" w:rsidP="006C7506">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4B90F7AC" w14:textId="77777777" w:rsidR="006C7506" w:rsidRDefault="006C7506" w:rsidP="006C750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37A4ED0" w14:textId="77777777" w:rsidR="006C7506" w:rsidRDefault="006C7506" w:rsidP="006C750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2E466C" w14:textId="77777777" w:rsidR="006C7506" w:rsidRDefault="006C7506" w:rsidP="006C7506">
      <w:pPr>
        <w:spacing w:line="257" w:lineRule="atLeast"/>
        <w:ind w:firstLine="62"/>
        <w:jc w:val="both"/>
        <w:rPr>
          <w:color w:val="000000"/>
          <w:szCs w:val="24"/>
        </w:rPr>
      </w:pPr>
    </w:p>
    <w:p w14:paraId="4850744D" w14:textId="77777777" w:rsidR="006C7506" w:rsidRDefault="006C7506" w:rsidP="006C7506">
      <w:pPr>
        <w:spacing w:line="257" w:lineRule="atLeast"/>
        <w:jc w:val="center"/>
        <w:rPr>
          <w:color w:val="000000"/>
          <w:szCs w:val="24"/>
        </w:rPr>
      </w:pPr>
      <w:r>
        <w:rPr>
          <w:b/>
          <w:bCs/>
          <w:caps/>
          <w:color w:val="000000"/>
          <w:szCs w:val="24"/>
        </w:rPr>
        <w:t>9.  PRIEVOLIŲ PAGAL SUTARTĮ ĮVYKDYMO UŽTIKRINIMO BŪDAI</w:t>
      </w:r>
    </w:p>
    <w:p w14:paraId="518A8A5C" w14:textId="77777777" w:rsidR="006C7506" w:rsidRDefault="006C7506" w:rsidP="006C7506">
      <w:pPr>
        <w:spacing w:line="257" w:lineRule="atLeast"/>
        <w:ind w:firstLine="62"/>
        <w:rPr>
          <w:color w:val="000000"/>
          <w:szCs w:val="24"/>
        </w:rPr>
      </w:pPr>
    </w:p>
    <w:p w14:paraId="4AEAC3D6" w14:textId="77777777" w:rsidR="006C7506" w:rsidRDefault="006C7506" w:rsidP="006C750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67CF78" w14:textId="77777777" w:rsidR="006C7506" w:rsidRDefault="006C7506" w:rsidP="006C7506">
      <w:pPr>
        <w:spacing w:line="257" w:lineRule="atLeast"/>
        <w:ind w:firstLine="62"/>
        <w:jc w:val="both"/>
        <w:rPr>
          <w:color w:val="000000"/>
          <w:szCs w:val="24"/>
        </w:rPr>
      </w:pPr>
    </w:p>
    <w:p w14:paraId="488F098E" w14:textId="77777777" w:rsidR="006C7506" w:rsidRDefault="006C7506" w:rsidP="006C7506">
      <w:pPr>
        <w:spacing w:line="257" w:lineRule="atLeast"/>
        <w:jc w:val="center"/>
        <w:rPr>
          <w:color w:val="000000"/>
          <w:szCs w:val="24"/>
        </w:rPr>
      </w:pPr>
      <w:r>
        <w:rPr>
          <w:b/>
          <w:bCs/>
          <w:caps/>
          <w:color w:val="000000"/>
          <w:szCs w:val="24"/>
        </w:rPr>
        <w:t>10.  SUTARTIES ĮVYKDYMO UŽTIKRINIMAS (JEI TAIKOMA)</w:t>
      </w:r>
    </w:p>
    <w:p w14:paraId="326E7A0F" w14:textId="77777777" w:rsidR="006C7506" w:rsidRDefault="006C7506" w:rsidP="006C7506">
      <w:pPr>
        <w:spacing w:line="257" w:lineRule="atLeast"/>
        <w:ind w:firstLine="62"/>
        <w:jc w:val="both"/>
        <w:rPr>
          <w:color w:val="000000"/>
          <w:szCs w:val="24"/>
        </w:rPr>
      </w:pPr>
    </w:p>
    <w:p w14:paraId="534D5363" w14:textId="77777777" w:rsidR="006C7506" w:rsidRDefault="006C7506" w:rsidP="006C750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84D0CF" w14:textId="77777777" w:rsidR="006C7506" w:rsidRDefault="006C7506" w:rsidP="006C750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4B78DA" w14:textId="77777777" w:rsidR="006C7506" w:rsidRDefault="006C7506" w:rsidP="006C750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C68335D" w14:textId="77777777" w:rsidR="006C7506" w:rsidRDefault="006C7506" w:rsidP="006C750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874D7B" w14:textId="77777777" w:rsidR="006C7506" w:rsidRDefault="006C7506" w:rsidP="006C750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B4213A" w14:textId="77777777" w:rsidR="006C7506" w:rsidRDefault="006C7506" w:rsidP="006C750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6B9B16" w14:textId="77777777" w:rsidR="006C7506" w:rsidRDefault="006C7506" w:rsidP="006C7506">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29A636" w14:textId="77777777" w:rsidR="006C7506" w:rsidRDefault="006C7506" w:rsidP="006C750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1DA2BFA" w14:textId="77777777" w:rsidR="006C7506" w:rsidRDefault="006C7506" w:rsidP="006C7506">
      <w:pPr>
        <w:spacing w:line="257" w:lineRule="atLeast"/>
        <w:jc w:val="both"/>
        <w:textAlignment w:val="baseline"/>
        <w:rPr>
          <w:color w:val="000000"/>
          <w:szCs w:val="24"/>
        </w:rPr>
      </w:pPr>
      <w:r>
        <w:rPr>
          <w:color w:val="000000"/>
          <w:szCs w:val="24"/>
        </w:rPr>
        <w:t>10.8. Sutarties įvykdymo užtikrinimo suma turi būti nurodoma ir išmokama eurais. </w:t>
      </w:r>
    </w:p>
    <w:p w14:paraId="79D5DECC" w14:textId="77777777" w:rsidR="006C7506" w:rsidRDefault="006C7506" w:rsidP="006C750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CD1352B" w14:textId="77777777" w:rsidR="006C7506" w:rsidRDefault="006C7506" w:rsidP="006C750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0F16C3E" w14:textId="77777777" w:rsidR="006C7506" w:rsidRDefault="006C7506" w:rsidP="006C750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D25426" w14:textId="77777777" w:rsidR="006C7506" w:rsidRDefault="006C7506" w:rsidP="006C750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F31689" w14:textId="77777777" w:rsidR="006C7506" w:rsidRDefault="006C7506" w:rsidP="006C750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B472B6" w14:textId="77777777" w:rsidR="006C7506" w:rsidRDefault="006C7506" w:rsidP="006C750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CA1B45D" w14:textId="77777777" w:rsidR="006C7506" w:rsidRDefault="006C7506" w:rsidP="006C750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91448E" w14:textId="77777777" w:rsidR="006C7506" w:rsidRDefault="006C7506" w:rsidP="006C750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9FFBD4C" w14:textId="77777777" w:rsidR="006C7506" w:rsidRDefault="006C7506" w:rsidP="006C750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30DF1EA" w14:textId="77777777" w:rsidR="006C7506" w:rsidRDefault="006C7506" w:rsidP="006C750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90667AA" w14:textId="77777777" w:rsidR="006C7506" w:rsidRDefault="006C7506" w:rsidP="006C750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5C3AD71" w14:textId="77777777" w:rsidR="006C7506" w:rsidRDefault="006C7506" w:rsidP="006C750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EE182DE" w14:textId="77777777" w:rsidR="006C7506" w:rsidRDefault="006C7506" w:rsidP="006C7506">
      <w:pPr>
        <w:spacing w:line="257" w:lineRule="atLeast"/>
        <w:ind w:firstLine="62"/>
        <w:jc w:val="both"/>
        <w:textAlignment w:val="baseline"/>
        <w:rPr>
          <w:color w:val="000000"/>
          <w:szCs w:val="24"/>
        </w:rPr>
      </w:pPr>
    </w:p>
    <w:p w14:paraId="0C666F0B" w14:textId="77777777" w:rsidR="006C7506" w:rsidRDefault="006C7506" w:rsidP="006C7506">
      <w:pPr>
        <w:spacing w:line="257" w:lineRule="atLeast"/>
        <w:jc w:val="center"/>
        <w:rPr>
          <w:color w:val="000000"/>
          <w:szCs w:val="24"/>
        </w:rPr>
      </w:pPr>
      <w:r>
        <w:rPr>
          <w:b/>
          <w:bCs/>
          <w:caps/>
          <w:color w:val="000000"/>
          <w:szCs w:val="24"/>
        </w:rPr>
        <w:t>11.  SUTARTIES KAINA IR JOS PERSKAIČIAVIMAS</w:t>
      </w:r>
    </w:p>
    <w:p w14:paraId="50BEBE27" w14:textId="77777777" w:rsidR="006C7506" w:rsidRDefault="006C7506" w:rsidP="006C7506">
      <w:pPr>
        <w:spacing w:line="257" w:lineRule="atLeast"/>
        <w:ind w:firstLine="62"/>
        <w:jc w:val="both"/>
        <w:rPr>
          <w:color w:val="000000"/>
          <w:szCs w:val="24"/>
        </w:rPr>
      </w:pPr>
    </w:p>
    <w:p w14:paraId="4091D11C" w14:textId="77777777" w:rsidR="006C7506" w:rsidRDefault="006C7506" w:rsidP="006C750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0FEB13" w14:textId="77777777" w:rsidR="006C7506" w:rsidRDefault="006C7506" w:rsidP="006C7506">
      <w:pPr>
        <w:spacing w:line="257" w:lineRule="atLeast"/>
        <w:jc w:val="both"/>
        <w:rPr>
          <w:color w:val="000000"/>
          <w:szCs w:val="24"/>
        </w:rPr>
      </w:pPr>
      <w:r>
        <w:rPr>
          <w:color w:val="000000"/>
          <w:szCs w:val="24"/>
        </w:rPr>
        <w:t>11.2. Pradinės sutarties vertė yra nurodyta Specialiosiose sąlygose.</w:t>
      </w:r>
    </w:p>
    <w:p w14:paraId="3EBA11D1" w14:textId="77777777" w:rsidR="006C7506" w:rsidRDefault="006C7506" w:rsidP="006C7506">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34A5792" w14:textId="77777777" w:rsidR="006C7506" w:rsidRDefault="006C7506" w:rsidP="006C7506">
      <w:pPr>
        <w:spacing w:line="257" w:lineRule="atLeast"/>
        <w:jc w:val="both"/>
        <w:rPr>
          <w:color w:val="000000"/>
          <w:szCs w:val="24"/>
        </w:rPr>
      </w:pPr>
      <w:r>
        <w:rPr>
          <w:color w:val="000000"/>
          <w:szCs w:val="24"/>
        </w:rPr>
        <w:t>11.4. Sutarties kainos peržiūra atliekama Specialiosiose sąlygose nustatyta tvarka.</w:t>
      </w:r>
    </w:p>
    <w:p w14:paraId="560E2AF1" w14:textId="77777777" w:rsidR="006C7506" w:rsidRDefault="006C7506" w:rsidP="006C7506">
      <w:pPr>
        <w:spacing w:line="257" w:lineRule="atLeast"/>
        <w:ind w:firstLine="62"/>
        <w:jc w:val="both"/>
        <w:rPr>
          <w:color w:val="000000"/>
          <w:szCs w:val="24"/>
        </w:rPr>
      </w:pPr>
    </w:p>
    <w:p w14:paraId="78925483" w14:textId="77777777" w:rsidR="006C7506" w:rsidRDefault="006C7506" w:rsidP="006C7506">
      <w:pPr>
        <w:spacing w:line="257" w:lineRule="atLeast"/>
        <w:jc w:val="center"/>
        <w:rPr>
          <w:color w:val="000000"/>
          <w:szCs w:val="24"/>
        </w:rPr>
      </w:pPr>
      <w:r>
        <w:rPr>
          <w:b/>
          <w:bCs/>
          <w:caps/>
          <w:color w:val="000000"/>
          <w:szCs w:val="24"/>
        </w:rPr>
        <w:t>12.  ATSISKAITYMO TVARKA</w:t>
      </w:r>
    </w:p>
    <w:p w14:paraId="20C12B30" w14:textId="77777777" w:rsidR="006C7506" w:rsidRDefault="006C7506" w:rsidP="006C7506">
      <w:pPr>
        <w:spacing w:line="257" w:lineRule="atLeast"/>
        <w:ind w:firstLine="62"/>
        <w:jc w:val="center"/>
        <w:rPr>
          <w:color w:val="000000"/>
          <w:szCs w:val="24"/>
        </w:rPr>
      </w:pPr>
    </w:p>
    <w:p w14:paraId="2DA2A52F" w14:textId="77777777" w:rsidR="006C7506" w:rsidRDefault="006C7506" w:rsidP="006C7506">
      <w:pPr>
        <w:spacing w:line="257" w:lineRule="atLeast"/>
        <w:jc w:val="center"/>
        <w:rPr>
          <w:color w:val="000000"/>
          <w:szCs w:val="24"/>
        </w:rPr>
      </w:pPr>
      <w:r>
        <w:rPr>
          <w:b/>
          <w:bCs/>
          <w:color w:val="000000"/>
          <w:szCs w:val="24"/>
        </w:rPr>
        <w:t>12.1.  Išankstinis mokėjimas (avansas) (jei taikoma)</w:t>
      </w:r>
    </w:p>
    <w:p w14:paraId="53A7C042" w14:textId="77777777" w:rsidR="006C7506" w:rsidRDefault="006C7506" w:rsidP="006C7506">
      <w:pPr>
        <w:spacing w:line="257" w:lineRule="atLeast"/>
        <w:ind w:firstLine="62"/>
        <w:jc w:val="both"/>
        <w:rPr>
          <w:color w:val="000000"/>
          <w:szCs w:val="24"/>
        </w:rPr>
      </w:pPr>
    </w:p>
    <w:p w14:paraId="6587890E" w14:textId="77777777" w:rsidR="006C7506" w:rsidRDefault="006C7506" w:rsidP="006C750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BA1B934" w14:textId="77777777" w:rsidR="006C7506" w:rsidRDefault="006C7506" w:rsidP="006C750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64AAE93" w14:textId="77777777" w:rsidR="006C7506" w:rsidRDefault="006C7506" w:rsidP="006C750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A17F71A" w14:textId="77777777" w:rsidR="006C7506" w:rsidRDefault="006C7506" w:rsidP="006C750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46F4EAE" w14:textId="77777777" w:rsidR="006C7506" w:rsidRDefault="006C7506" w:rsidP="006C750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D2A1F75" w14:textId="77777777" w:rsidR="006C7506" w:rsidRDefault="006C7506" w:rsidP="006C750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05B8D3" w14:textId="77777777" w:rsidR="006C7506" w:rsidRDefault="006C7506" w:rsidP="006C750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A905104" w14:textId="77777777" w:rsidR="006C7506" w:rsidRDefault="006C7506" w:rsidP="006C7506">
      <w:pPr>
        <w:spacing w:line="257" w:lineRule="atLeast"/>
        <w:jc w:val="both"/>
        <w:textAlignment w:val="baseline"/>
        <w:rPr>
          <w:color w:val="000000"/>
          <w:szCs w:val="24"/>
        </w:rPr>
      </w:pPr>
      <w:r>
        <w:rPr>
          <w:color w:val="000000"/>
          <w:szCs w:val="24"/>
        </w:rPr>
        <w:t>12.1.7. Avanso užtikrinimo suma turi būti nurodoma ir išmokama eurais. </w:t>
      </w:r>
    </w:p>
    <w:p w14:paraId="6D80E28A" w14:textId="77777777" w:rsidR="006C7506" w:rsidRDefault="006C7506" w:rsidP="006C750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47FAB0B" w14:textId="77777777" w:rsidR="006C7506" w:rsidRDefault="006C7506" w:rsidP="006C750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0D16F7B" w14:textId="77777777" w:rsidR="006C7506" w:rsidRDefault="006C7506" w:rsidP="006C750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AE9B25" w14:textId="77777777" w:rsidR="006C7506" w:rsidRDefault="006C7506" w:rsidP="006C750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E82D5FF" w14:textId="77777777" w:rsidR="006C7506" w:rsidRDefault="006C7506" w:rsidP="006C750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5C5885B4" w14:textId="77777777" w:rsidR="006C7506" w:rsidRDefault="006C7506" w:rsidP="006C7506">
      <w:pPr>
        <w:spacing w:line="257" w:lineRule="atLeast"/>
        <w:ind w:firstLine="62"/>
        <w:jc w:val="both"/>
        <w:textAlignment w:val="baseline"/>
        <w:rPr>
          <w:color w:val="000000"/>
          <w:szCs w:val="24"/>
        </w:rPr>
      </w:pPr>
    </w:p>
    <w:p w14:paraId="4B0E4413" w14:textId="77777777" w:rsidR="006C7506" w:rsidRDefault="006C7506" w:rsidP="006C7506">
      <w:pPr>
        <w:spacing w:line="257" w:lineRule="atLeast"/>
        <w:jc w:val="center"/>
        <w:rPr>
          <w:color w:val="000000"/>
          <w:szCs w:val="24"/>
        </w:rPr>
      </w:pPr>
      <w:r>
        <w:rPr>
          <w:b/>
          <w:bCs/>
          <w:color w:val="000000"/>
          <w:szCs w:val="24"/>
        </w:rPr>
        <w:t>12.2.  Mokėjimų tvarka</w:t>
      </w:r>
    </w:p>
    <w:p w14:paraId="7D566623" w14:textId="77777777" w:rsidR="006C7506" w:rsidRDefault="006C7506" w:rsidP="006C7506">
      <w:pPr>
        <w:spacing w:line="257" w:lineRule="atLeast"/>
        <w:ind w:firstLine="62"/>
        <w:jc w:val="both"/>
        <w:rPr>
          <w:color w:val="000000"/>
          <w:szCs w:val="24"/>
        </w:rPr>
      </w:pPr>
    </w:p>
    <w:p w14:paraId="769959BA" w14:textId="77777777" w:rsidR="006C7506" w:rsidRDefault="006C7506" w:rsidP="006C750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4142F13" w14:textId="77777777" w:rsidR="006C7506" w:rsidRDefault="006C7506" w:rsidP="006C750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55EEB81" w14:textId="77777777" w:rsidR="006C7506" w:rsidRDefault="006C7506" w:rsidP="006C750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57D9A97" w14:textId="77777777" w:rsidR="006C7506" w:rsidRDefault="006C7506" w:rsidP="006C750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EA06DD2" w14:textId="77777777" w:rsidR="006C7506" w:rsidRDefault="006C7506" w:rsidP="006C750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A1D866" w14:textId="77777777" w:rsidR="006C7506" w:rsidRDefault="006C7506" w:rsidP="006C7506">
      <w:pPr>
        <w:spacing w:line="257" w:lineRule="atLeast"/>
        <w:jc w:val="both"/>
        <w:rPr>
          <w:color w:val="000000"/>
          <w:szCs w:val="24"/>
        </w:rPr>
      </w:pPr>
      <w:r>
        <w:rPr>
          <w:color w:val="000000"/>
          <w:szCs w:val="24"/>
        </w:rPr>
        <w:t>12.2.4. Pirkėjas atlieka mokėjimus už Prekes Specialiosiose sąlygose nustatytais terminais.</w:t>
      </w:r>
    </w:p>
    <w:p w14:paraId="5AF782FE" w14:textId="77777777" w:rsidR="006C7506" w:rsidRDefault="006C7506" w:rsidP="006C750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4691E1E" w14:textId="77777777" w:rsidR="006C7506" w:rsidRDefault="006C7506" w:rsidP="006C750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FB5488E" w14:textId="77777777" w:rsidR="006C7506" w:rsidRDefault="006C7506" w:rsidP="006C750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AD3964" w14:textId="77777777" w:rsidR="006C7506" w:rsidRDefault="006C7506" w:rsidP="006C7506">
      <w:pPr>
        <w:spacing w:line="257" w:lineRule="atLeast"/>
        <w:ind w:firstLine="62"/>
        <w:jc w:val="both"/>
        <w:rPr>
          <w:color w:val="000000"/>
          <w:szCs w:val="24"/>
        </w:rPr>
      </w:pPr>
    </w:p>
    <w:p w14:paraId="087F87F3" w14:textId="77777777" w:rsidR="006C7506" w:rsidRDefault="006C7506" w:rsidP="006C7506">
      <w:pPr>
        <w:spacing w:line="257" w:lineRule="atLeast"/>
        <w:jc w:val="center"/>
        <w:rPr>
          <w:color w:val="000000"/>
          <w:szCs w:val="24"/>
        </w:rPr>
      </w:pPr>
      <w:r>
        <w:rPr>
          <w:b/>
          <w:bCs/>
          <w:color w:val="000000"/>
          <w:szCs w:val="24"/>
        </w:rPr>
        <w:t>12.3.  Kiti atsiskaitymo klausimai</w:t>
      </w:r>
    </w:p>
    <w:p w14:paraId="1F8F27DB" w14:textId="77777777" w:rsidR="006C7506" w:rsidRDefault="006C7506" w:rsidP="006C7506">
      <w:pPr>
        <w:spacing w:line="257" w:lineRule="atLeast"/>
        <w:ind w:firstLine="62"/>
        <w:jc w:val="both"/>
        <w:rPr>
          <w:color w:val="000000"/>
          <w:szCs w:val="24"/>
        </w:rPr>
      </w:pPr>
    </w:p>
    <w:p w14:paraId="51F8C756" w14:textId="77777777" w:rsidR="006C7506" w:rsidRDefault="006C7506" w:rsidP="006C750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00412B8" w14:textId="77777777" w:rsidR="006C7506" w:rsidRDefault="006C7506" w:rsidP="006C750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4F0CF0" w14:textId="77777777" w:rsidR="006C7506" w:rsidRDefault="006C7506" w:rsidP="006C7506">
      <w:pPr>
        <w:spacing w:line="257" w:lineRule="atLeast"/>
        <w:jc w:val="both"/>
        <w:rPr>
          <w:color w:val="000000"/>
          <w:szCs w:val="24"/>
        </w:rPr>
      </w:pPr>
      <w:r>
        <w:rPr>
          <w:color w:val="000000"/>
          <w:szCs w:val="24"/>
        </w:rPr>
        <w:t>12.3.3. Visi mokėjimai pagal Sutartį atliekami eurais.</w:t>
      </w:r>
    </w:p>
    <w:p w14:paraId="3EB022D6" w14:textId="77777777" w:rsidR="006C7506" w:rsidRDefault="006C7506" w:rsidP="006C750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63548CF" w14:textId="77777777" w:rsidR="006C7506" w:rsidRDefault="006C7506" w:rsidP="006C7506">
      <w:pPr>
        <w:spacing w:line="257" w:lineRule="atLeast"/>
        <w:ind w:firstLine="62"/>
        <w:jc w:val="both"/>
        <w:rPr>
          <w:color w:val="000000"/>
          <w:szCs w:val="24"/>
        </w:rPr>
      </w:pPr>
    </w:p>
    <w:p w14:paraId="4536D13D" w14:textId="77777777" w:rsidR="006C7506" w:rsidRDefault="006C7506" w:rsidP="006C7506">
      <w:pPr>
        <w:spacing w:line="257" w:lineRule="atLeast"/>
        <w:jc w:val="center"/>
        <w:rPr>
          <w:color w:val="000000"/>
          <w:szCs w:val="24"/>
        </w:rPr>
      </w:pPr>
      <w:r>
        <w:rPr>
          <w:b/>
          <w:bCs/>
          <w:caps/>
          <w:color w:val="000000"/>
          <w:szCs w:val="24"/>
        </w:rPr>
        <w:t>13.  KONFIDENCIALI INFORMACIJA</w:t>
      </w:r>
    </w:p>
    <w:p w14:paraId="6305F929" w14:textId="77777777" w:rsidR="006C7506" w:rsidRDefault="006C7506" w:rsidP="006C7506">
      <w:pPr>
        <w:spacing w:line="257" w:lineRule="atLeast"/>
        <w:ind w:firstLine="62"/>
        <w:jc w:val="both"/>
        <w:rPr>
          <w:color w:val="000000"/>
          <w:szCs w:val="24"/>
        </w:rPr>
      </w:pPr>
    </w:p>
    <w:p w14:paraId="7734783A" w14:textId="77777777" w:rsidR="006C7506" w:rsidRDefault="006C7506" w:rsidP="006C750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F53D36" w14:textId="77777777" w:rsidR="006C7506" w:rsidRDefault="006C7506" w:rsidP="006C7506">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53A0914" w14:textId="77777777" w:rsidR="006C7506" w:rsidRDefault="006C7506" w:rsidP="006C750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7AEA2F" w14:textId="77777777" w:rsidR="006C7506" w:rsidRDefault="006C7506" w:rsidP="006C750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76BD1A" w14:textId="77777777" w:rsidR="006C7506" w:rsidRDefault="006C7506" w:rsidP="006C750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24178D8" w14:textId="77777777" w:rsidR="006C7506" w:rsidRDefault="006C7506" w:rsidP="006C7506">
      <w:pPr>
        <w:spacing w:line="257" w:lineRule="atLeast"/>
        <w:jc w:val="both"/>
        <w:rPr>
          <w:color w:val="000000"/>
          <w:szCs w:val="24"/>
        </w:rPr>
      </w:pPr>
      <w:r>
        <w:rPr>
          <w:color w:val="000000"/>
          <w:szCs w:val="24"/>
        </w:rPr>
        <w:t>13.4. Šalis atsako:</w:t>
      </w:r>
    </w:p>
    <w:p w14:paraId="44C5CD9C" w14:textId="77777777" w:rsidR="006C7506" w:rsidRDefault="006C7506" w:rsidP="006C750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36DBD06" w14:textId="77777777" w:rsidR="006C7506" w:rsidRDefault="006C7506" w:rsidP="006C750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3F989D6" w14:textId="77777777" w:rsidR="006C7506" w:rsidRDefault="006C7506" w:rsidP="006C750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729BDEC" w14:textId="77777777" w:rsidR="006C7506" w:rsidRDefault="006C7506" w:rsidP="006C7506">
      <w:pPr>
        <w:spacing w:line="257" w:lineRule="atLeast"/>
        <w:ind w:firstLine="62"/>
        <w:jc w:val="both"/>
        <w:rPr>
          <w:color w:val="000000"/>
          <w:szCs w:val="24"/>
        </w:rPr>
      </w:pPr>
    </w:p>
    <w:p w14:paraId="0767BEC9" w14:textId="77777777" w:rsidR="006C7506" w:rsidRDefault="006C7506" w:rsidP="006C7506">
      <w:pPr>
        <w:spacing w:line="257" w:lineRule="atLeast"/>
        <w:jc w:val="center"/>
        <w:rPr>
          <w:color w:val="000000"/>
          <w:szCs w:val="24"/>
        </w:rPr>
      </w:pPr>
      <w:r>
        <w:rPr>
          <w:b/>
          <w:bCs/>
          <w:caps/>
          <w:color w:val="000000"/>
          <w:szCs w:val="24"/>
        </w:rPr>
        <w:t>14.  ASMENS DUOMENŲ APSAUGA</w:t>
      </w:r>
    </w:p>
    <w:p w14:paraId="320ED367" w14:textId="77777777" w:rsidR="006C7506" w:rsidRDefault="006C7506" w:rsidP="006C7506">
      <w:pPr>
        <w:spacing w:line="257" w:lineRule="atLeast"/>
        <w:ind w:firstLine="62"/>
        <w:jc w:val="both"/>
        <w:rPr>
          <w:color w:val="000000"/>
          <w:szCs w:val="24"/>
        </w:rPr>
      </w:pPr>
    </w:p>
    <w:p w14:paraId="7DD0DA99" w14:textId="77777777" w:rsidR="006C7506" w:rsidRDefault="006C7506" w:rsidP="006C750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05F2B06" w14:textId="77777777" w:rsidR="006C7506" w:rsidRDefault="006C7506" w:rsidP="006C750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02605D" w14:textId="77777777" w:rsidR="006C7506" w:rsidRDefault="006C7506" w:rsidP="006C7506">
      <w:pPr>
        <w:spacing w:line="257" w:lineRule="atLeast"/>
        <w:ind w:left="360" w:firstLine="115"/>
        <w:jc w:val="both"/>
        <w:rPr>
          <w:color w:val="000000"/>
          <w:szCs w:val="24"/>
        </w:rPr>
      </w:pPr>
    </w:p>
    <w:p w14:paraId="6C37D228" w14:textId="77777777" w:rsidR="006C7506" w:rsidRDefault="006C7506" w:rsidP="006C7506">
      <w:pPr>
        <w:spacing w:line="257" w:lineRule="atLeast"/>
        <w:jc w:val="center"/>
        <w:rPr>
          <w:color w:val="000000"/>
          <w:szCs w:val="24"/>
        </w:rPr>
      </w:pPr>
      <w:r>
        <w:rPr>
          <w:b/>
          <w:bCs/>
          <w:caps/>
          <w:color w:val="000000"/>
          <w:szCs w:val="24"/>
        </w:rPr>
        <w:t>15.  INTELEKTINĖ NUOSAVYBĖ</w:t>
      </w:r>
    </w:p>
    <w:p w14:paraId="34864AD5" w14:textId="77777777" w:rsidR="006C7506" w:rsidRDefault="006C7506" w:rsidP="006C7506">
      <w:pPr>
        <w:spacing w:line="257" w:lineRule="atLeast"/>
        <w:ind w:firstLine="62"/>
        <w:jc w:val="both"/>
        <w:rPr>
          <w:color w:val="000000"/>
          <w:szCs w:val="24"/>
        </w:rPr>
      </w:pPr>
    </w:p>
    <w:p w14:paraId="1EF1A26D" w14:textId="77777777" w:rsidR="006C7506" w:rsidRDefault="006C7506" w:rsidP="006C750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F0E94B" w14:textId="77777777" w:rsidR="006C7506" w:rsidRDefault="006C7506" w:rsidP="006C750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5332B6D7" w14:textId="77777777" w:rsidR="006C7506" w:rsidRDefault="006C7506" w:rsidP="006C750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B9D32B7" w14:textId="77777777" w:rsidR="006C7506" w:rsidRDefault="006C7506" w:rsidP="006C7506">
      <w:pPr>
        <w:spacing w:line="257" w:lineRule="atLeast"/>
        <w:ind w:firstLine="62"/>
        <w:jc w:val="both"/>
        <w:textAlignment w:val="baseline"/>
        <w:rPr>
          <w:color w:val="000000"/>
          <w:szCs w:val="24"/>
        </w:rPr>
      </w:pPr>
    </w:p>
    <w:p w14:paraId="38AF83CD" w14:textId="77777777" w:rsidR="006C7506" w:rsidRDefault="006C7506" w:rsidP="006C7506">
      <w:pPr>
        <w:spacing w:line="257" w:lineRule="atLeast"/>
        <w:jc w:val="center"/>
        <w:rPr>
          <w:color w:val="000000"/>
          <w:szCs w:val="24"/>
        </w:rPr>
      </w:pPr>
      <w:r>
        <w:rPr>
          <w:b/>
          <w:bCs/>
          <w:caps/>
          <w:color w:val="000000"/>
          <w:szCs w:val="24"/>
        </w:rPr>
        <w:t>16.  PAREIŠKIMAI IR GARANTIJOS</w:t>
      </w:r>
    </w:p>
    <w:p w14:paraId="406029D6" w14:textId="77777777" w:rsidR="006C7506" w:rsidRDefault="006C7506" w:rsidP="006C7506">
      <w:pPr>
        <w:spacing w:line="257" w:lineRule="atLeast"/>
        <w:ind w:firstLine="62"/>
        <w:jc w:val="both"/>
        <w:rPr>
          <w:color w:val="000000"/>
          <w:szCs w:val="24"/>
        </w:rPr>
      </w:pPr>
    </w:p>
    <w:p w14:paraId="4431D2D4" w14:textId="77777777" w:rsidR="006C7506" w:rsidRDefault="006C7506" w:rsidP="006C7506">
      <w:pPr>
        <w:spacing w:line="257" w:lineRule="atLeast"/>
        <w:jc w:val="both"/>
        <w:rPr>
          <w:color w:val="000000"/>
          <w:szCs w:val="24"/>
        </w:rPr>
      </w:pPr>
      <w:r>
        <w:rPr>
          <w:color w:val="000000"/>
          <w:szCs w:val="24"/>
        </w:rPr>
        <w:t>16.1. Kiekviena iš Šalių pareiškia ir garantuoja kitai Šaliai, kad:</w:t>
      </w:r>
    </w:p>
    <w:p w14:paraId="4671F1EC" w14:textId="77777777" w:rsidR="006C7506" w:rsidRDefault="006C7506" w:rsidP="006C750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C5ABB96" w14:textId="77777777" w:rsidR="006C7506" w:rsidRDefault="006C7506" w:rsidP="006C750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B1C97" w14:textId="77777777" w:rsidR="006C7506" w:rsidRDefault="006C7506" w:rsidP="006C750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E4C869" w14:textId="77777777" w:rsidR="006C7506" w:rsidRDefault="006C7506" w:rsidP="006C750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E95224" w14:textId="77777777" w:rsidR="006C7506" w:rsidRDefault="006C7506" w:rsidP="006C750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00FB6E" w14:textId="77777777" w:rsidR="006C7506" w:rsidRDefault="006C7506" w:rsidP="006C750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BA8852" w14:textId="77777777" w:rsidR="006C7506" w:rsidRDefault="006C7506" w:rsidP="006C750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30C9811" w14:textId="77777777" w:rsidR="006C7506" w:rsidRDefault="006C7506" w:rsidP="006C750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5329BB1" w14:textId="77777777" w:rsidR="006C7506" w:rsidRDefault="006C7506" w:rsidP="006C750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8BB523" w14:textId="77777777" w:rsidR="006C7506" w:rsidRDefault="006C7506" w:rsidP="006C7506">
      <w:pPr>
        <w:rPr>
          <w:sz w:val="14"/>
          <w:szCs w:val="14"/>
        </w:rPr>
      </w:pPr>
    </w:p>
    <w:p w14:paraId="37B0BF68" w14:textId="77777777" w:rsidR="006C7506" w:rsidRDefault="006C7506" w:rsidP="006C7506">
      <w:pPr>
        <w:spacing w:line="257" w:lineRule="atLeast"/>
        <w:ind w:firstLine="62"/>
        <w:jc w:val="both"/>
        <w:rPr>
          <w:color w:val="000000"/>
          <w:szCs w:val="24"/>
        </w:rPr>
      </w:pPr>
    </w:p>
    <w:p w14:paraId="12ABBB65" w14:textId="77777777" w:rsidR="006C7506" w:rsidRDefault="006C7506" w:rsidP="006C7506">
      <w:pPr>
        <w:spacing w:line="257" w:lineRule="atLeast"/>
        <w:jc w:val="center"/>
        <w:rPr>
          <w:color w:val="000000"/>
          <w:szCs w:val="24"/>
        </w:rPr>
      </w:pPr>
      <w:r>
        <w:rPr>
          <w:b/>
          <w:bCs/>
          <w:caps/>
          <w:color w:val="000000"/>
          <w:szCs w:val="24"/>
        </w:rPr>
        <w:t>17.  BENDRIEJI ATSAKOMYBĖS KLAUSIMAI</w:t>
      </w:r>
    </w:p>
    <w:p w14:paraId="6140D786" w14:textId="77777777" w:rsidR="006C7506" w:rsidRDefault="006C7506" w:rsidP="006C7506">
      <w:pPr>
        <w:spacing w:line="257" w:lineRule="atLeast"/>
        <w:ind w:firstLine="62"/>
        <w:jc w:val="both"/>
        <w:rPr>
          <w:color w:val="000000"/>
          <w:szCs w:val="24"/>
        </w:rPr>
      </w:pPr>
    </w:p>
    <w:p w14:paraId="0F99149D" w14:textId="77777777" w:rsidR="006C7506" w:rsidRDefault="006C7506" w:rsidP="006C750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EB871D8" w14:textId="77777777" w:rsidR="006C7506" w:rsidRDefault="006C7506" w:rsidP="006C750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04F46F1F" w14:textId="77777777" w:rsidR="006C7506" w:rsidRDefault="006C7506" w:rsidP="006C750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57B149" w14:textId="77777777" w:rsidR="006C7506" w:rsidRDefault="006C7506" w:rsidP="006C750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F38F9C3" w14:textId="77777777" w:rsidR="006C7506" w:rsidRDefault="006C7506" w:rsidP="006C750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D2892E" w14:textId="77777777" w:rsidR="006C7506" w:rsidRDefault="006C7506" w:rsidP="006C750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E56D4C" w14:textId="77777777" w:rsidR="006C7506" w:rsidRDefault="006C7506" w:rsidP="006C750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69ED04E" w14:textId="77777777" w:rsidR="006C7506" w:rsidRDefault="006C7506" w:rsidP="006C7506">
      <w:pPr>
        <w:spacing w:line="257" w:lineRule="atLeast"/>
        <w:ind w:firstLine="115"/>
        <w:jc w:val="both"/>
        <w:rPr>
          <w:color w:val="000000"/>
          <w:szCs w:val="24"/>
        </w:rPr>
      </w:pPr>
    </w:p>
    <w:p w14:paraId="25AA160E" w14:textId="77777777" w:rsidR="006C7506" w:rsidRDefault="006C7506" w:rsidP="006C7506">
      <w:pPr>
        <w:spacing w:line="257" w:lineRule="atLeast"/>
        <w:jc w:val="center"/>
        <w:rPr>
          <w:color w:val="000000"/>
          <w:szCs w:val="24"/>
        </w:rPr>
      </w:pPr>
      <w:r>
        <w:rPr>
          <w:b/>
          <w:bCs/>
          <w:caps/>
          <w:color w:val="000000"/>
          <w:szCs w:val="24"/>
        </w:rPr>
        <w:t>18.  NENUGALIMA JĖGA (FORCE MAJEURE)</w:t>
      </w:r>
    </w:p>
    <w:p w14:paraId="091CE923" w14:textId="77777777" w:rsidR="006C7506" w:rsidRDefault="006C7506" w:rsidP="006C7506">
      <w:pPr>
        <w:spacing w:line="257" w:lineRule="atLeast"/>
        <w:ind w:firstLine="62"/>
        <w:jc w:val="both"/>
        <w:rPr>
          <w:color w:val="000000"/>
          <w:szCs w:val="24"/>
        </w:rPr>
      </w:pPr>
    </w:p>
    <w:p w14:paraId="35289338" w14:textId="77777777" w:rsidR="006C7506" w:rsidRDefault="006C7506" w:rsidP="006C750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0A4AB53" w14:textId="77777777" w:rsidR="006C7506" w:rsidRDefault="006C7506" w:rsidP="006C750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84D8323" w14:textId="77777777" w:rsidR="006C7506" w:rsidRDefault="006C7506" w:rsidP="006C750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ACDCCF" w14:textId="77777777" w:rsidR="006C7506" w:rsidRDefault="006C7506" w:rsidP="006C750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9FDE39" w14:textId="77777777" w:rsidR="006C7506" w:rsidRDefault="006C7506" w:rsidP="006C750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1CEF33" w14:textId="77777777" w:rsidR="006C7506" w:rsidRDefault="006C7506" w:rsidP="006C750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113DBC" w14:textId="77777777" w:rsidR="006C7506" w:rsidRDefault="006C7506" w:rsidP="006C7506">
      <w:pPr>
        <w:spacing w:line="257" w:lineRule="atLeast"/>
        <w:ind w:firstLine="62"/>
        <w:jc w:val="both"/>
        <w:rPr>
          <w:color w:val="000000"/>
          <w:szCs w:val="24"/>
        </w:rPr>
      </w:pPr>
    </w:p>
    <w:p w14:paraId="277A36B5" w14:textId="77777777" w:rsidR="006C7506" w:rsidRDefault="006C7506" w:rsidP="006C7506">
      <w:pPr>
        <w:spacing w:line="257" w:lineRule="atLeast"/>
        <w:jc w:val="center"/>
        <w:rPr>
          <w:color w:val="000000"/>
          <w:szCs w:val="24"/>
        </w:rPr>
      </w:pPr>
      <w:r>
        <w:rPr>
          <w:b/>
          <w:bCs/>
          <w:caps/>
          <w:color w:val="000000"/>
          <w:szCs w:val="24"/>
        </w:rPr>
        <w:t>19.  SUTARTIES NUOSTATŲ NEGALIOJIMAS</w:t>
      </w:r>
    </w:p>
    <w:p w14:paraId="16917654" w14:textId="77777777" w:rsidR="006C7506" w:rsidRDefault="006C7506" w:rsidP="006C7506">
      <w:pPr>
        <w:spacing w:line="257" w:lineRule="atLeast"/>
        <w:ind w:firstLine="62"/>
        <w:jc w:val="both"/>
        <w:rPr>
          <w:color w:val="000000"/>
          <w:szCs w:val="24"/>
        </w:rPr>
      </w:pPr>
    </w:p>
    <w:p w14:paraId="65752D4F" w14:textId="77777777" w:rsidR="006C7506" w:rsidRDefault="006C7506" w:rsidP="006C750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5823C3" w14:textId="77777777" w:rsidR="006C7506" w:rsidRDefault="006C7506" w:rsidP="006C750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60D78A" w14:textId="77777777" w:rsidR="006C7506" w:rsidRDefault="006C7506" w:rsidP="006C7506">
      <w:pPr>
        <w:spacing w:line="257" w:lineRule="atLeast"/>
        <w:ind w:firstLine="62"/>
        <w:jc w:val="both"/>
        <w:rPr>
          <w:color w:val="000000"/>
          <w:szCs w:val="24"/>
        </w:rPr>
      </w:pPr>
    </w:p>
    <w:p w14:paraId="2139B1F6" w14:textId="77777777" w:rsidR="006C7506" w:rsidRDefault="006C7506" w:rsidP="006C7506">
      <w:pPr>
        <w:spacing w:line="257" w:lineRule="atLeast"/>
        <w:jc w:val="center"/>
        <w:rPr>
          <w:color w:val="000000"/>
          <w:szCs w:val="24"/>
        </w:rPr>
      </w:pPr>
      <w:r>
        <w:rPr>
          <w:b/>
          <w:bCs/>
          <w:caps/>
          <w:color w:val="000000"/>
          <w:szCs w:val="24"/>
        </w:rPr>
        <w:t>20.  SUTARTIES PAKEITIMAI</w:t>
      </w:r>
    </w:p>
    <w:p w14:paraId="3D6CE244" w14:textId="77777777" w:rsidR="006C7506" w:rsidRDefault="006C7506" w:rsidP="006C7506">
      <w:pPr>
        <w:spacing w:line="257" w:lineRule="atLeast"/>
        <w:ind w:firstLine="62"/>
        <w:jc w:val="both"/>
        <w:rPr>
          <w:color w:val="000000"/>
          <w:szCs w:val="24"/>
        </w:rPr>
      </w:pPr>
    </w:p>
    <w:p w14:paraId="15311183" w14:textId="77777777" w:rsidR="006C7506" w:rsidRDefault="006C7506" w:rsidP="006C750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799B05" w14:textId="77777777" w:rsidR="006C7506" w:rsidRDefault="006C7506" w:rsidP="006C7506">
      <w:pPr>
        <w:spacing w:line="257" w:lineRule="atLeast"/>
        <w:jc w:val="both"/>
        <w:rPr>
          <w:color w:val="000000"/>
          <w:szCs w:val="24"/>
        </w:rPr>
      </w:pPr>
      <w:r>
        <w:rPr>
          <w:color w:val="000000"/>
          <w:szCs w:val="24"/>
        </w:rPr>
        <w:t>20.2. Sutarties pakeitimai įforminami Šalims sudarant Susitarimą.</w:t>
      </w:r>
    </w:p>
    <w:p w14:paraId="523CCCC8" w14:textId="77777777" w:rsidR="006C7506" w:rsidRDefault="006C7506" w:rsidP="006C750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188F6D1" w14:textId="77777777" w:rsidR="006C7506" w:rsidRDefault="006C7506" w:rsidP="006C750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E716173" w14:textId="77777777" w:rsidR="006C7506" w:rsidRDefault="006C7506" w:rsidP="006C750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B47B74" w14:textId="77777777" w:rsidR="006C7506" w:rsidRDefault="006C7506" w:rsidP="006C7506">
      <w:pPr>
        <w:spacing w:line="257" w:lineRule="atLeast"/>
        <w:ind w:firstLine="62"/>
        <w:jc w:val="both"/>
        <w:rPr>
          <w:color w:val="000000"/>
          <w:szCs w:val="24"/>
        </w:rPr>
      </w:pPr>
    </w:p>
    <w:p w14:paraId="4CF0EE20" w14:textId="77777777" w:rsidR="006C7506" w:rsidRDefault="006C7506" w:rsidP="006C7506">
      <w:pPr>
        <w:spacing w:line="257" w:lineRule="atLeast"/>
        <w:jc w:val="center"/>
        <w:rPr>
          <w:color w:val="000000"/>
          <w:szCs w:val="24"/>
        </w:rPr>
      </w:pPr>
      <w:r>
        <w:rPr>
          <w:b/>
          <w:bCs/>
          <w:caps/>
          <w:color w:val="000000"/>
          <w:szCs w:val="24"/>
        </w:rPr>
        <w:t>21.  SUTARTIES SUSTABDYMAS</w:t>
      </w:r>
    </w:p>
    <w:p w14:paraId="51EC2B6C" w14:textId="77777777" w:rsidR="006C7506" w:rsidRDefault="006C7506" w:rsidP="006C7506">
      <w:pPr>
        <w:spacing w:line="257" w:lineRule="atLeast"/>
        <w:ind w:firstLine="62"/>
        <w:jc w:val="both"/>
        <w:rPr>
          <w:color w:val="000000"/>
          <w:szCs w:val="24"/>
        </w:rPr>
      </w:pPr>
    </w:p>
    <w:p w14:paraId="6C4ABA5B" w14:textId="77777777" w:rsidR="006C7506" w:rsidRDefault="006C7506" w:rsidP="006C750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9DC1306" w14:textId="77777777" w:rsidR="006C7506" w:rsidRDefault="006C7506" w:rsidP="006C750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AD27843" w14:textId="77777777" w:rsidR="006C7506" w:rsidRDefault="006C7506" w:rsidP="006C750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5C8D30" w14:textId="77777777" w:rsidR="006C7506" w:rsidRDefault="006C7506" w:rsidP="006C750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4A14507" w14:textId="77777777" w:rsidR="006C7506" w:rsidRDefault="006C7506" w:rsidP="006C750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9E1E82D" w14:textId="77777777" w:rsidR="006C7506" w:rsidRDefault="006C7506" w:rsidP="006C750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A94B687" w14:textId="77777777" w:rsidR="006C7506" w:rsidRDefault="006C7506" w:rsidP="006C750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62B2B03" w14:textId="77777777" w:rsidR="006C7506" w:rsidRDefault="006C7506" w:rsidP="006C7506">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711E075A" w14:textId="77777777" w:rsidR="006C7506" w:rsidRDefault="006C7506" w:rsidP="006C750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80CEBE0" w14:textId="77777777" w:rsidR="006C7506" w:rsidRDefault="006C7506" w:rsidP="006C750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2C1C4AC" w14:textId="77777777" w:rsidR="006C7506" w:rsidRDefault="006C7506" w:rsidP="006C750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EA2BB39" w14:textId="77777777" w:rsidR="006C7506" w:rsidRDefault="006C7506" w:rsidP="006C750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3F55126" w14:textId="77777777" w:rsidR="006C7506" w:rsidRDefault="006C7506" w:rsidP="006C7506">
      <w:pPr>
        <w:jc w:val="both"/>
        <w:textAlignment w:val="baseline"/>
        <w:rPr>
          <w:color w:val="000000"/>
          <w:szCs w:val="24"/>
        </w:rPr>
      </w:pPr>
      <w:r>
        <w:rPr>
          <w:color w:val="000000"/>
          <w:szCs w:val="24"/>
        </w:rPr>
        <w:t>21.5. Sutartinių įsipareigojimų vykdymas gali būti stabdomas tik Sutarties galiojimo laikotarpiu tokia tvarka:</w:t>
      </w:r>
    </w:p>
    <w:p w14:paraId="6536F7AB" w14:textId="77777777" w:rsidR="006C7506" w:rsidRDefault="006C7506" w:rsidP="006C750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C8454C" w14:textId="77777777" w:rsidR="006C7506" w:rsidRDefault="006C7506" w:rsidP="006C750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1736DA" w14:textId="77777777" w:rsidR="006C7506" w:rsidRDefault="006C7506" w:rsidP="006C750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39FEC30" w14:textId="77777777" w:rsidR="006C7506" w:rsidRDefault="006C7506" w:rsidP="006C750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34C09B" w14:textId="77777777" w:rsidR="006C7506" w:rsidRDefault="006C7506" w:rsidP="006C750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7CDEBFA" w14:textId="77777777" w:rsidR="006C7506" w:rsidRDefault="006C7506" w:rsidP="006C750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E29E5A" w14:textId="77777777" w:rsidR="006C7506" w:rsidRDefault="006C7506" w:rsidP="006C750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DE1B5F2" w14:textId="77777777" w:rsidR="006C7506" w:rsidRDefault="006C7506" w:rsidP="006C750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70DB0D3" w14:textId="77777777" w:rsidR="006C7506" w:rsidRDefault="006C7506" w:rsidP="006C7506">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455310" w14:textId="77777777" w:rsidR="006C7506" w:rsidRDefault="006C7506" w:rsidP="006C7506">
      <w:pPr>
        <w:spacing w:line="257" w:lineRule="atLeast"/>
        <w:ind w:firstLine="62"/>
        <w:jc w:val="both"/>
        <w:textAlignment w:val="baseline"/>
        <w:rPr>
          <w:color w:val="000000"/>
          <w:szCs w:val="24"/>
        </w:rPr>
      </w:pPr>
    </w:p>
    <w:p w14:paraId="2590606F" w14:textId="77777777" w:rsidR="006C7506" w:rsidRDefault="006C7506" w:rsidP="006C7506">
      <w:pPr>
        <w:spacing w:line="257" w:lineRule="atLeast"/>
        <w:jc w:val="center"/>
        <w:rPr>
          <w:color w:val="000000"/>
          <w:szCs w:val="24"/>
        </w:rPr>
      </w:pPr>
      <w:r>
        <w:rPr>
          <w:b/>
          <w:bCs/>
          <w:caps/>
          <w:color w:val="000000"/>
          <w:szCs w:val="24"/>
        </w:rPr>
        <w:t>22.  SUTARTIES NUTRAUKIMAS</w:t>
      </w:r>
    </w:p>
    <w:p w14:paraId="2ED05113" w14:textId="77777777" w:rsidR="006C7506" w:rsidRDefault="006C7506" w:rsidP="006C7506">
      <w:pPr>
        <w:spacing w:line="257" w:lineRule="atLeast"/>
        <w:ind w:firstLine="62"/>
        <w:jc w:val="both"/>
        <w:rPr>
          <w:color w:val="000000"/>
          <w:szCs w:val="24"/>
        </w:rPr>
      </w:pPr>
    </w:p>
    <w:p w14:paraId="08C31C13" w14:textId="77777777" w:rsidR="006C7506" w:rsidRDefault="006C7506" w:rsidP="006C750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018B408" w14:textId="77777777" w:rsidR="006C7506" w:rsidRDefault="006C7506" w:rsidP="006C7506">
      <w:pPr>
        <w:spacing w:line="257" w:lineRule="atLeast"/>
        <w:ind w:firstLine="62"/>
        <w:jc w:val="both"/>
        <w:rPr>
          <w:color w:val="000000"/>
          <w:szCs w:val="24"/>
        </w:rPr>
      </w:pPr>
    </w:p>
    <w:p w14:paraId="0EBF7A6A" w14:textId="77777777" w:rsidR="006C7506" w:rsidRDefault="006C7506" w:rsidP="006C7506">
      <w:pPr>
        <w:spacing w:line="257" w:lineRule="atLeast"/>
        <w:jc w:val="center"/>
        <w:rPr>
          <w:color w:val="000000"/>
          <w:szCs w:val="24"/>
        </w:rPr>
      </w:pPr>
      <w:r>
        <w:rPr>
          <w:b/>
          <w:bCs/>
          <w:color w:val="000000"/>
          <w:szCs w:val="24"/>
        </w:rPr>
        <w:t>22.1.  Pretenzijos dėl Sutarties pažeidimų</w:t>
      </w:r>
    </w:p>
    <w:p w14:paraId="62C7F060" w14:textId="77777777" w:rsidR="006C7506" w:rsidRDefault="006C7506" w:rsidP="006C7506">
      <w:pPr>
        <w:spacing w:line="257" w:lineRule="atLeast"/>
        <w:ind w:firstLine="62"/>
        <w:jc w:val="both"/>
        <w:rPr>
          <w:color w:val="000000"/>
          <w:szCs w:val="24"/>
        </w:rPr>
      </w:pPr>
    </w:p>
    <w:p w14:paraId="2B5D71BC" w14:textId="77777777" w:rsidR="006C7506" w:rsidRDefault="006C7506" w:rsidP="006C750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E1117D" w14:textId="77777777" w:rsidR="006C7506" w:rsidRDefault="006C7506" w:rsidP="006C750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768BA3B" w14:textId="77777777" w:rsidR="006C7506" w:rsidRDefault="006C7506" w:rsidP="006C7506">
      <w:pPr>
        <w:spacing w:line="257" w:lineRule="atLeast"/>
        <w:ind w:firstLine="62"/>
        <w:jc w:val="both"/>
        <w:textAlignment w:val="baseline"/>
        <w:rPr>
          <w:color w:val="000000"/>
          <w:szCs w:val="24"/>
        </w:rPr>
      </w:pPr>
    </w:p>
    <w:p w14:paraId="37BD50C3" w14:textId="77777777" w:rsidR="006C7506" w:rsidRDefault="006C7506" w:rsidP="006C7506">
      <w:pPr>
        <w:spacing w:line="257" w:lineRule="atLeast"/>
        <w:jc w:val="center"/>
        <w:rPr>
          <w:color w:val="000000"/>
          <w:szCs w:val="24"/>
        </w:rPr>
      </w:pPr>
      <w:r>
        <w:rPr>
          <w:b/>
          <w:bCs/>
          <w:color w:val="000000"/>
          <w:szCs w:val="24"/>
        </w:rPr>
        <w:t>22.2.  Sutarties nutraukimas Pirkėjo iniciatyva</w:t>
      </w:r>
    </w:p>
    <w:p w14:paraId="74D00ED2" w14:textId="77777777" w:rsidR="006C7506" w:rsidRDefault="006C7506" w:rsidP="006C7506">
      <w:pPr>
        <w:spacing w:line="257" w:lineRule="atLeast"/>
        <w:ind w:firstLine="62"/>
        <w:jc w:val="both"/>
        <w:rPr>
          <w:color w:val="000000"/>
          <w:szCs w:val="24"/>
        </w:rPr>
      </w:pPr>
    </w:p>
    <w:p w14:paraId="6CD58127" w14:textId="77777777" w:rsidR="006C7506" w:rsidRDefault="006C7506" w:rsidP="006C750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5C8A08A" w14:textId="77777777" w:rsidR="006C7506" w:rsidRDefault="006C7506" w:rsidP="006C750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CC3B337" w14:textId="77777777" w:rsidR="006C7506" w:rsidRDefault="006C7506" w:rsidP="006C750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ABEF9BB" w14:textId="77777777" w:rsidR="006C7506" w:rsidRDefault="006C7506" w:rsidP="006C7506">
      <w:pPr>
        <w:spacing w:line="257" w:lineRule="atLeast"/>
        <w:jc w:val="both"/>
        <w:rPr>
          <w:szCs w:val="24"/>
        </w:rPr>
      </w:pPr>
      <w:r>
        <w:rPr>
          <w:szCs w:val="24"/>
        </w:rPr>
        <w:t>22.2.2.2. Tiekėjo padėtis pasikeičia ir jis atitinka pirkimo dokumentuose nustatytą pašalinimo pagrindą;</w:t>
      </w:r>
    </w:p>
    <w:p w14:paraId="1B7F4FFB" w14:textId="77777777" w:rsidR="006C7506" w:rsidRDefault="006C7506" w:rsidP="006C750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E2C09E0" w14:textId="77777777" w:rsidR="006C7506" w:rsidRDefault="006C7506" w:rsidP="006C750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A83D154" w14:textId="77777777" w:rsidR="006C7506" w:rsidRDefault="006C7506" w:rsidP="006C750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E028691" w14:textId="77777777" w:rsidR="006C7506" w:rsidRDefault="006C7506" w:rsidP="006C750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1F136AD" w14:textId="77777777" w:rsidR="006C7506" w:rsidRDefault="006C7506" w:rsidP="006C750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DCB6810" w14:textId="77777777" w:rsidR="006C7506" w:rsidRDefault="006C7506" w:rsidP="006C7506">
      <w:pPr>
        <w:spacing w:line="257" w:lineRule="atLeast"/>
        <w:jc w:val="both"/>
        <w:textAlignment w:val="baseline"/>
        <w:rPr>
          <w:color w:val="000000"/>
          <w:szCs w:val="24"/>
        </w:rPr>
      </w:pPr>
      <w:r>
        <w:rPr>
          <w:color w:val="000000"/>
          <w:szCs w:val="24"/>
        </w:rPr>
        <w:t>22.2.2.8. nebelieka perkamų Prekių poreikio; </w:t>
      </w:r>
    </w:p>
    <w:p w14:paraId="4F63DFCA" w14:textId="77777777" w:rsidR="006C7506" w:rsidRDefault="006C7506" w:rsidP="006C750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58D2824" w14:textId="77777777" w:rsidR="006C7506" w:rsidRDefault="006C7506" w:rsidP="006C7506">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349CC29" w14:textId="77777777" w:rsidR="006C7506" w:rsidRDefault="006C7506" w:rsidP="006C750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12A2DFD" w14:textId="77777777" w:rsidR="006C7506" w:rsidRDefault="006C7506" w:rsidP="006C750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A332EBB" w14:textId="77777777" w:rsidR="006C7506" w:rsidRDefault="006C7506" w:rsidP="006C750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94A461" w14:textId="77777777" w:rsidR="006C7506" w:rsidRDefault="006C7506" w:rsidP="006C750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9732561" w14:textId="77777777" w:rsidR="006C7506" w:rsidRDefault="006C7506" w:rsidP="006C750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16DFC17" w14:textId="77777777" w:rsidR="006C7506" w:rsidRDefault="006C7506" w:rsidP="006C750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6CCFF5" w14:textId="77777777" w:rsidR="006C7506" w:rsidRDefault="006C7506" w:rsidP="006C750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729611" w14:textId="77777777" w:rsidR="006C7506" w:rsidRDefault="006C7506" w:rsidP="006C750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6F3B629" w14:textId="77777777" w:rsidR="006C7506" w:rsidRDefault="006C7506" w:rsidP="006C750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EA00E47" w14:textId="77777777" w:rsidR="006C7506" w:rsidRDefault="006C7506" w:rsidP="006C750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D506E65" w14:textId="77777777" w:rsidR="006C7506" w:rsidRDefault="006C7506" w:rsidP="006C7506">
      <w:pPr>
        <w:spacing w:line="257" w:lineRule="atLeast"/>
        <w:ind w:firstLine="62"/>
        <w:jc w:val="both"/>
        <w:textAlignment w:val="baseline"/>
        <w:rPr>
          <w:color w:val="000000"/>
          <w:szCs w:val="24"/>
        </w:rPr>
      </w:pPr>
    </w:p>
    <w:p w14:paraId="01A7DFCD" w14:textId="77777777" w:rsidR="006C7506" w:rsidRDefault="006C7506" w:rsidP="006C7506">
      <w:pPr>
        <w:spacing w:line="257" w:lineRule="atLeast"/>
        <w:jc w:val="center"/>
        <w:rPr>
          <w:color w:val="000000"/>
          <w:szCs w:val="24"/>
        </w:rPr>
      </w:pPr>
      <w:r>
        <w:rPr>
          <w:b/>
          <w:bCs/>
          <w:color w:val="000000"/>
          <w:szCs w:val="24"/>
        </w:rPr>
        <w:t>22.3.  Sutarties nutraukimas Tiekėjo iniciatyva</w:t>
      </w:r>
    </w:p>
    <w:p w14:paraId="20417D69" w14:textId="77777777" w:rsidR="006C7506" w:rsidRDefault="006C7506" w:rsidP="006C7506">
      <w:pPr>
        <w:spacing w:line="257" w:lineRule="atLeast"/>
        <w:ind w:firstLine="62"/>
        <w:jc w:val="both"/>
        <w:rPr>
          <w:color w:val="000000"/>
          <w:szCs w:val="24"/>
        </w:rPr>
      </w:pPr>
    </w:p>
    <w:p w14:paraId="0B74F8FE" w14:textId="77777777" w:rsidR="006C7506" w:rsidRDefault="006C7506" w:rsidP="006C750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80F112" w14:textId="77777777" w:rsidR="006C7506" w:rsidRDefault="006C7506" w:rsidP="006C7506">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6AACF1A0" w14:textId="77777777" w:rsidR="006C7506" w:rsidRDefault="006C7506" w:rsidP="006C750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BE8485" w14:textId="77777777" w:rsidR="006C7506" w:rsidRDefault="006C7506" w:rsidP="006C750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2EEA800" w14:textId="77777777" w:rsidR="006C7506" w:rsidRDefault="006C7506" w:rsidP="006C750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AFDEFF" w14:textId="77777777" w:rsidR="006C7506" w:rsidRDefault="006C7506" w:rsidP="006C750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0A8BB1" w14:textId="77777777" w:rsidR="006C7506" w:rsidRDefault="006C7506" w:rsidP="006C750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9DE1D6" w14:textId="77777777" w:rsidR="006C7506" w:rsidRDefault="006C7506" w:rsidP="006C750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4EDB519" w14:textId="77777777" w:rsidR="006C7506" w:rsidRDefault="006C7506" w:rsidP="006C750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E493834" w14:textId="77777777" w:rsidR="006C7506" w:rsidRDefault="006C7506" w:rsidP="006C7506">
      <w:pPr>
        <w:spacing w:line="257" w:lineRule="atLeast"/>
        <w:ind w:firstLine="62"/>
        <w:jc w:val="both"/>
        <w:textAlignment w:val="baseline"/>
        <w:rPr>
          <w:color w:val="000000"/>
          <w:szCs w:val="24"/>
        </w:rPr>
      </w:pPr>
    </w:p>
    <w:p w14:paraId="69FDFE9A" w14:textId="77777777" w:rsidR="006C7506" w:rsidRDefault="006C7506" w:rsidP="006C7506">
      <w:pPr>
        <w:spacing w:line="257" w:lineRule="atLeast"/>
        <w:jc w:val="center"/>
        <w:rPr>
          <w:color w:val="000000"/>
          <w:szCs w:val="24"/>
        </w:rPr>
      </w:pPr>
      <w:r>
        <w:rPr>
          <w:b/>
          <w:bCs/>
          <w:color w:val="000000"/>
          <w:szCs w:val="24"/>
        </w:rPr>
        <w:t>22.4.  Šalių teisės ir pareigos Sutarties nutraukimo atveju</w:t>
      </w:r>
    </w:p>
    <w:p w14:paraId="501D405F" w14:textId="77777777" w:rsidR="006C7506" w:rsidRDefault="006C7506" w:rsidP="006C7506">
      <w:pPr>
        <w:spacing w:line="257" w:lineRule="atLeast"/>
        <w:ind w:firstLine="62"/>
        <w:jc w:val="both"/>
        <w:rPr>
          <w:color w:val="000000"/>
          <w:szCs w:val="24"/>
        </w:rPr>
      </w:pPr>
    </w:p>
    <w:p w14:paraId="0D3B61F8" w14:textId="77777777" w:rsidR="006C7506" w:rsidRDefault="006C7506" w:rsidP="006C750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A2A1853" w14:textId="77777777" w:rsidR="006C7506" w:rsidRDefault="006C7506" w:rsidP="006C7506">
      <w:pPr>
        <w:spacing w:line="257" w:lineRule="atLeast"/>
        <w:jc w:val="both"/>
        <w:textAlignment w:val="baseline"/>
        <w:rPr>
          <w:color w:val="000000"/>
          <w:szCs w:val="24"/>
        </w:rPr>
      </w:pPr>
      <w:r>
        <w:rPr>
          <w:color w:val="000000"/>
          <w:szCs w:val="24"/>
        </w:rPr>
        <w:t>22.4.2. Nutraukus Sutartį, Šalys privalo: </w:t>
      </w:r>
    </w:p>
    <w:p w14:paraId="7BF3E896" w14:textId="77777777" w:rsidR="006C7506" w:rsidRDefault="006C7506" w:rsidP="006C750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72ECAC9" w14:textId="77777777" w:rsidR="006C7506" w:rsidRDefault="006C7506" w:rsidP="006C750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9266A72" w14:textId="77777777" w:rsidR="006C7506" w:rsidRDefault="006C7506" w:rsidP="006C750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1CE60B2" w14:textId="77777777" w:rsidR="006C7506" w:rsidRDefault="006C7506" w:rsidP="006C7506">
      <w:pPr>
        <w:spacing w:line="257" w:lineRule="atLeast"/>
        <w:ind w:firstLine="62"/>
        <w:jc w:val="both"/>
        <w:textAlignment w:val="baseline"/>
        <w:rPr>
          <w:color w:val="000000"/>
          <w:szCs w:val="24"/>
        </w:rPr>
      </w:pPr>
    </w:p>
    <w:p w14:paraId="356058DE" w14:textId="77777777" w:rsidR="006C7506" w:rsidRDefault="006C7506" w:rsidP="006C7506">
      <w:pPr>
        <w:spacing w:line="257" w:lineRule="atLeast"/>
        <w:jc w:val="center"/>
        <w:rPr>
          <w:color w:val="000000"/>
          <w:szCs w:val="24"/>
        </w:rPr>
      </w:pPr>
      <w:r>
        <w:rPr>
          <w:b/>
          <w:bCs/>
          <w:caps/>
          <w:color w:val="000000"/>
          <w:szCs w:val="24"/>
        </w:rPr>
        <w:t>23.  PREKIŲ MODELIO AR GAMINTOJO KEITIMAS</w:t>
      </w:r>
    </w:p>
    <w:p w14:paraId="4C3E0C12" w14:textId="77777777" w:rsidR="006C7506" w:rsidRDefault="006C7506" w:rsidP="006C7506">
      <w:pPr>
        <w:spacing w:line="257" w:lineRule="atLeast"/>
        <w:ind w:firstLine="62"/>
        <w:jc w:val="both"/>
        <w:rPr>
          <w:color w:val="000000"/>
          <w:szCs w:val="24"/>
        </w:rPr>
      </w:pPr>
    </w:p>
    <w:p w14:paraId="0361FD10" w14:textId="77777777" w:rsidR="006C7506" w:rsidRDefault="006C7506" w:rsidP="006C750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135FF37" w14:textId="77777777" w:rsidR="006C7506" w:rsidRDefault="006C7506" w:rsidP="006C750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F8CC7DB" w14:textId="77777777" w:rsidR="006C7506" w:rsidRDefault="006C7506" w:rsidP="006C750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DC0576" w14:textId="77777777" w:rsidR="006C7506" w:rsidRDefault="006C7506" w:rsidP="006C7506">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1CA3EBB" w14:textId="77777777" w:rsidR="006C7506" w:rsidRDefault="006C7506" w:rsidP="006C7506">
      <w:pPr>
        <w:spacing w:line="257" w:lineRule="atLeast"/>
        <w:jc w:val="both"/>
        <w:rPr>
          <w:color w:val="000000"/>
          <w:szCs w:val="24"/>
        </w:rPr>
      </w:pPr>
      <w:r>
        <w:rPr>
          <w:color w:val="000000"/>
          <w:szCs w:val="24"/>
        </w:rPr>
        <w:t>23.1.4. Šalys sudarė rašytinį Susitarimą prie Sutarties dėl Prekių keitimo.</w:t>
      </w:r>
    </w:p>
    <w:p w14:paraId="06D574FD" w14:textId="77777777" w:rsidR="006C7506" w:rsidRDefault="006C7506" w:rsidP="006C750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5F5B459" w14:textId="77777777" w:rsidR="006C7506" w:rsidRDefault="006C7506" w:rsidP="006C7506">
      <w:pPr>
        <w:spacing w:line="257" w:lineRule="atLeast"/>
        <w:ind w:firstLine="62"/>
        <w:jc w:val="both"/>
        <w:rPr>
          <w:color w:val="000000"/>
          <w:szCs w:val="24"/>
        </w:rPr>
      </w:pPr>
    </w:p>
    <w:p w14:paraId="7E149B23" w14:textId="77777777" w:rsidR="006C7506" w:rsidRDefault="006C7506" w:rsidP="006C7506">
      <w:pPr>
        <w:spacing w:line="257" w:lineRule="atLeast"/>
        <w:ind w:left="360" w:hanging="360"/>
        <w:jc w:val="center"/>
        <w:rPr>
          <w:color w:val="000000"/>
          <w:szCs w:val="24"/>
        </w:rPr>
      </w:pPr>
      <w:r>
        <w:rPr>
          <w:b/>
          <w:bCs/>
          <w:caps/>
          <w:color w:val="000000"/>
          <w:szCs w:val="24"/>
        </w:rPr>
        <w:t>24.  BENDRAVIMO TVARKA IR KALBA</w:t>
      </w:r>
    </w:p>
    <w:p w14:paraId="779081A0" w14:textId="77777777" w:rsidR="006C7506" w:rsidRDefault="006C7506" w:rsidP="006C7506">
      <w:pPr>
        <w:spacing w:line="257" w:lineRule="atLeast"/>
        <w:ind w:left="360" w:firstLine="62"/>
        <w:jc w:val="both"/>
        <w:rPr>
          <w:color w:val="000000"/>
          <w:szCs w:val="24"/>
        </w:rPr>
      </w:pPr>
    </w:p>
    <w:p w14:paraId="7DC9D753" w14:textId="77777777" w:rsidR="006C7506" w:rsidRDefault="006C7506" w:rsidP="006C750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3568343" w14:textId="77777777" w:rsidR="006C7506" w:rsidRDefault="006C7506" w:rsidP="006C750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F681C5" w14:textId="77777777" w:rsidR="006C7506" w:rsidRDefault="006C7506" w:rsidP="006C750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3DD5A00" w14:textId="77777777" w:rsidR="006C7506" w:rsidRDefault="006C7506" w:rsidP="006C7506">
      <w:pPr>
        <w:spacing w:line="257" w:lineRule="atLeast"/>
        <w:jc w:val="both"/>
        <w:rPr>
          <w:color w:val="000000"/>
          <w:szCs w:val="24"/>
        </w:rPr>
      </w:pPr>
      <w:r>
        <w:rPr>
          <w:color w:val="000000"/>
          <w:szCs w:val="24"/>
        </w:rPr>
        <w:t>24.4. Jeigu pranešimas siunčiamas el. paštu, laikoma, kad Šalis jį gavo kitą darbo dieną.</w:t>
      </w:r>
    </w:p>
    <w:p w14:paraId="6DD2A05E" w14:textId="77777777" w:rsidR="006C7506" w:rsidRDefault="006C7506" w:rsidP="006C750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45F2558" w14:textId="77777777" w:rsidR="006C7506" w:rsidRDefault="006C7506" w:rsidP="006C7506">
      <w:pPr>
        <w:spacing w:line="257" w:lineRule="atLeast"/>
        <w:ind w:firstLine="62"/>
        <w:jc w:val="both"/>
        <w:rPr>
          <w:color w:val="000000"/>
          <w:szCs w:val="24"/>
        </w:rPr>
      </w:pPr>
    </w:p>
    <w:p w14:paraId="112869BA" w14:textId="77777777" w:rsidR="006C7506" w:rsidRDefault="006C7506" w:rsidP="006C7506">
      <w:pPr>
        <w:spacing w:line="257" w:lineRule="atLeast"/>
        <w:ind w:left="360" w:hanging="360"/>
        <w:jc w:val="center"/>
        <w:rPr>
          <w:color w:val="000000"/>
          <w:szCs w:val="24"/>
        </w:rPr>
      </w:pPr>
      <w:r>
        <w:rPr>
          <w:b/>
          <w:bCs/>
          <w:caps/>
          <w:color w:val="000000"/>
          <w:szCs w:val="24"/>
        </w:rPr>
        <w:t>25.  PRETENZIJOS IR GINČŲ SPRENDIMAS</w:t>
      </w:r>
    </w:p>
    <w:p w14:paraId="566CC65B" w14:textId="77777777" w:rsidR="006C7506" w:rsidRDefault="006C7506" w:rsidP="006C7506">
      <w:pPr>
        <w:spacing w:line="257" w:lineRule="atLeast"/>
        <w:ind w:left="360" w:firstLine="62"/>
        <w:jc w:val="both"/>
        <w:rPr>
          <w:color w:val="000000"/>
          <w:szCs w:val="24"/>
        </w:rPr>
      </w:pPr>
    </w:p>
    <w:p w14:paraId="26027D55" w14:textId="77777777" w:rsidR="006C7506" w:rsidRDefault="006C7506" w:rsidP="006C750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88EEB6A" w14:textId="77777777" w:rsidR="006C7506" w:rsidRDefault="006C7506" w:rsidP="006C750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DEA0A90" w14:textId="77777777" w:rsidR="006C7506" w:rsidRDefault="006C7506" w:rsidP="006C7506">
      <w:pPr>
        <w:spacing w:line="257" w:lineRule="atLeast"/>
        <w:jc w:val="both"/>
        <w:rPr>
          <w:color w:val="000000"/>
          <w:szCs w:val="24"/>
        </w:rPr>
      </w:pPr>
      <w:r>
        <w:rPr>
          <w:color w:val="000000"/>
          <w:szCs w:val="24"/>
        </w:rPr>
        <w:t>25.3. Kilę ginčai nesudaro pagrindo Šalims atsisakyti vykdyti savo prievoles pagal Sutartį.</w:t>
      </w:r>
    </w:p>
    <w:p w14:paraId="06A413FA" w14:textId="77777777" w:rsidR="006C7506" w:rsidRDefault="006C7506" w:rsidP="006C7506">
      <w:pPr>
        <w:spacing w:line="257" w:lineRule="atLeast"/>
        <w:textAlignment w:val="center"/>
        <w:rPr>
          <w:color w:val="000000"/>
          <w:szCs w:val="24"/>
        </w:rPr>
      </w:pPr>
    </w:p>
    <w:p w14:paraId="5F9F133E" w14:textId="77777777" w:rsidR="006C7506" w:rsidRDefault="006C7506" w:rsidP="006C7506">
      <w:pPr>
        <w:jc w:val="center"/>
      </w:pPr>
      <w:r>
        <w:rPr>
          <w:kern w:val="2"/>
          <w:szCs w:val="24"/>
        </w:rPr>
        <w:t>________________</w:t>
      </w:r>
    </w:p>
    <w:p w14:paraId="74B21EEA" w14:textId="77777777" w:rsidR="006C7506" w:rsidRDefault="006C7506" w:rsidP="006C7506"/>
    <w:p w14:paraId="7058FEB3" w14:textId="77777777" w:rsidR="006C7506" w:rsidRDefault="006C7506" w:rsidP="006C7506"/>
    <w:p w14:paraId="5C20AE35" w14:textId="77777777" w:rsidR="006C7506" w:rsidRDefault="006C7506" w:rsidP="006C7506"/>
    <w:p w14:paraId="6CC7FE3E" w14:textId="77777777" w:rsidR="006C7506" w:rsidRDefault="006C7506" w:rsidP="006C7506">
      <w:pPr>
        <w:jc w:val="both"/>
        <w:rPr>
          <w:b/>
          <w:sz w:val="20"/>
        </w:rPr>
      </w:pPr>
    </w:p>
    <w:p w14:paraId="4F718C4E" w14:textId="77777777" w:rsidR="006C7506" w:rsidRDefault="006C7506" w:rsidP="006C7506">
      <w:pPr>
        <w:jc w:val="both"/>
        <w:rPr>
          <w:b/>
          <w:sz w:val="20"/>
        </w:rPr>
      </w:pPr>
    </w:p>
    <w:p w14:paraId="3614F82B" w14:textId="77777777" w:rsidR="006C7506" w:rsidRDefault="006C7506" w:rsidP="006C7506">
      <w:pPr>
        <w:jc w:val="both"/>
        <w:rPr>
          <w:sz w:val="20"/>
        </w:rPr>
      </w:pPr>
    </w:p>
    <w:p w14:paraId="5D81590B" w14:textId="77777777" w:rsidR="006C7506" w:rsidRDefault="006C7506" w:rsidP="006C7506">
      <w:pPr>
        <w:widowControl w:val="0"/>
        <w:rPr>
          <w:snapToGrid w:val="0"/>
        </w:rPr>
      </w:pPr>
    </w:p>
    <w:p w14:paraId="6CDB0302" w14:textId="77777777" w:rsidR="006C7506" w:rsidRPr="00381B2C" w:rsidRDefault="006C7506">
      <w:pPr>
        <w:rPr>
          <w:szCs w:val="24"/>
        </w:rPr>
      </w:pPr>
    </w:p>
    <w:sectPr w:rsidR="006C7506" w:rsidRPr="00381B2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DAB"/>
    <w:rsid w:val="00010358"/>
    <w:rsid w:val="00015334"/>
    <w:rsid w:val="00017592"/>
    <w:rsid w:val="00046272"/>
    <w:rsid w:val="000F6742"/>
    <w:rsid w:val="000F7CBF"/>
    <w:rsid w:val="00117970"/>
    <w:rsid w:val="00121413"/>
    <w:rsid w:val="001225CA"/>
    <w:rsid w:val="00132C83"/>
    <w:rsid w:val="00144285"/>
    <w:rsid w:val="00147C71"/>
    <w:rsid w:val="00154A41"/>
    <w:rsid w:val="001920EF"/>
    <w:rsid w:val="00193406"/>
    <w:rsid w:val="001B2EB7"/>
    <w:rsid w:val="001E3CFD"/>
    <w:rsid w:val="001E66D8"/>
    <w:rsid w:val="001F2278"/>
    <w:rsid w:val="00201517"/>
    <w:rsid w:val="00202E5E"/>
    <w:rsid w:val="00203614"/>
    <w:rsid w:val="00205E1D"/>
    <w:rsid w:val="002176F3"/>
    <w:rsid w:val="00226ED3"/>
    <w:rsid w:val="002357BE"/>
    <w:rsid w:val="00250D0F"/>
    <w:rsid w:val="002515A6"/>
    <w:rsid w:val="002632BC"/>
    <w:rsid w:val="00267A1A"/>
    <w:rsid w:val="002B6B0B"/>
    <w:rsid w:val="002C3F0F"/>
    <w:rsid w:val="002D61D1"/>
    <w:rsid w:val="002F0B5F"/>
    <w:rsid w:val="002F0D79"/>
    <w:rsid w:val="002F4125"/>
    <w:rsid w:val="003009BD"/>
    <w:rsid w:val="00313D23"/>
    <w:rsid w:val="00340DB9"/>
    <w:rsid w:val="00352B04"/>
    <w:rsid w:val="00380B88"/>
    <w:rsid w:val="00381B2C"/>
    <w:rsid w:val="00382FDE"/>
    <w:rsid w:val="003B2818"/>
    <w:rsid w:val="003D1F0C"/>
    <w:rsid w:val="003E5D1D"/>
    <w:rsid w:val="003F4D4E"/>
    <w:rsid w:val="0040097B"/>
    <w:rsid w:val="00403479"/>
    <w:rsid w:val="00455957"/>
    <w:rsid w:val="00455CA6"/>
    <w:rsid w:val="004734C4"/>
    <w:rsid w:val="00475591"/>
    <w:rsid w:val="00491CE1"/>
    <w:rsid w:val="00492551"/>
    <w:rsid w:val="004971DD"/>
    <w:rsid w:val="004A451A"/>
    <w:rsid w:val="004A4CA4"/>
    <w:rsid w:val="004D0F0C"/>
    <w:rsid w:val="004D51BE"/>
    <w:rsid w:val="004F0AFC"/>
    <w:rsid w:val="00517EC4"/>
    <w:rsid w:val="005828DD"/>
    <w:rsid w:val="00584363"/>
    <w:rsid w:val="0058740E"/>
    <w:rsid w:val="00587E3C"/>
    <w:rsid w:val="005D0ABF"/>
    <w:rsid w:val="005D4460"/>
    <w:rsid w:val="005E228A"/>
    <w:rsid w:val="005F5478"/>
    <w:rsid w:val="00613267"/>
    <w:rsid w:val="00634462"/>
    <w:rsid w:val="00653C8E"/>
    <w:rsid w:val="00661FC6"/>
    <w:rsid w:val="00672110"/>
    <w:rsid w:val="00672660"/>
    <w:rsid w:val="0069110A"/>
    <w:rsid w:val="006B222F"/>
    <w:rsid w:val="006B7768"/>
    <w:rsid w:val="006C3302"/>
    <w:rsid w:val="006C7506"/>
    <w:rsid w:val="006F20E7"/>
    <w:rsid w:val="00735E21"/>
    <w:rsid w:val="00741A89"/>
    <w:rsid w:val="00741ECF"/>
    <w:rsid w:val="00761286"/>
    <w:rsid w:val="0079050D"/>
    <w:rsid w:val="007919E1"/>
    <w:rsid w:val="00791FAE"/>
    <w:rsid w:val="007D1DA0"/>
    <w:rsid w:val="0080405A"/>
    <w:rsid w:val="00814E2F"/>
    <w:rsid w:val="00817A38"/>
    <w:rsid w:val="00862006"/>
    <w:rsid w:val="00903CA1"/>
    <w:rsid w:val="009273B5"/>
    <w:rsid w:val="00953700"/>
    <w:rsid w:val="0097175C"/>
    <w:rsid w:val="009A6A51"/>
    <w:rsid w:val="009A7E71"/>
    <w:rsid w:val="009C01A1"/>
    <w:rsid w:val="009F3A87"/>
    <w:rsid w:val="00A0001E"/>
    <w:rsid w:val="00A06653"/>
    <w:rsid w:val="00A1198E"/>
    <w:rsid w:val="00A27A91"/>
    <w:rsid w:val="00A40DD6"/>
    <w:rsid w:val="00A41913"/>
    <w:rsid w:val="00A436AF"/>
    <w:rsid w:val="00A451CC"/>
    <w:rsid w:val="00A51C5C"/>
    <w:rsid w:val="00A8139A"/>
    <w:rsid w:val="00A816FF"/>
    <w:rsid w:val="00AD3A64"/>
    <w:rsid w:val="00AE17A2"/>
    <w:rsid w:val="00AF12FD"/>
    <w:rsid w:val="00AF3AD9"/>
    <w:rsid w:val="00AF4F7C"/>
    <w:rsid w:val="00B072C0"/>
    <w:rsid w:val="00B117EF"/>
    <w:rsid w:val="00B203E9"/>
    <w:rsid w:val="00B4560A"/>
    <w:rsid w:val="00B46550"/>
    <w:rsid w:val="00B51C59"/>
    <w:rsid w:val="00B611CD"/>
    <w:rsid w:val="00B767F3"/>
    <w:rsid w:val="00B871F7"/>
    <w:rsid w:val="00B91665"/>
    <w:rsid w:val="00BA1F77"/>
    <w:rsid w:val="00BB50D6"/>
    <w:rsid w:val="00BE01C6"/>
    <w:rsid w:val="00BF3313"/>
    <w:rsid w:val="00C075EE"/>
    <w:rsid w:val="00C41940"/>
    <w:rsid w:val="00C45D0D"/>
    <w:rsid w:val="00C82F6F"/>
    <w:rsid w:val="00CB392D"/>
    <w:rsid w:val="00CD7E72"/>
    <w:rsid w:val="00CE515B"/>
    <w:rsid w:val="00D272C6"/>
    <w:rsid w:val="00D412AC"/>
    <w:rsid w:val="00D447EC"/>
    <w:rsid w:val="00D679EF"/>
    <w:rsid w:val="00D754B7"/>
    <w:rsid w:val="00D95B11"/>
    <w:rsid w:val="00DB15EE"/>
    <w:rsid w:val="00DD1971"/>
    <w:rsid w:val="00DD7479"/>
    <w:rsid w:val="00DE17A0"/>
    <w:rsid w:val="00DF399D"/>
    <w:rsid w:val="00DF70FA"/>
    <w:rsid w:val="00E0453F"/>
    <w:rsid w:val="00E063BD"/>
    <w:rsid w:val="00E06960"/>
    <w:rsid w:val="00E07642"/>
    <w:rsid w:val="00E20380"/>
    <w:rsid w:val="00E37CD1"/>
    <w:rsid w:val="00E86234"/>
    <w:rsid w:val="00EA1633"/>
    <w:rsid w:val="00EE4371"/>
    <w:rsid w:val="00F00100"/>
    <w:rsid w:val="00F16156"/>
    <w:rsid w:val="00F40A1E"/>
    <w:rsid w:val="00F73AE9"/>
    <w:rsid w:val="00F85E23"/>
    <w:rsid w:val="00F87F2F"/>
    <w:rsid w:val="00FA0A3D"/>
    <w:rsid w:val="00FD2EE2"/>
    <w:rsid w:val="00FE2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qFormat/>
    <w:rsid w:val="009A7E71"/>
    <w:rPr>
      <w:rFonts w:cs="Times New Roman"/>
      <w:color w:val="0000FF"/>
      <w:u w:val="single"/>
    </w:rPr>
  </w:style>
  <w:style w:type="character" w:customStyle="1" w:styleId="normaltextrun">
    <w:name w:val="normaltextrun"/>
    <w:basedOn w:val="Numatytasispastraiposriftas"/>
    <w:rsid w:val="00313D23"/>
  </w:style>
  <w:style w:type="character" w:styleId="Komentaronuoroda">
    <w:name w:val="annotation reference"/>
    <w:basedOn w:val="Numatytasispastraiposriftas"/>
    <w:semiHidden/>
    <w:unhideWhenUsed/>
    <w:rsid w:val="00017592"/>
    <w:rPr>
      <w:sz w:val="16"/>
      <w:szCs w:val="16"/>
    </w:rPr>
  </w:style>
  <w:style w:type="paragraph" w:styleId="Komentarotekstas">
    <w:name w:val="annotation text"/>
    <w:basedOn w:val="prastasis"/>
    <w:link w:val="KomentarotekstasDiagrama"/>
    <w:unhideWhenUsed/>
    <w:rsid w:val="00017592"/>
    <w:rPr>
      <w:sz w:val="20"/>
    </w:rPr>
  </w:style>
  <w:style w:type="character" w:customStyle="1" w:styleId="KomentarotekstasDiagrama">
    <w:name w:val="Komentaro tekstas Diagrama"/>
    <w:basedOn w:val="Numatytasispastraiposriftas"/>
    <w:link w:val="Komentarotekstas"/>
    <w:rsid w:val="00017592"/>
    <w:rPr>
      <w:sz w:val="20"/>
    </w:rPr>
  </w:style>
  <w:style w:type="paragraph" w:styleId="Komentarotema">
    <w:name w:val="annotation subject"/>
    <w:basedOn w:val="Komentarotekstas"/>
    <w:next w:val="Komentarotekstas"/>
    <w:link w:val="KomentarotemaDiagrama"/>
    <w:semiHidden/>
    <w:unhideWhenUsed/>
    <w:rsid w:val="00017592"/>
    <w:rPr>
      <w:b/>
      <w:bCs/>
    </w:rPr>
  </w:style>
  <w:style w:type="character" w:customStyle="1" w:styleId="KomentarotemaDiagrama">
    <w:name w:val="Komentaro tema Diagrama"/>
    <w:basedOn w:val="KomentarotekstasDiagrama"/>
    <w:link w:val="Komentarotema"/>
    <w:semiHidden/>
    <w:rsid w:val="00017592"/>
    <w:rPr>
      <w:b/>
      <w:bCs/>
      <w:sz w:val="20"/>
    </w:rPr>
  </w:style>
  <w:style w:type="character" w:styleId="Neapdorotaspaminjimas">
    <w:name w:val="Unresolved Mention"/>
    <w:basedOn w:val="Numatytasispastraiposriftas"/>
    <w:uiPriority w:val="99"/>
    <w:semiHidden/>
    <w:unhideWhenUsed/>
    <w:rsid w:val="00E04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5963">
      <w:bodyDiv w:val="1"/>
      <w:marLeft w:val="0"/>
      <w:marRight w:val="0"/>
      <w:marTop w:val="0"/>
      <w:marBottom w:val="0"/>
      <w:divBdr>
        <w:top w:val="none" w:sz="0" w:space="0" w:color="auto"/>
        <w:left w:val="none" w:sz="0" w:space="0" w:color="auto"/>
        <w:bottom w:val="none" w:sz="0" w:space="0" w:color="auto"/>
        <w:right w:val="none" w:sz="0" w:space="0" w:color="auto"/>
      </w:divBdr>
    </w:div>
    <w:div w:id="17987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orkiene@jsp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uikiene@jsp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jspc.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66507</Words>
  <Characters>37909</Characters>
  <Application>Microsoft Office Word</Application>
  <DocSecurity>0</DocSecurity>
  <Lines>315</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2025-06-20T05:14:00Z</dcterms:created>
  <dcterms:modified xsi:type="dcterms:W3CDTF">2025-06-20T12:06:00Z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