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8E45E7B" w:rsidR="00B767F3" w:rsidRPr="00B42870" w:rsidRDefault="002D6F08">
            <w:pPr>
              <w:jc w:val="both"/>
              <w:rPr>
                <w:b/>
                <w:bCs/>
                <w:kern w:val="2"/>
                <w:szCs w:val="24"/>
              </w:rPr>
            </w:pPr>
            <w:r w:rsidRPr="00B42870">
              <w:rPr>
                <w:b/>
                <w:bCs/>
              </w:rPr>
              <w:t xml:space="preserve">Dujų </w:t>
            </w:r>
            <w:proofErr w:type="spellStart"/>
            <w:r w:rsidRPr="00B42870">
              <w:rPr>
                <w:b/>
                <w:bCs/>
              </w:rPr>
              <w:t>chromatografinė</w:t>
            </w:r>
            <w:proofErr w:type="spellEnd"/>
            <w:r w:rsidRPr="00B42870">
              <w:rPr>
                <w:b/>
                <w:bCs/>
              </w:rPr>
              <w:t xml:space="preserve"> sistema</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5CCAE641" w:rsidR="00B767F3" w:rsidRPr="002D6F08" w:rsidRDefault="002D6F08">
            <w:pPr>
              <w:jc w:val="both"/>
              <w:rPr>
                <w:i/>
                <w:iCs/>
                <w:kern w:val="2"/>
                <w:szCs w:val="24"/>
              </w:rPr>
            </w:pPr>
            <w:r w:rsidRPr="002D6F08">
              <w:rPr>
                <w:i/>
                <w:iCs/>
                <w:kern w:val="2"/>
                <w:szCs w:val="24"/>
              </w:rPr>
              <w:t>Nurodyta metaduomenyse</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1B2A7E20" w:rsidR="00B767F3" w:rsidRPr="002D6F08" w:rsidRDefault="002D6F08">
            <w:pPr>
              <w:jc w:val="both"/>
              <w:rPr>
                <w:i/>
                <w:iCs/>
                <w:kern w:val="2"/>
                <w:szCs w:val="24"/>
              </w:rPr>
            </w:pPr>
            <w:r w:rsidRPr="002D6F08">
              <w:rPr>
                <w:i/>
                <w:iCs/>
                <w:kern w:val="2"/>
                <w:szCs w:val="24"/>
              </w:rPr>
              <w:t>Nurodytas metaduomenyse</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61D9FACC" w:rsidR="00B767F3" w:rsidRPr="008B4983" w:rsidRDefault="002D6F08" w:rsidP="008B4983">
            <w:pPr>
              <w:rPr>
                <w:b/>
                <w:bCs/>
                <w:kern w:val="2"/>
                <w:szCs w:val="24"/>
              </w:rPr>
            </w:pPr>
            <w:r w:rsidRPr="008B4983">
              <w:rPr>
                <w:rStyle w:val="Strong"/>
                <w:b w:val="0"/>
                <w:bCs w:val="0"/>
              </w:rPr>
              <w:t xml:space="preserve">VMTI </w:t>
            </w:r>
            <w:r w:rsidR="007F3C80">
              <w:rPr>
                <w:rStyle w:val="Strong"/>
                <w:b w:val="0"/>
                <w:bCs w:val="0"/>
              </w:rPr>
              <w:t>F</w:t>
            </w:r>
            <w:r w:rsidR="007F3C80" w:rsidRPr="008B4983">
              <w:rPr>
                <w:rStyle w:val="Strong"/>
                <w:b w:val="0"/>
                <w:bCs w:val="0"/>
              </w:rPr>
              <w:t xml:space="preserve">izinių ir </w:t>
            </w:r>
            <w:r w:rsidR="007F3C80">
              <w:rPr>
                <w:rStyle w:val="Strong"/>
                <w:b w:val="0"/>
                <w:bCs w:val="0"/>
              </w:rPr>
              <w:t>T</w:t>
            </w:r>
            <w:r w:rsidR="007F3C80" w:rsidRPr="008B4983">
              <w:rPr>
                <w:rStyle w:val="Strong"/>
                <w:b w:val="0"/>
                <w:bCs w:val="0"/>
              </w:rPr>
              <w:t>echnologijos mokslų centras</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65C4AB4E" w:rsidR="00B767F3" w:rsidRDefault="002D6F08" w:rsidP="001A605B">
            <w:pPr>
              <w:rPr>
                <w:kern w:val="2"/>
                <w:szCs w:val="24"/>
              </w:rPr>
            </w:pPr>
            <w:r>
              <w:rPr>
                <w:kern w:val="2"/>
                <w:szCs w:val="24"/>
              </w:rPr>
              <w:t>302496128</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2DF26C1B" w:rsidR="00B767F3" w:rsidRDefault="002D6F08" w:rsidP="001A605B">
            <w:pPr>
              <w:rPr>
                <w:kern w:val="2"/>
                <w:szCs w:val="24"/>
              </w:rPr>
            </w:pPr>
            <w:r>
              <w:t>Savanorių pr. 231, 02300,Vilnius, Lietuva</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1D7BAE49" w:rsidR="00B767F3" w:rsidRDefault="002A227E" w:rsidP="001A605B">
            <w:pPr>
              <w:rPr>
                <w:kern w:val="2"/>
                <w:szCs w:val="24"/>
              </w:rPr>
            </w:pPr>
            <w:r>
              <w:t>LT100005300110</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6964DB28" w:rsidR="00B767F3" w:rsidRDefault="002D6F08" w:rsidP="001A605B">
            <w:pPr>
              <w:rPr>
                <w:kern w:val="2"/>
                <w:szCs w:val="24"/>
              </w:rPr>
            </w:pPr>
            <w:r>
              <w:t>LT984040063610001691</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49C8770E" w:rsidR="00B767F3" w:rsidRDefault="002D6F08" w:rsidP="001A605B">
            <w:pPr>
              <w:rPr>
                <w:kern w:val="2"/>
                <w:szCs w:val="24"/>
              </w:rPr>
            </w:pPr>
            <w:r>
              <w:t>LR finansų ministerija</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0F77C204" w:rsidR="00B767F3" w:rsidRDefault="002D6F08" w:rsidP="001A605B">
            <w:pPr>
              <w:rPr>
                <w:kern w:val="2"/>
                <w:szCs w:val="24"/>
              </w:rPr>
            </w:pPr>
            <w:r>
              <w:t>+370 645 15550, +370 645 15557</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1BE49122" w:rsidR="00B767F3" w:rsidRDefault="002D6F08" w:rsidP="001A605B">
            <w:pPr>
              <w:rPr>
                <w:kern w:val="2"/>
                <w:szCs w:val="24"/>
              </w:rPr>
            </w:pPr>
            <w:r>
              <w:t> </w:t>
            </w:r>
            <w:hyperlink r:id="rId9" w:history="1">
              <w:r>
                <w:rPr>
                  <w:rStyle w:val="Hyperlink"/>
                </w:rPr>
                <w:t>office@ftmc.lt</w:t>
              </w:r>
            </w:hyperlink>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4D262A3B" w:rsidR="00B767F3" w:rsidRDefault="005F7ABF">
            <w:pPr>
              <w:rPr>
                <w:color w:val="4472C4"/>
                <w:kern w:val="2"/>
                <w:szCs w:val="24"/>
              </w:rPr>
            </w:pPr>
            <w:r w:rsidRPr="00351895">
              <w:t>Organinės chemijos skyrius</w:t>
            </w:r>
            <w:r w:rsidR="00351895">
              <w:t xml:space="preserve">, </w:t>
            </w:r>
            <w:r w:rsidR="00351895">
              <w:t xml:space="preserve">vyriausiasis mokslo darbuotojas, </w:t>
            </w:r>
            <w:r w:rsidR="00351895">
              <w:t xml:space="preserve">Linas Labanauskas, </w:t>
            </w:r>
            <w:r w:rsidR="00351895">
              <w:t>linas.labanauskas@ftmc.lt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w:t>
            </w:r>
            <w:r w:rsidRPr="00D46A3A">
              <w:rPr>
                <w:color w:val="4472C4"/>
                <w:kern w:val="2"/>
                <w:szCs w:val="24"/>
                <w:highlight w:val="yellow"/>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547448AC" w:rsidR="00B767F3" w:rsidRDefault="00DD7479">
            <w:pPr>
              <w:rPr>
                <w:color w:val="000000"/>
                <w:kern w:val="2"/>
                <w:szCs w:val="24"/>
              </w:rPr>
            </w:pPr>
            <w:r>
              <w:rPr>
                <w:kern w:val="2"/>
                <w:szCs w:val="24"/>
              </w:rPr>
              <w:t>Tiekėjas įsipareigoja Sutartyje numatytomis sąlygomis perduoti Pirkėjui Prekes</w:t>
            </w:r>
            <w:r>
              <w:rPr>
                <w:color w:val="FF0000"/>
                <w:kern w:val="2"/>
                <w:szCs w:val="24"/>
              </w:rPr>
              <w:t xml:space="preserve"> </w:t>
            </w:r>
            <w:r>
              <w:rPr>
                <w:color w:val="000000"/>
                <w:kern w:val="2"/>
                <w:szCs w:val="24"/>
              </w:rPr>
              <w:t>(toliau – Prekės).</w:t>
            </w:r>
          </w:p>
          <w:p w14:paraId="74009C55" w14:textId="264109D4" w:rsidR="00B767F3" w:rsidRDefault="00DD7479">
            <w:pPr>
              <w:rPr>
                <w:color w:val="000000"/>
                <w:kern w:val="2"/>
                <w:szCs w:val="24"/>
              </w:rPr>
            </w:pPr>
            <w:r>
              <w:rPr>
                <w:color w:val="000000"/>
                <w:kern w:val="2"/>
                <w:szCs w:val="24"/>
              </w:rPr>
              <w:t xml:space="preserve">Išsamus Prekių aprašymas ir kiti reikalavimai tiekiamoms Prekėms nustatyti Sutarties </w:t>
            </w:r>
            <w:r w:rsidRPr="00005282">
              <w:rPr>
                <w:color w:val="000000"/>
                <w:kern w:val="2"/>
                <w:szCs w:val="24"/>
              </w:rPr>
              <w:t>priede Nr. [</w:t>
            </w:r>
            <w:r w:rsidR="00005282" w:rsidRPr="00005282">
              <w:rPr>
                <w:color w:val="000000"/>
                <w:kern w:val="2"/>
                <w:szCs w:val="24"/>
              </w:rPr>
              <w:t>1</w:t>
            </w:r>
            <w:r w:rsidRPr="00005282">
              <w:rPr>
                <w:color w:val="000000"/>
                <w:kern w:val="2"/>
                <w:szCs w:val="24"/>
              </w:rPr>
              <w:t>] „Techninė specifikacija“ (toliau – Techninė specifikacija) ir Sutarties priede Nr. [</w:t>
            </w:r>
            <w:r w:rsidR="00005282" w:rsidRPr="00005282">
              <w:rPr>
                <w:color w:val="000000"/>
                <w:kern w:val="2"/>
                <w:szCs w:val="24"/>
              </w:rPr>
              <w:t>2</w:t>
            </w:r>
            <w:r w:rsidRPr="00005282">
              <w:rPr>
                <w:color w:val="000000"/>
                <w:kern w:val="2"/>
                <w:szCs w:val="24"/>
              </w:rPr>
              <w:t>] „Pasiūlymas</w:t>
            </w:r>
            <w:r>
              <w:rPr>
                <w:color w:val="000000"/>
                <w:kern w:val="2"/>
                <w:szCs w:val="24"/>
              </w:rPr>
              <w:t>“.</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31ED0BD" w14:textId="77777777" w:rsidR="00B767F3" w:rsidRDefault="008B4983">
            <w:pPr>
              <w:rPr>
                <w:b/>
                <w:bCs/>
              </w:rPr>
            </w:pPr>
            <w:r w:rsidRPr="00B42870">
              <w:rPr>
                <w:b/>
                <w:bCs/>
              </w:rPr>
              <w:t xml:space="preserve">Dujų </w:t>
            </w:r>
            <w:proofErr w:type="spellStart"/>
            <w:r w:rsidRPr="00B42870">
              <w:rPr>
                <w:b/>
                <w:bCs/>
              </w:rPr>
              <w:t>chromatografinė</w:t>
            </w:r>
            <w:proofErr w:type="spellEnd"/>
            <w:r w:rsidRPr="00B42870">
              <w:rPr>
                <w:b/>
                <w:bCs/>
              </w:rPr>
              <w:t xml:space="preserve"> sistema</w:t>
            </w:r>
          </w:p>
          <w:p w14:paraId="1E986A9B" w14:textId="37408B56" w:rsidR="008B4983" w:rsidRDefault="008B4983">
            <w:pPr>
              <w:rPr>
                <w:kern w:val="2"/>
                <w:szCs w:val="24"/>
              </w:rPr>
            </w:pPr>
            <w:r>
              <w:rPr>
                <w:b/>
                <w:bCs/>
                <w:szCs w:val="24"/>
              </w:rPr>
              <w:t>CVP IS ID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48E8E8F7" w:rsidR="00B767F3" w:rsidRDefault="00DD7479">
            <w:pPr>
              <w:rPr>
                <w:kern w:val="2"/>
                <w:szCs w:val="24"/>
              </w:rPr>
            </w:pPr>
            <w:r>
              <w:rPr>
                <w:kern w:val="2"/>
                <w:szCs w:val="24"/>
              </w:rPr>
              <w:t>Netaikoma</w:t>
            </w:r>
            <w:r w:rsidR="00B840AD">
              <w:rPr>
                <w:kern w:val="2"/>
                <w:szCs w:val="24"/>
              </w:rPr>
              <w:t>.</w:t>
            </w:r>
          </w:p>
          <w:p w14:paraId="2F098E37" w14:textId="77777777" w:rsidR="00B767F3" w:rsidRDefault="00B767F3">
            <w:pPr>
              <w:rPr>
                <w:kern w:val="2"/>
                <w:szCs w:val="24"/>
              </w:rPr>
            </w:pPr>
          </w:p>
          <w:p w14:paraId="4FF35239" w14:textId="3BEE6670"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2EE8D0" w14:textId="07C8551A" w:rsidR="00B767F3" w:rsidRDefault="00DD7479">
            <w:pPr>
              <w:rPr>
                <w:b/>
                <w:bCs/>
                <w:kern w:val="2"/>
                <w:szCs w:val="24"/>
              </w:rPr>
            </w:pPr>
            <w:r>
              <w:rPr>
                <w:b/>
                <w:bCs/>
                <w:kern w:val="2"/>
                <w:szCs w:val="24"/>
              </w:rPr>
              <w:t>4.1. Prekių pristatymo terminas, kai Prekės pristatomos vienu kartu</w:t>
            </w:r>
          </w:p>
          <w:p w14:paraId="57A63A12" w14:textId="51212AF3"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54D054A6" w:rsidR="006A16A1" w:rsidRDefault="00DD7479" w:rsidP="00013A04">
            <w:pPr>
              <w:rPr>
                <w:szCs w:val="24"/>
              </w:rPr>
            </w:pPr>
            <w:r>
              <w:rPr>
                <w:kern w:val="2"/>
                <w:szCs w:val="24"/>
              </w:rPr>
              <w:t xml:space="preserve">Tiekėjas Prekes (visą Prekių kiekį) įsipareigoja pristatyti </w:t>
            </w:r>
            <w:r>
              <w:rPr>
                <w:b/>
                <w:bCs/>
                <w:kern w:val="2"/>
                <w:szCs w:val="24"/>
              </w:rPr>
              <w:t>ne vėliau kai</w:t>
            </w:r>
            <w:r w:rsidR="006A16A1">
              <w:rPr>
                <w:b/>
                <w:bCs/>
                <w:kern w:val="2"/>
                <w:szCs w:val="24"/>
              </w:rPr>
              <w:t>p</w:t>
            </w:r>
            <w:r w:rsidR="006A16A1">
              <w:t xml:space="preserve"> </w:t>
            </w:r>
            <w:r>
              <w:rPr>
                <w:b/>
                <w:bCs/>
                <w:kern w:val="2"/>
                <w:szCs w:val="24"/>
              </w:rPr>
              <w:t xml:space="preserve"> per</w:t>
            </w:r>
            <w:r>
              <w:rPr>
                <w:kern w:val="2"/>
                <w:szCs w:val="24"/>
              </w:rPr>
              <w:t xml:space="preserve"> </w:t>
            </w:r>
            <w:r w:rsidR="00351895">
              <w:rPr>
                <w:kern w:val="2"/>
                <w:szCs w:val="24"/>
              </w:rPr>
              <w:t>dvi savaites</w:t>
            </w:r>
            <w:r w:rsidR="007F3C80">
              <w:rPr>
                <w:kern w:val="2"/>
                <w:szCs w:val="24"/>
              </w:rPr>
              <w:t xml:space="preserve"> </w:t>
            </w:r>
            <w:r>
              <w:rPr>
                <w:color w:val="000000"/>
                <w:kern w:val="2"/>
                <w:szCs w:val="24"/>
              </w:rPr>
              <w:t xml:space="preserve">nuo Sutarties įsigaliojimo dienos šiuo adresu: </w:t>
            </w:r>
            <w:r w:rsidR="006A16A1">
              <w:t>Saulėtekio al. 3, LT-10257 Vilnius.</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2A3E15C3" w:rsidR="00B767F3" w:rsidRDefault="00DD7479">
            <w:pPr>
              <w:rPr>
                <w:kern w:val="2"/>
                <w:szCs w:val="24"/>
              </w:rPr>
            </w:pPr>
            <w:r>
              <w:rPr>
                <w:kern w:val="2"/>
                <w:szCs w:val="24"/>
              </w:rPr>
              <w:t>Netaikoma</w:t>
            </w:r>
            <w:r w:rsidR="00B840AD">
              <w:rPr>
                <w:kern w:val="2"/>
                <w:szCs w:val="24"/>
              </w:rPr>
              <w:t>.</w:t>
            </w:r>
          </w:p>
          <w:p w14:paraId="4CA0FBB2" w14:textId="77777777" w:rsidR="00B767F3" w:rsidRDefault="00B767F3">
            <w:pPr>
              <w:rPr>
                <w:kern w:val="2"/>
                <w:szCs w:val="24"/>
              </w:rPr>
            </w:pPr>
          </w:p>
          <w:p w14:paraId="13A5AE4A" w14:textId="2B1C96EB" w:rsidR="00B767F3" w:rsidRDefault="00B767F3" w:rsidP="006A16A1">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47A4734" w14:textId="77777777" w:rsidR="006A16A1" w:rsidRPr="00AA46A0" w:rsidRDefault="006A16A1" w:rsidP="006A16A1">
            <w:pPr>
              <w:autoSpaceDE w:val="0"/>
              <w:autoSpaceDN w:val="0"/>
              <w:adjustRightInd w:val="0"/>
              <w:jc w:val="both"/>
              <w:rPr>
                <w:rFonts w:eastAsiaTheme="minorHAnsi"/>
                <w:szCs w:val="24"/>
                <w:lang w:val="en-US"/>
              </w:rPr>
            </w:pPr>
            <w:r w:rsidRPr="00AA46A0">
              <w:rPr>
                <w:kern w:val="2"/>
                <w:szCs w:val="24"/>
              </w:rPr>
              <w:t xml:space="preserve">Kartu su Prekėmis pateikiami šie dokumentai: </w:t>
            </w:r>
            <w:proofErr w:type="spellStart"/>
            <w:r w:rsidRPr="00AA46A0">
              <w:rPr>
                <w:rFonts w:eastAsiaTheme="minorHAnsi"/>
                <w:szCs w:val="24"/>
                <w:lang w:val="en-US"/>
              </w:rPr>
              <w:t>Prekių</w:t>
            </w:r>
            <w:proofErr w:type="spellEnd"/>
            <w:r w:rsidRPr="00AA46A0">
              <w:rPr>
                <w:rFonts w:eastAsiaTheme="minorHAnsi"/>
                <w:szCs w:val="24"/>
                <w:lang w:val="en-US"/>
              </w:rPr>
              <w:t xml:space="preserve"> </w:t>
            </w:r>
            <w:proofErr w:type="spellStart"/>
            <w:r w:rsidRPr="00AA46A0">
              <w:rPr>
                <w:rFonts w:eastAsiaTheme="minorHAnsi"/>
                <w:szCs w:val="24"/>
                <w:lang w:val="en-US"/>
              </w:rPr>
              <w:t>perdavimo</w:t>
            </w:r>
            <w:proofErr w:type="spellEnd"/>
            <w:r w:rsidRPr="00AA46A0">
              <w:rPr>
                <w:rFonts w:eastAsiaTheme="minorHAnsi"/>
                <w:szCs w:val="24"/>
                <w:lang w:val="en-US"/>
              </w:rPr>
              <w:t>–</w:t>
            </w:r>
            <w:proofErr w:type="spellStart"/>
            <w:r w:rsidRPr="00AA46A0">
              <w:rPr>
                <w:rFonts w:eastAsiaTheme="minorHAnsi"/>
                <w:szCs w:val="24"/>
                <w:lang w:val="en-US"/>
              </w:rPr>
              <w:t>priėmimo</w:t>
            </w:r>
            <w:proofErr w:type="spellEnd"/>
            <w:r w:rsidRPr="00AA46A0">
              <w:rPr>
                <w:rFonts w:eastAsiaTheme="minorHAnsi"/>
                <w:szCs w:val="24"/>
                <w:lang w:val="en-US"/>
              </w:rPr>
              <w:t xml:space="preserve"> </w:t>
            </w:r>
            <w:proofErr w:type="spellStart"/>
            <w:r w:rsidRPr="00AA46A0">
              <w:rPr>
                <w:rFonts w:eastAsiaTheme="minorHAnsi"/>
                <w:szCs w:val="24"/>
                <w:lang w:val="en-US"/>
              </w:rPr>
              <w:t>aktas</w:t>
            </w:r>
            <w:proofErr w:type="spellEnd"/>
            <w:r w:rsidRPr="00AA46A0">
              <w:rPr>
                <w:rFonts w:eastAsiaTheme="minorHAnsi"/>
                <w:szCs w:val="24"/>
                <w:lang w:val="en-US"/>
              </w:rPr>
              <w:t xml:space="preserve"> </w:t>
            </w:r>
            <w:proofErr w:type="spellStart"/>
            <w:r w:rsidRPr="00AA46A0">
              <w:rPr>
                <w:rFonts w:eastAsiaTheme="minorHAnsi"/>
                <w:szCs w:val="24"/>
                <w:lang w:val="en-US"/>
              </w:rPr>
              <w:t>arba</w:t>
            </w:r>
            <w:proofErr w:type="spellEnd"/>
            <w:r w:rsidRPr="00AA46A0">
              <w:rPr>
                <w:rFonts w:eastAsiaTheme="minorHAnsi"/>
                <w:szCs w:val="24"/>
                <w:lang w:val="en-US"/>
              </w:rPr>
              <w:t xml:space="preserve"> </w:t>
            </w:r>
            <w:proofErr w:type="spellStart"/>
            <w:r w:rsidRPr="00AA46A0">
              <w:rPr>
                <w:rFonts w:eastAsiaTheme="minorHAnsi"/>
                <w:szCs w:val="24"/>
                <w:lang w:val="en-US"/>
              </w:rPr>
              <w:t>atliktas</w:t>
            </w:r>
            <w:proofErr w:type="spellEnd"/>
            <w:r w:rsidRPr="00AA46A0">
              <w:rPr>
                <w:rFonts w:eastAsiaTheme="minorHAnsi"/>
                <w:szCs w:val="24"/>
                <w:lang w:val="en-US"/>
              </w:rPr>
              <w:t xml:space="preserve"> </w:t>
            </w:r>
            <w:proofErr w:type="spellStart"/>
            <w:r w:rsidRPr="00AA46A0">
              <w:rPr>
                <w:rFonts w:eastAsiaTheme="minorHAnsi"/>
                <w:szCs w:val="24"/>
                <w:lang w:val="en-US"/>
              </w:rPr>
              <w:t>įrašas</w:t>
            </w:r>
            <w:proofErr w:type="spellEnd"/>
            <w:r w:rsidRPr="00AA46A0">
              <w:rPr>
                <w:rFonts w:eastAsiaTheme="minorHAnsi"/>
                <w:szCs w:val="24"/>
                <w:lang w:val="en-US"/>
              </w:rPr>
              <w:t xml:space="preserve"> </w:t>
            </w:r>
            <w:proofErr w:type="spellStart"/>
            <w:r w:rsidRPr="00AA46A0">
              <w:rPr>
                <w:rFonts w:eastAsiaTheme="minorHAnsi"/>
                <w:szCs w:val="24"/>
                <w:lang w:val="en-US"/>
              </w:rPr>
              <w:t>apie</w:t>
            </w:r>
            <w:proofErr w:type="spellEnd"/>
            <w:r w:rsidRPr="00AA46A0">
              <w:rPr>
                <w:rFonts w:eastAsiaTheme="minorHAnsi"/>
                <w:szCs w:val="24"/>
                <w:lang w:val="en-US"/>
              </w:rPr>
              <w:t xml:space="preserve"> </w:t>
            </w:r>
            <w:proofErr w:type="spellStart"/>
            <w:r w:rsidRPr="00AA46A0">
              <w:rPr>
                <w:rFonts w:eastAsiaTheme="minorHAnsi"/>
                <w:szCs w:val="24"/>
                <w:lang w:val="en-US"/>
              </w:rPr>
              <w:t>pilną</w:t>
            </w:r>
            <w:proofErr w:type="spellEnd"/>
            <w:r w:rsidRPr="00AA46A0">
              <w:rPr>
                <w:rFonts w:eastAsiaTheme="minorHAnsi"/>
                <w:szCs w:val="24"/>
                <w:lang w:val="en-US"/>
              </w:rPr>
              <w:t xml:space="preserve"> </w:t>
            </w:r>
            <w:proofErr w:type="spellStart"/>
            <w:r w:rsidRPr="00AA46A0">
              <w:rPr>
                <w:rFonts w:eastAsiaTheme="minorHAnsi"/>
                <w:szCs w:val="24"/>
                <w:lang w:val="en-US"/>
              </w:rPr>
              <w:t>prekių</w:t>
            </w:r>
            <w:proofErr w:type="spellEnd"/>
            <w:r w:rsidRPr="00AA46A0">
              <w:rPr>
                <w:rFonts w:eastAsiaTheme="minorHAnsi"/>
                <w:szCs w:val="24"/>
                <w:lang w:val="en-US"/>
              </w:rPr>
              <w:t xml:space="preserve"> </w:t>
            </w:r>
            <w:proofErr w:type="spellStart"/>
            <w:r w:rsidRPr="00AA46A0">
              <w:rPr>
                <w:rFonts w:eastAsiaTheme="minorHAnsi"/>
                <w:szCs w:val="24"/>
                <w:lang w:val="en-US"/>
              </w:rPr>
              <w:t>pristatymą</w:t>
            </w:r>
            <w:proofErr w:type="spellEnd"/>
            <w:r w:rsidRPr="00AA46A0">
              <w:rPr>
                <w:rFonts w:eastAsiaTheme="minorHAnsi"/>
                <w:szCs w:val="24"/>
                <w:lang w:val="en-US"/>
              </w:rPr>
              <w:t xml:space="preserve"> </w:t>
            </w:r>
            <w:proofErr w:type="spellStart"/>
            <w:r w:rsidRPr="00AA46A0">
              <w:rPr>
                <w:rFonts w:eastAsiaTheme="minorHAnsi"/>
                <w:szCs w:val="24"/>
                <w:lang w:val="en-US"/>
              </w:rPr>
              <w:t>ir</w:t>
            </w:r>
            <w:proofErr w:type="spellEnd"/>
            <w:r w:rsidRPr="00AA46A0">
              <w:rPr>
                <w:rFonts w:eastAsiaTheme="minorHAnsi"/>
                <w:szCs w:val="24"/>
                <w:lang w:val="en-US"/>
              </w:rPr>
              <w:t xml:space="preserve"> </w:t>
            </w:r>
            <w:proofErr w:type="spellStart"/>
            <w:r w:rsidRPr="00AA46A0">
              <w:rPr>
                <w:rFonts w:eastAsiaTheme="minorHAnsi"/>
                <w:szCs w:val="24"/>
                <w:lang w:val="en-US"/>
              </w:rPr>
              <w:t>sutartyje</w:t>
            </w:r>
            <w:proofErr w:type="spellEnd"/>
            <w:r w:rsidRPr="00AA46A0">
              <w:rPr>
                <w:rFonts w:eastAsiaTheme="minorHAnsi"/>
                <w:szCs w:val="24"/>
                <w:lang w:val="en-US"/>
              </w:rPr>
              <w:t xml:space="preserve"> </w:t>
            </w:r>
            <w:proofErr w:type="spellStart"/>
            <w:r w:rsidRPr="00AA46A0">
              <w:rPr>
                <w:rFonts w:eastAsiaTheme="minorHAnsi"/>
                <w:szCs w:val="24"/>
                <w:lang w:val="en-US"/>
              </w:rPr>
              <w:t>nurodytų</w:t>
            </w:r>
            <w:proofErr w:type="spellEnd"/>
            <w:r w:rsidRPr="00AA46A0">
              <w:rPr>
                <w:rFonts w:eastAsiaTheme="minorHAnsi"/>
                <w:szCs w:val="24"/>
                <w:lang w:val="en-US"/>
              </w:rPr>
              <w:t xml:space="preserve"> </w:t>
            </w:r>
            <w:proofErr w:type="spellStart"/>
            <w:r w:rsidRPr="00AA46A0">
              <w:rPr>
                <w:rFonts w:eastAsiaTheme="minorHAnsi"/>
                <w:szCs w:val="24"/>
                <w:lang w:val="en-US"/>
              </w:rPr>
              <w:t>paslaugų</w:t>
            </w:r>
            <w:proofErr w:type="spellEnd"/>
            <w:r w:rsidRPr="00AA46A0">
              <w:rPr>
                <w:rFonts w:eastAsiaTheme="minorHAnsi"/>
                <w:szCs w:val="24"/>
                <w:lang w:val="en-US"/>
              </w:rPr>
              <w:t xml:space="preserve"> </w:t>
            </w:r>
            <w:proofErr w:type="spellStart"/>
            <w:r w:rsidRPr="00AA46A0">
              <w:rPr>
                <w:rFonts w:eastAsiaTheme="minorHAnsi"/>
                <w:szCs w:val="24"/>
                <w:lang w:val="en-US"/>
              </w:rPr>
              <w:t>atlikimą</w:t>
            </w:r>
            <w:proofErr w:type="spellEnd"/>
            <w:r w:rsidRPr="00AA46A0">
              <w:rPr>
                <w:rFonts w:eastAsiaTheme="minorHAnsi"/>
                <w:szCs w:val="24"/>
                <w:lang w:val="en-US"/>
              </w:rPr>
              <w:t xml:space="preserve"> </w:t>
            </w:r>
            <w:proofErr w:type="spellStart"/>
            <w:r w:rsidRPr="00AA46A0">
              <w:rPr>
                <w:rFonts w:eastAsiaTheme="minorHAnsi"/>
                <w:szCs w:val="24"/>
                <w:lang w:val="en-US"/>
              </w:rPr>
              <w:t>mokėjimo</w:t>
            </w:r>
            <w:proofErr w:type="spellEnd"/>
            <w:r w:rsidRPr="00AA46A0">
              <w:rPr>
                <w:rFonts w:eastAsiaTheme="minorHAnsi"/>
                <w:szCs w:val="24"/>
                <w:lang w:val="en-US"/>
              </w:rPr>
              <w:t xml:space="preserve"> </w:t>
            </w:r>
            <w:proofErr w:type="spellStart"/>
            <w:r w:rsidRPr="00AA46A0">
              <w:rPr>
                <w:rFonts w:eastAsiaTheme="minorHAnsi"/>
                <w:szCs w:val="24"/>
                <w:lang w:val="en-US"/>
              </w:rPr>
              <w:t>dokumente</w:t>
            </w:r>
            <w:proofErr w:type="spellEnd"/>
            <w:r w:rsidRPr="00AA46A0">
              <w:rPr>
                <w:rFonts w:eastAsiaTheme="minorHAnsi"/>
                <w:szCs w:val="24"/>
                <w:lang w:val="en-US"/>
              </w:rPr>
              <w:t xml:space="preserve"> (PVM </w:t>
            </w:r>
            <w:proofErr w:type="spellStart"/>
            <w:r w:rsidRPr="00AA46A0">
              <w:rPr>
                <w:rFonts w:eastAsiaTheme="minorHAnsi"/>
                <w:szCs w:val="24"/>
                <w:lang w:val="en-US"/>
              </w:rPr>
              <w:t>sąskaitoje</w:t>
            </w:r>
            <w:proofErr w:type="spellEnd"/>
            <w:r w:rsidRPr="00AA46A0">
              <w:rPr>
                <w:rFonts w:eastAsiaTheme="minorHAnsi"/>
                <w:szCs w:val="24"/>
                <w:lang w:val="en-US"/>
              </w:rPr>
              <w:t xml:space="preserve"> </w:t>
            </w:r>
            <w:proofErr w:type="spellStart"/>
            <w:r w:rsidRPr="00AA46A0">
              <w:rPr>
                <w:rFonts w:eastAsiaTheme="minorHAnsi"/>
                <w:szCs w:val="24"/>
                <w:lang w:val="en-US"/>
              </w:rPr>
              <w:t>faktūroje</w:t>
            </w:r>
            <w:proofErr w:type="spellEnd"/>
            <w:r w:rsidRPr="00AA46A0">
              <w:rPr>
                <w:rFonts w:eastAsiaTheme="minorHAnsi"/>
                <w:szCs w:val="24"/>
                <w:lang w:val="en-US"/>
              </w:rPr>
              <w:t>).</w:t>
            </w:r>
          </w:p>
          <w:p w14:paraId="73FFA04B" w14:textId="120A8889" w:rsidR="00B767F3" w:rsidRDefault="006A16A1" w:rsidP="006A16A1">
            <w:pPr>
              <w:jc w:val="both"/>
              <w:rPr>
                <w:kern w:val="2"/>
                <w:szCs w:val="24"/>
              </w:rPr>
            </w:pPr>
            <w:r w:rsidRPr="00AA46A0">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2AD59F00" w:rsidR="00B767F3" w:rsidRDefault="00DD7479">
            <w:pPr>
              <w:rPr>
                <w:kern w:val="2"/>
                <w:szCs w:val="24"/>
              </w:rPr>
            </w:pPr>
            <w:r>
              <w:rPr>
                <w:kern w:val="2"/>
                <w:szCs w:val="24"/>
              </w:rPr>
              <w:t>Fiksuotos kainos kainodara</w:t>
            </w:r>
            <w:r w:rsidR="00B840AD">
              <w:rPr>
                <w:kern w:val="2"/>
                <w:szCs w:val="24"/>
              </w:rPr>
              <w:t>.</w:t>
            </w:r>
          </w:p>
          <w:p w14:paraId="71DDD523" w14:textId="77777777" w:rsidR="00B767F3" w:rsidRDefault="00B767F3">
            <w:pPr>
              <w:rPr>
                <w:kern w:val="2"/>
                <w:szCs w:val="24"/>
              </w:rPr>
            </w:pPr>
          </w:p>
          <w:p w14:paraId="5898D319" w14:textId="04759C55"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32D62" w14:textId="3B16B701"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2A10F5EC" w14:textId="77777777" w:rsidR="00B767F3" w:rsidRDefault="00B767F3">
            <w:pPr>
              <w:rPr>
                <w:b/>
                <w:bCs/>
                <w:kern w:val="2"/>
                <w:szCs w:val="24"/>
              </w:rPr>
            </w:pPr>
          </w:p>
          <w:p w14:paraId="7B16502A" w14:textId="77777777" w:rsidR="00B767F3" w:rsidRDefault="00B767F3" w:rsidP="002A227E">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0E4DDD9C"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be pridėtinės vertės mokesčio (toliau – PVM). </w:t>
            </w:r>
          </w:p>
          <w:p w14:paraId="1D335FE5" w14:textId="05131A69"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w:t>
            </w:r>
            <w:r w:rsidR="00B840AD">
              <w:rPr>
                <w:kern w:val="2"/>
                <w:szCs w:val="24"/>
              </w:rPr>
              <w:t>.</w:t>
            </w:r>
            <w:r>
              <w:rPr>
                <w:kern w:val="2"/>
                <w:szCs w:val="24"/>
              </w:rPr>
              <w:t xml:space="preserve"> </w:t>
            </w:r>
          </w:p>
          <w:p w14:paraId="313D1D71" w14:textId="6FA1A7BF" w:rsidR="00B767F3" w:rsidRDefault="00DD7479" w:rsidP="004D6A78">
            <w:pPr>
              <w:rPr>
                <w:color w:val="FF0000"/>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pPr>
              <w:rPr>
                <w:kern w:val="2"/>
                <w:szCs w:val="24"/>
              </w:rPr>
            </w:pPr>
            <w:r>
              <w:rPr>
                <w:kern w:val="2"/>
                <w:szCs w:val="24"/>
              </w:rPr>
              <w:lastRenderedPageBreak/>
              <w:t>Perskaičiuota Sutarties kaina / Prekių įkainiai įforminami Susitarimu ir turi būti taikomi nuo naujo PVM įvedimo datos (nepriklausomai nuo to, kada pasirašytas Susitarimas).</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65CCE42" w:rsidR="00B767F3" w:rsidRDefault="00DD7479">
            <w:pPr>
              <w:rPr>
                <w:kern w:val="2"/>
                <w:szCs w:val="24"/>
              </w:rPr>
            </w:pPr>
            <w:r>
              <w:rPr>
                <w:kern w:val="2"/>
                <w:szCs w:val="24"/>
              </w:rPr>
              <w:t xml:space="preserve">Pirkėjas atsiskaito su Tiekėju ne vėliau kaip per </w:t>
            </w:r>
            <w:r w:rsidR="002A227E">
              <w:rPr>
                <w:kern w:val="2"/>
                <w:szCs w:val="24"/>
              </w:rPr>
              <w:t>30 k. d.</w:t>
            </w:r>
            <w:r>
              <w:rPr>
                <w:kern w:val="2"/>
                <w:szCs w:val="24"/>
              </w:rPr>
              <w:t xml:space="preserve"> nuo </w:t>
            </w:r>
            <w:r w:rsidR="002A227E">
              <w:rPr>
                <w:kern w:val="2"/>
                <w:szCs w:val="24"/>
              </w:rPr>
              <w:t xml:space="preserve">prekių gavimo ir </w:t>
            </w:r>
            <w:r>
              <w:rPr>
                <w:kern w:val="2"/>
                <w:szCs w:val="24"/>
              </w:rPr>
              <w:t xml:space="preserve">Sąskaitos </w:t>
            </w:r>
            <w:r w:rsidR="002A227E">
              <w:rPr>
                <w:kern w:val="2"/>
                <w:szCs w:val="24"/>
              </w:rPr>
              <w:t>pateikimo</w:t>
            </w:r>
            <w:r>
              <w:rPr>
                <w:kern w:val="2"/>
                <w:szCs w:val="24"/>
              </w:rPr>
              <w:t xml:space="preserve"> </w:t>
            </w:r>
            <w:r w:rsidR="002A227E">
              <w:rPr>
                <w:kern w:val="2"/>
                <w:szCs w:val="24"/>
              </w:rPr>
              <w:t>per sistemą SABIS, dienos.</w:t>
            </w:r>
          </w:p>
          <w:p w14:paraId="04C22127" w14:textId="05BD2570"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933F8EC" w14:textId="60418F93" w:rsidR="00B767F3" w:rsidRDefault="00DD7479">
            <w:pPr>
              <w:rPr>
                <w:kern w:val="2"/>
                <w:szCs w:val="24"/>
              </w:rPr>
            </w:pPr>
            <w:r>
              <w:rPr>
                <w:kern w:val="2"/>
                <w:szCs w:val="24"/>
              </w:rPr>
              <w:t>Netaikoma</w:t>
            </w:r>
            <w:r w:rsidR="00B840AD">
              <w:rPr>
                <w:kern w:val="2"/>
                <w:szCs w:val="24"/>
              </w:rPr>
              <w:t>.</w:t>
            </w:r>
          </w:p>
          <w:p w14:paraId="4A2C5FAD" w14:textId="41618B59" w:rsidR="00B767F3" w:rsidRDefault="00B767F3">
            <w:pPr>
              <w:spacing w:line="259" w:lineRule="auto"/>
              <w:rPr>
                <w:color w:val="000000"/>
                <w:kern w:val="2"/>
                <w:szCs w:val="24"/>
                <w:shd w:val="clear" w:color="auto" w:fill="FFFFFF"/>
              </w:rPr>
            </w:pP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113B1FD2" w:rsidR="00B767F3" w:rsidRDefault="002A227E">
            <w:pPr>
              <w:rPr>
                <w:kern w:val="2"/>
                <w:szCs w:val="24"/>
              </w:rPr>
            </w:pPr>
            <w:r>
              <w:rPr>
                <w:kern w:val="2"/>
                <w:szCs w:val="24"/>
              </w:rPr>
              <w:t>Ne mažiau kaip trys mėnesiai nuo įrangos gavimo dienos.</w:t>
            </w:r>
          </w:p>
        </w:tc>
      </w:tr>
      <w:tr w:rsidR="00947019"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947019" w:rsidRDefault="00947019" w:rsidP="0094701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7FA96BCA" w:rsidR="00947019" w:rsidRDefault="00947019" w:rsidP="00947019">
            <w:pPr>
              <w:jc w:val="both"/>
              <w:rPr>
                <w:kern w:val="2"/>
                <w:szCs w:val="24"/>
              </w:rPr>
            </w:pPr>
            <w:proofErr w:type="spellStart"/>
            <w:r w:rsidRPr="00F76700">
              <w:rPr>
                <w:szCs w:val="24"/>
                <w:lang w:val="en-US"/>
              </w:rPr>
              <w:t>Garantijos</w:t>
            </w:r>
            <w:proofErr w:type="spellEnd"/>
            <w:r w:rsidRPr="00F76700">
              <w:rPr>
                <w:szCs w:val="24"/>
                <w:lang w:val="en-US"/>
              </w:rPr>
              <w:t xml:space="preserve"> </w:t>
            </w:r>
            <w:proofErr w:type="spellStart"/>
            <w:r w:rsidRPr="00F76700">
              <w:rPr>
                <w:szCs w:val="24"/>
                <w:lang w:val="en-US"/>
              </w:rPr>
              <w:t>laikotarpiu</w:t>
            </w:r>
            <w:proofErr w:type="spellEnd"/>
            <w:r w:rsidRPr="00F76700">
              <w:rPr>
                <w:szCs w:val="24"/>
                <w:lang w:val="en-US"/>
              </w:rPr>
              <w:t xml:space="preserve"> </w:t>
            </w:r>
            <w:proofErr w:type="spellStart"/>
            <w:r w:rsidRPr="00F76700">
              <w:rPr>
                <w:szCs w:val="24"/>
                <w:lang w:val="en-US"/>
              </w:rPr>
              <w:t>Pardavėjas</w:t>
            </w:r>
            <w:proofErr w:type="spellEnd"/>
            <w:r w:rsidRPr="00F76700">
              <w:rPr>
                <w:szCs w:val="24"/>
                <w:lang w:val="en-US"/>
              </w:rPr>
              <w:t xml:space="preserve"> </w:t>
            </w:r>
            <w:proofErr w:type="spellStart"/>
            <w:r w:rsidRPr="00F76700">
              <w:rPr>
                <w:szCs w:val="24"/>
                <w:lang w:val="en-US"/>
              </w:rPr>
              <w:t>rūpinasi</w:t>
            </w:r>
            <w:proofErr w:type="spellEnd"/>
            <w:r w:rsidRPr="00F76700">
              <w:rPr>
                <w:szCs w:val="24"/>
                <w:lang w:val="en-US"/>
              </w:rPr>
              <w:t xml:space="preserve"> </w:t>
            </w:r>
            <w:proofErr w:type="spellStart"/>
            <w:r w:rsidRPr="00F76700">
              <w:rPr>
                <w:szCs w:val="24"/>
                <w:lang w:val="en-US"/>
              </w:rPr>
              <w:t>garantiniu</w:t>
            </w:r>
            <w:proofErr w:type="spellEnd"/>
            <w:r w:rsidRPr="00F76700">
              <w:rPr>
                <w:szCs w:val="24"/>
                <w:lang w:val="en-US"/>
              </w:rPr>
              <w:t xml:space="preserve"> </w:t>
            </w:r>
            <w:proofErr w:type="spellStart"/>
            <w:r w:rsidRPr="00F76700">
              <w:rPr>
                <w:szCs w:val="24"/>
                <w:lang w:val="en-US"/>
              </w:rPr>
              <w:t>aptarnavimu</w:t>
            </w:r>
            <w:proofErr w:type="spellEnd"/>
            <w:r w:rsidRPr="00F76700">
              <w:rPr>
                <w:szCs w:val="24"/>
                <w:lang w:val="en-US"/>
              </w:rPr>
              <w:t xml:space="preserve"> </w:t>
            </w:r>
            <w:proofErr w:type="spellStart"/>
            <w:r w:rsidRPr="00F76700">
              <w:rPr>
                <w:szCs w:val="24"/>
                <w:lang w:val="en-US"/>
              </w:rPr>
              <w:t>ir</w:t>
            </w:r>
            <w:proofErr w:type="spellEnd"/>
            <w:r w:rsidRPr="00F76700">
              <w:rPr>
                <w:szCs w:val="24"/>
                <w:lang w:val="en-US"/>
              </w:rPr>
              <w:t xml:space="preserve"> </w:t>
            </w:r>
            <w:proofErr w:type="spellStart"/>
            <w:r w:rsidRPr="00F76700">
              <w:rPr>
                <w:szCs w:val="24"/>
                <w:lang w:val="en-US"/>
              </w:rPr>
              <w:t>prisiima</w:t>
            </w:r>
            <w:proofErr w:type="spellEnd"/>
            <w:r w:rsidRPr="00F76700">
              <w:rPr>
                <w:szCs w:val="24"/>
                <w:lang w:val="en-US"/>
              </w:rPr>
              <w:t xml:space="preserve"> </w:t>
            </w:r>
            <w:proofErr w:type="spellStart"/>
            <w:r w:rsidRPr="00F76700">
              <w:rPr>
                <w:szCs w:val="24"/>
                <w:lang w:val="en-US"/>
              </w:rPr>
              <w:t>kaštus</w:t>
            </w:r>
            <w:proofErr w:type="spellEnd"/>
            <w:r w:rsidRPr="00F76700">
              <w:rPr>
                <w:szCs w:val="24"/>
                <w:lang w:val="en-US"/>
              </w:rPr>
              <w:t xml:space="preserve">, </w:t>
            </w:r>
            <w:proofErr w:type="spellStart"/>
            <w:r w:rsidRPr="00F76700">
              <w:rPr>
                <w:szCs w:val="24"/>
                <w:lang w:val="en-US"/>
              </w:rPr>
              <w:t>susijusius</w:t>
            </w:r>
            <w:proofErr w:type="spellEnd"/>
            <w:r w:rsidRPr="00F76700">
              <w:rPr>
                <w:szCs w:val="24"/>
                <w:lang w:val="en-US"/>
              </w:rPr>
              <w:t xml:space="preserve"> </w:t>
            </w:r>
            <w:proofErr w:type="spellStart"/>
            <w:r w:rsidRPr="00F76700">
              <w:rPr>
                <w:szCs w:val="24"/>
                <w:lang w:val="en-US"/>
              </w:rPr>
              <w:t>su</w:t>
            </w:r>
            <w:proofErr w:type="spellEnd"/>
            <w:r w:rsidRPr="00F76700">
              <w:rPr>
                <w:szCs w:val="24"/>
                <w:lang w:val="en-US"/>
              </w:rPr>
              <w:t xml:space="preserve"> </w:t>
            </w:r>
            <w:proofErr w:type="spellStart"/>
            <w:r w:rsidRPr="00F76700">
              <w:rPr>
                <w:szCs w:val="24"/>
                <w:lang w:val="en-US"/>
              </w:rPr>
              <w:t>Prekių</w:t>
            </w:r>
            <w:proofErr w:type="spellEnd"/>
            <w:r>
              <w:rPr>
                <w:szCs w:val="24"/>
                <w:lang w:val="en-US"/>
              </w:rPr>
              <w:t xml:space="preserve"> </w:t>
            </w:r>
            <w:proofErr w:type="spellStart"/>
            <w:r w:rsidRPr="00F76700">
              <w:rPr>
                <w:szCs w:val="24"/>
                <w:lang w:val="en-US"/>
              </w:rPr>
              <w:t>gedimais</w:t>
            </w:r>
            <w:proofErr w:type="spellEnd"/>
            <w:r w:rsidRPr="00F76700">
              <w:rPr>
                <w:szCs w:val="24"/>
                <w:lang w:val="en-US"/>
              </w:rPr>
              <w:t xml:space="preserve">, t. y. </w:t>
            </w:r>
            <w:proofErr w:type="spellStart"/>
            <w:r w:rsidRPr="00F76700">
              <w:rPr>
                <w:szCs w:val="24"/>
                <w:lang w:val="en-US"/>
              </w:rPr>
              <w:t>Prekių</w:t>
            </w:r>
            <w:proofErr w:type="spellEnd"/>
            <w:r w:rsidRPr="00F76700">
              <w:rPr>
                <w:szCs w:val="24"/>
                <w:lang w:val="en-US"/>
              </w:rPr>
              <w:t xml:space="preserve"> </w:t>
            </w:r>
            <w:proofErr w:type="spellStart"/>
            <w:r w:rsidRPr="00F76700">
              <w:rPr>
                <w:szCs w:val="24"/>
                <w:lang w:val="en-US"/>
              </w:rPr>
              <w:t>ar</w:t>
            </w:r>
            <w:proofErr w:type="spellEnd"/>
            <w:r w:rsidRPr="00F76700">
              <w:rPr>
                <w:szCs w:val="24"/>
                <w:lang w:val="en-US"/>
              </w:rPr>
              <w:t xml:space="preserve"> </w:t>
            </w:r>
            <w:proofErr w:type="spellStart"/>
            <w:r w:rsidRPr="00F76700">
              <w:rPr>
                <w:szCs w:val="24"/>
                <w:lang w:val="en-US"/>
              </w:rPr>
              <w:t>jų</w:t>
            </w:r>
            <w:proofErr w:type="spellEnd"/>
            <w:r w:rsidRPr="00F76700">
              <w:rPr>
                <w:szCs w:val="24"/>
                <w:lang w:val="en-US"/>
              </w:rPr>
              <w:t xml:space="preserve"> </w:t>
            </w:r>
            <w:proofErr w:type="spellStart"/>
            <w:r w:rsidRPr="00F76700">
              <w:rPr>
                <w:szCs w:val="24"/>
                <w:lang w:val="en-US"/>
              </w:rPr>
              <w:t>dalies</w:t>
            </w:r>
            <w:proofErr w:type="spellEnd"/>
            <w:r w:rsidRPr="00F76700">
              <w:rPr>
                <w:szCs w:val="24"/>
                <w:lang w:val="en-US"/>
              </w:rPr>
              <w:t xml:space="preserve"> </w:t>
            </w:r>
            <w:proofErr w:type="spellStart"/>
            <w:r w:rsidRPr="00F76700">
              <w:rPr>
                <w:szCs w:val="24"/>
                <w:lang w:val="en-US"/>
              </w:rPr>
              <w:t>transportavimu</w:t>
            </w:r>
            <w:proofErr w:type="spellEnd"/>
            <w:r w:rsidRPr="00F76700">
              <w:rPr>
                <w:szCs w:val="24"/>
                <w:lang w:val="en-US"/>
              </w:rPr>
              <w:t xml:space="preserve"> </w:t>
            </w:r>
            <w:proofErr w:type="spellStart"/>
            <w:r w:rsidRPr="00F76700">
              <w:rPr>
                <w:szCs w:val="24"/>
                <w:lang w:val="en-US"/>
              </w:rPr>
              <w:t>gamintojui</w:t>
            </w:r>
            <w:proofErr w:type="spellEnd"/>
            <w:r w:rsidRPr="00F76700">
              <w:rPr>
                <w:szCs w:val="24"/>
                <w:lang w:val="en-US"/>
              </w:rPr>
              <w:t xml:space="preserve"> </w:t>
            </w:r>
            <w:proofErr w:type="spellStart"/>
            <w:r w:rsidRPr="00F76700">
              <w:rPr>
                <w:szCs w:val="24"/>
                <w:lang w:val="en-US"/>
              </w:rPr>
              <w:t>ir</w:t>
            </w:r>
            <w:proofErr w:type="spellEnd"/>
            <w:r w:rsidRPr="00F76700">
              <w:rPr>
                <w:szCs w:val="24"/>
                <w:lang w:val="en-US"/>
              </w:rPr>
              <w:t xml:space="preserve"> kt. </w:t>
            </w:r>
            <w:proofErr w:type="spellStart"/>
            <w:r w:rsidRPr="00F76700">
              <w:rPr>
                <w:szCs w:val="24"/>
                <w:lang w:val="en-US"/>
              </w:rPr>
              <w:t>Prekes</w:t>
            </w:r>
            <w:proofErr w:type="spellEnd"/>
            <w:r w:rsidRPr="00F76700">
              <w:rPr>
                <w:szCs w:val="24"/>
                <w:lang w:val="en-US"/>
              </w:rPr>
              <w:t xml:space="preserve"> </w:t>
            </w:r>
            <w:proofErr w:type="spellStart"/>
            <w:r w:rsidRPr="00F76700">
              <w:rPr>
                <w:szCs w:val="24"/>
                <w:lang w:val="en-US"/>
              </w:rPr>
              <w:t>garantijos</w:t>
            </w:r>
            <w:proofErr w:type="spellEnd"/>
            <w:r w:rsidRPr="00F76700">
              <w:rPr>
                <w:szCs w:val="24"/>
                <w:lang w:val="en-US"/>
              </w:rPr>
              <w:t xml:space="preserve"> </w:t>
            </w:r>
            <w:proofErr w:type="spellStart"/>
            <w:r w:rsidRPr="00F76700">
              <w:rPr>
                <w:szCs w:val="24"/>
                <w:lang w:val="en-US"/>
              </w:rPr>
              <w:t>laikotarpiu</w:t>
            </w:r>
            <w:proofErr w:type="spellEnd"/>
            <w:r w:rsidRPr="00F76700">
              <w:rPr>
                <w:szCs w:val="24"/>
                <w:lang w:val="en-US"/>
              </w:rPr>
              <w:t xml:space="preserve"> </w:t>
            </w:r>
            <w:proofErr w:type="spellStart"/>
            <w:r w:rsidRPr="00F76700">
              <w:rPr>
                <w:szCs w:val="24"/>
                <w:lang w:val="en-US"/>
              </w:rPr>
              <w:t>remontuoja</w:t>
            </w:r>
            <w:proofErr w:type="spellEnd"/>
            <w:r>
              <w:rPr>
                <w:szCs w:val="24"/>
                <w:lang w:val="en-US"/>
              </w:rPr>
              <w:t xml:space="preserve"> </w:t>
            </w:r>
            <w:proofErr w:type="spellStart"/>
            <w:r w:rsidRPr="00F76700">
              <w:rPr>
                <w:szCs w:val="24"/>
                <w:lang w:val="en-US"/>
              </w:rPr>
              <w:t>gamintojas</w:t>
            </w:r>
            <w:proofErr w:type="spellEnd"/>
            <w:r w:rsidRPr="00F76700">
              <w:rPr>
                <w:szCs w:val="24"/>
                <w:lang w:val="en-US"/>
              </w:rPr>
              <w:t xml:space="preserve"> </w:t>
            </w:r>
            <w:proofErr w:type="spellStart"/>
            <w:r w:rsidRPr="00F76700">
              <w:rPr>
                <w:szCs w:val="24"/>
                <w:lang w:val="en-US"/>
              </w:rPr>
              <w:t>arba</w:t>
            </w:r>
            <w:proofErr w:type="spellEnd"/>
            <w:r w:rsidRPr="00F76700">
              <w:rPr>
                <w:szCs w:val="24"/>
                <w:lang w:val="en-US"/>
              </w:rPr>
              <w:t xml:space="preserve"> </w:t>
            </w:r>
            <w:proofErr w:type="spellStart"/>
            <w:r w:rsidRPr="00F76700">
              <w:rPr>
                <w:szCs w:val="24"/>
                <w:lang w:val="en-US"/>
              </w:rPr>
              <w:t>gamintojo</w:t>
            </w:r>
            <w:proofErr w:type="spellEnd"/>
            <w:r w:rsidRPr="00F76700">
              <w:rPr>
                <w:szCs w:val="24"/>
                <w:lang w:val="en-US"/>
              </w:rPr>
              <w:t xml:space="preserve"> </w:t>
            </w:r>
            <w:proofErr w:type="spellStart"/>
            <w:r w:rsidRPr="00F76700">
              <w:rPr>
                <w:szCs w:val="24"/>
                <w:lang w:val="en-US"/>
              </w:rPr>
              <w:t>įgaliojimą</w:t>
            </w:r>
            <w:proofErr w:type="spellEnd"/>
            <w:r w:rsidRPr="00F76700">
              <w:rPr>
                <w:szCs w:val="24"/>
                <w:lang w:val="en-US"/>
              </w:rPr>
              <w:t xml:space="preserve"> </w:t>
            </w:r>
            <w:proofErr w:type="spellStart"/>
            <w:r w:rsidRPr="00F76700">
              <w:rPr>
                <w:szCs w:val="24"/>
                <w:lang w:val="en-US"/>
              </w:rPr>
              <w:t>turinti</w:t>
            </w:r>
            <w:proofErr w:type="spellEnd"/>
            <w:r w:rsidRPr="00F76700">
              <w:rPr>
                <w:szCs w:val="24"/>
                <w:lang w:val="en-US"/>
              </w:rPr>
              <w:t xml:space="preserve"> </w:t>
            </w:r>
            <w:proofErr w:type="spellStart"/>
            <w:r w:rsidRPr="00F76700">
              <w:rPr>
                <w:szCs w:val="24"/>
                <w:lang w:val="en-US"/>
              </w:rPr>
              <w:t>įmonė</w:t>
            </w:r>
            <w:proofErr w:type="spellEnd"/>
            <w:r w:rsidRPr="00F76700">
              <w:rPr>
                <w:szCs w:val="24"/>
                <w:lang w:val="en-US"/>
              </w:rPr>
              <w:t xml:space="preserve">. </w:t>
            </w:r>
            <w:proofErr w:type="spellStart"/>
            <w:r w:rsidRPr="00F76700">
              <w:rPr>
                <w:szCs w:val="24"/>
                <w:lang w:val="en-US"/>
              </w:rPr>
              <w:t>Pardavėjas</w:t>
            </w:r>
            <w:proofErr w:type="spellEnd"/>
            <w:r w:rsidRPr="00F76700">
              <w:rPr>
                <w:szCs w:val="24"/>
                <w:lang w:val="en-US"/>
              </w:rPr>
              <w:t xml:space="preserve"> </w:t>
            </w:r>
            <w:proofErr w:type="spellStart"/>
            <w:r w:rsidRPr="00F76700">
              <w:rPr>
                <w:szCs w:val="24"/>
                <w:lang w:val="en-US"/>
              </w:rPr>
              <w:t>užtikrina</w:t>
            </w:r>
            <w:proofErr w:type="spellEnd"/>
            <w:r w:rsidRPr="00F76700">
              <w:rPr>
                <w:szCs w:val="24"/>
                <w:lang w:val="en-US"/>
              </w:rPr>
              <w:t xml:space="preserve"> </w:t>
            </w:r>
            <w:proofErr w:type="spellStart"/>
            <w:r w:rsidRPr="00F76700">
              <w:rPr>
                <w:szCs w:val="24"/>
                <w:lang w:val="en-US"/>
              </w:rPr>
              <w:t>įrangos</w:t>
            </w:r>
            <w:proofErr w:type="spellEnd"/>
            <w:r w:rsidRPr="00F76700">
              <w:rPr>
                <w:szCs w:val="24"/>
                <w:lang w:val="en-US"/>
              </w:rPr>
              <w:t xml:space="preserve"> </w:t>
            </w:r>
            <w:proofErr w:type="spellStart"/>
            <w:r w:rsidRPr="00F76700">
              <w:rPr>
                <w:szCs w:val="24"/>
                <w:lang w:val="en-US"/>
              </w:rPr>
              <w:t>gedimo</w:t>
            </w:r>
            <w:proofErr w:type="spellEnd"/>
            <w:r w:rsidRPr="00F76700">
              <w:rPr>
                <w:szCs w:val="24"/>
                <w:lang w:val="en-US"/>
              </w:rPr>
              <w:t xml:space="preserve"> </w:t>
            </w:r>
            <w:proofErr w:type="spellStart"/>
            <w:r w:rsidRPr="00F76700">
              <w:rPr>
                <w:szCs w:val="24"/>
                <w:lang w:val="en-US"/>
              </w:rPr>
              <w:t>diagnostiką</w:t>
            </w:r>
            <w:proofErr w:type="spellEnd"/>
            <w:r w:rsidRPr="00F76700">
              <w:rPr>
                <w:szCs w:val="24"/>
                <w:lang w:val="en-US"/>
              </w:rPr>
              <w:t xml:space="preserve"> ne </w:t>
            </w:r>
            <w:proofErr w:type="spellStart"/>
            <w:r w:rsidRPr="00F76700">
              <w:rPr>
                <w:szCs w:val="24"/>
                <w:lang w:val="en-US"/>
              </w:rPr>
              <w:t>ilgiau</w:t>
            </w:r>
            <w:proofErr w:type="spellEnd"/>
            <w:r>
              <w:rPr>
                <w:szCs w:val="24"/>
                <w:lang w:val="en-US"/>
              </w:rPr>
              <w:t xml:space="preserve"> </w:t>
            </w:r>
            <w:proofErr w:type="spellStart"/>
            <w:r w:rsidRPr="00F76700">
              <w:rPr>
                <w:szCs w:val="24"/>
                <w:lang w:val="en-US"/>
              </w:rPr>
              <w:t>kaip</w:t>
            </w:r>
            <w:proofErr w:type="spellEnd"/>
            <w:r w:rsidRPr="00F76700">
              <w:rPr>
                <w:szCs w:val="24"/>
                <w:lang w:val="en-US"/>
              </w:rPr>
              <w:t xml:space="preserve"> per 5 </w:t>
            </w:r>
            <w:proofErr w:type="spellStart"/>
            <w:r w:rsidRPr="00F76700">
              <w:rPr>
                <w:szCs w:val="24"/>
                <w:lang w:val="en-US"/>
              </w:rPr>
              <w:t>darbo</w:t>
            </w:r>
            <w:proofErr w:type="spellEnd"/>
            <w:r w:rsidRPr="00F76700">
              <w:rPr>
                <w:szCs w:val="24"/>
                <w:lang w:val="en-US"/>
              </w:rPr>
              <w:t xml:space="preserve"> </w:t>
            </w:r>
            <w:proofErr w:type="spellStart"/>
            <w:r w:rsidRPr="00F76700">
              <w:rPr>
                <w:szCs w:val="24"/>
                <w:lang w:val="en-US"/>
              </w:rPr>
              <w:t>dienas</w:t>
            </w:r>
            <w:proofErr w:type="spellEnd"/>
            <w:r w:rsidRPr="00F76700">
              <w:rPr>
                <w:szCs w:val="24"/>
                <w:lang w:val="en-US"/>
              </w:rPr>
              <w:t xml:space="preserve">, o </w:t>
            </w:r>
            <w:proofErr w:type="spellStart"/>
            <w:r w:rsidRPr="00F76700">
              <w:rPr>
                <w:szCs w:val="24"/>
                <w:lang w:val="en-US"/>
              </w:rPr>
              <w:t>nustatytų</w:t>
            </w:r>
            <w:proofErr w:type="spellEnd"/>
            <w:r w:rsidRPr="00F76700">
              <w:rPr>
                <w:szCs w:val="24"/>
                <w:lang w:val="en-US"/>
              </w:rPr>
              <w:t xml:space="preserve"> </w:t>
            </w:r>
            <w:proofErr w:type="spellStart"/>
            <w:r w:rsidRPr="00F76700">
              <w:rPr>
                <w:szCs w:val="24"/>
                <w:lang w:val="en-US"/>
              </w:rPr>
              <w:t>gedimų</w:t>
            </w:r>
            <w:proofErr w:type="spellEnd"/>
            <w:r w:rsidRPr="00F76700">
              <w:rPr>
                <w:szCs w:val="24"/>
                <w:lang w:val="en-US"/>
              </w:rPr>
              <w:t xml:space="preserve"> </w:t>
            </w:r>
            <w:proofErr w:type="spellStart"/>
            <w:r w:rsidRPr="00F76700">
              <w:rPr>
                <w:szCs w:val="24"/>
                <w:lang w:val="en-US"/>
              </w:rPr>
              <w:t>šalinimą</w:t>
            </w:r>
            <w:proofErr w:type="spellEnd"/>
            <w:r w:rsidRPr="00F76700">
              <w:rPr>
                <w:szCs w:val="24"/>
                <w:lang w:val="en-US"/>
              </w:rPr>
              <w:t xml:space="preserve"> ne </w:t>
            </w:r>
            <w:proofErr w:type="spellStart"/>
            <w:r w:rsidRPr="00F76700">
              <w:rPr>
                <w:szCs w:val="24"/>
                <w:lang w:val="en-US"/>
              </w:rPr>
              <w:t>ilgiau</w:t>
            </w:r>
            <w:proofErr w:type="spellEnd"/>
            <w:r w:rsidRPr="00F76700">
              <w:rPr>
                <w:szCs w:val="24"/>
                <w:lang w:val="en-US"/>
              </w:rPr>
              <w:t xml:space="preserve">, </w:t>
            </w:r>
            <w:proofErr w:type="spellStart"/>
            <w:r w:rsidRPr="00F76700">
              <w:rPr>
                <w:szCs w:val="24"/>
                <w:lang w:val="en-US"/>
              </w:rPr>
              <w:t>kaip</w:t>
            </w:r>
            <w:proofErr w:type="spellEnd"/>
            <w:r w:rsidRPr="00F76700">
              <w:rPr>
                <w:szCs w:val="24"/>
                <w:lang w:val="en-US"/>
              </w:rPr>
              <w:t xml:space="preserve"> per 10 </w:t>
            </w:r>
            <w:proofErr w:type="spellStart"/>
            <w:r w:rsidRPr="00F76700">
              <w:rPr>
                <w:szCs w:val="24"/>
                <w:lang w:val="en-US"/>
              </w:rPr>
              <w:t>darbo</w:t>
            </w:r>
            <w:proofErr w:type="spellEnd"/>
            <w:r w:rsidRPr="00F76700">
              <w:rPr>
                <w:szCs w:val="24"/>
                <w:lang w:val="en-US"/>
              </w:rPr>
              <w:t xml:space="preserve"> </w:t>
            </w:r>
            <w:proofErr w:type="spellStart"/>
            <w:r w:rsidRPr="00F76700">
              <w:rPr>
                <w:szCs w:val="24"/>
                <w:lang w:val="en-US"/>
              </w:rPr>
              <w:t>dienų</w:t>
            </w:r>
            <w:proofErr w:type="spellEnd"/>
            <w:r w:rsidRPr="00F76700">
              <w:rPr>
                <w:szCs w:val="24"/>
                <w:lang w:val="en-US"/>
              </w:rPr>
              <w:t xml:space="preserve"> </w:t>
            </w:r>
            <w:proofErr w:type="spellStart"/>
            <w:r w:rsidRPr="00F76700">
              <w:rPr>
                <w:szCs w:val="24"/>
                <w:lang w:val="en-US"/>
              </w:rPr>
              <w:t>nuo</w:t>
            </w:r>
            <w:proofErr w:type="spellEnd"/>
            <w:r w:rsidRPr="00F76700">
              <w:rPr>
                <w:szCs w:val="24"/>
                <w:lang w:val="en-US"/>
              </w:rPr>
              <w:t xml:space="preserve"> </w:t>
            </w:r>
            <w:proofErr w:type="spellStart"/>
            <w:r w:rsidRPr="00F76700">
              <w:rPr>
                <w:szCs w:val="24"/>
                <w:lang w:val="en-US"/>
              </w:rPr>
              <w:t>raštiško</w:t>
            </w:r>
            <w:proofErr w:type="spellEnd"/>
            <w:r w:rsidRPr="00F76700">
              <w:rPr>
                <w:szCs w:val="24"/>
                <w:lang w:val="en-US"/>
              </w:rPr>
              <w:t xml:space="preserve"> </w:t>
            </w:r>
            <w:proofErr w:type="spellStart"/>
            <w:r w:rsidRPr="00F76700">
              <w:rPr>
                <w:szCs w:val="24"/>
                <w:lang w:val="en-US"/>
              </w:rPr>
              <w:t>pranešimo</w:t>
            </w:r>
            <w:proofErr w:type="spellEnd"/>
            <w:r>
              <w:rPr>
                <w:szCs w:val="24"/>
                <w:lang w:val="en-US"/>
              </w:rPr>
              <w:t xml:space="preserve"> </w:t>
            </w:r>
            <w:proofErr w:type="spellStart"/>
            <w:r w:rsidRPr="00F76700">
              <w:rPr>
                <w:szCs w:val="24"/>
                <w:lang w:val="en-US"/>
              </w:rPr>
              <w:t>apie</w:t>
            </w:r>
            <w:proofErr w:type="spellEnd"/>
            <w:r w:rsidRPr="00F76700">
              <w:rPr>
                <w:szCs w:val="24"/>
                <w:lang w:val="en-US"/>
              </w:rPr>
              <w:t xml:space="preserve"> </w:t>
            </w:r>
            <w:proofErr w:type="spellStart"/>
            <w:r w:rsidRPr="00F76700">
              <w:rPr>
                <w:szCs w:val="24"/>
                <w:lang w:val="en-US"/>
              </w:rPr>
              <w:t>gedimą</w:t>
            </w:r>
            <w:proofErr w:type="spellEnd"/>
            <w:r w:rsidRPr="00F76700">
              <w:rPr>
                <w:szCs w:val="24"/>
                <w:lang w:val="en-US"/>
              </w:rPr>
              <w:t xml:space="preserve"> per </w:t>
            </w:r>
            <w:proofErr w:type="spellStart"/>
            <w:r w:rsidRPr="00F76700">
              <w:rPr>
                <w:szCs w:val="24"/>
                <w:lang w:val="en-US"/>
              </w:rPr>
              <w:t>visą</w:t>
            </w:r>
            <w:proofErr w:type="spellEnd"/>
            <w:r w:rsidRPr="00F76700">
              <w:rPr>
                <w:szCs w:val="24"/>
                <w:lang w:val="en-US"/>
              </w:rPr>
              <w:t xml:space="preserve"> </w:t>
            </w:r>
            <w:proofErr w:type="spellStart"/>
            <w:r w:rsidRPr="00F76700">
              <w:rPr>
                <w:szCs w:val="24"/>
                <w:lang w:val="en-US"/>
              </w:rPr>
              <w:t>garantijos</w:t>
            </w:r>
            <w:proofErr w:type="spellEnd"/>
            <w:r w:rsidRPr="00F76700">
              <w:rPr>
                <w:szCs w:val="24"/>
                <w:lang w:val="en-US"/>
              </w:rPr>
              <w:t xml:space="preserve"> </w:t>
            </w:r>
            <w:proofErr w:type="spellStart"/>
            <w:r w:rsidRPr="00F76700">
              <w:rPr>
                <w:szCs w:val="24"/>
                <w:lang w:val="en-US"/>
              </w:rPr>
              <w:t>laikotarpį</w:t>
            </w:r>
            <w:proofErr w:type="spellEnd"/>
            <w:r w:rsidRPr="00F76700">
              <w:rPr>
                <w:szCs w:val="24"/>
                <w:lang w:val="en-US"/>
              </w:rPr>
              <w:t xml:space="preserve">. </w:t>
            </w:r>
            <w:proofErr w:type="spellStart"/>
            <w:r w:rsidRPr="00F76700">
              <w:rPr>
                <w:szCs w:val="24"/>
                <w:lang w:val="en-US"/>
              </w:rPr>
              <w:t>Garantinio</w:t>
            </w:r>
            <w:proofErr w:type="spellEnd"/>
            <w:r w:rsidRPr="00F76700">
              <w:rPr>
                <w:szCs w:val="24"/>
                <w:lang w:val="en-US"/>
              </w:rPr>
              <w:t xml:space="preserve"> </w:t>
            </w:r>
            <w:proofErr w:type="spellStart"/>
            <w:r w:rsidRPr="00F76700">
              <w:rPr>
                <w:szCs w:val="24"/>
                <w:lang w:val="en-US"/>
              </w:rPr>
              <w:t>gedimo</w:t>
            </w:r>
            <w:proofErr w:type="spellEnd"/>
            <w:r w:rsidRPr="00F76700">
              <w:rPr>
                <w:szCs w:val="24"/>
                <w:lang w:val="en-US"/>
              </w:rPr>
              <w:t xml:space="preserve"> </w:t>
            </w:r>
            <w:proofErr w:type="spellStart"/>
            <w:r w:rsidRPr="00F76700">
              <w:rPr>
                <w:szCs w:val="24"/>
                <w:lang w:val="en-US"/>
              </w:rPr>
              <w:t>atveju</w:t>
            </w:r>
            <w:proofErr w:type="spellEnd"/>
            <w:r w:rsidRPr="00F76700">
              <w:rPr>
                <w:szCs w:val="24"/>
                <w:lang w:val="en-US"/>
              </w:rPr>
              <w:t xml:space="preserve">, </w:t>
            </w:r>
            <w:proofErr w:type="spellStart"/>
            <w:r w:rsidRPr="00F76700">
              <w:rPr>
                <w:szCs w:val="24"/>
                <w:lang w:val="en-US"/>
              </w:rPr>
              <w:t>įranga</w:t>
            </w:r>
            <w:proofErr w:type="spellEnd"/>
            <w:r w:rsidRPr="00F76700">
              <w:rPr>
                <w:szCs w:val="24"/>
                <w:lang w:val="en-US"/>
              </w:rPr>
              <w:t xml:space="preserve"> </w:t>
            </w:r>
            <w:proofErr w:type="spellStart"/>
            <w:r w:rsidRPr="00F76700">
              <w:rPr>
                <w:szCs w:val="24"/>
                <w:lang w:val="en-US"/>
              </w:rPr>
              <w:t>nemokamai</w:t>
            </w:r>
            <w:proofErr w:type="spellEnd"/>
            <w:r w:rsidRPr="00F76700">
              <w:rPr>
                <w:szCs w:val="24"/>
                <w:lang w:val="en-US"/>
              </w:rPr>
              <w:t xml:space="preserve"> </w:t>
            </w:r>
            <w:proofErr w:type="spellStart"/>
            <w:r w:rsidRPr="00F76700">
              <w:rPr>
                <w:szCs w:val="24"/>
                <w:lang w:val="en-US"/>
              </w:rPr>
              <w:t>remontuojama</w:t>
            </w:r>
            <w:proofErr w:type="spellEnd"/>
            <w:r w:rsidRPr="00F76700">
              <w:rPr>
                <w:szCs w:val="24"/>
                <w:lang w:val="en-US"/>
              </w:rPr>
              <w:t xml:space="preserve"> </w:t>
            </w:r>
            <w:proofErr w:type="spellStart"/>
            <w:r w:rsidRPr="00F76700">
              <w:rPr>
                <w:szCs w:val="24"/>
                <w:lang w:val="en-US"/>
              </w:rPr>
              <w:t>arba</w:t>
            </w:r>
            <w:proofErr w:type="spellEnd"/>
            <w:r>
              <w:rPr>
                <w:szCs w:val="24"/>
                <w:lang w:val="en-US"/>
              </w:rPr>
              <w:t xml:space="preserve"> </w:t>
            </w:r>
            <w:proofErr w:type="spellStart"/>
            <w:r w:rsidRPr="00F76700">
              <w:rPr>
                <w:szCs w:val="24"/>
                <w:lang w:val="en-US"/>
              </w:rPr>
              <w:t>keičiamos</w:t>
            </w:r>
            <w:proofErr w:type="spellEnd"/>
            <w:r w:rsidRPr="00F76700">
              <w:rPr>
                <w:szCs w:val="24"/>
                <w:lang w:val="en-US"/>
              </w:rPr>
              <w:t xml:space="preserve"> </w:t>
            </w:r>
            <w:proofErr w:type="spellStart"/>
            <w:r w:rsidRPr="00F76700">
              <w:rPr>
                <w:szCs w:val="24"/>
                <w:lang w:val="en-US"/>
              </w:rPr>
              <w:t>sugedusios</w:t>
            </w:r>
            <w:proofErr w:type="spellEnd"/>
            <w:r w:rsidRPr="00F76700">
              <w:rPr>
                <w:szCs w:val="24"/>
                <w:lang w:val="en-US"/>
              </w:rPr>
              <w:t xml:space="preserve"> </w:t>
            </w:r>
            <w:proofErr w:type="spellStart"/>
            <w:r w:rsidRPr="00F76700">
              <w:rPr>
                <w:szCs w:val="24"/>
                <w:lang w:val="en-US"/>
              </w:rPr>
              <w:t>dalys</w:t>
            </w:r>
            <w:proofErr w:type="spellEnd"/>
            <w:r w:rsidRPr="00F76700">
              <w:rPr>
                <w:szCs w:val="24"/>
                <w:lang w:val="en-US"/>
              </w:rPr>
              <w:t xml:space="preserve"> (</w:t>
            </w:r>
            <w:proofErr w:type="spellStart"/>
            <w:r w:rsidRPr="00F76700">
              <w:rPr>
                <w:szCs w:val="24"/>
                <w:lang w:val="en-US"/>
              </w:rPr>
              <w:t>detales</w:t>
            </w:r>
            <w:proofErr w:type="spellEnd"/>
            <w:r w:rsidRPr="00F76700">
              <w:rPr>
                <w:szCs w:val="24"/>
                <w:lang w:val="en-US"/>
              </w:rPr>
              <w:t xml:space="preserve">), </w:t>
            </w:r>
            <w:proofErr w:type="spellStart"/>
            <w:r w:rsidRPr="00F76700">
              <w:rPr>
                <w:szCs w:val="24"/>
                <w:lang w:val="en-US"/>
              </w:rPr>
              <w:t>medžiagas</w:t>
            </w:r>
            <w:proofErr w:type="spellEnd"/>
            <w:r w:rsidRPr="00F76700">
              <w:rPr>
                <w:szCs w:val="24"/>
                <w:lang w:val="en-US"/>
              </w:rPr>
              <w:t xml:space="preserve">. </w:t>
            </w:r>
            <w:proofErr w:type="spellStart"/>
            <w:r w:rsidRPr="00F76700">
              <w:rPr>
                <w:szCs w:val="24"/>
                <w:lang w:val="en-US"/>
              </w:rPr>
              <w:t>Specifiniais</w:t>
            </w:r>
            <w:proofErr w:type="spellEnd"/>
            <w:r w:rsidRPr="00F76700">
              <w:rPr>
                <w:szCs w:val="24"/>
                <w:lang w:val="en-US"/>
              </w:rPr>
              <w:t xml:space="preserve"> </w:t>
            </w:r>
            <w:proofErr w:type="spellStart"/>
            <w:r w:rsidRPr="00F76700">
              <w:rPr>
                <w:szCs w:val="24"/>
                <w:lang w:val="en-US"/>
              </w:rPr>
              <w:t>atvejais</w:t>
            </w:r>
            <w:proofErr w:type="spellEnd"/>
            <w:r w:rsidRPr="00F76700">
              <w:rPr>
                <w:szCs w:val="24"/>
                <w:lang w:val="en-US"/>
              </w:rPr>
              <w:t xml:space="preserve">, </w:t>
            </w:r>
            <w:proofErr w:type="spellStart"/>
            <w:r w:rsidRPr="00F76700">
              <w:rPr>
                <w:szCs w:val="24"/>
                <w:lang w:val="en-US"/>
              </w:rPr>
              <w:t>dėl</w:t>
            </w:r>
            <w:proofErr w:type="spellEnd"/>
            <w:r w:rsidRPr="00F76700">
              <w:rPr>
                <w:szCs w:val="24"/>
                <w:lang w:val="en-US"/>
              </w:rPr>
              <w:t xml:space="preserve"> </w:t>
            </w:r>
            <w:proofErr w:type="spellStart"/>
            <w:r w:rsidRPr="00F76700">
              <w:rPr>
                <w:szCs w:val="24"/>
                <w:lang w:val="en-US"/>
              </w:rPr>
              <w:t>gedimų</w:t>
            </w:r>
            <w:proofErr w:type="spellEnd"/>
            <w:r w:rsidRPr="00F76700">
              <w:rPr>
                <w:szCs w:val="24"/>
                <w:lang w:val="en-US"/>
              </w:rPr>
              <w:t xml:space="preserve"> </w:t>
            </w:r>
            <w:proofErr w:type="spellStart"/>
            <w:r w:rsidRPr="00F76700">
              <w:rPr>
                <w:szCs w:val="24"/>
                <w:lang w:val="en-US"/>
              </w:rPr>
              <w:t>sudėtingumo</w:t>
            </w:r>
            <w:proofErr w:type="spellEnd"/>
            <w:r w:rsidRPr="00F76700">
              <w:rPr>
                <w:szCs w:val="24"/>
                <w:lang w:val="en-US"/>
              </w:rPr>
              <w:t xml:space="preserve">, </w:t>
            </w:r>
            <w:proofErr w:type="spellStart"/>
            <w:r w:rsidRPr="00F76700">
              <w:rPr>
                <w:szCs w:val="24"/>
                <w:lang w:val="en-US"/>
              </w:rPr>
              <w:t>nurodyti</w:t>
            </w:r>
            <w:proofErr w:type="spellEnd"/>
            <w:r w:rsidRPr="00F76700">
              <w:rPr>
                <w:szCs w:val="24"/>
                <w:lang w:val="en-US"/>
              </w:rPr>
              <w:t xml:space="preserve"> </w:t>
            </w:r>
            <w:proofErr w:type="spellStart"/>
            <w:r w:rsidRPr="00F76700">
              <w:rPr>
                <w:szCs w:val="24"/>
                <w:lang w:val="en-US"/>
              </w:rPr>
              <w:t>terminai</w:t>
            </w:r>
            <w:proofErr w:type="spellEnd"/>
            <w:r w:rsidRPr="00F76700">
              <w:rPr>
                <w:szCs w:val="24"/>
                <w:lang w:val="en-US"/>
              </w:rPr>
              <w:t xml:space="preserve">, </w:t>
            </w:r>
            <w:proofErr w:type="spellStart"/>
            <w:r w:rsidRPr="00F76700">
              <w:rPr>
                <w:szCs w:val="24"/>
                <w:lang w:val="en-US"/>
              </w:rPr>
              <w:t>Pirkėjo</w:t>
            </w:r>
            <w:proofErr w:type="spellEnd"/>
            <w:r w:rsidRPr="00F76700">
              <w:rPr>
                <w:szCs w:val="24"/>
                <w:lang w:val="en-US"/>
              </w:rPr>
              <w:t xml:space="preserve"> </w:t>
            </w:r>
            <w:proofErr w:type="spellStart"/>
            <w:r w:rsidRPr="00F76700">
              <w:rPr>
                <w:szCs w:val="24"/>
                <w:lang w:val="en-US"/>
              </w:rPr>
              <w:t>pritarimu</w:t>
            </w:r>
            <w:proofErr w:type="spellEnd"/>
            <w:r w:rsidRPr="00F76700">
              <w:rPr>
                <w:szCs w:val="24"/>
                <w:lang w:val="en-US"/>
              </w:rPr>
              <w:t xml:space="preserve">, </w:t>
            </w:r>
            <w:proofErr w:type="spellStart"/>
            <w:r w:rsidRPr="00F76700">
              <w:rPr>
                <w:szCs w:val="24"/>
                <w:lang w:val="en-US"/>
              </w:rPr>
              <w:t>gali</w:t>
            </w:r>
            <w:proofErr w:type="spellEnd"/>
            <w:r w:rsidRPr="00F76700">
              <w:rPr>
                <w:szCs w:val="24"/>
                <w:lang w:val="en-US"/>
              </w:rPr>
              <w:t xml:space="preserve"> </w:t>
            </w:r>
            <w:proofErr w:type="spellStart"/>
            <w:r w:rsidRPr="00F76700">
              <w:rPr>
                <w:szCs w:val="24"/>
                <w:lang w:val="en-US"/>
              </w:rPr>
              <w:t>būti</w:t>
            </w:r>
            <w:proofErr w:type="spellEnd"/>
            <w:r w:rsidRPr="00F76700">
              <w:rPr>
                <w:szCs w:val="24"/>
                <w:lang w:val="en-US"/>
              </w:rPr>
              <w:t xml:space="preserve"> </w:t>
            </w:r>
            <w:proofErr w:type="spellStart"/>
            <w:r w:rsidRPr="00F76700">
              <w:rPr>
                <w:szCs w:val="24"/>
                <w:lang w:val="en-US"/>
              </w:rPr>
              <w:t>prailginti</w:t>
            </w:r>
            <w:proofErr w:type="spellEnd"/>
            <w:r w:rsidRPr="00F76700">
              <w:rPr>
                <w:szCs w:val="24"/>
                <w:lang w:val="en-US"/>
              </w:rPr>
              <w:t xml:space="preserve"> </w:t>
            </w:r>
            <w:proofErr w:type="spellStart"/>
            <w:r w:rsidRPr="00F76700">
              <w:rPr>
                <w:szCs w:val="24"/>
                <w:lang w:val="en-US"/>
              </w:rPr>
              <w:t>pagrįstiems</w:t>
            </w:r>
            <w:proofErr w:type="spellEnd"/>
            <w:r w:rsidRPr="00F76700">
              <w:rPr>
                <w:szCs w:val="24"/>
                <w:lang w:val="en-US"/>
              </w:rPr>
              <w:t xml:space="preserve"> </w:t>
            </w:r>
            <w:proofErr w:type="spellStart"/>
            <w:r w:rsidRPr="00F76700">
              <w:rPr>
                <w:szCs w:val="24"/>
                <w:lang w:val="en-US"/>
              </w:rPr>
              <w:t>laikotarpiams</w:t>
            </w:r>
            <w:proofErr w:type="spellEnd"/>
            <w:r w:rsidRPr="00F76700">
              <w:rPr>
                <w:szCs w:val="24"/>
                <w:lang w:val="en-US"/>
              </w:rPr>
              <w:t>.</w:t>
            </w:r>
          </w:p>
        </w:tc>
      </w:tr>
      <w:tr w:rsidR="00947019"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947019" w:rsidRDefault="00947019" w:rsidP="0094701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52A62D16" w:rsidR="00947019" w:rsidRDefault="00947019" w:rsidP="00947019">
            <w:pPr>
              <w:rPr>
                <w:kern w:val="2"/>
                <w:szCs w:val="24"/>
              </w:rPr>
            </w:pPr>
            <w:r>
              <w:rPr>
                <w:kern w:val="2"/>
                <w:szCs w:val="24"/>
              </w:rPr>
              <w:t xml:space="preserve">Netaikoma </w:t>
            </w:r>
          </w:p>
          <w:p w14:paraId="4D580A95" w14:textId="4308F835" w:rsidR="00947019" w:rsidRDefault="00947019" w:rsidP="00947019">
            <w:pPr>
              <w:rPr>
                <w:kern w:val="2"/>
                <w:szCs w:val="24"/>
              </w:rPr>
            </w:pPr>
          </w:p>
        </w:tc>
      </w:tr>
      <w:tr w:rsidR="00947019" w14:paraId="5D562E8D" w14:textId="77777777">
        <w:trPr>
          <w:trHeight w:val="300"/>
        </w:trPr>
        <w:tc>
          <w:tcPr>
            <w:tcW w:w="9535" w:type="dxa"/>
            <w:gridSpan w:val="5"/>
          </w:tcPr>
          <w:p w14:paraId="6103796D" w14:textId="77777777" w:rsidR="00947019" w:rsidRDefault="00947019" w:rsidP="00947019">
            <w:pPr>
              <w:jc w:val="center"/>
              <w:rPr>
                <w:b/>
                <w:bCs/>
                <w:kern w:val="2"/>
                <w:szCs w:val="24"/>
              </w:rPr>
            </w:pPr>
            <w:r>
              <w:rPr>
                <w:b/>
                <w:bCs/>
                <w:kern w:val="2"/>
                <w:szCs w:val="24"/>
              </w:rPr>
              <w:t>7. SUTARTIES VYKDYMUI PASITELKIAMI SUBTIEKĖJAI</w:t>
            </w:r>
          </w:p>
        </w:tc>
      </w:tr>
      <w:tr w:rsidR="00947019"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947019" w:rsidRDefault="00947019" w:rsidP="0094701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947019" w:rsidRDefault="00947019" w:rsidP="00947019">
            <w:pPr>
              <w:rPr>
                <w:kern w:val="2"/>
                <w:szCs w:val="24"/>
              </w:rPr>
            </w:pPr>
            <w:r>
              <w:rPr>
                <w:kern w:val="2"/>
                <w:szCs w:val="24"/>
              </w:rPr>
              <w:t>Sutarties vykdymui subtiekėjai ir (ar) specialistai nepasitelkiami.</w:t>
            </w:r>
          </w:p>
          <w:p w14:paraId="7AE1BD28" w14:textId="77777777" w:rsidR="00947019" w:rsidRDefault="00947019" w:rsidP="00947019">
            <w:pPr>
              <w:rPr>
                <w:kern w:val="2"/>
                <w:szCs w:val="24"/>
              </w:rPr>
            </w:pPr>
          </w:p>
          <w:p w14:paraId="5CFEABC6" w14:textId="4C1C838D" w:rsidR="00947019" w:rsidRDefault="00947019" w:rsidP="00947019">
            <w:pPr>
              <w:rPr>
                <w:b/>
                <w:bCs/>
                <w:kern w:val="2"/>
                <w:szCs w:val="24"/>
              </w:rPr>
            </w:pPr>
          </w:p>
        </w:tc>
      </w:tr>
      <w:tr w:rsidR="00947019" w14:paraId="0E57F611" w14:textId="77777777">
        <w:trPr>
          <w:trHeight w:val="300"/>
        </w:trPr>
        <w:tc>
          <w:tcPr>
            <w:tcW w:w="9535" w:type="dxa"/>
            <w:gridSpan w:val="5"/>
          </w:tcPr>
          <w:p w14:paraId="6A81BDB7" w14:textId="77777777" w:rsidR="00947019" w:rsidRDefault="00947019" w:rsidP="00947019">
            <w:pPr>
              <w:jc w:val="center"/>
              <w:rPr>
                <w:b/>
                <w:bCs/>
                <w:kern w:val="2"/>
                <w:szCs w:val="24"/>
              </w:rPr>
            </w:pPr>
            <w:r>
              <w:rPr>
                <w:b/>
                <w:bCs/>
                <w:kern w:val="2"/>
                <w:szCs w:val="24"/>
              </w:rPr>
              <w:t>8. PRIEVOLIŲ PAGAL SUTARTĮ ĮVYKDYMO UŽTIKRINIMAS</w:t>
            </w:r>
          </w:p>
        </w:tc>
      </w:tr>
      <w:tr w:rsidR="00947019"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947019" w:rsidRDefault="00947019" w:rsidP="0094701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F16723A" w:rsidR="00947019" w:rsidRDefault="00947019" w:rsidP="00947019">
            <w:pPr>
              <w:rPr>
                <w:kern w:val="2"/>
                <w:szCs w:val="24"/>
              </w:rPr>
            </w:pPr>
            <w:r>
              <w:rPr>
                <w:kern w:val="2"/>
                <w:szCs w:val="24"/>
              </w:rPr>
              <w:t xml:space="preserve">Prievolių pagal Sutartį įvykdymas užtikrinamas </w:t>
            </w:r>
          </w:p>
          <w:p w14:paraId="12472A74" w14:textId="05DB8778" w:rsidR="00947019" w:rsidRDefault="00947019" w:rsidP="00947019">
            <w:pPr>
              <w:rPr>
                <w:kern w:val="2"/>
                <w:szCs w:val="24"/>
              </w:rPr>
            </w:pPr>
            <w:r>
              <w:rPr>
                <w:kern w:val="2"/>
                <w:szCs w:val="24"/>
              </w:rPr>
              <w:t>Netesybomis (delspinigiais, bauda)</w:t>
            </w:r>
            <w:r w:rsidR="00CD0441">
              <w:rPr>
                <w:kern w:val="2"/>
                <w:szCs w:val="24"/>
              </w:rPr>
              <w:t>.</w:t>
            </w:r>
          </w:p>
          <w:p w14:paraId="544E68EF" w14:textId="7CEF9AE6" w:rsidR="00947019" w:rsidRDefault="00947019" w:rsidP="00947019">
            <w:pPr>
              <w:rPr>
                <w:kern w:val="2"/>
                <w:szCs w:val="24"/>
              </w:rPr>
            </w:pPr>
          </w:p>
        </w:tc>
      </w:tr>
      <w:tr w:rsidR="00947019" w14:paraId="198AFEE0" w14:textId="77777777">
        <w:trPr>
          <w:trHeight w:val="300"/>
        </w:trPr>
        <w:tc>
          <w:tcPr>
            <w:tcW w:w="9535" w:type="dxa"/>
            <w:gridSpan w:val="5"/>
          </w:tcPr>
          <w:p w14:paraId="53C07666" w14:textId="77777777" w:rsidR="00947019" w:rsidRDefault="00947019" w:rsidP="00947019">
            <w:pPr>
              <w:jc w:val="center"/>
              <w:rPr>
                <w:b/>
                <w:bCs/>
                <w:kern w:val="2"/>
                <w:szCs w:val="24"/>
              </w:rPr>
            </w:pPr>
            <w:r>
              <w:rPr>
                <w:b/>
                <w:bCs/>
                <w:kern w:val="2"/>
                <w:szCs w:val="24"/>
              </w:rPr>
              <w:t>9. ŠALIŲ ATSAKOMYBĖ</w:t>
            </w:r>
            <w:r>
              <w:rPr>
                <w:b/>
                <w:bCs/>
                <w:kern w:val="2"/>
                <w:szCs w:val="24"/>
              </w:rPr>
              <w:tab/>
            </w:r>
          </w:p>
        </w:tc>
      </w:tr>
      <w:tr w:rsidR="00947019"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947019" w:rsidRDefault="00947019" w:rsidP="0094701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5AF94BC" w:rsidR="00947019" w:rsidRDefault="00947019" w:rsidP="00B840AD">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927668">
              <w:rPr>
                <w:kern w:val="2"/>
                <w:szCs w:val="24"/>
              </w:rPr>
              <w:t>Pirkėjui 0,02 (dvi šimtosios) procento dydžio delspinigius nuo neapmokėtos sumos be PVM už kiekvieną vėlavimo dieną.</w:t>
            </w:r>
          </w:p>
        </w:tc>
      </w:tr>
      <w:tr w:rsidR="00947019"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947019" w:rsidRDefault="00947019" w:rsidP="0094701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6C4A8744" w:rsidR="00947019" w:rsidRPr="007D4C59" w:rsidRDefault="00947019" w:rsidP="00947019">
            <w:pPr>
              <w:rPr>
                <w:szCs w:val="24"/>
                <w:lang w:val="lt"/>
              </w:rPr>
            </w:pPr>
            <w:r w:rsidRPr="007D4C59">
              <w:rPr>
                <w:kern w:val="2"/>
              </w:rPr>
              <w:t>9.2.1. Jeigu Tiekėjas vėluoja vykdyti užsakymą, tiekti Prekes ar ištaisyti jų trūkumus</w:t>
            </w:r>
            <w:r w:rsidRPr="007D4C59">
              <w:t xml:space="preserve"> </w:t>
            </w:r>
            <w:r w:rsidRPr="007D4C59">
              <w:rPr>
                <w:kern w:val="2"/>
              </w:rPr>
              <w:t xml:space="preserve">arba nevykdo kitų sutartinių įsipareigojimų, Pirkėjas nuo kitos nei nustatytas terminas dienos Tiekėjui skaičiuoja </w:t>
            </w:r>
          </w:p>
          <w:p w14:paraId="7C9E3174" w14:textId="77777777" w:rsidR="00947019" w:rsidRPr="007D4C59" w:rsidRDefault="00947019" w:rsidP="00947019">
            <w:pPr>
              <w:rPr>
                <w:szCs w:val="24"/>
                <w:lang w:val="lt"/>
              </w:rPr>
            </w:pPr>
            <w:r w:rsidRPr="007D4C59">
              <w:rPr>
                <w:szCs w:val="24"/>
                <w:lang w:val="lt"/>
              </w:rPr>
              <w:t xml:space="preserve">0,02 (dvi šimtosios) procento dydžio delspinigius už kiekvieną uždelstą dieną. </w:t>
            </w:r>
          </w:p>
          <w:p w14:paraId="63704FE1" w14:textId="691F9B85" w:rsidR="00947019" w:rsidRDefault="00947019" w:rsidP="00947019">
            <w:pPr>
              <w:rPr>
                <w:b/>
                <w:kern w:val="2"/>
              </w:rPr>
            </w:pPr>
            <w:r w:rsidRPr="007D4C59">
              <w:rPr>
                <w:kern w:val="2"/>
              </w:rPr>
              <w:t xml:space="preserve">9.2.2. Tiekėjas privalo sumokėti Pirkėjui netesybas per 5 d. d.  nuo Pirkėjo pareikalavimo. </w:t>
            </w:r>
          </w:p>
        </w:tc>
      </w:tr>
      <w:tr w:rsidR="00947019"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947019" w:rsidRDefault="00947019" w:rsidP="0094701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75FFB67" w:rsidR="00947019" w:rsidRDefault="00947019" w:rsidP="00947019">
            <w:pPr>
              <w:rPr>
                <w:kern w:val="2"/>
                <w:szCs w:val="24"/>
              </w:rPr>
            </w:pPr>
            <w:r>
              <w:rPr>
                <w:kern w:val="2"/>
                <w:szCs w:val="24"/>
              </w:rPr>
              <w:t xml:space="preserve">9.3.1. Nutraukus Sutartį dėl esminio Sutarties pažeidimo, nustatyto Sutarties Specialiosiose sąlygose, mokama 5 procentų dydžio bauda nuo Pradinės Sutarties vertės be PVM, nurodytos Specialiųjų sąlygų 5.2 punkte. </w:t>
            </w:r>
          </w:p>
          <w:p w14:paraId="4A95D70B" w14:textId="77777777" w:rsidR="00947019" w:rsidRDefault="00947019" w:rsidP="00947019">
            <w:pPr>
              <w:rPr>
                <w:kern w:val="2"/>
                <w:szCs w:val="24"/>
              </w:rPr>
            </w:pPr>
          </w:p>
          <w:p w14:paraId="48292084" w14:textId="571A5BAB" w:rsidR="00947019" w:rsidRDefault="00947019" w:rsidP="00947019">
            <w:pPr>
              <w:rPr>
                <w:kern w:val="2"/>
                <w:szCs w:val="24"/>
              </w:rPr>
            </w:pPr>
          </w:p>
        </w:tc>
      </w:tr>
      <w:tr w:rsidR="00947019" w14:paraId="0126462E" w14:textId="77777777">
        <w:trPr>
          <w:trHeight w:val="300"/>
        </w:trPr>
        <w:tc>
          <w:tcPr>
            <w:tcW w:w="9535" w:type="dxa"/>
            <w:gridSpan w:val="5"/>
          </w:tcPr>
          <w:p w14:paraId="318973A5" w14:textId="77777777" w:rsidR="00947019" w:rsidRDefault="00947019" w:rsidP="00947019">
            <w:pPr>
              <w:jc w:val="center"/>
              <w:rPr>
                <w:b/>
                <w:bCs/>
                <w:kern w:val="2"/>
                <w:szCs w:val="24"/>
              </w:rPr>
            </w:pPr>
            <w:r>
              <w:rPr>
                <w:b/>
                <w:kern w:val="2"/>
                <w:szCs w:val="24"/>
              </w:rPr>
              <w:t>10. ESMINĖS SUTARTIES SĄLYGOS</w:t>
            </w:r>
          </w:p>
        </w:tc>
      </w:tr>
      <w:tr w:rsidR="00947019" w14:paraId="4D59E15A" w14:textId="77777777">
        <w:trPr>
          <w:trHeight w:val="300"/>
        </w:trPr>
        <w:tc>
          <w:tcPr>
            <w:tcW w:w="2707" w:type="dxa"/>
            <w:gridSpan w:val="3"/>
          </w:tcPr>
          <w:p w14:paraId="345EFFE5" w14:textId="77777777" w:rsidR="00947019" w:rsidRDefault="00947019" w:rsidP="00947019">
            <w:pPr>
              <w:rPr>
                <w:b/>
                <w:bCs/>
                <w:kern w:val="2"/>
              </w:rPr>
            </w:pPr>
            <w:r>
              <w:rPr>
                <w:b/>
                <w:bCs/>
              </w:rPr>
              <w:t>10.1. Esminės Sutarties sąlygos</w:t>
            </w:r>
          </w:p>
        </w:tc>
        <w:tc>
          <w:tcPr>
            <w:tcW w:w="6828" w:type="dxa"/>
            <w:gridSpan w:val="2"/>
          </w:tcPr>
          <w:p w14:paraId="43BDEE9A" w14:textId="77777777" w:rsidR="000E3438" w:rsidRPr="008837E7" w:rsidRDefault="000E3438" w:rsidP="000E3438">
            <w:pPr>
              <w:spacing w:line="276" w:lineRule="auto"/>
              <w:jc w:val="both"/>
              <w:rPr>
                <w:szCs w:val="24"/>
              </w:rPr>
            </w:pPr>
            <w:r>
              <w:rPr>
                <w:szCs w:val="24"/>
              </w:rPr>
              <w:t xml:space="preserve">Jeigu </w:t>
            </w:r>
            <w:r w:rsidRPr="008837E7">
              <w:rPr>
                <w:szCs w:val="24"/>
              </w:rPr>
              <w:t>tiekėjo įsipareigojimai nėra įvykdyti</w:t>
            </w:r>
            <w:r>
              <w:rPr>
                <w:szCs w:val="24"/>
              </w:rPr>
              <w:t xml:space="preserve"> sutartyje nurodytais terminais, </w:t>
            </w:r>
            <w:r w:rsidRPr="008837E7">
              <w:rPr>
                <w:szCs w:val="24"/>
              </w:rPr>
              <w:t>Pirkėjas</w:t>
            </w:r>
            <w:r>
              <w:rPr>
                <w:szCs w:val="24"/>
              </w:rPr>
              <w:t>:</w:t>
            </w:r>
          </w:p>
          <w:p w14:paraId="6877577E" w14:textId="77777777" w:rsidR="000E3438" w:rsidRPr="008837E7" w:rsidRDefault="000E3438" w:rsidP="000E3438">
            <w:pPr>
              <w:spacing w:line="276" w:lineRule="auto"/>
              <w:jc w:val="both"/>
              <w:rPr>
                <w:szCs w:val="24"/>
              </w:rPr>
            </w:pPr>
            <w:r w:rsidRPr="008837E7">
              <w:rPr>
                <w:szCs w:val="24"/>
              </w:rPr>
              <w:t xml:space="preserve">  - vienašališkai nutrauks Sutartį;</w:t>
            </w:r>
          </w:p>
          <w:p w14:paraId="3657475F" w14:textId="45647CE7" w:rsidR="00947019" w:rsidRDefault="000E3438" w:rsidP="000E3438">
            <w:pPr>
              <w:rPr>
                <w:b/>
                <w:bCs/>
                <w:color w:val="4472C4"/>
                <w:kern w:val="2"/>
                <w:szCs w:val="24"/>
              </w:rPr>
            </w:pPr>
            <w:r w:rsidRPr="008837E7">
              <w:rPr>
                <w:szCs w:val="24"/>
              </w:rPr>
              <w:t xml:space="preserve"> - įtrauks tiekėją į nepatikimų tiekėjų sąrašą, skelbiamą Viešųjų pirkimų tarnybos.</w:t>
            </w:r>
          </w:p>
        </w:tc>
      </w:tr>
      <w:tr w:rsidR="00947019" w14:paraId="0F5458CF" w14:textId="77777777">
        <w:trPr>
          <w:trHeight w:val="300"/>
        </w:trPr>
        <w:tc>
          <w:tcPr>
            <w:tcW w:w="2700" w:type="dxa"/>
            <w:gridSpan w:val="2"/>
          </w:tcPr>
          <w:p w14:paraId="0C270B5F" w14:textId="77777777" w:rsidR="00947019" w:rsidRDefault="00947019" w:rsidP="00947019">
            <w:pPr>
              <w:rPr>
                <w:b/>
                <w:bCs/>
                <w:kern w:val="2"/>
                <w:szCs w:val="24"/>
              </w:rPr>
            </w:pPr>
            <w:r>
              <w:rPr>
                <w:b/>
                <w:bCs/>
                <w:kern w:val="2"/>
                <w:szCs w:val="24"/>
              </w:rPr>
              <w:t>10.2. Dideli arba nuolatiniai esminės Sutarties sąlygos vykdymo trūkumai</w:t>
            </w:r>
          </w:p>
        </w:tc>
        <w:tc>
          <w:tcPr>
            <w:tcW w:w="6835" w:type="dxa"/>
            <w:gridSpan w:val="3"/>
          </w:tcPr>
          <w:p w14:paraId="50EBEE8A" w14:textId="7A7F773D" w:rsidR="000E3438" w:rsidRDefault="00947019" w:rsidP="000E3438">
            <w:pPr>
              <w:rPr>
                <w:kern w:val="2"/>
                <w:szCs w:val="24"/>
              </w:rPr>
            </w:pPr>
            <w:r>
              <w:rPr>
                <w:kern w:val="2"/>
                <w:szCs w:val="24"/>
              </w:rPr>
              <w:t>Netaikoma</w:t>
            </w:r>
            <w:r w:rsidR="000E3438">
              <w:rPr>
                <w:kern w:val="2"/>
                <w:szCs w:val="24"/>
              </w:rPr>
              <w:t>.</w:t>
            </w:r>
            <w:r>
              <w:rPr>
                <w:kern w:val="2"/>
                <w:szCs w:val="24"/>
              </w:rPr>
              <w:t xml:space="preserve"> </w:t>
            </w:r>
          </w:p>
          <w:p w14:paraId="27FF7C68" w14:textId="31E382F6" w:rsidR="00947019" w:rsidRDefault="00947019" w:rsidP="00947019">
            <w:pPr>
              <w:rPr>
                <w:kern w:val="2"/>
                <w:szCs w:val="24"/>
              </w:rPr>
            </w:pPr>
          </w:p>
        </w:tc>
      </w:tr>
      <w:tr w:rsidR="00947019" w14:paraId="70836C3F" w14:textId="77777777">
        <w:trPr>
          <w:trHeight w:val="300"/>
        </w:trPr>
        <w:tc>
          <w:tcPr>
            <w:tcW w:w="9535" w:type="dxa"/>
            <w:gridSpan w:val="5"/>
          </w:tcPr>
          <w:p w14:paraId="31DFC488" w14:textId="77777777" w:rsidR="00947019" w:rsidRDefault="00947019" w:rsidP="00947019">
            <w:pPr>
              <w:jc w:val="center"/>
              <w:rPr>
                <w:b/>
                <w:bCs/>
                <w:kern w:val="2"/>
                <w:szCs w:val="24"/>
              </w:rPr>
            </w:pPr>
            <w:r>
              <w:rPr>
                <w:b/>
                <w:bCs/>
                <w:kern w:val="2"/>
                <w:szCs w:val="24"/>
              </w:rPr>
              <w:t>11. SUTARTIES GALIOJIMAS IR KEITIMAS</w:t>
            </w:r>
          </w:p>
        </w:tc>
      </w:tr>
      <w:tr w:rsidR="00947019"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947019" w:rsidRDefault="00947019" w:rsidP="0094701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947019" w:rsidRDefault="00947019" w:rsidP="00947019">
            <w:pPr>
              <w:rPr>
                <w:kern w:val="2"/>
                <w:szCs w:val="24"/>
              </w:rPr>
            </w:pPr>
            <w:r>
              <w:rPr>
                <w:kern w:val="2"/>
                <w:szCs w:val="24"/>
              </w:rPr>
              <w:t>Ši Sutartis laikoma sudaryta ir įsigalioja nuo Sutarties pasirašymo dienos (antrosios Šalies pasirašymo dieną).</w:t>
            </w:r>
          </w:p>
          <w:p w14:paraId="0DC01EF2" w14:textId="6BEDE853" w:rsidR="00947019" w:rsidRDefault="00947019" w:rsidP="00947019">
            <w:pPr>
              <w:rPr>
                <w:color w:val="4472C4"/>
                <w:kern w:val="2"/>
                <w:szCs w:val="24"/>
              </w:rPr>
            </w:pPr>
          </w:p>
        </w:tc>
      </w:tr>
      <w:tr w:rsidR="00947019"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947019" w:rsidRDefault="00947019" w:rsidP="0094701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32C164D" w14:textId="4E2DECAB" w:rsidR="00947019" w:rsidRDefault="00947019" w:rsidP="00947019">
            <w:pPr>
              <w:rPr>
                <w:kern w:val="2"/>
                <w:szCs w:val="24"/>
              </w:rPr>
            </w:pPr>
            <w:r w:rsidRPr="00883890">
              <w:rPr>
                <w:kern w:val="2"/>
                <w:szCs w:val="24"/>
              </w:rPr>
              <w:t>Netaikoma</w:t>
            </w:r>
            <w:r w:rsidR="00B840AD">
              <w:rPr>
                <w:kern w:val="2"/>
                <w:szCs w:val="24"/>
              </w:rPr>
              <w:t>.</w:t>
            </w:r>
          </w:p>
          <w:p w14:paraId="5BFF1F84" w14:textId="32EE1B90" w:rsidR="00947019" w:rsidRDefault="00947019" w:rsidP="00947019">
            <w:pPr>
              <w:rPr>
                <w:kern w:val="2"/>
                <w:szCs w:val="24"/>
              </w:rPr>
            </w:pPr>
          </w:p>
        </w:tc>
      </w:tr>
      <w:tr w:rsidR="00947019" w14:paraId="0284242D" w14:textId="77777777">
        <w:trPr>
          <w:trHeight w:val="300"/>
        </w:trPr>
        <w:tc>
          <w:tcPr>
            <w:tcW w:w="9535" w:type="dxa"/>
            <w:gridSpan w:val="5"/>
          </w:tcPr>
          <w:p w14:paraId="05AABF93" w14:textId="77777777" w:rsidR="00947019" w:rsidRDefault="00947019" w:rsidP="00947019">
            <w:pPr>
              <w:jc w:val="center"/>
              <w:rPr>
                <w:b/>
                <w:bCs/>
                <w:kern w:val="2"/>
                <w:szCs w:val="24"/>
              </w:rPr>
            </w:pPr>
            <w:r>
              <w:rPr>
                <w:b/>
                <w:bCs/>
                <w:kern w:val="2"/>
                <w:szCs w:val="24"/>
              </w:rPr>
              <w:t>12. SUTARTIES NUTRAUKIMAS</w:t>
            </w:r>
          </w:p>
        </w:tc>
      </w:tr>
      <w:tr w:rsidR="00947019" w14:paraId="02CDEAC4" w14:textId="77777777">
        <w:trPr>
          <w:trHeight w:val="300"/>
        </w:trPr>
        <w:tc>
          <w:tcPr>
            <w:tcW w:w="2532" w:type="dxa"/>
          </w:tcPr>
          <w:p w14:paraId="226C878D" w14:textId="77777777" w:rsidR="00947019" w:rsidRDefault="00947019" w:rsidP="00947019">
            <w:pPr>
              <w:rPr>
                <w:b/>
                <w:bCs/>
                <w:kern w:val="2"/>
                <w:szCs w:val="24"/>
              </w:rPr>
            </w:pPr>
            <w:r>
              <w:rPr>
                <w:b/>
                <w:bCs/>
                <w:kern w:val="2"/>
                <w:szCs w:val="24"/>
              </w:rPr>
              <w:t>12.1. Sutarties nutraukimo pagrindai</w:t>
            </w:r>
          </w:p>
        </w:tc>
        <w:tc>
          <w:tcPr>
            <w:tcW w:w="7003" w:type="dxa"/>
            <w:gridSpan w:val="4"/>
          </w:tcPr>
          <w:p w14:paraId="3898DE5A" w14:textId="77777777" w:rsidR="00947019" w:rsidRDefault="00947019" w:rsidP="00947019">
            <w:pPr>
              <w:rPr>
                <w:kern w:val="2"/>
                <w:szCs w:val="24"/>
              </w:rPr>
            </w:pPr>
            <w:r>
              <w:rPr>
                <w:kern w:val="2"/>
                <w:szCs w:val="24"/>
              </w:rPr>
              <w:t>Sutartis gali būti nutraukiama rašytiniu Šalių susitarimu arba vienašališkai, Bendrosiose sąlygose nustatyta tvarka.</w:t>
            </w:r>
          </w:p>
          <w:p w14:paraId="6FAE0A4C" w14:textId="20F69C1C" w:rsidR="00947019" w:rsidRDefault="00947019" w:rsidP="00947019">
            <w:pPr>
              <w:rPr>
                <w:color w:val="4472C4"/>
                <w:kern w:val="2"/>
                <w:szCs w:val="24"/>
              </w:rPr>
            </w:pPr>
          </w:p>
        </w:tc>
      </w:tr>
      <w:tr w:rsidR="00947019" w14:paraId="69CB11D9" w14:textId="77777777">
        <w:trPr>
          <w:trHeight w:val="300"/>
        </w:trPr>
        <w:tc>
          <w:tcPr>
            <w:tcW w:w="2532" w:type="dxa"/>
          </w:tcPr>
          <w:p w14:paraId="30B41D12" w14:textId="77777777" w:rsidR="00947019" w:rsidRDefault="00947019" w:rsidP="00947019">
            <w:pPr>
              <w:rPr>
                <w:b/>
                <w:bCs/>
                <w:kern w:val="2"/>
                <w:szCs w:val="24"/>
              </w:rPr>
            </w:pPr>
            <w:r>
              <w:rPr>
                <w:b/>
                <w:bCs/>
                <w:kern w:val="2"/>
                <w:szCs w:val="24"/>
              </w:rPr>
              <w:t>12.2. Esminiai Sutarties pažeidimai</w:t>
            </w:r>
          </w:p>
          <w:p w14:paraId="08CC1A68" w14:textId="77777777" w:rsidR="00947019" w:rsidRDefault="00947019" w:rsidP="00947019">
            <w:pPr>
              <w:rPr>
                <w:b/>
                <w:bCs/>
                <w:kern w:val="2"/>
                <w:szCs w:val="24"/>
              </w:rPr>
            </w:pPr>
          </w:p>
        </w:tc>
        <w:tc>
          <w:tcPr>
            <w:tcW w:w="7003" w:type="dxa"/>
            <w:gridSpan w:val="4"/>
          </w:tcPr>
          <w:p w14:paraId="02BB9C69" w14:textId="77777777" w:rsidR="00947019" w:rsidRPr="00070CF5" w:rsidRDefault="00947019" w:rsidP="00947019">
            <w:pPr>
              <w:spacing w:line="257" w:lineRule="auto"/>
              <w:jc w:val="both"/>
              <w:rPr>
                <w:rFonts w:eastAsia="Arial"/>
                <w:kern w:val="2"/>
                <w:szCs w:val="24"/>
              </w:rPr>
            </w:pPr>
            <w:r w:rsidRPr="00070CF5">
              <w:rPr>
                <w:rFonts w:eastAsia="Arial"/>
                <w:kern w:val="2"/>
                <w:szCs w:val="24"/>
              </w:rPr>
              <w:t>Tiekėjas nesilaiko Sutartyje nustatytų Prekių tiekimo terminų arba vėluoja pristatyti Prekes daugiau nei 100 dienų.</w:t>
            </w:r>
          </w:p>
          <w:p w14:paraId="03DDA9E3" w14:textId="182457FE" w:rsidR="00947019" w:rsidRDefault="00947019" w:rsidP="00947019">
            <w:pPr>
              <w:tabs>
                <w:tab w:val="left" w:pos="567"/>
                <w:tab w:val="left" w:pos="851"/>
                <w:tab w:val="left" w:pos="992"/>
                <w:tab w:val="left" w:pos="1134"/>
              </w:tabs>
              <w:spacing w:line="257" w:lineRule="auto"/>
              <w:jc w:val="both"/>
              <w:rPr>
                <w:rFonts w:eastAsia="Arial"/>
                <w:color w:val="FF0000"/>
                <w:kern w:val="2"/>
                <w:szCs w:val="24"/>
              </w:rPr>
            </w:pPr>
          </w:p>
        </w:tc>
      </w:tr>
      <w:tr w:rsidR="00947019" w14:paraId="66C5FB47" w14:textId="77777777">
        <w:trPr>
          <w:trHeight w:val="300"/>
        </w:trPr>
        <w:tc>
          <w:tcPr>
            <w:tcW w:w="9535" w:type="dxa"/>
            <w:gridSpan w:val="5"/>
          </w:tcPr>
          <w:p w14:paraId="2E78AE5D" w14:textId="45505AA1" w:rsidR="00947019" w:rsidRDefault="00947019" w:rsidP="00947019">
            <w:pPr>
              <w:jc w:val="center"/>
              <w:rPr>
                <w:kern w:val="2"/>
                <w:szCs w:val="24"/>
              </w:rPr>
            </w:pPr>
            <w:r>
              <w:rPr>
                <w:b/>
                <w:bCs/>
                <w:kern w:val="2"/>
                <w:szCs w:val="24"/>
              </w:rPr>
              <w:t xml:space="preserve">13. APLINKOSAUGINIAI IR SOCIALINIAI KRITERIJAI </w:t>
            </w:r>
          </w:p>
        </w:tc>
      </w:tr>
      <w:tr w:rsidR="00947019" w14:paraId="2A940830" w14:textId="77777777">
        <w:trPr>
          <w:trHeight w:val="300"/>
        </w:trPr>
        <w:tc>
          <w:tcPr>
            <w:tcW w:w="2532" w:type="dxa"/>
          </w:tcPr>
          <w:p w14:paraId="5445B64C" w14:textId="77777777" w:rsidR="00947019" w:rsidRDefault="00947019" w:rsidP="00947019">
            <w:pPr>
              <w:rPr>
                <w:b/>
                <w:bCs/>
                <w:kern w:val="2"/>
                <w:szCs w:val="24"/>
              </w:rPr>
            </w:pPr>
            <w:r>
              <w:rPr>
                <w:b/>
                <w:bCs/>
                <w:kern w:val="2"/>
                <w:szCs w:val="24"/>
              </w:rPr>
              <w:t>13.1. Aplinkosauginių kriterijų nustatymo teisinis pagrindas</w:t>
            </w:r>
          </w:p>
        </w:tc>
        <w:tc>
          <w:tcPr>
            <w:tcW w:w="7003" w:type="dxa"/>
            <w:gridSpan w:val="4"/>
          </w:tcPr>
          <w:p w14:paraId="5D9FDA32" w14:textId="77777777" w:rsidR="00947019" w:rsidRPr="00C63119" w:rsidRDefault="00947019" w:rsidP="00947019">
            <w:pPr>
              <w:jc w:val="both"/>
              <w:rPr>
                <w:color w:val="000000"/>
                <w:kern w:val="2"/>
                <w:szCs w:val="24"/>
              </w:rPr>
            </w:pPr>
            <w:r w:rsidRPr="00C63119">
              <w:rPr>
                <w:color w:val="000000"/>
                <w:kern w:val="2"/>
                <w:szCs w:val="24"/>
                <w:shd w:val="clear" w:color="auto" w:fill="FFFFFF"/>
              </w:rPr>
              <w:t xml:space="preserve">Aplinkosauginiai kriterijai Prekėms nustatomi vadovaujantis </w:t>
            </w:r>
            <w:r w:rsidRPr="00C63119">
              <w:rPr>
                <w:color w:val="000000"/>
                <w:kern w:val="2"/>
                <w:szCs w:val="24"/>
              </w:rPr>
              <w:t xml:space="preserve">Aplinkos apsaugos kriterijų taikymo, vykdant žaliuosius pirkimus, tvarkos aprašo, patvirtinto 2011 m. birželio 28 d. įsakymu </w:t>
            </w:r>
            <w:r w:rsidRPr="00C63119">
              <w:rPr>
                <w:color w:val="000000"/>
                <w:kern w:val="2"/>
                <w:szCs w:val="24"/>
                <w:lang w:val="en-US"/>
              </w:rPr>
              <w:t>D1-508</w:t>
            </w:r>
            <w:r w:rsidRPr="00C63119">
              <w:rPr>
                <w:color w:val="000000"/>
                <w:kern w:val="2"/>
                <w:szCs w:val="24"/>
                <w:shd w:val="clear" w:color="auto" w:fill="FFFFFF"/>
              </w:rPr>
              <w:t xml:space="preserve"> „Dėl Aplinkos apsaugos kriterijų taikymo, vykdant žaliuosius pirkimus, tvarkos aprašo patvirtinimo“ (toliau – Tvarkos aprašas) </w:t>
            </w:r>
            <w:r w:rsidRPr="00C63119">
              <w:rPr>
                <w:color w:val="4472C4"/>
                <w:kern w:val="2"/>
                <w:szCs w:val="24"/>
                <w:shd w:val="clear" w:color="auto" w:fill="FFFFFF"/>
              </w:rPr>
              <w:t>(</w:t>
            </w:r>
            <w:r w:rsidRPr="00C63119">
              <w:rPr>
                <w:szCs w:val="24"/>
              </w:rPr>
              <w:t>Tvarkos aprašo 4.4.4 papunktį (savarankiškai nustatomi aplinkos apsaugos kriterijai)</w:t>
            </w:r>
            <w:r w:rsidRPr="00C63119">
              <w:rPr>
                <w:color w:val="000000"/>
                <w:kern w:val="2"/>
                <w:szCs w:val="24"/>
                <w:shd w:val="clear" w:color="auto" w:fill="FFFFFF"/>
              </w:rPr>
              <w:t xml:space="preserve"> papunkčiu:</w:t>
            </w:r>
            <w:r w:rsidRPr="00C63119">
              <w:rPr>
                <w:color w:val="000000"/>
                <w:kern w:val="2"/>
                <w:szCs w:val="24"/>
              </w:rPr>
              <w:t> </w:t>
            </w:r>
          </w:p>
          <w:p w14:paraId="4B6631DF" w14:textId="56670C62" w:rsidR="00947019" w:rsidRDefault="00947019" w:rsidP="00947019">
            <w:pPr>
              <w:rPr>
                <w:b/>
                <w:bCs/>
                <w:kern w:val="2"/>
                <w:szCs w:val="24"/>
              </w:rPr>
            </w:pPr>
            <w:r w:rsidRPr="00C63119">
              <w:rPr>
                <w:rFonts w:eastAsiaTheme="minorHAnsi"/>
                <w:kern w:val="2"/>
                <w:szCs w:val="24"/>
                <w14:ligatures w14:val="standardContextual"/>
              </w:rPr>
              <w:t xml:space="preserve">„Siekiant prisidėti prie „žaliųjų pirkimų“, susijusių su aplinkosaugos problemų sprendimu – darančių kuo mažesnį neigiamą poveikį aplinkai, t. y. tvaraus išteklių naudojimo, mažesnio poveikio klimatui, skatinant ekologines inovacijas, pan., įgyvendinimo, Šalys susitaria ir Paslaugų teikėjas sutinka, kad šalia kitų Sutartyje nustatytų įsipareigojimų Paslaugų teikėjas įsipareigoja bendrauti su Pirkėju elektroninėmis priemonėmis (telefonu, elektroniniu paštu ar kt.), </w:t>
            </w:r>
            <w:r w:rsidRPr="00C63119">
              <w:rPr>
                <w:rFonts w:eastAsiaTheme="minorHAnsi"/>
                <w:kern w:val="2"/>
                <w:szCs w:val="24"/>
                <w14:ligatures w14:val="standardContextual"/>
              </w:rPr>
              <w:lastRenderedPageBreak/>
              <w:t>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tc>
      </w:tr>
      <w:tr w:rsidR="00947019" w14:paraId="032072CC" w14:textId="77777777">
        <w:trPr>
          <w:trHeight w:val="300"/>
        </w:trPr>
        <w:tc>
          <w:tcPr>
            <w:tcW w:w="2532" w:type="dxa"/>
          </w:tcPr>
          <w:p w14:paraId="0C0ADA8E" w14:textId="77777777" w:rsidR="00947019" w:rsidRDefault="00947019" w:rsidP="00947019">
            <w:pPr>
              <w:rPr>
                <w:b/>
                <w:bCs/>
                <w:kern w:val="2"/>
                <w:szCs w:val="24"/>
              </w:rPr>
            </w:pPr>
            <w:r>
              <w:rPr>
                <w:b/>
                <w:bCs/>
                <w:kern w:val="2"/>
                <w:szCs w:val="24"/>
              </w:rPr>
              <w:lastRenderedPageBreak/>
              <w:t>13.2.  Su perkamomis Prekėmis susiję socialiniai kriterijai</w:t>
            </w:r>
          </w:p>
        </w:tc>
        <w:tc>
          <w:tcPr>
            <w:tcW w:w="7003" w:type="dxa"/>
            <w:gridSpan w:val="4"/>
          </w:tcPr>
          <w:p w14:paraId="1E3D7AB4" w14:textId="63595C8F" w:rsidR="00947019" w:rsidRDefault="00947019" w:rsidP="00947019">
            <w:pPr>
              <w:rPr>
                <w:color w:val="000000"/>
                <w:kern w:val="2"/>
                <w:szCs w:val="24"/>
                <w:shd w:val="clear" w:color="auto" w:fill="FFFFFF"/>
              </w:rPr>
            </w:pPr>
            <w:r>
              <w:rPr>
                <w:color w:val="000000"/>
                <w:kern w:val="2"/>
                <w:szCs w:val="24"/>
                <w:shd w:val="clear" w:color="auto" w:fill="FFFFFF"/>
              </w:rPr>
              <w:t>Netaikoma</w:t>
            </w:r>
            <w:r w:rsidR="00F15B96">
              <w:rPr>
                <w:color w:val="000000"/>
                <w:kern w:val="2"/>
                <w:szCs w:val="24"/>
                <w:shd w:val="clear" w:color="auto" w:fill="FFFFFF"/>
              </w:rPr>
              <w:t>.</w:t>
            </w:r>
          </w:p>
          <w:p w14:paraId="0DB1C736" w14:textId="77777777" w:rsidR="00947019" w:rsidRDefault="00947019" w:rsidP="00947019">
            <w:pPr>
              <w:rPr>
                <w:color w:val="4472C4"/>
                <w:kern w:val="2"/>
                <w:szCs w:val="24"/>
                <w:shd w:val="clear" w:color="auto" w:fill="FFFFFF"/>
              </w:rPr>
            </w:pPr>
          </w:p>
          <w:p w14:paraId="7834229A" w14:textId="1D4DAA7D" w:rsidR="00947019" w:rsidRDefault="00947019" w:rsidP="00947019">
            <w:pPr>
              <w:rPr>
                <w:color w:val="0070C0"/>
                <w:kern w:val="2"/>
                <w:szCs w:val="24"/>
              </w:rPr>
            </w:pPr>
          </w:p>
        </w:tc>
      </w:tr>
      <w:tr w:rsidR="00947019" w14:paraId="07F0FFD0" w14:textId="77777777">
        <w:trPr>
          <w:trHeight w:val="300"/>
        </w:trPr>
        <w:tc>
          <w:tcPr>
            <w:tcW w:w="9535" w:type="dxa"/>
            <w:gridSpan w:val="5"/>
          </w:tcPr>
          <w:p w14:paraId="5D079BCD" w14:textId="204A48CD" w:rsidR="00947019" w:rsidRDefault="00947019" w:rsidP="00D46A3A">
            <w:pPr>
              <w:jc w:val="center"/>
              <w:rPr>
                <w:kern w:val="2"/>
                <w:szCs w:val="24"/>
              </w:rPr>
            </w:pPr>
            <w:r>
              <w:rPr>
                <w:b/>
                <w:bCs/>
                <w:kern w:val="2"/>
                <w:szCs w:val="24"/>
              </w:rPr>
              <w:t xml:space="preserve">14. BENDRŲJŲ SĄLYGŲ PAKEITIMAI IR PAPILDYMAI </w:t>
            </w:r>
          </w:p>
        </w:tc>
      </w:tr>
      <w:tr w:rsidR="00947019" w14:paraId="6259D831" w14:textId="77777777">
        <w:trPr>
          <w:trHeight w:val="300"/>
        </w:trPr>
        <w:tc>
          <w:tcPr>
            <w:tcW w:w="2532" w:type="dxa"/>
          </w:tcPr>
          <w:p w14:paraId="43927719" w14:textId="77777777" w:rsidR="00947019" w:rsidRDefault="00947019" w:rsidP="00947019">
            <w:pPr>
              <w:rPr>
                <w:b/>
                <w:bCs/>
                <w:kern w:val="2"/>
                <w:szCs w:val="24"/>
              </w:rPr>
            </w:pPr>
            <w:r>
              <w:rPr>
                <w:b/>
                <w:bCs/>
                <w:kern w:val="2"/>
                <w:szCs w:val="24"/>
              </w:rPr>
              <w:t xml:space="preserve">14.1. </w:t>
            </w:r>
          </w:p>
        </w:tc>
        <w:tc>
          <w:tcPr>
            <w:tcW w:w="7003" w:type="dxa"/>
            <w:gridSpan w:val="4"/>
          </w:tcPr>
          <w:p w14:paraId="612BA4B0" w14:textId="396AD9FD" w:rsidR="00947019" w:rsidRDefault="00947019" w:rsidP="00947019">
            <w:pPr>
              <w:rPr>
                <w:kern w:val="2"/>
                <w:szCs w:val="24"/>
              </w:rPr>
            </w:pPr>
            <w:r>
              <w:rPr>
                <w:kern w:val="2"/>
                <w:szCs w:val="24"/>
              </w:rPr>
              <w:t>-</w:t>
            </w:r>
          </w:p>
        </w:tc>
      </w:tr>
      <w:tr w:rsidR="00947019" w14:paraId="6B254F73" w14:textId="77777777">
        <w:trPr>
          <w:trHeight w:val="300"/>
        </w:trPr>
        <w:tc>
          <w:tcPr>
            <w:tcW w:w="2532" w:type="dxa"/>
          </w:tcPr>
          <w:p w14:paraId="2BC7AAFD" w14:textId="77777777" w:rsidR="00947019" w:rsidRDefault="00947019" w:rsidP="00947019">
            <w:pPr>
              <w:rPr>
                <w:b/>
                <w:bCs/>
                <w:kern w:val="2"/>
                <w:szCs w:val="24"/>
              </w:rPr>
            </w:pPr>
            <w:r>
              <w:rPr>
                <w:b/>
                <w:bCs/>
                <w:kern w:val="2"/>
                <w:szCs w:val="24"/>
              </w:rPr>
              <w:t>14.2.</w:t>
            </w:r>
          </w:p>
        </w:tc>
        <w:tc>
          <w:tcPr>
            <w:tcW w:w="7003" w:type="dxa"/>
            <w:gridSpan w:val="4"/>
          </w:tcPr>
          <w:p w14:paraId="242644AC" w14:textId="533990CE" w:rsidR="00947019" w:rsidRDefault="00947019" w:rsidP="00947019">
            <w:pPr>
              <w:rPr>
                <w:kern w:val="2"/>
                <w:szCs w:val="24"/>
              </w:rPr>
            </w:pPr>
            <w:r>
              <w:rPr>
                <w:kern w:val="2"/>
                <w:szCs w:val="24"/>
              </w:rPr>
              <w:t>-</w:t>
            </w:r>
          </w:p>
        </w:tc>
      </w:tr>
      <w:tr w:rsidR="00947019" w14:paraId="5A0B465D" w14:textId="77777777">
        <w:trPr>
          <w:trHeight w:val="300"/>
        </w:trPr>
        <w:tc>
          <w:tcPr>
            <w:tcW w:w="2532" w:type="dxa"/>
          </w:tcPr>
          <w:p w14:paraId="1165EE3C" w14:textId="77777777" w:rsidR="00947019" w:rsidRDefault="00947019" w:rsidP="00947019">
            <w:pPr>
              <w:rPr>
                <w:b/>
                <w:bCs/>
                <w:kern w:val="2"/>
                <w:szCs w:val="24"/>
              </w:rPr>
            </w:pPr>
            <w:r>
              <w:rPr>
                <w:b/>
                <w:bCs/>
                <w:kern w:val="2"/>
                <w:szCs w:val="24"/>
              </w:rPr>
              <w:t>14.3.</w:t>
            </w:r>
          </w:p>
        </w:tc>
        <w:tc>
          <w:tcPr>
            <w:tcW w:w="7003" w:type="dxa"/>
            <w:gridSpan w:val="4"/>
          </w:tcPr>
          <w:p w14:paraId="25D43BEA" w14:textId="62751D21" w:rsidR="00947019" w:rsidRDefault="00947019" w:rsidP="00947019">
            <w:pPr>
              <w:rPr>
                <w:kern w:val="2"/>
                <w:szCs w:val="24"/>
              </w:rPr>
            </w:pPr>
            <w:r>
              <w:rPr>
                <w:kern w:val="2"/>
                <w:szCs w:val="24"/>
              </w:rPr>
              <w:t>-</w:t>
            </w:r>
          </w:p>
        </w:tc>
      </w:tr>
      <w:tr w:rsidR="00947019" w14:paraId="063A7063" w14:textId="77777777">
        <w:trPr>
          <w:trHeight w:val="300"/>
        </w:trPr>
        <w:tc>
          <w:tcPr>
            <w:tcW w:w="9535" w:type="dxa"/>
            <w:gridSpan w:val="5"/>
          </w:tcPr>
          <w:p w14:paraId="1EC1A743" w14:textId="77777777" w:rsidR="00947019" w:rsidRDefault="00947019" w:rsidP="00947019">
            <w:pPr>
              <w:jc w:val="center"/>
              <w:rPr>
                <w:b/>
                <w:bCs/>
                <w:kern w:val="2"/>
                <w:szCs w:val="24"/>
              </w:rPr>
            </w:pPr>
            <w:r>
              <w:rPr>
                <w:b/>
                <w:bCs/>
                <w:kern w:val="2"/>
                <w:szCs w:val="24"/>
              </w:rPr>
              <w:t>15. SUTARTIES PRIEDAI</w:t>
            </w:r>
          </w:p>
        </w:tc>
      </w:tr>
      <w:tr w:rsidR="00947019" w14:paraId="1493342A" w14:textId="77777777">
        <w:trPr>
          <w:trHeight w:val="300"/>
        </w:trPr>
        <w:tc>
          <w:tcPr>
            <w:tcW w:w="2532" w:type="dxa"/>
          </w:tcPr>
          <w:p w14:paraId="0AF63E8A" w14:textId="77777777" w:rsidR="00947019" w:rsidRDefault="00947019" w:rsidP="00947019">
            <w:pPr>
              <w:jc w:val="center"/>
              <w:rPr>
                <w:b/>
                <w:bCs/>
                <w:kern w:val="2"/>
                <w:szCs w:val="24"/>
              </w:rPr>
            </w:pPr>
            <w:r>
              <w:rPr>
                <w:b/>
                <w:bCs/>
                <w:kern w:val="2"/>
                <w:szCs w:val="24"/>
              </w:rPr>
              <w:t>15.1. Priedas Nr. 1</w:t>
            </w:r>
          </w:p>
        </w:tc>
        <w:tc>
          <w:tcPr>
            <w:tcW w:w="7003" w:type="dxa"/>
            <w:gridSpan w:val="4"/>
          </w:tcPr>
          <w:p w14:paraId="23C9ECEE" w14:textId="77777777" w:rsidR="00947019" w:rsidRDefault="00947019" w:rsidP="00947019">
            <w:pPr>
              <w:jc w:val="center"/>
              <w:rPr>
                <w:b/>
                <w:bCs/>
                <w:kern w:val="2"/>
                <w:szCs w:val="24"/>
              </w:rPr>
            </w:pPr>
          </w:p>
        </w:tc>
      </w:tr>
      <w:tr w:rsidR="00947019" w14:paraId="4C75E455" w14:textId="77777777">
        <w:trPr>
          <w:trHeight w:val="300"/>
        </w:trPr>
        <w:tc>
          <w:tcPr>
            <w:tcW w:w="2532" w:type="dxa"/>
          </w:tcPr>
          <w:p w14:paraId="6E44F098" w14:textId="77777777" w:rsidR="00947019" w:rsidRDefault="00947019" w:rsidP="00947019">
            <w:pPr>
              <w:jc w:val="center"/>
              <w:rPr>
                <w:b/>
                <w:bCs/>
                <w:kern w:val="2"/>
                <w:szCs w:val="24"/>
              </w:rPr>
            </w:pPr>
            <w:r>
              <w:rPr>
                <w:b/>
                <w:bCs/>
                <w:kern w:val="2"/>
                <w:szCs w:val="24"/>
              </w:rPr>
              <w:t>15.2. Priedas Nr. 2</w:t>
            </w:r>
          </w:p>
        </w:tc>
        <w:tc>
          <w:tcPr>
            <w:tcW w:w="7003" w:type="dxa"/>
            <w:gridSpan w:val="4"/>
          </w:tcPr>
          <w:p w14:paraId="65CEE00B" w14:textId="77777777" w:rsidR="00947019" w:rsidRDefault="00947019" w:rsidP="00947019">
            <w:pPr>
              <w:jc w:val="center"/>
              <w:rPr>
                <w:b/>
                <w:bCs/>
                <w:kern w:val="2"/>
                <w:szCs w:val="24"/>
              </w:rPr>
            </w:pPr>
          </w:p>
        </w:tc>
      </w:tr>
      <w:tr w:rsidR="00947019" w14:paraId="369E96F2" w14:textId="77777777">
        <w:trPr>
          <w:trHeight w:val="300"/>
        </w:trPr>
        <w:tc>
          <w:tcPr>
            <w:tcW w:w="2532" w:type="dxa"/>
          </w:tcPr>
          <w:p w14:paraId="61C55EA7" w14:textId="77777777" w:rsidR="00947019" w:rsidRDefault="00947019" w:rsidP="00947019">
            <w:pPr>
              <w:jc w:val="center"/>
              <w:rPr>
                <w:b/>
                <w:bCs/>
                <w:kern w:val="2"/>
                <w:szCs w:val="24"/>
              </w:rPr>
            </w:pPr>
            <w:r>
              <w:rPr>
                <w:b/>
                <w:bCs/>
                <w:kern w:val="2"/>
                <w:szCs w:val="24"/>
              </w:rPr>
              <w:t>15.3. Priedas Nr. 3</w:t>
            </w:r>
          </w:p>
        </w:tc>
        <w:tc>
          <w:tcPr>
            <w:tcW w:w="7003" w:type="dxa"/>
            <w:gridSpan w:val="4"/>
          </w:tcPr>
          <w:p w14:paraId="6BCD1B56" w14:textId="77777777" w:rsidR="00947019" w:rsidRDefault="00947019" w:rsidP="00947019">
            <w:pPr>
              <w:jc w:val="center"/>
              <w:rPr>
                <w:b/>
                <w:bCs/>
                <w:kern w:val="2"/>
                <w:szCs w:val="24"/>
              </w:rPr>
            </w:pPr>
          </w:p>
        </w:tc>
      </w:tr>
      <w:tr w:rsidR="00947019" w14:paraId="29AA4422" w14:textId="77777777">
        <w:tc>
          <w:tcPr>
            <w:tcW w:w="9535" w:type="dxa"/>
            <w:gridSpan w:val="5"/>
          </w:tcPr>
          <w:p w14:paraId="3ACEC6B8" w14:textId="77777777" w:rsidR="00947019" w:rsidRDefault="00947019" w:rsidP="00947019">
            <w:pPr>
              <w:jc w:val="center"/>
              <w:rPr>
                <w:b/>
                <w:bCs/>
                <w:kern w:val="2"/>
                <w:szCs w:val="24"/>
              </w:rPr>
            </w:pPr>
            <w:r>
              <w:rPr>
                <w:b/>
                <w:bCs/>
                <w:kern w:val="2"/>
                <w:szCs w:val="24"/>
              </w:rPr>
              <w:t>16. ŠALIŲ ATSTOVŲ PARAŠAI</w:t>
            </w:r>
          </w:p>
        </w:tc>
      </w:tr>
      <w:tr w:rsidR="00947019"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947019" w:rsidRDefault="00947019" w:rsidP="0094701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947019" w:rsidRDefault="00947019" w:rsidP="00947019">
            <w:pPr>
              <w:jc w:val="center"/>
              <w:rPr>
                <w:b/>
                <w:bCs/>
                <w:kern w:val="2"/>
                <w:szCs w:val="24"/>
              </w:rPr>
            </w:pPr>
            <w:r>
              <w:rPr>
                <w:b/>
                <w:bCs/>
                <w:kern w:val="2"/>
                <w:szCs w:val="24"/>
              </w:rPr>
              <w:t>TIEKĖJAS</w:t>
            </w:r>
          </w:p>
        </w:tc>
      </w:tr>
      <w:tr w:rsidR="00947019"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947019" w:rsidRDefault="00947019" w:rsidP="0094701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947019" w:rsidRDefault="00947019" w:rsidP="00947019">
            <w:pPr>
              <w:jc w:val="center"/>
              <w:rPr>
                <w:b/>
                <w:bCs/>
                <w:kern w:val="2"/>
                <w:szCs w:val="24"/>
              </w:rPr>
            </w:pPr>
            <w:r>
              <w:rPr>
                <w:color w:val="4472C4"/>
                <w:kern w:val="2"/>
                <w:szCs w:val="24"/>
              </w:rPr>
              <w:t>(nurodomos atstovo pareigos, vardas, pavardė)</w:t>
            </w:r>
          </w:p>
        </w:tc>
      </w:tr>
      <w:tr w:rsidR="00947019"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947019" w:rsidRDefault="00947019" w:rsidP="00947019">
            <w:pPr>
              <w:jc w:val="center"/>
              <w:rPr>
                <w:b/>
                <w:bCs/>
                <w:color w:val="4472C4"/>
                <w:kern w:val="2"/>
                <w:szCs w:val="24"/>
              </w:rPr>
            </w:pPr>
          </w:p>
          <w:p w14:paraId="5F978D19" w14:textId="77777777" w:rsidR="00947019" w:rsidRDefault="00947019" w:rsidP="00947019">
            <w:pPr>
              <w:jc w:val="center"/>
              <w:rPr>
                <w:b/>
                <w:bCs/>
                <w:color w:val="4472C4"/>
                <w:kern w:val="2"/>
                <w:szCs w:val="24"/>
              </w:rPr>
            </w:pPr>
            <w:r>
              <w:rPr>
                <w:b/>
                <w:bCs/>
                <w:color w:val="4472C4"/>
                <w:kern w:val="2"/>
                <w:szCs w:val="24"/>
              </w:rPr>
              <w:t>(parašas)</w:t>
            </w:r>
          </w:p>
          <w:p w14:paraId="540CDEA8" w14:textId="77777777" w:rsidR="00947019" w:rsidRDefault="00947019" w:rsidP="00947019">
            <w:pPr>
              <w:jc w:val="center"/>
              <w:rPr>
                <w:b/>
                <w:bCs/>
                <w:color w:val="4472C4"/>
                <w:kern w:val="2"/>
                <w:szCs w:val="24"/>
              </w:rPr>
            </w:pPr>
          </w:p>
          <w:p w14:paraId="0CC6C66D" w14:textId="77777777" w:rsidR="00947019" w:rsidRDefault="00947019" w:rsidP="0094701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947019" w:rsidRDefault="00947019" w:rsidP="00947019">
            <w:pPr>
              <w:jc w:val="center"/>
              <w:rPr>
                <w:b/>
                <w:bCs/>
                <w:color w:val="4472C4"/>
                <w:kern w:val="2"/>
                <w:szCs w:val="24"/>
              </w:rPr>
            </w:pPr>
          </w:p>
          <w:p w14:paraId="449EF7AE" w14:textId="77777777" w:rsidR="00947019" w:rsidRDefault="00947019" w:rsidP="0094701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57F6837A" w14:textId="77777777" w:rsidR="00B767F3" w:rsidRPr="00B82B2F" w:rsidRDefault="00B767F3">
      <w:pPr>
        <w:rPr>
          <w:lang w:val="en-US"/>
        </w:rPr>
      </w:pPr>
    </w:p>
    <w:sectPr w:rsidR="00B767F3" w:rsidRPr="00B82B2F">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14009" w14:textId="77777777" w:rsidR="00CA25B9" w:rsidRDefault="00CA25B9">
      <w:r>
        <w:separator/>
      </w:r>
    </w:p>
  </w:endnote>
  <w:endnote w:type="continuationSeparator" w:id="0">
    <w:p w14:paraId="7D215191" w14:textId="77777777" w:rsidR="00CA25B9" w:rsidRDefault="00CA2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83696" w14:textId="77777777" w:rsidR="00CA25B9" w:rsidRDefault="00CA25B9">
      <w:r>
        <w:separator/>
      </w:r>
    </w:p>
  </w:footnote>
  <w:footnote w:type="continuationSeparator" w:id="0">
    <w:p w14:paraId="0C3264F4" w14:textId="77777777" w:rsidR="00CA25B9" w:rsidRDefault="00CA2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282"/>
    <w:rsid w:val="00013A04"/>
    <w:rsid w:val="000B2942"/>
    <w:rsid w:val="000E3438"/>
    <w:rsid w:val="001A605B"/>
    <w:rsid w:val="001B2EB7"/>
    <w:rsid w:val="001C77B3"/>
    <w:rsid w:val="00201517"/>
    <w:rsid w:val="00202E5E"/>
    <w:rsid w:val="002A227E"/>
    <w:rsid w:val="002D6F08"/>
    <w:rsid w:val="002F0B5F"/>
    <w:rsid w:val="00351895"/>
    <w:rsid w:val="00393311"/>
    <w:rsid w:val="003B2818"/>
    <w:rsid w:val="003E5D1D"/>
    <w:rsid w:val="003F5B65"/>
    <w:rsid w:val="004D6A78"/>
    <w:rsid w:val="005409AB"/>
    <w:rsid w:val="005828DD"/>
    <w:rsid w:val="00587E3C"/>
    <w:rsid w:val="005F7ABF"/>
    <w:rsid w:val="00661781"/>
    <w:rsid w:val="00683A5A"/>
    <w:rsid w:val="006A16A1"/>
    <w:rsid w:val="007919E1"/>
    <w:rsid w:val="007D4C59"/>
    <w:rsid w:val="007F3C80"/>
    <w:rsid w:val="00807DCE"/>
    <w:rsid w:val="00826A67"/>
    <w:rsid w:val="00883890"/>
    <w:rsid w:val="008B4983"/>
    <w:rsid w:val="00927668"/>
    <w:rsid w:val="009323D9"/>
    <w:rsid w:val="00947019"/>
    <w:rsid w:val="00AF1EB2"/>
    <w:rsid w:val="00B42870"/>
    <w:rsid w:val="00B767F3"/>
    <w:rsid w:val="00B82B2F"/>
    <w:rsid w:val="00B840AD"/>
    <w:rsid w:val="00CA25B9"/>
    <w:rsid w:val="00CD0441"/>
    <w:rsid w:val="00CD7D68"/>
    <w:rsid w:val="00D46A3A"/>
    <w:rsid w:val="00DA22BD"/>
    <w:rsid w:val="00DD7479"/>
    <w:rsid w:val="00F15B96"/>
    <w:rsid w:val="00FF61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D6F08"/>
    <w:rPr>
      <w:b/>
      <w:bCs/>
    </w:rPr>
  </w:style>
  <w:style w:type="character" w:styleId="Hyperlink">
    <w:name w:val="Hyperlink"/>
    <w:basedOn w:val="DefaultParagraphFont"/>
    <w:uiPriority w:val="99"/>
    <w:semiHidden/>
    <w:unhideWhenUsed/>
    <w:rsid w:val="002D6F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office@ftmc.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1475</Words>
  <Characters>8410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2025-06-27T06:46:00Z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