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01F2" w14:textId="77777777" w:rsidR="008B7DCA" w:rsidRDefault="00AF0735">
      <w:pPr>
        <w:ind w:left="176" w:right="137"/>
        <w:jc w:val="center"/>
        <w:rPr>
          <w:sz w:val="20"/>
        </w:rPr>
      </w:pPr>
      <w:r>
        <w:rPr>
          <w:sz w:val="20"/>
        </w:rPr>
        <w:t>Herbas</w:t>
      </w:r>
      <w:r>
        <w:rPr>
          <w:spacing w:val="-3"/>
          <w:sz w:val="20"/>
        </w:rPr>
        <w:t xml:space="preserve"> </w:t>
      </w:r>
      <w:r>
        <w:rPr>
          <w:sz w:val="20"/>
        </w:rPr>
        <w:t>arba</w:t>
      </w:r>
      <w:r>
        <w:rPr>
          <w:spacing w:val="-3"/>
          <w:sz w:val="20"/>
        </w:rPr>
        <w:t xml:space="preserve"> </w:t>
      </w:r>
      <w:r>
        <w:rPr>
          <w:sz w:val="20"/>
        </w:rPr>
        <w:t>prekių</w:t>
      </w:r>
      <w:r>
        <w:rPr>
          <w:spacing w:val="-2"/>
          <w:sz w:val="20"/>
        </w:rPr>
        <w:t xml:space="preserve"> ženklas</w:t>
      </w:r>
    </w:p>
    <w:p w14:paraId="0CB901F3" w14:textId="77777777" w:rsidR="008B7DCA" w:rsidRDefault="008B7DCA">
      <w:pPr>
        <w:pStyle w:val="Pagrindinistekstas"/>
        <w:spacing w:before="23"/>
        <w:rPr>
          <w:sz w:val="20"/>
        </w:rPr>
      </w:pPr>
    </w:p>
    <w:p w14:paraId="0CB901F4" w14:textId="77777777" w:rsidR="008B7DCA" w:rsidRDefault="00AF0735">
      <w:pPr>
        <w:pStyle w:val="Pagrindinistekstas"/>
        <w:spacing w:before="1"/>
        <w:ind w:left="174" w:right="137"/>
        <w:jc w:val="center"/>
      </w:pPr>
      <w:r>
        <w:t>(Tiekėjo</w:t>
      </w:r>
      <w:r>
        <w:rPr>
          <w:spacing w:val="-6"/>
        </w:rPr>
        <w:t xml:space="preserve"> </w:t>
      </w:r>
      <w:r>
        <w:rPr>
          <w:spacing w:val="-2"/>
        </w:rPr>
        <w:t>pavadinimas)</w:t>
      </w:r>
    </w:p>
    <w:p w14:paraId="0CB901F5" w14:textId="77777777" w:rsidR="008B7DCA" w:rsidRDefault="008B7DCA">
      <w:pPr>
        <w:pStyle w:val="Pagrindinistekstas"/>
        <w:spacing w:before="1"/>
      </w:pPr>
    </w:p>
    <w:p w14:paraId="0CB901F6" w14:textId="77777777" w:rsidR="008B7DCA" w:rsidRDefault="00AF0735">
      <w:pPr>
        <w:ind w:left="165" w:right="137"/>
        <w:jc w:val="center"/>
        <w:rPr>
          <w:sz w:val="18"/>
        </w:rPr>
      </w:pPr>
      <w:r>
        <w:rPr>
          <w:sz w:val="18"/>
        </w:rPr>
        <w:t>(Juridinio</w:t>
      </w:r>
      <w:r>
        <w:rPr>
          <w:spacing w:val="-5"/>
          <w:sz w:val="18"/>
        </w:rPr>
        <w:t xml:space="preserve"> </w:t>
      </w:r>
      <w:r>
        <w:rPr>
          <w:sz w:val="18"/>
        </w:rPr>
        <w:t>asmens</w:t>
      </w:r>
      <w:r>
        <w:rPr>
          <w:spacing w:val="-4"/>
          <w:sz w:val="18"/>
        </w:rPr>
        <w:t xml:space="preserve"> </w:t>
      </w:r>
      <w:r>
        <w:rPr>
          <w:sz w:val="18"/>
        </w:rPr>
        <w:t>teisinė</w:t>
      </w:r>
      <w:r>
        <w:rPr>
          <w:spacing w:val="-4"/>
          <w:sz w:val="18"/>
        </w:rPr>
        <w:t xml:space="preserve"> </w:t>
      </w:r>
      <w:r>
        <w:rPr>
          <w:sz w:val="18"/>
        </w:rPr>
        <w:t>forma,</w:t>
      </w:r>
      <w:r>
        <w:rPr>
          <w:spacing w:val="-3"/>
          <w:sz w:val="18"/>
        </w:rPr>
        <w:t xml:space="preserve"> </w:t>
      </w:r>
      <w:r>
        <w:rPr>
          <w:sz w:val="18"/>
        </w:rPr>
        <w:t>buveinė,</w:t>
      </w:r>
      <w:r>
        <w:rPr>
          <w:spacing w:val="-3"/>
          <w:sz w:val="18"/>
        </w:rPr>
        <w:t xml:space="preserve"> </w:t>
      </w:r>
      <w:r>
        <w:rPr>
          <w:sz w:val="18"/>
        </w:rPr>
        <w:t>kontaktinė</w:t>
      </w:r>
      <w:r>
        <w:rPr>
          <w:spacing w:val="-5"/>
          <w:sz w:val="18"/>
        </w:rPr>
        <w:t xml:space="preserve"> </w:t>
      </w:r>
      <w:r>
        <w:rPr>
          <w:sz w:val="18"/>
        </w:rPr>
        <w:t>informacija,</w:t>
      </w:r>
      <w:r>
        <w:rPr>
          <w:spacing w:val="-3"/>
          <w:sz w:val="18"/>
        </w:rPr>
        <w:t xml:space="preserve"> </w:t>
      </w:r>
      <w:r>
        <w:rPr>
          <w:sz w:val="18"/>
        </w:rPr>
        <w:t>registro,</w:t>
      </w:r>
      <w:r>
        <w:rPr>
          <w:spacing w:val="-3"/>
          <w:sz w:val="18"/>
        </w:rPr>
        <w:t xml:space="preserve"> </w:t>
      </w:r>
      <w:r>
        <w:rPr>
          <w:sz w:val="18"/>
        </w:rPr>
        <w:t>kuriame</w:t>
      </w:r>
      <w:r>
        <w:rPr>
          <w:spacing w:val="-5"/>
          <w:sz w:val="18"/>
        </w:rPr>
        <w:t xml:space="preserve"> </w:t>
      </w:r>
      <w:r>
        <w:rPr>
          <w:sz w:val="18"/>
        </w:rPr>
        <w:t>kaupiami</w:t>
      </w:r>
      <w:r>
        <w:rPr>
          <w:spacing w:val="-5"/>
          <w:sz w:val="18"/>
        </w:rPr>
        <w:t xml:space="preserve"> </w:t>
      </w:r>
      <w:r>
        <w:rPr>
          <w:sz w:val="18"/>
        </w:rPr>
        <w:t>ir</w:t>
      </w:r>
      <w:r>
        <w:rPr>
          <w:spacing w:val="-4"/>
          <w:sz w:val="18"/>
        </w:rPr>
        <w:t xml:space="preserve"> </w:t>
      </w:r>
      <w:r>
        <w:rPr>
          <w:sz w:val="18"/>
        </w:rPr>
        <w:t>saugomi</w:t>
      </w:r>
      <w:r>
        <w:rPr>
          <w:spacing w:val="-5"/>
          <w:sz w:val="18"/>
        </w:rPr>
        <w:t xml:space="preserve"> </w:t>
      </w:r>
      <w:r>
        <w:rPr>
          <w:sz w:val="18"/>
        </w:rPr>
        <w:t>duomenys</w:t>
      </w:r>
      <w:r>
        <w:rPr>
          <w:spacing w:val="-4"/>
          <w:sz w:val="18"/>
        </w:rPr>
        <w:t xml:space="preserve"> </w:t>
      </w:r>
      <w:r>
        <w:rPr>
          <w:sz w:val="18"/>
        </w:rPr>
        <w:t>apie</w:t>
      </w:r>
      <w:r>
        <w:rPr>
          <w:spacing w:val="-5"/>
          <w:sz w:val="18"/>
        </w:rPr>
        <w:t xml:space="preserve"> </w:t>
      </w:r>
      <w:r>
        <w:rPr>
          <w:sz w:val="18"/>
        </w:rPr>
        <w:t>tiekėją, pavadinimas, juridinio asmens kodas, pridėtinės vertės mokesčio mokėtojo kodas, jei juridinis asmuo yra PVM mokėtojas)</w:t>
      </w:r>
    </w:p>
    <w:p w14:paraId="0CB901F7" w14:textId="77777777" w:rsidR="008B7DCA" w:rsidRDefault="008B7DCA">
      <w:pPr>
        <w:pStyle w:val="Pagrindinistekstas"/>
        <w:spacing w:before="206"/>
        <w:rPr>
          <w:sz w:val="18"/>
        </w:rPr>
      </w:pPr>
    </w:p>
    <w:p w14:paraId="0CB901F8" w14:textId="77777777" w:rsidR="008B7DCA" w:rsidRDefault="00AF0735">
      <w:pPr>
        <w:pStyle w:val="Pagrindinistekstas"/>
        <w:ind w:left="287"/>
      </w:pPr>
      <w:r>
        <w:t>Lietuvos</w:t>
      </w:r>
      <w:r>
        <w:rPr>
          <w:spacing w:val="-5"/>
        </w:rPr>
        <w:t xml:space="preserve"> </w:t>
      </w:r>
      <w:r>
        <w:t>agrarinių</w:t>
      </w:r>
      <w:r>
        <w:rPr>
          <w:spacing w:val="-4"/>
        </w:rPr>
        <w:t xml:space="preserve"> </w:t>
      </w:r>
      <w:r>
        <w:t>ir</w:t>
      </w:r>
      <w:r>
        <w:rPr>
          <w:spacing w:val="-2"/>
        </w:rPr>
        <w:t xml:space="preserve"> </w:t>
      </w:r>
      <w:r>
        <w:t>miškų</w:t>
      </w:r>
      <w:r>
        <w:rPr>
          <w:spacing w:val="-6"/>
        </w:rPr>
        <w:t xml:space="preserve"> </w:t>
      </w:r>
      <w:r>
        <w:t>mokslų</w:t>
      </w:r>
      <w:r>
        <w:rPr>
          <w:spacing w:val="-3"/>
        </w:rPr>
        <w:t xml:space="preserve"> </w:t>
      </w:r>
      <w:r>
        <w:rPr>
          <w:spacing w:val="-2"/>
        </w:rPr>
        <w:t>centrui</w:t>
      </w:r>
    </w:p>
    <w:p w14:paraId="0CB901F9" w14:textId="77777777" w:rsidR="008B7DCA" w:rsidRDefault="008B7DCA">
      <w:pPr>
        <w:pStyle w:val="Pagrindinistekstas"/>
      </w:pPr>
    </w:p>
    <w:p w14:paraId="0CB901FA" w14:textId="77777777" w:rsidR="008B7DCA" w:rsidRDefault="008B7DCA">
      <w:pPr>
        <w:pStyle w:val="Pagrindinistekstas"/>
      </w:pPr>
    </w:p>
    <w:p w14:paraId="0CB901FB" w14:textId="77777777" w:rsidR="008B7DCA" w:rsidRDefault="00AF0735">
      <w:pPr>
        <w:pStyle w:val="Pavadinimas"/>
      </w:pPr>
      <w:r>
        <w:rPr>
          <w:spacing w:val="-2"/>
        </w:rPr>
        <w:t>PASIŪLYMAS</w:t>
      </w:r>
    </w:p>
    <w:p w14:paraId="0CB901FC" w14:textId="7B8AB8BE" w:rsidR="008B7DCA" w:rsidRDefault="00AF0735">
      <w:pPr>
        <w:pStyle w:val="Pavadinimas"/>
        <w:ind w:right="231"/>
      </w:pPr>
      <w:r>
        <w:t>DĖL</w:t>
      </w:r>
      <w:r>
        <w:rPr>
          <w:spacing w:val="-9"/>
        </w:rPr>
        <w:t xml:space="preserve"> </w:t>
      </w:r>
      <w:r w:rsidR="00973C79">
        <w:t>KURO</w:t>
      </w:r>
      <w:r>
        <w:rPr>
          <w:spacing w:val="-6"/>
        </w:rPr>
        <w:t xml:space="preserve"> </w:t>
      </w:r>
      <w:r>
        <w:t>DEGALINĖSE</w:t>
      </w:r>
      <w:r>
        <w:rPr>
          <w:spacing w:val="-6"/>
        </w:rPr>
        <w:t xml:space="preserve"> </w:t>
      </w:r>
      <w:r>
        <w:rPr>
          <w:spacing w:val="-2"/>
        </w:rPr>
        <w:t>PIRKIMO</w:t>
      </w:r>
    </w:p>
    <w:p w14:paraId="0CB901FD" w14:textId="77777777" w:rsidR="008B7DCA" w:rsidRDefault="00AF0735">
      <w:pPr>
        <w:pStyle w:val="Pagrindinistekstas"/>
        <w:tabs>
          <w:tab w:val="left" w:pos="1369"/>
          <w:tab w:val="left" w:pos="2369"/>
        </w:tabs>
        <w:spacing w:before="121" w:line="252" w:lineRule="exact"/>
        <w:ind w:right="84"/>
        <w:jc w:val="center"/>
      </w:pPr>
      <w:r>
        <w:rPr>
          <w:u w:val="single"/>
        </w:rPr>
        <w:tab/>
      </w:r>
      <w:r>
        <w:rPr>
          <w:spacing w:val="-5"/>
        </w:rPr>
        <w:t>Nr.</w:t>
      </w:r>
      <w:r>
        <w:rPr>
          <w:u w:val="single"/>
        </w:rPr>
        <w:tab/>
      </w:r>
    </w:p>
    <w:p w14:paraId="0CB901FE" w14:textId="77777777" w:rsidR="008B7DCA" w:rsidRDefault="00AF0735" w:rsidP="00D253B3">
      <w:pPr>
        <w:pStyle w:val="Pagrindinistekstas"/>
        <w:spacing w:line="252" w:lineRule="exact"/>
        <w:ind w:left="3694" w:right="227" w:firstLine="626"/>
      </w:pPr>
      <w:r>
        <w:rPr>
          <w:spacing w:val="-2"/>
        </w:rPr>
        <w:t>(Data)</w:t>
      </w:r>
    </w:p>
    <w:p w14:paraId="0CB901FF" w14:textId="77777777" w:rsidR="008B7DCA" w:rsidRDefault="00AF0735">
      <w:pPr>
        <w:pStyle w:val="Pagrindinistekstas"/>
        <w:spacing w:before="9"/>
        <w:rPr>
          <w:sz w:val="17"/>
        </w:rPr>
      </w:pPr>
      <w:r>
        <w:rPr>
          <w:noProof/>
          <w:sz w:val="17"/>
        </w:rPr>
        <mc:AlternateContent>
          <mc:Choice Requires="wps">
            <w:drawing>
              <wp:anchor distT="0" distB="0" distL="0" distR="0" simplePos="0" relativeHeight="487587840" behindDoc="1" locked="0" layoutInCell="1" allowOverlap="1" wp14:anchorId="0CB90277" wp14:editId="0CB90278">
                <wp:simplePos x="0" y="0"/>
                <wp:positionH relativeFrom="page">
                  <wp:posOffset>3643629</wp:posOffset>
                </wp:positionH>
                <wp:positionV relativeFrom="paragraph">
                  <wp:posOffset>145686</wp:posOffset>
                </wp:positionV>
                <wp:extent cx="9080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0" cy="1270"/>
                        </a:xfrm>
                        <a:custGeom>
                          <a:avLst/>
                          <a:gdLst/>
                          <a:ahLst/>
                          <a:cxnLst/>
                          <a:rect l="l" t="t" r="r" b="b"/>
                          <a:pathLst>
                            <a:path w="908050">
                              <a:moveTo>
                                <a:pt x="0" y="0"/>
                              </a:moveTo>
                              <a:lnTo>
                                <a:pt x="908050" y="0"/>
                              </a:lnTo>
                            </a:path>
                          </a:pathLst>
                        </a:custGeom>
                        <a:ln w="69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C0D55" id="Graphic 1" o:spid="_x0000_s1026" style="position:absolute;margin-left:286.9pt;margin-top:11.45pt;width:7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08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" path="m,l908050,e" filled="f" strokeweight=".19328mm">
                <v:path arrowok="t"/>
                <w10:wrap type="topAndBottom" anchorx="page"/>
              </v:shape>
            </w:pict>
          </mc:Fallback>
        </mc:AlternateContent>
      </w:r>
    </w:p>
    <w:p w14:paraId="0CB90200" w14:textId="77777777" w:rsidR="008B7DCA" w:rsidRDefault="00AF0735">
      <w:pPr>
        <w:pStyle w:val="Pagrindinistekstas"/>
        <w:spacing w:before="18"/>
        <w:ind w:left="94" w:right="229"/>
        <w:jc w:val="center"/>
      </w:pPr>
      <w:r>
        <w:t>(Sudarymo</w:t>
      </w:r>
      <w:r>
        <w:rPr>
          <w:spacing w:val="-6"/>
        </w:rPr>
        <w:t xml:space="preserve"> </w:t>
      </w:r>
      <w:r>
        <w:rPr>
          <w:spacing w:val="-2"/>
        </w:rPr>
        <w:t>vieta)</w:t>
      </w:r>
    </w:p>
    <w:p w14:paraId="0CB90201" w14:textId="77777777" w:rsidR="008B7DCA" w:rsidRDefault="008B7DCA">
      <w:pPr>
        <w:pStyle w:val="Pagrindinistekstas"/>
        <w:spacing w:before="24"/>
        <w:rPr>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928"/>
      </w:tblGrid>
      <w:tr w:rsidR="008B7DCA" w14:paraId="0CB90204" w14:textId="77777777">
        <w:trPr>
          <w:trHeight w:val="505"/>
        </w:trPr>
        <w:tc>
          <w:tcPr>
            <w:tcW w:w="4928" w:type="dxa"/>
          </w:tcPr>
          <w:p w14:paraId="0CB90202" w14:textId="77777777" w:rsidR="008B7DCA" w:rsidRDefault="00AF0735">
            <w:pPr>
              <w:pStyle w:val="TableParagraph"/>
              <w:spacing w:line="254" w:lineRule="exact"/>
              <w:ind w:left="110"/>
            </w:pPr>
            <w:r>
              <w:t>Tiekėjo pavadinimas /Jeigu dalyvauja ūkio subjektų grupė, surašomi visi tiekėjų pavadinimai/</w:t>
            </w:r>
          </w:p>
        </w:tc>
        <w:tc>
          <w:tcPr>
            <w:tcW w:w="4928" w:type="dxa"/>
          </w:tcPr>
          <w:p w14:paraId="0CB90203" w14:textId="77777777" w:rsidR="008B7DCA" w:rsidRDefault="008B7DCA">
            <w:pPr>
              <w:pStyle w:val="TableParagraph"/>
              <w:rPr>
                <w:sz w:val="20"/>
              </w:rPr>
            </w:pPr>
          </w:p>
        </w:tc>
      </w:tr>
      <w:tr w:rsidR="008B7DCA" w14:paraId="0CB90208" w14:textId="77777777">
        <w:trPr>
          <w:trHeight w:val="504"/>
        </w:trPr>
        <w:tc>
          <w:tcPr>
            <w:tcW w:w="4928" w:type="dxa"/>
          </w:tcPr>
          <w:p w14:paraId="0CB90205" w14:textId="77777777" w:rsidR="008B7DCA" w:rsidRDefault="00AF0735">
            <w:pPr>
              <w:pStyle w:val="TableParagraph"/>
              <w:spacing w:line="250" w:lineRule="exact"/>
              <w:ind w:left="110"/>
            </w:pPr>
            <w:r>
              <w:t>Tiekėjo</w:t>
            </w:r>
            <w:r>
              <w:rPr>
                <w:spacing w:val="29"/>
              </w:rPr>
              <w:t xml:space="preserve">  </w:t>
            </w:r>
            <w:r>
              <w:t>adresas</w:t>
            </w:r>
            <w:r>
              <w:rPr>
                <w:spacing w:val="31"/>
              </w:rPr>
              <w:t xml:space="preserve">  </w:t>
            </w:r>
            <w:r>
              <w:t>/Jeigu</w:t>
            </w:r>
            <w:r>
              <w:rPr>
                <w:spacing w:val="31"/>
              </w:rPr>
              <w:t xml:space="preserve">  </w:t>
            </w:r>
            <w:r>
              <w:t>dalyvauja</w:t>
            </w:r>
            <w:r>
              <w:rPr>
                <w:spacing w:val="29"/>
              </w:rPr>
              <w:t xml:space="preserve">  </w:t>
            </w:r>
            <w:r>
              <w:t>ūkio</w:t>
            </w:r>
            <w:r>
              <w:rPr>
                <w:spacing w:val="30"/>
              </w:rPr>
              <w:t xml:space="preserve">  </w:t>
            </w:r>
            <w:r>
              <w:rPr>
                <w:spacing w:val="-2"/>
              </w:rPr>
              <w:t>subjektų</w:t>
            </w:r>
          </w:p>
          <w:p w14:paraId="0CB90206" w14:textId="77777777" w:rsidR="008B7DCA" w:rsidRDefault="00AF0735">
            <w:pPr>
              <w:pStyle w:val="TableParagraph"/>
              <w:spacing w:before="1" w:line="233" w:lineRule="exact"/>
              <w:ind w:left="110"/>
            </w:pPr>
            <w:r>
              <w:t>grupė,</w:t>
            </w:r>
            <w:r>
              <w:rPr>
                <w:spacing w:val="-5"/>
              </w:rPr>
              <w:t xml:space="preserve"> </w:t>
            </w:r>
            <w:r>
              <w:t>surašomi</w:t>
            </w:r>
            <w:r>
              <w:rPr>
                <w:spacing w:val="-4"/>
              </w:rPr>
              <w:t xml:space="preserve"> </w:t>
            </w:r>
            <w:r>
              <w:t>visi</w:t>
            </w:r>
            <w:r>
              <w:rPr>
                <w:spacing w:val="-3"/>
              </w:rPr>
              <w:t xml:space="preserve"> </w:t>
            </w:r>
            <w:r>
              <w:t>tiekėjų</w:t>
            </w:r>
            <w:r>
              <w:rPr>
                <w:spacing w:val="-3"/>
              </w:rPr>
              <w:t xml:space="preserve"> </w:t>
            </w:r>
            <w:r>
              <w:rPr>
                <w:spacing w:val="-2"/>
              </w:rPr>
              <w:t>adresai/</w:t>
            </w:r>
          </w:p>
        </w:tc>
        <w:tc>
          <w:tcPr>
            <w:tcW w:w="4928" w:type="dxa"/>
          </w:tcPr>
          <w:p w14:paraId="0CB90207" w14:textId="77777777" w:rsidR="008B7DCA" w:rsidRDefault="008B7DCA">
            <w:pPr>
              <w:pStyle w:val="TableParagraph"/>
              <w:rPr>
                <w:sz w:val="20"/>
              </w:rPr>
            </w:pPr>
          </w:p>
        </w:tc>
      </w:tr>
      <w:tr w:rsidR="008B7DCA" w14:paraId="0CB9020B" w14:textId="77777777">
        <w:trPr>
          <w:trHeight w:val="506"/>
        </w:trPr>
        <w:tc>
          <w:tcPr>
            <w:tcW w:w="4928" w:type="dxa"/>
          </w:tcPr>
          <w:p w14:paraId="0CB90209" w14:textId="77777777" w:rsidR="008B7DCA" w:rsidRDefault="00AF0735">
            <w:pPr>
              <w:pStyle w:val="TableParagraph"/>
              <w:spacing w:line="254" w:lineRule="exact"/>
              <w:ind w:left="110"/>
            </w:pPr>
            <w:r>
              <w:t>Asmens,</w:t>
            </w:r>
            <w:r>
              <w:rPr>
                <w:spacing w:val="25"/>
              </w:rPr>
              <w:t xml:space="preserve"> </w:t>
            </w:r>
            <w:r>
              <w:t>pasirašiusio</w:t>
            </w:r>
            <w:r>
              <w:rPr>
                <w:spacing w:val="24"/>
              </w:rPr>
              <w:t xml:space="preserve"> </w:t>
            </w:r>
            <w:r>
              <w:t>pasiūlymą</w:t>
            </w:r>
            <w:r>
              <w:rPr>
                <w:spacing w:val="24"/>
              </w:rPr>
              <w:t xml:space="preserve"> </w:t>
            </w:r>
            <w:r>
              <w:t>saugiu</w:t>
            </w:r>
            <w:r>
              <w:rPr>
                <w:spacing w:val="25"/>
              </w:rPr>
              <w:t xml:space="preserve"> </w:t>
            </w:r>
            <w:r>
              <w:t>elektroniniu parašu, vardas, pavardė, pareigos</w:t>
            </w:r>
          </w:p>
        </w:tc>
        <w:tc>
          <w:tcPr>
            <w:tcW w:w="4928" w:type="dxa"/>
          </w:tcPr>
          <w:p w14:paraId="0CB9020A" w14:textId="77777777" w:rsidR="008B7DCA" w:rsidRDefault="008B7DCA">
            <w:pPr>
              <w:pStyle w:val="TableParagraph"/>
              <w:rPr>
                <w:sz w:val="20"/>
              </w:rPr>
            </w:pPr>
          </w:p>
        </w:tc>
      </w:tr>
      <w:tr w:rsidR="008B7DCA" w14:paraId="0CB9020E" w14:textId="77777777">
        <w:trPr>
          <w:trHeight w:val="250"/>
        </w:trPr>
        <w:tc>
          <w:tcPr>
            <w:tcW w:w="4928" w:type="dxa"/>
          </w:tcPr>
          <w:p w14:paraId="0CB9020C" w14:textId="77777777" w:rsidR="008B7DCA" w:rsidRDefault="00AF0735">
            <w:pPr>
              <w:pStyle w:val="TableParagraph"/>
              <w:spacing w:line="230" w:lineRule="exact"/>
              <w:ind w:left="110"/>
            </w:pPr>
            <w:r>
              <w:t>Telefono</w:t>
            </w:r>
            <w:r>
              <w:rPr>
                <w:spacing w:val="-5"/>
              </w:rPr>
              <w:t xml:space="preserve"> </w:t>
            </w:r>
            <w:r>
              <w:rPr>
                <w:spacing w:val="-2"/>
              </w:rPr>
              <w:t>numeris</w:t>
            </w:r>
          </w:p>
        </w:tc>
        <w:tc>
          <w:tcPr>
            <w:tcW w:w="4928" w:type="dxa"/>
          </w:tcPr>
          <w:p w14:paraId="0CB9020D" w14:textId="77777777" w:rsidR="008B7DCA" w:rsidRDefault="008B7DCA">
            <w:pPr>
              <w:pStyle w:val="TableParagraph"/>
              <w:rPr>
                <w:sz w:val="18"/>
              </w:rPr>
            </w:pPr>
          </w:p>
        </w:tc>
      </w:tr>
      <w:tr w:rsidR="008B7DCA" w14:paraId="0CB90211" w14:textId="77777777">
        <w:trPr>
          <w:trHeight w:val="253"/>
        </w:trPr>
        <w:tc>
          <w:tcPr>
            <w:tcW w:w="4928" w:type="dxa"/>
          </w:tcPr>
          <w:p w14:paraId="0CB9020F" w14:textId="77777777" w:rsidR="008B7DCA" w:rsidRDefault="00AF0735">
            <w:pPr>
              <w:pStyle w:val="TableParagraph"/>
              <w:spacing w:line="233" w:lineRule="exact"/>
              <w:ind w:left="110"/>
            </w:pPr>
            <w:r>
              <w:t>Fakso</w:t>
            </w:r>
            <w:r>
              <w:rPr>
                <w:spacing w:val="-4"/>
              </w:rPr>
              <w:t xml:space="preserve"> </w:t>
            </w:r>
            <w:r>
              <w:rPr>
                <w:spacing w:val="-2"/>
              </w:rPr>
              <w:t>numeris</w:t>
            </w:r>
          </w:p>
        </w:tc>
        <w:tc>
          <w:tcPr>
            <w:tcW w:w="4928" w:type="dxa"/>
          </w:tcPr>
          <w:p w14:paraId="0CB90210" w14:textId="77777777" w:rsidR="008B7DCA" w:rsidRDefault="008B7DCA">
            <w:pPr>
              <w:pStyle w:val="TableParagraph"/>
              <w:rPr>
                <w:sz w:val="18"/>
              </w:rPr>
            </w:pPr>
          </w:p>
        </w:tc>
      </w:tr>
      <w:tr w:rsidR="008B7DCA" w14:paraId="0CB90214" w14:textId="77777777">
        <w:trPr>
          <w:trHeight w:val="251"/>
        </w:trPr>
        <w:tc>
          <w:tcPr>
            <w:tcW w:w="4928" w:type="dxa"/>
          </w:tcPr>
          <w:p w14:paraId="0CB90212" w14:textId="77777777" w:rsidR="008B7DCA" w:rsidRDefault="00AF0735">
            <w:pPr>
              <w:pStyle w:val="TableParagraph"/>
              <w:spacing w:line="232" w:lineRule="exact"/>
              <w:ind w:left="110"/>
            </w:pPr>
            <w:r>
              <w:t>El.</w:t>
            </w:r>
            <w:r>
              <w:rPr>
                <w:spacing w:val="-2"/>
              </w:rPr>
              <w:t xml:space="preserve"> </w:t>
            </w:r>
            <w:r>
              <w:t>pašto</w:t>
            </w:r>
            <w:r>
              <w:rPr>
                <w:spacing w:val="-4"/>
              </w:rPr>
              <w:t xml:space="preserve"> </w:t>
            </w:r>
            <w:r>
              <w:rPr>
                <w:spacing w:val="-2"/>
              </w:rPr>
              <w:t>adresas</w:t>
            </w:r>
          </w:p>
        </w:tc>
        <w:tc>
          <w:tcPr>
            <w:tcW w:w="4928" w:type="dxa"/>
          </w:tcPr>
          <w:p w14:paraId="0CB90213" w14:textId="77777777" w:rsidR="008B7DCA" w:rsidRDefault="008B7DCA">
            <w:pPr>
              <w:pStyle w:val="TableParagraph"/>
              <w:rPr>
                <w:sz w:val="18"/>
              </w:rPr>
            </w:pPr>
          </w:p>
        </w:tc>
      </w:tr>
    </w:tbl>
    <w:p w14:paraId="0CB90215" w14:textId="77777777" w:rsidR="008B7DCA" w:rsidRDefault="008B7DCA">
      <w:pPr>
        <w:pStyle w:val="Pagrindinistekstas"/>
        <w:spacing w:before="2"/>
      </w:pPr>
    </w:p>
    <w:p w14:paraId="0CB90216" w14:textId="77777777" w:rsidR="008B7DCA" w:rsidRDefault="00AF0735">
      <w:pPr>
        <w:ind w:left="287"/>
        <w:rPr>
          <w:i/>
        </w:rPr>
      </w:pPr>
      <w:r>
        <w:rPr>
          <w:i/>
          <w:noProof/>
        </w:rPr>
        <mc:AlternateContent>
          <mc:Choice Requires="wps">
            <w:drawing>
              <wp:anchor distT="0" distB="0" distL="0" distR="0" simplePos="0" relativeHeight="487447040" behindDoc="1" locked="0" layoutInCell="1" allowOverlap="1" wp14:anchorId="0CB90279" wp14:editId="0CB9027A">
                <wp:simplePos x="0" y="0"/>
                <wp:positionH relativeFrom="page">
                  <wp:posOffset>5434329</wp:posOffset>
                </wp:positionH>
                <wp:positionV relativeFrom="paragraph">
                  <wp:posOffset>91453</wp:posOffset>
                </wp:positionV>
                <wp:extent cx="317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1278F" id="Graphic 2" o:spid="_x0000_s1026" style="position:absolute;margin-left:427.9pt;margin-top:7.2pt;width:2.5pt;height:.1pt;z-index:-15869440;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" path="m,l31750,e" filled="f" strokeweight=".6pt">
                <v:path arrowok="t"/>
                <w10:wrap anchorx="page"/>
              </v:shape>
            </w:pict>
          </mc:Fallback>
        </mc:AlternateContent>
      </w:r>
      <w:r>
        <w:rPr>
          <w:i/>
          <w:spacing w:val="-4"/>
        </w:rPr>
        <w:t>/Pastaba.</w:t>
      </w:r>
      <w:r>
        <w:rPr>
          <w:i/>
          <w:spacing w:val="-8"/>
        </w:rPr>
        <w:t xml:space="preserve"> </w:t>
      </w:r>
      <w:r>
        <w:rPr>
          <w:i/>
          <w:spacing w:val="-4"/>
        </w:rPr>
        <w:t>Pildoma,</w:t>
      </w:r>
      <w:r>
        <w:rPr>
          <w:i/>
          <w:spacing w:val="-6"/>
        </w:rPr>
        <w:t xml:space="preserve"> </w:t>
      </w:r>
      <w:r>
        <w:rPr>
          <w:i/>
          <w:spacing w:val="-4"/>
        </w:rPr>
        <w:t>jei</w:t>
      </w:r>
      <w:r>
        <w:rPr>
          <w:i/>
          <w:spacing w:val="-7"/>
        </w:rPr>
        <w:t xml:space="preserve"> </w:t>
      </w:r>
      <w:r>
        <w:rPr>
          <w:i/>
          <w:spacing w:val="-4"/>
        </w:rPr>
        <w:t>tiekėjas</w:t>
      </w:r>
      <w:r>
        <w:rPr>
          <w:i/>
          <w:spacing w:val="-6"/>
        </w:rPr>
        <w:t xml:space="preserve"> </w:t>
      </w:r>
      <w:r>
        <w:rPr>
          <w:i/>
          <w:spacing w:val="-4"/>
        </w:rPr>
        <w:t>ketina</w:t>
      </w:r>
      <w:r>
        <w:rPr>
          <w:i/>
          <w:spacing w:val="-9"/>
        </w:rPr>
        <w:t xml:space="preserve"> </w:t>
      </w:r>
      <w:r>
        <w:rPr>
          <w:i/>
          <w:spacing w:val="-4"/>
        </w:rPr>
        <w:t>pasitelkti</w:t>
      </w:r>
      <w:r>
        <w:rPr>
          <w:i/>
          <w:spacing w:val="-7"/>
        </w:rPr>
        <w:t xml:space="preserve"> </w:t>
      </w:r>
      <w:r>
        <w:rPr>
          <w:i/>
          <w:spacing w:val="-4"/>
        </w:rPr>
        <w:t>subrangovą</w:t>
      </w:r>
      <w:r>
        <w:rPr>
          <w:i/>
          <w:spacing w:val="-9"/>
        </w:rPr>
        <w:t xml:space="preserve"> </w:t>
      </w:r>
      <w:r>
        <w:rPr>
          <w:i/>
          <w:spacing w:val="-4"/>
        </w:rPr>
        <w:t>(-</w:t>
      </w:r>
      <w:proofErr w:type="spellStart"/>
      <w:r>
        <w:rPr>
          <w:i/>
          <w:spacing w:val="-4"/>
        </w:rPr>
        <w:t>us</w:t>
      </w:r>
      <w:proofErr w:type="spellEnd"/>
      <w:r>
        <w:rPr>
          <w:i/>
          <w:spacing w:val="-4"/>
        </w:rPr>
        <w:t>),</w:t>
      </w:r>
      <w:r>
        <w:rPr>
          <w:i/>
          <w:spacing w:val="-6"/>
        </w:rPr>
        <w:t xml:space="preserve"> </w:t>
      </w:r>
      <w:r>
        <w:rPr>
          <w:i/>
          <w:spacing w:val="-4"/>
        </w:rPr>
        <w:t>subtiekėją</w:t>
      </w:r>
      <w:r>
        <w:rPr>
          <w:i/>
          <w:spacing w:val="-9"/>
        </w:rPr>
        <w:t xml:space="preserve"> </w:t>
      </w:r>
      <w:r>
        <w:rPr>
          <w:i/>
          <w:spacing w:val="-4"/>
        </w:rPr>
        <w:t>(-</w:t>
      </w:r>
      <w:proofErr w:type="spellStart"/>
      <w:r>
        <w:rPr>
          <w:i/>
          <w:spacing w:val="-4"/>
        </w:rPr>
        <w:t>us</w:t>
      </w:r>
      <w:proofErr w:type="spellEnd"/>
      <w:r>
        <w:rPr>
          <w:i/>
          <w:spacing w:val="-4"/>
        </w:rPr>
        <w:t>),</w:t>
      </w:r>
      <w:r>
        <w:rPr>
          <w:i/>
          <w:spacing w:val="-3"/>
        </w:rPr>
        <w:t xml:space="preserve"> </w:t>
      </w:r>
      <w:r>
        <w:rPr>
          <w:i/>
          <w:spacing w:val="-4"/>
        </w:rPr>
        <w:t>ar</w:t>
      </w:r>
      <w:r>
        <w:rPr>
          <w:i/>
          <w:spacing w:val="-6"/>
        </w:rPr>
        <w:t xml:space="preserve"> </w:t>
      </w:r>
      <w:r>
        <w:rPr>
          <w:i/>
          <w:spacing w:val="-4"/>
        </w:rPr>
        <w:t>subteikėją</w:t>
      </w:r>
      <w:r>
        <w:rPr>
          <w:i/>
          <w:spacing w:val="-8"/>
        </w:rPr>
        <w:t xml:space="preserve"> </w:t>
      </w:r>
      <w:r>
        <w:rPr>
          <w:i/>
          <w:spacing w:val="-4"/>
        </w:rPr>
        <w:t>(-</w:t>
      </w:r>
      <w:proofErr w:type="spellStart"/>
      <w:r>
        <w:rPr>
          <w:i/>
          <w:spacing w:val="-4"/>
        </w:rPr>
        <w:t>us</w:t>
      </w:r>
      <w:proofErr w:type="spellEnd"/>
      <w:r>
        <w:rPr>
          <w:i/>
          <w:spacing w:val="-4"/>
        </w:rPr>
        <w:t>)/</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8"/>
        <w:gridCol w:w="4798"/>
      </w:tblGrid>
      <w:tr w:rsidR="008B7DCA" w14:paraId="0CB90219" w14:textId="77777777">
        <w:trPr>
          <w:trHeight w:val="506"/>
        </w:trPr>
        <w:tc>
          <w:tcPr>
            <w:tcW w:w="5058" w:type="dxa"/>
          </w:tcPr>
          <w:p w14:paraId="0CB90217" w14:textId="77777777" w:rsidR="008B7DCA" w:rsidRDefault="00AF0735">
            <w:pPr>
              <w:pStyle w:val="TableParagraph"/>
              <w:spacing w:line="252" w:lineRule="exact"/>
              <w:ind w:left="110" w:right="78"/>
            </w:pPr>
            <w:r>
              <w:rPr>
                <w:spacing w:val="-4"/>
              </w:rPr>
              <w:t>Sub</w:t>
            </w:r>
            <w:r>
              <w:rPr>
                <w:spacing w:val="-4"/>
              </w:rPr>
              <w:t>r</w:t>
            </w:r>
            <w:r>
              <w:rPr>
                <w:spacing w:val="-4"/>
              </w:rPr>
              <w:t>a</w:t>
            </w:r>
            <w:r>
              <w:rPr>
                <w:spacing w:val="-4"/>
              </w:rPr>
              <w:t>n</w:t>
            </w:r>
            <w:r>
              <w:rPr>
                <w:spacing w:val="-4"/>
              </w:rPr>
              <w:t>g</w:t>
            </w:r>
            <w:r>
              <w:rPr>
                <w:spacing w:val="-4"/>
              </w:rPr>
              <w:t>o</w:t>
            </w:r>
            <w:r>
              <w:rPr>
                <w:spacing w:val="-4"/>
              </w:rPr>
              <w:t>v</w:t>
            </w:r>
            <w:r>
              <w:rPr>
                <w:spacing w:val="-4"/>
              </w:rPr>
              <w:t>o</w:t>
            </w:r>
            <w:r>
              <w:rPr>
                <w:spacing w:val="-9"/>
              </w:rPr>
              <w:t xml:space="preserve"> </w:t>
            </w:r>
            <w:r>
              <w:rPr>
                <w:spacing w:val="-4"/>
              </w:rPr>
              <w:t>(-ų),</w:t>
            </w:r>
            <w:r>
              <w:rPr>
                <w:spacing w:val="-8"/>
              </w:rPr>
              <w:t xml:space="preserve"> </w:t>
            </w:r>
            <w:r>
              <w:rPr>
                <w:spacing w:val="-4"/>
              </w:rPr>
              <w:t>subtiekėjo</w:t>
            </w:r>
            <w:r>
              <w:rPr>
                <w:spacing w:val="-9"/>
              </w:rPr>
              <w:t xml:space="preserve"> </w:t>
            </w:r>
            <w:r>
              <w:rPr>
                <w:spacing w:val="-4"/>
              </w:rPr>
              <w:t>(-ų)</w:t>
            </w:r>
            <w:r>
              <w:rPr>
                <w:spacing w:val="-10"/>
              </w:rPr>
              <w:t xml:space="preserve"> </w:t>
            </w:r>
            <w:r>
              <w:rPr>
                <w:spacing w:val="-4"/>
              </w:rPr>
              <w:t>ar</w:t>
            </w:r>
            <w:r>
              <w:rPr>
                <w:spacing w:val="-9"/>
              </w:rPr>
              <w:t xml:space="preserve"> </w:t>
            </w:r>
            <w:r>
              <w:rPr>
                <w:spacing w:val="-4"/>
              </w:rPr>
              <w:t>subteikėjo</w:t>
            </w:r>
            <w:r>
              <w:rPr>
                <w:spacing w:val="40"/>
              </w:rPr>
              <w:t xml:space="preserve"> </w:t>
            </w:r>
            <w:r>
              <w:rPr>
                <w:spacing w:val="-4"/>
              </w:rPr>
              <w:t xml:space="preserve">(-ų) </w:t>
            </w:r>
            <w:r>
              <w:t>pavadinimas (-ai)</w:t>
            </w:r>
          </w:p>
        </w:tc>
        <w:tc>
          <w:tcPr>
            <w:tcW w:w="4798" w:type="dxa"/>
          </w:tcPr>
          <w:p w14:paraId="0CB90218" w14:textId="77777777" w:rsidR="008B7DCA" w:rsidRDefault="008B7DCA">
            <w:pPr>
              <w:pStyle w:val="TableParagraph"/>
              <w:rPr>
                <w:sz w:val="20"/>
              </w:rPr>
            </w:pPr>
          </w:p>
        </w:tc>
      </w:tr>
      <w:tr w:rsidR="008B7DCA" w14:paraId="0CB9021C" w14:textId="77777777">
        <w:trPr>
          <w:trHeight w:val="506"/>
        </w:trPr>
        <w:tc>
          <w:tcPr>
            <w:tcW w:w="5058" w:type="dxa"/>
          </w:tcPr>
          <w:p w14:paraId="0CB9021A" w14:textId="77777777" w:rsidR="008B7DCA" w:rsidRDefault="00AF0735">
            <w:pPr>
              <w:pStyle w:val="TableParagraph"/>
              <w:spacing w:line="252" w:lineRule="exact"/>
              <w:ind w:left="110" w:right="78"/>
            </w:pPr>
            <w:r>
              <w:rPr>
                <w:spacing w:val="-4"/>
              </w:rPr>
              <w:t>Subrangovo</w:t>
            </w:r>
            <w:r>
              <w:rPr>
                <w:spacing w:val="-9"/>
              </w:rPr>
              <w:t xml:space="preserve"> </w:t>
            </w:r>
            <w:r>
              <w:rPr>
                <w:spacing w:val="-4"/>
              </w:rPr>
              <w:t>(-ų),</w:t>
            </w:r>
            <w:r>
              <w:rPr>
                <w:spacing w:val="-8"/>
              </w:rPr>
              <w:t xml:space="preserve"> </w:t>
            </w:r>
            <w:r>
              <w:rPr>
                <w:spacing w:val="-4"/>
              </w:rPr>
              <w:t>subtiekėjo</w:t>
            </w:r>
            <w:r>
              <w:rPr>
                <w:spacing w:val="-9"/>
              </w:rPr>
              <w:t xml:space="preserve"> </w:t>
            </w:r>
            <w:r>
              <w:rPr>
                <w:spacing w:val="-4"/>
              </w:rPr>
              <w:t>(-ų)</w:t>
            </w:r>
            <w:r>
              <w:rPr>
                <w:spacing w:val="-10"/>
              </w:rPr>
              <w:t xml:space="preserve"> </w:t>
            </w:r>
            <w:r>
              <w:rPr>
                <w:spacing w:val="-4"/>
              </w:rPr>
              <w:t>ar</w:t>
            </w:r>
            <w:r>
              <w:rPr>
                <w:spacing w:val="-9"/>
              </w:rPr>
              <w:t xml:space="preserve"> </w:t>
            </w:r>
            <w:r>
              <w:rPr>
                <w:spacing w:val="-4"/>
              </w:rPr>
              <w:t>subteikėjo</w:t>
            </w:r>
            <w:r>
              <w:rPr>
                <w:spacing w:val="40"/>
              </w:rPr>
              <w:t xml:space="preserve"> </w:t>
            </w:r>
            <w:r>
              <w:rPr>
                <w:spacing w:val="-4"/>
              </w:rPr>
              <w:t xml:space="preserve">(-ų) </w:t>
            </w:r>
            <w:r>
              <w:t>adresas (-ai)</w:t>
            </w:r>
          </w:p>
        </w:tc>
        <w:tc>
          <w:tcPr>
            <w:tcW w:w="4798" w:type="dxa"/>
          </w:tcPr>
          <w:p w14:paraId="0CB9021B" w14:textId="77777777" w:rsidR="008B7DCA" w:rsidRDefault="008B7DCA">
            <w:pPr>
              <w:pStyle w:val="TableParagraph"/>
              <w:rPr>
                <w:sz w:val="20"/>
              </w:rPr>
            </w:pPr>
          </w:p>
        </w:tc>
      </w:tr>
      <w:tr w:rsidR="008B7DCA" w14:paraId="0CB90220" w14:textId="77777777">
        <w:trPr>
          <w:trHeight w:val="760"/>
        </w:trPr>
        <w:tc>
          <w:tcPr>
            <w:tcW w:w="5058" w:type="dxa"/>
          </w:tcPr>
          <w:p w14:paraId="0CB9021D" w14:textId="77777777" w:rsidR="008B7DCA" w:rsidRDefault="00AF0735">
            <w:pPr>
              <w:pStyle w:val="TableParagraph"/>
              <w:ind w:left="110" w:right="78"/>
            </w:pPr>
            <w:r>
              <w:t>Įsipareigojimų</w:t>
            </w:r>
            <w:r>
              <w:rPr>
                <w:spacing w:val="-13"/>
              </w:rPr>
              <w:t xml:space="preserve"> </w:t>
            </w:r>
            <w:r>
              <w:t>dalis</w:t>
            </w:r>
            <w:r>
              <w:rPr>
                <w:spacing w:val="-12"/>
              </w:rPr>
              <w:t xml:space="preserve"> </w:t>
            </w:r>
            <w:r>
              <w:t>(procentais),</w:t>
            </w:r>
            <w:r>
              <w:rPr>
                <w:spacing w:val="-10"/>
              </w:rPr>
              <w:t xml:space="preserve"> </w:t>
            </w:r>
            <w:r>
              <w:t>kuriai</w:t>
            </w:r>
            <w:r>
              <w:rPr>
                <w:spacing w:val="-12"/>
              </w:rPr>
              <w:t xml:space="preserve"> </w:t>
            </w:r>
            <w:r>
              <w:t>ketinama pasitelkti subrangovą (-</w:t>
            </w:r>
            <w:proofErr w:type="spellStart"/>
            <w:r>
              <w:t>us</w:t>
            </w:r>
            <w:proofErr w:type="spellEnd"/>
            <w:r>
              <w:t>), subtiekėją (-</w:t>
            </w:r>
            <w:proofErr w:type="spellStart"/>
            <w:r>
              <w:t>us</w:t>
            </w:r>
            <w:proofErr w:type="spellEnd"/>
            <w:r>
              <w:t>) ar</w:t>
            </w:r>
          </w:p>
          <w:p w14:paraId="0CB9021E" w14:textId="77777777" w:rsidR="008B7DCA" w:rsidRDefault="00AF0735">
            <w:pPr>
              <w:pStyle w:val="TableParagraph"/>
              <w:spacing w:line="233" w:lineRule="exact"/>
              <w:ind w:left="110"/>
            </w:pPr>
            <w:r>
              <w:t>subteikėją</w:t>
            </w:r>
            <w:r>
              <w:rPr>
                <w:spacing w:val="-8"/>
              </w:rPr>
              <w:t xml:space="preserve"> </w:t>
            </w:r>
            <w:r>
              <w:t>(-</w:t>
            </w:r>
            <w:proofErr w:type="spellStart"/>
            <w:r>
              <w:rPr>
                <w:spacing w:val="-5"/>
              </w:rPr>
              <w:t>us</w:t>
            </w:r>
            <w:proofErr w:type="spellEnd"/>
            <w:r>
              <w:rPr>
                <w:spacing w:val="-5"/>
              </w:rPr>
              <w:t>)</w:t>
            </w:r>
          </w:p>
        </w:tc>
        <w:tc>
          <w:tcPr>
            <w:tcW w:w="4798" w:type="dxa"/>
          </w:tcPr>
          <w:p w14:paraId="0CB9021F" w14:textId="77777777" w:rsidR="008B7DCA" w:rsidRDefault="008B7DCA">
            <w:pPr>
              <w:pStyle w:val="TableParagraph"/>
              <w:rPr>
                <w:sz w:val="20"/>
              </w:rPr>
            </w:pPr>
          </w:p>
        </w:tc>
      </w:tr>
    </w:tbl>
    <w:p w14:paraId="0CB90221" w14:textId="77777777" w:rsidR="008B7DCA" w:rsidRDefault="00AF0735">
      <w:pPr>
        <w:pStyle w:val="Pagrindinistekstas"/>
        <w:spacing w:before="252" w:line="252" w:lineRule="exact"/>
        <w:ind w:left="1007"/>
        <w:jc w:val="both"/>
      </w:pPr>
      <w:r>
        <w:t>Šiuo</w:t>
      </w:r>
      <w:r>
        <w:rPr>
          <w:spacing w:val="-8"/>
        </w:rPr>
        <w:t xml:space="preserve"> </w:t>
      </w:r>
      <w:r>
        <w:t>pasiūlymu</w:t>
      </w:r>
      <w:r>
        <w:rPr>
          <w:spacing w:val="-3"/>
        </w:rPr>
        <w:t xml:space="preserve"> </w:t>
      </w:r>
      <w:r>
        <w:t>pažymime,</w:t>
      </w:r>
      <w:r>
        <w:rPr>
          <w:spacing w:val="-5"/>
        </w:rPr>
        <w:t xml:space="preserve"> </w:t>
      </w:r>
      <w:r>
        <w:t>kad</w:t>
      </w:r>
      <w:r>
        <w:rPr>
          <w:spacing w:val="-3"/>
        </w:rPr>
        <w:t xml:space="preserve"> </w:t>
      </w:r>
      <w:r>
        <w:t>sutinkame</w:t>
      </w:r>
      <w:r>
        <w:rPr>
          <w:spacing w:val="-5"/>
        </w:rPr>
        <w:t xml:space="preserve"> </w:t>
      </w:r>
      <w:r>
        <w:t>su</w:t>
      </w:r>
      <w:r>
        <w:rPr>
          <w:spacing w:val="-4"/>
        </w:rPr>
        <w:t xml:space="preserve"> </w:t>
      </w:r>
      <w:r>
        <w:t>visomis</w:t>
      </w:r>
      <w:r>
        <w:rPr>
          <w:spacing w:val="-2"/>
        </w:rPr>
        <w:t xml:space="preserve"> </w:t>
      </w:r>
      <w:r>
        <w:t>pirkimo</w:t>
      </w:r>
      <w:r>
        <w:rPr>
          <w:spacing w:val="-5"/>
        </w:rPr>
        <w:t xml:space="preserve"> </w:t>
      </w:r>
      <w:r>
        <w:rPr>
          <w:spacing w:val="-2"/>
        </w:rPr>
        <w:t>sąlygomis.</w:t>
      </w:r>
    </w:p>
    <w:p w14:paraId="0CB90222" w14:textId="77777777" w:rsidR="008B7DCA" w:rsidRDefault="00AF0735">
      <w:pPr>
        <w:pStyle w:val="Pagrindinistekstas"/>
        <w:ind w:left="287" w:right="434" w:firstLine="720"/>
        <w:jc w:val="both"/>
      </w:pPr>
      <w: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0CB90223" w14:textId="77777777" w:rsidR="008B7DCA" w:rsidRDefault="00AF0735">
      <w:pPr>
        <w:pStyle w:val="Pagrindinistekstas"/>
        <w:ind w:left="287" w:right="435" w:firstLine="720"/>
        <w:jc w:val="both"/>
      </w:pPr>
      <w:r>
        <w:t>Suprantame, kad išaiškėjus aukščiau nurodytoms aplinkybėms būsime pašalinti iš šio pirkimo ir mūsų pateiktas pasiūlymas bus atmestas.</w:t>
      </w:r>
    </w:p>
    <w:p w14:paraId="0CB90224" w14:textId="77777777" w:rsidR="008B7DCA" w:rsidRDefault="00AF0735">
      <w:pPr>
        <w:pStyle w:val="Pagrindinistekstas"/>
        <w:ind w:left="287" w:right="432" w:firstLine="720"/>
        <w:jc w:val="both"/>
      </w:pPr>
      <w:r>
        <w:t>Pasirašydamas CVP IS priemonėmis pateiktą pasiūlymą, patvirtinu, kad dokumentų skaitmeninės kopijos ir elektroninėmis priemonėmis pateikti duomenys yra tikri.</w:t>
      </w:r>
    </w:p>
    <w:p w14:paraId="0CB90225" w14:textId="77777777" w:rsidR="008B7DCA" w:rsidRDefault="00AF0735">
      <w:pPr>
        <w:pStyle w:val="Pagrindinistekstas"/>
        <w:ind w:left="287" w:right="438" w:firstLine="720"/>
        <w:jc w:val="both"/>
      </w:pPr>
      <w:r>
        <w:t>Pabrėžiame, jog mums yra žinoma, kad Perkančioji organizacija, vadovaudamasi Viešųjų pirkimų įstatymu, bet kuriuo metu iki pirkimo sutarties sudarymo turi teisę nutraukti pirkimo procedūras, jeigu atsirado aplinkybių, kurių nebuvo galima numatyti. Pasinaudodama šia teise, Perkančioji organizacija</w:t>
      </w:r>
      <w:r>
        <w:rPr>
          <w:spacing w:val="40"/>
        </w:rPr>
        <w:t xml:space="preserve"> </w:t>
      </w:r>
      <w:r>
        <w:t>nebus mums jokiu būdu atsakinga.</w:t>
      </w:r>
    </w:p>
    <w:p w14:paraId="0CB90226" w14:textId="77777777" w:rsidR="008B7DCA" w:rsidRDefault="008B7DCA">
      <w:pPr>
        <w:pStyle w:val="Pagrindinistekstas"/>
        <w:jc w:val="both"/>
        <w:sectPr w:rsidR="008B7DCA">
          <w:type w:val="continuous"/>
          <w:pgSz w:w="11910" w:h="16840"/>
          <w:pgMar w:top="1040" w:right="283" w:bottom="280" w:left="1417" w:header="567" w:footer="567" w:gutter="0"/>
          <w:cols w:space="1296"/>
        </w:sectPr>
      </w:pPr>
    </w:p>
    <w:p w14:paraId="0CB90227" w14:textId="77777777" w:rsidR="008B7DCA" w:rsidRDefault="00AF0735">
      <w:pPr>
        <w:pStyle w:val="Pagrindinistekstas"/>
        <w:spacing w:before="71"/>
        <w:ind w:left="1007"/>
      </w:pPr>
      <w:r>
        <w:lastRenderedPageBreak/>
        <w:t>Mes</w:t>
      </w:r>
      <w:r>
        <w:rPr>
          <w:spacing w:val="-3"/>
        </w:rPr>
        <w:t xml:space="preserve"> </w:t>
      </w:r>
      <w:r>
        <w:t>siūlome</w:t>
      </w:r>
      <w:r>
        <w:rPr>
          <w:spacing w:val="-3"/>
        </w:rPr>
        <w:t xml:space="preserve"> </w:t>
      </w:r>
      <w:r>
        <w:t>šias</w:t>
      </w:r>
      <w:r>
        <w:rPr>
          <w:spacing w:val="-3"/>
        </w:rPr>
        <w:t xml:space="preserve"> </w:t>
      </w:r>
      <w:r>
        <w:rPr>
          <w:spacing w:val="-2"/>
        </w:rPr>
        <w:t>prekes:</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58"/>
        <w:gridCol w:w="1306"/>
        <w:gridCol w:w="1530"/>
        <w:gridCol w:w="1702"/>
        <w:gridCol w:w="2126"/>
      </w:tblGrid>
      <w:tr w:rsidR="008B7DCA" w14:paraId="0CB90230" w14:textId="77777777">
        <w:trPr>
          <w:trHeight w:val="1263"/>
        </w:trPr>
        <w:tc>
          <w:tcPr>
            <w:tcW w:w="1844" w:type="dxa"/>
          </w:tcPr>
          <w:p w14:paraId="0CB90228" w14:textId="77777777" w:rsidR="008B7DCA" w:rsidRDefault="00AF0735">
            <w:pPr>
              <w:pStyle w:val="TableParagraph"/>
              <w:ind w:left="460" w:hanging="146"/>
            </w:pPr>
            <w:r>
              <w:rPr>
                <w:spacing w:val="-2"/>
              </w:rPr>
              <w:t>Kuras/degalai degalinėse</w:t>
            </w:r>
          </w:p>
        </w:tc>
        <w:tc>
          <w:tcPr>
            <w:tcW w:w="1558" w:type="dxa"/>
          </w:tcPr>
          <w:p w14:paraId="0CB90229" w14:textId="77777777" w:rsidR="008B7DCA" w:rsidRDefault="00AF0735">
            <w:pPr>
              <w:pStyle w:val="TableParagraph"/>
              <w:ind w:left="240" w:right="205" w:hanging="22"/>
              <w:jc w:val="both"/>
            </w:pPr>
            <w:r>
              <w:rPr>
                <w:spacing w:val="-2"/>
              </w:rPr>
              <w:t xml:space="preserve">Preliminarus </w:t>
            </w:r>
            <w:r>
              <w:t>kiekis</w:t>
            </w:r>
            <w:r>
              <w:rPr>
                <w:spacing w:val="-14"/>
              </w:rPr>
              <w:t xml:space="preserve"> </w:t>
            </w:r>
            <w:r>
              <w:t>litrais (12 mėn.)</w:t>
            </w:r>
          </w:p>
        </w:tc>
        <w:tc>
          <w:tcPr>
            <w:tcW w:w="1306" w:type="dxa"/>
          </w:tcPr>
          <w:p w14:paraId="0CB9022A" w14:textId="77777777" w:rsidR="008B7DCA" w:rsidRDefault="00AF0735">
            <w:pPr>
              <w:pStyle w:val="TableParagraph"/>
              <w:ind w:left="200" w:right="184" w:hanging="1"/>
              <w:jc w:val="center"/>
            </w:pPr>
            <w:r>
              <w:rPr>
                <w:spacing w:val="-2"/>
              </w:rPr>
              <w:t xml:space="preserve">Vidutinė </w:t>
            </w:r>
            <w:r>
              <w:t>vieno</w:t>
            </w:r>
            <w:r>
              <w:rPr>
                <w:spacing w:val="-14"/>
              </w:rPr>
              <w:t xml:space="preserve"> </w:t>
            </w:r>
            <w:r>
              <w:t>litro kaina Eur su PVM</w:t>
            </w:r>
            <w:r>
              <w:rPr>
                <w:vertAlign w:val="superscript"/>
              </w:rPr>
              <w:t>*</w:t>
            </w:r>
          </w:p>
        </w:tc>
        <w:tc>
          <w:tcPr>
            <w:tcW w:w="1530" w:type="dxa"/>
          </w:tcPr>
          <w:p w14:paraId="0CB9022B" w14:textId="77777777" w:rsidR="008B7DCA" w:rsidRDefault="00AF0735">
            <w:pPr>
              <w:pStyle w:val="TableParagraph"/>
              <w:ind w:left="203" w:right="194" w:firstLine="4"/>
              <w:jc w:val="center"/>
            </w:pPr>
            <w:r>
              <w:rPr>
                <w:spacing w:val="-2"/>
              </w:rPr>
              <w:t xml:space="preserve">Siūloma </w:t>
            </w:r>
            <w:r>
              <w:t>nuolaida 1 litrui</w:t>
            </w:r>
            <w:r>
              <w:rPr>
                <w:spacing w:val="-14"/>
              </w:rPr>
              <w:t xml:space="preserve"> </w:t>
            </w:r>
            <w:r>
              <w:t>degalų, Eur</w:t>
            </w:r>
            <w:r>
              <w:rPr>
                <w:spacing w:val="-2"/>
              </w:rPr>
              <w:t xml:space="preserve"> </w:t>
            </w:r>
            <w:r>
              <w:t>su</w:t>
            </w:r>
            <w:r>
              <w:rPr>
                <w:spacing w:val="-2"/>
              </w:rPr>
              <w:t xml:space="preserve"> </w:t>
            </w:r>
            <w:r>
              <w:rPr>
                <w:spacing w:val="-5"/>
              </w:rPr>
              <w:t>PVM</w:t>
            </w:r>
          </w:p>
        </w:tc>
        <w:tc>
          <w:tcPr>
            <w:tcW w:w="1702" w:type="dxa"/>
          </w:tcPr>
          <w:p w14:paraId="0CB9022C" w14:textId="77777777" w:rsidR="008B7DCA" w:rsidRDefault="00AF0735">
            <w:pPr>
              <w:pStyle w:val="TableParagraph"/>
              <w:ind w:left="136" w:right="121"/>
              <w:jc w:val="center"/>
            </w:pPr>
            <w:r>
              <w:t>Vidutinė</w:t>
            </w:r>
            <w:r>
              <w:rPr>
                <w:spacing w:val="-14"/>
              </w:rPr>
              <w:t xml:space="preserve"> </w:t>
            </w:r>
            <w:r>
              <w:t xml:space="preserve">vieno litro degalų </w:t>
            </w:r>
            <w:r>
              <w:rPr>
                <w:spacing w:val="-2"/>
              </w:rPr>
              <w:t>kaina</w:t>
            </w:r>
          </w:p>
          <w:p w14:paraId="0CB9022D" w14:textId="77777777" w:rsidR="008B7DCA" w:rsidRDefault="00AF0735">
            <w:pPr>
              <w:pStyle w:val="TableParagraph"/>
              <w:spacing w:line="252" w:lineRule="exact"/>
              <w:ind w:left="304" w:right="289" w:hanging="2"/>
              <w:jc w:val="center"/>
            </w:pPr>
            <w:r>
              <w:t>su</w:t>
            </w:r>
            <w:r>
              <w:rPr>
                <w:spacing w:val="-3"/>
              </w:rPr>
              <w:t xml:space="preserve"> </w:t>
            </w:r>
            <w:r>
              <w:t>nuolaida, Eur</w:t>
            </w:r>
            <w:r>
              <w:rPr>
                <w:spacing w:val="-2"/>
              </w:rPr>
              <w:t xml:space="preserve"> </w:t>
            </w:r>
            <w:r>
              <w:t>su</w:t>
            </w:r>
            <w:r>
              <w:rPr>
                <w:spacing w:val="-2"/>
              </w:rPr>
              <w:t xml:space="preserve"> </w:t>
            </w:r>
            <w:r>
              <w:rPr>
                <w:spacing w:val="-5"/>
              </w:rPr>
              <w:t>PVM</w:t>
            </w:r>
          </w:p>
        </w:tc>
        <w:tc>
          <w:tcPr>
            <w:tcW w:w="2126" w:type="dxa"/>
          </w:tcPr>
          <w:p w14:paraId="0CB9022E" w14:textId="77777777" w:rsidR="008B7DCA" w:rsidRDefault="00AF0735">
            <w:pPr>
              <w:pStyle w:val="TableParagraph"/>
              <w:ind w:left="107" w:right="96"/>
              <w:jc w:val="center"/>
            </w:pPr>
            <w:r>
              <w:t>Degalų</w:t>
            </w:r>
            <w:r>
              <w:rPr>
                <w:spacing w:val="-14"/>
              </w:rPr>
              <w:t xml:space="preserve"> </w:t>
            </w:r>
            <w:r>
              <w:t>kaina</w:t>
            </w:r>
            <w:r>
              <w:rPr>
                <w:spacing w:val="-14"/>
              </w:rPr>
              <w:t xml:space="preserve"> </w:t>
            </w:r>
            <w:r>
              <w:t xml:space="preserve">Eurais su PVM pritaikius </w:t>
            </w:r>
            <w:r>
              <w:rPr>
                <w:spacing w:val="-2"/>
              </w:rPr>
              <w:t>nuolaidą</w:t>
            </w:r>
          </w:p>
          <w:p w14:paraId="0CB9022F" w14:textId="77777777" w:rsidR="008B7DCA" w:rsidRDefault="00AF0735">
            <w:pPr>
              <w:pStyle w:val="TableParagraph"/>
              <w:ind w:left="107" w:right="98"/>
              <w:jc w:val="center"/>
            </w:pPr>
            <w:r>
              <w:t>(2</w:t>
            </w:r>
            <w:r>
              <w:rPr>
                <w:spacing w:val="-3"/>
              </w:rPr>
              <w:t xml:space="preserve"> </w:t>
            </w:r>
            <w:r>
              <w:t>x</w:t>
            </w:r>
            <w:r>
              <w:rPr>
                <w:spacing w:val="-3"/>
              </w:rPr>
              <w:t xml:space="preserve"> </w:t>
            </w:r>
            <w:r>
              <w:t xml:space="preserve">5 </w:t>
            </w:r>
            <w:r>
              <w:rPr>
                <w:spacing w:val="-2"/>
              </w:rPr>
              <w:t>stulpeliai)</w:t>
            </w:r>
          </w:p>
        </w:tc>
      </w:tr>
      <w:tr w:rsidR="008B7DCA" w14:paraId="0CB90237" w14:textId="77777777">
        <w:trPr>
          <w:trHeight w:val="396"/>
        </w:trPr>
        <w:tc>
          <w:tcPr>
            <w:tcW w:w="1844" w:type="dxa"/>
          </w:tcPr>
          <w:p w14:paraId="0CB90231" w14:textId="77777777" w:rsidR="008B7DCA" w:rsidRDefault="00AF0735">
            <w:pPr>
              <w:pStyle w:val="TableParagraph"/>
              <w:ind w:left="16"/>
              <w:jc w:val="center"/>
            </w:pPr>
            <w:r>
              <w:rPr>
                <w:spacing w:val="-10"/>
              </w:rPr>
              <w:t>1</w:t>
            </w:r>
          </w:p>
        </w:tc>
        <w:tc>
          <w:tcPr>
            <w:tcW w:w="1558" w:type="dxa"/>
          </w:tcPr>
          <w:p w14:paraId="0CB90232" w14:textId="77777777" w:rsidR="008B7DCA" w:rsidRDefault="00AF0735">
            <w:pPr>
              <w:pStyle w:val="TableParagraph"/>
              <w:ind w:left="16" w:right="2"/>
              <w:jc w:val="center"/>
            </w:pPr>
            <w:r>
              <w:rPr>
                <w:spacing w:val="-10"/>
              </w:rPr>
              <w:t>2</w:t>
            </w:r>
          </w:p>
        </w:tc>
        <w:tc>
          <w:tcPr>
            <w:tcW w:w="1306" w:type="dxa"/>
          </w:tcPr>
          <w:p w14:paraId="0CB90233" w14:textId="77777777" w:rsidR="008B7DCA" w:rsidRDefault="00AF0735">
            <w:pPr>
              <w:pStyle w:val="TableParagraph"/>
              <w:ind w:left="14"/>
              <w:jc w:val="center"/>
            </w:pPr>
            <w:r>
              <w:rPr>
                <w:spacing w:val="-10"/>
              </w:rPr>
              <w:t>3</w:t>
            </w:r>
          </w:p>
        </w:tc>
        <w:tc>
          <w:tcPr>
            <w:tcW w:w="1530" w:type="dxa"/>
          </w:tcPr>
          <w:p w14:paraId="0CB90234" w14:textId="77777777" w:rsidR="008B7DCA" w:rsidRDefault="00AF0735">
            <w:pPr>
              <w:pStyle w:val="TableParagraph"/>
              <w:ind w:left="14"/>
              <w:jc w:val="center"/>
            </w:pPr>
            <w:r>
              <w:rPr>
                <w:spacing w:val="-10"/>
              </w:rPr>
              <w:t>4</w:t>
            </w:r>
          </w:p>
        </w:tc>
        <w:tc>
          <w:tcPr>
            <w:tcW w:w="1702" w:type="dxa"/>
          </w:tcPr>
          <w:p w14:paraId="0CB90235" w14:textId="77777777" w:rsidR="008B7DCA" w:rsidRDefault="00AF0735">
            <w:pPr>
              <w:pStyle w:val="TableParagraph"/>
              <w:ind w:left="136" w:right="122"/>
              <w:jc w:val="center"/>
            </w:pPr>
            <w:r>
              <w:rPr>
                <w:spacing w:val="-10"/>
              </w:rPr>
              <w:t>5</w:t>
            </w:r>
          </w:p>
        </w:tc>
        <w:tc>
          <w:tcPr>
            <w:tcW w:w="2126" w:type="dxa"/>
          </w:tcPr>
          <w:p w14:paraId="0CB90236" w14:textId="77777777" w:rsidR="008B7DCA" w:rsidRDefault="00AF0735">
            <w:pPr>
              <w:pStyle w:val="TableParagraph"/>
              <w:ind w:left="110" w:right="96"/>
              <w:jc w:val="center"/>
            </w:pPr>
            <w:r>
              <w:rPr>
                <w:spacing w:val="-10"/>
              </w:rPr>
              <w:t>6</w:t>
            </w:r>
          </w:p>
        </w:tc>
      </w:tr>
      <w:tr w:rsidR="008B7DCA" w14:paraId="0CB9023E" w14:textId="77777777">
        <w:trPr>
          <w:trHeight w:val="410"/>
        </w:trPr>
        <w:tc>
          <w:tcPr>
            <w:tcW w:w="1844" w:type="dxa"/>
          </w:tcPr>
          <w:p w14:paraId="0CB90238" w14:textId="77A6B2B3" w:rsidR="008B7DCA" w:rsidRDefault="00AF0735">
            <w:pPr>
              <w:pStyle w:val="TableParagraph"/>
              <w:ind w:left="110"/>
            </w:pPr>
            <w:r>
              <w:t>B</w:t>
            </w:r>
            <w:r w:rsidR="006F507A">
              <w:t>ešvinis b</w:t>
            </w:r>
            <w:r>
              <w:t>enzinas</w:t>
            </w:r>
            <w:r>
              <w:rPr>
                <w:spacing w:val="-3"/>
              </w:rPr>
              <w:t xml:space="preserve"> </w:t>
            </w:r>
            <w:r>
              <w:t>A</w:t>
            </w:r>
            <w:r>
              <w:rPr>
                <w:spacing w:val="-5"/>
              </w:rPr>
              <w:t xml:space="preserve"> </w:t>
            </w:r>
            <w:r>
              <w:t xml:space="preserve">- </w:t>
            </w:r>
            <w:r>
              <w:rPr>
                <w:spacing w:val="-5"/>
              </w:rPr>
              <w:t>95</w:t>
            </w:r>
          </w:p>
        </w:tc>
        <w:tc>
          <w:tcPr>
            <w:tcW w:w="1558" w:type="dxa"/>
          </w:tcPr>
          <w:p w14:paraId="0CB90239" w14:textId="77777777" w:rsidR="008B7DCA" w:rsidRDefault="00AF0735">
            <w:pPr>
              <w:pStyle w:val="TableParagraph"/>
              <w:ind w:left="16"/>
              <w:jc w:val="center"/>
            </w:pPr>
            <w:r>
              <w:rPr>
                <w:spacing w:val="-4"/>
              </w:rPr>
              <w:t>6000</w:t>
            </w:r>
          </w:p>
        </w:tc>
        <w:tc>
          <w:tcPr>
            <w:tcW w:w="1306" w:type="dxa"/>
          </w:tcPr>
          <w:p w14:paraId="0CB9023A" w14:textId="77777777" w:rsidR="008B7DCA" w:rsidRDefault="008B7DCA">
            <w:pPr>
              <w:pStyle w:val="TableParagraph"/>
            </w:pPr>
          </w:p>
        </w:tc>
        <w:tc>
          <w:tcPr>
            <w:tcW w:w="1530" w:type="dxa"/>
          </w:tcPr>
          <w:p w14:paraId="0CB9023B" w14:textId="77777777" w:rsidR="008B7DCA" w:rsidRDefault="008B7DCA">
            <w:pPr>
              <w:pStyle w:val="TableParagraph"/>
            </w:pPr>
          </w:p>
        </w:tc>
        <w:tc>
          <w:tcPr>
            <w:tcW w:w="1702" w:type="dxa"/>
          </w:tcPr>
          <w:p w14:paraId="0CB9023C" w14:textId="77777777" w:rsidR="008B7DCA" w:rsidRDefault="008B7DCA">
            <w:pPr>
              <w:pStyle w:val="TableParagraph"/>
            </w:pPr>
          </w:p>
        </w:tc>
        <w:tc>
          <w:tcPr>
            <w:tcW w:w="2126" w:type="dxa"/>
          </w:tcPr>
          <w:p w14:paraId="0CB9023D" w14:textId="77777777" w:rsidR="008B7DCA" w:rsidRDefault="008B7DCA">
            <w:pPr>
              <w:pStyle w:val="TableParagraph"/>
            </w:pPr>
          </w:p>
        </w:tc>
      </w:tr>
      <w:tr w:rsidR="008B7DCA" w14:paraId="0CB90245" w14:textId="77777777">
        <w:trPr>
          <w:trHeight w:val="482"/>
        </w:trPr>
        <w:tc>
          <w:tcPr>
            <w:tcW w:w="1844" w:type="dxa"/>
          </w:tcPr>
          <w:p w14:paraId="0CB9023F" w14:textId="77777777" w:rsidR="008B7DCA" w:rsidRDefault="00AF0735">
            <w:pPr>
              <w:pStyle w:val="TableParagraph"/>
              <w:ind w:left="110"/>
            </w:pPr>
            <w:r>
              <w:t>Dyzelinis</w:t>
            </w:r>
            <w:r>
              <w:rPr>
                <w:spacing w:val="-8"/>
              </w:rPr>
              <w:t xml:space="preserve"> </w:t>
            </w:r>
            <w:r>
              <w:rPr>
                <w:spacing w:val="-2"/>
              </w:rPr>
              <w:t>kuras</w:t>
            </w:r>
          </w:p>
        </w:tc>
        <w:tc>
          <w:tcPr>
            <w:tcW w:w="1558" w:type="dxa"/>
          </w:tcPr>
          <w:p w14:paraId="0CB90240" w14:textId="77777777" w:rsidR="008B7DCA" w:rsidRDefault="00AF0735">
            <w:pPr>
              <w:pStyle w:val="TableParagraph"/>
              <w:ind w:left="16" w:right="2"/>
              <w:jc w:val="center"/>
            </w:pPr>
            <w:r>
              <w:rPr>
                <w:spacing w:val="-2"/>
              </w:rPr>
              <w:t>35000</w:t>
            </w:r>
          </w:p>
        </w:tc>
        <w:tc>
          <w:tcPr>
            <w:tcW w:w="1306" w:type="dxa"/>
          </w:tcPr>
          <w:p w14:paraId="0CB90241" w14:textId="77777777" w:rsidR="008B7DCA" w:rsidRDefault="008B7DCA">
            <w:pPr>
              <w:pStyle w:val="TableParagraph"/>
            </w:pPr>
          </w:p>
        </w:tc>
        <w:tc>
          <w:tcPr>
            <w:tcW w:w="1530" w:type="dxa"/>
          </w:tcPr>
          <w:p w14:paraId="0CB90242" w14:textId="77777777" w:rsidR="008B7DCA" w:rsidRDefault="008B7DCA">
            <w:pPr>
              <w:pStyle w:val="TableParagraph"/>
            </w:pPr>
          </w:p>
        </w:tc>
        <w:tc>
          <w:tcPr>
            <w:tcW w:w="1702" w:type="dxa"/>
          </w:tcPr>
          <w:p w14:paraId="0CB90243" w14:textId="77777777" w:rsidR="008B7DCA" w:rsidRDefault="008B7DCA">
            <w:pPr>
              <w:pStyle w:val="TableParagraph"/>
            </w:pPr>
          </w:p>
        </w:tc>
        <w:tc>
          <w:tcPr>
            <w:tcW w:w="2126" w:type="dxa"/>
          </w:tcPr>
          <w:p w14:paraId="0CB90244" w14:textId="77777777" w:rsidR="008B7DCA" w:rsidRDefault="008B7DCA">
            <w:pPr>
              <w:pStyle w:val="TableParagraph"/>
            </w:pPr>
          </w:p>
        </w:tc>
      </w:tr>
      <w:tr w:rsidR="008B7DCA" w14:paraId="0CB90248" w14:textId="77777777">
        <w:trPr>
          <w:trHeight w:val="333"/>
        </w:trPr>
        <w:tc>
          <w:tcPr>
            <w:tcW w:w="7940" w:type="dxa"/>
            <w:gridSpan w:val="5"/>
          </w:tcPr>
          <w:p w14:paraId="0CB90246" w14:textId="77777777" w:rsidR="008B7DCA" w:rsidRDefault="00AF0735">
            <w:pPr>
              <w:pStyle w:val="TableParagraph"/>
              <w:spacing w:line="252" w:lineRule="exact"/>
              <w:ind w:left="5158"/>
            </w:pPr>
            <w:r>
              <w:t>Pasiūlymo</w:t>
            </w:r>
            <w:r>
              <w:rPr>
                <w:spacing w:val="-4"/>
              </w:rPr>
              <w:t xml:space="preserve"> </w:t>
            </w:r>
            <w:r>
              <w:t>kaina</w:t>
            </w:r>
            <w:r>
              <w:rPr>
                <w:spacing w:val="-3"/>
              </w:rPr>
              <w:t xml:space="preserve"> </w:t>
            </w:r>
            <w:r>
              <w:t>Eur</w:t>
            </w:r>
            <w:r>
              <w:rPr>
                <w:spacing w:val="-2"/>
              </w:rPr>
              <w:t xml:space="preserve"> </w:t>
            </w:r>
            <w:r>
              <w:t>su</w:t>
            </w:r>
            <w:r>
              <w:rPr>
                <w:spacing w:val="-5"/>
              </w:rPr>
              <w:t xml:space="preserve"> </w:t>
            </w:r>
            <w:r>
              <w:rPr>
                <w:spacing w:val="-4"/>
              </w:rPr>
              <w:t>PVM:</w:t>
            </w:r>
          </w:p>
        </w:tc>
        <w:tc>
          <w:tcPr>
            <w:tcW w:w="2126" w:type="dxa"/>
          </w:tcPr>
          <w:p w14:paraId="0CB90247" w14:textId="77777777" w:rsidR="008B7DCA" w:rsidRDefault="008B7DCA">
            <w:pPr>
              <w:pStyle w:val="TableParagraph"/>
            </w:pPr>
          </w:p>
        </w:tc>
      </w:tr>
      <w:tr w:rsidR="008B7DCA" w14:paraId="0CB9024C" w14:textId="77777777">
        <w:trPr>
          <w:trHeight w:val="757"/>
        </w:trPr>
        <w:tc>
          <w:tcPr>
            <w:tcW w:w="7940" w:type="dxa"/>
            <w:gridSpan w:val="5"/>
          </w:tcPr>
          <w:p w14:paraId="0CB90249" w14:textId="77777777" w:rsidR="008B7DCA" w:rsidRDefault="00AF0735">
            <w:pPr>
              <w:pStyle w:val="TableParagraph"/>
              <w:spacing w:line="252" w:lineRule="exact"/>
              <w:ind w:left="110"/>
              <w:rPr>
                <w:b/>
              </w:rPr>
            </w:pPr>
            <w:r>
              <w:rPr>
                <w:b/>
              </w:rPr>
              <w:t>Atstumas</w:t>
            </w:r>
            <w:r>
              <w:rPr>
                <w:b/>
                <w:spacing w:val="6"/>
              </w:rPr>
              <w:t xml:space="preserve"> </w:t>
            </w:r>
            <w:r>
              <w:t>nuo</w:t>
            </w:r>
            <w:r>
              <w:rPr>
                <w:spacing w:val="6"/>
              </w:rPr>
              <w:t xml:space="preserve"> </w:t>
            </w:r>
            <w:r>
              <w:t>artimiausios</w:t>
            </w:r>
            <w:r>
              <w:rPr>
                <w:spacing w:val="4"/>
              </w:rPr>
              <w:t xml:space="preserve"> </w:t>
            </w:r>
            <w:r>
              <w:t>degalinės</w:t>
            </w:r>
            <w:r>
              <w:rPr>
                <w:spacing w:val="5"/>
              </w:rPr>
              <w:t xml:space="preserve"> </w:t>
            </w:r>
            <w:r>
              <w:t>iki</w:t>
            </w:r>
            <w:r>
              <w:rPr>
                <w:spacing w:val="14"/>
              </w:rPr>
              <w:t xml:space="preserve"> </w:t>
            </w:r>
            <w:r>
              <w:rPr>
                <w:b/>
              </w:rPr>
              <w:t>Instituto</w:t>
            </w:r>
            <w:r>
              <w:rPr>
                <w:b/>
                <w:spacing w:val="6"/>
              </w:rPr>
              <w:t xml:space="preserve"> </w:t>
            </w:r>
            <w:r>
              <w:rPr>
                <w:b/>
              </w:rPr>
              <w:t>al.</w:t>
            </w:r>
            <w:r>
              <w:rPr>
                <w:b/>
                <w:spacing w:val="5"/>
              </w:rPr>
              <w:t xml:space="preserve"> </w:t>
            </w:r>
            <w:r>
              <w:rPr>
                <w:b/>
              </w:rPr>
              <w:t>1,</w:t>
            </w:r>
            <w:r>
              <w:rPr>
                <w:b/>
                <w:spacing w:val="6"/>
              </w:rPr>
              <w:t xml:space="preserve"> </w:t>
            </w:r>
            <w:r>
              <w:rPr>
                <w:b/>
              </w:rPr>
              <w:t>Akademijos</w:t>
            </w:r>
            <w:r>
              <w:rPr>
                <w:b/>
                <w:spacing w:val="4"/>
              </w:rPr>
              <w:t xml:space="preserve"> </w:t>
            </w:r>
            <w:r>
              <w:rPr>
                <w:b/>
              </w:rPr>
              <w:t>mstl.,</w:t>
            </w:r>
            <w:r>
              <w:rPr>
                <w:b/>
                <w:spacing w:val="8"/>
              </w:rPr>
              <w:t xml:space="preserve"> </w:t>
            </w:r>
            <w:r>
              <w:rPr>
                <w:b/>
                <w:spacing w:val="-2"/>
              </w:rPr>
              <w:t>Kėdainių</w:t>
            </w:r>
          </w:p>
          <w:p w14:paraId="0CB9024A" w14:textId="77777777" w:rsidR="008B7DCA" w:rsidRDefault="00AF0735">
            <w:pPr>
              <w:pStyle w:val="TableParagraph"/>
              <w:spacing w:line="252" w:lineRule="exact"/>
              <w:ind w:left="110"/>
            </w:pPr>
            <w:r>
              <w:rPr>
                <w:b/>
              </w:rPr>
              <w:t>r.</w:t>
            </w:r>
            <w:r>
              <w:t>,</w:t>
            </w:r>
            <w:r>
              <w:rPr>
                <w:spacing w:val="78"/>
              </w:rPr>
              <w:t xml:space="preserve"> </w:t>
            </w:r>
            <w:r>
              <w:t>skaičiuojant</w:t>
            </w:r>
            <w:r>
              <w:rPr>
                <w:spacing w:val="79"/>
              </w:rPr>
              <w:t xml:space="preserve"> </w:t>
            </w:r>
            <w:r>
              <w:t>trumpiausią</w:t>
            </w:r>
            <w:r>
              <w:rPr>
                <w:spacing w:val="78"/>
              </w:rPr>
              <w:t xml:space="preserve"> </w:t>
            </w:r>
            <w:r>
              <w:t>maršrutą</w:t>
            </w:r>
            <w:r>
              <w:rPr>
                <w:spacing w:val="76"/>
              </w:rPr>
              <w:t xml:space="preserve"> </w:t>
            </w:r>
            <w:r>
              <w:t>automobilių</w:t>
            </w:r>
            <w:r>
              <w:rPr>
                <w:spacing w:val="78"/>
              </w:rPr>
              <w:t xml:space="preserve"> </w:t>
            </w:r>
            <w:r>
              <w:t>keliais,</w:t>
            </w:r>
            <w:r>
              <w:rPr>
                <w:spacing w:val="77"/>
              </w:rPr>
              <w:t xml:space="preserve"> </w:t>
            </w:r>
            <w:r>
              <w:t>km</w:t>
            </w:r>
            <w:r>
              <w:rPr>
                <w:spacing w:val="79"/>
              </w:rPr>
              <w:t xml:space="preserve"> </w:t>
            </w:r>
            <w:r>
              <w:t>(apvalinama</w:t>
            </w:r>
            <w:r>
              <w:rPr>
                <w:spacing w:val="76"/>
              </w:rPr>
              <w:t xml:space="preserve"> </w:t>
            </w:r>
            <w:r>
              <w:t>iki</w:t>
            </w:r>
            <w:r>
              <w:rPr>
                <w:spacing w:val="79"/>
              </w:rPr>
              <w:t xml:space="preserve"> </w:t>
            </w:r>
            <w:r>
              <w:t>1 skaičiaus po kablelio).</w:t>
            </w:r>
          </w:p>
        </w:tc>
        <w:tc>
          <w:tcPr>
            <w:tcW w:w="2126" w:type="dxa"/>
          </w:tcPr>
          <w:p w14:paraId="0CB9024B" w14:textId="77777777" w:rsidR="008B7DCA" w:rsidRDefault="008B7DCA">
            <w:pPr>
              <w:pStyle w:val="TableParagraph"/>
            </w:pPr>
          </w:p>
        </w:tc>
      </w:tr>
    </w:tbl>
    <w:p w14:paraId="0CB9024D" w14:textId="77777777" w:rsidR="008B7DCA" w:rsidRDefault="00AF0735">
      <w:pPr>
        <w:pStyle w:val="Pagrindinistekstas"/>
        <w:spacing w:before="117"/>
        <w:ind w:left="287" w:right="423" w:firstLine="720"/>
        <w:jc w:val="both"/>
      </w:pPr>
      <w:r>
        <w:t>* vidutinė 1 litro kaina (pateikiami 3 skaičiai po kablelio) nurodoma pagal arčiausiai</w:t>
      </w:r>
      <w:r>
        <w:rPr>
          <w:spacing w:val="33"/>
        </w:rPr>
        <w:t xml:space="preserve"> </w:t>
      </w:r>
      <w:r>
        <w:rPr>
          <w:b/>
        </w:rPr>
        <w:t xml:space="preserve">Instituto al. 1, Akademijos mstl. Kėdainių r. </w:t>
      </w:r>
      <w:r>
        <w:t>esančioje degalinėje prieš 3 d. d. iki pasiūlymo pateikimo dienos galiojusias kainas (nurodomos didžiausios kasos kainos iki nuolaidų ir/ar akcijų, taikytas atsiskaitant</w:t>
      </w:r>
      <w:r>
        <w:rPr>
          <w:spacing w:val="40"/>
        </w:rPr>
        <w:t xml:space="preserve"> </w:t>
      </w:r>
      <w:r>
        <w:t>degalų mokėjimo kortele).</w:t>
      </w:r>
    </w:p>
    <w:p w14:paraId="0CB9024E" w14:textId="77777777" w:rsidR="008B7DCA" w:rsidRDefault="00AF0735">
      <w:pPr>
        <w:pStyle w:val="Pagrindinistekstas"/>
        <w:ind w:left="287" w:right="442" w:firstLine="720"/>
        <w:jc w:val="both"/>
      </w:pPr>
      <w:r>
        <w:t>Siūlomos kuro</w:t>
      </w:r>
      <w:r>
        <w:rPr>
          <w:spacing w:val="-1"/>
        </w:rPr>
        <w:t xml:space="preserve"> </w:t>
      </w:r>
      <w:r>
        <w:t>kainos skaičiavimui pagrįsti pateikiamos arčiausiai Instituto</w:t>
      </w:r>
      <w:r>
        <w:rPr>
          <w:spacing w:val="-1"/>
        </w:rPr>
        <w:t xml:space="preserve"> </w:t>
      </w:r>
      <w:r>
        <w:t>al. 1, Akademijos mstl. Kėdainių r.</w:t>
      </w:r>
      <w:r>
        <w:rPr>
          <w:spacing w:val="40"/>
        </w:rPr>
        <w:t xml:space="preserve"> </w:t>
      </w:r>
      <w:r>
        <w:t>esančioje degalinėje (kuri pasirinkta vidutinės kainos skaičiavimui) atliktų operacijų, darytų prieš 3 d. d. iki pasiūlymo pateikimo dienos, suformuotų kasos aparatų kontrolinių juostų kopijos.</w:t>
      </w:r>
    </w:p>
    <w:p w14:paraId="0CB9024F" w14:textId="77777777" w:rsidR="008B7DCA" w:rsidRDefault="00AF0735">
      <w:pPr>
        <w:pStyle w:val="Pagrindinistekstas"/>
        <w:spacing w:before="1"/>
        <w:ind w:left="287" w:right="434" w:firstLine="720"/>
        <w:jc w:val="both"/>
      </w:pPr>
      <w:r>
        <w:t>Visa pasiūlymo palyginamoji kaina nurodytam preliminariam kiekiui yra skirta tik atskirų tiekėjų pasiūlymams palyginti ir į sutartį nebus įtraukiama. Į sutartį bus įtraukta pasiūlyme nurodyta Tiekėjo siūloma nuolaida kiekvienai degalų rūšiai atskirai, kuri bus fiksuota visą sutarties galiojimo laikotarpį.</w:t>
      </w:r>
    </w:p>
    <w:p w14:paraId="0CB90250" w14:textId="77777777" w:rsidR="008B7DCA" w:rsidRDefault="00AF0735">
      <w:pPr>
        <w:spacing w:before="184"/>
        <w:ind w:left="995"/>
        <w:rPr>
          <w:i/>
        </w:rPr>
      </w:pPr>
      <w:r>
        <w:rPr>
          <w:i/>
        </w:rPr>
        <w:t>Į</w:t>
      </w:r>
      <w:r>
        <w:rPr>
          <w:i/>
          <w:spacing w:val="-4"/>
        </w:rPr>
        <w:t xml:space="preserve"> </w:t>
      </w:r>
      <w:r>
        <w:rPr>
          <w:i/>
        </w:rPr>
        <w:t>šią</w:t>
      </w:r>
      <w:r>
        <w:rPr>
          <w:i/>
          <w:spacing w:val="-2"/>
        </w:rPr>
        <w:t xml:space="preserve"> </w:t>
      </w:r>
      <w:r>
        <w:rPr>
          <w:i/>
        </w:rPr>
        <w:t>sumą</w:t>
      </w:r>
      <w:r>
        <w:rPr>
          <w:i/>
          <w:spacing w:val="-3"/>
        </w:rPr>
        <w:t xml:space="preserve"> </w:t>
      </w:r>
      <w:r>
        <w:rPr>
          <w:i/>
        </w:rPr>
        <w:t>įeina</w:t>
      </w:r>
      <w:r>
        <w:rPr>
          <w:i/>
          <w:spacing w:val="-4"/>
        </w:rPr>
        <w:t xml:space="preserve"> </w:t>
      </w:r>
      <w:r>
        <w:rPr>
          <w:i/>
        </w:rPr>
        <w:t>visos</w:t>
      </w:r>
      <w:r>
        <w:rPr>
          <w:i/>
          <w:spacing w:val="-2"/>
        </w:rPr>
        <w:t xml:space="preserve"> </w:t>
      </w:r>
      <w:r>
        <w:rPr>
          <w:i/>
        </w:rPr>
        <w:t>tiekėjo</w:t>
      </w:r>
      <w:r>
        <w:rPr>
          <w:i/>
          <w:spacing w:val="-4"/>
        </w:rPr>
        <w:t xml:space="preserve"> </w:t>
      </w:r>
      <w:r>
        <w:rPr>
          <w:i/>
        </w:rPr>
        <w:t>išlaidos</w:t>
      </w:r>
      <w:r>
        <w:rPr>
          <w:i/>
          <w:spacing w:val="-4"/>
        </w:rPr>
        <w:t xml:space="preserve"> </w:t>
      </w:r>
      <w:r>
        <w:rPr>
          <w:i/>
        </w:rPr>
        <w:t>ir</w:t>
      </w:r>
      <w:r>
        <w:rPr>
          <w:i/>
          <w:spacing w:val="-3"/>
        </w:rPr>
        <w:t xml:space="preserve"> </w:t>
      </w:r>
      <w:r>
        <w:rPr>
          <w:i/>
        </w:rPr>
        <w:t>visi</w:t>
      </w:r>
      <w:r>
        <w:rPr>
          <w:i/>
          <w:spacing w:val="-2"/>
        </w:rPr>
        <w:t xml:space="preserve"> </w:t>
      </w:r>
      <w:r>
        <w:rPr>
          <w:i/>
        </w:rPr>
        <w:t>mokesčiai,</w:t>
      </w:r>
      <w:r>
        <w:rPr>
          <w:i/>
          <w:spacing w:val="-1"/>
        </w:rPr>
        <w:t xml:space="preserve"> </w:t>
      </w:r>
      <w:r>
        <w:rPr>
          <w:i/>
        </w:rPr>
        <w:t>taip</w:t>
      </w:r>
      <w:r>
        <w:rPr>
          <w:i/>
          <w:spacing w:val="-5"/>
        </w:rPr>
        <w:t xml:space="preserve"> </w:t>
      </w:r>
      <w:r>
        <w:rPr>
          <w:i/>
        </w:rPr>
        <w:t>pat</w:t>
      </w:r>
      <w:r>
        <w:rPr>
          <w:i/>
          <w:spacing w:val="-3"/>
        </w:rPr>
        <w:t xml:space="preserve"> </w:t>
      </w:r>
      <w:r>
        <w:rPr>
          <w:i/>
        </w:rPr>
        <w:t>ir</w:t>
      </w:r>
      <w:r>
        <w:rPr>
          <w:i/>
          <w:spacing w:val="-3"/>
        </w:rPr>
        <w:t xml:space="preserve"> </w:t>
      </w:r>
      <w:r>
        <w:rPr>
          <w:i/>
          <w:spacing w:val="-4"/>
        </w:rPr>
        <w:t>PVM.</w:t>
      </w:r>
    </w:p>
    <w:p w14:paraId="0CB90251" w14:textId="77777777" w:rsidR="008B7DCA" w:rsidRDefault="00AF0735">
      <w:pPr>
        <w:pStyle w:val="Pagrindinistekstas"/>
        <w:spacing w:before="185"/>
        <w:ind w:left="287" w:right="442" w:firstLine="720"/>
        <w:jc w:val="both"/>
      </w:pPr>
      <w:r>
        <w:t>Tais atvejais, kai pagal galiojančius teisės aktus tiekėjui nereikia mokėti PVM, jis nurodo priežastis, dėl kurių PVM nemokamas:</w:t>
      </w:r>
    </w:p>
    <w:p w14:paraId="0CB90252" w14:textId="77777777" w:rsidR="008B7DCA" w:rsidRDefault="00AF0735">
      <w:pPr>
        <w:pStyle w:val="Pagrindinistekstas"/>
        <w:spacing w:before="252"/>
        <w:ind w:left="1007"/>
      </w:pPr>
      <w:r>
        <w:t>Kartu</w:t>
      </w:r>
      <w:r>
        <w:rPr>
          <w:spacing w:val="-4"/>
        </w:rPr>
        <w:t xml:space="preserve"> </w:t>
      </w:r>
      <w:r>
        <w:t>su</w:t>
      </w:r>
      <w:r>
        <w:rPr>
          <w:spacing w:val="-5"/>
        </w:rPr>
        <w:t xml:space="preserve"> </w:t>
      </w:r>
      <w:r>
        <w:t>pasiūlymu</w:t>
      </w:r>
      <w:r>
        <w:rPr>
          <w:spacing w:val="-6"/>
        </w:rPr>
        <w:t xml:space="preserve"> </w:t>
      </w:r>
      <w:r>
        <w:t>pateikiami</w:t>
      </w:r>
      <w:r>
        <w:rPr>
          <w:spacing w:val="-2"/>
        </w:rPr>
        <w:t xml:space="preserve"> </w:t>
      </w:r>
      <w:r>
        <w:t>šie</w:t>
      </w:r>
      <w:r>
        <w:rPr>
          <w:spacing w:val="-3"/>
        </w:rPr>
        <w:t xml:space="preserve"> </w:t>
      </w:r>
      <w:r>
        <w:rPr>
          <w:spacing w:val="-2"/>
        </w:rPr>
        <w:t>dokumentai:</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6690"/>
        <w:gridCol w:w="2462"/>
      </w:tblGrid>
      <w:tr w:rsidR="008B7DCA" w14:paraId="0CB90256" w14:textId="77777777">
        <w:trPr>
          <w:trHeight w:val="506"/>
        </w:trPr>
        <w:tc>
          <w:tcPr>
            <w:tcW w:w="676" w:type="dxa"/>
          </w:tcPr>
          <w:p w14:paraId="0CB90253" w14:textId="77777777" w:rsidR="008B7DCA" w:rsidRDefault="00AF0735">
            <w:pPr>
              <w:pStyle w:val="TableParagraph"/>
              <w:spacing w:line="252" w:lineRule="exact"/>
              <w:ind w:left="180" w:right="173" w:hanging="12"/>
              <w:rPr>
                <w:b/>
                <w:i/>
              </w:rPr>
            </w:pPr>
            <w:r>
              <w:rPr>
                <w:b/>
                <w:i/>
                <w:spacing w:val="-4"/>
              </w:rPr>
              <w:t xml:space="preserve">Eil. </w:t>
            </w:r>
            <w:r>
              <w:rPr>
                <w:b/>
                <w:i/>
                <w:spacing w:val="-5"/>
              </w:rPr>
              <w:t>Nr.</w:t>
            </w:r>
          </w:p>
        </w:tc>
        <w:tc>
          <w:tcPr>
            <w:tcW w:w="6690" w:type="dxa"/>
          </w:tcPr>
          <w:p w14:paraId="0CB90254" w14:textId="77777777" w:rsidR="008B7DCA" w:rsidRDefault="00AF0735">
            <w:pPr>
              <w:pStyle w:val="TableParagraph"/>
              <w:spacing w:before="126"/>
              <w:ind w:left="1814"/>
              <w:rPr>
                <w:b/>
                <w:i/>
              </w:rPr>
            </w:pPr>
            <w:r>
              <w:rPr>
                <w:b/>
                <w:i/>
              </w:rPr>
              <w:t>Pateiktų</w:t>
            </w:r>
            <w:r>
              <w:rPr>
                <w:b/>
                <w:i/>
                <w:spacing w:val="-7"/>
              </w:rPr>
              <w:t xml:space="preserve"> </w:t>
            </w:r>
            <w:r>
              <w:rPr>
                <w:b/>
                <w:i/>
              </w:rPr>
              <w:t>dokumentų</w:t>
            </w:r>
            <w:r>
              <w:rPr>
                <w:b/>
                <w:i/>
                <w:spacing w:val="-7"/>
              </w:rPr>
              <w:t xml:space="preserve"> </w:t>
            </w:r>
            <w:r>
              <w:rPr>
                <w:b/>
                <w:i/>
                <w:spacing w:val="-2"/>
              </w:rPr>
              <w:t>pavadinimas</w:t>
            </w:r>
          </w:p>
        </w:tc>
        <w:tc>
          <w:tcPr>
            <w:tcW w:w="2462" w:type="dxa"/>
          </w:tcPr>
          <w:p w14:paraId="0CB90255" w14:textId="77777777" w:rsidR="008B7DCA" w:rsidRDefault="00AF0735">
            <w:pPr>
              <w:pStyle w:val="TableParagraph"/>
              <w:spacing w:line="252" w:lineRule="exact"/>
              <w:ind w:left="855" w:right="278" w:hanging="584"/>
              <w:rPr>
                <w:b/>
                <w:i/>
              </w:rPr>
            </w:pPr>
            <w:r>
              <w:rPr>
                <w:b/>
                <w:i/>
              </w:rPr>
              <w:t>Dokumento</w:t>
            </w:r>
            <w:r>
              <w:rPr>
                <w:b/>
                <w:i/>
                <w:spacing w:val="-14"/>
              </w:rPr>
              <w:t xml:space="preserve"> </w:t>
            </w:r>
            <w:r>
              <w:rPr>
                <w:b/>
                <w:i/>
              </w:rPr>
              <w:t xml:space="preserve">puslapių </w:t>
            </w:r>
            <w:r>
              <w:rPr>
                <w:b/>
                <w:i/>
                <w:spacing w:val="-2"/>
              </w:rPr>
              <w:t>skaičius</w:t>
            </w:r>
          </w:p>
        </w:tc>
      </w:tr>
      <w:tr w:rsidR="008B7DCA" w14:paraId="0CB9025A" w14:textId="77777777">
        <w:trPr>
          <w:trHeight w:val="253"/>
        </w:trPr>
        <w:tc>
          <w:tcPr>
            <w:tcW w:w="676" w:type="dxa"/>
          </w:tcPr>
          <w:p w14:paraId="0CB90257" w14:textId="77777777" w:rsidR="008B7DCA" w:rsidRDefault="008B7DCA">
            <w:pPr>
              <w:pStyle w:val="TableParagraph"/>
              <w:rPr>
                <w:sz w:val="18"/>
              </w:rPr>
            </w:pPr>
          </w:p>
        </w:tc>
        <w:tc>
          <w:tcPr>
            <w:tcW w:w="6690" w:type="dxa"/>
          </w:tcPr>
          <w:p w14:paraId="0CB90258" w14:textId="77777777" w:rsidR="008B7DCA" w:rsidRDefault="008B7DCA">
            <w:pPr>
              <w:pStyle w:val="TableParagraph"/>
              <w:rPr>
                <w:sz w:val="18"/>
              </w:rPr>
            </w:pPr>
          </w:p>
        </w:tc>
        <w:tc>
          <w:tcPr>
            <w:tcW w:w="2462" w:type="dxa"/>
          </w:tcPr>
          <w:p w14:paraId="0CB90259" w14:textId="77777777" w:rsidR="008B7DCA" w:rsidRDefault="008B7DCA">
            <w:pPr>
              <w:pStyle w:val="TableParagraph"/>
              <w:rPr>
                <w:sz w:val="18"/>
              </w:rPr>
            </w:pPr>
          </w:p>
        </w:tc>
      </w:tr>
      <w:tr w:rsidR="008B7DCA" w14:paraId="0CB9025E" w14:textId="77777777">
        <w:trPr>
          <w:trHeight w:val="252"/>
        </w:trPr>
        <w:tc>
          <w:tcPr>
            <w:tcW w:w="676" w:type="dxa"/>
          </w:tcPr>
          <w:p w14:paraId="0CB9025B" w14:textId="77777777" w:rsidR="008B7DCA" w:rsidRDefault="008B7DCA">
            <w:pPr>
              <w:pStyle w:val="TableParagraph"/>
              <w:rPr>
                <w:sz w:val="18"/>
              </w:rPr>
            </w:pPr>
          </w:p>
        </w:tc>
        <w:tc>
          <w:tcPr>
            <w:tcW w:w="6690" w:type="dxa"/>
          </w:tcPr>
          <w:p w14:paraId="0CB9025C" w14:textId="77777777" w:rsidR="008B7DCA" w:rsidRDefault="008B7DCA">
            <w:pPr>
              <w:pStyle w:val="TableParagraph"/>
              <w:rPr>
                <w:sz w:val="18"/>
              </w:rPr>
            </w:pPr>
          </w:p>
        </w:tc>
        <w:tc>
          <w:tcPr>
            <w:tcW w:w="2462" w:type="dxa"/>
          </w:tcPr>
          <w:p w14:paraId="0CB9025D" w14:textId="77777777" w:rsidR="008B7DCA" w:rsidRDefault="008B7DCA">
            <w:pPr>
              <w:pStyle w:val="TableParagraph"/>
              <w:rPr>
                <w:sz w:val="18"/>
              </w:rPr>
            </w:pPr>
          </w:p>
        </w:tc>
      </w:tr>
    </w:tbl>
    <w:p w14:paraId="49267C0C" w14:textId="77777777" w:rsidR="003F037C" w:rsidRDefault="00AF0735">
      <w:pPr>
        <w:pStyle w:val="Pagrindinistekstas"/>
        <w:spacing w:before="6" w:line="500" w:lineRule="atLeast"/>
        <w:ind w:left="1119" w:right="3229"/>
      </w:pPr>
      <w:r>
        <w:t>Pasiūlymas</w:t>
      </w:r>
      <w:r>
        <w:rPr>
          <w:spacing w:val="-6"/>
        </w:rPr>
        <w:t xml:space="preserve"> </w:t>
      </w:r>
      <w:r>
        <w:t>galioja</w:t>
      </w:r>
      <w:r>
        <w:rPr>
          <w:spacing w:val="-8"/>
        </w:rPr>
        <w:t xml:space="preserve"> </w:t>
      </w:r>
      <w:r w:rsidR="003F037C">
        <w:t>90 dienų</w:t>
      </w:r>
      <w:r>
        <w:t>.</w:t>
      </w:r>
    </w:p>
    <w:p w14:paraId="0CB90261" w14:textId="4AB9468C" w:rsidR="008B7DCA" w:rsidRDefault="00AF0735" w:rsidP="005D4823">
      <w:pPr>
        <w:pStyle w:val="Pagrindinistekstas"/>
        <w:spacing w:before="6" w:line="500" w:lineRule="atLeast"/>
        <w:ind w:left="1119" w:right="3229"/>
      </w:pPr>
      <w:r>
        <w:t>Ši pasiūlyme nurodyta informacija yra konfidenciali:</w:t>
      </w: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4331"/>
        <w:gridCol w:w="4716"/>
      </w:tblGrid>
      <w:tr w:rsidR="008B7DCA" w14:paraId="0CB9026B" w14:textId="77777777" w:rsidTr="005D4823">
        <w:trPr>
          <w:trHeight w:val="465"/>
        </w:trPr>
        <w:tc>
          <w:tcPr>
            <w:tcW w:w="622" w:type="dxa"/>
            <w:vAlign w:val="center"/>
          </w:tcPr>
          <w:p w14:paraId="0CB90268" w14:textId="58BDA723" w:rsidR="008B7DCA" w:rsidRPr="00AE3E6D" w:rsidRDefault="00AE3E6D" w:rsidP="00AE3E6D">
            <w:pPr>
              <w:pStyle w:val="TableParagraph"/>
              <w:jc w:val="center"/>
              <w:rPr>
                <w:b/>
                <w:bCs/>
              </w:rPr>
            </w:pPr>
            <w:r w:rsidRPr="00AE3E6D">
              <w:rPr>
                <w:b/>
                <w:bCs/>
              </w:rPr>
              <w:t>Eil. Nr.</w:t>
            </w:r>
          </w:p>
        </w:tc>
        <w:tc>
          <w:tcPr>
            <w:tcW w:w="4331" w:type="dxa"/>
            <w:vAlign w:val="center"/>
          </w:tcPr>
          <w:p w14:paraId="54E6E4D0" w14:textId="77777777" w:rsidR="00AE3E6D" w:rsidRDefault="00AE3E6D" w:rsidP="00AE3E6D">
            <w:pPr>
              <w:spacing w:before="133"/>
              <w:ind w:left="309"/>
              <w:jc w:val="center"/>
              <w:rPr>
                <w:b/>
                <w:i/>
              </w:rPr>
            </w:pPr>
            <w:r>
              <w:rPr>
                <w:b/>
                <w:i/>
              </w:rPr>
              <w:t>Pateikto dokumento pavadinimas (rekomenduojama</w:t>
            </w:r>
            <w:r>
              <w:rPr>
                <w:b/>
                <w:i/>
                <w:spacing w:val="-14"/>
              </w:rPr>
              <w:t xml:space="preserve"> </w:t>
            </w:r>
            <w:r>
              <w:rPr>
                <w:b/>
                <w:i/>
              </w:rPr>
              <w:t>pavadinime</w:t>
            </w:r>
            <w:r>
              <w:rPr>
                <w:b/>
                <w:i/>
                <w:spacing w:val="-14"/>
              </w:rPr>
              <w:t xml:space="preserve"> </w:t>
            </w:r>
            <w:r>
              <w:rPr>
                <w:b/>
                <w:i/>
              </w:rPr>
              <w:t>vartoti</w:t>
            </w:r>
            <w:r>
              <w:rPr>
                <w:b/>
                <w:i/>
                <w:spacing w:val="-14"/>
              </w:rPr>
              <w:t xml:space="preserve"> </w:t>
            </w:r>
            <w:r>
              <w:rPr>
                <w:b/>
                <w:i/>
              </w:rPr>
              <w:t>žodį</w:t>
            </w:r>
          </w:p>
          <w:p w14:paraId="0CB90269" w14:textId="38E4E278" w:rsidR="008B7DCA" w:rsidRDefault="00AE3E6D" w:rsidP="00AE3E6D">
            <w:pPr>
              <w:pStyle w:val="TableParagraph"/>
              <w:jc w:val="center"/>
            </w:pPr>
            <w:r>
              <w:rPr>
                <w:b/>
                <w:i/>
                <w:spacing w:val="-2"/>
              </w:rPr>
              <w:t>„Konfidencialu“)</w:t>
            </w:r>
          </w:p>
        </w:tc>
        <w:tc>
          <w:tcPr>
            <w:tcW w:w="4716" w:type="dxa"/>
            <w:vAlign w:val="center"/>
          </w:tcPr>
          <w:p w14:paraId="0CB9026A" w14:textId="5DDF4096" w:rsidR="008B7DCA" w:rsidRDefault="00AE3E6D" w:rsidP="00AE3E6D">
            <w:pPr>
              <w:pStyle w:val="TableParagraph"/>
              <w:jc w:val="center"/>
            </w:pPr>
            <w:r>
              <w:rPr>
                <w:b/>
                <w:i/>
              </w:rPr>
              <w:t>Dokumentas</w:t>
            </w:r>
            <w:r>
              <w:rPr>
                <w:b/>
                <w:i/>
                <w:spacing w:val="-6"/>
              </w:rPr>
              <w:t xml:space="preserve"> </w:t>
            </w:r>
            <w:r>
              <w:rPr>
                <w:b/>
                <w:i/>
              </w:rPr>
              <w:t>yra</w:t>
            </w:r>
            <w:r>
              <w:rPr>
                <w:b/>
                <w:i/>
                <w:spacing w:val="-8"/>
              </w:rPr>
              <w:t xml:space="preserve"> </w:t>
            </w:r>
            <w:r>
              <w:rPr>
                <w:b/>
                <w:i/>
              </w:rPr>
              <w:t>įkeltas</w:t>
            </w:r>
            <w:r>
              <w:rPr>
                <w:b/>
                <w:i/>
                <w:spacing w:val="-6"/>
              </w:rPr>
              <w:t xml:space="preserve"> </w:t>
            </w:r>
            <w:r>
              <w:rPr>
                <w:b/>
                <w:i/>
              </w:rPr>
              <w:t>CVP</w:t>
            </w:r>
            <w:r>
              <w:rPr>
                <w:b/>
                <w:i/>
                <w:spacing w:val="-5"/>
              </w:rPr>
              <w:t xml:space="preserve"> </w:t>
            </w:r>
            <w:r>
              <w:rPr>
                <w:b/>
                <w:i/>
              </w:rPr>
              <w:t>IS</w:t>
            </w:r>
          </w:p>
        </w:tc>
      </w:tr>
      <w:tr w:rsidR="008B7DCA" w14:paraId="0CB9026F" w14:textId="77777777" w:rsidTr="005D4823">
        <w:trPr>
          <w:trHeight w:val="465"/>
        </w:trPr>
        <w:tc>
          <w:tcPr>
            <w:tcW w:w="622" w:type="dxa"/>
          </w:tcPr>
          <w:p w14:paraId="0CB9026C" w14:textId="77777777" w:rsidR="008B7DCA" w:rsidRDefault="008B7DCA">
            <w:pPr>
              <w:pStyle w:val="TableParagraph"/>
            </w:pPr>
          </w:p>
        </w:tc>
        <w:tc>
          <w:tcPr>
            <w:tcW w:w="4331" w:type="dxa"/>
          </w:tcPr>
          <w:p w14:paraId="0CB9026D" w14:textId="77777777" w:rsidR="008B7DCA" w:rsidRDefault="008B7DCA">
            <w:pPr>
              <w:pStyle w:val="TableParagraph"/>
            </w:pPr>
          </w:p>
        </w:tc>
        <w:tc>
          <w:tcPr>
            <w:tcW w:w="4716" w:type="dxa"/>
          </w:tcPr>
          <w:p w14:paraId="0CB9026E" w14:textId="77777777" w:rsidR="008B7DCA" w:rsidRDefault="008B7DCA">
            <w:pPr>
              <w:pStyle w:val="TableParagraph"/>
            </w:pPr>
          </w:p>
        </w:tc>
      </w:tr>
    </w:tbl>
    <w:p w14:paraId="0CB90270" w14:textId="77777777" w:rsidR="008B7DCA" w:rsidRDefault="00AF0735">
      <w:pPr>
        <w:pStyle w:val="Pagrindinistekstas"/>
        <w:ind w:left="287" w:firstLine="850"/>
      </w:pPr>
      <w:r>
        <w:t>Pastaba. Tiekėjui nenurodžius, kokia informacija yra konfidenciali, laikoma, kad konfidencialios informacijos pasiūlyme nėra.</w:t>
      </w:r>
    </w:p>
    <w:p w14:paraId="0CB90271" w14:textId="77777777" w:rsidR="008B7DCA" w:rsidRDefault="008B7DCA">
      <w:pPr>
        <w:pStyle w:val="Pagrindinistekstas"/>
        <w:spacing w:before="186"/>
        <w:rPr>
          <w:sz w:val="20"/>
        </w:rPr>
      </w:pPr>
    </w:p>
    <w:p w14:paraId="0CB90274" w14:textId="173FC980" w:rsidR="008B7DCA" w:rsidRDefault="00AF0735" w:rsidP="005D4823">
      <w:pPr>
        <w:pStyle w:val="Pagrindinistekstas"/>
        <w:spacing w:before="90" w:line="304" w:lineRule="auto"/>
        <w:ind w:left="979" w:right="38" w:hanging="468"/>
      </w:pPr>
      <w:r>
        <w:t>(Tiekėjo</w:t>
      </w:r>
      <w:r>
        <w:rPr>
          <w:spacing w:val="-11"/>
        </w:rPr>
        <w:t xml:space="preserve"> </w:t>
      </w:r>
      <w:r>
        <w:t>arba</w:t>
      </w:r>
      <w:r>
        <w:rPr>
          <w:spacing w:val="-11"/>
        </w:rPr>
        <w:t xml:space="preserve"> </w:t>
      </w:r>
      <w:r>
        <w:t>jo</w:t>
      </w:r>
      <w:r>
        <w:rPr>
          <w:spacing w:val="-11"/>
        </w:rPr>
        <w:t xml:space="preserve"> </w:t>
      </w:r>
      <w:r>
        <w:t>įgalioto</w:t>
      </w:r>
      <w:r>
        <w:rPr>
          <w:spacing w:val="-11"/>
        </w:rPr>
        <w:t xml:space="preserve"> </w:t>
      </w:r>
      <w:r>
        <w:t>asmens pareigų pavadinimas)</w:t>
      </w:r>
      <w:r w:rsidR="005D4823">
        <w:t xml:space="preserve">      </w:t>
      </w:r>
      <w:r>
        <w:rPr>
          <w:spacing w:val="-2"/>
        </w:rPr>
        <w:t>(Parašas)</w:t>
      </w:r>
      <w:r>
        <w:tab/>
      </w:r>
      <w:r w:rsidR="005D4823">
        <w:t xml:space="preserve">        </w:t>
      </w:r>
      <w:r>
        <w:t>(Vardas</w:t>
      </w:r>
      <w:r>
        <w:rPr>
          <w:spacing w:val="-3"/>
        </w:rPr>
        <w:t xml:space="preserve"> </w:t>
      </w:r>
      <w:r>
        <w:t>ir</w:t>
      </w:r>
      <w:r>
        <w:rPr>
          <w:spacing w:val="-3"/>
        </w:rPr>
        <w:t xml:space="preserve"> </w:t>
      </w:r>
      <w:r>
        <w:rPr>
          <w:spacing w:val="-2"/>
        </w:rPr>
        <w:t>pavardė)</w:t>
      </w:r>
    </w:p>
    <w:sectPr w:rsidR="008B7DCA">
      <w:pgSz w:w="11910" w:h="16840"/>
      <w:pgMar w:top="1920" w:right="283" w:bottom="280" w:left="1417"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B7DCA"/>
    <w:rsid w:val="00035838"/>
    <w:rsid w:val="003F037C"/>
    <w:rsid w:val="005D4823"/>
    <w:rsid w:val="006066CE"/>
    <w:rsid w:val="006F507A"/>
    <w:rsid w:val="008B7DCA"/>
    <w:rsid w:val="00973C79"/>
    <w:rsid w:val="00AE3E6D"/>
    <w:rsid w:val="00AF0735"/>
    <w:rsid w:val="00D25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01EE"/>
  <w15:docId w15:val="{82FEEAD2-D712-467E-96D5-63D62CEC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Pavadinimas">
    <w:name w:val="Title"/>
    <w:basedOn w:val="prastasis"/>
    <w:uiPriority w:val="10"/>
    <w:qFormat/>
    <w:pPr>
      <w:ind w:left="94" w:right="227"/>
      <w:jc w:val="center"/>
    </w:pPr>
    <w:rPr>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2809</Words>
  <Characters>1602</Characters>
  <Application>Microsoft Office Word</Application>
  <DocSecurity>0</DocSecurity>
  <Lines>13</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Bartuševičiūtė</dc:creator>
  <cp:lastModifiedBy>Neringa Bartuševičiūtė</cp:lastModifiedBy>
  <cp:revision>9</cp:revision>
  <dcterms:created xsi:type="dcterms:W3CDTF">2025-06-23T11:47:00Z</dcterms:created>
  <dcterms:modified xsi:type="dcterms:W3CDTF">2025-06-23T11:54:00Z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2025-06-20T00:00:00Z</vt:filetime>
  </property>
</Properties>
</file>