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554851BF" w:rsidR="008B1184" w:rsidRPr="008B1184" w:rsidRDefault="008B1184" w:rsidP="008B1184">
      <w:pPr>
        <w:widowControl w:val="0"/>
        <w:pBdr>
          <w:top w:val="nil"/>
          <w:left w:val="nil"/>
          <w:bottom w:val="nil"/>
          <w:right w:val="nil"/>
          <w:between w:val="nil"/>
        </w:pBdr>
        <w:tabs>
          <w:tab w:val="left" w:pos="567"/>
          <w:tab w:val="left" w:pos="851"/>
        </w:tabs>
        <w:jc w:val="both"/>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Pirkimo sąlygų 10 priedas</w:t>
      </w:r>
    </w:p>
    <w:p w14:paraId="1E4298F6" w14:textId="1D6D7416" w:rsidR="008B1184" w:rsidRPr="008B1184" w:rsidRDefault="008B1184" w:rsidP="008B1184">
      <w:pPr>
        <w:widowControl w:val="0"/>
        <w:pBdr>
          <w:top w:val="nil"/>
          <w:left w:val="nil"/>
          <w:bottom w:val="nil"/>
          <w:right w:val="nil"/>
          <w:between w:val="nil"/>
        </w:pBdr>
        <w:tabs>
          <w:tab w:val="left" w:pos="567"/>
          <w:tab w:val="left" w:pos="851"/>
        </w:tabs>
        <w:jc w:val="both"/>
        <w:rPr>
          <w:bCs/>
          <w:sz w:val="22"/>
          <w:szCs w:val="22"/>
        </w:rPr>
      </w:pPr>
      <w:r>
        <w:rPr>
          <w:bCs/>
          <w:sz w:val="22"/>
          <w:szCs w:val="22"/>
        </w:rPr>
        <w:t xml:space="preserve"> </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70FED1DD" w14:textId="3BA8D052" w:rsidR="00CE4D1B" w:rsidRDefault="009F734E" w:rsidP="009F734E">
            <w:pPr>
              <w:jc w:val="both"/>
              <w:rPr>
                <w:rFonts w:eastAsia="Calibri"/>
                <w:b/>
                <w:bCs/>
                <w:color w:val="000000" w:themeColor="text1"/>
                <w:sz w:val="22"/>
                <w:szCs w:val="22"/>
              </w:rPr>
            </w:pPr>
            <w:r w:rsidRPr="00AE7CE1">
              <w:rPr>
                <w:rFonts w:eastAsia="Calibri"/>
                <w:b/>
                <w:bCs/>
                <w:color w:val="000000" w:themeColor="text1"/>
                <w:sz w:val="22"/>
                <w:szCs w:val="22"/>
              </w:rPr>
              <w:t>Vienkartinės priemonės (Hemodializės priemon</w:t>
            </w:r>
            <w:r w:rsidR="00AC7BA5">
              <w:rPr>
                <w:rFonts w:eastAsia="Calibri"/>
                <w:b/>
                <w:bCs/>
                <w:color w:val="000000" w:themeColor="text1"/>
                <w:sz w:val="22"/>
                <w:szCs w:val="22"/>
              </w:rPr>
              <w:t>ė</w:t>
            </w:r>
            <w:r w:rsidRPr="00AE7CE1">
              <w:rPr>
                <w:rFonts w:eastAsia="Calibri"/>
                <w:b/>
                <w:bCs/>
                <w:color w:val="000000" w:themeColor="text1"/>
                <w:sz w:val="22"/>
                <w:szCs w:val="22"/>
              </w:rPr>
              <w:t>s) kartu su įrangos panauda</w:t>
            </w:r>
          </w:p>
          <w:p w14:paraId="62C1AAEC" w14:textId="34B67C0D" w:rsidR="009F734E" w:rsidRDefault="009F734E" w:rsidP="009F734E">
            <w:pPr>
              <w:autoSpaceDE w:val="0"/>
              <w:autoSpaceDN w:val="0"/>
              <w:adjustRightInd w:val="0"/>
              <w:jc w:val="both"/>
              <w:rPr>
                <w:rFonts w:eastAsia="Calibri"/>
                <w:sz w:val="22"/>
                <w:szCs w:val="22"/>
              </w:rPr>
            </w:pPr>
            <w:r w:rsidRPr="007A0EDC">
              <w:rPr>
                <w:b/>
                <w:bCs/>
                <w:sz w:val="22"/>
                <w:szCs w:val="22"/>
              </w:rPr>
              <w:t xml:space="preserve">I pirkimo </w:t>
            </w:r>
            <w:r w:rsidR="00F064F2">
              <w:rPr>
                <w:b/>
                <w:bCs/>
                <w:sz w:val="22"/>
                <w:szCs w:val="22"/>
              </w:rPr>
              <w:t xml:space="preserve">objekto </w:t>
            </w:r>
            <w:r w:rsidRPr="007A0EDC">
              <w:rPr>
                <w:b/>
                <w:bCs/>
                <w:sz w:val="22"/>
                <w:szCs w:val="22"/>
              </w:rPr>
              <w:t>dalis</w:t>
            </w:r>
            <w:r w:rsidRPr="007A0EDC">
              <w:rPr>
                <w:sz w:val="22"/>
                <w:szCs w:val="22"/>
              </w:rPr>
              <w:t xml:space="preserve"> - Rinkiniai: Vienkartinio naudojimo priemonės, skirtos ilgalaikėms inkstų pakaitinėms terapijoms tinkantys siūlomiems panaudai aparatams</w:t>
            </w:r>
            <w:r w:rsidRPr="007A0EDC">
              <w:rPr>
                <w:rFonts w:eastAsia="Calibri"/>
                <w:sz w:val="22"/>
                <w:szCs w:val="22"/>
              </w:rPr>
              <w:t>;</w:t>
            </w:r>
          </w:p>
          <w:p w14:paraId="249F1FE3" w14:textId="1F136C5E" w:rsidR="009F734E" w:rsidRPr="009F734E" w:rsidRDefault="009F734E" w:rsidP="009F734E">
            <w:pPr>
              <w:autoSpaceDE w:val="0"/>
              <w:autoSpaceDN w:val="0"/>
              <w:adjustRightInd w:val="0"/>
              <w:jc w:val="both"/>
              <w:rPr>
                <w:sz w:val="22"/>
                <w:szCs w:val="22"/>
              </w:rPr>
            </w:pPr>
            <w:r w:rsidRPr="007A0EDC">
              <w:rPr>
                <w:b/>
                <w:bCs/>
                <w:sz w:val="22"/>
                <w:szCs w:val="22"/>
              </w:rPr>
              <w:t>II pirkimo</w:t>
            </w:r>
            <w:r w:rsidR="00F064F2">
              <w:rPr>
                <w:b/>
                <w:bCs/>
                <w:sz w:val="22"/>
                <w:szCs w:val="22"/>
              </w:rPr>
              <w:t xml:space="preserve"> objekto</w:t>
            </w:r>
            <w:r w:rsidRPr="007A0EDC">
              <w:rPr>
                <w:b/>
                <w:bCs/>
                <w:sz w:val="22"/>
                <w:szCs w:val="22"/>
              </w:rPr>
              <w:t xml:space="preserve"> dalis</w:t>
            </w:r>
            <w:r w:rsidRPr="007A0EDC">
              <w:rPr>
                <w:sz w:val="22"/>
                <w:szCs w:val="22"/>
              </w:rPr>
              <w:t xml:space="preserve"> - Vienkartinio</w:t>
            </w:r>
            <w:r w:rsidRPr="00AE7CE1">
              <w:rPr>
                <w:sz w:val="22"/>
                <w:szCs w:val="22"/>
              </w:rPr>
              <w:t xml:space="preserve"> naudojimo priemonės, skirtos ilgalaikėms inkstų pakaitinėms terapijoms ir plazmos terapijai, tinkantys siūlomiems panaudai aparatams.</w:t>
            </w: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B96C6D">
              <w:rPr>
                <w:rFonts w:eastAsia="Calibri"/>
                <w:color w:val="333333"/>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78214BEF" w:rsidR="002B7C65" w:rsidRPr="00B96C6D" w:rsidRDefault="002B7C65" w:rsidP="002B7C65">
            <w:pPr>
              <w:jc w:val="center"/>
              <w:rPr>
                <w:kern w:val="2"/>
                <w:sz w:val="22"/>
                <w:szCs w:val="22"/>
              </w:rPr>
            </w:pPr>
            <w:r w:rsidRPr="00B96C6D">
              <w:rPr>
                <w:bCs/>
                <w:sz w:val="22"/>
                <w:szCs w:val="22"/>
              </w:rPr>
              <w:t>AB „Šiaulių bankas”, 71805</w:t>
            </w:r>
          </w:p>
        </w:tc>
      </w:tr>
      <w:tr w:rsidR="002B7C65" w:rsidRPr="00B96C6D" w14:paraId="708A92F3" w14:textId="77777777" w:rsidTr="009F734E">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r w:rsidRPr="00B96C6D">
              <w:rPr>
                <w:kern w:val="2"/>
                <w:sz w:val="22"/>
                <w:szCs w:val="22"/>
              </w:rPr>
              <w:t>kul</w:t>
            </w:r>
            <w:r w:rsidRPr="00B96C6D">
              <w:rPr>
                <w:kern w:val="2"/>
                <w:sz w:val="22"/>
                <w:szCs w:val="22"/>
                <w:lang w:val="en-US"/>
              </w:rPr>
              <w:t>@</w:t>
            </w:r>
            <w:r w:rsidRPr="00B96C6D">
              <w:rPr>
                <w:kern w:val="2"/>
                <w:sz w:val="22"/>
                <w:szCs w:val="22"/>
              </w:rPr>
              <w:t>kul.lt</w:t>
            </w:r>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tc>
          <w:tcPr>
            <w:tcW w:w="2808" w:type="dxa"/>
            <w:vMerge w:val="restart"/>
          </w:tcPr>
          <w:p w14:paraId="24DAF68D" w14:textId="77777777" w:rsidR="002B7C65" w:rsidRPr="00B96C6D" w:rsidRDefault="002B7C65" w:rsidP="002B7C65">
            <w:pPr>
              <w:rPr>
                <w:b/>
                <w:bCs/>
                <w:kern w:val="2"/>
                <w:sz w:val="22"/>
                <w:szCs w:val="22"/>
              </w:rPr>
            </w:pPr>
          </w:p>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920"/>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8E6D63">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2E1E6A7B" w14:textId="77777777" w:rsidR="00854BF6" w:rsidRDefault="00854BF6">
            <w:pPr>
              <w:rPr>
                <w:b/>
                <w:bCs/>
                <w:kern w:val="2"/>
                <w:sz w:val="22"/>
                <w:szCs w:val="22"/>
              </w:rPr>
            </w:pPr>
          </w:p>
          <w:p w14:paraId="5ABA7CD3" w14:textId="69E26A8C"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037BB706" w14:textId="77777777" w:rsidR="00C56A25" w:rsidRDefault="00C56A25">
            <w:pPr>
              <w:rPr>
                <w:b/>
                <w:bCs/>
                <w:kern w:val="2"/>
                <w:sz w:val="22"/>
                <w:szCs w:val="22"/>
              </w:rPr>
            </w:pPr>
          </w:p>
          <w:p w14:paraId="47E22542" w14:textId="3F538E02" w:rsidR="00B767F3" w:rsidRPr="00B96C6D" w:rsidRDefault="00DD7479">
            <w:pPr>
              <w:rPr>
                <w:b/>
                <w:bCs/>
                <w:kern w:val="2"/>
                <w:sz w:val="22"/>
                <w:szCs w:val="22"/>
              </w:rPr>
            </w:pPr>
            <w:r w:rsidRPr="00B96C6D">
              <w:rPr>
                <w:b/>
                <w:bCs/>
                <w:kern w:val="2"/>
                <w:sz w:val="22"/>
                <w:szCs w:val="22"/>
              </w:rPr>
              <w:lastRenderedPageBreak/>
              <w:t>Prekių priėmimą, Sąskaitų per informacinę sistemą SABIS priėmimą</w:t>
            </w:r>
          </w:p>
          <w:p w14:paraId="550C0633" w14:textId="77777777" w:rsidR="002B7C65" w:rsidRPr="00B96C6D" w:rsidRDefault="002B7C65">
            <w:pPr>
              <w:rPr>
                <w:b/>
                <w:bCs/>
                <w:kern w:val="2"/>
                <w:sz w:val="22"/>
                <w:szCs w:val="22"/>
              </w:rPr>
            </w:pP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04F1663D" w14:textId="77777777" w:rsidR="00854BF6" w:rsidRDefault="00854BF6" w:rsidP="008B30B8">
            <w:pPr>
              <w:rPr>
                <w:sz w:val="22"/>
                <w:szCs w:val="22"/>
              </w:rPr>
            </w:pPr>
          </w:p>
          <w:p w14:paraId="6550DED0" w14:textId="77777777" w:rsidR="00854BF6" w:rsidRDefault="00854BF6" w:rsidP="008B30B8">
            <w:pPr>
              <w:rPr>
                <w:sz w:val="22"/>
                <w:szCs w:val="22"/>
              </w:rPr>
            </w:pPr>
          </w:p>
          <w:p w14:paraId="58D2F98D" w14:textId="77777777" w:rsidR="00854BF6" w:rsidRDefault="00854BF6" w:rsidP="00E67BE3">
            <w:pPr>
              <w:rPr>
                <w:sz w:val="22"/>
                <w:szCs w:val="22"/>
              </w:rPr>
            </w:pPr>
          </w:p>
          <w:p w14:paraId="11070BD1" w14:textId="5FE7C08E" w:rsidR="00C56A25" w:rsidRPr="00854BF6" w:rsidRDefault="009F734E" w:rsidP="00E67BE3">
            <w:pPr>
              <w:rPr>
                <w:sz w:val="22"/>
                <w:szCs w:val="22"/>
              </w:rPr>
            </w:pPr>
            <w:r>
              <w:rPr>
                <w:sz w:val="22"/>
                <w:szCs w:val="22"/>
              </w:rPr>
              <w:t>Neurologijos klinik</w:t>
            </w:r>
            <w:r w:rsidR="00C56A25">
              <w:rPr>
                <w:sz w:val="22"/>
                <w:szCs w:val="22"/>
              </w:rPr>
              <w:t>a,</w:t>
            </w:r>
            <w:r>
              <w:rPr>
                <w:sz w:val="22"/>
                <w:szCs w:val="22"/>
              </w:rPr>
              <w:t xml:space="preserve"> </w:t>
            </w:r>
            <w:r w:rsidRPr="009F734E">
              <w:rPr>
                <w:sz w:val="22"/>
                <w:szCs w:val="22"/>
              </w:rPr>
              <w:t>vadybininkė administratorė</w:t>
            </w:r>
            <w:r>
              <w:rPr>
                <w:sz w:val="22"/>
                <w:szCs w:val="22"/>
              </w:rPr>
              <w:t xml:space="preserve"> Jūratė Šoparė</w:t>
            </w:r>
            <w:r w:rsidR="008B30B8" w:rsidRPr="00DE36FC">
              <w:rPr>
                <w:sz w:val="22"/>
                <w:szCs w:val="22"/>
              </w:rPr>
              <w:t xml:space="preserve">, tel. +370 </w:t>
            </w:r>
            <w:r>
              <w:rPr>
                <w:sz w:val="22"/>
                <w:szCs w:val="22"/>
              </w:rPr>
              <w:t>61558293</w:t>
            </w:r>
            <w:r w:rsidR="008B30B8" w:rsidRPr="00DE36FC">
              <w:rPr>
                <w:sz w:val="22"/>
                <w:szCs w:val="22"/>
              </w:rPr>
              <w:t xml:space="preserve">, </w:t>
            </w:r>
            <w:hyperlink r:id="rId10" w:history="1">
              <w:r w:rsidRPr="00ED3B8A">
                <w:rPr>
                  <w:rStyle w:val="Hipersaitas"/>
                  <w:sz w:val="22"/>
                  <w:szCs w:val="22"/>
                </w:rPr>
                <w:t>jurate.</w:t>
              </w:r>
              <w:r w:rsidRPr="009F734E">
                <w:rPr>
                  <w:rStyle w:val="Hipersaitas"/>
                  <w:sz w:val="22"/>
                  <w:szCs w:val="22"/>
                </w:rPr>
                <w:t>sopare</w:t>
              </w:r>
              <w:r w:rsidRPr="00ED3B8A">
                <w:rPr>
                  <w:rStyle w:val="Hipersaitas"/>
                  <w:sz w:val="22"/>
                  <w:szCs w:val="22"/>
                </w:rPr>
                <w:t>@kulig.lt</w:t>
              </w:r>
            </w:hyperlink>
          </w:p>
          <w:p w14:paraId="495956C5" w14:textId="77777777" w:rsidR="00C56A25" w:rsidRDefault="00C56A25" w:rsidP="00E67BE3">
            <w:pPr>
              <w:rPr>
                <w:sz w:val="22"/>
                <w:szCs w:val="22"/>
                <w:shd w:val="clear" w:color="auto" w:fill="FFFFFF"/>
              </w:rPr>
            </w:pPr>
          </w:p>
          <w:p w14:paraId="757247F9" w14:textId="565D036D" w:rsidR="00E67BE3" w:rsidRDefault="00C56A25" w:rsidP="00E67BE3">
            <w:pPr>
              <w:rPr>
                <w:sz w:val="22"/>
                <w:szCs w:val="22"/>
                <w:shd w:val="clear" w:color="auto" w:fill="FFFFFF"/>
              </w:rPr>
            </w:pPr>
            <w:r>
              <w:rPr>
                <w:sz w:val="22"/>
                <w:szCs w:val="22"/>
                <w:shd w:val="clear" w:color="auto" w:fill="FFFFFF"/>
              </w:rPr>
              <w:t>L.e.p vyriausioji finansininkė Danguolė Bružienė</w:t>
            </w:r>
            <w:r w:rsidRPr="00C115B6">
              <w:rPr>
                <w:sz w:val="22"/>
                <w:szCs w:val="22"/>
                <w:shd w:val="clear" w:color="auto" w:fill="FFFFFF"/>
              </w:rPr>
              <w:t xml:space="preserve">, tel. </w:t>
            </w:r>
            <w:r>
              <w:rPr>
                <w:sz w:val="22"/>
                <w:szCs w:val="22"/>
                <w:shd w:val="clear" w:color="auto" w:fill="FFFFFF"/>
              </w:rPr>
              <w:t>0</w:t>
            </w:r>
            <w:r w:rsidRPr="00C115B6">
              <w:rPr>
                <w:sz w:val="22"/>
                <w:szCs w:val="22"/>
                <w:shd w:val="clear" w:color="auto" w:fill="FFFFFF"/>
              </w:rPr>
              <w:t>46 396502, el. paštas</w:t>
            </w:r>
            <w:r>
              <w:rPr>
                <w:sz w:val="22"/>
                <w:szCs w:val="22"/>
                <w:shd w:val="clear" w:color="auto" w:fill="FFFFFF"/>
              </w:rPr>
              <w:t xml:space="preserve"> </w:t>
            </w:r>
            <w:hyperlink r:id="rId11" w:history="1">
              <w:r w:rsidRPr="00ED3B8A">
                <w:rPr>
                  <w:rStyle w:val="Hipersaitas"/>
                  <w:sz w:val="22"/>
                  <w:szCs w:val="22"/>
                  <w:shd w:val="clear" w:color="auto" w:fill="FFFFFF"/>
                </w:rPr>
                <w:t>danguole.bruziene@kul.lt</w:t>
              </w:r>
            </w:hyperlink>
          </w:p>
          <w:p w14:paraId="6C0CB597" w14:textId="77777777" w:rsidR="00E37E42" w:rsidRDefault="00E37E42" w:rsidP="007F03B7">
            <w:pPr>
              <w:jc w:val="both"/>
              <w:rPr>
                <w:sz w:val="22"/>
                <w:szCs w:val="22"/>
                <w:shd w:val="clear" w:color="auto" w:fill="FFFFFF"/>
              </w:rPr>
            </w:pPr>
          </w:p>
          <w:p w14:paraId="6359231D" w14:textId="77777777" w:rsidR="00C56A25" w:rsidRDefault="00C56A25" w:rsidP="007F03B7">
            <w:pPr>
              <w:jc w:val="both"/>
              <w:rPr>
                <w:sz w:val="22"/>
                <w:szCs w:val="22"/>
                <w:shd w:val="clear" w:color="auto" w:fill="FFFFFF"/>
              </w:rPr>
            </w:pPr>
          </w:p>
          <w:p w14:paraId="6B3A4219" w14:textId="77777777" w:rsidR="00C56A25" w:rsidRDefault="00C56A25" w:rsidP="007F03B7">
            <w:pPr>
              <w:jc w:val="both"/>
              <w:rPr>
                <w:sz w:val="22"/>
                <w:szCs w:val="22"/>
                <w:shd w:val="clear" w:color="auto" w:fill="FFFFFF"/>
              </w:rPr>
            </w:pPr>
          </w:p>
          <w:p w14:paraId="2C0EC4B6" w14:textId="4A885539" w:rsidR="007F03B7" w:rsidRPr="00B96C6D" w:rsidRDefault="007F03B7" w:rsidP="007F03B7">
            <w:pPr>
              <w:jc w:val="both"/>
              <w:rPr>
                <w:sz w:val="22"/>
                <w:szCs w:val="22"/>
                <w:shd w:val="clear" w:color="auto" w:fill="FFFFFF"/>
              </w:rPr>
            </w:pPr>
            <w:r w:rsidRPr="00B96C6D">
              <w:rPr>
                <w:sz w:val="22"/>
                <w:szCs w:val="22"/>
                <w:shd w:val="clear" w:color="auto" w:fill="FFFFFF"/>
              </w:rPr>
              <w:t>Viešųjų pirkimų skyriaus vyr</w:t>
            </w:r>
            <w:r w:rsidR="00F052AB">
              <w:rPr>
                <w:sz w:val="22"/>
                <w:szCs w:val="22"/>
                <w:shd w:val="clear" w:color="auto" w:fill="FFFFFF"/>
              </w:rPr>
              <w:t>.</w:t>
            </w:r>
            <w:r w:rsidRPr="00B96C6D">
              <w:rPr>
                <w:sz w:val="22"/>
                <w:szCs w:val="22"/>
                <w:shd w:val="clear" w:color="auto" w:fill="FFFFFF"/>
              </w:rPr>
              <w:t xml:space="preserve"> specialistė </w:t>
            </w:r>
          </w:p>
          <w:p w14:paraId="0F76E609" w14:textId="52C442E4" w:rsidR="00B767F3" w:rsidRPr="00B96C6D" w:rsidRDefault="00F052AB" w:rsidP="007F03B7">
            <w:pPr>
              <w:rPr>
                <w:sz w:val="22"/>
                <w:szCs w:val="22"/>
                <w:shd w:val="clear" w:color="auto" w:fill="FFFFFF"/>
              </w:rPr>
            </w:pPr>
            <w:r w:rsidRPr="00F052AB">
              <w:rPr>
                <w:sz w:val="22"/>
                <w:szCs w:val="22"/>
                <w:shd w:val="clear" w:color="auto" w:fill="FFFFFF"/>
              </w:rPr>
              <w:t>Vilma Marcinkevičienė</w:t>
            </w:r>
            <w:r w:rsidR="007F03B7" w:rsidRPr="00B96C6D">
              <w:rPr>
                <w:sz w:val="22"/>
                <w:szCs w:val="22"/>
                <w:shd w:val="clear" w:color="auto" w:fill="FFFFFF"/>
              </w:rPr>
              <w:t>, tel.: +</w:t>
            </w:r>
            <w:r w:rsidR="007F03B7" w:rsidRPr="00B96C6D">
              <w:rPr>
                <w:sz w:val="22"/>
                <w:szCs w:val="22"/>
              </w:rPr>
              <w:t xml:space="preserve">370 </w:t>
            </w:r>
            <w:r w:rsidR="007F03B7" w:rsidRPr="00B96C6D">
              <w:rPr>
                <w:sz w:val="22"/>
                <w:szCs w:val="22"/>
                <w:shd w:val="clear" w:color="auto" w:fill="FFFFFF"/>
              </w:rPr>
              <w:t xml:space="preserve">46 </w:t>
            </w:r>
            <w:r w:rsidR="00B02783" w:rsidRPr="00B96C6D">
              <w:rPr>
                <w:sz w:val="22"/>
                <w:szCs w:val="22"/>
                <w:shd w:val="clear" w:color="auto" w:fill="FFFFFF"/>
              </w:rPr>
              <w:t>314774</w:t>
            </w:r>
            <w:r w:rsidR="007F03B7" w:rsidRPr="00B96C6D">
              <w:rPr>
                <w:sz w:val="22"/>
                <w:szCs w:val="22"/>
                <w:shd w:val="clear" w:color="auto" w:fill="FFFFFF"/>
              </w:rPr>
              <w:t xml:space="preserve">, el. paštas: </w:t>
            </w:r>
            <w:hyperlink r:id="rId12" w:history="1">
              <w:r w:rsidRPr="00F052AB">
                <w:rPr>
                  <w:rStyle w:val="Hipersaitas"/>
                  <w:sz w:val="22"/>
                  <w:szCs w:val="22"/>
                </w:rPr>
                <w:t>vilma.marcinkeviciene</w:t>
              </w:r>
              <w:r w:rsidRPr="00F052AB">
                <w:rPr>
                  <w:rStyle w:val="Hipersaitas"/>
                  <w:sz w:val="22"/>
                  <w:szCs w:val="22"/>
                  <w:shd w:val="clear" w:color="auto" w:fill="FFFFFF"/>
                </w:rPr>
                <w:t>@kulig.lt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6556C661" w14:textId="46F3288F" w:rsidR="00D062A8" w:rsidRDefault="00DD7479" w:rsidP="0002555A">
            <w:pPr>
              <w:autoSpaceDE w:val="0"/>
              <w:autoSpaceDN w:val="0"/>
              <w:adjustRightInd w:val="0"/>
              <w:jc w:val="both"/>
              <w:rPr>
                <w:kern w:val="2"/>
                <w:sz w:val="22"/>
                <w:szCs w:val="22"/>
              </w:rPr>
            </w:pPr>
            <w:r w:rsidRPr="00B96C6D">
              <w:rPr>
                <w:kern w:val="2"/>
                <w:sz w:val="22"/>
                <w:szCs w:val="22"/>
              </w:rPr>
              <w:t>Tiekėjas įsipareigoja Sutartyje numatytomis sąlygomis perduoti Pirkėjui</w:t>
            </w:r>
            <w:r w:rsidR="00D062A8">
              <w:rPr>
                <w:kern w:val="2"/>
                <w:sz w:val="22"/>
                <w:szCs w:val="22"/>
              </w:rPr>
              <w:t xml:space="preserve"> v</w:t>
            </w:r>
            <w:r w:rsidR="00D062A8" w:rsidRPr="00D062A8">
              <w:rPr>
                <w:kern w:val="2"/>
                <w:sz w:val="22"/>
                <w:szCs w:val="22"/>
              </w:rPr>
              <w:t>ienkartin</w:t>
            </w:r>
            <w:r w:rsidR="00D062A8">
              <w:rPr>
                <w:kern w:val="2"/>
                <w:sz w:val="22"/>
                <w:szCs w:val="22"/>
              </w:rPr>
              <w:t>e</w:t>
            </w:r>
            <w:r w:rsidR="00D062A8" w:rsidRPr="00D062A8">
              <w:rPr>
                <w:kern w:val="2"/>
                <w:sz w:val="22"/>
                <w:szCs w:val="22"/>
              </w:rPr>
              <w:t>s priemon</w:t>
            </w:r>
            <w:r w:rsidR="00D062A8">
              <w:rPr>
                <w:kern w:val="2"/>
                <w:sz w:val="22"/>
                <w:szCs w:val="22"/>
              </w:rPr>
              <w:t>e</w:t>
            </w:r>
            <w:r w:rsidR="00D062A8" w:rsidRPr="00D062A8">
              <w:rPr>
                <w:kern w:val="2"/>
                <w:sz w:val="22"/>
                <w:szCs w:val="22"/>
              </w:rPr>
              <w:t>s (Hemodializės priemones) kartu su įrangos panauda</w:t>
            </w:r>
            <w:r w:rsidR="00D062A8">
              <w:rPr>
                <w:kern w:val="2"/>
                <w:sz w:val="22"/>
                <w:szCs w:val="22"/>
              </w:rPr>
              <w:t>:</w:t>
            </w:r>
          </w:p>
          <w:p w14:paraId="4E441414" w14:textId="6570263F" w:rsidR="00D062A8" w:rsidRDefault="00D062A8" w:rsidP="0002555A">
            <w:pPr>
              <w:autoSpaceDE w:val="0"/>
              <w:autoSpaceDN w:val="0"/>
              <w:adjustRightInd w:val="0"/>
              <w:jc w:val="both"/>
              <w:rPr>
                <w:rFonts w:eastAsia="Calibri"/>
                <w:sz w:val="22"/>
                <w:szCs w:val="22"/>
              </w:rPr>
            </w:pPr>
            <w:r w:rsidRPr="00AC7BA5">
              <w:rPr>
                <w:b/>
                <w:bCs/>
                <w:kern w:val="2"/>
                <w:sz w:val="22"/>
                <w:szCs w:val="22"/>
              </w:rPr>
              <w:t>I pirkimo daliai</w:t>
            </w:r>
            <w:r>
              <w:rPr>
                <w:kern w:val="2"/>
                <w:sz w:val="22"/>
                <w:szCs w:val="22"/>
              </w:rPr>
              <w:t xml:space="preserve"> - </w:t>
            </w:r>
            <w:r w:rsidRPr="007A0EDC">
              <w:rPr>
                <w:sz w:val="22"/>
                <w:szCs w:val="22"/>
              </w:rPr>
              <w:t>Rinkini</w:t>
            </w:r>
            <w:r>
              <w:rPr>
                <w:sz w:val="22"/>
                <w:szCs w:val="22"/>
              </w:rPr>
              <w:t>us</w:t>
            </w:r>
            <w:r w:rsidRPr="007A0EDC">
              <w:rPr>
                <w:sz w:val="22"/>
                <w:szCs w:val="22"/>
              </w:rPr>
              <w:t>: Vienkartinio naudojimo priemon</w:t>
            </w:r>
            <w:r>
              <w:rPr>
                <w:sz w:val="22"/>
                <w:szCs w:val="22"/>
              </w:rPr>
              <w:t>e</w:t>
            </w:r>
            <w:r w:rsidRPr="007A0EDC">
              <w:rPr>
                <w:sz w:val="22"/>
                <w:szCs w:val="22"/>
              </w:rPr>
              <w:t>s, skirt</w:t>
            </w:r>
            <w:r>
              <w:rPr>
                <w:sz w:val="22"/>
                <w:szCs w:val="22"/>
              </w:rPr>
              <w:t>a</w:t>
            </w:r>
            <w:r w:rsidRPr="007A0EDC">
              <w:rPr>
                <w:sz w:val="22"/>
                <w:szCs w:val="22"/>
              </w:rPr>
              <w:t>s ilgalaikėms inkstų pakaitinėms terapijoms tinkan</w:t>
            </w:r>
            <w:r>
              <w:rPr>
                <w:sz w:val="22"/>
                <w:szCs w:val="22"/>
              </w:rPr>
              <w:t>čius</w:t>
            </w:r>
            <w:r w:rsidRPr="007A0EDC">
              <w:rPr>
                <w:sz w:val="22"/>
                <w:szCs w:val="22"/>
              </w:rPr>
              <w:t xml:space="preserve"> siūlomiems panaudai aparatams</w:t>
            </w:r>
            <w:r w:rsidRPr="007A0EDC">
              <w:rPr>
                <w:rFonts w:eastAsia="Calibri"/>
                <w:sz w:val="22"/>
                <w:szCs w:val="22"/>
              </w:rPr>
              <w:t>;</w:t>
            </w:r>
          </w:p>
          <w:p w14:paraId="11FF1CBB" w14:textId="77777777" w:rsidR="00AC7BA5" w:rsidRDefault="00AC7BA5" w:rsidP="0002555A">
            <w:pPr>
              <w:autoSpaceDE w:val="0"/>
              <w:autoSpaceDN w:val="0"/>
              <w:adjustRightInd w:val="0"/>
              <w:jc w:val="both"/>
              <w:rPr>
                <w:rFonts w:eastAsia="Calibri"/>
                <w:sz w:val="22"/>
                <w:szCs w:val="22"/>
              </w:rPr>
            </w:pPr>
          </w:p>
          <w:p w14:paraId="63D03CDB" w14:textId="47DC9938" w:rsidR="009F734E" w:rsidRDefault="00D062A8" w:rsidP="0002555A">
            <w:pPr>
              <w:jc w:val="both"/>
              <w:rPr>
                <w:color w:val="000000"/>
                <w:kern w:val="2"/>
                <w:sz w:val="22"/>
                <w:szCs w:val="22"/>
              </w:rPr>
            </w:pPr>
            <w:r w:rsidRPr="00AC7BA5">
              <w:rPr>
                <w:b/>
                <w:bCs/>
                <w:kern w:val="2"/>
                <w:sz w:val="22"/>
                <w:szCs w:val="22"/>
              </w:rPr>
              <w:t>II pirkimo daliai</w:t>
            </w:r>
            <w:r>
              <w:rPr>
                <w:kern w:val="2"/>
                <w:sz w:val="22"/>
                <w:szCs w:val="22"/>
              </w:rPr>
              <w:t xml:space="preserve"> - </w:t>
            </w:r>
            <w:r w:rsidRPr="007A0EDC">
              <w:rPr>
                <w:sz w:val="22"/>
                <w:szCs w:val="22"/>
              </w:rPr>
              <w:t>Vienkartinio</w:t>
            </w:r>
            <w:r w:rsidRPr="00AE7CE1">
              <w:rPr>
                <w:sz w:val="22"/>
                <w:szCs w:val="22"/>
              </w:rPr>
              <w:t xml:space="preserve"> naudojimo priemon</w:t>
            </w:r>
            <w:r>
              <w:rPr>
                <w:sz w:val="22"/>
                <w:szCs w:val="22"/>
              </w:rPr>
              <w:t>e</w:t>
            </w:r>
            <w:r w:rsidRPr="00AE7CE1">
              <w:rPr>
                <w:sz w:val="22"/>
                <w:szCs w:val="22"/>
              </w:rPr>
              <w:t>s, skirt</w:t>
            </w:r>
            <w:r>
              <w:rPr>
                <w:sz w:val="22"/>
                <w:szCs w:val="22"/>
              </w:rPr>
              <w:t>a</w:t>
            </w:r>
            <w:r w:rsidRPr="00AE7CE1">
              <w:rPr>
                <w:sz w:val="22"/>
                <w:szCs w:val="22"/>
              </w:rPr>
              <w:t>s ilgalaikėms inkstų pakaitinėms terapijoms ir plazmos terapijai, tinkan</w:t>
            </w:r>
            <w:r>
              <w:rPr>
                <w:sz w:val="22"/>
                <w:szCs w:val="22"/>
              </w:rPr>
              <w:t>čia</w:t>
            </w:r>
            <w:r w:rsidRPr="00AE7CE1">
              <w:rPr>
                <w:sz w:val="22"/>
                <w:szCs w:val="22"/>
              </w:rPr>
              <w:t>s siūlomiems panaudai aparatams</w:t>
            </w:r>
            <w:r w:rsidRPr="00B96C6D">
              <w:rPr>
                <w:kern w:val="2"/>
                <w:sz w:val="22"/>
                <w:szCs w:val="22"/>
              </w:rPr>
              <w:t xml:space="preserve"> </w:t>
            </w:r>
            <w:r w:rsidR="002B7C65" w:rsidRPr="00B96C6D">
              <w:rPr>
                <w:kern w:val="2"/>
                <w:sz w:val="22"/>
                <w:szCs w:val="22"/>
              </w:rPr>
              <w:t>(toliau – Prekės)</w:t>
            </w:r>
            <w:r>
              <w:rPr>
                <w:kern w:val="2"/>
                <w:sz w:val="22"/>
                <w:szCs w:val="22"/>
              </w:rPr>
              <w:t xml:space="preserve"> </w:t>
            </w:r>
            <w:r w:rsidRPr="009F734E">
              <w:rPr>
                <w:color w:val="000000"/>
                <w:kern w:val="2"/>
                <w:sz w:val="22"/>
                <w:szCs w:val="22"/>
              </w:rPr>
              <w:t xml:space="preserve">ir perduoti pagal panaudą </w:t>
            </w:r>
          </w:p>
          <w:p w14:paraId="3EBF54F6" w14:textId="77777777" w:rsidR="009F734E" w:rsidRDefault="009F734E" w:rsidP="0002555A">
            <w:pPr>
              <w:jc w:val="both"/>
              <w:rPr>
                <w:color w:val="000000"/>
                <w:kern w:val="2"/>
                <w:sz w:val="22"/>
                <w:szCs w:val="22"/>
              </w:rPr>
            </w:pPr>
          </w:p>
          <w:p w14:paraId="668C3677" w14:textId="2B83B3B7" w:rsidR="009F734E" w:rsidRDefault="009F734E" w:rsidP="0002555A">
            <w:pPr>
              <w:jc w:val="both"/>
              <w:rPr>
                <w:color w:val="000000"/>
                <w:kern w:val="2"/>
                <w:sz w:val="22"/>
                <w:szCs w:val="22"/>
              </w:rPr>
            </w:pPr>
            <w:r w:rsidRPr="009F734E">
              <w:rPr>
                <w:color w:val="000000"/>
                <w:kern w:val="2"/>
                <w:sz w:val="22"/>
                <w:szCs w:val="22"/>
              </w:rPr>
              <w:t xml:space="preserve">Dėl </w:t>
            </w:r>
            <w:r w:rsidR="00AC7BA5">
              <w:rPr>
                <w:color w:val="000000"/>
                <w:kern w:val="2"/>
                <w:sz w:val="22"/>
                <w:szCs w:val="22"/>
              </w:rPr>
              <w:t>įrangos</w:t>
            </w:r>
            <w:r w:rsidRPr="009F734E">
              <w:rPr>
                <w:color w:val="000000"/>
                <w:kern w:val="2"/>
                <w:sz w:val="22"/>
                <w:szCs w:val="22"/>
              </w:rPr>
              <w:t xml:space="preserve"> perdavimo </w:t>
            </w:r>
            <w:r w:rsidR="00AC7BA5">
              <w:rPr>
                <w:color w:val="000000"/>
                <w:kern w:val="2"/>
                <w:sz w:val="22"/>
                <w:szCs w:val="22"/>
              </w:rPr>
              <w:t>panaudai</w:t>
            </w:r>
            <w:r w:rsidR="0002555A">
              <w:rPr>
                <w:color w:val="000000"/>
                <w:kern w:val="2"/>
                <w:sz w:val="22"/>
                <w:szCs w:val="22"/>
              </w:rPr>
              <w:t xml:space="preserve"> kiekvienai pirkimo daliai</w:t>
            </w:r>
            <w:r w:rsidR="00AC7BA5">
              <w:rPr>
                <w:color w:val="000000"/>
                <w:kern w:val="2"/>
                <w:sz w:val="22"/>
                <w:szCs w:val="22"/>
              </w:rPr>
              <w:t xml:space="preserve"> </w:t>
            </w:r>
            <w:r w:rsidRPr="009F734E">
              <w:rPr>
                <w:color w:val="000000"/>
                <w:kern w:val="2"/>
                <w:sz w:val="22"/>
                <w:szCs w:val="22"/>
              </w:rPr>
              <w:t>Šalys sudaro atskirą Įrangos panaudos sutartį.</w:t>
            </w:r>
          </w:p>
          <w:p w14:paraId="652E9A26" w14:textId="77777777" w:rsidR="0002555A" w:rsidRPr="009F734E" w:rsidRDefault="0002555A" w:rsidP="0002555A">
            <w:pPr>
              <w:jc w:val="both"/>
              <w:rPr>
                <w:color w:val="000000"/>
                <w:kern w:val="2"/>
                <w:sz w:val="22"/>
                <w:szCs w:val="22"/>
              </w:rPr>
            </w:pPr>
          </w:p>
          <w:p w14:paraId="74009C55" w14:textId="2C1254CA" w:rsidR="009F734E" w:rsidRPr="00B96C6D" w:rsidRDefault="009F734E" w:rsidP="0002555A">
            <w:pPr>
              <w:jc w:val="both"/>
              <w:rPr>
                <w:color w:val="000000"/>
                <w:kern w:val="2"/>
                <w:sz w:val="22"/>
                <w:szCs w:val="22"/>
              </w:rPr>
            </w:pPr>
            <w:r w:rsidRPr="009F734E">
              <w:rPr>
                <w:color w:val="000000"/>
                <w:kern w:val="2"/>
                <w:sz w:val="22"/>
                <w:szCs w:val="22"/>
              </w:rPr>
              <w:t>Išsamus Prekių aprašymas ir kiti reikalavimai tiekiamoms Prekėms nustatyti Sutarties priede Nr. 1 „Techninė specifikacija“ (toliau – Techninė specifikacija) ir Sutarties priede Nr. 2 „Pasiūlymas“.</w:t>
            </w:r>
          </w:p>
        </w:tc>
      </w:tr>
      <w:tr w:rsidR="00B767F3" w:rsidRPr="00B96C6D"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E986A9B" w14:textId="1275CAD7" w:rsidR="00A12F1C" w:rsidRPr="00B96C6D" w:rsidRDefault="00D062A8">
            <w:pPr>
              <w:rPr>
                <w:kern w:val="2"/>
                <w:sz w:val="22"/>
                <w:szCs w:val="22"/>
              </w:rPr>
            </w:pPr>
            <w:r w:rsidRPr="00D062A8">
              <w:rPr>
                <w:kern w:val="2"/>
                <w:sz w:val="22"/>
                <w:szCs w:val="22"/>
              </w:rPr>
              <w:t>Vienkartinės priemonės (Hemodializės priemon</w:t>
            </w:r>
            <w:r w:rsidR="00AC7BA5">
              <w:rPr>
                <w:kern w:val="2"/>
                <w:sz w:val="22"/>
                <w:szCs w:val="22"/>
              </w:rPr>
              <w:t>ė</w:t>
            </w:r>
            <w:r w:rsidRPr="00D062A8">
              <w:rPr>
                <w:kern w:val="2"/>
                <w:sz w:val="22"/>
                <w:szCs w:val="22"/>
              </w:rPr>
              <w:t>s) kartu su įrangos panauda</w:t>
            </w:r>
            <w:r>
              <w:rPr>
                <w:kern w:val="2"/>
                <w:sz w:val="22"/>
                <w:szCs w:val="22"/>
              </w:rPr>
              <w:t xml:space="preserve">, pirkimo </w:t>
            </w:r>
            <w:r w:rsidRPr="00D062A8">
              <w:rPr>
                <w:kern w:val="2"/>
                <w:sz w:val="22"/>
                <w:szCs w:val="22"/>
                <w:highlight w:val="darkGray"/>
              </w:rPr>
              <w:t>Nr.</w:t>
            </w:r>
            <w:r>
              <w:rPr>
                <w:kern w:val="2"/>
                <w:sz w:val="22"/>
                <w:szCs w:val="22"/>
              </w:rPr>
              <w:t xml:space="preserve">      </w:t>
            </w:r>
          </w:p>
        </w:tc>
      </w:tr>
      <w:tr w:rsidR="00B767F3" w:rsidRPr="00B96C6D"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3036528C" w14:textId="77777777" w:rsidR="00B767F3" w:rsidRPr="00B96C6D" w:rsidRDefault="00DD7479">
            <w:pPr>
              <w:rPr>
                <w:kern w:val="2"/>
                <w:sz w:val="22"/>
                <w:szCs w:val="22"/>
              </w:rPr>
            </w:pPr>
            <w:r w:rsidRPr="00B96C6D">
              <w:rPr>
                <w:kern w:val="2"/>
                <w:sz w:val="22"/>
                <w:szCs w:val="22"/>
              </w:rPr>
              <w:t>Netaikoma</w:t>
            </w:r>
          </w:p>
          <w:p w14:paraId="2F098E37" w14:textId="77777777" w:rsidR="00B767F3" w:rsidRPr="00B96C6D" w:rsidRDefault="00B767F3">
            <w:pPr>
              <w:rPr>
                <w:kern w:val="2"/>
                <w:sz w:val="22"/>
                <w:szCs w:val="22"/>
              </w:rPr>
            </w:pPr>
          </w:p>
          <w:p w14:paraId="4FF35239" w14:textId="04BDC073" w:rsidR="00B767F3" w:rsidRPr="00B96C6D" w:rsidRDefault="00B767F3">
            <w:pPr>
              <w:rPr>
                <w:kern w:val="2"/>
                <w:sz w:val="22"/>
                <w:szCs w:val="22"/>
              </w:rPr>
            </w:pPr>
          </w:p>
        </w:tc>
      </w:tr>
      <w:tr w:rsidR="00B767F3" w:rsidRPr="00B96C6D" w14:paraId="7A8EB718" w14:textId="77777777" w:rsidTr="007F22F9">
        <w:trPr>
          <w:trHeight w:val="300"/>
        </w:trPr>
        <w:tc>
          <w:tcPr>
            <w:tcW w:w="9962"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2B69F34" w14:textId="77777777" w:rsidR="00B767F3" w:rsidRPr="00B96C6D" w:rsidRDefault="00DD7479">
            <w:pPr>
              <w:rPr>
                <w:b/>
                <w:bCs/>
                <w:kern w:val="2"/>
                <w:sz w:val="22"/>
                <w:szCs w:val="22"/>
              </w:rPr>
            </w:pPr>
            <w:r w:rsidRPr="00B96C6D">
              <w:rPr>
                <w:b/>
                <w:bCs/>
                <w:kern w:val="2"/>
                <w:sz w:val="22"/>
                <w:szCs w:val="22"/>
              </w:rPr>
              <w:t>4.1. Prekių pristatymo terminai, kai Prekės pristatomos dalimis</w:t>
            </w:r>
          </w:p>
        </w:tc>
        <w:tc>
          <w:tcPr>
            <w:tcW w:w="7715" w:type="dxa"/>
            <w:gridSpan w:val="3"/>
            <w:tcBorders>
              <w:top w:val="single" w:sz="4" w:space="0" w:color="auto"/>
              <w:left w:val="single" w:sz="4" w:space="0" w:color="auto"/>
              <w:bottom w:val="single" w:sz="4" w:space="0" w:color="auto"/>
              <w:right w:val="single" w:sz="4" w:space="0" w:color="auto"/>
            </w:tcBorders>
          </w:tcPr>
          <w:p w14:paraId="20F0DC4A" w14:textId="25E9B8ED" w:rsidR="008B30B8" w:rsidRPr="00BB35FE" w:rsidRDefault="008B30B8" w:rsidP="00323026">
            <w:pPr>
              <w:jc w:val="both"/>
              <w:rPr>
                <w:kern w:val="2"/>
                <w:sz w:val="22"/>
                <w:szCs w:val="22"/>
              </w:rPr>
            </w:pPr>
            <w:r w:rsidRPr="00BB35FE">
              <w:rPr>
                <w:kern w:val="2"/>
                <w:sz w:val="22"/>
                <w:szCs w:val="22"/>
              </w:rPr>
              <w:t xml:space="preserve">Tiekėjas pagal atskirą užsakymą įsipareigoja pristatyti Prekes ne vėliau kaip per 2 </w:t>
            </w:r>
            <w:r w:rsidR="001E410C">
              <w:rPr>
                <w:kern w:val="2"/>
                <w:sz w:val="22"/>
                <w:szCs w:val="22"/>
              </w:rPr>
              <w:t>d. d.</w:t>
            </w:r>
            <w:r w:rsidRPr="00BB35FE">
              <w:rPr>
                <w:kern w:val="2"/>
                <w:sz w:val="22"/>
                <w:szCs w:val="22"/>
              </w:rPr>
              <w:t xml:space="preserve"> nuo užsakymo pateikimo dienos šiuo adresu: </w:t>
            </w:r>
          </w:p>
          <w:p w14:paraId="5C14522B" w14:textId="051A8438" w:rsidR="00B767F3" w:rsidRDefault="008B30B8" w:rsidP="00323026">
            <w:pPr>
              <w:jc w:val="both"/>
              <w:textAlignment w:val="baseline"/>
              <w:rPr>
                <w:sz w:val="22"/>
                <w:szCs w:val="22"/>
              </w:rPr>
            </w:pPr>
            <w:r w:rsidRPr="00BB35FE">
              <w:rPr>
                <w:sz w:val="22"/>
                <w:szCs w:val="22"/>
              </w:rPr>
              <w:t>VšĮ Klaipėdos universiteto ligoninė, Liepojos g. 4</w:t>
            </w:r>
            <w:r w:rsidR="001E410C">
              <w:rPr>
                <w:sz w:val="22"/>
                <w:szCs w:val="22"/>
              </w:rPr>
              <w:t>5</w:t>
            </w:r>
            <w:r w:rsidRPr="00BB35FE">
              <w:rPr>
                <w:sz w:val="22"/>
                <w:szCs w:val="22"/>
              </w:rPr>
              <w:t>, Klaipėda.</w:t>
            </w:r>
          </w:p>
          <w:p w14:paraId="17BD2B2B" w14:textId="654F151C" w:rsidR="00CE0AA9" w:rsidRPr="00BB35FE" w:rsidRDefault="00CE0AA9" w:rsidP="00323026">
            <w:pPr>
              <w:jc w:val="both"/>
              <w:textAlignment w:val="baseline"/>
              <w:rPr>
                <w:sz w:val="22"/>
                <w:szCs w:val="22"/>
              </w:rPr>
            </w:pPr>
          </w:p>
        </w:tc>
      </w:tr>
      <w:tr w:rsidR="00B767F3" w:rsidRPr="00B96C6D"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13A5AE4A" w14:textId="2624EC2C" w:rsidR="00B767F3" w:rsidRPr="00B96C6D" w:rsidRDefault="005409B2" w:rsidP="00E91905">
            <w:pPr>
              <w:rPr>
                <w:kern w:val="2"/>
                <w:sz w:val="22"/>
                <w:szCs w:val="22"/>
              </w:rPr>
            </w:pPr>
            <w:r>
              <w:rPr>
                <w:sz w:val="22"/>
                <w:szCs w:val="22"/>
              </w:rPr>
              <w:t>Netaikoma</w:t>
            </w:r>
          </w:p>
        </w:tc>
      </w:tr>
      <w:tr w:rsidR="00B767F3" w:rsidRPr="00B96C6D"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lastRenderedPageBreak/>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094073EF" w14:textId="77777777" w:rsidR="00B767F3" w:rsidRDefault="001E410C" w:rsidP="00516EEE">
            <w:pPr>
              <w:jc w:val="both"/>
              <w:rPr>
                <w:kern w:val="2"/>
                <w:sz w:val="22"/>
                <w:szCs w:val="22"/>
              </w:rPr>
            </w:pPr>
            <w:r w:rsidRPr="001E410C">
              <w:rPr>
                <w:kern w:val="2"/>
                <w:sz w:val="22"/>
                <w:szCs w:val="22"/>
              </w:rPr>
              <w:t>4.5</w:t>
            </w:r>
            <w:r>
              <w:rPr>
                <w:kern w:val="2"/>
                <w:sz w:val="22"/>
                <w:szCs w:val="22"/>
              </w:rPr>
              <w:t>.1.</w:t>
            </w:r>
            <w:r w:rsidRPr="001E410C">
              <w:rPr>
                <w:kern w:val="2"/>
                <w:sz w:val="22"/>
                <w:szCs w:val="22"/>
              </w:rPr>
              <w:t xml:space="preserve"> Naudojimo instrukcij</w:t>
            </w:r>
            <w:r>
              <w:rPr>
                <w:kern w:val="2"/>
                <w:sz w:val="22"/>
                <w:szCs w:val="22"/>
              </w:rPr>
              <w:t>os</w:t>
            </w:r>
            <w:r w:rsidRPr="001E410C">
              <w:rPr>
                <w:kern w:val="2"/>
                <w:sz w:val="22"/>
                <w:szCs w:val="22"/>
              </w:rPr>
              <w:t xml:space="preserve"> lietuvių ir</w:t>
            </w:r>
            <w:r>
              <w:rPr>
                <w:kern w:val="2"/>
                <w:sz w:val="22"/>
                <w:szCs w:val="22"/>
              </w:rPr>
              <w:t>(ar)</w:t>
            </w:r>
            <w:r w:rsidRPr="001E410C">
              <w:rPr>
                <w:kern w:val="2"/>
                <w:sz w:val="22"/>
                <w:szCs w:val="22"/>
              </w:rPr>
              <w:t xml:space="preserve"> anglų kalba</w:t>
            </w:r>
            <w:r>
              <w:rPr>
                <w:kern w:val="2"/>
                <w:sz w:val="22"/>
                <w:szCs w:val="22"/>
              </w:rPr>
              <w:t xml:space="preserve"> (jei naudojimo instrukcijos privalomos su tiekiamomis prekėmis)</w:t>
            </w:r>
            <w:r w:rsidRPr="001E410C">
              <w:rPr>
                <w:kern w:val="2"/>
                <w:sz w:val="22"/>
                <w:szCs w:val="22"/>
              </w:rPr>
              <w:t>; Prekių perdavimo-priėmimo aktas.</w:t>
            </w:r>
          </w:p>
          <w:p w14:paraId="548C9DBF" w14:textId="77777777" w:rsidR="00641B5E" w:rsidRDefault="00641B5E" w:rsidP="00516EEE">
            <w:pPr>
              <w:jc w:val="both"/>
              <w:rPr>
                <w:kern w:val="2"/>
                <w:sz w:val="22"/>
                <w:szCs w:val="22"/>
              </w:rPr>
            </w:pPr>
          </w:p>
          <w:p w14:paraId="73FFA04B" w14:textId="35E565B8" w:rsidR="00641B5E" w:rsidRPr="005B3AA3" w:rsidRDefault="00641B5E" w:rsidP="00516EEE">
            <w:pPr>
              <w:jc w:val="both"/>
              <w:rPr>
                <w:kern w:val="2"/>
                <w:sz w:val="22"/>
                <w:szCs w:val="22"/>
              </w:rPr>
            </w:pPr>
            <w:r w:rsidRPr="00641B5E">
              <w:rPr>
                <w:kern w:val="2"/>
                <w:sz w:val="22"/>
                <w:szCs w:val="22"/>
              </w:rPr>
              <w:t>Tiekėjui nepateikus nurodytų dokumentų, laikoma, kad Prekės neatitinka Sutartyje nustatytų reikalavimų</w:t>
            </w:r>
            <w:r>
              <w:rPr>
                <w:kern w:val="2"/>
                <w:sz w:val="22"/>
                <w:szCs w:val="22"/>
              </w:rPr>
              <w:t>.</w:t>
            </w:r>
          </w:p>
        </w:tc>
      </w:tr>
      <w:tr w:rsidR="00B767F3" w:rsidRPr="00B96C6D" w14:paraId="256DAE69" w14:textId="77777777" w:rsidTr="007F22F9">
        <w:trPr>
          <w:trHeight w:val="300"/>
        </w:trPr>
        <w:tc>
          <w:tcPr>
            <w:tcW w:w="9962"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6DA0CBFC" w14:textId="408A5A87" w:rsidR="00B767F3" w:rsidRPr="00BB35FE" w:rsidRDefault="00DD7479">
            <w:pPr>
              <w:rPr>
                <w:kern w:val="2"/>
                <w:sz w:val="22"/>
                <w:szCs w:val="22"/>
              </w:rPr>
            </w:pPr>
            <w:r w:rsidRPr="00BB35FE">
              <w:rPr>
                <w:kern w:val="2"/>
                <w:sz w:val="22"/>
                <w:szCs w:val="22"/>
              </w:rPr>
              <w:t xml:space="preserve">Fiksuoto </w:t>
            </w:r>
            <w:r w:rsidR="00F07B8F" w:rsidRPr="00EA3C89">
              <w:rPr>
                <w:kern w:val="2"/>
                <w:sz w:val="22"/>
                <w:szCs w:val="22"/>
              </w:rPr>
              <w:t>įkainio</w:t>
            </w:r>
            <w:r w:rsidR="00F07B8F" w:rsidRPr="00BB35FE">
              <w:rPr>
                <w:kern w:val="2"/>
                <w:sz w:val="22"/>
                <w:szCs w:val="22"/>
              </w:rPr>
              <w:t xml:space="preserve"> </w:t>
            </w:r>
            <w:r w:rsidRPr="00BB35FE">
              <w:rPr>
                <w:kern w:val="2"/>
                <w:sz w:val="22"/>
                <w:szCs w:val="22"/>
              </w:rPr>
              <w:t>kainodara</w:t>
            </w:r>
          </w:p>
          <w:p w14:paraId="4CBE8080" w14:textId="77777777" w:rsidR="00B767F3" w:rsidRPr="00BB35FE" w:rsidRDefault="00B767F3">
            <w:pPr>
              <w:rPr>
                <w:kern w:val="2"/>
                <w:sz w:val="22"/>
                <w:szCs w:val="22"/>
              </w:rPr>
            </w:pPr>
          </w:p>
          <w:p w14:paraId="5898D319" w14:textId="2F8209A8" w:rsidR="00B767F3" w:rsidRPr="00BB35FE" w:rsidRDefault="00B767F3">
            <w:pPr>
              <w:rPr>
                <w:color w:val="4472C4"/>
                <w:kern w:val="2"/>
                <w:sz w:val="22"/>
                <w:szCs w:val="22"/>
              </w:rPr>
            </w:pPr>
          </w:p>
        </w:tc>
      </w:tr>
      <w:tr w:rsidR="00B767F3" w:rsidRPr="00B96C6D" w14:paraId="36E44EE1" w14:textId="77777777" w:rsidTr="008E6D63">
        <w:trPr>
          <w:trHeight w:val="2340"/>
        </w:trPr>
        <w:tc>
          <w:tcPr>
            <w:tcW w:w="2247" w:type="dxa"/>
            <w:tcBorders>
              <w:top w:val="single" w:sz="4" w:space="0" w:color="auto"/>
              <w:left w:val="single" w:sz="4" w:space="0" w:color="auto"/>
              <w:bottom w:val="single" w:sz="4" w:space="0" w:color="auto"/>
              <w:right w:val="single" w:sz="4" w:space="0" w:color="auto"/>
            </w:tcBorders>
          </w:tcPr>
          <w:p w14:paraId="485AE8ED" w14:textId="4658A5A0" w:rsidR="00B767F3" w:rsidRPr="00BB35FE" w:rsidRDefault="00DD7479">
            <w:pPr>
              <w:rPr>
                <w:b/>
                <w:bCs/>
                <w:kern w:val="2"/>
                <w:sz w:val="22"/>
                <w:szCs w:val="22"/>
              </w:rPr>
            </w:pPr>
            <w:r w:rsidRPr="00BB35FE">
              <w:rPr>
                <w:b/>
                <w:bCs/>
                <w:kern w:val="2"/>
                <w:sz w:val="22"/>
                <w:szCs w:val="22"/>
              </w:rPr>
              <w:t xml:space="preserve">5.2. Pradinės Sutarties vertė ir Sutarties kaina, kai taikoma </w:t>
            </w:r>
            <w:r w:rsidRPr="00BB35FE">
              <w:rPr>
                <w:b/>
                <w:bCs/>
                <w:kern w:val="2"/>
                <w:sz w:val="22"/>
                <w:szCs w:val="22"/>
                <w:u w:val="single"/>
              </w:rPr>
              <w:t xml:space="preserve">fiksuoto </w:t>
            </w:r>
            <w:r w:rsidR="00F07B8F" w:rsidRPr="00EA3C89">
              <w:rPr>
                <w:b/>
                <w:bCs/>
                <w:kern w:val="2"/>
                <w:sz w:val="22"/>
                <w:szCs w:val="22"/>
                <w:u w:val="single"/>
              </w:rPr>
              <w:t>įkainio</w:t>
            </w:r>
            <w:r w:rsidR="00F07B8F" w:rsidRPr="00BB35FE">
              <w:rPr>
                <w:b/>
                <w:bCs/>
                <w:kern w:val="2"/>
                <w:sz w:val="22"/>
                <w:szCs w:val="22"/>
              </w:rPr>
              <w:t xml:space="preserve"> </w:t>
            </w:r>
            <w:r w:rsidRPr="00BB35FE">
              <w:rPr>
                <w:b/>
                <w:bCs/>
                <w:kern w:val="2"/>
                <w:sz w:val="22"/>
                <w:szCs w:val="22"/>
              </w:rPr>
              <w:t>kainodara</w:t>
            </w:r>
          </w:p>
          <w:p w14:paraId="62A6A975" w14:textId="77777777" w:rsidR="00B767F3" w:rsidRPr="00BB35FE" w:rsidRDefault="00B767F3">
            <w:pPr>
              <w:rPr>
                <w:b/>
                <w:bCs/>
                <w:kern w:val="2"/>
                <w:sz w:val="22"/>
                <w:szCs w:val="22"/>
              </w:rPr>
            </w:pPr>
          </w:p>
          <w:p w14:paraId="2EBFD3C8" w14:textId="77777777" w:rsidR="00B767F3" w:rsidRPr="00BB35FE" w:rsidRDefault="00B767F3">
            <w:pPr>
              <w:rPr>
                <w:b/>
                <w:bCs/>
                <w:kern w:val="2"/>
                <w:sz w:val="22"/>
                <w:szCs w:val="22"/>
              </w:rPr>
            </w:pPr>
          </w:p>
          <w:p w14:paraId="5EC1253E" w14:textId="77777777" w:rsidR="00B767F3" w:rsidRPr="00BB35FE" w:rsidRDefault="00B767F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592FC41E" w14:textId="77777777" w:rsidR="00F07B8F" w:rsidRPr="00BB35FE" w:rsidRDefault="00F07B8F" w:rsidP="00516EEE">
            <w:pPr>
              <w:jc w:val="both"/>
              <w:rPr>
                <w:kern w:val="2"/>
                <w:sz w:val="22"/>
                <w:szCs w:val="22"/>
              </w:rPr>
            </w:pPr>
            <w:r w:rsidRPr="00BB35FE">
              <w:rPr>
                <w:kern w:val="2"/>
                <w:sz w:val="22"/>
                <w:szCs w:val="22"/>
              </w:rPr>
              <w:t xml:space="preserve">Pradinės Sutarties vertė yra </w:t>
            </w:r>
            <w:r w:rsidRPr="00BB35FE">
              <w:rPr>
                <w:color w:val="4472C4"/>
                <w:kern w:val="2"/>
                <w:sz w:val="22"/>
                <w:szCs w:val="22"/>
              </w:rPr>
              <w:t>(nurodyti sumą skaičiais)</w:t>
            </w:r>
            <w:r w:rsidRPr="00BB35FE">
              <w:rPr>
                <w:kern w:val="2"/>
                <w:sz w:val="22"/>
                <w:szCs w:val="22"/>
              </w:rPr>
              <w:t xml:space="preserve"> Eur, </w:t>
            </w:r>
            <w:r w:rsidRPr="00BB35FE">
              <w:rPr>
                <w:color w:val="4472C4"/>
                <w:kern w:val="2"/>
                <w:sz w:val="22"/>
                <w:szCs w:val="22"/>
              </w:rPr>
              <w:t>(nurodyti sumą žodžiais)</w:t>
            </w:r>
            <w:r w:rsidRPr="00BB35FE">
              <w:rPr>
                <w:kern w:val="2"/>
                <w:sz w:val="22"/>
                <w:szCs w:val="22"/>
              </w:rPr>
              <w:t xml:space="preserve"> be PVM. </w:t>
            </w:r>
          </w:p>
          <w:p w14:paraId="18839BA7" w14:textId="77777777" w:rsidR="00F07B8F" w:rsidRPr="00BB35FE" w:rsidRDefault="00F07B8F" w:rsidP="00516EEE">
            <w:pPr>
              <w:jc w:val="both"/>
              <w:rPr>
                <w:kern w:val="2"/>
                <w:sz w:val="22"/>
                <w:szCs w:val="22"/>
              </w:rPr>
            </w:pPr>
            <w:r w:rsidRPr="00BB35FE">
              <w:rPr>
                <w:kern w:val="2"/>
                <w:sz w:val="22"/>
                <w:szCs w:val="22"/>
              </w:rPr>
              <w:t xml:space="preserve">PVM sudaro </w:t>
            </w:r>
            <w:r w:rsidRPr="00BB35FE">
              <w:rPr>
                <w:color w:val="4472C4"/>
                <w:kern w:val="2"/>
                <w:sz w:val="22"/>
                <w:szCs w:val="22"/>
              </w:rPr>
              <w:t>(nurodyti sumą skaičiais)</w:t>
            </w:r>
            <w:r w:rsidRPr="00BB35FE">
              <w:rPr>
                <w:kern w:val="2"/>
                <w:sz w:val="22"/>
                <w:szCs w:val="22"/>
              </w:rPr>
              <w:t xml:space="preserve"> Eur, </w:t>
            </w:r>
            <w:r w:rsidRPr="00BB35FE">
              <w:rPr>
                <w:color w:val="4472C4"/>
                <w:kern w:val="2"/>
                <w:sz w:val="22"/>
                <w:szCs w:val="22"/>
              </w:rPr>
              <w:t>(nurodyti sumą žodžiais)</w:t>
            </w:r>
            <w:r w:rsidRPr="00BB35FE">
              <w:rPr>
                <w:kern w:val="2"/>
                <w:sz w:val="22"/>
                <w:szCs w:val="22"/>
              </w:rPr>
              <w:t>.</w:t>
            </w:r>
          </w:p>
          <w:p w14:paraId="0BF7069A" w14:textId="77777777" w:rsidR="00F07B8F" w:rsidRPr="00BB35FE" w:rsidRDefault="00F07B8F" w:rsidP="00516EEE">
            <w:pPr>
              <w:jc w:val="both"/>
              <w:rPr>
                <w:kern w:val="2"/>
                <w:sz w:val="22"/>
                <w:szCs w:val="22"/>
              </w:rPr>
            </w:pPr>
            <w:r w:rsidRPr="00BB35FE">
              <w:rPr>
                <w:kern w:val="2"/>
                <w:sz w:val="22"/>
                <w:szCs w:val="22"/>
              </w:rPr>
              <w:t xml:space="preserve">Sutarties kaina yra </w:t>
            </w:r>
            <w:r w:rsidRPr="00BB35FE">
              <w:rPr>
                <w:color w:val="4472C4"/>
                <w:kern w:val="2"/>
                <w:sz w:val="22"/>
                <w:szCs w:val="22"/>
              </w:rPr>
              <w:t>(nurodyti sumą skaičiais)</w:t>
            </w:r>
            <w:r w:rsidRPr="00BB35FE">
              <w:rPr>
                <w:kern w:val="2"/>
                <w:sz w:val="22"/>
                <w:szCs w:val="22"/>
              </w:rPr>
              <w:t xml:space="preserve"> Eur, </w:t>
            </w:r>
            <w:r w:rsidRPr="00BB35FE">
              <w:rPr>
                <w:color w:val="4472C4"/>
                <w:kern w:val="2"/>
                <w:sz w:val="22"/>
                <w:szCs w:val="22"/>
              </w:rPr>
              <w:t>(nurodyti sumą žodžiais)</w:t>
            </w:r>
            <w:r w:rsidRPr="00BB35FE">
              <w:rPr>
                <w:kern w:val="2"/>
                <w:sz w:val="22"/>
                <w:szCs w:val="22"/>
              </w:rPr>
              <w:t xml:space="preserve"> Eur su PVM.</w:t>
            </w:r>
          </w:p>
          <w:p w14:paraId="1EC4E683" w14:textId="77777777" w:rsidR="00F07B8F" w:rsidRPr="00BB35FE" w:rsidRDefault="00F07B8F" w:rsidP="00516EEE">
            <w:pPr>
              <w:jc w:val="both"/>
              <w:rPr>
                <w:kern w:val="2"/>
                <w:sz w:val="22"/>
                <w:szCs w:val="22"/>
              </w:rPr>
            </w:pPr>
          </w:p>
          <w:p w14:paraId="02CBFBA5" w14:textId="77777777" w:rsidR="00F07B8F" w:rsidRPr="00BB35FE" w:rsidRDefault="00F07B8F" w:rsidP="00516EEE">
            <w:pPr>
              <w:jc w:val="both"/>
              <w:rPr>
                <w:strike/>
                <w:color w:val="EE0000"/>
                <w:kern w:val="2"/>
                <w:sz w:val="22"/>
                <w:szCs w:val="22"/>
              </w:rPr>
            </w:pPr>
            <w:r w:rsidRPr="00BB35FE">
              <w:rPr>
                <w:color w:val="000000"/>
                <w:kern w:val="2"/>
                <w:sz w:val="22"/>
                <w:szCs w:val="22"/>
              </w:rPr>
              <w:t>Šioje Sutartyje Pradinės Sutarties vertė yra lygi Tiekėjo pasiūlymo kainai be PVM, apskaičiuotai sudauginus maksimalų Prekių kiekį iš Tiekėjo pasiūlyto įkainio be PVM.</w:t>
            </w:r>
            <w:r w:rsidRPr="00BB35FE">
              <w:rPr>
                <w:kern w:val="2"/>
                <w:sz w:val="22"/>
                <w:szCs w:val="22"/>
              </w:rPr>
              <w:t xml:space="preserve"> </w:t>
            </w:r>
          </w:p>
          <w:p w14:paraId="6681AA6D" w14:textId="7C477634" w:rsidR="00F07B8F" w:rsidRPr="00BB35FE" w:rsidRDefault="00F07B8F" w:rsidP="00516EEE">
            <w:pPr>
              <w:jc w:val="both"/>
              <w:rPr>
                <w:kern w:val="2"/>
                <w:sz w:val="22"/>
                <w:szCs w:val="22"/>
              </w:rPr>
            </w:pPr>
            <w:r w:rsidRPr="00BB35FE">
              <w:rPr>
                <w:kern w:val="2"/>
                <w:sz w:val="22"/>
                <w:szCs w:val="22"/>
              </w:rPr>
              <w:t>Pirkėjas perka Prekes pagal poreikį Sutarties priede Nr. 1 nurodytais įkainiais, neviršijant jame nurodyto Prekių maksimalaus kiekio ir Sutarties vertės</w:t>
            </w:r>
            <w:r w:rsidR="008C483F">
              <w:rPr>
                <w:kern w:val="2"/>
                <w:sz w:val="22"/>
                <w:szCs w:val="22"/>
              </w:rPr>
              <w:t xml:space="preserve"> </w:t>
            </w:r>
            <w:r w:rsidR="008C483F" w:rsidRPr="008C483F">
              <w:rPr>
                <w:kern w:val="2"/>
                <w:sz w:val="22"/>
                <w:szCs w:val="22"/>
              </w:rPr>
              <w:t>pirkimo dalies ribose.</w:t>
            </w:r>
          </w:p>
          <w:p w14:paraId="01BFD1E7" w14:textId="3A7A386B" w:rsidR="00142858" w:rsidRPr="00BB35FE" w:rsidRDefault="00F07B8F" w:rsidP="00516EEE">
            <w:pPr>
              <w:jc w:val="both"/>
              <w:rPr>
                <w:kern w:val="2"/>
                <w:sz w:val="22"/>
                <w:szCs w:val="22"/>
              </w:rPr>
            </w:pPr>
            <w:r w:rsidRPr="00BB35FE">
              <w:rPr>
                <w:kern w:val="2"/>
                <w:sz w:val="22"/>
                <w:szCs w:val="22"/>
              </w:rPr>
              <w:t>Pirkėjas neįsipareigoja išpirkti maksimalaus Prekių kiekio.</w:t>
            </w:r>
          </w:p>
        </w:tc>
      </w:tr>
      <w:tr w:rsidR="00B767F3" w:rsidRPr="00B96C6D"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57BA3F80" w14:textId="77777777" w:rsidR="00B767F3" w:rsidRPr="00B96C6D" w:rsidRDefault="00DD7479">
            <w:pPr>
              <w:rPr>
                <w:kern w:val="2"/>
                <w:sz w:val="22"/>
                <w:szCs w:val="22"/>
              </w:rPr>
            </w:pPr>
            <w:r w:rsidRPr="00B96C6D">
              <w:rPr>
                <w:kern w:val="2"/>
                <w:sz w:val="22"/>
                <w:szCs w:val="22"/>
              </w:rPr>
              <w:t>Sutarties kaina / įkainiai bus perskaičiuojami:</w:t>
            </w:r>
          </w:p>
          <w:p w14:paraId="1F2303D8" w14:textId="24C225EB" w:rsidR="00B767F3" w:rsidRDefault="00DD7479">
            <w:pPr>
              <w:rPr>
                <w:kern w:val="2"/>
                <w:sz w:val="22"/>
                <w:szCs w:val="22"/>
              </w:rPr>
            </w:pPr>
            <w:r w:rsidRPr="00B96C6D">
              <w:rPr>
                <w:kern w:val="2"/>
                <w:sz w:val="22"/>
                <w:szCs w:val="22"/>
              </w:rPr>
              <w:t>5.3.1. dėl PVM tarifo pasikeitimo</w:t>
            </w:r>
            <w:r w:rsidR="00641B5E">
              <w:rPr>
                <w:kern w:val="2"/>
                <w:sz w:val="22"/>
                <w:szCs w:val="22"/>
              </w:rPr>
              <w:t>;</w:t>
            </w:r>
          </w:p>
          <w:p w14:paraId="7F1E84AB" w14:textId="592DE3F1" w:rsidR="00641B5E" w:rsidRDefault="00641B5E">
            <w:pPr>
              <w:rPr>
                <w:kern w:val="2"/>
                <w:sz w:val="22"/>
                <w:szCs w:val="22"/>
              </w:rPr>
            </w:pPr>
            <w:r w:rsidRPr="00641B5E">
              <w:rPr>
                <w:kern w:val="2"/>
                <w:sz w:val="22"/>
                <w:szCs w:val="22"/>
              </w:rPr>
              <w:t>5.3.</w:t>
            </w:r>
            <w:r>
              <w:rPr>
                <w:kern w:val="2"/>
                <w:sz w:val="22"/>
                <w:szCs w:val="22"/>
              </w:rPr>
              <w:t>2.</w:t>
            </w:r>
            <w:r w:rsidRPr="00641B5E">
              <w:rPr>
                <w:kern w:val="2"/>
                <w:sz w:val="22"/>
                <w:szCs w:val="22"/>
              </w:rPr>
              <w:t xml:space="preserve"> dėl kainų lygio pokyčio</w:t>
            </w:r>
            <w:r>
              <w:rPr>
                <w:kern w:val="2"/>
                <w:sz w:val="22"/>
                <w:szCs w:val="22"/>
              </w:rPr>
              <w:t>.</w:t>
            </w:r>
          </w:p>
          <w:p w14:paraId="7CE73E9A" w14:textId="62D33059" w:rsidR="00B767F3" w:rsidRPr="00B96C6D" w:rsidRDefault="00B767F3" w:rsidP="00755EDE">
            <w:pPr>
              <w:rPr>
                <w:color w:val="FF0000"/>
                <w:kern w:val="2"/>
                <w:sz w:val="22"/>
                <w:szCs w:val="22"/>
              </w:rPr>
            </w:pPr>
          </w:p>
        </w:tc>
      </w:tr>
      <w:tr w:rsidR="00B767F3" w:rsidRPr="00B96C6D"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652CE5FD" w14:textId="77777777" w:rsidR="00B767F3" w:rsidRPr="00B96C6D" w:rsidRDefault="00DD7479" w:rsidP="00516EEE">
            <w:pPr>
              <w:jc w:val="both"/>
              <w:rPr>
                <w:kern w:val="2"/>
                <w:sz w:val="22"/>
                <w:szCs w:val="22"/>
              </w:rPr>
            </w:pPr>
            <w:r w:rsidRPr="00B96C6D">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B96C6D" w:rsidRDefault="00B767F3" w:rsidP="00516EEE">
            <w:pPr>
              <w:jc w:val="both"/>
              <w:rPr>
                <w:kern w:val="2"/>
                <w:sz w:val="22"/>
                <w:szCs w:val="22"/>
              </w:rPr>
            </w:pPr>
          </w:p>
          <w:p w14:paraId="449693C2" w14:textId="77777777" w:rsidR="00B767F3" w:rsidRPr="00B96C6D" w:rsidRDefault="00DD7479" w:rsidP="00516EEE">
            <w:pPr>
              <w:jc w:val="both"/>
              <w:rPr>
                <w:kern w:val="2"/>
                <w:sz w:val="22"/>
                <w:szCs w:val="22"/>
              </w:rPr>
            </w:pPr>
            <w:r w:rsidRPr="00B96C6D">
              <w:rPr>
                <w:kern w:val="2"/>
                <w:sz w:val="22"/>
                <w:szCs w:val="22"/>
              </w:rPr>
              <w:t>Perskaičiuota Sutarties kaina / Prekių įkainiai įforminami Susitarimu ir turi būti taikomi nuo naujo PVM įvedimo datos (nepriklausomai nuo to, kada pasirašytas Susitarimas).</w:t>
            </w:r>
          </w:p>
        </w:tc>
      </w:tr>
      <w:tr w:rsidR="00B767F3" w:rsidRPr="00B96C6D"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641B5E" w:rsidRPr="00B96C6D" w14:paraId="6C0C5CB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641B5E" w:rsidRPr="00B96C6D" w:rsidRDefault="00641B5E" w:rsidP="00641B5E">
            <w:pPr>
              <w:rPr>
                <w:b/>
                <w:bCs/>
                <w:kern w:val="2"/>
                <w:sz w:val="22"/>
                <w:szCs w:val="22"/>
              </w:rPr>
            </w:pPr>
            <w:r w:rsidRPr="00B96C6D">
              <w:rPr>
                <w:b/>
                <w:bCs/>
                <w:kern w:val="2"/>
                <w:sz w:val="22"/>
                <w:szCs w:val="22"/>
              </w:rPr>
              <w:t>5.3.3. Sutarties kainos / įkainių peržiūra dėl kainų lygio pokyčio</w:t>
            </w:r>
          </w:p>
          <w:p w14:paraId="5C40273E" w14:textId="77777777" w:rsidR="00641B5E" w:rsidRPr="00B96C6D" w:rsidRDefault="00641B5E" w:rsidP="00641B5E">
            <w:pPr>
              <w:rPr>
                <w:color w:val="4472C4"/>
                <w:kern w:val="2"/>
                <w:sz w:val="22"/>
                <w:szCs w:val="22"/>
              </w:rPr>
            </w:pPr>
          </w:p>
          <w:p w14:paraId="242E5223" w14:textId="6363461C" w:rsidR="00641B5E" w:rsidRPr="00B96C6D" w:rsidRDefault="00641B5E" w:rsidP="00641B5E">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5977F0C1" w14:textId="77777777" w:rsidR="00641B5E" w:rsidRPr="000D629B" w:rsidRDefault="00641B5E" w:rsidP="00641B5E">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695BEEFB" w14:textId="77777777" w:rsidR="00641B5E" w:rsidRPr="000D629B" w:rsidRDefault="00641B5E" w:rsidP="00641B5E">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0D629B" w:rsidRDefault="00641B5E" w:rsidP="00641B5E">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0D629B" w:rsidRDefault="00641B5E" w:rsidP="00641B5E">
            <w:pPr>
              <w:jc w:val="both"/>
              <w:rPr>
                <w:kern w:val="2"/>
                <w:sz w:val="22"/>
                <w:szCs w:val="22"/>
                <w:shd w:val="clear" w:color="auto" w:fill="FFFFFF"/>
              </w:rPr>
            </w:pPr>
            <w:r w:rsidRPr="000D629B">
              <w:rPr>
                <w:kern w:val="2"/>
                <w:sz w:val="22"/>
                <w:szCs w:val="22"/>
              </w:rPr>
              <w:lastRenderedPageBreak/>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0D629B" w:rsidRDefault="00641B5E" w:rsidP="00641B5E">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0D629B" w:rsidRDefault="00641B5E" w:rsidP="00641B5E">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42CF8999" w14:textId="77777777" w:rsidR="00641B5E" w:rsidRPr="000D629B" w:rsidRDefault="00641B5E" w:rsidP="00641B5E">
            <w:pPr>
              <w:jc w:val="both"/>
              <w:rPr>
                <w:kern w:val="2"/>
                <w:sz w:val="22"/>
                <w:szCs w:val="22"/>
                <w:shd w:val="clear" w:color="auto" w:fill="FFFFFF"/>
              </w:rPr>
            </w:pPr>
          </w:p>
          <w:p w14:paraId="2EDE7EB6" w14:textId="77777777" w:rsidR="00641B5E" w:rsidRPr="000D629B" w:rsidRDefault="006703D5"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0D629B">
              <w:rPr>
                <w:i/>
                <w:iCs/>
                <w:kern w:val="2"/>
                <w:sz w:val="22"/>
                <w:szCs w:val="22"/>
              </w:rPr>
              <w:t>, kur a</w:t>
            </w:r>
            <w:r w:rsidR="00641B5E" w:rsidRPr="000D629B">
              <w:rPr>
                <w:kern w:val="2"/>
                <w:sz w:val="22"/>
                <w:szCs w:val="22"/>
              </w:rPr>
              <w:t xml:space="preserve"> – kaina / įkainis (Eur be PVM)) (jei peržiūra jau buvo atlikta, tai po paskutinio perskaičiavimo) </w:t>
            </w:r>
          </w:p>
          <w:p w14:paraId="28AFD493" w14:textId="77777777" w:rsidR="00641B5E" w:rsidRPr="000D629B" w:rsidRDefault="00641B5E" w:rsidP="00641B5E">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7C7AD7AD" w14:textId="77777777" w:rsidR="00641B5E" w:rsidRPr="000D629B" w:rsidRDefault="00641B5E" w:rsidP="00641B5E">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0FB1049B" w14:textId="77777777" w:rsidR="00641B5E" w:rsidRPr="000D629B" w:rsidRDefault="00641B5E" w:rsidP="00641B5E">
            <w:pPr>
              <w:jc w:val="both"/>
              <w:textAlignment w:val="baseline"/>
              <w:rPr>
                <w:kern w:val="2"/>
                <w:sz w:val="22"/>
                <w:szCs w:val="22"/>
              </w:rPr>
            </w:pPr>
          </w:p>
          <w:p w14:paraId="150A726C" w14:textId="77777777" w:rsidR="00641B5E" w:rsidRPr="000D629B"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4CD450FB" w14:textId="77777777" w:rsidR="00641B5E" w:rsidRPr="000D629B" w:rsidRDefault="00641B5E" w:rsidP="00641B5E">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08338C6C" w14:textId="77777777" w:rsidR="00641B5E" w:rsidRPr="000D629B" w:rsidRDefault="00641B5E" w:rsidP="00641B5E">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0D629B" w:rsidRDefault="00641B5E" w:rsidP="00641B5E">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sidRPr="000D629B">
              <w:rPr>
                <w:b/>
                <w:bCs/>
                <w:kern w:val="2"/>
                <w:sz w:val="22"/>
                <w:szCs w:val="22"/>
                <w:shd w:val="clear" w:color="auto" w:fill="FFFFFF"/>
              </w:rPr>
              <w:t xml:space="preserve"> </w:t>
            </w:r>
            <w:r w:rsidRPr="000D629B">
              <w:rPr>
                <w:kern w:val="2"/>
                <w:sz w:val="22"/>
                <w:szCs w:val="22"/>
                <w:shd w:val="clear" w:color="auto" w:fill="FFFFFF"/>
              </w:rPr>
              <w:t xml:space="preserve"> skaitmenų po kablelio.</w:t>
            </w:r>
          </w:p>
          <w:p w14:paraId="3040C6B7" w14:textId="77777777" w:rsidR="00641B5E" w:rsidRPr="002B7A5F" w:rsidRDefault="00641B5E" w:rsidP="00641B5E">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 xml:space="preserve">kitus oficialius </w:t>
            </w:r>
            <w:r w:rsidRPr="002B7A5F">
              <w:rPr>
                <w:kern w:val="2"/>
                <w:sz w:val="22"/>
                <w:szCs w:val="22"/>
                <w:bdr w:val="none" w:sz="0" w:space="0" w:color="auto" w:frame="1"/>
              </w:rPr>
              <w:t>šaltinių duomenis</w:t>
            </w:r>
            <w:r w:rsidRPr="002B7A5F">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2B7A5F" w:rsidRDefault="00641B5E" w:rsidP="00641B5E">
            <w:pPr>
              <w:jc w:val="both"/>
              <w:rPr>
                <w:kern w:val="2"/>
                <w:sz w:val="22"/>
                <w:szCs w:val="22"/>
                <w:shd w:val="clear" w:color="auto" w:fill="FFFFFF"/>
              </w:rPr>
            </w:pPr>
            <w:r w:rsidRPr="002B7A5F">
              <w:rPr>
                <w:kern w:val="2"/>
                <w:sz w:val="22"/>
                <w:szCs w:val="22"/>
                <w:shd w:val="clear" w:color="auto" w:fill="FFFFFF"/>
              </w:rPr>
              <w:t>5</w:t>
            </w:r>
            <w:r w:rsidRPr="002B7A5F">
              <w:rPr>
                <w:kern w:val="2"/>
                <w:sz w:val="22"/>
                <w:szCs w:val="22"/>
              </w:rPr>
              <w:t xml:space="preserve">.3.3.9. </w:t>
            </w:r>
            <w:r w:rsidRPr="002B7A5F">
              <w:rPr>
                <w:kern w:val="2"/>
                <w:sz w:val="22"/>
                <w:szCs w:val="22"/>
                <w:shd w:val="clear" w:color="auto" w:fill="FFFFFF"/>
              </w:rPr>
              <w:t>Susitarimas turi būti sudarytas per 5 (penkias) darbo dienų nuo Šalies pateikto tinkamo prašymo perskaičiuoti S</w:t>
            </w:r>
            <w:r w:rsidRPr="002B7A5F">
              <w:rPr>
                <w:kern w:val="2"/>
                <w:sz w:val="22"/>
                <w:szCs w:val="22"/>
              </w:rPr>
              <w:t xml:space="preserve">utarties </w:t>
            </w:r>
            <w:r w:rsidRPr="002B7A5F">
              <w:rPr>
                <w:kern w:val="2"/>
                <w:sz w:val="22"/>
                <w:szCs w:val="22"/>
                <w:shd w:val="clear" w:color="auto" w:fill="FFFFFF"/>
              </w:rPr>
              <w:t>kainą/įkainius gavimo dienos.</w:t>
            </w:r>
          </w:p>
          <w:p w14:paraId="3E0BF6EB" w14:textId="5EB5872A" w:rsidR="00641B5E" w:rsidRPr="00B96C6D" w:rsidRDefault="00641B5E" w:rsidP="00641B5E">
            <w:pPr>
              <w:rPr>
                <w:kern w:val="2"/>
                <w:sz w:val="22"/>
                <w:szCs w:val="22"/>
                <w:bdr w:val="none" w:sz="0" w:space="0" w:color="auto" w:frame="1"/>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B96C6D"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641B5E" w:rsidRPr="00B96C6D" w:rsidRDefault="00641B5E" w:rsidP="00641B5E">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641B5E" w:rsidRPr="00B96C6D" w:rsidRDefault="00641B5E" w:rsidP="00641B5E">
            <w:pPr>
              <w:rPr>
                <w:kern w:val="2"/>
                <w:sz w:val="22"/>
                <w:szCs w:val="22"/>
              </w:rPr>
            </w:pPr>
            <w:r w:rsidRPr="00B96C6D">
              <w:rPr>
                <w:kern w:val="2"/>
                <w:sz w:val="22"/>
                <w:szCs w:val="22"/>
              </w:rPr>
              <w:t>Netaikoma</w:t>
            </w:r>
          </w:p>
          <w:p w14:paraId="2C311572" w14:textId="77777777" w:rsidR="00641B5E" w:rsidRPr="00B96C6D" w:rsidRDefault="00641B5E" w:rsidP="00641B5E">
            <w:pPr>
              <w:rPr>
                <w:kern w:val="2"/>
                <w:sz w:val="22"/>
                <w:szCs w:val="22"/>
              </w:rPr>
            </w:pPr>
          </w:p>
          <w:p w14:paraId="449C09AB" w14:textId="7116AD8D" w:rsidR="00641B5E" w:rsidRPr="00B96C6D" w:rsidRDefault="00641B5E" w:rsidP="00641B5E">
            <w:pPr>
              <w:rPr>
                <w:kern w:val="2"/>
                <w:sz w:val="22"/>
                <w:szCs w:val="22"/>
              </w:rPr>
            </w:pPr>
          </w:p>
        </w:tc>
      </w:tr>
      <w:tr w:rsidR="00641B5E" w:rsidRPr="00B96C6D"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641B5E" w:rsidRPr="00B96C6D" w:rsidRDefault="00641B5E" w:rsidP="00641B5E">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 xml:space="preserve">kiekio </w:t>
            </w:r>
            <w:r w:rsidRPr="00B96C6D">
              <w:rPr>
                <w:b/>
                <w:bCs/>
                <w:kern w:val="2"/>
                <w:sz w:val="22"/>
                <w:szCs w:val="22"/>
                <w:u w:val="single"/>
              </w:rPr>
              <w:lastRenderedPageBreak/>
              <w:t>(apimties)</w:t>
            </w:r>
            <w:r w:rsidRPr="00B96C6D">
              <w:rPr>
                <w:b/>
                <w:bCs/>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641B5E" w:rsidRPr="00B96C6D" w:rsidRDefault="00641B5E" w:rsidP="00641B5E">
            <w:pPr>
              <w:rPr>
                <w:kern w:val="2"/>
                <w:sz w:val="22"/>
                <w:szCs w:val="22"/>
              </w:rPr>
            </w:pPr>
            <w:r w:rsidRPr="00B96C6D">
              <w:rPr>
                <w:kern w:val="2"/>
                <w:sz w:val="22"/>
                <w:szCs w:val="22"/>
              </w:rPr>
              <w:lastRenderedPageBreak/>
              <w:t>Netaikoma</w:t>
            </w:r>
          </w:p>
          <w:p w14:paraId="69E6AE97" w14:textId="77777777" w:rsidR="00641B5E" w:rsidRPr="00B96C6D" w:rsidRDefault="00641B5E" w:rsidP="00641B5E">
            <w:pPr>
              <w:rPr>
                <w:kern w:val="2"/>
                <w:sz w:val="22"/>
                <w:szCs w:val="22"/>
              </w:rPr>
            </w:pPr>
          </w:p>
          <w:p w14:paraId="081DAEF5" w14:textId="48BA14F3" w:rsidR="00641B5E" w:rsidRPr="00B96C6D" w:rsidRDefault="00641B5E" w:rsidP="00641B5E">
            <w:pPr>
              <w:rPr>
                <w:kern w:val="2"/>
                <w:sz w:val="22"/>
                <w:szCs w:val="22"/>
              </w:rPr>
            </w:pPr>
          </w:p>
        </w:tc>
      </w:tr>
      <w:tr w:rsidR="00641B5E" w:rsidRPr="00B96C6D"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641B5E" w:rsidRPr="00B96C6D" w:rsidRDefault="00641B5E" w:rsidP="00641B5E">
            <w:pPr>
              <w:rPr>
                <w:b/>
                <w:bCs/>
                <w:kern w:val="2"/>
                <w:sz w:val="22"/>
                <w:szCs w:val="22"/>
              </w:rPr>
            </w:pPr>
            <w:r w:rsidRPr="00B96C6D">
              <w:rPr>
                <w:b/>
                <w:bCs/>
                <w:kern w:val="2"/>
                <w:sz w:val="22"/>
                <w:szCs w:val="22"/>
              </w:rPr>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780D3B0C" w14:textId="346255C5" w:rsidR="00641B5E" w:rsidRPr="00B96C6D" w:rsidRDefault="00641B5E" w:rsidP="00641B5E">
            <w:pPr>
              <w:rPr>
                <w:kern w:val="2"/>
                <w:sz w:val="22"/>
                <w:szCs w:val="22"/>
              </w:rPr>
            </w:pPr>
            <w:r w:rsidRPr="00B96C6D">
              <w:rPr>
                <w:kern w:val="2"/>
                <w:sz w:val="22"/>
                <w:szCs w:val="22"/>
              </w:rPr>
              <w:t>Pirkėjas atsiskaito su Tiekėju ne vėliau kaip per 30 kalendorinių  dienų nuo Sąskaitos gavimo dienos.</w:t>
            </w:r>
          </w:p>
          <w:p w14:paraId="2D8ED721" w14:textId="77777777" w:rsidR="00641B5E" w:rsidRPr="00B96C6D" w:rsidRDefault="00641B5E" w:rsidP="00641B5E">
            <w:pPr>
              <w:rPr>
                <w:kern w:val="2"/>
                <w:sz w:val="22"/>
                <w:szCs w:val="22"/>
              </w:rPr>
            </w:pPr>
          </w:p>
          <w:p w14:paraId="04C22127" w14:textId="7D9F1BEC" w:rsidR="00641B5E" w:rsidRPr="00B96C6D" w:rsidRDefault="00641B5E" w:rsidP="00641B5E">
            <w:pPr>
              <w:rPr>
                <w:kern w:val="2"/>
                <w:sz w:val="22"/>
                <w:szCs w:val="22"/>
                <w:shd w:val="clear" w:color="auto" w:fill="FFFFFF"/>
              </w:rPr>
            </w:pPr>
            <w:r w:rsidRPr="00B96C6D">
              <w:rPr>
                <w:kern w:val="2"/>
                <w:sz w:val="22"/>
                <w:szCs w:val="22"/>
                <w:shd w:val="clear" w:color="auto" w:fill="FFFFFF"/>
              </w:rPr>
              <w:t>Apmokėjimo sąlygos įvykdžius užsakymą, mokama už konkretų kiekį / apimtį pagal nustatytus įkainius.</w:t>
            </w:r>
          </w:p>
        </w:tc>
      </w:tr>
      <w:tr w:rsidR="00641B5E" w:rsidRPr="00B96C6D"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641B5E" w:rsidRPr="00B96C6D" w:rsidRDefault="00641B5E" w:rsidP="00641B5E">
            <w:pPr>
              <w:rPr>
                <w:b/>
                <w:bCs/>
                <w:kern w:val="2"/>
                <w:sz w:val="22"/>
                <w:szCs w:val="22"/>
              </w:rPr>
            </w:pPr>
            <w:r w:rsidRPr="00B96C6D">
              <w:rPr>
                <w:b/>
                <w:bCs/>
                <w:kern w:val="2"/>
                <w:sz w:val="22"/>
                <w:szCs w:val="22"/>
              </w:rPr>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641B5E" w:rsidRPr="00B96C6D" w:rsidRDefault="00641B5E" w:rsidP="00641B5E">
            <w:pPr>
              <w:rPr>
                <w:kern w:val="2"/>
                <w:sz w:val="22"/>
                <w:szCs w:val="22"/>
              </w:rPr>
            </w:pPr>
            <w:r w:rsidRPr="00B96C6D">
              <w:rPr>
                <w:kern w:val="2"/>
                <w:sz w:val="22"/>
                <w:szCs w:val="22"/>
              </w:rPr>
              <w:t>Netaikoma</w:t>
            </w:r>
          </w:p>
        </w:tc>
      </w:tr>
      <w:tr w:rsidR="00641B5E" w:rsidRPr="00B96C6D"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641B5E" w:rsidRPr="00B96C6D" w:rsidRDefault="00641B5E" w:rsidP="00641B5E">
            <w:pPr>
              <w:rPr>
                <w:b/>
                <w:bCs/>
                <w:kern w:val="2"/>
                <w:sz w:val="22"/>
                <w:szCs w:val="22"/>
              </w:rPr>
            </w:pPr>
            <w:r w:rsidRPr="00B96C6D">
              <w:rPr>
                <w:b/>
                <w:bCs/>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641B5E" w:rsidRPr="00B96C6D" w:rsidRDefault="00641B5E" w:rsidP="00641B5E">
            <w:pPr>
              <w:rPr>
                <w:kern w:val="2"/>
                <w:sz w:val="22"/>
                <w:szCs w:val="22"/>
              </w:rPr>
            </w:pPr>
            <w:r w:rsidRPr="00B96C6D">
              <w:rPr>
                <w:kern w:val="2"/>
                <w:sz w:val="22"/>
                <w:szCs w:val="22"/>
              </w:rPr>
              <w:t>Netaikoma</w:t>
            </w:r>
          </w:p>
          <w:p w14:paraId="7D06D0D9" w14:textId="26D8264A" w:rsidR="00641B5E" w:rsidRPr="00B96C6D" w:rsidRDefault="00641B5E" w:rsidP="00641B5E">
            <w:pPr>
              <w:rPr>
                <w:kern w:val="2"/>
                <w:sz w:val="22"/>
                <w:szCs w:val="22"/>
              </w:rPr>
            </w:pPr>
            <w:r w:rsidRPr="00B96C6D">
              <w:rPr>
                <w:color w:val="000000"/>
                <w:kern w:val="2"/>
                <w:sz w:val="22"/>
                <w:szCs w:val="22"/>
                <w:shd w:val="clear" w:color="auto" w:fill="FFFFFF"/>
              </w:rPr>
              <w:t xml:space="preserve"> </w:t>
            </w:r>
          </w:p>
        </w:tc>
      </w:tr>
      <w:tr w:rsidR="00641B5E" w:rsidRPr="00B96C6D" w14:paraId="397E6A62" w14:textId="77777777" w:rsidTr="007F22F9">
        <w:trPr>
          <w:trHeight w:val="300"/>
        </w:trPr>
        <w:tc>
          <w:tcPr>
            <w:tcW w:w="9962" w:type="dxa"/>
            <w:gridSpan w:val="4"/>
          </w:tcPr>
          <w:p w14:paraId="1AB554AE" w14:textId="77777777" w:rsidR="00641B5E" w:rsidRPr="00B96C6D" w:rsidRDefault="00641B5E" w:rsidP="00641B5E">
            <w:pPr>
              <w:jc w:val="center"/>
              <w:rPr>
                <w:b/>
                <w:bCs/>
                <w:kern w:val="2"/>
                <w:sz w:val="22"/>
                <w:szCs w:val="22"/>
              </w:rPr>
            </w:pPr>
            <w:r w:rsidRPr="00B96C6D">
              <w:rPr>
                <w:b/>
                <w:bCs/>
                <w:kern w:val="2"/>
                <w:sz w:val="22"/>
                <w:szCs w:val="22"/>
              </w:rPr>
              <w:t>6. PREKIŲ KOKYBĖ IR GARANTINIAI ĮSIPAREIGOJIMAI</w:t>
            </w:r>
          </w:p>
        </w:tc>
      </w:tr>
      <w:tr w:rsidR="00641B5E" w:rsidRPr="00B96C6D" w14:paraId="193F6F5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641B5E" w:rsidRPr="00B96C6D" w:rsidRDefault="00641B5E" w:rsidP="00641B5E">
            <w:pPr>
              <w:rPr>
                <w:b/>
                <w:bCs/>
                <w:kern w:val="2"/>
                <w:sz w:val="22"/>
                <w:szCs w:val="22"/>
              </w:rPr>
            </w:pPr>
            <w:r w:rsidRPr="00B96C6D">
              <w:rPr>
                <w:b/>
                <w:bCs/>
                <w:kern w:val="2"/>
                <w:sz w:val="22"/>
                <w:szCs w:val="22"/>
              </w:rPr>
              <w:t>6.1. Garantinis terminas</w:t>
            </w:r>
          </w:p>
        </w:tc>
        <w:tc>
          <w:tcPr>
            <w:tcW w:w="7715" w:type="dxa"/>
            <w:gridSpan w:val="3"/>
            <w:tcBorders>
              <w:top w:val="single" w:sz="4" w:space="0" w:color="auto"/>
              <w:left w:val="single" w:sz="4" w:space="0" w:color="auto"/>
              <w:bottom w:val="single" w:sz="4" w:space="0" w:color="auto"/>
              <w:right w:val="single" w:sz="4" w:space="0" w:color="auto"/>
            </w:tcBorders>
          </w:tcPr>
          <w:p w14:paraId="62F1B8DD" w14:textId="77777777" w:rsidR="00641B5E" w:rsidRPr="006B26DB" w:rsidRDefault="00641B5E" w:rsidP="00641B5E">
            <w:pPr>
              <w:rPr>
                <w:kern w:val="2"/>
                <w:sz w:val="22"/>
                <w:szCs w:val="22"/>
              </w:rPr>
            </w:pPr>
            <w:r>
              <w:rPr>
                <w:kern w:val="2"/>
                <w:sz w:val="22"/>
                <w:szCs w:val="22"/>
              </w:rPr>
              <w:t xml:space="preserve">Garantiniai terminai nustatyti </w:t>
            </w:r>
            <w:r w:rsidRPr="006B26DB">
              <w:rPr>
                <w:kern w:val="2"/>
                <w:sz w:val="22"/>
                <w:szCs w:val="22"/>
              </w:rPr>
              <w:t>Bendrųjų sąlygų 7 skyriuje.</w:t>
            </w:r>
          </w:p>
          <w:p w14:paraId="5290D4C5" w14:textId="66C30708" w:rsidR="00641B5E" w:rsidRPr="00B96C6D" w:rsidRDefault="00641B5E" w:rsidP="00641B5E">
            <w:pPr>
              <w:rPr>
                <w:kern w:val="2"/>
                <w:sz w:val="22"/>
                <w:szCs w:val="22"/>
              </w:rPr>
            </w:pPr>
          </w:p>
        </w:tc>
      </w:tr>
      <w:tr w:rsidR="00641B5E" w:rsidRPr="00B96C6D"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641B5E" w:rsidRPr="00B96C6D" w:rsidRDefault="00641B5E" w:rsidP="00641B5E">
            <w:pPr>
              <w:rPr>
                <w:b/>
                <w:bCs/>
                <w:kern w:val="2"/>
                <w:sz w:val="22"/>
                <w:szCs w:val="22"/>
              </w:rPr>
            </w:pPr>
            <w:r w:rsidRPr="00B96C6D">
              <w:rPr>
                <w:b/>
                <w:bCs/>
                <w:kern w:val="2"/>
                <w:sz w:val="22"/>
                <w:szCs w:val="22"/>
              </w:rPr>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45486280" w:rsidR="00641B5E" w:rsidRPr="00B96C6D" w:rsidRDefault="00641B5E" w:rsidP="00641B5E">
            <w:pPr>
              <w:rPr>
                <w:kern w:val="2"/>
                <w:sz w:val="22"/>
                <w:szCs w:val="22"/>
              </w:rPr>
            </w:pPr>
            <w:r w:rsidRPr="00B96C6D">
              <w:rPr>
                <w:kern w:val="2"/>
                <w:sz w:val="22"/>
                <w:szCs w:val="22"/>
              </w:rPr>
              <w:t>Prekių trūkumų nustatymo bei šalinimo tvarka nustatyta Bendrųjų sąlygų 7 skyriuje.</w:t>
            </w:r>
          </w:p>
        </w:tc>
      </w:tr>
      <w:tr w:rsidR="00641B5E" w:rsidRPr="00B96C6D" w14:paraId="459ADC5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2DFC18" w14:textId="77777777" w:rsidR="00641B5E" w:rsidRPr="00B96C6D" w:rsidRDefault="00641B5E" w:rsidP="00641B5E">
            <w:pPr>
              <w:rPr>
                <w:b/>
                <w:bCs/>
                <w:kern w:val="2"/>
                <w:sz w:val="22"/>
                <w:szCs w:val="22"/>
              </w:rPr>
            </w:pPr>
            <w:r w:rsidRPr="00B96C6D">
              <w:rPr>
                <w:b/>
                <w:bCs/>
                <w:kern w:val="2"/>
                <w:sz w:val="22"/>
                <w:szCs w:val="22"/>
              </w:rPr>
              <w:t>6.3. Kokybinių kriterijų įgyvendinimo ir tikrinimo tvarka</w:t>
            </w:r>
          </w:p>
        </w:tc>
        <w:tc>
          <w:tcPr>
            <w:tcW w:w="7715" w:type="dxa"/>
            <w:gridSpan w:val="3"/>
            <w:tcBorders>
              <w:top w:val="single" w:sz="4" w:space="0" w:color="auto"/>
              <w:left w:val="single" w:sz="4" w:space="0" w:color="auto"/>
              <w:bottom w:val="single" w:sz="4" w:space="0" w:color="auto"/>
              <w:right w:val="single" w:sz="4" w:space="0" w:color="auto"/>
            </w:tcBorders>
          </w:tcPr>
          <w:p w14:paraId="732CDAE4" w14:textId="24897BCB" w:rsidR="00641B5E" w:rsidRPr="00B96C6D" w:rsidRDefault="00641B5E" w:rsidP="00641B5E">
            <w:pPr>
              <w:rPr>
                <w:kern w:val="2"/>
                <w:sz w:val="22"/>
                <w:szCs w:val="22"/>
              </w:rPr>
            </w:pPr>
            <w:r w:rsidRPr="00B96C6D">
              <w:rPr>
                <w:kern w:val="2"/>
                <w:sz w:val="22"/>
                <w:szCs w:val="22"/>
              </w:rPr>
              <w:t xml:space="preserve">Netaikoma </w:t>
            </w:r>
          </w:p>
          <w:p w14:paraId="4D580A95" w14:textId="6B17A51D" w:rsidR="00641B5E" w:rsidRPr="00B96C6D" w:rsidRDefault="00641B5E" w:rsidP="00641B5E">
            <w:pPr>
              <w:rPr>
                <w:kern w:val="2"/>
                <w:sz w:val="22"/>
                <w:szCs w:val="22"/>
              </w:rPr>
            </w:pPr>
          </w:p>
        </w:tc>
      </w:tr>
      <w:tr w:rsidR="00641B5E" w:rsidRPr="00B96C6D" w14:paraId="5D562E8D" w14:textId="77777777" w:rsidTr="007F22F9">
        <w:trPr>
          <w:trHeight w:val="300"/>
        </w:trPr>
        <w:tc>
          <w:tcPr>
            <w:tcW w:w="9962" w:type="dxa"/>
            <w:gridSpan w:val="4"/>
          </w:tcPr>
          <w:p w14:paraId="6103796D" w14:textId="77777777" w:rsidR="00641B5E" w:rsidRPr="00B96C6D" w:rsidRDefault="00641B5E" w:rsidP="00641B5E">
            <w:pPr>
              <w:jc w:val="center"/>
              <w:rPr>
                <w:b/>
                <w:bCs/>
                <w:kern w:val="2"/>
                <w:sz w:val="22"/>
                <w:szCs w:val="22"/>
              </w:rPr>
            </w:pPr>
            <w:r w:rsidRPr="00B96C6D">
              <w:rPr>
                <w:b/>
                <w:bCs/>
                <w:kern w:val="2"/>
                <w:sz w:val="22"/>
                <w:szCs w:val="22"/>
              </w:rPr>
              <w:t>7. SUTARTIES VYKDYMUI PASITELKIAMI SUBTIEKĖJAI</w:t>
            </w:r>
          </w:p>
        </w:tc>
      </w:tr>
      <w:tr w:rsidR="00641B5E" w:rsidRPr="00B96C6D"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641B5E" w:rsidRPr="00B96C6D" w:rsidRDefault="00641B5E" w:rsidP="00641B5E">
            <w:pPr>
              <w:rPr>
                <w:b/>
                <w:bCs/>
                <w:kern w:val="2"/>
                <w:sz w:val="22"/>
                <w:szCs w:val="22"/>
              </w:rPr>
            </w:pPr>
            <w:r w:rsidRPr="00B96C6D">
              <w:rPr>
                <w:b/>
                <w:bCs/>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3E0FB00D" w14:textId="77777777" w:rsidR="00641B5E" w:rsidRPr="0056187B" w:rsidRDefault="00641B5E" w:rsidP="00641B5E">
            <w:pPr>
              <w:rPr>
                <w:color w:val="2E74B5" w:themeColor="accent1" w:themeShade="BF"/>
                <w:kern w:val="2"/>
                <w:sz w:val="22"/>
                <w:szCs w:val="22"/>
              </w:rPr>
            </w:pPr>
            <w:r w:rsidRPr="0056187B">
              <w:rPr>
                <w:color w:val="2E74B5" w:themeColor="accent1" w:themeShade="BF"/>
                <w:kern w:val="2"/>
                <w:sz w:val="22"/>
                <w:szCs w:val="22"/>
              </w:rPr>
              <w:t>Sutarties vykdymui subtiekėjai ir (ar) specialistai nepasitelkiami.</w:t>
            </w:r>
          </w:p>
          <w:p w14:paraId="7AE1BD28" w14:textId="77777777" w:rsidR="00641B5E" w:rsidRPr="00B96C6D" w:rsidRDefault="00641B5E" w:rsidP="00641B5E">
            <w:pPr>
              <w:rPr>
                <w:kern w:val="2"/>
                <w:sz w:val="22"/>
                <w:szCs w:val="22"/>
              </w:rPr>
            </w:pPr>
          </w:p>
          <w:p w14:paraId="5CFEABC6" w14:textId="66675FC6" w:rsidR="00641B5E" w:rsidRPr="00B96C6D" w:rsidRDefault="00641B5E" w:rsidP="00641B5E">
            <w:pPr>
              <w:rPr>
                <w:b/>
                <w:bCs/>
                <w:kern w:val="2"/>
                <w:sz w:val="22"/>
                <w:szCs w:val="22"/>
              </w:rPr>
            </w:pPr>
          </w:p>
        </w:tc>
      </w:tr>
      <w:tr w:rsidR="00641B5E" w:rsidRPr="00B96C6D" w14:paraId="0E57F611" w14:textId="77777777" w:rsidTr="007F22F9">
        <w:trPr>
          <w:trHeight w:val="300"/>
        </w:trPr>
        <w:tc>
          <w:tcPr>
            <w:tcW w:w="9962" w:type="dxa"/>
            <w:gridSpan w:val="4"/>
          </w:tcPr>
          <w:p w14:paraId="6A81BDB7" w14:textId="77777777" w:rsidR="00641B5E" w:rsidRPr="00B96C6D" w:rsidRDefault="00641B5E" w:rsidP="00641B5E">
            <w:pPr>
              <w:jc w:val="center"/>
              <w:rPr>
                <w:b/>
                <w:bCs/>
                <w:kern w:val="2"/>
                <w:sz w:val="22"/>
                <w:szCs w:val="22"/>
              </w:rPr>
            </w:pPr>
            <w:r w:rsidRPr="00B96C6D">
              <w:rPr>
                <w:b/>
                <w:bCs/>
                <w:kern w:val="2"/>
                <w:sz w:val="22"/>
                <w:szCs w:val="22"/>
              </w:rPr>
              <w:t>8. PRIEVOLIŲ PAGAL SUTARTĮ ĮVYKDYMO UŽTIKRINIMAS</w:t>
            </w:r>
          </w:p>
        </w:tc>
      </w:tr>
      <w:tr w:rsidR="00641B5E" w:rsidRPr="00B96C6D"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641B5E" w:rsidRPr="00B96C6D" w:rsidRDefault="00641B5E" w:rsidP="00641B5E">
            <w:pPr>
              <w:rPr>
                <w:b/>
                <w:bCs/>
                <w:kern w:val="2"/>
                <w:sz w:val="22"/>
                <w:szCs w:val="22"/>
              </w:rPr>
            </w:pPr>
            <w:r w:rsidRPr="00B96C6D">
              <w:rPr>
                <w:b/>
                <w:bCs/>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641B5E" w:rsidRPr="00B96C6D" w:rsidRDefault="00641B5E" w:rsidP="00641B5E">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641B5E" w:rsidRPr="00B96C6D" w:rsidRDefault="00641B5E" w:rsidP="00641B5E">
            <w:pPr>
              <w:rPr>
                <w:kern w:val="2"/>
                <w:sz w:val="22"/>
                <w:szCs w:val="22"/>
              </w:rPr>
            </w:pPr>
            <w:r w:rsidRPr="00B96C6D">
              <w:rPr>
                <w:kern w:val="2"/>
                <w:sz w:val="22"/>
                <w:szCs w:val="22"/>
              </w:rPr>
              <w:t>Netesybomis (delspinigiais, bauda)</w:t>
            </w:r>
            <w:r>
              <w:rPr>
                <w:kern w:val="2"/>
                <w:sz w:val="22"/>
                <w:szCs w:val="22"/>
              </w:rPr>
              <w:t>.</w:t>
            </w:r>
          </w:p>
          <w:p w14:paraId="544E68EF" w14:textId="226DC70A" w:rsidR="00641B5E" w:rsidRPr="00B96C6D" w:rsidRDefault="00641B5E" w:rsidP="00641B5E">
            <w:pPr>
              <w:rPr>
                <w:kern w:val="2"/>
                <w:sz w:val="22"/>
                <w:szCs w:val="22"/>
              </w:rPr>
            </w:pPr>
          </w:p>
        </w:tc>
      </w:tr>
      <w:tr w:rsidR="00641B5E" w:rsidRPr="00B96C6D"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641B5E" w:rsidRPr="00B96C6D" w:rsidRDefault="00641B5E" w:rsidP="00641B5E">
            <w:pPr>
              <w:rPr>
                <w:b/>
                <w:bCs/>
                <w:kern w:val="2"/>
                <w:sz w:val="22"/>
                <w:szCs w:val="22"/>
              </w:rPr>
            </w:pPr>
            <w:r w:rsidRPr="00B96C6D">
              <w:rPr>
                <w:b/>
                <w:bCs/>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641B5E" w:rsidRPr="00B96C6D" w:rsidRDefault="00641B5E" w:rsidP="00641B5E">
            <w:pPr>
              <w:rPr>
                <w:kern w:val="2"/>
                <w:sz w:val="22"/>
                <w:szCs w:val="22"/>
              </w:rPr>
            </w:pPr>
            <w:r w:rsidRPr="00B96C6D">
              <w:rPr>
                <w:kern w:val="2"/>
                <w:sz w:val="22"/>
                <w:szCs w:val="22"/>
              </w:rPr>
              <w:t>Netaikoma</w:t>
            </w:r>
          </w:p>
          <w:p w14:paraId="2BC61455" w14:textId="77777777" w:rsidR="00641B5E" w:rsidRPr="00B96C6D" w:rsidRDefault="00641B5E" w:rsidP="00641B5E">
            <w:pPr>
              <w:rPr>
                <w:kern w:val="2"/>
                <w:sz w:val="22"/>
                <w:szCs w:val="22"/>
              </w:rPr>
            </w:pPr>
          </w:p>
          <w:p w14:paraId="4720F941" w14:textId="6879A1C6" w:rsidR="00641B5E" w:rsidRPr="00B96C6D" w:rsidRDefault="00641B5E" w:rsidP="00641B5E">
            <w:pPr>
              <w:rPr>
                <w:kern w:val="2"/>
                <w:sz w:val="22"/>
                <w:szCs w:val="22"/>
              </w:rPr>
            </w:pPr>
          </w:p>
        </w:tc>
      </w:tr>
      <w:tr w:rsidR="00641B5E" w:rsidRPr="00B96C6D"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641B5E" w:rsidRPr="00B96C6D" w:rsidRDefault="00641B5E" w:rsidP="00641B5E">
            <w:pPr>
              <w:rPr>
                <w:b/>
                <w:bCs/>
                <w:kern w:val="2"/>
                <w:sz w:val="22"/>
                <w:szCs w:val="22"/>
              </w:rPr>
            </w:pPr>
            <w:r w:rsidRPr="00B96C6D">
              <w:rPr>
                <w:b/>
                <w:bCs/>
                <w:kern w:val="2"/>
                <w:sz w:val="22"/>
                <w:szCs w:val="22"/>
              </w:rPr>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641B5E" w:rsidRPr="00B96C6D" w:rsidRDefault="00641B5E" w:rsidP="00641B5E">
            <w:pPr>
              <w:rPr>
                <w:kern w:val="2"/>
                <w:sz w:val="22"/>
                <w:szCs w:val="22"/>
              </w:rPr>
            </w:pPr>
            <w:r w:rsidRPr="00B96C6D">
              <w:rPr>
                <w:kern w:val="2"/>
                <w:sz w:val="22"/>
                <w:szCs w:val="22"/>
              </w:rPr>
              <w:t>Netaikoma</w:t>
            </w:r>
          </w:p>
          <w:p w14:paraId="7001B284" w14:textId="0AE9698C" w:rsidR="00641B5E" w:rsidRPr="00B96C6D" w:rsidRDefault="00641B5E" w:rsidP="00641B5E">
            <w:pPr>
              <w:rPr>
                <w:kern w:val="2"/>
                <w:sz w:val="22"/>
                <w:szCs w:val="22"/>
              </w:rPr>
            </w:pPr>
          </w:p>
        </w:tc>
      </w:tr>
      <w:tr w:rsidR="00641B5E" w:rsidRPr="00B96C6D" w14:paraId="198AFEE0" w14:textId="77777777" w:rsidTr="007F22F9">
        <w:trPr>
          <w:trHeight w:val="300"/>
        </w:trPr>
        <w:tc>
          <w:tcPr>
            <w:tcW w:w="9962" w:type="dxa"/>
            <w:gridSpan w:val="4"/>
          </w:tcPr>
          <w:p w14:paraId="53C07666" w14:textId="77777777" w:rsidR="00641B5E" w:rsidRPr="00B96C6D" w:rsidRDefault="00641B5E" w:rsidP="00641B5E">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641B5E" w:rsidRPr="00B96C6D"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641B5E" w:rsidRPr="00B96C6D" w:rsidRDefault="00641B5E" w:rsidP="00641B5E">
            <w:pPr>
              <w:rPr>
                <w:b/>
                <w:bCs/>
                <w:kern w:val="2"/>
                <w:sz w:val="22"/>
                <w:szCs w:val="22"/>
              </w:rPr>
            </w:pPr>
            <w:r w:rsidRPr="00B96C6D">
              <w:rPr>
                <w:b/>
                <w:bCs/>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1746E426" w:rsidR="00641B5E" w:rsidRPr="00B96C6D" w:rsidRDefault="00641B5E" w:rsidP="00641B5E">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641B5E" w:rsidRPr="00B96C6D"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641B5E" w:rsidRPr="00B96C6D" w:rsidRDefault="00641B5E" w:rsidP="00641B5E">
            <w:pPr>
              <w:rPr>
                <w:b/>
                <w:bCs/>
                <w:kern w:val="2"/>
                <w:sz w:val="22"/>
                <w:szCs w:val="22"/>
              </w:rPr>
            </w:pPr>
            <w:r w:rsidRPr="00B96C6D">
              <w:rPr>
                <w:b/>
                <w:bCs/>
                <w:kern w:val="2"/>
                <w:sz w:val="22"/>
                <w:szCs w:val="22"/>
              </w:rPr>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5D984A1B" w:rsidR="00641B5E" w:rsidRPr="00B96C6D" w:rsidRDefault="00641B5E" w:rsidP="00641B5E">
            <w:pPr>
              <w:jc w:val="both"/>
              <w:rPr>
                <w:kern w:val="2"/>
                <w:sz w:val="22"/>
                <w:szCs w:val="22"/>
              </w:rPr>
            </w:pPr>
            <w:r w:rsidRPr="00B96C6D">
              <w:rPr>
                <w:kern w:val="2"/>
                <w:sz w:val="22"/>
                <w:szCs w:val="22"/>
              </w:rPr>
              <w:t>9.2.1. Jeigu Tiekėjas vėluoja vykdyti užsakymą,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674C958A" w14:textId="31EFB5AB" w:rsidR="00641B5E" w:rsidRPr="00B96C6D" w:rsidRDefault="00641B5E" w:rsidP="00641B5E">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641B5E" w:rsidRPr="00B96C6D" w:rsidRDefault="00641B5E" w:rsidP="00641B5E">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641B5E" w:rsidRPr="00B96C6D"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641B5E" w:rsidRPr="00B96C6D" w:rsidRDefault="00641B5E" w:rsidP="00641B5E">
            <w:pPr>
              <w:rPr>
                <w:b/>
                <w:bCs/>
                <w:kern w:val="2"/>
                <w:sz w:val="22"/>
                <w:szCs w:val="22"/>
              </w:rPr>
            </w:pPr>
            <w:r w:rsidRPr="00B96C6D">
              <w:rPr>
                <w:b/>
                <w:bCs/>
                <w:kern w:val="2"/>
                <w:sz w:val="22"/>
                <w:szCs w:val="22"/>
              </w:rPr>
              <w:lastRenderedPageBreak/>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5DCE3C36" w:rsidR="00641B5E" w:rsidRPr="00B96C6D" w:rsidRDefault="00641B5E" w:rsidP="00641B5E">
            <w:pPr>
              <w:jc w:val="both"/>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B96C6D" w:rsidRDefault="00641B5E" w:rsidP="00641B5E">
            <w:pPr>
              <w:jc w:val="both"/>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641B5E" w:rsidRPr="00B96C6D" w:rsidRDefault="00641B5E" w:rsidP="00641B5E">
            <w:pPr>
              <w:rPr>
                <w:kern w:val="2"/>
                <w:sz w:val="22"/>
                <w:szCs w:val="22"/>
              </w:rPr>
            </w:pPr>
          </w:p>
        </w:tc>
      </w:tr>
      <w:tr w:rsidR="00641B5E" w:rsidRPr="00B96C6D"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641B5E" w:rsidRPr="00B96C6D" w:rsidRDefault="00641B5E" w:rsidP="00641B5E">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641B5E" w:rsidRPr="00B96C6D" w:rsidRDefault="00641B5E" w:rsidP="00641B5E">
            <w:pPr>
              <w:rPr>
                <w:color w:val="000000"/>
                <w:kern w:val="2"/>
                <w:sz w:val="22"/>
                <w:szCs w:val="22"/>
              </w:rPr>
            </w:pPr>
            <w:r w:rsidRPr="00B96C6D">
              <w:rPr>
                <w:color w:val="000000"/>
                <w:kern w:val="2"/>
                <w:sz w:val="22"/>
                <w:szCs w:val="22"/>
              </w:rPr>
              <w:t>Netaikoma</w:t>
            </w:r>
          </w:p>
          <w:p w14:paraId="66318807" w14:textId="77777777" w:rsidR="00641B5E" w:rsidRPr="00B96C6D" w:rsidRDefault="00641B5E" w:rsidP="00641B5E">
            <w:pPr>
              <w:rPr>
                <w:kern w:val="2"/>
                <w:sz w:val="22"/>
                <w:szCs w:val="22"/>
              </w:rPr>
            </w:pPr>
          </w:p>
          <w:p w14:paraId="01953191" w14:textId="77777777" w:rsidR="00641B5E" w:rsidRPr="00B96C6D" w:rsidRDefault="00641B5E" w:rsidP="00641B5E">
            <w:pPr>
              <w:rPr>
                <w:kern w:val="2"/>
                <w:sz w:val="22"/>
                <w:szCs w:val="22"/>
              </w:rPr>
            </w:pPr>
          </w:p>
        </w:tc>
      </w:tr>
      <w:tr w:rsidR="00641B5E" w:rsidRPr="00B96C6D"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641B5E" w:rsidRPr="00B96C6D" w:rsidRDefault="00641B5E" w:rsidP="00641B5E">
            <w:pPr>
              <w:rPr>
                <w:b/>
                <w:bCs/>
                <w:kern w:val="2"/>
                <w:sz w:val="22"/>
                <w:szCs w:val="22"/>
              </w:rPr>
            </w:pPr>
            <w:r w:rsidRPr="00B96C6D">
              <w:rPr>
                <w:b/>
                <w:bCs/>
                <w:kern w:val="2"/>
                <w:sz w:val="22"/>
                <w:szCs w:val="22"/>
              </w:rPr>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264AA381" w:rsidR="00641B5E" w:rsidRPr="00B96C6D" w:rsidRDefault="00641B5E" w:rsidP="00641B5E">
            <w:pPr>
              <w:rPr>
                <w:color w:val="EE0000"/>
                <w:kern w:val="2"/>
                <w:sz w:val="22"/>
                <w:szCs w:val="22"/>
              </w:rPr>
            </w:pPr>
            <w:r w:rsidRPr="00956692">
              <w:rPr>
                <w:kern w:val="2"/>
                <w:sz w:val="22"/>
                <w:szCs w:val="22"/>
              </w:rPr>
              <w:t xml:space="preserve">Už Specialiųjų sąlygų </w:t>
            </w:r>
            <w:r w:rsidR="009C69B1" w:rsidRPr="00956692">
              <w:rPr>
                <w:kern w:val="2"/>
                <w:sz w:val="22"/>
                <w:szCs w:val="22"/>
                <w:shd w:val="clear" w:color="auto" w:fill="FFFFFF"/>
              </w:rPr>
              <w:t>13.1.</w:t>
            </w:r>
            <w:r w:rsidR="009C69B1">
              <w:rPr>
                <w:kern w:val="2"/>
                <w:sz w:val="22"/>
                <w:szCs w:val="22"/>
                <w:shd w:val="clear" w:color="auto" w:fill="FFFFFF"/>
              </w:rPr>
              <w:t>1</w:t>
            </w:r>
            <w:r w:rsidR="009C69B1" w:rsidRPr="00956692">
              <w:rPr>
                <w:kern w:val="2"/>
                <w:sz w:val="22"/>
                <w:szCs w:val="22"/>
                <w:shd w:val="clear" w:color="auto" w:fill="FFFFFF"/>
              </w:rPr>
              <w:t>.</w:t>
            </w:r>
            <w:r w:rsidR="009C69B1">
              <w:rPr>
                <w:kern w:val="2"/>
                <w:sz w:val="22"/>
                <w:szCs w:val="22"/>
                <w:shd w:val="clear" w:color="auto" w:fill="FFFFFF"/>
              </w:rPr>
              <w:t xml:space="preserve">1.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641B5E" w:rsidRPr="00B96C6D" w:rsidRDefault="00641B5E" w:rsidP="00641B5E">
            <w:pPr>
              <w:rPr>
                <w:kern w:val="2"/>
                <w:sz w:val="22"/>
                <w:szCs w:val="22"/>
              </w:rPr>
            </w:pPr>
          </w:p>
        </w:tc>
      </w:tr>
      <w:tr w:rsidR="00641B5E" w:rsidRPr="00B96C6D"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641B5E" w:rsidRPr="00B96C6D" w:rsidRDefault="00641B5E" w:rsidP="00641B5E">
            <w:pPr>
              <w:rPr>
                <w:b/>
                <w:bCs/>
                <w:kern w:val="2"/>
                <w:sz w:val="22"/>
                <w:szCs w:val="22"/>
              </w:rPr>
            </w:pPr>
            <w:r w:rsidRPr="00B96C6D">
              <w:rPr>
                <w:b/>
                <w:bCs/>
                <w:kern w:val="2"/>
                <w:sz w:val="22"/>
                <w:szCs w:val="22"/>
              </w:rPr>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641B5E" w:rsidRPr="00B96C6D" w:rsidRDefault="00641B5E" w:rsidP="00641B5E">
            <w:pPr>
              <w:rPr>
                <w:kern w:val="2"/>
                <w:sz w:val="22"/>
                <w:szCs w:val="22"/>
              </w:rPr>
            </w:pPr>
            <w:r w:rsidRPr="00B96C6D">
              <w:rPr>
                <w:kern w:val="2"/>
                <w:sz w:val="22"/>
                <w:szCs w:val="22"/>
              </w:rPr>
              <w:t>Netaikoma</w:t>
            </w:r>
          </w:p>
          <w:p w14:paraId="271A84AA" w14:textId="73C2572C" w:rsidR="00641B5E" w:rsidRPr="00B96C6D" w:rsidRDefault="00641B5E" w:rsidP="00641B5E">
            <w:pPr>
              <w:rPr>
                <w:kern w:val="2"/>
                <w:sz w:val="22"/>
                <w:szCs w:val="22"/>
              </w:rPr>
            </w:pPr>
          </w:p>
        </w:tc>
      </w:tr>
      <w:tr w:rsidR="00641B5E" w:rsidRPr="00B96C6D"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641B5E" w:rsidRPr="00B96C6D" w:rsidRDefault="00641B5E" w:rsidP="00641B5E">
            <w:pPr>
              <w:rPr>
                <w:b/>
                <w:bCs/>
                <w:kern w:val="2"/>
                <w:sz w:val="22"/>
                <w:szCs w:val="22"/>
              </w:rPr>
            </w:pPr>
            <w:r w:rsidRPr="00B96C6D">
              <w:rPr>
                <w:b/>
                <w:bCs/>
                <w:kern w:val="2"/>
                <w:sz w:val="22"/>
                <w:szCs w:val="22"/>
              </w:rPr>
              <w:t>9.7. Tiekėjui taikomos netesybos dėl pirkimo dokumentuose nustatytų Kokybinių kriterijų nepasiekimo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39211F70" w14:textId="15F76131" w:rsidR="00641B5E" w:rsidRPr="00B96C6D" w:rsidRDefault="00641B5E" w:rsidP="00641B5E">
            <w:pPr>
              <w:rPr>
                <w:kern w:val="2"/>
                <w:sz w:val="22"/>
                <w:szCs w:val="22"/>
              </w:rPr>
            </w:pPr>
            <w:r w:rsidRPr="00B96C6D">
              <w:rPr>
                <w:kern w:val="2"/>
                <w:sz w:val="22"/>
                <w:szCs w:val="22"/>
              </w:rPr>
              <w:t xml:space="preserve">Netaikoma </w:t>
            </w:r>
          </w:p>
          <w:p w14:paraId="5C591A2E" w14:textId="01973B95" w:rsidR="00641B5E" w:rsidRPr="00B96C6D" w:rsidRDefault="00641B5E" w:rsidP="00641B5E">
            <w:pPr>
              <w:rPr>
                <w:kern w:val="2"/>
                <w:sz w:val="22"/>
                <w:szCs w:val="22"/>
              </w:rPr>
            </w:pPr>
          </w:p>
        </w:tc>
      </w:tr>
      <w:tr w:rsidR="00641B5E" w:rsidRPr="00B96C6D"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641B5E" w:rsidRPr="00B96C6D" w:rsidRDefault="00641B5E" w:rsidP="00641B5E">
            <w:pPr>
              <w:rPr>
                <w:b/>
                <w:bCs/>
                <w:kern w:val="2"/>
                <w:sz w:val="22"/>
                <w:szCs w:val="22"/>
              </w:rPr>
            </w:pPr>
            <w:r w:rsidRPr="00B96C6D">
              <w:rPr>
                <w:b/>
                <w:bCs/>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641B5E" w:rsidRPr="00B96C6D" w:rsidRDefault="00641B5E" w:rsidP="00641B5E">
            <w:pPr>
              <w:rPr>
                <w:kern w:val="2"/>
                <w:sz w:val="22"/>
                <w:szCs w:val="22"/>
              </w:rPr>
            </w:pPr>
            <w:r w:rsidRPr="00B96C6D">
              <w:rPr>
                <w:kern w:val="2"/>
                <w:sz w:val="22"/>
                <w:szCs w:val="22"/>
              </w:rPr>
              <w:t>Netaikoma</w:t>
            </w:r>
          </w:p>
          <w:p w14:paraId="2BFFE0F5" w14:textId="77777777" w:rsidR="00641B5E" w:rsidRPr="00B96C6D" w:rsidRDefault="00641B5E" w:rsidP="00641B5E">
            <w:pPr>
              <w:rPr>
                <w:kern w:val="2"/>
                <w:sz w:val="22"/>
                <w:szCs w:val="22"/>
              </w:rPr>
            </w:pPr>
          </w:p>
          <w:p w14:paraId="29DCAC8C" w14:textId="4E5847A4" w:rsidR="00641B5E" w:rsidRPr="00B96C6D" w:rsidRDefault="00641B5E" w:rsidP="00641B5E">
            <w:pPr>
              <w:rPr>
                <w:kern w:val="2"/>
                <w:sz w:val="22"/>
                <w:szCs w:val="22"/>
              </w:rPr>
            </w:pPr>
          </w:p>
        </w:tc>
      </w:tr>
      <w:tr w:rsidR="00641B5E" w:rsidRPr="00B96C6D"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641B5E" w:rsidRPr="00B96C6D" w:rsidRDefault="00641B5E" w:rsidP="00641B5E">
            <w:pPr>
              <w:rPr>
                <w:b/>
                <w:bCs/>
                <w:kern w:val="2"/>
                <w:sz w:val="22"/>
                <w:szCs w:val="22"/>
              </w:rPr>
            </w:pPr>
            <w:r w:rsidRPr="00B96C6D">
              <w:rPr>
                <w:b/>
                <w:bCs/>
                <w:kern w:val="2"/>
                <w:sz w:val="22"/>
                <w:szCs w:val="22"/>
              </w:rPr>
              <w:t xml:space="preserve">9.9. Tiekėjui taikoma bauda dėl Pirkėjo simbolių, pavadinimo ir ženklo reklamoje ar rinkodaroje naudojimo </w:t>
            </w:r>
            <w:r w:rsidRPr="00B96C6D">
              <w:rPr>
                <w:b/>
                <w:bCs/>
                <w:kern w:val="2"/>
                <w:sz w:val="22"/>
                <w:szCs w:val="22"/>
              </w:rPr>
              <w:lastRenderedPageBreak/>
              <w:t>reikalavimų nesilaikymo bei draudimo naudotis Pirkėjo sukurtais 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641B5E" w:rsidRPr="00B96C6D" w:rsidRDefault="00641B5E" w:rsidP="00641B5E">
            <w:pPr>
              <w:spacing w:line="259" w:lineRule="auto"/>
              <w:rPr>
                <w:kern w:val="2"/>
                <w:sz w:val="22"/>
                <w:szCs w:val="22"/>
              </w:rPr>
            </w:pPr>
            <w:r w:rsidRPr="00B96C6D">
              <w:rPr>
                <w:kern w:val="2"/>
                <w:sz w:val="22"/>
                <w:szCs w:val="22"/>
              </w:rPr>
              <w:lastRenderedPageBreak/>
              <w:t>Netaikoma</w:t>
            </w:r>
          </w:p>
          <w:p w14:paraId="588F4699" w14:textId="77777777" w:rsidR="00641B5E" w:rsidRPr="00B96C6D" w:rsidRDefault="00641B5E" w:rsidP="00641B5E">
            <w:pPr>
              <w:spacing w:line="259" w:lineRule="auto"/>
              <w:rPr>
                <w:kern w:val="2"/>
                <w:sz w:val="22"/>
                <w:szCs w:val="22"/>
              </w:rPr>
            </w:pPr>
          </w:p>
          <w:p w14:paraId="7272DE9D" w14:textId="77777777" w:rsidR="00641B5E" w:rsidRPr="00B96C6D" w:rsidRDefault="00641B5E" w:rsidP="00641B5E">
            <w:pPr>
              <w:rPr>
                <w:sz w:val="22"/>
                <w:szCs w:val="22"/>
              </w:rPr>
            </w:pPr>
          </w:p>
          <w:p w14:paraId="3BD32F43" w14:textId="77777777" w:rsidR="00641B5E" w:rsidRPr="00B96C6D" w:rsidRDefault="00641B5E" w:rsidP="00641B5E">
            <w:pPr>
              <w:spacing w:line="259" w:lineRule="auto"/>
              <w:rPr>
                <w:kern w:val="2"/>
                <w:sz w:val="22"/>
                <w:szCs w:val="22"/>
              </w:rPr>
            </w:pPr>
          </w:p>
          <w:p w14:paraId="2FC8EB7E" w14:textId="77777777" w:rsidR="00641B5E" w:rsidRPr="00B96C6D" w:rsidRDefault="00641B5E" w:rsidP="00641B5E">
            <w:pPr>
              <w:rPr>
                <w:sz w:val="22"/>
                <w:szCs w:val="22"/>
              </w:rPr>
            </w:pPr>
          </w:p>
          <w:p w14:paraId="49FF058F" w14:textId="77777777" w:rsidR="00641B5E" w:rsidRPr="00B96C6D" w:rsidRDefault="00641B5E" w:rsidP="00641B5E">
            <w:pPr>
              <w:rPr>
                <w:kern w:val="2"/>
                <w:sz w:val="22"/>
                <w:szCs w:val="22"/>
              </w:rPr>
            </w:pPr>
          </w:p>
        </w:tc>
      </w:tr>
      <w:tr w:rsidR="00641B5E" w:rsidRPr="00B96C6D"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641B5E" w:rsidRPr="00B96C6D" w:rsidRDefault="00641B5E" w:rsidP="00641B5E">
            <w:pPr>
              <w:rPr>
                <w:b/>
                <w:bCs/>
                <w:kern w:val="2"/>
                <w:sz w:val="22"/>
                <w:szCs w:val="22"/>
              </w:rPr>
            </w:pPr>
            <w:r w:rsidRPr="00B96C6D">
              <w:rPr>
                <w:b/>
                <w:bCs/>
                <w:kern w:val="2"/>
                <w:sz w:val="22"/>
                <w:szCs w:val="22"/>
              </w:rPr>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37CC6807" w:rsidR="00641B5E" w:rsidRPr="00B96C6D" w:rsidRDefault="00641B5E" w:rsidP="00641B5E">
            <w:pPr>
              <w:rPr>
                <w:color w:val="4472C4"/>
                <w:kern w:val="2"/>
                <w:sz w:val="22"/>
                <w:szCs w:val="22"/>
              </w:rPr>
            </w:pPr>
            <w:r w:rsidRPr="00B96C6D">
              <w:rPr>
                <w:kern w:val="2"/>
                <w:sz w:val="22"/>
                <w:szCs w:val="22"/>
              </w:rPr>
              <w:t>Netaikoma.</w:t>
            </w:r>
          </w:p>
        </w:tc>
      </w:tr>
      <w:tr w:rsidR="00641B5E" w:rsidRPr="00B96C6D" w14:paraId="0126462E" w14:textId="77777777" w:rsidTr="007F22F9">
        <w:trPr>
          <w:trHeight w:val="300"/>
        </w:trPr>
        <w:tc>
          <w:tcPr>
            <w:tcW w:w="9962" w:type="dxa"/>
            <w:gridSpan w:val="4"/>
          </w:tcPr>
          <w:p w14:paraId="318973A5" w14:textId="77777777" w:rsidR="00641B5E" w:rsidRPr="00B96C6D" w:rsidRDefault="00641B5E" w:rsidP="00641B5E">
            <w:pPr>
              <w:jc w:val="center"/>
              <w:rPr>
                <w:b/>
                <w:bCs/>
                <w:kern w:val="2"/>
                <w:sz w:val="22"/>
                <w:szCs w:val="22"/>
              </w:rPr>
            </w:pPr>
            <w:r w:rsidRPr="00B96C6D">
              <w:rPr>
                <w:b/>
                <w:kern w:val="2"/>
                <w:sz w:val="22"/>
                <w:szCs w:val="22"/>
              </w:rPr>
              <w:t>10. ESMINĖS SUTARTIES SĄLYGOS</w:t>
            </w:r>
          </w:p>
        </w:tc>
      </w:tr>
      <w:tr w:rsidR="00641B5E" w:rsidRPr="00B96C6D" w14:paraId="4D59E15A" w14:textId="77777777" w:rsidTr="008E6D63">
        <w:trPr>
          <w:trHeight w:val="300"/>
        </w:trPr>
        <w:tc>
          <w:tcPr>
            <w:tcW w:w="2247" w:type="dxa"/>
          </w:tcPr>
          <w:p w14:paraId="345EFFE5" w14:textId="77777777" w:rsidR="00641B5E" w:rsidRPr="00B96C6D" w:rsidRDefault="00641B5E" w:rsidP="00641B5E">
            <w:pPr>
              <w:rPr>
                <w:b/>
                <w:bCs/>
                <w:kern w:val="2"/>
                <w:sz w:val="22"/>
                <w:szCs w:val="22"/>
              </w:rPr>
            </w:pPr>
            <w:r w:rsidRPr="00B96C6D">
              <w:rPr>
                <w:b/>
                <w:bCs/>
                <w:sz w:val="22"/>
                <w:szCs w:val="22"/>
              </w:rPr>
              <w:t>10.1. Esminės Sutarties sąlygos</w:t>
            </w:r>
          </w:p>
        </w:tc>
        <w:tc>
          <w:tcPr>
            <w:tcW w:w="7715" w:type="dxa"/>
            <w:gridSpan w:val="3"/>
          </w:tcPr>
          <w:p w14:paraId="76227FAA" w14:textId="77777777" w:rsidR="00641B5E" w:rsidRPr="000D76B6" w:rsidRDefault="00641B5E" w:rsidP="00641B5E">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641B5E" w:rsidRPr="000D76B6" w:rsidRDefault="00641B5E" w:rsidP="00641B5E">
            <w:pPr>
              <w:jc w:val="both"/>
              <w:rPr>
                <w:kern w:val="2"/>
                <w:sz w:val="22"/>
                <w:szCs w:val="22"/>
              </w:rPr>
            </w:pPr>
            <w:r w:rsidRPr="000D76B6">
              <w:rPr>
                <w:kern w:val="2"/>
                <w:sz w:val="22"/>
                <w:szCs w:val="22"/>
              </w:rPr>
              <w:t>10.1.2. Prekių pristatymo terminai, nurodyti Sutarties 4 skyriuje, laikantis užsakymo pateikimo ir pristatymo procedūrų;</w:t>
            </w:r>
          </w:p>
          <w:p w14:paraId="2787604A" w14:textId="750C3D32" w:rsidR="00641B5E" w:rsidRPr="000D76B6" w:rsidRDefault="00641B5E" w:rsidP="00641B5E">
            <w:pPr>
              <w:jc w:val="both"/>
              <w:rPr>
                <w:kern w:val="2"/>
                <w:sz w:val="22"/>
                <w:szCs w:val="22"/>
              </w:rPr>
            </w:pPr>
            <w:r w:rsidRPr="000D76B6">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0D76B6">
              <w:rPr>
                <w:kern w:val="2"/>
                <w:sz w:val="22"/>
                <w:szCs w:val="22"/>
              </w:rPr>
              <w:t>;</w:t>
            </w:r>
          </w:p>
          <w:p w14:paraId="0F85BC45" w14:textId="47DE415A" w:rsidR="00641B5E" w:rsidRPr="000D76B6" w:rsidRDefault="00641B5E" w:rsidP="00641B5E">
            <w:pPr>
              <w:jc w:val="both"/>
              <w:rPr>
                <w:kern w:val="2"/>
                <w:sz w:val="22"/>
                <w:szCs w:val="22"/>
              </w:rPr>
            </w:pPr>
            <w:r w:rsidRPr="000D76B6">
              <w:rPr>
                <w:kern w:val="2"/>
                <w:sz w:val="22"/>
                <w:szCs w:val="22"/>
              </w:rPr>
              <w:t>10.1.4. Garantiniai įsipareigojimai, nustatyti tiek Sutarties 6 skyriuje</w:t>
            </w:r>
            <w:r w:rsidR="008E6D63">
              <w:rPr>
                <w:kern w:val="2"/>
                <w:sz w:val="22"/>
                <w:szCs w:val="22"/>
              </w:rPr>
              <w:t>;</w:t>
            </w:r>
          </w:p>
          <w:p w14:paraId="18945E30" w14:textId="77777777" w:rsidR="00641B5E" w:rsidRPr="000D76B6" w:rsidRDefault="00641B5E" w:rsidP="00641B5E">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77777777" w:rsidR="00641B5E" w:rsidRPr="000D76B6" w:rsidRDefault="00641B5E" w:rsidP="00641B5E">
            <w:pPr>
              <w:jc w:val="both"/>
              <w:rPr>
                <w:kern w:val="2"/>
                <w:sz w:val="22"/>
                <w:szCs w:val="22"/>
              </w:rPr>
            </w:pPr>
            <w:r w:rsidRPr="000D76B6">
              <w:rPr>
                <w:kern w:val="2"/>
                <w:sz w:val="22"/>
                <w:szCs w:val="22"/>
              </w:rPr>
              <w:t>10.1.6. Sutarties kaina ir atsiskaitymo tvarka, kaip nustatyta Sutarties 5 skyriuje, įskaitant teisę neįsigyti maksimalaus kiekio;</w:t>
            </w:r>
          </w:p>
          <w:p w14:paraId="5EF44FDB" w14:textId="77777777" w:rsidR="00641B5E" w:rsidRPr="000D76B6" w:rsidRDefault="00641B5E" w:rsidP="00641B5E">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B96C6D" w:rsidRDefault="00641B5E" w:rsidP="00641B5E">
            <w:pPr>
              <w:jc w:val="both"/>
              <w:rPr>
                <w:kern w:val="2"/>
                <w:sz w:val="22"/>
                <w:szCs w:val="22"/>
              </w:rPr>
            </w:pPr>
            <w:r w:rsidRPr="000D76B6">
              <w:rPr>
                <w:kern w:val="2"/>
                <w:sz w:val="22"/>
                <w:szCs w:val="22"/>
              </w:rPr>
              <w:t>10.1.8. Tiekėjo pareiga laikytis visų su Sutarties vykdymu susijusių aplinkosauginių reikalavimų, jei tokie yra nustatyti.</w:t>
            </w:r>
          </w:p>
        </w:tc>
      </w:tr>
      <w:tr w:rsidR="00641B5E" w:rsidRPr="00B96C6D" w14:paraId="0F5458CF" w14:textId="77777777" w:rsidTr="008E6D63">
        <w:trPr>
          <w:trHeight w:val="300"/>
        </w:trPr>
        <w:tc>
          <w:tcPr>
            <w:tcW w:w="2247" w:type="dxa"/>
          </w:tcPr>
          <w:p w14:paraId="0C270B5F" w14:textId="77777777" w:rsidR="00641B5E" w:rsidRPr="00B96C6D" w:rsidRDefault="00641B5E" w:rsidP="00641B5E">
            <w:pPr>
              <w:rPr>
                <w:b/>
                <w:bCs/>
                <w:kern w:val="2"/>
                <w:sz w:val="22"/>
                <w:szCs w:val="22"/>
              </w:rPr>
            </w:pPr>
            <w:r w:rsidRPr="00B96C6D">
              <w:rPr>
                <w:b/>
                <w:bCs/>
                <w:kern w:val="2"/>
                <w:sz w:val="22"/>
                <w:szCs w:val="22"/>
              </w:rPr>
              <w:t>10.2. Dideli arba nuolatiniai esminės Sutarties sąlygos vykdymo trūkumai</w:t>
            </w:r>
          </w:p>
        </w:tc>
        <w:tc>
          <w:tcPr>
            <w:tcW w:w="7715" w:type="dxa"/>
            <w:gridSpan w:val="3"/>
          </w:tcPr>
          <w:p w14:paraId="3FF4DC06" w14:textId="77777777" w:rsidR="00641B5E" w:rsidRPr="000D76B6" w:rsidRDefault="00641B5E" w:rsidP="00641B5E">
            <w:pPr>
              <w:jc w:val="both"/>
              <w:rPr>
                <w:kern w:val="2"/>
                <w:sz w:val="22"/>
                <w:szCs w:val="22"/>
              </w:rPr>
            </w:pPr>
            <w:r w:rsidRPr="000D76B6">
              <w:rPr>
                <w:kern w:val="2"/>
                <w:sz w:val="22"/>
                <w:szCs w:val="22"/>
              </w:rPr>
              <w:t>10.2.1. Tiekėjo pavėluotas Prekių pristatymas daugiau kaip 2 kartus per Sutarties galiojimo laikotarpį;</w:t>
            </w:r>
          </w:p>
          <w:p w14:paraId="2FA9A8B9" w14:textId="77777777" w:rsidR="00641B5E" w:rsidRPr="000D76B6" w:rsidRDefault="00641B5E" w:rsidP="00641B5E">
            <w:pPr>
              <w:jc w:val="both"/>
              <w:rPr>
                <w:kern w:val="2"/>
                <w:sz w:val="22"/>
                <w:szCs w:val="22"/>
              </w:rPr>
            </w:pPr>
            <w:r w:rsidRPr="000D76B6">
              <w:rPr>
                <w:kern w:val="2"/>
                <w:sz w:val="22"/>
                <w:szCs w:val="22"/>
              </w:rPr>
              <w:t>10.2.2. Prekių, neatitinkančių Sutarties ar teisės aktų reikalavimų, pristatymas bent du kartus;</w:t>
            </w:r>
          </w:p>
          <w:p w14:paraId="1ABA932E" w14:textId="77777777" w:rsidR="00641B5E" w:rsidRPr="000D76B6" w:rsidRDefault="00641B5E" w:rsidP="00641B5E">
            <w:pPr>
              <w:jc w:val="both"/>
              <w:rPr>
                <w:kern w:val="2"/>
                <w:sz w:val="22"/>
                <w:szCs w:val="22"/>
              </w:rPr>
            </w:pPr>
            <w:r w:rsidRPr="000D76B6">
              <w:rPr>
                <w:kern w:val="2"/>
                <w:sz w:val="22"/>
                <w:szCs w:val="22"/>
              </w:rPr>
              <w:t>10.2.3. Nepagrįstas atsisakymas arba vilkinimas šalinant Prekių trūkumus;</w:t>
            </w:r>
          </w:p>
          <w:p w14:paraId="02AD1A9D" w14:textId="77777777" w:rsidR="00641B5E" w:rsidRPr="000D76B6" w:rsidRDefault="00641B5E" w:rsidP="00641B5E">
            <w:pPr>
              <w:jc w:val="both"/>
              <w:rPr>
                <w:kern w:val="2"/>
                <w:sz w:val="22"/>
                <w:szCs w:val="22"/>
              </w:rPr>
            </w:pPr>
            <w:r w:rsidRPr="000D76B6">
              <w:rPr>
                <w:kern w:val="2"/>
                <w:sz w:val="22"/>
                <w:szCs w:val="22"/>
              </w:rPr>
              <w:t>10.2.4. Pagrįstų Pirkėjo rašytinių nurodymų ir/ar pastabų dėl Prekių tiekimo ar jų kokybės ignoravimas;</w:t>
            </w:r>
          </w:p>
          <w:p w14:paraId="45E2B6C7" w14:textId="77777777" w:rsidR="00641B5E" w:rsidRPr="000D76B6" w:rsidRDefault="00641B5E" w:rsidP="00641B5E">
            <w:pPr>
              <w:jc w:val="both"/>
              <w:rPr>
                <w:kern w:val="2"/>
                <w:sz w:val="22"/>
                <w:szCs w:val="22"/>
              </w:rPr>
            </w:pPr>
            <w:r w:rsidRPr="000D76B6">
              <w:rPr>
                <w:kern w:val="2"/>
                <w:sz w:val="22"/>
                <w:szCs w:val="22"/>
              </w:rPr>
              <w:t>10.2.5. Bet koks Tiekėjo veiksmas ar neveikimas, nurodytas kaip esminis Sutarties pažeidimas pagal 12.2 punktą;</w:t>
            </w:r>
          </w:p>
          <w:p w14:paraId="27FF7C68" w14:textId="772E8282" w:rsidR="00641B5E" w:rsidRPr="00B96C6D" w:rsidRDefault="00641B5E" w:rsidP="00641B5E">
            <w:pPr>
              <w:jc w:val="both"/>
              <w:rPr>
                <w:kern w:val="2"/>
                <w:sz w:val="22"/>
                <w:szCs w:val="22"/>
              </w:rPr>
            </w:pPr>
            <w:r w:rsidRPr="000D76B6">
              <w:rPr>
                <w:kern w:val="2"/>
                <w:sz w:val="22"/>
                <w:szCs w:val="22"/>
              </w:rPr>
              <w:t>10.2.6. Kitos aplinkybės, dėl kurių Pirkėjas pagrįstai netenka pasitikėjimo Tiekėjo gebėjimu tinkamai vykdyti Sutartį.</w:t>
            </w:r>
          </w:p>
        </w:tc>
      </w:tr>
      <w:tr w:rsidR="00641B5E" w:rsidRPr="00B96C6D" w14:paraId="70836C3F" w14:textId="77777777" w:rsidTr="007F22F9">
        <w:trPr>
          <w:trHeight w:val="300"/>
        </w:trPr>
        <w:tc>
          <w:tcPr>
            <w:tcW w:w="9962" w:type="dxa"/>
            <w:gridSpan w:val="4"/>
          </w:tcPr>
          <w:p w14:paraId="31DFC488" w14:textId="77777777" w:rsidR="00641B5E" w:rsidRPr="00B96C6D" w:rsidRDefault="00641B5E" w:rsidP="00641B5E">
            <w:pPr>
              <w:jc w:val="center"/>
              <w:rPr>
                <w:b/>
                <w:bCs/>
                <w:kern w:val="2"/>
                <w:sz w:val="22"/>
                <w:szCs w:val="22"/>
              </w:rPr>
            </w:pPr>
            <w:r w:rsidRPr="00B96C6D">
              <w:rPr>
                <w:b/>
                <w:bCs/>
                <w:kern w:val="2"/>
                <w:sz w:val="22"/>
                <w:szCs w:val="22"/>
              </w:rPr>
              <w:t>11. SUTARTIES GALIOJIMAS IR KEITIMAS</w:t>
            </w:r>
          </w:p>
        </w:tc>
      </w:tr>
      <w:tr w:rsidR="00641B5E" w:rsidRPr="00B96C6D"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641B5E" w:rsidRPr="00B96C6D" w:rsidRDefault="00641B5E" w:rsidP="00641B5E">
            <w:pPr>
              <w:rPr>
                <w:b/>
                <w:bCs/>
                <w:kern w:val="2"/>
                <w:sz w:val="22"/>
                <w:szCs w:val="22"/>
              </w:rPr>
            </w:pPr>
            <w:r w:rsidRPr="00B96C6D">
              <w:rPr>
                <w:b/>
                <w:bCs/>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4D72CC5E" w14:textId="3AB11CAE" w:rsidR="00641B5E" w:rsidRPr="000D76B6" w:rsidRDefault="00641B5E" w:rsidP="00641B5E">
            <w:pPr>
              <w:rPr>
                <w:kern w:val="2"/>
                <w:sz w:val="22"/>
                <w:szCs w:val="22"/>
              </w:rPr>
            </w:pPr>
            <w:r w:rsidRPr="000D76B6">
              <w:rPr>
                <w:kern w:val="2"/>
                <w:sz w:val="22"/>
                <w:szCs w:val="22"/>
              </w:rPr>
              <w:t>Ši Sutartis laikoma sudaryta ir įsigalioja nuo Sutarties pasirašymo dienos (antrosios Šalies pasirašymo dieną).</w:t>
            </w:r>
          </w:p>
          <w:p w14:paraId="0DC01EF2" w14:textId="6C54E135" w:rsidR="00641B5E" w:rsidRPr="000D76B6" w:rsidRDefault="00641B5E" w:rsidP="00641B5E">
            <w:pPr>
              <w:rPr>
                <w:color w:val="4472C4"/>
                <w:kern w:val="2"/>
                <w:sz w:val="22"/>
                <w:szCs w:val="22"/>
              </w:rPr>
            </w:pPr>
            <w:r w:rsidRPr="000D76B6">
              <w:rPr>
                <w:color w:val="000000"/>
                <w:kern w:val="2"/>
                <w:sz w:val="22"/>
                <w:szCs w:val="22"/>
              </w:rPr>
              <w:t>Sutartis galioja iki visiško prievolių įvykdymo kol bus išnaudota Pradinės Sutarties vertė</w:t>
            </w:r>
            <w:r w:rsidR="006703D5">
              <w:rPr>
                <w:color w:val="000000"/>
                <w:kern w:val="2"/>
                <w:sz w:val="22"/>
                <w:szCs w:val="22"/>
              </w:rPr>
              <w:t xml:space="preserve"> (kiekvienos pirkimo dalies atitinkamai)</w:t>
            </w:r>
            <w:r w:rsidRPr="000D76B6">
              <w:rPr>
                <w:color w:val="000000"/>
                <w:kern w:val="2"/>
                <w:sz w:val="22"/>
                <w:szCs w:val="22"/>
              </w:rPr>
              <w:t xml:space="preserve">, bet jos terminas negali būti ilgesnis kaip </w:t>
            </w:r>
            <w:r w:rsidR="008E6D63">
              <w:rPr>
                <w:color w:val="000000"/>
                <w:kern w:val="2"/>
                <w:sz w:val="22"/>
                <w:szCs w:val="22"/>
              </w:rPr>
              <w:t>3</w:t>
            </w:r>
            <w:r>
              <w:rPr>
                <w:color w:val="000000"/>
                <w:kern w:val="2"/>
                <w:sz w:val="22"/>
                <w:szCs w:val="22"/>
              </w:rPr>
              <w:t>6</w:t>
            </w:r>
            <w:r w:rsidRPr="000D76B6">
              <w:rPr>
                <w:kern w:val="2"/>
                <w:sz w:val="22"/>
                <w:szCs w:val="22"/>
              </w:rPr>
              <w:t xml:space="preserve"> mėnesiai.</w:t>
            </w:r>
          </w:p>
        </w:tc>
      </w:tr>
      <w:tr w:rsidR="00641B5E" w:rsidRPr="00B96C6D"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641B5E" w:rsidRPr="00B96C6D" w:rsidRDefault="00641B5E" w:rsidP="00641B5E">
            <w:pPr>
              <w:rPr>
                <w:b/>
                <w:bCs/>
                <w:kern w:val="2"/>
                <w:sz w:val="22"/>
                <w:szCs w:val="22"/>
              </w:rPr>
            </w:pPr>
            <w:bookmarkStart w:id="0" w:name="_Hlk199839730"/>
            <w:r w:rsidRPr="00B96C6D">
              <w:rPr>
                <w:b/>
                <w:bCs/>
                <w:kern w:val="2"/>
                <w:sz w:val="22"/>
                <w:szCs w:val="22"/>
              </w:rPr>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BFF1F84" w14:textId="43B9975A" w:rsidR="00641B5E" w:rsidRPr="000D76B6" w:rsidRDefault="00641B5E" w:rsidP="00641B5E">
            <w:pPr>
              <w:rPr>
                <w:rFonts w:eastAsia="Arial"/>
                <w:sz w:val="22"/>
                <w:szCs w:val="22"/>
              </w:rPr>
            </w:pPr>
            <w:r w:rsidRPr="000D76B6">
              <w:rPr>
                <w:kern w:val="2"/>
                <w:sz w:val="22"/>
                <w:szCs w:val="22"/>
              </w:rPr>
              <w:t>Netaikoma.</w:t>
            </w:r>
          </w:p>
        </w:tc>
      </w:tr>
      <w:bookmarkEnd w:id="0"/>
      <w:tr w:rsidR="00641B5E" w:rsidRPr="00B96C6D" w14:paraId="0284242D" w14:textId="77777777" w:rsidTr="007F22F9">
        <w:trPr>
          <w:trHeight w:val="300"/>
        </w:trPr>
        <w:tc>
          <w:tcPr>
            <w:tcW w:w="9962" w:type="dxa"/>
            <w:gridSpan w:val="4"/>
          </w:tcPr>
          <w:p w14:paraId="05AABF93" w14:textId="77777777" w:rsidR="00641B5E" w:rsidRPr="00B96C6D" w:rsidRDefault="00641B5E" w:rsidP="00641B5E">
            <w:pPr>
              <w:jc w:val="center"/>
              <w:rPr>
                <w:b/>
                <w:bCs/>
                <w:kern w:val="2"/>
                <w:sz w:val="22"/>
                <w:szCs w:val="22"/>
              </w:rPr>
            </w:pPr>
            <w:r w:rsidRPr="00B96C6D">
              <w:rPr>
                <w:b/>
                <w:bCs/>
                <w:kern w:val="2"/>
                <w:sz w:val="22"/>
                <w:szCs w:val="22"/>
              </w:rPr>
              <w:t>12. SUTARTIES NUTRAUKIMAS</w:t>
            </w:r>
          </w:p>
        </w:tc>
      </w:tr>
      <w:tr w:rsidR="00641B5E" w:rsidRPr="00B96C6D" w14:paraId="02CDEAC4" w14:textId="77777777" w:rsidTr="008E6D63">
        <w:trPr>
          <w:trHeight w:val="300"/>
        </w:trPr>
        <w:tc>
          <w:tcPr>
            <w:tcW w:w="2263" w:type="dxa"/>
            <w:gridSpan w:val="2"/>
          </w:tcPr>
          <w:p w14:paraId="226C878D" w14:textId="77777777" w:rsidR="00641B5E" w:rsidRPr="000D76B6" w:rsidRDefault="00641B5E" w:rsidP="00641B5E">
            <w:pPr>
              <w:rPr>
                <w:b/>
                <w:bCs/>
                <w:kern w:val="2"/>
                <w:sz w:val="22"/>
                <w:szCs w:val="22"/>
              </w:rPr>
            </w:pPr>
            <w:r w:rsidRPr="000D76B6">
              <w:rPr>
                <w:b/>
                <w:bCs/>
                <w:kern w:val="2"/>
                <w:sz w:val="22"/>
                <w:szCs w:val="22"/>
              </w:rPr>
              <w:t>12.1. Sutarties nutraukimo pagrindai</w:t>
            </w:r>
          </w:p>
        </w:tc>
        <w:tc>
          <w:tcPr>
            <w:tcW w:w="7699" w:type="dxa"/>
            <w:gridSpan w:val="2"/>
          </w:tcPr>
          <w:p w14:paraId="6FAE0A4C" w14:textId="41ED03FD" w:rsidR="00641B5E" w:rsidRPr="00B96C6D" w:rsidRDefault="00641B5E" w:rsidP="00641B5E">
            <w:pPr>
              <w:rPr>
                <w:kern w:val="2"/>
                <w:sz w:val="22"/>
                <w:szCs w:val="22"/>
              </w:rPr>
            </w:pPr>
            <w:r w:rsidRPr="00B96C6D">
              <w:rPr>
                <w:kern w:val="2"/>
                <w:sz w:val="22"/>
                <w:szCs w:val="22"/>
              </w:rPr>
              <w:t>Sutartis gali būti nutraukiama rašytiniu Šalių susitarimu arba vienašališkai, Bendrosiose sąlygose nustatyta tvarka.</w:t>
            </w:r>
          </w:p>
        </w:tc>
      </w:tr>
      <w:tr w:rsidR="00641B5E" w:rsidRPr="00B96C6D" w14:paraId="69CB11D9" w14:textId="77777777" w:rsidTr="008E6D63">
        <w:trPr>
          <w:trHeight w:val="300"/>
        </w:trPr>
        <w:tc>
          <w:tcPr>
            <w:tcW w:w="2263" w:type="dxa"/>
            <w:gridSpan w:val="2"/>
          </w:tcPr>
          <w:p w14:paraId="30B41D12" w14:textId="77777777" w:rsidR="00641B5E" w:rsidRPr="000D76B6" w:rsidRDefault="00641B5E" w:rsidP="00641B5E">
            <w:pPr>
              <w:rPr>
                <w:b/>
                <w:bCs/>
                <w:kern w:val="2"/>
                <w:sz w:val="22"/>
                <w:szCs w:val="22"/>
              </w:rPr>
            </w:pPr>
            <w:r w:rsidRPr="000D76B6">
              <w:rPr>
                <w:b/>
                <w:bCs/>
                <w:kern w:val="2"/>
                <w:sz w:val="22"/>
                <w:szCs w:val="22"/>
              </w:rPr>
              <w:t>12.2. Esminiai Sutarties pažeidimai</w:t>
            </w:r>
          </w:p>
          <w:p w14:paraId="08CC1A68" w14:textId="77777777" w:rsidR="00641B5E" w:rsidRPr="000D76B6" w:rsidRDefault="00641B5E" w:rsidP="00641B5E">
            <w:pPr>
              <w:rPr>
                <w:b/>
                <w:bCs/>
                <w:kern w:val="2"/>
                <w:sz w:val="22"/>
                <w:szCs w:val="22"/>
              </w:rPr>
            </w:pPr>
          </w:p>
        </w:tc>
        <w:tc>
          <w:tcPr>
            <w:tcW w:w="7699" w:type="dxa"/>
            <w:gridSpan w:val="2"/>
          </w:tcPr>
          <w:p w14:paraId="6CA9D645" w14:textId="11063007" w:rsidR="00641B5E" w:rsidRDefault="00641B5E" w:rsidP="00641B5E">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641B5E" w:rsidRDefault="00641B5E" w:rsidP="00641B5E">
            <w:pPr>
              <w:jc w:val="both"/>
              <w:rPr>
                <w:rFonts w:eastAsia="Arial"/>
                <w:kern w:val="2"/>
                <w:sz w:val="22"/>
                <w:szCs w:val="22"/>
              </w:rPr>
            </w:pPr>
            <w:r>
              <w:rPr>
                <w:rFonts w:eastAsia="Arial"/>
                <w:kern w:val="2"/>
                <w:sz w:val="22"/>
                <w:szCs w:val="22"/>
              </w:rPr>
              <w:t>12.2.2. jeigu Tiekėjas vėluoja pristatyti Prekes Sutartyje nustatytu Prekių pristatymo terminu</w:t>
            </w:r>
            <w:r>
              <w:rPr>
                <w:rFonts w:eastAsia="Arial"/>
                <w:strike/>
                <w:kern w:val="2"/>
                <w:sz w:val="22"/>
                <w:szCs w:val="22"/>
              </w:rPr>
              <w:t>;</w:t>
            </w:r>
          </w:p>
          <w:p w14:paraId="453DA78F" w14:textId="6B28327B" w:rsidR="00641B5E" w:rsidRDefault="00641B5E" w:rsidP="00641B5E">
            <w:pPr>
              <w:tabs>
                <w:tab w:val="left" w:pos="567"/>
                <w:tab w:val="left" w:pos="851"/>
                <w:tab w:val="left" w:pos="992"/>
                <w:tab w:val="left" w:pos="1134"/>
              </w:tabs>
              <w:jc w:val="both"/>
              <w:rPr>
                <w:rFonts w:eastAsia="Arial"/>
                <w:kern w:val="2"/>
                <w:sz w:val="22"/>
                <w:szCs w:val="22"/>
              </w:rPr>
            </w:pPr>
            <w:r>
              <w:rPr>
                <w:rFonts w:eastAsia="Arial"/>
                <w:kern w:val="2"/>
                <w:sz w:val="22"/>
                <w:szCs w:val="22"/>
              </w:rPr>
              <w:lastRenderedPageBreak/>
              <w:t>12.2.3. Tiekėjas pažeidžia Prekių pristatymo terminus ir dėl Prekių pristatymo vėlavimo Prekės tampa nebereikalingos;</w:t>
            </w:r>
          </w:p>
          <w:p w14:paraId="6951EE11" w14:textId="38B58445" w:rsidR="00641B5E" w:rsidRDefault="00641B5E" w:rsidP="00641B5E">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daugiau kaip 2 (du) kartus pristato Prekes, kurios neatitinka Sutartyje ir / ar Įstatymuose nustatytų reikalavimų Prekėms;</w:t>
            </w:r>
          </w:p>
          <w:p w14:paraId="0726E935" w14:textId="691F138D" w:rsidR="00641B5E" w:rsidRDefault="00641B5E" w:rsidP="00641B5E">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B96C6D" w:rsidRDefault="00641B5E" w:rsidP="00641B5E">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641B5E" w:rsidRPr="00B96C6D" w14:paraId="66C5FB47" w14:textId="77777777" w:rsidTr="007F22F9">
        <w:trPr>
          <w:trHeight w:val="300"/>
        </w:trPr>
        <w:tc>
          <w:tcPr>
            <w:tcW w:w="9962" w:type="dxa"/>
            <w:gridSpan w:val="4"/>
          </w:tcPr>
          <w:p w14:paraId="2E78AE5D" w14:textId="36407478" w:rsidR="00641B5E" w:rsidRPr="00B96C6D" w:rsidRDefault="00641B5E" w:rsidP="00641B5E">
            <w:pPr>
              <w:jc w:val="center"/>
              <w:rPr>
                <w:kern w:val="2"/>
                <w:sz w:val="22"/>
                <w:szCs w:val="22"/>
              </w:rPr>
            </w:pPr>
            <w:r w:rsidRPr="00B96C6D">
              <w:rPr>
                <w:b/>
                <w:bCs/>
                <w:kern w:val="2"/>
                <w:sz w:val="22"/>
                <w:szCs w:val="22"/>
              </w:rPr>
              <w:lastRenderedPageBreak/>
              <w:t xml:space="preserve">13. APLINKOSAUGINIAI IR SOCIALINIAI KRITERIJAI </w:t>
            </w:r>
          </w:p>
        </w:tc>
      </w:tr>
      <w:tr w:rsidR="00641B5E" w:rsidRPr="00B96C6D" w14:paraId="2A940830" w14:textId="77777777" w:rsidTr="008E6D63">
        <w:trPr>
          <w:trHeight w:val="555"/>
        </w:trPr>
        <w:tc>
          <w:tcPr>
            <w:tcW w:w="2263" w:type="dxa"/>
            <w:gridSpan w:val="2"/>
          </w:tcPr>
          <w:p w14:paraId="5445B64C" w14:textId="77777777" w:rsidR="00641B5E" w:rsidRPr="00956692" w:rsidRDefault="00641B5E" w:rsidP="00641B5E">
            <w:pPr>
              <w:rPr>
                <w:b/>
                <w:bCs/>
                <w:kern w:val="2"/>
                <w:sz w:val="22"/>
                <w:szCs w:val="22"/>
              </w:rPr>
            </w:pPr>
            <w:r w:rsidRPr="00956692">
              <w:rPr>
                <w:b/>
                <w:bCs/>
                <w:kern w:val="2"/>
                <w:sz w:val="22"/>
                <w:szCs w:val="22"/>
              </w:rPr>
              <w:t>13.1. Aplinkosauginių kriterijų nustatymo teisinis pagrindas</w:t>
            </w:r>
          </w:p>
        </w:tc>
        <w:tc>
          <w:tcPr>
            <w:tcW w:w="7699" w:type="dxa"/>
            <w:gridSpan w:val="2"/>
          </w:tcPr>
          <w:p w14:paraId="00A75BC0" w14:textId="33694C20" w:rsidR="00641B5E" w:rsidRPr="00956692" w:rsidRDefault="00641B5E" w:rsidP="00641B5E">
            <w:pPr>
              <w:jc w:val="both"/>
              <w:rPr>
                <w:kern w:val="2"/>
                <w:sz w:val="22"/>
                <w:szCs w:val="22"/>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 4.4.4. papunkčiu</w:t>
            </w:r>
            <w:r>
              <w:rPr>
                <w:kern w:val="2"/>
                <w:sz w:val="22"/>
                <w:szCs w:val="22"/>
                <w:shd w:val="clear" w:color="auto" w:fill="FFFFFF"/>
              </w:rPr>
              <w:t>:</w:t>
            </w:r>
          </w:p>
          <w:p w14:paraId="404C5998" w14:textId="77777777" w:rsidR="00641B5E" w:rsidRDefault="00641B5E" w:rsidP="00641B5E">
            <w:pPr>
              <w:jc w:val="both"/>
              <w:rPr>
                <w:kern w:val="2"/>
                <w:sz w:val="22"/>
                <w:szCs w:val="22"/>
                <w:shd w:val="clear" w:color="auto" w:fill="FFFFFF"/>
              </w:rPr>
            </w:pPr>
          </w:p>
          <w:p w14:paraId="2F777785" w14:textId="22E0FED2" w:rsidR="00641B5E" w:rsidRPr="00956692" w:rsidRDefault="00641B5E" w:rsidP="00641B5E">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6B8C2846" w14:textId="77777777" w:rsidR="00641B5E" w:rsidRDefault="00641B5E" w:rsidP="00641B5E">
            <w:pPr>
              <w:jc w:val="both"/>
              <w:rPr>
                <w:bCs/>
                <w:sz w:val="22"/>
                <w:szCs w:val="22"/>
              </w:rPr>
            </w:pPr>
          </w:p>
          <w:p w14:paraId="4B6631DF" w14:textId="4E299272" w:rsidR="00641B5E" w:rsidRPr="008E6D63" w:rsidRDefault="00641B5E" w:rsidP="00641B5E">
            <w:pPr>
              <w:jc w:val="both"/>
              <w:rPr>
                <w:bCs/>
                <w:sz w:val="22"/>
                <w:szCs w:val="22"/>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tc>
      </w:tr>
      <w:tr w:rsidR="00641B5E" w:rsidRPr="00B96C6D" w14:paraId="032072CC" w14:textId="77777777" w:rsidTr="008E6D63">
        <w:trPr>
          <w:trHeight w:val="300"/>
        </w:trPr>
        <w:tc>
          <w:tcPr>
            <w:tcW w:w="2263" w:type="dxa"/>
            <w:gridSpan w:val="2"/>
          </w:tcPr>
          <w:p w14:paraId="0C0ADA8E" w14:textId="2BE4E03A" w:rsidR="00641B5E" w:rsidRPr="00B96C6D" w:rsidRDefault="00641B5E" w:rsidP="00641B5E">
            <w:pPr>
              <w:rPr>
                <w:b/>
                <w:bCs/>
                <w:kern w:val="2"/>
                <w:sz w:val="22"/>
                <w:szCs w:val="22"/>
              </w:rPr>
            </w:pPr>
            <w:r w:rsidRPr="00B96C6D">
              <w:rPr>
                <w:b/>
                <w:bCs/>
                <w:kern w:val="2"/>
                <w:sz w:val="22"/>
                <w:szCs w:val="22"/>
              </w:rPr>
              <w:t>13.</w:t>
            </w:r>
            <w:r>
              <w:rPr>
                <w:b/>
                <w:bCs/>
                <w:kern w:val="2"/>
                <w:sz w:val="22"/>
                <w:szCs w:val="22"/>
              </w:rPr>
              <w:t>2</w:t>
            </w:r>
            <w:r w:rsidRPr="00B96C6D">
              <w:rPr>
                <w:b/>
                <w:bCs/>
                <w:kern w:val="2"/>
                <w:sz w:val="22"/>
                <w:szCs w:val="22"/>
              </w:rPr>
              <w:t>.  Su perkamomis Prekėmis susiję socialiniai kriterijai</w:t>
            </w:r>
          </w:p>
        </w:tc>
        <w:tc>
          <w:tcPr>
            <w:tcW w:w="7699" w:type="dxa"/>
            <w:gridSpan w:val="2"/>
          </w:tcPr>
          <w:p w14:paraId="176F2725" w14:textId="77777777" w:rsidR="00641B5E" w:rsidRPr="00B96C6D" w:rsidRDefault="00641B5E" w:rsidP="00641B5E">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641B5E" w:rsidRPr="00B96C6D" w:rsidRDefault="00641B5E" w:rsidP="00641B5E">
            <w:pPr>
              <w:rPr>
                <w:color w:val="000000"/>
                <w:kern w:val="2"/>
                <w:sz w:val="22"/>
                <w:szCs w:val="22"/>
                <w:shd w:val="clear" w:color="auto" w:fill="FFFFFF"/>
              </w:rPr>
            </w:pPr>
          </w:p>
          <w:p w14:paraId="7834229A" w14:textId="38717A9C" w:rsidR="00641B5E" w:rsidRPr="00B96C6D" w:rsidRDefault="00641B5E" w:rsidP="00641B5E">
            <w:pPr>
              <w:rPr>
                <w:color w:val="0070C0"/>
                <w:kern w:val="2"/>
                <w:sz w:val="22"/>
                <w:szCs w:val="22"/>
              </w:rPr>
            </w:pPr>
          </w:p>
        </w:tc>
      </w:tr>
      <w:tr w:rsidR="00641B5E" w:rsidRPr="00B96C6D" w14:paraId="063A7063" w14:textId="77777777" w:rsidTr="007F22F9">
        <w:trPr>
          <w:trHeight w:val="300"/>
        </w:trPr>
        <w:tc>
          <w:tcPr>
            <w:tcW w:w="9962" w:type="dxa"/>
            <w:gridSpan w:val="4"/>
          </w:tcPr>
          <w:p w14:paraId="1EC1A743" w14:textId="772FC253" w:rsidR="00641B5E" w:rsidRPr="00B96C6D" w:rsidRDefault="00641B5E" w:rsidP="00641B5E">
            <w:pPr>
              <w:jc w:val="center"/>
              <w:rPr>
                <w:b/>
                <w:bCs/>
                <w:kern w:val="2"/>
                <w:sz w:val="22"/>
                <w:szCs w:val="22"/>
              </w:rPr>
            </w:pPr>
            <w:r w:rsidRPr="00B96C6D">
              <w:rPr>
                <w:b/>
                <w:bCs/>
                <w:kern w:val="2"/>
                <w:sz w:val="22"/>
                <w:szCs w:val="22"/>
              </w:rPr>
              <w:t>14. SUTARTIES PRIEDAI</w:t>
            </w:r>
          </w:p>
        </w:tc>
      </w:tr>
      <w:tr w:rsidR="00641B5E" w:rsidRPr="00B96C6D" w14:paraId="1493342A" w14:textId="77777777" w:rsidTr="008E6D63">
        <w:trPr>
          <w:trHeight w:val="300"/>
        </w:trPr>
        <w:tc>
          <w:tcPr>
            <w:tcW w:w="2263" w:type="dxa"/>
            <w:gridSpan w:val="2"/>
          </w:tcPr>
          <w:p w14:paraId="0AF63E8A" w14:textId="3888AFD4" w:rsidR="00641B5E" w:rsidRPr="00B96C6D" w:rsidRDefault="00641B5E" w:rsidP="00641B5E">
            <w:pPr>
              <w:rPr>
                <w:b/>
                <w:bCs/>
                <w:kern w:val="2"/>
                <w:sz w:val="22"/>
                <w:szCs w:val="22"/>
              </w:rPr>
            </w:pPr>
            <w:r w:rsidRPr="00B96C6D">
              <w:rPr>
                <w:b/>
                <w:bCs/>
                <w:kern w:val="2"/>
                <w:sz w:val="22"/>
                <w:szCs w:val="22"/>
              </w:rPr>
              <w:t>14.1. Priedas</w:t>
            </w:r>
            <w:r>
              <w:rPr>
                <w:b/>
                <w:bCs/>
                <w:kern w:val="2"/>
                <w:sz w:val="22"/>
                <w:szCs w:val="22"/>
              </w:rPr>
              <w:t xml:space="preserve"> </w:t>
            </w:r>
            <w:r w:rsidRPr="00B96C6D">
              <w:rPr>
                <w:b/>
                <w:bCs/>
                <w:kern w:val="2"/>
                <w:sz w:val="22"/>
                <w:szCs w:val="22"/>
              </w:rPr>
              <w:t>Nr. 1</w:t>
            </w:r>
          </w:p>
        </w:tc>
        <w:tc>
          <w:tcPr>
            <w:tcW w:w="7699" w:type="dxa"/>
            <w:gridSpan w:val="2"/>
          </w:tcPr>
          <w:p w14:paraId="23C9ECEE" w14:textId="72BF13B6" w:rsidR="00641B5E" w:rsidRPr="00B96C6D" w:rsidRDefault="00641B5E" w:rsidP="00641B5E">
            <w:pPr>
              <w:rPr>
                <w:b/>
                <w:bCs/>
                <w:kern w:val="2"/>
                <w:sz w:val="22"/>
                <w:szCs w:val="22"/>
              </w:rPr>
            </w:pPr>
            <w:r>
              <w:rPr>
                <w:b/>
                <w:bCs/>
                <w:kern w:val="2"/>
                <w:sz w:val="22"/>
                <w:szCs w:val="22"/>
              </w:rPr>
              <w:t>Techninė specifikacija</w:t>
            </w:r>
          </w:p>
        </w:tc>
      </w:tr>
      <w:tr w:rsidR="00641B5E" w:rsidRPr="00B96C6D" w14:paraId="50C44CD1" w14:textId="77777777" w:rsidTr="008E6D63">
        <w:trPr>
          <w:trHeight w:val="300"/>
        </w:trPr>
        <w:tc>
          <w:tcPr>
            <w:tcW w:w="2263" w:type="dxa"/>
            <w:gridSpan w:val="2"/>
          </w:tcPr>
          <w:p w14:paraId="79BEE651" w14:textId="1A9A194F" w:rsidR="00641B5E" w:rsidRPr="00B96C6D" w:rsidRDefault="00641B5E" w:rsidP="00641B5E">
            <w:pPr>
              <w:rPr>
                <w:b/>
                <w:bCs/>
                <w:kern w:val="2"/>
                <w:sz w:val="22"/>
                <w:szCs w:val="22"/>
              </w:rPr>
            </w:pPr>
            <w:r>
              <w:rPr>
                <w:b/>
                <w:bCs/>
                <w:kern w:val="2"/>
                <w:szCs w:val="24"/>
              </w:rPr>
              <w:t>14.2. Priedas Nr. 2</w:t>
            </w:r>
          </w:p>
        </w:tc>
        <w:tc>
          <w:tcPr>
            <w:tcW w:w="7699" w:type="dxa"/>
            <w:gridSpan w:val="2"/>
          </w:tcPr>
          <w:p w14:paraId="2B96BC58" w14:textId="24C9A758" w:rsidR="00641B5E" w:rsidRPr="00B96C6D" w:rsidRDefault="00641B5E" w:rsidP="00641B5E">
            <w:pPr>
              <w:rPr>
                <w:b/>
                <w:bCs/>
                <w:kern w:val="2"/>
                <w:sz w:val="22"/>
                <w:szCs w:val="22"/>
              </w:rPr>
            </w:pPr>
            <w:r w:rsidRPr="000D629B">
              <w:rPr>
                <w:b/>
                <w:bCs/>
                <w:kern w:val="2"/>
                <w:sz w:val="22"/>
                <w:szCs w:val="22"/>
              </w:rPr>
              <w:t>Pasiūlymas</w:t>
            </w:r>
          </w:p>
        </w:tc>
      </w:tr>
      <w:tr w:rsidR="00641B5E" w:rsidRPr="00B96C6D" w14:paraId="4C75E455" w14:textId="77777777" w:rsidTr="008E6D63">
        <w:trPr>
          <w:trHeight w:val="300"/>
        </w:trPr>
        <w:tc>
          <w:tcPr>
            <w:tcW w:w="2263" w:type="dxa"/>
            <w:gridSpan w:val="2"/>
          </w:tcPr>
          <w:p w14:paraId="6E44F098" w14:textId="23123D23" w:rsidR="00641B5E" w:rsidRPr="00B96C6D" w:rsidRDefault="00641B5E" w:rsidP="00641B5E">
            <w:pPr>
              <w:rPr>
                <w:b/>
                <w:bCs/>
                <w:kern w:val="2"/>
                <w:sz w:val="22"/>
                <w:szCs w:val="22"/>
              </w:rPr>
            </w:pPr>
            <w:r w:rsidRPr="00B96C6D">
              <w:rPr>
                <w:b/>
                <w:bCs/>
                <w:kern w:val="2"/>
                <w:sz w:val="22"/>
                <w:szCs w:val="22"/>
              </w:rPr>
              <w:t>14.</w:t>
            </w:r>
            <w:r>
              <w:rPr>
                <w:b/>
                <w:bCs/>
                <w:kern w:val="2"/>
                <w:sz w:val="22"/>
                <w:szCs w:val="22"/>
              </w:rPr>
              <w:t>3</w:t>
            </w:r>
            <w:r w:rsidRPr="00B96C6D">
              <w:rPr>
                <w:b/>
                <w:bCs/>
                <w:kern w:val="2"/>
                <w:sz w:val="22"/>
                <w:szCs w:val="22"/>
              </w:rPr>
              <w:t>. Priedas Nr. </w:t>
            </w:r>
            <w:r>
              <w:rPr>
                <w:b/>
                <w:bCs/>
                <w:kern w:val="2"/>
                <w:sz w:val="22"/>
                <w:szCs w:val="22"/>
              </w:rPr>
              <w:t>3</w:t>
            </w:r>
          </w:p>
        </w:tc>
        <w:tc>
          <w:tcPr>
            <w:tcW w:w="7699" w:type="dxa"/>
            <w:gridSpan w:val="2"/>
          </w:tcPr>
          <w:p w14:paraId="65CEE00B" w14:textId="69179871" w:rsidR="00641B5E" w:rsidRPr="00B96C6D" w:rsidRDefault="00641B5E" w:rsidP="00641B5E">
            <w:pPr>
              <w:rPr>
                <w:b/>
                <w:bCs/>
                <w:kern w:val="2"/>
                <w:sz w:val="22"/>
                <w:szCs w:val="22"/>
              </w:rPr>
            </w:pPr>
            <w:r w:rsidRPr="00B96C6D">
              <w:rPr>
                <w:color w:val="007BB8"/>
                <w:kern w:val="2"/>
                <w:sz w:val="22"/>
                <w:szCs w:val="22"/>
              </w:rPr>
              <w:t>Sutarties vykdymui pasitelkiami subtiekėjai ir (ar) specialistai (jei taikoma)</w:t>
            </w:r>
          </w:p>
        </w:tc>
      </w:tr>
      <w:tr w:rsidR="00641B5E" w:rsidRPr="00B96C6D" w14:paraId="29AA4422" w14:textId="77777777" w:rsidTr="007F22F9">
        <w:tc>
          <w:tcPr>
            <w:tcW w:w="9962" w:type="dxa"/>
            <w:gridSpan w:val="4"/>
          </w:tcPr>
          <w:p w14:paraId="3ACEC6B8" w14:textId="744213EC" w:rsidR="00641B5E" w:rsidRPr="00B96C6D" w:rsidRDefault="00641B5E" w:rsidP="00641B5E">
            <w:pPr>
              <w:jc w:val="center"/>
              <w:rPr>
                <w:b/>
                <w:bCs/>
                <w:kern w:val="2"/>
                <w:sz w:val="22"/>
                <w:szCs w:val="22"/>
              </w:rPr>
            </w:pPr>
            <w:r w:rsidRPr="00B96C6D">
              <w:rPr>
                <w:b/>
                <w:bCs/>
                <w:kern w:val="2"/>
                <w:sz w:val="22"/>
                <w:szCs w:val="22"/>
              </w:rPr>
              <w:lastRenderedPageBreak/>
              <w:t>1</w:t>
            </w:r>
            <w:r>
              <w:rPr>
                <w:b/>
                <w:bCs/>
                <w:kern w:val="2"/>
                <w:sz w:val="22"/>
                <w:szCs w:val="22"/>
              </w:rPr>
              <w:t>5</w:t>
            </w:r>
            <w:r w:rsidRPr="00B96C6D">
              <w:rPr>
                <w:b/>
                <w:bCs/>
                <w:kern w:val="2"/>
                <w:sz w:val="22"/>
                <w:szCs w:val="22"/>
              </w:rPr>
              <w:t>. ŠALIŲ ATSTOVŲ PARAŠAI</w:t>
            </w:r>
          </w:p>
        </w:tc>
      </w:tr>
      <w:tr w:rsidR="00641B5E" w:rsidRPr="00B96C6D"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641B5E" w:rsidRPr="00B96C6D" w:rsidRDefault="00641B5E" w:rsidP="00641B5E">
            <w:pPr>
              <w:jc w:val="center"/>
              <w:rPr>
                <w:b/>
                <w:bCs/>
                <w:kern w:val="2"/>
                <w:sz w:val="22"/>
                <w:szCs w:val="22"/>
              </w:rPr>
            </w:pPr>
            <w:r w:rsidRPr="00B96C6D">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B96C6D" w:rsidRDefault="00641B5E" w:rsidP="00641B5E">
            <w:pPr>
              <w:jc w:val="center"/>
              <w:rPr>
                <w:b/>
                <w:bCs/>
                <w:kern w:val="2"/>
                <w:sz w:val="22"/>
                <w:szCs w:val="22"/>
              </w:rPr>
            </w:pPr>
            <w:r w:rsidRPr="00B96C6D">
              <w:rPr>
                <w:b/>
                <w:bCs/>
                <w:kern w:val="2"/>
                <w:sz w:val="22"/>
                <w:szCs w:val="22"/>
              </w:rPr>
              <w:t>TIEKĖJAS</w:t>
            </w:r>
          </w:p>
        </w:tc>
      </w:tr>
      <w:tr w:rsidR="00641B5E" w:rsidRPr="00B96C6D"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641B5E" w:rsidRPr="00B96C6D" w:rsidRDefault="00641B5E" w:rsidP="00641B5E">
            <w:pPr>
              <w:snapToGrid w:val="0"/>
              <w:jc w:val="center"/>
              <w:rPr>
                <w:rFonts w:eastAsia="Calibri"/>
                <w:bCs/>
                <w:sz w:val="22"/>
                <w:szCs w:val="22"/>
              </w:rPr>
            </w:pPr>
            <w:r w:rsidRPr="00B96C6D">
              <w:rPr>
                <w:rFonts w:eastAsia="Calibri"/>
                <w:bCs/>
                <w:sz w:val="22"/>
                <w:szCs w:val="22"/>
              </w:rPr>
              <w:t>Direktorė Valdymui ir ekonomikai</w:t>
            </w:r>
          </w:p>
          <w:p w14:paraId="79278680" w14:textId="0D0F0D15" w:rsidR="00641B5E" w:rsidRPr="00B96C6D" w:rsidRDefault="00641B5E" w:rsidP="00641B5E">
            <w:pPr>
              <w:jc w:val="center"/>
              <w:rPr>
                <w:color w:val="4472C4"/>
                <w:kern w:val="2"/>
                <w:sz w:val="22"/>
                <w:szCs w:val="22"/>
              </w:rPr>
            </w:pPr>
            <w:r w:rsidRPr="00B96C6D">
              <w:rPr>
                <w:rFonts w:eastAsia="Calibri"/>
                <w:bCs/>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B96C6D" w:rsidRDefault="00641B5E" w:rsidP="00641B5E">
            <w:pPr>
              <w:jc w:val="center"/>
              <w:rPr>
                <w:b/>
                <w:bCs/>
                <w:kern w:val="2"/>
                <w:sz w:val="22"/>
                <w:szCs w:val="22"/>
              </w:rPr>
            </w:pPr>
            <w:r w:rsidRPr="00B96C6D">
              <w:rPr>
                <w:color w:val="4472C4"/>
                <w:kern w:val="2"/>
                <w:sz w:val="22"/>
                <w:szCs w:val="22"/>
              </w:rPr>
              <w:t>(nurodomos atstovo pareigos, vardas, pavardė)</w:t>
            </w:r>
          </w:p>
        </w:tc>
      </w:tr>
      <w:tr w:rsidR="00641B5E" w:rsidRPr="00B96C6D" w14:paraId="2190A91A"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73FA2CDA" w14:textId="77777777" w:rsidR="00641B5E" w:rsidRPr="00B96C6D" w:rsidRDefault="00641B5E" w:rsidP="00641B5E">
            <w:pPr>
              <w:jc w:val="center"/>
              <w:rPr>
                <w:b/>
                <w:bCs/>
                <w:color w:val="4472C4"/>
                <w:kern w:val="2"/>
                <w:sz w:val="22"/>
                <w:szCs w:val="22"/>
              </w:rPr>
            </w:pPr>
          </w:p>
          <w:p w14:paraId="5F978D19" w14:textId="77777777" w:rsidR="00641B5E" w:rsidRPr="00B96C6D" w:rsidRDefault="00641B5E" w:rsidP="00641B5E">
            <w:pPr>
              <w:jc w:val="center"/>
              <w:rPr>
                <w:b/>
                <w:bCs/>
                <w:color w:val="4472C4"/>
                <w:kern w:val="2"/>
                <w:sz w:val="22"/>
                <w:szCs w:val="22"/>
              </w:rPr>
            </w:pPr>
            <w:r w:rsidRPr="00B96C6D">
              <w:rPr>
                <w:b/>
                <w:bCs/>
                <w:color w:val="4472C4"/>
                <w:kern w:val="2"/>
                <w:sz w:val="22"/>
                <w:szCs w:val="22"/>
              </w:rPr>
              <w:t>(parašas)</w:t>
            </w:r>
          </w:p>
          <w:p w14:paraId="540CDEA8" w14:textId="77777777" w:rsidR="00641B5E" w:rsidRPr="00B96C6D" w:rsidRDefault="00641B5E" w:rsidP="00641B5E">
            <w:pPr>
              <w:jc w:val="center"/>
              <w:rPr>
                <w:b/>
                <w:bCs/>
                <w:color w:val="4472C4"/>
                <w:kern w:val="2"/>
                <w:sz w:val="22"/>
                <w:szCs w:val="22"/>
              </w:rPr>
            </w:pPr>
          </w:p>
          <w:p w14:paraId="0CC6C66D" w14:textId="77777777" w:rsidR="00641B5E" w:rsidRPr="00B96C6D"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B96C6D" w:rsidRDefault="00641B5E" w:rsidP="00641B5E">
            <w:pPr>
              <w:jc w:val="center"/>
              <w:rPr>
                <w:b/>
                <w:bCs/>
                <w:color w:val="4472C4"/>
                <w:kern w:val="2"/>
                <w:sz w:val="22"/>
                <w:szCs w:val="22"/>
              </w:rPr>
            </w:pPr>
          </w:p>
          <w:p w14:paraId="449EF7AE" w14:textId="77777777" w:rsidR="00641B5E" w:rsidRPr="00B96C6D" w:rsidRDefault="00641B5E" w:rsidP="00641B5E">
            <w:pPr>
              <w:jc w:val="center"/>
              <w:rPr>
                <w:b/>
                <w:bCs/>
                <w:color w:val="4472C4"/>
                <w:kern w:val="2"/>
                <w:sz w:val="22"/>
                <w:szCs w:val="22"/>
              </w:rPr>
            </w:pPr>
            <w:r w:rsidRPr="00B96C6D">
              <w:rPr>
                <w:b/>
                <w:bCs/>
                <w:color w:val="4472C4"/>
                <w:kern w:val="2"/>
                <w:sz w:val="22"/>
                <w:szCs w:val="22"/>
              </w:rPr>
              <w:t>(parašas)</w:t>
            </w:r>
          </w:p>
        </w:tc>
      </w:tr>
    </w:tbl>
    <w:p w14:paraId="57F6837A" w14:textId="5A296745" w:rsidR="00B767F3" w:rsidRPr="00B96C6D" w:rsidRDefault="00DD7479" w:rsidP="009B5401">
      <w:pPr>
        <w:jc w:val="center"/>
        <w:rPr>
          <w:sz w:val="22"/>
          <w:szCs w:val="22"/>
        </w:rPr>
      </w:pPr>
      <w:r w:rsidRPr="00B96C6D">
        <w:rPr>
          <w:color w:val="000000"/>
          <w:sz w:val="22"/>
          <w:szCs w:val="22"/>
        </w:rPr>
        <w:t>_______________</w:t>
      </w:r>
    </w:p>
    <w:sectPr w:rsidR="00B767F3" w:rsidRPr="00B96C6D"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2CEC0" w14:textId="77777777" w:rsidR="004A1FB5" w:rsidRDefault="004A1FB5">
      <w:r>
        <w:separator/>
      </w:r>
    </w:p>
  </w:endnote>
  <w:endnote w:type="continuationSeparator" w:id="0">
    <w:p w14:paraId="28D551CB" w14:textId="77777777" w:rsidR="004A1FB5" w:rsidRDefault="004A1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8CE39" w14:textId="77777777" w:rsidR="004A1FB5" w:rsidRDefault="004A1FB5">
      <w:r>
        <w:separator/>
      </w:r>
    </w:p>
  </w:footnote>
  <w:footnote w:type="continuationSeparator" w:id="0">
    <w:p w14:paraId="1BEEFB64" w14:textId="77777777" w:rsidR="004A1FB5" w:rsidRDefault="004A1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7289"/>
    <w:rsid w:val="00053937"/>
    <w:rsid w:val="000601A7"/>
    <w:rsid w:val="000641C1"/>
    <w:rsid w:val="00072458"/>
    <w:rsid w:val="000A79C4"/>
    <w:rsid w:val="000C1F0F"/>
    <w:rsid w:val="000D76B6"/>
    <w:rsid w:val="000E0C48"/>
    <w:rsid w:val="000E6BA9"/>
    <w:rsid w:val="00101D2A"/>
    <w:rsid w:val="00112B80"/>
    <w:rsid w:val="0011733A"/>
    <w:rsid w:val="001414AA"/>
    <w:rsid w:val="00142858"/>
    <w:rsid w:val="00144FDC"/>
    <w:rsid w:val="001470CC"/>
    <w:rsid w:val="00192314"/>
    <w:rsid w:val="001B2EB7"/>
    <w:rsid w:val="001D0762"/>
    <w:rsid w:val="001E410C"/>
    <w:rsid w:val="00201517"/>
    <w:rsid w:val="00202E5E"/>
    <w:rsid w:val="00206616"/>
    <w:rsid w:val="00213B60"/>
    <w:rsid w:val="00267F55"/>
    <w:rsid w:val="002764F4"/>
    <w:rsid w:val="002A6D77"/>
    <w:rsid w:val="002B5DAD"/>
    <w:rsid w:val="002B685E"/>
    <w:rsid w:val="002B7C65"/>
    <w:rsid w:val="002E7DD2"/>
    <w:rsid w:val="002F0B5F"/>
    <w:rsid w:val="003066EA"/>
    <w:rsid w:val="00323026"/>
    <w:rsid w:val="0033497D"/>
    <w:rsid w:val="00334A85"/>
    <w:rsid w:val="00341720"/>
    <w:rsid w:val="00360666"/>
    <w:rsid w:val="00372AD2"/>
    <w:rsid w:val="00375E38"/>
    <w:rsid w:val="003A0D63"/>
    <w:rsid w:val="003A2159"/>
    <w:rsid w:val="003B2818"/>
    <w:rsid w:val="003E5D1D"/>
    <w:rsid w:val="00404614"/>
    <w:rsid w:val="00412904"/>
    <w:rsid w:val="00412EC1"/>
    <w:rsid w:val="004225B3"/>
    <w:rsid w:val="004508F6"/>
    <w:rsid w:val="004564B0"/>
    <w:rsid w:val="00486663"/>
    <w:rsid w:val="00491CA5"/>
    <w:rsid w:val="004A1FB5"/>
    <w:rsid w:val="004D51D8"/>
    <w:rsid w:val="004E4768"/>
    <w:rsid w:val="004F54D2"/>
    <w:rsid w:val="00504A6C"/>
    <w:rsid w:val="00516EEE"/>
    <w:rsid w:val="005409B2"/>
    <w:rsid w:val="00554F6D"/>
    <w:rsid w:val="0056187B"/>
    <w:rsid w:val="005670EB"/>
    <w:rsid w:val="005727C7"/>
    <w:rsid w:val="005828DD"/>
    <w:rsid w:val="00587E3C"/>
    <w:rsid w:val="00595C0B"/>
    <w:rsid w:val="005A3F60"/>
    <w:rsid w:val="005B3AA3"/>
    <w:rsid w:val="005C54DD"/>
    <w:rsid w:val="005F3CB0"/>
    <w:rsid w:val="005F6D12"/>
    <w:rsid w:val="006032C3"/>
    <w:rsid w:val="00607888"/>
    <w:rsid w:val="006156E7"/>
    <w:rsid w:val="00630A8A"/>
    <w:rsid w:val="00641B5E"/>
    <w:rsid w:val="00643FA0"/>
    <w:rsid w:val="0065145A"/>
    <w:rsid w:val="006541B5"/>
    <w:rsid w:val="006703D5"/>
    <w:rsid w:val="00694435"/>
    <w:rsid w:val="00697218"/>
    <w:rsid w:val="00697D6F"/>
    <w:rsid w:val="006C667E"/>
    <w:rsid w:val="006F5980"/>
    <w:rsid w:val="00741B14"/>
    <w:rsid w:val="007509CC"/>
    <w:rsid w:val="00754D1A"/>
    <w:rsid w:val="00755EDE"/>
    <w:rsid w:val="00785F94"/>
    <w:rsid w:val="007919E1"/>
    <w:rsid w:val="007D36F6"/>
    <w:rsid w:val="007E26F5"/>
    <w:rsid w:val="007F03B7"/>
    <w:rsid w:val="007F22F9"/>
    <w:rsid w:val="008053FE"/>
    <w:rsid w:val="00816C61"/>
    <w:rsid w:val="00840582"/>
    <w:rsid w:val="00854BF6"/>
    <w:rsid w:val="008618E2"/>
    <w:rsid w:val="008844A6"/>
    <w:rsid w:val="008B1184"/>
    <w:rsid w:val="008B30B8"/>
    <w:rsid w:val="008C483F"/>
    <w:rsid w:val="008E6D63"/>
    <w:rsid w:val="008F6DB6"/>
    <w:rsid w:val="00921B18"/>
    <w:rsid w:val="00922055"/>
    <w:rsid w:val="0093261F"/>
    <w:rsid w:val="00936EF3"/>
    <w:rsid w:val="00956692"/>
    <w:rsid w:val="009A15CE"/>
    <w:rsid w:val="009B5401"/>
    <w:rsid w:val="009C0E1E"/>
    <w:rsid w:val="009C69B1"/>
    <w:rsid w:val="009D50D6"/>
    <w:rsid w:val="009F734E"/>
    <w:rsid w:val="00A057A7"/>
    <w:rsid w:val="00A12F1C"/>
    <w:rsid w:val="00A13299"/>
    <w:rsid w:val="00A136B1"/>
    <w:rsid w:val="00A16EEB"/>
    <w:rsid w:val="00A412B3"/>
    <w:rsid w:val="00A47B6D"/>
    <w:rsid w:val="00A57B12"/>
    <w:rsid w:val="00A643A0"/>
    <w:rsid w:val="00A97284"/>
    <w:rsid w:val="00AA29DE"/>
    <w:rsid w:val="00AB3BDE"/>
    <w:rsid w:val="00AC5048"/>
    <w:rsid w:val="00AC7BA5"/>
    <w:rsid w:val="00AD0EC2"/>
    <w:rsid w:val="00AF3AC8"/>
    <w:rsid w:val="00B02783"/>
    <w:rsid w:val="00B36864"/>
    <w:rsid w:val="00B37347"/>
    <w:rsid w:val="00B42595"/>
    <w:rsid w:val="00B767F3"/>
    <w:rsid w:val="00B828BE"/>
    <w:rsid w:val="00B96C6D"/>
    <w:rsid w:val="00BB061B"/>
    <w:rsid w:val="00BB35FE"/>
    <w:rsid w:val="00BC7BFE"/>
    <w:rsid w:val="00BC7EF4"/>
    <w:rsid w:val="00BE1B9C"/>
    <w:rsid w:val="00BF0847"/>
    <w:rsid w:val="00C03FDB"/>
    <w:rsid w:val="00C15A35"/>
    <w:rsid w:val="00C478DF"/>
    <w:rsid w:val="00C56A25"/>
    <w:rsid w:val="00C645EE"/>
    <w:rsid w:val="00C81F89"/>
    <w:rsid w:val="00CC3A99"/>
    <w:rsid w:val="00CD0E93"/>
    <w:rsid w:val="00CE0AA9"/>
    <w:rsid w:val="00CE4D1B"/>
    <w:rsid w:val="00D03A5B"/>
    <w:rsid w:val="00D03C1E"/>
    <w:rsid w:val="00D046B4"/>
    <w:rsid w:val="00D062A8"/>
    <w:rsid w:val="00D13F9E"/>
    <w:rsid w:val="00D26DC4"/>
    <w:rsid w:val="00D3232C"/>
    <w:rsid w:val="00D442FF"/>
    <w:rsid w:val="00D45212"/>
    <w:rsid w:val="00D4625E"/>
    <w:rsid w:val="00D660F4"/>
    <w:rsid w:val="00DA4AFA"/>
    <w:rsid w:val="00DB0E96"/>
    <w:rsid w:val="00DC47D4"/>
    <w:rsid w:val="00DD7479"/>
    <w:rsid w:val="00DF7FF2"/>
    <w:rsid w:val="00E008C0"/>
    <w:rsid w:val="00E02842"/>
    <w:rsid w:val="00E20F89"/>
    <w:rsid w:val="00E2578A"/>
    <w:rsid w:val="00E30787"/>
    <w:rsid w:val="00E37E42"/>
    <w:rsid w:val="00E67BE3"/>
    <w:rsid w:val="00E91905"/>
    <w:rsid w:val="00EA3C89"/>
    <w:rsid w:val="00ED16B9"/>
    <w:rsid w:val="00ED4D1A"/>
    <w:rsid w:val="00EE6DF9"/>
    <w:rsid w:val="00F052AB"/>
    <w:rsid w:val="00F064F2"/>
    <w:rsid w:val="00F06BAC"/>
    <w:rsid w:val="00F07B8F"/>
    <w:rsid w:val="00F12A47"/>
    <w:rsid w:val="00F2345C"/>
    <w:rsid w:val="00F35100"/>
    <w:rsid w:val="00F6395E"/>
    <w:rsid w:val="00F66E6E"/>
    <w:rsid w:val="00F84045"/>
    <w:rsid w:val="00FC3093"/>
    <w:rsid w:val="00FC3B3E"/>
    <w:rsid w:val="00FC4AB5"/>
    <w:rsid w:val="00FC554F"/>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ilma.marcinkeviciene@kulig.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nguole.bruziene@kul.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jurate.sopare@kulig.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9</Pages>
  <Words>13111</Words>
  <Characters>7474</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Vilma Marcinkevičienė</cp:lastModifiedBy>
  <cp:revision>47</cp:revision>
  <dcterms:created xsi:type="dcterms:W3CDTF">2025-06-12T12:41:00Z</dcterms:created>
  <dcterms:modified xsi:type="dcterms:W3CDTF">2025-06-26T13:19:00Z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