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9D8C" w14:textId="3997AEA5" w:rsidR="0035349A" w:rsidRPr="00C570B1" w:rsidRDefault="00C570B1" w:rsidP="0035349A">
      <w:pPr>
        <w:tabs>
          <w:tab w:val="left" w:pos="567"/>
        </w:tabs>
        <w:jc w:val="right"/>
        <w:rPr>
          <w:bCs/>
          <w:lang w:val="lt-LT"/>
        </w:rPr>
      </w:pPr>
      <w:r w:rsidRPr="00C570B1">
        <w:rPr>
          <w:bCs/>
          <w:lang w:val="lt-LT"/>
        </w:rPr>
        <w:t>4 priedas</w:t>
      </w:r>
    </w:p>
    <w:p w14:paraId="2557B8D0" w14:textId="0DC75092" w:rsidR="00622F17" w:rsidRPr="0035349A" w:rsidRDefault="005627C7" w:rsidP="006B752C">
      <w:pPr>
        <w:tabs>
          <w:tab w:val="left" w:pos="567"/>
        </w:tabs>
        <w:jc w:val="center"/>
        <w:rPr>
          <w:b/>
          <w:lang w:val="lt-LT"/>
        </w:rPr>
      </w:pPr>
      <w:r w:rsidRPr="0035349A">
        <w:rPr>
          <w:b/>
          <w:lang w:val="lt-LT"/>
        </w:rPr>
        <w:t xml:space="preserve">RANGOS </w:t>
      </w:r>
      <w:r w:rsidR="00931D7E" w:rsidRPr="0035349A">
        <w:rPr>
          <w:b/>
          <w:lang w:val="lt-LT"/>
        </w:rPr>
        <w:t>SUTARTIS</w:t>
      </w:r>
    </w:p>
    <w:p w14:paraId="1CAF0E42" w14:textId="77777777" w:rsidR="003B7D54" w:rsidRPr="0035349A" w:rsidRDefault="003B7D54" w:rsidP="006B752C">
      <w:pPr>
        <w:tabs>
          <w:tab w:val="left" w:pos="567"/>
        </w:tabs>
        <w:jc w:val="center"/>
        <w:rPr>
          <w:lang w:val="lt-LT"/>
        </w:rPr>
      </w:pPr>
    </w:p>
    <w:p w14:paraId="5D92C0FB" w14:textId="3D482EB4" w:rsidR="00657D92" w:rsidRPr="0035349A" w:rsidRDefault="00657D92" w:rsidP="006B752C">
      <w:pPr>
        <w:tabs>
          <w:tab w:val="left" w:pos="567"/>
        </w:tabs>
        <w:jc w:val="center"/>
        <w:rPr>
          <w:lang w:val="lt-LT"/>
        </w:rPr>
      </w:pPr>
      <w:r w:rsidRPr="0035349A">
        <w:rPr>
          <w:lang w:val="lt-LT"/>
        </w:rPr>
        <w:t>20</w:t>
      </w:r>
      <w:r w:rsidR="00425004" w:rsidRPr="0035349A">
        <w:rPr>
          <w:lang w:val="lt-LT"/>
        </w:rPr>
        <w:t>2</w:t>
      </w:r>
      <w:r w:rsidR="00D5130D" w:rsidRPr="0035349A">
        <w:rPr>
          <w:lang w:val="lt-LT"/>
        </w:rPr>
        <w:t>5</w:t>
      </w:r>
      <w:r w:rsidRPr="0035349A">
        <w:rPr>
          <w:lang w:val="lt-LT"/>
        </w:rPr>
        <w:t xml:space="preserve"> m. </w:t>
      </w:r>
      <w:r w:rsidR="00F11005" w:rsidRPr="0035349A">
        <w:rPr>
          <w:lang w:val="lt-LT"/>
        </w:rPr>
        <w:t>____________</w:t>
      </w:r>
      <w:r w:rsidR="00ED54CC" w:rsidRPr="0035349A">
        <w:rPr>
          <w:lang w:val="lt-LT"/>
        </w:rPr>
        <w:t xml:space="preserve">  </w:t>
      </w:r>
      <w:r w:rsidRPr="0035349A">
        <w:rPr>
          <w:lang w:val="lt-LT"/>
        </w:rPr>
        <w:t>d.</w:t>
      </w:r>
      <w:r w:rsidR="00425004" w:rsidRPr="0035349A">
        <w:rPr>
          <w:lang w:val="lt-LT"/>
        </w:rPr>
        <w:t xml:space="preserve"> Nr. ____</w:t>
      </w:r>
    </w:p>
    <w:p w14:paraId="62023719" w14:textId="7C0999AD" w:rsidR="00657D92" w:rsidRPr="0035349A" w:rsidRDefault="00657D92" w:rsidP="006B752C">
      <w:pPr>
        <w:tabs>
          <w:tab w:val="left" w:pos="567"/>
        </w:tabs>
        <w:jc w:val="center"/>
        <w:rPr>
          <w:lang w:val="lt-LT"/>
        </w:rPr>
      </w:pPr>
      <w:r w:rsidRPr="0035349A">
        <w:rPr>
          <w:lang w:val="lt-LT"/>
        </w:rPr>
        <w:t>Vilnius</w:t>
      </w:r>
    </w:p>
    <w:p w14:paraId="17598234" w14:textId="77777777" w:rsidR="006B752C" w:rsidRPr="0035349A" w:rsidRDefault="006B752C" w:rsidP="00D45118">
      <w:pPr>
        <w:tabs>
          <w:tab w:val="left" w:pos="567"/>
        </w:tabs>
        <w:ind w:firstLine="993"/>
        <w:jc w:val="center"/>
        <w:rPr>
          <w:lang w:val="lt-LT"/>
        </w:rPr>
      </w:pPr>
    </w:p>
    <w:p w14:paraId="0022D8A2" w14:textId="77777777" w:rsidR="004831AA" w:rsidRPr="0035349A" w:rsidRDefault="004831AA" w:rsidP="00E459AB">
      <w:pPr>
        <w:tabs>
          <w:tab w:val="left" w:pos="567"/>
        </w:tabs>
        <w:ind w:right="-33" w:firstLine="993"/>
        <w:jc w:val="both"/>
        <w:rPr>
          <w:lang w:val="lt-LT"/>
        </w:rPr>
      </w:pPr>
      <w:r w:rsidRPr="0035349A">
        <w:rPr>
          <w:b/>
          <w:bCs/>
          <w:lang w:val="lt-LT"/>
        </w:rPr>
        <w:t>Valstybės įmonė Turto bankas</w:t>
      </w:r>
      <w:r w:rsidRPr="0035349A">
        <w:rPr>
          <w:lang w:val="lt-LT"/>
        </w:rPr>
        <w:t xml:space="preserve"> (toliau – Užsakovas), atstovaujama</w:t>
      </w:r>
      <w:r w:rsidRPr="0035349A">
        <w:rPr>
          <w:spacing w:val="-57"/>
          <w:lang w:val="lt-LT"/>
        </w:rPr>
        <w:t xml:space="preserve"> </w:t>
      </w:r>
      <w:r w:rsidRPr="0035349A">
        <w:rPr>
          <w:lang w:val="lt-LT"/>
        </w:rPr>
        <w:t>__________________,</w:t>
      </w:r>
      <w:r w:rsidRPr="0035349A">
        <w:rPr>
          <w:spacing w:val="1"/>
          <w:lang w:val="lt-LT"/>
        </w:rPr>
        <w:t xml:space="preserve"> </w:t>
      </w:r>
      <w:r w:rsidRPr="0035349A">
        <w:rPr>
          <w:lang w:val="lt-LT"/>
        </w:rPr>
        <w:t>veikiančio</w:t>
      </w:r>
      <w:r w:rsidRPr="0035349A">
        <w:rPr>
          <w:spacing w:val="1"/>
          <w:lang w:val="lt-LT"/>
        </w:rPr>
        <w:t xml:space="preserve"> </w:t>
      </w:r>
      <w:r w:rsidRPr="0035349A">
        <w:rPr>
          <w:lang w:val="lt-LT"/>
        </w:rPr>
        <w:t>pagal</w:t>
      </w:r>
      <w:r w:rsidRPr="0035349A">
        <w:rPr>
          <w:spacing w:val="1"/>
          <w:lang w:val="lt-LT"/>
        </w:rPr>
        <w:t xml:space="preserve"> </w:t>
      </w:r>
      <w:r w:rsidRPr="0035349A">
        <w:rPr>
          <w:lang w:val="lt-LT"/>
        </w:rPr>
        <w:t xml:space="preserve">____________________, </w:t>
      </w:r>
    </w:p>
    <w:p w14:paraId="53DD6D75" w14:textId="6470F4B7" w:rsidR="004831AA" w:rsidRPr="0035349A" w:rsidRDefault="0053659A" w:rsidP="00E459AB">
      <w:pPr>
        <w:tabs>
          <w:tab w:val="left" w:pos="567"/>
        </w:tabs>
        <w:ind w:right="-33" w:firstLine="993"/>
        <w:jc w:val="both"/>
        <w:rPr>
          <w:lang w:val="lt-LT"/>
        </w:rPr>
      </w:pPr>
      <w:r w:rsidRPr="0035349A">
        <w:rPr>
          <w:b/>
          <w:bCs/>
          <w:u w:val="single"/>
          <w:lang w:val="lt-LT"/>
        </w:rPr>
        <w:tab/>
      </w:r>
      <w:r w:rsidRPr="0035349A">
        <w:rPr>
          <w:b/>
          <w:bCs/>
          <w:u w:val="single"/>
          <w:lang w:val="lt-LT"/>
        </w:rPr>
        <w:tab/>
      </w:r>
      <w:r w:rsidR="006E03B5" w:rsidRPr="0035349A">
        <w:rPr>
          <w:b/>
          <w:bCs/>
          <w:lang w:val="lt-LT"/>
        </w:rPr>
        <w:t xml:space="preserve"> </w:t>
      </w:r>
      <w:r w:rsidR="0028743F" w:rsidRPr="0035349A">
        <w:rPr>
          <w:lang w:val="lt-LT"/>
        </w:rPr>
        <w:t xml:space="preserve"> (toliau –</w:t>
      </w:r>
      <w:r w:rsidR="00BE6C57" w:rsidRPr="0035349A">
        <w:rPr>
          <w:lang w:val="lt-LT"/>
        </w:rPr>
        <w:t xml:space="preserve"> </w:t>
      </w:r>
      <w:r w:rsidR="00E40C5C" w:rsidRPr="0035349A">
        <w:rPr>
          <w:lang w:val="lt-LT"/>
        </w:rPr>
        <w:t xml:space="preserve">Pastato </w:t>
      </w:r>
      <w:r w:rsidR="0028743F" w:rsidRPr="0035349A">
        <w:rPr>
          <w:lang w:val="lt-LT"/>
        </w:rPr>
        <w:t xml:space="preserve">naudotojas), atstovaujama </w:t>
      </w:r>
      <w:r w:rsidR="0028743F" w:rsidRPr="0035349A">
        <w:rPr>
          <w:spacing w:val="-57"/>
          <w:lang w:val="lt-LT"/>
        </w:rPr>
        <w:t xml:space="preserve"> </w:t>
      </w:r>
      <w:r w:rsidR="0028743F" w:rsidRPr="0035349A">
        <w:rPr>
          <w:lang w:val="lt-LT"/>
        </w:rPr>
        <w:t>__________________,</w:t>
      </w:r>
      <w:r w:rsidR="0028743F" w:rsidRPr="0035349A">
        <w:rPr>
          <w:spacing w:val="1"/>
          <w:lang w:val="lt-LT"/>
        </w:rPr>
        <w:t xml:space="preserve"> </w:t>
      </w:r>
      <w:r w:rsidR="0028743F" w:rsidRPr="0035349A">
        <w:rPr>
          <w:lang w:val="lt-LT"/>
        </w:rPr>
        <w:t>veikiančio</w:t>
      </w:r>
      <w:r w:rsidR="0028743F" w:rsidRPr="0035349A">
        <w:rPr>
          <w:spacing w:val="1"/>
          <w:lang w:val="lt-LT"/>
        </w:rPr>
        <w:t xml:space="preserve"> </w:t>
      </w:r>
      <w:r w:rsidR="0028743F" w:rsidRPr="0035349A">
        <w:rPr>
          <w:lang w:val="lt-LT"/>
        </w:rPr>
        <w:t>pagal</w:t>
      </w:r>
      <w:r w:rsidR="0028743F" w:rsidRPr="0035349A">
        <w:rPr>
          <w:spacing w:val="1"/>
          <w:lang w:val="lt-LT"/>
        </w:rPr>
        <w:t xml:space="preserve"> </w:t>
      </w:r>
      <w:r w:rsidR="0028743F" w:rsidRPr="0035349A">
        <w:rPr>
          <w:lang w:val="lt-LT"/>
        </w:rPr>
        <w:t xml:space="preserve">____________________, </w:t>
      </w:r>
      <w:r w:rsidR="004831AA" w:rsidRPr="0035349A">
        <w:rPr>
          <w:lang w:val="lt-LT"/>
        </w:rPr>
        <w:t xml:space="preserve">ir </w:t>
      </w:r>
    </w:p>
    <w:p w14:paraId="70BCFA98" w14:textId="31316310" w:rsidR="004831AA" w:rsidRPr="0035349A" w:rsidRDefault="004831AA" w:rsidP="00E459AB">
      <w:pPr>
        <w:tabs>
          <w:tab w:val="left" w:pos="567"/>
        </w:tabs>
        <w:ind w:right="-33" w:firstLine="993"/>
        <w:jc w:val="both"/>
        <w:rPr>
          <w:lang w:val="lt-LT"/>
        </w:rPr>
      </w:pPr>
      <w:r w:rsidRPr="0035349A">
        <w:rPr>
          <w:b/>
          <w:bCs/>
          <w:lang w:val="lt-LT"/>
        </w:rPr>
        <w:t>___________________</w:t>
      </w:r>
      <w:r w:rsidRPr="0035349A">
        <w:rPr>
          <w:lang w:val="lt-LT"/>
        </w:rPr>
        <w:t xml:space="preserve"> (toliau – </w:t>
      </w:r>
      <w:r w:rsidR="00C76D27" w:rsidRPr="0035349A">
        <w:rPr>
          <w:lang w:val="lt-LT"/>
        </w:rPr>
        <w:t>Rangovas</w:t>
      </w:r>
      <w:r w:rsidRPr="0035349A">
        <w:rPr>
          <w:lang w:val="lt-LT"/>
        </w:rPr>
        <w:t>), atstovaujama</w:t>
      </w:r>
      <w:r w:rsidRPr="0035349A">
        <w:rPr>
          <w:spacing w:val="1"/>
          <w:lang w:val="lt-LT"/>
        </w:rPr>
        <w:t xml:space="preserve"> _____________ </w:t>
      </w:r>
      <w:r w:rsidRPr="0035349A">
        <w:rPr>
          <w:lang w:val="lt-LT"/>
        </w:rPr>
        <w:t>veikiančio</w:t>
      </w:r>
      <w:r w:rsidRPr="0035349A">
        <w:rPr>
          <w:spacing w:val="-1"/>
          <w:lang w:val="lt-LT"/>
        </w:rPr>
        <w:t xml:space="preserve"> </w:t>
      </w:r>
      <w:r w:rsidRPr="0035349A">
        <w:rPr>
          <w:lang w:val="lt-LT"/>
        </w:rPr>
        <w:t>____________,</w:t>
      </w:r>
    </w:p>
    <w:p w14:paraId="3E3D7FFA" w14:textId="77777777" w:rsidR="00D5130D" w:rsidRPr="0035349A" w:rsidRDefault="004831AA" w:rsidP="00E459AB">
      <w:pPr>
        <w:tabs>
          <w:tab w:val="left" w:pos="567"/>
        </w:tabs>
        <w:ind w:right="-33" w:firstLine="993"/>
        <w:jc w:val="both"/>
        <w:rPr>
          <w:lang w:val="lt-LT"/>
        </w:rPr>
      </w:pPr>
      <w:r w:rsidRPr="0035349A">
        <w:rPr>
          <w:lang w:val="lt-LT"/>
        </w:rPr>
        <w:t xml:space="preserve">toliau kiekviena atskirai vadinama </w:t>
      </w:r>
      <w:r w:rsidR="00CA2460" w:rsidRPr="0035349A">
        <w:rPr>
          <w:lang w:val="lt-LT"/>
        </w:rPr>
        <w:t>Š</w:t>
      </w:r>
      <w:r w:rsidRPr="0035349A">
        <w:rPr>
          <w:lang w:val="lt-LT"/>
        </w:rPr>
        <w:t xml:space="preserve">alimi, o visos kartu – </w:t>
      </w:r>
      <w:r w:rsidR="00CA2460" w:rsidRPr="0035349A">
        <w:rPr>
          <w:lang w:val="lt-LT"/>
        </w:rPr>
        <w:t>Š</w:t>
      </w:r>
      <w:r w:rsidRPr="0035349A">
        <w:rPr>
          <w:lang w:val="lt-LT"/>
        </w:rPr>
        <w:t xml:space="preserve">alimis, </w:t>
      </w:r>
    </w:p>
    <w:p w14:paraId="1CE68053" w14:textId="7B90141F" w:rsidR="004831AA" w:rsidRPr="0035349A" w:rsidRDefault="004831AA" w:rsidP="00D5130D">
      <w:pPr>
        <w:tabs>
          <w:tab w:val="left" w:pos="567"/>
        </w:tabs>
        <w:ind w:right="-33" w:firstLine="993"/>
        <w:jc w:val="both"/>
        <w:rPr>
          <w:lang w:val="lt-LT"/>
        </w:rPr>
      </w:pPr>
      <w:r w:rsidRPr="0035349A">
        <w:rPr>
          <w:lang w:val="lt-LT"/>
        </w:rPr>
        <w:t xml:space="preserve">atsižvelgdamos </w:t>
      </w:r>
      <w:r w:rsidRPr="0035349A">
        <w:rPr>
          <w:iCs/>
          <w:lang w:val="lt-LT"/>
        </w:rPr>
        <w:t>į</w:t>
      </w:r>
      <w:r w:rsidR="00D5130D" w:rsidRPr="0035349A">
        <w:rPr>
          <w:iCs/>
          <w:lang w:val="lt-LT"/>
        </w:rPr>
        <w:t xml:space="preserve"> </w:t>
      </w:r>
      <w:r w:rsidR="00D5130D" w:rsidRPr="0035349A">
        <w:rPr>
          <w:i/>
          <w:lang w:val="lt-LT"/>
        </w:rPr>
        <w:t xml:space="preserve">__________ </w:t>
      </w:r>
      <w:r w:rsidR="00D5130D" w:rsidRPr="0035349A">
        <w:rPr>
          <w:iCs/>
          <w:lang w:val="lt-LT"/>
        </w:rPr>
        <w:t xml:space="preserve"> </w:t>
      </w:r>
      <w:r w:rsidR="00D5130D" w:rsidRPr="0035349A">
        <w:rPr>
          <w:i/>
          <w:lang w:val="lt-LT"/>
        </w:rPr>
        <w:t xml:space="preserve">(nurodomas viešojo pirkimo pavadinimas), </w:t>
      </w:r>
      <w:r w:rsidRPr="0035349A">
        <w:rPr>
          <w:lang w:val="lt-LT"/>
        </w:rPr>
        <w:t>vykdyto</w:t>
      </w:r>
      <w:r w:rsidRPr="0035349A">
        <w:rPr>
          <w:i/>
          <w:lang w:val="lt-LT"/>
        </w:rPr>
        <w:t xml:space="preserve"> __________ (nurodomas viešojo pirkimo būdas),</w:t>
      </w:r>
      <w:r w:rsidRPr="0035349A">
        <w:rPr>
          <w:lang w:val="lt-LT"/>
        </w:rPr>
        <w:t xml:space="preserve"> rezultatus, sudaro šią </w:t>
      </w:r>
      <w:r w:rsidR="00AE1900" w:rsidRPr="0035349A">
        <w:rPr>
          <w:lang w:val="lt-LT"/>
        </w:rPr>
        <w:t xml:space="preserve">rangos </w:t>
      </w:r>
      <w:r w:rsidRPr="0035349A">
        <w:rPr>
          <w:lang w:val="lt-LT"/>
        </w:rPr>
        <w:t>sutartį (toliau – Sutartis).</w:t>
      </w:r>
    </w:p>
    <w:p w14:paraId="57294EE6" w14:textId="194B03D6" w:rsidR="00622F17" w:rsidRPr="0035349A" w:rsidRDefault="00425004" w:rsidP="00497DC7">
      <w:pPr>
        <w:numPr>
          <w:ilvl w:val="0"/>
          <w:numId w:val="1"/>
        </w:numPr>
        <w:tabs>
          <w:tab w:val="left" w:pos="567"/>
        </w:tabs>
        <w:spacing w:before="240"/>
        <w:ind w:left="0" w:firstLine="0"/>
        <w:rPr>
          <w:b/>
          <w:lang w:val="lt-LT"/>
        </w:rPr>
      </w:pPr>
      <w:r w:rsidRPr="0035349A">
        <w:rPr>
          <w:b/>
          <w:lang w:val="lt-LT"/>
        </w:rPr>
        <w:t>SUTARTIES DALYKAS</w:t>
      </w:r>
    </w:p>
    <w:p w14:paraId="513DFD67" w14:textId="11FF83EB" w:rsidR="003F6034" w:rsidRPr="0035349A" w:rsidRDefault="00622F17" w:rsidP="003F6034">
      <w:pPr>
        <w:pStyle w:val="Engl12"/>
        <w:numPr>
          <w:ilvl w:val="1"/>
          <w:numId w:val="1"/>
        </w:numPr>
        <w:tabs>
          <w:tab w:val="left" w:pos="567"/>
        </w:tabs>
        <w:overflowPunct/>
        <w:autoSpaceDE/>
        <w:autoSpaceDN/>
        <w:adjustRightInd/>
        <w:spacing w:before="240"/>
        <w:ind w:left="0" w:firstLine="0"/>
        <w:textAlignment w:val="auto"/>
        <w:rPr>
          <w:szCs w:val="24"/>
          <w:lang w:val="lt-LT"/>
        </w:rPr>
      </w:pPr>
      <w:bookmarkStart w:id="0" w:name="_Hlk61225840"/>
      <w:r w:rsidRPr="0035349A">
        <w:rPr>
          <w:bCs/>
          <w:szCs w:val="24"/>
          <w:lang w:val="lt-LT"/>
        </w:rPr>
        <w:t>Sutart</w:t>
      </w:r>
      <w:r w:rsidR="00EC7741" w:rsidRPr="0035349A">
        <w:rPr>
          <w:bCs/>
          <w:szCs w:val="24"/>
          <w:lang w:val="lt-LT"/>
        </w:rPr>
        <w:t>ies</w:t>
      </w:r>
      <w:r w:rsidRPr="0035349A">
        <w:rPr>
          <w:bCs/>
          <w:szCs w:val="24"/>
          <w:lang w:val="lt-LT"/>
        </w:rPr>
        <w:t xml:space="preserve"> </w:t>
      </w:r>
      <w:bookmarkStart w:id="1" w:name="_Hlk517349688"/>
      <w:bookmarkEnd w:id="0"/>
      <w:r w:rsidR="00275D52" w:rsidRPr="0035349A">
        <w:rPr>
          <w:szCs w:val="24"/>
          <w:lang w:val="lt-LT"/>
        </w:rPr>
        <w:t>dalykas yra</w:t>
      </w:r>
      <w:r w:rsidR="00AF2274" w:rsidRPr="0035349A">
        <w:rPr>
          <w:szCs w:val="24"/>
          <w:lang w:val="lt-LT"/>
        </w:rPr>
        <w:t>:</w:t>
      </w:r>
      <w:r w:rsidR="00D93D0D" w:rsidRPr="0035349A">
        <w:rPr>
          <w:szCs w:val="24"/>
          <w:lang w:val="lt-LT"/>
        </w:rPr>
        <w:t xml:space="preserve"> </w:t>
      </w:r>
      <w:r w:rsidR="002C533E" w:rsidRPr="0035349A">
        <w:rPr>
          <w:szCs w:val="24"/>
          <w:lang w:val="lt-LT"/>
        </w:rPr>
        <w:t xml:space="preserve"> </w:t>
      </w:r>
    </w:p>
    <w:p w14:paraId="3E263FD6" w14:textId="54D1B9CC" w:rsidR="00275D52" w:rsidRPr="0035349A" w:rsidRDefault="003F6A6C" w:rsidP="0010394B">
      <w:pPr>
        <w:pStyle w:val="Engl12"/>
        <w:overflowPunct/>
        <w:autoSpaceDE/>
        <w:autoSpaceDN/>
        <w:adjustRightInd/>
        <w:spacing w:before="240"/>
        <w:textAlignment w:val="auto"/>
        <w:rPr>
          <w:szCs w:val="24"/>
          <w:lang w:val="lt-LT"/>
        </w:rPr>
      </w:pPr>
      <w:r w:rsidRPr="0035349A">
        <w:rPr>
          <w:szCs w:val="24"/>
          <w:lang w:val="lt-LT" w:eastAsia="lt-LT"/>
        </w:rPr>
        <w:t>1.1.1.</w:t>
      </w:r>
      <w:r w:rsidR="00A857BB" w:rsidRPr="0035349A">
        <w:rPr>
          <w:szCs w:val="24"/>
          <w:lang w:val="lt-LT" w:eastAsia="lt-LT"/>
        </w:rPr>
        <w:t xml:space="preserve"> </w:t>
      </w:r>
      <w:r w:rsidR="00B31834" w:rsidRPr="0035349A">
        <w:rPr>
          <w:szCs w:val="24"/>
          <w:lang w:val="lt-LT" w:eastAsia="lt-LT"/>
        </w:rPr>
        <w:t xml:space="preserve"> </w:t>
      </w:r>
      <w:r w:rsidR="00B071A5" w:rsidRPr="0035349A">
        <w:rPr>
          <w:szCs w:val="24"/>
          <w:lang w:val="lt-LT" w:eastAsia="lt-LT"/>
        </w:rPr>
        <w:t xml:space="preserve">Atlikti </w:t>
      </w:r>
      <w:r w:rsidR="00B7367F" w:rsidRPr="0035349A">
        <w:rPr>
          <w:szCs w:val="24"/>
          <w:lang w:val="lt-LT" w:eastAsia="lt-LT"/>
        </w:rPr>
        <w:t>administracini</w:t>
      </w:r>
      <w:r w:rsidR="006D5B61" w:rsidRPr="0035349A">
        <w:rPr>
          <w:szCs w:val="24"/>
          <w:lang w:val="lt-LT" w:eastAsia="lt-LT"/>
        </w:rPr>
        <w:t>ų</w:t>
      </w:r>
      <w:r w:rsidR="00B7367F" w:rsidRPr="0035349A">
        <w:rPr>
          <w:szCs w:val="24"/>
          <w:lang w:val="lt-LT" w:eastAsia="lt-LT"/>
        </w:rPr>
        <w:t xml:space="preserve"> </w:t>
      </w:r>
      <w:r w:rsidR="006D5B61" w:rsidRPr="0035349A">
        <w:rPr>
          <w:szCs w:val="24"/>
          <w:lang w:val="lt-LT" w:eastAsia="lt-LT"/>
        </w:rPr>
        <w:t>patalp</w:t>
      </w:r>
      <w:r w:rsidR="00B071A5" w:rsidRPr="0035349A">
        <w:rPr>
          <w:szCs w:val="24"/>
          <w:lang w:val="lt-LT" w:eastAsia="lt-LT"/>
        </w:rPr>
        <w:t>ų</w:t>
      </w:r>
      <w:r w:rsidR="006D5B61" w:rsidRPr="0035349A">
        <w:rPr>
          <w:szCs w:val="24"/>
          <w:lang w:val="lt-LT" w:eastAsia="lt-LT"/>
        </w:rPr>
        <w:t xml:space="preserve"> (plotas</w:t>
      </w:r>
      <w:r w:rsidR="00342FBE" w:rsidRPr="0035349A">
        <w:rPr>
          <w:szCs w:val="24"/>
          <w:lang w:val="lt-LT" w:eastAsia="lt-LT"/>
        </w:rPr>
        <w:t xml:space="preserve"> </w:t>
      </w:r>
      <w:r w:rsidR="00B44965" w:rsidRPr="0035349A">
        <w:rPr>
          <w:szCs w:val="24"/>
          <w:lang w:val="lt-LT" w:eastAsia="lt-LT"/>
        </w:rPr>
        <w:t>apie</w:t>
      </w:r>
      <w:r w:rsidR="006D5B61" w:rsidRPr="0035349A">
        <w:rPr>
          <w:szCs w:val="24"/>
          <w:lang w:val="lt-LT" w:eastAsia="lt-LT"/>
        </w:rPr>
        <w:t xml:space="preserve"> </w:t>
      </w:r>
      <w:r w:rsidR="00584457" w:rsidRPr="0035349A">
        <w:rPr>
          <w:szCs w:val="24"/>
          <w:lang w:val="lt-LT" w:eastAsia="lt-LT"/>
        </w:rPr>
        <w:t>4,75</w:t>
      </w:r>
      <w:r w:rsidR="006D5B61" w:rsidRPr="0035349A">
        <w:rPr>
          <w:szCs w:val="24"/>
          <w:lang w:val="lt-LT" w:eastAsia="lt-LT"/>
        </w:rPr>
        <w:t> m</w:t>
      </w:r>
      <w:r w:rsidR="006D5B61" w:rsidRPr="0035349A">
        <w:rPr>
          <w:szCs w:val="24"/>
          <w:vertAlign w:val="superscript"/>
          <w:lang w:val="lt-LT" w:eastAsia="lt-LT"/>
        </w:rPr>
        <w:t>2</w:t>
      </w:r>
      <w:r w:rsidR="006D5B61" w:rsidRPr="0035349A">
        <w:rPr>
          <w:szCs w:val="24"/>
          <w:lang w:val="lt-LT" w:eastAsia="lt-LT"/>
        </w:rPr>
        <w:t>)</w:t>
      </w:r>
      <w:r w:rsidR="009500FB" w:rsidRPr="0035349A">
        <w:rPr>
          <w:szCs w:val="24"/>
          <w:lang w:val="lt-LT" w:eastAsia="lt-LT"/>
        </w:rPr>
        <w:t>,</w:t>
      </w:r>
      <w:r w:rsidR="00B92AF6" w:rsidRPr="0035349A">
        <w:rPr>
          <w:b/>
          <w:bCs/>
          <w:szCs w:val="24"/>
          <w:lang w:val="lt-LT" w:eastAsia="lt-LT"/>
        </w:rPr>
        <w:t xml:space="preserve"> </w:t>
      </w:r>
      <w:r w:rsidR="00B92AF6" w:rsidRPr="0035349A">
        <w:rPr>
          <w:bCs/>
          <w:szCs w:val="24"/>
          <w:lang w:val="lt-LT"/>
        </w:rPr>
        <w:t>esanči</w:t>
      </w:r>
      <w:r w:rsidR="00B071A5" w:rsidRPr="0035349A">
        <w:rPr>
          <w:bCs/>
          <w:szCs w:val="24"/>
          <w:lang w:val="lt-LT"/>
        </w:rPr>
        <w:t>ų</w:t>
      </w:r>
      <w:r w:rsidR="00B92AF6" w:rsidRPr="0035349A">
        <w:rPr>
          <w:bCs/>
          <w:szCs w:val="24"/>
          <w:lang w:val="lt-LT" w:eastAsia="lt-LT"/>
        </w:rPr>
        <w:t>,</w:t>
      </w:r>
      <w:r w:rsidR="00BE6C57" w:rsidRPr="0035349A">
        <w:rPr>
          <w:bCs/>
          <w:szCs w:val="24"/>
          <w:lang w:val="lt-LT" w:eastAsia="lt-LT"/>
        </w:rPr>
        <w:t xml:space="preserve"> Vilniu</w:t>
      </w:r>
      <w:r w:rsidR="00584457" w:rsidRPr="0035349A">
        <w:rPr>
          <w:bCs/>
          <w:szCs w:val="24"/>
          <w:lang w:val="lt-LT" w:eastAsia="lt-LT"/>
        </w:rPr>
        <w:t>je</w:t>
      </w:r>
      <w:r w:rsidR="00671B72" w:rsidRPr="0035349A">
        <w:rPr>
          <w:bCs/>
          <w:szCs w:val="24"/>
          <w:lang w:val="lt-LT" w:eastAsia="lt-LT"/>
        </w:rPr>
        <w:t xml:space="preserve">, </w:t>
      </w:r>
      <w:r w:rsidR="003B018E" w:rsidRPr="0035349A">
        <w:rPr>
          <w:bCs/>
          <w:szCs w:val="24"/>
          <w:lang w:val="lt-LT" w:eastAsia="lt-LT"/>
        </w:rPr>
        <w:t xml:space="preserve">Senamiesčio </w:t>
      </w:r>
      <w:r w:rsidR="00671B72" w:rsidRPr="0035349A">
        <w:rPr>
          <w:bCs/>
          <w:szCs w:val="24"/>
          <w:lang w:val="lt-LT" w:eastAsia="lt-LT"/>
        </w:rPr>
        <w:t>seniūnijoje</w:t>
      </w:r>
      <w:r w:rsidR="00B92AF6" w:rsidRPr="0035349A">
        <w:rPr>
          <w:bCs/>
          <w:szCs w:val="24"/>
          <w:lang w:val="lt-LT" w:eastAsia="lt-LT"/>
        </w:rPr>
        <w:t xml:space="preserve"> (toliau – Objektas), </w:t>
      </w:r>
      <w:r w:rsidR="00076E1E" w:rsidRPr="0035349A">
        <w:rPr>
          <w:rFonts w:eastAsia="SimSun"/>
          <w:szCs w:val="24"/>
          <w:lang w:val="lt-LT"/>
        </w:rPr>
        <w:t>ekranavimo</w:t>
      </w:r>
      <w:r w:rsidR="00076E1E" w:rsidRPr="0035349A">
        <w:rPr>
          <w:lang w:val="lt-LT"/>
        </w:rPr>
        <w:t xml:space="preserve"> </w:t>
      </w:r>
      <w:r w:rsidR="00076E1E" w:rsidRPr="0035349A">
        <w:rPr>
          <w:rFonts w:eastAsia="SimSun"/>
          <w:szCs w:val="24"/>
          <w:lang w:val="lt-LT"/>
        </w:rPr>
        <w:t xml:space="preserve">nuo elektromagnetinės spinduliuotės darbus </w:t>
      </w:r>
      <w:r w:rsidR="00A84EDC" w:rsidRPr="0035349A">
        <w:rPr>
          <w:rFonts w:eastAsia="SimSun"/>
          <w:szCs w:val="24"/>
          <w:lang w:val="lt-LT"/>
        </w:rPr>
        <w:t>(toliau – Darbai</w:t>
      </w:r>
      <w:r w:rsidR="002721A0" w:rsidRPr="0035349A">
        <w:rPr>
          <w:rFonts w:eastAsia="SimSun"/>
          <w:szCs w:val="24"/>
          <w:lang w:val="lt-LT"/>
        </w:rPr>
        <w:t>)</w:t>
      </w:r>
      <w:r w:rsidR="00D57483" w:rsidRPr="0035349A">
        <w:rPr>
          <w:rFonts w:eastAsia="SimSun"/>
          <w:szCs w:val="24"/>
          <w:lang w:val="lt-LT"/>
        </w:rPr>
        <w:t xml:space="preserve">. </w:t>
      </w:r>
    </w:p>
    <w:p w14:paraId="0D024C30" w14:textId="5966C104" w:rsidR="003F6A6C" w:rsidRPr="0035349A" w:rsidRDefault="003F6A6C" w:rsidP="00212F8A">
      <w:pPr>
        <w:ind w:right="-33"/>
        <w:jc w:val="both"/>
        <w:rPr>
          <w:lang w:val="lt-LT"/>
        </w:rPr>
      </w:pPr>
      <w:r w:rsidRPr="0035349A">
        <w:rPr>
          <w:lang w:val="lt-LT"/>
        </w:rPr>
        <w:t xml:space="preserve">1.1.2. Sutarties vykdymo metu </w:t>
      </w:r>
      <w:r w:rsidR="00916EB2" w:rsidRPr="0035349A">
        <w:rPr>
          <w:lang w:val="lt-LT"/>
        </w:rPr>
        <w:t>Pastato naudotojas</w:t>
      </w:r>
      <w:r w:rsidR="00916EB2" w:rsidRPr="0035349A" w:rsidDel="00916EB2">
        <w:rPr>
          <w:lang w:val="lt-LT"/>
        </w:rPr>
        <w:t xml:space="preserve"> </w:t>
      </w:r>
      <w:r w:rsidRPr="0035349A">
        <w:rPr>
          <w:lang w:val="lt-LT"/>
        </w:rPr>
        <w:t xml:space="preserve">patikės </w:t>
      </w:r>
      <w:r w:rsidR="0083783A" w:rsidRPr="0035349A">
        <w:rPr>
          <w:lang w:val="lt-LT"/>
        </w:rPr>
        <w:t>Rangovui</w:t>
      </w:r>
      <w:r w:rsidRPr="0035349A">
        <w:rPr>
          <w:lang w:val="lt-LT"/>
        </w:rPr>
        <w:t xml:space="preserve"> įslaptintą informaciją</w:t>
      </w:r>
      <w:r w:rsidR="000E36D8" w:rsidRPr="0035349A">
        <w:rPr>
          <w:lang w:val="lt-LT"/>
        </w:rPr>
        <w:t xml:space="preserve">, žymimą </w:t>
      </w:r>
      <w:r w:rsidR="00F730A1" w:rsidRPr="0035349A">
        <w:rPr>
          <w:lang w:val="lt-LT"/>
        </w:rPr>
        <w:t xml:space="preserve">slaptumo žyma </w:t>
      </w:r>
      <w:r w:rsidR="000E36D8" w:rsidRPr="0035349A">
        <w:rPr>
          <w:rFonts w:eastAsia="SimSun"/>
          <w:lang w:val="lt-LT"/>
        </w:rPr>
        <w:t>RIBOTO NAUDOJIMO, IPSS</w:t>
      </w:r>
      <w:r w:rsidR="006F7DC6" w:rsidRPr="0035349A">
        <w:rPr>
          <w:lang w:val="lt-LT"/>
        </w:rPr>
        <w:t xml:space="preserve"> </w:t>
      </w:r>
      <w:r w:rsidRPr="0035349A">
        <w:rPr>
          <w:lang w:val="lt-LT"/>
        </w:rPr>
        <w:t xml:space="preserve">ir </w:t>
      </w:r>
      <w:r w:rsidR="00B822FC" w:rsidRPr="0035349A">
        <w:rPr>
          <w:lang w:val="lt-LT"/>
        </w:rPr>
        <w:t>Rangovas</w:t>
      </w:r>
      <w:r w:rsidRPr="0035349A">
        <w:rPr>
          <w:lang w:val="lt-LT"/>
        </w:rPr>
        <w:t xml:space="preserve"> (sub</w:t>
      </w:r>
      <w:r w:rsidR="00115233" w:rsidRPr="0035349A">
        <w:rPr>
          <w:lang w:val="lt-LT"/>
        </w:rPr>
        <w:t>r</w:t>
      </w:r>
      <w:r w:rsidR="00B822FC" w:rsidRPr="0035349A">
        <w:rPr>
          <w:lang w:val="lt-LT"/>
        </w:rPr>
        <w:t>angov</w:t>
      </w:r>
      <w:r w:rsidR="00115233" w:rsidRPr="0035349A">
        <w:rPr>
          <w:lang w:val="lt-LT"/>
        </w:rPr>
        <w:t>as</w:t>
      </w:r>
      <w:r w:rsidRPr="0035349A">
        <w:rPr>
          <w:lang w:val="lt-LT"/>
        </w:rPr>
        <w:t>, jeigu jis yra pasitelkiamas) teisės aktų nustatyta tvarka prival</w:t>
      </w:r>
      <w:r w:rsidR="000E36D8" w:rsidRPr="0035349A">
        <w:rPr>
          <w:lang w:val="lt-LT"/>
        </w:rPr>
        <w:t>ės</w:t>
      </w:r>
      <w:r w:rsidRPr="0035349A">
        <w:rPr>
          <w:lang w:val="lt-LT"/>
        </w:rPr>
        <w:t xml:space="preserve"> organizuoti ir vykdyti šios informacijos apsaugą:</w:t>
      </w:r>
    </w:p>
    <w:p w14:paraId="2C318350" w14:textId="77777777" w:rsidR="003F6A6C" w:rsidRPr="0035349A" w:rsidRDefault="003F6A6C" w:rsidP="003F6A6C">
      <w:pPr>
        <w:pStyle w:val="Sraopastraipa"/>
        <w:tabs>
          <w:tab w:val="left" w:pos="847"/>
        </w:tabs>
        <w:ind w:left="709" w:right="-33" w:firstLine="0"/>
        <w:rPr>
          <w:rFonts w:ascii="Times New Roman" w:hAnsi="Times New Roman"/>
          <w:sz w:val="10"/>
          <w:szCs w:val="10"/>
          <w:lang w:val="lt-LT"/>
        </w:rPr>
      </w:pPr>
    </w:p>
    <w:p w14:paraId="02875E8C" w14:textId="77777777" w:rsidR="003F6A6C" w:rsidRPr="0035349A" w:rsidRDefault="003F6A6C" w:rsidP="003F6A6C">
      <w:pPr>
        <w:pStyle w:val="Sraopastraipa"/>
        <w:tabs>
          <w:tab w:val="left" w:pos="847"/>
        </w:tabs>
        <w:ind w:left="709" w:right="-33" w:firstLine="0"/>
        <w:rPr>
          <w:rFonts w:ascii="Times New Roman" w:hAnsi="Times New Roman"/>
          <w:sz w:val="12"/>
          <w:szCs w:val="12"/>
          <w:lang w:val="lt-LT"/>
        </w:rPr>
      </w:pPr>
    </w:p>
    <w:tbl>
      <w:tblPr>
        <w:tblStyle w:val="Lentelstinklelis"/>
        <w:tblW w:w="10201" w:type="dxa"/>
        <w:jc w:val="center"/>
        <w:tblLook w:val="04A0" w:firstRow="1" w:lastRow="0" w:firstColumn="1" w:lastColumn="0" w:noHBand="0" w:noVBand="1"/>
      </w:tblPr>
      <w:tblGrid>
        <w:gridCol w:w="3823"/>
        <w:gridCol w:w="1559"/>
        <w:gridCol w:w="2856"/>
        <w:gridCol w:w="1963"/>
      </w:tblGrid>
      <w:tr w:rsidR="003F6A6C" w:rsidRPr="0035349A" w14:paraId="4801D77A" w14:textId="77777777" w:rsidTr="00C46D88">
        <w:trPr>
          <w:jc w:val="center"/>
        </w:trPr>
        <w:tc>
          <w:tcPr>
            <w:tcW w:w="3823" w:type="dxa"/>
            <w:tcBorders>
              <w:top w:val="single" w:sz="4" w:space="0" w:color="auto"/>
              <w:left w:val="single" w:sz="4" w:space="0" w:color="auto"/>
              <w:bottom w:val="single" w:sz="4" w:space="0" w:color="auto"/>
              <w:right w:val="single" w:sz="4" w:space="0" w:color="auto"/>
            </w:tcBorders>
            <w:hideMark/>
          </w:tcPr>
          <w:p w14:paraId="1E42C31B" w14:textId="77777777" w:rsidR="003F6A6C" w:rsidRPr="0035349A" w:rsidRDefault="003F6A6C" w:rsidP="008C6A98">
            <w:pPr>
              <w:jc w:val="both"/>
              <w:rPr>
                <w:sz w:val="20"/>
                <w:szCs w:val="20"/>
                <w:lang w:val="lt-LT"/>
              </w:rPr>
            </w:pPr>
            <w:r w:rsidRPr="0035349A">
              <w:rPr>
                <w:sz w:val="20"/>
                <w:szCs w:val="20"/>
                <w:lang w:val="lt-LT"/>
              </w:rPr>
              <w:t>Įslaptinama informacija</w:t>
            </w:r>
          </w:p>
        </w:tc>
        <w:tc>
          <w:tcPr>
            <w:tcW w:w="1559" w:type="dxa"/>
            <w:tcBorders>
              <w:top w:val="single" w:sz="4" w:space="0" w:color="auto"/>
              <w:left w:val="single" w:sz="4" w:space="0" w:color="auto"/>
              <w:bottom w:val="single" w:sz="4" w:space="0" w:color="auto"/>
              <w:right w:val="single" w:sz="4" w:space="0" w:color="auto"/>
            </w:tcBorders>
            <w:hideMark/>
          </w:tcPr>
          <w:p w14:paraId="024396AA" w14:textId="77777777" w:rsidR="003F6A6C" w:rsidRPr="0035349A" w:rsidRDefault="003F6A6C" w:rsidP="008C6A98">
            <w:pPr>
              <w:jc w:val="both"/>
              <w:rPr>
                <w:sz w:val="20"/>
                <w:szCs w:val="20"/>
                <w:lang w:val="lt-LT"/>
              </w:rPr>
            </w:pPr>
            <w:r w:rsidRPr="0035349A">
              <w:rPr>
                <w:sz w:val="20"/>
                <w:szCs w:val="20"/>
                <w:lang w:val="lt-LT"/>
              </w:rPr>
              <w:t>Slaptumo žyma</w:t>
            </w:r>
          </w:p>
        </w:tc>
        <w:tc>
          <w:tcPr>
            <w:tcW w:w="2856" w:type="dxa"/>
            <w:tcBorders>
              <w:top w:val="single" w:sz="4" w:space="0" w:color="auto"/>
              <w:left w:val="single" w:sz="4" w:space="0" w:color="auto"/>
              <w:bottom w:val="single" w:sz="4" w:space="0" w:color="auto"/>
              <w:right w:val="single" w:sz="4" w:space="0" w:color="auto"/>
            </w:tcBorders>
            <w:hideMark/>
          </w:tcPr>
          <w:p w14:paraId="75F7B68B" w14:textId="6EC074A4" w:rsidR="003F6A6C" w:rsidRPr="0035349A" w:rsidRDefault="003F6A6C" w:rsidP="008C6A98">
            <w:pPr>
              <w:jc w:val="both"/>
              <w:rPr>
                <w:sz w:val="20"/>
                <w:szCs w:val="20"/>
                <w:lang w:val="lt-LT"/>
              </w:rPr>
            </w:pPr>
            <w:r w:rsidRPr="0035349A">
              <w:rPr>
                <w:sz w:val="20"/>
                <w:szCs w:val="20"/>
                <w:lang w:val="lt-LT"/>
              </w:rPr>
              <w:t xml:space="preserve">Informacijos įslaptinimo pagrindas, </w:t>
            </w:r>
          </w:p>
        </w:tc>
        <w:tc>
          <w:tcPr>
            <w:tcW w:w="1963" w:type="dxa"/>
            <w:tcBorders>
              <w:top w:val="single" w:sz="4" w:space="0" w:color="auto"/>
              <w:left w:val="single" w:sz="4" w:space="0" w:color="auto"/>
              <w:bottom w:val="single" w:sz="4" w:space="0" w:color="auto"/>
              <w:right w:val="single" w:sz="4" w:space="0" w:color="auto"/>
            </w:tcBorders>
          </w:tcPr>
          <w:p w14:paraId="3B22FAF2" w14:textId="77777777" w:rsidR="003F6A6C" w:rsidRPr="0035349A" w:rsidRDefault="003F6A6C" w:rsidP="008C6A98">
            <w:pPr>
              <w:jc w:val="both"/>
              <w:rPr>
                <w:sz w:val="20"/>
                <w:szCs w:val="20"/>
                <w:lang w:val="lt-LT"/>
              </w:rPr>
            </w:pPr>
            <w:r w:rsidRPr="0035349A">
              <w:rPr>
                <w:sz w:val="20"/>
                <w:szCs w:val="20"/>
                <w:lang w:val="lt-LT"/>
              </w:rPr>
              <w:t>Informacijos įslaptinimo terminas/ sąlygos</w:t>
            </w:r>
          </w:p>
        </w:tc>
      </w:tr>
      <w:tr w:rsidR="003F6A6C" w:rsidRPr="0035349A" w14:paraId="324733E2" w14:textId="77777777" w:rsidTr="00C46D88">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07279182" w14:textId="77777777" w:rsidR="00A4425A" w:rsidRPr="0035349A" w:rsidRDefault="00AA5B51" w:rsidP="004D5BC7">
            <w:pPr>
              <w:pStyle w:val="Sraopastraipa"/>
              <w:tabs>
                <w:tab w:val="left" w:pos="310"/>
              </w:tabs>
              <w:spacing w:before="120" w:after="120"/>
              <w:ind w:left="27" w:firstLine="0"/>
              <w:rPr>
                <w:rFonts w:ascii="Times New Roman" w:hAnsi="Times New Roman"/>
                <w:sz w:val="20"/>
                <w:szCs w:val="20"/>
                <w:lang w:val="lt-LT"/>
              </w:rPr>
            </w:pPr>
            <w:r w:rsidRPr="0035349A">
              <w:rPr>
                <w:rFonts w:ascii="Times New Roman" w:hAnsi="Times New Roman"/>
                <w:sz w:val="20"/>
                <w:szCs w:val="20"/>
                <w:lang w:val="lt-LT"/>
              </w:rPr>
              <w:t xml:space="preserve">Sukurta informacija </w:t>
            </w:r>
          </w:p>
          <w:p w14:paraId="623C43D5" w14:textId="3C042C62" w:rsidR="000578C0" w:rsidRPr="0035349A" w:rsidRDefault="00AA5B51" w:rsidP="004D5BC7">
            <w:pPr>
              <w:pStyle w:val="Sraopastraipa"/>
              <w:tabs>
                <w:tab w:val="left" w:pos="310"/>
              </w:tabs>
              <w:spacing w:before="120" w:after="120"/>
              <w:ind w:left="27" w:firstLine="0"/>
              <w:rPr>
                <w:rFonts w:ascii="Times New Roman" w:hAnsi="Times New Roman"/>
                <w:sz w:val="20"/>
                <w:szCs w:val="20"/>
                <w:lang w:val="lt-LT"/>
              </w:rPr>
            </w:pPr>
            <w:r w:rsidRPr="0035349A">
              <w:rPr>
                <w:rFonts w:ascii="Times New Roman" w:hAnsi="Times New Roman"/>
                <w:sz w:val="20"/>
                <w:szCs w:val="20"/>
                <w:lang w:val="lt-LT"/>
              </w:rPr>
              <w:t>Ekranuojamos nuo TEMPEST patalpos brėžiniai ir schemos, elektromagnetinių bangų slopinimo rezultatai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6F1EB6" w14:textId="52FB7CCB" w:rsidR="003F6A6C" w:rsidRPr="0035349A" w:rsidRDefault="00FE3DF6" w:rsidP="008C6A98">
            <w:pPr>
              <w:jc w:val="both"/>
              <w:rPr>
                <w:sz w:val="20"/>
                <w:szCs w:val="20"/>
                <w:lang w:val="lt-LT"/>
              </w:rPr>
            </w:pPr>
            <w:r w:rsidRPr="0035349A">
              <w:rPr>
                <w:sz w:val="20"/>
                <w:szCs w:val="20"/>
                <w:lang w:val="lt-LT"/>
              </w:rPr>
              <w:t>R</w:t>
            </w:r>
            <w:r w:rsidR="00A02A18" w:rsidRPr="0035349A">
              <w:rPr>
                <w:sz w:val="20"/>
                <w:szCs w:val="20"/>
                <w:lang w:val="lt-LT"/>
              </w:rPr>
              <w:t>iboto naudojimo</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5BD2100C" w14:textId="136DBD40" w:rsidR="00AD70AF" w:rsidRPr="0035349A" w:rsidRDefault="00FA07EF" w:rsidP="008C6A98">
            <w:pPr>
              <w:jc w:val="both"/>
              <w:rPr>
                <w:sz w:val="20"/>
                <w:szCs w:val="20"/>
                <w:lang w:val="lt-LT"/>
              </w:rPr>
            </w:pPr>
            <w:r w:rsidRPr="0035349A">
              <w:rPr>
                <w:sz w:val="20"/>
                <w:szCs w:val="20"/>
                <w:lang w:val="lt-LT"/>
              </w:rPr>
              <w:t>Lietuvos Respublikos valstybės ir tarnybos paslapčių įstatymas 7 str. 2 d. 2 p., 7 str. 2 d. 29 p. Lietuvos Respublikos kultūros ministro 2025 m. balandžio 18 d. įsakymas Nr. ĮV-322 „Dėl Lietuvos Respublikos kultūros ministro 2015 m. liepos 20 d. įsakymo Nr. ĮV-488 „Dėl Lietuvos Respublikos kultūros ministerijos detalaus įslaptinamos informacijos sąrašo patvirtinimo“ pakeitimo“</w:t>
            </w: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3D138E4F" w14:textId="69739880" w:rsidR="003F6A6C" w:rsidRPr="0035349A" w:rsidRDefault="004D5BC7" w:rsidP="008C6A98">
            <w:pPr>
              <w:jc w:val="both"/>
              <w:rPr>
                <w:sz w:val="20"/>
                <w:szCs w:val="20"/>
                <w:lang w:val="lt-LT"/>
              </w:rPr>
            </w:pPr>
            <w:r w:rsidRPr="0035349A">
              <w:rPr>
                <w:sz w:val="20"/>
                <w:szCs w:val="20"/>
                <w:lang w:val="lt-LT"/>
              </w:rPr>
              <w:t>IPSS</w:t>
            </w:r>
          </w:p>
        </w:tc>
      </w:tr>
      <w:tr w:rsidR="00293E28" w:rsidRPr="0035349A" w14:paraId="20379647" w14:textId="77777777" w:rsidTr="00C46D88">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5FF2D43B" w14:textId="77777777" w:rsidR="00293E28" w:rsidRPr="0035349A" w:rsidRDefault="003A4380" w:rsidP="004D5BC7">
            <w:pPr>
              <w:pStyle w:val="Sraopastraipa"/>
              <w:tabs>
                <w:tab w:val="left" w:pos="310"/>
              </w:tabs>
              <w:spacing w:before="120" w:after="120"/>
              <w:ind w:left="27" w:firstLine="0"/>
              <w:rPr>
                <w:rFonts w:ascii="Times New Roman" w:hAnsi="Times New Roman"/>
                <w:sz w:val="20"/>
                <w:szCs w:val="20"/>
                <w:lang w:val="lt-LT"/>
              </w:rPr>
            </w:pPr>
            <w:r w:rsidRPr="0035349A">
              <w:rPr>
                <w:rFonts w:ascii="Times New Roman" w:hAnsi="Times New Roman"/>
                <w:sz w:val="20"/>
                <w:szCs w:val="20"/>
                <w:lang w:val="lt-LT"/>
              </w:rPr>
              <w:t>Naudojama informacija</w:t>
            </w:r>
          </w:p>
          <w:p w14:paraId="4803F4CB" w14:textId="77CC2B0D" w:rsidR="003A4380" w:rsidRPr="0035349A" w:rsidRDefault="003A4380" w:rsidP="004D5BC7">
            <w:pPr>
              <w:pStyle w:val="Sraopastraipa"/>
              <w:tabs>
                <w:tab w:val="left" w:pos="310"/>
              </w:tabs>
              <w:spacing w:before="120" w:after="120"/>
              <w:ind w:left="27" w:firstLine="0"/>
              <w:rPr>
                <w:rFonts w:ascii="Times New Roman" w:hAnsi="Times New Roman"/>
                <w:sz w:val="20"/>
                <w:szCs w:val="20"/>
                <w:lang w:val="lt-LT"/>
              </w:rPr>
            </w:pPr>
            <w:r w:rsidRPr="0035349A">
              <w:rPr>
                <w:rFonts w:ascii="Times New Roman" w:hAnsi="Times New Roman"/>
                <w:sz w:val="20"/>
                <w:szCs w:val="20"/>
                <w:lang w:val="lt-LT"/>
              </w:rPr>
              <w:t>Informacija apie ĮIRIS keliamus saugumo reikalavimus, saugumo aplinkas, saugumo priemones ir procedūras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D2ED8E" w14:textId="1BB0C5B5" w:rsidR="00293E28" w:rsidRPr="0035349A" w:rsidRDefault="003A4380" w:rsidP="008C6A98">
            <w:pPr>
              <w:jc w:val="both"/>
              <w:rPr>
                <w:sz w:val="20"/>
                <w:szCs w:val="20"/>
                <w:lang w:val="lt-LT"/>
              </w:rPr>
            </w:pPr>
            <w:r w:rsidRPr="0035349A">
              <w:rPr>
                <w:sz w:val="20"/>
                <w:szCs w:val="20"/>
                <w:lang w:val="lt-LT"/>
              </w:rPr>
              <w:t>Riboto naudojimo</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4148E9E2" w14:textId="41E0638D" w:rsidR="00D13752" w:rsidRPr="0035349A" w:rsidRDefault="0025112B" w:rsidP="004D5BC7">
            <w:pPr>
              <w:jc w:val="both"/>
              <w:rPr>
                <w:sz w:val="20"/>
                <w:szCs w:val="20"/>
                <w:lang w:val="lt-LT"/>
              </w:rPr>
            </w:pPr>
            <w:r w:rsidRPr="0035349A">
              <w:rPr>
                <w:sz w:val="20"/>
                <w:szCs w:val="20"/>
                <w:lang w:val="lt-LT"/>
              </w:rPr>
              <w:t>Lietuvos Respublikos valstybės ir tarnybos paslapčių įstatymas 7 str. 2 d. 2 p., 7 str. 2 d. 29 p.</w:t>
            </w:r>
          </w:p>
          <w:p w14:paraId="68F04A4F" w14:textId="3F0B3736" w:rsidR="00D13752" w:rsidRPr="0035349A" w:rsidRDefault="000E54D3" w:rsidP="008C6A98">
            <w:pPr>
              <w:jc w:val="both"/>
              <w:rPr>
                <w:sz w:val="20"/>
                <w:szCs w:val="20"/>
                <w:lang w:val="lt-LT"/>
              </w:rPr>
            </w:pPr>
            <w:r w:rsidRPr="0035349A">
              <w:rPr>
                <w:sz w:val="20"/>
                <w:szCs w:val="20"/>
                <w:lang w:val="lt-LT"/>
              </w:rPr>
              <w:t>Lietuvos respublikos kultūros ministro 2025 m. balandžio 18 d. įsakymas Nr. ĮV-322 „Dėl Lietuvos Respublikos kultūros ministro 2015 m. liepos 20 d. įsakymo Nr. ĮV-488 „Dėl Lietuvos Respublikos kultūros ministerijos detalaus įslaptinamos informacijos sąrašo patvirtinimo“ pakeitimo“</w:t>
            </w: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655F9DDA" w14:textId="5C03DBE2" w:rsidR="00293E28" w:rsidRPr="0035349A" w:rsidRDefault="00D13752" w:rsidP="008C6A98">
            <w:pPr>
              <w:jc w:val="both"/>
              <w:rPr>
                <w:sz w:val="20"/>
                <w:szCs w:val="20"/>
                <w:lang w:val="lt-LT"/>
              </w:rPr>
            </w:pPr>
            <w:r w:rsidRPr="0035349A">
              <w:rPr>
                <w:sz w:val="20"/>
                <w:szCs w:val="20"/>
                <w:lang w:val="lt-LT"/>
              </w:rPr>
              <w:t>IPSS</w:t>
            </w:r>
          </w:p>
        </w:tc>
      </w:tr>
    </w:tbl>
    <w:bookmarkEnd w:id="1"/>
    <w:p w14:paraId="66C4AD29" w14:textId="19420B45" w:rsidR="00622F17" w:rsidRPr="0035349A" w:rsidRDefault="00036527"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35349A">
        <w:rPr>
          <w:szCs w:val="24"/>
          <w:lang w:val="lt-LT"/>
        </w:rPr>
        <w:t>Darbai vykdomi pagal Technin</w:t>
      </w:r>
      <w:r w:rsidR="00184420" w:rsidRPr="0035349A">
        <w:rPr>
          <w:szCs w:val="24"/>
          <w:lang w:val="lt-LT"/>
        </w:rPr>
        <w:t>ės</w:t>
      </w:r>
      <w:r w:rsidRPr="0035349A">
        <w:rPr>
          <w:szCs w:val="24"/>
          <w:lang w:val="lt-LT"/>
        </w:rPr>
        <w:t xml:space="preserve"> specifikacij</w:t>
      </w:r>
      <w:r w:rsidR="00184420" w:rsidRPr="0035349A">
        <w:rPr>
          <w:szCs w:val="24"/>
          <w:lang w:val="lt-LT"/>
        </w:rPr>
        <w:t>os</w:t>
      </w:r>
      <w:r w:rsidR="007313DE" w:rsidRPr="0035349A">
        <w:rPr>
          <w:szCs w:val="24"/>
          <w:lang w:val="lt-LT"/>
        </w:rPr>
        <w:t xml:space="preserve"> </w:t>
      </w:r>
      <w:r w:rsidRPr="0035349A">
        <w:rPr>
          <w:szCs w:val="24"/>
          <w:lang w:val="lt-LT"/>
        </w:rPr>
        <w:t>ir kitų privalomų dokumentų reikalavimus</w:t>
      </w:r>
      <w:r w:rsidR="006B7673" w:rsidRPr="0035349A">
        <w:rPr>
          <w:szCs w:val="24"/>
          <w:lang w:val="lt-LT"/>
        </w:rPr>
        <w:t xml:space="preserve">. </w:t>
      </w:r>
      <w:r w:rsidR="002B336D" w:rsidRPr="0035349A">
        <w:rPr>
          <w:b/>
          <w:szCs w:val="24"/>
          <w:lang w:val="lt-LT"/>
        </w:rPr>
        <w:t xml:space="preserve"> </w:t>
      </w:r>
    </w:p>
    <w:p w14:paraId="1EC1394F" w14:textId="2E7F81FE" w:rsidR="00622F17" w:rsidRPr="0035349A" w:rsidRDefault="004D6CE2" w:rsidP="00497DC7">
      <w:pPr>
        <w:pStyle w:val="Engl12"/>
        <w:numPr>
          <w:ilvl w:val="0"/>
          <w:numId w:val="1"/>
        </w:numPr>
        <w:tabs>
          <w:tab w:val="left" w:pos="567"/>
        </w:tabs>
        <w:overflowPunct/>
        <w:autoSpaceDE/>
        <w:autoSpaceDN/>
        <w:adjustRightInd/>
        <w:spacing w:before="240"/>
        <w:ind w:left="0" w:firstLine="0"/>
        <w:textAlignment w:val="auto"/>
        <w:rPr>
          <w:szCs w:val="24"/>
          <w:lang w:val="lt-LT"/>
        </w:rPr>
      </w:pPr>
      <w:r w:rsidRPr="0035349A">
        <w:rPr>
          <w:b/>
          <w:bCs/>
          <w:szCs w:val="24"/>
          <w:lang w:val="lt-LT"/>
        </w:rPr>
        <w:t>DARB</w:t>
      </w:r>
      <w:r w:rsidR="007156A7" w:rsidRPr="0035349A">
        <w:rPr>
          <w:b/>
          <w:bCs/>
          <w:szCs w:val="24"/>
          <w:lang w:val="lt-LT"/>
        </w:rPr>
        <w:t>Ų KAINA</w:t>
      </w:r>
      <w:r w:rsidR="00622F17" w:rsidRPr="0035349A">
        <w:rPr>
          <w:szCs w:val="24"/>
          <w:lang w:val="lt-LT"/>
        </w:rPr>
        <w:tab/>
      </w:r>
    </w:p>
    <w:p w14:paraId="75C03D00" w14:textId="3F500BC3" w:rsidR="00622F17" w:rsidRPr="0035349A" w:rsidRDefault="007156A7"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35349A">
        <w:rPr>
          <w:szCs w:val="24"/>
          <w:lang w:val="lt-LT"/>
        </w:rPr>
        <w:lastRenderedPageBreak/>
        <w:t xml:space="preserve">Sutarčiai taikoma </w:t>
      </w:r>
      <w:r w:rsidR="00FD0C61" w:rsidRPr="0035349A">
        <w:rPr>
          <w:b/>
          <w:bCs/>
          <w:szCs w:val="24"/>
          <w:lang w:val="lt-LT"/>
        </w:rPr>
        <w:t>fiksuotos kainos</w:t>
      </w:r>
      <w:r w:rsidR="00FD0C61" w:rsidRPr="0035349A">
        <w:rPr>
          <w:szCs w:val="24"/>
          <w:lang w:val="lt-LT"/>
        </w:rPr>
        <w:t xml:space="preserve"> </w:t>
      </w:r>
      <w:r w:rsidRPr="0035349A">
        <w:rPr>
          <w:szCs w:val="24"/>
          <w:lang w:val="lt-LT"/>
        </w:rPr>
        <w:t>kainodara</w:t>
      </w:r>
      <w:r w:rsidR="00622F17" w:rsidRPr="0035349A">
        <w:rPr>
          <w:szCs w:val="24"/>
          <w:lang w:val="lt-LT"/>
        </w:rPr>
        <w:t xml:space="preserve">. </w:t>
      </w:r>
    </w:p>
    <w:p w14:paraId="34BD57EF" w14:textId="4F8C807F" w:rsidR="00B761E4" w:rsidRPr="0035349A" w:rsidRDefault="00E90679"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35349A">
        <w:rPr>
          <w:b/>
          <w:bCs/>
          <w:szCs w:val="24"/>
          <w:lang w:val="lt-LT"/>
        </w:rPr>
        <w:t>Pradinės sutarties vertė</w:t>
      </w:r>
      <w:r w:rsidRPr="0035349A">
        <w:rPr>
          <w:szCs w:val="24"/>
          <w:lang w:val="lt-LT"/>
        </w:rPr>
        <w:t xml:space="preserve"> (Rangovo pasiūlyta Darbų kaina be PVM) –  ______________________ Eur. PVM suma – ________ Eur, Darbų kaina su PVM – ______________ Eur</w:t>
      </w:r>
      <w:r w:rsidR="005B1E52" w:rsidRPr="0035349A">
        <w:rPr>
          <w:szCs w:val="24"/>
          <w:lang w:val="lt-LT"/>
        </w:rPr>
        <w:t>.</w:t>
      </w:r>
      <w:r w:rsidR="00B761E4" w:rsidRPr="0035349A">
        <w:rPr>
          <w:szCs w:val="24"/>
          <w:lang w:val="lt-LT"/>
        </w:rPr>
        <w:t xml:space="preserve"> </w:t>
      </w:r>
    </w:p>
    <w:p w14:paraId="3E036174" w14:textId="55C38C07" w:rsidR="00622F17" w:rsidRPr="0035349A" w:rsidRDefault="00474D0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35349A">
        <w:rPr>
          <w:szCs w:val="24"/>
          <w:lang w:val="lt-LT"/>
        </w:rPr>
        <w:t>Užsakovas už vis</w:t>
      </w:r>
      <w:r w:rsidR="004F2A74" w:rsidRPr="0035349A">
        <w:rPr>
          <w:szCs w:val="24"/>
          <w:lang w:val="lt-LT"/>
        </w:rPr>
        <w:t>us</w:t>
      </w:r>
      <w:r w:rsidRPr="0035349A">
        <w:rPr>
          <w:szCs w:val="24"/>
          <w:lang w:val="lt-LT"/>
        </w:rPr>
        <w:t xml:space="preserve"> Sutartyje numatyt</w:t>
      </w:r>
      <w:r w:rsidR="004F2A74" w:rsidRPr="0035349A">
        <w:rPr>
          <w:szCs w:val="24"/>
          <w:lang w:val="lt-LT"/>
        </w:rPr>
        <w:t xml:space="preserve">us </w:t>
      </w:r>
      <w:r w:rsidRPr="0035349A">
        <w:rPr>
          <w:szCs w:val="24"/>
          <w:lang w:val="lt-LT"/>
        </w:rPr>
        <w:t xml:space="preserve">Darbus sumoka </w:t>
      </w:r>
      <w:r w:rsidR="00C76D27" w:rsidRPr="0035349A">
        <w:rPr>
          <w:szCs w:val="24"/>
          <w:lang w:val="lt-LT"/>
        </w:rPr>
        <w:t xml:space="preserve">Rangovui </w:t>
      </w:r>
      <w:r w:rsidRPr="0035349A">
        <w:rPr>
          <w:szCs w:val="24"/>
          <w:lang w:val="lt-LT"/>
        </w:rPr>
        <w:t>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35349A">
        <w:rPr>
          <w:szCs w:val="24"/>
          <w:lang w:val="lt-LT"/>
        </w:rPr>
        <w:t>.</w:t>
      </w:r>
    </w:p>
    <w:p w14:paraId="1F8603C4" w14:textId="3E23F3A3" w:rsidR="00B761E4" w:rsidRPr="0035349A" w:rsidRDefault="00474D0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35349A">
        <w:rPr>
          <w:szCs w:val="24"/>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35349A">
        <w:rPr>
          <w:szCs w:val="24"/>
          <w:lang w:val="lt-LT"/>
        </w:rPr>
        <w:t>.</w:t>
      </w:r>
    </w:p>
    <w:p w14:paraId="6BD2DB4B" w14:textId="7D4DA353" w:rsidR="00B761E4" w:rsidRPr="0035349A" w:rsidRDefault="00474D0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35349A">
        <w:rPr>
          <w:szCs w:val="24"/>
          <w:lang w:val="lt-LT"/>
        </w:rPr>
        <w:t xml:space="preserve">Jeigu dėl aplinkybių, kurių Šalys negalėjo numatyti paaiškėja, kad reikia papildomų darbų </w:t>
      </w:r>
      <w:r w:rsidRPr="0035349A">
        <w:rPr>
          <w:b/>
          <w:szCs w:val="24"/>
          <w:lang w:val="lt-LT"/>
        </w:rPr>
        <w:t>(</w:t>
      </w:r>
      <w:r w:rsidRPr="0035349A">
        <w:rPr>
          <w:szCs w:val="24"/>
          <w:lang w:val="lt-LT"/>
        </w:rPr>
        <w:t xml:space="preserve">Sutartyje nenumatytų, tačiau tiesiogiai su Sutartyje numatytais Darbais susijusių), papildomų darbų būtinumas pagrindžiamas dokumentais (brėžiniais ar kitais dokumentais) suderintais ir patvirtintais </w:t>
      </w:r>
      <w:r w:rsidR="00B40199" w:rsidRPr="0035349A">
        <w:rPr>
          <w:szCs w:val="24"/>
          <w:lang w:val="lt-LT"/>
        </w:rPr>
        <w:t>Šalių</w:t>
      </w:r>
      <w:r w:rsidRPr="0035349A">
        <w:rPr>
          <w:szCs w:val="24"/>
          <w:lang w:val="lt-LT"/>
        </w:rPr>
        <w:t xml:space="preserve"> parašais. Neįtrauktų į Sutartį Darbų įsigijimas bus vykdomas vadovaujantis </w:t>
      </w:r>
      <w:r w:rsidR="001C4304" w:rsidRPr="0035349A">
        <w:rPr>
          <w:szCs w:val="24"/>
          <w:lang w:val="lt-LT"/>
        </w:rPr>
        <w:t xml:space="preserve">Lietuvos Respublikos viešųjų pirkimų, atliekamų gynybos ir saugumo srityje, </w:t>
      </w:r>
      <w:r w:rsidRPr="0035349A">
        <w:rPr>
          <w:szCs w:val="24"/>
          <w:lang w:val="lt-LT"/>
        </w:rPr>
        <w:t>įstatymo nuostatomis</w:t>
      </w:r>
      <w:r w:rsidR="00B761E4" w:rsidRPr="0035349A">
        <w:rPr>
          <w:szCs w:val="24"/>
          <w:lang w:val="lt-LT"/>
        </w:rPr>
        <w:t>.</w:t>
      </w:r>
    </w:p>
    <w:p w14:paraId="3D9336FE" w14:textId="7D4E573D" w:rsidR="008B6CDC" w:rsidRPr="0035349A" w:rsidRDefault="008B6CDC"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35349A">
        <w:rPr>
          <w:rFonts w:eastAsia="SimSun"/>
          <w:szCs w:val="24"/>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385666E9" w:rsidR="00AB1C61" w:rsidRPr="0035349A" w:rsidRDefault="00AB1C61"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35349A">
        <w:rPr>
          <w:szCs w:val="24"/>
          <w:lang w:val="lt-LT"/>
        </w:rPr>
        <w:t>Už</w:t>
      </w:r>
      <w:r w:rsidRPr="0035349A">
        <w:rPr>
          <w:spacing w:val="47"/>
          <w:szCs w:val="24"/>
          <w:lang w:val="lt-LT"/>
        </w:rPr>
        <w:t xml:space="preserve"> </w:t>
      </w:r>
      <w:r w:rsidRPr="0035349A">
        <w:rPr>
          <w:szCs w:val="24"/>
          <w:lang w:val="lt-LT"/>
        </w:rPr>
        <w:t>Dar</w:t>
      </w:r>
      <w:r w:rsidRPr="0035349A">
        <w:rPr>
          <w:spacing w:val="-2"/>
          <w:szCs w:val="24"/>
          <w:lang w:val="lt-LT"/>
        </w:rPr>
        <w:t>b</w:t>
      </w:r>
      <w:r w:rsidRPr="0035349A">
        <w:rPr>
          <w:spacing w:val="-4"/>
          <w:szCs w:val="24"/>
          <w:lang w:val="lt-LT"/>
        </w:rPr>
        <w:t>u</w:t>
      </w:r>
      <w:r w:rsidRPr="0035349A">
        <w:rPr>
          <w:szCs w:val="24"/>
          <w:lang w:val="lt-LT"/>
        </w:rPr>
        <w:t>s,</w:t>
      </w:r>
      <w:r w:rsidRPr="0035349A">
        <w:rPr>
          <w:spacing w:val="1"/>
          <w:szCs w:val="24"/>
          <w:lang w:val="lt-LT"/>
        </w:rPr>
        <w:t xml:space="preserve"> </w:t>
      </w:r>
      <w:r w:rsidRPr="0035349A">
        <w:rPr>
          <w:szCs w:val="24"/>
          <w:lang w:val="lt-LT"/>
        </w:rPr>
        <w:t>kur</w:t>
      </w:r>
      <w:r w:rsidRPr="0035349A">
        <w:rPr>
          <w:spacing w:val="-2"/>
          <w:szCs w:val="24"/>
          <w:lang w:val="lt-LT"/>
        </w:rPr>
        <w:t>i</w:t>
      </w:r>
      <w:r w:rsidRPr="0035349A">
        <w:rPr>
          <w:spacing w:val="-1"/>
          <w:szCs w:val="24"/>
          <w:lang w:val="lt-LT"/>
        </w:rPr>
        <w:t>u</w:t>
      </w:r>
      <w:r w:rsidRPr="0035349A">
        <w:rPr>
          <w:spacing w:val="1"/>
          <w:szCs w:val="24"/>
          <w:lang w:val="lt-LT"/>
        </w:rPr>
        <w:t>o</w:t>
      </w:r>
      <w:r w:rsidRPr="0035349A">
        <w:rPr>
          <w:szCs w:val="24"/>
          <w:lang w:val="lt-LT"/>
        </w:rPr>
        <w:t>s</w:t>
      </w:r>
      <w:r w:rsidRPr="0035349A">
        <w:rPr>
          <w:spacing w:val="48"/>
          <w:szCs w:val="24"/>
          <w:lang w:val="lt-LT"/>
        </w:rPr>
        <w:t xml:space="preserve"> </w:t>
      </w:r>
      <w:r w:rsidRPr="0035349A">
        <w:rPr>
          <w:szCs w:val="24"/>
          <w:lang w:val="lt-LT"/>
        </w:rPr>
        <w:t>Ra</w:t>
      </w:r>
      <w:r w:rsidRPr="0035349A">
        <w:rPr>
          <w:spacing w:val="-1"/>
          <w:szCs w:val="24"/>
          <w:lang w:val="lt-LT"/>
        </w:rPr>
        <w:t>ng</w:t>
      </w:r>
      <w:r w:rsidRPr="0035349A">
        <w:rPr>
          <w:spacing w:val="-2"/>
          <w:szCs w:val="24"/>
          <w:lang w:val="lt-LT"/>
        </w:rPr>
        <w:t>o</w:t>
      </w:r>
      <w:r w:rsidRPr="0035349A">
        <w:rPr>
          <w:szCs w:val="24"/>
          <w:lang w:val="lt-LT"/>
        </w:rPr>
        <w:t>vas</w:t>
      </w:r>
      <w:r w:rsidRPr="0035349A">
        <w:rPr>
          <w:spacing w:val="47"/>
          <w:szCs w:val="24"/>
          <w:lang w:val="lt-LT"/>
        </w:rPr>
        <w:t xml:space="preserve"> </w:t>
      </w:r>
      <w:r w:rsidRPr="0035349A">
        <w:rPr>
          <w:szCs w:val="24"/>
          <w:lang w:val="lt-LT"/>
        </w:rPr>
        <w:t>atli</w:t>
      </w:r>
      <w:r w:rsidRPr="0035349A">
        <w:rPr>
          <w:spacing w:val="-3"/>
          <w:szCs w:val="24"/>
          <w:lang w:val="lt-LT"/>
        </w:rPr>
        <w:t>e</w:t>
      </w:r>
      <w:r w:rsidRPr="0035349A">
        <w:rPr>
          <w:spacing w:val="-2"/>
          <w:szCs w:val="24"/>
          <w:lang w:val="lt-LT"/>
        </w:rPr>
        <w:t>k</w:t>
      </w:r>
      <w:r w:rsidRPr="0035349A">
        <w:rPr>
          <w:szCs w:val="24"/>
          <w:lang w:val="lt-LT"/>
        </w:rPr>
        <w:t>a</w:t>
      </w:r>
      <w:r w:rsidRPr="0035349A">
        <w:rPr>
          <w:spacing w:val="1"/>
          <w:szCs w:val="24"/>
          <w:lang w:val="lt-LT"/>
        </w:rPr>
        <w:t xml:space="preserve"> </w:t>
      </w:r>
      <w:r w:rsidRPr="0035349A">
        <w:rPr>
          <w:szCs w:val="24"/>
          <w:lang w:val="lt-LT"/>
        </w:rPr>
        <w:t>sav</w:t>
      </w:r>
      <w:r w:rsidRPr="0035349A">
        <w:rPr>
          <w:spacing w:val="-3"/>
          <w:szCs w:val="24"/>
          <w:lang w:val="lt-LT"/>
        </w:rPr>
        <w:t>a</w:t>
      </w:r>
      <w:r w:rsidRPr="0035349A">
        <w:rPr>
          <w:szCs w:val="24"/>
          <w:lang w:val="lt-LT"/>
        </w:rPr>
        <w:t>val</w:t>
      </w:r>
      <w:r w:rsidRPr="0035349A">
        <w:rPr>
          <w:spacing w:val="-1"/>
          <w:szCs w:val="24"/>
          <w:lang w:val="lt-LT"/>
        </w:rPr>
        <w:t>i</w:t>
      </w:r>
      <w:r w:rsidRPr="0035349A">
        <w:rPr>
          <w:szCs w:val="24"/>
          <w:lang w:val="lt-LT"/>
        </w:rPr>
        <w:t>š</w:t>
      </w:r>
      <w:r w:rsidRPr="0035349A">
        <w:rPr>
          <w:spacing w:val="-2"/>
          <w:szCs w:val="24"/>
          <w:lang w:val="lt-LT"/>
        </w:rPr>
        <w:t>k</w:t>
      </w:r>
      <w:r w:rsidRPr="0035349A">
        <w:rPr>
          <w:szCs w:val="24"/>
          <w:lang w:val="lt-LT"/>
        </w:rPr>
        <w:t xml:space="preserve">ai </w:t>
      </w:r>
      <w:r w:rsidRPr="0035349A">
        <w:rPr>
          <w:spacing w:val="-1"/>
          <w:szCs w:val="24"/>
          <w:lang w:val="lt-LT"/>
        </w:rPr>
        <w:t>nu</w:t>
      </w:r>
      <w:r w:rsidRPr="0035349A">
        <w:rPr>
          <w:szCs w:val="24"/>
          <w:lang w:val="lt-LT"/>
        </w:rPr>
        <w:t>kry</w:t>
      </w:r>
      <w:r w:rsidRPr="0035349A">
        <w:rPr>
          <w:spacing w:val="-1"/>
          <w:szCs w:val="24"/>
          <w:lang w:val="lt-LT"/>
        </w:rPr>
        <w:t>pd</w:t>
      </w:r>
      <w:r w:rsidRPr="0035349A">
        <w:rPr>
          <w:spacing w:val="-3"/>
          <w:szCs w:val="24"/>
          <w:lang w:val="lt-LT"/>
        </w:rPr>
        <w:t>a</w:t>
      </w:r>
      <w:r w:rsidRPr="0035349A">
        <w:rPr>
          <w:spacing w:val="-2"/>
          <w:szCs w:val="24"/>
          <w:lang w:val="lt-LT"/>
        </w:rPr>
        <w:t>m</w:t>
      </w:r>
      <w:r w:rsidRPr="0035349A">
        <w:rPr>
          <w:szCs w:val="24"/>
          <w:lang w:val="lt-LT"/>
        </w:rPr>
        <w:t>as</w:t>
      </w:r>
      <w:r w:rsidRPr="0035349A">
        <w:rPr>
          <w:spacing w:val="1"/>
          <w:szCs w:val="24"/>
          <w:lang w:val="lt-LT"/>
        </w:rPr>
        <w:t xml:space="preserve"> </w:t>
      </w:r>
      <w:r w:rsidRPr="0035349A">
        <w:rPr>
          <w:spacing w:val="-1"/>
          <w:szCs w:val="24"/>
          <w:lang w:val="lt-LT"/>
        </w:rPr>
        <w:t>nu</w:t>
      </w:r>
      <w:r w:rsidRPr="0035349A">
        <w:rPr>
          <w:szCs w:val="24"/>
          <w:lang w:val="lt-LT"/>
        </w:rPr>
        <w:t>o</w:t>
      </w:r>
      <w:r w:rsidRPr="0035349A">
        <w:rPr>
          <w:spacing w:val="2"/>
          <w:szCs w:val="24"/>
          <w:lang w:val="lt-LT"/>
        </w:rPr>
        <w:t xml:space="preserve"> </w:t>
      </w:r>
      <w:r w:rsidRPr="0035349A">
        <w:rPr>
          <w:szCs w:val="24"/>
          <w:lang w:val="lt-LT"/>
        </w:rPr>
        <w:t>S</w:t>
      </w:r>
      <w:r w:rsidRPr="0035349A">
        <w:rPr>
          <w:spacing w:val="-2"/>
          <w:szCs w:val="24"/>
          <w:lang w:val="lt-LT"/>
        </w:rPr>
        <w:t>u</w:t>
      </w:r>
      <w:r w:rsidRPr="0035349A">
        <w:rPr>
          <w:szCs w:val="24"/>
          <w:lang w:val="lt-LT"/>
        </w:rPr>
        <w:t>ta</w:t>
      </w:r>
      <w:r w:rsidRPr="0035349A">
        <w:rPr>
          <w:spacing w:val="-3"/>
          <w:szCs w:val="24"/>
          <w:lang w:val="lt-LT"/>
        </w:rPr>
        <w:t>r</w:t>
      </w:r>
      <w:r w:rsidRPr="0035349A">
        <w:rPr>
          <w:szCs w:val="24"/>
          <w:lang w:val="lt-LT"/>
        </w:rPr>
        <w:t>ties sąlyg</w:t>
      </w:r>
      <w:r w:rsidRPr="0035349A">
        <w:rPr>
          <w:spacing w:val="-2"/>
          <w:szCs w:val="24"/>
          <w:lang w:val="lt-LT"/>
        </w:rPr>
        <w:t>ų</w:t>
      </w:r>
      <w:r w:rsidRPr="0035349A">
        <w:rPr>
          <w:szCs w:val="24"/>
          <w:lang w:val="lt-LT"/>
        </w:rPr>
        <w:t>,</w:t>
      </w:r>
      <w:r w:rsidRPr="0035349A">
        <w:rPr>
          <w:spacing w:val="40"/>
          <w:szCs w:val="24"/>
          <w:lang w:val="lt-LT"/>
        </w:rPr>
        <w:t xml:space="preserve"> </w:t>
      </w:r>
      <w:r w:rsidRPr="0035349A">
        <w:rPr>
          <w:spacing w:val="-1"/>
          <w:szCs w:val="24"/>
          <w:lang w:val="lt-LT"/>
        </w:rPr>
        <w:t>n</w:t>
      </w:r>
      <w:r w:rsidRPr="0035349A">
        <w:rPr>
          <w:spacing w:val="-2"/>
          <w:szCs w:val="24"/>
          <w:lang w:val="lt-LT"/>
        </w:rPr>
        <w:t>e</w:t>
      </w:r>
      <w:r w:rsidRPr="0035349A">
        <w:rPr>
          <w:szCs w:val="24"/>
          <w:lang w:val="lt-LT"/>
        </w:rPr>
        <w:t>a</w:t>
      </w:r>
      <w:r w:rsidRPr="0035349A">
        <w:rPr>
          <w:spacing w:val="-1"/>
          <w:szCs w:val="24"/>
          <w:lang w:val="lt-LT"/>
        </w:rPr>
        <w:t>p</w:t>
      </w:r>
      <w:r w:rsidRPr="0035349A">
        <w:rPr>
          <w:spacing w:val="-2"/>
          <w:szCs w:val="24"/>
          <w:lang w:val="lt-LT"/>
        </w:rPr>
        <w:t>m</w:t>
      </w:r>
      <w:r w:rsidRPr="0035349A">
        <w:rPr>
          <w:spacing w:val="1"/>
          <w:szCs w:val="24"/>
          <w:lang w:val="lt-LT"/>
        </w:rPr>
        <w:t>o</w:t>
      </w:r>
      <w:r w:rsidRPr="0035349A">
        <w:rPr>
          <w:szCs w:val="24"/>
          <w:lang w:val="lt-LT"/>
        </w:rPr>
        <w:t>k</w:t>
      </w:r>
      <w:r w:rsidRPr="0035349A">
        <w:rPr>
          <w:spacing w:val="-3"/>
          <w:szCs w:val="24"/>
          <w:lang w:val="lt-LT"/>
        </w:rPr>
        <w:t>a</w:t>
      </w:r>
      <w:r w:rsidRPr="0035349A">
        <w:rPr>
          <w:szCs w:val="24"/>
          <w:lang w:val="lt-LT"/>
        </w:rPr>
        <w:t>ma.</w:t>
      </w:r>
      <w:r w:rsidRPr="0035349A">
        <w:rPr>
          <w:spacing w:val="38"/>
          <w:szCs w:val="24"/>
          <w:lang w:val="lt-LT"/>
        </w:rPr>
        <w:t xml:space="preserve"> </w:t>
      </w:r>
      <w:r w:rsidRPr="0035349A">
        <w:rPr>
          <w:szCs w:val="24"/>
          <w:lang w:val="lt-LT"/>
        </w:rPr>
        <w:t>Ra</w:t>
      </w:r>
      <w:r w:rsidRPr="0035349A">
        <w:rPr>
          <w:spacing w:val="-4"/>
          <w:szCs w:val="24"/>
          <w:lang w:val="lt-LT"/>
        </w:rPr>
        <w:t>n</w:t>
      </w:r>
      <w:r w:rsidRPr="0035349A">
        <w:rPr>
          <w:spacing w:val="-1"/>
          <w:szCs w:val="24"/>
          <w:lang w:val="lt-LT"/>
        </w:rPr>
        <w:t>g</w:t>
      </w:r>
      <w:r w:rsidRPr="0035349A">
        <w:rPr>
          <w:spacing w:val="1"/>
          <w:szCs w:val="24"/>
          <w:lang w:val="lt-LT"/>
        </w:rPr>
        <w:t>o</w:t>
      </w:r>
      <w:r w:rsidRPr="0035349A">
        <w:rPr>
          <w:szCs w:val="24"/>
          <w:lang w:val="lt-LT"/>
        </w:rPr>
        <w:t>vas</w:t>
      </w:r>
      <w:r w:rsidRPr="0035349A">
        <w:rPr>
          <w:spacing w:val="39"/>
          <w:szCs w:val="24"/>
          <w:lang w:val="lt-LT"/>
        </w:rPr>
        <w:t xml:space="preserve"> </w:t>
      </w:r>
      <w:r w:rsidRPr="0035349A">
        <w:rPr>
          <w:spacing w:val="-1"/>
          <w:szCs w:val="24"/>
          <w:lang w:val="lt-LT"/>
        </w:rPr>
        <w:t>p</w:t>
      </w:r>
      <w:r w:rsidRPr="0035349A">
        <w:rPr>
          <w:szCs w:val="24"/>
          <w:lang w:val="lt-LT"/>
        </w:rPr>
        <w:t>ris</w:t>
      </w:r>
      <w:r w:rsidRPr="0035349A">
        <w:rPr>
          <w:spacing w:val="-1"/>
          <w:szCs w:val="24"/>
          <w:lang w:val="lt-LT"/>
        </w:rPr>
        <w:t>i</w:t>
      </w:r>
      <w:r w:rsidRPr="0035349A">
        <w:rPr>
          <w:spacing w:val="-3"/>
          <w:szCs w:val="24"/>
          <w:lang w:val="lt-LT"/>
        </w:rPr>
        <w:t>i</w:t>
      </w:r>
      <w:r w:rsidRPr="0035349A">
        <w:rPr>
          <w:szCs w:val="24"/>
          <w:lang w:val="lt-LT"/>
        </w:rPr>
        <w:t>ma</w:t>
      </w:r>
      <w:r w:rsidRPr="0035349A">
        <w:rPr>
          <w:spacing w:val="37"/>
          <w:szCs w:val="24"/>
          <w:lang w:val="lt-LT"/>
        </w:rPr>
        <w:t xml:space="preserve"> </w:t>
      </w:r>
      <w:r w:rsidRPr="0035349A">
        <w:rPr>
          <w:szCs w:val="24"/>
          <w:lang w:val="lt-LT"/>
        </w:rPr>
        <w:t>visą</w:t>
      </w:r>
      <w:r w:rsidRPr="0035349A">
        <w:rPr>
          <w:spacing w:val="38"/>
          <w:szCs w:val="24"/>
          <w:lang w:val="lt-LT"/>
        </w:rPr>
        <w:t xml:space="preserve"> </w:t>
      </w:r>
      <w:r w:rsidRPr="0035349A">
        <w:rPr>
          <w:szCs w:val="24"/>
          <w:lang w:val="lt-LT"/>
        </w:rPr>
        <w:t>ri</w:t>
      </w:r>
      <w:r w:rsidRPr="0035349A">
        <w:rPr>
          <w:spacing w:val="-2"/>
          <w:szCs w:val="24"/>
          <w:lang w:val="lt-LT"/>
        </w:rPr>
        <w:t>z</w:t>
      </w:r>
      <w:r w:rsidRPr="0035349A">
        <w:rPr>
          <w:szCs w:val="24"/>
          <w:lang w:val="lt-LT"/>
        </w:rPr>
        <w:t>iką</w:t>
      </w:r>
      <w:r w:rsidRPr="0035349A">
        <w:rPr>
          <w:spacing w:val="36"/>
          <w:szCs w:val="24"/>
          <w:lang w:val="lt-LT"/>
        </w:rPr>
        <w:t xml:space="preserve"> </w:t>
      </w:r>
      <w:r w:rsidRPr="0035349A">
        <w:rPr>
          <w:spacing w:val="-1"/>
          <w:szCs w:val="24"/>
          <w:lang w:val="lt-LT"/>
        </w:rPr>
        <w:t>d</w:t>
      </w:r>
      <w:r w:rsidRPr="0035349A">
        <w:rPr>
          <w:szCs w:val="24"/>
          <w:lang w:val="lt-LT"/>
        </w:rPr>
        <w:t>ėl</w:t>
      </w:r>
      <w:r w:rsidRPr="0035349A">
        <w:rPr>
          <w:spacing w:val="41"/>
          <w:szCs w:val="24"/>
          <w:lang w:val="lt-LT"/>
        </w:rPr>
        <w:t xml:space="preserve"> </w:t>
      </w:r>
      <w:r w:rsidRPr="0035349A">
        <w:rPr>
          <w:spacing w:val="-2"/>
          <w:szCs w:val="24"/>
          <w:lang w:val="lt-LT"/>
        </w:rPr>
        <w:t>t</w:t>
      </w:r>
      <w:r w:rsidRPr="0035349A">
        <w:rPr>
          <w:spacing w:val="1"/>
          <w:szCs w:val="24"/>
          <w:lang w:val="lt-LT"/>
        </w:rPr>
        <w:t>o</w:t>
      </w:r>
      <w:r w:rsidRPr="0035349A">
        <w:rPr>
          <w:szCs w:val="24"/>
          <w:lang w:val="lt-LT"/>
        </w:rPr>
        <w:t>,</w:t>
      </w:r>
      <w:r w:rsidRPr="0035349A">
        <w:rPr>
          <w:spacing w:val="38"/>
          <w:szCs w:val="24"/>
          <w:lang w:val="lt-LT"/>
        </w:rPr>
        <w:t xml:space="preserve"> </w:t>
      </w:r>
      <w:r w:rsidRPr="0035349A">
        <w:rPr>
          <w:szCs w:val="24"/>
          <w:lang w:val="lt-LT"/>
        </w:rPr>
        <w:t>kad</w:t>
      </w:r>
      <w:r w:rsidRPr="0035349A">
        <w:rPr>
          <w:spacing w:val="38"/>
          <w:szCs w:val="24"/>
          <w:lang w:val="lt-LT"/>
        </w:rPr>
        <w:t xml:space="preserve"> </w:t>
      </w:r>
      <w:r w:rsidRPr="0035349A">
        <w:rPr>
          <w:spacing w:val="-1"/>
          <w:szCs w:val="24"/>
          <w:lang w:val="lt-LT"/>
        </w:rPr>
        <w:t>n</w:t>
      </w:r>
      <w:r w:rsidRPr="0035349A">
        <w:rPr>
          <w:szCs w:val="24"/>
          <w:lang w:val="lt-LT"/>
        </w:rPr>
        <w:t>e</w:t>
      </w:r>
      <w:r w:rsidRPr="0035349A">
        <w:rPr>
          <w:spacing w:val="39"/>
          <w:szCs w:val="24"/>
          <w:lang w:val="lt-LT"/>
        </w:rPr>
        <w:t xml:space="preserve"> </w:t>
      </w:r>
      <w:r w:rsidRPr="0035349A">
        <w:rPr>
          <w:spacing w:val="-1"/>
          <w:szCs w:val="24"/>
          <w:lang w:val="lt-LT"/>
        </w:rPr>
        <w:t>nu</w:t>
      </w:r>
      <w:r w:rsidRPr="0035349A">
        <w:rPr>
          <w:szCs w:val="24"/>
          <w:lang w:val="lt-LT"/>
        </w:rPr>
        <w:t>o</w:t>
      </w:r>
      <w:r w:rsidRPr="0035349A">
        <w:rPr>
          <w:spacing w:val="39"/>
          <w:szCs w:val="24"/>
          <w:lang w:val="lt-LT"/>
        </w:rPr>
        <w:t xml:space="preserve"> </w:t>
      </w:r>
      <w:r w:rsidRPr="0035349A">
        <w:rPr>
          <w:szCs w:val="24"/>
          <w:lang w:val="lt-LT"/>
        </w:rPr>
        <w:t>U</w:t>
      </w:r>
      <w:r w:rsidRPr="0035349A">
        <w:rPr>
          <w:spacing w:val="-1"/>
          <w:szCs w:val="24"/>
          <w:lang w:val="lt-LT"/>
        </w:rPr>
        <w:t>ž</w:t>
      </w:r>
      <w:r w:rsidRPr="0035349A">
        <w:rPr>
          <w:szCs w:val="24"/>
          <w:lang w:val="lt-LT"/>
        </w:rPr>
        <w:t>sa</w:t>
      </w:r>
      <w:r w:rsidRPr="0035349A">
        <w:rPr>
          <w:spacing w:val="-3"/>
          <w:szCs w:val="24"/>
          <w:lang w:val="lt-LT"/>
        </w:rPr>
        <w:t>k</w:t>
      </w:r>
      <w:r w:rsidRPr="0035349A">
        <w:rPr>
          <w:spacing w:val="1"/>
          <w:szCs w:val="24"/>
          <w:lang w:val="lt-LT"/>
        </w:rPr>
        <w:t>o</w:t>
      </w:r>
      <w:r w:rsidRPr="0035349A">
        <w:rPr>
          <w:spacing w:val="-2"/>
          <w:szCs w:val="24"/>
          <w:lang w:val="lt-LT"/>
        </w:rPr>
        <w:t>v</w:t>
      </w:r>
      <w:r w:rsidRPr="0035349A">
        <w:rPr>
          <w:szCs w:val="24"/>
          <w:lang w:val="lt-LT"/>
        </w:rPr>
        <w:t>o</w:t>
      </w:r>
      <w:r w:rsidRPr="0035349A">
        <w:rPr>
          <w:spacing w:val="40"/>
          <w:szCs w:val="24"/>
          <w:lang w:val="lt-LT"/>
        </w:rPr>
        <w:t xml:space="preserve"> </w:t>
      </w:r>
      <w:r w:rsidRPr="0035349A">
        <w:rPr>
          <w:spacing w:val="-1"/>
          <w:szCs w:val="24"/>
          <w:lang w:val="lt-LT"/>
        </w:rPr>
        <w:t>p</w:t>
      </w:r>
      <w:r w:rsidRPr="0035349A">
        <w:rPr>
          <w:szCs w:val="24"/>
          <w:lang w:val="lt-LT"/>
        </w:rPr>
        <w:t>rik</w:t>
      </w:r>
      <w:r w:rsidRPr="0035349A">
        <w:rPr>
          <w:spacing w:val="-1"/>
          <w:szCs w:val="24"/>
          <w:lang w:val="lt-LT"/>
        </w:rPr>
        <w:t>l</w:t>
      </w:r>
      <w:r w:rsidRPr="0035349A">
        <w:rPr>
          <w:szCs w:val="24"/>
          <w:lang w:val="lt-LT"/>
        </w:rPr>
        <w:t>a</w:t>
      </w:r>
      <w:r w:rsidRPr="0035349A">
        <w:rPr>
          <w:spacing w:val="-1"/>
          <w:szCs w:val="24"/>
          <w:lang w:val="lt-LT"/>
        </w:rPr>
        <w:t>u</w:t>
      </w:r>
      <w:r w:rsidRPr="0035349A">
        <w:rPr>
          <w:szCs w:val="24"/>
          <w:lang w:val="lt-LT"/>
        </w:rPr>
        <w:t>sa</w:t>
      </w:r>
      <w:r w:rsidRPr="0035349A">
        <w:rPr>
          <w:spacing w:val="-1"/>
          <w:szCs w:val="24"/>
          <w:lang w:val="lt-LT"/>
        </w:rPr>
        <w:t>n</w:t>
      </w:r>
      <w:r w:rsidRPr="0035349A">
        <w:rPr>
          <w:szCs w:val="24"/>
          <w:lang w:val="lt-LT"/>
        </w:rPr>
        <w:t>čių a</w:t>
      </w:r>
      <w:r w:rsidRPr="0035349A">
        <w:rPr>
          <w:spacing w:val="-1"/>
          <w:szCs w:val="24"/>
          <w:lang w:val="lt-LT"/>
        </w:rPr>
        <w:t>p</w:t>
      </w:r>
      <w:r w:rsidRPr="0035349A">
        <w:rPr>
          <w:szCs w:val="24"/>
          <w:lang w:val="lt-LT"/>
        </w:rPr>
        <w:t>l</w:t>
      </w:r>
      <w:r w:rsidRPr="0035349A">
        <w:rPr>
          <w:spacing w:val="-1"/>
          <w:szCs w:val="24"/>
          <w:lang w:val="lt-LT"/>
        </w:rPr>
        <w:t>in</w:t>
      </w:r>
      <w:r w:rsidRPr="0035349A">
        <w:rPr>
          <w:szCs w:val="24"/>
          <w:lang w:val="lt-LT"/>
        </w:rPr>
        <w:t>ky</w:t>
      </w:r>
      <w:r w:rsidRPr="0035349A">
        <w:rPr>
          <w:spacing w:val="-1"/>
          <w:szCs w:val="24"/>
          <w:lang w:val="lt-LT"/>
        </w:rPr>
        <w:t>b</w:t>
      </w:r>
      <w:r w:rsidRPr="0035349A">
        <w:rPr>
          <w:szCs w:val="24"/>
          <w:lang w:val="lt-LT"/>
        </w:rPr>
        <w:t>ių</w:t>
      </w:r>
      <w:r w:rsidRPr="0035349A">
        <w:rPr>
          <w:spacing w:val="-8"/>
          <w:szCs w:val="24"/>
          <w:lang w:val="lt-LT"/>
        </w:rPr>
        <w:t xml:space="preserve"> </w:t>
      </w:r>
      <w:r w:rsidRPr="0035349A">
        <w:rPr>
          <w:spacing w:val="-1"/>
          <w:szCs w:val="24"/>
          <w:lang w:val="lt-LT"/>
        </w:rPr>
        <w:t>p</w:t>
      </w:r>
      <w:r w:rsidRPr="0035349A">
        <w:rPr>
          <w:szCs w:val="24"/>
          <w:lang w:val="lt-LT"/>
        </w:rPr>
        <w:t>a</w:t>
      </w:r>
      <w:r w:rsidRPr="0035349A">
        <w:rPr>
          <w:spacing w:val="-1"/>
          <w:szCs w:val="24"/>
          <w:lang w:val="lt-LT"/>
        </w:rPr>
        <w:t>d</w:t>
      </w:r>
      <w:r w:rsidRPr="0035349A">
        <w:rPr>
          <w:szCs w:val="24"/>
          <w:lang w:val="lt-LT"/>
        </w:rPr>
        <w:t>i</w:t>
      </w:r>
      <w:r w:rsidRPr="0035349A">
        <w:rPr>
          <w:spacing w:val="-2"/>
          <w:szCs w:val="24"/>
          <w:lang w:val="lt-LT"/>
        </w:rPr>
        <w:t>d</w:t>
      </w:r>
      <w:r w:rsidRPr="0035349A">
        <w:rPr>
          <w:szCs w:val="24"/>
          <w:lang w:val="lt-LT"/>
        </w:rPr>
        <w:t>ės</w:t>
      </w:r>
      <w:r w:rsidRPr="0035349A">
        <w:rPr>
          <w:spacing w:val="-6"/>
          <w:szCs w:val="24"/>
          <w:lang w:val="lt-LT"/>
        </w:rPr>
        <w:t xml:space="preserve"> </w:t>
      </w:r>
      <w:r w:rsidRPr="0035349A">
        <w:rPr>
          <w:szCs w:val="24"/>
          <w:lang w:val="lt-LT"/>
        </w:rPr>
        <w:t>su</w:t>
      </w:r>
      <w:r w:rsidRPr="0035349A">
        <w:rPr>
          <w:spacing w:val="-8"/>
          <w:szCs w:val="24"/>
          <w:lang w:val="lt-LT"/>
        </w:rPr>
        <w:t xml:space="preserve"> </w:t>
      </w:r>
      <w:r w:rsidRPr="0035349A">
        <w:rPr>
          <w:szCs w:val="24"/>
          <w:lang w:val="lt-LT"/>
        </w:rPr>
        <w:t>S</w:t>
      </w:r>
      <w:r w:rsidRPr="0035349A">
        <w:rPr>
          <w:spacing w:val="-2"/>
          <w:szCs w:val="24"/>
          <w:lang w:val="lt-LT"/>
        </w:rPr>
        <w:t>ut</w:t>
      </w:r>
      <w:r w:rsidRPr="0035349A">
        <w:rPr>
          <w:szCs w:val="24"/>
          <w:lang w:val="lt-LT"/>
        </w:rPr>
        <w:t>a</w:t>
      </w:r>
      <w:r w:rsidRPr="0035349A">
        <w:rPr>
          <w:spacing w:val="-3"/>
          <w:szCs w:val="24"/>
          <w:lang w:val="lt-LT"/>
        </w:rPr>
        <w:t>r</w:t>
      </w:r>
      <w:r w:rsidRPr="0035349A">
        <w:rPr>
          <w:szCs w:val="24"/>
          <w:lang w:val="lt-LT"/>
        </w:rPr>
        <w:t>ties</w:t>
      </w:r>
      <w:r w:rsidRPr="0035349A">
        <w:rPr>
          <w:spacing w:val="-9"/>
          <w:szCs w:val="24"/>
          <w:lang w:val="lt-LT"/>
        </w:rPr>
        <w:t xml:space="preserve"> </w:t>
      </w:r>
      <w:r w:rsidRPr="0035349A">
        <w:rPr>
          <w:szCs w:val="24"/>
          <w:lang w:val="lt-LT"/>
        </w:rPr>
        <w:t>v</w:t>
      </w:r>
      <w:r w:rsidRPr="0035349A">
        <w:rPr>
          <w:spacing w:val="-2"/>
          <w:szCs w:val="24"/>
          <w:lang w:val="lt-LT"/>
        </w:rPr>
        <w:t>y</w:t>
      </w:r>
      <w:r w:rsidRPr="0035349A">
        <w:rPr>
          <w:szCs w:val="24"/>
          <w:lang w:val="lt-LT"/>
        </w:rPr>
        <w:t>kd</w:t>
      </w:r>
      <w:r w:rsidRPr="0035349A">
        <w:rPr>
          <w:spacing w:val="-2"/>
          <w:szCs w:val="24"/>
          <w:lang w:val="lt-LT"/>
        </w:rPr>
        <w:t>y</w:t>
      </w:r>
      <w:r w:rsidRPr="0035349A">
        <w:rPr>
          <w:szCs w:val="24"/>
          <w:lang w:val="lt-LT"/>
        </w:rPr>
        <w:t>mu</w:t>
      </w:r>
      <w:r w:rsidRPr="0035349A">
        <w:rPr>
          <w:spacing w:val="-8"/>
          <w:szCs w:val="24"/>
          <w:lang w:val="lt-LT"/>
        </w:rPr>
        <w:t xml:space="preserve"> </w:t>
      </w:r>
      <w:r w:rsidRPr="0035349A">
        <w:rPr>
          <w:szCs w:val="24"/>
          <w:lang w:val="lt-LT"/>
        </w:rPr>
        <w:t>sus</w:t>
      </w:r>
      <w:r w:rsidRPr="0035349A">
        <w:rPr>
          <w:spacing w:val="-1"/>
          <w:szCs w:val="24"/>
          <w:lang w:val="lt-LT"/>
        </w:rPr>
        <w:t>i</w:t>
      </w:r>
      <w:r w:rsidRPr="0035349A">
        <w:rPr>
          <w:szCs w:val="24"/>
          <w:lang w:val="lt-LT"/>
        </w:rPr>
        <w:t>j</w:t>
      </w:r>
      <w:r w:rsidRPr="0035349A">
        <w:rPr>
          <w:spacing w:val="-1"/>
          <w:szCs w:val="24"/>
          <w:lang w:val="lt-LT"/>
        </w:rPr>
        <w:t>u</w:t>
      </w:r>
      <w:r w:rsidRPr="0035349A">
        <w:rPr>
          <w:szCs w:val="24"/>
          <w:lang w:val="lt-LT"/>
        </w:rPr>
        <w:t>s</w:t>
      </w:r>
      <w:r w:rsidRPr="0035349A">
        <w:rPr>
          <w:spacing w:val="-3"/>
          <w:szCs w:val="24"/>
          <w:lang w:val="lt-LT"/>
        </w:rPr>
        <w:t>i</w:t>
      </w:r>
      <w:r w:rsidRPr="0035349A">
        <w:rPr>
          <w:spacing w:val="1"/>
          <w:szCs w:val="24"/>
          <w:lang w:val="lt-LT"/>
        </w:rPr>
        <w:t>o</w:t>
      </w:r>
      <w:r w:rsidRPr="0035349A">
        <w:rPr>
          <w:szCs w:val="24"/>
          <w:lang w:val="lt-LT"/>
        </w:rPr>
        <w:t>s</w:t>
      </w:r>
      <w:r w:rsidRPr="0035349A">
        <w:rPr>
          <w:spacing w:val="-9"/>
          <w:szCs w:val="24"/>
          <w:lang w:val="lt-LT"/>
        </w:rPr>
        <w:t xml:space="preserve"> </w:t>
      </w:r>
      <w:r w:rsidRPr="0035349A">
        <w:rPr>
          <w:szCs w:val="24"/>
          <w:lang w:val="lt-LT"/>
        </w:rPr>
        <w:t>Ra</w:t>
      </w:r>
      <w:r w:rsidRPr="0035349A">
        <w:rPr>
          <w:spacing w:val="-1"/>
          <w:szCs w:val="24"/>
          <w:lang w:val="lt-LT"/>
        </w:rPr>
        <w:t>ng</w:t>
      </w:r>
      <w:r w:rsidRPr="0035349A">
        <w:rPr>
          <w:spacing w:val="1"/>
          <w:szCs w:val="24"/>
          <w:lang w:val="lt-LT"/>
        </w:rPr>
        <w:t>o</w:t>
      </w:r>
      <w:r w:rsidRPr="0035349A">
        <w:rPr>
          <w:spacing w:val="-2"/>
          <w:szCs w:val="24"/>
          <w:lang w:val="lt-LT"/>
        </w:rPr>
        <w:t>v</w:t>
      </w:r>
      <w:r w:rsidRPr="0035349A">
        <w:rPr>
          <w:szCs w:val="24"/>
          <w:lang w:val="lt-LT"/>
        </w:rPr>
        <w:t>o</w:t>
      </w:r>
      <w:r w:rsidRPr="0035349A">
        <w:rPr>
          <w:spacing w:val="-6"/>
          <w:szCs w:val="24"/>
          <w:lang w:val="lt-LT"/>
        </w:rPr>
        <w:t xml:space="preserve"> </w:t>
      </w:r>
      <w:r w:rsidRPr="0035349A">
        <w:rPr>
          <w:szCs w:val="24"/>
          <w:lang w:val="lt-LT"/>
        </w:rPr>
        <w:t>iš</w:t>
      </w:r>
      <w:r w:rsidRPr="0035349A">
        <w:rPr>
          <w:spacing w:val="-1"/>
          <w:szCs w:val="24"/>
          <w:lang w:val="lt-LT"/>
        </w:rPr>
        <w:t>l</w:t>
      </w:r>
      <w:r w:rsidRPr="0035349A">
        <w:rPr>
          <w:szCs w:val="24"/>
          <w:lang w:val="lt-LT"/>
        </w:rPr>
        <w:t>ai</w:t>
      </w:r>
      <w:r w:rsidRPr="0035349A">
        <w:rPr>
          <w:spacing w:val="-4"/>
          <w:szCs w:val="24"/>
          <w:lang w:val="lt-LT"/>
        </w:rPr>
        <w:t>d</w:t>
      </w:r>
      <w:r w:rsidRPr="0035349A">
        <w:rPr>
          <w:spacing w:val="1"/>
          <w:szCs w:val="24"/>
          <w:lang w:val="lt-LT"/>
        </w:rPr>
        <w:t>o</w:t>
      </w:r>
      <w:r w:rsidRPr="0035349A">
        <w:rPr>
          <w:szCs w:val="24"/>
          <w:lang w:val="lt-LT"/>
        </w:rPr>
        <w:t>s</w:t>
      </w:r>
      <w:r w:rsidRPr="0035349A">
        <w:rPr>
          <w:spacing w:val="-7"/>
          <w:szCs w:val="24"/>
          <w:lang w:val="lt-LT"/>
        </w:rPr>
        <w:t xml:space="preserve"> </w:t>
      </w:r>
      <w:r w:rsidRPr="0035349A">
        <w:rPr>
          <w:szCs w:val="24"/>
          <w:lang w:val="lt-LT"/>
        </w:rPr>
        <w:t>ir</w:t>
      </w:r>
      <w:r w:rsidRPr="0035349A">
        <w:rPr>
          <w:spacing w:val="-10"/>
          <w:szCs w:val="24"/>
          <w:lang w:val="lt-LT"/>
        </w:rPr>
        <w:t xml:space="preserve"> </w:t>
      </w:r>
      <w:r w:rsidRPr="0035349A">
        <w:rPr>
          <w:szCs w:val="24"/>
          <w:lang w:val="lt-LT"/>
        </w:rPr>
        <w:t>Ra</w:t>
      </w:r>
      <w:r w:rsidRPr="0035349A">
        <w:rPr>
          <w:spacing w:val="-1"/>
          <w:szCs w:val="24"/>
          <w:lang w:val="lt-LT"/>
        </w:rPr>
        <w:t>ng</w:t>
      </w:r>
      <w:r w:rsidRPr="0035349A">
        <w:rPr>
          <w:spacing w:val="-2"/>
          <w:szCs w:val="24"/>
          <w:lang w:val="lt-LT"/>
        </w:rPr>
        <w:t>o</w:t>
      </w:r>
      <w:r w:rsidRPr="0035349A">
        <w:rPr>
          <w:spacing w:val="2"/>
          <w:szCs w:val="24"/>
          <w:lang w:val="lt-LT"/>
        </w:rPr>
        <w:t>v</w:t>
      </w:r>
      <w:r w:rsidRPr="0035349A">
        <w:rPr>
          <w:spacing w:val="-1"/>
          <w:szCs w:val="24"/>
          <w:lang w:val="lt-LT"/>
        </w:rPr>
        <w:t>u</w:t>
      </w:r>
      <w:r w:rsidRPr="0035349A">
        <w:rPr>
          <w:szCs w:val="24"/>
          <w:lang w:val="lt-LT"/>
        </w:rPr>
        <w:t>i</w:t>
      </w:r>
      <w:r w:rsidRPr="0035349A">
        <w:rPr>
          <w:spacing w:val="-7"/>
          <w:szCs w:val="24"/>
          <w:lang w:val="lt-LT"/>
        </w:rPr>
        <w:t xml:space="preserve"> </w:t>
      </w:r>
      <w:r w:rsidRPr="0035349A">
        <w:rPr>
          <w:szCs w:val="24"/>
          <w:lang w:val="lt-LT"/>
        </w:rPr>
        <w:t>S</w:t>
      </w:r>
      <w:r w:rsidRPr="0035349A">
        <w:rPr>
          <w:spacing w:val="-4"/>
          <w:szCs w:val="24"/>
          <w:lang w:val="lt-LT"/>
        </w:rPr>
        <w:t>u</w:t>
      </w:r>
      <w:r w:rsidRPr="0035349A">
        <w:rPr>
          <w:szCs w:val="24"/>
          <w:lang w:val="lt-LT"/>
        </w:rPr>
        <w:t>tarties</w:t>
      </w:r>
      <w:r w:rsidRPr="0035349A">
        <w:rPr>
          <w:spacing w:val="-8"/>
          <w:szCs w:val="24"/>
          <w:lang w:val="lt-LT"/>
        </w:rPr>
        <w:t xml:space="preserve"> </w:t>
      </w:r>
      <w:r w:rsidRPr="0035349A">
        <w:rPr>
          <w:spacing w:val="-2"/>
          <w:szCs w:val="24"/>
          <w:lang w:val="lt-LT"/>
        </w:rPr>
        <w:t>v</w:t>
      </w:r>
      <w:r w:rsidRPr="0035349A">
        <w:rPr>
          <w:szCs w:val="24"/>
          <w:lang w:val="lt-LT"/>
        </w:rPr>
        <w:t>ykd</w:t>
      </w:r>
      <w:r w:rsidRPr="0035349A">
        <w:rPr>
          <w:spacing w:val="-2"/>
          <w:szCs w:val="24"/>
          <w:lang w:val="lt-LT"/>
        </w:rPr>
        <w:t>y</w:t>
      </w:r>
      <w:r w:rsidRPr="0035349A">
        <w:rPr>
          <w:szCs w:val="24"/>
          <w:lang w:val="lt-LT"/>
        </w:rPr>
        <w:t>mas taps</w:t>
      </w:r>
      <w:r w:rsidRPr="0035349A">
        <w:rPr>
          <w:spacing w:val="35"/>
          <w:szCs w:val="24"/>
          <w:lang w:val="lt-LT"/>
        </w:rPr>
        <w:t xml:space="preserve"> </w:t>
      </w:r>
      <w:r w:rsidRPr="0035349A">
        <w:rPr>
          <w:szCs w:val="24"/>
          <w:lang w:val="lt-LT"/>
        </w:rPr>
        <w:t>su</w:t>
      </w:r>
      <w:r w:rsidRPr="0035349A">
        <w:rPr>
          <w:spacing w:val="-2"/>
          <w:szCs w:val="24"/>
          <w:lang w:val="lt-LT"/>
        </w:rPr>
        <w:t>d</w:t>
      </w:r>
      <w:r w:rsidRPr="0035349A">
        <w:rPr>
          <w:szCs w:val="24"/>
          <w:lang w:val="lt-LT"/>
        </w:rPr>
        <w:t>ėti</w:t>
      </w:r>
      <w:r w:rsidRPr="0035349A">
        <w:rPr>
          <w:spacing w:val="-2"/>
          <w:szCs w:val="24"/>
          <w:lang w:val="lt-LT"/>
        </w:rPr>
        <w:t>n</w:t>
      </w:r>
      <w:r w:rsidRPr="0035349A">
        <w:rPr>
          <w:spacing w:val="-1"/>
          <w:szCs w:val="24"/>
          <w:lang w:val="lt-LT"/>
        </w:rPr>
        <w:t>g</w:t>
      </w:r>
      <w:r w:rsidRPr="0035349A">
        <w:rPr>
          <w:szCs w:val="24"/>
          <w:lang w:val="lt-LT"/>
        </w:rPr>
        <w:t>esnis,</w:t>
      </w:r>
      <w:r w:rsidRPr="0035349A">
        <w:rPr>
          <w:spacing w:val="36"/>
          <w:szCs w:val="24"/>
          <w:lang w:val="lt-LT"/>
        </w:rPr>
        <w:t xml:space="preserve"> </w:t>
      </w:r>
      <w:r w:rsidRPr="0035349A">
        <w:rPr>
          <w:szCs w:val="24"/>
          <w:lang w:val="lt-LT"/>
        </w:rPr>
        <w:t>tačiau</w:t>
      </w:r>
      <w:r w:rsidRPr="0035349A">
        <w:rPr>
          <w:spacing w:val="34"/>
          <w:szCs w:val="24"/>
          <w:lang w:val="lt-LT"/>
        </w:rPr>
        <w:t xml:space="preserve"> </w:t>
      </w:r>
      <w:r w:rsidRPr="0035349A">
        <w:rPr>
          <w:spacing w:val="-2"/>
          <w:szCs w:val="24"/>
          <w:lang w:val="lt-LT"/>
        </w:rPr>
        <w:t>t</w:t>
      </w:r>
      <w:r w:rsidRPr="0035349A">
        <w:rPr>
          <w:szCs w:val="24"/>
          <w:lang w:val="lt-LT"/>
        </w:rPr>
        <w:t>ai</w:t>
      </w:r>
      <w:r w:rsidRPr="0035349A">
        <w:rPr>
          <w:spacing w:val="36"/>
          <w:szCs w:val="24"/>
          <w:lang w:val="lt-LT"/>
        </w:rPr>
        <w:t xml:space="preserve"> </w:t>
      </w:r>
      <w:r w:rsidRPr="0035349A">
        <w:rPr>
          <w:szCs w:val="24"/>
          <w:lang w:val="lt-LT"/>
        </w:rPr>
        <w:t>R</w:t>
      </w:r>
      <w:r w:rsidRPr="0035349A">
        <w:rPr>
          <w:spacing w:val="-3"/>
          <w:szCs w:val="24"/>
          <w:lang w:val="lt-LT"/>
        </w:rPr>
        <w:t>a</w:t>
      </w:r>
      <w:r w:rsidRPr="0035349A">
        <w:rPr>
          <w:spacing w:val="-1"/>
          <w:szCs w:val="24"/>
          <w:lang w:val="lt-LT"/>
        </w:rPr>
        <w:t>ng</w:t>
      </w:r>
      <w:r w:rsidRPr="0035349A">
        <w:rPr>
          <w:spacing w:val="1"/>
          <w:szCs w:val="24"/>
          <w:lang w:val="lt-LT"/>
        </w:rPr>
        <w:t>o</w:t>
      </w:r>
      <w:r w:rsidRPr="0035349A">
        <w:rPr>
          <w:szCs w:val="24"/>
          <w:lang w:val="lt-LT"/>
        </w:rPr>
        <w:t>v</w:t>
      </w:r>
      <w:r w:rsidRPr="0035349A">
        <w:rPr>
          <w:spacing w:val="-1"/>
          <w:szCs w:val="24"/>
          <w:lang w:val="lt-LT"/>
        </w:rPr>
        <w:t>u</w:t>
      </w:r>
      <w:r w:rsidRPr="0035349A">
        <w:rPr>
          <w:szCs w:val="24"/>
          <w:lang w:val="lt-LT"/>
        </w:rPr>
        <w:t>i</w:t>
      </w:r>
      <w:r w:rsidRPr="0035349A">
        <w:rPr>
          <w:spacing w:val="36"/>
          <w:szCs w:val="24"/>
          <w:lang w:val="lt-LT"/>
        </w:rPr>
        <w:t xml:space="preserve"> </w:t>
      </w:r>
      <w:r w:rsidRPr="0035349A">
        <w:rPr>
          <w:spacing w:val="-1"/>
          <w:szCs w:val="24"/>
          <w:lang w:val="lt-LT"/>
        </w:rPr>
        <w:t>n</w:t>
      </w:r>
      <w:r w:rsidRPr="0035349A">
        <w:rPr>
          <w:szCs w:val="24"/>
          <w:lang w:val="lt-LT"/>
        </w:rPr>
        <w:t>esute</w:t>
      </w:r>
      <w:r w:rsidRPr="0035349A">
        <w:rPr>
          <w:spacing w:val="-3"/>
          <w:szCs w:val="24"/>
          <w:lang w:val="lt-LT"/>
        </w:rPr>
        <w:t>i</w:t>
      </w:r>
      <w:r w:rsidRPr="0035349A">
        <w:rPr>
          <w:szCs w:val="24"/>
          <w:lang w:val="lt-LT"/>
        </w:rPr>
        <w:t>kia teisės</w:t>
      </w:r>
      <w:r w:rsidRPr="0035349A">
        <w:rPr>
          <w:spacing w:val="-3"/>
          <w:szCs w:val="24"/>
          <w:lang w:val="lt-LT"/>
        </w:rPr>
        <w:t xml:space="preserve"> </w:t>
      </w:r>
      <w:r w:rsidRPr="0035349A">
        <w:rPr>
          <w:szCs w:val="24"/>
          <w:lang w:val="lt-LT"/>
        </w:rPr>
        <w:t>sustab</w:t>
      </w:r>
      <w:r w:rsidRPr="0035349A">
        <w:rPr>
          <w:spacing w:val="-2"/>
          <w:szCs w:val="24"/>
          <w:lang w:val="lt-LT"/>
        </w:rPr>
        <w:t>dy</w:t>
      </w:r>
      <w:r w:rsidRPr="0035349A">
        <w:rPr>
          <w:szCs w:val="24"/>
          <w:lang w:val="lt-LT"/>
        </w:rPr>
        <w:t>ti S</w:t>
      </w:r>
      <w:r w:rsidRPr="0035349A">
        <w:rPr>
          <w:spacing w:val="-1"/>
          <w:szCs w:val="24"/>
          <w:lang w:val="lt-LT"/>
        </w:rPr>
        <w:t>u</w:t>
      </w:r>
      <w:r w:rsidRPr="0035349A">
        <w:rPr>
          <w:szCs w:val="24"/>
          <w:lang w:val="lt-LT"/>
        </w:rPr>
        <w:t>tart</w:t>
      </w:r>
      <w:r w:rsidRPr="0035349A">
        <w:rPr>
          <w:spacing w:val="-3"/>
          <w:szCs w:val="24"/>
          <w:lang w:val="lt-LT"/>
        </w:rPr>
        <w:t>i</w:t>
      </w:r>
      <w:r w:rsidRPr="0035349A">
        <w:rPr>
          <w:szCs w:val="24"/>
          <w:lang w:val="lt-LT"/>
        </w:rPr>
        <w:t>es</w:t>
      </w:r>
      <w:r w:rsidRPr="0035349A">
        <w:rPr>
          <w:spacing w:val="-2"/>
          <w:szCs w:val="24"/>
          <w:lang w:val="lt-LT"/>
        </w:rPr>
        <w:t xml:space="preserve"> </w:t>
      </w:r>
      <w:r w:rsidRPr="0035349A">
        <w:rPr>
          <w:szCs w:val="24"/>
          <w:lang w:val="lt-LT"/>
        </w:rPr>
        <w:t>vyk</w:t>
      </w:r>
      <w:r w:rsidRPr="0035349A">
        <w:rPr>
          <w:spacing w:val="-3"/>
          <w:szCs w:val="24"/>
          <w:lang w:val="lt-LT"/>
        </w:rPr>
        <w:t>d</w:t>
      </w:r>
      <w:r w:rsidRPr="0035349A">
        <w:rPr>
          <w:spacing w:val="-2"/>
          <w:szCs w:val="24"/>
          <w:lang w:val="lt-LT"/>
        </w:rPr>
        <w:t>y</w:t>
      </w:r>
      <w:r w:rsidRPr="0035349A">
        <w:rPr>
          <w:szCs w:val="24"/>
          <w:lang w:val="lt-LT"/>
        </w:rPr>
        <w:t>mo</w:t>
      </w:r>
      <w:r w:rsidRPr="0035349A">
        <w:rPr>
          <w:spacing w:val="-1"/>
          <w:szCs w:val="24"/>
          <w:lang w:val="lt-LT"/>
        </w:rPr>
        <w:t xml:space="preserve"> </w:t>
      </w:r>
      <w:r w:rsidRPr="0035349A">
        <w:rPr>
          <w:szCs w:val="24"/>
          <w:lang w:val="lt-LT"/>
        </w:rPr>
        <w:t>ar ši</w:t>
      </w:r>
      <w:r w:rsidRPr="0035349A">
        <w:rPr>
          <w:spacing w:val="-1"/>
          <w:szCs w:val="24"/>
          <w:lang w:val="lt-LT"/>
        </w:rPr>
        <w:t>u</w:t>
      </w:r>
      <w:r w:rsidRPr="0035349A">
        <w:rPr>
          <w:szCs w:val="24"/>
          <w:lang w:val="lt-LT"/>
        </w:rPr>
        <w:t>o</w:t>
      </w:r>
      <w:r w:rsidRPr="0035349A">
        <w:rPr>
          <w:spacing w:val="-1"/>
          <w:szCs w:val="24"/>
          <w:lang w:val="lt-LT"/>
        </w:rPr>
        <w:t xml:space="preserve"> </w:t>
      </w:r>
      <w:r w:rsidRPr="0035349A">
        <w:rPr>
          <w:szCs w:val="24"/>
          <w:lang w:val="lt-LT"/>
        </w:rPr>
        <w:t>pa</w:t>
      </w:r>
      <w:r w:rsidRPr="0035349A">
        <w:rPr>
          <w:spacing w:val="-2"/>
          <w:szCs w:val="24"/>
          <w:lang w:val="lt-LT"/>
        </w:rPr>
        <w:t>g</w:t>
      </w:r>
      <w:r w:rsidRPr="0035349A">
        <w:rPr>
          <w:szCs w:val="24"/>
          <w:lang w:val="lt-LT"/>
        </w:rPr>
        <w:t>ri</w:t>
      </w:r>
      <w:r w:rsidRPr="0035349A">
        <w:rPr>
          <w:spacing w:val="-2"/>
          <w:szCs w:val="24"/>
          <w:lang w:val="lt-LT"/>
        </w:rPr>
        <w:t>n</w:t>
      </w:r>
      <w:r w:rsidRPr="0035349A">
        <w:rPr>
          <w:spacing w:val="-1"/>
          <w:szCs w:val="24"/>
          <w:lang w:val="lt-LT"/>
        </w:rPr>
        <w:t>d</w:t>
      </w:r>
      <w:r w:rsidRPr="0035349A">
        <w:rPr>
          <w:szCs w:val="24"/>
          <w:lang w:val="lt-LT"/>
        </w:rPr>
        <w:t>u</w:t>
      </w:r>
      <w:r w:rsidRPr="0035349A">
        <w:rPr>
          <w:spacing w:val="-1"/>
          <w:szCs w:val="24"/>
          <w:lang w:val="lt-LT"/>
        </w:rPr>
        <w:t xml:space="preserve"> </w:t>
      </w:r>
      <w:r w:rsidRPr="0035349A">
        <w:rPr>
          <w:szCs w:val="24"/>
          <w:lang w:val="lt-LT"/>
        </w:rPr>
        <w:t>atsisa</w:t>
      </w:r>
      <w:r w:rsidRPr="0035349A">
        <w:rPr>
          <w:spacing w:val="-3"/>
          <w:szCs w:val="24"/>
          <w:lang w:val="lt-LT"/>
        </w:rPr>
        <w:t>k</w:t>
      </w:r>
      <w:r w:rsidRPr="0035349A">
        <w:rPr>
          <w:szCs w:val="24"/>
          <w:lang w:val="lt-LT"/>
        </w:rPr>
        <w:t>yti S</w:t>
      </w:r>
      <w:r w:rsidRPr="0035349A">
        <w:rPr>
          <w:spacing w:val="-1"/>
          <w:szCs w:val="24"/>
          <w:lang w:val="lt-LT"/>
        </w:rPr>
        <w:t>u</w:t>
      </w:r>
      <w:r w:rsidRPr="0035349A">
        <w:rPr>
          <w:szCs w:val="24"/>
          <w:lang w:val="lt-LT"/>
        </w:rPr>
        <w:t>ta</w:t>
      </w:r>
      <w:r w:rsidRPr="0035349A">
        <w:rPr>
          <w:spacing w:val="-3"/>
          <w:szCs w:val="24"/>
          <w:lang w:val="lt-LT"/>
        </w:rPr>
        <w:t>r</w:t>
      </w:r>
      <w:r w:rsidRPr="0035349A">
        <w:rPr>
          <w:szCs w:val="24"/>
          <w:lang w:val="lt-LT"/>
        </w:rPr>
        <w:t>ties.</w:t>
      </w:r>
    </w:p>
    <w:p w14:paraId="76E751CB" w14:textId="20B17850" w:rsidR="00121A0B" w:rsidRPr="0035349A" w:rsidRDefault="00FA76D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35349A">
        <w:rPr>
          <w:szCs w:val="24"/>
          <w:lang w:val="lt-LT"/>
        </w:rPr>
        <w:t>Darbų kaina dėl mokesčių pasikeitimo perskaičiuojama nebus. Pridėtinės vertės mokestis (</w:t>
      </w:r>
      <w:r w:rsidR="002E6D79" w:rsidRPr="0035349A">
        <w:rPr>
          <w:szCs w:val="24"/>
          <w:lang w:val="lt-LT"/>
        </w:rPr>
        <w:t xml:space="preserve">toliau – </w:t>
      </w:r>
      <w:r w:rsidRPr="0035349A">
        <w:rPr>
          <w:szCs w:val="24"/>
          <w:lang w:val="lt-LT"/>
        </w:rPr>
        <w:t>PVM) mokamas teisės aktų nustatytą tvarka atsižvelgiant į PVM tarifą, galiojantį Darbų atlikimo ir PVM sąskaitos</w:t>
      </w:r>
      <w:r w:rsidR="00E73686" w:rsidRPr="0035349A">
        <w:rPr>
          <w:szCs w:val="24"/>
          <w:lang w:val="lt-LT"/>
        </w:rPr>
        <w:t xml:space="preserve"> </w:t>
      </w:r>
      <w:r w:rsidRPr="0035349A">
        <w:rPr>
          <w:szCs w:val="24"/>
          <w:lang w:val="lt-LT"/>
        </w:rPr>
        <w:t xml:space="preserve">faktūros surašymo dieną. </w:t>
      </w:r>
      <w:r w:rsidR="00121A0B" w:rsidRPr="0035349A">
        <w:rPr>
          <w:szCs w:val="24"/>
          <w:lang w:val="lt-LT"/>
        </w:rPr>
        <w:t>Pasi</w:t>
      </w:r>
      <w:r w:rsidR="00121A0B" w:rsidRPr="0035349A">
        <w:rPr>
          <w:spacing w:val="-3"/>
          <w:szCs w:val="24"/>
          <w:lang w:val="lt-LT"/>
        </w:rPr>
        <w:t>k</w:t>
      </w:r>
      <w:r w:rsidR="00121A0B" w:rsidRPr="0035349A">
        <w:rPr>
          <w:szCs w:val="24"/>
          <w:lang w:val="lt-LT"/>
        </w:rPr>
        <w:t>eitus</w:t>
      </w:r>
      <w:r w:rsidR="00121A0B" w:rsidRPr="0035349A">
        <w:rPr>
          <w:spacing w:val="-10"/>
          <w:szCs w:val="24"/>
          <w:lang w:val="lt-LT"/>
        </w:rPr>
        <w:t xml:space="preserve"> </w:t>
      </w:r>
      <w:r w:rsidR="00121A0B" w:rsidRPr="0035349A">
        <w:rPr>
          <w:spacing w:val="-1"/>
          <w:szCs w:val="24"/>
          <w:lang w:val="lt-LT"/>
        </w:rPr>
        <w:t>PVM</w:t>
      </w:r>
      <w:r w:rsidR="00121A0B" w:rsidRPr="0035349A">
        <w:rPr>
          <w:spacing w:val="-11"/>
          <w:szCs w:val="24"/>
          <w:lang w:val="lt-LT"/>
        </w:rPr>
        <w:t xml:space="preserve"> </w:t>
      </w:r>
      <w:r w:rsidR="00121A0B" w:rsidRPr="0035349A">
        <w:rPr>
          <w:szCs w:val="24"/>
          <w:lang w:val="lt-LT"/>
        </w:rPr>
        <w:t>tari</w:t>
      </w:r>
      <w:r w:rsidR="00121A0B" w:rsidRPr="0035349A">
        <w:rPr>
          <w:spacing w:val="-3"/>
          <w:szCs w:val="24"/>
          <w:lang w:val="lt-LT"/>
        </w:rPr>
        <w:t>f</w:t>
      </w:r>
      <w:r w:rsidR="00121A0B" w:rsidRPr="0035349A">
        <w:rPr>
          <w:spacing w:val="-1"/>
          <w:szCs w:val="24"/>
          <w:lang w:val="lt-LT"/>
        </w:rPr>
        <w:t>u</w:t>
      </w:r>
      <w:r w:rsidR="00121A0B" w:rsidRPr="0035349A">
        <w:rPr>
          <w:szCs w:val="24"/>
          <w:lang w:val="lt-LT"/>
        </w:rPr>
        <w:t>i,</w:t>
      </w:r>
      <w:r w:rsidR="00121A0B" w:rsidRPr="0035349A">
        <w:rPr>
          <w:spacing w:val="-10"/>
          <w:szCs w:val="24"/>
          <w:lang w:val="lt-LT"/>
        </w:rPr>
        <w:t xml:space="preserve"> Sutartyje nurodyti </w:t>
      </w:r>
      <w:r w:rsidR="00121A0B" w:rsidRPr="0035349A">
        <w:rPr>
          <w:szCs w:val="24"/>
          <w:lang w:val="lt-LT"/>
        </w:rPr>
        <w:t>Darbų įkainiai</w:t>
      </w:r>
      <w:r w:rsidR="00121A0B" w:rsidRPr="0035349A">
        <w:rPr>
          <w:spacing w:val="-9"/>
          <w:szCs w:val="24"/>
          <w:lang w:val="lt-LT"/>
        </w:rPr>
        <w:t xml:space="preserve"> </w:t>
      </w:r>
      <w:r w:rsidR="00121A0B" w:rsidRPr="0035349A">
        <w:rPr>
          <w:spacing w:val="-1"/>
          <w:szCs w:val="24"/>
          <w:lang w:val="lt-LT"/>
        </w:rPr>
        <w:t>n</w:t>
      </w:r>
      <w:r w:rsidR="00121A0B" w:rsidRPr="0035349A">
        <w:rPr>
          <w:szCs w:val="24"/>
          <w:lang w:val="lt-LT"/>
        </w:rPr>
        <w:t xml:space="preserve">ėra </w:t>
      </w:r>
      <w:r w:rsidR="00121A0B" w:rsidRPr="0035349A">
        <w:rPr>
          <w:spacing w:val="-2"/>
          <w:szCs w:val="24"/>
          <w:lang w:val="lt-LT"/>
        </w:rPr>
        <w:t>k</w:t>
      </w:r>
      <w:r w:rsidR="00121A0B" w:rsidRPr="0035349A">
        <w:rPr>
          <w:szCs w:val="24"/>
          <w:lang w:val="lt-LT"/>
        </w:rPr>
        <w:t>eiči</w:t>
      </w:r>
      <w:r w:rsidR="00121A0B" w:rsidRPr="0035349A">
        <w:rPr>
          <w:spacing w:val="-3"/>
          <w:szCs w:val="24"/>
          <w:lang w:val="lt-LT"/>
        </w:rPr>
        <w:t>a</w:t>
      </w:r>
      <w:r w:rsidR="00121A0B" w:rsidRPr="0035349A">
        <w:rPr>
          <w:szCs w:val="24"/>
          <w:lang w:val="lt-LT"/>
        </w:rPr>
        <w:t>mi</w:t>
      </w:r>
      <w:r w:rsidRPr="0035349A">
        <w:rPr>
          <w:szCs w:val="24"/>
          <w:lang w:val="lt-LT"/>
        </w:rPr>
        <w:t>.</w:t>
      </w:r>
      <w:r w:rsidR="0086692F" w:rsidRPr="0035349A">
        <w:rPr>
          <w:szCs w:val="24"/>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35349A">
        <w:rPr>
          <w:szCs w:val="24"/>
          <w:lang w:val="lt-LT"/>
        </w:rPr>
        <w:t>.</w:t>
      </w:r>
    </w:p>
    <w:p w14:paraId="21F53771" w14:textId="336DFAAB" w:rsidR="00164445" w:rsidRPr="0035349A" w:rsidRDefault="006329F6" w:rsidP="00497DC7">
      <w:pPr>
        <w:pStyle w:val="Engl12"/>
        <w:numPr>
          <w:ilvl w:val="0"/>
          <w:numId w:val="1"/>
        </w:numPr>
        <w:tabs>
          <w:tab w:val="left" w:pos="567"/>
        </w:tabs>
        <w:overflowPunct/>
        <w:spacing w:before="240"/>
        <w:ind w:left="0" w:firstLine="0"/>
        <w:rPr>
          <w:b/>
          <w:bCs/>
          <w:szCs w:val="24"/>
          <w:lang w:val="lt-LT"/>
        </w:rPr>
      </w:pPr>
      <w:r w:rsidRPr="0035349A">
        <w:rPr>
          <w:b/>
          <w:szCs w:val="24"/>
          <w:lang w:val="lt-LT"/>
        </w:rPr>
        <w:t>DARBŲ PERDAVIMAS-PRIĖMIMAS IR ATSISKAITYMO TVARKA</w:t>
      </w:r>
    </w:p>
    <w:p w14:paraId="4768E9E7" w14:textId="54082494" w:rsidR="006329F6" w:rsidRPr="0035349A" w:rsidRDefault="00A25A1D" w:rsidP="00497DC7">
      <w:pPr>
        <w:pStyle w:val="Engl12"/>
        <w:numPr>
          <w:ilvl w:val="1"/>
          <w:numId w:val="1"/>
        </w:numPr>
        <w:tabs>
          <w:tab w:val="left" w:pos="567"/>
        </w:tabs>
        <w:spacing w:before="240"/>
        <w:ind w:left="0" w:firstLine="0"/>
        <w:rPr>
          <w:szCs w:val="24"/>
          <w:lang w:val="lt-LT"/>
        </w:rPr>
      </w:pPr>
      <w:r w:rsidRPr="0035349A">
        <w:rPr>
          <w:szCs w:val="24"/>
          <w:lang w:val="lt-LT"/>
        </w:rPr>
        <w:t xml:space="preserve">Darbų </w:t>
      </w:r>
      <w:r w:rsidR="00480668" w:rsidRPr="0035349A">
        <w:rPr>
          <w:szCs w:val="24"/>
          <w:lang w:val="lt-LT"/>
        </w:rPr>
        <w:t>perdavimo</w:t>
      </w:r>
      <w:r w:rsidR="002F6EA0" w:rsidRPr="0035349A">
        <w:rPr>
          <w:szCs w:val="24"/>
          <w:lang w:val="lt-LT"/>
        </w:rPr>
        <w:t>-</w:t>
      </w:r>
      <w:r w:rsidR="00480668" w:rsidRPr="0035349A">
        <w:rPr>
          <w:szCs w:val="24"/>
          <w:lang w:val="lt-LT"/>
        </w:rPr>
        <w:t>priėmimo aktą Rangovas pateikia Pastato naudotojui</w:t>
      </w:r>
      <w:r w:rsidR="00C76D27" w:rsidRPr="0035349A">
        <w:rPr>
          <w:szCs w:val="24"/>
          <w:lang w:val="lt-LT"/>
        </w:rPr>
        <w:t>,</w:t>
      </w:r>
      <w:r w:rsidR="00480668" w:rsidRPr="0035349A">
        <w:rPr>
          <w:szCs w:val="24"/>
          <w:lang w:val="lt-LT"/>
        </w:rPr>
        <w:t xml:space="preserve"> užbaigus visus Darbus pagal Sutartį.</w:t>
      </w:r>
      <w:r w:rsidR="00480668" w:rsidRPr="0035349A">
        <w:rPr>
          <w:b/>
          <w:bCs/>
          <w:szCs w:val="24"/>
          <w:lang w:val="lt-LT"/>
        </w:rPr>
        <w:t xml:space="preserve"> </w:t>
      </w:r>
      <w:bookmarkStart w:id="2" w:name="_Hlk157092622"/>
      <w:r w:rsidR="00480668" w:rsidRPr="0035349A">
        <w:rPr>
          <w:szCs w:val="24"/>
          <w:lang w:val="lt-LT"/>
        </w:rPr>
        <w:t xml:space="preserve">Pastato naudotojas </w:t>
      </w:r>
      <w:bookmarkEnd w:id="2"/>
      <w:r w:rsidR="00480668" w:rsidRPr="0035349A">
        <w:rPr>
          <w:szCs w:val="24"/>
          <w:lang w:val="lt-LT"/>
        </w:rPr>
        <w:t xml:space="preserve">per 5 (penkias) darbo dienas nuo </w:t>
      </w:r>
      <w:bookmarkStart w:id="3" w:name="_Hlk128485451"/>
      <w:r w:rsidR="00480668" w:rsidRPr="0035349A">
        <w:rPr>
          <w:szCs w:val="24"/>
          <w:lang w:val="lt-LT"/>
        </w:rPr>
        <w:t xml:space="preserve">Darbų perdavimo-priėmimo akto </w:t>
      </w:r>
      <w:bookmarkEnd w:id="3"/>
      <w:r w:rsidR="00480668" w:rsidRPr="0035349A">
        <w:rPr>
          <w:szCs w:val="24"/>
          <w:lang w:val="lt-LT"/>
        </w:rPr>
        <w:t>gavimo dienos patikrina Darbų perdavimo-priėmimo akte nurodytų darbų atitikimą faktiškai atliktiems Darbams ir, nenustačius neatitikimų, Darbų trūkumų ir/ar defektų, pasirašo Darbų perdavimo-priėmimo aktą.</w:t>
      </w:r>
    </w:p>
    <w:p w14:paraId="2552004B" w14:textId="416D43C0" w:rsidR="00F2625C" w:rsidRPr="0035349A" w:rsidRDefault="00F2625C" w:rsidP="00497DC7">
      <w:pPr>
        <w:pStyle w:val="Engl12"/>
        <w:numPr>
          <w:ilvl w:val="1"/>
          <w:numId w:val="1"/>
        </w:numPr>
        <w:tabs>
          <w:tab w:val="left" w:pos="567"/>
        </w:tabs>
        <w:spacing w:before="240"/>
        <w:ind w:left="0" w:firstLine="0"/>
        <w:rPr>
          <w:szCs w:val="24"/>
          <w:lang w:val="lt-LT"/>
        </w:rPr>
      </w:pPr>
      <w:r w:rsidRPr="0035349A">
        <w:rPr>
          <w:szCs w:val="24"/>
          <w:lang w:val="lt-LT"/>
        </w:rPr>
        <w:t xml:space="preserve">Pastato naudotojui nustačius Darbų perdavimo-priėmimo akto ir faktiškai atliktų Darbų neatitikimą ar Darbų kokybės trūkumų, Pastato naudotojas perdavimo-priėmimo akto nepasirašo ir apie </w:t>
      </w:r>
      <w:r w:rsidRPr="0035349A">
        <w:rPr>
          <w:szCs w:val="24"/>
          <w:lang w:val="lt-LT"/>
        </w:rPr>
        <w:lastRenderedPageBreak/>
        <w:t xml:space="preserve">nustatytus neatitikimus ar trūkumus informuoja Rangovą bei Užsakovą. Pastato naudotojui motyvuotai atsisakius pasirašyti Darbų perdavimo-priėmimo aktą, surašomas dokumentas, kuriame įvardijami motyvai dėl akto nepasirašymo ir nurodomas protingas, bet ne ilgesnis kaip 7 </w:t>
      </w:r>
      <w:r w:rsidR="006232AF" w:rsidRPr="0035349A">
        <w:rPr>
          <w:szCs w:val="24"/>
          <w:lang w:val="lt-LT"/>
        </w:rPr>
        <w:t xml:space="preserve">(septynių) </w:t>
      </w:r>
      <w:r w:rsidRPr="0035349A">
        <w:rPr>
          <w:szCs w:val="24"/>
          <w:lang w:val="lt-LT"/>
        </w:rPr>
        <w:t>darbo dienų terminas, nurodytiems Darbų trūkumams ir/ar defektams pašalinti. Pastato naudotojo nurodytus trūkumus Rangovas pašalina savo sąskaita.</w:t>
      </w:r>
    </w:p>
    <w:p w14:paraId="0627C6D8" w14:textId="79E43137" w:rsidR="007A7D88" w:rsidRPr="0035349A" w:rsidRDefault="007A7D88" w:rsidP="00497DC7">
      <w:pPr>
        <w:pStyle w:val="Engl12"/>
        <w:numPr>
          <w:ilvl w:val="1"/>
          <w:numId w:val="1"/>
        </w:numPr>
        <w:tabs>
          <w:tab w:val="left" w:pos="567"/>
        </w:tabs>
        <w:spacing w:before="240"/>
        <w:ind w:left="0" w:firstLine="0"/>
        <w:rPr>
          <w:szCs w:val="24"/>
          <w:lang w:val="lt-LT"/>
        </w:rPr>
      </w:pPr>
      <w:r w:rsidRPr="0035349A">
        <w:rPr>
          <w:szCs w:val="24"/>
          <w:lang w:val="lt-LT"/>
        </w:rPr>
        <w:t>Rangovas iki Darbų perdavimo-priėmimo akto pasirašymo dienos privalo pašalinti iš statybvietės</w:t>
      </w:r>
      <w:r w:rsidR="00F730A1" w:rsidRPr="0035349A">
        <w:rPr>
          <w:szCs w:val="24"/>
          <w:lang w:val="lt-LT"/>
        </w:rPr>
        <w:t xml:space="preserve">. kaip ji apibrėžta Lietuvos Respublikos statybos įstatyme, (toliau </w:t>
      </w:r>
      <w:r w:rsidR="00D64874" w:rsidRPr="0035349A">
        <w:rPr>
          <w:szCs w:val="24"/>
          <w:lang w:val="lt-LT"/>
        </w:rPr>
        <w:t>–</w:t>
      </w:r>
      <w:r w:rsidR="00F730A1" w:rsidRPr="0035349A">
        <w:rPr>
          <w:szCs w:val="24"/>
          <w:lang w:val="lt-LT"/>
        </w:rPr>
        <w:t xml:space="preserve"> statybvietė</w:t>
      </w:r>
      <w:r w:rsidR="00D64874" w:rsidRPr="0035349A">
        <w:rPr>
          <w:szCs w:val="24"/>
          <w:lang w:val="lt-LT"/>
        </w:rPr>
        <w:t>)</w:t>
      </w:r>
      <w:r w:rsidR="002F6EA0" w:rsidRPr="0035349A">
        <w:rPr>
          <w:szCs w:val="24"/>
          <w:lang w:val="lt-LT"/>
        </w:rPr>
        <w:t xml:space="preserve"> </w:t>
      </w:r>
      <w:r w:rsidRPr="0035349A">
        <w:rPr>
          <w:szCs w:val="24"/>
          <w:lang w:val="lt-LT"/>
        </w:rPr>
        <w:t>visus dar likusius Rangovo įrengimus, medžiagų perteklių, šiukšles</w:t>
      </w:r>
      <w:r w:rsidRPr="0035349A">
        <w:rPr>
          <w:i/>
          <w:szCs w:val="24"/>
          <w:lang w:val="lt-LT"/>
        </w:rPr>
        <w:t>.</w:t>
      </w:r>
      <w:r w:rsidRPr="0035349A">
        <w:rPr>
          <w:szCs w:val="24"/>
          <w:lang w:val="lt-LT"/>
        </w:rPr>
        <w:t xml:space="preserve"> Darbų galutinio perdavimo </w:t>
      </w:r>
      <w:r w:rsidR="00364E1C" w:rsidRPr="0035349A">
        <w:rPr>
          <w:szCs w:val="24"/>
          <w:lang w:val="lt-LT"/>
        </w:rPr>
        <w:t xml:space="preserve">Pastato </w:t>
      </w:r>
      <w:r w:rsidRPr="0035349A">
        <w:rPr>
          <w:szCs w:val="24"/>
          <w:lang w:val="lt-LT"/>
        </w:rPr>
        <w:t>naudotojui metu patalpos turi būti švarios ir sutvarkytos.</w:t>
      </w:r>
    </w:p>
    <w:p w14:paraId="7E9E7393" w14:textId="6577EDB0" w:rsidR="007F7378" w:rsidRPr="0035349A" w:rsidRDefault="007F7378" w:rsidP="00497DC7">
      <w:pPr>
        <w:pStyle w:val="Engl12"/>
        <w:numPr>
          <w:ilvl w:val="1"/>
          <w:numId w:val="1"/>
        </w:numPr>
        <w:tabs>
          <w:tab w:val="left" w:pos="567"/>
        </w:tabs>
        <w:spacing w:before="240"/>
        <w:ind w:left="0" w:firstLine="0"/>
        <w:rPr>
          <w:szCs w:val="24"/>
          <w:lang w:val="lt-LT"/>
        </w:rPr>
      </w:pPr>
      <w:r w:rsidRPr="0035349A">
        <w:rPr>
          <w:szCs w:val="24"/>
          <w:lang w:val="lt-LT"/>
        </w:rPr>
        <w:t xml:space="preserve">Už tinkamai atliktus Darbus Užsakovas sumoka Rangovui per </w:t>
      </w:r>
      <w:r w:rsidRPr="0035349A">
        <w:rPr>
          <w:b/>
          <w:bCs/>
          <w:szCs w:val="24"/>
          <w:lang w:val="lt-LT"/>
        </w:rPr>
        <w:t>30 (trisdešimt)</w:t>
      </w:r>
      <w:r w:rsidRPr="0035349A">
        <w:rPr>
          <w:szCs w:val="24"/>
          <w:lang w:val="lt-LT"/>
        </w:rPr>
        <w:t xml:space="preserve"> kalendorinių dienų nuo Darbų perdavimo-priėmimo akto pasirašymo (kurį pasirašo </w:t>
      </w:r>
      <w:r w:rsidR="00364E1C" w:rsidRPr="0035349A">
        <w:rPr>
          <w:szCs w:val="24"/>
          <w:lang w:val="lt-LT"/>
        </w:rPr>
        <w:t xml:space="preserve">Pastato </w:t>
      </w:r>
      <w:r w:rsidRPr="0035349A">
        <w:rPr>
          <w:szCs w:val="24"/>
          <w:lang w:val="lt-LT"/>
        </w:rPr>
        <w:t xml:space="preserve">naudotojas) bei PVM </w:t>
      </w:r>
      <w:r w:rsidR="003704DD" w:rsidRPr="0035349A">
        <w:rPr>
          <w:szCs w:val="24"/>
          <w:lang w:val="lt-LT"/>
        </w:rPr>
        <w:t>sąskaitos faktūros</w:t>
      </w:r>
      <w:r w:rsidRPr="0035349A">
        <w:rPr>
          <w:szCs w:val="24"/>
          <w:lang w:val="lt-LT"/>
        </w:rPr>
        <w:t xml:space="preserve"> gavimo dienos. </w:t>
      </w:r>
    </w:p>
    <w:p w14:paraId="2E666ABE" w14:textId="06B23B6D" w:rsidR="001360CE" w:rsidRPr="0035349A" w:rsidRDefault="001360CE" w:rsidP="00497DC7">
      <w:pPr>
        <w:pStyle w:val="Engl12"/>
        <w:numPr>
          <w:ilvl w:val="1"/>
          <w:numId w:val="1"/>
        </w:numPr>
        <w:tabs>
          <w:tab w:val="left" w:pos="567"/>
        </w:tabs>
        <w:spacing w:before="240"/>
        <w:ind w:left="0" w:firstLine="0"/>
        <w:rPr>
          <w:szCs w:val="24"/>
          <w:lang w:val="lt-LT"/>
        </w:rPr>
      </w:pPr>
      <w:r w:rsidRPr="0035349A">
        <w:rPr>
          <w:szCs w:val="24"/>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35349A" w:rsidRDefault="00151C26" w:rsidP="00497DC7">
      <w:pPr>
        <w:pStyle w:val="Engl12"/>
        <w:numPr>
          <w:ilvl w:val="1"/>
          <w:numId w:val="1"/>
        </w:numPr>
        <w:tabs>
          <w:tab w:val="left" w:pos="567"/>
        </w:tabs>
        <w:spacing w:before="240"/>
        <w:ind w:left="0" w:firstLine="0"/>
        <w:rPr>
          <w:szCs w:val="24"/>
          <w:lang w:val="lt-LT"/>
        </w:rPr>
      </w:pPr>
      <w:r w:rsidRPr="0035349A">
        <w:rPr>
          <w:szCs w:val="24"/>
          <w:lang w:val="lt-LT"/>
        </w:rPr>
        <w:t>U</w:t>
      </w:r>
      <w:r w:rsidRPr="0035349A">
        <w:rPr>
          <w:spacing w:val="-1"/>
          <w:szCs w:val="24"/>
          <w:lang w:val="lt-LT"/>
        </w:rPr>
        <w:t>ž</w:t>
      </w:r>
      <w:r w:rsidRPr="0035349A">
        <w:rPr>
          <w:szCs w:val="24"/>
          <w:lang w:val="lt-LT"/>
        </w:rPr>
        <w:t>sak</w:t>
      </w:r>
      <w:r w:rsidRPr="0035349A">
        <w:rPr>
          <w:spacing w:val="-1"/>
          <w:szCs w:val="24"/>
          <w:lang w:val="lt-LT"/>
        </w:rPr>
        <w:t>o</w:t>
      </w:r>
      <w:r w:rsidRPr="0035349A">
        <w:rPr>
          <w:szCs w:val="24"/>
          <w:lang w:val="lt-LT"/>
        </w:rPr>
        <w:t>vas</w:t>
      </w:r>
      <w:r w:rsidRPr="0035349A">
        <w:rPr>
          <w:spacing w:val="5"/>
          <w:szCs w:val="24"/>
          <w:lang w:val="lt-LT"/>
        </w:rPr>
        <w:t xml:space="preserve"> </w:t>
      </w:r>
      <w:r w:rsidRPr="0035349A">
        <w:rPr>
          <w:szCs w:val="24"/>
          <w:lang w:val="lt-LT"/>
        </w:rPr>
        <w:t>turi</w:t>
      </w:r>
      <w:r w:rsidRPr="0035349A">
        <w:rPr>
          <w:spacing w:val="4"/>
          <w:szCs w:val="24"/>
          <w:lang w:val="lt-LT"/>
        </w:rPr>
        <w:t xml:space="preserve"> </w:t>
      </w:r>
      <w:r w:rsidRPr="0035349A">
        <w:rPr>
          <w:spacing w:val="-2"/>
          <w:szCs w:val="24"/>
          <w:lang w:val="lt-LT"/>
        </w:rPr>
        <w:t>t</w:t>
      </w:r>
      <w:r w:rsidRPr="0035349A">
        <w:rPr>
          <w:szCs w:val="24"/>
          <w:lang w:val="lt-LT"/>
        </w:rPr>
        <w:t>eisę</w:t>
      </w:r>
      <w:r w:rsidRPr="0035349A">
        <w:rPr>
          <w:spacing w:val="5"/>
          <w:szCs w:val="24"/>
          <w:lang w:val="lt-LT"/>
        </w:rPr>
        <w:t xml:space="preserve"> </w:t>
      </w:r>
      <w:r w:rsidRPr="0035349A">
        <w:rPr>
          <w:szCs w:val="24"/>
          <w:lang w:val="lt-LT"/>
        </w:rPr>
        <w:t>su</w:t>
      </w:r>
      <w:r w:rsidRPr="0035349A">
        <w:rPr>
          <w:spacing w:val="-2"/>
          <w:szCs w:val="24"/>
          <w:lang w:val="lt-LT"/>
        </w:rPr>
        <w:t>l</w:t>
      </w:r>
      <w:r w:rsidRPr="0035349A">
        <w:rPr>
          <w:szCs w:val="24"/>
          <w:lang w:val="lt-LT"/>
        </w:rPr>
        <w:t>ai</w:t>
      </w:r>
      <w:r w:rsidRPr="0035349A">
        <w:rPr>
          <w:spacing w:val="-3"/>
          <w:szCs w:val="24"/>
          <w:lang w:val="lt-LT"/>
        </w:rPr>
        <w:t>k</w:t>
      </w:r>
      <w:r w:rsidRPr="0035349A">
        <w:rPr>
          <w:spacing w:val="-2"/>
          <w:szCs w:val="24"/>
          <w:lang w:val="lt-LT"/>
        </w:rPr>
        <w:t>y</w:t>
      </w:r>
      <w:r w:rsidRPr="0035349A">
        <w:rPr>
          <w:szCs w:val="24"/>
          <w:lang w:val="lt-LT"/>
        </w:rPr>
        <w:t>ti</w:t>
      </w:r>
      <w:r w:rsidRPr="0035349A">
        <w:rPr>
          <w:spacing w:val="5"/>
          <w:szCs w:val="24"/>
          <w:lang w:val="lt-LT"/>
        </w:rPr>
        <w:t xml:space="preserve"> </w:t>
      </w:r>
      <w:r w:rsidRPr="0035349A">
        <w:rPr>
          <w:szCs w:val="24"/>
          <w:lang w:val="lt-LT"/>
        </w:rPr>
        <w:t>Ra</w:t>
      </w:r>
      <w:r w:rsidRPr="0035349A">
        <w:rPr>
          <w:spacing w:val="-1"/>
          <w:szCs w:val="24"/>
          <w:lang w:val="lt-LT"/>
        </w:rPr>
        <w:t>ng</w:t>
      </w:r>
      <w:r w:rsidRPr="0035349A">
        <w:rPr>
          <w:spacing w:val="1"/>
          <w:szCs w:val="24"/>
          <w:lang w:val="lt-LT"/>
        </w:rPr>
        <w:t>o</w:t>
      </w:r>
      <w:r w:rsidRPr="0035349A">
        <w:rPr>
          <w:szCs w:val="24"/>
          <w:lang w:val="lt-LT"/>
        </w:rPr>
        <w:t>v</w:t>
      </w:r>
      <w:r w:rsidRPr="0035349A">
        <w:rPr>
          <w:spacing w:val="-1"/>
          <w:szCs w:val="24"/>
          <w:lang w:val="lt-LT"/>
        </w:rPr>
        <w:t>u</w:t>
      </w:r>
      <w:r w:rsidRPr="0035349A">
        <w:rPr>
          <w:szCs w:val="24"/>
          <w:lang w:val="lt-LT"/>
        </w:rPr>
        <w:t>i</w:t>
      </w:r>
      <w:r w:rsidRPr="0035349A">
        <w:rPr>
          <w:spacing w:val="4"/>
          <w:szCs w:val="24"/>
          <w:lang w:val="lt-LT"/>
        </w:rPr>
        <w:t xml:space="preserve"> </w:t>
      </w:r>
      <w:r w:rsidRPr="0035349A">
        <w:rPr>
          <w:spacing w:val="-1"/>
          <w:szCs w:val="24"/>
          <w:lang w:val="lt-LT"/>
        </w:rPr>
        <w:t>p</w:t>
      </w:r>
      <w:r w:rsidRPr="0035349A">
        <w:rPr>
          <w:szCs w:val="24"/>
          <w:lang w:val="lt-LT"/>
        </w:rPr>
        <w:t>a</w:t>
      </w:r>
      <w:r w:rsidRPr="0035349A">
        <w:rPr>
          <w:spacing w:val="-1"/>
          <w:szCs w:val="24"/>
          <w:lang w:val="lt-LT"/>
        </w:rPr>
        <w:t>g</w:t>
      </w:r>
      <w:r w:rsidRPr="0035349A">
        <w:rPr>
          <w:szCs w:val="24"/>
          <w:lang w:val="lt-LT"/>
        </w:rPr>
        <w:t>al</w:t>
      </w:r>
      <w:r w:rsidRPr="0035349A">
        <w:rPr>
          <w:spacing w:val="4"/>
          <w:szCs w:val="24"/>
          <w:lang w:val="lt-LT"/>
        </w:rPr>
        <w:t xml:space="preserve"> </w:t>
      </w:r>
      <w:r w:rsidRPr="0035349A">
        <w:rPr>
          <w:szCs w:val="24"/>
          <w:lang w:val="lt-LT"/>
        </w:rPr>
        <w:t>S</w:t>
      </w:r>
      <w:r w:rsidRPr="0035349A">
        <w:rPr>
          <w:spacing w:val="-2"/>
          <w:szCs w:val="24"/>
          <w:lang w:val="lt-LT"/>
        </w:rPr>
        <w:t>u</w:t>
      </w:r>
      <w:r w:rsidRPr="0035349A">
        <w:rPr>
          <w:szCs w:val="24"/>
          <w:lang w:val="lt-LT"/>
        </w:rPr>
        <w:t>tartį</w:t>
      </w:r>
      <w:r w:rsidRPr="0035349A">
        <w:rPr>
          <w:spacing w:val="2"/>
          <w:szCs w:val="24"/>
          <w:lang w:val="lt-LT"/>
        </w:rPr>
        <w:t xml:space="preserve"> </w:t>
      </w:r>
      <w:r w:rsidRPr="0035349A">
        <w:rPr>
          <w:spacing w:val="-2"/>
          <w:szCs w:val="24"/>
          <w:lang w:val="lt-LT"/>
        </w:rPr>
        <w:t>m</w:t>
      </w:r>
      <w:r w:rsidRPr="0035349A">
        <w:rPr>
          <w:spacing w:val="1"/>
          <w:szCs w:val="24"/>
          <w:lang w:val="lt-LT"/>
        </w:rPr>
        <w:t>o</w:t>
      </w:r>
      <w:r w:rsidRPr="0035349A">
        <w:rPr>
          <w:szCs w:val="24"/>
          <w:lang w:val="lt-LT"/>
        </w:rPr>
        <w:t>k</w:t>
      </w:r>
      <w:r w:rsidRPr="0035349A">
        <w:rPr>
          <w:spacing w:val="-2"/>
          <w:szCs w:val="24"/>
          <w:lang w:val="lt-LT"/>
        </w:rPr>
        <w:t>ė</w:t>
      </w:r>
      <w:r w:rsidRPr="0035349A">
        <w:rPr>
          <w:szCs w:val="24"/>
          <w:lang w:val="lt-LT"/>
        </w:rPr>
        <w:t>ti</w:t>
      </w:r>
      <w:r w:rsidRPr="0035349A">
        <w:rPr>
          <w:spacing w:val="-1"/>
          <w:szCs w:val="24"/>
          <w:lang w:val="lt-LT"/>
        </w:rPr>
        <w:t>n</w:t>
      </w:r>
      <w:r w:rsidRPr="0035349A">
        <w:rPr>
          <w:szCs w:val="24"/>
          <w:lang w:val="lt-LT"/>
        </w:rPr>
        <w:t>as</w:t>
      </w:r>
      <w:r w:rsidRPr="0035349A">
        <w:rPr>
          <w:spacing w:val="5"/>
          <w:szCs w:val="24"/>
          <w:lang w:val="lt-LT"/>
        </w:rPr>
        <w:t xml:space="preserve"> </w:t>
      </w:r>
      <w:r w:rsidRPr="0035349A">
        <w:rPr>
          <w:szCs w:val="24"/>
          <w:lang w:val="lt-LT"/>
        </w:rPr>
        <w:t>sum</w:t>
      </w:r>
      <w:r w:rsidRPr="0035349A">
        <w:rPr>
          <w:spacing w:val="-2"/>
          <w:szCs w:val="24"/>
          <w:lang w:val="lt-LT"/>
        </w:rPr>
        <w:t>a</w:t>
      </w:r>
      <w:r w:rsidRPr="0035349A">
        <w:rPr>
          <w:szCs w:val="24"/>
          <w:lang w:val="lt-LT"/>
        </w:rPr>
        <w:t>s,</w:t>
      </w:r>
      <w:r w:rsidRPr="0035349A">
        <w:rPr>
          <w:spacing w:val="5"/>
          <w:szCs w:val="24"/>
          <w:lang w:val="lt-LT"/>
        </w:rPr>
        <w:t xml:space="preserve"> </w:t>
      </w:r>
      <w:r w:rsidRPr="0035349A">
        <w:rPr>
          <w:szCs w:val="24"/>
          <w:lang w:val="lt-LT"/>
        </w:rPr>
        <w:t>jei:</w:t>
      </w:r>
      <w:r w:rsidRPr="0035349A">
        <w:rPr>
          <w:spacing w:val="3"/>
          <w:szCs w:val="24"/>
          <w:lang w:val="lt-LT"/>
        </w:rPr>
        <w:t xml:space="preserve"> </w:t>
      </w:r>
      <w:r w:rsidRPr="0035349A">
        <w:rPr>
          <w:szCs w:val="24"/>
          <w:lang w:val="lt-LT"/>
        </w:rPr>
        <w:t>(1)</w:t>
      </w:r>
      <w:r w:rsidRPr="0035349A">
        <w:rPr>
          <w:spacing w:val="5"/>
          <w:szCs w:val="24"/>
          <w:lang w:val="lt-LT"/>
        </w:rPr>
        <w:t xml:space="preserve"> </w:t>
      </w:r>
      <w:r w:rsidRPr="0035349A">
        <w:rPr>
          <w:spacing w:val="-1"/>
          <w:szCs w:val="24"/>
          <w:lang w:val="lt-LT"/>
        </w:rPr>
        <w:t>nu</w:t>
      </w:r>
      <w:r w:rsidRPr="0035349A">
        <w:rPr>
          <w:spacing w:val="-3"/>
          <w:szCs w:val="24"/>
          <w:lang w:val="lt-LT"/>
        </w:rPr>
        <w:t>s</w:t>
      </w:r>
      <w:r w:rsidRPr="0035349A">
        <w:rPr>
          <w:szCs w:val="24"/>
          <w:lang w:val="lt-LT"/>
        </w:rPr>
        <w:t>tat</w:t>
      </w:r>
      <w:r w:rsidRPr="0035349A">
        <w:rPr>
          <w:spacing w:val="-2"/>
          <w:szCs w:val="24"/>
          <w:lang w:val="lt-LT"/>
        </w:rPr>
        <w:t>o</w:t>
      </w:r>
      <w:r w:rsidRPr="0035349A">
        <w:rPr>
          <w:szCs w:val="24"/>
          <w:lang w:val="lt-LT"/>
        </w:rPr>
        <w:t>mi</w:t>
      </w:r>
      <w:r w:rsidRPr="0035349A">
        <w:rPr>
          <w:spacing w:val="4"/>
          <w:szCs w:val="24"/>
          <w:lang w:val="lt-LT"/>
        </w:rPr>
        <w:t xml:space="preserve"> </w:t>
      </w:r>
      <w:r w:rsidRPr="0035349A">
        <w:rPr>
          <w:spacing w:val="-1"/>
          <w:szCs w:val="24"/>
          <w:lang w:val="lt-LT"/>
        </w:rPr>
        <w:t>b</w:t>
      </w:r>
      <w:r w:rsidRPr="0035349A">
        <w:rPr>
          <w:szCs w:val="24"/>
          <w:lang w:val="lt-LT"/>
        </w:rPr>
        <w:t>et</w:t>
      </w:r>
      <w:r w:rsidRPr="0035349A">
        <w:rPr>
          <w:spacing w:val="3"/>
          <w:szCs w:val="24"/>
          <w:lang w:val="lt-LT"/>
        </w:rPr>
        <w:t xml:space="preserve"> </w:t>
      </w:r>
      <w:r w:rsidRPr="0035349A">
        <w:rPr>
          <w:szCs w:val="24"/>
          <w:lang w:val="lt-LT"/>
        </w:rPr>
        <w:t>k</w:t>
      </w:r>
      <w:r w:rsidRPr="0035349A">
        <w:rPr>
          <w:spacing w:val="-1"/>
          <w:szCs w:val="24"/>
          <w:lang w:val="lt-LT"/>
        </w:rPr>
        <w:t>o</w:t>
      </w:r>
      <w:r w:rsidRPr="0035349A">
        <w:rPr>
          <w:szCs w:val="24"/>
          <w:lang w:val="lt-LT"/>
        </w:rPr>
        <w:t>kie atliktų</w:t>
      </w:r>
      <w:r w:rsidRPr="0035349A">
        <w:rPr>
          <w:spacing w:val="7"/>
          <w:szCs w:val="24"/>
          <w:lang w:val="lt-LT"/>
        </w:rPr>
        <w:t xml:space="preserve"> </w:t>
      </w:r>
      <w:r w:rsidRPr="0035349A">
        <w:rPr>
          <w:szCs w:val="24"/>
          <w:lang w:val="lt-LT"/>
        </w:rPr>
        <w:t>Dar</w:t>
      </w:r>
      <w:r w:rsidRPr="0035349A">
        <w:rPr>
          <w:spacing w:val="-2"/>
          <w:szCs w:val="24"/>
          <w:lang w:val="lt-LT"/>
        </w:rPr>
        <w:t>b</w:t>
      </w:r>
      <w:r w:rsidRPr="0035349A">
        <w:rPr>
          <w:szCs w:val="24"/>
          <w:lang w:val="lt-LT"/>
        </w:rPr>
        <w:t>ų</w:t>
      </w:r>
      <w:r w:rsidRPr="0035349A">
        <w:rPr>
          <w:spacing w:val="7"/>
          <w:szCs w:val="24"/>
          <w:lang w:val="lt-LT"/>
        </w:rPr>
        <w:t xml:space="preserve"> </w:t>
      </w:r>
      <w:r w:rsidRPr="0035349A">
        <w:rPr>
          <w:szCs w:val="24"/>
          <w:lang w:val="lt-LT"/>
        </w:rPr>
        <w:t>trūk</w:t>
      </w:r>
      <w:r w:rsidRPr="0035349A">
        <w:rPr>
          <w:spacing w:val="-4"/>
          <w:szCs w:val="24"/>
          <w:lang w:val="lt-LT"/>
        </w:rPr>
        <w:t>u</w:t>
      </w:r>
      <w:r w:rsidRPr="0035349A">
        <w:rPr>
          <w:szCs w:val="24"/>
          <w:lang w:val="lt-LT"/>
        </w:rPr>
        <w:t>mai,</w:t>
      </w:r>
      <w:r w:rsidRPr="0035349A">
        <w:rPr>
          <w:spacing w:val="7"/>
          <w:szCs w:val="24"/>
          <w:lang w:val="lt-LT"/>
        </w:rPr>
        <w:t xml:space="preserve"> </w:t>
      </w:r>
      <w:r w:rsidRPr="0035349A">
        <w:rPr>
          <w:szCs w:val="24"/>
          <w:lang w:val="lt-LT"/>
        </w:rPr>
        <w:t>ku</w:t>
      </w:r>
      <w:r w:rsidRPr="0035349A">
        <w:rPr>
          <w:spacing w:val="-4"/>
          <w:szCs w:val="24"/>
          <w:lang w:val="lt-LT"/>
        </w:rPr>
        <w:t>r</w:t>
      </w:r>
      <w:r w:rsidRPr="0035349A">
        <w:rPr>
          <w:szCs w:val="24"/>
          <w:lang w:val="lt-LT"/>
        </w:rPr>
        <w:t>ių</w:t>
      </w:r>
      <w:r w:rsidRPr="0035349A">
        <w:rPr>
          <w:spacing w:val="6"/>
          <w:szCs w:val="24"/>
          <w:lang w:val="lt-LT"/>
        </w:rPr>
        <w:t xml:space="preserve"> </w:t>
      </w:r>
      <w:r w:rsidRPr="0035349A">
        <w:rPr>
          <w:spacing w:val="1"/>
          <w:szCs w:val="24"/>
          <w:lang w:val="lt-LT"/>
        </w:rPr>
        <w:t>o</w:t>
      </w:r>
      <w:r w:rsidRPr="0035349A">
        <w:rPr>
          <w:spacing w:val="-1"/>
          <w:szCs w:val="24"/>
          <w:lang w:val="lt-LT"/>
        </w:rPr>
        <w:t>b</w:t>
      </w:r>
      <w:r w:rsidRPr="0035349A">
        <w:rPr>
          <w:szCs w:val="24"/>
          <w:lang w:val="lt-LT"/>
        </w:rPr>
        <w:t>jek</w:t>
      </w:r>
      <w:r w:rsidRPr="0035349A">
        <w:rPr>
          <w:spacing w:val="-2"/>
          <w:szCs w:val="24"/>
          <w:lang w:val="lt-LT"/>
        </w:rPr>
        <w:t>t</w:t>
      </w:r>
      <w:r w:rsidRPr="0035349A">
        <w:rPr>
          <w:szCs w:val="24"/>
          <w:lang w:val="lt-LT"/>
        </w:rPr>
        <w:t>yviai</w:t>
      </w:r>
      <w:r w:rsidRPr="0035349A">
        <w:rPr>
          <w:spacing w:val="6"/>
          <w:szCs w:val="24"/>
          <w:lang w:val="lt-LT"/>
        </w:rPr>
        <w:t xml:space="preserve"> </w:t>
      </w:r>
      <w:r w:rsidRPr="0035349A">
        <w:rPr>
          <w:spacing w:val="-1"/>
          <w:szCs w:val="24"/>
          <w:lang w:val="lt-LT"/>
        </w:rPr>
        <w:t>n</w:t>
      </w:r>
      <w:r w:rsidRPr="0035349A">
        <w:rPr>
          <w:szCs w:val="24"/>
          <w:lang w:val="lt-LT"/>
        </w:rPr>
        <w:t>eb</w:t>
      </w:r>
      <w:r w:rsidRPr="0035349A">
        <w:rPr>
          <w:spacing w:val="-4"/>
          <w:szCs w:val="24"/>
          <w:lang w:val="lt-LT"/>
        </w:rPr>
        <w:t>u</w:t>
      </w:r>
      <w:r w:rsidRPr="0035349A">
        <w:rPr>
          <w:szCs w:val="24"/>
          <w:lang w:val="lt-LT"/>
        </w:rPr>
        <w:t>vo</w:t>
      </w:r>
      <w:r w:rsidRPr="0035349A">
        <w:rPr>
          <w:spacing w:val="8"/>
          <w:szCs w:val="24"/>
          <w:lang w:val="lt-LT"/>
        </w:rPr>
        <w:t xml:space="preserve"> </w:t>
      </w:r>
      <w:r w:rsidRPr="0035349A">
        <w:rPr>
          <w:spacing w:val="-3"/>
          <w:szCs w:val="24"/>
          <w:lang w:val="lt-LT"/>
        </w:rPr>
        <w:t>į</w:t>
      </w:r>
      <w:r w:rsidRPr="0035349A">
        <w:rPr>
          <w:szCs w:val="24"/>
          <w:lang w:val="lt-LT"/>
        </w:rPr>
        <w:t>ma</w:t>
      </w:r>
      <w:r w:rsidRPr="0035349A">
        <w:rPr>
          <w:spacing w:val="-4"/>
          <w:szCs w:val="24"/>
          <w:lang w:val="lt-LT"/>
        </w:rPr>
        <w:t>n</w:t>
      </w:r>
      <w:r w:rsidRPr="0035349A">
        <w:rPr>
          <w:spacing w:val="1"/>
          <w:szCs w:val="24"/>
          <w:lang w:val="lt-LT"/>
        </w:rPr>
        <w:t>o</w:t>
      </w:r>
      <w:r w:rsidRPr="0035349A">
        <w:rPr>
          <w:spacing w:val="-2"/>
          <w:szCs w:val="24"/>
          <w:lang w:val="lt-LT"/>
        </w:rPr>
        <w:t>m</w:t>
      </w:r>
      <w:r w:rsidRPr="0035349A">
        <w:rPr>
          <w:szCs w:val="24"/>
          <w:lang w:val="lt-LT"/>
        </w:rPr>
        <w:t>a</w:t>
      </w:r>
      <w:r w:rsidRPr="0035349A">
        <w:rPr>
          <w:spacing w:val="7"/>
          <w:szCs w:val="24"/>
          <w:lang w:val="lt-LT"/>
        </w:rPr>
        <w:t xml:space="preserve"> </w:t>
      </w:r>
      <w:r w:rsidRPr="0035349A">
        <w:rPr>
          <w:spacing w:val="-1"/>
          <w:szCs w:val="24"/>
          <w:lang w:val="lt-LT"/>
        </w:rPr>
        <w:t>p</w:t>
      </w:r>
      <w:r w:rsidRPr="0035349A">
        <w:rPr>
          <w:szCs w:val="24"/>
          <w:lang w:val="lt-LT"/>
        </w:rPr>
        <w:t>aste</w:t>
      </w:r>
      <w:r w:rsidRPr="0035349A">
        <w:rPr>
          <w:spacing w:val="-1"/>
          <w:szCs w:val="24"/>
          <w:lang w:val="lt-LT"/>
        </w:rPr>
        <w:t>b</w:t>
      </w:r>
      <w:r w:rsidRPr="0035349A">
        <w:rPr>
          <w:spacing w:val="-2"/>
          <w:szCs w:val="24"/>
          <w:lang w:val="lt-LT"/>
        </w:rPr>
        <w:t>ė</w:t>
      </w:r>
      <w:r w:rsidRPr="0035349A">
        <w:rPr>
          <w:szCs w:val="24"/>
          <w:lang w:val="lt-LT"/>
        </w:rPr>
        <w:t>ti</w:t>
      </w:r>
      <w:r w:rsidRPr="0035349A">
        <w:rPr>
          <w:spacing w:val="7"/>
          <w:szCs w:val="24"/>
          <w:lang w:val="lt-LT"/>
        </w:rPr>
        <w:t xml:space="preserve"> </w:t>
      </w:r>
      <w:r w:rsidRPr="0035349A">
        <w:rPr>
          <w:szCs w:val="24"/>
          <w:lang w:val="lt-LT"/>
        </w:rPr>
        <w:t>Dar</w:t>
      </w:r>
      <w:r w:rsidRPr="0035349A">
        <w:rPr>
          <w:spacing w:val="-2"/>
          <w:szCs w:val="24"/>
          <w:lang w:val="lt-LT"/>
        </w:rPr>
        <w:t>b</w:t>
      </w:r>
      <w:r w:rsidRPr="0035349A">
        <w:rPr>
          <w:szCs w:val="24"/>
          <w:lang w:val="lt-LT"/>
        </w:rPr>
        <w:t>ų</w:t>
      </w:r>
      <w:r w:rsidRPr="0035349A">
        <w:rPr>
          <w:spacing w:val="7"/>
          <w:szCs w:val="24"/>
          <w:lang w:val="lt-LT"/>
        </w:rPr>
        <w:t xml:space="preserve"> </w:t>
      </w:r>
      <w:r w:rsidRPr="0035349A">
        <w:rPr>
          <w:spacing w:val="-1"/>
          <w:szCs w:val="24"/>
          <w:lang w:val="lt-LT"/>
        </w:rPr>
        <w:t>p</w:t>
      </w:r>
      <w:r w:rsidRPr="0035349A">
        <w:rPr>
          <w:szCs w:val="24"/>
          <w:lang w:val="lt-LT"/>
        </w:rPr>
        <w:t>er</w:t>
      </w:r>
      <w:r w:rsidRPr="0035349A">
        <w:rPr>
          <w:spacing w:val="-3"/>
          <w:szCs w:val="24"/>
          <w:lang w:val="lt-LT"/>
        </w:rPr>
        <w:t>d</w:t>
      </w:r>
      <w:r w:rsidRPr="0035349A">
        <w:rPr>
          <w:szCs w:val="24"/>
          <w:lang w:val="lt-LT"/>
        </w:rPr>
        <w:t>avi</w:t>
      </w:r>
      <w:r w:rsidRPr="0035349A">
        <w:rPr>
          <w:spacing w:val="-2"/>
          <w:szCs w:val="24"/>
          <w:lang w:val="lt-LT"/>
        </w:rPr>
        <w:t>m</w:t>
      </w:r>
      <w:r w:rsidRPr="0035349A">
        <w:rPr>
          <w:spacing w:val="6"/>
          <w:szCs w:val="24"/>
          <w:lang w:val="lt-LT"/>
        </w:rPr>
        <w:t>o</w:t>
      </w:r>
      <w:r w:rsidRPr="0035349A">
        <w:rPr>
          <w:szCs w:val="24"/>
          <w:lang w:val="lt-LT"/>
        </w:rPr>
        <w:t>-</w:t>
      </w:r>
      <w:r w:rsidRPr="0035349A">
        <w:rPr>
          <w:spacing w:val="-1"/>
          <w:szCs w:val="24"/>
          <w:lang w:val="lt-LT"/>
        </w:rPr>
        <w:t>p</w:t>
      </w:r>
      <w:r w:rsidRPr="0035349A">
        <w:rPr>
          <w:szCs w:val="24"/>
          <w:lang w:val="lt-LT"/>
        </w:rPr>
        <w:t>r</w:t>
      </w:r>
      <w:r w:rsidRPr="0035349A">
        <w:rPr>
          <w:spacing w:val="-4"/>
          <w:szCs w:val="24"/>
          <w:lang w:val="lt-LT"/>
        </w:rPr>
        <w:t>i</w:t>
      </w:r>
      <w:r w:rsidRPr="0035349A">
        <w:rPr>
          <w:szCs w:val="24"/>
          <w:lang w:val="lt-LT"/>
        </w:rPr>
        <w:t>ė</w:t>
      </w:r>
      <w:r w:rsidRPr="0035349A">
        <w:rPr>
          <w:spacing w:val="1"/>
          <w:szCs w:val="24"/>
          <w:lang w:val="lt-LT"/>
        </w:rPr>
        <w:t>m</w:t>
      </w:r>
      <w:r w:rsidRPr="0035349A">
        <w:rPr>
          <w:spacing w:val="-3"/>
          <w:szCs w:val="24"/>
          <w:lang w:val="lt-LT"/>
        </w:rPr>
        <w:t>i</w:t>
      </w:r>
      <w:r w:rsidRPr="0035349A">
        <w:rPr>
          <w:spacing w:val="-2"/>
          <w:szCs w:val="24"/>
          <w:lang w:val="lt-LT"/>
        </w:rPr>
        <w:t>m</w:t>
      </w:r>
      <w:r w:rsidRPr="0035349A">
        <w:rPr>
          <w:szCs w:val="24"/>
          <w:lang w:val="lt-LT"/>
        </w:rPr>
        <w:t>o met</w:t>
      </w:r>
      <w:r w:rsidRPr="0035349A">
        <w:rPr>
          <w:spacing w:val="-4"/>
          <w:szCs w:val="24"/>
          <w:lang w:val="lt-LT"/>
        </w:rPr>
        <w:t>u</w:t>
      </w:r>
      <w:r w:rsidRPr="0035349A">
        <w:rPr>
          <w:szCs w:val="24"/>
          <w:lang w:val="lt-LT"/>
        </w:rPr>
        <w:t>;</w:t>
      </w:r>
      <w:r w:rsidRPr="0035349A">
        <w:rPr>
          <w:spacing w:val="29"/>
          <w:szCs w:val="24"/>
          <w:lang w:val="lt-LT"/>
        </w:rPr>
        <w:t xml:space="preserve"> </w:t>
      </w:r>
      <w:r w:rsidRPr="0035349A">
        <w:rPr>
          <w:spacing w:val="-3"/>
          <w:szCs w:val="24"/>
          <w:lang w:val="lt-LT"/>
        </w:rPr>
        <w:t>(</w:t>
      </w:r>
      <w:r w:rsidRPr="0035349A">
        <w:rPr>
          <w:szCs w:val="24"/>
          <w:lang w:val="lt-LT"/>
        </w:rPr>
        <w:t>2)</w:t>
      </w:r>
      <w:r w:rsidRPr="0035349A">
        <w:rPr>
          <w:spacing w:val="27"/>
          <w:szCs w:val="24"/>
          <w:lang w:val="lt-LT"/>
        </w:rPr>
        <w:t xml:space="preserve"> </w:t>
      </w:r>
      <w:r w:rsidRPr="0035349A">
        <w:rPr>
          <w:spacing w:val="-1"/>
          <w:szCs w:val="24"/>
          <w:lang w:val="lt-LT"/>
        </w:rPr>
        <w:t>p</w:t>
      </w:r>
      <w:r w:rsidRPr="0035349A">
        <w:rPr>
          <w:szCs w:val="24"/>
          <w:lang w:val="lt-LT"/>
        </w:rPr>
        <w:t>o</w:t>
      </w:r>
      <w:r w:rsidRPr="0035349A">
        <w:rPr>
          <w:spacing w:val="28"/>
          <w:szCs w:val="24"/>
          <w:lang w:val="lt-LT"/>
        </w:rPr>
        <w:t xml:space="preserve"> </w:t>
      </w:r>
      <w:r w:rsidRPr="0035349A">
        <w:rPr>
          <w:szCs w:val="24"/>
          <w:lang w:val="lt-LT"/>
        </w:rPr>
        <w:t>Darbų</w:t>
      </w:r>
      <w:r w:rsidRPr="0035349A">
        <w:rPr>
          <w:spacing w:val="27"/>
          <w:szCs w:val="24"/>
          <w:lang w:val="lt-LT"/>
        </w:rPr>
        <w:t xml:space="preserve"> </w:t>
      </w:r>
      <w:r w:rsidRPr="0035349A">
        <w:rPr>
          <w:spacing w:val="-4"/>
          <w:szCs w:val="24"/>
          <w:lang w:val="lt-LT"/>
        </w:rPr>
        <w:t>p</w:t>
      </w:r>
      <w:r w:rsidRPr="0035349A">
        <w:rPr>
          <w:szCs w:val="24"/>
          <w:lang w:val="lt-LT"/>
        </w:rPr>
        <w:t>erd</w:t>
      </w:r>
      <w:r w:rsidRPr="0035349A">
        <w:rPr>
          <w:spacing w:val="-4"/>
          <w:szCs w:val="24"/>
          <w:lang w:val="lt-LT"/>
        </w:rPr>
        <w:t>a</w:t>
      </w:r>
      <w:r w:rsidRPr="0035349A">
        <w:rPr>
          <w:szCs w:val="24"/>
          <w:lang w:val="lt-LT"/>
        </w:rPr>
        <w:t>vi</w:t>
      </w:r>
      <w:r w:rsidRPr="0035349A">
        <w:rPr>
          <w:spacing w:val="-2"/>
          <w:szCs w:val="24"/>
          <w:lang w:val="lt-LT"/>
        </w:rPr>
        <w:t>m</w:t>
      </w:r>
      <w:r w:rsidRPr="0035349A">
        <w:rPr>
          <w:spacing w:val="1"/>
          <w:szCs w:val="24"/>
          <w:lang w:val="lt-LT"/>
        </w:rPr>
        <w:t>o</w:t>
      </w:r>
      <w:r w:rsidRPr="0035349A">
        <w:rPr>
          <w:szCs w:val="24"/>
          <w:lang w:val="lt-LT"/>
        </w:rPr>
        <w:t>-</w:t>
      </w:r>
      <w:r w:rsidRPr="0035349A">
        <w:rPr>
          <w:spacing w:val="-1"/>
          <w:szCs w:val="24"/>
          <w:lang w:val="lt-LT"/>
        </w:rPr>
        <w:t>p</w:t>
      </w:r>
      <w:r w:rsidRPr="0035349A">
        <w:rPr>
          <w:szCs w:val="24"/>
          <w:lang w:val="lt-LT"/>
        </w:rPr>
        <w:t>r</w:t>
      </w:r>
      <w:r w:rsidRPr="0035349A">
        <w:rPr>
          <w:spacing w:val="-4"/>
          <w:szCs w:val="24"/>
          <w:lang w:val="lt-LT"/>
        </w:rPr>
        <w:t>i</w:t>
      </w:r>
      <w:r w:rsidRPr="0035349A">
        <w:rPr>
          <w:szCs w:val="24"/>
          <w:lang w:val="lt-LT"/>
        </w:rPr>
        <w:t>ė</w:t>
      </w:r>
      <w:r w:rsidRPr="0035349A">
        <w:rPr>
          <w:spacing w:val="1"/>
          <w:szCs w:val="24"/>
          <w:lang w:val="lt-LT"/>
        </w:rPr>
        <w:t>m</w:t>
      </w:r>
      <w:r w:rsidRPr="0035349A">
        <w:rPr>
          <w:spacing w:val="-3"/>
          <w:szCs w:val="24"/>
          <w:lang w:val="lt-LT"/>
        </w:rPr>
        <w:t>i</w:t>
      </w:r>
      <w:r w:rsidRPr="0035349A">
        <w:rPr>
          <w:spacing w:val="-2"/>
          <w:szCs w:val="24"/>
          <w:lang w:val="lt-LT"/>
        </w:rPr>
        <w:t>m</w:t>
      </w:r>
      <w:r w:rsidRPr="0035349A">
        <w:rPr>
          <w:szCs w:val="24"/>
          <w:lang w:val="lt-LT"/>
        </w:rPr>
        <w:t>o</w:t>
      </w:r>
      <w:r w:rsidRPr="0035349A">
        <w:rPr>
          <w:spacing w:val="30"/>
          <w:szCs w:val="24"/>
          <w:lang w:val="lt-LT"/>
        </w:rPr>
        <w:t xml:space="preserve"> </w:t>
      </w:r>
      <w:r w:rsidRPr="0035349A">
        <w:rPr>
          <w:spacing w:val="-1"/>
          <w:szCs w:val="24"/>
          <w:lang w:val="lt-LT"/>
        </w:rPr>
        <w:t>p</w:t>
      </w:r>
      <w:r w:rsidRPr="0035349A">
        <w:rPr>
          <w:szCs w:val="24"/>
          <w:lang w:val="lt-LT"/>
        </w:rPr>
        <w:t>aa</w:t>
      </w:r>
      <w:r w:rsidRPr="0035349A">
        <w:rPr>
          <w:spacing w:val="-1"/>
          <w:szCs w:val="24"/>
          <w:lang w:val="lt-LT"/>
        </w:rPr>
        <w:t>i</w:t>
      </w:r>
      <w:r w:rsidRPr="0035349A">
        <w:rPr>
          <w:spacing w:val="-3"/>
          <w:szCs w:val="24"/>
          <w:lang w:val="lt-LT"/>
        </w:rPr>
        <w:t>š</w:t>
      </w:r>
      <w:r w:rsidRPr="0035349A">
        <w:rPr>
          <w:szCs w:val="24"/>
          <w:lang w:val="lt-LT"/>
        </w:rPr>
        <w:t>kėja,</w:t>
      </w:r>
      <w:r w:rsidRPr="0035349A">
        <w:rPr>
          <w:spacing w:val="27"/>
          <w:szCs w:val="24"/>
          <w:lang w:val="lt-LT"/>
        </w:rPr>
        <w:t xml:space="preserve"> </w:t>
      </w:r>
      <w:r w:rsidRPr="0035349A">
        <w:rPr>
          <w:szCs w:val="24"/>
          <w:lang w:val="lt-LT"/>
        </w:rPr>
        <w:t>kad</w:t>
      </w:r>
      <w:r w:rsidRPr="0035349A">
        <w:rPr>
          <w:spacing w:val="28"/>
          <w:szCs w:val="24"/>
          <w:lang w:val="lt-LT"/>
        </w:rPr>
        <w:t xml:space="preserve"> </w:t>
      </w:r>
      <w:r w:rsidRPr="0035349A">
        <w:rPr>
          <w:szCs w:val="24"/>
          <w:lang w:val="lt-LT"/>
        </w:rPr>
        <w:t>U</w:t>
      </w:r>
      <w:r w:rsidRPr="0035349A">
        <w:rPr>
          <w:spacing w:val="-1"/>
          <w:szCs w:val="24"/>
          <w:lang w:val="lt-LT"/>
        </w:rPr>
        <w:t>ž</w:t>
      </w:r>
      <w:r w:rsidRPr="0035349A">
        <w:rPr>
          <w:szCs w:val="24"/>
          <w:lang w:val="lt-LT"/>
        </w:rPr>
        <w:t>s</w:t>
      </w:r>
      <w:r w:rsidRPr="0035349A">
        <w:rPr>
          <w:spacing w:val="-3"/>
          <w:szCs w:val="24"/>
          <w:lang w:val="lt-LT"/>
        </w:rPr>
        <w:t>a</w:t>
      </w:r>
      <w:r w:rsidRPr="0035349A">
        <w:rPr>
          <w:szCs w:val="24"/>
          <w:lang w:val="lt-LT"/>
        </w:rPr>
        <w:t>k</w:t>
      </w:r>
      <w:r w:rsidRPr="0035349A">
        <w:rPr>
          <w:spacing w:val="-1"/>
          <w:szCs w:val="24"/>
          <w:lang w:val="lt-LT"/>
        </w:rPr>
        <w:t>o</w:t>
      </w:r>
      <w:r w:rsidRPr="0035349A">
        <w:rPr>
          <w:szCs w:val="24"/>
          <w:lang w:val="lt-LT"/>
        </w:rPr>
        <w:t>v</w:t>
      </w:r>
      <w:r w:rsidRPr="0035349A">
        <w:rPr>
          <w:spacing w:val="-1"/>
          <w:szCs w:val="24"/>
          <w:lang w:val="lt-LT"/>
        </w:rPr>
        <w:t>u</w:t>
      </w:r>
      <w:r w:rsidRPr="0035349A">
        <w:rPr>
          <w:szCs w:val="24"/>
          <w:lang w:val="lt-LT"/>
        </w:rPr>
        <w:t>i</w:t>
      </w:r>
      <w:r w:rsidRPr="0035349A">
        <w:rPr>
          <w:spacing w:val="28"/>
          <w:szCs w:val="24"/>
          <w:lang w:val="lt-LT"/>
        </w:rPr>
        <w:t xml:space="preserve"> </w:t>
      </w:r>
      <w:r w:rsidRPr="0035349A">
        <w:rPr>
          <w:spacing w:val="-1"/>
          <w:szCs w:val="24"/>
          <w:lang w:val="lt-LT"/>
        </w:rPr>
        <w:t>d</w:t>
      </w:r>
      <w:r w:rsidRPr="0035349A">
        <w:rPr>
          <w:szCs w:val="24"/>
          <w:lang w:val="lt-LT"/>
        </w:rPr>
        <w:t>ėl</w:t>
      </w:r>
      <w:r w:rsidRPr="0035349A">
        <w:rPr>
          <w:spacing w:val="27"/>
          <w:szCs w:val="24"/>
          <w:lang w:val="lt-LT"/>
        </w:rPr>
        <w:t xml:space="preserve"> </w:t>
      </w:r>
      <w:r w:rsidRPr="0035349A">
        <w:rPr>
          <w:szCs w:val="24"/>
          <w:lang w:val="lt-LT"/>
        </w:rPr>
        <w:t>Ra</w:t>
      </w:r>
      <w:r w:rsidRPr="0035349A">
        <w:rPr>
          <w:spacing w:val="-1"/>
          <w:szCs w:val="24"/>
          <w:lang w:val="lt-LT"/>
        </w:rPr>
        <w:t>n</w:t>
      </w:r>
      <w:r w:rsidRPr="0035349A">
        <w:rPr>
          <w:spacing w:val="-4"/>
          <w:szCs w:val="24"/>
          <w:lang w:val="lt-LT"/>
        </w:rPr>
        <w:t>g</w:t>
      </w:r>
      <w:r w:rsidRPr="0035349A">
        <w:rPr>
          <w:spacing w:val="-2"/>
          <w:szCs w:val="24"/>
          <w:lang w:val="lt-LT"/>
        </w:rPr>
        <w:t>o</w:t>
      </w:r>
      <w:r w:rsidRPr="0035349A">
        <w:rPr>
          <w:szCs w:val="24"/>
          <w:lang w:val="lt-LT"/>
        </w:rPr>
        <w:t>vo</w:t>
      </w:r>
      <w:r w:rsidRPr="0035349A">
        <w:rPr>
          <w:spacing w:val="28"/>
          <w:szCs w:val="24"/>
          <w:lang w:val="lt-LT"/>
        </w:rPr>
        <w:t xml:space="preserve"> </w:t>
      </w:r>
      <w:r w:rsidRPr="0035349A">
        <w:rPr>
          <w:szCs w:val="24"/>
          <w:lang w:val="lt-LT"/>
        </w:rPr>
        <w:t>kal</w:t>
      </w:r>
      <w:r w:rsidRPr="0035349A">
        <w:rPr>
          <w:spacing w:val="-3"/>
          <w:szCs w:val="24"/>
          <w:lang w:val="lt-LT"/>
        </w:rPr>
        <w:t>t</w:t>
      </w:r>
      <w:r w:rsidRPr="0035349A">
        <w:rPr>
          <w:szCs w:val="24"/>
          <w:lang w:val="lt-LT"/>
        </w:rPr>
        <w:t>ės</w:t>
      </w:r>
      <w:r w:rsidRPr="0035349A">
        <w:rPr>
          <w:spacing w:val="29"/>
          <w:szCs w:val="24"/>
          <w:lang w:val="lt-LT"/>
        </w:rPr>
        <w:t xml:space="preserve"> </w:t>
      </w:r>
      <w:r w:rsidRPr="0035349A">
        <w:rPr>
          <w:spacing w:val="-1"/>
          <w:szCs w:val="24"/>
          <w:lang w:val="lt-LT"/>
        </w:rPr>
        <w:t>p</w:t>
      </w:r>
      <w:r w:rsidRPr="0035349A">
        <w:rPr>
          <w:szCs w:val="24"/>
          <w:lang w:val="lt-LT"/>
        </w:rPr>
        <w:t>a</w:t>
      </w:r>
      <w:r w:rsidRPr="0035349A">
        <w:rPr>
          <w:spacing w:val="-1"/>
          <w:szCs w:val="24"/>
          <w:lang w:val="lt-LT"/>
        </w:rPr>
        <w:t>d</w:t>
      </w:r>
      <w:r w:rsidRPr="0035349A">
        <w:rPr>
          <w:szCs w:val="24"/>
          <w:lang w:val="lt-LT"/>
        </w:rPr>
        <w:t>a</w:t>
      </w:r>
      <w:r w:rsidRPr="0035349A">
        <w:rPr>
          <w:spacing w:val="-3"/>
          <w:szCs w:val="24"/>
          <w:lang w:val="lt-LT"/>
        </w:rPr>
        <w:t>r</w:t>
      </w:r>
      <w:r w:rsidRPr="0035349A">
        <w:rPr>
          <w:szCs w:val="24"/>
          <w:lang w:val="lt-LT"/>
        </w:rPr>
        <w:t xml:space="preserve">yti </w:t>
      </w:r>
      <w:r w:rsidRPr="0035349A">
        <w:rPr>
          <w:spacing w:val="-1"/>
          <w:szCs w:val="24"/>
          <w:lang w:val="lt-LT"/>
        </w:rPr>
        <w:t>nu</w:t>
      </w:r>
      <w:r w:rsidRPr="0035349A">
        <w:rPr>
          <w:spacing w:val="1"/>
          <w:szCs w:val="24"/>
          <w:lang w:val="lt-LT"/>
        </w:rPr>
        <w:t>o</w:t>
      </w:r>
      <w:r w:rsidRPr="0035349A">
        <w:rPr>
          <w:szCs w:val="24"/>
          <w:lang w:val="lt-LT"/>
        </w:rPr>
        <w:t>st</w:t>
      </w:r>
      <w:r w:rsidRPr="0035349A">
        <w:rPr>
          <w:spacing w:val="1"/>
          <w:szCs w:val="24"/>
          <w:lang w:val="lt-LT"/>
        </w:rPr>
        <w:t>o</w:t>
      </w:r>
      <w:r w:rsidRPr="0035349A">
        <w:rPr>
          <w:szCs w:val="24"/>
          <w:lang w:val="lt-LT"/>
        </w:rPr>
        <w:t>l</w:t>
      </w:r>
      <w:r w:rsidRPr="0035349A">
        <w:rPr>
          <w:spacing w:val="-1"/>
          <w:szCs w:val="24"/>
          <w:lang w:val="lt-LT"/>
        </w:rPr>
        <w:t>i</w:t>
      </w:r>
      <w:r w:rsidRPr="0035349A">
        <w:rPr>
          <w:szCs w:val="24"/>
          <w:lang w:val="lt-LT"/>
        </w:rPr>
        <w:t>a</w:t>
      </w:r>
      <w:r w:rsidRPr="0035349A">
        <w:rPr>
          <w:spacing w:val="-3"/>
          <w:szCs w:val="24"/>
          <w:lang w:val="lt-LT"/>
        </w:rPr>
        <w:t>i</w:t>
      </w:r>
      <w:r w:rsidRPr="0035349A">
        <w:rPr>
          <w:szCs w:val="24"/>
          <w:lang w:val="lt-LT"/>
        </w:rPr>
        <w:t>;</w:t>
      </w:r>
      <w:r w:rsidRPr="0035349A">
        <w:rPr>
          <w:spacing w:val="4"/>
          <w:szCs w:val="24"/>
          <w:lang w:val="lt-LT"/>
        </w:rPr>
        <w:t xml:space="preserve"> </w:t>
      </w:r>
      <w:r w:rsidRPr="0035349A">
        <w:rPr>
          <w:spacing w:val="-3"/>
          <w:szCs w:val="24"/>
          <w:lang w:val="lt-LT"/>
        </w:rPr>
        <w:t>(</w:t>
      </w:r>
      <w:r w:rsidRPr="0035349A">
        <w:rPr>
          <w:szCs w:val="24"/>
          <w:lang w:val="lt-LT"/>
        </w:rPr>
        <w:t>3)</w:t>
      </w:r>
      <w:r w:rsidRPr="0035349A">
        <w:rPr>
          <w:spacing w:val="3"/>
          <w:szCs w:val="24"/>
          <w:lang w:val="lt-LT"/>
        </w:rPr>
        <w:t xml:space="preserve"> </w:t>
      </w:r>
      <w:r w:rsidRPr="0035349A">
        <w:rPr>
          <w:szCs w:val="24"/>
          <w:lang w:val="lt-LT"/>
        </w:rPr>
        <w:t>Ra</w:t>
      </w:r>
      <w:r w:rsidRPr="0035349A">
        <w:rPr>
          <w:spacing w:val="-1"/>
          <w:szCs w:val="24"/>
          <w:lang w:val="lt-LT"/>
        </w:rPr>
        <w:t>ng</w:t>
      </w:r>
      <w:r w:rsidRPr="0035349A">
        <w:rPr>
          <w:spacing w:val="-2"/>
          <w:szCs w:val="24"/>
          <w:lang w:val="lt-LT"/>
        </w:rPr>
        <w:t>o</w:t>
      </w:r>
      <w:r w:rsidRPr="0035349A">
        <w:rPr>
          <w:szCs w:val="24"/>
          <w:lang w:val="lt-LT"/>
        </w:rPr>
        <w:t>vas</w:t>
      </w:r>
      <w:r w:rsidRPr="0035349A">
        <w:rPr>
          <w:spacing w:val="1"/>
          <w:szCs w:val="24"/>
          <w:lang w:val="lt-LT"/>
        </w:rPr>
        <w:t xml:space="preserve"> </w:t>
      </w:r>
      <w:r w:rsidRPr="0035349A">
        <w:rPr>
          <w:spacing w:val="-1"/>
          <w:szCs w:val="24"/>
          <w:lang w:val="lt-LT"/>
        </w:rPr>
        <w:t>n</w:t>
      </w:r>
      <w:r w:rsidRPr="0035349A">
        <w:rPr>
          <w:szCs w:val="24"/>
          <w:lang w:val="lt-LT"/>
        </w:rPr>
        <w:t>e</w:t>
      </w:r>
      <w:r w:rsidRPr="0035349A">
        <w:rPr>
          <w:spacing w:val="1"/>
          <w:szCs w:val="24"/>
          <w:lang w:val="lt-LT"/>
        </w:rPr>
        <w:t>v</w:t>
      </w:r>
      <w:r w:rsidRPr="0035349A">
        <w:rPr>
          <w:spacing w:val="-2"/>
          <w:szCs w:val="24"/>
          <w:lang w:val="lt-LT"/>
        </w:rPr>
        <w:t>y</w:t>
      </w:r>
      <w:r w:rsidRPr="0035349A">
        <w:rPr>
          <w:szCs w:val="24"/>
          <w:lang w:val="lt-LT"/>
        </w:rPr>
        <w:t>kdo</w:t>
      </w:r>
      <w:r w:rsidRPr="0035349A">
        <w:rPr>
          <w:spacing w:val="4"/>
          <w:szCs w:val="24"/>
          <w:lang w:val="lt-LT"/>
        </w:rPr>
        <w:t xml:space="preserve"> </w:t>
      </w:r>
      <w:r w:rsidRPr="0035349A">
        <w:rPr>
          <w:szCs w:val="24"/>
          <w:lang w:val="lt-LT"/>
        </w:rPr>
        <w:t>k</w:t>
      </w:r>
      <w:r w:rsidRPr="0035349A">
        <w:rPr>
          <w:spacing w:val="-3"/>
          <w:szCs w:val="24"/>
          <w:lang w:val="lt-LT"/>
        </w:rPr>
        <w:t>i</w:t>
      </w:r>
      <w:r w:rsidRPr="0035349A">
        <w:rPr>
          <w:szCs w:val="24"/>
          <w:lang w:val="lt-LT"/>
        </w:rPr>
        <w:t>tų</w:t>
      </w:r>
      <w:r w:rsidRPr="0035349A">
        <w:rPr>
          <w:spacing w:val="3"/>
          <w:szCs w:val="24"/>
          <w:lang w:val="lt-LT"/>
        </w:rPr>
        <w:t xml:space="preserve"> </w:t>
      </w:r>
      <w:r w:rsidRPr="0035349A">
        <w:rPr>
          <w:szCs w:val="24"/>
          <w:lang w:val="lt-LT"/>
        </w:rPr>
        <w:t>sa</w:t>
      </w:r>
      <w:r w:rsidRPr="0035349A">
        <w:rPr>
          <w:spacing w:val="-2"/>
          <w:szCs w:val="24"/>
          <w:lang w:val="lt-LT"/>
        </w:rPr>
        <w:t>v</w:t>
      </w:r>
      <w:r w:rsidRPr="0035349A">
        <w:rPr>
          <w:szCs w:val="24"/>
          <w:lang w:val="lt-LT"/>
        </w:rPr>
        <w:t>o</w:t>
      </w:r>
      <w:r w:rsidRPr="0035349A">
        <w:rPr>
          <w:spacing w:val="4"/>
          <w:szCs w:val="24"/>
          <w:lang w:val="lt-LT"/>
        </w:rPr>
        <w:t xml:space="preserve"> </w:t>
      </w:r>
      <w:r w:rsidRPr="0035349A">
        <w:rPr>
          <w:szCs w:val="24"/>
          <w:lang w:val="lt-LT"/>
        </w:rPr>
        <w:t>įs</w:t>
      </w:r>
      <w:r w:rsidRPr="0035349A">
        <w:rPr>
          <w:spacing w:val="-1"/>
          <w:szCs w:val="24"/>
          <w:lang w:val="lt-LT"/>
        </w:rPr>
        <w:t>ip</w:t>
      </w:r>
      <w:r w:rsidRPr="0035349A">
        <w:rPr>
          <w:szCs w:val="24"/>
          <w:lang w:val="lt-LT"/>
        </w:rPr>
        <w:t>ar</w:t>
      </w:r>
      <w:r w:rsidRPr="0035349A">
        <w:rPr>
          <w:spacing w:val="-3"/>
          <w:szCs w:val="24"/>
          <w:lang w:val="lt-LT"/>
        </w:rPr>
        <w:t>e</w:t>
      </w:r>
      <w:r w:rsidRPr="0035349A">
        <w:rPr>
          <w:szCs w:val="24"/>
          <w:lang w:val="lt-LT"/>
        </w:rPr>
        <w:t>i</w:t>
      </w:r>
      <w:r w:rsidRPr="0035349A">
        <w:rPr>
          <w:spacing w:val="-2"/>
          <w:szCs w:val="24"/>
          <w:lang w:val="lt-LT"/>
        </w:rPr>
        <w:t>g</w:t>
      </w:r>
      <w:r w:rsidRPr="0035349A">
        <w:rPr>
          <w:spacing w:val="1"/>
          <w:szCs w:val="24"/>
          <w:lang w:val="lt-LT"/>
        </w:rPr>
        <w:t>o</w:t>
      </w:r>
      <w:r w:rsidRPr="0035349A">
        <w:rPr>
          <w:szCs w:val="24"/>
          <w:lang w:val="lt-LT"/>
        </w:rPr>
        <w:t>jimų</w:t>
      </w:r>
      <w:r w:rsidRPr="0035349A">
        <w:rPr>
          <w:spacing w:val="2"/>
          <w:szCs w:val="24"/>
          <w:lang w:val="lt-LT"/>
        </w:rPr>
        <w:t xml:space="preserve"> </w:t>
      </w:r>
      <w:r w:rsidRPr="0035349A">
        <w:rPr>
          <w:szCs w:val="24"/>
          <w:lang w:val="lt-LT"/>
        </w:rPr>
        <w:t>ar</w:t>
      </w:r>
      <w:r w:rsidRPr="0035349A">
        <w:rPr>
          <w:spacing w:val="-2"/>
          <w:szCs w:val="24"/>
          <w:lang w:val="lt-LT"/>
        </w:rPr>
        <w:t>b</w:t>
      </w:r>
      <w:r w:rsidRPr="0035349A">
        <w:rPr>
          <w:szCs w:val="24"/>
          <w:lang w:val="lt-LT"/>
        </w:rPr>
        <w:t>a</w:t>
      </w:r>
      <w:r w:rsidRPr="0035349A">
        <w:rPr>
          <w:spacing w:val="3"/>
          <w:szCs w:val="24"/>
          <w:lang w:val="lt-LT"/>
        </w:rPr>
        <w:t xml:space="preserve"> </w:t>
      </w:r>
      <w:r w:rsidRPr="0035349A">
        <w:rPr>
          <w:szCs w:val="24"/>
          <w:lang w:val="lt-LT"/>
        </w:rPr>
        <w:t>t</w:t>
      </w:r>
      <w:r w:rsidRPr="0035349A">
        <w:rPr>
          <w:spacing w:val="-3"/>
          <w:szCs w:val="24"/>
          <w:lang w:val="lt-LT"/>
        </w:rPr>
        <w:t>a</w:t>
      </w:r>
      <w:r w:rsidRPr="0035349A">
        <w:rPr>
          <w:szCs w:val="24"/>
          <w:lang w:val="lt-LT"/>
        </w:rPr>
        <w:t>m</w:t>
      </w:r>
      <w:r w:rsidRPr="0035349A">
        <w:rPr>
          <w:spacing w:val="-1"/>
          <w:szCs w:val="24"/>
          <w:lang w:val="lt-LT"/>
        </w:rPr>
        <w:t>p</w:t>
      </w:r>
      <w:r w:rsidRPr="0035349A">
        <w:rPr>
          <w:szCs w:val="24"/>
          <w:lang w:val="lt-LT"/>
        </w:rPr>
        <w:t>a</w:t>
      </w:r>
      <w:r w:rsidRPr="0035349A">
        <w:rPr>
          <w:spacing w:val="3"/>
          <w:szCs w:val="24"/>
          <w:lang w:val="lt-LT"/>
        </w:rPr>
        <w:t xml:space="preserve"> </w:t>
      </w:r>
      <w:r w:rsidRPr="0035349A">
        <w:rPr>
          <w:szCs w:val="24"/>
          <w:lang w:val="lt-LT"/>
        </w:rPr>
        <w:t>ak</w:t>
      </w:r>
      <w:r w:rsidRPr="0035349A">
        <w:rPr>
          <w:spacing w:val="-3"/>
          <w:szCs w:val="24"/>
          <w:lang w:val="lt-LT"/>
        </w:rPr>
        <w:t>i</w:t>
      </w:r>
      <w:r w:rsidRPr="0035349A">
        <w:rPr>
          <w:szCs w:val="24"/>
          <w:lang w:val="lt-LT"/>
        </w:rPr>
        <w:t>v</w:t>
      </w:r>
      <w:r w:rsidRPr="0035349A">
        <w:rPr>
          <w:spacing w:val="-3"/>
          <w:szCs w:val="24"/>
          <w:lang w:val="lt-LT"/>
        </w:rPr>
        <w:t>a</w:t>
      </w:r>
      <w:r w:rsidRPr="0035349A">
        <w:rPr>
          <w:szCs w:val="24"/>
          <w:lang w:val="lt-LT"/>
        </w:rPr>
        <w:t>i</w:t>
      </w:r>
      <w:r w:rsidRPr="0035349A">
        <w:rPr>
          <w:spacing w:val="-2"/>
          <w:szCs w:val="24"/>
          <w:lang w:val="lt-LT"/>
        </w:rPr>
        <w:t>z</w:t>
      </w:r>
      <w:r w:rsidRPr="0035349A">
        <w:rPr>
          <w:spacing w:val="-1"/>
          <w:szCs w:val="24"/>
          <w:lang w:val="lt-LT"/>
        </w:rPr>
        <w:t>du</w:t>
      </w:r>
      <w:r w:rsidRPr="0035349A">
        <w:rPr>
          <w:szCs w:val="24"/>
          <w:lang w:val="lt-LT"/>
        </w:rPr>
        <w:t>,</w:t>
      </w:r>
      <w:r w:rsidRPr="0035349A">
        <w:rPr>
          <w:spacing w:val="3"/>
          <w:szCs w:val="24"/>
          <w:lang w:val="lt-LT"/>
        </w:rPr>
        <w:t xml:space="preserve"> </w:t>
      </w:r>
      <w:r w:rsidRPr="0035349A">
        <w:rPr>
          <w:szCs w:val="24"/>
          <w:lang w:val="lt-LT"/>
        </w:rPr>
        <w:t>kad</w:t>
      </w:r>
      <w:r w:rsidRPr="0035349A">
        <w:rPr>
          <w:spacing w:val="3"/>
          <w:szCs w:val="24"/>
          <w:lang w:val="lt-LT"/>
        </w:rPr>
        <w:t xml:space="preserve"> </w:t>
      </w:r>
      <w:r w:rsidRPr="0035349A">
        <w:rPr>
          <w:szCs w:val="24"/>
          <w:lang w:val="lt-LT"/>
        </w:rPr>
        <w:t>ti</w:t>
      </w:r>
      <w:r w:rsidRPr="0035349A">
        <w:rPr>
          <w:spacing w:val="-1"/>
          <w:szCs w:val="24"/>
          <w:lang w:val="lt-LT"/>
        </w:rPr>
        <w:t>n</w:t>
      </w:r>
      <w:r w:rsidRPr="0035349A">
        <w:rPr>
          <w:szCs w:val="24"/>
          <w:lang w:val="lt-LT"/>
        </w:rPr>
        <w:t>ka</w:t>
      </w:r>
      <w:r w:rsidRPr="0035349A">
        <w:rPr>
          <w:spacing w:val="-2"/>
          <w:szCs w:val="24"/>
          <w:lang w:val="lt-LT"/>
        </w:rPr>
        <w:t>m</w:t>
      </w:r>
      <w:r w:rsidRPr="0035349A">
        <w:rPr>
          <w:szCs w:val="24"/>
          <w:lang w:val="lt-LT"/>
        </w:rPr>
        <w:t xml:space="preserve">i </w:t>
      </w:r>
      <w:r w:rsidRPr="0035349A">
        <w:rPr>
          <w:spacing w:val="-1"/>
          <w:szCs w:val="24"/>
          <w:lang w:val="lt-LT"/>
        </w:rPr>
        <w:t>n</w:t>
      </w:r>
      <w:r w:rsidRPr="0035349A">
        <w:rPr>
          <w:szCs w:val="24"/>
          <w:lang w:val="lt-LT"/>
        </w:rPr>
        <w:t>eįv</w:t>
      </w:r>
      <w:r w:rsidRPr="0035349A">
        <w:rPr>
          <w:spacing w:val="-2"/>
          <w:szCs w:val="24"/>
          <w:lang w:val="lt-LT"/>
        </w:rPr>
        <w:t>y</w:t>
      </w:r>
      <w:r w:rsidRPr="0035349A">
        <w:rPr>
          <w:szCs w:val="24"/>
          <w:lang w:val="lt-LT"/>
        </w:rPr>
        <w:t xml:space="preserve">kdys </w:t>
      </w:r>
      <w:r w:rsidRPr="0035349A">
        <w:rPr>
          <w:spacing w:val="-4"/>
          <w:szCs w:val="24"/>
          <w:lang w:val="lt-LT"/>
        </w:rPr>
        <w:t>b</w:t>
      </w:r>
      <w:r w:rsidRPr="0035349A">
        <w:rPr>
          <w:szCs w:val="24"/>
          <w:lang w:val="lt-LT"/>
        </w:rPr>
        <w:t>et k</w:t>
      </w:r>
      <w:r w:rsidRPr="0035349A">
        <w:rPr>
          <w:spacing w:val="-1"/>
          <w:szCs w:val="24"/>
          <w:lang w:val="lt-LT"/>
        </w:rPr>
        <w:t>u</w:t>
      </w:r>
      <w:r w:rsidRPr="0035349A">
        <w:rPr>
          <w:szCs w:val="24"/>
          <w:lang w:val="lt-LT"/>
        </w:rPr>
        <w:t>r</w:t>
      </w:r>
      <w:r w:rsidRPr="0035349A">
        <w:rPr>
          <w:spacing w:val="-4"/>
          <w:szCs w:val="24"/>
          <w:lang w:val="lt-LT"/>
        </w:rPr>
        <w:t>i</w:t>
      </w:r>
      <w:r w:rsidRPr="0035349A">
        <w:rPr>
          <w:szCs w:val="24"/>
          <w:lang w:val="lt-LT"/>
        </w:rPr>
        <w:t>o</w:t>
      </w:r>
      <w:r w:rsidRPr="0035349A">
        <w:rPr>
          <w:spacing w:val="1"/>
          <w:szCs w:val="24"/>
          <w:lang w:val="lt-LT"/>
        </w:rPr>
        <w:t xml:space="preserve"> </w:t>
      </w:r>
      <w:r w:rsidRPr="0035349A">
        <w:rPr>
          <w:szCs w:val="24"/>
          <w:lang w:val="lt-LT"/>
        </w:rPr>
        <w:t>S</w:t>
      </w:r>
      <w:r w:rsidRPr="0035349A">
        <w:rPr>
          <w:spacing w:val="-1"/>
          <w:szCs w:val="24"/>
          <w:lang w:val="lt-LT"/>
        </w:rPr>
        <w:t>u</w:t>
      </w:r>
      <w:r w:rsidRPr="0035349A">
        <w:rPr>
          <w:szCs w:val="24"/>
          <w:lang w:val="lt-LT"/>
        </w:rPr>
        <w:t>ta</w:t>
      </w:r>
      <w:r w:rsidRPr="0035349A">
        <w:rPr>
          <w:spacing w:val="-3"/>
          <w:szCs w:val="24"/>
          <w:lang w:val="lt-LT"/>
        </w:rPr>
        <w:t>r</w:t>
      </w:r>
      <w:r w:rsidRPr="0035349A">
        <w:rPr>
          <w:szCs w:val="24"/>
          <w:lang w:val="lt-LT"/>
        </w:rPr>
        <w:t>t</w:t>
      </w:r>
      <w:r w:rsidRPr="0035349A">
        <w:rPr>
          <w:spacing w:val="-2"/>
          <w:szCs w:val="24"/>
          <w:lang w:val="lt-LT"/>
        </w:rPr>
        <w:t>y</w:t>
      </w:r>
      <w:r w:rsidRPr="0035349A">
        <w:rPr>
          <w:szCs w:val="24"/>
          <w:lang w:val="lt-LT"/>
        </w:rPr>
        <w:t xml:space="preserve">je </w:t>
      </w:r>
      <w:r w:rsidRPr="0035349A">
        <w:rPr>
          <w:spacing w:val="-1"/>
          <w:szCs w:val="24"/>
          <w:lang w:val="lt-LT"/>
        </w:rPr>
        <w:t>nu</w:t>
      </w:r>
      <w:r w:rsidRPr="0035349A">
        <w:rPr>
          <w:szCs w:val="24"/>
          <w:lang w:val="lt-LT"/>
        </w:rPr>
        <w:t>ro</w:t>
      </w:r>
      <w:r w:rsidRPr="0035349A">
        <w:rPr>
          <w:spacing w:val="-1"/>
          <w:szCs w:val="24"/>
          <w:lang w:val="lt-LT"/>
        </w:rPr>
        <w:t>d</w:t>
      </w:r>
      <w:r w:rsidRPr="0035349A">
        <w:rPr>
          <w:spacing w:val="-2"/>
          <w:szCs w:val="24"/>
          <w:lang w:val="lt-LT"/>
        </w:rPr>
        <w:t>y</w:t>
      </w:r>
      <w:r w:rsidRPr="0035349A">
        <w:rPr>
          <w:szCs w:val="24"/>
          <w:lang w:val="lt-LT"/>
        </w:rPr>
        <w:t>to</w:t>
      </w:r>
      <w:r w:rsidRPr="0035349A">
        <w:rPr>
          <w:spacing w:val="-1"/>
          <w:szCs w:val="24"/>
          <w:lang w:val="lt-LT"/>
        </w:rPr>
        <w:t xml:space="preserve"> </w:t>
      </w:r>
      <w:r w:rsidRPr="0035349A">
        <w:rPr>
          <w:szCs w:val="24"/>
          <w:lang w:val="lt-LT"/>
        </w:rPr>
        <w:t>įsi</w:t>
      </w:r>
      <w:r w:rsidRPr="0035349A">
        <w:rPr>
          <w:spacing w:val="-1"/>
          <w:szCs w:val="24"/>
          <w:lang w:val="lt-LT"/>
        </w:rPr>
        <w:t>p</w:t>
      </w:r>
      <w:r w:rsidRPr="0035349A">
        <w:rPr>
          <w:szCs w:val="24"/>
          <w:lang w:val="lt-LT"/>
        </w:rPr>
        <w:t>arei</w:t>
      </w:r>
      <w:r w:rsidRPr="0035349A">
        <w:rPr>
          <w:spacing w:val="-4"/>
          <w:szCs w:val="24"/>
          <w:lang w:val="lt-LT"/>
        </w:rPr>
        <w:t>g</w:t>
      </w:r>
      <w:r w:rsidRPr="0035349A">
        <w:rPr>
          <w:spacing w:val="1"/>
          <w:szCs w:val="24"/>
          <w:lang w:val="lt-LT"/>
        </w:rPr>
        <w:t>o</w:t>
      </w:r>
      <w:r w:rsidRPr="0035349A">
        <w:rPr>
          <w:szCs w:val="24"/>
          <w:lang w:val="lt-LT"/>
        </w:rPr>
        <w:t>ji</w:t>
      </w:r>
      <w:r w:rsidRPr="0035349A">
        <w:rPr>
          <w:spacing w:val="-2"/>
          <w:szCs w:val="24"/>
          <w:lang w:val="lt-LT"/>
        </w:rPr>
        <w:t>m</w:t>
      </w:r>
      <w:r w:rsidRPr="0035349A">
        <w:rPr>
          <w:spacing w:val="1"/>
          <w:szCs w:val="24"/>
          <w:lang w:val="lt-LT"/>
        </w:rPr>
        <w:t>o.</w:t>
      </w:r>
    </w:p>
    <w:p w14:paraId="45F8FBED" w14:textId="201602D4" w:rsidR="007E6CA9" w:rsidRPr="0035349A" w:rsidRDefault="007E6CA9" w:rsidP="00497DC7">
      <w:pPr>
        <w:pStyle w:val="Engl12"/>
        <w:numPr>
          <w:ilvl w:val="1"/>
          <w:numId w:val="1"/>
        </w:numPr>
        <w:tabs>
          <w:tab w:val="left" w:pos="567"/>
        </w:tabs>
        <w:spacing w:before="240"/>
        <w:ind w:left="0" w:firstLine="0"/>
        <w:rPr>
          <w:szCs w:val="24"/>
          <w:lang w:val="lt-LT"/>
        </w:rPr>
      </w:pPr>
      <w:r w:rsidRPr="0035349A">
        <w:rPr>
          <w:szCs w:val="24"/>
          <w:lang w:val="lt-LT"/>
        </w:rPr>
        <w:t xml:space="preserve">Rangovas pagal šią Sutartį  </w:t>
      </w:r>
      <w:r w:rsidR="00E02669" w:rsidRPr="0035349A">
        <w:rPr>
          <w:szCs w:val="24"/>
          <w:lang w:val="lt-LT"/>
        </w:rPr>
        <w:t xml:space="preserve">PVM </w:t>
      </w:r>
      <w:r w:rsidRPr="0035349A">
        <w:rPr>
          <w:szCs w:val="24"/>
          <w:lang w:val="lt-LT"/>
        </w:rPr>
        <w:t>sąskaitą faktūrą privalo Užsakovui pateikti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2610B4" w:rsidRPr="0035349A">
        <w:rPr>
          <w:szCs w:val="24"/>
          <w:lang w:val="lt-LT"/>
        </w:rPr>
        <w:t>SABIS</w:t>
      </w:r>
      <w:r w:rsidRPr="0035349A">
        <w:rPr>
          <w:szCs w:val="24"/>
          <w:lang w:val="lt-LT"/>
        </w:rPr>
        <w:t>“ priemonėmis. Užsakovas elektronines sąskaitas faktūras priima ir apdoroja naudodamasis informacinės sistemos „</w:t>
      </w:r>
      <w:r w:rsidR="002610B4" w:rsidRPr="0035349A">
        <w:rPr>
          <w:szCs w:val="24"/>
          <w:lang w:val="lt-LT"/>
        </w:rPr>
        <w:t>SABIS</w:t>
      </w:r>
      <w:r w:rsidRPr="0035349A">
        <w:rPr>
          <w:szCs w:val="24"/>
          <w:lang w:val="lt-LT"/>
        </w:rPr>
        <w:t>“ priemonėmis. Elektroninė sąskaita faktūra suprantama kaip sąskaita faktūra, išrašyta, perduota ir gauta tokiu elektroniniu formatu, kuris sudaro galimybę ją apdoroti automatiniu ir elektroniniu būdu. Visos elektroninės paslaugos „</w:t>
      </w:r>
      <w:r w:rsidR="002610B4" w:rsidRPr="0035349A">
        <w:rPr>
          <w:szCs w:val="24"/>
          <w:lang w:val="lt-LT"/>
        </w:rPr>
        <w:t>SABIS</w:t>
      </w:r>
      <w:r w:rsidRPr="0035349A">
        <w:rPr>
          <w:szCs w:val="24"/>
          <w:lang w:val="lt-LT"/>
        </w:rPr>
        <w:t>“ išlaidos tenka Rangovui.</w:t>
      </w:r>
    </w:p>
    <w:p w14:paraId="72232FE6" w14:textId="4BCEEDF1" w:rsidR="002B2D1D" w:rsidRPr="0035349A" w:rsidRDefault="00AB01AB" w:rsidP="00497DC7">
      <w:pPr>
        <w:pStyle w:val="Engl12"/>
        <w:numPr>
          <w:ilvl w:val="1"/>
          <w:numId w:val="1"/>
        </w:numPr>
        <w:tabs>
          <w:tab w:val="left" w:pos="567"/>
        </w:tabs>
        <w:spacing w:before="240"/>
        <w:ind w:left="0" w:firstLine="0"/>
        <w:rPr>
          <w:szCs w:val="24"/>
          <w:lang w:val="lt-LT"/>
        </w:rPr>
      </w:pPr>
      <w:r w:rsidRPr="0035349A">
        <w:rPr>
          <w:szCs w:val="24"/>
          <w:lang w:val="lt-LT"/>
        </w:rPr>
        <w:t xml:space="preserve">Rangovo išrašytoje </w:t>
      </w:r>
      <w:r w:rsidR="00447DBD" w:rsidRPr="0035349A">
        <w:rPr>
          <w:szCs w:val="24"/>
          <w:lang w:val="lt-LT"/>
        </w:rPr>
        <w:t xml:space="preserve">už atliktus Darbus </w:t>
      </w:r>
      <w:r w:rsidR="00402645" w:rsidRPr="0035349A">
        <w:rPr>
          <w:szCs w:val="24"/>
          <w:lang w:val="lt-LT"/>
        </w:rPr>
        <w:t xml:space="preserve">PVM </w:t>
      </w:r>
      <w:r w:rsidR="00447DBD" w:rsidRPr="0035349A">
        <w:rPr>
          <w:szCs w:val="24"/>
          <w:lang w:val="lt-LT"/>
        </w:rPr>
        <w:t xml:space="preserve">sąskaitoje faktūroje turi </w:t>
      </w:r>
      <w:r w:rsidRPr="0035349A">
        <w:rPr>
          <w:szCs w:val="24"/>
          <w:lang w:val="lt-LT"/>
        </w:rPr>
        <w:t xml:space="preserve">būti </w:t>
      </w:r>
      <w:r w:rsidR="00447DBD" w:rsidRPr="0035349A">
        <w:rPr>
          <w:szCs w:val="24"/>
          <w:lang w:val="lt-LT"/>
        </w:rPr>
        <w:t>aiškiai nurodyt</w:t>
      </w:r>
      <w:r w:rsidRPr="0035349A">
        <w:rPr>
          <w:szCs w:val="24"/>
          <w:lang w:val="lt-LT"/>
        </w:rPr>
        <w:t>a (išskirta)</w:t>
      </w:r>
      <w:r w:rsidR="00447DBD" w:rsidRPr="0035349A">
        <w:rPr>
          <w:szCs w:val="24"/>
          <w:lang w:val="lt-LT"/>
        </w:rPr>
        <w:t>, kokie Darbai laikytini statybos darbais pagal L</w:t>
      </w:r>
      <w:r w:rsidR="000F11CC" w:rsidRPr="0035349A">
        <w:rPr>
          <w:szCs w:val="24"/>
          <w:lang w:val="lt-LT"/>
        </w:rPr>
        <w:t xml:space="preserve">ietuvos </w:t>
      </w:r>
      <w:r w:rsidR="00447DBD" w:rsidRPr="0035349A">
        <w:rPr>
          <w:szCs w:val="24"/>
          <w:lang w:val="lt-LT"/>
        </w:rPr>
        <w:t>R</w:t>
      </w:r>
      <w:r w:rsidR="000F11CC" w:rsidRPr="0035349A">
        <w:rPr>
          <w:szCs w:val="24"/>
          <w:lang w:val="lt-LT"/>
        </w:rPr>
        <w:t>espublikos</w:t>
      </w:r>
      <w:r w:rsidR="00447DBD" w:rsidRPr="0035349A">
        <w:rPr>
          <w:szCs w:val="24"/>
          <w:lang w:val="lt-LT"/>
        </w:rPr>
        <w:t xml:space="preserve"> statybos įstatymo 2 straipsn</w:t>
      </w:r>
      <w:r w:rsidRPr="0035349A">
        <w:rPr>
          <w:szCs w:val="24"/>
          <w:lang w:val="lt-LT"/>
        </w:rPr>
        <w:t>io 90 punktą</w:t>
      </w:r>
      <w:r w:rsidR="00447DBD" w:rsidRPr="0035349A">
        <w:rPr>
          <w:szCs w:val="24"/>
          <w:lang w:val="lt-LT"/>
        </w:rPr>
        <w:t xml:space="preserve"> ir kuriems taikomas atvirkštinis apmokestinimas pagal L</w:t>
      </w:r>
      <w:r w:rsidR="000F11CC" w:rsidRPr="0035349A">
        <w:rPr>
          <w:szCs w:val="24"/>
          <w:lang w:val="lt-LT"/>
        </w:rPr>
        <w:t xml:space="preserve">ietuvos </w:t>
      </w:r>
      <w:r w:rsidR="00447DBD" w:rsidRPr="0035349A">
        <w:rPr>
          <w:szCs w:val="24"/>
          <w:lang w:val="lt-LT"/>
        </w:rPr>
        <w:t>R</w:t>
      </w:r>
      <w:r w:rsidR="000F11CC" w:rsidRPr="0035349A">
        <w:rPr>
          <w:szCs w:val="24"/>
          <w:lang w:val="lt-LT"/>
        </w:rPr>
        <w:t>espublikos</w:t>
      </w:r>
      <w:r w:rsidR="00447DBD" w:rsidRPr="0035349A">
        <w:rPr>
          <w:szCs w:val="24"/>
          <w:lang w:val="lt-LT"/>
        </w:rPr>
        <w:t xml:space="preserve"> pridėtinės vertės įstatymo 96 straipsnio</w:t>
      </w:r>
      <w:r w:rsidRPr="0035349A">
        <w:rPr>
          <w:szCs w:val="24"/>
          <w:lang w:val="lt-LT"/>
        </w:rPr>
        <w:t xml:space="preserve"> 1 dalies 3 puntą.</w:t>
      </w:r>
      <w:r w:rsidR="00447DBD" w:rsidRPr="0035349A">
        <w:rPr>
          <w:szCs w:val="24"/>
          <w:lang w:val="lt-LT"/>
        </w:rPr>
        <w:t xml:space="preserve"> </w:t>
      </w:r>
    </w:p>
    <w:p w14:paraId="6C2D20CE" w14:textId="26C4BF2E" w:rsidR="00447DBD" w:rsidRPr="0035349A" w:rsidRDefault="002B2D1D" w:rsidP="00497DC7">
      <w:pPr>
        <w:pStyle w:val="Engl12"/>
        <w:numPr>
          <w:ilvl w:val="1"/>
          <w:numId w:val="1"/>
        </w:numPr>
        <w:tabs>
          <w:tab w:val="left" w:pos="567"/>
        </w:tabs>
        <w:spacing w:before="240"/>
        <w:ind w:left="0" w:firstLine="0"/>
        <w:rPr>
          <w:szCs w:val="24"/>
          <w:lang w:val="lt-LT"/>
        </w:rPr>
      </w:pPr>
      <w:r w:rsidRPr="0035349A">
        <w:rPr>
          <w:bCs/>
          <w:szCs w:val="24"/>
          <w:lang w:val="lt-LT" w:bidi="he-IL"/>
        </w:rPr>
        <w:t>Kartu su</w:t>
      </w:r>
      <w:r w:rsidR="00402645" w:rsidRPr="0035349A">
        <w:rPr>
          <w:bCs/>
          <w:szCs w:val="24"/>
          <w:lang w:val="lt-LT" w:bidi="he-IL"/>
        </w:rPr>
        <w:t xml:space="preserve"> PVM</w:t>
      </w:r>
      <w:r w:rsidRPr="0035349A">
        <w:rPr>
          <w:bCs/>
          <w:szCs w:val="24"/>
          <w:lang w:val="lt-LT" w:bidi="he-IL"/>
        </w:rPr>
        <w:t xml:space="preserve"> sąskaita faktūr</w:t>
      </w:r>
      <w:r w:rsidR="000E7EFE" w:rsidRPr="0035349A">
        <w:rPr>
          <w:bCs/>
          <w:szCs w:val="24"/>
          <w:lang w:val="lt-LT" w:bidi="he-IL"/>
        </w:rPr>
        <w:t>a</w:t>
      </w:r>
      <w:r w:rsidRPr="0035349A">
        <w:rPr>
          <w:bCs/>
          <w:szCs w:val="24"/>
          <w:lang w:val="lt-LT" w:bidi="he-IL"/>
        </w:rPr>
        <w:t xml:space="preserve"> Rangovas </w:t>
      </w:r>
      <w:r w:rsidR="00612469" w:rsidRPr="0035349A">
        <w:rPr>
          <w:bCs/>
          <w:szCs w:val="24"/>
          <w:lang w:val="lt-LT" w:bidi="he-IL"/>
        </w:rPr>
        <w:t>„</w:t>
      </w:r>
      <w:r w:rsidR="002610B4" w:rsidRPr="0035349A">
        <w:rPr>
          <w:szCs w:val="24"/>
          <w:lang w:val="lt-LT"/>
        </w:rPr>
        <w:t>SABIS</w:t>
      </w:r>
      <w:r w:rsidR="00612469" w:rsidRPr="0035349A">
        <w:rPr>
          <w:bCs/>
          <w:szCs w:val="24"/>
          <w:lang w:val="lt-LT" w:bidi="he-IL"/>
        </w:rPr>
        <w:t xml:space="preserve">“ sistemoje </w:t>
      </w:r>
      <w:r w:rsidRPr="0035349A">
        <w:rPr>
          <w:bCs/>
          <w:szCs w:val="24"/>
          <w:lang w:val="lt-LT" w:bidi="he-IL"/>
        </w:rPr>
        <w:t xml:space="preserve">privalo pateikti ir </w:t>
      </w:r>
      <w:r w:rsidR="001E617F" w:rsidRPr="0035349A">
        <w:rPr>
          <w:bCs/>
          <w:szCs w:val="24"/>
          <w:lang w:val="lt-LT" w:bidi="he-IL"/>
        </w:rPr>
        <w:t xml:space="preserve">Sutarties </w:t>
      </w:r>
      <w:r w:rsidR="006232AF" w:rsidRPr="0035349A">
        <w:rPr>
          <w:bCs/>
          <w:szCs w:val="24"/>
          <w:lang w:val="lt-LT" w:bidi="he-IL"/>
        </w:rPr>
        <w:t>Š</w:t>
      </w:r>
      <w:r w:rsidR="00B16BDE" w:rsidRPr="0035349A">
        <w:rPr>
          <w:bCs/>
          <w:szCs w:val="24"/>
          <w:lang w:val="lt-LT" w:bidi="he-IL"/>
        </w:rPr>
        <w:t xml:space="preserve">alių </w:t>
      </w:r>
      <w:r w:rsidRPr="0035349A">
        <w:rPr>
          <w:bCs/>
          <w:szCs w:val="24"/>
          <w:lang w:val="lt-LT" w:bidi="he-IL"/>
        </w:rPr>
        <w:t>pasirašytą Darbų perdavimo</w:t>
      </w:r>
      <w:r w:rsidR="00B16F48" w:rsidRPr="0035349A">
        <w:rPr>
          <w:bCs/>
          <w:szCs w:val="24"/>
          <w:lang w:val="lt-LT" w:bidi="he-IL"/>
        </w:rPr>
        <w:t>-priėmimo</w:t>
      </w:r>
      <w:r w:rsidRPr="0035349A">
        <w:rPr>
          <w:bCs/>
          <w:szCs w:val="24"/>
          <w:lang w:val="lt-LT" w:bidi="he-IL"/>
        </w:rPr>
        <w:t xml:space="preserve"> aktą (</w:t>
      </w:r>
      <w:r w:rsidR="00F85062" w:rsidRPr="0035349A">
        <w:rPr>
          <w:bCs/>
          <w:szCs w:val="24"/>
          <w:lang w:val="lt-LT" w:bidi="he-IL"/>
        </w:rPr>
        <w:t xml:space="preserve">jų </w:t>
      </w:r>
      <w:r w:rsidRPr="0035349A">
        <w:rPr>
          <w:bCs/>
          <w:szCs w:val="24"/>
          <w:lang w:val="lt-LT" w:bidi="he-IL"/>
        </w:rPr>
        <w:t>el</w:t>
      </w:r>
      <w:r w:rsidR="00F85062" w:rsidRPr="0035349A">
        <w:rPr>
          <w:bCs/>
          <w:szCs w:val="24"/>
          <w:lang w:val="lt-LT" w:bidi="he-IL"/>
        </w:rPr>
        <w:t xml:space="preserve">ektronines </w:t>
      </w:r>
      <w:r w:rsidRPr="0035349A">
        <w:rPr>
          <w:bCs/>
          <w:szCs w:val="24"/>
          <w:lang w:val="lt-LT" w:bidi="he-IL"/>
        </w:rPr>
        <w:t>versijas ar</w:t>
      </w:r>
      <w:r w:rsidR="00476327" w:rsidRPr="0035349A">
        <w:rPr>
          <w:bCs/>
          <w:szCs w:val="24"/>
          <w:lang w:val="lt-LT" w:bidi="he-IL"/>
        </w:rPr>
        <w:t>ba</w:t>
      </w:r>
      <w:r w:rsidRPr="0035349A">
        <w:rPr>
          <w:bCs/>
          <w:szCs w:val="24"/>
          <w:lang w:val="lt-LT" w:bidi="he-IL"/>
        </w:rPr>
        <w:t xml:space="preserve"> kopijas). </w:t>
      </w:r>
    </w:p>
    <w:p w14:paraId="310B5CDF" w14:textId="77777777" w:rsidR="00164445" w:rsidRPr="0035349A" w:rsidRDefault="00164445" w:rsidP="00497DC7">
      <w:pPr>
        <w:pStyle w:val="Engl12"/>
        <w:tabs>
          <w:tab w:val="left" w:pos="567"/>
        </w:tabs>
        <w:spacing w:before="240"/>
        <w:rPr>
          <w:szCs w:val="24"/>
          <w:lang w:val="lt-LT"/>
        </w:rPr>
      </w:pPr>
    </w:p>
    <w:p w14:paraId="7DE3E17E" w14:textId="22F24CB6" w:rsidR="00622F17" w:rsidRPr="0035349A" w:rsidRDefault="00FD2BBE" w:rsidP="00497DC7">
      <w:pPr>
        <w:pStyle w:val="Engl12"/>
        <w:numPr>
          <w:ilvl w:val="0"/>
          <w:numId w:val="1"/>
        </w:numPr>
        <w:tabs>
          <w:tab w:val="left" w:pos="567"/>
        </w:tabs>
        <w:overflowPunct/>
        <w:spacing w:before="240"/>
        <w:ind w:left="0" w:firstLine="0"/>
        <w:rPr>
          <w:b/>
          <w:bCs/>
          <w:szCs w:val="24"/>
          <w:lang w:val="lt-LT"/>
        </w:rPr>
      </w:pPr>
      <w:r w:rsidRPr="0035349A">
        <w:rPr>
          <w:b/>
          <w:szCs w:val="24"/>
          <w:lang w:val="lt-LT"/>
        </w:rPr>
        <w:t xml:space="preserve">DARBŲ ATLIKIMO </w:t>
      </w:r>
      <w:r w:rsidR="00E3375B" w:rsidRPr="0035349A">
        <w:rPr>
          <w:b/>
          <w:bCs/>
          <w:szCs w:val="24"/>
          <w:lang w:val="lt-LT"/>
        </w:rPr>
        <w:t>TERMINAI</w:t>
      </w:r>
    </w:p>
    <w:p w14:paraId="33C6F523" w14:textId="4D77E424" w:rsidR="00F01C36" w:rsidRPr="0035349A" w:rsidRDefault="00F01C36" w:rsidP="00497DC7">
      <w:pPr>
        <w:pStyle w:val="Engl12"/>
        <w:numPr>
          <w:ilvl w:val="1"/>
          <w:numId w:val="1"/>
        </w:numPr>
        <w:tabs>
          <w:tab w:val="left" w:pos="567"/>
        </w:tabs>
        <w:spacing w:before="240"/>
        <w:ind w:left="0" w:firstLine="0"/>
        <w:rPr>
          <w:szCs w:val="24"/>
          <w:lang w:val="lt-LT"/>
        </w:rPr>
      </w:pPr>
      <w:r w:rsidRPr="0035349A">
        <w:rPr>
          <w:b/>
          <w:bCs/>
          <w:szCs w:val="24"/>
          <w:lang w:val="lt-LT"/>
        </w:rPr>
        <w:t>Darbų atlikimo terminas</w:t>
      </w:r>
      <w:r w:rsidRPr="0035349A">
        <w:rPr>
          <w:szCs w:val="24"/>
          <w:lang w:val="lt-LT"/>
        </w:rPr>
        <w:t xml:space="preserve"> </w:t>
      </w:r>
      <w:r w:rsidR="00DF7ED9" w:rsidRPr="0035349A">
        <w:rPr>
          <w:szCs w:val="24"/>
          <w:lang w:val="lt-LT"/>
        </w:rPr>
        <w:t>–</w:t>
      </w:r>
      <w:r w:rsidR="00522B4B" w:rsidRPr="0035349A">
        <w:rPr>
          <w:szCs w:val="24"/>
          <w:lang w:val="lt-LT"/>
        </w:rPr>
        <w:t xml:space="preserve"> </w:t>
      </w:r>
      <w:r w:rsidR="004F7F0B" w:rsidRPr="0035349A">
        <w:rPr>
          <w:b/>
          <w:szCs w:val="24"/>
          <w:lang w:val="lt-LT"/>
        </w:rPr>
        <w:t xml:space="preserve">90 </w:t>
      </w:r>
      <w:r w:rsidR="00522B4B" w:rsidRPr="0035349A">
        <w:rPr>
          <w:b/>
          <w:szCs w:val="24"/>
          <w:lang w:val="lt-LT"/>
        </w:rPr>
        <w:t>(</w:t>
      </w:r>
      <w:r w:rsidR="004F7F0B" w:rsidRPr="0035349A">
        <w:rPr>
          <w:b/>
          <w:szCs w:val="24"/>
          <w:lang w:val="lt-LT"/>
        </w:rPr>
        <w:t>devy</w:t>
      </w:r>
      <w:r w:rsidR="0025012F" w:rsidRPr="0035349A">
        <w:rPr>
          <w:b/>
          <w:szCs w:val="24"/>
          <w:lang w:val="lt-LT"/>
        </w:rPr>
        <w:t>niasdešimt</w:t>
      </w:r>
      <w:r w:rsidR="00522B4B" w:rsidRPr="0035349A">
        <w:rPr>
          <w:b/>
          <w:szCs w:val="24"/>
          <w:lang w:val="lt-LT"/>
        </w:rPr>
        <w:t>)</w:t>
      </w:r>
      <w:r w:rsidR="00087423" w:rsidRPr="0035349A">
        <w:rPr>
          <w:rFonts w:eastAsia="SimSun"/>
          <w:b/>
          <w:bCs/>
          <w:szCs w:val="24"/>
          <w:lang w:val="lt-LT" w:eastAsia="zh-CN"/>
        </w:rPr>
        <w:t xml:space="preserve"> </w:t>
      </w:r>
      <w:r w:rsidRPr="0035349A">
        <w:rPr>
          <w:b/>
          <w:szCs w:val="24"/>
          <w:lang w:val="lt-LT"/>
        </w:rPr>
        <w:t xml:space="preserve">kalendorinių dienų </w:t>
      </w:r>
      <w:r w:rsidRPr="0035349A">
        <w:rPr>
          <w:bCs/>
          <w:szCs w:val="24"/>
          <w:lang w:val="lt-LT"/>
        </w:rPr>
        <w:t>nuo</w:t>
      </w:r>
      <w:r w:rsidR="00B51DD5" w:rsidRPr="0035349A">
        <w:rPr>
          <w:bCs/>
          <w:szCs w:val="24"/>
          <w:lang w:val="lt-LT"/>
        </w:rPr>
        <w:t xml:space="preserve"> </w:t>
      </w:r>
      <w:r w:rsidR="001E283C" w:rsidRPr="0035349A">
        <w:rPr>
          <w:bCs/>
          <w:szCs w:val="24"/>
          <w:lang w:val="lt-LT"/>
        </w:rPr>
        <w:t>Sutarties įsigaliojimo dienos.</w:t>
      </w:r>
      <w:r w:rsidRPr="0035349A">
        <w:rPr>
          <w:szCs w:val="24"/>
          <w:lang w:val="lt-LT"/>
        </w:rPr>
        <w:t xml:space="preserve"> </w:t>
      </w:r>
    </w:p>
    <w:p w14:paraId="45BB2123" w14:textId="56BB1982" w:rsidR="0022514B" w:rsidRPr="0035349A" w:rsidRDefault="0022514B" w:rsidP="00497DC7">
      <w:pPr>
        <w:pStyle w:val="Engl12"/>
        <w:numPr>
          <w:ilvl w:val="1"/>
          <w:numId w:val="1"/>
        </w:numPr>
        <w:tabs>
          <w:tab w:val="left" w:pos="567"/>
        </w:tabs>
        <w:spacing w:before="240"/>
        <w:ind w:left="0" w:firstLine="0"/>
        <w:rPr>
          <w:szCs w:val="24"/>
          <w:lang w:val="lt-LT"/>
        </w:rPr>
      </w:pPr>
      <w:r w:rsidRPr="0035349A">
        <w:rPr>
          <w:szCs w:val="24"/>
          <w:lang w:val="lt-LT"/>
        </w:rPr>
        <w:t>Darbų pabaiga pagal Sutartį bus laikomas momentas, kai bus užbaigti visi Sutartyje numatyti Darbai, ištaisyti Darbų trūkumai ir</w:t>
      </w:r>
      <w:r w:rsidR="000656E7" w:rsidRPr="0035349A">
        <w:rPr>
          <w:szCs w:val="24"/>
          <w:lang w:val="lt-LT"/>
        </w:rPr>
        <w:t xml:space="preserve"> </w:t>
      </w:r>
      <w:r w:rsidRPr="0035349A">
        <w:rPr>
          <w:szCs w:val="24"/>
          <w:lang w:val="lt-LT"/>
        </w:rPr>
        <w:t>/</w:t>
      </w:r>
      <w:r w:rsidR="000656E7" w:rsidRPr="0035349A">
        <w:rPr>
          <w:szCs w:val="24"/>
          <w:lang w:val="lt-LT"/>
        </w:rPr>
        <w:t xml:space="preserve"> </w:t>
      </w:r>
      <w:r w:rsidRPr="0035349A">
        <w:rPr>
          <w:szCs w:val="24"/>
          <w:lang w:val="lt-LT"/>
        </w:rPr>
        <w:t>ar defektai (jeigu bus nustatyti)</w:t>
      </w:r>
      <w:r w:rsidR="002B02DD" w:rsidRPr="0035349A">
        <w:rPr>
          <w:szCs w:val="24"/>
          <w:lang w:val="lt-LT"/>
        </w:rPr>
        <w:t xml:space="preserve"> ir</w:t>
      </w:r>
      <w:r w:rsidRPr="0035349A">
        <w:rPr>
          <w:szCs w:val="24"/>
          <w:lang w:val="lt-LT"/>
        </w:rPr>
        <w:t xml:space="preserve"> pasirašytas Darbų perdavimo-priėmimo aktas.</w:t>
      </w:r>
    </w:p>
    <w:p w14:paraId="78AF068F" w14:textId="5279D82E" w:rsidR="0022514B" w:rsidRPr="0035349A" w:rsidRDefault="002E1FDD" w:rsidP="00497DC7">
      <w:pPr>
        <w:pStyle w:val="Engl12"/>
        <w:numPr>
          <w:ilvl w:val="1"/>
          <w:numId w:val="1"/>
        </w:numPr>
        <w:tabs>
          <w:tab w:val="left" w:pos="567"/>
        </w:tabs>
        <w:spacing w:before="240"/>
        <w:ind w:left="0" w:firstLine="0"/>
        <w:rPr>
          <w:szCs w:val="24"/>
          <w:lang w:val="lt-LT"/>
        </w:rPr>
      </w:pPr>
      <w:r w:rsidRPr="0035349A">
        <w:rPr>
          <w:szCs w:val="24"/>
          <w:lang w:val="lt-LT"/>
        </w:rPr>
        <w:t>Dėl žemiau išvardytų aplinkybių, kurios trukdo vykdyti Darbus ar jų dalį, Rangovas turi teisę į Darbų terminų pratęsimą tokia trukme, kiek dėl tokių aplinkybių poveikio faktiškai vėluoja Darbai</w:t>
      </w:r>
      <w:r w:rsidR="0022514B" w:rsidRPr="0035349A">
        <w:rPr>
          <w:szCs w:val="24"/>
          <w:lang w:val="lt-LT"/>
        </w:rPr>
        <w:t>:</w:t>
      </w:r>
    </w:p>
    <w:p w14:paraId="30244E75" w14:textId="79DD8677" w:rsidR="0022514B" w:rsidRPr="0035349A" w:rsidRDefault="002E1FDD" w:rsidP="00497DC7">
      <w:pPr>
        <w:pStyle w:val="Engl12"/>
        <w:numPr>
          <w:ilvl w:val="2"/>
          <w:numId w:val="1"/>
        </w:numPr>
        <w:tabs>
          <w:tab w:val="left" w:pos="567"/>
        </w:tabs>
        <w:spacing w:before="240"/>
        <w:ind w:left="0" w:firstLine="0"/>
        <w:rPr>
          <w:szCs w:val="24"/>
          <w:lang w:val="lt-LT"/>
        </w:rPr>
      </w:pPr>
      <w:r w:rsidRPr="0035349A">
        <w:rPr>
          <w:szCs w:val="24"/>
          <w:lang w:val="lt-LT"/>
        </w:rPr>
        <w:lastRenderedPageBreak/>
        <w:t>dėl neįprastai</w:t>
      </w:r>
      <w:r w:rsidR="0022514B" w:rsidRPr="0035349A">
        <w:rPr>
          <w:szCs w:val="24"/>
          <w:lang w:val="lt-LT"/>
        </w:rPr>
        <w:t xml:space="preserve"> nepalankių </w:t>
      </w:r>
      <w:r w:rsidRPr="0035349A">
        <w:rPr>
          <w:szCs w:val="24"/>
          <w:lang w:val="lt-LT"/>
        </w:rPr>
        <w:t>klimato</w:t>
      </w:r>
      <w:r w:rsidR="0022514B" w:rsidRPr="0035349A">
        <w:rPr>
          <w:szCs w:val="24"/>
          <w:lang w:val="lt-LT"/>
        </w:rPr>
        <w:t xml:space="preserve"> sąlygų (taikoma Darbams, kurių kokybė priklauso nuo </w:t>
      </w:r>
      <w:r w:rsidRPr="0035349A">
        <w:rPr>
          <w:szCs w:val="24"/>
          <w:lang w:val="lt-LT"/>
        </w:rPr>
        <w:t>tokių</w:t>
      </w:r>
      <w:r w:rsidR="0022514B" w:rsidRPr="0035349A">
        <w:rPr>
          <w:szCs w:val="24"/>
          <w:lang w:val="lt-LT"/>
        </w:rPr>
        <w:t xml:space="preserve"> sąlygų);</w:t>
      </w:r>
      <w:r w:rsidRPr="0035349A">
        <w:rPr>
          <w:szCs w:val="24"/>
          <w:lang w:val="lt-LT"/>
        </w:rPr>
        <w:t xml:space="preserve"> </w:t>
      </w:r>
    </w:p>
    <w:p w14:paraId="665C2F0F" w14:textId="2372A47F" w:rsidR="0022514B" w:rsidRPr="0035349A" w:rsidRDefault="0022514B" w:rsidP="00497DC7">
      <w:pPr>
        <w:pStyle w:val="Engl12"/>
        <w:numPr>
          <w:ilvl w:val="2"/>
          <w:numId w:val="1"/>
        </w:numPr>
        <w:tabs>
          <w:tab w:val="left" w:pos="567"/>
        </w:tabs>
        <w:spacing w:before="240"/>
        <w:ind w:left="0" w:firstLine="0"/>
        <w:rPr>
          <w:szCs w:val="24"/>
          <w:lang w:val="lt-LT"/>
        </w:rPr>
      </w:pPr>
      <w:r w:rsidRPr="0035349A">
        <w:rPr>
          <w:szCs w:val="24"/>
          <w:lang w:val="lt-LT"/>
        </w:rPr>
        <w:t xml:space="preserve">dėl </w:t>
      </w:r>
      <w:r w:rsidR="00B52B40" w:rsidRPr="0035349A">
        <w:rPr>
          <w:szCs w:val="24"/>
          <w:lang w:val="lt-LT"/>
        </w:rPr>
        <w:t xml:space="preserve">vėlavimo, </w:t>
      </w:r>
      <w:r w:rsidRPr="0035349A">
        <w:rPr>
          <w:szCs w:val="24"/>
          <w:lang w:val="lt-LT"/>
        </w:rPr>
        <w:t>kliūčių ar trukdymų, sukeltų arba priskiriamų Užsakov</w:t>
      </w:r>
      <w:r w:rsidR="00B52B40" w:rsidRPr="0035349A">
        <w:rPr>
          <w:szCs w:val="24"/>
          <w:lang w:val="lt-LT"/>
        </w:rPr>
        <w:t>ui arba tretiesiems asmenims</w:t>
      </w:r>
      <w:r w:rsidR="008A1F25" w:rsidRPr="0035349A">
        <w:rPr>
          <w:szCs w:val="24"/>
          <w:lang w:val="lt-LT"/>
        </w:rPr>
        <w:t xml:space="preserve"> (Rangovo tiekėjų</w:t>
      </w:r>
      <w:r w:rsidR="000656E7" w:rsidRPr="0035349A">
        <w:rPr>
          <w:szCs w:val="24"/>
          <w:lang w:val="lt-LT"/>
        </w:rPr>
        <w:t xml:space="preserve"> </w:t>
      </w:r>
      <w:r w:rsidR="008A1F25" w:rsidRPr="0035349A">
        <w:rPr>
          <w:szCs w:val="24"/>
          <w:lang w:val="lt-LT"/>
        </w:rPr>
        <w:t>/</w:t>
      </w:r>
      <w:r w:rsidR="000656E7" w:rsidRPr="0035349A">
        <w:rPr>
          <w:szCs w:val="24"/>
          <w:lang w:val="lt-LT"/>
        </w:rPr>
        <w:t xml:space="preserve"> </w:t>
      </w:r>
      <w:r w:rsidR="008A1F25" w:rsidRPr="0035349A">
        <w:rPr>
          <w:szCs w:val="24"/>
          <w:lang w:val="lt-LT"/>
        </w:rPr>
        <w:t>partnerių netinkamas sutartinių įsipareigojimų vykdymas nėra pagrindas Darbų atlikimo termino pratęsimui)</w:t>
      </w:r>
      <w:r w:rsidRPr="0035349A">
        <w:rPr>
          <w:szCs w:val="24"/>
          <w:lang w:val="lt-LT"/>
        </w:rPr>
        <w:t>;</w:t>
      </w:r>
    </w:p>
    <w:p w14:paraId="1A4C72B9" w14:textId="2F278C9B" w:rsidR="00B52B40" w:rsidRPr="0035349A" w:rsidRDefault="00B52B40" w:rsidP="00497DC7">
      <w:pPr>
        <w:pStyle w:val="Engl12"/>
        <w:numPr>
          <w:ilvl w:val="2"/>
          <w:numId w:val="1"/>
        </w:numPr>
        <w:tabs>
          <w:tab w:val="left" w:pos="567"/>
        </w:tabs>
        <w:spacing w:before="240"/>
        <w:ind w:left="0" w:firstLine="0"/>
        <w:rPr>
          <w:szCs w:val="24"/>
          <w:lang w:val="lt-LT"/>
        </w:rPr>
      </w:pPr>
      <w:r w:rsidRPr="0035349A">
        <w:rPr>
          <w:szCs w:val="24"/>
          <w:lang w:val="lt-LT"/>
        </w:rPr>
        <w:t>dėl naujų teisės aktų, turinčių įtakos Sutartyje numatytų Darbų atlikimui, priėmimo, pasikeitimo ar panaikinimo;</w:t>
      </w:r>
    </w:p>
    <w:p w14:paraId="1B49EBE1" w14:textId="7EE22A92" w:rsidR="008011BF" w:rsidRPr="0035349A" w:rsidRDefault="00790C30" w:rsidP="00497DC7">
      <w:pPr>
        <w:pStyle w:val="Engl12"/>
        <w:numPr>
          <w:ilvl w:val="2"/>
          <w:numId w:val="1"/>
        </w:numPr>
        <w:tabs>
          <w:tab w:val="left" w:pos="567"/>
        </w:tabs>
        <w:spacing w:before="240"/>
        <w:ind w:left="0" w:firstLine="0"/>
        <w:rPr>
          <w:szCs w:val="24"/>
          <w:lang w:val="lt-LT"/>
        </w:rPr>
      </w:pPr>
      <w:r w:rsidRPr="0035349A">
        <w:rPr>
          <w:szCs w:val="24"/>
          <w:lang w:val="lt-LT"/>
        </w:rPr>
        <w:t>dėl Sutarties pakeitimų</w:t>
      </w:r>
      <w:r w:rsidR="006C1B9F" w:rsidRPr="0035349A">
        <w:rPr>
          <w:szCs w:val="24"/>
          <w:lang w:val="lt-LT"/>
        </w:rPr>
        <w:t>, atliekamų vadovaujantis Sutarties ar teisės aktų nuostatomis</w:t>
      </w:r>
      <w:r w:rsidR="00D40324" w:rsidRPr="0035349A">
        <w:rPr>
          <w:szCs w:val="24"/>
          <w:lang w:val="lt-LT"/>
        </w:rPr>
        <w:t>;</w:t>
      </w:r>
    </w:p>
    <w:p w14:paraId="1E1D8F29" w14:textId="507D2412" w:rsidR="0022514B" w:rsidRPr="0035349A" w:rsidRDefault="0022514B" w:rsidP="00497DC7">
      <w:pPr>
        <w:pStyle w:val="Engl12"/>
        <w:numPr>
          <w:ilvl w:val="2"/>
          <w:numId w:val="1"/>
        </w:numPr>
        <w:tabs>
          <w:tab w:val="left" w:pos="567"/>
        </w:tabs>
        <w:spacing w:before="240"/>
        <w:ind w:left="0" w:firstLine="0"/>
        <w:rPr>
          <w:szCs w:val="24"/>
          <w:lang w:val="lt-LT"/>
        </w:rPr>
      </w:pPr>
      <w:r w:rsidRPr="0035349A">
        <w:rPr>
          <w:szCs w:val="24"/>
          <w:lang w:val="lt-LT"/>
        </w:rPr>
        <w:t xml:space="preserve">dėl </w:t>
      </w:r>
      <w:r w:rsidR="002E1FDD" w:rsidRPr="0035349A">
        <w:rPr>
          <w:szCs w:val="24"/>
          <w:lang w:val="lt-LT"/>
        </w:rPr>
        <w:t xml:space="preserve">kitų </w:t>
      </w:r>
      <w:r w:rsidRPr="0035349A">
        <w:rPr>
          <w:szCs w:val="24"/>
          <w:lang w:val="lt-LT"/>
        </w:rPr>
        <w:t>aplinkybių</w:t>
      </w:r>
      <w:r w:rsidR="002E1FDD" w:rsidRPr="0035349A">
        <w:rPr>
          <w:szCs w:val="24"/>
          <w:lang w:val="lt-LT"/>
        </w:rPr>
        <w:t>,</w:t>
      </w:r>
      <w:r w:rsidRPr="0035349A">
        <w:rPr>
          <w:szCs w:val="24"/>
          <w:lang w:val="lt-LT"/>
        </w:rPr>
        <w:t xml:space="preserve"> kurių Sutarties sudarymo metu Šalys negalėjo numatyti</w:t>
      </w:r>
      <w:r w:rsidR="00B6177F" w:rsidRPr="0035349A">
        <w:rPr>
          <w:szCs w:val="24"/>
          <w:lang w:val="lt-LT"/>
        </w:rPr>
        <w:t>.</w:t>
      </w:r>
    </w:p>
    <w:p w14:paraId="6462E87E" w14:textId="22D0AAF9" w:rsidR="00996BCC" w:rsidRPr="0035349A" w:rsidRDefault="00996BCC" w:rsidP="00497DC7">
      <w:pPr>
        <w:pStyle w:val="Engl12"/>
        <w:numPr>
          <w:ilvl w:val="1"/>
          <w:numId w:val="1"/>
        </w:numPr>
        <w:tabs>
          <w:tab w:val="left" w:pos="567"/>
        </w:tabs>
        <w:spacing w:before="240"/>
        <w:ind w:left="0" w:firstLine="0"/>
        <w:rPr>
          <w:szCs w:val="24"/>
          <w:lang w:val="lt-LT"/>
        </w:rPr>
      </w:pPr>
      <w:r w:rsidRPr="0035349A">
        <w:rPr>
          <w:szCs w:val="24"/>
          <w:lang w:val="lt-LT"/>
        </w:rPr>
        <w:t>Nekokybiškai atlikti Darbai, jų trūkumų ar</w:t>
      </w:r>
      <w:r w:rsidR="000656E7" w:rsidRPr="0035349A">
        <w:rPr>
          <w:szCs w:val="24"/>
          <w:lang w:val="lt-LT"/>
        </w:rPr>
        <w:t xml:space="preserve"> </w:t>
      </w:r>
      <w:r w:rsidRPr="0035349A">
        <w:rPr>
          <w:szCs w:val="24"/>
          <w:lang w:val="lt-LT"/>
        </w:rPr>
        <w:t>/</w:t>
      </w:r>
      <w:r w:rsidR="000656E7" w:rsidRPr="0035349A">
        <w:rPr>
          <w:szCs w:val="24"/>
          <w:lang w:val="lt-LT"/>
        </w:rPr>
        <w:t xml:space="preserve"> </w:t>
      </w:r>
      <w:r w:rsidRPr="0035349A">
        <w:rPr>
          <w:szCs w:val="24"/>
          <w:lang w:val="lt-LT"/>
        </w:rPr>
        <w:t>ir defektų šalinimas negali būti priežastimi Darbų atlikimo termino pratęsimui.</w:t>
      </w:r>
    </w:p>
    <w:p w14:paraId="1D3B2FB1" w14:textId="4F21EACB" w:rsidR="00996BCC" w:rsidRPr="0035349A" w:rsidRDefault="00996BCC" w:rsidP="00497DC7">
      <w:pPr>
        <w:pStyle w:val="Engl12"/>
        <w:numPr>
          <w:ilvl w:val="1"/>
          <w:numId w:val="1"/>
        </w:numPr>
        <w:tabs>
          <w:tab w:val="left" w:pos="567"/>
        </w:tabs>
        <w:spacing w:before="240"/>
        <w:ind w:left="0" w:firstLine="0"/>
        <w:rPr>
          <w:szCs w:val="24"/>
          <w:lang w:val="lt-LT"/>
        </w:rPr>
      </w:pPr>
      <w:r w:rsidRPr="0035349A">
        <w:rPr>
          <w:szCs w:val="24"/>
          <w:lang w:val="lt-LT"/>
        </w:rPr>
        <w:t>Rangovas, manydamas, jog jis turi teisę į terminų pratęsimą, apie tai nepasibaigus terminui, bet ne vėliau kaip prieš 7 (septynias)</w:t>
      </w:r>
      <w:r w:rsidR="006E0CAD" w:rsidRPr="0035349A">
        <w:rPr>
          <w:szCs w:val="24"/>
          <w:lang w:val="lt-LT"/>
        </w:rPr>
        <w:t xml:space="preserve"> kalendorines</w:t>
      </w:r>
      <w:r w:rsidRPr="0035349A">
        <w:rPr>
          <w:szCs w:val="24"/>
          <w:lang w:val="lt-LT"/>
        </w:rPr>
        <w:t xml:space="preserve">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35349A">
        <w:rPr>
          <w:szCs w:val="24"/>
          <w:lang w:val="lt-LT"/>
        </w:rPr>
        <w:t xml:space="preserve"> Užsakovas priima sprendimą dėl Rangovo prašymo pratęsti terminą tenkinimo/netenkinimo per 4 (keturias) darbo dienas </w:t>
      </w:r>
      <w:r w:rsidR="004026AD" w:rsidRPr="0035349A">
        <w:rPr>
          <w:szCs w:val="24"/>
          <w:lang w:val="lt-LT"/>
        </w:rPr>
        <w:t>nuo tokio prašymo ir visų pagrindžiančių dokumentų (ar informacijos) gavimo dienos.</w:t>
      </w:r>
    </w:p>
    <w:p w14:paraId="530B5F8B" w14:textId="52F737AE" w:rsidR="006F3AA3" w:rsidRPr="0035349A" w:rsidRDefault="006F3AA3" w:rsidP="00497DC7">
      <w:pPr>
        <w:pStyle w:val="Engl12"/>
        <w:numPr>
          <w:ilvl w:val="1"/>
          <w:numId w:val="1"/>
        </w:numPr>
        <w:tabs>
          <w:tab w:val="left" w:pos="567"/>
        </w:tabs>
        <w:spacing w:before="240"/>
        <w:ind w:left="0" w:firstLine="0"/>
        <w:rPr>
          <w:szCs w:val="24"/>
          <w:lang w:val="lt-LT"/>
        </w:rPr>
      </w:pPr>
      <w:r w:rsidRPr="0035349A">
        <w:rPr>
          <w:rFonts w:eastAsia="Meiryo"/>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35349A">
        <w:rPr>
          <w:rFonts w:eastAsia="Meiryo"/>
          <w:b/>
          <w:szCs w:val="24"/>
          <w:lang w:val="lt-LT" w:eastAsia="zh-CN"/>
        </w:rPr>
        <w:t xml:space="preserve"> </w:t>
      </w:r>
      <w:r w:rsidRPr="0035349A">
        <w:rPr>
          <w:rFonts w:eastAsia="Meiryo"/>
          <w:szCs w:val="24"/>
          <w:lang w:val="lt-LT"/>
        </w:rPr>
        <w:t xml:space="preserve">būtinybė atlikti gamtosaugos ir (ar) archeologinius tyrinėjimus, kurie nebuvo numatyti </w:t>
      </w:r>
      <w:r w:rsidRPr="0035349A">
        <w:rPr>
          <w:rStyle w:val="FontStyle44"/>
          <w:rFonts w:eastAsia="Meiryo"/>
          <w:sz w:val="24"/>
          <w:szCs w:val="24"/>
          <w:lang w:val="lt-LT"/>
        </w:rPr>
        <w:t>T</w:t>
      </w:r>
      <w:r w:rsidRPr="0035349A">
        <w:rPr>
          <w:rFonts w:eastAsia="Meiryo"/>
          <w:szCs w:val="24"/>
          <w:lang w:val="lt-LT"/>
        </w:rPr>
        <w:t>echninėje specifikacijoje ir (ar) projektinėje dokumentacijoje; (4)</w:t>
      </w:r>
      <w:r w:rsidRPr="0035349A">
        <w:rPr>
          <w:rFonts w:eastAsia="Meiryo"/>
          <w:color w:val="000000"/>
          <w:szCs w:val="24"/>
          <w:lang w:val="lt-LT" w:eastAsia="lt-LT"/>
        </w:rPr>
        <w:t xml:space="preserve"> </w:t>
      </w:r>
      <w:bookmarkStart w:id="4" w:name="_Hlk60998536"/>
      <w:r w:rsidRPr="0035349A">
        <w:rPr>
          <w:rFonts w:eastAsia="Meiryo"/>
          <w:szCs w:val="24"/>
          <w:lang w:val="lt-LT" w:eastAsia="zh-CN"/>
        </w:rPr>
        <w:t>aplinkybės</w:t>
      </w:r>
      <w:r w:rsidR="004742AC" w:rsidRPr="0035349A">
        <w:rPr>
          <w:rFonts w:eastAsia="Meiryo"/>
          <w:szCs w:val="24"/>
          <w:lang w:val="lt-LT" w:eastAsia="zh-CN"/>
        </w:rPr>
        <w:t>,</w:t>
      </w:r>
      <w:r w:rsidRPr="0035349A">
        <w:rPr>
          <w:rFonts w:eastAsia="Meiryo"/>
          <w:szCs w:val="24"/>
          <w:lang w:val="lt-LT" w:eastAsia="zh-CN"/>
        </w:rPr>
        <w:t xml:space="preserve"> </w:t>
      </w:r>
      <w:r w:rsidRPr="0035349A">
        <w:rPr>
          <w:rFonts w:eastAsia="Meiryo"/>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35349A">
        <w:rPr>
          <w:rFonts w:eastAsia="Meiryo"/>
          <w:color w:val="000000"/>
          <w:szCs w:val="24"/>
          <w:lang w:val="lt-LT" w:eastAsia="lt-LT"/>
        </w:rPr>
        <w:t>v</w:t>
      </w:r>
      <w:r w:rsidRPr="0035349A">
        <w:rPr>
          <w:rFonts w:eastAsia="Meiryo"/>
          <w:color w:val="000000"/>
          <w:szCs w:val="24"/>
          <w:lang w:val="lt-LT" w:eastAsia="lt-LT"/>
        </w:rPr>
        <w:t>as</w:t>
      </w:r>
      <w:bookmarkEnd w:id="4"/>
      <w:r w:rsidRPr="0035349A">
        <w:rPr>
          <w:rFonts w:eastAsia="Meiryo"/>
          <w:color w:val="000000"/>
          <w:szCs w:val="24"/>
          <w:lang w:val="lt-LT" w:eastAsia="lt-LT"/>
        </w:rPr>
        <w:t>.</w:t>
      </w:r>
    </w:p>
    <w:p w14:paraId="11882F4F" w14:textId="36D03537" w:rsidR="00F20FDF" w:rsidRPr="0035349A" w:rsidRDefault="00F009FF" w:rsidP="00497DC7">
      <w:pPr>
        <w:pStyle w:val="Engl12"/>
        <w:numPr>
          <w:ilvl w:val="1"/>
          <w:numId w:val="1"/>
        </w:numPr>
        <w:tabs>
          <w:tab w:val="left" w:pos="567"/>
        </w:tabs>
        <w:spacing w:before="240"/>
        <w:ind w:left="0" w:firstLine="0"/>
        <w:rPr>
          <w:szCs w:val="24"/>
          <w:lang w:val="lt-LT"/>
        </w:rPr>
      </w:pPr>
      <w:r w:rsidRPr="0035349A">
        <w:rPr>
          <w:rFonts w:eastAsia="Meiryo"/>
          <w:szCs w:val="24"/>
          <w:lang w:val="lt-LT" w:eastAsia="zh-CN"/>
        </w:rPr>
        <w:t>Užsakovas turi teisę bet kuriuo metu dėl Sutarties 4.</w:t>
      </w:r>
      <w:r w:rsidR="002C7296" w:rsidRPr="0035349A">
        <w:rPr>
          <w:rFonts w:eastAsia="Meiryo"/>
          <w:szCs w:val="24"/>
          <w:lang w:val="lt-LT" w:eastAsia="zh-CN"/>
        </w:rPr>
        <w:t>6</w:t>
      </w:r>
      <w:r w:rsidRPr="0035349A">
        <w:rPr>
          <w:rFonts w:eastAsia="Meiryo"/>
          <w:szCs w:val="24"/>
          <w:lang w:val="lt-LT" w:eastAsia="zh-CN"/>
        </w:rPr>
        <w:t xml:space="preserve"> punkte nurodytų priežasčių raštu nurodyti Rangovui stabdyti Darbus. Darbų vykdymas tokiu atveju gali būti sustabdytas ne ilgiau kaip 6 </w:t>
      </w:r>
      <w:r w:rsidR="00DC479D" w:rsidRPr="0035349A">
        <w:rPr>
          <w:rFonts w:eastAsia="Meiryo"/>
          <w:szCs w:val="24"/>
          <w:lang w:val="lt-LT" w:eastAsia="zh-CN"/>
        </w:rPr>
        <w:t xml:space="preserve">(šešiems) </w:t>
      </w:r>
      <w:r w:rsidRPr="0035349A">
        <w:rPr>
          <w:rFonts w:eastAsia="Meiryo"/>
          <w:szCs w:val="24"/>
          <w:lang w:val="lt-LT" w:eastAsia="zh-CN"/>
        </w:rPr>
        <w:t>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35349A">
        <w:rPr>
          <w:color w:val="000000"/>
          <w:szCs w:val="24"/>
          <w:lang w:val="lt-LT"/>
        </w:rPr>
        <w:t>.</w:t>
      </w:r>
    </w:p>
    <w:p w14:paraId="6C295A5E" w14:textId="64ED7FF8" w:rsidR="00F009FF" w:rsidRPr="0035349A" w:rsidRDefault="00F009FF" w:rsidP="00497DC7">
      <w:pPr>
        <w:pStyle w:val="Engl12"/>
        <w:numPr>
          <w:ilvl w:val="1"/>
          <w:numId w:val="1"/>
        </w:numPr>
        <w:tabs>
          <w:tab w:val="left" w:pos="567"/>
        </w:tabs>
        <w:spacing w:before="240"/>
        <w:ind w:left="0" w:firstLine="0"/>
        <w:rPr>
          <w:spacing w:val="-2"/>
          <w:szCs w:val="24"/>
          <w:lang w:val="lt-LT"/>
        </w:rPr>
      </w:pPr>
      <w:r w:rsidRPr="0035349A">
        <w:rPr>
          <w:rFonts w:eastAsia="Meiryo"/>
          <w:spacing w:val="-2"/>
          <w:szCs w:val="24"/>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w:t>
      </w:r>
      <w:r w:rsidR="00C83229" w:rsidRPr="0035349A">
        <w:rPr>
          <w:rFonts w:eastAsia="Meiryo"/>
          <w:spacing w:val="-2"/>
          <w:szCs w:val="24"/>
          <w:lang w:val="lt-LT" w:eastAsia="zh-CN"/>
        </w:rPr>
        <w:t xml:space="preserve"> bei Pastato naudotojui</w:t>
      </w:r>
      <w:r w:rsidRPr="0035349A">
        <w:rPr>
          <w:rFonts w:eastAsia="Meiryo"/>
          <w:spacing w:val="-2"/>
          <w:szCs w:val="24"/>
          <w:lang w:val="lt-LT" w:eastAsia="zh-CN"/>
        </w:rPr>
        <w:t>. Užsakovas, atmesdamas Rangovo prašymą stabdyti Darbus, nurodo atmetimo priežastis. Darbai stabdomi Šalims pasirašant susitarimą dėl Da</w:t>
      </w:r>
      <w:r w:rsidR="00B16F48" w:rsidRPr="0035349A">
        <w:rPr>
          <w:rFonts w:eastAsia="Meiryo"/>
          <w:spacing w:val="-2"/>
          <w:szCs w:val="24"/>
          <w:lang w:val="lt-LT" w:eastAsia="zh-CN"/>
        </w:rPr>
        <w:t>r</w:t>
      </w:r>
      <w:r w:rsidRPr="0035349A">
        <w:rPr>
          <w:rFonts w:eastAsia="Meiryo"/>
          <w:spacing w:val="-2"/>
          <w:szCs w:val="24"/>
          <w:lang w:val="lt-LT" w:eastAsia="zh-CN"/>
        </w:rPr>
        <w:t>bų stabdymo, kurio projektą parengia Rangovas.</w:t>
      </w:r>
    </w:p>
    <w:p w14:paraId="6A382D55" w14:textId="2CC704CA" w:rsidR="00F009FF" w:rsidRPr="0035349A" w:rsidRDefault="00F009FF" w:rsidP="00497DC7">
      <w:pPr>
        <w:pStyle w:val="Engl12"/>
        <w:numPr>
          <w:ilvl w:val="1"/>
          <w:numId w:val="1"/>
        </w:numPr>
        <w:tabs>
          <w:tab w:val="left" w:pos="567"/>
        </w:tabs>
        <w:spacing w:before="240"/>
        <w:ind w:left="0" w:firstLine="0"/>
        <w:rPr>
          <w:szCs w:val="24"/>
          <w:lang w:val="lt-LT"/>
        </w:rPr>
      </w:pPr>
      <w:r w:rsidRPr="0035349A">
        <w:rPr>
          <w:rFonts w:eastAsia="Meiryo"/>
          <w:szCs w:val="24"/>
          <w:lang w:val="lt-LT"/>
        </w:rPr>
        <w:t>Darbų sustabdymo terminas nėra įskaičiuojamas į Darbų atlikimo terminą.</w:t>
      </w:r>
    </w:p>
    <w:p w14:paraId="4D4F7F9D" w14:textId="0ACBA7CE" w:rsidR="0057235C" w:rsidRPr="0035349A" w:rsidRDefault="0057235C" w:rsidP="00497DC7">
      <w:pPr>
        <w:pStyle w:val="Engl12"/>
        <w:numPr>
          <w:ilvl w:val="1"/>
          <w:numId w:val="1"/>
        </w:numPr>
        <w:tabs>
          <w:tab w:val="left" w:pos="567"/>
        </w:tabs>
        <w:spacing w:before="240"/>
        <w:ind w:left="0" w:firstLine="0"/>
        <w:rPr>
          <w:szCs w:val="24"/>
          <w:lang w:val="lt-LT"/>
        </w:rPr>
      </w:pPr>
      <w:r w:rsidRPr="0035349A">
        <w:rPr>
          <w:rFonts w:eastAsia="Meiryo"/>
          <w:color w:val="000000"/>
          <w:szCs w:val="24"/>
          <w:lang w:val="lt-LT" w:eastAsia="lt-LT"/>
        </w:rPr>
        <w:t>Sutarties sustabdymo metu visus Darbus arba dalį jų Rangovas privalo prižiūrėti, sandėliuoti, saugoti nuo sugadinimo, praradimo arba žalos.</w:t>
      </w:r>
      <w:r w:rsidRPr="0035349A">
        <w:rPr>
          <w:rFonts w:eastAsia="Meiryo"/>
          <w:szCs w:val="24"/>
          <w:lang w:val="lt-LT"/>
        </w:rPr>
        <w:t xml:space="preserve"> </w:t>
      </w:r>
      <w:r w:rsidRPr="0035349A">
        <w:rPr>
          <w:rFonts w:eastAsia="Meiryo"/>
          <w:szCs w:val="24"/>
          <w:lang w:val="lt-LT" w:eastAsia="zh-CN"/>
        </w:rPr>
        <w:t xml:space="preserve">Jei </w:t>
      </w:r>
      <w:r w:rsidRPr="0035349A">
        <w:rPr>
          <w:rFonts w:eastAsia="Meiryo"/>
          <w:szCs w:val="24"/>
          <w:lang w:val="lt-LT"/>
        </w:rPr>
        <w:t xml:space="preserve">Darbų vykdymas buvo sustabdytas </w:t>
      </w:r>
      <w:r w:rsidRPr="0035349A">
        <w:rPr>
          <w:rFonts w:eastAsia="Meiryo"/>
          <w:szCs w:val="24"/>
          <w:lang w:val="lt-LT" w:eastAsia="zh-CN"/>
        </w:rPr>
        <w:t>dėl nuo Rangovo priklausančių aplinkybių, Užsakovas neįsipareigoja atlyginti Rangovui jokių išlaidų ar nuostolių (tiesioginių ar netiesioginių) susijusių su Darbų sustabdymu.</w:t>
      </w:r>
    </w:p>
    <w:p w14:paraId="327B6DE4" w14:textId="77777777" w:rsidR="00590CCC" w:rsidRPr="0035349A" w:rsidRDefault="00590CCC" w:rsidP="00497DC7">
      <w:pPr>
        <w:pStyle w:val="Engl12"/>
        <w:tabs>
          <w:tab w:val="left" w:pos="567"/>
        </w:tabs>
        <w:spacing w:before="240"/>
        <w:rPr>
          <w:szCs w:val="24"/>
          <w:lang w:val="lt-LT"/>
        </w:rPr>
      </w:pPr>
    </w:p>
    <w:p w14:paraId="5AC0BDD1" w14:textId="664B95CB" w:rsidR="00590CCC" w:rsidRPr="0035349A" w:rsidRDefault="00590CCC" w:rsidP="00497DC7">
      <w:pPr>
        <w:pStyle w:val="Antrat1"/>
        <w:numPr>
          <w:ilvl w:val="0"/>
          <w:numId w:val="1"/>
        </w:numPr>
        <w:tabs>
          <w:tab w:val="left" w:pos="284"/>
          <w:tab w:val="left" w:pos="567"/>
          <w:tab w:val="left" w:pos="3060"/>
        </w:tabs>
        <w:spacing w:before="240"/>
        <w:ind w:left="0" w:right="-33" w:firstLine="0"/>
        <w:rPr>
          <w:lang w:val="lt-LT"/>
        </w:rPr>
      </w:pPr>
      <w:r w:rsidRPr="0035349A">
        <w:rPr>
          <w:lang w:val="lt-LT"/>
        </w:rPr>
        <w:t>ŠALIŲ</w:t>
      </w:r>
      <w:r w:rsidRPr="0035349A">
        <w:rPr>
          <w:spacing w:val="-8"/>
          <w:lang w:val="lt-LT"/>
        </w:rPr>
        <w:t xml:space="preserve"> </w:t>
      </w:r>
      <w:r w:rsidRPr="0035349A">
        <w:rPr>
          <w:lang w:val="lt-LT"/>
        </w:rPr>
        <w:t>SUTARTINIAI</w:t>
      </w:r>
      <w:r w:rsidRPr="0035349A">
        <w:rPr>
          <w:spacing w:val="-8"/>
          <w:lang w:val="lt-LT"/>
        </w:rPr>
        <w:t xml:space="preserve"> </w:t>
      </w:r>
      <w:r w:rsidRPr="0035349A">
        <w:rPr>
          <w:lang w:val="lt-LT"/>
        </w:rPr>
        <w:t>ĮSIPAREIGOJIMAI</w:t>
      </w:r>
      <w:r w:rsidR="00C83229" w:rsidRPr="0035349A">
        <w:rPr>
          <w:lang w:val="lt-LT"/>
        </w:rPr>
        <w:t>,</w:t>
      </w:r>
      <w:r w:rsidRPr="0035349A">
        <w:rPr>
          <w:lang w:val="lt-LT"/>
        </w:rPr>
        <w:t xml:space="preserve"> SUSIJĘ SU ĮSLAPTINTA INFORMACIJA</w:t>
      </w:r>
    </w:p>
    <w:p w14:paraId="3C945321" w14:textId="6A846DC2" w:rsidR="008062D4" w:rsidRPr="0035349A" w:rsidRDefault="008062D4" w:rsidP="008062D4">
      <w:pPr>
        <w:widowControl w:val="0"/>
        <w:tabs>
          <w:tab w:val="left" w:pos="567"/>
          <w:tab w:val="left" w:pos="841"/>
        </w:tabs>
        <w:autoSpaceDE w:val="0"/>
        <w:autoSpaceDN w:val="0"/>
        <w:spacing w:before="240"/>
        <w:ind w:right="-33"/>
        <w:rPr>
          <w:b/>
          <w:bCs/>
          <w:lang w:val="lt-LT"/>
        </w:rPr>
      </w:pPr>
      <w:r w:rsidRPr="0035349A">
        <w:rPr>
          <w:b/>
          <w:bCs/>
          <w:lang w:val="lt-LT"/>
        </w:rPr>
        <w:t>5.</w:t>
      </w:r>
      <w:r w:rsidR="00184420" w:rsidRPr="0035349A">
        <w:rPr>
          <w:b/>
          <w:bCs/>
          <w:lang w:val="lt-LT"/>
        </w:rPr>
        <w:t>1</w:t>
      </w:r>
      <w:r w:rsidRPr="0035349A">
        <w:rPr>
          <w:b/>
          <w:bCs/>
          <w:lang w:val="lt-LT"/>
        </w:rPr>
        <w:t>. Pastato naudotojas įsipareigoja:</w:t>
      </w:r>
    </w:p>
    <w:p w14:paraId="2145FCA5" w14:textId="21AFDBF6" w:rsidR="008062D4" w:rsidRPr="0035349A" w:rsidRDefault="008062D4" w:rsidP="008C6A98">
      <w:pPr>
        <w:pStyle w:val="Sraopastraipa"/>
        <w:widowControl w:val="0"/>
        <w:numPr>
          <w:ilvl w:val="2"/>
          <w:numId w:val="33"/>
        </w:numPr>
        <w:tabs>
          <w:tab w:val="left" w:pos="567"/>
          <w:tab w:val="left" w:pos="841"/>
        </w:tabs>
        <w:autoSpaceDE w:val="0"/>
        <w:autoSpaceDN w:val="0"/>
        <w:spacing w:before="240"/>
        <w:ind w:left="0" w:right="-33" w:firstLine="0"/>
        <w:rPr>
          <w:rFonts w:ascii="Times New Roman" w:hAnsi="Times New Roman"/>
          <w:b/>
          <w:bCs/>
          <w:sz w:val="24"/>
          <w:szCs w:val="24"/>
          <w:lang w:val="lt-LT"/>
        </w:rPr>
      </w:pPr>
      <w:r w:rsidRPr="0035349A">
        <w:rPr>
          <w:rFonts w:ascii="Times New Roman" w:hAnsi="Times New Roman"/>
          <w:sz w:val="24"/>
          <w:szCs w:val="24"/>
          <w:lang w:val="lt-LT"/>
        </w:rPr>
        <w:t>pagal poreikį pateikti Rangovui informaciją, reikalingą Sutarties vykdymui, bei skirti atsakingus už Sutarties vykdymą asmenis, kurie yra nurodyti Sutarties 12 skyriuje;</w:t>
      </w:r>
    </w:p>
    <w:p w14:paraId="14FA0FC0" w14:textId="7573A24F" w:rsidR="008062D4" w:rsidRPr="0035349A" w:rsidRDefault="008062D4" w:rsidP="008C6A98">
      <w:pPr>
        <w:pStyle w:val="Sraopastraipa"/>
        <w:widowControl w:val="0"/>
        <w:numPr>
          <w:ilvl w:val="2"/>
          <w:numId w:val="33"/>
        </w:numPr>
        <w:tabs>
          <w:tab w:val="left" w:pos="567"/>
          <w:tab w:val="left" w:pos="841"/>
        </w:tabs>
        <w:autoSpaceDE w:val="0"/>
        <w:autoSpaceDN w:val="0"/>
        <w:spacing w:before="240"/>
        <w:ind w:left="0" w:right="-33" w:firstLine="0"/>
        <w:rPr>
          <w:rFonts w:ascii="Times New Roman" w:hAnsi="Times New Roman"/>
          <w:b/>
          <w:bCs/>
          <w:sz w:val="24"/>
          <w:szCs w:val="24"/>
          <w:lang w:val="lt-LT"/>
        </w:rPr>
      </w:pPr>
      <w:r w:rsidRPr="0035349A">
        <w:rPr>
          <w:rFonts w:ascii="Times New Roman" w:hAnsi="Times New Roman"/>
          <w:sz w:val="24"/>
          <w:szCs w:val="24"/>
          <w:lang w:val="lt-LT"/>
        </w:rPr>
        <w:t xml:space="preserve">Sutarties vykdymo metu supažindinti Rangovą su </w:t>
      </w:r>
      <w:r w:rsidR="004328F6" w:rsidRPr="0035349A">
        <w:rPr>
          <w:rFonts w:ascii="Times New Roman" w:hAnsi="Times New Roman"/>
          <w:sz w:val="24"/>
          <w:szCs w:val="24"/>
          <w:lang w:val="lt-LT"/>
        </w:rPr>
        <w:t xml:space="preserve">Pastato naudotojo </w:t>
      </w:r>
      <w:r w:rsidRPr="0035349A">
        <w:rPr>
          <w:rFonts w:ascii="Times New Roman" w:hAnsi="Times New Roman"/>
          <w:sz w:val="24"/>
          <w:szCs w:val="24"/>
          <w:lang w:val="lt-LT"/>
        </w:rPr>
        <w:t>teisės aktais, kurie reglamentuoja Objekto apsaugą ir kuriais Rangovas turi vadovautis visą Sutarties galiojimo terminą;</w:t>
      </w:r>
    </w:p>
    <w:p w14:paraId="583AE901" w14:textId="30793210" w:rsidR="008062D4" w:rsidRPr="0035349A" w:rsidRDefault="008062D4" w:rsidP="00F37A4B">
      <w:pPr>
        <w:pStyle w:val="Sraopastraipa"/>
        <w:widowControl w:val="0"/>
        <w:numPr>
          <w:ilvl w:val="2"/>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35349A">
        <w:rPr>
          <w:rFonts w:ascii="Times New Roman" w:hAnsi="Times New Roman"/>
          <w:sz w:val="24"/>
          <w:szCs w:val="24"/>
          <w:lang w:val="lt-LT"/>
        </w:rPr>
        <w:t xml:space="preserve">pavesti </w:t>
      </w:r>
      <w:r w:rsidR="004328F6" w:rsidRPr="0035349A">
        <w:rPr>
          <w:rFonts w:ascii="Times New Roman" w:hAnsi="Times New Roman"/>
          <w:sz w:val="24"/>
          <w:szCs w:val="24"/>
          <w:lang w:val="lt-LT"/>
        </w:rPr>
        <w:t xml:space="preserve">Pastato naudotojo </w:t>
      </w:r>
      <w:r w:rsidRPr="0035349A">
        <w:rPr>
          <w:rFonts w:ascii="Times New Roman" w:hAnsi="Times New Roman"/>
          <w:sz w:val="24"/>
          <w:szCs w:val="24"/>
          <w:lang w:val="lt-LT"/>
        </w:rPr>
        <w:t>atsakingam (-</w:t>
      </w:r>
      <w:proofErr w:type="spellStart"/>
      <w:r w:rsidRPr="0035349A">
        <w:rPr>
          <w:rFonts w:ascii="Times New Roman" w:hAnsi="Times New Roman"/>
          <w:sz w:val="24"/>
          <w:szCs w:val="24"/>
          <w:lang w:val="lt-LT"/>
        </w:rPr>
        <w:t>iems</w:t>
      </w:r>
      <w:proofErr w:type="spellEnd"/>
      <w:r w:rsidRPr="0035349A">
        <w:rPr>
          <w:rFonts w:ascii="Times New Roman" w:hAnsi="Times New Roman"/>
          <w:sz w:val="24"/>
          <w:szCs w:val="24"/>
          <w:lang w:val="lt-LT"/>
        </w:rPr>
        <w:t xml:space="preserve">) asmeniui (-ims) vykdyti įslaptinto sandorio sudarymo ir vykdymo metu perduotos </w:t>
      </w:r>
      <w:r w:rsidR="00412EE2" w:rsidRPr="0035349A">
        <w:rPr>
          <w:rFonts w:ascii="Times New Roman" w:hAnsi="Times New Roman"/>
          <w:sz w:val="24"/>
          <w:szCs w:val="24"/>
          <w:lang w:val="lt-LT"/>
        </w:rPr>
        <w:t xml:space="preserve">ir </w:t>
      </w:r>
      <w:r w:rsidRPr="0035349A">
        <w:rPr>
          <w:rFonts w:ascii="Times New Roman" w:hAnsi="Times New Roman"/>
          <w:sz w:val="24"/>
          <w:szCs w:val="24"/>
          <w:lang w:val="lt-LT"/>
        </w:rPr>
        <w:t>sukurtos įslaptintos informacijos apsaugos priežiūrą;</w:t>
      </w:r>
    </w:p>
    <w:p w14:paraId="6709A44D" w14:textId="10108624" w:rsidR="008062D4" w:rsidRPr="0035349A" w:rsidRDefault="008062D4" w:rsidP="00F37A4B">
      <w:pPr>
        <w:pStyle w:val="Sraopastraipa"/>
        <w:widowControl w:val="0"/>
        <w:numPr>
          <w:ilvl w:val="2"/>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35349A">
        <w:rPr>
          <w:rFonts w:ascii="Times New Roman" w:hAnsi="Times New Roman"/>
          <w:sz w:val="24"/>
          <w:szCs w:val="24"/>
          <w:lang w:val="lt-LT"/>
        </w:rPr>
        <w:t xml:space="preserve">pasirašyti </w:t>
      </w:r>
      <w:r w:rsidR="00FD178F" w:rsidRPr="0035349A">
        <w:rPr>
          <w:rFonts w:ascii="Times New Roman" w:hAnsi="Times New Roman"/>
          <w:sz w:val="24"/>
          <w:szCs w:val="24"/>
          <w:lang w:val="lt-LT"/>
        </w:rPr>
        <w:t xml:space="preserve">įslaptintų dokumentų </w:t>
      </w:r>
      <w:r w:rsidR="001B15EB" w:rsidRPr="0035349A">
        <w:rPr>
          <w:rFonts w:ascii="Times New Roman" w:hAnsi="Times New Roman"/>
          <w:sz w:val="24"/>
          <w:szCs w:val="24"/>
          <w:lang w:val="lt-LT"/>
        </w:rPr>
        <w:t xml:space="preserve">perdavimo-priėmimo aktą. Dokumentai Pastato naudotojui turi būti perduodami laikantis </w:t>
      </w:r>
      <w:r w:rsidR="00A8786C" w:rsidRPr="0035349A">
        <w:rPr>
          <w:rFonts w:ascii="Times New Roman" w:hAnsi="Times New Roman"/>
          <w:sz w:val="24"/>
          <w:szCs w:val="24"/>
          <w:lang w:val="lt-LT"/>
        </w:rPr>
        <w:t>Sutarties Techninės specifikacijos bei Įstatyme nustatytos tvarkos;</w:t>
      </w:r>
    </w:p>
    <w:p w14:paraId="6B0CE962" w14:textId="34CEDB81" w:rsidR="00590CCC" w:rsidRPr="0035349A" w:rsidRDefault="00055281" w:rsidP="00F37A4B">
      <w:pPr>
        <w:pStyle w:val="Sraopastraipa"/>
        <w:widowControl w:val="0"/>
        <w:numPr>
          <w:ilvl w:val="1"/>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35349A">
        <w:rPr>
          <w:rFonts w:ascii="Times New Roman" w:hAnsi="Times New Roman"/>
          <w:b/>
          <w:bCs/>
          <w:sz w:val="24"/>
          <w:szCs w:val="24"/>
          <w:lang w:val="lt-LT"/>
        </w:rPr>
        <w:t>Rangovas</w:t>
      </w:r>
      <w:r w:rsidR="00590CCC" w:rsidRPr="0035349A">
        <w:rPr>
          <w:rFonts w:ascii="Times New Roman" w:hAnsi="Times New Roman"/>
          <w:b/>
          <w:bCs/>
          <w:spacing w:val="-7"/>
          <w:sz w:val="24"/>
          <w:szCs w:val="24"/>
          <w:lang w:val="lt-LT"/>
        </w:rPr>
        <w:t xml:space="preserve"> (sub</w:t>
      </w:r>
      <w:r w:rsidR="00DC479D" w:rsidRPr="0035349A">
        <w:rPr>
          <w:rFonts w:ascii="Times New Roman" w:hAnsi="Times New Roman"/>
          <w:b/>
          <w:bCs/>
          <w:spacing w:val="-7"/>
          <w:sz w:val="24"/>
          <w:szCs w:val="24"/>
          <w:lang w:val="lt-LT"/>
        </w:rPr>
        <w:t>rangovas</w:t>
      </w:r>
      <w:r w:rsidR="00590CCC" w:rsidRPr="0035349A">
        <w:rPr>
          <w:rFonts w:ascii="Times New Roman" w:hAnsi="Times New Roman"/>
          <w:b/>
          <w:bCs/>
          <w:spacing w:val="-7"/>
          <w:sz w:val="24"/>
          <w:szCs w:val="24"/>
          <w:lang w:val="lt-LT"/>
        </w:rPr>
        <w:t xml:space="preserve">, jeigu jis yra pasitelkiamas) </w:t>
      </w:r>
      <w:r w:rsidR="00590CCC" w:rsidRPr="0035349A">
        <w:rPr>
          <w:rFonts w:ascii="Times New Roman" w:hAnsi="Times New Roman"/>
          <w:b/>
          <w:bCs/>
          <w:sz w:val="24"/>
          <w:szCs w:val="24"/>
          <w:lang w:val="lt-LT"/>
        </w:rPr>
        <w:t>įsipareigoja:</w:t>
      </w:r>
    </w:p>
    <w:p w14:paraId="696238C7" w14:textId="6CD8287A" w:rsidR="00590CCC" w:rsidRPr="0035349A" w:rsidRDefault="00590CCC" w:rsidP="00F37A4B">
      <w:pPr>
        <w:pStyle w:val="Sraopastraipa"/>
        <w:widowControl w:val="0"/>
        <w:numPr>
          <w:ilvl w:val="2"/>
          <w:numId w:val="33"/>
        </w:numPr>
        <w:tabs>
          <w:tab w:val="left" w:pos="567"/>
          <w:tab w:val="left" w:pos="1049"/>
        </w:tabs>
        <w:autoSpaceDE w:val="0"/>
        <w:autoSpaceDN w:val="0"/>
        <w:spacing w:before="240"/>
        <w:ind w:left="0" w:right="-33" w:firstLine="0"/>
        <w:contextualSpacing w:val="0"/>
        <w:rPr>
          <w:rFonts w:ascii="Times New Roman" w:hAnsi="Times New Roman"/>
          <w:sz w:val="24"/>
          <w:szCs w:val="24"/>
          <w:lang w:val="lt-LT"/>
        </w:rPr>
      </w:pPr>
      <w:r w:rsidRPr="0035349A">
        <w:rPr>
          <w:rFonts w:ascii="Times New Roman" w:hAnsi="Times New Roman"/>
          <w:sz w:val="24"/>
          <w:szCs w:val="24"/>
          <w:lang w:val="lt-LT"/>
        </w:rPr>
        <w:t xml:space="preserve">užtikrinti, kad su įslaptinta informacija dirbs ar susipažins tik </w:t>
      </w:r>
      <w:r w:rsidR="002D216A" w:rsidRPr="0035349A">
        <w:rPr>
          <w:rFonts w:ascii="Times New Roman" w:hAnsi="Times New Roman"/>
          <w:sz w:val="24"/>
          <w:szCs w:val="24"/>
          <w:lang w:val="lt-LT"/>
        </w:rPr>
        <w:t xml:space="preserve">teisę dirbti </w:t>
      </w:r>
      <w:r w:rsidR="00897B43" w:rsidRPr="0035349A">
        <w:rPr>
          <w:rFonts w:ascii="Times New Roman" w:hAnsi="Times New Roman"/>
          <w:sz w:val="24"/>
          <w:szCs w:val="24"/>
          <w:lang w:val="lt-LT"/>
        </w:rPr>
        <w:t>ar susipažinti su įslaptinta informacija</w:t>
      </w:r>
      <w:r w:rsidR="00351159" w:rsidRPr="0035349A">
        <w:rPr>
          <w:rFonts w:ascii="Times New Roman" w:hAnsi="Times New Roman"/>
          <w:sz w:val="24"/>
          <w:szCs w:val="24"/>
          <w:lang w:val="lt-LT"/>
        </w:rPr>
        <w:t>, žymima slaptumo žyma „</w:t>
      </w:r>
      <w:r w:rsidR="004B44BB" w:rsidRPr="0035349A">
        <w:rPr>
          <w:rFonts w:ascii="Times New Roman" w:hAnsi="Times New Roman"/>
          <w:sz w:val="24"/>
          <w:szCs w:val="24"/>
          <w:lang w:val="lt-LT"/>
        </w:rPr>
        <w:t>RIBOTO NAUDOJIMO</w:t>
      </w:r>
      <w:r w:rsidR="00351159" w:rsidRPr="0035349A">
        <w:rPr>
          <w:rFonts w:ascii="Times New Roman" w:hAnsi="Times New Roman"/>
          <w:sz w:val="24"/>
          <w:szCs w:val="24"/>
          <w:lang w:val="lt-LT"/>
        </w:rPr>
        <w:t>“</w:t>
      </w:r>
      <w:r w:rsidR="004B44BB" w:rsidRPr="0035349A">
        <w:rPr>
          <w:rFonts w:ascii="Times New Roman" w:hAnsi="Times New Roman"/>
          <w:sz w:val="24"/>
          <w:szCs w:val="24"/>
          <w:lang w:val="lt-LT"/>
        </w:rPr>
        <w:t xml:space="preserve"> </w:t>
      </w:r>
      <w:r w:rsidR="0068704C" w:rsidRPr="0035349A">
        <w:rPr>
          <w:rFonts w:ascii="Times New Roman" w:hAnsi="Times New Roman"/>
          <w:spacing w:val="1"/>
          <w:sz w:val="24"/>
          <w:szCs w:val="24"/>
          <w:lang w:val="lt-LT"/>
        </w:rPr>
        <w:t xml:space="preserve">(toliau – leidimas) </w:t>
      </w:r>
      <w:r w:rsidRPr="0035349A">
        <w:rPr>
          <w:rFonts w:ascii="Times New Roman" w:hAnsi="Times New Roman"/>
          <w:sz w:val="24"/>
          <w:szCs w:val="24"/>
          <w:lang w:val="lt-LT"/>
        </w:rPr>
        <w:t>turintys</w:t>
      </w:r>
      <w:r w:rsidRPr="0035349A">
        <w:rPr>
          <w:rFonts w:ascii="Times New Roman" w:hAnsi="Times New Roman"/>
          <w:spacing w:val="-2"/>
          <w:sz w:val="24"/>
          <w:szCs w:val="24"/>
          <w:lang w:val="lt-LT"/>
        </w:rPr>
        <w:t xml:space="preserve"> </w:t>
      </w:r>
      <w:r w:rsidR="00A665CB" w:rsidRPr="0035349A">
        <w:rPr>
          <w:rFonts w:ascii="Times New Roman" w:hAnsi="Times New Roman"/>
          <w:sz w:val="24"/>
          <w:szCs w:val="24"/>
          <w:lang w:val="lt-LT"/>
        </w:rPr>
        <w:t>R</w:t>
      </w:r>
      <w:r w:rsidR="009C195A" w:rsidRPr="0035349A">
        <w:rPr>
          <w:rFonts w:ascii="Times New Roman" w:hAnsi="Times New Roman"/>
          <w:sz w:val="24"/>
          <w:szCs w:val="24"/>
          <w:lang w:val="lt-LT"/>
        </w:rPr>
        <w:t>a</w:t>
      </w:r>
      <w:r w:rsidR="00A665CB" w:rsidRPr="0035349A">
        <w:rPr>
          <w:rFonts w:ascii="Times New Roman" w:hAnsi="Times New Roman"/>
          <w:sz w:val="24"/>
          <w:szCs w:val="24"/>
          <w:lang w:val="lt-LT"/>
        </w:rPr>
        <w:t>ngovo</w:t>
      </w:r>
      <w:r w:rsidRPr="0035349A">
        <w:rPr>
          <w:rFonts w:ascii="Times New Roman" w:hAnsi="Times New Roman"/>
          <w:spacing w:val="-2"/>
          <w:sz w:val="24"/>
          <w:szCs w:val="24"/>
          <w:lang w:val="lt-LT"/>
        </w:rPr>
        <w:t xml:space="preserve"> </w:t>
      </w:r>
      <w:r w:rsidRPr="0035349A">
        <w:rPr>
          <w:rFonts w:ascii="Times New Roman" w:hAnsi="Times New Roman"/>
          <w:sz w:val="24"/>
          <w:szCs w:val="24"/>
          <w:lang w:val="lt-LT"/>
        </w:rPr>
        <w:t>(</w:t>
      </w:r>
      <w:r w:rsidR="00C03C89" w:rsidRPr="0035349A">
        <w:rPr>
          <w:rFonts w:ascii="Times New Roman" w:hAnsi="Times New Roman"/>
          <w:sz w:val="24"/>
          <w:szCs w:val="24"/>
          <w:lang w:val="lt-LT"/>
        </w:rPr>
        <w:t>subrangovo</w:t>
      </w:r>
      <w:r w:rsidRPr="0035349A">
        <w:rPr>
          <w:rFonts w:ascii="Times New Roman" w:hAnsi="Times New Roman"/>
          <w:sz w:val="24"/>
          <w:szCs w:val="24"/>
          <w:lang w:val="lt-LT"/>
        </w:rPr>
        <w:t>)</w:t>
      </w:r>
      <w:r w:rsidRPr="0035349A">
        <w:rPr>
          <w:rFonts w:ascii="Times New Roman" w:hAnsi="Times New Roman"/>
          <w:spacing w:val="-1"/>
          <w:sz w:val="24"/>
          <w:szCs w:val="24"/>
          <w:lang w:val="lt-LT"/>
        </w:rPr>
        <w:t xml:space="preserve"> </w:t>
      </w:r>
      <w:r w:rsidRPr="0035349A">
        <w:rPr>
          <w:rFonts w:ascii="Times New Roman" w:hAnsi="Times New Roman"/>
          <w:sz w:val="24"/>
          <w:szCs w:val="24"/>
          <w:lang w:val="lt-LT"/>
        </w:rPr>
        <w:t>darbuotojai</w:t>
      </w:r>
      <w:r w:rsidRPr="0035349A">
        <w:rPr>
          <w:rFonts w:ascii="Times New Roman" w:hAnsi="Times New Roman"/>
          <w:spacing w:val="-1"/>
          <w:sz w:val="24"/>
          <w:szCs w:val="24"/>
          <w:lang w:val="lt-LT"/>
        </w:rPr>
        <w:t xml:space="preserve"> </w:t>
      </w:r>
      <w:r w:rsidRPr="0035349A">
        <w:rPr>
          <w:rFonts w:ascii="Times New Roman" w:hAnsi="Times New Roman"/>
          <w:sz w:val="24"/>
          <w:szCs w:val="24"/>
          <w:lang w:val="lt-LT"/>
        </w:rPr>
        <w:t>ir</w:t>
      </w:r>
      <w:r w:rsidRPr="0035349A">
        <w:rPr>
          <w:rFonts w:ascii="Times New Roman" w:hAnsi="Times New Roman"/>
          <w:spacing w:val="-2"/>
          <w:sz w:val="24"/>
          <w:szCs w:val="24"/>
          <w:lang w:val="lt-LT"/>
        </w:rPr>
        <w:t xml:space="preserve"> </w:t>
      </w:r>
      <w:r w:rsidRPr="0035349A">
        <w:rPr>
          <w:rFonts w:ascii="Times New Roman" w:hAnsi="Times New Roman"/>
          <w:sz w:val="24"/>
          <w:szCs w:val="24"/>
          <w:lang w:val="lt-LT"/>
        </w:rPr>
        <w:t>tik</w:t>
      </w:r>
      <w:r w:rsidRPr="0035349A">
        <w:rPr>
          <w:rFonts w:ascii="Times New Roman" w:hAnsi="Times New Roman"/>
          <w:spacing w:val="-1"/>
          <w:sz w:val="24"/>
          <w:szCs w:val="24"/>
          <w:lang w:val="lt-LT"/>
        </w:rPr>
        <w:t xml:space="preserve"> </w:t>
      </w:r>
      <w:r w:rsidRPr="0035349A">
        <w:rPr>
          <w:rFonts w:ascii="Times New Roman" w:hAnsi="Times New Roman"/>
          <w:sz w:val="24"/>
          <w:szCs w:val="24"/>
          <w:lang w:val="lt-LT"/>
        </w:rPr>
        <w:t>vadovaujantis</w:t>
      </w:r>
      <w:r w:rsidRPr="0035349A">
        <w:rPr>
          <w:rFonts w:ascii="Times New Roman" w:hAnsi="Times New Roman"/>
          <w:spacing w:val="-1"/>
          <w:sz w:val="24"/>
          <w:szCs w:val="24"/>
          <w:lang w:val="lt-LT"/>
        </w:rPr>
        <w:t xml:space="preserve"> </w:t>
      </w:r>
      <w:r w:rsidRPr="0035349A">
        <w:rPr>
          <w:rFonts w:ascii="Times New Roman" w:hAnsi="Times New Roman"/>
          <w:sz w:val="24"/>
          <w:szCs w:val="24"/>
          <w:lang w:val="lt-LT"/>
        </w:rPr>
        <w:t>principu</w:t>
      </w:r>
      <w:r w:rsidRPr="0035349A">
        <w:rPr>
          <w:rFonts w:ascii="Times New Roman" w:hAnsi="Times New Roman"/>
          <w:spacing w:val="3"/>
          <w:sz w:val="24"/>
          <w:szCs w:val="24"/>
          <w:lang w:val="lt-LT"/>
        </w:rPr>
        <w:t xml:space="preserve"> </w:t>
      </w:r>
      <w:r w:rsidRPr="0035349A">
        <w:rPr>
          <w:rFonts w:ascii="Times New Roman" w:hAnsi="Times New Roman"/>
          <w:sz w:val="24"/>
          <w:szCs w:val="24"/>
          <w:lang w:val="lt-LT"/>
        </w:rPr>
        <w:t>„</w:t>
      </w:r>
      <w:r w:rsidRPr="0035349A">
        <w:rPr>
          <w:rFonts w:ascii="Times New Roman" w:hAnsi="Times New Roman"/>
          <w:i/>
          <w:iCs/>
          <w:sz w:val="24"/>
          <w:szCs w:val="24"/>
          <w:lang w:val="lt-LT"/>
        </w:rPr>
        <w:t>Būtina žinoti</w:t>
      </w:r>
      <w:r w:rsidRPr="0035349A">
        <w:rPr>
          <w:rFonts w:ascii="Times New Roman" w:hAnsi="Times New Roman"/>
          <w:sz w:val="24"/>
          <w:szCs w:val="24"/>
          <w:lang w:val="lt-LT"/>
        </w:rPr>
        <w:t>“;</w:t>
      </w:r>
    </w:p>
    <w:p w14:paraId="782924F3" w14:textId="6FB7A1EF" w:rsidR="00590CCC" w:rsidRPr="0035349A" w:rsidRDefault="00590CCC" w:rsidP="00F37A4B">
      <w:pPr>
        <w:pStyle w:val="Sraopastraipa"/>
        <w:widowControl w:val="0"/>
        <w:numPr>
          <w:ilvl w:val="2"/>
          <w:numId w:val="33"/>
        </w:numPr>
        <w:tabs>
          <w:tab w:val="left" w:pos="567"/>
          <w:tab w:val="left" w:pos="1021"/>
        </w:tabs>
        <w:autoSpaceDE w:val="0"/>
        <w:autoSpaceDN w:val="0"/>
        <w:spacing w:before="240"/>
        <w:ind w:left="0" w:right="-33" w:firstLine="0"/>
        <w:contextualSpacing w:val="0"/>
        <w:rPr>
          <w:rFonts w:ascii="Times New Roman" w:hAnsi="Times New Roman"/>
          <w:sz w:val="24"/>
          <w:szCs w:val="24"/>
          <w:lang w:val="lt-LT"/>
        </w:rPr>
      </w:pPr>
      <w:r w:rsidRPr="0035349A">
        <w:rPr>
          <w:rFonts w:ascii="Times New Roman" w:hAnsi="Times New Roman"/>
          <w:sz w:val="24"/>
          <w:szCs w:val="24"/>
          <w:lang w:val="lt-LT"/>
        </w:rPr>
        <w:t xml:space="preserve">už Sutarties vykdymą skirti leidimus turinčius atsakingus asmenis, kurie yra nurodyti Sutarties </w:t>
      </w:r>
      <w:r w:rsidR="00D50E93" w:rsidRPr="0035349A">
        <w:rPr>
          <w:rFonts w:ascii="Times New Roman" w:hAnsi="Times New Roman"/>
          <w:sz w:val="24"/>
          <w:szCs w:val="24"/>
          <w:lang w:val="lt-LT"/>
        </w:rPr>
        <w:t>12 skyriuje</w:t>
      </w:r>
      <w:r w:rsidRPr="0035349A">
        <w:rPr>
          <w:rFonts w:ascii="Times New Roman" w:hAnsi="Times New Roman"/>
          <w:sz w:val="24"/>
          <w:szCs w:val="24"/>
          <w:lang w:val="lt-LT"/>
        </w:rPr>
        <w:t xml:space="preserve">. Apie numatomą šių atsakingų asmenų (jų kontaktų) pasikeitimą </w:t>
      </w:r>
      <w:r w:rsidR="00D50E93" w:rsidRPr="0035349A">
        <w:rPr>
          <w:rFonts w:ascii="Times New Roman" w:hAnsi="Times New Roman"/>
          <w:sz w:val="24"/>
          <w:szCs w:val="24"/>
          <w:lang w:val="lt-LT"/>
        </w:rPr>
        <w:t>Rangovas</w:t>
      </w:r>
      <w:r w:rsidRPr="0035349A">
        <w:rPr>
          <w:rFonts w:ascii="Times New Roman" w:hAnsi="Times New Roman"/>
          <w:sz w:val="24"/>
          <w:szCs w:val="24"/>
          <w:lang w:val="lt-LT"/>
        </w:rPr>
        <w:t xml:space="preserve"> privalo nedelsdamas,</w:t>
      </w:r>
      <w:r w:rsidR="0068704C" w:rsidRPr="0035349A">
        <w:rPr>
          <w:rFonts w:ascii="Times New Roman" w:hAnsi="Times New Roman"/>
          <w:sz w:val="24"/>
          <w:szCs w:val="24"/>
          <w:lang w:val="lt-LT"/>
        </w:rPr>
        <w:t xml:space="preserve"> bet</w:t>
      </w:r>
      <w:r w:rsidRPr="0035349A">
        <w:rPr>
          <w:rFonts w:ascii="Times New Roman" w:hAnsi="Times New Roman"/>
          <w:sz w:val="24"/>
          <w:szCs w:val="24"/>
          <w:lang w:val="lt-LT"/>
        </w:rPr>
        <w:t xml:space="preserve"> ne vėliau kaip per 5 </w:t>
      </w:r>
      <w:r w:rsidR="00DC479D" w:rsidRPr="0035349A">
        <w:rPr>
          <w:rFonts w:ascii="Times New Roman" w:hAnsi="Times New Roman"/>
          <w:sz w:val="24"/>
          <w:szCs w:val="24"/>
          <w:lang w:val="lt-LT"/>
        </w:rPr>
        <w:t xml:space="preserve">(penkias) </w:t>
      </w:r>
      <w:r w:rsidRPr="0035349A">
        <w:rPr>
          <w:rFonts w:ascii="Times New Roman" w:hAnsi="Times New Roman"/>
          <w:sz w:val="24"/>
          <w:szCs w:val="24"/>
          <w:lang w:val="lt-LT"/>
        </w:rPr>
        <w:t>darbo dienas nuo tokių aplinkybių atsiradimo dienos arba per 2 val. nuo poreikio dėl gedimo šalinimo pateikimo, informuoti</w:t>
      </w:r>
      <w:r w:rsidR="003029BB" w:rsidRPr="0035349A">
        <w:rPr>
          <w:rFonts w:ascii="Times New Roman" w:hAnsi="Times New Roman"/>
          <w:sz w:val="24"/>
          <w:szCs w:val="24"/>
          <w:lang w:val="lt-LT"/>
        </w:rPr>
        <w:t xml:space="preserve"> </w:t>
      </w:r>
      <w:r w:rsidR="00A84739" w:rsidRPr="0035349A">
        <w:rPr>
          <w:rFonts w:ascii="Times New Roman" w:hAnsi="Times New Roman"/>
          <w:sz w:val="24"/>
          <w:szCs w:val="24"/>
          <w:lang w:val="lt-LT"/>
        </w:rPr>
        <w:t xml:space="preserve">Pastato naudotoją </w:t>
      </w:r>
      <w:r w:rsidRPr="0035349A">
        <w:rPr>
          <w:rFonts w:ascii="Times New Roman" w:hAnsi="Times New Roman"/>
          <w:sz w:val="24"/>
          <w:szCs w:val="24"/>
          <w:lang w:val="lt-LT"/>
        </w:rPr>
        <w:t xml:space="preserve">ir Užsakovą; </w:t>
      </w:r>
    </w:p>
    <w:p w14:paraId="5D7B6561" w14:textId="3B95BA58" w:rsidR="00590CCC" w:rsidRPr="0035349A" w:rsidRDefault="00DC479D" w:rsidP="00F37A4B">
      <w:pPr>
        <w:pStyle w:val="Sraopastraipa"/>
        <w:widowControl w:val="0"/>
        <w:numPr>
          <w:ilvl w:val="2"/>
          <w:numId w:val="33"/>
        </w:numPr>
        <w:tabs>
          <w:tab w:val="left" w:pos="567"/>
          <w:tab w:val="left" w:pos="1021"/>
        </w:tabs>
        <w:autoSpaceDE w:val="0"/>
        <w:autoSpaceDN w:val="0"/>
        <w:spacing w:before="240"/>
        <w:ind w:left="0" w:right="-33" w:firstLine="0"/>
        <w:contextualSpacing w:val="0"/>
        <w:rPr>
          <w:rFonts w:ascii="Times New Roman" w:hAnsi="Times New Roman"/>
          <w:sz w:val="24"/>
          <w:szCs w:val="24"/>
          <w:lang w:val="lt-LT"/>
        </w:rPr>
      </w:pPr>
      <w:r w:rsidRPr="0035349A">
        <w:rPr>
          <w:rFonts w:ascii="Times New Roman" w:hAnsi="Times New Roman"/>
          <w:sz w:val="24"/>
          <w:szCs w:val="24"/>
          <w:lang w:val="lt-LT"/>
        </w:rPr>
        <w:t>Rangovui</w:t>
      </w:r>
      <w:r w:rsidR="0068704C" w:rsidRPr="0035349A">
        <w:rPr>
          <w:rFonts w:ascii="Times New Roman" w:hAnsi="Times New Roman"/>
          <w:sz w:val="24"/>
          <w:szCs w:val="24"/>
          <w:lang w:val="lt-LT"/>
        </w:rPr>
        <w:t xml:space="preserve"> </w:t>
      </w:r>
      <w:r w:rsidR="00590CCC" w:rsidRPr="0035349A">
        <w:rPr>
          <w:rFonts w:ascii="Times New Roman" w:hAnsi="Times New Roman"/>
          <w:sz w:val="24"/>
          <w:szCs w:val="24"/>
          <w:lang w:val="lt-LT"/>
        </w:rPr>
        <w:t>(</w:t>
      </w:r>
      <w:r w:rsidR="0068704C" w:rsidRPr="0035349A">
        <w:rPr>
          <w:rFonts w:ascii="Times New Roman" w:hAnsi="Times New Roman"/>
          <w:sz w:val="24"/>
          <w:szCs w:val="24"/>
          <w:lang w:val="lt-LT"/>
        </w:rPr>
        <w:t>subrangovui</w:t>
      </w:r>
      <w:r w:rsidR="00590CCC" w:rsidRPr="0035349A">
        <w:rPr>
          <w:rFonts w:ascii="Times New Roman" w:hAnsi="Times New Roman"/>
          <w:sz w:val="24"/>
          <w:szCs w:val="24"/>
          <w:lang w:val="lt-LT"/>
        </w:rPr>
        <w:t xml:space="preserve">) draudžiama įslaptintą informaciją kopijuoti, gabenti, perduoti ar kitaip tvarkyti </w:t>
      </w:r>
      <w:r w:rsidR="00485FC9" w:rsidRPr="0035349A">
        <w:rPr>
          <w:rFonts w:ascii="Times New Roman" w:hAnsi="Times New Roman"/>
          <w:sz w:val="24"/>
          <w:szCs w:val="24"/>
          <w:lang w:val="lt-LT"/>
        </w:rPr>
        <w:t>negu numatyta įslaptintų dokumentų administravimo</w:t>
      </w:r>
      <w:r w:rsidR="009266BD" w:rsidRPr="0035349A">
        <w:rPr>
          <w:rFonts w:ascii="Times New Roman" w:hAnsi="Times New Roman"/>
          <w:sz w:val="24"/>
          <w:szCs w:val="24"/>
          <w:lang w:val="lt-LT"/>
        </w:rPr>
        <w:t xml:space="preserve"> reikalavimuose, kurie nurodyti </w:t>
      </w:r>
      <w:r w:rsidR="006F1FAA" w:rsidRPr="0035349A">
        <w:rPr>
          <w:rFonts w:ascii="Times New Roman" w:hAnsi="Times New Roman"/>
          <w:spacing w:val="-7"/>
          <w:sz w:val="24"/>
          <w:szCs w:val="24"/>
          <w:lang w:val="lt-LT"/>
        </w:rPr>
        <w:t>Lietuvos Respublikos valstybės ir tarnybos paslapčių įstatyme</w:t>
      </w:r>
      <w:r w:rsidR="00D32226" w:rsidRPr="0035349A">
        <w:rPr>
          <w:rFonts w:ascii="Times New Roman" w:hAnsi="Times New Roman"/>
          <w:sz w:val="24"/>
          <w:szCs w:val="24"/>
          <w:lang w:val="lt-LT"/>
        </w:rPr>
        <w:t xml:space="preserve">. </w:t>
      </w:r>
    </w:p>
    <w:p w14:paraId="61ED11AE" w14:textId="4A69A401" w:rsidR="00590CCC" w:rsidRPr="0035349A" w:rsidRDefault="00590CCC" w:rsidP="00F37A4B">
      <w:pPr>
        <w:pStyle w:val="Sraopastraipa"/>
        <w:widowControl w:val="0"/>
        <w:numPr>
          <w:ilvl w:val="2"/>
          <w:numId w:val="33"/>
        </w:numPr>
        <w:tabs>
          <w:tab w:val="left" w:pos="567"/>
          <w:tab w:val="left" w:pos="1042"/>
        </w:tabs>
        <w:autoSpaceDE w:val="0"/>
        <w:autoSpaceDN w:val="0"/>
        <w:spacing w:before="240"/>
        <w:ind w:left="0" w:right="-33" w:firstLine="0"/>
        <w:contextualSpacing w:val="0"/>
        <w:rPr>
          <w:rFonts w:ascii="Times New Roman" w:hAnsi="Times New Roman"/>
          <w:sz w:val="24"/>
          <w:szCs w:val="24"/>
          <w:lang w:val="lt-LT"/>
        </w:rPr>
      </w:pPr>
      <w:r w:rsidRPr="0035349A">
        <w:rPr>
          <w:rFonts w:ascii="Times New Roman" w:hAnsi="Times New Roman"/>
          <w:sz w:val="24"/>
          <w:szCs w:val="24"/>
          <w:lang w:val="lt-LT"/>
        </w:rPr>
        <w:t xml:space="preserve">informuoti Užsakovą, </w:t>
      </w:r>
      <w:r w:rsidR="00453146" w:rsidRPr="0035349A">
        <w:rPr>
          <w:rFonts w:ascii="Times New Roman" w:hAnsi="Times New Roman"/>
          <w:sz w:val="24"/>
          <w:szCs w:val="24"/>
          <w:lang w:val="lt-LT"/>
        </w:rPr>
        <w:t xml:space="preserve"> </w:t>
      </w:r>
      <w:r w:rsidR="000A280A" w:rsidRPr="0035349A">
        <w:rPr>
          <w:rFonts w:ascii="Times New Roman" w:hAnsi="Times New Roman"/>
          <w:sz w:val="24"/>
          <w:szCs w:val="24"/>
          <w:lang w:val="lt-LT"/>
        </w:rPr>
        <w:t xml:space="preserve">Pastato naudotoją </w:t>
      </w:r>
      <w:r w:rsidRPr="0035349A">
        <w:rPr>
          <w:rFonts w:ascii="Times New Roman" w:hAnsi="Times New Roman"/>
          <w:sz w:val="24"/>
          <w:szCs w:val="24"/>
          <w:lang w:val="lt-LT"/>
        </w:rPr>
        <w:t xml:space="preserve">ir </w:t>
      </w:r>
      <w:r w:rsidR="0015643D" w:rsidRPr="0035349A">
        <w:rPr>
          <w:rFonts w:ascii="Times New Roman" w:hAnsi="Times New Roman"/>
          <w:sz w:val="24"/>
          <w:szCs w:val="24"/>
          <w:lang w:val="lt-LT"/>
        </w:rPr>
        <w:t xml:space="preserve">Lietuvos Respublikos </w:t>
      </w:r>
      <w:r w:rsidR="00D53A6A" w:rsidRPr="0035349A">
        <w:rPr>
          <w:rFonts w:ascii="Times New Roman" w:hAnsi="Times New Roman"/>
          <w:sz w:val="24"/>
          <w:szCs w:val="24"/>
          <w:lang w:val="lt-LT"/>
        </w:rPr>
        <w:t>v</w:t>
      </w:r>
      <w:r w:rsidRPr="0035349A">
        <w:rPr>
          <w:rFonts w:ascii="Times New Roman" w:hAnsi="Times New Roman"/>
          <w:sz w:val="24"/>
          <w:szCs w:val="24"/>
          <w:lang w:val="lt-LT"/>
        </w:rPr>
        <w:t>alstybės saugumo departamentą</w:t>
      </w:r>
      <w:r w:rsidR="00D53A6A" w:rsidRPr="0035349A">
        <w:rPr>
          <w:rFonts w:ascii="Times New Roman" w:hAnsi="Times New Roman"/>
          <w:sz w:val="24"/>
          <w:szCs w:val="24"/>
          <w:lang w:val="lt-LT"/>
        </w:rPr>
        <w:t xml:space="preserve"> (toliau – VSD)</w:t>
      </w:r>
      <w:r w:rsidRPr="0035349A">
        <w:rPr>
          <w:rFonts w:ascii="Times New Roman" w:hAnsi="Times New Roman"/>
          <w:spacing w:val="1"/>
          <w:sz w:val="24"/>
          <w:szCs w:val="24"/>
          <w:lang w:val="lt-LT"/>
        </w:rPr>
        <w:t xml:space="preserve"> </w:t>
      </w:r>
      <w:r w:rsidRPr="0035349A">
        <w:rPr>
          <w:rFonts w:ascii="Times New Roman" w:hAnsi="Times New Roman"/>
          <w:sz w:val="24"/>
          <w:szCs w:val="24"/>
          <w:lang w:val="lt-LT"/>
        </w:rPr>
        <w:t>apie</w:t>
      </w:r>
      <w:r w:rsidRPr="0035349A">
        <w:rPr>
          <w:rFonts w:ascii="Times New Roman" w:hAnsi="Times New Roman"/>
          <w:spacing w:val="1"/>
          <w:sz w:val="24"/>
          <w:szCs w:val="24"/>
          <w:lang w:val="lt-LT"/>
        </w:rPr>
        <w:t xml:space="preserve"> </w:t>
      </w:r>
      <w:r w:rsidRPr="0035349A">
        <w:rPr>
          <w:rFonts w:ascii="Times New Roman" w:hAnsi="Times New Roman"/>
          <w:sz w:val="24"/>
          <w:szCs w:val="24"/>
          <w:lang w:val="lt-LT"/>
        </w:rPr>
        <w:t>Sutarties</w:t>
      </w:r>
      <w:r w:rsidRPr="0035349A">
        <w:rPr>
          <w:rFonts w:ascii="Times New Roman" w:hAnsi="Times New Roman"/>
          <w:spacing w:val="1"/>
          <w:sz w:val="24"/>
          <w:szCs w:val="24"/>
          <w:lang w:val="lt-LT"/>
        </w:rPr>
        <w:t xml:space="preserve"> </w:t>
      </w:r>
      <w:r w:rsidRPr="0035349A">
        <w:rPr>
          <w:rFonts w:ascii="Times New Roman" w:hAnsi="Times New Roman"/>
          <w:sz w:val="24"/>
          <w:szCs w:val="24"/>
          <w:lang w:val="lt-LT"/>
        </w:rPr>
        <w:t>su</w:t>
      </w:r>
      <w:r w:rsidRPr="0035349A">
        <w:rPr>
          <w:rFonts w:ascii="Times New Roman" w:hAnsi="Times New Roman"/>
          <w:spacing w:val="1"/>
          <w:sz w:val="24"/>
          <w:szCs w:val="24"/>
          <w:lang w:val="lt-LT"/>
        </w:rPr>
        <w:t xml:space="preserve"> </w:t>
      </w:r>
      <w:r w:rsidRPr="0035349A">
        <w:rPr>
          <w:rFonts w:ascii="Times New Roman" w:hAnsi="Times New Roman"/>
          <w:sz w:val="24"/>
          <w:szCs w:val="24"/>
          <w:lang w:val="lt-LT"/>
        </w:rPr>
        <w:t>įslaptint</w:t>
      </w:r>
      <w:r w:rsidR="00DC479D" w:rsidRPr="0035349A">
        <w:rPr>
          <w:rFonts w:ascii="Times New Roman" w:hAnsi="Times New Roman"/>
          <w:sz w:val="24"/>
          <w:szCs w:val="24"/>
          <w:lang w:val="lt-LT"/>
        </w:rPr>
        <w:t>a</w:t>
      </w:r>
      <w:r w:rsidRPr="0035349A">
        <w:rPr>
          <w:rFonts w:ascii="Times New Roman" w:hAnsi="Times New Roman"/>
          <w:spacing w:val="1"/>
          <w:sz w:val="24"/>
          <w:szCs w:val="24"/>
          <w:lang w:val="lt-LT"/>
        </w:rPr>
        <w:t xml:space="preserve"> </w:t>
      </w:r>
      <w:r w:rsidRPr="0035349A">
        <w:rPr>
          <w:rFonts w:ascii="Times New Roman" w:hAnsi="Times New Roman"/>
          <w:sz w:val="24"/>
          <w:szCs w:val="24"/>
          <w:lang w:val="lt-LT"/>
        </w:rPr>
        <w:t>Sutarties</w:t>
      </w:r>
      <w:r w:rsidRPr="0035349A">
        <w:rPr>
          <w:rFonts w:ascii="Times New Roman" w:hAnsi="Times New Roman"/>
          <w:spacing w:val="1"/>
          <w:sz w:val="24"/>
          <w:szCs w:val="24"/>
          <w:lang w:val="lt-LT"/>
        </w:rPr>
        <w:t xml:space="preserve"> </w:t>
      </w:r>
      <w:r w:rsidRPr="0035349A">
        <w:rPr>
          <w:rFonts w:ascii="Times New Roman" w:hAnsi="Times New Roman"/>
          <w:sz w:val="24"/>
          <w:szCs w:val="24"/>
          <w:lang w:val="lt-LT"/>
        </w:rPr>
        <w:t>dalį</w:t>
      </w:r>
      <w:r w:rsidRPr="0035349A">
        <w:rPr>
          <w:rFonts w:ascii="Times New Roman" w:hAnsi="Times New Roman"/>
          <w:spacing w:val="1"/>
          <w:sz w:val="24"/>
          <w:szCs w:val="24"/>
          <w:lang w:val="lt-LT"/>
        </w:rPr>
        <w:t xml:space="preserve"> </w:t>
      </w:r>
      <w:r w:rsidRPr="0035349A">
        <w:rPr>
          <w:rFonts w:ascii="Times New Roman" w:hAnsi="Times New Roman"/>
          <w:sz w:val="24"/>
          <w:szCs w:val="24"/>
          <w:lang w:val="lt-LT"/>
        </w:rPr>
        <w:t>vykdančiu</w:t>
      </w:r>
      <w:r w:rsidRPr="0035349A">
        <w:rPr>
          <w:rFonts w:ascii="Times New Roman" w:hAnsi="Times New Roman"/>
          <w:spacing w:val="1"/>
          <w:sz w:val="24"/>
          <w:szCs w:val="24"/>
          <w:lang w:val="lt-LT"/>
        </w:rPr>
        <w:t xml:space="preserve"> </w:t>
      </w:r>
      <w:r w:rsidRPr="0035349A">
        <w:rPr>
          <w:rFonts w:ascii="Times New Roman" w:hAnsi="Times New Roman"/>
          <w:spacing w:val="-1"/>
          <w:sz w:val="24"/>
          <w:szCs w:val="24"/>
          <w:lang w:val="lt-LT"/>
        </w:rPr>
        <w:t>sub</w:t>
      </w:r>
      <w:r w:rsidR="00DC479D" w:rsidRPr="0035349A">
        <w:rPr>
          <w:rFonts w:ascii="Times New Roman" w:hAnsi="Times New Roman"/>
          <w:spacing w:val="-1"/>
          <w:sz w:val="24"/>
          <w:szCs w:val="24"/>
          <w:lang w:val="lt-LT"/>
        </w:rPr>
        <w:t>rangovu</w:t>
      </w:r>
      <w:r w:rsidRPr="0035349A">
        <w:rPr>
          <w:rFonts w:ascii="Times New Roman" w:hAnsi="Times New Roman"/>
          <w:spacing w:val="-14"/>
          <w:sz w:val="24"/>
          <w:szCs w:val="24"/>
          <w:lang w:val="lt-LT"/>
        </w:rPr>
        <w:t xml:space="preserve"> </w:t>
      </w:r>
      <w:r w:rsidRPr="0035349A">
        <w:rPr>
          <w:rFonts w:ascii="Times New Roman" w:hAnsi="Times New Roman"/>
          <w:spacing w:val="-1"/>
          <w:sz w:val="24"/>
          <w:szCs w:val="24"/>
          <w:lang w:val="lt-LT"/>
        </w:rPr>
        <w:t>(jei</w:t>
      </w:r>
      <w:r w:rsidRPr="0035349A">
        <w:rPr>
          <w:rFonts w:ascii="Times New Roman" w:hAnsi="Times New Roman"/>
          <w:spacing w:val="-14"/>
          <w:sz w:val="24"/>
          <w:szCs w:val="24"/>
          <w:lang w:val="lt-LT"/>
        </w:rPr>
        <w:t xml:space="preserve"> </w:t>
      </w:r>
      <w:r w:rsidRPr="0035349A">
        <w:rPr>
          <w:rFonts w:ascii="Times New Roman" w:hAnsi="Times New Roman"/>
          <w:spacing w:val="-1"/>
          <w:sz w:val="24"/>
          <w:szCs w:val="24"/>
          <w:lang w:val="lt-LT"/>
        </w:rPr>
        <w:t>tokia</w:t>
      </w:r>
      <w:r w:rsidRPr="0035349A">
        <w:rPr>
          <w:rFonts w:ascii="Times New Roman" w:hAnsi="Times New Roman"/>
          <w:spacing w:val="-13"/>
          <w:sz w:val="24"/>
          <w:szCs w:val="24"/>
          <w:lang w:val="lt-LT"/>
        </w:rPr>
        <w:t xml:space="preserve"> </w:t>
      </w:r>
      <w:r w:rsidRPr="0035349A">
        <w:rPr>
          <w:rFonts w:ascii="Times New Roman" w:hAnsi="Times New Roman"/>
          <w:spacing w:val="-1"/>
          <w:sz w:val="24"/>
          <w:szCs w:val="24"/>
          <w:lang w:val="lt-LT"/>
        </w:rPr>
        <w:t>sudaryta)</w:t>
      </w:r>
      <w:r w:rsidRPr="0035349A">
        <w:rPr>
          <w:rFonts w:ascii="Times New Roman" w:hAnsi="Times New Roman"/>
          <w:spacing w:val="-14"/>
          <w:sz w:val="24"/>
          <w:szCs w:val="24"/>
          <w:lang w:val="lt-LT"/>
        </w:rPr>
        <w:t xml:space="preserve"> </w:t>
      </w:r>
      <w:r w:rsidRPr="0035349A">
        <w:rPr>
          <w:rFonts w:ascii="Times New Roman" w:hAnsi="Times New Roman"/>
          <w:spacing w:val="-1"/>
          <w:sz w:val="24"/>
          <w:szCs w:val="24"/>
          <w:lang w:val="lt-LT"/>
        </w:rPr>
        <w:t>nutraukimą,</w:t>
      </w:r>
      <w:r w:rsidRPr="0035349A">
        <w:rPr>
          <w:rFonts w:ascii="Times New Roman" w:hAnsi="Times New Roman"/>
          <w:spacing w:val="-14"/>
          <w:sz w:val="24"/>
          <w:szCs w:val="24"/>
          <w:lang w:val="lt-LT"/>
        </w:rPr>
        <w:t xml:space="preserve"> </w:t>
      </w:r>
      <w:r w:rsidRPr="0035349A">
        <w:rPr>
          <w:rFonts w:ascii="Times New Roman" w:hAnsi="Times New Roman"/>
          <w:sz w:val="24"/>
          <w:szCs w:val="24"/>
          <w:lang w:val="lt-LT"/>
        </w:rPr>
        <w:t>taip</w:t>
      </w:r>
      <w:r w:rsidRPr="0035349A">
        <w:rPr>
          <w:rFonts w:ascii="Times New Roman" w:hAnsi="Times New Roman"/>
          <w:spacing w:val="-14"/>
          <w:sz w:val="24"/>
          <w:szCs w:val="24"/>
          <w:lang w:val="lt-LT"/>
        </w:rPr>
        <w:t xml:space="preserve"> </w:t>
      </w:r>
      <w:r w:rsidRPr="0035349A">
        <w:rPr>
          <w:rFonts w:ascii="Times New Roman" w:hAnsi="Times New Roman"/>
          <w:sz w:val="24"/>
          <w:szCs w:val="24"/>
          <w:lang w:val="lt-LT"/>
        </w:rPr>
        <w:t>pat</w:t>
      </w:r>
      <w:r w:rsidRPr="0035349A">
        <w:rPr>
          <w:rFonts w:ascii="Times New Roman" w:hAnsi="Times New Roman"/>
          <w:spacing w:val="-14"/>
          <w:sz w:val="24"/>
          <w:szCs w:val="24"/>
          <w:lang w:val="lt-LT"/>
        </w:rPr>
        <w:t xml:space="preserve"> </w:t>
      </w:r>
      <w:r w:rsidRPr="0035349A">
        <w:rPr>
          <w:rFonts w:ascii="Times New Roman" w:hAnsi="Times New Roman"/>
          <w:sz w:val="24"/>
          <w:szCs w:val="24"/>
          <w:lang w:val="lt-LT"/>
        </w:rPr>
        <w:t>darbuotojų</w:t>
      </w:r>
      <w:r w:rsidR="0068541D" w:rsidRPr="0035349A">
        <w:rPr>
          <w:rFonts w:ascii="Times New Roman" w:hAnsi="Times New Roman"/>
          <w:sz w:val="24"/>
          <w:szCs w:val="24"/>
          <w:lang w:val="lt-LT"/>
        </w:rPr>
        <w:t xml:space="preserve"> </w:t>
      </w:r>
      <w:r w:rsidR="00CA27DA" w:rsidRPr="0035349A">
        <w:rPr>
          <w:rFonts w:ascii="Times New Roman" w:hAnsi="Times New Roman"/>
          <w:sz w:val="24"/>
          <w:szCs w:val="24"/>
          <w:lang w:val="lt-LT"/>
        </w:rPr>
        <w:t>turinčių leidimus</w:t>
      </w:r>
      <w:r w:rsidRPr="0035349A">
        <w:rPr>
          <w:rFonts w:ascii="Times New Roman" w:hAnsi="Times New Roman"/>
          <w:sz w:val="24"/>
          <w:szCs w:val="24"/>
          <w:lang w:val="lt-LT"/>
        </w:rPr>
        <w:t>, paskyrimą, pasikeitimą bei darbo santykių su jais</w:t>
      </w:r>
      <w:r w:rsidRPr="0035349A">
        <w:rPr>
          <w:rFonts w:ascii="Times New Roman" w:hAnsi="Times New Roman"/>
          <w:spacing w:val="1"/>
          <w:sz w:val="24"/>
          <w:szCs w:val="24"/>
          <w:lang w:val="lt-LT"/>
        </w:rPr>
        <w:t xml:space="preserve"> </w:t>
      </w:r>
      <w:r w:rsidRPr="0035349A">
        <w:rPr>
          <w:rFonts w:ascii="Times New Roman" w:hAnsi="Times New Roman"/>
          <w:sz w:val="24"/>
          <w:szCs w:val="24"/>
          <w:lang w:val="lt-LT"/>
        </w:rPr>
        <w:t>nutraukimą ne vėliau kaip per 5</w:t>
      </w:r>
      <w:r w:rsidR="00795B1B" w:rsidRPr="0035349A">
        <w:rPr>
          <w:rFonts w:ascii="Times New Roman" w:hAnsi="Times New Roman"/>
          <w:sz w:val="24"/>
          <w:szCs w:val="24"/>
          <w:lang w:val="lt-LT"/>
        </w:rPr>
        <w:t xml:space="preserve"> </w:t>
      </w:r>
      <w:r w:rsidR="00DC479D" w:rsidRPr="0035349A">
        <w:rPr>
          <w:rFonts w:ascii="Times New Roman" w:hAnsi="Times New Roman"/>
          <w:sz w:val="24"/>
          <w:szCs w:val="24"/>
          <w:lang w:val="lt-LT"/>
        </w:rPr>
        <w:t>(penkias)</w:t>
      </w:r>
      <w:r w:rsidRPr="0035349A">
        <w:rPr>
          <w:rFonts w:ascii="Times New Roman" w:hAnsi="Times New Roman"/>
          <w:sz w:val="24"/>
          <w:szCs w:val="24"/>
          <w:lang w:val="lt-LT"/>
        </w:rPr>
        <w:t xml:space="preserve"> darbo dienas nuo tokių aplinkybių atsiradimo dienos;</w:t>
      </w:r>
    </w:p>
    <w:p w14:paraId="5ECC1913" w14:textId="10159BEF" w:rsidR="00590CCC" w:rsidRPr="0035349A" w:rsidRDefault="00590CCC" w:rsidP="00F37A4B">
      <w:pPr>
        <w:pStyle w:val="Sraopastraipa"/>
        <w:widowControl w:val="0"/>
        <w:numPr>
          <w:ilvl w:val="2"/>
          <w:numId w:val="33"/>
        </w:numPr>
        <w:tabs>
          <w:tab w:val="left" w:pos="567"/>
          <w:tab w:val="left" w:pos="1016"/>
        </w:tabs>
        <w:autoSpaceDE w:val="0"/>
        <w:autoSpaceDN w:val="0"/>
        <w:spacing w:before="240"/>
        <w:ind w:left="0" w:right="-33" w:firstLine="0"/>
        <w:contextualSpacing w:val="0"/>
        <w:rPr>
          <w:rFonts w:ascii="Times New Roman" w:hAnsi="Times New Roman"/>
          <w:sz w:val="24"/>
          <w:szCs w:val="24"/>
          <w:lang w:val="lt-LT"/>
        </w:rPr>
      </w:pPr>
      <w:r w:rsidRPr="0035349A">
        <w:rPr>
          <w:rFonts w:ascii="Times New Roman" w:hAnsi="Times New Roman"/>
          <w:sz w:val="24"/>
          <w:szCs w:val="24"/>
          <w:lang w:val="lt-LT"/>
        </w:rPr>
        <w:t>nedelsiant (</w:t>
      </w:r>
      <w:r w:rsidR="006E7FBB" w:rsidRPr="0035349A">
        <w:rPr>
          <w:rFonts w:ascii="Times New Roman" w:hAnsi="Times New Roman"/>
          <w:sz w:val="24"/>
          <w:szCs w:val="24"/>
          <w:lang w:val="lt-LT"/>
        </w:rPr>
        <w:t xml:space="preserve">bet </w:t>
      </w:r>
      <w:r w:rsidRPr="0035349A">
        <w:rPr>
          <w:rFonts w:ascii="Times New Roman" w:eastAsia="Times New Roman" w:hAnsi="Times New Roman"/>
          <w:sz w:val="24"/>
          <w:szCs w:val="24"/>
          <w:lang w:val="lt-LT"/>
        </w:rPr>
        <w:t>ne vėliau kaip per vieną darbo dieną)</w:t>
      </w:r>
      <w:r w:rsidRPr="0035349A">
        <w:rPr>
          <w:rFonts w:ascii="Times New Roman" w:hAnsi="Times New Roman"/>
          <w:spacing w:val="-9"/>
          <w:sz w:val="24"/>
          <w:szCs w:val="24"/>
          <w:lang w:val="lt-LT"/>
        </w:rPr>
        <w:t xml:space="preserve"> </w:t>
      </w:r>
      <w:r w:rsidRPr="0035349A">
        <w:rPr>
          <w:rFonts w:ascii="Times New Roman" w:hAnsi="Times New Roman"/>
          <w:sz w:val="24"/>
          <w:szCs w:val="24"/>
          <w:lang w:val="lt-LT"/>
        </w:rPr>
        <w:t>pranešti</w:t>
      </w:r>
      <w:r w:rsidRPr="0035349A">
        <w:rPr>
          <w:rFonts w:ascii="Times New Roman" w:hAnsi="Times New Roman"/>
          <w:spacing w:val="-9"/>
          <w:sz w:val="24"/>
          <w:szCs w:val="24"/>
          <w:lang w:val="lt-LT"/>
        </w:rPr>
        <w:t xml:space="preserve"> </w:t>
      </w:r>
      <w:r w:rsidR="00D53A6A" w:rsidRPr="0035349A">
        <w:rPr>
          <w:rFonts w:ascii="Times New Roman" w:hAnsi="Times New Roman"/>
          <w:sz w:val="24"/>
          <w:szCs w:val="24"/>
          <w:lang w:val="lt-LT"/>
        </w:rPr>
        <w:t>VSD</w:t>
      </w:r>
      <w:r w:rsidRPr="0035349A">
        <w:rPr>
          <w:rFonts w:ascii="Times New Roman" w:hAnsi="Times New Roman"/>
          <w:sz w:val="24"/>
          <w:szCs w:val="24"/>
          <w:lang w:val="lt-LT"/>
        </w:rPr>
        <w:t xml:space="preserve"> bei </w:t>
      </w:r>
      <w:r w:rsidR="00453146" w:rsidRPr="0035349A">
        <w:rPr>
          <w:rFonts w:ascii="Times New Roman" w:hAnsi="Times New Roman"/>
          <w:sz w:val="24"/>
          <w:szCs w:val="24"/>
          <w:lang w:val="lt-LT"/>
        </w:rPr>
        <w:t xml:space="preserve"> </w:t>
      </w:r>
      <w:r w:rsidR="000A280A" w:rsidRPr="0035349A">
        <w:rPr>
          <w:rFonts w:ascii="Times New Roman" w:hAnsi="Times New Roman"/>
          <w:sz w:val="24"/>
          <w:szCs w:val="24"/>
          <w:lang w:val="lt-LT"/>
        </w:rPr>
        <w:t>Pastato naudotojui</w:t>
      </w:r>
      <w:r w:rsidRPr="0035349A">
        <w:rPr>
          <w:rFonts w:ascii="Times New Roman" w:hAnsi="Times New Roman"/>
          <w:sz w:val="24"/>
          <w:szCs w:val="24"/>
          <w:lang w:val="lt-LT"/>
        </w:rPr>
        <w:t>,</w:t>
      </w:r>
      <w:r w:rsidRPr="0035349A">
        <w:rPr>
          <w:rFonts w:ascii="Times New Roman" w:hAnsi="Times New Roman"/>
          <w:spacing w:val="-9"/>
          <w:sz w:val="24"/>
          <w:szCs w:val="24"/>
          <w:lang w:val="lt-LT"/>
        </w:rPr>
        <w:t xml:space="preserve"> </w:t>
      </w:r>
      <w:r w:rsidRPr="0035349A">
        <w:rPr>
          <w:rFonts w:ascii="Times New Roman" w:hAnsi="Times New Roman"/>
          <w:sz w:val="24"/>
          <w:szCs w:val="24"/>
          <w:lang w:val="lt-LT"/>
        </w:rPr>
        <w:t>apie</w:t>
      </w:r>
      <w:r w:rsidRPr="0035349A">
        <w:rPr>
          <w:rFonts w:ascii="Times New Roman" w:hAnsi="Times New Roman"/>
          <w:spacing w:val="-7"/>
          <w:sz w:val="24"/>
          <w:szCs w:val="24"/>
          <w:lang w:val="lt-LT"/>
        </w:rPr>
        <w:t xml:space="preserve"> </w:t>
      </w:r>
      <w:r w:rsidR="000F11CC" w:rsidRPr="0035349A">
        <w:rPr>
          <w:rFonts w:ascii="Times New Roman" w:hAnsi="Times New Roman"/>
          <w:sz w:val="24"/>
          <w:szCs w:val="24"/>
          <w:lang w:val="lt-LT"/>
        </w:rPr>
        <w:t>Įstatym</w:t>
      </w:r>
      <w:r w:rsidR="0004143A" w:rsidRPr="0035349A">
        <w:rPr>
          <w:rFonts w:ascii="Times New Roman" w:hAnsi="Times New Roman"/>
          <w:sz w:val="24"/>
          <w:szCs w:val="24"/>
          <w:lang w:val="lt-LT"/>
        </w:rPr>
        <w:t>o</w:t>
      </w:r>
      <w:r w:rsidR="000F11CC" w:rsidRPr="0035349A">
        <w:rPr>
          <w:rFonts w:ascii="Times New Roman" w:hAnsi="Times New Roman"/>
          <w:spacing w:val="-9"/>
          <w:sz w:val="24"/>
          <w:szCs w:val="24"/>
          <w:lang w:val="lt-LT"/>
        </w:rPr>
        <w:t xml:space="preserve"> </w:t>
      </w:r>
      <w:r w:rsidRPr="0035349A">
        <w:rPr>
          <w:rFonts w:ascii="Times New Roman" w:hAnsi="Times New Roman"/>
          <w:sz w:val="24"/>
          <w:szCs w:val="24"/>
          <w:lang w:val="lt-LT"/>
        </w:rPr>
        <w:t>35</w:t>
      </w:r>
      <w:r w:rsidRPr="0035349A">
        <w:rPr>
          <w:rFonts w:ascii="Times New Roman" w:hAnsi="Times New Roman"/>
          <w:spacing w:val="-9"/>
          <w:sz w:val="24"/>
          <w:szCs w:val="24"/>
          <w:lang w:val="lt-LT"/>
        </w:rPr>
        <w:t xml:space="preserve"> </w:t>
      </w:r>
      <w:r w:rsidRPr="0035349A">
        <w:rPr>
          <w:rFonts w:ascii="Times New Roman" w:hAnsi="Times New Roman"/>
          <w:sz w:val="24"/>
          <w:szCs w:val="24"/>
          <w:lang w:val="lt-LT"/>
        </w:rPr>
        <w:t>straipsnio</w:t>
      </w:r>
      <w:r w:rsidRPr="0035349A">
        <w:rPr>
          <w:rFonts w:ascii="Times New Roman" w:hAnsi="Times New Roman"/>
          <w:spacing w:val="-8"/>
          <w:sz w:val="24"/>
          <w:szCs w:val="24"/>
          <w:lang w:val="lt-LT"/>
        </w:rPr>
        <w:t xml:space="preserve"> </w:t>
      </w:r>
      <w:r w:rsidRPr="0035349A">
        <w:rPr>
          <w:rFonts w:ascii="Times New Roman" w:hAnsi="Times New Roman"/>
          <w:sz w:val="24"/>
          <w:szCs w:val="24"/>
          <w:lang w:val="lt-LT"/>
        </w:rPr>
        <w:t>1</w:t>
      </w:r>
      <w:r w:rsidRPr="0035349A">
        <w:rPr>
          <w:rFonts w:ascii="Times New Roman" w:hAnsi="Times New Roman"/>
          <w:spacing w:val="-9"/>
          <w:sz w:val="24"/>
          <w:szCs w:val="24"/>
          <w:lang w:val="lt-LT"/>
        </w:rPr>
        <w:t xml:space="preserve"> </w:t>
      </w:r>
      <w:r w:rsidRPr="0035349A">
        <w:rPr>
          <w:rFonts w:ascii="Times New Roman" w:hAnsi="Times New Roman"/>
          <w:sz w:val="24"/>
          <w:szCs w:val="24"/>
          <w:lang w:val="lt-LT"/>
        </w:rPr>
        <w:t>dalies 3, 4 ir 5 punktuose nurodytos informacijos pasikeitimus;</w:t>
      </w:r>
    </w:p>
    <w:p w14:paraId="2C844470" w14:textId="6531D939" w:rsidR="00055281" w:rsidRPr="0035349A" w:rsidRDefault="00590CCC" w:rsidP="00F37A4B">
      <w:pPr>
        <w:pStyle w:val="Sraopastraipa"/>
        <w:widowControl w:val="0"/>
        <w:numPr>
          <w:ilvl w:val="2"/>
          <w:numId w:val="33"/>
        </w:numPr>
        <w:tabs>
          <w:tab w:val="left" w:pos="567"/>
          <w:tab w:val="left" w:pos="1036"/>
        </w:tabs>
        <w:autoSpaceDE w:val="0"/>
        <w:autoSpaceDN w:val="0"/>
        <w:spacing w:before="240"/>
        <w:ind w:left="0" w:right="-33" w:firstLine="0"/>
        <w:contextualSpacing w:val="0"/>
        <w:rPr>
          <w:rFonts w:ascii="Times New Roman" w:hAnsi="Times New Roman"/>
          <w:sz w:val="24"/>
          <w:szCs w:val="24"/>
          <w:lang w:val="lt-LT"/>
        </w:rPr>
      </w:pPr>
      <w:r w:rsidRPr="0035349A">
        <w:rPr>
          <w:rFonts w:ascii="Times New Roman" w:hAnsi="Times New Roman"/>
          <w:sz w:val="24"/>
          <w:szCs w:val="24"/>
          <w:lang w:val="lt-LT"/>
        </w:rPr>
        <w:t xml:space="preserve">atsiradus Įstatymo 37 straipsnio 1 dalies 1, 4, 5, 8, 9 ar 11 punkte </w:t>
      </w:r>
      <w:r w:rsidR="00810394" w:rsidRPr="0035349A">
        <w:rPr>
          <w:rFonts w:ascii="Times New Roman" w:hAnsi="Times New Roman"/>
          <w:sz w:val="24"/>
          <w:szCs w:val="24"/>
          <w:lang w:val="lt-LT"/>
        </w:rPr>
        <w:t>bei 3</w:t>
      </w:r>
      <w:r w:rsidR="002D623F" w:rsidRPr="0035349A">
        <w:rPr>
          <w:rFonts w:ascii="Times New Roman" w:hAnsi="Times New Roman"/>
          <w:sz w:val="24"/>
          <w:szCs w:val="24"/>
          <w:lang w:val="lt-LT"/>
        </w:rPr>
        <w:t xml:space="preserve">8 straipsnyje </w:t>
      </w:r>
      <w:r w:rsidRPr="0035349A">
        <w:rPr>
          <w:rFonts w:ascii="Times New Roman" w:hAnsi="Times New Roman"/>
          <w:sz w:val="24"/>
          <w:szCs w:val="24"/>
          <w:lang w:val="lt-LT"/>
        </w:rPr>
        <w:t>nurodytoms aplinkybėms, nedelsiant (</w:t>
      </w:r>
      <w:r w:rsidR="006E7FBB" w:rsidRPr="0035349A">
        <w:rPr>
          <w:rFonts w:ascii="Times New Roman" w:hAnsi="Times New Roman"/>
          <w:sz w:val="24"/>
          <w:szCs w:val="24"/>
          <w:lang w:val="lt-LT"/>
        </w:rPr>
        <w:t xml:space="preserve">bet </w:t>
      </w:r>
      <w:r w:rsidRPr="0035349A">
        <w:rPr>
          <w:rFonts w:ascii="Times New Roman" w:eastAsia="Times New Roman" w:hAnsi="Times New Roman"/>
          <w:sz w:val="24"/>
          <w:szCs w:val="24"/>
          <w:lang w:val="lt-LT"/>
        </w:rPr>
        <w:t xml:space="preserve">ne vėliau kaip per </w:t>
      </w:r>
      <w:r w:rsidR="00106E2D" w:rsidRPr="0035349A">
        <w:rPr>
          <w:rFonts w:ascii="Times New Roman" w:eastAsia="Times New Roman" w:hAnsi="Times New Roman"/>
          <w:sz w:val="24"/>
          <w:szCs w:val="24"/>
          <w:lang w:val="lt-LT"/>
        </w:rPr>
        <w:t>1 (</w:t>
      </w:r>
      <w:r w:rsidRPr="0035349A">
        <w:rPr>
          <w:rFonts w:ascii="Times New Roman" w:eastAsia="Times New Roman" w:hAnsi="Times New Roman"/>
          <w:sz w:val="24"/>
          <w:szCs w:val="24"/>
          <w:lang w:val="lt-LT"/>
        </w:rPr>
        <w:t>vieną</w:t>
      </w:r>
      <w:r w:rsidR="00106E2D" w:rsidRPr="0035349A">
        <w:rPr>
          <w:rFonts w:ascii="Times New Roman" w:eastAsia="Times New Roman" w:hAnsi="Times New Roman"/>
          <w:sz w:val="24"/>
          <w:szCs w:val="24"/>
          <w:lang w:val="lt-LT"/>
        </w:rPr>
        <w:t>)</w:t>
      </w:r>
      <w:r w:rsidRPr="0035349A">
        <w:rPr>
          <w:rFonts w:ascii="Times New Roman" w:eastAsia="Times New Roman" w:hAnsi="Times New Roman"/>
          <w:sz w:val="24"/>
          <w:szCs w:val="24"/>
          <w:lang w:val="lt-LT"/>
        </w:rPr>
        <w:t xml:space="preserve"> darbo dieną)</w:t>
      </w:r>
      <w:r w:rsidRPr="0035349A">
        <w:rPr>
          <w:rFonts w:ascii="Times New Roman" w:hAnsi="Times New Roman"/>
          <w:spacing w:val="-9"/>
          <w:sz w:val="24"/>
          <w:szCs w:val="24"/>
          <w:lang w:val="lt-LT"/>
        </w:rPr>
        <w:t xml:space="preserve"> </w:t>
      </w:r>
      <w:r w:rsidRPr="0035349A">
        <w:rPr>
          <w:rFonts w:ascii="Times New Roman" w:hAnsi="Times New Roman"/>
          <w:sz w:val="24"/>
          <w:szCs w:val="24"/>
          <w:lang w:val="lt-LT"/>
        </w:rPr>
        <w:t xml:space="preserve">apie tai informuoti </w:t>
      </w:r>
      <w:r w:rsidR="00D53A6A" w:rsidRPr="0035349A">
        <w:rPr>
          <w:rFonts w:ascii="Times New Roman" w:hAnsi="Times New Roman"/>
          <w:sz w:val="24"/>
          <w:szCs w:val="24"/>
          <w:lang w:val="lt-LT"/>
        </w:rPr>
        <w:t>VSD</w:t>
      </w:r>
      <w:r w:rsidRPr="0035349A">
        <w:rPr>
          <w:rFonts w:ascii="Times New Roman" w:hAnsi="Times New Roman"/>
          <w:sz w:val="24"/>
          <w:szCs w:val="24"/>
          <w:lang w:val="lt-LT"/>
        </w:rPr>
        <w:t xml:space="preserve"> ir </w:t>
      </w:r>
      <w:r w:rsidR="00453146" w:rsidRPr="0035349A">
        <w:rPr>
          <w:rFonts w:ascii="Times New Roman" w:hAnsi="Times New Roman"/>
          <w:sz w:val="24"/>
          <w:szCs w:val="24"/>
          <w:lang w:val="lt-LT"/>
        </w:rPr>
        <w:t xml:space="preserve"> </w:t>
      </w:r>
      <w:r w:rsidR="0004143A" w:rsidRPr="0035349A">
        <w:rPr>
          <w:rFonts w:ascii="Times New Roman" w:hAnsi="Times New Roman"/>
          <w:sz w:val="24"/>
          <w:szCs w:val="24"/>
          <w:lang w:val="lt-LT"/>
        </w:rPr>
        <w:t>Pastato naudotoją</w:t>
      </w:r>
      <w:r w:rsidRPr="0035349A">
        <w:rPr>
          <w:rFonts w:ascii="Times New Roman" w:hAnsi="Times New Roman"/>
          <w:sz w:val="24"/>
          <w:szCs w:val="24"/>
          <w:lang w:val="lt-LT"/>
        </w:rPr>
        <w:t>;</w:t>
      </w:r>
    </w:p>
    <w:p w14:paraId="0A703981" w14:textId="2E56AD7E" w:rsidR="00590CCC" w:rsidRPr="0035349A" w:rsidRDefault="00590CCC" w:rsidP="00F37A4B">
      <w:pPr>
        <w:pStyle w:val="Sraopastraipa"/>
        <w:widowControl w:val="0"/>
        <w:numPr>
          <w:ilvl w:val="2"/>
          <w:numId w:val="33"/>
        </w:numPr>
        <w:tabs>
          <w:tab w:val="left" w:pos="567"/>
          <w:tab w:val="left" w:pos="1054"/>
        </w:tabs>
        <w:autoSpaceDE w:val="0"/>
        <w:autoSpaceDN w:val="0"/>
        <w:spacing w:before="240"/>
        <w:ind w:left="0" w:right="-33" w:firstLine="0"/>
        <w:contextualSpacing w:val="0"/>
        <w:rPr>
          <w:rFonts w:ascii="Times New Roman" w:eastAsia="Times New Roman" w:hAnsi="Times New Roman"/>
          <w:sz w:val="24"/>
          <w:szCs w:val="24"/>
          <w:lang w:val="lt-LT"/>
        </w:rPr>
      </w:pPr>
      <w:r w:rsidRPr="0035349A">
        <w:rPr>
          <w:rFonts w:ascii="Times New Roman" w:eastAsia="Times New Roman" w:hAnsi="Times New Roman"/>
          <w:sz w:val="24"/>
          <w:szCs w:val="24"/>
          <w:lang w:val="lt-LT"/>
        </w:rPr>
        <w:t>apie visus įvykusius įslaptintos informacijos apsaugos reikalavimų pažeidimus, dėl kurių įslaptinta informacija buvo ar galėjo būti neteisėtai atskleista ar prarasta, arba kilus įtarimų, kad tokie pažeidimai buvo padaryti, nedelsdamas, bet ne vėliau kaip per vieną darbo dieną nuo minėtų aplinkybių atsiradimo dienos, pranešti</w:t>
      </w:r>
      <w:r w:rsidR="00453146" w:rsidRPr="0035349A">
        <w:rPr>
          <w:rFonts w:ascii="Times New Roman" w:eastAsia="Times New Roman" w:hAnsi="Times New Roman"/>
          <w:sz w:val="24"/>
          <w:szCs w:val="24"/>
          <w:lang w:val="lt-LT"/>
        </w:rPr>
        <w:t xml:space="preserve"> </w:t>
      </w:r>
      <w:r w:rsidR="00982AB5" w:rsidRPr="0035349A">
        <w:rPr>
          <w:rFonts w:ascii="Times New Roman" w:hAnsi="Times New Roman"/>
          <w:sz w:val="24"/>
          <w:szCs w:val="24"/>
          <w:lang w:val="lt-LT"/>
        </w:rPr>
        <w:t xml:space="preserve">Pastato naudotojui </w:t>
      </w:r>
      <w:r w:rsidRPr="0035349A">
        <w:rPr>
          <w:rFonts w:ascii="Times New Roman" w:eastAsia="Times New Roman" w:hAnsi="Times New Roman"/>
          <w:sz w:val="24"/>
          <w:szCs w:val="24"/>
          <w:lang w:val="lt-LT"/>
        </w:rPr>
        <w:t xml:space="preserve">ir </w:t>
      </w:r>
      <w:r w:rsidR="00D53A6A" w:rsidRPr="0035349A">
        <w:rPr>
          <w:rFonts w:ascii="Times New Roman" w:eastAsia="Times New Roman" w:hAnsi="Times New Roman"/>
          <w:sz w:val="24"/>
          <w:szCs w:val="24"/>
          <w:lang w:val="lt-LT"/>
        </w:rPr>
        <w:t>VSD</w:t>
      </w:r>
      <w:r w:rsidRPr="0035349A">
        <w:rPr>
          <w:rFonts w:ascii="Times New Roman" w:eastAsia="Times New Roman" w:hAnsi="Times New Roman"/>
          <w:sz w:val="24"/>
          <w:szCs w:val="24"/>
          <w:lang w:val="lt-LT"/>
        </w:rPr>
        <w:t>;</w:t>
      </w:r>
    </w:p>
    <w:p w14:paraId="0E5AD339" w14:textId="3C2687B4" w:rsidR="00590CCC" w:rsidRPr="0035349A" w:rsidRDefault="00590CCC" w:rsidP="00F37A4B">
      <w:pPr>
        <w:pStyle w:val="Sraopastraipa"/>
        <w:widowControl w:val="0"/>
        <w:numPr>
          <w:ilvl w:val="2"/>
          <w:numId w:val="33"/>
        </w:numPr>
        <w:tabs>
          <w:tab w:val="left" w:pos="567"/>
          <w:tab w:val="left" w:pos="1097"/>
        </w:tabs>
        <w:autoSpaceDE w:val="0"/>
        <w:autoSpaceDN w:val="0"/>
        <w:spacing w:before="240"/>
        <w:ind w:left="0" w:right="-33" w:firstLine="0"/>
        <w:contextualSpacing w:val="0"/>
        <w:rPr>
          <w:rFonts w:ascii="Times New Roman" w:eastAsia="Arial MT" w:hAnsi="Times New Roman"/>
          <w:sz w:val="24"/>
          <w:szCs w:val="24"/>
          <w:lang w:val="lt-LT"/>
        </w:rPr>
      </w:pPr>
      <w:r w:rsidRPr="0035349A">
        <w:rPr>
          <w:rFonts w:ascii="Times New Roman" w:hAnsi="Times New Roman"/>
          <w:sz w:val="24"/>
          <w:szCs w:val="24"/>
          <w:lang w:val="lt-LT"/>
        </w:rPr>
        <w:t>leisti</w:t>
      </w:r>
      <w:r w:rsidRPr="0035349A">
        <w:rPr>
          <w:rFonts w:ascii="Times New Roman" w:hAnsi="Times New Roman"/>
          <w:spacing w:val="1"/>
          <w:sz w:val="24"/>
          <w:szCs w:val="24"/>
          <w:lang w:val="lt-LT"/>
        </w:rPr>
        <w:t xml:space="preserve"> </w:t>
      </w:r>
      <w:r w:rsidR="00453146" w:rsidRPr="0035349A">
        <w:rPr>
          <w:rFonts w:ascii="Times New Roman" w:hAnsi="Times New Roman"/>
          <w:spacing w:val="1"/>
          <w:sz w:val="24"/>
          <w:szCs w:val="24"/>
          <w:lang w:val="lt-LT"/>
        </w:rPr>
        <w:t xml:space="preserve"> </w:t>
      </w:r>
      <w:r w:rsidR="00982AB5" w:rsidRPr="0035349A">
        <w:rPr>
          <w:rFonts w:ascii="Times New Roman" w:hAnsi="Times New Roman"/>
          <w:sz w:val="24"/>
          <w:szCs w:val="24"/>
          <w:lang w:val="lt-LT"/>
        </w:rPr>
        <w:t xml:space="preserve">Pastato naudotojo </w:t>
      </w:r>
      <w:r w:rsidRPr="0035349A">
        <w:rPr>
          <w:rFonts w:ascii="Times New Roman" w:hAnsi="Times New Roman"/>
          <w:sz w:val="24"/>
          <w:szCs w:val="24"/>
          <w:lang w:val="lt-LT"/>
        </w:rPr>
        <w:t>atsakingiems</w:t>
      </w:r>
      <w:r w:rsidRPr="0035349A">
        <w:rPr>
          <w:rFonts w:ascii="Times New Roman" w:hAnsi="Times New Roman"/>
          <w:spacing w:val="-7"/>
          <w:sz w:val="24"/>
          <w:szCs w:val="24"/>
          <w:lang w:val="lt-LT"/>
        </w:rPr>
        <w:t xml:space="preserve"> </w:t>
      </w:r>
      <w:r w:rsidRPr="0035349A">
        <w:rPr>
          <w:rFonts w:ascii="Times New Roman" w:hAnsi="Times New Roman"/>
          <w:sz w:val="24"/>
          <w:szCs w:val="24"/>
          <w:lang w:val="lt-LT"/>
        </w:rPr>
        <w:t>asmenims</w:t>
      </w:r>
      <w:r w:rsidRPr="0035349A">
        <w:rPr>
          <w:rFonts w:ascii="Times New Roman" w:hAnsi="Times New Roman"/>
          <w:spacing w:val="-6"/>
          <w:sz w:val="24"/>
          <w:szCs w:val="24"/>
          <w:lang w:val="lt-LT"/>
        </w:rPr>
        <w:t xml:space="preserve"> </w:t>
      </w:r>
      <w:r w:rsidRPr="0035349A">
        <w:rPr>
          <w:rFonts w:ascii="Times New Roman" w:hAnsi="Times New Roman"/>
          <w:sz w:val="24"/>
          <w:szCs w:val="24"/>
          <w:lang w:val="lt-LT"/>
        </w:rPr>
        <w:t>vykdyti</w:t>
      </w:r>
      <w:r w:rsidRPr="0035349A">
        <w:rPr>
          <w:rFonts w:ascii="Times New Roman" w:hAnsi="Times New Roman"/>
          <w:spacing w:val="-9"/>
          <w:sz w:val="24"/>
          <w:szCs w:val="24"/>
          <w:lang w:val="lt-LT"/>
        </w:rPr>
        <w:t xml:space="preserve"> </w:t>
      </w:r>
      <w:r w:rsidRPr="0035349A">
        <w:rPr>
          <w:rFonts w:ascii="Times New Roman" w:hAnsi="Times New Roman"/>
          <w:sz w:val="24"/>
          <w:szCs w:val="24"/>
          <w:lang w:val="lt-LT"/>
        </w:rPr>
        <w:t>Sutarties</w:t>
      </w:r>
      <w:r w:rsidRPr="0035349A">
        <w:rPr>
          <w:rFonts w:ascii="Times New Roman" w:hAnsi="Times New Roman"/>
          <w:spacing w:val="-8"/>
          <w:sz w:val="24"/>
          <w:szCs w:val="24"/>
          <w:lang w:val="lt-LT"/>
        </w:rPr>
        <w:t xml:space="preserve"> </w:t>
      </w:r>
      <w:r w:rsidRPr="0035349A">
        <w:rPr>
          <w:rFonts w:ascii="Times New Roman" w:hAnsi="Times New Roman"/>
          <w:sz w:val="24"/>
          <w:szCs w:val="24"/>
          <w:lang w:val="lt-LT"/>
        </w:rPr>
        <w:t>vykdymo</w:t>
      </w:r>
      <w:r w:rsidRPr="0035349A">
        <w:rPr>
          <w:rFonts w:ascii="Times New Roman" w:hAnsi="Times New Roman"/>
          <w:spacing w:val="-9"/>
          <w:sz w:val="24"/>
          <w:szCs w:val="24"/>
          <w:lang w:val="lt-LT"/>
        </w:rPr>
        <w:t xml:space="preserve"> </w:t>
      </w:r>
      <w:r w:rsidRPr="0035349A">
        <w:rPr>
          <w:rFonts w:ascii="Times New Roman" w:hAnsi="Times New Roman"/>
          <w:sz w:val="24"/>
          <w:szCs w:val="24"/>
          <w:lang w:val="lt-LT"/>
        </w:rPr>
        <w:t>metu</w:t>
      </w:r>
      <w:r w:rsidRPr="0035349A">
        <w:rPr>
          <w:rFonts w:ascii="Times New Roman" w:hAnsi="Times New Roman"/>
          <w:spacing w:val="-8"/>
          <w:sz w:val="24"/>
          <w:szCs w:val="24"/>
          <w:lang w:val="lt-LT"/>
        </w:rPr>
        <w:t xml:space="preserve"> </w:t>
      </w:r>
      <w:r w:rsidR="00780E27" w:rsidRPr="0035349A">
        <w:rPr>
          <w:rFonts w:ascii="Times New Roman" w:hAnsi="Times New Roman"/>
          <w:sz w:val="24"/>
          <w:szCs w:val="24"/>
          <w:lang w:val="lt-LT"/>
        </w:rPr>
        <w:t>patikėtos</w:t>
      </w:r>
      <w:r w:rsidRPr="0035349A">
        <w:rPr>
          <w:rFonts w:ascii="Times New Roman" w:hAnsi="Times New Roman"/>
          <w:spacing w:val="-8"/>
          <w:sz w:val="24"/>
          <w:szCs w:val="24"/>
          <w:lang w:val="lt-LT"/>
        </w:rPr>
        <w:t xml:space="preserve">, naudojamos ir (ar) sukuriamos </w:t>
      </w:r>
      <w:r w:rsidRPr="0035349A">
        <w:rPr>
          <w:rFonts w:ascii="Times New Roman" w:hAnsi="Times New Roman"/>
          <w:sz w:val="24"/>
          <w:szCs w:val="24"/>
          <w:lang w:val="lt-LT"/>
        </w:rPr>
        <w:t>įslaptintos</w:t>
      </w:r>
      <w:r w:rsidRPr="0035349A">
        <w:rPr>
          <w:rFonts w:ascii="Times New Roman" w:hAnsi="Times New Roman"/>
          <w:spacing w:val="-7"/>
          <w:sz w:val="24"/>
          <w:szCs w:val="24"/>
          <w:lang w:val="lt-LT"/>
        </w:rPr>
        <w:t xml:space="preserve"> </w:t>
      </w:r>
      <w:r w:rsidRPr="0035349A">
        <w:rPr>
          <w:rFonts w:ascii="Times New Roman" w:hAnsi="Times New Roman"/>
          <w:sz w:val="24"/>
          <w:szCs w:val="24"/>
          <w:lang w:val="lt-LT"/>
        </w:rPr>
        <w:t>informacijos</w:t>
      </w:r>
      <w:r w:rsidRPr="0035349A">
        <w:rPr>
          <w:rFonts w:ascii="Times New Roman" w:hAnsi="Times New Roman"/>
          <w:spacing w:val="-6"/>
          <w:sz w:val="24"/>
          <w:szCs w:val="24"/>
          <w:lang w:val="lt-LT"/>
        </w:rPr>
        <w:t xml:space="preserve"> </w:t>
      </w:r>
      <w:r w:rsidRPr="0035349A">
        <w:rPr>
          <w:rFonts w:ascii="Times New Roman" w:hAnsi="Times New Roman"/>
          <w:sz w:val="24"/>
          <w:szCs w:val="24"/>
          <w:lang w:val="lt-LT"/>
        </w:rPr>
        <w:t>apsaugos veiksmų</w:t>
      </w:r>
      <w:r w:rsidRPr="0035349A">
        <w:rPr>
          <w:rFonts w:ascii="Times New Roman" w:hAnsi="Times New Roman"/>
          <w:spacing w:val="-2"/>
          <w:sz w:val="24"/>
          <w:szCs w:val="24"/>
          <w:lang w:val="lt-LT"/>
        </w:rPr>
        <w:t xml:space="preserve"> </w:t>
      </w:r>
      <w:r w:rsidRPr="0035349A">
        <w:rPr>
          <w:rFonts w:ascii="Times New Roman" w:hAnsi="Times New Roman"/>
          <w:sz w:val="24"/>
          <w:szCs w:val="24"/>
          <w:lang w:val="lt-LT"/>
        </w:rPr>
        <w:t>kontrolę</w:t>
      </w:r>
      <w:r w:rsidRPr="0035349A">
        <w:rPr>
          <w:rFonts w:ascii="Times New Roman" w:hAnsi="Times New Roman"/>
          <w:spacing w:val="-1"/>
          <w:sz w:val="24"/>
          <w:szCs w:val="24"/>
          <w:lang w:val="lt-LT"/>
        </w:rPr>
        <w:t>;</w:t>
      </w:r>
    </w:p>
    <w:p w14:paraId="4D65DE83" w14:textId="2A7E363D" w:rsidR="00590CCC" w:rsidRPr="0035349A" w:rsidRDefault="00590CCC" w:rsidP="00F37A4B">
      <w:pPr>
        <w:pStyle w:val="Sraopastraipa"/>
        <w:widowControl w:val="0"/>
        <w:numPr>
          <w:ilvl w:val="2"/>
          <w:numId w:val="33"/>
        </w:numPr>
        <w:tabs>
          <w:tab w:val="left" w:pos="567"/>
        </w:tabs>
        <w:autoSpaceDE w:val="0"/>
        <w:autoSpaceDN w:val="0"/>
        <w:spacing w:before="240"/>
        <w:ind w:left="0" w:firstLine="0"/>
        <w:contextualSpacing w:val="0"/>
        <w:rPr>
          <w:rFonts w:ascii="Times New Roman" w:hAnsi="Times New Roman"/>
          <w:sz w:val="24"/>
          <w:szCs w:val="24"/>
          <w:lang w:val="lt-LT"/>
        </w:rPr>
      </w:pPr>
      <w:r w:rsidRPr="0035349A">
        <w:rPr>
          <w:rFonts w:ascii="Times New Roman" w:hAnsi="Times New Roman"/>
          <w:sz w:val="24"/>
          <w:szCs w:val="24"/>
          <w:lang w:val="lt-LT"/>
        </w:rPr>
        <w:t xml:space="preserve">vykdyti </w:t>
      </w:r>
      <w:r w:rsidR="00D53A6A" w:rsidRPr="0035349A">
        <w:rPr>
          <w:rFonts w:ascii="Times New Roman" w:hAnsi="Times New Roman"/>
          <w:sz w:val="24"/>
          <w:szCs w:val="24"/>
          <w:lang w:val="lt-LT"/>
        </w:rPr>
        <w:t>VSD</w:t>
      </w:r>
      <w:r w:rsidRPr="0035349A">
        <w:rPr>
          <w:rFonts w:ascii="Times New Roman" w:hAnsi="Times New Roman"/>
          <w:sz w:val="24"/>
          <w:szCs w:val="24"/>
          <w:lang w:val="lt-LT"/>
        </w:rPr>
        <w:t xml:space="preserve"> bei </w:t>
      </w:r>
      <w:r w:rsidR="00E06EBE" w:rsidRPr="0035349A">
        <w:rPr>
          <w:rFonts w:ascii="Times New Roman" w:hAnsi="Times New Roman"/>
          <w:sz w:val="24"/>
          <w:szCs w:val="24"/>
          <w:lang w:val="lt-LT"/>
        </w:rPr>
        <w:t xml:space="preserve"> </w:t>
      </w:r>
      <w:r w:rsidR="00982AB5" w:rsidRPr="0035349A">
        <w:rPr>
          <w:rFonts w:ascii="Times New Roman" w:hAnsi="Times New Roman"/>
          <w:sz w:val="24"/>
          <w:szCs w:val="24"/>
          <w:lang w:val="lt-LT"/>
        </w:rPr>
        <w:t xml:space="preserve">Pastato naudotojo </w:t>
      </w:r>
      <w:r w:rsidRPr="0035349A">
        <w:rPr>
          <w:rFonts w:ascii="Times New Roman" w:hAnsi="Times New Roman"/>
          <w:sz w:val="24"/>
          <w:szCs w:val="24"/>
          <w:lang w:val="lt-LT"/>
        </w:rPr>
        <w:t>teisėtus reikalavimus, susijusius su įslaptintos informacijos apsauga;</w:t>
      </w:r>
    </w:p>
    <w:p w14:paraId="58163941" w14:textId="77777777" w:rsidR="00590CCC" w:rsidRPr="0035349A" w:rsidRDefault="00590CCC" w:rsidP="00A337AC">
      <w:pPr>
        <w:pStyle w:val="Sraopastraipa"/>
        <w:widowControl w:val="0"/>
        <w:numPr>
          <w:ilvl w:val="2"/>
          <w:numId w:val="33"/>
        </w:numPr>
        <w:tabs>
          <w:tab w:val="left" w:pos="567"/>
          <w:tab w:val="left" w:pos="851"/>
        </w:tabs>
        <w:autoSpaceDE w:val="0"/>
        <w:autoSpaceDN w:val="0"/>
        <w:spacing w:before="240"/>
        <w:ind w:left="0" w:firstLine="0"/>
        <w:contextualSpacing w:val="0"/>
        <w:rPr>
          <w:rFonts w:ascii="Times New Roman" w:hAnsi="Times New Roman"/>
          <w:sz w:val="24"/>
          <w:szCs w:val="24"/>
          <w:lang w:val="lt-LT"/>
        </w:rPr>
      </w:pPr>
      <w:r w:rsidRPr="0035349A">
        <w:rPr>
          <w:rFonts w:ascii="Times New Roman" w:hAnsi="Times New Roman"/>
          <w:sz w:val="24"/>
          <w:szCs w:val="24"/>
          <w:lang w:val="lt-LT"/>
        </w:rPr>
        <w:t>viešai neskelbti informacijos apie sudarytą ar vykdomą įslaptintą sandorį;</w:t>
      </w:r>
    </w:p>
    <w:p w14:paraId="679F6181" w14:textId="37E3BA18" w:rsidR="00590CCC" w:rsidRPr="0035349A" w:rsidRDefault="00590CCC" w:rsidP="00A337AC">
      <w:pPr>
        <w:pStyle w:val="Sraopastraipa"/>
        <w:widowControl w:val="0"/>
        <w:numPr>
          <w:ilvl w:val="2"/>
          <w:numId w:val="33"/>
        </w:numPr>
        <w:tabs>
          <w:tab w:val="left" w:pos="567"/>
          <w:tab w:val="left" w:pos="851"/>
        </w:tabs>
        <w:autoSpaceDE w:val="0"/>
        <w:autoSpaceDN w:val="0"/>
        <w:spacing w:before="240"/>
        <w:ind w:left="0" w:firstLine="0"/>
        <w:contextualSpacing w:val="0"/>
        <w:rPr>
          <w:rFonts w:ascii="Times New Roman" w:hAnsi="Times New Roman"/>
          <w:sz w:val="24"/>
          <w:szCs w:val="24"/>
          <w:lang w:val="lt-LT"/>
        </w:rPr>
      </w:pPr>
      <w:r w:rsidRPr="0035349A">
        <w:rPr>
          <w:rFonts w:ascii="Times New Roman" w:hAnsi="Times New Roman"/>
          <w:sz w:val="24"/>
          <w:szCs w:val="24"/>
          <w:lang w:val="lt-LT"/>
        </w:rPr>
        <w:lastRenderedPageBreak/>
        <w:t xml:space="preserve">Sutartį įvykdžius ar </w:t>
      </w:r>
      <w:r w:rsidR="00471C8F" w:rsidRPr="0035349A">
        <w:rPr>
          <w:rFonts w:ascii="Times New Roman" w:hAnsi="Times New Roman"/>
          <w:sz w:val="24"/>
          <w:szCs w:val="24"/>
          <w:lang w:val="lt-LT"/>
        </w:rPr>
        <w:t xml:space="preserve">jos </w:t>
      </w:r>
      <w:r w:rsidRPr="0035349A">
        <w:rPr>
          <w:rFonts w:ascii="Times New Roman" w:hAnsi="Times New Roman"/>
          <w:sz w:val="24"/>
          <w:szCs w:val="24"/>
          <w:lang w:val="lt-LT"/>
        </w:rPr>
        <w:t xml:space="preserve">vykdymą nutraukus prieš terminą, ne vėliau kaip paskutinę Sutarties vykdymo dieną, </w:t>
      </w:r>
      <w:r w:rsidR="005D7E4C" w:rsidRPr="0035349A">
        <w:rPr>
          <w:rFonts w:ascii="Times New Roman" w:hAnsi="Times New Roman"/>
          <w:sz w:val="24"/>
          <w:szCs w:val="24"/>
          <w:lang w:val="lt-LT"/>
        </w:rPr>
        <w:t xml:space="preserve">Pastato naudotojui </w:t>
      </w:r>
      <w:r w:rsidRPr="0035349A">
        <w:rPr>
          <w:rFonts w:ascii="Times New Roman" w:hAnsi="Times New Roman"/>
          <w:sz w:val="24"/>
          <w:szCs w:val="24"/>
          <w:lang w:val="lt-LT"/>
        </w:rPr>
        <w:t xml:space="preserve">perduoti visą gautą ar įslaptinto sandorio vykdymo metu sukurtą įslaptintą informaciją </w:t>
      </w:r>
      <w:r w:rsidR="00F731BB" w:rsidRPr="0035349A">
        <w:rPr>
          <w:rFonts w:ascii="Times New Roman" w:hAnsi="Times New Roman"/>
          <w:sz w:val="24"/>
          <w:szCs w:val="24"/>
          <w:lang w:val="lt-LT"/>
        </w:rPr>
        <w:t xml:space="preserve"> </w:t>
      </w:r>
      <w:r w:rsidRPr="0035349A">
        <w:rPr>
          <w:rFonts w:ascii="Times New Roman" w:hAnsi="Times New Roman"/>
          <w:sz w:val="24"/>
          <w:szCs w:val="24"/>
          <w:lang w:val="lt-LT"/>
        </w:rPr>
        <w:t xml:space="preserve">ir, jeigu sandorio vykdymo metu buvo naudojama </w:t>
      </w:r>
      <w:r w:rsidR="00D32226" w:rsidRPr="0035349A">
        <w:rPr>
          <w:rFonts w:ascii="Times New Roman" w:hAnsi="Times New Roman"/>
          <w:sz w:val="24"/>
          <w:szCs w:val="24"/>
          <w:lang w:val="lt-LT"/>
        </w:rPr>
        <w:t>Rangovui</w:t>
      </w:r>
      <w:r w:rsidRPr="0035349A">
        <w:rPr>
          <w:rFonts w:ascii="Times New Roman" w:hAnsi="Times New Roman"/>
          <w:sz w:val="24"/>
          <w:szCs w:val="24"/>
          <w:lang w:val="lt-LT"/>
        </w:rPr>
        <w:t xml:space="preserve"> priklausanti </w:t>
      </w:r>
      <w:r w:rsidR="00D32226" w:rsidRPr="0035349A">
        <w:rPr>
          <w:rFonts w:ascii="Times New Roman" w:hAnsi="Times New Roman"/>
          <w:sz w:val="24"/>
          <w:szCs w:val="24"/>
          <w:lang w:val="lt-LT"/>
        </w:rPr>
        <w:t xml:space="preserve">Įslaptintos informacijos ryšių ir informacinėse sistemose (toliau – ĮIRIS) </w:t>
      </w:r>
      <w:r w:rsidRPr="0035349A">
        <w:rPr>
          <w:rFonts w:ascii="Times New Roman" w:hAnsi="Times New Roman"/>
          <w:sz w:val="24"/>
          <w:szCs w:val="24"/>
          <w:lang w:val="lt-LT"/>
        </w:rPr>
        <w:t>įslaptintai informacijai apdoroti ar perduoti, neatkuriamai ištrinti šią informaciją;</w:t>
      </w:r>
    </w:p>
    <w:p w14:paraId="21CED14D" w14:textId="69FAA451" w:rsidR="00176C55" w:rsidRPr="0035349A" w:rsidRDefault="00176C55" w:rsidP="00A337AC">
      <w:pPr>
        <w:pStyle w:val="Sraopastraipa"/>
        <w:widowControl w:val="0"/>
        <w:numPr>
          <w:ilvl w:val="2"/>
          <w:numId w:val="33"/>
        </w:numPr>
        <w:tabs>
          <w:tab w:val="left" w:pos="567"/>
          <w:tab w:val="left" w:pos="851"/>
        </w:tabs>
        <w:autoSpaceDE w:val="0"/>
        <w:autoSpaceDN w:val="0"/>
        <w:spacing w:before="240"/>
        <w:ind w:left="0" w:firstLine="0"/>
        <w:rPr>
          <w:rFonts w:ascii="Times New Roman" w:hAnsi="Times New Roman"/>
          <w:sz w:val="24"/>
          <w:szCs w:val="24"/>
          <w:lang w:val="lt-LT"/>
        </w:rPr>
      </w:pPr>
      <w:r w:rsidRPr="0035349A">
        <w:rPr>
          <w:rFonts w:ascii="Times New Roman" w:hAnsi="Times New Roman"/>
          <w:sz w:val="24"/>
          <w:szCs w:val="24"/>
          <w:lang w:val="lt-LT"/>
        </w:rPr>
        <w:t xml:space="preserve">Užtikrinti, kad Sutarties vykdymo metu </w:t>
      </w:r>
      <w:r w:rsidR="00E0392D" w:rsidRPr="0035349A">
        <w:rPr>
          <w:rFonts w:ascii="Times New Roman" w:hAnsi="Times New Roman"/>
          <w:sz w:val="24"/>
          <w:szCs w:val="24"/>
          <w:lang w:val="lt-LT"/>
        </w:rPr>
        <w:t xml:space="preserve">Rangovas, </w:t>
      </w:r>
      <w:r w:rsidRPr="0035349A">
        <w:rPr>
          <w:rFonts w:ascii="Times New Roman" w:hAnsi="Times New Roman"/>
          <w:sz w:val="24"/>
          <w:szCs w:val="24"/>
          <w:lang w:val="lt-LT"/>
        </w:rPr>
        <w:t>vadovaudamasis įslaptinimo žinynu</w:t>
      </w:r>
      <w:r w:rsidR="00E0392D" w:rsidRPr="0035349A">
        <w:rPr>
          <w:rFonts w:ascii="Times New Roman" w:hAnsi="Times New Roman"/>
          <w:sz w:val="24"/>
          <w:szCs w:val="24"/>
          <w:lang w:val="lt-LT"/>
        </w:rPr>
        <w:t>, parengęs įslaptintą informaciją</w:t>
      </w:r>
      <w:r w:rsidRPr="0035349A">
        <w:rPr>
          <w:rFonts w:ascii="Times New Roman" w:hAnsi="Times New Roman"/>
          <w:sz w:val="24"/>
          <w:szCs w:val="24"/>
          <w:lang w:val="lt-LT"/>
        </w:rPr>
        <w:t xml:space="preserve"> </w:t>
      </w:r>
      <w:r w:rsidR="00E0392D" w:rsidRPr="0035349A">
        <w:rPr>
          <w:rFonts w:ascii="Times New Roman" w:hAnsi="Times New Roman"/>
          <w:sz w:val="24"/>
          <w:szCs w:val="24"/>
          <w:lang w:val="lt-LT"/>
        </w:rPr>
        <w:t xml:space="preserve">pažymėtų </w:t>
      </w:r>
      <w:r w:rsidRPr="0035349A">
        <w:rPr>
          <w:rFonts w:ascii="Times New Roman" w:hAnsi="Times New Roman"/>
          <w:sz w:val="24"/>
          <w:szCs w:val="24"/>
          <w:lang w:val="lt-LT"/>
        </w:rPr>
        <w:t>nustatyta slaptumo žyma</w:t>
      </w:r>
      <w:r w:rsidR="006C04BE" w:rsidRPr="0035349A">
        <w:rPr>
          <w:rFonts w:ascii="Times New Roman" w:hAnsi="Times New Roman"/>
          <w:sz w:val="24"/>
          <w:szCs w:val="24"/>
          <w:lang w:val="lt-LT"/>
        </w:rPr>
        <w:t>;</w:t>
      </w:r>
      <w:r w:rsidRPr="0035349A">
        <w:rPr>
          <w:rFonts w:ascii="Times New Roman" w:hAnsi="Times New Roman"/>
          <w:sz w:val="24"/>
          <w:szCs w:val="24"/>
          <w:lang w:val="lt-LT"/>
        </w:rPr>
        <w:t xml:space="preserve"> </w:t>
      </w:r>
    </w:p>
    <w:p w14:paraId="016334F3" w14:textId="15BD0630" w:rsidR="00CA1A4B" w:rsidRPr="0035349A" w:rsidRDefault="00D32226" w:rsidP="00A337AC">
      <w:pPr>
        <w:pStyle w:val="Sraopastraipa"/>
        <w:widowControl w:val="0"/>
        <w:numPr>
          <w:ilvl w:val="2"/>
          <w:numId w:val="33"/>
        </w:numPr>
        <w:tabs>
          <w:tab w:val="left" w:pos="567"/>
          <w:tab w:val="left" w:pos="851"/>
        </w:tabs>
        <w:autoSpaceDE w:val="0"/>
        <w:autoSpaceDN w:val="0"/>
        <w:spacing w:before="240"/>
        <w:ind w:left="0" w:firstLine="0"/>
        <w:contextualSpacing w:val="0"/>
        <w:rPr>
          <w:rFonts w:ascii="Times New Roman" w:hAnsi="Times New Roman"/>
          <w:sz w:val="24"/>
          <w:szCs w:val="24"/>
          <w:lang w:val="lt-LT"/>
        </w:rPr>
      </w:pPr>
      <w:r w:rsidRPr="0035349A">
        <w:rPr>
          <w:rFonts w:ascii="Times New Roman" w:hAnsi="Times New Roman"/>
          <w:sz w:val="24"/>
          <w:szCs w:val="24"/>
          <w:lang w:val="lt-LT"/>
        </w:rPr>
        <w:t>užtikrinti, ka</w:t>
      </w:r>
      <w:r w:rsidR="00CA1A4B" w:rsidRPr="0035349A">
        <w:rPr>
          <w:rFonts w:ascii="Times New Roman" w:hAnsi="Times New Roman"/>
          <w:sz w:val="24"/>
          <w:szCs w:val="24"/>
          <w:lang w:val="lt-LT"/>
        </w:rPr>
        <w:t xml:space="preserve">d </w:t>
      </w:r>
      <w:r w:rsidRPr="0035349A">
        <w:rPr>
          <w:rFonts w:ascii="Times New Roman" w:hAnsi="Times New Roman"/>
          <w:sz w:val="24"/>
          <w:szCs w:val="24"/>
          <w:lang w:val="lt-LT"/>
        </w:rPr>
        <w:t xml:space="preserve">Sutarties </w:t>
      </w:r>
      <w:r w:rsidR="00055281" w:rsidRPr="0035349A">
        <w:rPr>
          <w:rFonts w:ascii="Times New Roman" w:hAnsi="Times New Roman"/>
          <w:sz w:val="24"/>
          <w:szCs w:val="24"/>
          <w:lang w:val="lt-LT"/>
        </w:rPr>
        <w:t xml:space="preserve">vykdymo metu </w:t>
      </w:r>
      <w:r w:rsidR="00E0392D" w:rsidRPr="0035349A">
        <w:rPr>
          <w:rFonts w:ascii="Times New Roman" w:hAnsi="Times New Roman"/>
          <w:strike/>
          <w:sz w:val="24"/>
          <w:szCs w:val="24"/>
          <w:lang w:val="lt-LT"/>
        </w:rPr>
        <w:t xml:space="preserve"> </w:t>
      </w:r>
      <w:r w:rsidR="00726306" w:rsidRPr="0035349A">
        <w:rPr>
          <w:rFonts w:ascii="Times New Roman" w:hAnsi="Times New Roman"/>
          <w:strike/>
          <w:sz w:val="24"/>
          <w:szCs w:val="24"/>
          <w:lang w:val="lt-LT"/>
        </w:rPr>
        <w:t xml:space="preserve"> </w:t>
      </w:r>
      <w:r w:rsidR="00E0392D" w:rsidRPr="0035349A">
        <w:rPr>
          <w:rFonts w:ascii="Times New Roman" w:hAnsi="Times New Roman"/>
          <w:sz w:val="24"/>
          <w:szCs w:val="24"/>
          <w:lang w:val="lt-LT"/>
        </w:rPr>
        <w:t>būtų</w:t>
      </w:r>
      <w:r w:rsidR="00055281" w:rsidRPr="0035349A">
        <w:rPr>
          <w:rFonts w:ascii="Times New Roman" w:hAnsi="Times New Roman"/>
          <w:sz w:val="24"/>
          <w:szCs w:val="24"/>
          <w:lang w:val="lt-LT"/>
        </w:rPr>
        <w:t xml:space="preserve"> vadovaujamasi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nuostatomis</w:t>
      </w:r>
      <w:r w:rsidRPr="0035349A">
        <w:rPr>
          <w:rFonts w:ascii="Times New Roman" w:hAnsi="Times New Roman"/>
          <w:sz w:val="24"/>
          <w:szCs w:val="24"/>
          <w:lang w:val="lt-LT"/>
        </w:rPr>
        <w:t>;</w:t>
      </w:r>
    </w:p>
    <w:p w14:paraId="7E079E42" w14:textId="609EAA2C" w:rsidR="00055281" w:rsidRPr="0035349A" w:rsidRDefault="00D32226" w:rsidP="00A337AC">
      <w:pPr>
        <w:pStyle w:val="Sraopastraipa"/>
        <w:widowControl w:val="0"/>
        <w:numPr>
          <w:ilvl w:val="2"/>
          <w:numId w:val="33"/>
        </w:numPr>
        <w:tabs>
          <w:tab w:val="left" w:pos="567"/>
          <w:tab w:val="left" w:pos="851"/>
        </w:tabs>
        <w:autoSpaceDE w:val="0"/>
        <w:autoSpaceDN w:val="0"/>
        <w:spacing w:before="240"/>
        <w:ind w:left="0" w:firstLine="0"/>
        <w:contextualSpacing w:val="0"/>
        <w:rPr>
          <w:rFonts w:ascii="Times New Roman" w:hAnsi="Times New Roman"/>
          <w:sz w:val="24"/>
          <w:szCs w:val="24"/>
          <w:lang w:val="lt-LT"/>
        </w:rPr>
      </w:pPr>
      <w:r w:rsidRPr="0035349A">
        <w:rPr>
          <w:rFonts w:ascii="Times New Roman" w:hAnsi="Times New Roman"/>
          <w:sz w:val="24"/>
          <w:szCs w:val="24"/>
          <w:lang w:val="lt-LT"/>
        </w:rPr>
        <w:t>v</w:t>
      </w:r>
      <w:r w:rsidR="00055281" w:rsidRPr="0035349A">
        <w:rPr>
          <w:rFonts w:ascii="Times New Roman" w:hAnsi="Times New Roman"/>
          <w:sz w:val="24"/>
          <w:szCs w:val="24"/>
          <w:lang w:val="lt-LT"/>
        </w:rPr>
        <w:t xml:space="preserve">adovaujantis </w:t>
      </w:r>
      <w:r w:rsidR="000F11CC" w:rsidRPr="0035349A">
        <w:rPr>
          <w:rFonts w:ascii="Times New Roman" w:hAnsi="Times New Roman"/>
          <w:sz w:val="24"/>
          <w:szCs w:val="24"/>
          <w:lang w:val="lt-LT"/>
        </w:rPr>
        <w:t>Į</w:t>
      </w:r>
      <w:r w:rsidRPr="0035349A">
        <w:rPr>
          <w:rFonts w:ascii="Times New Roman" w:hAnsi="Times New Roman"/>
          <w:sz w:val="24"/>
          <w:szCs w:val="24"/>
          <w:lang w:val="lt-LT"/>
        </w:rPr>
        <w:t>statym</w:t>
      </w:r>
      <w:r w:rsidR="00156AAF" w:rsidRPr="0035349A">
        <w:rPr>
          <w:rFonts w:ascii="Times New Roman" w:hAnsi="Times New Roman"/>
          <w:sz w:val="24"/>
          <w:szCs w:val="24"/>
          <w:lang w:val="lt-LT"/>
        </w:rPr>
        <w:t>o</w:t>
      </w:r>
      <w:r w:rsidRPr="0035349A">
        <w:rPr>
          <w:rFonts w:ascii="Times New Roman" w:hAnsi="Times New Roman"/>
          <w:sz w:val="24"/>
          <w:szCs w:val="24"/>
          <w:lang w:val="lt-LT"/>
        </w:rPr>
        <w:t xml:space="preserve"> </w:t>
      </w:r>
      <w:r w:rsidR="00055281" w:rsidRPr="0035349A">
        <w:rPr>
          <w:rFonts w:ascii="Times New Roman" w:hAnsi="Times New Roman"/>
          <w:sz w:val="24"/>
          <w:szCs w:val="24"/>
          <w:lang w:val="lt-LT"/>
        </w:rPr>
        <w:t>27 str. 1 d., Rangovas turi parengti ir patvirtinti įslaptintos informacijos evakuacijos arba sunaikinimo planus karo, nepaprastosios padėties ar ekstremaliųjų situacijų atvejais</w:t>
      </w:r>
      <w:r w:rsidR="002637A6" w:rsidRPr="0035349A">
        <w:rPr>
          <w:rFonts w:ascii="Times New Roman" w:hAnsi="Times New Roman"/>
          <w:sz w:val="24"/>
          <w:szCs w:val="24"/>
          <w:lang w:val="lt-LT"/>
        </w:rPr>
        <w:t xml:space="preserve"> bei</w:t>
      </w:r>
      <w:r w:rsidR="00A30FD6" w:rsidRPr="0035349A">
        <w:rPr>
          <w:rFonts w:ascii="Times New Roman" w:hAnsi="Times New Roman"/>
          <w:sz w:val="24"/>
          <w:szCs w:val="24"/>
          <w:lang w:val="lt-LT"/>
        </w:rPr>
        <w:t xml:space="preserve">, nurodytais </w:t>
      </w:r>
      <w:r w:rsidR="00824E66" w:rsidRPr="0035349A">
        <w:rPr>
          <w:rFonts w:ascii="Times New Roman" w:hAnsi="Times New Roman"/>
          <w:sz w:val="24"/>
          <w:szCs w:val="24"/>
          <w:lang w:val="lt-LT"/>
        </w:rPr>
        <w:t xml:space="preserve">atvejais, </w:t>
      </w:r>
      <w:r w:rsidR="001A143D" w:rsidRPr="0035349A">
        <w:rPr>
          <w:rFonts w:ascii="Times New Roman" w:hAnsi="Times New Roman"/>
          <w:sz w:val="24"/>
          <w:szCs w:val="24"/>
          <w:lang w:val="lt-LT"/>
        </w:rPr>
        <w:t xml:space="preserve">privalo </w:t>
      </w:r>
      <w:r w:rsidR="00824E66" w:rsidRPr="0035349A">
        <w:rPr>
          <w:rFonts w:ascii="Times New Roman" w:hAnsi="Times New Roman"/>
          <w:sz w:val="24"/>
          <w:szCs w:val="24"/>
          <w:lang w:val="lt-LT"/>
        </w:rPr>
        <w:t>vadovautis</w:t>
      </w:r>
      <w:r w:rsidR="00032EA1" w:rsidRPr="0035349A">
        <w:rPr>
          <w:rFonts w:ascii="Times New Roman" w:hAnsi="Times New Roman"/>
          <w:sz w:val="24"/>
          <w:szCs w:val="24"/>
          <w:lang w:val="lt-LT"/>
        </w:rPr>
        <w:t xml:space="preserve"> šiais patvirtintais planais</w:t>
      </w:r>
      <w:r w:rsidR="004C5A2A" w:rsidRPr="0035349A">
        <w:rPr>
          <w:rFonts w:ascii="Times New Roman" w:hAnsi="Times New Roman"/>
          <w:sz w:val="24"/>
          <w:szCs w:val="24"/>
          <w:lang w:val="lt-LT"/>
        </w:rPr>
        <w:t xml:space="preserve"> </w:t>
      </w:r>
      <w:r w:rsidR="00032EA1" w:rsidRPr="0035349A">
        <w:rPr>
          <w:rFonts w:ascii="Times New Roman" w:hAnsi="Times New Roman"/>
          <w:sz w:val="24"/>
          <w:szCs w:val="24"/>
          <w:lang w:val="lt-LT"/>
        </w:rPr>
        <w:t>bei juos įgyvendinti</w:t>
      </w:r>
      <w:r w:rsidRPr="0035349A">
        <w:rPr>
          <w:rFonts w:ascii="Times New Roman" w:hAnsi="Times New Roman"/>
          <w:sz w:val="24"/>
          <w:szCs w:val="24"/>
          <w:lang w:val="lt-LT"/>
        </w:rPr>
        <w:t>;</w:t>
      </w:r>
    </w:p>
    <w:p w14:paraId="5CA0D956" w14:textId="719B41F6" w:rsidR="00CA1A4B" w:rsidRPr="0035349A" w:rsidRDefault="00CA1A4B" w:rsidP="00A337AC">
      <w:pPr>
        <w:pStyle w:val="Engl12"/>
        <w:numPr>
          <w:ilvl w:val="2"/>
          <w:numId w:val="33"/>
        </w:numPr>
        <w:tabs>
          <w:tab w:val="left" w:pos="567"/>
          <w:tab w:val="left" w:pos="851"/>
        </w:tabs>
        <w:spacing w:before="240"/>
        <w:ind w:left="0" w:firstLine="0"/>
        <w:rPr>
          <w:szCs w:val="24"/>
          <w:lang w:val="lt-LT"/>
        </w:rPr>
      </w:pPr>
      <w:r w:rsidRPr="0035349A">
        <w:rPr>
          <w:szCs w:val="24"/>
          <w:lang w:val="lt-LT"/>
        </w:rPr>
        <w:t xml:space="preserve">vykdyti kitas </w:t>
      </w:r>
      <w:r w:rsidR="000F11CC" w:rsidRPr="0035349A">
        <w:rPr>
          <w:szCs w:val="24"/>
          <w:lang w:val="lt-LT"/>
        </w:rPr>
        <w:t>Į</w:t>
      </w:r>
      <w:r w:rsidRPr="0035349A">
        <w:rPr>
          <w:szCs w:val="24"/>
          <w:lang w:val="lt-LT"/>
        </w:rPr>
        <w:t>statyme jam priskirtas pareigas Lietuvos Respublikos įstatymų ir kitų teisės aktų nustatyta tvarka.</w:t>
      </w:r>
    </w:p>
    <w:p w14:paraId="272F733B" w14:textId="77777777" w:rsidR="00590CCC" w:rsidRPr="0035349A" w:rsidRDefault="00590CCC" w:rsidP="00F37A4B">
      <w:pPr>
        <w:pStyle w:val="Sraopastraipa"/>
        <w:widowControl w:val="0"/>
        <w:numPr>
          <w:ilvl w:val="1"/>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35349A">
        <w:rPr>
          <w:rFonts w:ascii="Times New Roman" w:hAnsi="Times New Roman"/>
          <w:b/>
          <w:bCs/>
          <w:sz w:val="24"/>
          <w:szCs w:val="24"/>
          <w:lang w:val="lt-LT"/>
        </w:rPr>
        <w:t>Užsakovas įsipareigoja:</w:t>
      </w:r>
    </w:p>
    <w:p w14:paraId="626462D7" w14:textId="55A7F211" w:rsidR="00590CCC" w:rsidRPr="0035349A" w:rsidRDefault="00590CCC" w:rsidP="00F37A4B">
      <w:pPr>
        <w:pStyle w:val="Sraopastraipa"/>
        <w:widowControl w:val="0"/>
        <w:numPr>
          <w:ilvl w:val="2"/>
          <w:numId w:val="33"/>
        </w:numPr>
        <w:tabs>
          <w:tab w:val="left" w:pos="567"/>
        </w:tabs>
        <w:autoSpaceDE w:val="0"/>
        <w:autoSpaceDN w:val="0"/>
        <w:spacing w:before="240"/>
        <w:ind w:left="0" w:firstLine="0"/>
        <w:contextualSpacing w:val="0"/>
        <w:rPr>
          <w:rFonts w:ascii="Times New Roman" w:hAnsi="Times New Roman"/>
          <w:sz w:val="24"/>
          <w:szCs w:val="24"/>
          <w:lang w:val="lt-LT"/>
        </w:rPr>
      </w:pPr>
      <w:r w:rsidRPr="0035349A">
        <w:rPr>
          <w:rFonts w:ascii="Times New Roman" w:hAnsi="Times New Roman"/>
          <w:sz w:val="24"/>
          <w:szCs w:val="24"/>
          <w:lang w:val="lt-LT"/>
        </w:rPr>
        <w:t xml:space="preserve">įvykdyti Įstatymo 33 straipsnio 8 dalies 7 punkte nustatytą prievolę ir informuoti </w:t>
      </w:r>
      <w:r w:rsidR="00106E2D" w:rsidRPr="0035349A">
        <w:rPr>
          <w:rFonts w:ascii="Times New Roman" w:hAnsi="Times New Roman"/>
          <w:sz w:val="24"/>
          <w:szCs w:val="24"/>
          <w:lang w:val="lt-LT"/>
        </w:rPr>
        <w:t xml:space="preserve">VSD </w:t>
      </w:r>
      <w:r w:rsidRPr="0035349A">
        <w:rPr>
          <w:rFonts w:ascii="Times New Roman" w:hAnsi="Times New Roman"/>
          <w:sz w:val="24"/>
          <w:szCs w:val="24"/>
          <w:lang w:val="lt-LT"/>
        </w:rPr>
        <w:t>apie sudarytą Sutartį.</w:t>
      </w:r>
    </w:p>
    <w:p w14:paraId="5CCB95B7" w14:textId="7D8E714A" w:rsidR="00582CC0" w:rsidRPr="0035349A" w:rsidRDefault="007D49B9" w:rsidP="00F37A4B">
      <w:pPr>
        <w:pStyle w:val="Engl12"/>
        <w:numPr>
          <w:ilvl w:val="2"/>
          <w:numId w:val="33"/>
        </w:numPr>
        <w:tabs>
          <w:tab w:val="left" w:pos="567"/>
        </w:tabs>
        <w:spacing w:before="240"/>
        <w:ind w:left="0" w:firstLine="0"/>
        <w:rPr>
          <w:szCs w:val="24"/>
          <w:lang w:val="lt-LT"/>
        </w:rPr>
      </w:pPr>
      <w:r w:rsidRPr="0035349A">
        <w:rPr>
          <w:szCs w:val="24"/>
          <w:lang w:val="lt-LT"/>
        </w:rPr>
        <w:t>vykdyti kitas jam priskirtas pareigas Lietuvos Respublikos įstatymų ir kitų teisės aktų nustatyta tvarka.</w:t>
      </w:r>
    </w:p>
    <w:p w14:paraId="7875D030" w14:textId="77777777" w:rsidR="00590CCC" w:rsidRPr="0035349A" w:rsidRDefault="00590CCC" w:rsidP="00497DC7">
      <w:pPr>
        <w:pStyle w:val="Engl12"/>
        <w:tabs>
          <w:tab w:val="left" w:pos="567"/>
        </w:tabs>
        <w:spacing w:before="240"/>
        <w:rPr>
          <w:szCs w:val="24"/>
          <w:lang w:val="lt-LT"/>
        </w:rPr>
      </w:pPr>
    </w:p>
    <w:p w14:paraId="0A20DC8B" w14:textId="1CBCA948" w:rsidR="00622F17" w:rsidRPr="0035349A" w:rsidRDefault="005C5321" w:rsidP="00F37A4B">
      <w:pPr>
        <w:pStyle w:val="Engl12"/>
        <w:numPr>
          <w:ilvl w:val="0"/>
          <w:numId w:val="33"/>
        </w:numPr>
        <w:tabs>
          <w:tab w:val="left" w:pos="567"/>
        </w:tabs>
        <w:overflowPunct/>
        <w:spacing w:before="240"/>
        <w:ind w:left="0" w:firstLine="0"/>
        <w:rPr>
          <w:b/>
          <w:bCs/>
          <w:szCs w:val="24"/>
          <w:lang w:val="lt-LT"/>
        </w:rPr>
      </w:pPr>
      <w:r w:rsidRPr="0035349A">
        <w:rPr>
          <w:b/>
          <w:bCs/>
          <w:szCs w:val="24"/>
          <w:lang w:val="lt-LT"/>
        </w:rPr>
        <w:t>ŠALIŲ TEISĖS IR PAREIGOS</w:t>
      </w:r>
    </w:p>
    <w:p w14:paraId="55BC3E54" w14:textId="00732CF1" w:rsidR="005C5321" w:rsidRPr="0035349A" w:rsidRDefault="00355277" w:rsidP="00F37A4B">
      <w:pPr>
        <w:pStyle w:val="Engl12"/>
        <w:numPr>
          <w:ilvl w:val="1"/>
          <w:numId w:val="33"/>
        </w:numPr>
        <w:tabs>
          <w:tab w:val="left" w:pos="567"/>
        </w:tabs>
        <w:spacing w:before="240"/>
        <w:ind w:left="0" w:firstLine="0"/>
        <w:rPr>
          <w:szCs w:val="24"/>
          <w:lang w:val="lt-LT"/>
        </w:rPr>
      </w:pPr>
      <w:r w:rsidRPr="0035349A">
        <w:rPr>
          <w:b/>
          <w:bCs/>
          <w:szCs w:val="24"/>
          <w:lang w:val="lt-LT"/>
        </w:rPr>
        <w:t>Rangovas</w:t>
      </w:r>
      <w:r w:rsidR="005C5321" w:rsidRPr="0035349A">
        <w:rPr>
          <w:b/>
          <w:bCs/>
          <w:szCs w:val="24"/>
          <w:lang w:val="lt-LT"/>
        </w:rPr>
        <w:t xml:space="preserve"> </w:t>
      </w:r>
      <w:r w:rsidR="008E1891" w:rsidRPr="0035349A">
        <w:rPr>
          <w:b/>
          <w:bCs/>
          <w:szCs w:val="24"/>
          <w:lang w:val="lt-LT"/>
        </w:rPr>
        <w:t>įsipareigoja</w:t>
      </w:r>
      <w:r w:rsidR="00E41256" w:rsidRPr="0035349A">
        <w:rPr>
          <w:szCs w:val="24"/>
          <w:lang w:val="lt-LT"/>
        </w:rPr>
        <w:t>:</w:t>
      </w:r>
    </w:p>
    <w:p w14:paraId="2B0BB5E1" w14:textId="6492EA73" w:rsidR="002935E4" w:rsidRPr="0035349A" w:rsidRDefault="002935E4" w:rsidP="00F37A4B">
      <w:pPr>
        <w:pStyle w:val="Engl12"/>
        <w:numPr>
          <w:ilvl w:val="2"/>
          <w:numId w:val="33"/>
        </w:numPr>
        <w:tabs>
          <w:tab w:val="left" w:pos="567"/>
        </w:tabs>
        <w:spacing w:before="240"/>
        <w:ind w:left="0" w:firstLine="0"/>
        <w:rPr>
          <w:szCs w:val="24"/>
          <w:lang w:val="lt-LT"/>
        </w:rPr>
      </w:pPr>
      <w:r w:rsidRPr="0035349A">
        <w:rPr>
          <w:szCs w:val="24"/>
          <w:lang w:val="lt-LT"/>
        </w:rPr>
        <w:t>Tinkamai</w:t>
      </w:r>
      <w:r w:rsidRPr="0035349A">
        <w:rPr>
          <w:spacing w:val="11"/>
          <w:szCs w:val="24"/>
          <w:lang w:val="lt-LT"/>
        </w:rPr>
        <w:t xml:space="preserve"> </w:t>
      </w:r>
      <w:r w:rsidRPr="0035349A">
        <w:rPr>
          <w:szCs w:val="24"/>
          <w:lang w:val="lt-LT"/>
        </w:rPr>
        <w:t>ir</w:t>
      </w:r>
      <w:r w:rsidRPr="0035349A">
        <w:rPr>
          <w:spacing w:val="14"/>
          <w:szCs w:val="24"/>
          <w:lang w:val="lt-LT"/>
        </w:rPr>
        <w:t xml:space="preserve"> </w:t>
      </w:r>
      <w:r w:rsidRPr="0035349A">
        <w:rPr>
          <w:szCs w:val="24"/>
          <w:lang w:val="lt-LT"/>
        </w:rPr>
        <w:t>są</w:t>
      </w:r>
      <w:r w:rsidRPr="0035349A">
        <w:rPr>
          <w:spacing w:val="-1"/>
          <w:szCs w:val="24"/>
          <w:lang w:val="lt-LT"/>
        </w:rPr>
        <w:t>ž</w:t>
      </w:r>
      <w:r w:rsidRPr="0035349A">
        <w:rPr>
          <w:szCs w:val="24"/>
          <w:lang w:val="lt-LT"/>
        </w:rPr>
        <w:t>i</w:t>
      </w:r>
      <w:r w:rsidRPr="0035349A">
        <w:rPr>
          <w:spacing w:val="-2"/>
          <w:szCs w:val="24"/>
          <w:lang w:val="lt-LT"/>
        </w:rPr>
        <w:t>n</w:t>
      </w:r>
      <w:r w:rsidRPr="0035349A">
        <w:rPr>
          <w:szCs w:val="24"/>
          <w:lang w:val="lt-LT"/>
        </w:rPr>
        <w:t>i</w:t>
      </w:r>
      <w:r w:rsidRPr="0035349A">
        <w:rPr>
          <w:spacing w:val="-2"/>
          <w:szCs w:val="24"/>
          <w:lang w:val="lt-LT"/>
        </w:rPr>
        <w:t>n</w:t>
      </w:r>
      <w:r w:rsidRPr="0035349A">
        <w:rPr>
          <w:spacing w:val="-1"/>
          <w:szCs w:val="24"/>
          <w:lang w:val="lt-LT"/>
        </w:rPr>
        <w:t>g</w:t>
      </w:r>
      <w:r w:rsidRPr="0035349A">
        <w:rPr>
          <w:szCs w:val="24"/>
          <w:lang w:val="lt-LT"/>
        </w:rPr>
        <w:t>ai</w:t>
      </w:r>
      <w:r w:rsidRPr="0035349A">
        <w:rPr>
          <w:spacing w:val="14"/>
          <w:szCs w:val="24"/>
          <w:lang w:val="lt-LT"/>
        </w:rPr>
        <w:t xml:space="preserve"> </w:t>
      </w:r>
      <w:r w:rsidRPr="0035349A">
        <w:rPr>
          <w:spacing w:val="-2"/>
          <w:szCs w:val="24"/>
          <w:lang w:val="lt-LT"/>
        </w:rPr>
        <w:t>v</w:t>
      </w:r>
      <w:r w:rsidRPr="0035349A">
        <w:rPr>
          <w:szCs w:val="24"/>
          <w:lang w:val="lt-LT"/>
        </w:rPr>
        <w:t>yk</w:t>
      </w:r>
      <w:r w:rsidRPr="0035349A">
        <w:rPr>
          <w:spacing w:val="-3"/>
          <w:szCs w:val="24"/>
          <w:lang w:val="lt-LT"/>
        </w:rPr>
        <w:t>d</w:t>
      </w:r>
      <w:r w:rsidRPr="0035349A">
        <w:rPr>
          <w:szCs w:val="24"/>
          <w:lang w:val="lt-LT"/>
        </w:rPr>
        <w:t>yti</w:t>
      </w:r>
      <w:r w:rsidRPr="0035349A">
        <w:rPr>
          <w:spacing w:val="14"/>
          <w:szCs w:val="24"/>
          <w:lang w:val="lt-LT"/>
        </w:rPr>
        <w:t xml:space="preserve"> </w:t>
      </w:r>
      <w:r w:rsidRPr="0035349A">
        <w:rPr>
          <w:szCs w:val="24"/>
          <w:lang w:val="lt-LT"/>
        </w:rPr>
        <w:t>S</w:t>
      </w:r>
      <w:r w:rsidRPr="0035349A">
        <w:rPr>
          <w:spacing w:val="-2"/>
          <w:szCs w:val="24"/>
          <w:lang w:val="lt-LT"/>
        </w:rPr>
        <w:t>u</w:t>
      </w:r>
      <w:r w:rsidRPr="0035349A">
        <w:rPr>
          <w:szCs w:val="24"/>
          <w:lang w:val="lt-LT"/>
        </w:rPr>
        <w:t>tartį,</w:t>
      </w:r>
      <w:r w:rsidRPr="0035349A">
        <w:rPr>
          <w:spacing w:val="14"/>
          <w:szCs w:val="24"/>
          <w:lang w:val="lt-LT"/>
        </w:rPr>
        <w:t xml:space="preserve"> </w:t>
      </w:r>
      <w:r w:rsidRPr="0035349A">
        <w:rPr>
          <w:szCs w:val="24"/>
          <w:lang w:val="lt-LT"/>
        </w:rPr>
        <w:t>Dar</w:t>
      </w:r>
      <w:r w:rsidRPr="0035349A">
        <w:rPr>
          <w:spacing w:val="-2"/>
          <w:szCs w:val="24"/>
          <w:lang w:val="lt-LT"/>
        </w:rPr>
        <w:t>b</w:t>
      </w:r>
      <w:r w:rsidRPr="0035349A">
        <w:rPr>
          <w:spacing w:val="-1"/>
          <w:szCs w:val="24"/>
          <w:lang w:val="lt-LT"/>
        </w:rPr>
        <w:t>u</w:t>
      </w:r>
      <w:r w:rsidRPr="0035349A">
        <w:rPr>
          <w:szCs w:val="24"/>
          <w:lang w:val="lt-LT"/>
        </w:rPr>
        <w:t>s</w:t>
      </w:r>
      <w:r w:rsidRPr="0035349A">
        <w:rPr>
          <w:spacing w:val="12"/>
          <w:szCs w:val="24"/>
          <w:lang w:val="lt-LT"/>
        </w:rPr>
        <w:t xml:space="preserve"> </w:t>
      </w:r>
      <w:r w:rsidRPr="0035349A">
        <w:rPr>
          <w:szCs w:val="24"/>
          <w:lang w:val="lt-LT"/>
        </w:rPr>
        <w:t>atlie</w:t>
      </w:r>
      <w:r w:rsidRPr="0035349A">
        <w:rPr>
          <w:spacing w:val="-2"/>
          <w:szCs w:val="24"/>
          <w:lang w:val="lt-LT"/>
        </w:rPr>
        <w:t>k</w:t>
      </w:r>
      <w:r w:rsidRPr="0035349A">
        <w:rPr>
          <w:szCs w:val="24"/>
          <w:lang w:val="lt-LT"/>
        </w:rPr>
        <w:t>a</w:t>
      </w:r>
      <w:r w:rsidRPr="0035349A">
        <w:rPr>
          <w:spacing w:val="-1"/>
          <w:szCs w:val="24"/>
          <w:lang w:val="lt-LT"/>
        </w:rPr>
        <w:t>n</w:t>
      </w:r>
      <w:r w:rsidRPr="0035349A">
        <w:rPr>
          <w:szCs w:val="24"/>
          <w:lang w:val="lt-LT"/>
        </w:rPr>
        <w:t>t</w:t>
      </w:r>
      <w:r w:rsidRPr="0035349A">
        <w:rPr>
          <w:spacing w:val="16"/>
          <w:szCs w:val="24"/>
          <w:lang w:val="lt-LT"/>
        </w:rPr>
        <w:t xml:space="preserve"> </w:t>
      </w:r>
      <w:r w:rsidRPr="0035349A">
        <w:rPr>
          <w:spacing w:val="-1"/>
          <w:szCs w:val="24"/>
          <w:lang w:val="lt-LT"/>
        </w:rPr>
        <w:t>p</w:t>
      </w:r>
      <w:r w:rsidRPr="0035349A">
        <w:rPr>
          <w:szCs w:val="24"/>
          <w:lang w:val="lt-LT"/>
        </w:rPr>
        <w:t>rof</w:t>
      </w:r>
      <w:r w:rsidRPr="0035349A">
        <w:rPr>
          <w:spacing w:val="-3"/>
          <w:szCs w:val="24"/>
          <w:lang w:val="lt-LT"/>
        </w:rPr>
        <w:t>e</w:t>
      </w:r>
      <w:r w:rsidRPr="0035349A">
        <w:rPr>
          <w:szCs w:val="24"/>
          <w:lang w:val="lt-LT"/>
        </w:rPr>
        <w:t>sio</w:t>
      </w:r>
      <w:r w:rsidRPr="0035349A">
        <w:rPr>
          <w:spacing w:val="-1"/>
          <w:szCs w:val="24"/>
          <w:lang w:val="lt-LT"/>
        </w:rPr>
        <w:t>n</w:t>
      </w:r>
      <w:r w:rsidRPr="0035349A">
        <w:rPr>
          <w:szCs w:val="24"/>
          <w:lang w:val="lt-LT"/>
        </w:rPr>
        <w:t>al</w:t>
      </w:r>
      <w:r w:rsidRPr="0035349A">
        <w:rPr>
          <w:spacing w:val="-1"/>
          <w:szCs w:val="24"/>
          <w:lang w:val="lt-LT"/>
        </w:rPr>
        <w:t>i</w:t>
      </w:r>
      <w:r w:rsidRPr="0035349A">
        <w:rPr>
          <w:szCs w:val="24"/>
          <w:lang w:val="lt-LT"/>
        </w:rPr>
        <w:t>ai,</w:t>
      </w:r>
      <w:r w:rsidRPr="0035349A">
        <w:rPr>
          <w:spacing w:val="14"/>
          <w:szCs w:val="24"/>
          <w:lang w:val="lt-LT"/>
        </w:rPr>
        <w:t xml:space="preserve"> </w:t>
      </w:r>
      <w:r w:rsidRPr="0035349A">
        <w:rPr>
          <w:szCs w:val="24"/>
          <w:lang w:val="lt-LT"/>
        </w:rPr>
        <w:t>r</w:t>
      </w:r>
      <w:r w:rsidRPr="0035349A">
        <w:rPr>
          <w:spacing w:val="-1"/>
          <w:szCs w:val="24"/>
          <w:lang w:val="lt-LT"/>
        </w:rPr>
        <w:t>ū</w:t>
      </w:r>
      <w:r w:rsidRPr="0035349A">
        <w:rPr>
          <w:spacing w:val="-4"/>
          <w:szCs w:val="24"/>
          <w:lang w:val="lt-LT"/>
        </w:rPr>
        <w:t>p</w:t>
      </w:r>
      <w:r w:rsidRPr="0035349A">
        <w:rPr>
          <w:szCs w:val="24"/>
          <w:lang w:val="lt-LT"/>
        </w:rPr>
        <w:t>esti</w:t>
      </w:r>
      <w:r w:rsidRPr="0035349A">
        <w:rPr>
          <w:spacing w:val="-2"/>
          <w:szCs w:val="24"/>
          <w:lang w:val="lt-LT"/>
        </w:rPr>
        <w:t>n</w:t>
      </w:r>
      <w:r w:rsidRPr="0035349A">
        <w:rPr>
          <w:spacing w:val="-1"/>
          <w:szCs w:val="24"/>
          <w:lang w:val="lt-LT"/>
        </w:rPr>
        <w:t>g</w:t>
      </w:r>
      <w:r w:rsidRPr="0035349A">
        <w:rPr>
          <w:spacing w:val="-3"/>
          <w:szCs w:val="24"/>
          <w:lang w:val="lt-LT"/>
        </w:rPr>
        <w:t>a</w:t>
      </w:r>
      <w:r w:rsidRPr="0035349A">
        <w:rPr>
          <w:szCs w:val="24"/>
          <w:lang w:val="lt-LT"/>
        </w:rPr>
        <w:t>i,</w:t>
      </w:r>
      <w:r w:rsidRPr="0035349A">
        <w:rPr>
          <w:spacing w:val="14"/>
          <w:szCs w:val="24"/>
          <w:lang w:val="lt-LT"/>
        </w:rPr>
        <w:t xml:space="preserve"> </w:t>
      </w:r>
      <w:r w:rsidRPr="0035349A">
        <w:rPr>
          <w:szCs w:val="24"/>
          <w:lang w:val="lt-LT"/>
        </w:rPr>
        <w:t>efe</w:t>
      </w:r>
      <w:r w:rsidRPr="0035349A">
        <w:rPr>
          <w:spacing w:val="-2"/>
          <w:szCs w:val="24"/>
          <w:lang w:val="lt-LT"/>
        </w:rPr>
        <w:t>k</w:t>
      </w:r>
      <w:r w:rsidRPr="0035349A">
        <w:rPr>
          <w:szCs w:val="24"/>
          <w:lang w:val="lt-LT"/>
        </w:rPr>
        <w:t>t</w:t>
      </w:r>
      <w:r w:rsidRPr="0035349A">
        <w:rPr>
          <w:spacing w:val="-2"/>
          <w:szCs w:val="24"/>
          <w:lang w:val="lt-LT"/>
        </w:rPr>
        <w:t>y</w:t>
      </w:r>
      <w:r w:rsidRPr="0035349A">
        <w:rPr>
          <w:szCs w:val="24"/>
          <w:lang w:val="lt-LT"/>
        </w:rPr>
        <w:t>via</w:t>
      </w:r>
      <w:r w:rsidRPr="0035349A">
        <w:rPr>
          <w:spacing w:val="-1"/>
          <w:szCs w:val="24"/>
          <w:lang w:val="lt-LT"/>
        </w:rPr>
        <w:t>i</w:t>
      </w:r>
      <w:r w:rsidRPr="0035349A">
        <w:rPr>
          <w:szCs w:val="24"/>
          <w:lang w:val="lt-LT"/>
        </w:rPr>
        <w:t>, k</w:t>
      </w:r>
      <w:r w:rsidRPr="0035349A">
        <w:rPr>
          <w:spacing w:val="1"/>
          <w:szCs w:val="24"/>
          <w:lang w:val="lt-LT"/>
        </w:rPr>
        <w:t>o</w:t>
      </w:r>
      <w:r w:rsidRPr="0035349A">
        <w:rPr>
          <w:spacing w:val="-2"/>
          <w:szCs w:val="24"/>
          <w:lang w:val="lt-LT"/>
        </w:rPr>
        <w:t>k</w:t>
      </w:r>
      <w:r w:rsidRPr="0035349A">
        <w:rPr>
          <w:szCs w:val="24"/>
          <w:lang w:val="lt-LT"/>
        </w:rPr>
        <w:t>y</w:t>
      </w:r>
      <w:r w:rsidRPr="0035349A">
        <w:rPr>
          <w:spacing w:val="-1"/>
          <w:szCs w:val="24"/>
          <w:lang w:val="lt-LT"/>
        </w:rPr>
        <w:t>b</w:t>
      </w:r>
      <w:r w:rsidRPr="0035349A">
        <w:rPr>
          <w:szCs w:val="24"/>
          <w:lang w:val="lt-LT"/>
        </w:rPr>
        <w:t>iškai,</w:t>
      </w:r>
      <w:r w:rsidRPr="0035349A">
        <w:rPr>
          <w:spacing w:val="47"/>
          <w:szCs w:val="24"/>
          <w:lang w:val="lt-LT"/>
        </w:rPr>
        <w:t xml:space="preserve"> </w:t>
      </w:r>
      <w:r w:rsidRPr="0035349A">
        <w:rPr>
          <w:szCs w:val="24"/>
          <w:lang w:val="lt-LT"/>
        </w:rPr>
        <w:t>S</w:t>
      </w:r>
      <w:r w:rsidRPr="0035349A">
        <w:rPr>
          <w:spacing w:val="-2"/>
          <w:szCs w:val="24"/>
          <w:lang w:val="lt-LT"/>
        </w:rPr>
        <w:t>u</w:t>
      </w:r>
      <w:r w:rsidRPr="0035349A">
        <w:rPr>
          <w:szCs w:val="24"/>
          <w:lang w:val="lt-LT"/>
        </w:rPr>
        <w:t>tar</w:t>
      </w:r>
      <w:r w:rsidRPr="0035349A">
        <w:rPr>
          <w:spacing w:val="-2"/>
          <w:szCs w:val="24"/>
          <w:lang w:val="lt-LT"/>
        </w:rPr>
        <w:t>t</w:t>
      </w:r>
      <w:r w:rsidRPr="0035349A">
        <w:rPr>
          <w:szCs w:val="24"/>
          <w:lang w:val="lt-LT"/>
        </w:rPr>
        <w:t>yje</w:t>
      </w:r>
      <w:r w:rsidRPr="0035349A">
        <w:rPr>
          <w:spacing w:val="49"/>
          <w:szCs w:val="24"/>
          <w:lang w:val="lt-LT"/>
        </w:rPr>
        <w:t xml:space="preserve"> </w:t>
      </w:r>
      <w:r w:rsidRPr="0035349A">
        <w:rPr>
          <w:szCs w:val="24"/>
          <w:lang w:val="lt-LT"/>
        </w:rPr>
        <w:t>n</w:t>
      </w:r>
      <w:r w:rsidRPr="0035349A">
        <w:rPr>
          <w:spacing w:val="-1"/>
          <w:szCs w:val="24"/>
          <w:lang w:val="lt-LT"/>
        </w:rPr>
        <w:t>u</w:t>
      </w:r>
      <w:r w:rsidRPr="0035349A">
        <w:rPr>
          <w:szCs w:val="24"/>
          <w:lang w:val="lt-LT"/>
        </w:rPr>
        <w:t>s</w:t>
      </w:r>
      <w:r w:rsidRPr="0035349A">
        <w:rPr>
          <w:spacing w:val="-2"/>
          <w:szCs w:val="24"/>
          <w:lang w:val="lt-LT"/>
        </w:rPr>
        <w:t>t</w:t>
      </w:r>
      <w:r w:rsidRPr="0035349A">
        <w:rPr>
          <w:szCs w:val="24"/>
          <w:lang w:val="lt-LT"/>
        </w:rPr>
        <w:t>atyta</w:t>
      </w:r>
      <w:r w:rsidRPr="0035349A">
        <w:rPr>
          <w:spacing w:val="49"/>
          <w:szCs w:val="24"/>
          <w:lang w:val="lt-LT"/>
        </w:rPr>
        <w:t xml:space="preserve"> </w:t>
      </w:r>
      <w:r w:rsidRPr="0035349A">
        <w:rPr>
          <w:spacing w:val="-2"/>
          <w:szCs w:val="24"/>
          <w:lang w:val="lt-LT"/>
        </w:rPr>
        <w:t>t</w:t>
      </w:r>
      <w:r w:rsidRPr="0035349A">
        <w:rPr>
          <w:szCs w:val="24"/>
          <w:lang w:val="lt-LT"/>
        </w:rPr>
        <w:t>varka</w:t>
      </w:r>
      <w:r w:rsidRPr="0035349A">
        <w:rPr>
          <w:spacing w:val="47"/>
          <w:szCs w:val="24"/>
          <w:lang w:val="lt-LT"/>
        </w:rPr>
        <w:t xml:space="preserve"> </w:t>
      </w:r>
      <w:r w:rsidRPr="0035349A">
        <w:rPr>
          <w:szCs w:val="24"/>
          <w:lang w:val="lt-LT"/>
        </w:rPr>
        <w:t xml:space="preserve">ir  </w:t>
      </w:r>
      <w:r w:rsidRPr="0035349A">
        <w:rPr>
          <w:spacing w:val="-2"/>
          <w:szCs w:val="24"/>
          <w:lang w:val="lt-LT"/>
        </w:rPr>
        <w:t>t</w:t>
      </w:r>
      <w:r w:rsidRPr="0035349A">
        <w:rPr>
          <w:szCs w:val="24"/>
          <w:lang w:val="lt-LT"/>
        </w:rPr>
        <w:t>er</w:t>
      </w:r>
      <w:r w:rsidRPr="0035349A">
        <w:rPr>
          <w:spacing w:val="1"/>
          <w:szCs w:val="24"/>
          <w:lang w:val="lt-LT"/>
        </w:rPr>
        <w:t>m</w:t>
      </w:r>
      <w:r w:rsidRPr="0035349A">
        <w:rPr>
          <w:szCs w:val="24"/>
          <w:lang w:val="lt-LT"/>
        </w:rPr>
        <w:t>i</w:t>
      </w:r>
      <w:r w:rsidRPr="0035349A">
        <w:rPr>
          <w:spacing w:val="-2"/>
          <w:szCs w:val="24"/>
          <w:lang w:val="lt-LT"/>
        </w:rPr>
        <w:t>n</w:t>
      </w:r>
      <w:r w:rsidRPr="0035349A">
        <w:rPr>
          <w:szCs w:val="24"/>
          <w:lang w:val="lt-LT"/>
        </w:rPr>
        <w:t xml:space="preserve">ais  </w:t>
      </w:r>
      <w:r w:rsidRPr="0035349A">
        <w:rPr>
          <w:spacing w:val="-3"/>
          <w:szCs w:val="24"/>
          <w:lang w:val="lt-LT"/>
        </w:rPr>
        <w:t>(</w:t>
      </w:r>
      <w:r w:rsidRPr="0035349A">
        <w:rPr>
          <w:szCs w:val="24"/>
          <w:lang w:val="lt-LT"/>
        </w:rPr>
        <w:t>įskaita</w:t>
      </w:r>
      <w:r w:rsidRPr="0035349A">
        <w:rPr>
          <w:spacing w:val="-1"/>
          <w:szCs w:val="24"/>
          <w:lang w:val="lt-LT"/>
        </w:rPr>
        <w:t>n</w:t>
      </w:r>
      <w:r w:rsidRPr="0035349A">
        <w:rPr>
          <w:szCs w:val="24"/>
          <w:lang w:val="lt-LT"/>
        </w:rPr>
        <w:t>t,</w:t>
      </w:r>
      <w:r w:rsidRPr="0035349A">
        <w:rPr>
          <w:spacing w:val="49"/>
          <w:szCs w:val="24"/>
          <w:lang w:val="lt-LT"/>
        </w:rPr>
        <w:t xml:space="preserve"> </w:t>
      </w:r>
      <w:r w:rsidRPr="0035349A">
        <w:rPr>
          <w:szCs w:val="24"/>
          <w:lang w:val="lt-LT"/>
        </w:rPr>
        <w:t>kai</w:t>
      </w:r>
      <w:r w:rsidRPr="0035349A">
        <w:rPr>
          <w:spacing w:val="48"/>
          <w:szCs w:val="24"/>
          <w:lang w:val="lt-LT"/>
        </w:rPr>
        <w:t xml:space="preserve"> </w:t>
      </w:r>
      <w:r w:rsidRPr="0035349A">
        <w:rPr>
          <w:szCs w:val="24"/>
          <w:lang w:val="lt-LT"/>
        </w:rPr>
        <w:t>Dar</w:t>
      </w:r>
      <w:r w:rsidRPr="0035349A">
        <w:rPr>
          <w:spacing w:val="-2"/>
          <w:szCs w:val="24"/>
          <w:lang w:val="lt-LT"/>
        </w:rPr>
        <w:t>b</w:t>
      </w:r>
      <w:r w:rsidRPr="0035349A">
        <w:rPr>
          <w:szCs w:val="24"/>
          <w:lang w:val="lt-LT"/>
        </w:rPr>
        <w:t>ai</w:t>
      </w:r>
      <w:r w:rsidRPr="0035349A">
        <w:rPr>
          <w:spacing w:val="48"/>
          <w:szCs w:val="24"/>
          <w:lang w:val="lt-LT"/>
        </w:rPr>
        <w:t xml:space="preserve"> </w:t>
      </w:r>
      <w:r w:rsidRPr="0035349A">
        <w:rPr>
          <w:szCs w:val="24"/>
          <w:lang w:val="lt-LT"/>
        </w:rPr>
        <w:t>atlie</w:t>
      </w:r>
      <w:r w:rsidRPr="0035349A">
        <w:rPr>
          <w:spacing w:val="-3"/>
          <w:szCs w:val="24"/>
          <w:lang w:val="lt-LT"/>
        </w:rPr>
        <w:t>k</w:t>
      </w:r>
      <w:r w:rsidRPr="0035349A">
        <w:rPr>
          <w:szCs w:val="24"/>
          <w:lang w:val="lt-LT"/>
        </w:rPr>
        <w:t>ami</w:t>
      </w:r>
      <w:r w:rsidRPr="0035349A">
        <w:rPr>
          <w:spacing w:val="47"/>
          <w:szCs w:val="24"/>
          <w:lang w:val="lt-LT"/>
        </w:rPr>
        <w:t xml:space="preserve"> </w:t>
      </w:r>
      <w:r w:rsidRPr="0035349A">
        <w:rPr>
          <w:szCs w:val="24"/>
          <w:lang w:val="lt-LT"/>
        </w:rPr>
        <w:t>eta</w:t>
      </w:r>
      <w:r w:rsidRPr="0035349A">
        <w:rPr>
          <w:spacing w:val="-1"/>
          <w:szCs w:val="24"/>
          <w:lang w:val="lt-LT"/>
        </w:rPr>
        <w:t>p</w:t>
      </w:r>
      <w:r w:rsidRPr="0035349A">
        <w:rPr>
          <w:szCs w:val="24"/>
          <w:lang w:val="lt-LT"/>
        </w:rPr>
        <w:t>ais,</w:t>
      </w:r>
      <w:r w:rsidRPr="0035349A">
        <w:rPr>
          <w:spacing w:val="48"/>
          <w:szCs w:val="24"/>
          <w:lang w:val="lt-LT"/>
        </w:rPr>
        <w:t xml:space="preserve"> </w:t>
      </w:r>
      <w:r w:rsidRPr="0035349A">
        <w:rPr>
          <w:spacing w:val="-1"/>
          <w:szCs w:val="24"/>
          <w:lang w:val="lt-LT"/>
        </w:rPr>
        <w:t>p</w:t>
      </w:r>
      <w:r w:rsidRPr="0035349A">
        <w:rPr>
          <w:szCs w:val="24"/>
          <w:lang w:val="lt-LT"/>
        </w:rPr>
        <w:t>a</w:t>
      </w:r>
      <w:r w:rsidRPr="0035349A">
        <w:rPr>
          <w:spacing w:val="-1"/>
          <w:szCs w:val="24"/>
          <w:lang w:val="lt-LT"/>
        </w:rPr>
        <w:t>g</w:t>
      </w:r>
      <w:r w:rsidRPr="0035349A">
        <w:rPr>
          <w:szCs w:val="24"/>
          <w:lang w:val="lt-LT"/>
        </w:rPr>
        <w:t>al Darbų vykdymo gra</w:t>
      </w:r>
      <w:r w:rsidRPr="0035349A">
        <w:rPr>
          <w:spacing w:val="-1"/>
          <w:szCs w:val="24"/>
          <w:lang w:val="lt-LT"/>
        </w:rPr>
        <w:t>f</w:t>
      </w:r>
      <w:r w:rsidRPr="0035349A">
        <w:rPr>
          <w:szCs w:val="24"/>
          <w:lang w:val="lt-LT"/>
        </w:rPr>
        <w:t>iką</w:t>
      </w:r>
      <w:r w:rsidRPr="0035349A">
        <w:rPr>
          <w:spacing w:val="-1"/>
          <w:szCs w:val="24"/>
          <w:lang w:val="lt-LT"/>
        </w:rPr>
        <w:t>)</w:t>
      </w:r>
      <w:r w:rsidRPr="0035349A">
        <w:rPr>
          <w:szCs w:val="24"/>
          <w:lang w:val="lt-LT"/>
        </w:rPr>
        <w:t>,</w:t>
      </w:r>
      <w:r w:rsidRPr="0035349A">
        <w:rPr>
          <w:spacing w:val="5"/>
          <w:szCs w:val="24"/>
          <w:lang w:val="lt-LT"/>
        </w:rPr>
        <w:t xml:space="preserve"> </w:t>
      </w:r>
      <w:r w:rsidRPr="0035349A">
        <w:rPr>
          <w:szCs w:val="24"/>
          <w:lang w:val="lt-LT"/>
        </w:rPr>
        <w:t>sa</w:t>
      </w:r>
      <w:r w:rsidRPr="0035349A">
        <w:rPr>
          <w:spacing w:val="-2"/>
          <w:szCs w:val="24"/>
          <w:lang w:val="lt-LT"/>
        </w:rPr>
        <w:t>v</w:t>
      </w:r>
      <w:r w:rsidRPr="0035349A">
        <w:rPr>
          <w:szCs w:val="24"/>
          <w:lang w:val="lt-LT"/>
        </w:rPr>
        <w:t>o</w:t>
      </w:r>
      <w:r w:rsidRPr="0035349A">
        <w:rPr>
          <w:spacing w:val="6"/>
          <w:szCs w:val="24"/>
          <w:lang w:val="lt-LT"/>
        </w:rPr>
        <w:t xml:space="preserve"> </w:t>
      </w:r>
      <w:r w:rsidRPr="0035349A">
        <w:rPr>
          <w:szCs w:val="24"/>
          <w:lang w:val="lt-LT"/>
        </w:rPr>
        <w:t>ri</w:t>
      </w:r>
      <w:r w:rsidRPr="0035349A">
        <w:rPr>
          <w:spacing w:val="-2"/>
          <w:szCs w:val="24"/>
          <w:lang w:val="lt-LT"/>
        </w:rPr>
        <w:t>z</w:t>
      </w:r>
      <w:r w:rsidRPr="0035349A">
        <w:rPr>
          <w:szCs w:val="24"/>
          <w:lang w:val="lt-LT"/>
        </w:rPr>
        <w:t>ika</w:t>
      </w:r>
      <w:r w:rsidRPr="0035349A">
        <w:rPr>
          <w:spacing w:val="7"/>
          <w:szCs w:val="24"/>
          <w:lang w:val="lt-LT"/>
        </w:rPr>
        <w:t xml:space="preserve"> </w:t>
      </w:r>
      <w:r w:rsidRPr="0035349A">
        <w:rPr>
          <w:szCs w:val="24"/>
          <w:lang w:val="lt-LT"/>
        </w:rPr>
        <w:t>ir</w:t>
      </w:r>
      <w:r w:rsidRPr="0035349A">
        <w:rPr>
          <w:spacing w:val="4"/>
          <w:szCs w:val="24"/>
          <w:lang w:val="lt-LT"/>
        </w:rPr>
        <w:t xml:space="preserve"> </w:t>
      </w:r>
      <w:r w:rsidRPr="0035349A">
        <w:rPr>
          <w:szCs w:val="24"/>
          <w:lang w:val="lt-LT"/>
        </w:rPr>
        <w:t>są</w:t>
      </w:r>
      <w:r w:rsidRPr="0035349A">
        <w:rPr>
          <w:spacing w:val="-3"/>
          <w:szCs w:val="24"/>
          <w:lang w:val="lt-LT"/>
        </w:rPr>
        <w:t>s</w:t>
      </w:r>
      <w:r w:rsidRPr="0035349A">
        <w:rPr>
          <w:spacing w:val="-2"/>
          <w:szCs w:val="24"/>
          <w:lang w:val="lt-LT"/>
        </w:rPr>
        <w:t>k</w:t>
      </w:r>
      <w:r w:rsidRPr="0035349A">
        <w:rPr>
          <w:szCs w:val="24"/>
          <w:lang w:val="lt-LT"/>
        </w:rPr>
        <w:t>aita,</w:t>
      </w:r>
      <w:r w:rsidRPr="0035349A">
        <w:rPr>
          <w:spacing w:val="7"/>
          <w:szCs w:val="24"/>
          <w:lang w:val="lt-LT"/>
        </w:rPr>
        <w:t xml:space="preserve"> </w:t>
      </w:r>
      <w:r w:rsidRPr="0035349A">
        <w:rPr>
          <w:szCs w:val="24"/>
          <w:lang w:val="lt-LT"/>
        </w:rPr>
        <w:t>la</w:t>
      </w:r>
      <w:r w:rsidRPr="0035349A">
        <w:rPr>
          <w:spacing w:val="-1"/>
          <w:szCs w:val="24"/>
          <w:lang w:val="lt-LT"/>
        </w:rPr>
        <w:t>i</w:t>
      </w:r>
      <w:r w:rsidRPr="0035349A">
        <w:rPr>
          <w:spacing w:val="-2"/>
          <w:szCs w:val="24"/>
          <w:lang w:val="lt-LT"/>
        </w:rPr>
        <w:t>k</w:t>
      </w:r>
      <w:r w:rsidRPr="0035349A">
        <w:rPr>
          <w:szCs w:val="24"/>
          <w:lang w:val="lt-LT"/>
        </w:rPr>
        <w:t>a</w:t>
      </w:r>
      <w:r w:rsidRPr="0035349A">
        <w:rPr>
          <w:spacing w:val="-1"/>
          <w:szCs w:val="24"/>
          <w:lang w:val="lt-LT"/>
        </w:rPr>
        <w:t>n</w:t>
      </w:r>
      <w:r w:rsidRPr="0035349A">
        <w:rPr>
          <w:szCs w:val="24"/>
          <w:lang w:val="lt-LT"/>
        </w:rPr>
        <w:t>tis</w:t>
      </w:r>
      <w:r w:rsidRPr="0035349A">
        <w:rPr>
          <w:spacing w:val="7"/>
          <w:szCs w:val="24"/>
          <w:lang w:val="lt-LT"/>
        </w:rPr>
        <w:t xml:space="preserve"> </w:t>
      </w:r>
      <w:r w:rsidRPr="0035349A">
        <w:rPr>
          <w:szCs w:val="24"/>
          <w:lang w:val="lt-LT"/>
        </w:rPr>
        <w:t>S</w:t>
      </w:r>
      <w:r w:rsidRPr="0035349A">
        <w:rPr>
          <w:spacing w:val="-2"/>
          <w:szCs w:val="24"/>
          <w:lang w:val="lt-LT"/>
        </w:rPr>
        <w:t>u</w:t>
      </w:r>
      <w:r w:rsidRPr="0035349A">
        <w:rPr>
          <w:szCs w:val="24"/>
          <w:lang w:val="lt-LT"/>
        </w:rPr>
        <w:t>t</w:t>
      </w:r>
      <w:r w:rsidRPr="0035349A">
        <w:rPr>
          <w:spacing w:val="-3"/>
          <w:szCs w:val="24"/>
          <w:lang w:val="lt-LT"/>
        </w:rPr>
        <w:t>a</w:t>
      </w:r>
      <w:r w:rsidRPr="0035349A">
        <w:rPr>
          <w:szCs w:val="24"/>
          <w:lang w:val="lt-LT"/>
        </w:rPr>
        <w:t>rties</w:t>
      </w:r>
      <w:r w:rsidRPr="0035349A">
        <w:rPr>
          <w:spacing w:val="5"/>
          <w:szCs w:val="24"/>
          <w:lang w:val="lt-LT"/>
        </w:rPr>
        <w:t xml:space="preserve"> </w:t>
      </w:r>
      <w:r w:rsidRPr="0035349A">
        <w:rPr>
          <w:szCs w:val="24"/>
          <w:lang w:val="lt-LT"/>
        </w:rPr>
        <w:t>ir</w:t>
      </w:r>
      <w:r w:rsidRPr="0035349A">
        <w:rPr>
          <w:spacing w:val="4"/>
          <w:szCs w:val="24"/>
          <w:lang w:val="lt-LT"/>
        </w:rPr>
        <w:t xml:space="preserve"> </w:t>
      </w:r>
      <w:r w:rsidRPr="0035349A">
        <w:rPr>
          <w:szCs w:val="24"/>
          <w:lang w:val="lt-LT"/>
        </w:rPr>
        <w:t>(</w:t>
      </w:r>
      <w:r w:rsidRPr="0035349A">
        <w:rPr>
          <w:spacing w:val="-3"/>
          <w:szCs w:val="24"/>
          <w:lang w:val="lt-LT"/>
        </w:rPr>
        <w:t>a</w:t>
      </w:r>
      <w:r w:rsidRPr="0035349A">
        <w:rPr>
          <w:szCs w:val="24"/>
          <w:lang w:val="lt-LT"/>
        </w:rPr>
        <w:t>r)</w:t>
      </w:r>
      <w:r w:rsidRPr="0035349A">
        <w:rPr>
          <w:spacing w:val="7"/>
          <w:szCs w:val="24"/>
          <w:lang w:val="lt-LT"/>
        </w:rPr>
        <w:t xml:space="preserve"> </w:t>
      </w:r>
      <w:r w:rsidRPr="0035349A">
        <w:rPr>
          <w:spacing w:val="-2"/>
          <w:szCs w:val="24"/>
          <w:lang w:val="lt-LT"/>
        </w:rPr>
        <w:t>t</w:t>
      </w:r>
      <w:r w:rsidRPr="0035349A">
        <w:rPr>
          <w:szCs w:val="24"/>
          <w:lang w:val="lt-LT"/>
        </w:rPr>
        <w:t>eisės</w:t>
      </w:r>
      <w:r w:rsidRPr="0035349A">
        <w:rPr>
          <w:spacing w:val="5"/>
          <w:szCs w:val="24"/>
          <w:lang w:val="lt-LT"/>
        </w:rPr>
        <w:t xml:space="preserve"> </w:t>
      </w:r>
      <w:r w:rsidRPr="0035349A">
        <w:rPr>
          <w:szCs w:val="24"/>
          <w:lang w:val="lt-LT"/>
        </w:rPr>
        <w:t>aktų</w:t>
      </w:r>
      <w:r w:rsidRPr="0035349A">
        <w:rPr>
          <w:spacing w:val="5"/>
          <w:szCs w:val="24"/>
          <w:lang w:val="lt-LT"/>
        </w:rPr>
        <w:t xml:space="preserve"> </w:t>
      </w:r>
      <w:r w:rsidRPr="0035349A">
        <w:rPr>
          <w:spacing w:val="-1"/>
          <w:szCs w:val="24"/>
          <w:lang w:val="lt-LT"/>
        </w:rPr>
        <w:t>nu</w:t>
      </w:r>
      <w:r w:rsidRPr="0035349A">
        <w:rPr>
          <w:szCs w:val="24"/>
          <w:lang w:val="lt-LT"/>
        </w:rPr>
        <w:t>sta</w:t>
      </w:r>
      <w:r w:rsidRPr="0035349A">
        <w:rPr>
          <w:spacing w:val="-2"/>
          <w:szCs w:val="24"/>
          <w:lang w:val="lt-LT"/>
        </w:rPr>
        <w:t>t</w:t>
      </w:r>
      <w:r w:rsidRPr="0035349A">
        <w:rPr>
          <w:szCs w:val="24"/>
          <w:lang w:val="lt-LT"/>
        </w:rPr>
        <w:t>ytų</w:t>
      </w:r>
      <w:r w:rsidRPr="0035349A">
        <w:rPr>
          <w:spacing w:val="5"/>
          <w:szCs w:val="24"/>
          <w:lang w:val="lt-LT"/>
        </w:rPr>
        <w:t xml:space="preserve"> </w:t>
      </w:r>
      <w:r w:rsidRPr="0035349A">
        <w:rPr>
          <w:szCs w:val="24"/>
          <w:lang w:val="lt-LT"/>
        </w:rPr>
        <w:t>re</w:t>
      </w:r>
      <w:r w:rsidRPr="0035349A">
        <w:rPr>
          <w:spacing w:val="-3"/>
          <w:szCs w:val="24"/>
          <w:lang w:val="lt-LT"/>
        </w:rPr>
        <w:t>i</w:t>
      </w:r>
      <w:r w:rsidRPr="0035349A">
        <w:rPr>
          <w:szCs w:val="24"/>
          <w:lang w:val="lt-LT"/>
        </w:rPr>
        <w:t>kalav</w:t>
      </w:r>
      <w:r w:rsidRPr="0035349A">
        <w:rPr>
          <w:spacing w:val="-3"/>
          <w:szCs w:val="24"/>
          <w:lang w:val="lt-LT"/>
        </w:rPr>
        <w:t>i</w:t>
      </w:r>
      <w:r w:rsidRPr="0035349A">
        <w:rPr>
          <w:szCs w:val="24"/>
          <w:lang w:val="lt-LT"/>
        </w:rPr>
        <w:t>m</w:t>
      </w:r>
      <w:r w:rsidRPr="0035349A">
        <w:rPr>
          <w:spacing w:val="-1"/>
          <w:szCs w:val="24"/>
          <w:lang w:val="lt-LT"/>
        </w:rPr>
        <w:t>ų</w:t>
      </w:r>
      <w:r w:rsidRPr="0035349A">
        <w:rPr>
          <w:szCs w:val="24"/>
          <w:lang w:val="lt-LT"/>
        </w:rPr>
        <w:t>,</w:t>
      </w:r>
      <w:r w:rsidRPr="0035349A">
        <w:rPr>
          <w:spacing w:val="5"/>
          <w:szCs w:val="24"/>
          <w:lang w:val="lt-LT"/>
        </w:rPr>
        <w:t xml:space="preserve"> </w:t>
      </w:r>
      <w:r w:rsidRPr="0035349A">
        <w:rPr>
          <w:szCs w:val="24"/>
          <w:lang w:val="lt-LT"/>
        </w:rPr>
        <w:t>o</w:t>
      </w:r>
      <w:r w:rsidRPr="0035349A">
        <w:rPr>
          <w:spacing w:val="6"/>
          <w:szCs w:val="24"/>
          <w:lang w:val="lt-LT"/>
        </w:rPr>
        <w:t xml:space="preserve"> </w:t>
      </w:r>
      <w:r w:rsidRPr="0035349A">
        <w:rPr>
          <w:szCs w:val="24"/>
          <w:lang w:val="lt-LT"/>
        </w:rPr>
        <w:t>jei</w:t>
      </w:r>
      <w:r w:rsidRPr="0035349A">
        <w:rPr>
          <w:spacing w:val="5"/>
          <w:szCs w:val="24"/>
          <w:lang w:val="lt-LT"/>
        </w:rPr>
        <w:t xml:space="preserve"> </w:t>
      </w:r>
      <w:r w:rsidRPr="0035349A">
        <w:rPr>
          <w:spacing w:val="-2"/>
          <w:szCs w:val="24"/>
          <w:lang w:val="lt-LT"/>
        </w:rPr>
        <w:t>t</w:t>
      </w:r>
      <w:r w:rsidRPr="0035349A">
        <w:rPr>
          <w:spacing w:val="1"/>
          <w:szCs w:val="24"/>
          <w:lang w:val="lt-LT"/>
        </w:rPr>
        <w:t>o</w:t>
      </w:r>
      <w:r w:rsidRPr="0035349A">
        <w:rPr>
          <w:szCs w:val="24"/>
          <w:lang w:val="lt-LT"/>
        </w:rPr>
        <w:t>kie reikalav</w:t>
      </w:r>
      <w:r w:rsidRPr="0035349A">
        <w:rPr>
          <w:spacing w:val="-2"/>
          <w:szCs w:val="24"/>
          <w:lang w:val="lt-LT"/>
        </w:rPr>
        <w:t>i</w:t>
      </w:r>
      <w:r w:rsidRPr="0035349A">
        <w:rPr>
          <w:szCs w:val="24"/>
          <w:lang w:val="lt-LT"/>
        </w:rPr>
        <w:t>mai</w:t>
      </w:r>
      <w:r w:rsidRPr="0035349A">
        <w:rPr>
          <w:spacing w:val="2"/>
          <w:szCs w:val="24"/>
          <w:lang w:val="lt-LT"/>
        </w:rPr>
        <w:t xml:space="preserve"> </w:t>
      </w:r>
      <w:r w:rsidRPr="0035349A">
        <w:rPr>
          <w:spacing w:val="-1"/>
          <w:szCs w:val="24"/>
          <w:lang w:val="lt-LT"/>
        </w:rPr>
        <w:t>n</w:t>
      </w:r>
      <w:r w:rsidRPr="0035349A">
        <w:rPr>
          <w:szCs w:val="24"/>
          <w:lang w:val="lt-LT"/>
        </w:rPr>
        <w:t>en</w:t>
      </w:r>
      <w:r w:rsidRPr="0035349A">
        <w:rPr>
          <w:spacing w:val="-2"/>
          <w:szCs w:val="24"/>
          <w:lang w:val="lt-LT"/>
        </w:rPr>
        <w:t>u</w:t>
      </w:r>
      <w:r w:rsidRPr="0035349A">
        <w:rPr>
          <w:spacing w:val="-3"/>
          <w:szCs w:val="24"/>
          <w:lang w:val="lt-LT"/>
        </w:rPr>
        <w:t>r</w:t>
      </w:r>
      <w:r w:rsidRPr="0035349A">
        <w:rPr>
          <w:spacing w:val="1"/>
          <w:szCs w:val="24"/>
          <w:lang w:val="lt-LT"/>
        </w:rPr>
        <w:t>o</w:t>
      </w:r>
      <w:r w:rsidRPr="0035349A">
        <w:rPr>
          <w:spacing w:val="-1"/>
          <w:szCs w:val="24"/>
          <w:lang w:val="lt-LT"/>
        </w:rPr>
        <w:t>d</w:t>
      </w:r>
      <w:r w:rsidRPr="0035349A">
        <w:rPr>
          <w:szCs w:val="24"/>
          <w:lang w:val="lt-LT"/>
        </w:rPr>
        <w:t>yti</w:t>
      </w:r>
      <w:r w:rsidRPr="0035349A">
        <w:rPr>
          <w:spacing w:val="4"/>
          <w:szCs w:val="24"/>
          <w:lang w:val="lt-LT"/>
        </w:rPr>
        <w:t xml:space="preserve"> </w:t>
      </w:r>
      <w:r w:rsidRPr="0035349A">
        <w:rPr>
          <w:szCs w:val="24"/>
          <w:lang w:val="lt-LT"/>
        </w:rPr>
        <w:t>–</w:t>
      </w:r>
      <w:r w:rsidRPr="0035349A">
        <w:rPr>
          <w:spacing w:val="3"/>
          <w:szCs w:val="24"/>
          <w:lang w:val="lt-LT"/>
        </w:rPr>
        <w:t xml:space="preserve"> </w:t>
      </w:r>
      <w:r w:rsidRPr="0035349A">
        <w:rPr>
          <w:spacing w:val="-4"/>
          <w:szCs w:val="24"/>
          <w:lang w:val="lt-LT"/>
        </w:rPr>
        <w:t>p</w:t>
      </w:r>
      <w:r w:rsidRPr="0035349A">
        <w:rPr>
          <w:szCs w:val="24"/>
          <w:lang w:val="lt-LT"/>
        </w:rPr>
        <w:t>a</w:t>
      </w:r>
      <w:r w:rsidRPr="0035349A">
        <w:rPr>
          <w:spacing w:val="-1"/>
          <w:szCs w:val="24"/>
          <w:lang w:val="lt-LT"/>
        </w:rPr>
        <w:t>g</w:t>
      </w:r>
      <w:r w:rsidRPr="0035349A">
        <w:rPr>
          <w:szCs w:val="24"/>
          <w:lang w:val="lt-LT"/>
        </w:rPr>
        <w:t>al</w:t>
      </w:r>
      <w:r w:rsidRPr="0035349A">
        <w:rPr>
          <w:spacing w:val="4"/>
          <w:szCs w:val="24"/>
          <w:lang w:val="lt-LT"/>
        </w:rPr>
        <w:t xml:space="preserve"> </w:t>
      </w:r>
      <w:r w:rsidRPr="0035349A">
        <w:rPr>
          <w:szCs w:val="24"/>
          <w:lang w:val="lt-LT"/>
        </w:rPr>
        <w:t>vis</w:t>
      </w:r>
      <w:r w:rsidRPr="0035349A">
        <w:rPr>
          <w:spacing w:val="-4"/>
          <w:szCs w:val="24"/>
          <w:lang w:val="lt-LT"/>
        </w:rPr>
        <w:t>u</w:t>
      </w:r>
      <w:r w:rsidRPr="0035349A">
        <w:rPr>
          <w:spacing w:val="1"/>
          <w:szCs w:val="24"/>
          <w:lang w:val="lt-LT"/>
        </w:rPr>
        <w:t>o</w:t>
      </w:r>
      <w:r w:rsidRPr="0035349A">
        <w:rPr>
          <w:szCs w:val="24"/>
          <w:lang w:val="lt-LT"/>
        </w:rPr>
        <w:t>ti</w:t>
      </w:r>
      <w:r w:rsidRPr="0035349A">
        <w:rPr>
          <w:spacing w:val="-1"/>
          <w:szCs w:val="24"/>
          <w:lang w:val="lt-LT"/>
        </w:rPr>
        <w:t>n</w:t>
      </w:r>
      <w:r w:rsidRPr="0035349A">
        <w:rPr>
          <w:szCs w:val="24"/>
          <w:lang w:val="lt-LT"/>
        </w:rPr>
        <w:t>ai</w:t>
      </w:r>
      <w:r w:rsidRPr="0035349A">
        <w:rPr>
          <w:spacing w:val="2"/>
          <w:szCs w:val="24"/>
          <w:lang w:val="lt-LT"/>
        </w:rPr>
        <w:t xml:space="preserve"> </w:t>
      </w:r>
      <w:r w:rsidRPr="0035349A">
        <w:rPr>
          <w:spacing w:val="-1"/>
          <w:szCs w:val="24"/>
          <w:lang w:val="lt-LT"/>
        </w:rPr>
        <w:t>p</w:t>
      </w:r>
      <w:r w:rsidRPr="0035349A">
        <w:rPr>
          <w:szCs w:val="24"/>
          <w:lang w:val="lt-LT"/>
        </w:rPr>
        <w:t>ri</w:t>
      </w:r>
      <w:r w:rsidRPr="0035349A">
        <w:rPr>
          <w:spacing w:val="-2"/>
          <w:szCs w:val="24"/>
          <w:lang w:val="lt-LT"/>
        </w:rPr>
        <w:t>p</w:t>
      </w:r>
      <w:r w:rsidRPr="0035349A">
        <w:rPr>
          <w:szCs w:val="24"/>
          <w:lang w:val="lt-LT"/>
        </w:rPr>
        <w:t>a</w:t>
      </w:r>
      <w:r w:rsidRPr="0035349A">
        <w:rPr>
          <w:spacing w:val="-1"/>
          <w:szCs w:val="24"/>
          <w:lang w:val="lt-LT"/>
        </w:rPr>
        <w:t>ž</w:t>
      </w:r>
      <w:r w:rsidRPr="0035349A">
        <w:rPr>
          <w:szCs w:val="24"/>
          <w:lang w:val="lt-LT"/>
        </w:rPr>
        <w:t>įst</w:t>
      </w:r>
      <w:r w:rsidRPr="0035349A">
        <w:rPr>
          <w:spacing w:val="-3"/>
          <w:szCs w:val="24"/>
          <w:lang w:val="lt-LT"/>
        </w:rPr>
        <w:t>a</w:t>
      </w:r>
      <w:r w:rsidRPr="0035349A">
        <w:rPr>
          <w:spacing w:val="-2"/>
          <w:szCs w:val="24"/>
          <w:lang w:val="lt-LT"/>
        </w:rPr>
        <w:t>m</w:t>
      </w:r>
      <w:r w:rsidRPr="0035349A">
        <w:rPr>
          <w:spacing w:val="-1"/>
          <w:szCs w:val="24"/>
          <w:lang w:val="lt-LT"/>
        </w:rPr>
        <w:t>u</w:t>
      </w:r>
      <w:r w:rsidRPr="0035349A">
        <w:rPr>
          <w:szCs w:val="24"/>
          <w:lang w:val="lt-LT"/>
        </w:rPr>
        <w:t>s</w:t>
      </w:r>
      <w:r w:rsidRPr="0035349A">
        <w:rPr>
          <w:spacing w:val="5"/>
          <w:szCs w:val="24"/>
          <w:lang w:val="lt-LT"/>
        </w:rPr>
        <w:t xml:space="preserve"> </w:t>
      </w:r>
      <w:r w:rsidRPr="0035349A">
        <w:rPr>
          <w:spacing w:val="-1"/>
          <w:szCs w:val="24"/>
          <w:lang w:val="lt-LT"/>
        </w:rPr>
        <w:t>p</w:t>
      </w:r>
      <w:r w:rsidRPr="0035349A">
        <w:rPr>
          <w:szCs w:val="24"/>
          <w:lang w:val="lt-LT"/>
        </w:rPr>
        <w:t>ro</w:t>
      </w:r>
      <w:r w:rsidRPr="0035349A">
        <w:rPr>
          <w:spacing w:val="-3"/>
          <w:szCs w:val="24"/>
          <w:lang w:val="lt-LT"/>
        </w:rPr>
        <w:t>f</w:t>
      </w:r>
      <w:r w:rsidRPr="0035349A">
        <w:rPr>
          <w:szCs w:val="24"/>
          <w:lang w:val="lt-LT"/>
        </w:rPr>
        <w:t>esin</w:t>
      </w:r>
      <w:r w:rsidRPr="0035349A">
        <w:rPr>
          <w:spacing w:val="-1"/>
          <w:szCs w:val="24"/>
          <w:lang w:val="lt-LT"/>
        </w:rPr>
        <w:t>iu</w:t>
      </w:r>
      <w:r w:rsidRPr="0035349A">
        <w:rPr>
          <w:szCs w:val="24"/>
          <w:lang w:val="lt-LT"/>
        </w:rPr>
        <w:t>s</w:t>
      </w:r>
      <w:r w:rsidRPr="0035349A">
        <w:rPr>
          <w:spacing w:val="6"/>
          <w:szCs w:val="24"/>
          <w:lang w:val="lt-LT"/>
        </w:rPr>
        <w:t xml:space="preserve"> </w:t>
      </w:r>
      <w:r w:rsidRPr="0035349A">
        <w:rPr>
          <w:spacing w:val="-3"/>
          <w:szCs w:val="24"/>
          <w:lang w:val="lt-LT"/>
        </w:rPr>
        <w:t>s</w:t>
      </w:r>
      <w:r w:rsidRPr="0035349A">
        <w:rPr>
          <w:szCs w:val="24"/>
          <w:lang w:val="lt-LT"/>
        </w:rPr>
        <w:t>tan</w:t>
      </w:r>
      <w:r w:rsidRPr="0035349A">
        <w:rPr>
          <w:spacing w:val="-2"/>
          <w:szCs w:val="24"/>
          <w:lang w:val="lt-LT"/>
        </w:rPr>
        <w:t>d</w:t>
      </w:r>
      <w:r w:rsidRPr="0035349A">
        <w:rPr>
          <w:szCs w:val="24"/>
          <w:lang w:val="lt-LT"/>
        </w:rPr>
        <w:t>art</w:t>
      </w:r>
      <w:r w:rsidRPr="0035349A">
        <w:rPr>
          <w:spacing w:val="-1"/>
          <w:szCs w:val="24"/>
          <w:lang w:val="lt-LT"/>
        </w:rPr>
        <w:t>u</w:t>
      </w:r>
      <w:r w:rsidRPr="0035349A">
        <w:rPr>
          <w:szCs w:val="24"/>
          <w:lang w:val="lt-LT"/>
        </w:rPr>
        <w:t>s</w:t>
      </w:r>
      <w:r w:rsidRPr="0035349A">
        <w:rPr>
          <w:spacing w:val="2"/>
          <w:szCs w:val="24"/>
          <w:lang w:val="lt-LT"/>
        </w:rPr>
        <w:t xml:space="preserve"> </w:t>
      </w:r>
      <w:r w:rsidRPr="0035349A">
        <w:rPr>
          <w:spacing w:val="-1"/>
          <w:szCs w:val="24"/>
          <w:lang w:val="lt-LT"/>
        </w:rPr>
        <w:t>b</w:t>
      </w:r>
      <w:r w:rsidRPr="0035349A">
        <w:rPr>
          <w:szCs w:val="24"/>
          <w:lang w:val="lt-LT"/>
        </w:rPr>
        <w:t>ei</w:t>
      </w:r>
      <w:r w:rsidRPr="0035349A">
        <w:rPr>
          <w:spacing w:val="5"/>
          <w:szCs w:val="24"/>
          <w:lang w:val="lt-LT"/>
        </w:rPr>
        <w:t xml:space="preserve"> </w:t>
      </w:r>
      <w:r w:rsidRPr="0035349A">
        <w:rPr>
          <w:spacing w:val="-1"/>
          <w:szCs w:val="24"/>
          <w:lang w:val="lt-LT"/>
        </w:rPr>
        <w:t>p</w:t>
      </w:r>
      <w:r w:rsidRPr="0035349A">
        <w:rPr>
          <w:szCs w:val="24"/>
          <w:lang w:val="lt-LT"/>
        </w:rPr>
        <w:t>ra</w:t>
      </w:r>
      <w:r w:rsidRPr="0035349A">
        <w:rPr>
          <w:spacing w:val="-3"/>
          <w:szCs w:val="24"/>
          <w:lang w:val="lt-LT"/>
        </w:rPr>
        <w:t>k</w:t>
      </w:r>
      <w:r w:rsidRPr="0035349A">
        <w:rPr>
          <w:szCs w:val="24"/>
          <w:lang w:val="lt-LT"/>
        </w:rPr>
        <w:t>tik</w:t>
      </w:r>
      <w:r w:rsidRPr="0035349A">
        <w:rPr>
          <w:spacing w:val="1"/>
          <w:szCs w:val="24"/>
          <w:lang w:val="lt-LT"/>
        </w:rPr>
        <w:t>ą</w:t>
      </w:r>
      <w:r w:rsidRPr="0035349A">
        <w:rPr>
          <w:szCs w:val="24"/>
          <w:lang w:val="lt-LT"/>
        </w:rPr>
        <w:t>,</w:t>
      </w:r>
      <w:r w:rsidRPr="0035349A">
        <w:rPr>
          <w:spacing w:val="2"/>
          <w:szCs w:val="24"/>
          <w:lang w:val="lt-LT"/>
        </w:rPr>
        <w:t xml:space="preserve"> </w:t>
      </w:r>
      <w:r w:rsidRPr="0035349A">
        <w:rPr>
          <w:szCs w:val="24"/>
          <w:lang w:val="lt-LT"/>
        </w:rPr>
        <w:t>taip</w:t>
      </w:r>
      <w:r w:rsidRPr="0035349A">
        <w:rPr>
          <w:spacing w:val="2"/>
          <w:szCs w:val="24"/>
          <w:lang w:val="lt-LT"/>
        </w:rPr>
        <w:t xml:space="preserve"> </w:t>
      </w:r>
      <w:r w:rsidRPr="0035349A">
        <w:rPr>
          <w:spacing w:val="-1"/>
          <w:szCs w:val="24"/>
          <w:lang w:val="lt-LT"/>
        </w:rPr>
        <w:t>p</w:t>
      </w:r>
      <w:r w:rsidRPr="0035349A">
        <w:rPr>
          <w:szCs w:val="24"/>
          <w:lang w:val="lt-LT"/>
        </w:rPr>
        <w:t>at atsi</w:t>
      </w:r>
      <w:r w:rsidRPr="0035349A">
        <w:rPr>
          <w:spacing w:val="-1"/>
          <w:szCs w:val="24"/>
          <w:lang w:val="lt-LT"/>
        </w:rPr>
        <w:t>ž</w:t>
      </w:r>
      <w:r w:rsidRPr="0035349A">
        <w:rPr>
          <w:szCs w:val="24"/>
          <w:lang w:val="lt-LT"/>
        </w:rPr>
        <w:t>vel</w:t>
      </w:r>
      <w:r w:rsidRPr="0035349A">
        <w:rPr>
          <w:spacing w:val="-1"/>
          <w:szCs w:val="24"/>
          <w:lang w:val="lt-LT"/>
        </w:rPr>
        <w:t>g</w:t>
      </w:r>
      <w:r w:rsidRPr="0035349A">
        <w:rPr>
          <w:szCs w:val="24"/>
          <w:lang w:val="lt-LT"/>
        </w:rPr>
        <w:t>ti</w:t>
      </w:r>
      <w:r w:rsidRPr="0035349A">
        <w:rPr>
          <w:spacing w:val="-3"/>
          <w:szCs w:val="24"/>
          <w:lang w:val="lt-LT"/>
        </w:rPr>
        <w:t xml:space="preserve"> </w:t>
      </w:r>
      <w:r w:rsidRPr="0035349A">
        <w:rPr>
          <w:szCs w:val="24"/>
          <w:lang w:val="lt-LT"/>
        </w:rPr>
        <w:t>į Sutart</w:t>
      </w:r>
      <w:r w:rsidRPr="0035349A">
        <w:rPr>
          <w:spacing w:val="-4"/>
          <w:szCs w:val="24"/>
          <w:lang w:val="lt-LT"/>
        </w:rPr>
        <w:t>i</w:t>
      </w:r>
      <w:r w:rsidRPr="0035349A">
        <w:rPr>
          <w:szCs w:val="24"/>
          <w:lang w:val="lt-LT"/>
        </w:rPr>
        <w:t>es</w:t>
      </w:r>
      <w:r w:rsidRPr="0035349A">
        <w:rPr>
          <w:spacing w:val="-2"/>
          <w:szCs w:val="24"/>
          <w:lang w:val="lt-LT"/>
        </w:rPr>
        <w:t xml:space="preserve"> </w:t>
      </w:r>
      <w:r w:rsidRPr="0035349A">
        <w:rPr>
          <w:szCs w:val="24"/>
          <w:lang w:val="lt-LT"/>
        </w:rPr>
        <w:t>vyk</w:t>
      </w:r>
      <w:r w:rsidRPr="0035349A">
        <w:rPr>
          <w:spacing w:val="-3"/>
          <w:szCs w:val="24"/>
          <w:lang w:val="lt-LT"/>
        </w:rPr>
        <w:t>d</w:t>
      </w:r>
      <w:r w:rsidRPr="0035349A">
        <w:rPr>
          <w:spacing w:val="-2"/>
          <w:szCs w:val="24"/>
          <w:lang w:val="lt-LT"/>
        </w:rPr>
        <w:t>y</w:t>
      </w:r>
      <w:r w:rsidRPr="0035349A">
        <w:rPr>
          <w:szCs w:val="24"/>
          <w:lang w:val="lt-LT"/>
        </w:rPr>
        <w:t>mo</w:t>
      </w:r>
      <w:r w:rsidRPr="0035349A">
        <w:rPr>
          <w:spacing w:val="-1"/>
          <w:szCs w:val="24"/>
          <w:lang w:val="lt-LT"/>
        </w:rPr>
        <w:t xml:space="preserve"> m</w:t>
      </w:r>
      <w:r w:rsidRPr="0035349A">
        <w:rPr>
          <w:szCs w:val="24"/>
          <w:lang w:val="lt-LT"/>
        </w:rPr>
        <w:t>etu</w:t>
      </w:r>
      <w:r w:rsidRPr="0035349A">
        <w:rPr>
          <w:spacing w:val="-1"/>
          <w:szCs w:val="24"/>
          <w:lang w:val="lt-LT"/>
        </w:rPr>
        <w:t xml:space="preserve"> </w:t>
      </w:r>
      <w:r w:rsidRPr="0035349A">
        <w:rPr>
          <w:szCs w:val="24"/>
          <w:lang w:val="lt-LT"/>
        </w:rPr>
        <w:t>Užs</w:t>
      </w:r>
      <w:r w:rsidRPr="0035349A">
        <w:rPr>
          <w:spacing w:val="-3"/>
          <w:szCs w:val="24"/>
          <w:lang w:val="lt-LT"/>
        </w:rPr>
        <w:t>a</w:t>
      </w:r>
      <w:r w:rsidRPr="0035349A">
        <w:rPr>
          <w:szCs w:val="24"/>
          <w:lang w:val="lt-LT"/>
        </w:rPr>
        <w:t>k</w:t>
      </w:r>
      <w:r w:rsidRPr="0035349A">
        <w:rPr>
          <w:spacing w:val="-1"/>
          <w:szCs w:val="24"/>
          <w:lang w:val="lt-LT"/>
        </w:rPr>
        <w:t>o</w:t>
      </w:r>
      <w:r w:rsidRPr="0035349A">
        <w:rPr>
          <w:spacing w:val="-2"/>
          <w:szCs w:val="24"/>
          <w:lang w:val="lt-LT"/>
        </w:rPr>
        <w:t>v</w:t>
      </w:r>
      <w:r w:rsidRPr="0035349A">
        <w:rPr>
          <w:szCs w:val="24"/>
          <w:lang w:val="lt-LT"/>
        </w:rPr>
        <w:t>o</w:t>
      </w:r>
      <w:r w:rsidRPr="0035349A">
        <w:rPr>
          <w:spacing w:val="1"/>
          <w:szCs w:val="24"/>
          <w:lang w:val="lt-LT"/>
        </w:rPr>
        <w:t xml:space="preserve"> </w:t>
      </w:r>
      <w:r w:rsidR="000741F1" w:rsidRPr="0035349A">
        <w:rPr>
          <w:spacing w:val="1"/>
          <w:szCs w:val="24"/>
          <w:lang w:val="lt-LT"/>
        </w:rPr>
        <w:t xml:space="preserve">ir į Pastato naudotojo </w:t>
      </w:r>
      <w:r w:rsidRPr="0035349A">
        <w:rPr>
          <w:szCs w:val="24"/>
          <w:lang w:val="lt-LT"/>
        </w:rPr>
        <w:t>pa</w:t>
      </w:r>
      <w:r w:rsidRPr="0035349A">
        <w:rPr>
          <w:spacing w:val="-3"/>
          <w:szCs w:val="24"/>
          <w:lang w:val="lt-LT"/>
        </w:rPr>
        <w:t>t</w:t>
      </w:r>
      <w:r w:rsidRPr="0035349A">
        <w:rPr>
          <w:szCs w:val="24"/>
          <w:lang w:val="lt-LT"/>
        </w:rPr>
        <w:t>eik</w:t>
      </w:r>
      <w:r w:rsidRPr="0035349A">
        <w:rPr>
          <w:spacing w:val="-2"/>
          <w:szCs w:val="24"/>
          <w:lang w:val="lt-LT"/>
        </w:rPr>
        <w:t>t</w:t>
      </w:r>
      <w:r w:rsidRPr="0035349A">
        <w:rPr>
          <w:szCs w:val="24"/>
          <w:lang w:val="lt-LT"/>
        </w:rPr>
        <w:t>as pasta</w:t>
      </w:r>
      <w:r w:rsidRPr="0035349A">
        <w:rPr>
          <w:spacing w:val="-1"/>
          <w:szCs w:val="24"/>
          <w:lang w:val="lt-LT"/>
        </w:rPr>
        <w:t>b</w:t>
      </w:r>
      <w:r w:rsidRPr="0035349A">
        <w:rPr>
          <w:szCs w:val="24"/>
          <w:lang w:val="lt-LT"/>
        </w:rPr>
        <w:t>as, pa</w:t>
      </w:r>
      <w:r w:rsidRPr="0035349A">
        <w:rPr>
          <w:spacing w:val="-2"/>
          <w:szCs w:val="24"/>
          <w:lang w:val="lt-LT"/>
        </w:rPr>
        <w:t>p</w:t>
      </w:r>
      <w:r w:rsidRPr="0035349A">
        <w:rPr>
          <w:szCs w:val="24"/>
          <w:lang w:val="lt-LT"/>
        </w:rPr>
        <w:t>i</w:t>
      </w:r>
      <w:r w:rsidRPr="0035349A">
        <w:rPr>
          <w:spacing w:val="-1"/>
          <w:szCs w:val="24"/>
          <w:lang w:val="lt-LT"/>
        </w:rPr>
        <w:t>l</w:t>
      </w:r>
      <w:r w:rsidRPr="0035349A">
        <w:rPr>
          <w:spacing w:val="-4"/>
          <w:szCs w:val="24"/>
          <w:lang w:val="lt-LT"/>
        </w:rPr>
        <w:t>d</w:t>
      </w:r>
      <w:r w:rsidRPr="0035349A">
        <w:rPr>
          <w:spacing w:val="1"/>
          <w:szCs w:val="24"/>
          <w:lang w:val="lt-LT"/>
        </w:rPr>
        <w:t>o</w:t>
      </w:r>
      <w:r w:rsidRPr="0035349A">
        <w:rPr>
          <w:szCs w:val="24"/>
          <w:lang w:val="lt-LT"/>
        </w:rPr>
        <w:t>mą</w:t>
      </w:r>
      <w:r w:rsidRPr="0035349A">
        <w:rPr>
          <w:spacing w:val="-3"/>
          <w:szCs w:val="24"/>
          <w:lang w:val="lt-LT"/>
        </w:rPr>
        <w:t xml:space="preserve"> </w:t>
      </w:r>
      <w:r w:rsidRPr="0035349A">
        <w:rPr>
          <w:szCs w:val="24"/>
          <w:lang w:val="lt-LT"/>
        </w:rPr>
        <w:t>in</w:t>
      </w:r>
      <w:r w:rsidRPr="0035349A">
        <w:rPr>
          <w:spacing w:val="-4"/>
          <w:szCs w:val="24"/>
          <w:lang w:val="lt-LT"/>
        </w:rPr>
        <w:t>f</w:t>
      </w:r>
      <w:r w:rsidRPr="0035349A">
        <w:rPr>
          <w:spacing w:val="1"/>
          <w:szCs w:val="24"/>
          <w:lang w:val="lt-LT"/>
        </w:rPr>
        <w:t>o</w:t>
      </w:r>
      <w:r w:rsidRPr="0035349A">
        <w:rPr>
          <w:szCs w:val="24"/>
          <w:lang w:val="lt-LT"/>
        </w:rPr>
        <w:t>r</w:t>
      </w:r>
      <w:r w:rsidRPr="0035349A">
        <w:rPr>
          <w:spacing w:val="-2"/>
          <w:szCs w:val="24"/>
          <w:lang w:val="lt-LT"/>
        </w:rPr>
        <w:t>m</w:t>
      </w:r>
      <w:r w:rsidRPr="0035349A">
        <w:rPr>
          <w:szCs w:val="24"/>
          <w:lang w:val="lt-LT"/>
        </w:rPr>
        <w:t>aciją;</w:t>
      </w:r>
    </w:p>
    <w:p w14:paraId="7AF6235F" w14:textId="28B98EFD" w:rsidR="000338E8" w:rsidRPr="0035349A" w:rsidRDefault="000338E8" w:rsidP="00F37A4B">
      <w:pPr>
        <w:pStyle w:val="Engl12"/>
        <w:numPr>
          <w:ilvl w:val="2"/>
          <w:numId w:val="33"/>
        </w:numPr>
        <w:tabs>
          <w:tab w:val="left" w:pos="567"/>
        </w:tabs>
        <w:spacing w:before="240"/>
        <w:ind w:left="0" w:firstLine="0"/>
        <w:rPr>
          <w:szCs w:val="24"/>
          <w:lang w:val="lt-LT"/>
        </w:rPr>
      </w:pPr>
      <w:r w:rsidRPr="0035349A">
        <w:rPr>
          <w:szCs w:val="24"/>
          <w:lang w:val="lt-LT"/>
        </w:rPr>
        <w:t>Tinkamai</w:t>
      </w:r>
      <w:r w:rsidRPr="0035349A">
        <w:rPr>
          <w:spacing w:val="2"/>
          <w:szCs w:val="24"/>
          <w:lang w:val="lt-LT"/>
        </w:rPr>
        <w:t xml:space="preserve"> </w:t>
      </w:r>
      <w:r w:rsidRPr="0035349A">
        <w:rPr>
          <w:spacing w:val="-1"/>
          <w:szCs w:val="24"/>
          <w:lang w:val="lt-LT"/>
        </w:rPr>
        <w:t>užb</w:t>
      </w:r>
      <w:r w:rsidRPr="0035349A">
        <w:rPr>
          <w:szCs w:val="24"/>
          <w:lang w:val="lt-LT"/>
        </w:rPr>
        <w:t>ai</w:t>
      </w:r>
      <w:r w:rsidRPr="0035349A">
        <w:rPr>
          <w:spacing w:val="-2"/>
          <w:szCs w:val="24"/>
          <w:lang w:val="lt-LT"/>
        </w:rPr>
        <w:t>g</w:t>
      </w:r>
      <w:r w:rsidRPr="0035349A">
        <w:rPr>
          <w:spacing w:val="-1"/>
          <w:szCs w:val="24"/>
          <w:lang w:val="lt-LT"/>
        </w:rPr>
        <w:t>u</w:t>
      </w:r>
      <w:r w:rsidRPr="0035349A">
        <w:rPr>
          <w:szCs w:val="24"/>
          <w:lang w:val="lt-LT"/>
        </w:rPr>
        <w:t>s</w:t>
      </w:r>
      <w:r w:rsidRPr="0035349A">
        <w:rPr>
          <w:spacing w:val="5"/>
          <w:szCs w:val="24"/>
          <w:lang w:val="lt-LT"/>
        </w:rPr>
        <w:t xml:space="preserve"> </w:t>
      </w:r>
      <w:r w:rsidRPr="0035349A">
        <w:rPr>
          <w:szCs w:val="24"/>
          <w:lang w:val="lt-LT"/>
        </w:rPr>
        <w:t>Dar</w:t>
      </w:r>
      <w:r w:rsidRPr="0035349A">
        <w:rPr>
          <w:spacing w:val="-2"/>
          <w:szCs w:val="24"/>
          <w:lang w:val="lt-LT"/>
        </w:rPr>
        <w:t>b</w:t>
      </w:r>
      <w:r w:rsidRPr="0035349A">
        <w:rPr>
          <w:spacing w:val="-1"/>
          <w:szCs w:val="24"/>
          <w:lang w:val="lt-LT"/>
        </w:rPr>
        <w:t>u</w:t>
      </w:r>
      <w:r w:rsidRPr="0035349A">
        <w:rPr>
          <w:szCs w:val="24"/>
          <w:lang w:val="lt-LT"/>
        </w:rPr>
        <w:t>s, perd</w:t>
      </w:r>
      <w:r w:rsidRPr="0035349A">
        <w:rPr>
          <w:spacing w:val="-2"/>
          <w:szCs w:val="24"/>
          <w:lang w:val="lt-LT"/>
        </w:rPr>
        <w:t>u</w:t>
      </w:r>
      <w:r w:rsidRPr="0035349A">
        <w:rPr>
          <w:spacing w:val="1"/>
          <w:szCs w:val="24"/>
          <w:lang w:val="lt-LT"/>
        </w:rPr>
        <w:t>o</w:t>
      </w:r>
      <w:r w:rsidRPr="0035349A">
        <w:rPr>
          <w:szCs w:val="24"/>
          <w:lang w:val="lt-LT"/>
        </w:rPr>
        <w:t>ti</w:t>
      </w:r>
      <w:r w:rsidRPr="0035349A">
        <w:rPr>
          <w:spacing w:val="2"/>
          <w:szCs w:val="24"/>
          <w:lang w:val="lt-LT"/>
        </w:rPr>
        <w:t xml:space="preserve"> </w:t>
      </w:r>
      <w:r w:rsidR="000C45AE" w:rsidRPr="0035349A">
        <w:rPr>
          <w:szCs w:val="24"/>
          <w:lang w:val="lt-LT"/>
        </w:rPr>
        <w:t xml:space="preserve">Pastato </w:t>
      </w:r>
      <w:r w:rsidR="00634E31" w:rsidRPr="0035349A">
        <w:rPr>
          <w:szCs w:val="24"/>
          <w:lang w:val="lt-LT"/>
        </w:rPr>
        <w:t>naudotojui</w:t>
      </w:r>
      <w:r w:rsidRPr="0035349A">
        <w:rPr>
          <w:b/>
          <w:bCs/>
          <w:spacing w:val="4"/>
          <w:szCs w:val="24"/>
          <w:lang w:val="lt-LT"/>
        </w:rPr>
        <w:t xml:space="preserve"> </w:t>
      </w:r>
      <w:r w:rsidRPr="0035349A">
        <w:rPr>
          <w:szCs w:val="24"/>
          <w:lang w:val="lt-LT"/>
        </w:rPr>
        <w:t>S</w:t>
      </w:r>
      <w:r w:rsidRPr="0035349A">
        <w:rPr>
          <w:spacing w:val="-2"/>
          <w:szCs w:val="24"/>
          <w:lang w:val="lt-LT"/>
        </w:rPr>
        <w:t>u</w:t>
      </w:r>
      <w:r w:rsidRPr="0035349A">
        <w:rPr>
          <w:szCs w:val="24"/>
          <w:lang w:val="lt-LT"/>
        </w:rPr>
        <w:t>t</w:t>
      </w:r>
      <w:r w:rsidRPr="0035349A">
        <w:rPr>
          <w:spacing w:val="-3"/>
          <w:szCs w:val="24"/>
          <w:lang w:val="lt-LT"/>
        </w:rPr>
        <w:t>a</w:t>
      </w:r>
      <w:r w:rsidRPr="0035349A">
        <w:rPr>
          <w:szCs w:val="24"/>
          <w:lang w:val="lt-LT"/>
        </w:rPr>
        <w:t>rt</w:t>
      </w:r>
      <w:r w:rsidRPr="0035349A">
        <w:rPr>
          <w:spacing w:val="-3"/>
          <w:szCs w:val="24"/>
          <w:lang w:val="lt-LT"/>
        </w:rPr>
        <w:t>i</w:t>
      </w:r>
      <w:r w:rsidRPr="0035349A">
        <w:rPr>
          <w:szCs w:val="24"/>
          <w:lang w:val="lt-LT"/>
        </w:rPr>
        <w:t>es</w:t>
      </w:r>
      <w:r w:rsidRPr="0035349A">
        <w:rPr>
          <w:spacing w:val="5"/>
          <w:szCs w:val="24"/>
          <w:lang w:val="lt-LT"/>
        </w:rPr>
        <w:t xml:space="preserve"> </w:t>
      </w:r>
      <w:r w:rsidRPr="0035349A">
        <w:rPr>
          <w:szCs w:val="24"/>
          <w:lang w:val="lt-LT"/>
        </w:rPr>
        <w:t>ir</w:t>
      </w:r>
      <w:r w:rsidRPr="0035349A">
        <w:rPr>
          <w:spacing w:val="2"/>
          <w:szCs w:val="24"/>
          <w:lang w:val="lt-LT"/>
        </w:rPr>
        <w:t xml:space="preserve"> </w:t>
      </w:r>
      <w:r w:rsidRPr="0035349A">
        <w:rPr>
          <w:szCs w:val="24"/>
          <w:lang w:val="lt-LT"/>
        </w:rPr>
        <w:t>tei</w:t>
      </w:r>
      <w:r w:rsidRPr="0035349A">
        <w:rPr>
          <w:spacing w:val="-3"/>
          <w:szCs w:val="24"/>
          <w:lang w:val="lt-LT"/>
        </w:rPr>
        <w:t>s</w:t>
      </w:r>
      <w:r w:rsidRPr="0035349A">
        <w:rPr>
          <w:szCs w:val="24"/>
          <w:lang w:val="lt-LT"/>
        </w:rPr>
        <w:t>ės</w:t>
      </w:r>
      <w:r w:rsidRPr="0035349A">
        <w:rPr>
          <w:spacing w:val="5"/>
          <w:szCs w:val="24"/>
          <w:lang w:val="lt-LT"/>
        </w:rPr>
        <w:t xml:space="preserve"> </w:t>
      </w:r>
      <w:r w:rsidRPr="0035349A">
        <w:rPr>
          <w:spacing w:val="-3"/>
          <w:szCs w:val="24"/>
          <w:lang w:val="lt-LT"/>
        </w:rPr>
        <w:t>a</w:t>
      </w:r>
      <w:r w:rsidRPr="0035349A">
        <w:rPr>
          <w:szCs w:val="24"/>
          <w:lang w:val="lt-LT"/>
        </w:rPr>
        <w:t>ktų</w:t>
      </w:r>
      <w:r w:rsidRPr="0035349A">
        <w:rPr>
          <w:spacing w:val="4"/>
          <w:szCs w:val="24"/>
          <w:lang w:val="lt-LT"/>
        </w:rPr>
        <w:t xml:space="preserve"> </w:t>
      </w:r>
      <w:r w:rsidRPr="0035349A">
        <w:rPr>
          <w:spacing w:val="-3"/>
          <w:szCs w:val="24"/>
          <w:lang w:val="lt-LT"/>
        </w:rPr>
        <w:t>r</w:t>
      </w:r>
      <w:r w:rsidRPr="0035349A">
        <w:rPr>
          <w:szCs w:val="24"/>
          <w:lang w:val="lt-LT"/>
        </w:rPr>
        <w:t>eikal</w:t>
      </w:r>
      <w:r w:rsidRPr="0035349A">
        <w:rPr>
          <w:spacing w:val="-3"/>
          <w:szCs w:val="24"/>
          <w:lang w:val="lt-LT"/>
        </w:rPr>
        <w:t>a</w:t>
      </w:r>
      <w:r w:rsidRPr="0035349A">
        <w:rPr>
          <w:szCs w:val="24"/>
          <w:lang w:val="lt-LT"/>
        </w:rPr>
        <w:t>v</w:t>
      </w:r>
      <w:r w:rsidRPr="0035349A">
        <w:rPr>
          <w:spacing w:val="-3"/>
          <w:szCs w:val="24"/>
          <w:lang w:val="lt-LT"/>
        </w:rPr>
        <w:t>i</w:t>
      </w:r>
      <w:r w:rsidRPr="0035349A">
        <w:rPr>
          <w:spacing w:val="-2"/>
          <w:szCs w:val="24"/>
          <w:lang w:val="lt-LT"/>
        </w:rPr>
        <w:t>m</w:t>
      </w:r>
      <w:r w:rsidRPr="0035349A">
        <w:rPr>
          <w:spacing w:val="-1"/>
          <w:szCs w:val="24"/>
          <w:lang w:val="lt-LT"/>
        </w:rPr>
        <w:t>u</w:t>
      </w:r>
      <w:r w:rsidRPr="0035349A">
        <w:rPr>
          <w:szCs w:val="24"/>
          <w:lang w:val="lt-LT"/>
        </w:rPr>
        <w:t>s</w:t>
      </w:r>
      <w:r w:rsidRPr="0035349A">
        <w:rPr>
          <w:spacing w:val="5"/>
          <w:szCs w:val="24"/>
          <w:lang w:val="lt-LT"/>
        </w:rPr>
        <w:t xml:space="preserve"> </w:t>
      </w:r>
      <w:r w:rsidRPr="0035349A">
        <w:rPr>
          <w:szCs w:val="24"/>
          <w:lang w:val="lt-LT"/>
        </w:rPr>
        <w:t>atiti</w:t>
      </w:r>
      <w:r w:rsidRPr="0035349A">
        <w:rPr>
          <w:spacing w:val="-1"/>
          <w:szCs w:val="24"/>
          <w:lang w:val="lt-LT"/>
        </w:rPr>
        <w:t>n</w:t>
      </w:r>
      <w:r w:rsidRPr="0035349A">
        <w:rPr>
          <w:szCs w:val="24"/>
          <w:lang w:val="lt-LT"/>
        </w:rPr>
        <w:t>ka</w:t>
      </w:r>
      <w:r w:rsidRPr="0035349A">
        <w:rPr>
          <w:spacing w:val="3"/>
          <w:szCs w:val="24"/>
          <w:lang w:val="lt-LT"/>
        </w:rPr>
        <w:t>n</w:t>
      </w:r>
      <w:r w:rsidRPr="0035349A">
        <w:rPr>
          <w:szCs w:val="24"/>
          <w:lang w:val="lt-LT"/>
        </w:rPr>
        <w:t>tį Dar</w:t>
      </w:r>
      <w:r w:rsidRPr="0035349A">
        <w:rPr>
          <w:spacing w:val="-2"/>
          <w:szCs w:val="24"/>
          <w:lang w:val="lt-LT"/>
        </w:rPr>
        <w:t>b</w:t>
      </w:r>
      <w:r w:rsidRPr="0035349A">
        <w:rPr>
          <w:szCs w:val="24"/>
          <w:lang w:val="lt-LT"/>
        </w:rPr>
        <w:t>ų</w:t>
      </w:r>
      <w:r w:rsidRPr="0035349A">
        <w:rPr>
          <w:spacing w:val="-8"/>
          <w:szCs w:val="24"/>
          <w:lang w:val="lt-LT"/>
        </w:rPr>
        <w:t xml:space="preserve"> </w:t>
      </w:r>
      <w:r w:rsidRPr="0035349A">
        <w:rPr>
          <w:szCs w:val="24"/>
          <w:lang w:val="lt-LT"/>
        </w:rPr>
        <w:t>rez</w:t>
      </w:r>
      <w:r w:rsidRPr="0035349A">
        <w:rPr>
          <w:spacing w:val="-2"/>
          <w:szCs w:val="24"/>
          <w:lang w:val="lt-LT"/>
        </w:rPr>
        <w:t>u</w:t>
      </w:r>
      <w:r w:rsidRPr="0035349A">
        <w:rPr>
          <w:szCs w:val="24"/>
          <w:lang w:val="lt-LT"/>
        </w:rPr>
        <w:t>ltatą,</w:t>
      </w:r>
      <w:r w:rsidRPr="0035349A">
        <w:rPr>
          <w:spacing w:val="-7"/>
          <w:szCs w:val="24"/>
          <w:lang w:val="lt-LT"/>
        </w:rPr>
        <w:t xml:space="preserve"> </w:t>
      </w:r>
      <w:r w:rsidRPr="0035349A">
        <w:rPr>
          <w:szCs w:val="24"/>
          <w:lang w:val="lt-LT"/>
        </w:rPr>
        <w:t>išta</w:t>
      </w:r>
      <w:r w:rsidRPr="0035349A">
        <w:rPr>
          <w:spacing w:val="-3"/>
          <w:szCs w:val="24"/>
          <w:lang w:val="lt-LT"/>
        </w:rPr>
        <w:t>i</w:t>
      </w:r>
      <w:r w:rsidRPr="0035349A">
        <w:rPr>
          <w:szCs w:val="24"/>
          <w:lang w:val="lt-LT"/>
        </w:rPr>
        <w:t>syti</w:t>
      </w:r>
      <w:r w:rsidRPr="0035349A">
        <w:rPr>
          <w:spacing w:val="-9"/>
          <w:szCs w:val="24"/>
          <w:lang w:val="lt-LT"/>
        </w:rPr>
        <w:t xml:space="preserve"> </w:t>
      </w:r>
      <w:r w:rsidRPr="0035349A">
        <w:rPr>
          <w:szCs w:val="24"/>
          <w:lang w:val="lt-LT"/>
        </w:rPr>
        <w:t>vi</w:t>
      </w:r>
      <w:r w:rsidRPr="0035349A">
        <w:rPr>
          <w:spacing w:val="-3"/>
          <w:szCs w:val="24"/>
          <w:lang w:val="lt-LT"/>
        </w:rPr>
        <w:t>s</w:t>
      </w:r>
      <w:r w:rsidRPr="0035349A">
        <w:rPr>
          <w:spacing w:val="-1"/>
          <w:szCs w:val="24"/>
          <w:lang w:val="lt-LT"/>
        </w:rPr>
        <w:t>u</w:t>
      </w:r>
      <w:r w:rsidRPr="0035349A">
        <w:rPr>
          <w:szCs w:val="24"/>
          <w:lang w:val="lt-LT"/>
        </w:rPr>
        <w:t>s</w:t>
      </w:r>
      <w:r w:rsidRPr="0035349A">
        <w:rPr>
          <w:spacing w:val="-7"/>
          <w:szCs w:val="24"/>
          <w:lang w:val="lt-LT"/>
        </w:rPr>
        <w:t xml:space="preserve"> </w:t>
      </w:r>
      <w:r w:rsidRPr="0035349A">
        <w:rPr>
          <w:szCs w:val="24"/>
          <w:lang w:val="lt-LT"/>
        </w:rPr>
        <w:t>ir</w:t>
      </w:r>
      <w:r w:rsidRPr="0035349A">
        <w:rPr>
          <w:spacing w:val="-7"/>
          <w:szCs w:val="24"/>
          <w:lang w:val="lt-LT"/>
        </w:rPr>
        <w:t xml:space="preserve"> </w:t>
      </w:r>
      <w:r w:rsidRPr="0035349A">
        <w:rPr>
          <w:spacing w:val="-1"/>
          <w:szCs w:val="24"/>
          <w:lang w:val="lt-LT"/>
        </w:rPr>
        <w:t>b</w:t>
      </w:r>
      <w:r w:rsidRPr="0035349A">
        <w:rPr>
          <w:szCs w:val="24"/>
          <w:lang w:val="lt-LT"/>
        </w:rPr>
        <w:t>et</w:t>
      </w:r>
      <w:r w:rsidRPr="0035349A">
        <w:rPr>
          <w:spacing w:val="-6"/>
          <w:szCs w:val="24"/>
          <w:lang w:val="lt-LT"/>
        </w:rPr>
        <w:t xml:space="preserve"> </w:t>
      </w:r>
      <w:r w:rsidRPr="0035349A">
        <w:rPr>
          <w:szCs w:val="24"/>
          <w:lang w:val="lt-LT"/>
        </w:rPr>
        <w:t>k</w:t>
      </w:r>
      <w:r w:rsidRPr="0035349A">
        <w:rPr>
          <w:spacing w:val="1"/>
          <w:szCs w:val="24"/>
          <w:lang w:val="lt-LT"/>
        </w:rPr>
        <w:t>o</w:t>
      </w:r>
      <w:r w:rsidRPr="0035349A">
        <w:rPr>
          <w:szCs w:val="24"/>
          <w:lang w:val="lt-LT"/>
        </w:rPr>
        <w:t>ki</w:t>
      </w:r>
      <w:r w:rsidRPr="0035349A">
        <w:rPr>
          <w:spacing w:val="-1"/>
          <w:szCs w:val="24"/>
          <w:lang w:val="lt-LT"/>
        </w:rPr>
        <w:t>u</w:t>
      </w:r>
      <w:r w:rsidRPr="0035349A">
        <w:rPr>
          <w:szCs w:val="24"/>
          <w:lang w:val="lt-LT"/>
        </w:rPr>
        <w:t>s</w:t>
      </w:r>
      <w:r w:rsidRPr="0035349A">
        <w:rPr>
          <w:spacing w:val="-7"/>
          <w:szCs w:val="24"/>
          <w:lang w:val="lt-LT"/>
        </w:rPr>
        <w:t xml:space="preserve"> </w:t>
      </w:r>
      <w:r w:rsidRPr="0035349A">
        <w:rPr>
          <w:szCs w:val="24"/>
          <w:lang w:val="lt-LT"/>
        </w:rPr>
        <w:t>trūk</w:t>
      </w:r>
      <w:r w:rsidRPr="0035349A">
        <w:rPr>
          <w:spacing w:val="-4"/>
          <w:szCs w:val="24"/>
          <w:lang w:val="lt-LT"/>
        </w:rPr>
        <w:t>u</w:t>
      </w:r>
      <w:r w:rsidRPr="0035349A">
        <w:rPr>
          <w:szCs w:val="24"/>
          <w:lang w:val="lt-LT"/>
        </w:rPr>
        <w:t>m</w:t>
      </w:r>
      <w:r w:rsidRPr="0035349A">
        <w:rPr>
          <w:spacing w:val="-1"/>
          <w:szCs w:val="24"/>
          <w:lang w:val="lt-LT"/>
        </w:rPr>
        <w:t>u</w:t>
      </w:r>
      <w:r w:rsidRPr="0035349A">
        <w:rPr>
          <w:szCs w:val="24"/>
          <w:lang w:val="lt-LT"/>
        </w:rPr>
        <w:t>s,</w:t>
      </w:r>
      <w:r w:rsidRPr="0035349A">
        <w:rPr>
          <w:spacing w:val="-7"/>
          <w:szCs w:val="24"/>
          <w:lang w:val="lt-LT"/>
        </w:rPr>
        <w:t xml:space="preserve"> </w:t>
      </w:r>
      <w:r w:rsidRPr="0035349A">
        <w:rPr>
          <w:spacing w:val="-4"/>
          <w:szCs w:val="24"/>
          <w:lang w:val="lt-LT"/>
        </w:rPr>
        <w:t>n</w:t>
      </w:r>
      <w:r w:rsidRPr="0035349A">
        <w:rPr>
          <w:spacing w:val="-1"/>
          <w:szCs w:val="24"/>
          <w:lang w:val="lt-LT"/>
        </w:rPr>
        <w:t>u</w:t>
      </w:r>
      <w:r w:rsidRPr="0035349A">
        <w:rPr>
          <w:szCs w:val="24"/>
          <w:lang w:val="lt-LT"/>
        </w:rPr>
        <w:t>statytus</w:t>
      </w:r>
      <w:r w:rsidRPr="0035349A">
        <w:rPr>
          <w:spacing w:val="-7"/>
          <w:szCs w:val="24"/>
          <w:lang w:val="lt-LT"/>
        </w:rPr>
        <w:t xml:space="preserve"> </w:t>
      </w:r>
      <w:r w:rsidRPr="0035349A">
        <w:rPr>
          <w:spacing w:val="-1"/>
          <w:szCs w:val="24"/>
          <w:lang w:val="lt-LT"/>
        </w:rPr>
        <w:t>b</w:t>
      </w:r>
      <w:r w:rsidRPr="0035349A">
        <w:rPr>
          <w:spacing w:val="-2"/>
          <w:szCs w:val="24"/>
          <w:lang w:val="lt-LT"/>
        </w:rPr>
        <w:t>e</w:t>
      </w:r>
      <w:r w:rsidRPr="0035349A">
        <w:rPr>
          <w:szCs w:val="24"/>
          <w:lang w:val="lt-LT"/>
        </w:rPr>
        <w:t>t</w:t>
      </w:r>
      <w:r w:rsidRPr="0035349A">
        <w:rPr>
          <w:spacing w:val="-6"/>
          <w:szCs w:val="24"/>
          <w:lang w:val="lt-LT"/>
        </w:rPr>
        <w:t xml:space="preserve"> </w:t>
      </w:r>
      <w:r w:rsidRPr="0035349A">
        <w:rPr>
          <w:szCs w:val="24"/>
          <w:lang w:val="lt-LT"/>
        </w:rPr>
        <w:t>kur</w:t>
      </w:r>
      <w:r w:rsidRPr="0035349A">
        <w:rPr>
          <w:spacing w:val="-2"/>
          <w:szCs w:val="24"/>
          <w:lang w:val="lt-LT"/>
        </w:rPr>
        <w:t>i</w:t>
      </w:r>
      <w:r w:rsidRPr="0035349A">
        <w:rPr>
          <w:spacing w:val="-1"/>
          <w:szCs w:val="24"/>
          <w:lang w:val="lt-LT"/>
        </w:rPr>
        <w:t>u</w:t>
      </w:r>
      <w:r w:rsidRPr="0035349A">
        <w:rPr>
          <w:szCs w:val="24"/>
          <w:lang w:val="lt-LT"/>
        </w:rPr>
        <w:t>o</w:t>
      </w:r>
      <w:r w:rsidRPr="0035349A">
        <w:rPr>
          <w:spacing w:val="-6"/>
          <w:szCs w:val="24"/>
          <w:lang w:val="lt-LT"/>
        </w:rPr>
        <w:t xml:space="preserve"> </w:t>
      </w:r>
      <w:r w:rsidRPr="0035349A">
        <w:rPr>
          <w:szCs w:val="24"/>
          <w:lang w:val="lt-LT"/>
        </w:rPr>
        <w:t>S</w:t>
      </w:r>
      <w:r w:rsidRPr="0035349A">
        <w:rPr>
          <w:spacing w:val="-2"/>
          <w:szCs w:val="24"/>
          <w:lang w:val="lt-LT"/>
        </w:rPr>
        <w:t>u</w:t>
      </w:r>
      <w:r w:rsidRPr="0035349A">
        <w:rPr>
          <w:szCs w:val="24"/>
          <w:lang w:val="lt-LT"/>
        </w:rPr>
        <w:t>tart</w:t>
      </w:r>
      <w:r w:rsidRPr="0035349A">
        <w:rPr>
          <w:spacing w:val="-3"/>
          <w:szCs w:val="24"/>
          <w:lang w:val="lt-LT"/>
        </w:rPr>
        <w:t>i</w:t>
      </w:r>
      <w:r w:rsidRPr="0035349A">
        <w:rPr>
          <w:szCs w:val="24"/>
          <w:lang w:val="lt-LT"/>
        </w:rPr>
        <w:t>es</w:t>
      </w:r>
      <w:r w:rsidRPr="0035349A">
        <w:rPr>
          <w:spacing w:val="-6"/>
          <w:szCs w:val="24"/>
          <w:lang w:val="lt-LT"/>
        </w:rPr>
        <w:t xml:space="preserve"> </w:t>
      </w:r>
      <w:r w:rsidRPr="0035349A">
        <w:rPr>
          <w:szCs w:val="24"/>
          <w:lang w:val="lt-LT"/>
        </w:rPr>
        <w:t>v</w:t>
      </w:r>
      <w:r w:rsidRPr="0035349A">
        <w:rPr>
          <w:spacing w:val="-2"/>
          <w:szCs w:val="24"/>
          <w:lang w:val="lt-LT"/>
        </w:rPr>
        <w:t>y</w:t>
      </w:r>
      <w:r w:rsidRPr="0035349A">
        <w:rPr>
          <w:szCs w:val="24"/>
          <w:lang w:val="lt-LT"/>
        </w:rPr>
        <w:t>kd</w:t>
      </w:r>
      <w:r w:rsidRPr="0035349A">
        <w:rPr>
          <w:spacing w:val="-2"/>
          <w:szCs w:val="24"/>
          <w:lang w:val="lt-LT"/>
        </w:rPr>
        <w:t>ym</w:t>
      </w:r>
      <w:r w:rsidRPr="0035349A">
        <w:rPr>
          <w:szCs w:val="24"/>
          <w:lang w:val="lt-LT"/>
        </w:rPr>
        <w:t>o metu</w:t>
      </w:r>
      <w:r w:rsidRPr="0035349A">
        <w:rPr>
          <w:spacing w:val="-3"/>
          <w:szCs w:val="24"/>
          <w:lang w:val="lt-LT"/>
        </w:rPr>
        <w:t xml:space="preserve"> </w:t>
      </w:r>
      <w:r w:rsidRPr="0035349A">
        <w:rPr>
          <w:szCs w:val="24"/>
          <w:lang w:val="lt-LT"/>
        </w:rPr>
        <w:t>ar per</w:t>
      </w:r>
      <w:r w:rsidRPr="0035349A">
        <w:rPr>
          <w:spacing w:val="-2"/>
          <w:szCs w:val="24"/>
          <w:lang w:val="lt-LT"/>
        </w:rPr>
        <w:t xml:space="preserve"> </w:t>
      </w:r>
      <w:r w:rsidRPr="0035349A">
        <w:rPr>
          <w:szCs w:val="24"/>
          <w:lang w:val="lt-LT"/>
        </w:rPr>
        <w:t>k</w:t>
      </w:r>
      <w:r w:rsidRPr="0035349A">
        <w:rPr>
          <w:spacing w:val="-1"/>
          <w:szCs w:val="24"/>
          <w:lang w:val="lt-LT"/>
        </w:rPr>
        <w:t>o</w:t>
      </w:r>
      <w:r w:rsidRPr="0035349A">
        <w:rPr>
          <w:szCs w:val="24"/>
          <w:lang w:val="lt-LT"/>
        </w:rPr>
        <w:t>ky</w:t>
      </w:r>
      <w:r w:rsidRPr="0035349A">
        <w:rPr>
          <w:spacing w:val="-4"/>
          <w:szCs w:val="24"/>
          <w:lang w:val="lt-LT"/>
        </w:rPr>
        <w:t>b</w:t>
      </w:r>
      <w:r w:rsidRPr="0035349A">
        <w:rPr>
          <w:szCs w:val="24"/>
          <w:lang w:val="lt-LT"/>
        </w:rPr>
        <w:t>ės</w:t>
      </w:r>
      <w:r w:rsidRPr="0035349A">
        <w:rPr>
          <w:spacing w:val="1"/>
          <w:szCs w:val="24"/>
          <w:lang w:val="lt-LT"/>
        </w:rPr>
        <w:t xml:space="preserve"> </w:t>
      </w:r>
      <w:r w:rsidRPr="0035349A">
        <w:rPr>
          <w:spacing w:val="-1"/>
          <w:szCs w:val="24"/>
          <w:lang w:val="lt-LT"/>
        </w:rPr>
        <w:t>g</w:t>
      </w:r>
      <w:r w:rsidRPr="0035349A">
        <w:rPr>
          <w:szCs w:val="24"/>
          <w:lang w:val="lt-LT"/>
        </w:rPr>
        <w:t>ara</w:t>
      </w:r>
      <w:r w:rsidRPr="0035349A">
        <w:rPr>
          <w:spacing w:val="-4"/>
          <w:szCs w:val="24"/>
          <w:lang w:val="lt-LT"/>
        </w:rPr>
        <w:t>n</w:t>
      </w:r>
      <w:r w:rsidRPr="0035349A">
        <w:rPr>
          <w:szCs w:val="24"/>
          <w:lang w:val="lt-LT"/>
        </w:rPr>
        <w:t>tij</w:t>
      </w:r>
      <w:r w:rsidRPr="0035349A">
        <w:rPr>
          <w:spacing w:val="1"/>
          <w:szCs w:val="24"/>
          <w:lang w:val="lt-LT"/>
        </w:rPr>
        <w:t>o</w:t>
      </w:r>
      <w:r w:rsidRPr="0035349A">
        <w:rPr>
          <w:szCs w:val="24"/>
          <w:lang w:val="lt-LT"/>
        </w:rPr>
        <w:t>s</w:t>
      </w:r>
      <w:r w:rsidRPr="0035349A">
        <w:rPr>
          <w:spacing w:val="-2"/>
          <w:szCs w:val="24"/>
          <w:lang w:val="lt-LT"/>
        </w:rPr>
        <w:t xml:space="preserve"> </w:t>
      </w:r>
      <w:r w:rsidRPr="0035349A">
        <w:rPr>
          <w:szCs w:val="24"/>
          <w:lang w:val="lt-LT"/>
        </w:rPr>
        <w:t>te</w:t>
      </w:r>
      <w:r w:rsidRPr="0035349A">
        <w:rPr>
          <w:spacing w:val="-3"/>
          <w:szCs w:val="24"/>
          <w:lang w:val="lt-LT"/>
        </w:rPr>
        <w:t>r</w:t>
      </w:r>
      <w:r w:rsidRPr="0035349A">
        <w:rPr>
          <w:szCs w:val="24"/>
          <w:lang w:val="lt-LT"/>
        </w:rPr>
        <w:t>mi</w:t>
      </w:r>
      <w:r w:rsidRPr="0035349A">
        <w:rPr>
          <w:spacing w:val="-2"/>
          <w:szCs w:val="24"/>
          <w:lang w:val="lt-LT"/>
        </w:rPr>
        <w:t>n</w:t>
      </w:r>
      <w:r w:rsidRPr="0035349A">
        <w:rPr>
          <w:szCs w:val="24"/>
          <w:lang w:val="lt-LT"/>
        </w:rPr>
        <w:t>ą;</w:t>
      </w:r>
    </w:p>
    <w:p w14:paraId="1CAB6E3E" w14:textId="6B869549" w:rsidR="00490369" w:rsidRPr="0035349A" w:rsidRDefault="00490369" w:rsidP="00F37A4B">
      <w:pPr>
        <w:pStyle w:val="Engl12"/>
        <w:numPr>
          <w:ilvl w:val="2"/>
          <w:numId w:val="33"/>
        </w:numPr>
        <w:tabs>
          <w:tab w:val="left" w:pos="567"/>
        </w:tabs>
        <w:spacing w:before="240"/>
        <w:ind w:left="0" w:firstLine="0"/>
        <w:rPr>
          <w:szCs w:val="24"/>
          <w:lang w:val="lt-LT"/>
        </w:rPr>
      </w:pPr>
      <w:r w:rsidRPr="0035349A">
        <w:rPr>
          <w:szCs w:val="24"/>
          <w:lang w:val="lt-LT"/>
        </w:rPr>
        <w:t>Pate</w:t>
      </w:r>
      <w:r w:rsidRPr="0035349A">
        <w:rPr>
          <w:spacing w:val="-3"/>
          <w:szCs w:val="24"/>
          <w:lang w:val="lt-LT"/>
        </w:rPr>
        <w:t>i</w:t>
      </w:r>
      <w:r w:rsidRPr="0035349A">
        <w:rPr>
          <w:szCs w:val="24"/>
          <w:lang w:val="lt-LT"/>
        </w:rPr>
        <w:t>kti</w:t>
      </w:r>
      <w:r w:rsidRPr="0035349A">
        <w:rPr>
          <w:spacing w:val="8"/>
          <w:szCs w:val="24"/>
          <w:lang w:val="lt-LT"/>
        </w:rPr>
        <w:t xml:space="preserve"> </w:t>
      </w:r>
      <w:r w:rsidRPr="0035349A">
        <w:rPr>
          <w:szCs w:val="24"/>
          <w:lang w:val="lt-LT"/>
        </w:rPr>
        <w:t>vis</w:t>
      </w:r>
      <w:r w:rsidRPr="0035349A">
        <w:rPr>
          <w:spacing w:val="-2"/>
          <w:szCs w:val="24"/>
          <w:lang w:val="lt-LT"/>
        </w:rPr>
        <w:t>u</w:t>
      </w:r>
      <w:r w:rsidRPr="0035349A">
        <w:rPr>
          <w:szCs w:val="24"/>
          <w:lang w:val="lt-LT"/>
        </w:rPr>
        <w:t>s</w:t>
      </w:r>
      <w:r w:rsidRPr="0035349A">
        <w:rPr>
          <w:spacing w:val="8"/>
          <w:szCs w:val="24"/>
          <w:lang w:val="lt-LT"/>
        </w:rPr>
        <w:t xml:space="preserve"> </w:t>
      </w:r>
      <w:r w:rsidRPr="0035349A">
        <w:rPr>
          <w:spacing w:val="-1"/>
          <w:szCs w:val="24"/>
          <w:lang w:val="lt-LT"/>
        </w:rPr>
        <w:t>d</w:t>
      </w:r>
      <w:r w:rsidRPr="0035349A">
        <w:rPr>
          <w:spacing w:val="1"/>
          <w:szCs w:val="24"/>
          <w:lang w:val="lt-LT"/>
        </w:rPr>
        <w:t>o</w:t>
      </w:r>
      <w:r w:rsidRPr="0035349A">
        <w:rPr>
          <w:szCs w:val="24"/>
          <w:lang w:val="lt-LT"/>
        </w:rPr>
        <w:t>k</w:t>
      </w:r>
      <w:r w:rsidRPr="0035349A">
        <w:rPr>
          <w:spacing w:val="-3"/>
          <w:szCs w:val="24"/>
          <w:lang w:val="lt-LT"/>
        </w:rPr>
        <w:t>u</w:t>
      </w:r>
      <w:r w:rsidRPr="0035349A">
        <w:rPr>
          <w:szCs w:val="24"/>
          <w:lang w:val="lt-LT"/>
        </w:rPr>
        <w:t>men</w:t>
      </w:r>
      <w:r w:rsidRPr="0035349A">
        <w:rPr>
          <w:spacing w:val="-3"/>
          <w:szCs w:val="24"/>
          <w:lang w:val="lt-LT"/>
        </w:rPr>
        <w:t>t</w:t>
      </w:r>
      <w:r w:rsidRPr="0035349A">
        <w:rPr>
          <w:spacing w:val="-1"/>
          <w:szCs w:val="24"/>
          <w:lang w:val="lt-LT"/>
        </w:rPr>
        <w:t>u</w:t>
      </w:r>
      <w:r w:rsidRPr="0035349A">
        <w:rPr>
          <w:szCs w:val="24"/>
          <w:lang w:val="lt-LT"/>
        </w:rPr>
        <w:t>s,</w:t>
      </w:r>
      <w:r w:rsidRPr="0035349A">
        <w:rPr>
          <w:spacing w:val="11"/>
          <w:szCs w:val="24"/>
          <w:lang w:val="lt-LT"/>
        </w:rPr>
        <w:t xml:space="preserve"> </w:t>
      </w:r>
      <w:r w:rsidRPr="0035349A">
        <w:rPr>
          <w:spacing w:val="-1"/>
          <w:szCs w:val="24"/>
          <w:lang w:val="lt-LT"/>
        </w:rPr>
        <w:t>nu</w:t>
      </w:r>
      <w:r w:rsidRPr="0035349A">
        <w:rPr>
          <w:szCs w:val="24"/>
          <w:lang w:val="lt-LT"/>
        </w:rPr>
        <w:t>ma</w:t>
      </w:r>
      <w:r w:rsidRPr="0035349A">
        <w:rPr>
          <w:spacing w:val="-3"/>
          <w:szCs w:val="24"/>
          <w:lang w:val="lt-LT"/>
        </w:rPr>
        <w:t>t</w:t>
      </w:r>
      <w:r w:rsidRPr="0035349A">
        <w:rPr>
          <w:szCs w:val="24"/>
          <w:lang w:val="lt-LT"/>
        </w:rPr>
        <w:t>ytus</w:t>
      </w:r>
      <w:r w:rsidRPr="0035349A">
        <w:rPr>
          <w:spacing w:val="8"/>
          <w:szCs w:val="24"/>
          <w:lang w:val="lt-LT"/>
        </w:rPr>
        <w:t xml:space="preserve"> </w:t>
      </w:r>
      <w:r w:rsidRPr="0035349A">
        <w:rPr>
          <w:szCs w:val="24"/>
          <w:lang w:val="lt-LT"/>
        </w:rPr>
        <w:t>T</w:t>
      </w:r>
      <w:r w:rsidRPr="0035349A">
        <w:rPr>
          <w:spacing w:val="-2"/>
          <w:szCs w:val="24"/>
          <w:lang w:val="lt-LT"/>
        </w:rPr>
        <w:t>e</w:t>
      </w:r>
      <w:r w:rsidRPr="0035349A">
        <w:rPr>
          <w:szCs w:val="24"/>
          <w:lang w:val="lt-LT"/>
        </w:rPr>
        <w:t>ch</w:t>
      </w:r>
      <w:r w:rsidRPr="0035349A">
        <w:rPr>
          <w:spacing w:val="-2"/>
          <w:szCs w:val="24"/>
          <w:lang w:val="lt-LT"/>
        </w:rPr>
        <w:t>n</w:t>
      </w:r>
      <w:r w:rsidRPr="0035349A">
        <w:rPr>
          <w:szCs w:val="24"/>
          <w:lang w:val="lt-LT"/>
        </w:rPr>
        <w:t>i</w:t>
      </w:r>
      <w:r w:rsidRPr="0035349A">
        <w:rPr>
          <w:spacing w:val="-2"/>
          <w:szCs w:val="24"/>
          <w:lang w:val="lt-LT"/>
        </w:rPr>
        <w:t>n</w:t>
      </w:r>
      <w:r w:rsidRPr="0035349A">
        <w:rPr>
          <w:szCs w:val="24"/>
          <w:lang w:val="lt-LT"/>
        </w:rPr>
        <w:t>ėje</w:t>
      </w:r>
      <w:r w:rsidRPr="0035349A">
        <w:rPr>
          <w:spacing w:val="12"/>
          <w:szCs w:val="24"/>
          <w:lang w:val="lt-LT"/>
        </w:rPr>
        <w:t xml:space="preserve"> </w:t>
      </w:r>
      <w:r w:rsidRPr="0035349A">
        <w:rPr>
          <w:szCs w:val="24"/>
          <w:lang w:val="lt-LT"/>
        </w:rPr>
        <w:t>specif</w:t>
      </w:r>
      <w:r w:rsidRPr="0035349A">
        <w:rPr>
          <w:spacing w:val="-4"/>
          <w:szCs w:val="24"/>
          <w:lang w:val="lt-LT"/>
        </w:rPr>
        <w:t>i</w:t>
      </w:r>
      <w:r w:rsidRPr="0035349A">
        <w:rPr>
          <w:szCs w:val="24"/>
          <w:lang w:val="lt-LT"/>
        </w:rPr>
        <w:t>kaci</w:t>
      </w:r>
      <w:r w:rsidRPr="0035349A">
        <w:rPr>
          <w:spacing w:val="-3"/>
          <w:szCs w:val="24"/>
          <w:lang w:val="lt-LT"/>
        </w:rPr>
        <w:t>j</w:t>
      </w:r>
      <w:r w:rsidRPr="0035349A">
        <w:rPr>
          <w:spacing w:val="1"/>
          <w:szCs w:val="24"/>
          <w:lang w:val="lt-LT"/>
        </w:rPr>
        <w:t>o</w:t>
      </w:r>
      <w:r w:rsidRPr="0035349A">
        <w:rPr>
          <w:szCs w:val="24"/>
          <w:lang w:val="lt-LT"/>
        </w:rPr>
        <w:t>je,</w:t>
      </w:r>
      <w:r w:rsidRPr="0035349A">
        <w:rPr>
          <w:spacing w:val="9"/>
          <w:szCs w:val="24"/>
          <w:lang w:val="lt-LT"/>
        </w:rPr>
        <w:t xml:space="preserve"> </w:t>
      </w:r>
      <w:r w:rsidRPr="0035349A">
        <w:rPr>
          <w:szCs w:val="24"/>
          <w:lang w:val="lt-LT"/>
        </w:rPr>
        <w:t>taip</w:t>
      </w:r>
      <w:r w:rsidRPr="0035349A">
        <w:rPr>
          <w:spacing w:val="10"/>
          <w:szCs w:val="24"/>
          <w:lang w:val="lt-LT"/>
        </w:rPr>
        <w:t xml:space="preserve"> </w:t>
      </w:r>
      <w:r w:rsidRPr="0035349A">
        <w:rPr>
          <w:spacing w:val="-4"/>
          <w:szCs w:val="24"/>
          <w:lang w:val="lt-LT"/>
        </w:rPr>
        <w:t>p</w:t>
      </w:r>
      <w:r w:rsidRPr="0035349A">
        <w:rPr>
          <w:szCs w:val="24"/>
          <w:lang w:val="lt-LT"/>
        </w:rPr>
        <w:t>at</w:t>
      </w:r>
      <w:r w:rsidRPr="0035349A">
        <w:rPr>
          <w:spacing w:val="11"/>
          <w:szCs w:val="24"/>
          <w:lang w:val="lt-LT"/>
        </w:rPr>
        <w:t xml:space="preserve"> </w:t>
      </w:r>
      <w:r w:rsidR="00364E1C" w:rsidRPr="0035349A">
        <w:rPr>
          <w:szCs w:val="24"/>
          <w:lang w:val="lt-LT"/>
        </w:rPr>
        <w:t xml:space="preserve">Pastato </w:t>
      </w:r>
      <w:r w:rsidR="00634E31" w:rsidRPr="0035349A">
        <w:rPr>
          <w:szCs w:val="24"/>
          <w:lang w:val="lt-LT"/>
        </w:rPr>
        <w:t>naudotojo</w:t>
      </w:r>
      <w:r w:rsidR="00BD4E33" w:rsidRPr="0035349A">
        <w:rPr>
          <w:szCs w:val="24"/>
          <w:lang w:val="lt-LT"/>
        </w:rPr>
        <w:t xml:space="preserve"> (</w:t>
      </w:r>
      <w:r w:rsidR="00634E31" w:rsidRPr="0035349A">
        <w:rPr>
          <w:szCs w:val="24"/>
          <w:lang w:val="lt-LT"/>
        </w:rPr>
        <w:t>arba Užsakovo</w:t>
      </w:r>
      <w:r w:rsidR="001160A8" w:rsidRPr="0035349A">
        <w:rPr>
          <w:szCs w:val="24"/>
          <w:lang w:val="lt-LT"/>
        </w:rPr>
        <w:t>,</w:t>
      </w:r>
      <w:r w:rsidR="006B4784" w:rsidRPr="0035349A">
        <w:rPr>
          <w:szCs w:val="24"/>
          <w:lang w:val="lt-LT"/>
        </w:rPr>
        <w:t xml:space="preserve"> kai tai nėra susiję su įslaptinta informacija)</w:t>
      </w:r>
      <w:r w:rsidRPr="0035349A">
        <w:rPr>
          <w:szCs w:val="24"/>
          <w:lang w:val="lt-LT"/>
        </w:rPr>
        <w:t xml:space="preserve"> reikalav</w:t>
      </w:r>
      <w:r w:rsidRPr="0035349A">
        <w:rPr>
          <w:spacing w:val="-3"/>
          <w:szCs w:val="24"/>
          <w:lang w:val="lt-LT"/>
        </w:rPr>
        <w:t>i</w:t>
      </w:r>
      <w:r w:rsidRPr="0035349A">
        <w:rPr>
          <w:szCs w:val="24"/>
          <w:lang w:val="lt-LT"/>
        </w:rPr>
        <w:t>m</w:t>
      </w:r>
      <w:r w:rsidRPr="0035349A">
        <w:rPr>
          <w:spacing w:val="-1"/>
          <w:szCs w:val="24"/>
          <w:lang w:val="lt-LT"/>
        </w:rPr>
        <w:t>u</w:t>
      </w:r>
      <w:r w:rsidRPr="0035349A">
        <w:rPr>
          <w:szCs w:val="24"/>
          <w:lang w:val="lt-LT"/>
        </w:rPr>
        <w:t>,</w:t>
      </w:r>
      <w:r w:rsidRPr="0035349A">
        <w:rPr>
          <w:spacing w:val="26"/>
          <w:szCs w:val="24"/>
          <w:lang w:val="lt-LT"/>
        </w:rPr>
        <w:t xml:space="preserve"> </w:t>
      </w:r>
      <w:r w:rsidRPr="0035349A">
        <w:rPr>
          <w:spacing w:val="-1"/>
          <w:szCs w:val="24"/>
          <w:lang w:val="lt-LT"/>
        </w:rPr>
        <w:t>p</w:t>
      </w:r>
      <w:r w:rsidRPr="0035349A">
        <w:rPr>
          <w:szCs w:val="24"/>
          <w:lang w:val="lt-LT"/>
        </w:rPr>
        <w:t>a</w:t>
      </w:r>
      <w:r w:rsidRPr="0035349A">
        <w:rPr>
          <w:spacing w:val="-3"/>
          <w:szCs w:val="24"/>
          <w:lang w:val="lt-LT"/>
        </w:rPr>
        <w:t>t</w:t>
      </w:r>
      <w:r w:rsidRPr="0035349A">
        <w:rPr>
          <w:szCs w:val="24"/>
          <w:lang w:val="lt-LT"/>
        </w:rPr>
        <w:t>eikti</w:t>
      </w:r>
      <w:r w:rsidRPr="0035349A">
        <w:rPr>
          <w:spacing w:val="24"/>
          <w:szCs w:val="24"/>
          <w:lang w:val="lt-LT"/>
        </w:rPr>
        <w:t xml:space="preserve"> </w:t>
      </w:r>
      <w:r w:rsidRPr="0035349A">
        <w:rPr>
          <w:szCs w:val="24"/>
          <w:lang w:val="lt-LT"/>
        </w:rPr>
        <w:t>visą</w:t>
      </w:r>
      <w:r w:rsidRPr="0035349A">
        <w:rPr>
          <w:spacing w:val="24"/>
          <w:szCs w:val="24"/>
          <w:lang w:val="lt-LT"/>
        </w:rPr>
        <w:t xml:space="preserve"> </w:t>
      </w:r>
      <w:r w:rsidRPr="0035349A">
        <w:rPr>
          <w:szCs w:val="24"/>
          <w:lang w:val="lt-LT"/>
        </w:rPr>
        <w:t>i</w:t>
      </w:r>
      <w:r w:rsidRPr="0035349A">
        <w:rPr>
          <w:spacing w:val="-2"/>
          <w:szCs w:val="24"/>
          <w:lang w:val="lt-LT"/>
        </w:rPr>
        <w:t>n</w:t>
      </w:r>
      <w:r w:rsidRPr="0035349A">
        <w:rPr>
          <w:szCs w:val="24"/>
          <w:lang w:val="lt-LT"/>
        </w:rPr>
        <w:t>form</w:t>
      </w:r>
      <w:r w:rsidRPr="0035349A">
        <w:rPr>
          <w:spacing w:val="-3"/>
          <w:szCs w:val="24"/>
          <w:lang w:val="lt-LT"/>
        </w:rPr>
        <w:t>a</w:t>
      </w:r>
      <w:r w:rsidRPr="0035349A">
        <w:rPr>
          <w:szCs w:val="24"/>
          <w:lang w:val="lt-LT"/>
        </w:rPr>
        <w:t>ciją</w:t>
      </w:r>
      <w:r w:rsidRPr="0035349A">
        <w:rPr>
          <w:spacing w:val="27"/>
          <w:szCs w:val="24"/>
          <w:lang w:val="lt-LT"/>
        </w:rPr>
        <w:t xml:space="preserve"> </w:t>
      </w:r>
      <w:r w:rsidRPr="0035349A">
        <w:rPr>
          <w:szCs w:val="24"/>
          <w:lang w:val="lt-LT"/>
        </w:rPr>
        <w:t>ir</w:t>
      </w:r>
      <w:r w:rsidRPr="0035349A">
        <w:rPr>
          <w:spacing w:val="27"/>
          <w:szCs w:val="24"/>
          <w:lang w:val="lt-LT"/>
        </w:rPr>
        <w:t xml:space="preserve"> </w:t>
      </w:r>
      <w:r w:rsidRPr="0035349A">
        <w:rPr>
          <w:spacing w:val="-1"/>
          <w:szCs w:val="24"/>
          <w:lang w:val="lt-LT"/>
        </w:rPr>
        <w:t>d</w:t>
      </w:r>
      <w:r w:rsidRPr="0035349A">
        <w:rPr>
          <w:spacing w:val="1"/>
          <w:szCs w:val="24"/>
          <w:lang w:val="lt-LT"/>
        </w:rPr>
        <w:t>o</w:t>
      </w:r>
      <w:r w:rsidRPr="0035349A">
        <w:rPr>
          <w:szCs w:val="24"/>
          <w:lang w:val="lt-LT"/>
        </w:rPr>
        <w:t>k</w:t>
      </w:r>
      <w:r w:rsidRPr="0035349A">
        <w:rPr>
          <w:spacing w:val="-3"/>
          <w:szCs w:val="24"/>
          <w:lang w:val="lt-LT"/>
        </w:rPr>
        <w:t>u</w:t>
      </w:r>
      <w:r w:rsidRPr="0035349A">
        <w:rPr>
          <w:szCs w:val="24"/>
          <w:lang w:val="lt-LT"/>
        </w:rPr>
        <w:t>men</w:t>
      </w:r>
      <w:r w:rsidRPr="0035349A">
        <w:rPr>
          <w:spacing w:val="-3"/>
          <w:szCs w:val="24"/>
          <w:lang w:val="lt-LT"/>
        </w:rPr>
        <w:t>t</w:t>
      </w:r>
      <w:r w:rsidRPr="0035349A">
        <w:rPr>
          <w:szCs w:val="24"/>
          <w:lang w:val="lt-LT"/>
        </w:rPr>
        <w:t>acij</w:t>
      </w:r>
      <w:r w:rsidRPr="0035349A">
        <w:rPr>
          <w:spacing w:val="3"/>
          <w:szCs w:val="24"/>
          <w:lang w:val="lt-LT"/>
        </w:rPr>
        <w:t>ą</w:t>
      </w:r>
      <w:r w:rsidRPr="0035349A">
        <w:rPr>
          <w:szCs w:val="24"/>
          <w:lang w:val="lt-LT"/>
        </w:rPr>
        <w:t>,</w:t>
      </w:r>
      <w:r w:rsidRPr="0035349A">
        <w:rPr>
          <w:spacing w:val="27"/>
          <w:szCs w:val="24"/>
          <w:lang w:val="lt-LT"/>
        </w:rPr>
        <w:t xml:space="preserve"> </w:t>
      </w:r>
      <w:r w:rsidRPr="0035349A">
        <w:rPr>
          <w:szCs w:val="24"/>
          <w:lang w:val="lt-LT"/>
        </w:rPr>
        <w:t>sus</w:t>
      </w:r>
      <w:r w:rsidRPr="0035349A">
        <w:rPr>
          <w:spacing w:val="-1"/>
          <w:szCs w:val="24"/>
          <w:lang w:val="lt-LT"/>
        </w:rPr>
        <w:t>i</w:t>
      </w:r>
      <w:r w:rsidRPr="0035349A">
        <w:rPr>
          <w:szCs w:val="24"/>
          <w:lang w:val="lt-LT"/>
        </w:rPr>
        <w:t>j</w:t>
      </w:r>
      <w:r w:rsidRPr="0035349A">
        <w:rPr>
          <w:spacing w:val="-1"/>
          <w:szCs w:val="24"/>
          <w:lang w:val="lt-LT"/>
        </w:rPr>
        <w:t>u</w:t>
      </w:r>
      <w:r w:rsidRPr="0035349A">
        <w:rPr>
          <w:szCs w:val="24"/>
          <w:lang w:val="lt-LT"/>
        </w:rPr>
        <w:t>sią</w:t>
      </w:r>
      <w:r w:rsidRPr="0035349A">
        <w:rPr>
          <w:spacing w:val="27"/>
          <w:szCs w:val="24"/>
          <w:lang w:val="lt-LT"/>
        </w:rPr>
        <w:t xml:space="preserve"> </w:t>
      </w:r>
      <w:r w:rsidRPr="0035349A">
        <w:rPr>
          <w:szCs w:val="24"/>
          <w:lang w:val="lt-LT"/>
        </w:rPr>
        <w:t>su</w:t>
      </w:r>
      <w:r w:rsidRPr="0035349A">
        <w:rPr>
          <w:spacing w:val="27"/>
          <w:szCs w:val="24"/>
          <w:lang w:val="lt-LT"/>
        </w:rPr>
        <w:t xml:space="preserve"> </w:t>
      </w:r>
      <w:r w:rsidRPr="0035349A">
        <w:rPr>
          <w:szCs w:val="24"/>
          <w:lang w:val="lt-LT"/>
        </w:rPr>
        <w:t>Dar</w:t>
      </w:r>
      <w:r w:rsidRPr="0035349A">
        <w:rPr>
          <w:spacing w:val="-2"/>
          <w:szCs w:val="24"/>
          <w:lang w:val="lt-LT"/>
        </w:rPr>
        <w:t>b</w:t>
      </w:r>
      <w:r w:rsidRPr="0035349A">
        <w:rPr>
          <w:szCs w:val="24"/>
          <w:lang w:val="lt-LT"/>
        </w:rPr>
        <w:t>ų</w:t>
      </w:r>
      <w:r w:rsidRPr="0035349A">
        <w:rPr>
          <w:spacing w:val="24"/>
          <w:szCs w:val="24"/>
          <w:lang w:val="lt-LT"/>
        </w:rPr>
        <w:t xml:space="preserve"> </w:t>
      </w:r>
      <w:r w:rsidRPr="0035349A">
        <w:rPr>
          <w:szCs w:val="24"/>
          <w:lang w:val="lt-LT"/>
        </w:rPr>
        <w:t>atlikimu</w:t>
      </w:r>
      <w:r w:rsidRPr="0035349A">
        <w:rPr>
          <w:spacing w:val="27"/>
          <w:szCs w:val="24"/>
          <w:lang w:val="lt-LT"/>
        </w:rPr>
        <w:t xml:space="preserve"> </w:t>
      </w:r>
      <w:r w:rsidRPr="0035349A">
        <w:rPr>
          <w:szCs w:val="24"/>
          <w:lang w:val="lt-LT"/>
        </w:rPr>
        <w:t>(</w:t>
      </w:r>
      <w:r w:rsidRPr="0035349A">
        <w:rPr>
          <w:spacing w:val="-2"/>
          <w:szCs w:val="24"/>
          <w:lang w:val="lt-LT"/>
        </w:rPr>
        <w:t>j</w:t>
      </w:r>
      <w:r w:rsidRPr="0035349A">
        <w:rPr>
          <w:szCs w:val="24"/>
          <w:lang w:val="lt-LT"/>
        </w:rPr>
        <w:t>ų rez</w:t>
      </w:r>
      <w:r w:rsidRPr="0035349A">
        <w:rPr>
          <w:spacing w:val="-2"/>
          <w:szCs w:val="24"/>
          <w:lang w:val="lt-LT"/>
        </w:rPr>
        <w:t>u</w:t>
      </w:r>
      <w:r w:rsidRPr="0035349A">
        <w:rPr>
          <w:szCs w:val="24"/>
          <w:lang w:val="lt-LT"/>
        </w:rPr>
        <w:t>ltatais),</w:t>
      </w:r>
      <w:r w:rsidRPr="0035349A">
        <w:rPr>
          <w:spacing w:val="40"/>
          <w:szCs w:val="24"/>
          <w:lang w:val="lt-LT"/>
        </w:rPr>
        <w:t xml:space="preserve"> </w:t>
      </w:r>
      <w:r w:rsidRPr="0035349A">
        <w:rPr>
          <w:szCs w:val="24"/>
          <w:lang w:val="lt-LT"/>
        </w:rPr>
        <w:t>Dar</w:t>
      </w:r>
      <w:r w:rsidRPr="0035349A">
        <w:rPr>
          <w:spacing w:val="-2"/>
          <w:szCs w:val="24"/>
          <w:lang w:val="lt-LT"/>
        </w:rPr>
        <w:t>b</w:t>
      </w:r>
      <w:r w:rsidRPr="0035349A">
        <w:rPr>
          <w:szCs w:val="24"/>
          <w:lang w:val="lt-LT"/>
        </w:rPr>
        <w:t>ų</w:t>
      </w:r>
      <w:r w:rsidRPr="0035349A">
        <w:rPr>
          <w:spacing w:val="44"/>
          <w:szCs w:val="24"/>
          <w:lang w:val="lt-LT"/>
        </w:rPr>
        <w:t xml:space="preserve"> </w:t>
      </w:r>
      <w:r w:rsidRPr="0035349A">
        <w:rPr>
          <w:szCs w:val="24"/>
          <w:lang w:val="lt-LT"/>
        </w:rPr>
        <w:t>ei</w:t>
      </w:r>
      <w:r w:rsidRPr="0035349A">
        <w:rPr>
          <w:spacing w:val="-1"/>
          <w:szCs w:val="24"/>
          <w:lang w:val="lt-LT"/>
        </w:rPr>
        <w:t>g</w:t>
      </w:r>
      <w:r w:rsidRPr="0035349A">
        <w:rPr>
          <w:szCs w:val="24"/>
          <w:lang w:val="lt-LT"/>
        </w:rPr>
        <w:t>a</w:t>
      </w:r>
      <w:r w:rsidRPr="0035349A">
        <w:rPr>
          <w:spacing w:val="43"/>
          <w:szCs w:val="24"/>
          <w:lang w:val="lt-LT"/>
        </w:rPr>
        <w:t xml:space="preserve"> </w:t>
      </w:r>
      <w:r w:rsidRPr="0035349A">
        <w:rPr>
          <w:szCs w:val="24"/>
          <w:lang w:val="lt-LT"/>
        </w:rPr>
        <w:t>ir</w:t>
      </w:r>
      <w:r w:rsidRPr="0035349A">
        <w:rPr>
          <w:spacing w:val="39"/>
          <w:szCs w:val="24"/>
          <w:lang w:val="lt-LT"/>
        </w:rPr>
        <w:t xml:space="preserve"> </w:t>
      </w:r>
      <w:r w:rsidRPr="0035349A">
        <w:rPr>
          <w:szCs w:val="24"/>
          <w:lang w:val="lt-LT"/>
        </w:rPr>
        <w:t>S</w:t>
      </w:r>
      <w:r w:rsidRPr="0035349A">
        <w:rPr>
          <w:spacing w:val="-2"/>
          <w:szCs w:val="24"/>
          <w:lang w:val="lt-LT"/>
        </w:rPr>
        <w:t>u</w:t>
      </w:r>
      <w:r w:rsidRPr="0035349A">
        <w:rPr>
          <w:szCs w:val="24"/>
          <w:lang w:val="lt-LT"/>
        </w:rPr>
        <w:t>tart</w:t>
      </w:r>
      <w:r w:rsidRPr="0035349A">
        <w:rPr>
          <w:spacing w:val="1"/>
          <w:szCs w:val="24"/>
          <w:lang w:val="lt-LT"/>
        </w:rPr>
        <w:t>y</w:t>
      </w:r>
      <w:r w:rsidRPr="0035349A">
        <w:rPr>
          <w:szCs w:val="24"/>
          <w:lang w:val="lt-LT"/>
        </w:rPr>
        <w:t>je</w:t>
      </w:r>
      <w:r w:rsidRPr="0035349A">
        <w:rPr>
          <w:spacing w:val="44"/>
          <w:szCs w:val="24"/>
          <w:lang w:val="lt-LT"/>
        </w:rPr>
        <w:t xml:space="preserve"> </w:t>
      </w:r>
      <w:r w:rsidRPr="0035349A">
        <w:rPr>
          <w:spacing w:val="-1"/>
          <w:szCs w:val="24"/>
          <w:lang w:val="lt-LT"/>
        </w:rPr>
        <w:t>nu</w:t>
      </w:r>
      <w:r w:rsidRPr="0035349A">
        <w:rPr>
          <w:spacing w:val="-3"/>
          <w:szCs w:val="24"/>
          <w:lang w:val="lt-LT"/>
        </w:rPr>
        <w:t>r</w:t>
      </w:r>
      <w:r w:rsidRPr="0035349A">
        <w:rPr>
          <w:spacing w:val="1"/>
          <w:szCs w:val="24"/>
          <w:lang w:val="lt-LT"/>
        </w:rPr>
        <w:t>o</w:t>
      </w:r>
      <w:r w:rsidRPr="0035349A">
        <w:rPr>
          <w:spacing w:val="-1"/>
          <w:szCs w:val="24"/>
          <w:lang w:val="lt-LT"/>
        </w:rPr>
        <w:t>d</w:t>
      </w:r>
      <w:r w:rsidRPr="0035349A">
        <w:rPr>
          <w:szCs w:val="24"/>
          <w:lang w:val="lt-LT"/>
        </w:rPr>
        <w:t>ytų</w:t>
      </w:r>
      <w:r w:rsidRPr="0035349A">
        <w:rPr>
          <w:spacing w:val="43"/>
          <w:szCs w:val="24"/>
          <w:lang w:val="lt-LT"/>
        </w:rPr>
        <w:t xml:space="preserve"> </w:t>
      </w:r>
      <w:r w:rsidRPr="0035349A">
        <w:rPr>
          <w:szCs w:val="24"/>
          <w:lang w:val="lt-LT"/>
        </w:rPr>
        <w:t>re</w:t>
      </w:r>
      <w:r w:rsidRPr="0035349A">
        <w:rPr>
          <w:spacing w:val="-3"/>
          <w:szCs w:val="24"/>
          <w:lang w:val="lt-LT"/>
        </w:rPr>
        <w:t>i</w:t>
      </w:r>
      <w:r w:rsidRPr="0035349A">
        <w:rPr>
          <w:szCs w:val="24"/>
          <w:lang w:val="lt-LT"/>
        </w:rPr>
        <w:t>ka</w:t>
      </w:r>
      <w:r w:rsidRPr="0035349A">
        <w:rPr>
          <w:spacing w:val="-3"/>
          <w:szCs w:val="24"/>
          <w:lang w:val="lt-LT"/>
        </w:rPr>
        <w:t>l</w:t>
      </w:r>
      <w:r w:rsidRPr="0035349A">
        <w:rPr>
          <w:szCs w:val="24"/>
          <w:lang w:val="lt-LT"/>
        </w:rPr>
        <w:t>avimų</w:t>
      </w:r>
      <w:r w:rsidRPr="0035349A">
        <w:rPr>
          <w:spacing w:val="43"/>
          <w:szCs w:val="24"/>
          <w:lang w:val="lt-LT"/>
        </w:rPr>
        <w:t xml:space="preserve"> </w:t>
      </w:r>
      <w:r w:rsidR="001160A8" w:rsidRPr="0035349A">
        <w:rPr>
          <w:szCs w:val="24"/>
          <w:lang w:val="lt-LT"/>
        </w:rPr>
        <w:t>laikymusi</w:t>
      </w:r>
      <w:r w:rsidRPr="0035349A">
        <w:rPr>
          <w:szCs w:val="24"/>
          <w:lang w:val="lt-LT"/>
        </w:rPr>
        <w:t>,</w:t>
      </w:r>
      <w:r w:rsidRPr="0035349A">
        <w:rPr>
          <w:spacing w:val="42"/>
          <w:szCs w:val="24"/>
          <w:lang w:val="lt-LT"/>
        </w:rPr>
        <w:t xml:space="preserve"> </w:t>
      </w:r>
      <w:r w:rsidRPr="0035349A">
        <w:rPr>
          <w:spacing w:val="-2"/>
          <w:szCs w:val="24"/>
          <w:lang w:val="lt-LT"/>
        </w:rPr>
        <w:t>k</w:t>
      </w:r>
      <w:r w:rsidRPr="0035349A">
        <w:rPr>
          <w:spacing w:val="1"/>
          <w:szCs w:val="24"/>
          <w:lang w:val="lt-LT"/>
        </w:rPr>
        <w:t>o</w:t>
      </w:r>
      <w:r w:rsidRPr="0035349A">
        <w:rPr>
          <w:spacing w:val="-1"/>
          <w:szCs w:val="24"/>
          <w:lang w:val="lt-LT"/>
        </w:rPr>
        <w:t>n</w:t>
      </w:r>
      <w:r w:rsidRPr="0035349A">
        <w:rPr>
          <w:szCs w:val="24"/>
          <w:lang w:val="lt-LT"/>
        </w:rPr>
        <w:t>su</w:t>
      </w:r>
      <w:r w:rsidRPr="0035349A">
        <w:rPr>
          <w:spacing w:val="-2"/>
          <w:szCs w:val="24"/>
          <w:lang w:val="lt-LT"/>
        </w:rPr>
        <w:t>l</w:t>
      </w:r>
      <w:r w:rsidRPr="0035349A">
        <w:rPr>
          <w:szCs w:val="24"/>
          <w:lang w:val="lt-LT"/>
        </w:rPr>
        <w:t>t</w:t>
      </w:r>
      <w:r w:rsidRPr="0035349A">
        <w:rPr>
          <w:spacing w:val="-3"/>
          <w:szCs w:val="24"/>
          <w:lang w:val="lt-LT"/>
        </w:rPr>
        <w:t>u</w:t>
      </w:r>
      <w:r w:rsidRPr="0035349A">
        <w:rPr>
          <w:spacing w:val="1"/>
          <w:szCs w:val="24"/>
          <w:lang w:val="lt-LT"/>
        </w:rPr>
        <w:t>o</w:t>
      </w:r>
      <w:r w:rsidRPr="0035349A">
        <w:rPr>
          <w:szCs w:val="24"/>
          <w:lang w:val="lt-LT"/>
        </w:rPr>
        <w:t>ti</w:t>
      </w:r>
      <w:r w:rsidRPr="0035349A">
        <w:rPr>
          <w:spacing w:val="43"/>
          <w:szCs w:val="24"/>
          <w:lang w:val="lt-LT"/>
        </w:rPr>
        <w:t xml:space="preserve"> </w:t>
      </w:r>
      <w:r w:rsidR="000C45AE" w:rsidRPr="0035349A">
        <w:rPr>
          <w:szCs w:val="24"/>
          <w:lang w:val="lt-LT"/>
        </w:rPr>
        <w:t xml:space="preserve">Pastato </w:t>
      </w:r>
      <w:r w:rsidR="00634E31" w:rsidRPr="0035349A">
        <w:rPr>
          <w:szCs w:val="24"/>
          <w:lang w:val="lt-LT"/>
        </w:rPr>
        <w:t>naudotoj</w:t>
      </w:r>
      <w:r w:rsidR="0004305C" w:rsidRPr="0035349A">
        <w:rPr>
          <w:szCs w:val="24"/>
          <w:lang w:val="lt-LT"/>
        </w:rPr>
        <w:t>ą</w:t>
      </w:r>
      <w:r w:rsidR="00634E31" w:rsidRPr="0035349A">
        <w:rPr>
          <w:szCs w:val="24"/>
          <w:lang w:val="lt-LT"/>
        </w:rPr>
        <w:t xml:space="preserve"> </w:t>
      </w:r>
      <w:r w:rsidR="00BD4E33" w:rsidRPr="0035349A">
        <w:rPr>
          <w:szCs w:val="24"/>
          <w:lang w:val="lt-LT"/>
        </w:rPr>
        <w:t>(</w:t>
      </w:r>
      <w:r w:rsidR="00634E31" w:rsidRPr="0035349A">
        <w:rPr>
          <w:szCs w:val="24"/>
          <w:lang w:val="lt-LT"/>
        </w:rPr>
        <w:t xml:space="preserve">arba Užsakovą, kai tai nėra susiję su </w:t>
      </w:r>
      <w:r w:rsidR="006B4784" w:rsidRPr="0035349A">
        <w:rPr>
          <w:szCs w:val="24"/>
          <w:lang w:val="lt-LT"/>
        </w:rPr>
        <w:t>įslaptinta in</w:t>
      </w:r>
      <w:r w:rsidR="005A5738" w:rsidRPr="0035349A">
        <w:rPr>
          <w:szCs w:val="24"/>
          <w:lang w:val="lt-LT"/>
        </w:rPr>
        <w:t>f</w:t>
      </w:r>
      <w:r w:rsidR="006B4784" w:rsidRPr="0035349A">
        <w:rPr>
          <w:szCs w:val="24"/>
          <w:lang w:val="lt-LT"/>
        </w:rPr>
        <w:t>ormacija</w:t>
      </w:r>
      <w:r w:rsidR="00BD4E33" w:rsidRPr="0035349A">
        <w:rPr>
          <w:szCs w:val="24"/>
          <w:lang w:val="lt-LT"/>
        </w:rPr>
        <w:t>)</w:t>
      </w:r>
      <w:r w:rsidR="006B4784" w:rsidRPr="0035349A">
        <w:rPr>
          <w:szCs w:val="24"/>
          <w:lang w:val="lt-LT"/>
        </w:rPr>
        <w:t>,</w:t>
      </w:r>
      <w:r w:rsidRPr="0035349A">
        <w:rPr>
          <w:szCs w:val="24"/>
          <w:lang w:val="lt-LT"/>
        </w:rPr>
        <w:t xml:space="preserve"> vis</w:t>
      </w:r>
      <w:r w:rsidRPr="0035349A">
        <w:rPr>
          <w:spacing w:val="-1"/>
          <w:szCs w:val="24"/>
          <w:lang w:val="lt-LT"/>
        </w:rPr>
        <w:t>a</w:t>
      </w:r>
      <w:r w:rsidRPr="0035349A">
        <w:rPr>
          <w:szCs w:val="24"/>
          <w:lang w:val="lt-LT"/>
        </w:rPr>
        <w:t>is su</w:t>
      </w:r>
      <w:r w:rsidRPr="0035349A">
        <w:rPr>
          <w:spacing w:val="-3"/>
          <w:szCs w:val="24"/>
          <w:lang w:val="lt-LT"/>
        </w:rPr>
        <w:t xml:space="preserve"> </w:t>
      </w:r>
      <w:r w:rsidRPr="0035349A">
        <w:rPr>
          <w:szCs w:val="24"/>
          <w:lang w:val="lt-LT"/>
        </w:rPr>
        <w:t>Dar</w:t>
      </w:r>
      <w:r w:rsidRPr="0035349A">
        <w:rPr>
          <w:spacing w:val="-2"/>
          <w:szCs w:val="24"/>
          <w:lang w:val="lt-LT"/>
        </w:rPr>
        <w:t>b</w:t>
      </w:r>
      <w:r w:rsidRPr="0035349A">
        <w:rPr>
          <w:szCs w:val="24"/>
          <w:lang w:val="lt-LT"/>
        </w:rPr>
        <w:t>ų</w:t>
      </w:r>
      <w:r w:rsidRPr="0035349A">
        <w:rPr>
          <w:spacing w:val="-1"/>
          <w:szCs w:val="24"/>
          <w:lang w:val="lt-LT"/>
        </w:rPr>
        <w:t xml:space="preserve"> </w:t>
      </w:r>
      <w:r w:rsidRPr="0035349A">
        <w:rPr>
          <w:szCs w:val="24"/>
          <w:lang w:val="lt-LT"/>
        </w:rPr>
        <w:t>atl</w:t>
      </w:r>
      <w:r w:rsidRPr="0035349A">
        <w:rPr>
          <w:spacing w:val="-4"/>
          <w:szCs w:val="24"/>
          <w:lang w:val="lt-LT"/>
        </w:rPr>
        <w:t>i</w:t>
      </w:r>
      <w:r w:rsidRPr="0035349A">
        <w:rPr>
          <w:szCs w:val="24"/>
          <w:lang w:val="lt-LT"/>
        </w:rPr>
        <w:t>kimu</w:t>
      </w:r>
      <w:r w:rsidRPr="0035349A">
        <w:rPr>
          <w:spacing w:val="-3"/>
          <w:szCs w:val="24"/>
          <w:lang w:val="lt-LT"/>
        </w:rPr>
        <w:t xml:space="preserve"> </w:t>
      </w:r>
      <w:r w:rsidRPr="0035349A">
        <w:rPr>
          <w:szCs w:val="24"/>
          <w:lang w:val="lt-LT"/>
        </w:rPr>
        <w:t>su</w:t>
      </w:r>
      <w:r w:rsidRPr="0035349A">
        <w:rPr>
          <w:spacing w:val="-3"/>
          <w:szCs w:val="24"/>
          <w:lang w:val="lt-LT"/>
        </w:rPr>
        <w:t>s</w:t>
      </w:r>
      <w:r w:rsidRPr="0035349A">
        <w:rPr>
          <w:szCs w:val="24"/>
          <w:lang w:val="lt-LT"/>
        </w:rPr>
        <w:t>ij</w:t>
      </w:r>
      <w:r w:rsidRPr="0035349A">
        <w:rPr>
          <w:spacing w:val="-2"/>
          <w:szCs w:val="24"/>
          <w:lang w:val="lt-LT"/>
        </w:rPr>
        <w:t>u</w:t>
      </w:r>
      <w:r w:rsidRPr="0035349A">
        <w:rPr>
          <w:szCs w:val="24"/>
          <w:lang w:val="lt-LT"/>
        </w:rPr>
        <w:t>siais kla</w:t>
      </w:r>
      <w:r w:rsidRPr="0035349A">
        <w:rPr>
          <w:spacing w:val="-1"/>
          <w:szCs w:val="24"/>
          <w:lang w:val="lt-LT"/>
        </w:rPr>
        <w:t>u</w:t>
      </w:r>
      <w:r w:rsidRPr="0035349A">
        <w:rPr>
          <w:szCs w:val="24"/>
          <w:lang w:val="lt-LT"/>
        </w:rPr>
        <w:t>s</w:t>
      </w:r>
      <w:r w:rsidRPr="0035349A">
        <w:rPr>
          <w:spacing w:val="-3"/>
          <w:szCs w:val="24"/>
          <w:lang w:val="lt-LT"/>
        </w:rPr>
        <w:t>i</w:t>
      </w:r>
      <w:r w:rsidRPr="0035349A">
        <w:rPr>
          <w:szCs w:val="24"/>
          <w:lang w:val="lt-LT"/>
        </w:rPr>
        <w:t>mais</w:t>
      </w:r>
      <w:r w:rsidR="000C5DFE" w:rsidRPr="0035349A">
        <w:rPr>
          <w:szCs w:val="24"/>
          <w:lang w:val="lt-LT"/>
        </w:rPr>
        <w:t>.</w:t>
      </w:r>
    </w:p>
    <w:p w14:paraId="376BCB95" w14:textId="39BF7FC4" w:rsidR="000A1866" w:rsidRPr="0035349A" w:rsidRDefault="00077DAD" w:rsidP="00F37A4B">
      <w:pPr>
        <w:pStyle w:val="Engl12"/>
        <w:numPr>
          <w:ilvl w:val="2"/>
          <w:numId w:val="33"/>
        </w:numPr>
        <w:tabs>
          <w:tab w:val="left" w:pos="567"/>
        </w:tabs>
        <w:spacing w:before="240"/>
        <w:ind w:left="0" w:firstLine="0"/>
        <w:rPr>
          <w:szCs w:val="24"/>
          <w:lang w:val="lt-LT"/>
        </w:rPr>
      </w:pPr>
      <w:r w:rsidRPr="0035349A">
        <w:rPr>
          <w:szCs w:val="24"/>
          <w:lang w:val="lt-LT"/>
        </w:rPr>
        <w:t>Rangovas privalo apsaugoti Užsakovo</w:t>
      </w:r>
      <w:r w:rsidR="00C02953" w:rsidRPr="0035349A">
        <w:rPr>
          <w:szCs w:val="24"/>
          <w:lang w:val="lt-LT"/>
        </w:rPr>
        <w:t xml:space="preserve"> ir </w:t>
      </w:r>
      <w:r w:rsidR="000C45AE" w:rsidRPr="0035349A">
        <w:rPr>
          <w:szCs w:val="24"/>
          <w:lang w:val="lt-LT"/>
        </w:rPr>
        <w:t xml:space="preserve">Pastato </w:t>
      </w:r>
      <w:r w:rsidR="00C02953" w:rsidRPr="0035349A">
        <w:rPr>
          <w:szCs w:val="24"/>
          <w:lang w:val="lt-LT"/>
        </w:rPr>
        <w:t>naudotojo</w:t>
      </w:r>
      <w:r w:rsidRPr="0035349A">
        <w:rPr>
          <w:szCs w:val="24"/>
          <w:lang w:val="lt-LT"/>
        </w:rPr>
        <w:t xml:space="preserve"> turtą dėl nuostolių, apgadinimo ar sunaikinimo, atsiradusių dėl Rangovo veiksmų. Rangovas, vykdydamas Darbus, turi imtis visų būtinų atsargumo priemonių, kad Rangovo įrengimai ir personalas būtų tik </w:t>
      </w:r>
      <w:r w:rsidR="00E922DA" w:rsidRPr="0035349A">
        <w:rPr>
          <w:szCs w:val="24"/>
          <w:lang w:val="lt-LT"/>
        </w:rPr>
        <w:t xml:space="preserve">statybvietėje </w:t>
      </w:r>
      <w:r w:rsidRPr="0035349A">
        <w:rPr>
          <w:szCs w:val="24"/>
          <w:lang w:val="lt-LT"/>
        </w:rPr>
        <w:t>ir bet kokiose papildomose patalpose, kurias Užsakovas</w:t>
      </w:r>
      <w:r w:rsidR="00C02953" w:rsidRPr="0035349A">
        <w:rPr>
          <w:szCs w:val="24"/>
          <w:lang w:val="lt-LT"/>
        </w:rPr>
        <w:t xml:space="preserve">/ </w:t>
      </w:r>
      <w:r w:rsidR="000C45AE" w:rsidRPr="0035349A">
        <w:rPr>
          <w:szCs w:val="24"/>
          <w:lang w:val="lt-LT"/>
        </w:rPr>
        <w:t xml:space="preserve">Pastato </w:t>
      </w:r>
      <w:r w:rsidR="00C02953" w:rsidRPr="0035349A">
        <w:rPr>
          <w:szCs w:val="24"/>
          <w:lang w:val="lt-LT"/>
        </w:rPr>
        <w:t>naudotojas</w:t>
      </w:r>
      <w:r w:rsidRPr="0035349A">
        <w:rPr>
          <w:szCs w:val="24"/>
          <w:lang w:val="lt-LT"/>
        </w:rPr>
        <w:t xml:space="preserve"> gali suteikti Rangovui kaip patalpas </w:t>
      </w:r>
      <w:r w:rsidR="001160A8" w:rsidRPr="0035349A">
        <w:rPr>
          <w:szCs w:val="24"/>
          <w:lang w:val="lt-LT"/>
        </w:rPr>
        <w:lastRenderedPageBreak/>
        <w:t>darbams vykdyti</w:t>
      </w:r>
      <w:r w:rsidRPr="0035349A">
        <w:rPr>
          <w:szCs w:val="24"/>
          <w:lang w:val="lt-LT"/>
        </w:rPr>
        <w:t>. Darbų vykdymo metu patalpose ir pastatų prieigose, kuriose rangos darbai nėra vykdomi, turi būti palaikoma švara ir tvarka (koridoriuose</w:t>
      </w:r>
      <w:r w:rsidR="0004305C" w:rsidRPr="0035349A">
        <w:rPr>
          <w:szCs w:val="24"/>
          <w:lang w:val="lt-LT"/>
        </w:rPr>
        <w:t>,</w:t>
      </w:r>
      <w:r w:rsidRPr="0035349A">
        <w:rPr>
          <w:szCs w:val="24"/>
          <w:lang w:val="lt-LT"/>
        </w:rPr>
        <w:t xml:space="preserve"> kurie bus naudojami </w:t>
      </w:r>
      <w:r w:rsidR="000C45AE" w:rsidRPr="0035349A">
        <w:rPr>
          <w:szCs w:val="24"/>
          <w:lang w:val="lt-LT"/>
        </w:rPr>
        <w:t xml:space="preserve">Pastato </w:t>
      </w:r>
      <w:r w:rsidR="0093011C" w:rsidRPr="0035349A">
        <w:rPr>
          <w:szCs w:val="24"/>
          <w:lang w:val="lt-LT"/>
        </w:rPr>
        <w:t>naudotoj</w:t>
      </w:r>
      <w:r w:rsidR="0004305C" w:rsidRPr="0035349A">
        <w:rPr>
          <w:szCs w:val="24"/>
          <w:lang w:val="lt-LT"/>
        </w:rPr>
        <w:t>o</w:t>
      </w:r>
      <w:r w:rsidRPr="0035349A">
        <w:rPr>
          <w:szCs w:val="24"/>
          <w:lang w:val="lt-LT"/>
        </w:rPr>
        <w:t xml:space="preserve"> ir </w:t>
      </w:r>
      <w:r w:rsidR="0093011C" w:rsidRPr="0035349A">
        <w:rPr>
          <w:szCs w:val="24"/>
          <w:lang w:val="lt-LT"/>
        </w:rPr>
        <w:t>R</w:t>
      </w:r>
      <w:r w:rsidRPr="0035349A">
        <w:rPr>
          <w:szCs w:val="24"/>
          <w:lang w:val="lt-LT"/>
        </w:rPr>
        <w:t>angovo, administracinės patalpos, aptvėrimai šalia pastatų ir pan.);</w:t>
      </w:r>
      <w:r w:rsidR="000A1866" w:rsidRPr="0035349A">
        <w:rPr>
          <w:szCs w:val="24"/>
          <w:lang w:val="lt-LT"/>
        </w:rPr>
        <w:t xml:space="preserve"> </w:t>
      </w:r>
    </w:p>
    <w:p w14:paraId="7E8B714D" w14:textId="146CA0F1" w:rsidR="00077DAD" w:rsidRPr="0035349A" w:rsidRDefault="000A1866" w:rsidP="00F37A4B">
      <w:pPr>
        <w:pStyle w:val="Engl12"/>
        <w:numPr>
          <w:ilvl w:val="2"/>
          <w:numId w:val="33"/>
        </w:numPr>
        <w:tabs>
          <w:tab w:val="left" w:pos="567"/>
        </w:tabs>
        <w:spacing w:before="240"/>
        <w:ind w:left="0" w:firstLine="0"/>
        <w:rPr>
          <w:szCs w:val="24"/>
          <w:lang w:val="lt-LT"/>
        </w:rPr>
      </w:pPr>
      <w:r w:rsidRPr="0035349A">
        <w:rPr>
          <w:szCs w:val="24"/>
          <w:lang w:val="lt-LT"/>
        </w:rPr>
        <w:t xml:space="preserve">Rangovas privalo vykdyti </w:t>
      </w:r>
      <w:r w:rsidR="00C24A40" w:rsidRPr="0035349A">
        <w:rPr>
          <w:szCs w:val="24"/>
          <w:lang w:val="lt-LT"/>
        </w:rPr>
        <w:t>D</w:t>
      </w:r>
      <w:r w:rsidRPr="0035349A">
        <w:rPr>
          <w:szCs w:val="24"/>
          <w:lang w:val="lt-LT"/>
        </w:rPr>
        <w:t xml:space="preserve">arbus </w:t>
      </w:r>
      <w:r w:rsidR="00C24A40" w:rsidRPr="0035349A">
        <w:rPr>
          <w:szCs w:val="24"/>
          <w:lang w:val="lt-LT"/>
        </w:rPr>
        <w:t>s</w:t>
      </w:r>
      <w:r w:rsidRPr="0035349A">
        <w:rPr>
          <w:szCs w:val="24"/>
          <w:lang w:val="lt-LT"/>
        </w:rPr>
        <w:t xml:space="preserve">tatybvietėje ir privalo užtikrinti, kad Rangovo personalas ir </w:t>
      </w:r>
      <w:r w:rsidR="00BB67BE" w:rsidRPr="0035349A">
        <w:rPr>
          <w:szCs w:val="24"/>
          <w:lang w:val="lt-LT"/>
        </w:rPr>
        <w:t>Darbams naudojamos p</w:t>
      </w:r>
      <w:r w:rsidRPr="0035349A">
        <w:rPr>
          <w:szCs w:val="24"/>
          <w:lang w:val="lt-LT"/>
        </w:rPr>
        <w:t>riemonės neperžengtų statybvietės ribų ir neteisėtai nepatektų į gretimas teritorijas;</w:t>
      </w:r>
    </w:p>
    <w:p w14:paraId="463E0F5A" w14:textId="2666F347" w:rsidR="00184012" w:rsidRPr="0035349A" w:rsidRDefault="00184012" w:rsidP="00F37A4B">
      <w:pPr>
        <w:pStyle w:val="Engl12"/>
        <w:numPr>
          <w:ilvl w:val="2"/>
          <w:numId w:val="33"/>
        </w:numPr>
        <w:tabs>
          <w:tab w:val="left" w:pos="567"/>
        </w:tabs>
        <w:spacing w:before="240"/>
        <w:ind w:left="0" w:firstLine="0"/>
        <w:rPr>
          <w:szCs w:val="24"/>
          <w:lang w:val="lt-LT"/>
        </w:rPr>
      </w:pPr>
      <w:r w:rsidRPr="0035349A">
        <w:rPr>
          <w:szCs w:val="24"/>
          <w:lang w:val="lt-LT"/>
        </w:rPr>
        <w:t>Rangovas atsako prieš Užsakovą</w:t>
      </w:r>
      <w:r w:rsidR="003D2B51" w:rsidRPr="0035349A">
        <w:rPr>
          <w:szCs w:val="24"/>
          <w:lang w:val="lt-LT"/>
        </w:rPr>
        <w:t xml:space="preserve">, </w:t>
      </w:r>
      <w:r w:rsidR="00364E1C" w:rsidRPr="0035349A">
        <w:rPr>
          <w:szCs w:val="24"/>
          <w:lang w:val="lt-LT"/>
        </w:rPr>
        <w:t xml:space="preserve">Pastato </w:t>
      </w:r>
      <w:r w:rsidR="003D2B51" w:rsidRPr="0035349A">
        <w:rPr>
          <w:szCs w:val="24"/>
          <w:lang w:val="lt-LT"/>
        </w:rPr>
        <w:t>naudotoją</w:t>
      </w:r>
      <w:r w:rsidRPr="0035349A">
        <w:rPr>
          <w:szCs w:val="24"/>
          <w:lang w:val="lt-LT"/>
        </w:rPr>
        <w:t xml:space="preserve"> ir trečiuosius asmenis už tai, jog neužtikrino, kad į </w:t>
      </w:r>
      <w:r w:rsidR="00EE6F97" w:rsidRPr="0035349A">
        <w:rPr>
          <w:szCs w:val="24"/>
          <w:lang w:val="lt-LT"/>
        </w:rPr>
        <w:t>s</w:t>
      </w:r>
      <w:r w:rsidRPr="0035349A">
        <w:rPr>
          <w:szCs w:val="24"/>
          <w:lang w:val="lt-LT"/>
        </w:rPr>
        <w:t>tatybvietę neteisėtai nepatektų asmenys;</w:t>
      </w:r>
    </w:p>
    <w:p w14:paraId="77E80DDD" w14:textId="0394AD97" w:rsidR="00077DAD" w:rsidRPr="0035349A" w:rsidRDefault="006E4AC5" w:rsidP="00F37A4B">
      <w:pPr>
        <w:pStyle w:val="Engl12"/>
        <w:numPr>
          <w:ilvl w:val="2"/>
          <w:numId w:val="33"/>
        </w:numPr>
        <w:tabs>
          <w:tab w:val="left" w:pos="567"/>
        </w:tabs>
        <w:spacing w:before="240"/>
        <w:ind w:left="0" w:firstLine="0"/>
        <w:rPr>
          <w:szCs w:val="24"/>
          <w:lang w:val="lt-LT"/>
        </w:rPr>
      </w:pPr>
      <w:r w:rsidRPr="0035349A">
        <w:rPr>
          <w:szCs w:val="24"/>
          <w:lang w:val="lt-LT"/>
        </w:rPr>
        <w:t xml:space="preserve">Rangovo personalas turi būti kvalifikuotas, įgudęs ir turintis patirtį atitinkamam Darbų vykdymui. Užsakovas </w:t>
      </w:r>
      <w:r w:rsidR="001A5ECB" w:rsidRPr="0035349A">
        <w:rPr>
          <w:szCs w:val="24"/>
          <w:lang w:val="lt-LT"/>
        </w:rPr>
        <w:t xml:space="preserve">ir Pastato naudotojas </w:t>
      </w:r>
      <w:r w:rsidRPr="0035349A">
        <w:rPr>
          <w:szCs w:val="24"/>
          <w:lang w:val="lt-LT"/>
        </w:rPr>
        <w:t>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35349A" w:rsidRDefault="006E4AC5" w:rsidP="00F37A4B">
      <w:pPr>
        <w:pStyle w:val="Engl12"/>
        <w:numPr>
          <w:ilvl w:val="2"/>
          <w:numId w:val="33"/>
        </w:numPr>
        <w:tabs>
          <w:tab w:val="left" w:pos="567"/>
        </w:tabs>
        <w:spacing w:before="240"/>
        <w:ind w:left="0" w:firstLine="0"/>
        <w:rPr>
          <w:szCs w:val="24"/>
          <w:lang w:val="lt-LT"/>
        </w:rPr>
      </w:pPr>
      <w:r w:rsidRPr="0035349A">
        <w:rPr>
          <w:szCs w:val="24"/>
          <w:lang w:val="lt-LT"/>
        </w:rPr>
        <w:t>Rangovas privalo naudoti tik Darbų vykdymui ir naudojimo sąlygoms tinkamą įrangą ir medžiagas pagal Techninėje specifikacijoje nurodytus reikalavimus;</w:t>
      </w:r>
    </w:p>
    <w:p w14:paraId="3405A8BD" w14:textId="12907DA4" w:rsidR="00EF2920" w:rsidRPr="0035349A" w:rsidRDefault="00EF2920" w:rsidP="00F37A4B">
      <w:pPr>
        <w:pStyle w:val="Engl12"/>
        <w:numPr>
          <w:ilvl w:val="2"/>
          <w:numId w:val="33"/>
        </w:numPr>
        <w:tabs>
          <w:tab w:val="left" w:pos="567"/>
        </w:tabs>
        <w:spacing w:before="240"/>
        <w:ind w:left="0" w:firstLine="0"/>
        <w:rPr>
          <w:szCs w:val="24"/>
          <w:lang w:val="lt-LT"/>
        </w:rPr>
      </w:pPr>
      <w:r w:rsidRPr="0035349A">
        <w:rPr>
          <w:szCs w:val="24"/>
          <w:lang w:val="lt-LT"/>
        </w:rPr>
        <w:t xml:space="preserve">Rangovas, prieš paslėpdamas ar uždengdamas kurias nors konstrukcijas ar statybos darbus, privalo informuoti </w:t>
      </w:r>
      <w:r w:rsidR="00364E1C" w:rsidRPr="0035349A">
        <w:rPr>
          <w:szCs w:val="24"/>
          <w:lang w:val="lt-LT"/>
        </w:rPr>
        <w:t xml:space="preserve">Pastato </w:t>
      </w:r>
      <w:r w:rsidR="00832731" w:rsidRPr="0035349A">
        <w:rPr>
          <w:szCs w:val="24"/>
          <w:lang w:val="lt-LT"/>
        </w:rPr>
        <w:t>naudotoją</w:t>
      </w:r>
      <w:r w:rsidRPr="0035349A">
        <w:rPr>
          <w:szCs w:val="24"/>
          <w:lang w:val="lt-LT"/>
        </w:rPr>
        <w:t xml:space="preserve">, kuris patikrina, apžiūri ir jeigu reikia priima bandymų rezultatus. Jeigu Rangovas paslepia konstrukcijas ar statybos darbus apie tai raštu nepranešęs </w:t>
      </w:r>
      <w:r w:rsidR="00342FBE" w:rsidRPr="0035349A">
        <w:rPr>
          <w:szCs w:val="24"/>
          <w:lang w:val="lt-LT"/>
        </w:rPr>
        <w:t xml:space="preserve">Pastato </w:t>
      </w:r>
      <w:r w:rsidR="00832731" w:rsidRPr="0035349A">
        <w:rPr>
          <w:szCs w:val="24"/>
          <w:lang w:val="lt-LT"/>
        </w:rPr>
        <w:t>naudotojui</w:t>
      </w:r>
      <w:r w:rsidRPr="0035349A">
        <w:rPr>
          <w:szCs w:val="24"/>
          <w:lang w:val="lt-LT"/>
        </w:rPr>
        <w:t xml:space="preserve">, tai </w:t>
      </w:r>
      <w:r w:rsidR="00364E1C" w:rsidRPr="0035349A">
        <w:rPr>
          <w:szCs w:val="24"/>
          <w:lang w:val="lt-LT"/>
        </w:rPr>
        <w:t xml:space="preserve">Pastato </w:t>
      </w:r>
      <w:r w:rsidR="00832731" w:rsidRPr="0035349A">
        <w:rPr>
          <w:szCs w:val="24"/>
          <w:lang w:val="lt-LT"/>
        </w:rPr>
        <w:t xml:space="preserve">naudotojui </w:t>
      </w:r>
      <w:r w:rsidRPr="0035349A">
        <w:rPr>
          <w:szCs w:val="24"/>
          <w:lang w:val="lt-LT"/>
        </w:rPr>
        <w:t>pareikalavus Rangovas savo sąskaita privalo tą Darbą atidengti patikrinimui;</w:t>
      </w:r>
    </w:p>
    <w:p w14:paraId="74D7C2C9" w14:textId="48C6E008" w:rsidR="00EF2920" w:rsidRPr="0035349A" w:rsidRDefault="00EF2920" w:rsidP="00A337AC">
      <w:pPr>
        <w:pStyle w:val="Engl12"/>
        <w:numPr>
          <w:ilvl w:val="2"/>
          <w:numId w:val="33"/>
        </w:numPr>
        <w:tabs>
          <w:tab w:val="left" w:pos="709"/>
        </w:tabs>
        <w:spacing w:before="240"/>
        <w:ind w:left="0" w:firstLine="0"/>
        <w:rPr>
          <w:szCs w:val="24"/>
          <w:lang w:val="lt-LT"/>
        </w:rPr>
      </w:pPr>
      <w:r w:rsidRPr="0035349A">
        <w:rPr>
          <w:szCs w:val="24"/>
          <w:lang w:val="lt-LT"/>
        </w:rPr>
        <w:t>Jeigu, atlikus patikrinimą, matavimą ar bandymus, nustatoma, kad kokia nors įranga, medžiagos arba Darbų kokybė yra su defektais</w:t>
      </w:r>
      <w:r w:rsidR="00AF4C2D" w:rsidRPr="0035349A">
        <w:rPr>
          <w:szCs w:val="24"/>
          <w:lang w:val="lt-LT"/>
        </w:rPr>
        <w:t>, nepasiekia</w:t>
      </w:r>
      <w:r w:rsidR="00EC5C41" w:rsidRPr="0035349A">
        <w:rPr>
          <w:szCs w:val="24"/>
          <w:lang w:val="lt-LT"/>
        </w:rPr>
        <w:t xml:space="preserve"> minimalaus apsaugos lygio</w:t>
      </w:r>
      <w:r w:rsidRPr="0035349A">
        <w:rPr>
          <w:szCs w:val="24"/>
          <w:lang w:val="lt-LT"/>
        </w:rPr>
        <w:t xml:space="preserve"> arba kaip kitaip neatitinka Sutarties, tai Užsakovas</w:t>
      </w:r>
      <w:r w:rsidR="009E407F" w:rsidRPr="0035349A">
        <w:rPr>
          <w:szCs w:val="24"/>
          <w:lang w:val="lt-LT"/>
        </w:rPr>
        <w:t xml:space="preserve"> ar </w:t>
      </w:r>
      <w:r w:rsidR="00364E1C" w:rsidRPr="0035349A">
        <w:rPr>
          <w:szCs w:val="24"/>
          <w:lang w:val="lt-LT"/>
        </w:rPr>
        <w:t xml:space="preserve">Pastato </w:t>
      </w:r>
      <w:r w:rsidR="009E407F" w:rsidRPr="0035349A">
        <w:rPr>
          <w:szCs w:val="24"/>
          <w:lang w:val="lt-LT"/>
        </w:rPr>
        <w:t xml:space="preserve">naudotojas </w:t>
      </w:r>
      <w:r w:rsidRPr="0035349A">
        <w:rPr>
          <w:szCs w:val="24"/>
          <w:lang w:val="lt-LT"/>
        </w:rPr>
        <w:t xml:space="preserve">gali atmesti įrangą, medžiagas arba Darbų kokybę atitinkamai apie tai raštu pranešdamas Rangovui ir nurodydamas priežastis. Tokiu atveju Rangovas privalo ištaisyti defektus ar pakeisti medžiagas ar įrangą, kad šie </w:t>
      </w:r>
      <w:r w:rsidR="00872CD5" w:rsidRPr="0035349A">
        <w:rPr>
          <w:szCs w:val="24"/>
          <w:lang w:val="lt-LT"/>
        </w:rPr>
        <w:t xml:space="preserve">pasiektų reikiamą apsaugos lygį ir </w:t>
      </w:r>
      <w:r w:rsidRPr="0035349A">
        <w:rPr>
          <w:szCs w:val="24"/>
          <w:lang w:val="lt-LT"/>
        </w:rPr>
        <w:t>atitiktų Techninėje specifikacijoje nustatytus reikalavimus;</w:t>
      </w:r>
    </w:p>
    <w:p w14:paraId="06040EF4" w14:textId="7892237B" w:rsidR="00345C2E" w:rsidRPr="0035349A" w:rsidRDefault="00345C2E" w:rsidP="00A337AC">
      <w:pPr>
        <w:pStyle w:val="Engl12"/>
        <w:numPr>
          <w:ilvl w:val="2"/>
          <w:numId w:val="33"/>
        </w:numPr>
        <w:tabs>
          <w:tab w:val="left" w:pos="709"/>
        </w:tabs>
        <w:spacing w:before="240"/>
        <w:ind w:left="0" w:firstLine="0"/>
        <w:rPr>
          <w:szCs w:val="24"/>
          <w:lang w:val="lt-LT"/>
        </w:rPr>
      </w:pPr>
      <w:r w:rsidRPr="0035349A">
        <w:rPr>
          <w:szCs w:val="24"/>
          <w:lang w:val="lt-LT"/>
        </w:rPr>
        <w:t xml:space="preserve">Rangovas privalo atlyginti nuostolius ir apsaugoti Užsakovą </w:t>
      </w:r>
      <w:r w:rsidR="009E407F" w:rsidRPr="0035349A">
        <w:rPr>
          <w:szCs w:val="24"/>
          <w:lang w:val="lt-LT"/>
        </w:rPr>
        <w:t xml:space="preserve">bei </w:t>
      </w:r>
      <w:r w:rsidR="00364E1C" w:rsidRPr="0035349A">
        <w:rPr>
          <w:szCs w:val="24"/>
          <w:lang w:val="lt-LT"/>
        </w:rPr>
        <w:t xml:space="preserve">Pastato </w:t>
      </w:r>
      <w:r w:rsidR="009E407F" w:rsidRPr="0035349A">
        <w:rPr>
          <w:szCs w:val="24"/>
          <w:lang w:val="lt-LT"/>
        </w:rPr>
        <w:t xml:space="preserve">naudotoją </w:t>
      </w:r>
      <w:r w:rsidRPr="0035349A">
        <w:rPr>
          <w:szCs w:val="24"/>
          <w:lang w:val="lt-LT"/>
        </w:rPr>
        <w:t>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196813AE" w:rsidR="00345C2E" w:rsidRPr="0035349A" w:rsidRDefault="00345C2E" w:rsidP="00A337AC">
      <w:pPr>
        <w:pStyle w:val="Engl12"/>
        <w:numPr>
          <w:ilvl w:val="2"/>
          <w:numId w:val="33"/>
        </w:numPr>
        <w:tabs>
          <w:tab w:val="left" w:pos="709"/>
        </w:tabs>
        <w:spacing w:before="240"/>
        <w:ind w:left="0" w:firstLine="0"/>
        <w:rPr>
          <w:szCs w:val="24"/>
          <w:lang w:val="lt-LT"/>
        </w:rPr>
      </w:pPr>
      <w:r w:rsidRPr="0035349A">
        <w:rPr>
          <w:szCs w:val="24"/>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w:t>
      </w:r>
      <w:r w:rsidR="00DF65D4" w:rsidRPr="0035349A">
        <w:rPr>
          <w:szCs w:val="24"/>
          <w:lang w:val="lt-LT"/>
        </w:rPr>
        <w:t>/</w:t>
      </w:r>
      <w:r w:rsidR="00364E1C" w:rsidRPr="0035349A">
        <w:rPr>
          <w:szCs w:val="24"/>
          <w:lang w:val="lt-LT"/>
        </w:rPr>
        <w:t xml:space="preserve">Pastato </w:t>
      </w:r>
      <w:r w:rsidR="00DF65D4" w:rsidRPr="0035349A">
        <w:rPr>
          <w:szCs w:val="24"/>
          <w:lang w:val="lt-LT"/>
        </w:rPr>
        <w:t>naudotoj</w:t>
      </w:r>
      <w:r w:rsidR="00F10F92" w:rsidRPr="0035349A">
        <w:rPr>
          <w:szCs w:val="24"/>
          <w:lang w:val="lt-LT"/>
        </w:rPr>
        <w:t>u</w:t>
      </w:r>
      <w:r w:rsidR="00DF65D4" w:rsidRPr="0035349A">
        <w:rPr>
          <w:szCs w:val="24"/>
          <w:lang w:val="lt-LT"/>
        </w:rPr>
        <w:t>i</w:t>
      </w:r>
      <w:r w:rsidRPr="0035349A">
        <w:rPr>
          <w:szCs w:val="24"/>
          <w:lang w:val="lt-LT"/>
        </w:rPr>
        <w:t>, tai Rangovas savo rizika ir sąskaita privalo ištaisyti praradimus ar žalą taip, kad Darbai, medžiagos ar įranga atitiktų Techninėje specifikacijoje nustatytus reikalavimus</w:t>
      </w:r>
      <w:r w:rsidR="00174DC3" w:rsidRPr="0035349A">
        <w:rPr>
          <w:szCs w:val="24"/>
          <w:lang w:val="lt-LT"/>
        </w:rPr>
        <w:t>;</w:t>
      </w:r>
    </w:p>
    <w:p w14:paraId="74473931" w14:textId="48C7C690" w:rsidR="00174DC3" w:rsidRPr="0035349A" w:rsidRDefault="00174DC3" w:rsidP="00A337AC">
      <w:pPr>
        <w:pStyle w:val="Engl12"/>
        <w:numPr>
          <w:ilvl w:val="2"/>
          <w:numId w:val="33"/>
        </w:numPr>
        <w:tabs>
          <w:tab w:val="left" w:pos="709"/>
        </w:tabs>
        <w:spacing w:before="240"/>
        <w:ind w:left="0" w:firstLine="0"/>
        <w:rPr>
          <w:szCs w:val="24"/>
          <w:lang w:val="lt-LT"/>
        </w:rPr>
      </w:pPr>
      <w:r w:rsidRPr="0035349A">
        <w:rPr>
          <w:spacing w:val="-2"/>
          <w:szCs w:val="24"/>
          <w:lang w:val="lt-LT"/>
        </w:rPr>
        <w:t xml:space="preserve">Rangovo pateikiamos medžiagų </w:t>
      </w:r>
      <w:r w:rsidR="00832C42" w:rsidRPr="0035349A">
        <w:rPr>
          <w:spacing w:val="-2"/>
          <w:szCs w:val="24"/>
          <w:lang w:val="lt-LT"/>
        </w:rPr>
        <w:t xml:space="preserve">ir </w:t>
      </w:r>
      <w:r w:rsidRPr="0035349A">
        <w:rPr>
          <w:spacing w:val="-2"/>
          <w:szCs w:val="24"/>
          <w:lang w:val="lt-LT"/>
        </w:rPr>
        <w:t xml:space="preserve">įrangos eksploatacijos ir priežiūros instrukcijos turi būti pakankamai išsamios, kad </w:t>
      </w:r>
      <w:r w:rsidR="00364E1C" w:rsidRPr="0035349A">
        <w:rPr>
          <w:spacing w:val="-2"/>
          <w:szCs w:val="24"/>
          <w:lang w:val="lt-LT"/>
        </w:rPr>
        <w:t xml:space="preserve">Pastato </w:t>
      </w:r>
      <w:r w:rsidR="00A31E70" w:rsidRPr="0035349A">
        <w:rPr>
          <w:spacing w:val="-2"/>
          <w:szCs w:val="24"/>
          <w:lang w:val="lt-LT"/>
        </w:rPr>
        <w:t>naudotojas</w:t>
      </w:r>
      <w:r w:rsidRPr="0035349A">
        <w:rPr>
          <w:spacing w:val="-2"/>
          <w:szCs w:val="24"/>
          <w:lang w:val="lt-LT"/>
        </w:rPr>
        <w:t xml:space="preserve"> galėtų tinkamai naudoti, prižiūrėti, išmontuoti, perrinkti, suderinti ir pataisyti įrangą.</w:t>
      </w:r>
      <w:r w:rsidRPr="0035349A">
        <w:rPr>
          <w:szCs w:val="24"/>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35349A">
        <w:rPr>
          <w:szCs w:val="24"/>
          <w:lang w:val="lt-LT"/>
        </w:rPr>
        <w:t>;</w:t>
      </w:r>
    </w:p>
    <w:p w14:paraId="6F5E5BC2" w14:textId="5F3F9B91" w:rsidR="00EE1476" w:rsidRPr="0035349A" w:rsidRDefault="00EE1476" w:rsidP="00A337AC">
      <w:pPr>
        <w:pStyle w:val="Engl12"/>
        <w:numPr>
          <w:ilvl w:val="2"/>
          <w:numId w:val="33"/>
        </w:numPr>
        <w:tabs>
          <w:tab w:val="left" w:pos="709"/>
        </w:tabs>
        <w:spacing w:before="240"/>
        <w:ind w:left="0" w:firstLine="0"/>
        <w:rPr>
          <w:szCs w:val="24"/>
          <w:lang w:val="lt-LT"/>
        </w:rPr>
      </w:pPr>
      <w:r w:rsidRPr="0035349A">
        <w:rPr>
          <w:szCs w:val="24"/>
          <w:lang w:val="lt-LT"/>
        </w:rPr>
        <w:t>skirti atsakingą asmenį už Sutarties vykdymą;</w:t>
      </w:r>
    </w:p>
    <w:p w14:paraId="263FF44D" w14:textId="671EB640" w:rsidR="00EE1476" w:rsidRPr="0035349A" w:rsidRDefault="00EE1476" w:rsidP="00A337AC">
      <w:pPr>
        <w:pStyle w:val="Engl12"/>
        <w:numPr>
          <w:ilvl w:val="2"/>
          <w:numId w:val="33"/>
        </w:numPr>
        <w:tabs>
          <w:tab w:val="left" w:pos="709"/>
        </w:tabs>
        <w:spacing w:before="240"/>
        <w:ind w:left="0" w:firstLine="0"/>
        <w:rPr>
          <w:szCs w:val="24"/>
          <w:lang w:val="lt-LT"/>
        </w:rPr>
      </w:pPr>
      <w:r w:rsidRPr="0035349A">
        <w:rPr>
          <w:szCs w:val="24"/>
          <w:lang w:val="lt-LT"/>
        </w:rPr>
        <w:t xml:space="preserve">Darbų vykdymo metu nepažeisti šalia Darbų zonos esančių komunikacijų, pastato konstrukcijų, apdailos bei patalpose esančių įrenginių. Rangovas pažeidęs komunikacijas, pastato konstrukcijas, apdailą </w:t>
      </w:r>
      <w:r w:rsidR="00832C42" w:rsidRPr="0035349A">
        <w:rPr>
          <w:szCs w:val="24"/>
          <w:lang w:val="lt-LT"/>
        </w:rPr>
        <w:t xml:space="preserve">ar </w:t>
      </w:r>
      <w:r w:rsidRPr="0035349A">
        <w:rPr>
          <w:szCs w:val="24"/>
          <w:lang w:val="lt-LT"/>
        </w:rPr>
        <w:t xml:space="preserve">patalpose esančius įrenginius, per terminą, kurį raštu suderina su Užsakovu, turi atstatyti savo </w:t>
      </w:r>
      <w:r w:rsidRPr="0035349A">
        <w:rPr>
          <w:szCs w:val="24"/>
          <w:lang w:val="lt-LT"/>
        </w:rPr>
        <w:lastRenderedPageBreak/>
        <w:t>lėšomis. Rangovas taip pat įsipareigoja užtikrinti greta statybų aikštelės ir joje esančių žmonių apsaugą nuo Darbų keliamų pavojų bei atsakyti už juos;</w:t>
      </w:r>
    </w:p>
    <w:p w14:paraId="4AE4E16E" w14:textId="77CFC24B" w:rsidR="000A1866" w:rsidRPr="0035349A" w:rsidRDefault="000A1866" w:rsidP="00A337AC">
      <w:pPr>
        <w:pStyle w:val="Engl12"/>
        <w:numPr>
          <w:ilvl w:val="2"/>
          <w:numId w:val="33"/>
        </w:numPr>
        <w:tabs>
          <w:tab w:val="left" w:pos="709"/>
        </w:tabs>
        <w:spacing w:before="240"/>
        <w:ind w:left="0" w:firstLine="0"/>
        <w:rPr>
          <w:szCs w:val="24"/>
          <w:lang w:val="lt-LT"/>
        </w:rPr>
      </w:pPr>
      <w:r w:rsidRPr="0035349A">
        <w:rPr>
          <w:szCs w:val="24"/>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35349A" w:rsidRDefault="00EE1476" w:rsidP="00A337AC">
      <w:pPr>
        <w:pStyle w:val="Engl12"/>
        <w:numPr>
          <w:ilvl w:val="2"/>
          <w:numId w:val="33"/>
        </w:numPr>
        <w:tabs>
          <w:tab w:val="left" w:pos="709"/>
        </w:tabs>
        <w:spacing w:before="240"/>
        <w:ind w:left="0" w:firstLine="0"/>
        <w:rPr>
          <w:szCs w:val="24"/>
          <w:lang w:val="lt-LT"/>
        </w:rPr>
      </w:pPr>
      <w:r w:rsidRPr="0035349A">
        <w:rPr>
          <w:szCs w:val="24"/>
          <w:lang w:val="lt-LT"/>
        </w:rPr>
        <w:t>užtikrinti, kad jo pasamdyti darbuotojai ir/arba tretieji asmenys, už kuriuos atsakingas Rangovas, darbų atlikimo metu nebūtų apsvaigę nuo alkoholio, narkotinių, toksinių ir/arba psichotropinių medžiagų;</w:t>
      </w:r>
    </w:p>
    <w:p w14:paraId="04C646E7" w14:textId="33195FAD" w:rsidR="00EE1476" w:rsidRPr="0035349A" w:rsidRDefault="00EE1476" w:rsidP="00A337AC">
      <w:pPr>
        <w:pStyle w:val="Engl12"/>
        <w:numPr>
          <w:ilvl w:val="2"/>
          <w:numId w:val="33"/>
        </w:numPr>
        <w:tabs>
          <w:tab w:val="left" w:pos="709"/>
        </w:tabs>
        <w:spacing w:before="240"/>
        <w:ind w:left="0" w:firstLine="0"/>
        <w:rPr>
          <w:szCs w:val="24"/>
          <w:lang w:val="lt-LT"/>
        </w:rPr>
      </w:pPr>
      <w:r w:rsidRPr="0035349A">
        <w:rPr>
          <w:szCs w:val="24"/>
          <w:lang w:val="lt-LT"/>
        </w:rPr>
        <w:t xml:space="preserve">laikytis gaisrinės saugos reikalavimų, saugos darbe, aplinkos saugos taisyklių ir reikalavimų, vykdyti savo darbuotojų nelaimingų atsitikimų darbe tyrimą ir apskaitą. Rangovas taip pat privalo laikytis objekto vidaus tvarkos taisyklių, apie kurias informuoja </w:t>
      </w:r>
      <w:r w:rsidR="00364E1C" w:rsidRPr="0035349A">
        <w:rPr>
          <w:szCs w:val="24"/>
          <w:lang w:val="lt-LT"/>
        </w:rPr>
        <w:t xml:space="preserve">Pastato </w:t>
      </w:r>
      <w:r w:rsidR="00A31E70" w:rsidRPr="0035349A">
        <w:rPr>
          <w:szCs w:val="24"/>
          <w:lang w:val="lt-LT"/>
        </w:rPr>
        <w:t xml:space="preserve">naudotojas </w:t>
      </w:r>
      <w:r w:rsidR="00F01465" w:rsidRPr="0035349A">
        <w:rPr>
          <w:szCs w:val="24"/>
          <w:lang w:val="lt-LT"/>
        </w:rPr>
        <w:t>ir (</w:t>
      </w:r>
      <w:r w:rsidR="00A31E70" w:rsidRPr="0035349A">
        <w:rPr>
          <w:szCs w:val="24"/>
          <w:lang w:val="lt-LT"/>
        </w:rPr>
        <w:t>arba</w:t>
      </w:r>
      <w:r w:rsidR="00F01465" w:rsidRPr="0035349A">
        <w:rPr>
          <w:szCs w:val="24"/>
          <w:lang w:val="lt-LT"/>
        </w:rPr>
        <w:t>)</w:t>
      </w:r>
      <w:r w:rsidR="00A31E70" w:rsidRPr="0035349A">
        <w:rPr>
          <w:szCs w:val="24"/>
          <w:lang w:val="lt-LT"/>
        </w:rPr>
        <w:t xml:space="preserve"> Užsakovas</w:t>
      </w:r>
      <w:r w:rsidRPr="0035349A">
        <w:rPr>
          <w:szCs w:val="24"/>
          <w:lang w:val="lt-LT"/>
        </w:rPr>
        <w:t>;</w:t>
      </w:r>
    </w:p>
    <w:p w14:paraId="769485CD" w14:textId="1FCE1196" w:rsidR="00EE1476" w:rsidRPr="0035349A" w:rsidRDefault="00A962B1" w:rsidP="00A337AC">
      <w:pPr>
        <w:pStyle w:val="Engl12"/>
        <w:numPr>
          <w:ilvl w:val="2"/>
          <w:numId w:val="33"/>
        </w:numPr>
        <w:tabs>
          <w:tab w:val="left" w:pos="709"/>
        </w:tabs>
        <w:spacing w:before="240"/>
        <w:ind w:left="0" w:firstLine="0"/>
        <w:rPr>
          <w:szCs w:val="24"/>
          <w:lang w:val="lt-LT"/>
        </w:rPr>
      </w:pPr>
      <w:r w:rsidRPr="0035349A">
        <w:rPr>
          <w:szCs w:val="24"/>
          <w:lang w:val="lt-LT"/>
        </w:rPr>
        <w:t xml:space="preserve">organizuoti susitikimus, </w:t>
      </w:r>
      <w:r w:rsidR="00EE1476" w:rsidRPr="0035349A">
        <w:rPr>
          <w:szCs w:val="24"/>
          <w:lang w:val="lt-LT"/>
        </w:rPr>
        <w:t>esant poreikiui. Užsakov</w:t>
      </w:r>
      <w:r w:rsidR="009908C4" w:rsidRPr="0035349A">
        <w:rPr>
          <w:szCs w:val="24"/>
          <w:lang w:val="lt-LT"/>
        </w:rPr>
        <w:t xml:space="preserve">as arba </w:t>
      </w:r>
      <w:r w:rsidR="00364E1C" w:rsidRPr="0035349A">
        <w:rPr>
          <w:szCs w:val="24"/>
          <w:lang w:val="lt-LT"/>
        </w:rPr>
        <w:t xml:space="preserve">Pastato </w:t>
      </w:r>
      <w:r w:rsidR="009908C4" w:rsidRPr="0035349A">
        <w:rPr>
          <w:szCs w:val="24"/>
          <w:lang w:val="lt-LT"/>
        </w:rPr>
        <w:t>naudotojas</w:t>
      </w:r>
      <w:r w:rsidR="00EE1476" w:rsidRPr="0035349A">
        <w:rPr>
          <w:szCs w:val="24"/>
          <w:lang w:val="lt-LT"/>
        </w:rPr>
        <w:t xml:space="preserve"> apie susitikimo poreikį informuoja Rangovo atstovą </w:t>
      </w:r>
      <w:r w:rsidR="00F361A6" w:rsidRPr="0035349A">
        <w:rPr>
          <w:szCs w:val="24"/>
          <w:lang w:val="lt-LT"/>
        </w:rPr>
        <w:t>1 (</w:t>
      </w:r>
      <w:r w:rsidR="00EE1476" w:rsidRPr="0035349A">
        <w:rPr>
          <w:szCs w:val="24"/>
          <w:lang w:val="lt-LT"/>
        </w:rPr>
        <w:t>vieną</w:t>
      </w:r>
      <w:r w:rsidR="00F361A6" w:rsidRPr="0035349A">
        <w:rPr>
          <w:szCs w:val="24"/>
          <w:lang w:val="lt-LT"/>
        </w:rPr>
        <w:t>)</w:t>
      </w:r>
      <w:r w:rsidR="00EE1476" w:rsidRPr="0035349A">
        <w:rPr>
          <w:szCs w:val="24"/>
          <w:lang w:val="lt-LT"/>
        </w:rPr>
        <w:t xml:space="preserve"> darbo dieną prieš numatomą susitikimą. Užsakovo</w:t>
      </w:r>
      <w:r w:rsidR="009908C4" w:rsidRPr="0035349A">
        <w:rPr>
          <w:szCs w:val="24"/>
          <w:lang w:val="lt-LT"/>
        </w:rPr>
        <w:t xml:space="preserve"> arba </w:t>
      </w:r>
      <w:r w:rsidR="00364E1C" w:rsidRPr="0035349A">
        <w:rPr>
          <w:szCs w:val="24"/>
          <w:lang w:val="lt-LT"/>
        </w:rPr>
        <w:t xml:space="preserve">Pastato </w:t>
      </w:r>
      <w:r w:rsidR="009908C4" w:rsidRPr="0035349A">
        <w:rPr>
          <w:szCs w:val="24"/>
          <w:lang w:val="lt-LT"/>
        </w:rPr>
        <w:t>naudotojo</w:t>
      </w:r>
      <w:r w:rsidR="00EE1476" w:rsidRPr="0035349A">
        <w:rPr>
          <w:szCs w:val="24"/>
          <w:lang w:val="lt-LT"/>
        </w:rPr>
        <w:t xml:space="preserve"> iniciatyva Rangovo atstovai gali būti kviečiami dalyvauti ir susitikimuose su išorės institucijomis, sprendžiant su Darbais tiesiogiai susijusius klausimus;</w:t>
      </w:r>
    </w:p>
    <w:p w14:paraId="76E7DDA3" w14:textId="7A483D2D" w:rsidR="000968D4" w:rsidRPr="0035349A" w:rsidRDefault="00EE1476" w:rsidP="00A337AC">
      <w:pPr>
        <w:pStyle w:val="Engl12"/>
        <w:numPr>
          <w:ilvl w:val="2"/>
          <w:numId w:val="33"/>
        </w:numPr>
        <w:tabs>
          <w:tab w:val="left" w:pos="709"/>
        </w:tabs>
        <w:spacing w:before="240"/>
        <w:ind w:left="0" w:firstLine="0"/>
        <w:rPr>
          <w:szCs w:val="24"/>
          <w:lang w:val="lt-LT"/>
        </w:rPr>
      </w:pPr>
      <w:r w:rsidRPr="0035349A">
        <w:rPr>
          <w:szCs w:val="24"/>
          <w:lang w:val="lt-LT"/>
        </w:rPr>
        <w:t>užbaigęs Darbus, iki Darbų perdavimo-priėmimo akto pasirašymo, išgabenti po darbų likusias statybines atliekas, išvalyti teritoriją, langus bei patalpas, kuriose dirbo</w:t>
      </w:r>
      <w:r w:rsidR="009908C4" w:rsidRPr="0035349A">
        <w:rPr>
          <w:szCs w:val="24"/>
          <w:lang w:val="lt-LT"/>
        </w:rPr>
        <w:t>;</w:t>
      </w:r>
    </w:p>
    <w:p w14:paraId="47FE298A" w14:textId="4B487681" w:rsidR="00EE1476" w:rsidRPr="0035349A" w:rsidRDefault="000A578E" w:rsidP="00A337AC">
      <w:pPr>
        <w:pStyle w:val="Engl12"/>
        <w:numPr>
          <w:ilvl w:val="2"/>
          <w:numId w:val="33"/>
        </w:numPr>
        <w:tabs>
          <w:tab w:val="left" w:pos="709"/>
        </w:tabs>
        <w:spacing w:before="240"/>
        <w:ind w:left="0" w:firstLine="0"/>
        <w:rPr>
          <w:szCs w:val="24"/>
          <w:lang w:val="lt-LT"/>
        </w:rPr>
      </w:pPr>
      <w:r w:rsidRPr="0035349A">
        <w:rPr>
          <w:szCs w:val="24"/>
          <w:lang w:val="lt-LT"/>
        </w:rPr>
        <w:t>tvarkyti atliekas</w:t>
      </w:r>
      <w:r w:rsidR="00EE1476" w:rsidRPr="0035349A">
        <w:rPr>
          <w:szCs w:val="24"/>
          <w:lang w:val="lt-LT"/>
        </w:rPr>
        <w:t>:</w:t>
      </w:r>
      <w:r w:rsidR="000968D4" w:rsidRPr="0035349A">
        <w:rPr>
          <w:szCs w:val="24"/>
          <w:lang w:val="lt-LT"/>
        </w:rPr>
        <w:t xml:space="preserve"> vykdant Darbus numat</w:t>
      </w:r>
      <w:r w:rsidR="001B4518" w:rsidRPr="0035349A">
        <w:rPr>
          <w:szCs w:val="24"/>
          <w:lang w:val="lt-LT"/>
        </w:rPr>
        <w:t>y</w:t>
      </w:r>
      <w:r w:rsidR="000968D4" w:rsidRPr="0035349A">
        <w:rPr>
          <w:szCs w:val="24"/>
          <w:lang w:val="lt-LT"/>
        </w:rPr>
        <w:t>s statybinių šiukšlių išvežim</w:t>
      </w:r>
      <w:r w:rsidR="001B4518" w:rsidRPr="0035349A">
        <w:rPr>
          <w:szCs w:val="24"/>
          <w:lang w:val="lt-LT"/>
        </w:rPr>
        <w:t>ą</w:t>
      </w:r>
      <w:r w:rsidR="000968D4" w:rsidRPr="0035349A">
        <w:rPr>
          <w:szCs w:val="24"/>
          <w:lang w:val="lt-LT"/>
        </w:rPr>
        <w:t xml:space="preserve"> pagal LR aplinkos ministro patvirtintas „Statybinių atliekų tvarkymo taisykles“. Statybos proceso metu statybin</w:t>
      </w:r>
      <w:r w:rsidR="001B4518" w:rsidRPr="0035349A">
        <w:rPr>
          <w:szCs w:val="24"/>
          <w:lang w:val="lt-LT"/>
        </w:rPr>
        <w:t>e</w:t>
      </w:r>
      <w:r w:rsidR="000968D4" w:rsidRPr="0035349A">
        <w:rPr>
          <w:szCs w:val="24"/>
          <w:lang w:val="lt-LT"/>
        </w:rPr>
        <w:t>s atliek</w:t>
      </w:r>
      <w:r w:rsidR="001B4518" w:rsidRPr="0035349A">
        <w:rPr>
          <w:szCs w:val="24"/>
          <w:lang w:val="lt-LT"/>
        </w:rPr>
        <w:t>a</w:t>
      </w:r>
      <w:r w:rsidR="000968D4" w:rsidRPr="0035349A">
        <w:rPr>
          <w:szCs w:val="24"/>
          <w:lang w:val="lt-LT"/>
        </w:rPr>
        <w:t>s rūšiuo</w:t>
      </w:r>
      <w:r w:rsidR="001B4518" w:rsidRPr="0035349A">
        <w:rPr>
          <w:szCs w:val="24"/>
          <w:lang w:val="lt-LT"/>
        </w:rPr>
        <w:t>ti</w:t>
      </w:r>
      <w:r w:rsidR="000968D4" w:rsidRPr="0035349A">
        <w:rPr>
          <w:szCs w:val="24"/>
          <w:lang w:val="lt-LT"/>
        </w:rPr>
        <w:t xml:space="preserve">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w:t>
      </w:r>
      <w:r w:rsidR="006728DB" w:rsidRPr="0035349A">
        <w:rPr>
          <w:szCs w:val="24"/>
          <w:lang w:val="lt-LT"/>
        </w:rPr>
        <w:t>s</w:t>
      </w:r>
      <w:r w:rsidR="000968D4" w:rsidRPr="0035349A">
        <w:rPr>
          <w:szCs w:val="24"/>
          <w:lang w:val="lt-LT"/>
        </w:rPr>
        <w:t xml:space="preserve"> pažymą (-</w:t>
      </w:r>
      <w:proofErr w:type="spellStart"/>
      <w:r w:rsidR="000968D4" w:rsidRPr="0035349A">
        <w:rPr>
          <w:szCs w:val="24"/>
          <w:lang w:val="lt-LT"/>
        </w:rPr>
        <w:t>as</w:t>
      </w:r>
      <w:proofErr w:type="spellEnd"/>
      <w:r w:rsidR="000968D4" w:rsidRPr="0035349A">
        <w:rPr>
          <w:szCs w:val="24"/>
          <w:lang w:val="lt-LT"/>
        </w:rPr>
        <w:t>) apie statybinių atliekų perdavimą jas tvarkančiai įmonei arba jų sutvarkymą kitu teisės aktais nustatytu būdu;</w:t>
      </w:r>
    </w:p>
    <w:p w14:paraId="4CBD5517" w14:textId="7C21D531" w:rsidR="000968D4" w:rsidRPr="0035349A" w:rsidRDefault="000968D4" w:rsidP="00A337AC">
      <w:pPr>
        <w:pStyle w:val="Engl12"/>
        <w:numPr>
          <w:ilvl w:val="2"/>
          <w:numId w:val="33"/>
        </w:numPr>
        <w:tabs>
          <w:tab w:val="left" w:pos="709"/>
        </w:tabs>
        <w:spacing w:before="240"/>
        <w:ind w:left="0" w:firstLine="0"/>
        <w:rPr>
          <w:szCs w:val="24"/>
          <w:lang w:val="lt-LT"/>
        </w:rPr>
      </w:pPr>
      <w:r w:rsidRPr="0035349A">
        <w:rPr>
          <w:szCs w:val="24"/>
          <w:lang w:val="lt-LT"/>
        </w:rPr>
        <w:t>Užsakovui</w:t>
      </w:r>
      <w:r w:rsidR="00402128" w:rsidRPr="0035349A">
        <w:rPr>
          <w:szCs w:val="24"/>
          <w:lang w:val="lt-LT"/>
        </w:rPr>
        <w:t xml:space="preserve"> arba </w:t>
      </w:r>
      <w:r w:rsidR="00364E1C" w:rsidRPr="0035349A">
        <w:rPr>
          <w:szCs w:val="24"/>
          <w:lang w:val="lt-LT"/>
        </w:rPr>
        <w:t xml:space="preserve">Pastato </w:t>
      </w:r>
      <w:r w:rsidR="00402128" w:rsidRPr="0035349A">
        <w:rPr>
          <w:szCs w:val="24"/>
          <w:lang w:val="lt-LT"/>
        </w:rPr>
        <w:t>naudotojui</w:t>
      </w:r>
      <w:r w:rsidRPr="0035349A">
        <w:rPr>
          <w:szCs w:val="24"/>
          <w:lang w:val="lt-LT"/>
        </w:rPr>
        <w:t xml:space="preserve">, garantinio laikotarpio metu aptikus defektus ir raštu informavus apie tai Rangovą, Rangovas juos savo sąskaita pašalinti per 5 (penkių) </w:t>
      </w:r>
      <w:r w:rsidR="00945938" w:rsidRPr="0035349A">
        <w:rPr>
          <w:szCs w:val="24"/>
          <w:lang w:val="lt-LT"/>
        </w:rPr>
        <w:t xml:space="preserve">darbo </w:t>
      </w:r>
      <w:r w:rsidRPr="0035349A">
        <w:rPr>
          <w:szCs w:val="24"/>
          <w:lang w:val="lt-LT"/>
        </w:rPr>
        <w:t>dienų terminą nuo pranešimo apie defektus gavimo dienos;</w:t>
      </w:r>
    </w:p>
    <w:p w14:paraId="61E9E4A5" w14:textId="75AE1DC9" w:rsidR="007A0B83" w:rsidRPr="0035349A" w:rsidRDefault="00184012" w:rsidP="00A337AC">
      <w:pPr>
        <w:pStyle w:val="Engl12"/>
        <w:numPr>
          <w:ilvl w:val="2"/>
          <w:numId w:val="33"/>
        </w:numPr>
        <w:tabs>
          <w:tab w:val="left" w:pos="709"/>
        </w:tabs>
        <w:spacing w:before="240"/>
        <w:ind w:left="0" w:firstLine="0"/>
        <w:rPr>
          <w:szCs w:val="24"/>
          <w:lang w:val="lt-LT"/>
        </w:rPr>
      </w:pPr>
      <w:r w:rsidRPr="0035349A">
        <w:rPr>
          <w:szCs w:val="24"/>
          <w:lang w:val="lt-LT"/>
        </w:rPr>
        <w:t>v</w:t>
      </w:r>
      <w:r w:rsidR="007A0B83" w:rsidRPr="0035349A">
        <w:rPr>
          <w:szCs w:val="24"/>
          <w:lang w:val="lt-LT"/>
        </w:rPr>
        <w:t xml:space="preserve">isas su skaidriai dirbančio asmens identifikavimo kodu susijusias prievoles įgyvendina Rangovas. Šių prievolių netinkamo įgyvendinimo pasekmes prisiima Rangovas (taikoma jei </w:t>
      </w:r>
      <w:r w:rsidR="00C201BD" w:rsidRPr="0035349A">
        <w:rPr>
          <w:szCs w:val="24"/>
          <w:lang w:val="lt-LT"/>
        </w:rPr>
        <w:t>S</w:t>
      </w:r>
      <w:r w:rsidR="007A0B83" w:rsidRPr="0035349A">
        <w:rPr>
          <w:szCs w:val="24"/>
          <w:lang w:val="lt-LT"/>
        </w:rPr>
        <w:t>utarties galiojimo metu aktualu)</w:t>
      </w:r>
      <w:r w:rsidR="003A3502" w:rsidRPr="0035349A">
        <w:rPr>
          <w:szCs w:val="24"/>
          <w:lang w:val="lt-LT"/>
        </w:rPr>
        <w:t>;</w:t>
      </w:r>
    </w:p>
    <w:p w14:paraId="7747CD67" w14:textId="7C0F79B9" w:rsidR="00184012" w:rsidRPr="0035349A" w:rsidRDefault="00184012" w:rsidP="00A337AC">
      <w:pPr>
        <w:pStyle w:val="Engl12"/>
        <w:numPr>
          <w:ilvl w:val="2"/>
          <w:numId w:val="33"/>
        </w:numPr>
        <w:tabs>
          <w:tab w:val="left" w:pos="709"/>
        </w:tabs>
        <w:spacing w:before="240"/>
        <w:ind w:left="0" w:firstLine="0"/>
        <w:rPr>
          <w:szCs w:val="24"/>
          <w:lang w:val="lt-LT"/>
        </w:rPr>
      </w:pPr>
      <w:r w:rsidRPr="0035349A">
        <w:rPr>
          <w:szCs w:val="24"/>
          <w:lang w:val="lt-LT"/>
        </w:rPr>
        <w:t>vykdyti kitas jam priskirtas pareigas Sutarties dokumentuose, Lietuvos Respublikos įstatymų ir kitų teisės aktų nustatyta tvarka.</w:t>
      </w:r>
    </w:p>
    <w:p w14:paraId="5BE69AB3" w14:textId="1C889C97" w:rsidR="00DE412C" w:rsidRPr="0035349A" w:rsidRDefault="00FB0614" w:rsidP="00F37A4B">
      <w:pPr>
        <w:pStyle w:val="Engl12"/>
        <w:numPr>
          <w:ilvl w:val="1"/>
          <w:numId w:val="33"/>
        </w:numPr>
        <w:tabs>
          <w:tab w:val="left" w:pos="567"/>
        </w:tabs>
        <w:spacing w:before="240"/>
        <w:ind w:left="0" w:firstLine="0"/>
        <w:rPr>
          <w:szCs w:val="24"/>
          <w:lang w:val="lt-LT"/>
        </w:rPr>
      </w:pPr>
      <w:r w:rsidRPr="0035349A">
        <w:rPr>
          <w:b/>
          <w:bCs/>
          <w:szCs w:val="24"/>
          <w:lang w:val="lt-LT"/>
        </w:rPr>
        <w:t>Rangovas</w:t>
      </w:r>
      <w:r w:rsidR="00DE412C" w:rsidRPr="0035349A">
        <w:rPr>
          <w:szCs w:val="24"/>
          <w:lang w:val="lt-LT"/>
        </w:rPr>
        <w:t xml:space="preserve"> </w:t>
      </w:r>
      <w:r w:rsidR="00DE412C" w:rsidRPr="0035349A">
        <w:rPr>
          <w:b/>
          <w:bCs/>
          <w:szCs w:val="24"/>
          <w:lang w:val="lt-LT"/>
        </w:rPr>
        <w:t>turi teisę</w:t>
      </w:r>
      <w:r w:rsidR="00DE412C" w:rsidRPr="0035349A">
        <w:rPr>
          <w:szCs w:val="24"/>
          <w:lang w:val="lt-LT"/>
        </w:rPr>
        <w:t>:</w:t>
      </w:r>
    </w:p>
    <w:p w14:paraId="438439FB" w14:textId="269AD208" w:rsidR="00DE412C" w:rsidRPr="0035349A" w:rsidRDefault="00DE412C" w:rsidP="00F37A4B">
      <w:pPr>
        <w:pStyle w:val="Engl12"/>
        <w:numPr>
          <w:ilvl w:val="2"/>
          <w:numId w:val="33"/>
        </w:numPr>
        <w:tabs>
          <w:tab w:val="left" w:pos="567"/>
        </w:tabs>
        <w:spacing w:before="240"/>
        <w:ind w:left="0" w:firstLine="0"/>
        <w:rPr>
          <w:szCs w:val="24"/>
          <w:lang w:val="lt-LT"/>
        </w:rPr>
      </w:pPr>
      <w:r w:rsidRPr="0035349A">
        <w:rPr>
          <w:bCs/>
          <w:iCs/>
          <w:szCs w:val="24"/>
          <w:lang w:val="lt-LT"/>
        </w:rPr>
        <w:t xml:space="preserve">reikalauti priimti tinkamai </w:t>
      </w:r>
      <w:r w:rsidR="0012448F" w:rsidRPr="0035349A">
        <w:rPr>
          <w:bCs/>
          <w:iCs/>
          <w:szCs w:val="24"/>
          <w:lang w:val="lt-LT"/>
        </w:rPr>
        <w:t>atliktus Darbus</w:t>
      </w:r>
      <w:r w:rsidRPr="0035349A">
        <w:rPr>
          <w:bCs/>
          <w:iCs/>
          <w:szCs w:val="24"/>
          <w:lang w:val="lt-LT"/>
        </w:rPr>
        <w:t xml:space="preserve"> ir sumokėti </w:t>
      </w:r>
      <w:r w:rsidR="008E1891" w:rsidRPr="0035349A">
        <w:rPr>
          <w:bCs/>
          <w:iCs/>
          <w:szCs w:val="24"/>
          <w:lang w:val="lt-LT"/>
        </w:rPr>
        <w:t>S</w:t>
      </w:r>
      <w:r w:rsidRPr="0035349A">
        <w:rPr>
          <w:bCs/>
          <w:iCs/>
          <w:szCs w:val="24"/>
          <w:lang w:val="lt-LT"/>
        </w:rPr>
        <w:t>utartyje nustatyta tvarka;</w:t>
      </w:r>
    </w:p>
    <w:p w14:paraId="4B6C2013" w14:textId="23513FE7" w:rsidR="00622F17" w:rsidRPr="0035349A" w:rsidRDefault="00DE412C" w:rsidP="00F37A4B">
      <w:pPr>
        <w:pStyle w:val="Engl12"/>
        <w:numPr>
          <w:ilvl w:val="2"/>
          <w:numId w:val="33"/>
        </w:numPr>
        <w:tabs>
          <w:tab w:val="left" w:pos="567"/>
        </w:tabs>
        <w:spacing w:before="240"/>
        <w:ind w:left="0" w:firstLine="0"/>
        <w:rPr>
          <w:szCs w:val="24"/>
          <w:lang w:val="lt-LT"/>
        </w:rPr>
      </w:pPr>
      <w:r w:rsidRPr="0035349A">
        <w:rPr>
          <w:bCs/>
          <w:iCs/>
          <w:szCs w:val="24"/>
          <w:lang w:val="lt-LT"/>
        </w:rPr>
        <w:t xml:space="preserve">gauti Sutartyje nurodytą apmokėjimą už tinkamai </w:t>
      </w:r>
      <w:r w:rsidR="0012448F" w:rsidRPr="0035349A">
        <w:rPr>
          <w:bCs/>
          <w:iCs/>
          <w:szCs w:val="24"/>
          <w:lang w:val="lt-LT"/>
        </w:rPr>
        <w:t>atliktus</w:t>
      </w:r>
      <w:r w:rsidRPr="0035349A">
        <w:rPr>
          <w:bCs/>
          <w:iCs/>
          <w:szCs w:val="24"/>
          <w:lang w:val="lt-LT"/>
        </w:rPr>
        <w:t xml:space="preserve"> </w:t>
      </w:r>
      <w:r w:rsidR="0012448F" w:rsidRPr="0035349A">
        <w:rPr>
          <w:bCs/>
          <w:iCs/>
          <w:szCs w:val="24"/>
          <w:lang w:val="lt-LT"/>
        </w:rPr>
        <w:t>Darbus</w:t>
      </w:r>
      <w:r w:rsidRPr="0035349A">
        <w:rPr>
          <w:bCs/>
          <w:iCs/>
          <w:szCs w:val="24"/>
          <w:lang w:val="lt-LT"/>
        </w:rPr>
        <w:t>;</w:t>
      </w:r>
    </w:p>
    <w:p w14:paraId="77296C57" w14:textId="20B03509" w:rsidR="008E1891" w:rsidRPr="0035349A" w:rsidRDefault="00DE412C" w:rsidP="00F37A4B">
      <w:pPr>
        <w:pStyle w:val="Engl12"/>
        <w:numPr>
          <w:ilvl w:val="2"/>
          <w:numId w:val="33"/>
        </w:numPr>
        <w:tabs>
          <w:tab w:val="left" w:pos="567"/>
        </w:tabs>
        <w:spacing w:before="240"/>
        <w:ind w:left="0" w:firstLine="0"/>
        <w:rPr>
          <w:szCs w:val="24"/>
          <w:lang w:val="lt-LT"/>
        </w:rPr>
      </w:pPr>
      <w:r w:rsidRPr="0035349A">
        <w:rPr>
          <w:szCs w:val="24"/>
          <w:lang w:val="lt-LT"/>
        </w:rPr>
        <w:t>gauti visą informaciją ir dokumentus, reikalingus tinkamam Sutarties vykdymui</w:t>
      </w:r>
      <w:r w:rsidR="008E1891" w:rsidRPr="0035349A">
        <w:rPr>
          <w:szCs w:val="24"/>
          <w:lang w:val="lt-LT"/>
        </w:rPr>
        <w:t>;</w:t>
      </w:r>
    </w:p>
    <w:p w14:paraId="22EF5BE9" w14:textId="4F09488E" w:rsidR="008E1891" w:rsidRPr="0035349A" w:rsidRDefault="008E1891" w:rsidP="00F37A4B">
      <w:pPr>
        <w:pStyle w:val="Engl12"/>
        <w:numPr>
          <w:ilvl w:val="2"/>
          <w:numId w:val="33"/>
        </w:numPr>
        <w:tabs>
          <w:tab w:val="left" w:pos="567"/>
        </w:tabs>
        <w:spacing w:before="240"/>
        <w:ind w:left="0" w:firstLine="0"/>
        <w:rPr>
          <w:szCs w:val="24"/>
          <w:lang w:val="lt-LT"/>
        </w:rPr>
      </w:pPr>
      <w:r w:rsidRPr="0035349A">
        <w:rPr>
          <w:szCs w:val="24"/>
          <w:lang w:val="lt-LT"/>
        </w:rPr>
        <w:t xml:space="preserve">Sutarties vykdymui pasitelkti </w:t>
      </w:r>
      <w:r w:rsidR="008B3615" w:rsidRPr="0035349A">
        <w:rPr>
          <w:szCs w:val="24"/>
          <w:lang w:val="lt-LT"/>
        </w:rPr>
        <w:t xml:space="preserve">ir/ar pakeisti </w:t>
      </w:r>
      <w:r w:rsidRPr="0035349A">
        <w:rPr>
          <w:szCs w:val="24"/>
          <w:lang w:val="lt-LT"/>
        </w:rPr>
        <w:t>subrangovus šios Sutarties nustatyta tvarka;</w:t>
      </w:r>
    </w:p>
    <w:p w14:paraId="295BF46D" w14:textId="75708419" w:rsidR="00DE412C" w:rsidRPr="0035349A" w:rsidRDefault="0012448F" w:rsidP="00F37A4B">
      <w:pPr>
        <w:pStyle w:val="Engl12"/>
        <w:numPr>
          <w:ilvl w:val="2"/>
          <w:numId w:val="33"/>
        </w:numPr>
        <w:tabs>
          <w:tab w:val="left" w:pos="567"/>
        </w:tabs>
        <w:spacing w:before="240"/>
        <w:ind w:left="0" w:firstLine="0"/>
        <w:rPr>
          <w:szCs w:val="24"/>
          <w:lang w:val="lt-LT"/>
        </w:rPr>
      </w:pPr>
      <w:r w:rsidRPr="0035349A">
        <w:rPr>
          <w:bCs/>
          <w:iCs/>
          <w:szCs w:val="24"/>
          <w:lang w:val="lt-LT"/>
        </w:rPr>
        <w:t>Rangovas</w:t>
      </w:r>
      <w:r w:rsidR="008E1891" w:rsidRPr="0035349A">
        <w:rPr>
          <w:bCs/>
          <w:iCs/>
          <w:szCs w:val="24"/>
          <w:lang w:val="lt-LT"/>
        </w:rPr>
        <w:t xml:space="preserve"> turi visas Sutartyje ir Lietuvos Respublikoje galiojančiuose teisės aktuose numatytas teises</w:t>
      </w:r>
      <w:r w:rsidR="00DE412C" w:rsidRPr="0035349A">
        <w:rPr>
          <w:szCs w:val="24"/>
          <w:lang w:val="lt-LT"/>
        </w:rPr>
        <w:t>.</w:t>
      </w:r>
    </w:p>
    <w:p w14:paraId="0E1764BA" w14:textId="0F4714E2" w:rsidR="00622F17" w:rsidRPr="0035349A" w:rsidRDefault="008E1891" w:rsidP="00F37A4B">
      <w:pPr>
        <w:pStyle w:val="Engl12"/>
        <w:numPr>
          <w:ilvl w:val="1"/>
          <w:numId w:val="33"/>
        </w:numPr>
        <w:tabs>
          <w:tab w:val="left" w:pos="567"/>
        </w:tabs>
        <w:spacing w:before="240"/>
        <w:ind w:left="0" w:firstLine="0"/>
        <w:rPr>
          <w:szCs w:val="24"/>
          <w:lang w:val="lt-LT"/>
        </w:rPr>
      </w:pPr>
      <w:r w:rsidRPr="0035349A">
        <w:rPr>
          <w:b/>
          <w:bCs/>
          <w:szCs w:val="24"/>
          <w:lang w:val="lt-LT"/>
        </w:rPr>
        <w:t>Užsakov</w:t>
      </w:r>
      <w:r w:rsidR="007D49B9" w:rsidRPr="0035349A">
        <w:rPr>
          <w:b/>
          <w:bCs/>
          <w:szCs w:val="24"/>
          <w:lang w:val="lt-LT"/>
        </w:rPr>
        <w:t>as</w:t>
      </w:r>
      <w:r w:rsidRPr="0035349A">
        <w:rPr>
          <w:b/>
          <w:bCs/>
          <w:szCs w:val="24"/>
          <w:lang w:val="lt-LT"/>
        </w:rPr>
        <w:t xml:space="preserve"> įsipareigoja</w:t>
      </w:r>
      <w:r w:rsidRPr="0035349A">
        <w:rPr>
          <w:szCs w:val="24"/>
          <w:lang w:val="lt-LT"/>
        </w:rPr>
        <w:t>:</w:t>
      </w:r>
    </w:p>
    <w:p w14:paraId="4FB9A3D0" w14:textId="52CF536D" w:rsidR="008E1891" w:rsidRPr="0035349A" w:rsidRDefault="00540511" w:rsidP="00F37A4B">
      <w:pPr>
        <w:pStyle w:val="Engl12"/>
        <w:numPr>
          <w:ilvl w:val="2"/>
          <w:numId w:val="33"/>
        </w:numPr>
        <w:tabs>
          <w:tab w:val="left" w:pos="567"/>
        </w:tabs>
        <w:spacing w:before="240"/>
        <w:ind w:left="0" w:firstLine="0"/>
        <w:rPr>
          <w:szCs w:val="24"/>
          <w:lang w:val="lt-LT"/>
        </w:rPr>
      </w:pPr>
      <w:r w:rsidRPr="0035349A">
        <w:rPr>
          <w:szCs w:val="24"/>
          <w:lang w:val="lt-LT"/>
        </w:rPr>
        <w:lastRenderedPageBreak/>
        <w:t xml:space="preserve">bendradarbiauti su </w:t>
      </w:r>
      <w:r w:rsidR="002E621B" w:rsidRPr="0035349A">
        <w:rPr>
          <w:szCs w:val="24"/>
          <w:lang w:val="lt-LT"/>
        </w:rPr>
        <w:t>Rangovu</w:t>
      </w:r>
      <w:r w:rsidRPr="0035349A">
        <w:rPr>
          <w:szCs w:val="24"/>
          <w:lang w:val="lt-LT"/>
        </w:rPr>
        <w:t xml:space="preserve"> vykdant Sutartį</w:t>
      </w:r>
      <w:r w:rsidR="002E621B" w:rsidRPr="0035349A">
        <w:rPr>
          <w:szCs w:val="24"/>
          <w:lang w:val="lt-LT"/>
        </w:rPr>
        <w:t>, teikia</w:t>
      </w:r>
      <w:r w:rsidR="002E621B" w:rsidRPr="0035349A">
        <w:rPr>
          <w:spacing w:val="-2"/>
          <w:szCs w:val="24"/>
          <w:lang w:val="lt-LT"/>
        </w:rPr>
        <w:t>n</w:t>
      </w:r>
      <w:r w:rsidR="002E621B" w:rsidRPr="0035349A">
        <w:rPr>
          <w:szCs w:val="24"/>
          <w:lang w:val="lt-LT"/>
        </w:rPr>
        <w:t>t</w:t>
      </w:r>
      <w:r w:rsidR="002E621B" w:rsidRPr="0035349A">
        <w:rPr>
          <w:spacing w:val="30"/>
          <w:szCs w:val="24"/>
          <w:lang w:val="lt-LT"/>
        </w:rPr>
        <w:t xml:space="preserve"> </w:t>
      </w:r>
      <w:r w:rsidR="002E621B" w:rsidRPr="0035349A">
        <w:rPr>
          <w:szCs w:val="24"/>
          <w:lang w:val="lt-LT"/>
        </w:rPr>
        <w:t>S</w:t>
      </w:r>
      <w:r w:rsidR="002E621B" w:rsidRPr="0035349A">
        <w:rPr>
          <w:spacing w:val="-2"/>
          <w:szCs w:val="24"/>
          <w:lang w:val="lt-LT"/>
        </w:rPr>
        <w:t>u</w:t>
      </w:r>
      <w:r w:rsidR="002E621B" w:rsidRPr="0035349A">
        <w:rPr>
          <w:szCs w:val="24"/>
          <w:lang w:val="lt-LT"/>
        </w:rPr>
        <w:t>tart</w:t>
      </w:r>
      <w:r w:rsidR="002E621B" w:rsidRPr="0035349A">
        <w:rPr>
          <w:spacing w:val="-3"/>
          <w:szCs w:val="24"/>
          <w:lang w:val="lt-LT"/>
        </w:rPr>
        <w:t>i</w:t>
      </w:r>
      <w:r w:rsidR="002E621B" w:rsidRPr="0035349A">
        <w:rPr>
          <w:szCs w:val="24"/>
          <w:lang w:val="lt-LT"/>
        </w:rPr>
        <w:t>es</w:t>
      </w:r>
      <w:r w:rsidR="002E621B" w:rsidRPr="0035349A">
        <w:rPr>
          <w:spacing w:val="29"/>
          <w:szCs w:val="24"/>
          <w:lang w:val="lt-LT"/>
        </w:rPr>
        <w:t xml:space="preserve"> </w:t>
      </w:r>
      <w:r w:rsidR="002E621B" w:rsidRPr="0035349A">
        <w:rPr>
          <w:spacing w:val="-2"/>
          <w:szCs w:val="24"/>
          <w:lang w:val="lt-LT"/>
        </w:rPr>
        <w:t>v</w:t>
      </w:r>
      <w:r w:rsidR="002E621B" w:rsidRPr="0035349A">
        <w:rPr>
          <w:szCs w:val="24"/>
          <w:lang w:val="lt-LT"/>
        </w:rPr>
        <w:t>ykd</w:t>
      </w:r>
      <w:r w:rsidR="002E621B" w:rsidRPr="0035349A">
        <w:rPr>
          <w:spacing w:val="-2"/>
          <w:szCs w:val="24"/>
          <w:lang w:val="lt-LT"/>
        </w:rPr>
        <w:t>y</w:t>
      </w:r>
      <w:r w:rsidR="002E621B" w:rsidRPr="0035349A">
        <w:rPr>
          <w:szCs w:val="24"/>
          <w:lang w:val="lt-LT"/>
        </w:rPr>
        <w:t>m</w:t>
      </w:r>
      <w:r w:rsidR="002E621B" w:rsidRPr="0035349A">
        <w:rPr>
          <w:spacing w:val="-1"/>
          <w:szCs w:val="24"/>
          <w:lang w:val="lt-LT"/>
        </w:rPr>
        <w:t>u</w:t>
      </w:r>
      <w:r w:rsidR="002E621B" w:rsidRPr="0035349A">
        <w:rPr>
          <w:szCs w:val="24"/>
          <w:lang w:val="lt-LT"/>
        </w:rPr>
        <w:t>i</w:t>
      </w:r>
      <w:r w:rsidR="002E621B" w:rsidRPr="0035349A">
        <w:rPr>
          <w:spacing w:val="29"/>
          <w:szCs w:val="24"/>
          <w:lang w:val="lt-LT"/>
        </w:rPr>
        <w:t xml:space="preserve"> </w:t>
      </w:r>
      <w:r w:rsidR="002E621B" w:rsidRPr="0035349A">
        <w:rPr>
          <w:spacing w:val="-1"/>
          <w:szCs w:val="24"/>
          <w:lang w:val="lt-LT"/>
        </w:rPr>
        <w:t>p</w:t>
      </w:r>
      <w:r w:rsidR="002E621B" w:rsidRPr="0035349A">
        <w:rPr>
          <w:szCs w:val="24"/>
          <w:lang w:val="lt-LT"/>
        </w:rPr>
        <w:t>a</w:t>
      </w:r>
      <w:r w:rsidR="002E621B" w:rsidRPr="0035349A">
        <w:rPr>
          <w:spacing w:val="-1"/>
          <w:szCs w:val="24"/>
          <w:lang w:val="lt-LT"/>
        </w:rPr>
        <w:t>g</w:t>
      </w:r>
      <w:r w:rsidR="002E621B" w:rsidRPr="0035349A">
        <w:rPr>
          <w:szCs w:val="24"/>
          <w:lang w:val="lt-LT"/>
        </w:rPr>
        <w:t>rįstai reikal</w:t>
      </w:r>
      <w:r w:rsidR="002E621B" w:rsidRPr="0035349A">
        <w:rPr>
          <w:spacing w:val="-1"/>
          <w:szCs w:val="24"/>
          <w:lang w:val="lt-LT"/>
        </w:rPr>
        <w:t>ing</w:t>
      </w:r>
      <w:r w:rsidR="002E621B" w:rsidRPr="0035349A">
        <w:rPr>
          <w:szCs w:val="24"/>
          <w:lang w:val="lt-LT"/>
        </w:rPr>
        <w:t>ą i</w:t>
      </w:r>
      <w:r w:rsidR="002E621B" w:rsidRPr="0035349A">
        <w:rPr>
          <w:spacing w:val="-1"/>
          <w:szCs w:val="24"/>
          <w:lang w:val="lt-LT"/>
        </w:rPr>
        <w:t>n</w:t>
      </w:r>
      <w:r w:rsidR="002E621B" w:rsidRPr="0035349A">
        <w:rPr>
          <w:szCs w:val="24"/>
          <w:lang w:val="lt-LT"/>
        </w:rPr>
        <w:t>fo</w:t>
      </w:r>
      <w:r w:rsidR="002E621B" w:rsidRPr="0035349A">
        <w:rPr>
          <w:spacing w:val="-3"/>
          <w:szCs w:val="24"/>
          <w:lang w:val="lt-LT"/>
        </w:rPr>
        <w:t>r</w:t>
      </w:r>
      <w:r w:rsidR="002E621B" w:rsidRPr="0035349A">
        <w:rPr>
          <w:szCs w:val="24"/>
          <w:lang w:val="lt-LT"/>
        </w:rPr>
        <w:t>macij</w:t>
      </w:r>
      <w:r w:rsidR="002E621B" w:rsidRPr="0035349A">
        <w:rPr>
          <w:spacing w:val="-3"/>
          <w:szCs w:val="24"/>
          <w:lang w:val="lt-LT"/>
        </w:rPr>
        <w:t>ą</w:t>
      </w:r>
      <w:r w:rsidR="008E1891" w:rsidRPr="0035349A">
        <w:rPr>
          <w:szCs w:val="24"/>
          <w:lang w:val="lt-LT"/>
        </w:rPr>
        <w:t>;</w:t>
      </w:r>
    </w:p>
    <w:p w14:paraId="69678D51" w14:textId="2CE835C8" w:rsidR="008E1891" w:rsidRPr="0035349A" w:rsidRDefault="008E1891" w:rsidP="00F37A4B">
      <w:pPr>
        <w:pStyle w:val="Engl12"/>
        <w:numPr>
          <w:ilvl w:val="2"/>
          <w:numId w:val="33"/>
        </w:numPr>
        <w:tabs>
          <w:tab w:val="left" w:pos="567"/>
        </w:tabs>
        <w:spacing w:before="240"/>
        <w:ind w:left="0" w:firstLine="0"/>
        <w:rPr>
          <w:szCs w:val="24"/>
          <w:lang w:val="lt-LT"/>
        </w:rPr>
      </w:pPr>
      <w:r w:rsidRPr="0035349A">
        <w:rPr>
          <w:szCs w:val="24"/>
          <w:lang w:val="lt-LT"/>
        </w:rPr>
        <w:t xml:space="preserve">sudaryti visas būtinas sąlygas </w:t>
      </w:r>
      <w:r w:rsidR="002E621B" w:rsidRPr="0035349A">
        <w:rPr>
          <w:szCs w:val="24"/>
          <w:lang w:val="lt-LT"/>
        </w:rPr>
        <w:t>Rangovui</w:t>
      </w:r>
      <w:r w:rsidRPr="0035349A">
        <w:rPr>
          <w:szCs w:val="24"/>
          <w:lang w:val="lt-LT"/>
        </w:rPr>
        <w:t xml:space="preserve"> </w:t>
      </w:r>
      <w:r w:rsidR="002E621B" w:rsidRPr="0035349A">
        <w:rPr>
          <w:szCs w:val="24"/>
          <w:lang w:val="lt-LT"/>
        </w:rPr>
        <w:t>vykdyti</w:t>
      </w:r>
      <w:r w:rsidRPr="0035349A">
        <w:rPr>
          <w:szCs w:val="24"/>
          <w:lang w:val="lt-LT"/>
        </w:rPr>
        <w:t xml:space="preserve"> Sutartyje numatyt</w:t>
      </w:r>
      <w:r w:rsidR="002E621B" w:rsidRPr="0035349A">
        <w:rPr>
          <w:szCs w:val="24"/>
          <w:lang w:val="lt-LT"/>
        </w:rPr>
        <w:t>u</w:t>
      </w:r>
      <w:r w:rsidRPr="0035349A">
        <w:rPr>
          <w:szCs w:val="24"/>
          <w:lang w:val="lt-LT"/>
        </w:rPr>
        <w:t xml:space="preserve">s </w:t>
      </w:r>
      <w:r w:rsidR="002E621B" w:rsidRPr="0035349A">
        <w:rPr>
          <w:szCs w:val="24"/>
          <w:lang w:val="lt-LT"/>
        </w:rPr>
        <w:t>Darbus</w:t>
      </w:r>
      <w:r w:rsidRPr="0035349A">
        <w:rPr>
          <w:szCs w:val="24"/>
          <w:lang w:val="lt-LT"/>
        </w:rPr>
        <w:t>;</w:t>
      </w:r>
    </w:p>
    <w:p w14:paraId="32F64138" w14:textId="614C7598" w:rsidR="008E1891" w:rsidRPr="0035349A" w:rsidRDefault="008E1891" w:rsidP="00F37A4B">
      <w:pPr>
        <w:pStyle w:val="Engl12"/>
        <w:numPr>
          <w:ilvl w:val="2"/>
          <w:numId w:val="33"/>
        </w:numPr>
        <w:tabs>
          <w:tab w:val="left" w:pos="567"/>
        </w:tabs>
        <w:spacing w:before="240"/>
        <w:ind w:left="0" w:firstLine="0"/>
        <w:rPr>
          <w:szCs w:val="24"/>
          <w:lang w:val="lt-LT"/>
        </w:rPr>
      </w:pPr>
      <w:r w:rsidRPr="0035349A">
        <w:rPr>
          <w:szCs w:val="24"/>
          <w:lang w:val="lt-LT"/>
        </w:rPr>
        <w:t xml:space="preserve">atsiskaityti su </w:t>
      </w:r>
      <w:r w:rsidR="002E621B" w:rsidRPr="0035349A">
        <w:rPr>
          <w:szCs w:val="24"/>
          <w:lang w:val="lt-LT"/>
        </w:rPr>
        <w:t>Rangovu</w:t>
      </w:r>
      <w:r w:rsidRPr="0035349A">
        <w:rPr>
          <w:szCs w:val="24"/>
          <w:lang w:val="lt-LT"/>
        </w:rPr>
        <w:t xml:space="preserve"> už tinkamai </w:t>
      </w:r>
      <w:r w:rsidR="002E621B" w:rsidRPr="0035349A">
        <w:rPr>
          <w:szCs w:val="24"/>
          <w:lang w:val="lt-LT"/>
        </w:rPr>
        <w:t>atliktus</w:t>
      </w:r>
      <w:r w:rsidRPr="0035349A">
        <w:rPr>
          <w:szCs w:val="24"/>
          <w:lang w:val="lt-LT"/>
        </w:rPr>
        <w:t xml:space="preserve"> bei nustatyta tvarka priimt</w:t>
      </w:r>
      <w:r w:rsidR="002E621B" w:rsidRPr="0035349A">
        <w:rPr>
          <w:szCs w:val="24"/>
          <w:lang w:val="lt-LT"/>
        </w:rPr>
        <w:t>u</w:t>
      </w:r>
      <w:r w:rsidRPr="0035349A">
        <w:rPr>
          <w:szCs w:val="24"/>
          <w:lang w:val="lt-LT"/>
        </w:rPr>
        <w:t xml:space="preserve">s </w:t>
      </w:r>
      <w:r w:rsidR="002E621B" w:rsidRPr="0035349A">
        <w:rPr>
          <w:szCs w:val="24"/>
          <w:lang w:val="lt-LT"/>
        </w:rPr>
        <w:t>Darbus</w:t>
      </w:r>
      <w:r w:rsidRPr="0035349A">
        <w:rPr>
          <w:szCs w:val="24"/>
          <w:lang w:val="lt-LT"/>
        </w:rPr>
        <w:t xml:space="preserve"> Sutartyje numatytais terminais ir tvarka</w:t>
      </w:r>
      <w:r w:rsidR="002E621B" w:rsidRPr="0035349A">
        <w:rPr>
          <w:szCs w:val="24"/>
          <w:lang w:val="lt-LT"/>
        </w:rPr>
        <w:t>;</w:t>
      </w:r>
    </w:p>
    <w:p w14:paraId="1F0A4A4E" w14:textId="1B952BA8" w:rsidR="002E621B" w:rsidRPr="0035349A" w:rsidRDefault="002E621B" w:rsidP="00F37A4B">
      <w:pPr>
        <w:pStyle w:val="Engl12"/>
        <w:numPr>
          <w:ilvl w:val="2"/>
          <w:numId w:val="33"/>
        </w:numPr>
        <w:tabs>
          <w:tab w:val="left" w:pos="567"/>
        </w:tabs>
        <w:spacing w:before="240"/>
        <w:ind w:left="0" w:firstLine="0"/>
        <w:rPr>
          <w:szCs w:val="24"/>
          <w:lang w:val="lt-LT"/>
        </w:rPr>
      </w:pPr>
      <w:r w:rsidRPr="0035349A">
        <w:rPr>
          <w:szCs w:val="24"/>
          <w:lang w:val="lt-LT"/>
        </w:rPr>
        <w:t>skirti už Sutarties vykdymą atsakingą asmenį;</w:t>
      </w:r>
    </w:p>
    <w:p w14:paraId="3A586DC0" w14:textId="77777777" w:rsidR="00FB6D9B" w:rsidRPr="0035349A" w:rsidRDefault="00B51DD5" w:rsidP="00F37A4B">
      <w:pPr>
        <w:pStyle w:val="Sraopastraipa"/>
        <w:numPr>
          <w:ilvl w:val="2"/>
          <w:numId w:val="33"/>
        </w:numPr>
        <w:tabs>
          <w:tab w:val="left" w:pos="567"/>
        </w:tabs>
        <w:spacing w:before="240"/>
        <w:ind w:left="0" w:firstLine="0"/>
        <w:contextualSpacing w:val="0"/>
        <w:rPr>
          <w:rFonts w:ascii="Times New Roman" w:hAnsi="Times New Roman"/>
          <w:sz w:val="24"/>
          <w:szCs w:val="24"/>
          <w:lang w:val="lt-LT"/>
        </w:rPr>
      </w:pPr>
      <w:r w:rsidRPr="0035349A">
        <w:rPr>
          <w:rFonts w:ascii="Times New Roman" w:eastAsia="Times New Roman" w:hAnsi="Times New Roman"/>
          <w:sz w:val="24"/>
          <w:szCs w:val="24"/>
          <w:lang w:val="lt-LT"/>
        </w:rPr>
        <w:t xml:space="preserve">perduoti statybvietę Rangovui per 5 </w:t>
      </w:r>
      <w:r w:rsidR="00EE6F97" w:rsidRPr="0035349A">
        <w:rPr>
          <w:rFonts w:ascii="Times New Roman" w:eastAsia="Times New Roman" w:hAnsi="Times New Roman"/>
          <w:sz w:val="24"/>
          <w:szCs w:val="24"/>
          <w:lang w:val="lt-LT"/>
        </w:rPr>
        <w:t xml:space="preserve">(penkias) </w:t>
      </w:r>
      <w:r w:rsidRPr="0035349A">
        <w:rPr>
          <w:rFonts w:ascii="Times New Roman" w:eastAsia="Times New Roman" w:hAnsi="Times New Roman"/>
          <w:sz w:val="24"/>
          <w:szCs w:val="24"/>
          <w:lang w:val="lt-LT"/>
        </w:rPr>
        <w:t>darbo dienas nuo Rangovo pareikalavimo.</w:t>
      </w:r>
    </w:p>
    <w:p w14:paraId="44B88E91" w14:textId="59567C1F" w:rsidR="00B51DD5" w:rsidRPr="0035349A" w:rsidRDefault="00FB6D9B" w:rsidP="00F37A4B">
      <w:pPr>
        <w:pStyle w:val="Sraopastraipa"/>
        <w:numPr>
          <w:ilvl w:val="2"/>
          <w:numId w:val="33"/>
        </w:numPr>
        <w:tabs>
          <w:tab w:val="left" w:pos="567"/>
        </w:tabs>
        <w:spacing w:before="240"/>
        <w:ind w:left="0" w:firstLine="0"/>
        <w:contextualSpacing w:val="0"/>
        <w:rPr>
          <w:rFonts w:ascii="Times New Roman" w:hAnsi="Times New Roman"/>
          <w:sz w:val="24"/>
          <w:szCs w:val="24"/>
          <w:lang w:val="lt-LT"/>
        </w:rPr>
      </w:pPr>
      <w:r w:rsidRPr="0035349A">
        <w:rPr>
          <w:rFonts w:ascii="Times New Roman" w:eastAsia="Times New Roman" w:hAnsi="Times New Roman"/>
          <w:sz w:val="24"/>
          <w:szCs w:val="24"/>
          <w:lang w:val="lt-LT"/>
        </w:rPr>
        <w:t>teikti Pastato naudotojui informaciją apie Sutarties vykdymo eigą.</w:t>
      </w:r>
      <w:r w:rsidR="00B51DD5" w:rsidRPr="0035349A">
        <w:rPr>
          <w:rFonts w:ascii="Times New Roman" w:eastAsia="Times New Roman" w:hAnsi="Times New Roman"/>
          <w:sz w:val="24"/>
          <w:szCs w:val="24"/>
          <w:lang w:val="lt-LT"/>
        </w:rPr>
        <w:t xml:space="preserve"> </w:t>
      </w:r>
    </w:p>
    <w:p w14:paraId="636CDF0F" w14:textId="118095F1" w:rsidR="008E1891" w:rsidRPr="0035349A" w:rsidRDefault="008E1891" w:rsidP="00F37A4B">
      <w:pPr>
        <w:pStyle w:val="Engl12"/>
        <w:numPr>
          <w:ilvl w:val="1"/>
          <w:numId w:val="33"/>
        </w:numPr>
        <w:tabs>
          <w:tab w:val="left" w:pos="567"/>
        </w:tabs>
        <w:spacing w:before="240"/>
        <w:ind w:left="0" w:firstLine="0"/>
        <w:rPr>
          <w:szCs w:val="24"/>
          <w:lang w:val="lt-LT"/>
        </w:rPr>
      </w:pPr>
      <w:r w:rsidRPr="0035349A">
        <w:rPr>
          <w:b/>
          <w:bCs/>
          <w:szCs w:val="24"/>
          <w:lang w:val="lt-LT"/>
        </w:rPr>
        <w:t>Užsakovas</w:t>
      </w:r>
      <w:r w:rsidR="005C2541" w:rsidRPr="0035349A">
        <w:rPr>
          <w:b/>
          <w:bCs/>
          <w:szCs w:val="24"/>
          <w:lang w:val="lt-LT"/>
        </w:rPr>
        <w:t xml:space="preserve"> ir</w:t>
      </w:r>
      <w:r w:rsidR="00654EA7" w:rsidRPr="0035349A">
        <w:rPr>
          <w:b/>
          <w:bCs/>
          <w:szCs w:val="24"/>
          <w:lang w:val="lt-LT"/>
        </w:rPr>
        <w:t xml:space="preserve"> </w:t>
      </w:r>
      <w:r w:rsidR="008B7353" w:rsidRPr="0035349A">
        <w:rPr>
          <w:b/>
          <w:bCs/>
          <w:szCs w:val="24"/>
          <w:lang w:val="lt-LT"/>
        </w:rPr>
        <w:t>Pastato naudotoj</w:t>
      </w:r>
      <w:r w:rsidR="0024257E" w:rsidRPr="0035349A">
        <w:rPr>
          <w:b/>
          <w:bCs/>
          <w:szCs w:val="24"/>
          <w:lang w:val="lt-LT"/>
        </w:rPr>
        <w:t>as</w:t>
      </w:r>
      <w:r w:rsidR="008B7353" w:rsidRPr="0035349A">
        <w:rPr>
          <w:szCs w:val="24"/>
          <w:lang w:val="lt-LT"/>
        </w:rPr>
        <w:t xml:space="preserve"> </w:t>
      </w:r>
      <w:r w:rsidR="00945938" w:rsidRPr="0035349A">
        <w:rPr>
          <w:b/>
          <w:bCs/>
          <w:szCs w:val="24"/>
          <w:lang w:val="lt-LT"/>
        </w:rPr>
        <w:t xml:space="preserve">(tiek kartu, tiek ir savarankiškai) </w:t>
      </w:r>
      <w:r w:rsidRPr="0035349A">
        <w:rPr>
          <w:b/>
          <w:bCs/>
          <w:szCs w:val="24"/>
          <w:lang w:val="lt-LT"/>
        </w:rPr>
        <w:t>turi teisę</w:t>
      </w:r>
      <w:r w:rsidRPr="0035349A">
        <w:rPr>
          <w:szCs w:val="24"/>
          <w:lang w:val="lt-LT"/>
        </w:rPr>
        <w:t>:</w:t>
      </w:r>
    </w:p>
    <w:p w14:paraId="77C6FBE9" w14:textId="51FB949C" w:rsidR="002E621B" w:rsidRPr="0035349A" w:rsidRDefault="002E621B" w:rsidP="00F37A4B">
      <w:pPr>
        <w:pStyle w:val="Engl12"/>
        <w:numPr>
          <w:ilvl w:val="2"/>
          <w:numId w:val="33"/>
        </w:numPr>
        <w:tabs>
          <w:tab w:val="left" w:pos="567"/>
        </w:tabs>
        <w:spacing w:before="240"/>
        <w:ind w:left="0" w:firstLine="0"/>
        <w:rPr>
          <w:szCs w:val="24"/>
          <w:lang w:val="lt-LT"/>
        </w:rPr>
      </w:pPr>
      <w:r w:rsidRPr="0035349A">
        <w:rPr>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w:t>
      </w:r>
      <w:r w:rsidR="00825387" w:rsidRPr="0035349A">
        <w:rPr>
          <w:szCs w:val="24"/>
          <w:lang w:val="lt-LT"/>
        </w:rPr>
        <w:t xml:space="preserve"> ir Pas</w:t>
      </w:r>
      <w:r w:rsidR="006C06E2" w:rsidRPr="0035349A">
        <w:rPr>
          <w:szCs w:val="24"/>
          <w:lang w:val="lt-LT"/>
        </w:rPr>
        <w:t>tato naudotojui</w:t>
      </w:r>
      <w:r w:rsidR="008B7FE4" w:rsidRPr="0035349A">
        <w:rPr>
          <w:szCs w:val="24"/>
          <w:lang w:val="lt-LT"/>
        </w:rPr>
        <w:t xml:space="preserve"> arba Užsakovui</w:t>
      </w:r>
      <w:r w:rsidRPr="0035349A">
        <w:rPr>
          <w:szCs w:val="24"/>
          <w:lang w:val="lt-LT"/>
        </w:rPr>
        <w:t xml:space="preserve">. Jeigu Darbų atlikimo metu paaiškėja, kad Darbai nebus tinkamai atlikti, Užsakovas </w:t>
      </w:r>
      <w:r w:rsidR="00960C24" w:rsidRPr="0035349A">
        <w:rPr>
          <w:szCs w:val="24"/>
          <w:lang w:val="lt-LT"/>
        </w:rPr>
        <w:t xml:space="preserve">ir </w:t>
      </w:r>
      <w:r w:rsidR="0024257E" w:rsidRPr="0035349A">
        <w:rPr>
          <w:szCs w:val="24"/>
          <w:lang w:val="lt-LT"/>
        </w:rPr>
        <w:t>Pastato naudoto</w:t>
      </w:r>
      <w:r w:rsidR="00803CAD" w:rsidRPr="0035349A">
        <w:rPr>
          <w:szCs w:val="24"/>
          <w:lang w:val="lt-LT"/>
        </w:rPr>
        <w:t>j</w:t>
      </w:r>
      <w:r w:rsidR="0024257E" w:rsidRPr="0035349A">
        <w:rPr>
          <w:szCs w:val="24"/>
          <w:lang w:val="lt-LT"/>
        </w:rPr>
        <w:t xml:space="preserve">as </w:t>
      </w:r>
      <w:r w:rsidRPr="0035349A">
        <w:rPr>
          <w:szCs w:val="24"/>
          <w:lang w:val="lt-LT"/>
        </w:rPr>
        <w:t>turi teisę nustatyti Rangovui protingą terminą trūkumams pašalinti, o jeigu Rangovas per nustatytą terminą šio reikalavimo neįvykdo – nutraukti Sutartį ir reikalauti atlyginti nuostolius;</w:t>
      </w:r>
    </w:p>
    <w:p w14:paraId="79FD5C95" w14:textId="07D5AD27" w:rsidR="002E621B" w:rsidRPr="0035349A" w:rsidRDefault="002E621B" w:rsidP="00F37A4B">
      <w:pPr>
        <w:pStyle w:val="Engl12"/>
        <w:numPr>
          <w:ilvl w:val="2"/>
          <w:numId w:val="33"/>
        </w:numPr>
        <w:tabs>
          <w:tab w:val="left" w:pos="567"/>
        </w:tabs>
        <w:spacing w:before="240"/>
        <w:ind w:left="0" w:firstLine="0"/>
        <w:rPr>
          <w:szCs w:val="24"/>
          <w:lang w:val="lt-LT"/>
        </w:rPr>
      </w:pPr>
      <w:r w:rsidRPr="0035349A">
        <w:rPr>
          <w:szCs w:val="24"/>
          <w:lang w:val="lt-LT"/>
        </w:rPr>
        <w:t>Raštu</w:t>
      </w:r>
      <w:r w:rsidRPr="0035349A">
        <w:rPr>
          <w:spacing w:val="3"/>
          <w:szCs w:val="24"/>
          <w:lang w:val="lt-LT"/>
        </w:rPr>
        <w:t xml:space="preserve"> </w:t>
      </w:r>
      <w:r w:rsidRPr="0035349A">
        <w:rPr>
          <w:szCs w:val="24"/>
          <w:lang w:val="lt-LT"/>
        </w:rPr>
        <w:t>re</w:t>
      </w:r>
      <w:r w:rsidRPr="0035349A">
        <w:rPr>
          <w:spacing w:val="-3"/>
          <w:szCs w:val="24"/>
          <w:lang w:val="lt-LT"/>
        </w:rPr>
        <w:t>i</w:t>
      </w:r>
      <w:r w:rsidRPr="0035349A">
        <w:rPr>
          <w:szCs w:val="24"/>
          <w:lang w:val="lt-LT"/>
        </w:rPr>
        <w:t>kala</w:t>
      </w:r>
      <w:r w:rsidRPr="0035349A">
        <w:rPr>
          <w:spacing w:val="-2"/>
          <w:szCs w:val="24"/>
          <w:lang w:val="lt-LT"/>
        </w:rPr>
        <w:t>u</w:t>
      </w:r>
      <w:r w:rsidRPr="0035349A">
        <w:rPr>
          <w:szCs w:val="24"/>
          <w:lang w:val="lt-LT"/>
        </w:rPr>
        <w:t>ti</w:t>
      </w:r>
      <w:r w:rsidRPr="0035349A">
        <w:rPr>
          <w:spacing w:val="2"/>
          <w:szCs w:val="24"/>
          <w:lang w:val="lt-LT"/>
        </w:rPr>
        <w:t xml:space="preserve"> </w:t>
      </w:r>
      <w:r w:rsidRPr="0035349A">
        <w:rPr>
          <w:szCs w:val="24"/>
          <w:lang w:val="lt-LT"/>
        </w:rPr>
        <w:t>Ra</w:t>
      </w:r>
      <w:r w:rsidRPr="0035349A">
        <w:rPr>
          <w:spacing w:val="-1"/>
          <w:szCs w:val="24"/>
          <w:lang w:val="lt-LT"/>
        </w:rPr>
        <w:t>ng</w:t>
      </w:r>
      <w:r w:rsidRPr="0035349A">
        <w:rPr>
          <w:spacing w:val="-2"/>
          <w:szCs w:val="24"/>
          <w:lang w:val="lt-LT"/>
        </w:rPr>
        <w:t>o</w:t>
      </w:r>
      <w:r w:rsidRPr="0035349A">
        <w:rPr>
          <w:szCs w:val="24"/>
          <w:lang w:val="lt-LT"/>
        </w:rPr>
        <w:t>v</w:t>
      </w:r>
      <w:r w:rsidRPr="0035349A">
        <w:rPr>
          <w:spacing w:val="1"/>
          <w:szCs w:val="24"/>
          <w:lang w:val="lt-LT"/>
        </w:rPr>
        <w:t>o</w:t>
      </w:r>
      <w:r w:rsidRPr="0035349A">
        <w:rPr>
          <w:szCs w:val="24"/>
          <w:lang w:val="lt-LT"/>
        </w:rPr>
        <w:t>,</w:t>
      </w:r>
      <w:r w:rsidRPr="0035349A">
        <w:rPr>
          <w:spacing w:val="1"/>
          <w:szCs w:val="24"/>
          <w:lang w:val="lt-LT"/>
        </w:rPr>
        <w:t xml:space="preserve"> </w:t>
      </w:r>
      <w:r w:rsidRPr="0035349A">
        <w:rPr>
          <w:szCs w:val="24"/>
          <w:lang w:val="lt-LT"/>
        </w:rPr>
        <w:t>t.</w:t>
      </w:r>
      <w:r w:rsidRPr="0035349A">
        <w:rPr>
          <w:spacing w:val="1"/>
          <w:szCs w:val="24"/>
          <w:lang w:val="lt-LT"/>
        </w:rPr>
        <w:t xml:space="preserve"> </w:t>
      </w:r>
      <w:r w:rsidRPr="0035349A">
        <w:rPr>
          <w:szCs w:val="24"/>
          <w:lang w:val="lt-LT"/>
        </w:rPr>
        <w:t>y.</w:t>
      </w:r>
      <w:r w:rsidRPr="0035349A">
        <w:rPr>
          <w:spacing w:val="3"/>
          <w:szCs w:val="24"/>
          <w:lang w:val="lt-LT"/>
        </w:rPr>
        <w:t xml:space="preserve"> </w:t>
      </w:r>
      <w:r w:rsidRPr="0035349A">
        <w:rPr>
          <w:spacing w:val="-3"/>
          <w:szCs w:val="24"/>
          <w:lang w:val="lt-LT"/>
        </w:rPr>
        <w:t>j</w:t>
      </w:r>
      <w:r w:rsidRPr="0035349A">
        <w:rPr>
          <w:szCs w:val="24"/>
          <w:lang w:val="lt-LT"/>
        </w:rPr>
        <w:t>o</w:t>
      </w:r>
      <w:r w:rsidRPr="0035349A">
        <w:rPr>
          <w:spacing w:val="4"/>
          <w:szCs w:val="24"/>
          <w:lang w:val="lt-LT"/>
        </w:rPr>
        <w:t xml:space="preserve"> </w:t>
      </w:r>
      <w:r w:rsidRPr="0035349A">
        <w:rPr>
          <w:spacing w:val="-1"/>
          <w:szCs w:val="24"/>
          <w:lang w:val="lt-LT"/>
        </w:rPr>
        <w:t>p</w:t>
      </w:r>
      <w:r w:rsidRPr="0035349A">
        <w:rPr>
          <w:szCs w:val="24"/>
          <w:lang w:val="lt-LT"/>
        </w:rPr>
        <w:t>er</w:t>
      </w:r>
      <w:r w:rsidRPr="0035349A">
        <w:rPr>
          <w:spacing w:val="-3"/>
          <w:szCs w:val="24"/>
          <w:lang w:val="lt-LT"/>
        </w:rPr>
        <w:t>s</w:t>
      </w:r>
      <w:r w:rsidRPr="0035349A">
        <w:rPr>
          <w:spacing w:val="1"/>
          <w:szCs w:val="24"/>
          <w:lang w:val="lt-LT"/>
        </w:rPr>
        <w:t>o</w:t>
      </w:r>
      <w:r w:rsidRPr="0035349A">
        <w:rPr>
          <w:spacing w:val="-1"/>
          <w:szCs w:val="24"/>
          <w:lang w:val="lt-LT"/>
        </w:rPr>
        <w:t>n</w:t>
      </w:r>
      <w:r w:rsidRPr="0035349A">
        <w:rPr>
          <w:szCs w:val="24"/>
          <w:lang w:val="lt-LT"/>
        </w:rPr>
        <w:t>a</w:t>
      </w:r>
      <w:r w:rsidRPr="0035349A">
        <w:rPr>
          <w:spacing w:val="-3"/>
          <w:szCs w:val="24"/>
          <w:lang w:val="lt-LT"/>
        </w:rPr>
        <w:t>l</w:t>
      </w:r>
      <w:r w:rsidRPr="0035349A">
        <w:rPr>
          <w:szCs w:val="24"/>
          <w:lang w:val="lt-LT"/>
        </w:rPr>
        <w:t>o</w:t>
      </w:r>
      <w:r w:rsidRPr="0035349A">
        <w:rPr>
          <w:spacing w:val="4"/>
          <w:szCs w:val="24"/>
          <w:lang w:val="lt-LT"/>
        </w:rPr>
        <w:t xml:space="preserve"> </w:t>
      </w:r>
      <w:r w:rsidRPr="0035349A">
        <w:rPr>
          <w:szCs w:val="24"/>
          <w:lang w:val="lt-LT"/>
        </w:rPr>
        <w:t>ar</w:t>
      </w:r>
      <w:r w:rsidRPr="0035349A">
        <w:rPr>
          <w:spacing w:val="49"/>
          <w:szCs w:val="24"/>
          <w:lang w:val="lt-LT"/>
        </w:rPr>
        <w:t xml:space="preserve"> </w:t>
      </w:r>
      <w:r w:rsidRPr="0035349A">
        <w:rPr>
          <w:szCs w:val="24"/>
          <w:lang w:val="lt-LT"/>
        </w:rPr>
        <w:t>ki</w:t>
      </w:r>
      <w:r w:rsidRPr="0035349A">
        <w:rPr>
          <w:spacing w:val="-2"/>
          <w:szCs w:val="24"/>
          <w:lang w:val="lt-LT"/>
        </w:rPr>
        <w:t>t</w:t>
      </w:r>
      <w:r w:rsidRPr="0035349A">
        <w:rPr>
          <w:szCs w:val="24"/>
          <w:lang w:val="lt-LT"/>
        </w:rPr>
        <w:t>o</w:t>
      </w:r>
      <w:r w:rsidRPr="0035349A">
        <w:rPr>
          <w:spacing w:val="4"/>
          <w:szCs w:val="24"/>
          <w:lang w:val="lt-LT"/>
        </w:rPr>
        <w:t xml:space="preserve"> </w:t>
      </w:r>
      <w:r w:rsidRPr="0035349A">
        <w:rPr>
          <w:szCs w:val="24"/>
          <w:lang w:val="lt-LT"/>
        </w:rPr>
        <w:t>Ra</w:t>
      </w:r>
      <w:r w:rsidRPr="0035349A">
        <w:rPr>
          <w:spacing w:val="-1"/>
          <w:szCs w:val="24"/>
          <w:lang w:val="lt-LT"/>
        </w:rPr>
        <w:t>n</w:t>
      </w:r>
      <w:r w:rsidRPr="0035349A">
        <w:rPr>
          <w:spacing w:val="-4"/>
          <w:szCs w:val="24"/>
          <w:lang w:val="lt-LT"/>
        </w:rPr>
        <w:t>g</w:t>
      </w:r>
      <w:r w:rsidRPr="0035349A">
        <w:rPr>
          <w:spacing w:val="1"/>
          <w:szCs w:val="24"/>
          <w:lang w:val="lt-LT"/>
        </w:rPr>
        <w:t>o</w:t>
      </w:r>
      <w:r w:rsidRPr="0035349A">
        <w:rPr>
          <w:spacing w:val="-2"/>
          <w:szCs w:val="24"/>
          <w:lang w:val="lt-LT"/>
        </w:rPr>
        <w:t>v</w:t>
      </w:r>
      <w:r w:rsidRPr="0035349A">
        <w:rPr>
          <w:szCs w:val="24"/>
          <w:lang w:val="lt-LT"/>
        </w:rPr>
        <w:t>o</w:t>
      </w:r>
      <w:r w:rsidRPr="0035349A">
        <w:rPr>
          <w:spacing w:val="4"/>
          <w:szCs w:val="24"/>
          <w:lang w:val="lt-LT"/>
        </w:rPr>
        <w:t xml:space="preserve"> </w:t>
      </w:r>
      <w:r w:rsidRPr="0035349A">
        <w:rPr>
          <w:spacing w:val="-1"/>
          <w:szCs w:val="24"/>
          <w:lang w:val="lt-LT"/>
        </w:rPr>
        <w:t>p</w:t>
      </w:r>
      <w:r w:rsidRPr="0035349A">
        <w:rPr>
          <w:szCs w:val="24"/>
          <w:lang w:val="lt-LT"/>
        </w:rPr>
        <w:t>a</w:t>
      </w:r>
      <w:r w:rsidRPr="0035349A">
        <w:rPr>
          <w:spacing w:val="-3"/>
          <w:szCs w:val="24"/>
          <w:lang w:val="lt-LT"/>
        </w:rPr>
        <w:t>r</w:t>
      </w:r>
      <w:r w:rsidRPr="0035349A">
        <w:rPr>
          <w:szCs w:val="24"/>
          <w:lang w:val="lt-LT"/>
        </w:rPr>
        <w:t>ei</w:t>
      </w:r>
      <w:r w:rsidRPr="0035349A">
        <w:rPr>
          <w:spacing w:val="-1"/>
          <w:szCs w:val="24"/>
          <w:lang w:val="lt-LT"/>
        </w:rPr>
        <w:t>g</w:t>
      </w:r>
      <w:r w:rsidRPr="0035349A">
        <w:rPr>
          <w:szCs w:val="24"/>
          <w:lang w:val="lt-LT"/>
        </w:rPr>
        <w:t>as</w:t>
      </w:r>
      <w:r w:rsidRPr="0035349A">
        <w:rPr>
          <w:spacing w:val="1"/>
          <w:szCs w:val="24"/>
          <w:lang w:val="lt-LT"/>
        </w:rPr>
        <w:t xml:space="preserve"> </w:t>
      </w:r>
      <w:r w:rsidRPr="0035349A">
        <w:rPr>
          <w:szCs w:val="24"/>
          <w:lang w:val="lt-LT"/>
        </w:rPr>
        <w:t>v</w:t>
      </w:r>
      <w:r w:rsidRPr="0035349A">
        <w:rPr>
          <w:spacing w:val="-2"/>
          <w:szCs w:val="24"/>
          <w:lang w:val="lt-LT"/>
        </w:rPr>
        <w:t>y</w:t>
      </w:r>
      <w:r w:rsidRPr="0035349A">
        <w:rPr>
          <w:szCs w:val="24"/>
          <w:lang w:val="lt-LT"/>
        </w:rPr>
        <w:t>kda</w:t>
      </w:r>
      <w:r w:rsidRPr="0035349A">
        <w:rPr>
          <w:spacing w:val="-2"/>
          <w:szCs w:val="24"/>
          <w:lang w:val="lt-LT"/>
        </w:rPr>
        <w:t>n</w:t>
      </w:r>
      <w:r w:rsidRPr="0035349A">
        <w:rPr>
          <w:szCs w:val="24"/>
          <w:lang w:val="lt-LT"/>
        </w:rPr>
        <w:t>čio</w:t>
      </w:r>
      <w:r w:rsidRPr="0035349A">
        <w:rPr>
          <w:spacing w:val="4"/>
          <w:szCs w:val="24"/>
          <w:lang w:val="lt-LT"/>
        </w:rPr>
        <w:t xml:space="preserve"> </w:t>
      </w:r>
      <w:r w:rsidRPr="0035349A">
        <w:rPr>
          <w:szCs w:val="24"/>
          <w:lang w:val="lt-LT"/>
        </w:rPr>
        <w:t>a</w:t>
      </w:r>
      <w:r w:rsidRPr="0035349A">
        <w:rPr>
          <w:spacing w:val="-3"/>
          <w:szCs w:val="24"/>
          <w:lang w:val="lt-LT"/>
        </w:rPr>
        <w:t>s</w:t>
      </w:r>
      <w:r w:rsidRPr="0035349A">
        <w:rPr>
          <w:spacing w:val="-2"/>
          <w:szCs w:val="24"/>
          <w:lang w:val="lt-LT"/>
        </w:rPr>
        <w:t>m</w:t>
      </w:r>
      <w:r w:rsidRPr="0035349A">
        <w:rPr>
          <w:szCs w:val="24"/>
          <w:lang w:val="lt-LT"/>
        </w:rPr>
        <w:t>e</w:t>
      </w:r>
      <w:r w:rsidRPr="0035349A">
        <w:rPr>
          <w:spacing w:val="-3"/>
          <w:szCs w:val="24"/>
          <w:lang w:val="lt-LT"/>
        </w:rPr>
        <w:t>n</w:t>
      </w:r>
      <w:r w:rsidRPr="0035349A">
        <w:rPr>
          <w:szCs w:val="24"/>
          <w:lang w:val="lt-LT"/>
        </w:rPr>
        <w:t xml:space="preserve">s </w:t>
      </w:r>
      <w:r w:rsidRPr="0035349A">
        <w:rPr>
          <w:spacing w:val="-1"/>
          <w:szCs w:val="24"/>
          <w:lang w:val="lt-LT"/>
        </w:rPr>
        <w:t>p</w:t>
      </w:r>
      <w:r w:rsidRPr="0035349A">
        <w:rPr>
          <w:szCs w:val="24"/>
          <w:lang w:val="lt-LT"/>
        </w:rPr>
        <w:t>akeit</w:t>
      </w:r>
      <w:r w:rsidRPr="0035349A">
        <w:rPr>
          <w:spacing w:val="-3"/>
          <w:szCs w:val="24"/>
          <w:lang w:val="lt-LT"/>
        </w:rPr>
        <w:t>i</w:t>
      </w:r>
      <w:r w:rsidRPr="0035349A">
        <w:rPr>
          <w:szCs w:val="24"/>
          <w:lang w:val="lt-LT"/>
        </w:rPr>
        <w:t>m</w:t>
      </w:r>
      <w:r w:rsidRPr="0035349A">
        <w:rPr>
          <w:spacing w:val="1"/>
          <w:szCs w:val="24"/>
          <w:lang w:val="lt-LT"/>
        </w:rPr>
        <w:t>o</w:t>
      </w:r>
      <w:r w:rsidRPr="0035349A">
        <w:rPr>
          <w:szCs w:val="24"/>
          <w:lang w:val="lt-LT"/>
        </w:rPr>
        <w:t>,</w:t>
      </w:r>
      <w:r w:rsidRPr="0035349A">
        <w:rPr>
          <w:spacing w:val="-3"/>
          <w:szCs w:val="24"/>
          <w:lang w:val="lt-LT"/>
        </w:rPr>
        <w:t xml:space="preserve"> </w:t>
      </w:r>
      <w:r w:rsidRPr="0035349A">
        <w:rPr>
          <w:szCs w:val="24"/>
          <w:lang w:val="lt-LT"/>
        </w:rPr>
        <w:t>jei</w:t>
      </w:r>
      <w:r w:rsidRPr="0035349A">
        <w:rPr>
          <w:spacing w:val="-3"/>
          <w:szCs w:val="24"/>
          <w:lang w:val="lt-LT"/>
        </w:rPr>
        <w:t xml:space="preserve"> </w:t>
      </w:r>
      <w:r w:rsidRPr="0035349A">
        <w:rPr>
          <w:szCs w:val="24"/>
          <w:lang w:val="lt-LT"/>
        </w:rPr>
        <w:t>ma</w:t>
      </w:r>
      <w:r w:rsidRPr="0035349A">
        <w:rPr>
          <w:spacing w:val="-4"/>
          <w:szCs w:val="24"/>
          <w:lang w:val="lt-LT"/>
        </w:rPr>
        <w:t>n</w:t>
      </w:r>
      <w:r w:rsidRPr="0035349A">
        <w:rPr>
          <w:spacing w:val="1"/>
          <w:szCs w:val="24"/>
          <w:lang w:val="lt-LT"/>
        </w:rPr>
        <w:t>o</w:t>
      </w:r>
      <w:r w:rsidRPr="0035349A">
        <w:rPr>
          <w:szCs w:val="24"/>
          <w:lang w:val="lt-LT"/>
        </w:rPr>
        <w:t>,</w:t>
      </w:r>
      <w:r w:rsidRPr="0035349A">
        <w:rPr>
          <w:spacing w:val="-2"/>
          <w:szCs w:val="24"/>
          <w:lang w:val="lt-LT"/>
        </w:rPr>
        <w:t xml:space="preserve"> </w:t>
      </w:r>
      <w:r w:rsidRPr="0035349A">
        <w:rPr>
          <w:szCs w:val="24"/>
          <w:lang w:val="lt-LT"/>
        </w:rPr>
        <w:t>kad š</w:t>
      </w:r>
      <w:r w:rsidRPr="0035349A">
        <w:rPr>
          <w:spacing w:val="-3"/>
          <w:szCs w:val="24"/>
          <w:lang w:val="lt-LT"/>
        </w:rPr>
        <w:t>i</w:t>
      </w:r>
      <w:r w:rsidRPr="0035349A">
        <w:rPr>
          <w:szCs w:val="24"/>
          <w:lang w:val="lt-LT"/>
        </w:rPr>
        <w:t>s as</w:t>
      </w:r>
      <w:r w:rsidRPr="0035349A">
        <w:rPr>
          <w:spacing w:val="1"/>
          <w:szCs w:val="24"/>
          <w:lang w:val="lt-LT"/>
        </w:rPr>
        <w:t>m</w:t>
      </w:r>
      <w:r w:rsidRPr="0035349A">
        <w:rPr>
          <w:spacing w:val="-4"/>
          <w:szCs w:val="24"/>
          <w:lang w:val="lt-LT"/>
        </w:rPr>
        <w:t>u</w:t>
      </w:r>
      <w:r w:rsidRPr="0035349A">
        <w:rPr>
          <w:szCs w:val="24"/>
          <w:lang w:val="lt-LT"/>
        </w:rPr>
        <w:t>o</w:t>
      </w:r>
      <w:r w:rsidRPr="0035349A">
        <w:rPr>
          <w:spacing w:val="1"/>
          <w:szCs w:val="24"/>
          <w:lang w:val="lt-LT"/>
        </w:rPr>
        <w:t xml:space="preserve"> </w:t>
      </w:r>
      <w:r w:rsidRPr="0035349A">
        <w:rPr>
          <w:szCs w:val="24"/>
          <w:lang w:val="lt-LT"/>
        </w:rPr>
        <w:t>n</w:t>
      </w:r>
      <w:r w:rsidRPr="0035349A">
        <w:rPr>
          <w:spacing w:val="-3"/>
          <w:szCs w:val="24"/>
          <w:lang w:val="lt-LT"/>
        </w:rPr>
        <w:t>e</w:t>
      </w:r>
      <w:r w:rsidRPr="0035349A">
        <w:rPr>
          <w:spacing w:val="-2"/>
          <w:szCs w:val="24"/>
          <w:lang w:val="lt-LT"/>
        </w:rPr>
        <w:t>v</w:t>
      </w:r>
      <w:r w:rsidRPr="0035349A">
        <w:rPr>
          <w:szCs w:val="24"/>
          <w:lang w:val="lt-LT"/>
        </w:rPr>
        <w:t>ykdo</w:t>
      </w:r>
      <w:r w:rsidRPr="0035349A">
        <w:rPr>
          <w:spacing w:val="-2"/>
          <w:szCs w:val="24"/>
          <w:lang w:val="lt-LT"/>
        </w:rPr>
        <w:t xml:space="preserve"> </w:t>
      </w:r>
      <w:r w:rsidRPr="0035349A">
        <w:rPr>
          <w:szCs w:val="24"/>
          <w:lang w:val="lt-LT"/>
        </w:rPr>
        <w:t>ar n</w:t>
      </w:r>
      <w:r w:rsidRPr="0035349A">
        <w:rPr>
          <w:spacing w:val="-3"/>
          <w:szCs w:val="24"/>
          <w:lang w:val="lt-LT"/>
        </w:rPr>
        <w:t>e</w:t>
      </w:r>
      <w:r w:rsidRPr="0035349A">
        <w:rPr>
          <w:szCs w:val="24"/>
          <w:lang w:val="lt-LT"/>
        </w:rPr>
        <w:t>ti</w:t>
      </w:r>
      <w:r w:rsidRPr="0035349A">
        <w:rPr>
          <w:spacing w:val="-1"/>
          <w:szCs w:val="24"/>
          <w:lang w:val="lt-LT"/>
        </w:rPr>
        <w:t>n</w:t>
      </w:r>
      <w:r w:rsidRPr="0035349A">
        <w:rPr>
          <w:spacing w:val="-2"/>
          <w:szCs w:val="24"/>
          <w:lang w:val="lt-LT"/>
        </w:rPr>
        <w:t>k</w:t>
      </w:r>
      <w:r w:rsidRPr="0035349A">
        <w:rPr>
          <w:szCs w:val="24"/>
          <w:lang w:val="lt-LT"/>
        </w:rPr>
        <w:t>amai</w:t>
      </w:r>
      <w:r w:rsidRPr="0035349A">
        <w:rPr>
          <w:spacing w:val="-3"/>
          <w:szCs w:val="24"/>
          <w:lang w:val="lt-LT"/>
        </w:rPr>
        <w:t xml:space="preserve"> </w:t>
      </w:r>
      <w:r w:rsidRPr="0035349A">
        <w:rPr>
          <w:szCs w:val="24"/>
          <w:lang w:val="lt-LT"/>
        </w:rPr>
        <w:t>v</w:t>
      </w:r>
      <w:r w:rsidRPr="0035349A">
        <w:rPr>
          <w:spacing w:val="-2"/>
          <w:szCs w:val="24"/>
          <w:lang w:val="lt-LT"/>
        </w:rPr>
        <w:t>y</w:t>
      </w:r>
      <w:r w:rsidRPr="0035349A">
        <w:rPr>
          <w:szCs w:val="24"/>
          <w:lang w:val="lt-LT"/>
        </w:rPr>
        <w:t xml:space="preserve">kdo </w:t>
      </w:r>
      <w:r w:rsidRPr="0035349A">
        <w:rPr>
          <w:spacing w:val="-3"/>
          <w:szCs w:val="24"/>
          <w:lang w:val="lt-LT"/>
        </w:rPr>
        <w:t>į</w:t>
      </w:r>
      <w:r w:rsidRPr="0035349A">
        <w:rPr>
          <w:szCs w:val="24"/>
          <w:lang w:val="lt-LT"/>
        </w:rPr>
        <w:t>si</w:t>
      </w:r>
      <w:r w:rsidRPr="0035349A">
        <w:rPr>
          <w:spacing w:val="-2"/>
          <w:szCs w:val="24"/>
          <w:lang w:val="lt-LT"/>
        </w:rPr>
        <w:t>p</w:t>
      </w:r>
      <w:r w:rsidRPr="0035349A">
        <w:rPr>
          <w:szCs w:val="24"/>
          <w:lang w:val="lt-LT"/>
        </w:rPr>
        <w:t>arei</w:t>
      </w:r>
      <w:r w:rsidRPr="0035349A">
        <w:rPr>
          <w:spacing w:val="-2"/>
          <w:szCs w:val="24"/>
          <w:lang w:val="lt-LT"/>
        </w:rPr>
        <w:t>g</w:t>
      </w:r>
      <w:r w:rsidRPr="0035349A">
        <w:rPr>
          <w:spacing w:val="1"/>
          <w:szCs w:val="24"/>
          <w:lang w:val="lt-LT"/>
        </w:rPr>
        <w:t>o</w:t>
      </w:r>
      <w:r w:rsidRPr="0035349A">
        <w:rPr>
          <w:szCs w:val="24"/>
          <w:lang w:val="lt-LT"/>
        </w:rPr>
        <w:t>j</w:t>
      </w:r>
      <w:r w:rsidRPr="0035349A">
        <w:rPr>
          <w:spacing w:val="-3"/>
          <w:szCs w:val="24"/>
          <w:lang w:val="lt-LT"/>
        </w:rPr>
        <w:t>i</w:t>
      </w:r>
      <w:r w:rsidRPr="0035349A">
        <w:rPr>
          <w:szCs w:val="24"/>
          <w:lang w:val="lt-LT"/>
        </w:rPr>
        <w:t>m</w:t>
      </w:r>
      <w:r w:rsidRPr="0035349A">
        <w:rPr>
          <w:spacing w:val="-1"/>
          <w:szCs w:val="24"/>
          <w:lang w:val="lt-LT"/>
        </w:rPr>
        <w:t>u</w:t>
      </w:r>
      <w:r w:rsidRPr="0035349A">
        <w:rPr>
          <w:szCs w:val="24"/>
          <w:lang w:val="lt-LT"/>
        </w:rPr>
        <w:t>s</w:t>
      </w:r>
      <w:r w:rsidRPr="0035349A">
        <w:rPr>
          <w:spacing w:val="-3"/>
          <w:szCs w:val="24"/>
          <w:lang w:val="lt-LT"/>
        </w:rPr>
        <w:t xml:space="preserve"> </w:t>
      </w:r>
      <w:r w:rsidRPr="0035349A">
        <w:rPr>
          <w:szCs w:val="24"/>
          <w:lang w:val="lt-LT"/>
        </w:rPr>
        <w:t>pa</w:t>
      </w:r>
      <w:r w:rsidRPr="0035349A">
        <w:rPr>
          <w:spacing w:val="-2"/>
          <w:szCs w:val="24"/>
          <w:lang w:val="lt-LT"/>
        </w:rPr>
        <w:t>g</w:t>
      </w:r>
      <w:r w:rsidRPr="0035349A">
        <w:rPr>
          <w:szCs w:val="24"/>
          <w:lang w:val="lt-LT"/>
        </w:rPr>
        <w:t>al S</w:t>
      </w:r>
      <w:r w:rsidRPr="0035349A">
        <w:rPr>
          <w:spacing w:val="-2"/>
          <w:szCs w:val="24"/>
          <w:lang w:val="lt-LT"/>
        </w:rPr>
        <w:t>u</w:t>
      </w:r>
      <w:r w:rsidRPr="0035349A">
        <w:rPr>
          <w:szCs w:val="24"/>
          <w:lang w:val="lt-LT"/>
        </w:rPr>
        <w:t xml:space="preserve">tartį </w:t>
      </w:r>
      <w:r w:rsidRPr="0035349A">
        <w:rPr>
          <w:spacing w:val="-1"/>
          <w:szCs w:val="24"/>
          <w:lang w:val="lt-LT"/>
        </w:rPr>
        <w:t>i</w:t>
      </w:r>
      <w:r w:rsidRPr="0035349A">
        <w:rPr>
          <w:szCs w:val="24"/>
          <w:lang w:val="lt-LT"/>
        </w:rPr>
        <w:t xml:space="preserve">r (ar) </w:t>
      </w:r>
      <w:r w:rsidRPr="0035349A">
        <w:rPr>
          <w:spacing w:val="-2"/>
          <w:szCs w:val="24"/>
          <w:lang w:val="lt-LT"/>
        </w:rPr>
        <w:t>t</w:t>
      </w:r>
      <w:r w:rsidRPr="0035349A">
        <w:rPr>
          <w:szCs w:val="24"/>
          <w:lang w:val="lt-LT"/>
        </w:rPr>
        <w:t>eisės</w:t>
      </w:r>
      <w:r w:rsidRPr="0035349A">
        <w:rPr>
          <w:spacing w:val="-2"/>
          <w:szCs w:val="24"/>
          <w:lang w:val="lt-LT"/>
        </w:rPr>
        <w:t xml:space="preserve"> </w:t>
      </w:r>
      <w:r w:rsidRPr="0035349A">
        <w:rPr>
          <w:szCs w:val="24"/>
          <w:lang w:val="lt-LT"/>
        </w:rPr>
        <w:t>aktus</w:t>
      </w:r>
      <w:r w:rsidRPr="0035349A">
        <w:rPr>
          <w:spacing w:val="-3"/>
          <w:szCs w:val="24"/>
          <w:lang w:val="lt-LT"/>
        </w:rPr>
        <w:t xml:space="preserve"> </w:t>
      </w:r>
      <w:r w:rsidRPr="0035349A">
        <w:rPr>
          <w:szCs w:val="24"/>
          <w:lang w:val="lt-LT"/>
        </w:rPr>
        <w:t>ar</w:t>
      </w:r>
      <w:r w:rsidRPr="0035349A">
        <w:rPr>
          <w:spacing w:val="-2"/>
          <w:szCs w:val="24"/>
          <w:lang w:val="lt-LT"/>
        </w:rPr>
        <w:t xml:space="preserve"> </w:t>
      </w:r>
      <w:r w:rsidRPr="0035349A">
        <w:rPr>
          <w:szCs w:val="24"/>
          <w:lang w:val="lt-LT"/>
        </w:rPr>
        <w:t>yra p</w:t>
      </w:r>
      <w:r w:rsidRPr="0035349A">
        <w:rPr>
          <w:spacing w:val="-4"/>
          <w:szCs w:val="24"/>
          <w:lang w:val="lt-LT"/>
        </w:rPr>
        <w:t>a</w:t>
      </w:r>
      <w:r w:rsidRPr="0035349A">
        <w:rPr>
          <w:spacing w:val="-1"/>
          <w:szCs w:val="24"/>
          <w:lang w:val="lt-LT"/>
        </w:rPr>
        <w:t>g</w:t>
      </w:r>
      <w:r w:rsidRPr="0035349A">
        <w:rPr>
          <w:szCs w:val="24"/>
          <w:lang w:val="lt-LT"/>
        </w:rPr>
        <w:t>ri</w:t>
      </w:r>
      <w:r w:rsidRPr="0035349A">
        <w:rPr>
          <w:spacing w:val="-2"/>
          <w:szCs w:val="24"/>
          <w:lang w:val="lt-LT"/>
        </w:rPr>
        <w:t>n</w:t>
      </w:r>
      <w:r w:rsidRPr="0035349A">
        <w:rPr>
          <w:spacing w:val="-1"/>
          <w:szCs w:val="24"/>
          <w:lang w:val="lt-LT"/>
        </w:rPr>
        <w:t>d</w:t>
      </w:r>
      <w:r w:rsidRPr="0035349A">
        <w:rPr>
          <w:szCs w:val="24"/>
          <w:lang w:val="lt-LT"/>
        </w:rPr>
        <w:t>o</w:t>
      </w:r>
      <w:r w:rsidRPr="0035349A">
        <w:rPr>
          <w:spacing w:val="1"/>
          <w:szCs w:val="24"/>
          <w:lang w:val="lt-LT"/>
        </w:rPr>
        <w:t xml:space="preserve"> m</w:t>
      </w:r>
      <w:r w:rsidRPr="0035349A">
        <w:rPr>
          <w:szCs w:val="24"/>
          <w:lang w:val="lt-LT"/>
        </w:rPr>
        <w:t>a</w:t>
      </w:r>
      <w:r w:rsidRPr="0035349A">
        <w:rPr>
          <w:spacing w:val="-4"/>
          <w:szCs w:val="24"/>
          <w:lang w:val="lt-LT"/>
        </w:rPr>
        <w:t>n</w:t>
      </w:r>
      <w:r w:rsidRPr="0035349A">
        <w:rPr>
          <w:szCs w:val="24"/>
          <w:lang w:val="lt-LT"/>
        </w:rPr>
        <w:t>yti,</w:t>
      </w:r>
      <w:r w:rsidRPr="0035349A">
        <w:rPr>
          <w:spacing w:val="-2"/>
          <w:szCs w:val="24"/>
          <w:lang w:val="lt-LT"/>
        </w:rPr>
        <w:t xml:space="preserve"> </w:t>
      </w:r>
      <w:r w:rsidRPr="0035349A">
        <w:rPr>
          <w:szCs w:val="24"/>
          <w:lang w:val="lt-LT"/>
        </w:rPr>
        <w:t>kad</w:t>
      </w:r>
      <w:r w:rsidRPr="0035349A">
        <w:rPr>
          <w:spacing w:val="-3"/>
          <w:szCs w:val="24"/>
          <w:lang w:val="lt-LT"/>
        </w:rPr>
        <w:t xml:space="preserve"> </w:t>
      </w:r>
      <w:r w:rsidRPr="0035349A">
        <w:rPr>
          <w:szCs w:val="24"/>
          <w:lang w:val="lt-LT"/>
        </w:rPr>
        <w:t>mi</w:t>
      </w:r>
      <w:r w:rsidRPr="0035349A">
        <w:rPr>
          <w:spacing w:val="-2"/>
          <w:szCs w:val="24"/>
          <w:lang w:val="lt-LT"/>
        </w:rPr>
        <w:t>n</w:t>
      </w:r>
      <w:r w:rsidRPr="0035349A">
        <w:rPr>
          <w:szCs w:val="24"/>
          <w:lang w:val="lt-LT"/>
        </w:rPr>
        <w:t xml:space="preserve">ėti </w:t>
      </w:r>
      <w:r w:rsidRPr="0035349A">
        <w:rPr>
          <w:spacing w:val="-3"/>
          <w:szCs w:val="24"/>
          <w:lang w:val="lt-LT"/>
        </w:rPr>
        <w:t>į</w:t>
      </w:r>
      <w:r w:rsidRPr="0035349A">
        <w:rPr>
          <w:szCs w:val="24"/>
          <w:lang w:val="lt-LT"/>
        </w:rPr>
        <w:t>si</w:t>
      </w:r>
      <w:r w:rsidRPr="0035349A">
        <w:rPr>
          <w:spacing w:val="-2"/>
          <w:szCs w:val="24"/>
          <w:lang w:val="lt-LT"/>
        </w:rPr>
        <w:t>p</w:t>
      </w:r>
      <w:r w:rsidRPr="0035349A">
        <w:rPr>
          <w:szCs w:val="24"/>
          <w:lang w:val="lt-LT"/>
        </w:rPr>
        <w:t>arei</w:t>
      </w:r>
      <w:r w:rsidRPr="0035349A">
        <w:rPr>
          <w:spacing w:val="-2"/>
          <w:szCs w:val="24"/>
          <w:lang w:val="lt-LT"/>
        </w:rPr>
        <w:t>g</w:t>
      </w:r>
      <w:r w:rsidRPr="0035349A">
        <w:rPr>
          <w:spacing w:val="1"/>
          <w:szCs w:val="24"/>
          <w:lang w:val="lt-LT"/>
        </w:rPr>
        <w:t>o</w:t>
      </w:r>
      <w:r w:rsidRPr="0035349A">
        <w:rPr>
          <w:szCs w:val="24"/>
          <w:lang w:val="lt-LT"/>
        </w:rPr>
        <w:t>j</w:t>
      </w:r>
      <w:r w:rsidRPr="0035349A">
        <w:rPr>
          <w:spacing w:val="-3"/>
          <w:szCs w:val="24"/>
          <w:lang w:val="lt-LT"/>
        </w:rPr>
        <w:t>i</w:t>
      </w:r>
      <w:r w:rsidRPr="0035349A">
        <w:rPr>
          <w:szCs w:val="24"/>
          <w:lang w:val="lt-LT"/>
        </w:rPr>
        <w:t>mai a</w:t>
      </w:r>
      <w:r w:rsidRPr="0035349A">
        <w:rPr>
          <w:spacing w:val="-3"/>
          <w:szCs w:val="24"/>
          <w:lang w:val="lt-LT"/>
        </w:rPr>
        <w:t>t</w:t>
      </w:r>
      <w:r w:rsidRPr="0035349A">
        <w:rPr>
          <w:szCs w:val="24"/>
          <w:lang w:val="lt-LT"/>
        </w:rPr>
        <w:t>ei</w:t>
      </w:r>
      <w:r w:rsidRPr="0035349A">
        <w:rPr>
          <w:spacing w:val="-2"/>
          <w:szCs w:val="24"/>
          <w:lang w:val="lt-LT"/>
        </w:rPr>
        <w:t>t</w:t>
      </w:r>
      <w:r w:rsidRPr="0035349A">
        <w:rPr>
          <w:szCs w:val="24"/>
          <w:lang w:val="lt-LT"/>
        </w:rPr>
        <w:t xml:space="preserve">yje </w:t>
      </w:r>
      <w:r w:rsidRPr="0035349A">
        <w:rPr>
          <w:spacing w:val="-4"/>
          <w:szCs w:val="24"/>
          <w:lang w:val="lt-LT"/>
        </w:rPr>
        <w:t>n</w:t>
      </w:r>
      <w:r w:rsidRPr="0035349A">
        <w:rPr>
          <w:szCs w:val="24"/>
          <w:lang w:val="lt-LT"/>
        </w:rPr>
        <w:t>eb</w:t>
      </w:r>
      <w:r w:rsidRPr="0035349A">
        <w:rPr>
          <w:spacing w:val="-2"/>
          <w:szCs w:val="24"/>
          <w:lang w:val="lt-LT"/>
        </w:rPr>
        <w:t>u</w:t>
      </w:r>
      <w:r w:rsidRPr="0035349A">
        <w:rPr>
          <w:szCs w:val="24"/>
          <w:lang w:val="lt-LT"/>
        </w:rPr>
        <w:t xml:space="preserve">s </w:t>
      </w:r>
      <w:r w:rsidRPr="0035349A">
        <w:rPr>
          <w:spacing w:val="1"/>
          <w:szCs w:val="24"/>
          <w:lang w:val="lt-LT"/>
        </w:rPr>
        <w:t>v</w:t>
      </w:r>
      <w:r w:rsidRPr="0035349A">
        <w:rPr>
          <w:spacing w:val="-2"/>
          <w:szCs w:val="24"/>
          <w:lang w:val="lt-LT"/>
        </w:rPr>
        <w:t>y</w:t>
      </w:r>
      <w:r w:rsidRPr="0035349A">
        <w:rPr>
          <w:szCs w:val="24"/>
          <w:lang w:val="lt-LT"/>
        </w:rPr>
        <w:t>kd</w:t>
      </w:r>
      <w:r w:rsidRPr="0035349A">
        <w:rPr>
          <w:spacing w:val="-2"/>
          <w:szCs w:val="24"/>
          <w:lang w:val="lt-LT"/>
        </w:rPr>
        <w:t>o</w:t>
      </w:r>
      <w:r w:rsidRPr="0035349A">
        <w:rPr>
          <w:spacing w:val="5"/>
          <w:szCs w:val="24"/>
          <w:lang w:val="lt-LT"/>
        </w:rPr>
        <w:t>m</w:t>
      </w:r>
      <w:r w:rsidRPr="0035349A">
        <w:rPr>
          <w:spacing w:val="-1"/>
          <w:szCs w:val="24"/>
          <w:lang w:val="lt-LT"/>
        </w:rPr>
        <w:t>i</w:t>
      </w:r>
    </w:p>
    <w:p w14:paraId="27E7605D" w14:textId="06E3F4BE" w:rsidR="00EF3688" w:rsidRPr="0035349A" w:rsidRDefault="00EF3688" w:rsidP="00F37A4B">
      <w:pPr>
        <w:pStyle w:val="Engl12"/>
        <w:numPr>
          <w:ilvl w:val="2"/>
          <w:numId w:val="33"/>
        </w:numPr>
        <w:tabs>
          <w:tab w:val="left" w:pos="567"/>
        </w:tabs>
        <w:spacing w:before="240"/>
        <w:ind w:left="0" w:firstLine="0"/>
        <w:rPr>
          <w:szCs w:val="24"/>
          <w:lang w:val="lt-LT"/>
        </w:rPr>
      </w:pPr>
      <w:r w:rsidRPr="0035349A">
        <w:rPr>
          <w:szCs w:val="24"/>
          <w:lang w:val="lt-LT"/>
        </w:rPr>
        <w:t xml:space="preserve">organizuoti </w:t>
      </w:r>
      <w:r w:rsidR="00832E16" w:rsidRPr="0035349A">
        <w:rPr>
          <w:szCs w:val="24"/>
          <w:lang w:val="lt-LT"/>
        </w:rPr>
        <w:t>Šalių</w:t>
      </w:r>
      <w:r w:rsidRPr="0035349A">
        <w:rPr>
          <w:szCs w:val="24"/>
          <w:lang w:val="lt-LT"/>
        </w:rPr>
        <w:t xml:space="preserve"> susitikimus Sutarties vykdymui aptarti;</w:t>
      </w:r>
    </w:p>
    <w:p w14:paraId="63AE1B07" w14:textId="2F27E2A0" w:rsidR="006431C1" w:rsidRPr="0035349A" w:rsidRDefault="006431C1" w:rsidP="00F37A4B">
      <w:pPr>
        <w:pStyle w:val="Engl12"/>
        <w:numPr>
          <w:ilvl w:val="2"/>
          <w:numId w:val="33"/>
        </w:numPr>
        <w:tabs>
          <w:tab w:val="left" w:pos="567"/>
        </w:tabs>
        <w:spacing w:before="240"/>
        <w:ind w:left="0" w:firstLine="0"/>
        <w:rPr>
          <w:szCs w:val="24"/>
          <w:lang w:val="lt-LT"/>
        </w:rPr>
      </w:pPr>
      <w:r w:rsidRPr="0035349A">
        <w:rPr>
          <w:szCs w:val="24"/>
          <w:lang w:val="lt-LT"/>
        </w:rPr>
        <w:t xml:space="preserve">atsisakyti priimti Sutarties reikalavimų neatitinkančių </w:t>
      </w:r>
      <w:r w:rsidR="002E621B" w:rsidRPr="0035349A">
        <w:rPr>
          <w:szCs w:val="24"/>
          <w:lang w:val="lt-LT"/>
        </w:rPr>
        <w:t>Darbų</w:t>
      </w:r>
      <w:r w:rsidRPr="0035349A">
        <w:rPr>
          <w:szCs w:val="24"/>
          <w:lang w:val="lt-LT"/>
        </w:rPr>
        <w:t>;</w:t>
      </w:r>
    </w:p>
    <w:p w14:paraId="29D3BA06" w14:textId="50E6FF5D" w:rsidR="006431C1" w:rsidRPr="0035349A" w:rsidRDefault="00582E8E" w:rsidP="00F37A4B">
      <w:pPr>
        <w:pStyle w:val="Engl12"/>
        <w:numPr>
          <w:ilvl w:val="2"/>
          <w:numId w:val="33"/>
        </w:numPr>
        <w:tabs>
          <w:tab w:val="left" w:pos="567"/>
        </w:tabs>
        <w:spacing w:before="240"/>
        <w:ind w:left="0" w:firstLine="0"/>
        <w:rPr>
          <w:szCs w:val="24"/>
          <w:lang w:val="lt-LT"/>
        </w:rPr>
      </w:pPr>
      <w:r w:rsidRPr="0035349A">
        <w:rPr>
          <w:szCs w:val="24"/>
          <w:lang w:val="lt-LT"/>
        </w:rPr>
        <w:t xml:space="preserve">Užsakovas </w:t>
      </w:r>
      <w:r w:rsidR="00832E16" w:rsidRPr="0035349A">
        <w:rPr>
          <w:szCs w:val="24"/>
          <w:lang w:val="lt-LT"/>
        </w:rPr>
        <w:t xml:space="preserve">ir Pastato naudotojas </w:t>
      </w:r>
      <w:r w:rsidRPr="0035349A">
        <w:rPr>
          <w:szCs w:val="24"/>
          <w:lang w:val="lt-LT"/>
        </w:rPr>
        <w:t>turi visas Sutartyje bei galiojančiuose teisės aktuose numatytas teises.</w:t>
      </w:r>
    </w:p>
    <w:p w14:paraId="6B067FC4" w14:textId="5138D570" w:rsidR="00CD7774" w:rsidRPr="0035349A" w:rsidRDefault="0024257E" w:rsidP="00F37A4B">
      <w:pPr>
        <w:pStyle w:val="Engl12"/>
        <w:numPr>
          <w:ilvl w:val="1"/>
          <w:numId w:val="33"/>
        </w:numPr>
        <w:tabs>
          <w:tab w:val="left" w:pos="567"/>
        </w:tabs>
        <w:spacing w:before="240"/>
        <w:ind w:left="0" w:firstLine="0"/>
        <w:rPr>
          <w:b/>
          <w:bCs/>
          <w:szCs w:val="24"/>
          <w:lang w:val="lt-LT"/>
        </w:rPr>
      </w:pPr>
      <w:r w:rsidRPr="0035349A">
        <w:rPr>
          <w:szCs w:val="24"/>
          <w:lang w:val="lt-LT"/>
        </w:rPr>
        <w:t xml:space="preserve">Pastato naudotojas </w:t>
      </w:r>
      <w:r w:rsidR="00866276" w:rsidRPr="0035349A">
        <w:rPr>
          <w:b/>
          <w:bCs/>
          <w:szCs w:val="24"/>
          <w:lang w:val="lt-LT"/>
        </w:rPr>
        <w:t>įsipareigoja:</w:t>
      </w:r>
    </w:p>
    <w:p w14:paraId="6D80DE14" w14:textId="38FCA8D2" w:rsidR="00866276" w:rsidRPr="0035349A" w:rsidRDefault="00866276" w:rsidP="00F37A4B">
      <w:pPr>
        <w:pStyle w:val="Engl12"/>
        <w:numPr>
          <w:ilvl w:val="2"/>
          <w:numId w:val="33"/>
        </w:numPr>
        <w:tabs>
          <w:tab w:val="left" w:pos="567"/>
        </w:tabs>
        <w:spacing w:before="240"/>
        <w:ind w:left="0" w:firstLine="0"/>
        <w:rPr>
          <w:szCs w:val="24"/>
          <w:lang w:val="lt-LT"/>
        </w:rPr>
      </w:pPr>
      <w:r w:rsidRPr="0035349A">
        <w:rPr>
          <w:szCs w:val="24"/>
          <w:lang w:val="lt-LT"/>
        </w:rPr>
        <w:t xml:space="preserve">Perimti visą Sutarties </w:t>
      </w:r>
      <w:r w:rsidR="00BD3CC5" w:rsidRPr="0035349A">
        <w:rPr>
          <w:szCs w:val="24"/>
          <w:lang w:val="lt-LT"/>
        </w:rPr>
        <w:t>vykdymo metu sukurtą</w:t>
      </w:r>
      <w:r w:rsidR="000D62D4" w:rsidRPr="0035349A">
        <w:rPr>
          <w:szCs w:val="24"/>
          <w:lang w:val="lt-LT"/>
        </w:rPr>
        <w:t xml:space="preserve"> </w:t>
      </w:r>
      <w:r w:rsidR="00BD3CC5" w:rsidRPr="0035349A">
        <w:rPr>
          <w:szCs w:val="24"/>
          <w:lang w:val="lt-LT"/>
        </w:rPr>
        <w:t>dokumentaciją</w:t>
      </w:r>
      <w:r w:rsidR="006E7617" w:rsidRPr="0035349A">
        <w:rPr>
          <w:szCs w:val="24"/>
          <w:lang w:val="lt-LT"/>
        </w:rPr>
        <w:t xml:space="preserve"> </w:t>
      </w:r>
      <w:r w:rsidR="00880AE0" w:rsidRPr="0035349A">
        <w:rPr>
          <w:szCs w:val="24"/>
          <w:lang w:val="lt-LT"/>
        </w:rPr>
        <w:t xml:space="preserve">(įskaitant dokumentus, kurie neturi būti įslaptinami) </w:t>
      </w:r>
      <w:r w:rsidR="006E7617" w:rsidRPr="0035349A">
        <w:rPr>
          <w:szCs w:val="24"/>
          <w:lang w:val="lt-LT"/>
        </w:rPr>
        <w:t xml:space="preserve">ir ją teisės aktų nustatyta tvarka </w:t>
      </w:r>
      <w:r w:rsidR="00803CAD" w:rsidRPr="0035349A">
        <w:rPr>
          <w:szCs w:val="24"/>
          <w:lang w:val="lt-LT"/>
        </w:rPr>
        <w:t>saugoti</w:t>
      </w:r>
      <w:r w:rsidR="00582CC0" w:rsidRPr="0035349A">
        <w:rPr>
          <w:szCs w:val="24"/>
          <w:lang w:val="lt-LT"/>
        </w:rPr>
        <w:t>;</w:t>
      </w:r>
    </w:p>
    <w:p w14:paraId="5D2BC099" w14:textId="46FE969E" w:rsidR="00582CC0" w:rsidRPr="0035349A" w:rsidRDefault="00582CC0" w:rsidP="00F37A4B">
      <w:pPr>
        <w:pStyle w:val="Engl12"/>
        <w:numPr>
          <w:ilvl w:val="2"/>
          <w:numId w:val="33"/>
        </w:numPr>
        <w:tabs>
          <w:tab w:val="left" w:pos="567"/>
        </w:tabs>
        <w:spacing w:before="240"/>
        <w:ind w:left="0" w:firstLine="0"/>
        <w:rPr>
          <w:szCs w:val="24"/>
          <w:lang w:val="lt-LT"/>
        </w:rPr>
      </w:pPr>
      <w:r w:rsidRPr="0035349A">
        <w:rPr>
          <w:szCs w:val="24"/>
          <w:lang w:val="lt-LT"/>
        </w:rPr>
        <w:t xml:space="preserve">Pasirašyti Darbų perdavimo-priėmimo aktą. </w:t>
      </w:r>
    </w:p>
    <w:p w14:paraId="72000FCF" w14:textId="43BCDF70" w:rsidR="00622F17" w:rsidRPr="0035349A" w:rsidRDefault="00622F17" w:rsidP="00497DC7">
      <w:pPr>
        <w:pStyle w:val="Engl12"/>
        <w:tabs>
          <w:tab w:val="left" w:pos="567"/>
        </w:tabs>
        <w:overflowPunct/>
        <w:spacing w:before="240"/>
        <w:rPr>
          <w:szCs w:val="24"/>
          <w:lang w:val="lt-LT"/>
        </w:rPr>
      </w:pPr>
    </w:p>
    <w:p w14:paraId="076B79FB" w14:textId="646BCA0D" w:rsidR="00622F17" w:rsidRPr="0035349A" w:rsidRDefault="00681672" w:rsidP="00F37A4B">
      <w:pPr>
        <w:pStyle w:val="Engl12"/>
        <w:numPr>
          <w:ilvl w:val="0"/>
          <w:numId w:val="33"/>
        </w:numPr>
        <w:tabs>
          <w:tab w:val="left" w:pos="567"/>
        </w:tabs>
        <w:overflowPunct/>
        <w:spacing w:before="240"/>
        <w:ind w:left="0" w:firstLine="0"/>
        <w:rPr>
          <w:b/>
          <w:bCs/>
          <w:szCs w:val="24"/>
          <w:lang w:val="lt-LT"/>
        </w:rPr>
      </w:pPr>
      <w:r w:rsidRPr="0035349A">
        <w:rPr>
          <w:b/>
          <w:bCs/>
          <w:szCs w:val="24"/>
          <w:lang w:val="lt-LT"/>
        </w:rPr>
        <w:t>ŠALIŲ ATSAKOMYBĖ</w:t>
      </w:r>
      <w:r w:rsidR="005A4ED5" w:rsidRPr="0035349A">
        <w:rPr>
          <w:b/>
          <w:bCs/>
          <w:szCs w:val="24"/>
          <w:lang w:val="lt-LT"/>
        </w:rPr>
        <w:t xml:space="preserve"> IR GARANTIJOS</w:t>
      </w:r>
    </w:p>
    <w:p w14:paraId="2A7458D4" w14:textId="4028578B" w:rsidR="00066A0B" w:rsidRPr="0035349A" w:rsidRDefault="00066A0B" w:rsidP="00F37A4B">
      <w:pPr>
        <w:numPr>
          <w:ilvl w:val="1"/>
          <w:numId w:val="33"/>
        </w:numPr>
        <w:tabs>
          <w:tab w:val="left" w:pos="567"/>
        </w:tabs>
        <w:spacing w:before="240"/>
        <w:ind w:left="0" w:firstLine="0"/>
        <w:jc w:val="both"/>
        <w:rPr>
          <w:lang w:val="lt-LT"/>
        </w:rPr>
      </w:pPr>
      <w:r w:rsidRPr="0035349A">
        <w:rPr>
          <w:lang w:val="lt-LT"/>
        </w:rPr>
        <w:t xml:space="preserve">Šalių atsakomybė yra nustatoma pagal galiojančius Lietuvos Respublikos teisės aktus ir Sutartį. Šalys įsipareigoja tinkamai vykdyti šia </w:t>
      </w:r>
      <w:r w:rsidR="00EE6F97" w:rsidRPr="0035349A">
        <w:rPr>
          <w:lang w:val="lt-LT"/>
        </w:rPr>
        <w:t>S</w:t>
      </w:r>
      <w:r w:rsidRPr="0035349A">
        <w:rPr>
          <w:lang w:val="lt-LT"/>
        </w:rPr>
        <w:t>utartimi prisiimtus įsipareigojimus ir susilaikyti nuo bet kokių veiksmų, kuriais galėtų padaryti žalos viena kitai ar apsunkintų kitos Šalies prisiimtų įsipareigojimų įvykdymą.</w:t>
      </w:r>
    </w:p>
    <w:p w14:paraId="4C808552" w14:textId="77777777" w:rsidR="00066A0B" w:rsidRPr="0035349A" w:rsidRDefault="00066A0B" w:rsidP="00F37A4B">
      <w:pPr>
        <w:numPr>
          <w:ilvl w:val="1"/>
          <w:numId w:val="33"/>
        </w:numPr>
        <w:tabs>
          <w:tab w:val="left" w:pos="567"/>
        </w:tabs>
        <w:spacing w:before="240"/>
        <w:ind w:left="0" w:firstLine="0"/>
        <w:jc w:val="both"/>
        <w:rPr>
          <w:lang w:val="lt-LT"/>
        </w:rPr>
      </w:pPr>
      <w:r w:rsidRPr="0035349A">
        <w:rPr>
          <w:lang w:val="lt-LT"/>
        </w:rPr>
        <w:t>Rangovo sutartinių įsipareigojimų įvykdymas užtikrinamas netesybomis.</w:t>
      </w:r>
    </w:p>
    <w:p w14:paraId="79877F7D" w14:textId="4BA696B0" w:rsidR="00066A0B" w:rsidRPr="0035349A" w:rsidRDefault="00066A0B" w:rsidP="00F37A4B">
      <w:pPr>
        <w:numPr>
          <w:ilvl w:val="1"/>
          <w:numId w:val="33"/>
        </w:numPr>
        <w:tabs>
          <w:tab w:val="left" w:pos="567"/>
        </w:tabs>
        <w:spacing w:before="240"/>
        <w:ind w:left="0" w:firstLine="0"/>
        <w:jc w:val="both"/>
        <w:rPr>
          <w:lang w:val="lt-LT"/>
        </w:rPr>
      </w:pPr>
      <w:r w:rsidRPr="0035349A">
        <w:rPr>
          <w:lang w:val="lt-LT"/>
        </w:rPr>
        <w:t xml:space="preserve">Rangovui </w:t>
      </w:r>
      <w:r w:rsidR="00962552" w:rsidRPr="0035349A">
        <w:rPr>
          <w:lang w:val="lt-LT"/>
        </w:rPr>
        <w:t xml:space="preserve">vėluojant tinkamai atlikti Darbus ir įvykdyti </w:t>
      </w:r>
      <w:r w:rsidRPr="0035349A">
        <w:rPr>
          <w:lang w:val="lt-LT"/>
        </w:rPr>
        <w:t>Sutartyje nustatytus įsipareigojimus</w:t>
      </w:r>
      <w:r w:rsidR="00BD6650" w:rsidRPr="0035349A">
        <w:rPr>
          <w:lang w:val="lt-LT"/>
        </w:rPr>
        <w:t xml:space="preserve"> per Sutartyje nurodytą galutinį Darbų atlikimo terminą arba, jeigu tai atskirai nurodoma Sutarties dokumentuose, Darbų dalies (ar etapo) terminą</w:t>
      </w:r>
      <w:r w:rsidRPr="0035349A">
        <w:rPr>
          <w:lang w:val="lt-LT"/>
        </w:rPr>
        <w:t xml:space="preserve">, Užsakovas įgyja teisę reikalauti, kad Rangovas sumokėtų </w:t>
      </w:r>
      <w:r w:rsidR="00A24618" w:rsidRPr="0035349A">
        <w:rPr>
          <w:b/>
          <w:bCs/>
          <w:lang w:val="lt-LT"/>
        </w:rPr>
        <w:t xml:space="preserve">20 </w:t>
      </w:r>
      <w:r w:rsidR="001B4F3C" w:rsidRPr="0035349A">
        <w:rPr>
          <w:b/>
          <w:bCs/>
          <w:lang w:val="lt-LT"/>
        </w:rPr>
        <w:t xml:space="preserve">Eur </w:t>
      </w:r>
      <w:r w:rsidR="00B975E2" w:rsidRPr="0035349A">
        <w:rPr>
          <w:b/>
          <w:bCs/>
          <w:lang w:val="lt-LT"/>
        </w:rPr>
        <w:t>(</w:t>
      </w:r>
      <w:r w:rsidR="00A24618" w:rsidRPr="0035349A">
        <w:rPr>
          <w:b/>
          <w:bCs/>
          <w:lang w:val="lt-LT"/>
        </w:rPr>
        <w:t xml:space="preserve">dvidešimt </w:t>
      </w:r>
      <w:r w:rsidR="00B975E2" w:rsidRPr="0035349A">
        <w:rPr>
          <w:b/>
          <w:bCs/>
          <w:lang w:val="lt-LT"/>
        </w:rPr>
        <w:t xml:space="preserve">eurų 00 ct.) </w:t>
      </w:r>
      <w:r w:rsidR="001B4F3C" w:rsidRPr="0035349A">
        <w:rPr>
          <w:b/>
          <w:bCs/>
          <w:lang w:val="lt-LT"/>
        </w:rPr>
        <w:t>baudą</w:t>
      </w:r>
      <w:r w:rsidR="001B4F3C" w:rsidRPr="0035349A">
        <w:rPr>
          <w:lang w:val="lt-LT"/>
        </w:rPr>
        <w:t xml:space="preserve"> </w:t>
      </w:r>
      <w:r w:rsidRPr="0035349A">
        <w:rPr>
          <w:lang w:val="lt-LT"/>
        </w:rPr>
        <w:t xml:space="preserve">už kiekvieną pavėluotą </w:t>
      </w:r>
      <w:r w:rsidR="00087423" w:rsidRPr="0035349A">
        <w:rPr>
          <w:lang w:val="lt-LT"/>
        </w:rPr>
        <w:t xml:space="preserve">kalendorinę </w:t>
      </w:r>
      <w:r w:rsidRPr="0035349A">
        <w:rPr>
          <w:lang w:val="lt-LT"/>
        </w:rPr>
        <w:t>dieną</w:t>
      </w:r>
      <w:r w:rsidR="00974AC5" w:rsidRPr="0035349A">
        <w:rPr>
          <w:lang w:val="lt-LT"/>
        </w:rPr>
        <w:t>.</w:t>
      </w:r>
      <w:r w:rsidRPr="0035349A">
        <w:rPr>
          <w:lang w:val="lt-LT"/>
        </w:rPr>
        <w:t xml:space="preserve"> </w:t>
      </w:r>
      <w:r w:rsidR="00D56CCB" w:rsidRPr="0035349A">
        <w:rPr>
          <w:lang w:val="lt-LT"/>
        </w:rPr>
        <w:t xml:space="preserve">Maksimali </w:t>
      </w:r>
      <w:r w:rsidR="00BD6650" w:rsidRPr="0035349A">
        <w:rPr>
          <w:lang w:val="lt-LT"/>
        </w:rPr>
        <w:t>tokių vėlavimo netesybų suma negali viršyti</w:t>
      </w:r>
      <w:r w:rsidR="00D56CCB" w:rsidRPr="0035349A">
        <w:rPr>
          <w:lang w:val="lt-LT"/>
        </w:rPr>
        <w:t xml:space="preserve"> 15 proc. </w:t>
      </w:r>
      <w:r w:rsidR="008C3554" w:rsidRPr="0035349A">
        <w:rPr>
          <w:lang w:val="lt-LT"/>
        </w:rPr>
        <w:t xml:space="preserve">Pradinės </w:t>
      </w:r>
      <w:r w:rsidR="00EE6F97" w:rsidRPr="0035349A">
        <w:rPr>
          <w:lang w:val="lt-LT"/>
        </w:rPr>
        <w:t>S</w:t>
      </w:r>
      <w:r w:rsidR="00D56CCB" w:rsidRPr="0035349A">
        <w:rPr>
          <w:lang w:val="lt-LT"/>
        </w:rPr>
        <w:t xml:space="preserve">utarties </w:t>
      </w:r>
      <w:r w:rsidR="008C3554" w:rsidRPr="0035349A">
        <w:rPr>
          <w:lang w:val="lt-LT"/>
        </w:rPr>
        <w:t>vertė</w:t>
      </w:r>
      <w:r w:rsidR="00F00E79" w:rsidRPr="0035349A">
        <w:rPr>
          <w:lang w:val="lt-LT"/>
        </w:rPr>
        <w:t xml:space="preserve">s </w:t>
      </w:r>
      <w:r w:rsidR="00BD6650" w:rsidRPr="0035349A">
        <w:rPr>
          <w:lang w:val="lt-LT"/>
        </w:rPr>
        <w:t>(</w:t>
      </w:r>
      <w:r w:rsidR="00F00E79" w:rsidRPr="0035349A">
        <w:rPr>
          <w:lang w:val="lt-LT"/>
        </w:rPr>
        <w:t>be PVM</w:t>
      </w:r>
      <w:r w:rsidR="00BD6650" w:rsidRPr="0035349A">
        <w:rPr>
          <w:lang w:val="lt-LT"/>
        </w:rPr>
        <w:t>)</w:t>
      </w:r>
      <w:r w:rsidR="00D56CCB" w:rsidRPr="0035349A">
        <w:rPr>
          <w:lang w:val="lt-LT"/>
        </w:rPr>
        <w:t xml:space="preserve">. </w:t>
      </w:r>
      <w:r w:rsidRPr="0035349A">
        <w:rPr>
          <w:lang w:val="lt-LT"/>
        </w:rPr>
        <w:t xml:space="preserve">Sutarties </w:t>
      </w:r>
      <w:r w:rsidRPr="0035349A">
        <w:rPr>
          <w:lang w:val="lt-LT"/>
        </w:rPr>
        <w:lastRenderedPageBreak/>
        <w:t>nutraukimo atveju</w:t>
      </w:r>
      <w:r w:rsidR="001B4F3C" w:rsidRPr="0035349A">
        <w:rPr>
          <w:lang w:val="lt-LT"/>
        </w:rPr>
        <w:t xml:space="preserve"> Sutarties </w:t>
      </w:r>
      <w:r w:rsidR="00F702A1" w:rsidRPr="0035349A">
        <w:rPr>
          <w:lang w:val="lt-LT"/>
        </w:rPr>
        <w:t>10</w:t>
      </w:r>
      <w:r w:rsidR="001B4F3C" w:rsidRPr="0035349A">
        <w:rPr>
          <w:lang w:val="lt-LT"/>
        </w:rPr>
        <w:t>.3 punkte nurodytais pagrindais</w:t>
      </w:r>
      <w:r w:rsidRPr="0035349A">
        <w:rPr>
          <w:lang w:val="lt-LT"/>
        </w:rPr>
        <w:t xml:space="preserve">, Užsakovas įgyja teisę reikalauti, kad Rangovas sumokėtų 10 proc. baudą nuo </w:t>
      </w:r>
      <w:r w:rsidR="00F00E79" w:rsidRPr="0035349A">
        <w:rPr>
          <w:lang w:val="lt-LT"/>
        </w:rPr>
        <w:t>P</w:t>
      </w:r>
      <w:r w:rsidRPr="0035349A">
        <w:rPr>
          <w:lang w:val="lt-LT"/>
        </w:rPr>
        <w:t xml:space="preserve">radinės </w:t>
      </w:r>
      <w:r w:rsidR="003E1A3F" w:rsidRPr="0035349A">
        <w:rPr>
          <w:lang w:val="lt-LT"/>
        </w:rPr>
        <w:t>S</w:t>
      </w:r>
      <w:r w:rsidRPr="0035349A">
        <w:rPr>
          <w:lang w:val="lt-LT"/>
        </w:rPr>
        <w:t>utarties vertės</w:t>
      </w:r>
      <w:r w:rsidR="00587BF1" w:rsidRPr="0035349A">
        <w:rPr>
          <w:lang w:val="lt-LT"/>
        </w:rPr>
        <w:t xml:space="preserve"> (be PVM)</w:t>
      </w:r>
      <w:r w:rsidRPr="0035349A">
        <w:rPr>
          <w:lang w:val="lt-LT"/>
        </w:rPr>
        <w:t>, kuri laikoma minimaliais, teisingais, sąžiningais ir neginčijamais Užsakovo nuostoliais.</w:t>
      </w:r>
    </w:p>
    <w:p w14:paraId="5E32E368" w14:textId="424A8D50" w:rsidR="00066A0B" w:rsidRPr="0035349A" w:rsidRDefault="00066A0B" w:rsidP="00F37A4B">
      <w:pPr>
        <w:numPr>
          <w:ilvl w:val="1"/>
          <w:numId w:val="33"/>
        </w:numPr>
        <w:tabs>
          <w:tab w:val="left" w:pos="567"/>
        </w:tabs>
        <w:spacing w:before="240"/>
        <w:ind w:left="0" w:firstLine="0"/>
        <w:jc w:val="both"/>
        <w:rPr>
          <w:lang w:val="lt-LT"/>
        </w:rPr>
      </w:pPr>
      <w:r w:rsidRPr="0035349A">
        <w:rPr>
          <w:lang w:val="lt-LT"/>
        </w:rPr>
        <w:t>Užsakovui laiku neatsiskaičius su Rangovu, Užsakovas, Rangovui pareikalavus, moka 0,</w:t>
      </w:r>
      <w:r w:rsidR="001B4F3C" w:rsidRPr="0035349A">
        <w:rPr>
          <w:lang w:val="lt-LT"/>
        </w:rPr>
        <w:t>03</w:t>
      </w:r>
      <w:r w:rsidRPr="0035349A">
        <w:rPr>
          <w:lang w:val="lt-LT"/>
        </w:rPr>
        <w:t xml:space="preserve"> proc. dydžio delspinigius </w:t>
      </w:r>
      <w:r w:rsidR="002022FA" w:rsidRPr="0035349A">
        <w:rPr>
          <w:lang w:val="lt-LT"/>
        </w:rPr>
        <w:t xml:space="preserve">nuo </w:t>
      </w:r>
      <w:r w:rsidR="00087423" w:rsidRPr="0035349A">
        <w:rPr>
          <w:lang w:val="lt-LT"/>
        </w:rPr>
        <w:t xml:space="preserve">laiku nesumokėtos </w:t>
      </w:r>
      <w:r w:rsidRPr="0035349A">
        <w:rPr>
          <w:lang w:val="lt-LT"/>
        </w:rPr>
        <w:t xml:space="preserve">sumos už kiekvieną pavėluotą </w:t>
      </w:r>
      <w:r w:rsidR="00087423" w:rsidRPr="0035349A">
        <w:rPr>
          <w:lang w:val="lt-LT"/>
        </w:rPr>
        <w:t xml:space="preserve">kalendorinę </w:t>
      </w:r>
      <w:r w:rsidRPr="0035349A">
        <w:rPr>
          <w:lang w:val="lt-LT"/>
        </w:rPr>
        <w:t>dieną</w:t>
      </w:r>
      <w:r w:rsidR="00D56CCB" w:rsidRPr="0035349A">
        <w:rPr>
          <w:lang w:val="lt-LT"/>
        </w:rPr>
        <w:t>.</w:t>
      </w:r>
    </w:p>
    <w:p w14:paraId="614AF681" w14:textId="77777777" w:rsidR="00066A0B" w:rsidRPr="0035349A" w:rsidRDefault="00066A0B" w:rsidP="00F37A4B">
      <w:pPr>
        <w:numPr>
          <w:ilvl w:val="1"/>
          <w:numId w:val="33"/>
        </w:numPr>
        <w:tabs>
          <w:tab w:val="left" w:pos="567"/>
        </w:tabs>
        <w:spacing w:before="240"/>
        <w:ind w:left="0" w:firstLine="0"/>
        <w:jc w:val="both"/>
        <w:rPr>
          <w:lang w:val="lt-LT"/>
        </w:rPr>
      </w:pPr>
      <w:r w:rsidRPr="0035349A">
        <w:rPr>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2EC58944" w:rsidR="00066A0B" w:rsidRPr="0035349A" w:rsidRDefault="00066A0B" w:rsidP="00F37A4B">
      <w:pPr>
        <w:numPr>
          <w:ilvl w:val="1"/>
          <w:numId w:val="33"/>
        </w:numPr>
        <w:tabs>
          <w:tab w:val="left" w:pos="567"/>
        </w:tabs>
        <w:spacing w:before="240"/>
        <w:ind w:left="0" w:firstLine="0"/>
        <w:jc w:val="both"/>
        <w:rPr>
          <w:lang w:val="lt-LT"/>
        </w:rPr>
      </w:pPr>
      <w:r w:rsidRPr="0035349A">
        <w:rPr>
          <w:lang w:val="lt-LT"/>
        </w:rPr>
        <w:t xml:space="preserve">Užsakovas priskaičiuotą delspinigių sumą arba Sutarties </w:t>
      </w:r>
      <w:r w:rsidR="00F702A1" w:rsidRPr="0035349A">
        <w:rPr>
          <w:lang w:val="lt-LT"/>
        </w:rPr>
        <w:t>7</w:t>
      </w:r>
      <w:r w:rsidR="00CF0517" w:rsidRPr="0035349A">
        <w:rPr>
          <w:lang w:val="lt-LT"/>
        </w:rPr>
        <w:t xml:space="preserve">.3 p. ir </w:t>
      </w:r>
      <w:r w:rsidR="00F702A1" w:rsidRPr="0035349A">
        <w:rPr>
          <w:lang w:val="lt-LT"/>
        </w:rPr>
        <w:t>7</w:t>
      </w:r>
      <w:r w:rsidRPr="0035349A">
        <w:rPr>
          <w:lang w:val="lt-LT"/>
        </w:rPr>
        <w:t>.</w:t>
      </w:r>
      <w:r w:rsidR="00D56CCB" w:rsidRPr="0035349A">
        <w:rPr>
          <w:lang w:val="lt-LT"/>
        </w:rPr>
        <w:t>8</w:t>
      </w:r>
      <w:r w:rsidRPr="0035349A">
        <w:rPr>
          <w:lang w:val="lt-LT"/>
        </w:rPr>
        <w:t xml:space="preserve"> p</w:t>
      </w:r>
      <w:r w:rsidR="00CF0517" w:rsidRPr="0035349A">
        <w:rPr>
          <w:lang w:val="lt-LT"/>
        </w:rPr>
        <w:t>.</w:t>
      </w:r>
      <w:r w:rsidRPr="0035349A">
        <w:rPr>
          <w:lang w:val="lt-LT"/>
        </w:rPr>
        <w:t xml:space="preserve"> nurodytą baudą turi teisę išskaičiuoti iš Rangovui mokėtinos sumos</w:t>
      </w:r>
      <w:r w:rsidR="00F702A1" w:rsidRPr="0035349A">
        <w:rPr>
          <w:lang w:val="lt-LT"/>
        </w:rPr>
        <w:t>.</w:t>
      </w:r>
    </w:p>
    <w:p w14:paraId="03D7B38A" w14:textId="59750B6B" w:rsidR="00066A0B" w:rsidRPr="0035349A" w:rsidRDefault="00066A0B" w:rsidP="00F37A4B">
      <w:pPr>
        <w:numPr>
          <w:ilvl w:val="1"/>
          <w:numId w:val="33"/>
        </w:numPr>
        <w:tabs>
          <w:tab w:val="left" w:pos="567"/>
        </w:tabs>
        <w:spacing w:before="240"/>
        <w:ind w:left="0" w:firstLine="0"/>
        <w:jc w:val="both"/>
        <w:rPr>
          <w:lang w:val="lt-LT"/>
        </w:rPr>
      </w:pPr>
      <w:r w:rsidRPr="0035349A">
        <w:rPr>
          <w:lang w:val="lt-LT"/>
        </w:rPr>
        <w:t>Esminiu Rangovo Sutarties pažeidimu bus laikomas Rangovo netinkamas Darbų vykdymas arba Darbų neįvykdymas Sutartyje nustatytu terminu, sąlygomis ir tvarka.</w:t>
      </w:r>
      <w:r w:rsidR="00EF3DF0" w:rsidRPr="0035349A">
        <w:rPr>
          <w:lang w:val="lt-LT"/>
        </w:rPr>
        <w:t xml:space="preserve"> Taip pat esminiu Sutarties vykdymo pažeidimu bus laikomas prievolių, nurodytų Sutarties 5.2 p., pažeidimas.</w:t>
      </w:r>
    </w:p>
    <w:p w14:paraId="050F5FB2" w14:textId="77777777" w:rsidR="00066A0B" w:rsidRPr="0035349A" w:rsidRDefault="00066A0B" w:rsidP="00F37A4B">
      <w:pPr>
        <w:numPr>
          <w:ilvl w:val="1"/>
          <w:numId w:val="33"/>
        </w:numPr>
        <w:tabs>
          <w:tab w:val="left" w:pos="567"/>
        </w:tabs>
        <w:spacing w:before="240"/>
        <w:ind w:left="0" w:firstLine="0"/>
        <w:jc w:val="both"/>
        <w:rPr>
          <w:lang w:val="lt-LT"/>
        </w:rPr>
      </w:pPr>
      <w:r w:rsidRPr="0035349A">
        <w:rPr>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35349A" w:rsidRDefault="00066A0B" w:rsidP="00F37A4B">
      <w:pPr>
        <w:numPr>
          <w:ilvl w:val="1"/>
          <w:numId w:val="33"/>
        </w:numPr>
        <w:tabs>
          <w:tab w:val="left" w:pos="567"/>
        </w:tabs>
        <w:spacing w:before="240"/>
        <w:ind w:left="0" w:firstLine="0"/>
        <w:jc w:val="both"/>
        <w:rPr>
          <w:lang w:val="lt-LT"/>
        </w:rPr>
      </w:pPr>
      <w:r w:rsidRPr="0035349A">
        <w:rPr>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35349A" w:rsidRDefault="00066A0B" w:rsidP="00F37A4B">
      <w:pPr>
        <w:numPr>
          <w:ilvl w:val="1"/>
          <w:numId w:val="33"/>
        </w:numPr>
        <w:tabs>
          <w:tab w:val="left" w:pos="567"/>
        </w:tabs>
        <w:spacing w:before="240"/>
        <w:ind w:left="0" w:firstLine="0"/>
        <w:jc w:val="both"/>
        <w:rPr>
          <w:lang w:val="lt-LT"/>
        </w:rPr>
      </w:pPr>
      <w:r w:rsidRPr="0035349A">
        <w:rPr>
          <w:color w:val="000000"/>
          <w:lang w:val="lt-LT"/>
        </w:rPr>
        <w:t>Sutarties įsipareigojimų nevykdymas arba netinkamas vykdymas nelaikomas Sutarties pažeidimu, jeigu to priežastimi buvo nenugalima jėga (</w:t>
      </w:r>
      <w:r w:rsidRPr="0035349A">
        <w:rPr>
          <w:i/>
          <w:color w:val="000000"/>
          <w:lang w:val="lt-LT"/>
        </w:rPr>
        <w:t>force majeure</w:t>
      </w:r>
      <w:r w:rsidRPr="0035349A">
        <w:rPr>
          <w:color w:val="00000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35349A">
        <w:rPr>
          <w:lang w:val="lt-LT"/>
        </w:rPr>
        <w:t>Šalys susitaria dėl Sutarties sąlygų pakeitimo ar visiško jos nutraukimo</w:t>
      </w:r>
      <w:r w:rsidRPr="0035349A">
        <w:rPr>
          <w:color w:val="000000"/>
          <w:lang w:val="lt-LT"/>
        </w:rPr>
        <w:t>.</w:t>
      </w:r>
    </w:p>
    <w:p w14:paraId="794EDE84" w14:textId="77777777" w:rsidR="00066A0B" w:rsidRPr="0035349A" w:rsidRDefault="00066A0B" w:rsidP="00F37A4B">
      <w:pPr>
        <w:numPr>
          <w:ilvl w:val="1"/>
          <w:numId w:val="33"/>
        </w:numPr>
        <w:tabs>
          <w:tab w:val="left" w:pos="567"/>
        </w:tabs>
        <w:spacing w:before="240"/>
        <w:ind w:left="0" w:firstLine="0"/>
        <w:jc w:val="both"/>
        <w:rPr>
          <w:lang w:val="lt-LT"/>
        </w:rPr>
      </w:pPr>
      <w:r w:rsidRPr="0035349A">
        <w:rPr>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4FE5490B" w:rsidR="00066A0B" w:rsidRPr="0035349A" w:rsidRDefault="00066A0B" w:rsidP="00F37A4B">
      <w:pPr>
        <w:numPr>
          <w:ilvl w:val="1"/>
          <w:numId w:val="33"/>
        </w:numPr>
        <w:tabs>
          <w:tab w:val="left" w:pos="567"/>
        </w:tabs>
        <w:spacing w:before="240"/>
        <w:ind w:left="0" w:firstLine="0"/>
        <w:jc w:val="both"/>
        <w:rPr>
          <w:lang w:val="lt-LT"/>
        </w:rPr>
      </w:pPr>
      <w:r w:rsidRPr="0035349A">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w:t>
      </w:r>
      <w:r w:rsidR="00270E93" w:rsidRPr="0035349A">
        <w:rPr>
          <w:lang w:val="lt-LT"/>
        </w:rPr>
        <w:t>m</w:t>
      </w:r>
      <w:r w:rsidRPr="0035349A">
        <w:rPr>
          <w:lang w:val="lt-LT"/>
        </w:rPr>
        <w:t>edžiagomis, netinkama darbų kokybe arba bet kurio sutartinio Rangovo įsipareigojimo neįvykdymu.</w:t>
      </w:r>
    </w:p>
    <w:p w14:paraId="7ECF14C0" w14:textId="791F4A19" w:rsidR="0048329E" w:rsidRPr="0035349A" w:rsidRDefault="004631A0" w:rsidP="00F37A4B">
      <w:pPr>
        <w:numPr>
          <w:ilvl w:val="1"/>
          <w:numId w:val="33"/>
        </w:numPr>
        <w:tabs>
          <w:tab w:val="left" w:pos="567"/>
        </w:tabs>
        <w:spacing w:before="240"/>
        <w:ind w:left="0" w:firstLine="0"/>
        <w:jc w:val="both"/>
        <w:rPr>
          <w:lang w:val="lt-LT"/>
        </w:rPr>
      </w:pPr>
      <w:r w:rsidRPr="0035349A">
        <w:rPr>
          <w:bCs/>
          <w:lang w:val="lt-LT" w:bidi="he-IL"/>
        </w:rPr>
        <w:t xml:space="preserve">Rangovui nepateikus visų 3.9 punkte nurodytų dokumentų per 2 (dvi) darbo dienas po pirmojo Užsakovo pareikalavimo (pranešimo) dėl jų pateikimo, Rangovui gali būti taikoma </w:t>
      </w:r>
      <w:r w:rsidRPr="0035349A">
        <w:rPr>
          <w:b/>
          <w:lang w:val="lt-LT" w:bidi="he-IL"/>
        </w:rPr>
        <w:t>50 (penkiasdešimt) Eur bauda</w:t>
      </w:r>
      <w:r w:rsidRPr="0035349A">
        <w:rPr>
          <w:bCs/>
          <w:lang w:val="lt-LT" w:bidi="he-IL"/>
        </w:rPr>
        <w:t xml:space="preserve"> už kiekvieną nepateikimo atvejį.</w:t>
      </w:r>
      <w:r w:rsidRPr="0035349A">
        <w:rPr>
          <w:lang w:val="lt-LT"/>
        </w:rPr>
        <w:t xml:space="preserve"> </w:t>
      </w:r>
    </w:p>
    <w:p w14:paraId="6BF1438F" w14:textId="77777777" w:rsidR="00066A0B" w:rsidRPr="0035349A" w:rsidRDefault="00066A0B" w:rsidP="00F37A4B">
      <w:pPr>
        <w:numPr>
          <w:ilvl w:val="1"/>
          <w:numId w:val="33"/>
        </w:numPr>
        <w:tabs>
          <w:tab w:val="left" w:pos="567"/>
        </w:tabs>
        <w:spacing w:before="240"/>
        <w:ind w:left="0" w:firstLine="0"/>
        <w:jc w:val="both"/>
        <w:rPr>
          <w:lang w:val="lt-LT"/>
        </w:rPr>
      </w:pPr>
      <w:r w:rsidRPr="0035349A">
        <w:rPr>
          <w:lang w:val="lt-LT"/>
        </w:rPr>
        <w:t>Rangovas prisiima atsakomybę padengti visus nuostolius patirtus dėl jo veiksmų trečiųjų asmenų atžvilgiu.</w:t>
      </w:r>
    </w:p>
    <w:p w14:paraId="3F959FDF" w14:textId="77777777" w:rsidR="00A50847" w:rsidRPr="0035349A" w:rsidRDefault="00A50847" w:rsidP="00497DC7">
      <w:pPr>
        <w:tabs>
          <w:tab w:val="left" w:pos="567"/>
        </w:tabs>
        <w:spacing w:before="240"/>
        <w:jc w:val="both"/>
        <w:rPr>
          <w:lang w:val="lt-LT"/>
        </w:rPr>
      </w:pPr>
    </w:p>
    <w:p w14:paraId="15AB8D66" w14:textId="7A2F035F" w:rsidR="00622F17" w:rsidRPr="0035349A" w:rsidRDefault="00114692" w:rsidP="00F37A4B">
      <w:pPr>
        <w:pStyle w:val="Engl12"/>
        <w:numPr>
          <w:ilvl w:val="0"/>
          <w:numId w:val="33"/>
        </w:numPr>
        <w:tabs>
          <w:tab w:val="left" w:pos="567"/>
        </w:tabs>
        <w:overflowPunct/>
        <w:spacing w:before="240"/>
        <w:ind w:left="0" w:firstLine="0"/>
        <w:rPr>
          <w:b/>
          <w:bCs/>
          <w:szCs w:val="24"/>
          <w:lang w:val="lt-LT"/>
        </w:rPr>
      </w:pPr>
      <w:r w:rsidRPr="0035349A">
        <w:rPr>
          <w:rFonts w:eastAsia="Arial Unicode MS"/>
          <w:b/>
          <w:szCs w:val="24"/>
          <w:lang w:val="lt-LT" w:bidi="lo-LA"/>
        </w:rPr>
        <w:lastRenderedPageBreak/>
        <w:t>SUBRANGOVŲ KEITIMO PAGRINDAI IR TVARKA</w:t>
      </w:r>
    </w:p>
    <w:p w14:paraId="370140BF" w14:textId="11C8808E" w:rsidR="00BB3AB9" w:rsidRPr="0035349A" w:rsidRDefault="006F3EEB" w:rsidP="00F37A4B">
      <w:pPr>
        <w:pStyle w:val="Engl12"/>
        <w:numPr>
          <w:ilvl w:val="1"/>
          <w:numId w:val="33"/>
        </w:numPr>
        <w:tabs>
          <w:tab w:val="left" w:pos="567"/>
        </w:tabs>
        <w:spacing w:before="240"/>
        <w:ind w:left="0" w:firstLine="0"/>
        <w:rPr>
          <w:szCs w:val="24"/>
          <w:lang w:val="lt-LT"/>
        </w:rPr>
      </w:pPr>
      <w:r w:rsidRPr="0035349A">
        <w:rPr>
          <w:rFonts w:eastAsia="Calibri"/>
          <w:iCs/>
          <w:szCs w:val="24"/>
          <w:lang w:val="lt-LT"/>
        </w:rPr>
        <w:t xml:space="preserve">Sutarties vykdymui Rangovas pasitelkia šiuos </w:t>
      </w:r>
      <w:proofErr w:type="spellStart"/>
      <w:r w:rsidRPr="0035349A">
        <w:rPr>
          <w:rFonts w:eastAsia="Calibri"/>
          <w:iCs/>
          <w:szCs w:val="24"/>
          <w:lang w:val="lt-LT"/>
        </w:rPr>
        <w:t>subrangov</w:t>
      </w:r>
      <w:proofErr w:type="spellEnd"/>
      <w:r w:rsidR="0028033F" w:rsidRPr="0035349A">
        <w:rPr>
          <w:rFonts w:eastAsia="Calibri"/>
          <w:iCs/>
          <w:szCs w:val="24"/>
          <w:lang w:val="lt-LT"/>
        </w:rPr>
        <w:t xml:space="preserve"> -a/ -</w:t>
      </w:r>
      <w:proofErr w:type="spellStart"/>
      <w:r w:rsidRPr="0035349A">
        <w:rPr>
          <w:rFonts w:eastAsia="Calibri"/>
          <w:iCs/>
          <w:szCs w:val="24"/>
          <w:lang w:val="lt-LT"/>
        </w:rPr>
        <w:t>us</w:t>
      </w:r>
      <w:proofErr w:type="spellEnd"/>
      <w:r w:rsidRPr="0035349A">
        <w:rPr>
          <w:rFonts w:eastAsia="Calibri"/>
          <w:iCs/>
          <w:szCs w:val="24"/>
          <w:lang w:val="lt-LT"/>
        </w:rPr>
        <w:t xml:space="preserve"> (jeigu Sutarties sudarymo metu jie yra žinomi): _____________________________.</w:t>
      </w:r>
    </w:p>
    <w:p w14:paraId="30FD6055" w14:textId="43348EB9" w:rsidR="00BB3AB9" w:rsidRPr="0035349A" w:rsidRDefault="006F3EEB" w:rsidP="00CA0EAB">
      <w:pPr>
        <w:pStyle w:val="Engl12"/>
        <w:numPr>
          <w:ilvl w:val="1"/>
          <w:numId w:val="33"/>
        </w:numPr>
        <w:tabs>
          <w:tab w:val="left" w:pos="567"/>
        </w:tabs>
        <w:spacing w:before="240"/>
        <w:ind w:left="0" w:firstLine="0"/>
        <w:rPr>
          <w:lang w:val="lt-LT"/>
        </w:rPr>
      </w:pPr>
      <w:r w:rsidRPr="0035349A">
        <w:rPr>
          <w:szCs w:val="24"/>
          <w:lang w:val="lt-LT"/>
        </w:rPr>
        <w:t>Subrangovai negali dalyvauti Sutarties vykdyme apie tai iš anksto nepranešus Užsakovui</w:t>
      </w:r>
      <w:r w:rsidR="00EA5CB6" w:rsidRPr="0035349A">
        <w:rPr>
          <w:szCs w:val="24"/>
          <w:lang w:val="lt-LT"/>
        </w:rPr>
        <w:t xml:space="preserve"> </w:t>
      </w:r>
      <w:r w:rsidR="00EA5CB6" w:rsidRPr="0035349A">
        <w:rPr>
          <w:lang w:val="lt-LT"/>
        </w:rPr>
        <w:t>ir Pastato naudotojui.</w:t>
      </w:r>
      <w:r w:rsidRPr="0035349A">
        <w:rPr>
          <w:szCs w:val="24"/>
          <w:lang w:val="lt-LT"/>
        </w:rPr>
        <w:t xml:space="preserve"> </w:t>
      </w:r>
    </w:p>
    <w:p w14:paraId="05841147" w14:textId="176BE066" w:rsidR="00BB3AB9" w:rsidRPr="0035349A" w:rsidRDefault="008E4B31" w:rsidP="00F37A4B">
      <w:pPr>
        <w:pStyle w:val="Engl12"/>
        <w:numPr>
          <w:ilvl w:val="1"/>
          <w:numId w:val="33"/>
        </w:numPr>
        <w:tabs>
          <w:tab w:val="left" w:pos="567"/>
        </w:tabs>
        <w:spacing w:before="240"/>
        <w:ind w:left="0" w:firstLine="0"/>
        <w:rPr>
          <w:szCs w:val="24"/>
          <w:lang w:val="lt-LT"/>
        </w:rPr>
      </w:pPr>
      <w:r w:rsidRPr="0035349A">
        <w:rPr>
          <w:szCs w:val="24"/>
          <w:lang w:val="lt-LT"/>
        </w:rPr>
        <w:t xml:space="preserve">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w:t>
      </w:r>
      <w:r w:rsidR="005067EF" w:rsidRPr="0035349A">
        <w:rPr>
          <w:szCs w:val="24"/>
          <w:lang w:val="lt-LT"/>
        </w:rPr>
        <w:t>Keturšalės</w:t>
      </w:r>
      <w:r w:rsidRPr="0035349A">
        <w:rPr>
          <w:szCs w:val="24"/>
          <w:lang w:val="lt-LT"/>
        </w:rPr>
        <w:t xml:space="preserve">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35349A">
        <w:rPr>
          <w:szCs w:val="24"/>
          <w:lang w:val="lt-LT"/>
        </w:rPr>
        <w:t>.</w:t>
      </w:r>
    </w:p>
    <w:p w14:paraId="16D61152" w14:textId="3CE8F211" w:rsidR="00EC5556" w:rsidRPr="0035349A" w:rsidRDefault="004F47AD" w:rsidP="00F37A4B">
      <w:pPr>
        <w:pStyle w:val="Engl12"/>
        <w:numPr>
          <w:ilvl w:val="1"/>
          <w:numId w:val="33"/>
        </w:numPr>
        <w:tabs>
          <w:tab w:val="left" w:pos="567"/>
        </w:tabs>
        <w:spacing w:before="240"/>
        <w:ind w:left="0" w:firstLine="0"/>
        <w:rPr>
          <w:szCs w:val="24"/>
          <w:lang w:val="lt-LT"/>
        </w:rPr>
      </w:pPr>
      <w:r w:rsidRPr="0035349A">
        <w:rPr>
          <w:szCs w:val="24"/>
          <w:lang w:val="lt-LT"/>
        </w:rPr>
        <w:t>Užsakovas Sutarties vykdymo metu gali inicijuoti subrangovo pakeitimą,</w:t>
      </w:r>
      <w:r w:rsidR="00CA0EAB" w:rsidRPr="0035349A">
        <w:rPr>
          <w:szCs w:val="24"/>
          <w:lang w:val="lt-LT"/>
        </w:rPr>
        <w:t xml:space="preserve"> raštu</w:t>
      </w:r>
      <w:r w:rsidRPr="0035349A">
        <w:rPr>
          <w:szCs w:val="24"/>
          <w:lang w:val="lt-LT"/>
        </w:rPr>
        <w:t xml:space="preserve"> nurodydamas tokio keitimo motyvus. Subrangovas gali būti keičiamas šiais atvejais: (1) kai subrangovas bankrutuoja ar yra likviduojamas; (2) kai subrangovas dėl objektyvių priežasčių (nutrūkus teisiniams santykiams su Rangovu, subrangovui atsisakius atlikti darbus, teikti paslaugas ir pan.) nebegali atlikti visų ar dalies Sutartyje ir jos prieduose nurodytų darbų ir (ar) paslaugų;</w:t>
      </w:r>
    </w:p>
    <w:p w14:paraId="0B3728BB" w14:textId="2A301326" w:rsidR="003F61ED" w:rsidRPr="0035349A" w:rsidRDefault="003F61ED" w:rsidP="00F37A4B">
      <w:pPr>
        <w:pStyle w:val="Engl12"/>
        <w:numPr>
          <w:ilvl w:val="1"/>
          <w:numId w:val="33"/>
        </w:numPr>
        <w:tabs>
          <w:tab w:val="left" w:pos="567"/>
        </w:tabs>
        <w:spacing w:before="240"/>
        <w:ind w:left="0" w:firstLine="0"/>
        <w:rPr>
          <w:szCs w:val="24"/>
          <w:lang w:val="lt-LT"/>
        </w:rPr>
      </w:pPr>
      <w:r w:rsidRPr="0035349A">
        <w:rPr>
          <w:szCs w:val="24"/>
          <w:lang w:val="lt-LT"/>
        </w:rPr>
        <w:t>Rangovas, siekdamas pakeisti ar pasitelkti naują specialistą, turi raštu informuoti Užsakovą</w:t>
      </w:r>
      <w:r w:rsidR="00CA0EAB" w:rsidRPr="0035349A">
        <w:rPr>
          <w:szCs w:val="24"/>
          <w:lang w:val="lt-LT"/>
        </w:rPr>
        <w:t xml:space="preserve"> ir Pastato naudotoją</w:t>
      </w:r>
      <w:r w:rsidRPr="0035349A">
        <w:rPr>
          <w:szCs w:val="24"/>
          <w:lang w:val="lt-LT"/>
        </w:rPr>
        <w:t xml:space="preserve">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w:t>
      </w:r>
      <w:r w:rsidR="005067EF" w:rsidRPr="0035349A">
        <w:rPr>
          <w:szCs w:val="24"/>
          <w:lang w:val="lt-LT"/>
        </w:rPr>
        <w:t xml:space="preserve">ir </w:t>
      </w:r>
      <w:r w:rsidR="00364E1C" w:rsidRPr="0035349A">
        <w:rPr>
          <w:szCs w:val="24"/>
          <w:lang w:val="lt-LT"/>
        </w:rPr>
        <w:t xml:space="preserve">Pastato </w:t>
      </w:r>
      <w:r w:rsidR="005067EF" w:rsidRPr="0035349A">
        <w:rPr>
          <w:szCs w:val="24"/>
          <w:lang w:val="lt-LT"/>
        </w:rPr>
        <w:t xml:space="preserve">naudotojui </w:t>
      </w:r>
      <w:r w:rsidRPr="0035349A">
        <w:rPr>
          <w:szCs w:val="24"/>
          <w:lang w:val="lt-LT"/>
        </w:rPr>
        <w:t xml:space="preserve">sutikus su specialisto pakeitimu ar naujo specialisto pasitelkimu, </w:t>
      </w:r>
      <w:r w:rsidR="005067EF" w:rsidRPr="0035349A">
        <w:rPr>
          <w:szCs w:val="24"/>
          <w:lang w:val="lt-LT"/>
        </w:rPr>
        <w:t>Šal</w:t>
      </w:r>
      <w:r w:rsidR="00F32468" w:rsidRPr="0035349A">
        <w:rPr>
          <w:szCs w:val="24"/>
          <w:lang w:val="lt-LT"/>
        </w:rPr>
        <w:t>y</w:t>
      </w:r>
      <w:r w:rsidR="005067EF" w:rsidRPr="0035349A">
        <w:rPr>
          <w:szCs w:val="24"/>
          <w:lang w:val="lt-LT"/>
        </w:rPr>
        <w:t>s</w:t>
      </w:r>
      <w:r w:rsidRPr="0035349A">
        <w:rPr>
          <w:szCs w:val="24"/>
          <w:lang w:val="lt-LT"/>
        </w:rPr>
        <w:t xml:space="preserve"> raštu sudaro susitarimą dėl specialisto pakeitimo ar naujo specialisto pasitelkimo, kurį pasirašo Šalys. Šis susitarimas yra neatskiriama Sutarties dalis.</w:t>
      </w:r>
    </w:p>
    <w:p w14:paraId="1D01378F" w14:textId="794D5803" w:rsidR="003F61ED" w:rsidRPr="0035349A" w:rsidRDefault="00027915" w:rsidP="00F37A4B">
      <w:pPr>
        <w:pStyle w:val="Engl12"/>
        <w:numPr>
          <w:ilvl w:val="1"/>
          <w:numId w:val="33"/>
        </w:numPr>
        <w:tabs>
          <w:tab w:val="left" w:pos="567"/>
        </w:tabs>
        <w:spacing w:before="240"/>
        <w:ind w:left="0" w:firstLine="0"/>
        <w:rPr>
          <w:szCs w:val="24"/>
          <w:lang w:val="lt-LT"/>
        </w:rPr>
      </w:pPr>
      <w:r w:rsidRPr="0035349A">
        <w:rPr>
          <w:szCs w:val="24"/>
          <w:lang w:val="lt-LT"/>
        </w:rPr>
        <w:t xml:space="preserve">Rangovas, siekdamas pakeisti ar pasitelkti naują subrangovą, turi raštu informuoti Užsakovą </w:t>
      </w:r>
      <w:r w:rsidR="005067EF" w:rsidRPr="0035349A">
        <w:rPr>
          <w:szCs w:val="24"/>
          <w:lang w:val="lt-LT"/>
        </w:rPr>
        <w:t xml:space="preserve">ir </w:t>
      </w:r>
      <w:r w:rsidR="00364E1C" w:rsidRPr="0035349A">
        <w:rPr>
          <w:szCs w:val="24"/>
          <w:lang w:val="lt-LT"/>
        </w:rPr>
        <w:t xml:space="preserve">Pastato </w:t>
      </w:r>
      <w:r w:rsidR="005067EF" w:rsidRPr="0035349A">
        <w:rPr>
          <w:szCs w:val="24"/>
          <w:lang w:val="lt-LT"/>
        </w:rPr>
        <w:t xml:space="preserve">naudotoją </w:t>
      </w:r>
      <w:r w:rsidRPr="0035349A">
        <w:rPr>
          <w:szCs w:val="24"/>
          <w:lang w:val="lt-LT"/>
        </w:rPr>
        <w:t>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w:t>
      </w:r>
      <w:r w:rsidR="005067EF" w:rsidRPr="0035349A">
        <w:rPr>
          <w:szCs w:val="24"/>
          <w:lang w:val="lt-LT"/>
        </w:rPr>
        <w:t xml:space="preserve"> ir </w:t>
      </w:r>
      <w:r w:rsidR="00364E1C" w:rsidRPr="0035349A">
        <w:rPr>
          <w:szCs w:val="24"/>
          <w:lang w:val="lt-LT"/>
        </w:rPr>
        <w:t xml:space="preserve">Pastato </w:t>
      </w:r>
      <w:r w:rsidR="005067EF" w:rsidRPr="0035349A">
        <w:rPr>
          <w:szCs w:val="24"/>
          <w:lang w:val="lt-LT"/>
        </w:rPr>
        <w:t>naudotojui</w:t>
      </w:r>
      <w:r w:rsidRPr="0035349A">
        <w:rPr>
          <w:szCs w:val="24"/>
          <w:lang w:val="lt-LT"/>
        </w:rPr>
        <w:t xml:space="preserve"> sutikus su subrangovo pakeitimu ar naujo subrangovo pasitelkimu, </w:t>
      </w:r>
      <w:r w:rsidR="005067EF" w:rsidRPr="0035349A">
        <w:rPr>
          <w:szCs w:val="24"/>
          <w:lang w:val="lt-LT"/>
        </w:rPr>
        <w:t>Šalys rašt</w:t>
      </w:r>
      <w:r w:rsidRPr="0035349A">
        <w:rPr>
          <w:szCs w:val="24"/>
          <w:lang w:val="lt-LT"/>
        </w:rPr>
        <w:t>u sudaro susitarimą dėl subrangovo pakeitimo ar naujo subrangovo pasitelkimo, kurį pasirašo Šalys. Šis susitarimas yra neatskiriama Sutarties dalis.</w:t>
      </w:r>
    </w:p>
    <w:p w14:paraId="14BE9F3F" w14:textId="34CF8115" w:rsidR="00027915" w:rsidRPr="0035349A" w:rsidRDefault="00027915" w:rsidP="00F37A4B">
      <w:pPr>
        <w:pStyle w:val="Engl12"/>
        <w:numPr>
          <w:ilvl w:val="1"/>
          <w:numId w:val="33"/>
        </w:numPr>
        <w:tabs>
          <w:tab w:val="left" w:pos="567"/>
        </w:tabs>
        <w:spacing w:before="240"/>
        <w:ind w:left="0" w:firstLine="0"/>
        <w:rPr>
          <w:szCs w:val="24"/>
          <w:lang w:val="lt-LT"/>
        </w:rPr>
      </w:pPr>
      <w:r w:rsidRPr="0035349A">
        <w:rPr>
          <w:szCs w:val="24"/>
          <w:lang w:val="lt-LT"/>
        </w:rPr>
        <w:t xml:space="preserve">Sutikimas duodamas tik dėl konkretaus subrangovo pakeitimo apibrėžta subrangos apimtimi ir tik įvardijus numatomą subrangovą. Užsakovas per </w:t>
      </w:r>
      <w:r w:rsidR="005067EF" w:rsidRPr="0035349A">
        <w:rPr>
          <w:szCs w:val="24"/>
          <w:lang w:val="lt-LT"/>
        </w:rPr>
        <w:t>1</w:t>
      </w:r>
      <w:r w:rsidRPr="0035349A">
        <w:rPr>
          <w:szCs w:val="24"/>
          <w:lang w:val="lt-LT"/>
        </w:rPr>
        <w:t>0 (dešimt) kalendorinių dienų nuo pranešimo apie numatomą sudaryti subrangovo pakeitimą iš Rangovo gavimo dienos turi pranešti Rangovui savo sprendimą.</w:t>
      </w:r>
    </w:p>
    <w:p w14:paraId="171CD97A" w14:textId="52FEA6EA" w:rsidR="00027915" w:rsidRPr="0035349A" w:rsidRDefault="00027915" w:rsidP="00F37A4B">
      <w:pPr>
        <w:pStyle w:val="Engl12"/>
        <w:numPr>
          <w:ilvl w:val="1"/>
          <w:numId w:val="33"/>
        </w:numPr>
        <w:tabs>
          <w:tab w:val="left" w:pos="567"/>
        </w:tabs>
        <w:spacing w:before="240"/>
        <w:ind w:left="0" w:firstLine="0"/>
        <w:rPr>
          <w:szCs w:val="24"/>
          <w:lang w:val="lt-LT"/>
        </w:rPr>
      </w:pPr>
      <w:r w:rsidRPr="0035349A">
        <w:rPr>
          <w:szCs w:val="24"/>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E564AD5" w14:textId="2EBFEBC1" w:rsidR="00027915" w:rsidRPr="0035349A" w:rsidRDefault="00027915" w:rsidP="00F37A4B">
      <w:pPr>
        <w:pStyle w:val="Engl12"/>
        <w:numPr>
          <w:ilvl w:val="1"/>
          <w:numId w:val="33"/>
        </w:numPr>
        <w:tabs>
          <w:tab w:val="left" w:pos="567"/>
        </w:tabs>
        <w:spacing w:before="240"/>
        <w:ind w:left="0" w:firstLine="0"/>
        <w:rPr>
          <w:szCs w:val="24"/>
          <w:lang w:val="lt-LT"/>
        </w:rPr>
      </w:pPr>
      <w:r w:rsidRPr="0035349A">
        <w:rPr>
          <w:szCs w:val="24"/>
          <w:lang w:val="lt-LT"/>
        </w:rPr>
        <w:t xml:space="preserve">Subrangovo(-ų) keitimo ir naujo pasitelkimo tvarkos pažeidimas laikomas esminiu Sutarties pažeidimu. </w:t>
      </w:r>
    </w:p>
    <w:p w14:paraId="45C81C07" w14:textId="77777777" w:rsidR="00622F17" w:rsidRPr="0035349A" w:rsidRDefault="00622F17" w:rsidP="00497DC7">
      <w:pPr>
        <w:pStyle w:val="Engl12"/>
        <w:tabs>
          <w:tab w:val="left" w:pos="567"/>
        </w:tabs>
        <w:overflowPunct/>
        <w:spacing w:before="240"/>
        <w:rPr>
          <w:szCs w:val="24"/>
          <w:lang w:val="lt-LT"/>
        </w:rPr>
      </w:pPr>
    </w:p>
    <w:p w14:paraId="28E81DFF" w14:textId="5A45383C" w:rsidR="00622F17" w:rsidRPr="0035349A" w:rsidRDefault="00AD7914" w:rsidP="00F37A4B">
      <w:pPr>
        <w:numPr>
          <w:ilvl w:val="0"/>
          <w:numId w:val="33"/>
        </w:numPr>
        <w:tabs>
          <w:tab w:val="left" w:pos="567"/>
        </w:tabs>
        <w:spacing w:before="240"/>
        <w:ind w:left="0" w:firstLine="0"/>
        <w:jc w:val="both"/>
        <w:rPr>
          <w:b/>
          <w:lang w:val="lt-LT"/>
        </w:rPr>
      </w:pPr>
      <w:bookmarkStart w:id="5" w:name="_Hlk61005921"/>
      <w:r w:rsidRPr="0035349A">
        <w:rPr>
          <w:b/>
          <w:lang w:val="lt-LT"/>
        </w:rPr>
        <w:t xml:space="preserve">SUTARTIES </w:t>
      </w:r>
      <w:r w:rsidR="00665F7E" w:rsidRPr="0035349A">
        <w:rPr>
          <w:b/>
          <w:lang w:val="lt-LT"/>
        </w:rPr>
        <w:t>PAKEITIMAI</w:t>
      </w:r>
    </w:p>
    <w:p w14:paraId="7DF21584" w14:textId="5320621F" w:rsidR="00FB0614" w:rsidRPr="0035349A" w:rsidRDefault="00665F7E" w:rsidP="00F37A4B">
      <w:pPr>
        <w:pStyle w:val="Engl12"/>
        <w:numPr>
          <w:ilvl w:val="1"/>
          <w:numId w:val="33"/>
        </w:numPr>
        <w:tabs>
          <w:tab w:val="left" w:pos="567"/>
        </w:tabs>
        <w:spacing w:before="240"/>
        <w:ind w:left="0" w:firstLine="0"/>
        <w:rPr>
          <w:szCs w:val="24"/>
          <w:lang w:val="lt-LT"/>
        </w:rPr>
      </w:pPr>
      <w:r w:rsidRPr="0035349A">
        <w:rPr>
          <w:szCs w:val="24"/>
          <w:lang w:val="lt-LT"/>
        </w:rPr>
        <w:t xml:space="preserve">Užsakovas, </w:t>
      </w:r>
      <w:r w:rsidR="00E623B5" w:rsidRPr="0035349A">
        <w:rPr>
          <w:szCs w:val="24"/>
          <w:lang w:val="lt-LT"/>
        </w:rPr>
        <w:t>vadovaudamasis</w:t>
      </w:r>
      <w:r w:rsidR="006F7732" w:rsidRPr="0035349A">
        <w:rPr>
          <w:szCs w:val="24"/>
          <w:lang w:val="lt-LT"/>
        </w:rPr>
        <w:t xml:space="preserve"> Lietuvos Respublikos v</w:t>
      </w:r>
      <w:r w:rsidR="007823AD" w:rsidRPr="0035349A">
        <w:rPr>
          <w:szCs w:val="24"/>
          <w:lang w:val="lt-LT"/>
        </w:rPr>
        <w:t>iešųjų pirkimų, atliekamų gynybos ir saugumo srityje, įstatymo</w:t>
      </w:r>
      <w:r w:rsidR="00570326" w:rsidRPr="0035349A">
        <w:rPr>
          <w:szCs w:val="24"/>
          <w:lang w:val="lt-LT"/>
        </w:rPr>
        <w:t xml:space="preserve"> (toliau – VPGSĮ)</w:t>
      </w:r>
      <w:r w:rsidR="007823AD" w:rsidRPr="0035349A">
        <w:rPr>
          <w:szCs w:val="24"/>
          <w:lang w:val="lt-LT"/>
        </w:rPr>
        <w:t xml:space="preserve"> </w:t>
      </w:r>
      <w:r w:rsidR="0079220D" w:rsidRPr="0035349A">
        <w:rPr>
          <w:szCs w:val="24"/>
          <w:lang w:val="lt-LT"/>
        </w:rPr>
        <w:t>53</w:t>
      </w:r>
      <w:r w:rsidR="00E623B5" w:rsidRPr="0035349A">
        <w:rPr>
          <w:szCs w:val="24"/>
          <w:lang w:val="lt-LT"/>
        </w:rPr>
        <w:t xml:space="preserve"> straipsnio 1 dalies 1 punkto nuostatomis ir atsižvelgdamas į </w:t>
      </w:r>
      <w:r w:rsidRPr="0035349A">
        <w:rPr>
          <w:szCs w:val="24"/>
          <w:lang w:val="lt-LT"/>
        </w:rPr>
        <w:t>būtinyb</w:t>
      </w:r>
      <w:r w:rsidR="00E623B5" w:rsidRPr="0035349A">
        <w:rPr>
          <w:szCs w:val="24"/>
          <w:lang w:val="lt-LT"/>
        </w:rPr>
        <w:t>ę</w:t>
      </w:r>
      <w:r w:rsidRPr="0035349A">
        <w:rPr>
          <w:szCs w:val="24"/>
          <w:lang w:val="lt-LT"/>
        </w:rPr>
        <w:t xml:space="preserve">,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w:t>
      </w:r>
      <w:r w:rsidR="00ED291E" w:rsidRPr="0035349A">
        <w:rPr>
          <w:szCs w:val="24"/>
          <w:lang w:val="lt-LT"/>
        </w:rPr>
        <w:t xml:space="preserve">(atsisakomi) </w:t>
      </w:r>
      <w:r w:rsidRPr="0035349A">
        <w:rPr>
          <w:szCs w:val="24"/>
          <w:lang w:val="lt-LT"/>
        </w:rPr>
        <w:t>darbai – statybos darbai, kurie Sutartyje buvo numatyti, tačiau Sutarties įgyvendinimo eigoje paaiškėjo, kad tokio pobūdžio statybos darbų vykdymas netikslingas</w:t>
      </w:r>
      <w:r w:rsidR="00FB0614" w:rsidRPr="0035349A">
        <w:rPr>
          <w:szCs w:val="24"/>
          <w:lang w:val="lt-LT"/>
        </w:rPr>
        <w:t>.</w:t>
      </w:r>
      <w:r w:rsidR="009774D5" w:rsidRPr="0035349A">
        <w:rPr>
          <w:szCs w:val="24"/>
          <w:lang w:val="lt-LT"/>
        </w:rPr>
        <w:t xml:space="preserve"> </w:t>
      </w:r>
      <w:r w:rsidR="007A144B" w:rsidRPr="0035349A">
        <w:rPr>
          <w:szCs w:val="24"/>
          <w:lang w:val="lt-LT"/>
        </w:rPr>
        <w:t xml:space="preserve">Kai teisės aktuose arba Sutartyje numatytais atvejais vieni Darbai yra keičiami kitais, laikoma, kad Darbai, kurie nebus vykdomi, yra atsisakomi darbai, o juos pakeičiantys darbai yra papildomi darbai. </w:t>
      </w:r>
      <w:r w:rsidR="009774D5" w:rsidRPr="0035349A">
        <w:rPr>
          <w:bCs/>
          <w:szCs w:val="24"/>
          <w:lang w:val="lt-LT"/>
        </w:rPr>
        <w:t>Susitarimai dėl kiekių (apimties) keitimo turi būti įforminami raštu, pagrįsti dokumentais, Šalių suderinti ir yra laikomi sudėtine Sutarties dalimi.</w:t>
      </w:r>
    </w:p>
    <w:p w14:paraId="53A09499" w14:textId="2CDAE59C" w:rsidR="00AD7914" w:rsidRPr="0035349A" w:rsidRDefault="00665F7E" w:rsidP="00F37A4B">
      <w:pPr>
        <w:pStyle w:val="Engl12"/>
        <w:numPr>
          <w:ilvl w:val="1"/>
          <w:numId w:val="33"/>
        </w:numPr>
        <w:tabs>
          <w:tab w:val="left" w:pos="567"/>
        </w:tabs>
        <w:spacing w:before="240"/>
        <w:ind w:left="0" w:firstLine="0"/>
        <w:rPr>
          <w:szCs w:val="24"/>
          <w:lang w:val="lt-LT"/>
        </w:rPr>
      </w:pPr>
      <w:r w:rsidRPr="0035349A">
        <w:rPr>
          <w:bCs/>
          <w:szCs w:val="24"/>
          <w:lang w:val="lt-LT"/>
        </w:rPr>
        <w:t>Darbų kieki</w:t>
      </w:r>
      <w:r w:rsidR="006066D5" w:rsidRPr="0035349A">
        <w:rPr>
          <w:bCs/>
          <w:szCs w:val="24"/>
          <w:lang w:val="lt-LT"/>
        </w:rPr>
        <w:t>ų</w:t>
      </w:r>
      <w:r w:rsidRPr="0035349A">
        <w:rPr>
          <w:bCs/>
          <w:szCs w:val="24"/>
          <w:lang w:val="lt-LT"/>
        </w:rPr>
        <w:t xml:space="preserve"> (apimties) pakeitimai gali būti atliekami šiais atvejais</w:t>
      </w:r>
      <w:r w:rsidR="003D467C" w:rsidRPr="0035349A">
        <w:rPr>
          <w:color w:val="000000"/>
          <w:szCs w:val="24"/>
          <w:lang w:val="lt-LT"/>
        </w:rPr>
        <w:t>:</w:t>
      </w:r>
    </w:p>
    <w:p w14:paraId="42FDD494" w14:textId="1C6128B0" w:rsidR="003D467C" w:rsidRPr="0035349A" w:rsidRDefault="00665F7E" w:rsidP="00F37A4B">
      <w:pPr>
        <w:pStyle w:val="Engl12"/>
        <w:numPr>
          <w:ilvl w:val="2"/>
          <w:numId w:val="33"/>
        </w:numPr>
        <w:tabs>
          <w:tab w:val="left" w:pos="567"/>
        </w:tabs>
        <w:spacing w:before="240"/>
        <w:ind w:left="0" w:firstLine="0"/>
        <w:rPr>
          <w:szCs w:val="24"/>
          <w:lang w:val="lt-LT"/>
        </w:rPr>
      </w:pPr>
      <w:r w:rsidRPr="0035349A">
        <w:rPr>
          <w:bCs/>
          <w:szCs w:val="24"/>
          <w:lang w:val="lt-LT"/>
        </w:rPr>
        <w:t>kai projekt</w:t>
      </w:r>
      <w:r w:rsidR="006066D5" w:rsidRPr="0035349A">
        <w:rPr>
          <w:bCs/>
          <w:szCs w:val="24"/>
          <w:lang w:val="lt-LT"/>
        </w:rPr>
        <w:t xml:space="preserve">inėje </w:t>
      </w:r>
      <w:r w:rsidR="00B73951" w:rsidRPr="0035349A">
        <w:rPr>
          <w:bCs/>
          <w:szCs w:val="24"/>
          <w:lang w:val="lt-LT"/>
        </w:rPr>
        <w:t xml:space="preserve">(techninėje) </w:t>
      </w:r>
      <w:r w:rsidR="006066D5" w:rsidRPr="0035349A">
        <w:rPr>
          <w:bCs/>
          <w:szCs w:val="24"/>
          <w:lang w:val="lt-LT"/>
        </w:rPr>
        <w:t>dokumentacijoje</w:t>
      </w:r>
      <w:r w:rsidRPr="0035349A">
        <w:rPr>
          <w:bCs/>
          <w:szCs w:val="24"/>
          <w:lang w:val="lt-LT"/>
        </w:rPr>
        <w:t xml:space="preserve"> nurodyti Darbai dėl atliktų projektinės</w:t>
      </w:r>
      <w:r w:rsidR="00B73951" w:rsidRPr="0035349A">
        <w:rPr>
          <w:bCs/>
          <w:szCs w:val="24"/>
          <w:lang w:val="lt-LT"/>
        </w:rPr>
        <w:t xml:space="preserve"> (</w:t>
      </w:r>
      <w:r w:rsidR="00696210" w:rsidRPr="0035349A">
        <w:rPr>
          <w:bCs/>
          <w:szCs w:val="24"/>
          <w:lang w:val="lt-LT"/>
        </w:rPr>
        <w:t>techninės</w:t>
      </w:r>
      <w:r w:rsidR="00B73951" w:rsidRPr="0035349A">
        <w:rPr>
          <w:bCs/>
          <w:szCs w:val="24"/>
          <w:lang w:val="lt-LT"/>
        </w:rPr>
        <w:t xml:space="preserve">) </w:t>
      </w:r>
      <w:r w:rsidRPr="0035349A">
        <w:rPr>
          <w:bCs/>
          <w:szCs w:val="24"/>
          <w:lang w:val="lt-LT"/>
        </w:rPr>
        <w:t>dokumentacijos korekcijų tampa nebereikalingi</w:t>
      </w:r>
      <w:r w:rsidR="003D467C" w:rsidRPr="0035349A">
        <w:rPr>
          <w:color w:val="000000"/>
          <w:szCs w:val="24"/>
          <w:lang w:val="lt-LT"/>
        </w:rPr>
        <w:t>;</w:t>
      </w:r>
    </w:p>
    <w:p w14:paraId="0C0E73E8" w14:textId="3E60ED25" w:rsidR="003D467C" w:rsidRPr="0035349A" w:rsidRDefault="00665F7E" w:rsidP="00F37A4B">
      <w:pPr>
        <w:pStyle w:val="Engl12"/>
        <w:numPr>
          <w:ilvl w:val="2"/>
          <w:numId w:val="33"/>
        </w:numPr>
        <w:tabs>
          <w:tab w:val="left" w:pos="567"/>
        </w:tabs>
        <w:spacing w:before="240"/>
        <w:ind w:left="0" w:firstLine="0"/>
        <w:rPr>
          <w:szCs w:val="24"/>
          <w:lang w:val="lt-LT"/>
        </w:rPr>
      </w:pPr>
      <w:r w:rsidRPr="0035349A">
        <w:rPr>
          <w:bCs/>
          <w:szCs w:val="24"/>
          <w:lang w:val="lt-LT"/>
        </w:rPr>
        <w:t xml:space="preserve">kai </w:t>
      </w:r>
      <w:r w:rsidR="00B73951" w:rsidRPr="0035349A">
        <w:rPr>
          <w:bCs/>
          <w:szCs w:val="24"/>
          <w:lang w:val="lt-LT"/>
        </w:rPr>
        <w:t xml:space="preserve">projektinėje (techninėje) dokumentacijoje </w:t>
      </w:r>
      <w:r w:rsidRPr="0035349A">
        <w:rPr>
          <w:bCs/>
          <w:szCs w:val="24"/>
          <w:lang w:val="lt-LT"/>
        </w:rPr>
        <w:t xml:space="preserve">numatytų sprendinių neįmanoma įgyvendinti dėl </w:t>
      </w:r>
      <w:r w:rsidR="00B73951" w:rsidRPr="0035349A">
        <w:rPr>
          <w:bCs/>
          <w:szCs w:val="24"/>
          <w:lang w:val="lt-LT"/>
        </w:rPr>
        <w:t>šios dokumentacijos</w:t>
      </w:r>
      <w:r w:rsidRPr="0035349A">
        <w:rPr>
          <w:bCs/>
          <w:szCs w:val="24"/>
          <w:lang w:val="lt-LT"/>
        </w:rPr>
        <w:t xml:space="preserve"> klaidų, kurių nėra galimybės patikslinti Sutarties įgyvendinimo metu</w:t>
      </w:r>
      <w:r w:rsidR="003D467C" w:rsidRPr="0035349A">
        <w:rPr>
          <w:color w:val="000000"/>
          <w:szCs w:val="24"/>
          <w:lang w:val="lt-LT"/>
        </w:rPr>
        <w:t>;</w:t>
      </w:r>
    </w:p>
    <w:p w14:paraId="4FC6C971" w14:textId="4147BD61" w:rsidR="00665F7E" w:rsidRPr="0035349A" w:rsidRDefault="00665F7E" w:rsidP="00F37A4B">
      <w:pPr>
        <w:pStyle w:val="Engl12"/>
        <w:numPr>
          <w:ilvl w:val="2"/>
          <w:numId w:val="33"/>
        </w:numPr>
        <w:tabs>
          <w:tab w:val="left" w:pos="567"/>
        </w:tabs>
        <w:spacing w:before="240"/>
        <w:ind w:left="0" w:firstLine="0"/>
        <w:rPr>
          <w:szCs w:val="24"/>
          <w:lang w:val="lt-LT"/>
        </w:rPr>
      </w:pPr>
      <w:r w:rsidRPr="0035349A">
        <w:rPr>
          <w:bCs/>
          <w:szCs w:val="24"/>
          <w:lang w:val="lt-LT"/>
        </w:rPr>
        <w:t>kai dėl paaiškėjusių techninių priežasčių ir aplinkybių tam tikrus Darbus vykdyti tampa neracionalu;</w:t>
      </w:r>
    </w:p>
    <w:p w14:paraId="78391B23" w14:textId="501EADD8" w:rsidR="00665F7E" w:rsidRPr="0035349A" w:rsidRDefault="00665F7E" w:rsidP="00F37A4B">
      <w:pPr>
        <w:pStyle w:val="Engl12"/>
        <w:numPr>
          <w:ilvl w:val="2"/>
          <w:numId w:val="33"/>
        </w:numPr>
        <w:tabs>
          <w:tab w:val="left" w:pos="567"/>
        </w:tabs>
        <w:spacing w:before="240"/>
        <w:ind w:left="0" w:firstLine="0"/>
        <w:rPr>
          <w:szCs w:val="24"/>
          <w:lang w:val="lt-LT"/>
        </w:rPr>
      </w:pPr>
      <w:r w:rsidRPr="0035349A">
        <w:rPr>
          <w:bCs/>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35349A" w:rsidRDefault="00A72C47" w:rsidP="00F37A4B">
      <w:pPr>
        <w:pStyle w:val="Engl12"/>
        <w:numPr>
          <w:ilvl w:val="2"/>
          <w:numId w:val="33"/>
        </w:numPr>
        <w:tabs>
          <w:tab w:val="left" w:pos="567"/>
        </w:tabs>
        <w:spacing w:before="240"/>
        <w:ind w:left="0" w:firstLine="0"/>
        <w:rPr>
          <w:szCs w:val="24"/>
          <w:lang w:val="lt-LT"/>
        </w:rPr>
      </w:pPr>
      <w:r w:rsidRPr="0035349A">
        <w:rPr>
          <w:bCs/>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35349A" w:rsidRDefault="00665F7E" w:rsidP="00F37A4B">
      <w:pPr>
        <w:pStyle w:val="Engl12"/>
        <w:numPr>
          <w:ilvl w:val="2"/>
          <w:numId w:val="33"/>
        </w:numPr>
        <w:tabs>
          <w:tab w:val="left" w:pos="567"/>
        </w:tabs>
        <w:spacing w:before="240"/>
        <w:ind w:left="0" w:firstLine="0"/>
        <w:rPr>
          <w:szCs w:val="24"/>
          <w:lang w:val="lt-LT"/>
        </w:rPr>
      </w:pPr>
      <w:r w:rsidRPr="0035349A">
        <w:rPr>
          <w:bCs/>
          <w:szCs w:val="24"/>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35349A" w:rsidRDefault="00665F7E" w:rsidP="00F37A4B">
      <w:pPr>
        <w:pStyle w:val="Engl12"/>
        <w:numPr>
          <w:ilvl w:val="2"/>
          <w:numId w:val="33"/>
        </w:numPr>
        <w:tabs>
          <w:tab w:val="left" w:pos="567"/>
        </w:tabs>
        <w:spacing w:before="240"/>
        <w:ind w:left="0" w:firstLine="0"/>
        <w:rPr>
          <w:szCs w:val="24"/>
          <w:lang w:val="lt-LT"/>
        </w:rPr>
      </w:pPr>
      <w:r w:rsidRPr="0035349A">
        <w:rPr>
          <w:bCs/>
          <w:szCs w:val="24"/>
          <w:lang w:val="lt-LT"/>
        </w:rPr>
        <w:t>kai nėra skiriamas pakankamas finansavimas Darbams apmokėti</w:t>
      </w:r>
      <w:r w:rsidR="003D467C" w:rsidRPr="0035349A">
        <w:rPr>
          <w:color w:val="000000"/>
          <w:szCs w:val="24"/>
          <w:lang w:val="lt-LT"/>
        </w:rPr>
        <w:t>;</w:t>
      </w:r>
    </w:p>
    <w:p w14:paraId="5E6405AA" w14:textId="449F3325" w:rsidR="00A458A4" w:rsidRPr="0035349A" w:rsidRDefault="00A458A4" w:rsidP="00F37A4B">
      <w:pPr>
        <w:pStyle w:val="Engl12"/>
        <w:numPr>
          <w:ilvl w:val="2"/>
          <w:numId w:val="33"/>
        </w:numPr>
        <w:tabs>
          <w:tab w:val="left" w:pos="567"/>
        </w:tabs>
        <w:spacing w:before="240"/>
        <w:ind w:left="0" w:firstLine="0"/>
        <w:rPr>
          <w:szCs w:val="24"/>
          <w:lang w:val="lt-LT"/>
        </w:rPr>
      </w:pPr>
      <w:r w:rsidRPr="0035349A">
        <w:rPr>
          <w:szCs w:val="24"/>
          <w:lang w:val="lt-LT" w:eastAsia="lt-LT"/>
        </w:rPr>
        <w:t xml:space="preserve">kai Sutarties vykdymo metu nustatomas objektyvus ir pagrįstas Užsakovo ar </w:t>
      </w:r>
      <w:r w:rsidR="00064118" w:rsidRPr="0035349A">
        <w:rPr>
          <w:szCs w:val="24"/>
          <w:lang w:val="lt-LT" w:eastAsia="lt-LT"/>
        </w:rPr>
        <w:t xml:space="preserve">Pastato </w:t>
      </w:r>
      <w:r w:rsidRPr="0035349A">
        <w:rPr>
          <w:szCs w:val="24"/>
          <w:lang w:val="lt-LT" w:eastAsia="lt-LT"/>
        </w:rPr>
        <w:t xml:space="preserve">naudotojo poreikis įsigyti papildomus Darbus, jų atsisakyti ar pakeisti (keičiant arba nekeičiant projektinių sprendinių), jeigu papildoma tokio poreikio įgyvendinimo vertė neviršija </w:t>
      </w:r>
      <w:r w:rsidR="00444FC8" w:rsidRPr="0035349A">
        <w:rPr>
          <w:szCs w:val="24"/>
          <w:lang w:val="lt-LT" w:eastAsia="lt-LT"/>
        </w:rPr>
        <w:t>15</w:t>
      </w:r>
      <w:r w:rsidRPr="0035349A">
        <w:rPr>
          <w:szCs w:val="24"/>
          <w:lang w:val="lt-LT" w:eastAsia="lt-LT"/>
        </w:rPr>
        <w:t xml:space="preserve"> procentų Pradinės Sutarties vertės sumos.</w:t>
      </w:r>
    </w:p>
    <w:p w14:paraId="599062C5" w14:textId="15292BE2" w:rsidR="00A72C47" w:rsidRPr="0035349A" w:rsidRDefault="00A72C47" w:rsidP="00F37A4B">
      <w:pPr>
        <w:pStyle w:val="Engl12"/>
        <w:numPr>
          <w:ilvl w:val="1"/>
          <w:numId w:val="33"/>
        </w:numPr>
        <w:tabs>
          <w:tab w:val="left" w:pos="567"/>
        </w:tabs>
        <w:spacing w:before="240"/>
        <w:ind w:left="0" w:firstLine="0"/>
        <w:rPr>
          <w:szCs w:val="24"/>
          <w:lang w:val="lt-LT"/>
        </w:rPr>
      </w:pPr>
      <w:r w:rsidRPr="0035349A">
        <w:rPr>
          <w:bCs/>
          <w:szCs w:val="24"/>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F129E" w:rsidRPr="0035349A">
        <w:rPr>
          <w:bCs/>
          <w:szCs w:val="24"/>
          <w:lang w:val="lt-LT"/>
        </w:rPr>
        <w:t>.</w:t>
      </w:r>
    </w:p>
    <w:p w14:paraId="122FC077" w14:textId="5662B137" w:rsidR="006066D5" w:rsidRPr="0035349A" w:rsidRDefault="006066D5" w:rsidP="00F37A4B">
      <w:pPr>
        <w:pStyle w:val="Engl12"/>
        <w:numPr>
          <w:ilvl w:val="1"/>
          <w:numId w:val="33"/>
        </w:numPr>
        <w:tabs>
          <w:tab w:val="left" w:pos="567"/>
        </w:tabs>
        <w:spacing w:before="240"/>
        <w:ind w:left="0" w:firstLine="0"/>
        <w:rPr>
          <w:szCs w:val="24"/>
          <w:lang w:val="lt-LT"/>
        </w:rPr>
      </w:pPr>
      <w:r w:rsidRPr="0035349A">
        <w:rPr>
          <w:bCs/>
          <w:szCs w:val="24"/>
          <w:lang w:val="lt-LT"/>
        </w:rPr>
        <w:t xml:space="preserve">Papildomų ir (ar) neatliekamų (atsisakomų) darbų būtinumas turi būti pagrįstas dokumentais ir raštu suderintas su </w:t>
      </w:r>
      <w:r w:rsidR="00064118" w:rsidRPr="0035349A">
        <w:rPr>
          <w:bCs/>
          <w:szCs w:val="24"/>
          <w:lang w:val="lt-LT"/>
        </w:rPr>
        <w:t xml:space="preserve">Pastato </w:t>
      </w:r>
      <w:r w:rsidR="00F123ED" w:rsidRPr="0035349A">
        <w:rPr>
          <w:bCs/>
          <w:szCs w:val="24"/>
          <w:lang w:val="lt-LT"/>
        </w:rPr>
        <w:t>naudotoju ir Užsakovu (Užsakovui neteikiant įslaptintos informacijos)</w:t>
      </w:r>
      <w:r w:rsidRPr="0035349A">
        <w:rPr>
          <w:bCs/>
          <w:szCs w:val="24"/>
          <w:lang w:val="lt-LT"/>
        </w:rPr>
        <w:t xml:space="preserve">. </w:t>
      </w:r>
      <w:r w:rsidRPr="0035349A">
        <w:rPr>
          <w:bCs/>
          <w:szCs w:val="24"/>
          <w:lang w:val="lt-LT"/>
        </w:rPr>
        <w:lastRenderedPageBreak/>
        <w:t xml:space="preserve">Motyvuotą siūlymą dėl papildomų ir (ar) neatliekamų darbų būtinybės ir jį pagrindžiančius dokumentus </w:t>
      </w:r>
      <w:r w:rsidR="00364E1C" w:rsidRPr="0035349A">
        <w:rPr>
          <w:bCs/>
          <w:szCs w:val="24"/>
          <w:lang w:val="lt-LT"/>
        </w:rPr>
        <w:t xml:space="preserve">Pastato </w:t>
      </w:r>
      <w:r w:rsidR="00F123ED" w:rsidRPr="0035349A">
        <w:rPr>
          <w:bCs/>
          <w:szCs w:val="24"/>
          <w:lang w:val="lt-LT"/>
        </w:rPr>
        <w:t>naudotojui</w:t>
      </w:r>
      <w:r w:rsidRPr="0035349A">
        <w:rPr>
          <w:bCs/>
          <w:szCs w:val="24"/>
          <w:lang w:val="lt-LT"/>
        </w:rPr>
        <w:t xml:space="preserve"> atstovui raštu pateikia Rangovo atstovas. </w:t>
      </w:r>
    </w:p>
    <w:p w14:paraId="010D370C" w14:textId="5862C29E" w:rsidR="00BF5B0A" w:rsidRPr="0035349A" w:rsidRDefault="009774D5" w:rsidP="00F37A4B">
      <w:pPr>
        <w:pStyle w:val="Engl12"/>
        <w:numPr>
          <w:ilvl w:val="1"/>
          <w:numId w:val="33"/>
        </w:numPr>
        <w:tabs>
          <w:tab w:val="left" w:pos="567"/>
        </w:tabs>
        <w:spacing w:before="240"/>
        <w:ind w:left="0" w:firstLine="0"/>
        <w:rPr>
          <w:szCs w:val="24"/>
          <w:lang w:val="lt-LT"/>
        </w:rPr>
      </w:pPr>
      <w:r w:rsidRPr="0035349A">
        <w:rPr>
          <w:bCs/>
          <w:szCs w:val="24"/>
          <w:lang w:val="lt-LT"/>
        </w:rPr>
        <w:t>Atsisakomų arba įsigyjamų papildomų darbų kainos apskaičiuojamos vadovaujantis aktualios</w:t>
      </w:r>
      <w:r w:rsidR="0088356D" w:rsidRPr="0035349A">
        <w:rPr>
          <w:bCs/>
          <w:szCs w:val="24"/>
          <w:lang w:val="lt-LT"/>
        </w:rPr>
        <w:t xml:space="preserve"> redakcijos Kainodaros taisyklių nustatymo metodika, patvirtinta</w:t>
      </w:r>
      <w:r w:rsidRPr="0035349A">
        <w:rPr>
          <w:bCs/>
          <w:szCs w:val="24"/>
          <w:lang w:val="lt-LT"/>
        </w:rPr>
        <w:t xml:space="preserve"> </w:t>
      </w:r>
      <w:bookmarkEnd w:id="5"/>
      <w:r w:rsidR="004E78BB" w:rsidRPr="0035349A">
        <w:rPr>
          <w:bCs/>
          <w:szCs w:val="24"/>
          <w:lang w:val="lt-LT"/>
        </w:rPr>
        <w:t xml:space="preserve"> </w:t>
      </w:r>
      <w:r w:rsidR="00B933EF" w:rsidRPr="0035349A">
        <w:rPr>
          <w:bCs/>
          <w:szCs w:val="24"/>
          <w:lang w:val="lt-LT"/>
        </w:rPr>
        <w:t xml:space="preserve">Viešųjų pirkimų tarnybos direktoriaus 2017 m. birželio 28 d. įsakymu Nr. 1S-95 </w:t>
      </w:r>
      <w:r w:rsidR="0080699C" w:rsidRPr="0035349A">
        <w:rPr>
          <w:bCs/>
          <w:szCs w:val="24"/>
          <w:lang w:val="lt-LT"/>
        </w:rPr>
        <w:t>„</w:t>
      </w:r>
      <w:r w:rsidR="00B933EF" w:rsidRPr="0035349A">
        <w:rPr>
          <w:bCs/>
          <w:szCs w:val="24"/>
          <w:lang w:val="lt-LT"/>
        </w:rPr>
        <w:t>Dėl Kainodaros taisyklių nustatymo metodikos patvirtinimo</w:t>
      </w:r>
      <w:r w:rsidR="0080699C" w:rsidRPr="0035349A">
        <w:rPr>
          <w:bCs/>
          <w:szCs w:val="24"/>
          <w:lang w:val="lt-LT"/>
        </w:rPr>
        <w:t>“</w:t>
      </w:r>
      <w:r w:rsidR="00BF5B0A" w:rsidRPr="0035349A">
        <w:rPr>
          <w:szCs w:val="24"/>
          <w:lang w:val="lt-LT"/>
        </w:rPr>
        <w:t>.</w:t>
      </w:r>
    </w:p>
    <w:p w14:paraId="1C7B814E" w14:textId="5FD11398" w:rsidR="00416CB6" w:rsidRPr="0035349A" w:rsidRDefault="00416CB6" w:rsidP="00F37A4B">
      <w:pPr>
        <w:pStyle w:val="Engl12"/>
        <w:numPr>
          <w:ilvl w:val="1"/>
          <w:numId w:val="33"/>
        </w:numPr>
        <w:tabs>
          <w:tab w:val="left" w:pos="567"/>
        </w:tabs>
        <w:spacing w:before="240"/>
        <w:ind w:left="0" w:firstLine="0"/>
        <w:rPr>
          <w:szCs w:val="24"/>
          <w:lang w:val="lt-LT"/>
        </w:rPr>
      </w:pPr>
      <w:r w:rsidRPr="0035349A">
        <w:rPr>
          <w:szCs w:val="24"/>
          <w:lang w:val="lt-LT"/>
        </w:rPr>
        <w:t>Užsakovas</w:t>
      </w:r>
      <w:r w:rsidR="00B149E1" w:rsidRPr="0035349A">
        <w:rPr>
          <w:szCs w:val="24"/>
          <w:lang w:val="lt-LT"/>
        </w:rPr>
        <w:t xml:space="preserve"> ir </w:t>
      </w:r>
      <w:r w:rsidR="00364E1C" w:rsidRPr="0035349A">
        <w:rPr>
          <w:szCs w:val="24"/>
          <w:lang w:val="lt-LT"/>
        </w:rPr>
        <w:t xml:space="preserve">Pastato </w:t>
      </w:r>
      <w:r w:rsidR="00B149E1" w:rsidRPr="0035349A">
        <w:rPr>
          <w:szCs w:val="24"/>
          <w:lang w:val="lt-LT"/>
        </w:rPr>
        <w:t>naudotojas</w:t>
      </w:r>
      <w:r w:rsidRPr="0035349A">
        <w:rPr>
          <w:szCs w:val="24"/>
          <w:lang w:val="lt-LT"/>
        </w:rPr>
        <w:t xml:space="preserve"> turi teisę atsisakyti iki 10 procentų Pradinės </w:t>
      </w:r>
      <w:r w:rsidR="00D65EE2" w:rsidRPr="0035349A">
        <w:rPr>
          <w:szCs w:val="24"/>
          <w:lang w:val="lt-LT"/>
        </w:rPr>
        <w:t>S</w:t>
      </w:r>
      <w:r w:rsidRPr="0035349A">
        <w:rPr>
          <w:szCs w:val="24"/>
          <w:lang w:val="lt-LT"/>
        </w:rPr>
        <w:t xml:space="preserve">utarties vertės Darbų dėl bet kokių priežasčių. Darbų atsisakymas įforminamas rašytiniu </w:t>
      </w:r>
      <w:r w:rsidR="00D65EE2" w:rsidRPr="0035349A">
        <w:rPr>
          <w:szCs w:val="24"/>
          <w:lang w:val="lt-LT"/>
        </w:rPr>
        <w:t xml:space="preserve">Šalių </w:t>
      </w:r>
      <w:r w:rsidRPr="0035349A">
        <w:rPr>
          <w:szCs w:val="24"/>
          <w:lang w:val="lt-LT"/>
        </w:rPr>
        <w:t>susitarimu.</w:t>
      </w:r>
    </w:p>
    <w:p w14:paraId="2F8A7D90" w14:textId="3ADF688A" w:rsidR="00622F17" w:rsidRPr="0035349A" w:rsidRDefault="00622F17" w:rsidP="00497DC7">
      <w:pPr>
        <w:pStyle w:val="Pagrindiniotekstotrauka3"/>
        <w:tabs>
          <w:tab w:val="left" w:pos="567"/>
          <w:tab w:val="num" w:pos="709"/>
        </w:tabs>
        <w:spacing w:before="240" w:after="0"/>
        <w:ind w:left="0"/>
        <w:rPr>
          <w:sz w:val="24"/>
          <w:szCs w:val="24"/>
          <w:lang w:val="lt-LT"/>
        </w:rPr>
      </w:pPr>
    </w:p>
    <w:p w14:paraId="50233CC1" w14:textId="77777777" w:rsidR="00BD6683" w:rsidRPr="0035349A" w:rsidRDefault="00BD6683" w:rsidP="00F37A4B">
      <w:pPr>
        <w:numPr>
          <w:ilvl w:val="0"/>
          <w:numId w:val="33"/>
        </w:numPr>
        <w:tabs>
          <w:tab w:val="left" w:pos="567"/>
        </w:tabs>
        <w:spacing w:before="240"/>
        <w:ind w:left="0" w:firstLine="0"/>
        <w:jc w:val="both"/>
        <w:rPr>
          <w:b/>
          <w:lang w:val="lt-LT"/>
        </w:rPr>
      </w:pPr>
      <w:r w:rsidRPr="0035349A">
        <w:rPr>
          <w:b/>
          <w:lang w:val="lt-LT"/>
        </w:rPr>
        <w:t>SUTARTIES GALIOJIMAS IR NUTRAUKIMAS</w:t>
      </w:r>
    </w:p>
    <w:p w14:paraId="72DE8EA7" w14:textId="37F6A5CB" w:rsidR="00BD6683" w:rsidRPr="0035349A" w:rsidRDefault="00BD6683" w:rsidP="00F37A4B">
      <w:pPr>
        <w:pStyle w:val="Engl12"/>
        <w:numPr>
          <w:ilvl w:val="1"/>
          <w:numId w:val="33"/>
        </w:numPr>
        <w:tabs>
          <w:tab w:val="left" w:pos="567"/>
        </w:tabs>
        <w:spacing w:before="240"/>
        <w:ind w:left="0" w:firstLine="0"/>
        <w:rPr>
          <w:szCs w:val="24"/>
          <w:lang w:val="lt-LT"/>
        </w:rPr>
      </w:pPr>
      <w:r w:rsidRPr="0035349A">
        <w:rPr>
          <w:szCs w:val="24"/>
          <w:lang w:val="lt-LT"/>
        </w:rPr>
        <w:t>Sutartis įsigalioja, kai ją pasirašo Šalių įgalioti atstovai</w:t>
      </w:r>
      <w:r w:rsidR="006C0D21" w:rsidRPr="0035349A">
        <w:rPr>
          <w:szCs w:val="24"/>
          <w:lang w:val="lt-LT"/>
        </w:rPr>
        <w:t>.</w:t>
      </w:r>
      <w:r w:rsidRPr="0035349A">
        <w:rPr>
          <w:szCs w:val="24"/>
          <w:lang w:val="lt-LT"/>
        </w:rPr>
        <w:t xml:space="preserve"> Sutartis galioja iki visiško Šalių įsipareigojimų įvykdymo dienos.</w:t>
      </w:r>
    </w:p>
    <w:p w14:paraId="5F139500" w14:textId="77777777" w:rsidR="00BD6683" w:rsidRPr="0035349A" w:rsidRDefault="00BD6683" w:rsidP="00F37A4B">
      <w:pPr>
        <w:pStyle w:val="Engl12"/>
        <w:numPr>
          <w:ilvl w:val="1"/>
          <w:numId w:val="33"/>
        </w:numPr>
        <w:tabs>
          <w:tab w:val="left" w:pos="567"/>
        </w:tabs>
        <w:spacing w:before="240"/>
        <w:ind w:left="0" w:firstLine="0"/>
        <w:rPr>
          <w:szCs w:val="24"/>
          <w:lang w:val="lt-LT"/>
        </w:rPr>
      </w:pPr>
      <w:r w:rsidRPr="0035349A">
        <w:rPr>
          <w:szCs w:val="24"/>
          <w:lang w:val="lt-LT"/>
        </w:rPr>
        <w:t>Sutartis gali būti nutraukta raštišku Šalių susitarimu.</w:t>
      </w:r>
    </w:p>
    <w:p w14:paraId="0D48166B" w14:textId="7F2ED55B" w:rsidR="00BD6683" w:rsidRPr="0035349A" w:rsidRDefault="00BD6683" w:rsidP="00F37A4B">
      <w:pPr>
        <w:pStyle w:val="Engl12"/>
        <w:numPr>
          <w:ilvl w:val="1"/>
          <w:numId w:val="33"/>
        </w:numPr>
        <w:tabs>
          <w:tab w:val="left" w:pos="567"/>
        </w:tabs>
        <w:spacing w:before="240"/>
        <w:ind w:left="0" w:firstLine="0"/>
        <w:rPr>
          <w:szCs w:val="24"/>
          <w:lang w:val="lt-LT"/>
        </w:rPr>
      </w:pPr>
      <w:r w:rsidRPr="0035349A">
        <w:rPr>
          <w:szCs w:val="24"/>
          <w:lang w:val="lt-LT"/>
        </w:rPr>
        <w:t xml:space="preserve">Nesumažindamas kitų savo teisių gynimo priemonių dėl Sutarties pažeidimo, Užsakovas, nesikreipdamas į teismą, turi teisę vienašališkai nutraukti šią Sutartį prieš </w:t>
      </w:r>
      <w:r w:rsidR="00B06243" w:rsidRPr="0035349A">
        <w:rPr>
          <w:szCs w:val="24"/>
          <w:lang w:val="lt-LT"/>
        </w:rPr>
        <w:t>30</w:t>
      </w:r>
      <w:r w:rsidRPr="0035349A">
        <w:rPr>
          <w:szCs w:val="24"/>
          <w:lang w:val="lt-LT"/>
        </w:rPr>
        <w:t xml:space="preserve"> (</w:t>
      </w:r>
      <w:r w:rsidR="00B06243" w:rsidRPr="0035349A">
        <w:rPr>
          <w:szCs w:val="24"/>
          <w:lang w:val="lt-LT"/>
        </w:rPr>
        <w:t>trisdešimt</w:t>
      </w:r>
      <w:r w:rsidRPr="0035349A">
        <w:rPr>
          <w:szCs w:val="24"/>
          <w:lang w:val="lt-LT"/>
        </w:rPr>
        <w:t>) kalendorinių dienų raštu pranešdamas Rangovui, jeigu</w:t>
      </w:r>
      <w:r w:rsidRPr="0035349A">
        <w:rPr>
          <w:color w:val="000000"/>
          <w:szCs w:val="24"/>
          <w:lang w:val="lt-LT"/>
        </w:rPr>
        <w:t>:</w:t>
      </w:r>
    </w:p>
    <w:p w14:paraId="2190AC30" w14:textId="0A59824E" w:rsidR="00BD6683" w:rsidRPr="0035349A" w:rsidRDefault="00BD6683" w:rsidP="00640254">
      <w:pPr>
        <w:pStyle w:val="Engl12"/>
        <w:numPr>
          <w:ilvl w:val="2"/>
          <w:numId w:val="33"/>
        </w:numPr>
        <w:tabs>
          <w:tab w:val="left" w:pos="851"/>
        </w:tabs>
        <w:spacing w:before="240"/>
        <w:ind w:left="0" w:firstLine="0"/>
        <w:rPr>
          <w:szCs w:val="24"/>
          <w:lang w:val="lt-LT"/>
        </w:rPr>
      </w:pPr>
      <w:r w:rsidRPr="0035349A">
        <w:rPr>
          <w:color w:val="000000"/>
          <w:szCs w:val="24"/>
          <w:lang w:val="lt-LT"/>
        </w:rPr>
        <w:t xml:space="preserve">Rangovas laiku nepradeda vykdyti Sutarties (tai yra vėluoja vykdyti bet kurį savo įsipareigojimą ar atitinkamą jų dalį pagal Sutartį) arba vykdo Sutartyje numatytas Darbus taip lėtai, kad tampa neįmanoma </w:t>
      </w:r>
      <w:r w:rsidR="00083505" w:rsidRPr="0035349A">
        <w:rPr>
          <w:color w:val="000000"/>
          <w:szCs w:val="24"/>
          <w:lang w:val="lt-LT"/>
        </w:rPr>
        <w:t xml:space="preserve">jų </w:t>
      </w:r>
      <w:r w:rsidRPr="0035349A">
        <w:rPr>
          <w:color w:val="000000"/>
          <w:szCs w:val="24"/>
          <w:lang w:val="lt-LT"/>
        </w:rPr>
        <w:t>pabaigti laiku;</w:t>
      </w:r>
    </w:p>
    <w:p w14:paraId="462A7272" w14:textId="77777777" w:rsidR="00BD6683" w:rsidRPr="0035349A" w:rsidRDefault="00BD6683" w:rsidP="00640254">
      <w:pPr>
        <w:pStyle w:val="Engl12"/>
        <w:numPr>
          <w:ilvl w:val="2"/>
          <w:numId w:val="33"/>
        </w:numPr>
        <w:tabs>
          <w:tab w:val="left" w:pos="851"/>
        </w:tabs>
        <w:spacing w:before="240"/>
        <w:ind w:left="0" w:firstLine="0"/>
        <w:rPr>
          <w:szCs w:val="24"/>
          <w:lang w:val="lt-LT"/>
        </w:rPr>
      </w:pPr>
      <w:r w:rsidRPr="0035349A">
        <w:rPr>
          <w:color w:val="000000"/>
          <w:szCs w:val="24"/>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35349A" w:rsidRDefault="00BD6683" w:rsidP="00640254">
      <w:pPr>
        <w:pStyle w:val="Engl12"/>
        <w:numPr>
          <w:ilvl w:val="2"/>
          <w:numId w:val="33"/>
        </w:numPr>
        <w:tabs>
          <w:tab w:val="left" w:pos="851"/>
        </w:tabs>
        <w:spacing w:before="240"/>
        <w:ind w:left="0" w:firstLine="0"/>
        <w:rPr>
          <w:szCs w:val="24"/>
          <w:lang w:val="lt-LT"/>
        </w:rPr>
      </w:pPr>
      <w:r w:rsidRPr="0035349A">
        <w:rPr>
          <w:color w:val="000000"/>
          <w:szCs w:val="24"/>
          <w:lang w:val="lt-LT"/>
        </w:rPr>
        <w:t>Šioje Sutartyje nustatytais atvejais Rangovas nepateikia ar nepratęsia Sutarties įvykdymo užtikrinimo dokumento galiojimo per nustatytus terminus arba Sutartyje numatyto civilinės atsakomybės draudimo galiojimo (jeigu taikoma);</w:t>
      </w:r>
    </w:p>
    <w:p w14:paraId="0FCE51AA" w14:textId="279641EF" w:rsidR="003B24B0" w:rsidRPr="0035349A" w:rsidRDefault="00BA5F71" w:rsidP="00640254">
      <w:pPr>
        <w:pStyle w:val="Engl12"/>
        <w:numPr>
          <w:ilvl w:val="2"/>
          <w:numId w:val="33"/>
        </w:numPr>
        <w:tabs>
          <w:tab w:val="left" w:pos="851"/>
        </w:tabs>
        <w:spacing w:before="240"/>
        <w:ind w:left="0" w:firstLine="0"/>
        <w:rPr>
          <w:szCs w:val="24"/>
          <w:lang w:val="lt-LT"/>
        </w:rPr>
      </w:pPr>
      <w:r w:rsidRPr="0035349A">
        <w:rPr>
          <w:color w:val="000000"/>
          <w:szCs w:val="24"/>
          <w:lang w:val="lt-LT"/>
        </w:rPr>
        <w:t>paaiškėja</w:t>
      </w:r>
      <w:r w:rsidR="00017097" w:rsidRPr="0035349A">
        <w:rPr>
          <w:color w:val="000000"/>
          <w:szCs w:val="24"/>
          <w:lang w:val="lt-LT"/>
        </w:rPr>
        <w:t xml:space="preserve"> </w:t>
      </w:r>
      <w:r w:rsidR="003061A9" w:rsidRPr="0035349A">
        <w:rPr>
          <w:szCs w:val="24"/>
          <w:lang w:val="lt-LT"/>
        </w:rPr>
        <w:t>VPGSĮ</w:t>
      </w:r>
      <w:r w:rsidRPr="0035349A">
        <w:rPr>
          <w:szCs w:val="24"/>
          <w:lang w:val="lt-LT"/>
        </w:rPr>
        <w:t>, įstatymo 54 straipsny</w:t>
      </w:r>
      <w:r w:rsidR="00D03B33" w:rsidRPr="0035349A">
        <w:rPr>
          <w:szCs w:val="24"/>
          <w:lang w:val="lt-LT"/>
        </w:rPr>
        <w:t>je nurodytos aplinkybės;</w:t>
      </w:r>
    </w:p>
    <w:p w14:paraId="6848ADBE" w14:textId="528D3F9D" w:rsidR="00BD6683" w:rsidRPr="0035349A" w:rsidRDefault="00BD6683" w:rsidP="00640254">
      <w:pPr>
        <w:pStyle w:val="Engl12"/>
        <w:numPr>
          <w:ilvl w:val="2"/>
          <w:numId w:val="33"/>
        </w:numPr>
        <w:tabs>
          <w:tab w:val="left" w:pos="851"/>
        </w:tabs>
        <w:spacing w:before="240"/>
        <w:ind w:left="0" w:firstLine="0"/>
        <w:rPr>
          <w:szCs w:val="24"/>
          <w:lang w:val="lt-LT"/>
        </w:rPr>
      </w:pPr>
      <w:r w:rsidRPr="0035349A">
        <w:rPr>
          <w:color w:val="000000"/>
          <w:szCs w:val="24"/>
          <w:lang w:val="lt-LT"/>
        </w:rPr>
        <w:t>Rangovas pažeidžia Sutarties sąlygas, kurios yra laikomos esminėmis ir per Užsakovo nurodytą terminą nepašalina nurodyto(-ų) Sutarties vykdymo pažeidimo(-ų).</w:t>
      </w:r>
    </w:p>
    <w:p w14:paraId="473E433D" w14:textId="25260FAA" w:rsidR="00BD6683" w:rsidRPr="0035349A" w:rsidRDefault="00BD6683" w:rsidP="00640254">
      <w:pPr>
        <w:pStyle w:val="Engl12"/>
        <w:numPr>
          <w:ilvl w:val="1"/>
          <w:numId w:val="33"/>
        </w:numPr>
        <w:tabs>
          <w:tab w:val="left" w:pos="851"/>
        </w:tabs>
        <w:spacing w:before="240"/>
        <w:ind w:left="0" w:firstLine="0"/>
        <w:rPr>
          <w:szCs w:val="24"/>
          <w:lang w:val="lt-LT"/>
        </w:rPr>
      </w:pPr>
      <w:r w:rsidRPr="0035349A">
        <w:rPr>
          <w:szCs w:val="24"/>
          <w:lang w:val="lt-LT"/>
        </w:rPr>
        <w:t xml:space="preserve">Nesumažindamas kitų savo teisių gynimo priemonių dėl Sutarties pažeidimo, Rangovas, nesikreipdamas į teismą, turi teisę vienašališkai nutraukti šią Sutartį prieš </w:t>
      </w:r>
      <w:r w:rsidR="00D03B33" w:rsidRPr="0035349A">
        <w:rPr>
          <w:szCs w:val="24"/>
          <w:lang w:val="lt-LT"/>
        </w:rPr>
        <w:t>30</w:t>
      </w:r>
      <w:r w:rsidRPr="0035349A">
        <w:rPr>
          <w:szCs w:val="24"/>
          <w:lang w:val="lt-LT"/>
        </w:rPr>
        <w:t xml:space="preserve"> (</w:t>
      </w:r>
      <w:r w:rsidR="00D03B33" w:rsidRPr="0035349A">
        <w:rPr>
          <w:szCs w:val="24"/>
          <w:lang w:val="lt-LT"/>
        </w:rPr>
        <w:t>trisdešimt</w:t>
      </w:r>
      <w:r w:rsidRPr="0035349A">
        <w:rPr>
          <w:szCs w:val="24"/>
          <w:lang w:val="lt-LT"/>
        </w:rPr>
        <w:t>) dienų raštu pranešdamas Užsakovui, jeigu Užsakovas</w:t>
      </w:r>
      <w:r w:rsidR="003061A9" w:rsidRPr="0035349A">
        <w:rPr>
          <w:szCs w:val="24"/>
          <w:lang w:val="lt-LT"/>
        </w:rPr>
        <w:t xml:space="preserve"> ir Pastato naudotojas</w:t>
      </w:r>
      <w:r w:rsidRPr="0035349A">
        <w:rPr>
          <w:szCs w:val="24"/>
          <w:lang w:val="lt-LT"/>
        </w:rPr>
        <w:t xml:space="preserve"> iš esmės pažeidžia Sutartį (Lietuvos Respublikos civilinio kodekso 6.217 str.).</w:t>
      </w:r>
    </w:p>
    <w:p w14:paraId="65928965" w14:textId="1504B3B0" w:rsidR="00BD6683" w:rsidRPr="0035349A" w:rsidRDefault="00BD6683" w:rsidP="00F37A4B">
      <w:pPr>
        <w:pStyle w:val="Engl12"/>
        <w:numPr>
          <w:ilvl w:val="1"/>
          <w:numId w:val="33"/>
        </w:numPr>
        <w:tabs>
          <w:tab w:val="left" w:pos="567"/>
        </w:tabs>
        <w:spacing w:before="240"/>
        <w:ind w:left="0" w:firstLine="0"/>
        <w:rPr>
          <w:szCs w:val="24"/>
          <w:lang w:val="lt-LT"/>
        </w:rPr>
      </w:pPr>
      <w:r w:rsidRPr="0035349A">
        <w:rPr>
          <w:szCs w:val="24"/>
          <w:lang w:val="lt-LT"/>
        </w:rPr>
        <w:t xml:space="preserve">Šalis gali bet kuriuo metu nutraukti Sutartį, pranešdama apie tai kitai Sutarties šaliai raštu prieš 15 (penkiolika) kalendorinių dienų, jeigu kita </w:t>
      </w:r>
      <w:r w:rsidR="00917EA9" w:rsidRPr="0035349A">
        <w:rPr>
          <w:szCs w:val="24"/>
          <w:lang w:val="lt-LT"/>
        </w:rPr>
        <w:t>Š</w:t>
      </w:r>
      <w:r w:rsidRPr="0035349A">
        <w:rPr>
          <w:szCs w:val="24"/>
          <w:lang w:val="lt-LT"/>
        </w:rPr>
        <w:t>alis bankrutuoja, tampa nemoki arba yra likviduojama.</w:t>
      </w:r>
    </w:p>
    <w:p w14:paraId="27BA4795" w14:textId="42C971A2" w:rsidR="00BD6683" w:rsidRPr="0035349A" w:rsidRDefault="00BD6683" w:rsidP="00F37A4B">
      <w:pPr>
        <w:pStyle w:val="Engl12"/>
        <w:numPr>
          <w:ilvl w:val="1"/>
          <w:numId w:val="33"/>
        </w:numPr>
        <w:tabs>
          <w:tab w:val="left" w:pos="567"/>
        </w:tabs>
        <w:spacing w:before="240"/>
        <w:ind w:left="0" w:firstLine="0"/>
        <w:rPr>
          <w:szCs w:val="24"/>
          <w:lang w:val="lt-LT"/>
        </w:rPr>
      </w:pPr>
      <w:r w:rsidRPr="0035349A">
        <w:rPr>
          <w:szCs w:val="24"/>
          <w:lang w:val="lt-LT"/>
        </w:rPr>
        <w:t>Sutarties nutraukimas nepanaikina teisės reikalauti atlyginti nuostolius, atsiradusius dėl Sutarties neįvykdymo</w:t>
      </w:r>
      <w:r w:rsidR="00813CB2" w:rsidRPr="0035349A">
        <w:rPr>
          <w:szCs w:val="24"/>
          <w:lang w:val="lt-LT"/>
        </w:rPr>
        <w:t>.</w:t>
      </w:r>
    </w:p>
    <w:p w14:paraId="5D20D89F" w14:textId="77777777" w:rsidR="00BD6683" w:rsidRPr="0035349A" w:rsidRDefault="00BD6683" w:rsidP="00497DC7">
      <w:pPr>
        <w:pStyle w:val="Pagrindiniotekstotrauka3"/>
        <w:tabs>
          <w:tab w:val="left" w:pos="567"/>
          <w:tab w:val="num" w:pos="709"/>
        </w:tabs>
        <w:spacing w:before="240" w:after="0"/>
        <w:ind w:left="0"/>
        <w:rPr>
          <w:sz w:val="24"/>
          <w:szCs w:val="24"/>
          <w:lang w:val="lt-LT"/>
        </w:rPr>
      </w:pPr>
    </w:p>
    <w:p w14:paraId="2E4CC914" w14:textId="77B16177" w:rsidR="00F85E25" w:rsidRPr="0035349A" w:rsidRDefault="00E35C9C" w:rsidP="00F37A4B">
      <w:pPr>
        <w:pStyle w:val="Pagrindiniotekstotrauka"/>
        <w:numPr>
          <w:ilvl w:val="0"/>
          <w:numId w:val="33"/>
        </w:numPr>
        <w:tabs>
          <w:tab w:val="left" w:pos="567"/>
        </w:tabs>
        <w:spacing w:before="240" w:after="0"/>
        <w:ind w:left="0" w:firstLine="0"/>
        <w:rPr>
          <w:b/>
          <w:lang w:val="lt-LT"/>
        </w:rPr>
      </w:pPr>
      <w:r w:rsidRPr="0035349A">
        <w:rPr>
          <w:b/>
          <w:bCs/>
          <w:lang w:val="lt-LT"/>
        </w:rPr>
        <w:t>KONFIDENCIALUMAS IR DUOMENŲ APSAUGA</w:t>
      </w:r>
    </w:p>
    <w:p w14:paraId="477A5680" w14:textId="578F7E62" w:rsidR="00F85E25" w:rsidRPr="0035349A" w:rsidRDefault="00E35C9C" w:rsidP="00F37A4B">
      <w:pPr>
        <w:pStyle w:val="Pagrindiniotekstotrauka"/>
        <w:numPr>
          <w:ilvl w:val="1"/>
          <w:numId w:val="33"/>
        </w:numPr>
        <w:tabs>
          <w:tab w:val="left" w:pos="567"/>
        </w:tabs>
        <w:spacing w:before="240" w:after="0"/>
        <w:ind w:left="0" w:firstLine="0"/>
        <w:jc w:val="both"/>
        <w:rPr>
          <w:lang w:val="lt-LT"/>
        </w:rPr>
      </w:pPr>
      <w:r w:rsidRPr="0035349A">
        <w:rPr>
          <w:lang w:val="lt-LT"/>
        </w:rPr>
        <w:t xml:space="preserve">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w:t>
      </w:r>
      <w:r w:rsidR="006C4FA2" w:rsidRPr="0035349A">
        <w:rPr>
          <w:lang w:val="lt-LT"/>
        </w:rPr>
        <w:t>VPGSĮ</w:t>
      </w:r>
      <w:r w:rsidR="00D66800" w:rsidRPr="0035349A">
        <w:rPr>
          <w:lang w:val="lt-LT"/>
        </w:rPr>
        <w:t xml:space="preserve"> </w:t>
      </w:r>
      <w:r w:rsidR="00576829" w:rsidRPr="0035349A">
        <w:rPr>
          <w:lang w:val="lt-LT"/>
        </w:rPr>
        <w:t xml:space="preserve">nustatyta </w:t>
      </w:r>
      <w:r w:rsidRPr="0035349A">
        <w:rPr>
          <w:lang w:val="lt-LT"/>
        </w:rPr>
        <w:lastRenderedPageBreak/>
        <w:t>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35349A">
        <w:rPr>
          <w:lang w:val="lt-LT"/>
        </w:rPr>
        <w:t>.</w:t>
      </w:r>
    </w:p>
    <w:p w14:paraId="3B5558C6" w14:textId="108449B8" w:rsidR="00F85E25" w:rsidRPr="0035349A" w:rsidRDefault="00E35C9C" w:rsidP="00F37A4B">
      <w:pPr>
        <w:pStyle w:val="Pagrindiniotekstotrauka"/>
        <w:numPr>
          <w:ilvl w:val="1"/>
          <w:numId w:val="33"/>
        </w:numPr>
        <w:tabs>
          <w:tab w:val="left" w:pos="567"/>
        </w:tabs>
        <w:spacing w:before="240" w:after="0"/>
        <w:ind w:left="0" w:firstLine="0"/>
        <w:jc w:val="both"/>
        <w:rPr>
          <w:lang w:val="lt-LT"/>
        </w:rPr>
      </w:pPr>
      <w:r w:rsidRPr="0035349A">
        <w:rPr>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35349A">
        <w:rPr>
          <w:lang w:val="lt-LT"/>
        </w:rPr>
        <w:t>ys</w:t>
      </w:r>
      <w:proofErr w:type="spellEnd"/>
      <w:r w:rsidRPr="0035349A">
        <w:rPr>
          <w:lang w:val="lt-LT"/>
        </w:rPr>
        <w:t>) Sutarties vykdyme, pasirašytų atskirą konfidencialumo pasižadėjimą</w:t>
      </w:r>
      <w:r w:rsidR="00F85E25" w:rsidRPr="0035349A">
        <w:rPr>
          <w:lang w:val="lt-LT"/>
        </w:rPr>
        <w:t>.</w:t>
      </w:r>
    </w:p>
    <w:p w14:paraId="543B6976" w14:textId="515D18AC" w:rsidR="00F85E25" w:rsidRPr="0035349A" w:rsidRDefault="00E35C9C" w:rsidP="00F37A4B">
      <w:pPr>
        <w:pStyle w:val="Pagrindiniotekstotrauka"/>
        <w:numPr>
          <w:ilvl w:val="1"/>
          <w:numId w:val="33"/>
        </w:numPr>
        <w:tabs>
          <w:tab w:val="left" w:pos="567"/>
        </w:tabs>
        <w:spacing w:before="240" w:after="0"/>
        <w:ind w:left="0" w:firstLine="0"/>
        <w:jc w:val="both"/>
        <w:rPr>
          <w:lang w:val="lt-LT"/>
        </w:rPr>
      </w:pPr>
      <w:r w:rsidRPr="0035349A">
        <w:rPr>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35349A">
        <w:rPr>
          <w:color w:val="000000"/>
          <w:lang w:val="lt-LT"/>
        </w:rPr>
        <w:t>.</w:t>
      </w:r>
    </w:p>
    <w:p w14:paraId="3BCFB273" w14:textId="5C613EFE" w:rsidR="00855ABE" w:rsidRPr="0035349A" w:rsidRDefault="00855ABE" w:rsidP="00F37A4B">
      <w:pPr>
        <w:pStyle w:val="Pagrindiniotekstotrauka"/>
        <w:numPr>
          <w:ilvl w:val="1"/>
          <w:numId w:val="33"/>
        </w:numPr>
        <w:tabs>
          <w:tab w:val="left" w:pos="567"/>
        </w:tabs>
        <w:spacing w:before="240" w:after="0"/>
        <w:ind w:left="0" w:firstLine="0"/>
        <w:jc w:val="both"/>
        <w:rPr>
          <w:lang w:val="lt-LT"/>
        </w:rPr>
      </w:pPr>
      <w:r w:rsidRPr="0035349A">
        <w:rPr>
          <w:lang w:val="lt-LT"/>
        </w:rPr>
        <w:t xml:space="preserve">Rangovas padeda Užsakovui </w:t>
      </w:r>
      <w:r w:rsidR="00692FDA" w:rsidRPr="0035349A">
        <w:rPr>
          <w:lang w:val="lt-LT"/>
        </w:rPr>
        <w:t xml:space="preserve">ir Pastato naudotojui </w:t>
      </w:r>
      <w:r w:rsidRPr="0035349A">
        <w:rPr>
          <w:lang w:val="lt-LT"/>
        </w:rPr>
        <w:t>vykdyti įstatymines pareigas asmens duomenų apsaugos srityje, numatytas galiojančiuose teisės aktuose, įskaitant, bet neapsiribojant Užsakovo</w:t>
      </w:r>
      <w:r w:rsidR="00692FDA" w:rsidRPr="0035349A">
        <w:rPr>
          <w:lang w:val="lt-LT"/>
        </w:rPr>
        <w:t xml:space="preserve">  ir</w:t>
      </w:r>
      <w:r w:rsidR="00FB5921" w:rsidRPr="0035349A">
        <w:rPr>
          <w:lang w:val="lt-LT"/>
        </w:rPr>
        <w:t xml:space="preserve"> Pastato naudotojo</w:t>
      </w:r>
      <w:r w:rsidRPr="0035349A">
        <w:rPr>
          <w:lang w:val="lt-LT"/>
        </w:rPr>
        <w:t xml:space="preserve"> kaip duomenų valdytojo pareigą atsakyti į asmenų prašymus pasinaudoti teise susipažinti su apie juos turima informacija bei prašyti asmens duomenis ištaisyti, ištrinti ar apriboti jų tvarkymą.</w:t>
      </w:r>
    </w:p>
    <w:p w14:paraId="29CF8763" w14:textId="2AB1FFBB" w:rsidR="00261499" w:rsidRPr="0035349A" w:rsidRDefault="00261499" w:rsidP="00F37A4B">
      <w:pPr>
        <w:pStyle w:val="Pagrindiniotekstotrauka"/>
        <w:numPr>
          <w:ilvl w:val="1"/>
          <w:numId w:val="33"/>
        </w:numPr>
        <w:tabs>
          <w:tab w:val="left" w:pos="567"/>
        </w:tabs>
        <w:spacing w:before="240" w:after="0"/>
        <w:ind w:left="0" w:firstLine="0"/>
        <w:jc w:val="both"/>
        <w:rPr>
          <w:lang w:val="lt-LT"/>
        </w:rPr>
      </w:pPr>
      <w:r w:rsidRPr="0035349A">
        <w:rPr>
          <w:lang w:val="lt-LT"/>
        </w:rPr>
        <w:t xml:space="preserve">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w:t>
      </w:r>
      <w:r w:rsidR="00692FDA" w:rsidRPr="0035349A">
        <w:rPr>
          <w:lang w:val="lt-LT"/>
        </w:rPr>
        <w:t xml:space="preserve">ir Pastato naudotojui </w:t>
      </w:r>
      <w:r w:rsidRPr="0035349A">
        <w:rPr>
          <w:lang w:val="lt-LT"/>
        </w:rPr>
        <w:t>paprašius, Rangovas turi pateikti šių priemonių aprašymus ir jų įgyvendinimą įrodančius dokumentus.</w:t>
      </w:r>
    </w:p>
    <w:p w14:paraId="0D3BB4D3" w14:textId="6F678343" w:rsidR="00261499" w:rsidRPr="0035349A" w:rsidRDefault="00261499" w:rsidP="00F37A4B">
      <w:pPr>
        <w:pStyle w:val="Pagrindiniotekstotrauka"/>
        <w:numPr>
          <w:ilvl w:val="1"/>
          <w:numId w:val="33"/>
        </w:numPr>
        <w:tabs>
          <w:tab w:val="left" w:pos="567"/>
        </w:tabs>
        <w:spacing w:before="240" w:after="0"/>
        <w:ind w:left="0" w:firstLine="0"/>
        <w:jc w:val="both"/>
        <w:rPr>
          <w:lang w:val="lt-LT"/>
        </w:rPr>
      </w:pPr>
      <w:r w:rsidRPr="0035349A">
        <w:rPr>
          <w:lang w:val="lt-LT"/>
        </w:rPr>
        <w:t>Rangovas nedelsdamas informuoja Užsakovą</w:t>
      </w:r>
      <w:r w:rsidR="0009263B" w:rsidRPr="0035349A">
        <w:rPr>
          <w:lang w:val="lt-LT"/>
        </w:rPr>
        <w:t xml:space="preserve"> ir Pastato naudotoją</w:t>
      </w:r>
      <w:r w:rsidRPr="0035349A">
        <w:rPr>
          <w:lang w:val="lt-LT"/>
        </w:rPr>
        <w:t>, jei nėra nurodymų dėl asmens duomenų tvarkymo konkrečioje situacijoje, arba, jei nurodymai pažeidžia Sutartį ar taikomus duomenų apsaugos teisės aktus.</w:t>
      </w:r>
    </w:p>
    <w:p w14:paraId="4D4AE09F" w14:textId="4EAC9E7C" w:rsidR="00261499" w:rsidRPr="0035349A" w:rsidRDefault="00261499" w:rsidP="00F37A4B">
      <w:pPr>
        <w:pStyle w:val="Pagrindiniotekstotrauka"/>
        <w:numPr>
          <w:ilvl w:val="1"/>
          <w:numId w:val="33"/>
        </w:numPr>
        <w:tabs>
          <w:tab w:val="left" w:pos="567"/>
        </w:tabs>
        <w:spacing w:before="240" w:after="0"/>
        <w:ind w:left="0" w:firstLine="0"/>
        <w:jc w:val="both"/>
        <w:rPr>
          <w:lang w:val="lt-LT"/>
        </w:rPr>
      </w:pPr>
      <w:r w:rsidRPr="0035349A">
        <w:rPr>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w:t>
      </w:r>
      <w:r w:rsidR="00692FDA" w:rsidRPr="0035349A">
        <w:rPr>
          <w:lang w:val="lt-LT"/>
        </w:rPr>
        <w:t xml:space="preserve"> ir Pastato naudotojui</w:t>
      </w:r>
      <w:r w:rsidRPr="0035349A">
        <w:rPr>
          <w:lang w:val="lt-LT"/>
        </w:rPr>
        <w:t>, pateikdamas visą su pažeidimu susijusią informaciją.</w:t>
      </w:r>
    </w:p>
    <w:p w14:paraId="0DC26FEA" w14:textId="45B201DC" w:rsidR="00261499" w:rsidRPr="0035349A" w:rsidRDefault="00D2728C" w:rsidP="00F37A4B">
      <w:pPr>
        <w:pStyle w:val="Pagrindiniotekstotrauka"/>
        <w:numPr>
          <w:ilvl w:val="1"/>
          <w:numId w:val="33"/>
        </w:numPr>
        <w:tabs>
          <w:tab w:val="left" w:pos="567"/>
        </w:tabs>
        <w:spacing w:before="240" w:after="0"/>
        <w:ind w:left="0" w:firstLine="0"/>
        <w:jc w:val="both"/>
        <w:rPr>
          <w:lang w:val="lt-LT"/>
        </w:rPr>
      </w:pPr>
      <w:r w:rsidRPr="0035349A">
        <w:rPr>
          <w:lang w:val="lt-LT"/>
        </w:rPr>
        <w:t xml:space="preserve">Rangovas neturi teisės pasitelkti savo pareigų vykdymui kitų duomenų tvarkytojų, nebent dėl to yra gautas išankstinis rašytinis Užsakovo </w:t>
      </w:r>
      <w:r w:rsidR="0009263B" w:rsidRPr="0035349A">
        <w:rPr>
          <w:lang w:val="lt-LT"/>
        </w:rPr>
        <w:t xml:space="preserve">ir Pastato naudotojo </w:t>
      </w:r>
      <w:r w:rsidRPr="0035349A">
        <w:rPr>
          <w:lang w:val="lt-LT"/>
        </w:rPr>
        <w:t>sutikimas. Rangovas išlieka visiškai atsakingas Užsakovui, jeigu naujai pasitelktas duomenų tvarkytojas nevykdo ar netinkamai vykdo duomenų apsaugos prievoles.</w:t>
      </w:r>
    </w:p>
    <w:p w14:paraId="482BA6A3" w14:textId="5810203E" w:rsidR="00D2728C" w:rsidRPr="0035349A" w:rsidRDefault="00D2728C" w:rsidP="00F37A4B">
      <w:pPr>
        <w:pStyle w:val="Pagrindiniotekstotrauka"/>
        <w:numPr>
          <w:ilvl w:val="1"/>
          <w:numId w:val="33"/>
        </w:numPr>
        <w:tabs>
          <w:tab w:val="left" w:pos="567"/>
        </w:tabs>
        <w:spacing w:before="240" w:after="0"/>
        <w:ind w:left="0" w:firstLine="0"/>
        <w:jc w:val="both"/>
        <w:rPr>
          <w:lang w:val="lt-LT"/>
        </w:rPr>
      </w:pPr>
      <w:r w:rsidRPr="0035349A">
        <w:rPr>
          <w:lang w:val="lt-LT"/>
        </w:rPr>
        <w:t>Iškilus poreikiui, siekdamas įsitikinti, ar tinkamai vykdomi asmens duomenų apsaugos reikalavimai, Užsakovas</w:t>
      </w:r>
      <w:r w:rsidR="009A75FC" w:rsidRPr="0035349A">
        <w:rPr>
          <w:lang w:val="lt-LT"/>
        </w:rPr>
        <w:t xml:space="preserve"> ir </w:t>
      </w:r>
      <w:r w:rsidR="000A51D0" w:rsidRPr="0035349A">
        <w:rPr>
          <w:lang w:val="lt-LT"/>
        </w:rPr>
        <w:t>P</w:t>
      </w:r>
      <w:r w:rsidR="009A75FC" w:rsidRPr="0035349A">
        <w:rPr>
          <w:lang w:val="lt-LT"/>
        </w:rPr>
        <w:t>astato naudotojas</w:t>
      </w:r>
      <w:r w:rsidRPr="0035349A">
        <w:rPr>
          <w:lang w:val="lt-LT"/>
        </w:rPr>
        <w:t xml:space="preserve">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582BBC3A" w:rsidR="00D2728C" w:rsidRPr="0035349A" w:rsidRDefault="00D2728C" w:rsidP="00640254">
      <w:pPr>
        <w:pStyle w:val="Pagrindiniotekstotrauka"/>
        <w:numPr>
          <w:ilvl w:val="1"/>
          <w:numId w:val="33"/>
        </w:numPr>
        <w:tabs>
          <w:tab w:val="left" w:pos="709"/>
        </w:tabs>
        <w:spacing w:before="240" w:after="0"/>
        <w:ind w:left="0" w:firstLine="0"/>
        <w:jc w:val="both"/>
        <w:rPr>
          <w:lang w:val="lt-LT"/>
        </w:rPr>
      </w:pPr>
      <w:r w:rsidRPr="0035349A">
        <w:rPr>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w:t>
      </w:r>
      <w:r w:rsidR="004610A9" w:rsidRPr="0035349A">
        <w:rPr>
          <w:lang w:val="lt-LT"/>
        </w:rPr>
        <w:t>si</w:t>
      </w:r>
      <w:r w:rsidRPr="0035349A">
        <w:rPr>
          <w:lang w:val="lt-LT"/>
        </w:rPr>
        <w:t>pareigoję laikytis konfidencialumo, ir tik tiek, kiek to reikia Rangovo įsipareigojimams pagal šią Sutartį, įskaitant jos priedus bei visus kitus ją detalizuojančius susitarimus, vykdymui.</w:t>
      </w:r>
    </w:p>
    <w:p w14:paraId="1E00C3F5" w14:textId="5E7B3F5B" w:rsidR="00D2728C" w:rsidRPr="0035349A" w:rsidRDefault="00D2728C" w:rsidP="00640254">
      <w:pPr>
        <w:pStyle w:val="Pagrindiniotekstotrauka"/>
        <w:numPr>
          <w:ilvl w:val="1"/>
          <w:numId w:val="33"/>
        </w:numPr>
        <w:tabs>
          <w:tab w:val="left" w:pos="709"/>
        </w:tabs>
        <w:spacing w:before="240" w:after="0"/>
        <w:ind w:left="0" w:firstLine="0"/>
        <w:jc w:val="both"/>
        <w:rPr>
          <w:lang w:val="lt-LT"/>
        </w:rPr>
      </w:pPr>
      <w:r w:rsidRPr="0035349A">
        <w:rPr>
          <w:lang w:val="lt-LT"/>
        </w:rPr>
        <w:t>Jei asmenys, kompetentingos institucijos ar bet kokios kitos trečiosios šalys Rangovo prašo informacijos apie tvarkomus asmens duomenis, Rangovas nedelsdamas informuoja Užsakovą</w:t>
      </w:r>
      <w:r w:rsidR="009A75FC" w:rsidRPr="0035349A">
        <w:rPr>
          <w:lang w:val="lt-LT"/>
        </w:rPr>
        <w:t xml:space="preserve"> ir </w:t>
      </w:r>
      <w:r w:rsidR="000A51D0" w:rsidRPr="0035349A">
        <w:rPr>
          <w:lang w:val="lt-LT"/>
        </w:rPr>
        <w:t>P</w:t>
      </w:r>
      <w:r w:rsidR="009A75FC" w:rsidRPr="0035349A">
        <w:rPr>
          <w:lang w:val="lt-LT"/>
        </w:rPr>
        <w:t>astato naudotoją</w:t>
      </w:r>
      <w:r w:rsidRPr="0035349A">
        <w:rPr>
          <w:lang w:val="lt-LT"/>
        </w:rPr>
        <w:t xml:space="preserve"> apie tokį prašymą ir laukia Užsakovo </w:t>
      </w:r>
      <w:r w:rsidR="00A402D4" w:rsidRPr="0035349A">
        <w:rPr>
          <w:lang w:val="lt-LT"/>
        </w:rPr>
        <w:t xml:space="preserve">ir Pastato naudotojo </w:t>
      </w:r>
      <w:r w:rsidRPr="0035349A">
        <w:rPr>
          <w:lang w:val="lt-LT"/>
        </w:rPr>
        <w:t xml:space="preserve">nurodymų dėl tolesnio tokių asmens duomenų tvarkymo. Rangovas negali perduoti ar bet kuriuo kitu būdu atskleisti asmens duomenų ar </w:t>
      </w:r>
      <w:r w:rsidRPr="0035349A">
        <w:rPr>
          <w:lang w:val="lt-LT"/>
        </w:rPr>
        <w:lastRenderedPageBreak/>
        <w:t>kitos informacijos, susijusios su asmens duomenų tvarkymu, trečiosioms šalims, be Užsakovo išankstinio sutikimo (leidimo).</w:t>
      </w:r>
    </w:p>
    <w:p w14:paraId="19E8C669" w14:textId="2C55B419" w:rsidR="00D2728C" w:rsidRPr="0035349A" w:rsidRDefault="00D2728C" w:rsidP="00640254">
      <w:pPr>
        <w:pStyle w:val="Pagrindiniotekstotrauka"/>
        <w:numPr>
          <w:ilvl w:val="1"/>
          <w:numId w:val="33"/>
        </w:numPr>
        <w:tabs>
          <w:tab w:val="left" w:pos="709"/>
        </w:tabs>
        <w:spacing w:before="240" w:after="0"/>
        <w:ind w:left="0" w:firstLine="0"/>
        <w:jc w:val="both"/>
        <w:rPr>
          <w:lang w:val="lt-LT"/>
        </w:rPr>
      </w:pPr>
      <w:r w:rsidRPr="0035349A">
        <w:rPr>
          <w:lang w:val="lt-LT"/>
        </w:rPr>
        <w:t>Rangovas įsipareigoja neatlikti jokių kitų veiksmų, kuriais galėtų būti pažeidžiamos šios Sutarties nuostatos ar kiti duomenų apsaugą reglamentuojantys teisės aktai.</w:t>
      </w:r>
    </w:p>
    <w:p w14:paraId="6EEAEBD6" w14:textId="5ECC41B8" w:rsidR="00D2728C" w:rsidRPr="0035349A" w:rsidRDefault="00D2728C" w:rsidP="00640254">
      <w:pPr>
        <w:pStyle w:val="Pagrindiniotekstotrauka"/>
        <w:numPr>
          <w:ilvl w:val="1"/>
          <w:numId w:val="33"/>
        </w:numPr>
        <w:tabs>
          <w:tab w:val="left" w:pos="709"/>
        </w:tabs>
        <w:spacing w:before="240" w:after="0"/>
        <w:ind w:left="0" w:firstLine="0"/>
        <w:jc w:val="both"/>
        <w:rPr>
          <w:lang w:val="lt-LT"/>
        </w:rPr>
      </w:pPr>
      <w:r w:rsidRPr="0035349A">
        <w:rPr>
          <w:lang w:val="lt-LT"/>
        </w:rPr>
        <w:t xml:space="preserve">Be išankstinio raštiško Užsakovo </w:t>
      </w:r>
      <w:r w:rsidR="00B93046" w:rsidRPr="0035349A">
        <w:rPr>
          <w:lang w:val="lt-LT"/>
        </w:rPr>
        <w:t xml:space="preserve">ir Pastato naudotojo </w:t>
      </w:r>
      <w:r w:rsidRPr="0035349A">
        <w:rPr>
          <w:lang w:val="lt-LT"/>
        </w:rPr>
        <w:t xml:space="preserve">sutikimo Rangovas neturi teisės panaudoti jokių Užsakovo </w:t>
      </w:r>
      <w:r w:rsidR="00B93046" w:rsidRPr="0035349A">
        <w:rPr>
          <w:lang w:val="lt-LT"/>
        </w:rPr>
        <w:t xml:space="preserve">ir Pastato naudotojo </w:t>
      </w:r>
      <w:r w:rsidRPr="0035349A">
        <w:rPr>
          <w:lang w:val="lt-LT"/>
        </w:rPr>
        <w:t xml:space="preserve">Rangovui pateiktų asmens duomenų, įskaitant ir paties Užsakovo </w:t>
      </w:r>
      <w:r w:rsidR="00B93046" w:rsidRPr="0035349A">
        <w:rPr>
          <w:lang w:val="lt-LT"/>
        </w:rPr>
        <w:t xml:space="preserve">ir Pastato naudotojo </w:t>
      </w:r>
      <w:r w:rsidRPr="0035349A">
        <w:rPr>
          <w:lang w:val="lt-LT"/>
        </w:rPr>
        <w:t>duomenis, rinkodaros tikslais.</w:t>
      </w:r>
    </w:p>
    <w:p w14:paraId="04F35FE9" w14:textId="44BD6CA7" w:rsidR="00622F17" w:rsidRPr="0035349A" w:rsidRDefault="00EE5AD7" w:rsidP="00640254">
      <w:pPr>
        <w:pStyle w:val="Pagrindiniotekstotrauka"/>
        <w:numPr>
          <w:ilvl w:val="1"/>
          <w:numId w:val="33"/>
        </w:numPr>
        <w:tabs>
          <w:tab w:val="left" w:pos="709"/>
        </w:tabs>
        <w:spacing w:before="240" w:after="0"/>
        <w:ind w:left="0" w:firstLine="0"/>
        <w:jc w:val="both"/>
        <w:rPr>
          <w:lang w:val="lt-LT"/>
        </w:rPr>
      </w:pPr>
      <w:r w:rsidRPr="0035349A">
        <w:rPr>
          <w:lang w:val="lt-LT"/>
        </w:rPr>
        <w:t>Šio Sutarties skyriaus nuostatos lieka galioti neterminuotai po šios Sutarties pasibaigimo ar nutraukimo</w:t>
      </w:r>
      <w:r w:rsidR="00622F17" w:rsidRPr="0035349A">
        <w:rPr>
          <w:lang w:val="lt-LT"/>
        </w:rPr>
        <w:t>.</w:t>
      </w:r>
    </w:p>
    <w:p w14:paraId="5C97A7F1" w14:textId="77777777" w:rsidR="00037B8C" w:rsidRPr="0035349A" w:rsidRDefault="00037B8C" w:rsidP="00497DC7">
      <w:pPr>
        <w:pStyle w:val="Pagrindiniotekstotrauka"/>
        <w:tabs>
          <w:tab w:val="left" w:pos="567"/>
          <w:tab w:val="num" w:pos="709"/>
        </w:tabs>
        <w:spacing w:before="240" w:after="0"/>
        <w:ind w:left="0"/>
        <w:rPr>
          <w:lang w:val="lt-LT"/>
        </w:rPr>
      </w:pPr>
    </w:p>
    <w:p w14:paraId="60DDD10F" w14:textId="77777777" w:rsidR="00037B8C" w:rsidRPr="0035349A" w:rsidRDefault="00037B8C" w:rsidP="00F37A4B">
      <w:pPr>
        <w:pStyle w:val="Pagrindiniotekstotrauka"/>
        <w:numPr>
          <w:ilvl w:val="0"/>
          <w:numId w:val="33"/>
        </w:numPr>
        <w:tabs>
          <w:tab w:val="left" w:pos="567"/>
        </w:tabs>
        <w:spacing w:before="240" w:after="0"/>
        <w:ind w:left="0" w:firstLine="0"/>
        <w:rPr>
          <w:b/>
          <w:lang w:val="lt-LT"/>
        </w:rPr>
      </w:pPr>
      <w:r w:rsidRPr="0035349A">
        <w:rPr>
          <w:b/>
          <w:lang w:val="lt-LT"/>
        </w:rPr>
        <w:t>BAIGIAMOSIOS NUOSTATOS</w:t>
      </w:r>
    </w:p>
    <w:p w14:paraId="38AA10C7" w14:textId="77777777" w:rsidR="00037B8C" w:rsidRPr="0035349A" w:rsidRDefault="00037B8C" w:rsidP="00F37A4B">
      <w:pPr>
        <w:pStyle w:val="Pagrindiniotekstotrauka"/>
        <w:numPr>
          <w:ilvl w:val="1"/>
          <w:numId w:val="33"/>
        </w:numPr>
        <w:tabs>
          <w:tab w:val="left" w:pos="567"/>
        </w:tabs>
        <w:spacing w:before="240" w:after="0"/>
        <w:ind w:left="0" w:firstLine="0"/>
        <w:jc w:val="both"/>
        <w:rPr>
          <w:lang w:val="lt-LT"/>
        </w:rPr>
      </w:pPr>
      <w:r w:rsidRPr="0035349A">
        <w:rPr>
          <w:lang w:val="lt-LT"/>
        </w:rPr>
        <w:t>Šiai Sutarčiai taikoma ir ji aiškinama pagal Lietuvos Respublikos teisę.</w:t>
      </w:r>
    </w:p>
    <w:p w14:paraId="6F528472" w14:textId="55304E1E" w:rsidR="00037B8C" w:rsidRPr="0035349A" w:rsidRDefault="00037B8C" w:rsidP="00F37A4B">
      <w:pPr>
        <w:pStyle w:val="Pagrindiniotekstotrauka"/>
        <w:numPr>
          <w:ilvl w:val="1"/>
          <w:numId w:val="33"/>
        </w:numPr>
        <w:tabs>
          <w:tab w:val="left" w:pos="567"/>
        </w:tabs>
        <w:spacing w:before="240" w:after="0"/>
        <w:ind w:left="0" w:firstLine="0"/>
        <w:jc w:val="both"/>
        <w:rPr>
          <w:lang w:val="lt-LT"/>
        </w:rPr>
      </w:pPr>
      <w:r w:rsidRPr="0035349A">
        <w:rPr>
          <w:lang w:val="lt-LT"/>
        </w:rPr>
        <w:t>Visi ginčai, susiję su šia Sutartimi, sprendžiami Šalių susitarimu. Šalims nesusitarus, ginčai sprendžiami Lietuvos Respublikos įstatymų nustatyta tvarka pagal Užsakovo buveinės vietą Vilniuje.</w:t>
      </w:r>
    </w:p>
    <w:p w14:paraId="3931C0F2" w14:textId="3F80BC37" w:rsidR="004253FE" w:rsidRPr="0035349A" w:rsidRDefault="004253FE" w:rsidP="00F37A4B">
      <w:pPr>
        <w:pStyle w:val="Pagrindiniotekstotrauka"/>
        <w:numPr>
          <w:ilvl w:val="1"/>
          <w:numId w:val="33"/>
        </w:numPr>
        <w:tabs>
          <w:tab w:val="left" w:pos="567"/>
        </w:tabs>
        <w:spacing w:before="240" w:after="0"/>
        <w:ind w:left="0" w:firstLine="0"/>
        <w:jc w:val="both"/>
        <w:rPr>
          <w:lang w:val="lt-LT"/>
        </w:rPr>
      </w:pPr>
      <w:r w:rsidRPr="0035349A">
        <w:rPr>
          <w:lang w:val="lt-LT"/>
        </w:rPr>
        <w:t>Sutartis gali būti keičiama</w:t>
      </w:r>
      <w:r w:rsidR="004E31AA" w:rsidRPr="0035349A">
        <w:rPr>
          <w:lang w:val="lt-LT"/>
        </w:rPr>
        <w:t xml:space="preserve"> Sutartyje arba </w:t>
      </w:r>
      <w:r w:rsidR="00B93046" w:rsidRPr="0035349A">
        <w:rPr>
          <w:lang w:val="lt-LT"/>
        </w:rPr>
        <w:t>VPGSĮ</w:t>
      </w:r>
      <w:r w:rsidRPr="0035349A">
        <w:rPr>
          <w:lang w:val="lt-LT"/>
        </w:rPr>
        <w:t xml:space="preserve"> nustatyta tvarka. Pakeitimai galioja, kada yra sudaryti raštu ir yra pasirašyti įgaliotų Šalių atstovų. Visi Sutarties papildymai, pakeitimai ir priedai yra neatskiriama Sutarties dalis.</w:t>
      </w:r>
    </w:p>
    <w:p w14:paraId="266CA589" w14:textId="581F0323" w:rsidR="00EA46DB" w:rsidRPr="0035349A" w:rsidRDefault="004253FE" w:rsidP="00F37A4B">
      <w:pPr>
        <w:pStyle w:val="Pagrindiniotekstotrauka"/>
        <w:numPr>
          <w:ilvl w:val="1"/>
          <w:numId w:val="33"/>
        </w:numPr>
        <w:tabs>
          <w:tab w:val="left" w:pos="567"/>
        </w:tabs>
        <w:spacing w:before="240" w:after="0"/>
        <w:ind w:left="0" w:firstLine="0"/>
        <w:jc w:val="both"/>
        <w:rPr>
          <w:lang w:val="lt-LT"/>
        </w:rPr>
      </w:pPr>
      <w:r w:rsidRPr="0035349A">
        <w:rPr>
          <w:lang w:val="lt-LT"/>
        </w:rPr>
        <w:t xml:space="preserve">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w:t>
      </w:r>
      <w:r w:rsidR="000A2963" w:rsidRPr="0035349A">
        <w:rPr>
          <w:lang w:val="lt-LT"/>
        </w:rPr>
        <w:t>Š</w:t>
      </w:r>
      <w:r w:rsidRPr="0035349A">
        <w:rPr>
          <w:lang w:val="lt-LT"/>
        </w:rPr>
        <w:t>alies veiksmai, atlikti pagal paskutinius jai žinomus rekvizitus, neatitinka šios Sutarties sąlygų arba jog ji negavo pranešimų, siųstų pagal tuos rekvizitus</w:t>
      </w:r>
      <w:r w:rsidR="00037B8C" w:rsidRPr="0035349A">
        <w:rPr>
          <w:color w:val="000000"/>
          <w:lang w:val="lt-LT"/>
        </w:rPr>
        <w:t>.</w:t>
      </w:r>
    </w:p>
    <w:p w14:paraId="6BF5E345" w14:textId="5BC6446B" w:rsidR="00D110E0" w:rsidRPr="0035349A" w:rsidRDefault="00D110E0" w:rsidP="00F37A4B">
      <w:pPr>
        <w:pStyle w:val="Pagrindiniotekstotrauka"/>
        <w:numPr>
          <w:ilvl w:val="1"/>
          <w:numId w:val="33"/>
        </w:numPr>
        <w:tabs>
          <w:tab w:val="left" w:pos="567"/>
        </w:tabs>
        <w:spacing w:before="240" w:after="0"/>
        <w:ind w:left="0" w:firstLine="0"/>
        <w:jc w:val="both"/>
        <w:rPr>
          <w:lang w:val="lt-LT"/>
        </w:rPr>
      </w:pPr>
      <w:r w:rsidRPr="0035349A">
        <w:rPr>
          <w:color w:val="000000"/>
          <w:lang w:val="lt-LT"/>
        </w:rPr>
        <w:t xml:space="preserve">Užsakovas skiria VĮ Turto banko </w:t>
      </w:r>
      <w:r w:rsidR="002226DE" w:rsidRPr="0035349A">
        <w:rPr>
          <w:rFonts w:eastAsia="SimSun"/>
          <w:lang w:val="lt-LT"/>
        </w:rPr>
        <w:t xml:space="preserve">NT eksploatacijos skyriaus </w:t>
      </w:r>
      <w:r w:rsidR="00747AF2" w:rsidRPr="0035349A">
        <w:rPr>
          <w:rFonts w:eastAsia="SimSun"/>
          <w:lang w:val="lt-LT"/>
        </w:rPr>
        <w:t>Technin</w:t>
      </w:r>
      <w:r w:rsidR="00796004" w:rsidRPr="0035349A">
        <w:rPr>
          <w:rFonts w:eastAsia="SimSun"/>
          <w:lang w:val="lt-LT"/>
        </w:rPr>
        <w:t>ės priežiūros</w:t>
      </w:r>
      <w:r w:rsidR="00747AF2" w:rsidRPr="0035349A">
        <w:rPr>
          <w:rFonts w:eastAsia="SimSun"/>
          <w:lang w:val="lt-LT"/>
        </w:rPr>
        <w:t xml:space="preserve"> inžinierių</w:t>
      </w:r>
      <w:r w:rsidR="00281A65" w:rsidRPr="0035349A">
        <w:rPr>
          <w:rFonts w:eastAsia="SimSun"/>
          <w:lang w:val="lt-LT"/>
        </w:rPr>
        <w:t xml:space="preserve">, </w:t>
      </w:r>
      <w:r w:rsidR="00281A65" w:rsidRPr="0035349A">
        <w:rPr>
          <w:lang w:val="lt-LT"/>
        </w:rPr>
        <w:t>atsaking</w:t>
      </w:r>
      <w:r w:rsidR="002F7A55" w:rsidRPr="0035349A">
        <w:rPr>
          <w:lang w:val="lt-LT"/>
        </w:rPr>
        <w:t>u</w:t>
      </w:r>
      <w:r w:rsidR="00281A65" w:rsidRPr="0035349A">
        <w:rPr>
          <w:lang w:val="lt-LT"/>
        </w:rPr>
        <w:t xml:space="preserve"> asmeni</w:t>
      </w:r>
      <w:r w:rsidR="002F7A55" w:rsidRPr="0035349A">
        <w:rPr>
          <w:lang w:val="lt-LT"/>
        </w:rPr>
        <w:t>u</w:t>
      </w:r>
      <w:r w:rsidR="00281A65" w:rsidRPr="0035349A">
        <w:rPr>
          <w:lang w:val="lt-LT"/>
        </w:rPr>
        <w:t xml:space="preserve"> Sutarties vykdymo </w:t>
      </w:r>
      <w:r w:rsidR="00030E6F" w:rsidRPr="0035349A">
        <w:rPr>
          <w:lang w:val="lt-LT"/>
        </w:rPr>
        <w:t>ir sąskaitos priėmimo</w:t>
      </w:r>
      <w:r w:rsidR="000B34B0" w:rsidRPr="0035349A">
        <w:rPr>
          <w:color w:val="000000"/>
          <w:lang w:val="lt-LT"/>
        </w:rPr>
        <w:t xml:space="preserve"> </w:t>
      </w:r>
      <w:r w:rsidR="00EF32B1" w:rsidRPr="0035349A">
        <w:rPr>
          <w:lang w:val="lt-LT"/>
        </w:rPr>
        <w:t xml:space="preserve">klausimais </w:t>
      </w:r>
      <w:r w:rsidR="00D57D57">
        <w:rPr>
          <w:rFonts w:eastAsia="SimSun"/>
          <w:lang w:val="lt-LT" w:eastAsia="zh-CN"/>
        </w:rPr>
        <w:t>_________________</w:t>
      </w:r>
      <w:hyperlink r:id="rId11" w:history="1"/>
      <w:r w:rsidR="0010394B" w:rsidRPr="0035349A">
        <w:rPr>
          <w:rFonts w:eastAsia="SimSun"/>
          <w:lang w:val="lt-LT" w:eastAsia="zh-CN"/>
        </w:rPr>
        <w:t>.</w:t>
      </w:r>
    </w:p>
    <w:p w14:paraId="6F58CBA1" w14:textId="603BB547" w:rsidR="00747AF2" w:rsidRPr="0035349A" w:rsidRDefault="00EF32B1" w:rsidP="00CF1C35">
      <w:pPr>
        <w:pStyle w:val="Pagrindiniotekstotrauka"/>
        <w:numPr>
          <w:ilvl w:val="1"/>
          <w:numId w:val="33"/>
        </w:numPr>
        <w:tabs>
          <w:tab w:val="left" w:pos="567"/>
        </w:tabs>
        <w:spacing w:before="240" w:after="0"/>
        <w:ind w:left="0" w:firstLine="0"/>
        <w:jc w:val="both"/>
        <w:rPr>
          <w:lang w:val="lt-LT"/>
        </w:rPr>
      </w:pPr>
      <w:r w:rsidRPr="0035349A">
        <w:rPr>
          <w:rFonts w:eastAsia="SimSun"/>
          <w:lang w:val="lt-LT" w:eastAsia="zh-CN"/>
        </w:rPr>
        <w:t>Pastato naudotojas ski</w:t>
      </w:r>
      <w:r w:rsidR="007B4A76" w:rsidRPr="0035349A">
        <w:rPr>
          <w:rFonts w:eastAsia="SimSun"/>
          <w:lang w:val="lt-LT" w:eastAsia="zh-CN"/>
        </w:rPr>
        <w:t xml:space="preserve">ria </w:t>
      </w:r>
      <w:r w:rsidR="00986E54" w:rsidRPr="0035349A">
        <w:rPr>
          <w:rFonts w:eastAsia="SimSun"/>
          <w:lang w:val="lt-LT" w:eastAsia="zh-CN"/>
        </w:rPr>
        <w:t>(</w:t>
      </w:r>
      <w:r w:rsidR="00986E54" w:rsidRPr="0035349A">
        <w:rPr>
          <w:rFonts w:eastAsia="SimSun"/>
          <w:i/>
          <w:iCs/>
          <w:lang w:val="lt-LT" w:eastAsia="zh-CN"/>
        </w:rPr>
        <w:t>pareigos, vardas, pavardė, tel. el.</w:t>
      </w:r>
      <w:r w:rsidR="00D57D57">
        <w:rPr>
          <w:rFonts w:eastAsia="SimSun"/>
          <w:i/>
          <w:iCs/>
          <w:lang w:val="lt-LT" w:eastAsia="zh-CN"/>
        </w:rPr>
        <w:t xml:space="preserve"> </w:t>
      </w:r>
      <w:r w:rsidR="00986E54" w:rsidRPr="0035349A">
        <w:rPr>
          <w:rFonts w:eastAsia="SimSun"/>
          <w:i/>
          <w:iCs/>
          <w:lang w:val="lt-LT" w:eastAsia="zh-CN"/>
        </w:rPr>
        <w:t>paštas</w:t>
      </w:r>
      <w:r w:rsidR="00A94ED5" w:rsidRPr="0035349A">
        <w:rPr>
          <w:rFonts w:eastAsia="SimSun"/>
          <w:lang w:val="lt-LT" w:eastAsia="zh-CN"/>
        </w:rPr>
        <w:t xml:space="preserve">) </w:t>
      </w:r>
      <w:r w:rsidR="00747AF2" w:rsidRPr="0035349A">
        <w:rPr>
          <w:rStyle w:val="Hipersaitas"/>
          <w:rFonts w:eastAsia="MS Mincho"/>
          <w:color w:val="auto"/>
          <w:u w:val="none"/>
          <w:lang w:val="lt-LT"/>
        </w:rPr>
        <w:t xml:space="preserve">atsakingu asmeniu </w:t>
      </w:r>
      <w:r w:rsidR="001421F8" w:rsidRPr="0035349A">
        <w:rPr>
          <w:rStyle w:val="Hipersaitas"/>
          <w:rFonts w:eastAsia="MS Mincho"/>
          <w:color w:val="auto"/>
          <w:u w:val="none"/>
          <w:lang w:val="lt-LT"/>
        </w:rPr>
        <w:t>už</w:t>
      </w:r>
      <w:r w:rsidR="00CF1C35" w:rsidRPr="0035349A">
        <w:rPr>
          <w:rStyle w:val="Hipersaitas"/>
          <w:rFonts w:eastAsia="MS Mincho"/>
          <w:color w:val="auto"/>
          <w:u w:val="none"/>
          <w:lang w:val="lt-LT"/>
        </w:rPr>
        <w:t xml:space="preserve"> </w:t>
      </w:r>
      <w:r w:rsidR="00747AF2" w:rsidRPr="0035349A">
        <w:rPr>
          <w:rStyle w:val="Hipersaitas"/>
          <w:rFonts w:eastAsia="MS Mincho"/>
          <w:color w:val="auto"/>
          <w:u w:val="none"/>
          <w:lang w:val="lt-LT"/>
        </w:rPr>
        <w:t>įslaptint</w:t>
      </w:r>
      <w:r w:rsidR="001421F8" w:rsidRPr="0035349A">
        <w:rPr>
          <w:rStyle w:val="Hipersaitas"/>
          <w:rFonts w:eastAsia="MS Mincho"/>
          <w:color w:val="auto"/>
          <w:u w:val="none"/>
          <w:lang w:val="lt-LT"/>
        </w:rPr>
        <w:t>os</w:t>
      </w:r>
      <w:r w:rsidR="00747AF2" w:rsidRPr="0035349A">
        <w:rPr>
          <w:rStyle w:val="Hipersaitas"/>
          <w:rFonts w:eastAsia="MS Mincho"/>
          <w:color w:val="auto"/>
          <w:u w:val="none"/>
          <w:lang w:val="lt-LT"/>
        </w:rPr>
        <w:t xml:space="preserve"> informacij</w:t>
      </w:r>
      <w:r w:rsidR="001421F8" w:rsidRPr="0035349A">
        <w:rPr>
          <w:rStyle w:val="Hipersaitas"/>
          <w:rFonts w:eastAsia="MS Mincho"/>
          <w:color w:val="auto"/>
          <w:u w:val="none"/>
          <w:lang w:val="lt-LT"/>
        </w:rPr>
        <w:t xml:space="preserve">os administravimą </w:t>
      </w:r>
      <w:r w:rsidR="00CF1C35" w:rsidRPr="0035349A">
        <w:rPr>
          <w:rStyle w:val="Hipersaitas"/>
          <w:rFonts w:eastAsia="MS Mincho"/>
          <w:color w:val="auto"/>
          <w:u w:val="none"/>
          <w:lang w:val="lt-LT"/>
        </w:rPr>
        <w:t>susijusiais klausimais</w:t>
      </w:r>
      <w:r w:rsidR="00747AF2" w:rsidRPr="0035349A">
        <w:rPr>
          <w:rFonts w:eastAsia="SimSun"/>
          <w:lang w:val="lt-LT" w:eastAsia="zh-CN"/>
        </w:rPr>
        <w:t>.</w:t>
      </w:r>
    </w:p>
    <w:p w14:paraId="3F39B5F6" w14:textId="7CAE8007" w:rsidR="009E1F35" w:rsidRPr="0035349A" w:rsidRDefault="009E1F35" w:rsidP="00F37A4B">
      <w:pPr>
        <w:pStyle w:val="Pagrindiniotekstotrauka"/>
        <w:numPr>
          <w:ilvl w:val="1"/>
          <w:numId w:val="33"/>
        </w:numPr>
        <w:tabs>
          <w:tab w:val="left" w:pos="567"/>
        </w:tabs>
        <w:spacing w:before="240" w:after="0"/>
        <w:ind w:left="0" w:firstLine="0"/>
        <w:jc w:val="both"/>
        <w:rPr>
          <w:lang w:val="lt-LT"/>
        </w:rPr>
      </w:pPr>
      <w:r w:rsidRPr="0035349A">
        <w:rPr>
          <w:color w:val="000000"/>
          <w:lang w:val="lt-LT"/>
        </w:rPr>
        <w:t xml:space="preserve">Rangovas skiria atsakingu už Sutarties vykdymą </w:t>
      </w:r>
      <w:r w:rsidR="0083791F" w:rsidRPr="0035349A">
        <w:rPr>
          <w:lang w:val="lt-LT"/>
        </w:rPr>
        <w:t>___________________________________</w:t>
      </w:r>
      <w:r w:rsidRPr="0035349A">
        <w:rPr>
          <w:lang w:val="lt-LT"/>
        </w:rPr>
        <w:t>.</w:t>
      </w:r>
    </w:p>
    <w:p w14:paraId="49704406" w14:textId="298316C6" w:rsidR="004F70F6" w:rsidRPr="0035349A" w:rsidRDefault="004F70F6" w:rsidP="00F37A4B">
      <w:pPr>
        <w:pStyle w:val="Pagrindiniotekstotrauka"/>
        <w:numPr>
          <w:ilvl w:val="1"/>
          <w:numId w:val="33"/>
        </w:numPr>
        <w:tabs>
          <w:tab w:val="left" w:pos="567"/>
        </w:tabs>
        <w:spacing w:before="240" w:after="0"/>
        <w:ind w:left="0" w:firstLine="0"/>
        <w:jc w:val="both"/>
        <w:rPr>
          <w:lang w:val="lt-LT"/>
        </w:rPr>
      </w:pPr>
      <w:bookmarkStart w:id="6" w:name="_Hlk54376933"/>
      <w:r w:rsidRPr="0035349A">
        <w:rPr>
          <w:rStyle w:val="ui-provider"/>
          <w:lang w:val="lt-LT"/>
        </w:rPr>
        <w:t xml:space="preserve">Sutartis, </w:t>
      </w:r>
      <w:r w:rsidR="00D65EE2" w:rsidRPr="0035349A">
        <w:rPr>
          <w:rStyle w:val="ui-provider"/>
          <w:lang w:val="lt-LT"/>
        </w:rPr>
        <w:t>S</w:t>
      </w:r>
      <w:r w:rsidRPr="0035349A">
        <w:rPr>
          <w:rStyle w:val="ui-provider"/>
          <w:lang w:val="lt-LT"/>
        </w:rPr>
        <w:t xml:space="preserve">utarties pakeitimai, siunčiami raštai ir kiti dokumentai sutarties vykdymo metu pasirašomi </w:t>
      </w:r>
      <w:r w:rsidR="00927CED" w:rsidRPr="0035349A">
        <w:rPr>
          <w:rStyle w:val="ui-provider"/>
          <w:lang w:val="lt-LT"/>
        </w:rPr>
        <w:t xml:space="preserve">fiziniais </w:t>
      </w:r>
      <w:r w:rsidRPr="0035349A">
        <w:rPr>
          <w:rStyle w:val="ui-provider"/>
          <w:lang w:val="lt-LT"/>
        </w:rPr>
        <w:t>Šalių parašais</w:t>
      </w:r>
      <w:r w:rsidR="003D07FF" w:rsidRPr="0035349A">
        <w:rPr>
          <w:rStyle w:val="ui-provider"/>
          <w:lang w:val="lt-LT"/>
        </w:rPr>
        <w:t>.</w:t>
      </w:r>
      <w:r w:rsidRPr="0035349A">
        <w:rPr>
          <w:rStyle w:val="ui-provider"/>
          <w:lang w:val="lt-LT"/>
        </w:rPr>
        <w:t>.</w:t>
      </w:r>
    </w:p>
    <w:p w14:paraId="43EDD292" w14:textId="77777777" w:rsidR="004F70F6" w:rsidRPr="0035349A" w:rsidRDefault="004F70F6" w:rsidP="00497DC7">
      <w:pPr>
        <w:pStyle w:val="Pagrindiniotekstotrauka"/>
        <w:tabs>
          <w:tab w:val="left" w:pos="567"/>
          <w:tab w:val="num" w:pos="709"/>
        </w:tabs>
        <w:spacing w:before="240" w:after="0"/>
        <w:ind w:left="0"/>
        <w:rPr>
          <w:b/>
          <w:bCs/>
          <w:lang w:val="lt-LT"/>
        </w:rPr>
      </w:pPr>
    </w:p>
    <w:p w14:paraId="0DDCDC5A" w14:textId="5D56FAD1" w:rsidR="00183273" w:rsidRPr="0035349A" w:rsidRDefault="00183273" w:rsidP="006B752C">
      <w:pPr>
        <w:pStyle w:val="Pagrindiniotekstotrauka"/>
        <w:tabs>
          <w:tab w:val="left" w:pos="567"/>
        </w:tabs>
        <w:spacing w:after="0"/>
        <w:ind w:left="0"/>
        <w:rPr>
          <w:b/>
          <w:bCs/>
          <w:lang w:val="lt-LT"/>
        </w:rPr>
      </w:pPr>
      <w:r w:rsidRPr="0035349A">
        <w:rPr>
          <w:b/>
          <w:bCs/>
          <w:lang w:val="lt-LT"/>
        </w:rPr>
        <w:t>Sutarties priedai:</w:t>
      </w:r>
    </w:p>
    <w:p w14:paraId="6D48FFC8" w14:textId="77777777" w:rsidR="00F150E4" w:rsidRPr="0035349A" w:rsidRDefault="00F150E4" w:rsidP="006B752C">
      <w:pPr>
        <w:pStyle w:val="Pagrindiniotekstotrauka"/>
        <w:numPr>
          <w:ilvl w:val="0"/>
          <w:numId w:val="21"/>
        </w:numPr>
        <w:tabs>
          <w:tab w:val="left" w:pos="567"/>
        </w:tabs>
        <w:spacing w:after="0"/>
        <w:ind w:left="0" w:firstLine="0"/>
        <w:rPr>
          <w:lang w:val="lt-LT"/>
        </w:rPr>
      </w:pPr>
      <w:bookmarkStart w:id="7" w:name="_Hlk80792147"/>
      <w:r w:rsidRPr="0035349A">
        <w:rPr>
          <w:lang w:val="lt-LT"/>
        </w:rPr>
        <w:t>Techninė specifikacija su priedais.</w:t>
      </w:r>
    </w:p>
    <w:p w14:paraId="248995CB" w14:textId="77777777" w:rsidR="00F150E4" w:rsidRPr="0035349A" w:rsidRDefault="00F150E4" w:rsidP="006B752C">
      <w:pPr>
        <w:pStyle w:val="Pagrindiniotekstotrauka"/>
        <w:numPr>
          <w:ilvl w:val="0"/>
          <w:numId w:val="21"/>
        </w:numPr>
        <w:tabs>
          <w:tab w:val="left" w:pos="567"/>
        </w:tabs>
        <w:spacing w:after="0"/>
        <w:ind w:left="0" w:firstLine="0"/>
        <w:rPr>
          <w:lang w:val="lt-LT"/>
        </w:rPr>
      </w:pPr>
      <w:r w:rsidRPr="0035349A">
        <w:rPr>
          <w:lang w:val="lt-LT"/>
        </w:rPr>
        <w:t>Rangovo pasiūlymas.</w:t>
      </w:r>
    </w:p>
    <w:p w14:paraId="4D444338" w14:textId="05BEE5FC" w:rsidR="00F150E4" w:rsidRPr="0035349A" w:rsidRDefault="00F150E4" w:rsidP="002D7AEF">
      <w:pPr>
        <w:pStyle w:val="Pagrindiniotekstotrauka"/>
        <w:tabs>
          <w:tab w:val="left" w:pos="567"/>
        </w:tabs>
        <w:spacing w:after="0"/>
        <w:ind w:left="0"/>
        <w:rPr>
          <w:lang w:val="lt-LT"/>
        </w:rPr>
      </w:pPr>
      <w:bookmarkStart w:id="8" w:name="_Hlk77237185"/>
    </w:p>
    <w:bookmarkEnd w:id="6"/>
    <w:bookmarkEnd w:id="7"/>
    <w:bookmarkEnd w:id="8"/>
    <w:p w14:paraId="39BA2730" w14:textId="213E637D" w:rsidR="002B4536" w:rsidRPr="0035349A" w:rsidRDefault="002B4536" w:rsidP="006B752C">
      <w:pPr>
        <w:pStyle w:val="Pagrindiniotekstotrauka"/>
        <w:tabs>
          <w:tab w:val="left" w:pos="567"/>
        </w:tabs>
        <w:spacing w:after="0"/>
        <w:ind w:left="0"/>
        <w:rPr>
          <w:lang w:val="lt-LT"/>
        </w:rPr>
      </w:pPr>
    </w:p>
    <w:p w14:paraId="72D6B6D3" w14:textId="77777777" w:rsidR="002B4536" w:rsidRPr="0035349A" w:rsidRDefault="002B4536" w:rsidP="006B752C">
      <w:pPr>
        <w:tabs>
          <w:tab w:val="left" w:pos="567"/>
        </w:tabs>
        <w:jc w:val="both"/>
        <w:rPr>
          <w:b/>
          <w:lang w:val="lt-LT"/>
        </w:rPr>
      </w:pPr>
      <w:r w:rsidRPr="0035349A">
        <w:rPr>
          <w:b/>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35349A" w14:paraId="55FE420C" w14:textId="77777777" w:rsidTr="005F11DB">
        <w:tc>
          <w:tcPr>
            <w:tcW w:w="5104" w:type="dxa"/>
          </w:tcPr>
          <w:p w14:paraId="34DDAB3D" w14:textId="77777777" w:rsidR="004C0ADF" w:rsidRPr="0035349A" w:rsidRDefault="004C0ADF" w:rsidP="006B752C">
            <w:pPr>
              <w:tabs>
                <w:tab w:val="left" w:pos="567"/>
              </w:tabs>
              <w:jc w:val="both"/>
              <w:rPr>
                <w:b/>
                <w:lang w:val="lt-LT"/>
              </w:rPr>
            </w:pPr>
          </w:p>
          <w:p w14:paraId="36FF1F2C" w14:textId="77777777" w:rsidR="004C0ADF" w:rsidRPr="0035349A" w:rsidRDefault="004C0ADF" w:rsidP="006B752C">
            <w:pPr>
              <w:tabs>
                <w:tab w:val="left" w:pos="567"/>
              </w:tabs>
              <w:jc w:val="both"/>
              <w:rPr>
                <w:b/>
                <w:lang w:val="lt-LT"/>
              </w:rPr>
            </w:pPr>
            <w:r w:rsidRPr="0035349A">
              <w:rPr>
                <w:b/>
                <w:lang w:val="lt-LT"/>
              </w:rPr>
              <w:t>UŽSAKOVAS</w:t>
            </w:r>
          </w:p>
          <w:p w14:paraId="745BB6EB" w14:textId="77777777" w:rsidR="004C0ADF" w:rsidRPr="0035349A" w:rsidRDefault="004C0ADF" w:rsidP="006B752C">
            <w:pPr>
              <w:tabs>
                <w:tab w:val="left" w:pos="567"/>
              </w:tabs>
              <w:jc w:val="both"/>
              <w:rPr>
                <w:b/>
                <w:lang w:val="lt-LT"/>
              </w:rPr>
            </w:pPr>
          </w:p>
          <w:p w14:paraId="7D8550B3" w14:textId="77777777" w:rsidR="004C0ADF" w:rsidRPr="0035349A" w:rsidRDefault="004C0ADF" w:rsidP="006B752C">
            <w:pPr>
              <w:tabs>
                <w:tab w:val="left" w:pos="567"/>
              </w:tabs>
              <w:jc w:val="both"/>
              <w:rPr>
                <w:b/>
                <w:lang w:val="lt-LT"/>
              </w:rPr>
            </w:pPr>
            <w:r w:rsidRPr="0035349A">
              <w:rPr>
                <w:b/>
                <w:lang w:val="lt-LT"/>
              </w:rPr>
              <w:t>Valstybės įmonė Turto bankas</w:t>
            </w:r>
          </w:p>
          <w:p w14:paraId="7E75E2A0" w14:textId="77777777" w:rsidR="004C0ADF" w:rsidRPr="0035349A" w:rsidRDefault="004C0ADF" w:rsidP="006B752C">
            <w:pPr>
              <w:tabs>
                <w:tab w:val="left" w:pos="567"/>
              </w:tabs>
              <w:jc w:val="both"/>
              <w:rPr>
                <w:bCs/>
                <w:lang w:val="lt-LT"/>
              </w:rPr>
            </w:pPr>
            <w:r w:rsidRPr="0035349A">
              <w:rPr>
                <w:bCs/>
                <w:lang w:val="lt-LT"/>
              </w:rPr>
              <w:t xml:space="preserve">Kęstučio g. 45, LT-08124 Vilnius </w:t>
            </w:r>
          </w:p>
        </w:tc>
        <w:tc>
          <w:tcPr>
            <w:tcW w:w="4139" w:type="dxa"/>
          </w:tcPr>
          <w:p w14:paraId="0B842138" w14:textId="77777777" w:rsidR="004C0ADF" w:rsidRPr="0035349A" w:rsidRDefault="004C0ADF" w:rsidP="006B752C">
            <w:pPr>
              <w:tabs>
                <w:tab w:val="left" w:pos="567"/>
              </w:tabs>
              <w:jc w:val="both"/>
              <w:rPr>
                <w:b/>
                <w:bCs/>
                <w:lang w:val="lt-LT"/>
              </w:rPr>
            </w:pPr>
          </w:p>
          <w:p w14:paraId="66FB1604" w14:textId="77777777" w:rsidR="004C0ADF" w:rsidRPr="0035349A" w:rsidRDefault="004C0ADF" w:rsidP="006B752C">
            <w:pPr>
              <w:tabs>
                <w:tab w:val="left" w:pos="567"/>
              </w:tabs>
              <w:jc w:val="both"/>
              <w:rPr>
                <w:b/>
                <w:bCs/>
                <w:lang w:val="lt-LT"/>
              </w:rPr>
            </w:pPr>
            <w:r w:rsidRPr="0035349A">
              <w:rPr>
                <w:b/>
                <w:bCs/>
                <w:lang w:val="lt-LT"/>
              </w:rPr>
              <w:t>RANGOVAS</w:t>
            </w:r>
          </w:p>
          <w:p w14:paraId="49888BE4" w14:textId="77777777" w:rsidR="004C0ADF" w:rsidRPr="0035349A" w:rsidRDefault="004C0ADF" w:rsidP="006B752C">
            <w:pPr>
              <w:tabs>
                <w:tab w:val="left" w:pos="567"/>
              </w:tabs>
              <w:jc w:val="both"/>
              <w:rPr>
                <w:b/>
                <w:bCs/>
                <w:lang w:val="lt-LT"/>
              </w:rPr>
            </w:pPr>
          </w:p>
          <w:p w14:paraId="166B8E03" w14:textId="22FA7430" w:rsidR="004C0ADF" w:rsidRPr="0035349A" w:rsidRDefault="005F11DB" w:rsidP="006B752C">
            <w:pPr>
              <w:tabs>
                <w:tab w:val="left" w:pos="567"/>
              </w:tabs>
              <w:jc w:val="both"/>
              <w:rPr>
                <w:b/>
                <w:bCs/>
                <w:lang w:val="lt-LT"/>
              </w:rPr>
            </w:pPr>
            <w:r w:rsidRPr="0035349A">
              <w:rPr>
                <w:b/>
                <w:bCs/>
                <w:lang w:val="lt-LT"/>
              </w:rPr>
              <w:t>***********</w:t>
            </w:r>
          </w:p>
          <w:p w14:paraId="3733B6F2" w14:textId="7E60FA9F" w:rsidR="004C0ADF" w:rsidRPr="0035349A" w:rsidRDefault="005F11DB" w:rsidP="006B752C">
            <w:pPr>
              <w:tabs>
                <w:tab w:val="left" w:pos="567"/>
              </w:tabs>
              <w:jc w:val="both"/>
              <w:rPr>
                <w:lang w:val="lt-LT"/>
              </w:rPr>
            </w:pPr>
            <w:r w:rsidRPr="0035349A">
              <w:rPr>
                <w:color w:val="333333"/>
                <w:shd w:val="clear" w:color="auto" w:fill="FFFFFF"/>
                <w:lang w:val="lt-LT"/>
              </w:rPr>
              <w:t>***************</w:t>
            </w:r>
          </w:p>
        </w:tc>
      </w:tr>
      <w:tr w:rsidR="004C0ADF" w:rsidRPr="0035349A" w14:paraId="03F07F68" w14:textId="77777777" w:rsidTr="005F11DB">
        <w:tc>
          <w:tcPr>
            <w:tcW w:w="5104" w:type="dxa"/>
          </w:tcPr>
          <w:p w14:paraId="1638A1ED" w14:textId="3B61F128" w:rsidR="004C0ADF" w:rsidRPr="0035349A" w:rsidRDefault="005F11DB" w:rsidP="006B752C">
            <w:pPr>
              <w:tabs>
                <w:tab w:val="left" w:pos="567"/>
              </w:tabs>
              <w:jc w:val="both"/>
              <w:rPr>
                <w:bCs/>
                <w:lang w:val="lt-LT"/>
              </w:rPr>
            </w:pPr>
            <w:r w:rsidRPr="0035349A">
              <w:rPr>
                <w:bCs/>
                <w:lang w:val="lt-LT"/>
              </w:rPr>
              <w:lastRenderedPageBreak/>
              <w:t>Juridinio asmens</w:t>
            </w:r>
            <w:r w:rsidR="004C0ADF" w:rsidRPr="0035349A">
              <w:rPr>
                <w:bCs/>
                <w:lang w:val="lt-LT"/>
              </w:rPr>
              <w:t xml:space="preserve"> kodas 112021042</w:t>
            </w:r>
          </w:p>
        </w:tc>
        <w:tc>
          <w:tcPr>
            <w:tcW w:w="4139" w:type="dxa"/>
          </w:tcPr>
          <w:p w14:paraId="15A8B33A" w14:textId="74399E76" w:rsidR="004C0ADF" w:rsidRPr="0035349A" w:rsidRDefault="005F11DB" w:rsidP="006B752C">
            <w:pPr>
              <w:tabs>
                <w:tab w:val="left" w:pos="567"/>
              </w:tabs>
              <w:jc w:val="both"/>
              <w:rPr>
                <w:lang w:val="lt-LT"/>
              </w:rPr>
            </w:pPr>
            <w:r w:rsidRPr="0035349A">
              <w:rPr>
                <w:lang w:val="lt-LT"/>
              </w:rPr>
              <w:t>Juridinio asmens</w:t>
            </w:r>
            <w:r w:rsidR="004C0ADF" w:rsidRPr="0035349A">
              <w:rPr>
                <w:lang w:val="lt-LT"/>
              </w:rPr>
              <w:t xml:space="preserve"> kodas: </w:t>
            </w:r>
            <w:r w:rsidRPr="0035349A">
              <w:rPr>
                <w:color w:val="333333"/>
                <w:shd w:val="clear" w:color="auto" w:fill="FFFFFF"/>
                <w:lang w:val="lt-LT"/>
              </w:rPr>
              <w:t>****</w:t>
            </w:r>
          </w:p>
        </w:tc>
      </w:tr>
      <w:tr w:rsidR="004C0ADF" w:rsidRPr="0035349A" w14:paraId="14D1F67B" w14:textId="77777777" w:rsidTr="005F11DB">
        <w:tc>
          <w:tcPr>
            <w:tcW w:w="5104" w:type="dxa"/>
          </w:tcPr>
          <w:p w14:paraId="3C546943" w14:textId="77777777" w:rsidR="004C0ADF" w:rsidRPr="0035349A" w:rsidRDefault="004C0ADF" w:rsidP="006B752C">
            <w:pPr>
              <w:tabs>
                <w:tab w:val="left" w:pos="567"/>
              </w:tabs>
              <w:jc w:val="both"/>
              <w:rPr>
                <w:bCs/>
                <w:lang w:val="lt-LT"/>
              </w:rPr>
            </w:pPr>
            <w:r w:rsidRPr="0035349A">
              <w:rPr>
                <w:bCs/>
                <w:lang w:val="lt-LT"/>
              </w:rPr>
              <w:t xml:space="preserve">PVM mokėtojo kodas LT120210411 </w:t>
            </w:r>
          </w:p>
          <w:p w14:paraId="0D56F6D3" w14:textId="77777777" w:rsidR="004C0ADF" w:rsidRPr="0035349A" w:rsidRDefault="004C0ADF" w:rsidP="006B752C">
            <w:pPr>
              <w:tabs>
                <w:tab w:val="left" w:pos="567"/>
              </w:tabs>
              <w:jc w:val="both"/>
              <w:rPr>
                <w:bCs/>
                <w:lang w:val="lt-LT"/>
              </w:rPr>
            </w:pPr>
            <w:r w:rsidRPr="0035349A">
              <w:rPr>
                <w:bCs/>
                <w:lang w:val="lt-LT"/>
              </w:rPr>
              <w:t>tel. (8~5) 278 09 00</w:t>
            </w:r>
          </w:p>
          <w:p w14:paraId="5C47BB11" w14:textId="77777777" w:rsidR="004C0ADF" w:rsidRPr="0035349A" w:rsidRDefault="004C0ADF" w:rsidP="006B752C">
            <w:pPr>
              <w:tabs>
                <w:tab w:val="left" w:pos="567"/>
              </w:tabs>
              <w:jc w:val="both"/>
              <w:rPr>
                <w:rStyle w:val="Hipersaitas"/>
                <w:bCs/>
                <w:color w:val="auto"/>
                <w:u w:val="none"/>
                <w:lang w:val="lt-LT"/>
              </w:rPr>
            </w:pPr>
            <w:r w:rsidRPr="0035349A">
              <w:rPr>
                <w:bCs/>
                <w:lang w:val="lt-LT"/>
              </w:rPr>
              <w:t xml:space="preserve">El. paštas </w:t>
            </w:r>
            <w:hyperlink r:id="rId12" w:history="1">
              <w:r w:rsidRPr="0035349A">
                <w:rPr>
                  <w:rStyle w:val="Hipersaitas"/>
                  <w:bCs/>
                  <w:lang w:val="lt-LT"/>
                </w:rPr>
                <w:t>info@turtas.lt</w:t>
              </w:r>
            </w:hyperlink>
          </w:p>
          <w:p w14:paraId="46E060C7" w14:textId="77777777" w:rsidR="004C0ADF" w:rsidRPr="0035349A" w:rsidRDefault="004C0ADF" w:rsidP="006B752C">
            <w:pPr>
              <w:tabs>
                <w:tab w:val="left" w:pos="567"/>
              </w:tabs>
              <w:jc w:val="both"/>
              <w:rPr>
                <w:bCs/>
                <w:lang w:val="lt-LT"/>
              </w:rPr>
            </w:pPr>
            <w:proofErr w:type="spellStart"/>
            <w:r w:rsidRPr="0035349A">
              <w:rPr>
                <w:bCs/>
                <w:lang w:val="lt-LT"/>
              </w:rPr>
              <w:t>A.s</w:t>
            </w:r>
            <w:proofErr w:type="spellEnd"/>
            <w:r w:rsidRPr="0035349A">
              <w:rPr>
                <w:bCs/>
                <w:lang w:val="lt-LT"/>
              </w:rPr>
              <w:t>.: LT51 7044 0600 0044 3925</w:t>
            </w:r>
          </w:p>
          <w:p w14:paraId="4C899458" w14:textId="77777777" w:rsidR="004C0ADF" w:rsidRPr="0035349A" w:rsidRDefault="004C0ADF" w:rsidP="006B752C">
            <w:pPr>
              <w:tabs>
                <w:tab w:val="left" w:pos="567"/>
              </w:tabs>
              <w:jc w:val="both"/>
              <w:rPr>
                <w:bCs/>
                <w:lang w:val="lt-LT"/>
              </w:rPr>
            </w:pPr>
            <w:r w:rsidRPr="0035349A">
              <w:rPr>
                <w:bCs/>
                <w:lang w:val="lt-LT"/>
              </w:rPr>
              <w:t>AB SEB bankas</w:t>
            </w:r>
          </w:p>
          <w:p w14:paraId="57684969" w14:textId="77777777" w:rsidR="00515DE9" w:rsidRPr="0035349A" w:rsidRDefault="00515DE9" w:rsidP="006B752C">
            <w:pPr>
              <w:tabs>
                <w:tab w:val="left" w:pos="567"/>
              </w:tabs>
              <w:jc w:val="both"/>
              <w:rPr>
                <w:bCs/>
                <w:lang w:val="lt-LT"/>
              </w:rPr>
            </w:pPr>
          </w:p>
          <w:p w14:paraId="28ED97D3" w14:textId="77777777" w:rsidR="00515DE9" w:rsidRPr="0035349A" w:rsidRDefault="00515DE9" w:rsidP="006B752C">
            <w:pPr>
              <w:tabs>
                <w:tab w:val="left" w:pos="567"/>
              </w:tabs>
              <w:jc w:val="both"/>
              <w:rPr>
                <w:bCs/>
                <w:lang w:val="lt-LT"/>
              </w:rPr>
            </w:pPr>
          </w:p>
        </w:tc>
        <w:tc>
          <w:tcPr>
            <w:tcW w:w="4139" w:type="dxa"/>
          </w:tcPr>
          <w:p w14:paraId="3DE631D9" w14:textId="1FFAD2B1" w:rsidR="004C0ADF" w:rsidRPr="0035349A" w:rsidRDefault="004C0ADF" w:rsidP="006B752C">
            <w:pPr>
              <w:tabs>
                <w:tab w:val="left" w:pos="567"/>
              </w:tabs>
              <w:jc w:val="both"/>
              <w:rPr>
                <w:lang w:val="lt-LT"/>
              </w:rPr>
            </w:pPr>
            <w:r w:rsidRPr="0035349A">
              <w:rPr>
                <w:lang w:val="lt-LT"/>
              </w:rPr>
              <w:t xml:space="preserve">PVM mokėtojo kodas </w:t>
            </w:r>
            <w:r w:rsidR="005F11DB" w:rsidRPr="0035349A">
              <w:rPr>
                <w:color w:val="333333"/>
                <w:shd w:val="clear" w:color="auto" w:fill="FFFFFF"/>
                <w:lang w:val="lt-LT"/>
              </w:rPr>
              <w:t>**********</w:t>
            </w:r>
          </w:p>
          <w:p w14:paraId="43133483" w14:textId="55BE81F8" w:rsidR="004C0ADF" w:rsidRPr="0035349A" w:rsidRDefault="005F11DB" w:rsidP="006B752C">
            <w:pPr>
              <w:tabs>
                <w:tab w:val="left" w:pos="567"/>
              </w:tabs>
              <w:jc w:val="both"/>
              <w:rPr>
                <w:lang w:val="lt-LT"/>
              </w:rPr>
            </w:pPr>
            <w:r w:rsidRPr="0035349A">
              <w:rPr>
                <w:lang w:val="lt-LT"/>
              </w:rPr>
              <w:t>T</w:t>
            </w:r>
            <w:r w:rsidR="004C0ADF" w:rsidRPr="0035349A">
              <w:rPr>
                <w:lang w:val="lt-LT"/>
              </w:rPr>
              <w:t xml:space="preserve">el: </w:t>
            </w:r>
            <w:r w:rsidRPr="0035349A">
              <w:rPr>
                <w:lang w:val="lt-LT"/>
              </w:rPr>
              <w:t>********</w:t>
            </w:r>
          </w:p>
          <w:p w14:paraId="48E93E25" w14:textId="77777777" w:rsidR="004C0ADF" w:rsidRPr="0035349A" w:rsidRDefault="004C0ADF" w:rsidP="006B752C">
            <w:pPr>
              <w:tabs>
                <w:tab w:val="left" w:pos="567"/>
              </w:tabs>
              <w:jc w:val="both"/>
              <w:rPr>
                <w:lang w:val="lt-LT"/>
              </w:rPr>
            </w:pPr>
            <w:r w:rsidRPr="0035349A">
              <w:rPr>
                <w:lang w:val="lt-LT"/>
              </w:rPr>
              <w:t xml:space="preserve">El. paštas: </w:t>
            </w:r>
            <w:r w:rsidRPr="0035349A">
              <w:rPr>
                <w:color w:val="333333"/>
                <w:shd w:val="clear" w:color="auto" w:fill="FFFFFF"/>
                <w:lang w:val="lt-LT"/>
              </w:rPr>
              <w:t> </w:t>
            </w:r>
            <w:r w:rsidR="005F11DB" w:rsidRPr="0035349A">
              <w:rPr>
                <w:color w:val="333333"/>
                <w:shd w:val="clear" w:color="auto" w:fill="FFFFFF"/>
                <w:lang w:val="lt-LT"/>
              </w:rPr>
              <w:t>****</w:t>
            </w:r>
          </w:p>
          <w:p w14:paraId="46CF2BD9" w14:textId="3181E694" w:rsidR="005F11DB" w:rsidRPr="0035349A" w:rsidRDefault="005F11DB" w:rsidP="006B752C">
            <w:pPr>
              <w:tabs>
                <w:tab w:val="left" w:pos="567"/>
              </w:tabs>
              <w:jc w:val="both"/>
              <w:rPr>
                <w:lang w:val="lt-LT"/>
              </w:rPr>
            </w:pPr>
            <w:proofErr w:type="spellStart"/>
            <w:r w:rsidRPr="0035349A">
              <w:rPr>
                <w:lang w:val="lt-LT"/>
              </w:rPr>
              <w:t>A.s</w:t>
            </w:r>
            <w:proofErr w:type="spellEnd"/>
            <w:r w:rsidRPr="0035349A">
              <w:rPr>
                <w:lang w:val="lt-LT"/>
              </w:rPr>
              <w:t xml:space="preserve">. </w:t>
            </w:r>
          </w:p>
        </w:tc>
      </w:tr>
      <w:tr w:rsidR="00837E0E" w:rsidRPr="0035349A" w14:paraId="43B67B84" w14:textId="77777777" w:rsidTr="00837E0E">
        <w:tc>
          <w:tcPr>
            <w:tcW w:w="9243" w:type="dxa"/>
            <w:gridSpan w:val="2"/>
          </w:tcPr>
          <w:p w14:paraId="3C454F16" w14:textId="44FA6AD4" w:rsidR="00837E0E" w:rsidRPr="0035349A" w:rsidRDefault="00837E0E" w:rsidP="00A657DB">
            <w:pPr>
              <w:tabs>
                <w:tab w:val="left" w:pos="567"/>
              </w:tabs>
              <w:jc w:val="both"/>
              <w:rPr>
                <w:b/>
                <w:bCs/>
                <w:lang w:val="lt-LT"/>
              </w:rPr>
            </w:pPr>
            <w:r w:rsidRPr="0035349A">
              <w:rPr>
                <w:b/>
                <w:bCs/>
                <w:lang w:val="lt-LT"/>
              </w:rPr>
              <w:t xml:space="preserve">PASTATO NAUDOTOJAS </w:t>
            </w:r>
          </w:p>
          <w:p w14:paraId="49F7D516" w14:textId="11F49900" w:rsidR="00837E0E" w:rsidRPr="0035349A" w:rsidRDefault="00D5580A" w:rsidP="00A657DB">
            <w:pPr>
              <w:tabs>
                <w:tab w:val="left" w:pos="567"/>
              </w:tabs>
              <w:jc w:val="both"/>
              <w:rPr>
                <w:lang w:val="lt-LT"/>
              </w:rPr>
            </w:pPr>
            <w:r w:rsidRPr="0035349A">
              <w:rPr>
                <w:lang w:val="lt-LT"/>
              </w:rPr>
              <w:t>Pavadinimas********</w:t>
            </w:r>
            <w:r w:rsidR="00277555" w:rsidRPr="0035349A">
              <w:rPr>
                <w:lang w:val="lt-LT"/>
              </w:rPr>
              <w:t xml:space="preserve">  </w:t>
            </w:r>
          </w:p>
        </w:tc>
      </w:tr>
      <w:tr w:rsidR="00837E0E" w:rsidRPr="0035349A" w14:paraId="7812359E" w14:textId="77777777" w:rsidTr="00837E0E">
        <w:tc>
          <w:tcPr>
            <w:tcW w:w="9243" w:type="dxa"/>
            <w:gridSpan w:val="2"/>
          </w:tcPr>
          <w:p w14:paraId="4AAD5E94" w14:textId="77777777" w:rsidR="00837E0E" w:rsidRPr="0035349A" w:rsidRDefault="00837E0E" w:rsidP="00A657DB">
            <w:pPr>
              <w:tabs>
                <w:tab w:val="left" w:pos="567"/>
              </w:tabs>
              <w:jc w:val="both"/>
              <w:rPr>
                <w:lang w:val="lt-LT"/>
              </w:rPr>
            </w:pPr>
            <w:r w:rsidRPr="0035349A">
              <w:rPr>
                <w:lang w:val="lt-LT"/>
              </w:rPr>
              <w:t>Juridinio asmens kodas: ****</w:t>
            </w:r>
          </w:p>
        </w:tc>
      </w:tr>
      <w:tr w:rsidR="00837E0E" w:rsidRPr="0035349A" w14:paraId="6E58B295" w14:textId="77777777" w:rsidTr="00837E0E">
        <w:tc>
          <w:tcPr>
            <w:tcW w:w="9243" w:type="dxa"/>
            <w:gridSpan w:val="2"/>
          </w:tcPr>
          <w:p w14:paraId="6D9FF724" w14:textId="77777777" w:rsidR="00837E0E" w:rsidRPr="0035349A" w:rsidRDefault="00837E0E" w:rsidP="00A657DB">
            <w:pPr>
              <w:tabs>
                <w:tab w:val="left" w:pos="567"/>
              </w:tabs>
              <w:jc w:val="both"/>
              <w:rPr>
                <w:lang w:val="lt-LT"/>
              </w:rPr>
            </w:pPr>
            <w:r w:rsidRPr="0035349A">
              <w:rPr>
                <w:lang w:val="lt-LT"/>
              </w:rPr>
              <w:t>PVM mokėtojo kodas **********</w:t>
            </w:r>
          </w:p>
          <w:p w14:paraId="2CD90CF3" w14:textId="77777777" w:rsidR="00837E0E" w:rsidRPr="0035349A" w:rsidRDefault="00837E0E" w:rsidP="00A657DB">
            <w:pPr>
              <w:tabs>
                <w:tab w:val="left" w:pos="567"/>
              </w:tabs>
              <w:jc w:val="both"/>
              <w:rPr>
                <w:lang w:val="lt-LT"/>
              </w:rPr>
            </w:pPr>
            <w:r w:rsidRPr="0035349A">
              <w:rPr>
                <w:lang w:val="lt-LT"/>
              </w:rPr>
              <w:t>Tel: ********</w:t>
            </w:r>
          </w:p>
          <w:p w14:paraId="1DD29D46" w14:textId="77777777" w:rsidR="00837E0E" w:rsidRPr="0035349A" w:rsidRDefault="00837E0E" w:rsidP="00A657DB">
            <w:pPr>
              <w:tabs>
                <w:tab w:val="left" w:pos="567"/>
              </w:tabs>
              <w:jc w:val="both"/>
              <w:rPr>
                <w:lang w:val="lt-LT"/>
              </w:rPr>
            </w:pPr>
            <w:r w:rsidRPr="0035349A">
              <w:rPr>
                <w:lang w:val="lt-LT"/>
              </w:rPr>
              <w:t>El. paštas:  ****</w:t>
            </w:r>
          </w:p>
          <w:p w14:paraId="33E8357C" w14:textId="77777777" w:rsidR="00837E0E" w:rsidRPr="0035349A" w:rsidRDefault="00837E0E" w:rsidP="00A657DB">
            <w:pPr>
              <w:tabs>
                <w:tab w:val="left" w:pos="567"/>
              </w:tabs>
              <w:jc w:val="both"/>
              <w:rPr>
                <w:lang w:val="lt-LT"/>
              </w:rPr>
            </w:pPr>
            <w:proofErr w:type="spellStart"/>
            <w:r w:rsidRPr="0035349A">
              <w:rPr>
                <w:lang w:val="lt-LT"/>
              </w:rPr>
              <w:t>A.s</w:t>
            </w:r>
            <w:proofErr w:type="spellEnd"/>
            <w:r w:rsidRPr="0035349A">
              <w:rPr>
                <w:lang w:val="lt-LT"/>
              </w:rPr>
              <w:t xml:space="preserve">. </w:t>
            </w:r>
          </w:p>
        </w:tc>
      </w:tr>
    </w:tbl>
    <w:p w14:paraId="4B3EB803" w14:textId="77777777" w:rsidR="00622F17" w:rsidRPr="0035349A" w:rsidRDefault="00622F17" w:rsidP="00497DC7">
      <w:pPr>
        <w:tabs>
          <w:tab w:val="left" w:pos="567"/>
        </w:tabs>
        <w:spacing w:before="240"/>
        <w:rPr>
          <w:lang w:val="lt-LT"/>
        </w:rPr>
      </w:pPr>
    </w:p>
    <w:sectPr w:rsidR="00622F17" w:rsidRPr="0035349A" w:rsidSect="00682205">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3C554" w14:textId="77777777" w:rsidR="0057069E" w:rsidRDefault="0057069E">
      <w:r>
        <w:separator/>
      </w:r>
    </w:p>
  </w:endnote>
  <w:endnote w:type="continuationSeparator" w:id="0">
    <w:p w14:paraId="73AE748E" w14:textId="77777777" w:rsidR="0057069E" w:rsidRDefault="0057069E">
      <w:r>
        <w:continuationSeparator/>
      </w:r>
    </w:p>
  </w:endnote>
  <w:endnote w:type="continuationNotice" w:id="1">
    <w:p w14:paraId="39CE6A3B" w14:textId="77777777" w:rsidR="0057069E" w:rsidRDefault="00570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9949" w14:textId="77777777" w:rsidR="0057069E" w:rsidRDefault="0057069E">
      <w:r>
        <w:separator/>
      </w:r>
    </w:p>
  </w:footnote>
  <w:footnote w:type="continuationSeparator" w:id="0">
    <w:p w14:paraId="5A4EE928" w14:textId="77777777" w:rsidR="0057069E" w:rsidRDefault="0057069E">
      <w:r>
        <w:continuationSeparator/>
      </w:r>
    </w:p>
  </w:footnote>
  <w:footnote w:type="continuationNotice" w:id="1">
    <w:p w14:paraId="425BA4E0" w14:textId="77777777" w:rsidR="0057069E" w:rsidRDefault="005706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CA"/>
    <w:multiLevelType w:val="multilevel"/>
    <w:tmpl w:val="041AB92C"/>
    <w:lvl w:ilvl="0">
      <w:start w:val="1"/>
      <w:numFmt w:val="decimal"/>
      <w:lvlText w:val="%1."/>
      <w:lvlJc w:val="left"/>
      <w:pPr>
        <w:ind w:left="1942" w:hanging="240"/>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421" w:hanging="43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1" w:hanging="600"/>
      </w:pPr>
      <w:rPr>
        <w:rFonts w:ascii="Times New Roman" w:eastAsia="Times New Roman" w:hAnsi="Times New Roman" w:cs="Times New Roman" w:hint="default"/>
        <w:w w:val="100"/>
        <w:sz w:val="24"/>
        <w:szCs w:val="24"/>
        <w:lang w:val="lt-LT" w:eastAsia="en-US" w:bidi="ar-SA"/>
      </w:rPr>
    </w:lvl>
    <w:lvl w:ilvl="3">
      <w:start w:val="1"/>
      <w:numFmt w:val="decimal"/>
      <w:lvlText w:val="%4."/>
      <w:lvlJc w:val="left"/>
      <w:pPr>
        <w:ind w:left="679" w:hanging="253"/>
      </w:pPr>
      <w:rPr>
        <w:rFonts w:ascii="Times New Roman" w:eastAsia="Times New Roman" w:hAnsi="Times New Roman" w:cs="Times New Roman" w:hint="default"/>
        <w:w w:val="100"/>
        <w:sz w:val="24"/>
        <w:szCs w:val="24"/>
        <w:lang w:val="lt-LT" w:eastAsia="en-US" w:bidi="ar-SA"/>
      </w:rPr>
    </w:lvl>
    <w:lvl w:ilvl="4">
      <w:start w:val="1"/>
      <w:numFmt w:val="decimal"/>
      <w:lvlText w:val="%5."/>
      <w:lvlJc w:val="left"/>
      <w:pPr>
        <w:ind w:left="4709" w:hanging="223"/>
      </w:pPr>
      <w:rPr>
        <w:rFonts w:ascii="Arial" w:eastAsia="Arial" w:hAnsi="Arial" w:cs="Arial" w:hint="default"/>
        <w:b/>
        <w:bCs/>
        <w:spacing w:val="-1"/>
        <w:w w:val="100"/>
        <w:sz w:val="20"/>
        <w:szCs w:val="20"/>
        <w:lang w:val="lt-LT" w:eastAsia="en-US" w:bidi="ar-SA"/>
      </w:rPr>
    </w:lvl>
    <w:lvl w:ilvl="5">
      <w:start w:val="1"/>
      <w:numFmt w:val="decimal"/>
      <w:lvlText w:val="%5.%6."/>
      <w:lvlJc w:val="left"/>
      <w:pPr>
        <w:ind w:left="421" w:hanging="532"/>
      </w:pPr>
      <w:rPr>
        <w:rFonts w:ascii="Arial MT" w:eastAsia="Arial MT" w:hAnsi="Arial MT" w:cs="Arial MT" w:hint="default"/>
        <w:spacing w:val="-1"/>
        <w:w w:val="100"/>
        <w:sz w:val="20"/>
        <w:szCs w:val="20"/>
        <w:lang w:val="lt-LT" w:eastAsia="en-US" w:bidi="ar-SA"/>
      </w:rPr>
    </w:lvl>
    <w:lvl w:ilvl="6">
      <w:start w:val="1"/>
      <w:numFmt w:val="decimal"/>
      <w:lvlText w:val="%5.%6.%7."/>
      <w:lvlJc w:val="left"/>
      <w:pPr>
        <w:ind w:left="421" w:hanging="660"/>
      </w:pPr>
      <w:rPr>
        <w:rFonts w:ascii="Arial MT" w:eastAsia="Arial MT" w:hAnsi="Arial MT" w:cs="Arial MT" w:hint="default"/>
        <w:spacing w:val="-1"/>
        <w:w w:val="100"/>
        <w:sz w:val="20"/>
        <w:szCs w:val="20"/>
        <w:lang w:val="lt-LT" w:eastAsia="en-US" w:bidi="ar-SA"/>
      </w:rPr>
    </w:lvl>
    <w:lvl w:ilvl="7">
      <w:numFmt w:val="bullet"/>
      <w:lvlText w:val="•"/>
      <w:lvlJc w:val="left"/>
      <w:pPr>
        <w:ind w:left="9746" w:hanging="660"/>
      </w:pPr>
      <w:rPr>
        <w:lang w:val="lt-LT" w:eastAsia="en-US" w:bidi="ar-SA"/>
      </w:rPr>
    </w:lvl>
    <w:lvl w:ilvl="8">
      <w:numFmt w:val="bullet"/>
      <w:lvlText w:val="•"/>
      <w:lvlJc w:val="left"/>
      <w:pPr>
        <w:ind w:left="9939" w:hanging="660"/>
      </w:pPr>
      <w:rPr>
        <w:lang w:val="lt-LT" w:eastAsia="en-US" w:bidi="ar-SA"/>
      </w:rPr>
    </w:lvl>
  </w:abstractNum>
  <w:abstractNum w:abstractNumId="1"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E195CF3"/>
    <w:multiLevelType w:val="multilevel"/>
    <w:tmpl w:val="6A00E39A"/>
    <w:lvl w:ilvl="0">
      <w:start w:val="5"/>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3"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113D22"/>
    <w:multiLevelType w:val="multilevel"/>
    <w:tmpl w:val="F73C7C16"/>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9715526"/>
    <w:multiLevelType w:val="multilevel"/>
    <w:tmpl w:val="40AA12C6"/>
    <w:lvl w:ilvl="0">
      <w:start w:val="2"/>
      <w:numFmt w:val="decimal"/>
      <w:lvlText w:val="%1"/>
      <w:lvlJc w:val="left"/>
      <w:pPr>
        <w:ind w:left="841" w:hanging="420"/>
      </w:pPr>
      <w:rPr>
        <w:rFonts w:hint="default"/>
        <w:lang w:val="lt-LT" w:eastAsia="en-US" w:bidi="ar-SA"/>
      </w:rPr>
    </w:lvl>
    <w:lvl w:ilvl="1">
      <w:start w:val="1"/>
      <w:numFmt w:val="decimal"/>
      <w:lvlText w:val="%1.%2."/>
      <w:lvlJc w:val="left"/>
      <w:pPr>
        <w:ind w:left="841" w:hanging="420"/>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1593" w:hanging="600"/>
      </w:pPr>
      <w:rPr>
        <w:rFonts w:ascii="Times New Roman" w:eastAsia="Times New Roman" w:hAnsi="Times New Roman" w:cs="Times New Roman" w:hint="default"/>
        <w:b w:val="0"/>
        <w:bCs w:val="0"/>
        <w:w w:val="100"/>
        <w:sz w:val="24"/>
        <w:szCs w:val="24"/>
        <w:lang w:val="lt-LT" w:eastAsia="en-US" w:bidi="ar-SA"/>
      </w:rPr>
    </w:lvl>
    <w:lvl w:ilvl="3">
      <w:numFmt w:val="bullet"/>
      <w:lvlText w:val="•"/>
      <w:lvlJc w:val="left"/>
      <w:pPr>
        <w:ind w:left="3088" w:hanging="600"/>
      </w:pPr>
      <w:rPr>
        <w:rFonts w:hint="default"/>
        <w:lang w:val="lt-LT" w:eastAsia="en-US" w:bidi="ar-SA"/>
      </w:rPr>
    </w:lvl>
    <w:lvl w:ilvl="4">
      <w:numFmt w:val="bullet"/>
      <w:lvlText w:val="•"/>
      <w:lvlJc w:val="left"/>
      <w:pPr>
        <w:ind w:left="4122" w:hanging="600"/>
      </w:pPr>
      <w:rPr>
        <w:rFonts w:hint="default"/>
        <w:lang w:val="lt-LT" w:eastAsia="en-US" w:bidi="ar-SA"/>
      </w:rPr>
    </w:lvl>
    <w:lvl w:ilvl="5">
      <w:numFmt w:val="bullet"/>
      <w:lvlText w:val="•"/>
      <w:lvlJc w:val="left"/>
      <w:pPr>
        <w:ind w:left="5156" w:hanging="600"/>
      </w:pPr>
      <w:rPr>
        <w:rFonts w:hint="default"/>
        <w:lang w:val="lt-LT" w:eastAsia="en-US" w:bidi="ar-SA"/>
      </w:rPr>
    </w:lvl>
    <w:lvl w:ilvl="6">
      <w:numFmt w:val="bullet"/>
      <w:lvlText w:val="•"/>
      <w:lvlJc w:val="left"/>
      <w:pPr>
        <w:ind w:left="6190" w:hanging="600"/>
      </w:pPr>
      <w:rPr>
        <w:rFonts w:hint="default"/>
        <w:lang w:val="lt-LT" w:eastAsia="en-US" w:bidi="ar-SA"/>
      </w:rPr>
    </w:lvl>
    <w:lvl w:ilvl="7">
      <w:numFmt w:val="bullet"/>
      <w:lvlText w:val="•"/>
      <w:lvlJc w:val="left"/>
      <w:pPr>
        <w:ind w:left="7224" w:hanging="600"/>
      </w:pPr>
      <w:rPr>
        <w:rFonts w:hint="default"/>
        <w:lang w:val="lt-LT" w:eastAsia="en-US" w:bidi="ar-SA"/>
      </w:rPr>
    </w:lvl>
    <w:lvl w:ilvl="8">
      <w:numFmt w:val="bullet"/>
      <w:lvlText w:val="•"/>
      <w:lvlJc w:val="left"/>
      <w:pPr>
        <w:ind w:left="8258" w:hanging="600"/>
      </w:pPr>
      <w:rPr>
        <w:rFonts w:hint="default"/>
        <w:lang w:val="lt-LT" w:eastAsia="en-US" w:bidi="ar-SA"/>
      </w:rPr>
    </w:lvl>
  </w:abstractNum>
  <w:abstractNum w:abstractNumId="28" w15:restartNumberingAfterBreak="0">
    <w:nsid w:val="6E951039"/>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73624756">
    <w:abstractNumId w:val="19"/>
  </w:num>
  <w:num w:numId="2" w16cid:durableId="549803494">
    <w:abstractNumId w:val="21"/>
  </w:num>
  <w:num w:numId="3" w16cid:durableId="1148740634">
    <w:abstractNumId w:val="4"/>
  </w:num>
  <w:num w:numId="4" w16cid:durableId="46926510">
    <w:abstractNumId w:val="8"/>
  </w:num>
  <w:num w:numId="5" w16cid:durableId="116073922">
    <w:abstractNumId w:val="23"/>
  </w:num>
  <w:num w:numId="6" w16cid:durableId="314530229">
    <w:abstractNumId w:val="25"/>
  </w:num>
  <w:num w:numId="7" w16cid:durableId="735056282">
    <w:abstractNumId w:val="11"/>
  </w:num>
  <w:num w:numId="8" w16cid:durableId="412822541">
    <w:abstractNumId w:val="6"/>
  </w:num>
  <w:num w:numId="9" w16cid:durableId="1216769958">
    <w:abstractNumId w:val="17"/>
  </w:num>
  <w:num w:numId="10" w16cid:durableId="953560392">
    <w:abstractNumId w:val="5"/>
  </w:num>
  <w:num w:numId="11" w16cid:durableId="683480511">
    <w:abstractNumId w:val="3"/>
  </w:num>
  <w:num w:numId="12" w16cid:durableId="776752768">
    <w:abstractNumId w:val="20"/>
  </w:num>
  <w:num w:numId="13" w16cid:durableId="1342048085">
    <w:abstractNumId w:val="15"/>
  </w:num>
  <w:num w:numId="14" w16cid:durableId="1355494838">
    <w:abstractNumId w:val="10"/>
  </w:num>
  <w:num w:numId="15" w16cid:durableId="1956135917">
    <w:abstractNumId w:val="1"/>
  </w:num>
  <w:num w:numId="16" w16cid:durableId="286355996">
    <w:abstractNumId w:val="29"/>
  </w:num>
  <w:num w:numId="17" w16cid:durableId="2068062280">
    <w:abstractNumId w:val="12"/>
  </w:num>
  <w:num w:numId="18" w16cid:durableId="2081369561">
    <w:abstractNumId w:val="14"/>
  </w:num>
  <w:num w:numId="19" w16cid:durableId="1810241538">
    <w:abstractNumId w:val="16"/>
  </w:num>
  <w:num w:numId="20" w16cid:durableId="2060208068">
    <w:abstractNumId w:val="22"/>
  </w:num>
  <w:num w:numId="21" w16cid:durableId="343823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0075124">
    <w:abstractNumId w:val="13"/>
  </w:num>
  <w:num w:numId="23" w16cid:durableId="1463108763">
    <w:abstractNumId w:val="2"/>
  </w:num>
  <w:num w:numId="24" w16cid:durableId="2131823968">
    <w:abstractNumId w:val="7"/>
  </w:num>
  <w:num w:numId="25" w16cid:durableId="732584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9399620">
    <w:abstractNumId w:val="18"/>
  </w:num>
  <w:num w:numId="27" w16cid:durableId="57678695">
    <w:abstractNumId w:val="24"/>
  </w:num>
  <w:num w:numId="28" w16cid:durableId="797913676">
    <w:abstractNumId w:val="27"/>
  </w:num>
  <w:num w:numId="29" w16cid:durableId="478303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16cid:durableId="673799759">
    <w:abstractNumId w:val="2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1" w16cid:durableId="1326010642">
    <w:abstractNumId w:val="28"/>
  </w:num>
  <w:num w:numId="32" w16cid:durableId="1679848425">
    <w:abstractNumId w:val="26"/>
  </w:num>
  <w:num w:numId="33" w16cid:durableId="6897684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5ADD"/>
    <w:rsid w:val="000070FA"/>
    <w:rsid w:val="000105F1"/>
    <w:rsid w:val="000132FC"/>
    <w:rsid w:val="00014A40"/>
    <w:rsid w:val="00015C39"/>
    <w:rsid w:val="0001672C"/>
    <w:rsid w:val="00016EB4"/>
    <w:rsid w:val="00017097"/>
    <w:rsid w:val="00017D21"/>
    <w:rsid w:val="00020B96"/>
    <w:rsid w:val="000259AF"/>
    <w:rsid w:val="00026D86"/>
    <w:rsid w:val="00027915"/>
    <w:rsid w:val="00030E6F"/>
    <w:rsid w:val="00032EA1"/>
    <w:rsid w:val="000338E8"/>
    <w:rsid w:val="00033C2C"/>
    <w:rsid w:val="00036527"/>
    <w:rsid w:val="00037B8C"/>
    <w:rsid w:val="0004143A"/>
    <w:rsid w:val="000416E8"/>
    <w:rsid w:val="0004305C"/>
    <w:rsid w:val="00043553"/>
    <w:rsid w:val="000446F0"/>
    <w:rsid w:val="00044F76"/>
    <w:rsid w:val="00046409"/>
    <w:rsid w:val="0005006A"/>
    <w:rsid w:val="00051EBC"/>
    <w:rsid w:val="000545F3"/>
    <w:rsid w:val="0005503C"/>
    <w:rsid w:val="00055281"/>
    <w:rsid w:val="000578C0"/>
    <w:rsid w:val="00062C50"/>
    <w:rsid w:val="00063964"/>
    <w:rsid w:val="00064009"/>
    <w:rsid w:val="00064118"/>
    <w:rsid w:val="00064428"/>
    <w:rsid w:val="000656E7"/>
    <w:rsid w:val="00066306"/>
    <w:rsid w:val="00066513"/>
    <w:rsid w:val="00066A0B"/>
    <w:rsid w:val="00066B01"/>
    <w:rsid w:val="0007053D"/>
    <w:rsid w:val="00070710"/>
    <w:rsid w:val="000737DA"/>
    <w:rsid w:val="000741F1"/>
    <w:rsid w:val="00075A9A"/>
    <w:rsid w:val="00076A57"/>
    <w:rsid w:val="00076E1E"/>
    <w:rsid w:val="000773EC"/>
    <w:rsid w:val="00077DAD"/>
    <w:rsid w:val="00080B8A"/>
    <w:rsid w:val="00083505"/>
    <w:rsid w:val="00083628"/>
    <w:rsid w:val="00085209"/>
    <w:rsid w:val="0008601C"/>
    <w:rsid w:val="00087423"/>
    <w:rsid w:val="0009189D"/>
    <w:rsid w:val="0009263B"/>
    <w:rsid w:val="000939E4"/>
    <w:rsid w:val="0009412C"/>
    <w:rsid w:val="00094649"/>
    <w:rsid w:val="000958E2"/>
    <w:rsid w:val="00096019"/>
    <w:rsid w:val="000968D4"/>
    <w:rsid w:val="00097940"/>
    <w:rsid w:val="000A1866"/>
    <w:rsid w:val="000A280A"/>
    <w:rsid w:val="000A292E"/>
    <w:rsid w:val="000A2963"/>
    <w:rsid w:val="000A2FAF"/>
    <w:rsid w:val="000A3FF7"/>
    <w:rsid w:val="000A51D0"/>
    <w:rsid w:val="000A578E"/>
    <w:rsid w:val="000A578F"/>
    <w:rsid w:val="000A68E7"/>
    <w:rsid w:val="000A6FF8"/>
    <w:rsid w:val="000B26B1"/>
    <w:rsid w:val="000B2912"/>
    <w:rsid w:val="000B34B0"/>
    <w:rsid w:val="000B3E87"/>
    <w:rsid w:val="000B3FE4"/>
    <w:rsid w:val="000B4E44"/>
    <w:rsid w:val="000B6876"/>
    <w:rsid w:val="000C0B5F"/>
    <w:rsid w:val="000C26AA"/>
    <w:rsid w:val="000C2C38"/>
    <w:rsid w:val="000C3B9A"/>
    <w:rsid w:val="000C45AE"/>
    <w:rsid w:val="000C5260"/>
    <w:rsid w:val="000C5DFE"/>
    <w:rsid w:val="000C630C"/>
    <w:rsid w:val="000C71E2"/>
    <w:rsid w:val="000C7ED0"/>
    <w:rsid w:val="000D2117"/>
    <w:rsid w:val="000D4120"/>
    <w:rsid w:val="000D62D4"/>
    <w:rsid w:val="000E298A"/>
    <w:rsid w:val="000E36D8"/>
    <w:rsid w:val="000E477C"/>
    <w:rsid w:val="000E5074"/>
    <w:rsid w:val="000E54D3"/>
    <w:rsid w:val="000E5616"/>
    <w:rsid w:val="000E7EFE"/>
    <w:rsid w:val="000F11CC"/>
    <w:rsid w:val="000F18E0"/>
    <w:rsid w:val="000F615B"/>
    <w:rsid w:val="000F78BA"/>
    <w:rsid w:val="00101E29"/>
    <w:rsid w:val="00102774"/>
    <w:rsid w:val="0010388C"/>
    <w:rsid w:val="0010394B"/>
    <w:rsid w:val="0010564C"/>
    <w:rsid w:val="00105F64"/>
    <w:rsid w:val="00106E2D"/>
    <w:rsid w:val="00107470"/>
    <w:rsid w:val="00111D45"/>
    <w:rsid w:val="00111ED3"/>
    <w:rsid w:val="001141A6"/>
    <w:rsid w:val="00114692"/>
    <w:rsid w:val="00115233"/>
    <w:rsid w:val="001160A8"/>
    <w:rsid w:val="001217DA"/>
    <w:rsid w:val="00121A0B"/>
    <w:rsid w:val="00122166"/>
    <w:rsid w:val="00123BDF"/>
    <w:rsid w:val="0012448F"/>
    <w:rsid w:val="001255FF"/>
    <w:rsid w:val="001327BA"/>
    <w:rsid w:val="001350C8"/>
    <w:rsid w:val="0013607E"/>
    <w:rsid w:val="001360CE"/>
    <w:rsid w:val="00136A78"/>
    <w:rsid w:val="0014033E"/>
    <w:rsid w:val="001421F8"/>
    <w:rsid w:val="00142BA9"/>
    <w:rsid w:val="001450C0"/>
    <w:rsid w:val="00146FAF"/>
    <w:rsid w:val="00147AEC"/>
    <w:rsid w:val="001504C1"/>
    <w:rsid w:val="00151C26"/>
    <w:rsid w:val="001535DD"/>
    <w:rsid w:val="001552E3"/>
    <w:rsid w:val="00155F12"/>
    <w:rsid w:val="0015643D"/>
    <w:rsid w:val="00156AAF"/>
    <w:rsid w:val="001578F9"/>
    <w:rsid w:val="00164445"/>
    <w:rsid w:val="00164843"/>
    <w:rsid w:val="0017013B"/>
    <w:rsid w:val="001734F4"/>
    <w:rsid w:val="00173FED"/>
    <w:rsid w:val="00174DC3"/>
    <w:rsid w:val="0017684A"/>
    <w:rsid w:val="00176C55"/>
    <w:rsid w:val="00183112"/>
    <w:rsid w:val="00183273"/>
    <w:rsid w:val="00184012"/>
    <w:rsid w:val="00184420"/>
    <w:rsid w:val="00186CEF"/>
    <w:rsid w:val="001905B1"/>
    <w:rsid w:val="001925C8"/>
    <w:rsid w:val="00193562"/>
    <w:rsid w:val="00194E4D"/>
    <w:rsid w:val="00196D13"/>
    <w:rsid w:val="00197456"/>
    <w:rsid w:val="00197B19"/>
    <w:rsid w:val="001A1021"/>
    <w:rsid w:val="001A143D"/>
    <w:rsid w:val="001A1C57"/>
    <w:rsid w:val="001A22F1"/>
    <w:rsid w:val="001A2746"/>
    <w:rsid w:val="001A4531"/>
    <w:rsid w:val="001A5ECB"/>
    <w:rsid w:val="001B15EB"/>
    <w:rsid w:val="001B3CD4"/>
    <w:rsid w:val="001B4518"/>
    <w:rsid w:val="001B4F3C"/>
    <w:rsid w:val="001B6B15"/>
    <w:rsid w:val="001C15D6"/>
    <w:rsid w:val="001C4304"/>
    <w:rsid w:val="001D086D"/>
    <w:rsid w:val="001D0A95"/>
    <w:rsid w:val="001D157F"/>
    <w:rsid w:val="001D2B17"/>
    <w:rsid w:val="001D477F"/>
    <w:rsid w:val="001D5694"/>
    <w:rsid w:val="001D66EB"/>
    <w:rsid w:val="001D68CA"/>
    <w:rsid w:val="001D6D97"/>
    <w:rsid w:val="001E04A4"/>
    <w:rsid w:val="001E1EBA"/>
    <w:rsid w:val="001E283C"/>
    <w:rsid w:val="001E352B"/>
    <w:rsid w:val="001E3B17"/>
    <w:rsid w:val="001E5D0F"/>
    <w:rsid w:val="001E6042"/>
    <w:rsid w:val="001E617F"/>
    <w:rsid w:val="001E7EC6"/>
    <w:rsid w:val="001F27E1"/>
    <w:rsid w:val="001F2911"/>
    <w:rsid w:val="001F6241"/>
    <w:rsid w:val="0020020B"/>
    <w:rsid w:val="002022FA"/>
    <w:rsid w:val="00203E81"/>
    <w:rsid w:val="0020575D"/>
    <w:rsid w:val="002069EF"/>
    <w:rsid w:val="00206FED"/>
    <w:rsid w:val="0021061F"/>
    <w:rsid w:val="00211387"/>
    <w:rsid w:val="0021280F"/>
    <w:rsid w:val="00212F8A"/>
    <w:rsid w:val="002159C2"/>
    <w:rsid w:val="0021663F"/>
    <w:rsid w:val="002168D2"/>
    <w:rsid w:val="002171F9"/>
    <w:rsid w:val="00220214"/>
    <w:rsid w:val="002226DE"/>
    <w:rsid w:val="00222820"/>
    <w:rsid w:val="00224A97"/>
    <w:rsid w:val="0022514B"/>
    <w:rsid w:val="00227207"/>
    <w:rsid w:val="0023117F"/>
    <w:rsid w:val="00232994"/>
    <w:rsid w:val="002362F9"/>
    <w:rsid w:val="0023667C"/>
    <w:rsid w:val="00241CE0"/>
    <w:rsid w:val="0024257E"/>
    <w:rsid w:val="002439AE"/>
    <w:rsid w:val="002468A8"/>
    <w:rsid w:val="00247FFA"/>
    <w:rsid w:val="0025012F"/>
    <w:rsid w:val="0025112B"/>
    <w:rsid w:val="0025409C"/>
    <w:rsid w:val="002556F9"/>
    <w:rsid w:val="00255F51"/>
    <w:rsid w:val="00256CD5"/>
    <w:rsid w:val="00257FB2"/>
    <w:rsid w:val="0026010B"/>
    <w:rsid w:val="002605F6"/>
    <w:rsid w:val="00260F71"/>
    <w:rsid w:val="002610B4"/>
    <w:rsid w:val="00261499"/>
    <w:rsid w:val="002637A6"/>
    <w:rsid w:val="00264933"/>
    <w:rsid w:val="0026691D"/>
    <w:rsid w:val="00270405"/>
    <w:rsid w:val="00270E93"/>
    <w:rsid w:val="002721A0"/>
    <w:rsid w:val="00272469"/>
    <w:rsid w:val="00272AF2"/>
    <w:rsid w:val="00274AEF"/>
    <w:rsid w:val="00275D52"/>
    <w:rsid w:val="00277555"/>
    <w:rsid w:val="0028033F"/>
    <w:rsid w:val="00280F2E"/>
    <w:rsid w:val="00281A65"/>
    <w:rsid w:val="0028411A"/>
    <w:rsid w:val="00286DCC"/>
    <w:rsid w:val="0028743F"/>
    <w:rsid w:val="00290CE0"/>
    <w:rsid w:val="00291282"/>
    <w:rsid w:val="00293495"/>
    <w:rsid w:val="00293539"/>
    <w:rsid w:val="002935E4"/>
    <w:rsid w:val="00293E28"/>
    <w:rsid w:val="0029771B"/>
    <w:rsid w:val="002A0786"/>
    <w:rsid w:val="002A3596"/>
    <w:rsid w:val="002A5A97"/>
    <w:rsid w:val="002B02DD"/>
    <w:rsid w:val="002B1C81"/>
    <w:rsid w:val="002B2D1D"/>
    <w:rsid w:val="002B2F33"/>
    <w:rsid w:val="002B336D"/>
    <w:rsid w:val="002B4536"/>
    <w:rsid w:val="002C13A2"/>
    <w:rsid w:val="002C1DC8"/>
    <w:rsid w:val="002C2669"/>
    <w:rsid w:val="002C2D90"/>
    <w:rsid w:val="002C533E"/>
    <w:rsid w:val="002C7296"/>
    <w:rsid w:val="002D05A2"/>
    <w:rsid w:val="002D12F9"/>
    <w:rsid w:val="002D216A"/>
    <w:rsid w:val="002D3BCF"/>
    <w:rsid w:val="002D57F7"/>
    <w:rsid w:val="002D61BF"/>
    <w:rsid w:val="002D623F"/>
    <w:rsid w:val="002D7AEF"/>
    <w:rsid w:val="002E1FDD"/>
    <w:rsid w:val="002E26EE"/>
    <w:rsid w:val="002E621B"/>
    <w:rsid w:val="002E6D79"/>
    <w:rsid w:val="002E708B"/>
    <w:rsid w:val="002F0D28"/>
    <w:rsid w:val="002F3AF8"/>
    <w:rsid w:val="002F48C3"/>
    <w:rsid w:val="002F6EA0"/>
    <w:rsid w:val="002F7A55"/>
    <w:rsid w:val="0030022A"/>
    <w:rsid w:val="00300BE2"/>
    <w:rsid w:val="0030147C"/>
    <w:rsid w:val="00301B41"/>
    <w:rsid w:val="003029BB"/>
    <w:rsid w:val="00304CB1"/>
    <w:rsid w:val="003061A9"/>
    <w:rsid w:val="003070E2"/>
    <w:rsid w:val="00314BB4"/>
    <w:rsid w:val="00315556"/>
    <w:rsid w:val="00317E4D"/>
    <w:rsid w:val="00320B46"/>
    <w:rsid w:val="0032206A"/>
    <w:rsid w:val="00322F2B"/>
    <w:rsid w:val="0032339A"/>
    <w:rsid w:val="00330EBF"/>
    <w:rsid w:val="00332EAA"/>
    <w:rsid w:val="00335A56"/>
    <w:rsid w:val="00337AAF"/>
    <w:rsid w:val="00340AC8"/>
    <w:rsid w:val="00342EA9"/>
    <w:rsid w:val="00342FBE"/>
    <w:rsid w:val="003437A8"/>
    <w:rsid w:val="003444E8"/>
    <w:rsid w:val="00345C2E"/>
    <w:rsid w:val="00345CB2"/>
    <w:rsid w:val="003462E1"/>
    <w:rsid w:val="00347332"/>
    <w:rsid w:val="00351159"/>
    <w:rsid w:val="0035349A"/>
    <w:rsid w:val="00353788"/>
    <w:rsid w:val="00355277"/>
    <w:rsid w:val="00355C85"/>
    <w:rsid w:val="003571E2"/>
    <w:rsid w:val="003624E5"/>
    <w:rsid w:val="00364E1C"/>
    <w:rsid w:val="00366431"/>
    <w:rsid w:val="00366D5D"/>
    <w:rsid w:val="003704DD"/>
    <w:rsid w:val="00372333"/>
    <w:rsid w:val="0037350A"/>
    <w:rsid w:val="00375FDC"/>
    <w:rsid w:val="003761AA"/>
    <w:rsid w:val="00381CDF"/>
    <w:rsid w:val="003842E0"/>
    <w:rsid w:val="00384EC0"/>
    <w:rsid w:val="00390673"/>
    <w:rsid w:val="003924E0"/>
    <w:rsid w:val="00397C52"/>
    <w:rsid w:val="003A125F"/>
    <w:rsid w:val="003A2299"/>
    <w:rsid w:val="003A2668"/>
    <w:rsid w:val="003A28A6"/>
    <w:rsid w:val="003A3502"/>
    <w:rsid w:val="003A4380"/>
    <w:rsid w:val="003A56C3"/>
    <w:rsid w:val="003A7FBC"/>
    <w:rsid w:val="003B018E"/>
    <w:rsid w:val="003B0A6C"/>
    <w:rsid w:val="003B17E7"/>
    <w:rsid w:val="003B22B2"/>
    <w:rsid w:val="003B24B0"/>
    <w:rsid w:val="003B24C4"/>
    <w:rsid w:val="003B2B06"/>
    <w:rsid w:val="003B2E64"/>
    <w:rsid w:val="003B41A2"/>
    <w:rsid w:val="003B5E4C"/>
    <w:rsid w:val="003B7D54"/>
    <w:rsid w:val="003C04F1"/>
    <w:rsid w:val="003C176C"/>
    <w:rsid w:val="003C1B43"/>
    <w:rsid w:val="003C345C"/>
    <w:rsid w:val="003C3D2B"/>
    <w:rsid w:val="003C4151"/>
    <w:rsid w:val="003C49A0"/>
    <w:rsid w:val="003C4E02"/>
    <w:rsid w:val="003C5521"/>
    <w:rsid w:val="003C5536"/>
    <w:rsid w:val="003D07FF"/>
    <w:rsid w:val="003D24FE"/>
    <w:rsid w:val="003D2B51"/>
    <w:rsid w:val="003D467C"/>
    <w:rsid w:val="003D5F89"/>
    <w:rsid w:val="003D7B06"/>
    <w:rsid w:val="003E10B7"/>
    <w:rsid w:val="003E15A7"/>
    <w:rsid w:val="003E1A3F"/>
    <w:rsid w:val="003E1A65"/>
    <w:rsid w:val="003E1EDE"/>
    <w:rsid w:val="003E226F"/>
    <w:rsid w:val="003E3E45"/>
    <w:rsid w:val="003E5AE7"/>
    <w:rsid w:val="003F2189"/>
    <w:rsid w:val="003F3CC0"/>
    <w:rsid w:val="003F4663"/>
    <w:rsid w:val="003F5621"/>
    <w:rsid w:val="003F6034"/>
    <w:rsid w:val="003F61ED"/>
    <w:rsid w:val="003F6A6C"/>
    <w:rsid w:val="00402128"/>
    <w:rsid w:val="00402645"/>
    <w:rsid w:val="004026AD"/>
    <w:rsid w:val="00402A77"/>
    <w:rsid w:val="00405475"/>
    <w:rsid w:val="00410C7D"/>
    <w:rsid w:val="00412EE2"/>
    <w:rsid w:val="004142CA"/>
    <w:rsid w:val="00415B64"/>
    <w:rsid w:val="00416CB6"/>
    <w:rsid w:val="00420B2F"/>
    <w:rsid w:val="00421423"/>
    <w:rsid w:val="00424304"/>
    <w:rsid w:val="00424E8B"/>
    <w:rsid w:val="00425004"/>
    <w:rsid w:val="004253FE"/>
    <w:rsid w:val="00425492"/>
    <w:rsid w:val="00425C2E"/>
    <w:rsid w:val="004263F9"/>
    <w:rsid w:val="00426581"/>
    <w:rsid w:val="00430EB1"/>
    <w:rsid w:val="00432703"/>
    <w:rsid w:val="004327CF"/>
    <w:rsid w:val="004328F6"/>
    <w:rsid w:val="00433213"/>
    <w:rsid w:val="0043545D"/>
    <w:rsid w:val="00437A0A"/>
    <w:rsid w:val="00437BE3"/>
    <w:rsid w:val="004408F9"/>
    <w:rsid w:val="0044429D"/>
    <w:rsid w:val="00444C41"/>
    <w:rsid w:val="00444FC8"/>
    <w:rsid w:val="004457EE"/>
    <w:rsid w:val="00447DBD"/>
    <w:rsid w:val="00450225"/>
    <w:rsid w:val="00452724"/>
    <w:rsid w:val="00453146"/>
    <w:rsid w:val="004540F5"/>
    <w:rsid w:val="0045440F"/>
    <w:rsid w:val="00455214"/>
    <w:rsid w:val="004554D6"/>
    <w:rsid w:val="004576F4"/>
    <w:rsid w:val="004610A9"/>
    <w:rsid w:val="004631A0"/>
    <w:rsid w:val="00464EFD"/>
    <w:rsid w:val="004666EE"/>
    <w:rsid w:val="00466CC0"/>
    <w:rsid w:val="00471C8F"/>
    <w:rsid w:val="004742AC"/>
    <w:rsid w:val="00474D0B"/>
    <w:rsid w:val="00475F1A"/>
    <w:rsid w:val="00476327"/>
    <w:rsid w:val="00477EDA"/>
    <w:rsid w:val="00480668"/>
    <w:rsid w:val="00480A95"/>
    <w:rsid w:val="004810FD"/>
    <w:rsid w:val="0048128F"/>
    <w:rsid w:val="0048131C"/>
    <w:rsid w:val="004831AA"/>
    <w:rsid w:val="0048329E"/>
    <w:rsid w:val="004844E9"/>
    <w:rsid w:val="00485FC9"/>
    <w:rsid w:val="00487B8A"/>
    <w:rsid w:val="00490369"/>
    <w:rsid w:val="004916D5"/>
    <w:rsid w:val="00491FB1"/>
    <w:rsid w:val="00492C44"/>
    <w:rsid w:val="00497DC7"/>
    <w:rsid w:val="004A2A00"/>
    <w:rsid w:val="004A437A"/>
    <w:rsid w:val="004A4EF5"/>
    <w:rsid w:val="004A5050"/>
    <w:rsid w:val="004A7959"/>
    <w:rsid w:val="004B049C"/>
    <w:rsid w:val="004B44BB"/>
    <w:rsid w:val="004C0ADF"/>
    <w:rsid w:val="004C11BB"/>
    <w:rsid w:val="004C1913"/>
    <w:rsid w:val="004C2002"/>
    <w:rsid w:val="004C39A1"/>
    <w:rsid w:val="004C5A2A"/>
    <w:rsid w:val="004D0B8F"/>
    <w:rsid w:val="004D14CB"/>
    <w:rsid w:val="004D2C8F"/>
    <w:rsid w:val="004D2CF9"/>
    <w:rsid w:val="004D3628"/>
    <w:rsid w:val="004D5BC7"/>
    <w:rsid w:val="004D6348"/>
    <w:rsid w:val="004D6CE2"/>
    <w:rsid w:val="004E31AA"/>
    <w:rsid w:val="004E78BB"/>
    <w:rsid w:val="004F0226"/>
    <w:rsid w:val="004F1552"/>
    <w:rsid w:val="004F273D"/>
    <w:rsid w:val="004F2A74"/>
    <w:rsid w:val="004F4084"/>
    <w:rsid w:val="004F47AD"/>
    <w:rsid w:val="004F668B"/>
    <w:rsid w:val="004F70F6"/>
    <w:rsid w:val="004F7F0B"/>
    <w:rsid w:val="00503FF3"/>
    <w:rsid w:val="005067EF"/>
    <w:rsid w:val="00506A62"/>
    <w:rsid w:val="00507948"/>
    <w:rsid w:val="00507E52"/>
    <w:rsid w:val="00510F50"/>
    <w:rsid w:val="0051140D"/>
    <w:rsid w:val="00511524"/>
    <w:rsid w:val="00511549"/>
    <w:rsid w:val="00512330"/>
    <w:rsid w:val="00514B26"/>
    <w:rsid w:val="00515DE9"/>
    <w:rsid w:val="00516C60"/>
    <w:rsid w:val="00517B5A"/>
    <w:rsid w:val="00520417"/>
    <w:rsid w:val="00520BC5"/>
    <w:rsid w:val="00522466"/>
    <w:rsid w:val="0052271C"/>
    <w:rsid w:val="00522B4B"/>
    <w:rsid w:val="00523B96"/>
    <w:rsid w:val="005242C3"/>
    <w:rsid w:val="00525C1E"/>
    <w:rsid w:val="00526AAD"/>
    <w:rsid w:val="00531DA6"/>
    <w:rsid w:val="0053553B"/>
    <w:rsid w:val="0053659A"/>
    <w:rsid w:val="005365AC"/>
    <w:rsid w:val="00540511"/>
    <w:rsid w:val="0054281A"/>
    <w:rsid w:val="00542B99"/>
    <w:rsid w:val="005430CC"/>
    <w:rsid w:val="00545843"/>
    <w:rsid w:val="00545D6D"/>
    <w:rsid w:val="00545E58"/>
    <w:rsid w:val="00546A25"/>
    <w:rsid w:val="00547D6B"/>
    <w:rsid w:val="00550069"/>
    <w:rsid w:val="00554BBA"/>
    <w:rsid w:val="00556272"/>
    <w:rsid w:val="00556536"/>
    <w:rsid w:val="0056165A"/>
    <w:rsid w:val="00561BDD"/>
    <w:rsid w:val="005627C7"/>
    <w:rsid w:val="00562C7B"/>
    <w:rsid w:val="00562E70"/>
    <w:rsid w:val="0056342B"/>
    <w:rsid w:val="00565609"/>
    <w:rsid w:val="005660CC"/>
    <w:rsid w:val="005701A7"/>
    <w:rsid w:val="00570326"/>
    <w:rsid w:val="0057069E"/>
    <w:rsid w:val="005706C7"/>
    <w:rsid w:val="0057235C"/>
    <w:rsid w:val="00576829"/>
    <w:rsid w:val="00582B6F"/>
    <w:rsid w:val="00582CC0"/>
    <w:rsid w:val="00582E8E"/>
    <w:rsid w:val="00583591"/>
    <w:rsid w:val="005835CD"/>
    <w:rsid w:val="00583968"/>
    <w:rsid w:val="00584457"/>
    <w:rsid w:val="00585270"/>
    <w:rsid w:val="00586B8F"/>
    <w:rsid w:val="00587BF1"/>
    <w:rsid w:val="005907F2"/>
    <w:rsid w:val="00590CCC"/>
    <w:rsid w:val="005917FD"/>
    <w:rsid w:val="00597484"/>
    <w:rsid w:val="00597EA7"/>
    <w:rsid w:val="005A0C47"/>
    <w:rsid w:val="005A119D"/>
    <w:rsid w:val="005A12D7"/>
    <w:rsid w:val="005A1DEF"/>
    <w:rsid w:val="005A4ED5"/>
    <w:rsid w:val="005A56CB"/>
    <w:rsid w:val="005A5738"/>
    <w:rsid w:val="005A617D"/>
    <w:rsid w:val="005A62AC"/>
    <w:rsid w:val="005B1E52"/>
    <w:rsid w:val="005B2821"/>
    <w:rsid w:val="005B5143"/>
    <w:rsid w:val="005B609B"/>
    <w:rsid w:val="005B6550"/>
    <w:rsid w:val="005B7D31"/>
    <w:rsid w:val="005C2541"/>
    <w:rsid w:val="005C2EBD"/>
    <w:rsid w:val="005C51A3"/>
    <w:rsid w:val="005C5321"/>
    <w:rsid w:val="005D0686"/>
    <w:rsid w:val="005D29DB"/>
    <w:rsid w:val="005D419E"/>
    <w:rsid w:val="005D6C04"/>
    <w:rsid w:val="005D6F0C"/>
    <w:rsid w:val="005D7E4C"/>
    <w:rsid w:val="005E08AE"/>
    <w:rsid w:val="005E7BD7"/>
    <w:rsid w:val="005F11DB"/>
    <w:rsid w:val="005F5903"/>
    <w:rsid w:val="005F5C6F"/>
    <w:rsid w:val="005F690F"/>
    <w:rsid w:val="006066D5"/>
    <w:rsid w:val="00607D79"/>
    <w:rsid w:val="00612469"/>
    <w:rsid w:val="006129B0"/>
    <w:rsid w:val="00612ED7"/>
    <w:rsid w:val="0061467E"/>
    <w:rsid w:val="00620D2F"/>
    <w:rsid w:val="00622F17"/>
    <w:rsid w:val="006232AF"/>
    <w:rsid w:val="00623A0F"/>
    <w:rsid w:val="00624116"/>
    <w:rsid w:val="00625164"/>
    <w:rsid w:val="006264F8"/>
    <w:rsid w:val="00626B5E"/>
    <w:rsid w:val="0062737E"/>
    <w:rsid w:val="00631816"/>
    <w:rsid w:val="006326C3"/>
    <w:rsid w:val="006329F6"/>
    <w:rsid w:val="006349E1"/>
    <w:rsid w:val="00634E31"/>
    <w:rsid w:val="0063763E"/>
    <w:rsid w:val="00640254"/>
    <w:rsid w:val="0064211B"/>
    <w:rsid w:val="006431C1"/>
    <w:rsid w:val="0064343C"/>
    <w:rsid w:val="00644E4E"/>
    <w:rsid w:val="00646C74"/>
    <w:rsid w:val="006509FB"/>
    <w:rsid w:val="00652662"/>
    <w:rsid w:val="00654EA7"/>
    <w:rsid w:val="00655A07"/>
    <w:rsid w:val="00657D92"/>
    <w:rsid w:val="006652AD"/>
    <w:rsid w:val="00665F7E"/>
    <w:rsid w:val="00667B54"/>
    <w:rsid w:val="00671B72"/>
    <w:rsid w:val="00671C9C"/>
    <w:rsid w:val="006728DB"/>
    <w:rsid w:val="006734FB"/>
    <w:rsid w:val="00676445"/>
    <w:rsid w:val="006770B2"/>
    <w:rsid w:val="00681434"/>
    <w:rsid w:val="00681672"/>
    <w:rsid w:val="00682205"/>
    <w:rsid w:val="00682610"/>
    <w:rsid w:val="00682E65"/>
    <w:rsid w:val="00683FC3"/>
    <w:rsid w:val="006850FC"/>
    <w:rsid w:val="0068541D"/>
    <w:rsid w:val="0068704C"/>
    <w:rsid w:val="00687135"/>
    <w:rsid w:val="006874F4"/>
    <w:rsid w:val="0068755B"/>
    <w:rsid w:val="00690C68"/>
    <w:rsid w:val="00691FB4"/>
    <w:rsid w:val="00692FDA"/>
    <w:rsid w:val="00696210"/>
    <w:rsid w:val="006A0A3A"/>
    <w:rsid w:val="006A19CC"/>
    <w:rsid w:val="006A2EFC"/>
    <w:rsid w:val="006A396B"/>
    <w:rsid w:val="006A48E2"/>
    <w:rsid w:val="006B0BB4"/>
    <w:rsid w:val="006B1EE9"/>
    <w:rsid w:val="006B3373"/>
    <w:rsid w:val="006B4784"/>
    <w:rsid w:val="006B4AC2"/>
    <w:rsid w:val="006B5B7D"/>
    <w:rsid w:val="006B6408"/>
    <w:rsid w:val="006B752C"/>
    <w:rsid w:val="006B7673"/>
    <w:rsid w:val="006C04BE"/>
    <w:rsid w:val="006C04D1"/>
    <w:rsid w:val="006C06E2"/>
    <w:rsid w:val="006C0D21"/>
    <w:rsid w:val="006C1774"/>
    <w:rsid w:val="006C1B9F"/>
    <w:rsid w:val="006C2ECA"/>
    <w:rsid w:val="006C4D74"/>
    <w:rsid w:val="006C4FA2"/>
    <w:rsid w:val="006D1CF2"/>
    <w:rsid w:val="006D4549"/>
    <w:rsid w:val="006D5B61"/>
    <w:rsid w:val="006D5D58"/>
    <w:rsid w:val="006E0349"/>
    <w:rsid w:val="006E03B5"/>
    <w:rsid w:val="006E0CAD"/>
    <w:rsid w:val="006E181A"/>
    <w:rsid w:val="006E1F00"/>
    <w:rsid w:val="006E2725"/>
    <w:rsid w:val="006E4AC5"/>
    <w:rsid w:val="006E50FB"/>
    <w:rsid w:val="006E5DF8"/>
    <w:rsid w:val="006E7617"/>
    <w:rsid w:val="006E7ECA"/>
    <w:rsid w:val="006E7FBB"/>
    <w:rsid w:val="006F129E"/>
    <w:rsid w:val="006F1A80"/>
    <w:rsid w:val="006F1FAA"/>
    <w:rsid w:val="006F3AA3"/>
    <w:rsid w:val="006F3EEB"/>
    <w:rsid w:val="006F5823"/>
    <w:rsid w:val="006F6217"/>
    <w:rsid w:val="006F7732"/>
    <w:rsid w:val="006F7DC6"/>
    <w:rsid w:val="00702603"/>
    <w:rsid w:val="00702E26"/>
    <w:rsid w:val="00710B02"/>
    <w:rsid w:val="007112AC"/>
    <w:rsid w:val="00713415"/>
    <w:rsid w:val="00714938"/>
    <w:rsid w:val="0071511A"/>
    <w:rsid w:val="007156A7"/>
    <w:rsid w:val="00715ACA"/>
    <w:rsid w:val="00716299"/>
    <w:rsid w:val="00717681"/>
    <w:rsid w:val="007209D5"/>
    <w:rsid w:val="00721555"/>
    <w:rsid w:val="00721F30"/>
    <w:rsid w:val="00725880"/>
    <w:rsid w:val="0072591F"/>
    <w:rsid w:val="00726306"/>
    <w:rsid w:val="007264D4"/>
    <w:rsid w:val="00726ADF"/>
    <w:rsid w:val="007278DE"/>
    <w:rsid w:val="00727A04"/>
    <w:rsid w:val="0073119E"/>
    <w:rsid w:val="007313DE"/>
    <w:rsid w:val="00732C98"/>
    <w:rsid w:val="007347A0"/>
    <w:rsid w:val="007354D1"/>
    <w:rsid w:val="00736CEF"/>
    <w:rsid w:val="007373D9"/>
    <w:rsid w:val="00737751"/>
    <w:rsid w:val="00737EF2"/>
    <w:rsid w:val="00741B4B"/>
    <w:rsid w:val="0074285A"/>
    <w:rsid w:val="007432D4"/>
    <w:rsid w:val="0074347C"/>
    <w:rsid w:val="007442F7"/>
    <w:rsid w:val="00747AF2"/>
    <w:rsid w:val="00750D21"/>
    <w:rsid w:val="00760404"/>
    <w:rsid w:val="00760731"/>
    <w:rsid w:val="00761BA5"/>
    <w:rsid w:val="00767086"/>
    <w:rsid w:val="007675EC"/>
    <w:rsid w:val="00774F70"/>
    <w:rsid w:val="00775410"/>
    <w:rsid w:val="00776917"/>
    <w:rsid w:val="00780E27"/>
    <w:rsid w:val="007823AD"/>
    <w:rsid w:val="00790C30"/>
    <w:rsid w:val="00791DAB"/>
    <w:rsid w:val="0079220D"/>
    <w:rsid w:val="007947DE"/>
    <w:rsid w:val="00794CB9"/>
    <w:rsid w:val="00794DCA"/>
    <w:rsid w:val="00795515"/>
    <w:rsid w:val="00795B1B"/>
    <w:rsid w:val="00796004"/>
    <w:rsid w:val="00796BBE"/>
    <w:rsid w:val="007A0B83"/>
    <w:rsid w:val="007A0FA9"/>
    <w:rsid w:val="007A1276"/>
    <w:rsid w:val="007A144B"/>
    <w:rsid w:val="007A1C30"/>
    <w:rsid w:val="007A2F0E"/>
    <w:rsid w:val="007A5249"/>
    <w:rsid w:val="007A591F"/>
    <w:rsid w:val="007A6A03"/>
    <w:rsid w:val="007A7D88"/>
    <w:rsid w:val="007B0397"/>
    <w:rsid w:val="007B1515"/>
    <w:rsid w:val="007B4A76"/>
    <w:rsid w:val="007B4E6E"/>
    <w:rsid w:val="007B4FF7"/>
    <w:rsid w:val="007C4DE8"/>
    <w:rsid w:val="007D3B84"/>
    <w:rsid w:val="007D49B9"/>
    <w:rsid w:val="007E128E"/>
    <w:rsid w:val="007E2012"/>
    <w:rsid w:val="007E3BAE"/>
    <w:rsid w:val="007E4933"/>
    <w:rsid w:val="007E61E3"/>
    <w:rsid w:val="007E6CA9"/>
    <w:rsid w:val="007F0D56"/>
    <w:rsid w:val="007F0F7F"/>
    <w:rsid w:val="007F6897"/>
    <w:rsid w:val="007F7378"/>
    <w:rsid w:val="008002C8"/>
    <w:rsid w:val="008011BF"/>
    <w:rsid w:val="00801954"/>
    <w:rsid w:val="00802A03"/>
    <w:rsid w:val="00803835"/>
    <w:rsid w:val="00803A31"/>
    <w:rsid w:val="00803CAD"/>
    <w:rsid w:val="00806115"/>
    <w:rsid w:val="008062D4"/>
    <w:rsid w:val="0080699C"/>
    <w:rsid w:val="008100C2"/>
    <w:rsid w:val="00810394"/>
    <w:rsid w:val="008119A8"/>
    <w:rsid w:val="008119EC"/>
    <w:rsid w:val="008139CB"/>
    <w:rsid w:val="00813CB2"/>
    <w:rsid w:val="00815013"/>
    <w:rsid w:val="00820E68"/>
    <w:rsid w:val="008249C7"/>
    <w:rsid w:val="00824E66"/>
    <w:rsid w:val="00825387"/>
    <w:rsid w:val="008268F3"/>
    <w:rsid w:val="00826F57"/>
    <w:rsid w:val="00830595"/>
    <w:rsid w:val="00830C56"/>
    <w:rsid w:val="00832731"/>
    <w:rsid w:val="00832C42"/>
    <w:rsid w:val="00832E16"/>
    <w:rsid w:val="008370D9"/>
    <w:rsid w:val="008373AC"/>
    <w:rsid w:val="0083783A"/>
    <w:rsid w:val="0083791F"/>
    <w:rsid w:val="00837E0E"/>
    <w:rsid w:val="00840377"/>
    <w:rsid w:val="00842DC7"/>
    <w:rsid w:val="00844AB5"/>
    <w:rsid w:val="00845251"/>
    <w:rsid w:val="0085028F"/>
    <w:rsid w:val="008512A2"/>
    <w:rsid w:val="0085214B"/>
    <w:rsid w:val="00853522"/>
    <w:rsid w:val="00855ABE"/>
    <w:rsid w:val="008564CE"/>
    <w:rsid w:val="008575BB"/>
    <w:rsid w:val="00857DA8"/>
    <w:rsid w:val="00860003"/>
    <w:rsid w:val="0086606B"/>
    <w:rsid w:val="00866276"/>
    <w:rsid w:val="0086692F"/>
    <w:rsid w:val="00872CD5"/>
    <w:rsid w:val="00872D88"/>
    <w:rsid w:val="00874B78"/>
    <w:rsid w:val="00875E5B"/>
    <w:rsid w:val="00880AE0"/>
    <w:rsid w:val="00881B91"/>
    <w:rsid w:val="0088356D"/>
    <w:rsid w:val="008836DC"/>
    <w:rsid w:val="008869B8"/>
    <w:rsid w:val="00886D0E"/>
    <w:rsid w:val="00887CD9"/>
    <w:rsid w:val="00890735"/>
    <w:rsid w:val="00890F8B"/>
    <w:rsid w:val="0089226F"/>
    <w:rsid w:val="00892637"/>
    <w:rsid w:val="008945CB"/>
    <w:rsid w:val="00897A17"/>
    <w:rsid w:val="00897B43"/>
    <w:rsid w:val="008A1F25"/>
    <w:rsid w:val="008A26AC"/>
    <w:rsid w:val="008A2BE2"/>
    <w:rsid w:val="008A343E"/>
    <w:rsid w:val="008A4051"/>
    <w:rsid w:val="008A406A"/>
    <w:rsid w:val="008A43A7"/>
    <w:rsid w:val="008B0516"/>
    <w:rsid w:val="008B12FB"/>
    <w:rsid w:val="008B3615"/>
    <w:rsid w:val="008B5305"/>
    <w:rsid w:val="008B585E"/>
    <w:rsid w:val="008B64E4"/>
    <w:rsid w:val="008B6CDC"/>
    <w:rsid w:val="008B7353"/>
    <w:rsid w:val="008B7FE4"/>
    <w:rsid w:val="008C1293"/>
    <w:rsid w:val="008C25B2"/>
    <w:rsid w:val="008C2FCD"/>
    <w:rsid w:val="008C3554"/>
    <w:rsid w:val="008C6A98"/>
    <w:rsid w:val="008C6D22"/>
    <w:rsid w:val="008C73CB"/>
    <w:rsid w:val="008D3132"/>
    <w:rsid w:val="008D61E8"/>
    <w:rsid w:val="008D6848"/>
    <w:rsid w:val="008E014E"/>
    <w:rsid w:val="008E1891"/>
    <w:rsid w:val="008E28F6"/>
    <w:rsid w:val="008E3E99"/>
    <w:rsid w:val="008E4B31"/>
    <w:rsid w:val="008F1784"/>
    <w:rsid w:val="008F4976"/>
    <w:rsid w:val="008F5F02"/>
    <w:rsid w:val="008F6388"/>
    <w:rsid w:val="0090005C"/>
    <w:rsid w:val="009015A4"/>
    <w:rsid w:val="00901DB3"/>
    <w:rsid w:val="00902449"/>
    <w:rsid w:val="00910EBB"/>
    <w:rsid w:val="0091627B"/>
    <w:rsid w:val="00916A0D"/>
    <w:rsid w:val="00916EB2"/>
    <w:rsid w:val="00917EA9"/>
    <w:rsid w:val="00922D25"/>
    <w:rsid w:val="00924AA4"/>
    <w:rsid w:val="009266BD"/>
    <w:rsid w:val="00927351"/>
    <w:rsid w:val="00927CED"/>
    <w:rsid w:val="0093011C"/>
    <w:rsid w:val="00931D7E"/>
    <w:rsid w:val="0093355D"/>
    <w:rsid w:val="00933EFA"/>
    <w:rsid w:val="00933F27"/>
    <w:rsid w:val="00934C39"/>
    <w:rsid w:val="00945703"/>
    <w:rsid w:val="00945938"/>
    <w:rsid w:val="00945F2A"/>
    <w:rsid w:val="00946B38"/>
    <w:rsid w:val="009500FB"/>
    <w:rsid w:val="00950512"/>
    <w:rsid w:val="00950BA3"/>
    <w:rsid w:val="0095474F"/>
    <w:rsid w:val="0095786B"/>
    <w:rsid w:val="00960C24"/>
    <w:rsid w:val="00962552"/>
    <w:rsid w:val="00963889"/>
    <w:rsid w:val="00966907"/>
    <w:rsid w:val="00973ED0"/>
    <w:rsid w:val="00974AC5"/>
    <w:rsid w:val="009756AC"/>
    <w:rsid w:val="00976514"/>
    <w:rsid w:val="009774D5"/>
    <w:rsid w:val="00982AB5"/>
    <w:rsid w:val="0098528F"/>
    <w:rsid w:val="009852CB"/>
    <w:rsid w:val="00986E54"/>
    <w:rsid w:val="009879CD"/>
    <w:rsid w:val="00987CFE"/>
    <w:rsid w:val="009908C4"/>
    <w:rsid w:val="009942A0"/>
    <w:rsid w:val="00996BCC"/>
    <w:rsid w:val="00996EC6"/>
    <w:rsid w:val="00997B4D"/>
    <w:rsid w:val="009A07A8"/>
    <w:rsid w:val="009A12BA"/>
    <w:rsid w:val="009A1473"/>
    <w:rsid w:val="009A2463"/>
    <w:rsid w:val="009A6939"/>
    <w:rsid w:val="009A75FC"/>
    <w:rsid w:val="009B0812"/>
    <w:rsid w:val="009B1203"/>
    <w:rsid w:val="009B1751"/>
    <w:rsid w:val="009B242E"/>
    <w:rsid w:val="009B292A"/>
    <w:rsid w:val="009B4489"/>
    <w:rsid w:val="009B49BA"/>
    <w:rsid w:val="009C0FCE"/>
    <w:rsid w:val="009C195A"/>
    <w:rsid w:val="009C246E"/>
    <w:rsid w:val="009C2B87"/>
    <w:rsid w:val="009C37F2"/>
    <w:rsid w:val="009C50DE"/>
    <w:rsid w:val="009D31E0"/>
    <w:rsid w:val="009D3824"/>
    <w:rsid w:val="009D3E87"/>
    <w:rsid w:val="009D4AB0"/>
    <w:rsid w:val="009D51B7"/>
    <w:rsid w:val="009D780A"/>
    <w:rsid w:val="009E0181"/>
    <w:rsid w:val="009E14CD"/>
    <w:rsid w:val="009E17E3"/>
    <w:rsid w:val="009E1F35"/>
    <w:rsid w:val="009E2344"/>
    <w:rsid w:val="009E3B35"/>
    <w:rsid w:val="009E407F"/>
    <w:rsid w:val="009E46A7"/>
    <w:rsid w:val="009F32C5"/>
    <w:rsid w:val="009F6A3F"/>
    <w:rsid w:val="009F6CBC"/>
    <w:rsid w:val="009F71B9"/>
    <w:rsid w:val="00A0083C"/>
    <w:rsid w:val="00A01E36"/>
    <w:rsid w:val="00A02A18"/>
    <w:rsid w:val="00A03ACF"/>
    <w:rsid w:val="00A05982"/>
    <w:rsid w:val="00A13147"/>
    <w:rsid w:val="00A1363A"/>
    <w:rsid w:val="00A13A69"/>
    <w:rsid w:val="00A23824"/>
    <w:rsid w:val="00A24618"/>
    <w:rsid w:val="00A24742"/>
    <w:rsid w:val="00A25149"/>
    <w:rsid w:val="00A25A1D"/>
    <w:rsid w:val="00A306F4"/>
    <w:rsid w:val="00A30FD6"/>
    <w:rsid w:val="00A3172E"/>
    <w:rsid w:val="00A31E70"/>
    <w:rsid w:val="00A320AD"/>
    <w:rsid w:val="00A337AC"/>
    <w:rsid w:val="00A3475F"/>
    <w:rsid w:val="00A348BB"/>
    <w:rsid w:val="00A3619E"/>
    <w:rsid w:val="00A402D4"/>
    <w:rsid w:val="00A4057E"/>
    <w:rsid w:val="00A4241C"/>
    <w:rsid w:val="00A43F43"/>
    <w:rsid w:val="00A4425A"/>
    <w:rsid w:val="00A458A4"/>
    <w:rsid w:val="00A50847"/>
    <w:rsid w:val="00A50BA5"/>
    <w:rsid w:val="00A54D26"/>
    <w:rsid w:val="00A56DDA"/>
    <w:rsid w:val="00A57550"/>
    <w:rsid w:val="00A57EFA"/>
    <w:rsid w:val="00A654C9"/>
    <w:rsid w:val="00A665CB"/>
    <w:rsid w:val="00A71138"/>
    <w:rsid w:val="00A72547"/>
    <w:rsid w:val="00A72C47"/>
    <w:rsid w:val="00A7324E"/>
    <w:rsid w:val="00A74262"/>
    <w:rsid w:val="00A8031E"/>
    <w:rsid w:val="00A83518"/>
    <w:rsid w:val="00A83678"/>
    <w:rsid w:val="00A84739"/>
    <w:rsid w:val="00A84EDC"/>
    <w:rsid w:val="00A857BB"/>
    <w:rsid w:val="00A85A25"/>
    <w:rsid w:val="00A85C17"/>
    <w:rsid w:val="00A86A1D"/>
    <w:rsid w:val="00A8786C"/>
    <w:rsid w:val="00A90085"/>
    <w:rsid w:val="00A900C3"/>
    <w:rsid w:val="00A94CD8"/>
    <w:rsid w:val="00A94ED5"/>
    <w:rsid w:val="00A95433"/>
    <w:rsid w:val="00A955E2"/>
    <w:rsid w:val="00A962B1"/>
    <w:rsid w:val="00A976A8"/>
    <w:rsid w:val="00AA1BA4"/>
    <w:rsid w:val="00AA363E"/>
    <w:rsid w:val="00AA49B1"/>
    <w:rsid w:val="00AA5B51"/>
    <w:rsid w:val="00AA6546"/>
    <w:rsid w:val="00AB01AB"/>
    <w:rsid w:val="00AB1C61"/>
    <w:rsid w:val="00AB5618"/>
    <w:rsid w:val="00AB75DB"/>
    <w:rsid w:val="00AC0EFF"/>
    <w:rsid w:val="00AC174E"/>
    <w:rsid w:val="00AC263D"/>
    <w:rsid w:val="00AC4985"/>
    <w:rsid w:val="00AC4C64"/>
    <w:rsid w:val="00AD1E5F"/>
    <w:rsid w:val="00AD2E41"/>
    <w:rsid w:val="00AD3961"/>
    <w:rsid w:val="00AD5294"/>
    <w:rsid w:val="00AD61F8"/>
    <w:rsid w:val="00AD64E3"/>
    <w:rsid w:val="00AD70AF"/>
    <w:rsid w:val="00AD7373"/>
    <w:rsid w:val="00AD7914"/>
    <w:rsid w:val="00AD7BD1"/>
    <w:rsid w:val="00AE08EC"/>
    <w:rsid w:val="00AE1270"/>
    <w:rsid w:val="00AE1900"/>
    <w:rsid w:val="00AE2759"/>
    <w:rsid w:val="00AE3D7B"/>
    <w:rsid w:val="00AF2274"/>
    <w:rsid w:val="00AF264A"/>
    <w:rsid w:val="00AF4C2D"/>
    <w:rsid w:val="00AF70B5"/>
    <w:rsid w:val="00B03D64"/>
    <w:rsid w:val="00B04368"/>
    <w:rsid w:val="00B05A73"/>
    <w:rsid w:val="00B06243"/>
    <w:rsid w:val="00B071A5"/>
    <w:rsid w:val="00B0720B"/>
    <w:rsid w:val="00B133D6"/>
    <w:rsid w:val="00B149E1"/>
    <w:rsid w:val="00B150AA"/>
    <w:rsid w:val="00B15B05"/>
    <w:rsid w:val="00B16316"/>
    <w:rsid w:val="00B16BDE"/>
    <w:rsid w:val="00B16C9A"/>
    <w:rsid w:val="00B16F48"/>
    <w:rsid w:val="00B240E9"/>
    <w:rsid w:val="00B300AC"/>
    <w:rsid w:val="00B31834"/>
    <w:rsid w:val="00B3274E"/>
    <w:rsid w:val="00B33B6A"/>
    <w:rsid w:val="00B33B88"/>
    <w:rsid w:val="00B40199"/>
    <w:rsid w:val="00B44965"/>
    <w:rsid w:val="00B50329"/>
    <w:rsid w:val="00B512C6"/>
    <w:rsid w:val="00B51DD5"/>
    <w:rsid w:val="00B52B40"/>
    <w:rsid w:val="00B52F7D"/>
    <w:rsid w:val="00B55758"/>
    <w:rsid w:val="00B610EA"/>
    <w:rsid w:val="00B6177F"/>
    <w:rsid w:val="00B62836"/>
    <w:rsid w:val="00B64CBA"/>
    <w:rsid w:val="00B67F65"/>
    <w:rsid w:val="00B71A9F"/>
    <w:rsid w:val="00B7367F"/>
    <w:rsid w:val="00B73951"/>
    <w:rsid w:val="00B75E7A"/>
    <w:rsid w:val="00B761E4"/>
    <w:rsid w:val="00B77691"/>
    <w:rsid w:val="00B77E05"/>
    <w:rsid w:val="00B810AC"/>
    <w:rsid w:val="00B814C9"/>
    <w:rsid w:val="00B81891"/>
    <w:rsid w:val="00B822FC"/>
    <w:rsid w:val="00B82AC4"/>
    <w:rsid w:val="00B86A84"/>
    <w:rsid w:val="00B876C8"/>
    <w:rsid w:val="00B92AF6"/>
    <w:rsid w:val="00B93046"/>
    <w:rsid w:val="00B933EF"/>
    <w:rsid w:val="00B9406C"/>
    <w:rsid w:val="00B975E2"/>
    <w:rsid w:val="00BA4893"/>
    <w:rsid w:val="00BA5F71"/>
    <w:rsid w:val="00BA6AB4"/>
    <w:rsid w:val="00BA720E"/>
    <w:rsid w:val="00BB3A90"/>
    <w:rsid w:val="00BB3AB9"/>
    <w:rsid w:val="00BB466F"/>
    <w:rsid w:val="00BB487F"/>
    <w:rsid w:val="00BB616C"/>
    <w:rsid w:val="00BB67BE"/>
    <w:rsid w:val="00BB7769"/>
    <w:rsid w:val="00BC1838"/>
    <w:rsid w:val="00BC3CC1"/>
    <w:rsid w:val="00BC4789"/>
    <w:rsid w:val="00BC515B"/>
    <w:rsid w:val="00BC7F7C"/>
    <w:rsid w:val="00BD0D1E"/>
    <w:rsid w:val="00BD1357"/>
    <w:rsid w:val="00BD25C2"/>
    <w:rsid w:val="00BD2601"/>
    <w:rsid w:val="00BD2C66"/>
    <w:rsid w:val="00BD358F"/>
    <w:rsid w:val="00BD3CC5"/>
    <w:rsid w:val="00BD4CF2"/>
    <w:rsid w:val="00BD4E33"/>
    <w:rsid w:val="00BD6650"/>
    <w:rsid w:val="00BD6683"/>
    <w:rsid w:val="00BD6904"/>
    <w:rsid w:val="00BE6809"/>
    <w:rsid w:val="00BE6C57"/>
    <w:rsid w:val="00BE71C9"/>
    <w:rsid w:val="00BE7EF8"/>
    <w:rsid w:val="00BF092E"/>
    <w:rsid w:val="00BF12FD"/>
    <w:rsid w:val="00BF44F9"/>
    <w:rsid w:val="00BF5194"/>
    <w:rsid w:val="00BF5B0A"/>
    <w:rsid w:val="00BF6F7E"/>
    <w:rsid w:val="00C00C29"/>
    <w:rsid w:val="00C01485"/>
    <w:rsid w:val="00C02953"/>
    <w:rsid w:val="00C02FF7"/>
    <w:rsid w:val="00C0344A"/>
    <w:rsid w:val="00C03C89"/>
    <w:rsid w:val="00C03C97"/>
    <w:rsid w:val="00C04538"/>
    <w:rsid w:val="00C04BD8"/>
    <w:rsid w:val="00C05AA6"/>
    <w:rsid w:val="00C06276"/>
    <w:rsid w:val="00C07F5F"/>
    <w:rsid w:val="00C10A77"/>
    <w:rsid w:val="00C15C18"/>
    <w:rsid w:val="00C200A2"/>
    <w:rsid w:val="00C201BD"/>
    <w:rsid w:val="00C22062"/>
    <w:rsid w:val="00C22A0A"/>
    <w:rsid w:val="00C24A40"/>
    <w:rsid w:val="00C25536"/>
    <w:rsid w:val="00C307D1"/>
    <w:rsid w:val="00C32374"/>
    <w:rsid w:val="00C32E5D"/>
    <w:rsid w:val="00C33212"/>
    <w:rsid w:val="00C34817"/>
    <w:rsid w:val="00C35165"/>
    <w:rsid w:val="00C41D64"/>
    <w:rsid w:val="00C50221"/>
    <w:rsid w:val="00C50381"/>
    <w:rsid w:val="00C52609"/>
    <w:rsid w:val="00C536C2"/>
    <w:rsid w:val="00C53BB8"/>
    <w:rsid w:val="00C570B1"/>
    <w:rsid w:val="00C5719D"/>
    <w:rsid w:val="00C6039F"/>
    <w:rsid w:val="00C61021"/>
    <w:rsid w:val="00C64EBA"/>
    <w:rsid w:val="00C67062"/>
    <w:rsid w:val="00C71487"/>
    <w:rsid w:val="00C7559B"/>
    <w:rsid w:val="00C76D27"/>
    <w:rsid w:val="00C83229"/>
    <w:rsid w:val="00C83557"/>
    <w:rsid w:val="00C851B5"/>
    <w:rsid w:val="00C86EEB"/>
    <w:rsid w:val="00C87BEE"/>
    <w:rsid w:val="00C87D1B"/>
    <w:rsid w:val="00C92B18"/>
    <w:rsid w:val="00C93DC7"/>
    <w:rsid w:val="00C94916"/>
    <w:rsid w:val="00C94BDC"/>
    <w:rsid w:val="00C96886"/>
    <w:rsid w:val="00C973DF"/>
    <w:rsid w:val="00CA054F"/>
    <w:rsid w:val="00CA0EAB"/>
    <w:rsid w:val="00CA1A4B"/>
    <w:rsid w:val="00CA1CCD"/>
    <w:rsid w:val="00CA2322"/>
    <w:rsid w:val="00CA2460"/>
    <w:rsid w:val="00CA27DA"/>
    <w:rsid w:val="00CA60E8"/>
    <w:rsid w:val="00CA62AB"/>
    <w:rsid w:val="00CA735C"/>
    <w:rsid w:val="00CB11D3"/>
    <w:rsid w:val="00CB2580"/>
    <w:rsid w:val="00CB4B98"/>
    <w:rsid w:val="00CB6EF7"/>
    <w:rsid w:val="00CC0275"/>
    <w:rsid w:val="00CC0997"/>
    <w:rsid w:val="00CC271A"/>
    <w:rsid w:val="00CC6E38"/>
    <w:rsid w:val="00CD4960"/>
    <w:rsid w:val="00CD4D0A"/>
    <w:rsid w:val="00CD4D11"/>
    <w:rsid w:val="00CD5E5F"/>
    <w:rsid w:val="00CD7774"/>
    <w:rsid w:val="00CE02E2"/>
    <w:rsid w:val="00CE1603"/>
    <w:rsid w:val="00CE34A2"/>
    <w:rsid w:val="00CE4546"/>
    <w:rsid w:val="00CE48B4"/>
    <w:rsid w:val="00CF0517"/>
    <w:rsid w:val="00CF1C35"/>
    <w:rsid w:val="00CF26F1"/>
    <w:rsid w:val="00CF7488"/>
    <w:rsid w:val="00D01BE3"/>
    <w:rsid w:val="00D033F1"/>
    <w:rsid w:val="00D036AE"/>
    <w:rsid w:val="00D03B33"/>
    <w:rsid w:val="00D042E1"/>
    <w:rsid w:val="00D0441D"/>
    <w:rsid w:val="00D04E47"/>
    <w:rsid w:val="00D05E37"/>
    <w:rsid w:val="00D05F4D"/>
    <w:rsid w:val="00D0638B"/>
    <w:rsid w:val="00D110E0"/>
    <w:rsid w:val="00D117A4"/>
    <w:rsid w:val="00D11B45"/>
    <w:rsid w:val="00D132A7"/>
    <w:rsid w:val="00D1363F"/>
    <w:rsid w:val="00D13752"/>
    <w:rsid w:val="00D14707"/>
    <w:rsid w:val="00D21A4B"/>
    <w:rsid w:val="00D21C64"/>
    <w:rsid w:val="00D22045"/>
    <w:rsid w:val="00D2728C"/>
    <w:rsid w:val="00D3091C"/>
    <w:rsid w:val="00D30B5D"/>
    <w:rsid w:val="00D31A65"/>
    <w:rsid w:val="00D32226"/>
    <w:rsid w:val="00D339EE"/>
    <w:rsid w:val="00D372F0"/>
    <w:rsid w:val="00D40324"/>
    <w:rsid w:val="00D412A1"/>
    <w:rsid w:val="00D42785"/>
    <w:rsid w:val="00D44626"/>
    <w:rsid w:val="00D45118"/>
    <w:rsid w:val="00D46F51"/>
    <w:rsid w:val="00D4743D"/>
    <w:rsid w:val="00D50E93"/>
    <w:rsid w:val="00D5130D"/>
    <w:rsid w:val="00D52241"/>
    <w:rsid w:val="00D53283"/>
    <w:rsid w:val="00D53A6A"/>
    <w:rsid w:val="00D5580A"/>
    <w:rsid w:val="00D55D8D"/>
    <w:rsid w:val="00D561E2"/>
    <w:rsid w:val="00D56816"/>
    <w:rsid w:val="00D56CCB"/>
    <w:rsid w:val="00D56DD7"/>
    <w:rsid w:val="00D57483"/>
    <w:rsid w:val="00D57D57"/>
    <w:rsid w:val="00D61DB9"/>
    <w:rsid w:val="00D63091"/>
    <w:rsid w:val="00D63294"/>
    <w:rsid w:val="00D64874"/>
    <w:rsid w:val="00D648B1"/>
    <w:rsid w:val="00D65EE2"/>
    <w:rsid w:val="00D66800"/>
    <w:rsid w:val="00D67DCF"/>
    <w:rsid w:val="00D703A6"/>
    <w:rsid w:val="00D70EE3"/>
    <w:rsid w:val="00D746A8"/>
    <w:rsid w:val="00D76225"/>
    <w:rsid w:val="00D80875"/>
    <w:rsid w:val="00D80D60"/>
    <w:rsid w:val="00D82D55"/>
    <w:rsid w:val="00D839C9"/>
    <w:rsid w:val="00D83FC1"/>
    <w:rsid w:val="00D843A4"/>
    <w:rsid w:val="00D87A8D"/>
    <w:rsid w:val="00D87FB2"/>
    <w:rsid w:val="00D924CA"/>
    <w:rsid w:val="00D9371E"/>
    <w:rsid w:val="00D93D0D"/>
    <w:rsid w:val="00D94F07"/>
    <w:rsid w:val="00D964FC"/>
    <w:rsid w:val="00DA1090"/>
    <w:rsid w:val="00DA11EC"/>
    <w:rsid w:val="00DA41DA"/>
    <w:rsid w:val="00DA46FD"/>
    <w:rsid w:val="00DB053B"/>
    <w:rsid w:val="00DB2DAD"/>
    <w:rsid w:val="00DB452D"/>
    <w:rsid w:val="00DB5F69"/>
    <w:rsid w:val="00DC3BD8"/>
    <w:rsid w:val="00DC479D"/>
    <w:rsid w:val="00DD5530"/>
    <w:rsid w:val="00DD62B7"/>
    <w:rsid w:val="00DD6AD8"/>
    <w:rsid w:val="00DE130E"/>
    <w:rsid w:val="00DE14F7"/>
    <w:rsid w:val="00DE3D3D"/>
    <w:rsid w:val="00DE412C"/>
    <w:rsid w:val="00DE4258"/>
    <w:rsid w:val="00DE5602"/>
    <w:rsid w:val="00DE7564"/>
    <w:rsid w:val="00DF00E7"/>
    <w:rsid w:val="00DF0324"/>
    <w:rsid w:val="00DF0FA4"/>
    <w:rsid w:val="00DF18BA"/>
    <w:rsid w:val="00DF65D4"/>
    <w:rsid w:val="00DF7ED9"/>
    <w:rsid w:val="00E00815"/>
    <w:rsid w:val="00E02669"/>
    <w:rsid w:val="00E0392D"/>
    <w:rsid w:val="00E04565"/>
    <w:rsid w:val="00E06A5D"/>
    <w:rsid w:val="00E06EBE"/>
    <w:rsid w:val="00E10F4C"/>
    <w:rsid w:val="00E11DB8"/>
    <w:rsid w:val="00E12C19"/>
    <w:rsid w:val="00E241F4"/>
    <w:rsid w:val="00E2585D"/>
    <w:rsid w:val="00E266D2"/>
    <w:rsid w:val="00E303E3"/>
    <w:rsid w:val="00E3101D"/>
    <w:rsid w:val="00E31148"/>
    <w:rsid w:val="00E321CD"/>
    <w:rsid w:val="00E3375B"/>
    <w:rsid w:val="00E33B6C"/>
    <w:rsid w:val="00E35C9C"/>
    <w:rsid w:val="00E40C5C"/>
    <w:rsid w:val="00E41251"/>
    <w:rsid w:val="00E41256"/>
    <w:rsid w:val="00E42C6D"/>
    <w:rsid w:val="00E459AB"/>
    <w:rsid w:val="00E45EDC"/>
    <w:rsid w:val="00E51F9D"/>
    <w:rsid w:val="00E51FAF"/>
    <w:rsid w:val="00E53ED4"/>
    <w:rsid w:val="00E623B5"/>
    <w:rsid w:val="00E653B9"/>
    <w:rsid w:val="00E65550"/>
    <w:rsid w:val="00E65979"/>
    <w:rsid w:val="00E671B5"/>
    <w:rsid w:val="00E70A5B"/>
    <w:rsid w:val="00E71D30"/>
    <w:rsid w:val="00E73686"/>
    <w:rsid w:val="00E737E2"/>
    <w:rsid w:val="00E76206"/>
    <w:rsid w:val="00E765BB"/>
    <w:rsid w:val="00E77011"/>
    <w:rsid w:val="00E81240"/>
    <w:rsid w:val="00E814E6"/>
    <w:rsid w:val="00E81F40"/>
    <w:rsid w:val="00E82A03"/>
    <w:rsid w:val="00E82CB8"/>
    <w:rsid w:val="00E84E38"/>
    <w:rsid w:val="00E85BAB"/>
    <w:rsid w:val="00E85EF8"/>
    <w:rsid w:val="00E87F4B"/>
    <w:rsid w:val="00E90679"/>
    <w:rsid w:val="00E922DA"/>
    <w:rsid w:val="00E960F2"/>
    <w:rsid w:val="00E972D5"/>
    <w:rsid w:val="00E97770"/>
    <w:rsid w:val="00EA03AA"/>
    <w:rsid w:val="00EA0AAC"/>
    <w:rsid w:val="00EA1CD8"/>
    <w:rsid w:val="00EA2120"/>
    <w:rsid w:val="00EA2373"/>
    <w:rsid w:val="00EA46DB"/>
    <w:rsid w:val="00EA55A9"/>
    <w:rsid w:val="00EA5CB6"/>
    <w:rsid w:val="00EB1859"/>
    <w:rsid w:val="00EB4BC4"/>
    <w:rsid w:val="00EB6698"/>
    <w:rsid w:val="00EC2FA9"/>
    <w:rsid w:val="00EC3F85"/>
    <w:rsid w:val="00EC5556"/>
    <w:rsid w:val="00EC5C41"/>
    <w:rsid w:val="00EC6127"/>
    <w:rsid w:val="00EC7741"/>
    <w:rsid w:val="00EC7A2F"/>
    <w:rsid w:val="00ED1908"/>
    <w:rsid w:val="00ED291E"/>
    <w:rsid w:val="00ED3F13"/>
    <w:rsid w:val="00ED4395"/>
    <w:rsid w:val="00ED54CC"/>
    <w:rsid w:val="00ED73F5"/>
    <w:rsid w:val="00EE1476"/>
    <w:rsid w:val="00EE1E3B"/>
    <w:rsid w:val="00EE390F"/>
    <w:rsid w:val="00EE3E31"/>
    <w:rsid w:val="00EE47FF"/>
    <w:rsid w:val="00EE4EDF"/>
    <w:rsid w:val="00EE568C"/>
    <w:rsid w:val="00EE589B"/>
    <w:rsid w:val="00EE5AD7"/>
    <w:rsid w:val="00EE6F97"/>
    <w:rsid w:val="00EF237A"/>
    <w:rsid w:val="00EF2920"/>
    <w:rsid w:val="00EF32B1"/>
    <w:rsid w:val="00EF3688"/>
    <w:rsid w:val="00EF3AFC"/>
    <w:rsid w:val="00EF3DF0"/>
    <w:rsid w:val="00EF4B7D"/>
    <w:rsid w:val="00F009FF"/>
    <w:rsid w:val="00F00E79"/>
    <w:rsid w:val="00F01465"/>
    <w:rsid w:val="00F01C36"/>
    <w:rsid w:val="00F04861"/>
    <w:rsid w:val="00F05698"/>
    <w:rsid w:val="00F10191"/>
    <w:rsid w:val="00F10F92"/>
    <w:rsid w:val="00F11005"/>
    <w:rsid w:val="00F11857"/>
    <w:rsid w:val="00F123ED"/>
    <w:rsid w:val="00F13C05"/>
    <w:rsid w:val="00F150E4"/>
    <w:rsid w:val="00F15698"/>
    <w:rsid w:val="00F15BDE"/>
    <w:rsid w:val="00F15EFC"/>
    <w:rsid w:val="00F161F5"/>
    <w:rsid w:val="00F16531"/>
    <w:rsid w:val="00F177D7"/>
    <w:rsid w:val="00F2027B"/>
    <w:rsid w:val="00F20FDF"/>
    <w:rsid w:val="00F23819"/>
    <w:rsid w:val="00F24547"/>
    <w:rsid w:val="00F24917"/>
    <w:rsid w:val="00F261F1"/>
    <w:rsid w:val="00F2625C"/>
    <w:rsid w:val="00F26577"/>
    <w:rsid w:val="00F26968"/>
    <w:rsid w:val="00F32312"/>
    <w:rsid w:val="00F32468"/>
    <w:rsid w:val="00F34CEE"/>
    <w:rsid w:val="00F361A6"/>
    <w:rsid w:val="00F37A4B"/>
    <w:rsid w:val="00F40FFD"/>
    <w:rsid w:val="00F4217C"/>
    <w:rsid w:val="00F425DF"/>
    <w:rsid w:val="00F430A5"/>
    <w:rsid w:val="00F44659"/>
    <w:rsid w:val="00F47DA5"/>
    <w:rsid w:val="00F47E95"/>
    <w:rsid w:val="00F500CA"/>
    <w:rsid w:val="00F50DC6"/>
    <w:rsid w:val="00F6207C"/>
    <w:rsid w:val="00F634AA"/>
    <w:rsid w:val="00F65304"/>
    <w:rsid w:val="00F702A1"/>
    <w:rsid w:val="00F70674"/>
    <w:rsid w:val="00F709FE"/>
    <w:rsid w:val="00F730A1"/>
    <w:rsid w:val="00F731BB"/>
    <w:rsid w:val="00F7557D"/>
    <w:rsid w:val="00F75B74"/>
    <w:rsid w:val="00F76409"/>
    <w:rsid w:val="00F76C9B"/>
    <w:rsid w:val="00F85062"/>
    <w:rsid w:val="00F85297"/>
    <w:rsid w:val="00F85E25"/>
    <w:rsid w:val="00F87083"/>
    <w:rsid w:val="00F87B9E"/>
    <w:rsid w:val="00F93147"/>
    <w:rsid w:val="00F93866"/>
    <w:rsid w:val="00F94D30"/>
    <w:rsid w:val="00F95E62"/>
    <w:rsid w:val="00F97C98"/>
    <w:rsid w:val="00FA07EF"/>
    <w:rsid w:val="00FA2E63"/>
    <w:rsid w:val="00FA3CB9"/>
    <w:rsid w:val="00FA525B"/>
    <w:rsid w:val="00FA5FD9"/>
    <w:rsid w:val="00FA76DB"/>
    <w:rsid w:val="00FA7796"/>
    <w:rsid w:val="00FB0614"/>
    <w:rsid w:val="00FB0B62"/>
    <w:rsid w:val="00FB327E"/>
    <w:rsid w:val="00FB5921"/>
    <w:rsid w:val="00FB6D9B"/>
    <w:rsid w:val="00FC2107"/>
    <w:rsid w:val="00FC516B"/>
    <w:rsid w:val="00FC58DB"/>
    <w:rsid w:val="00FC5B35"/>
    <w:rsid w:val="00FC6274"/>
    <w:rsid w:val="00FC6950"/>
    <w:rsid w:val="00FC6CC0"/>
    <w:rsid w:val="00FD0C61"/>
    <w:rsid w:val="00FD178F"/>
    <w:rsid w:val="00FD2BBE"/>
    <w:rsid w:val="00FD4C57"/>
    <w:rsid w:val="00FD7160"/>
    <w:rsid w:val="00FE1F54"/>
    <w:rsid w:val="00FE3D20"/>
    <w:rsid w:val="00FE3DF6"/>
    <w:rsid w:val="00FE46CD"/>
    <w:rsid w:val="00FE4D49"/>
    <w:rsid w:val="00FF07C5"/>
    <w:rsid w:val="00FF11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027BFCC1-B5BA-4A47-B9FE-F80C2F55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9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E737E2"/>
  </w:style>
  <w:style w:type="paragraph" w:styleId="Pagrindinistekstas">
    <w:name w:val="Body Text"/>
    <w:basedOn w:val="prastasis"/>
    <w:link w:val="PagrindinistekstasDiagrama"/>
    <w:semiHidden/>
    <w:unhideWhenUsed/>
    <w:rsid w:val="004831AA"/>
    <w:pPr>
      <w:spacing w:after="120"/>
    </w:pPr>
  </w:style>
  <w:style w:type="character" w:customStyle="1" w:styleId="PagrindinistekstasDiagrama">
    <w:name w:val="Pagrindinis tekstas Diagrama"/>
    <w:basedOn w:val="Numatytasispastraiposriftas"/>
    <w:link w:val="Pagrindinistekstas"/>
    <w:semiHidden/>
    <w:rsid w:val="004831A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115">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276253942">
      <w:bodyDiv w:val="1"/>
      <w:marLeft w:val="0"/>
      <w:marRight w:val="0"/>
      <w:marTop w:val="0"/>
      <w:marBottom w:val="0"/>
      <w:divBdr>
        <w:top w:val="none" w:sz="0" w:space="0" w:color="auto"/>
        <w:left w:val="none" w:sz="0" w:space="0" w:color="auto"/>
        <w:bottom w:val="none" w:sz="0" w:space="0" w:color="auto"/>
        <w:right w:val="none" w:sz="0" w:space="0" w:color="auto"/>
      </w:divBdr>
    </w:div>
    <w:div w:id="502551877">
      <w:bodyDiv w:val="1"/>
      <w:marLeft w:val="0"/>
      <w:marRight w:val="0"/>
      <w:marTop w:val="0"/>
      <w:marBottom w:val="0"/>
      <w:divBdr>
        <w:top w:val="none" w:sz="0" w:space="0" w:color="auto"/>
        <w:left w:val="none" w:sz="0" w:space="0" w:color="auto"/>
        <w:bottom w:val="none" w:sz="0" w:space="0" w:color="auto"/>
        <w:right w:val="none" w:sz="0" w:space="0" w:color="auto"/>
      </w:divBdr>
    </w:div>
    <w:div w:id="855652725">
      <w:bodyDiv w:val="1"/>
      <w:marLeft w:val="0"/>
      <w:marRight w:val="0"/>
      <w:marTop w:val="0"/>
      <w:marBottom w:val="0"/>
      <w:divBdr>
        <w:top w:val="none" w:sz="0" w:space="0" w:color="auto"/>
        <w:left w:val="none" w:sz="0" w:space="0" w:color="auto"/>
        <w:bottom w:val="none" w:sz="0" w:space="0" w:color="auto"/>
        <w:right w:val="none" w:sz="0" w:space="0" w:color="auto"/>
      </w:divBdr>
    </w:div>
    <w:div w:id="1389062900">
      <w:bodyDiv w:val="1"/>
      <w:marLeft w:val="0"/>
      <w:marRight w:val="0"/>
      <w:marTop w:val="0"/>
      <w:marBottom w:val="0"/>
      <w:divBdr>
        <w:top w:val="none" w:sz="0" w:space="0" w:color="auto"/>
        <w:left w:val="none" w:sz="0" w:space="0" w:color="auto"/>
        <w:bottom w:val="none" w:sz="0" w:space="0" w:color="auto"/>
        <w:right w:val="none" w:sz="0" w:space="0" w:color="auto"/>
      </w:divBdr>
    </w:div>
    <w:div w:id="15176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1f9ed6-0cb5-4fd9-b857-c22e100b9236">
      <Terms xmlns="http://schemas.microsoft.com/office/infopath/2007/PartnerControls"/>
    </lcf76f155ced4ddcb4097134ff3c332f>
    <TaxCatchAll xmlns="f8d79986-8b02-439d-b49e-d1e849d243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16" ma:contentTypeDescription="Kurkite naują dokumentą." ma:contentTypeScope="" ma:versionID="947ab38862d1f4b39bf645be4bc88dd5">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954f390461a6bf83ff4ea2ef9594378b"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c0a45e6-6293-4471-bd3d-7736f2605381}" ma:internalName="TaxCatchAll" ma:showField="CatchAllData" ma:web="f8d79986-8b02-439d-b49e-d1e849d24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02A69-2116-4FA5-852E-E5BDEE1CC7E6}">
  <ds:schemaRefs>
    <ds:schemaRef ds:uri="http://schemas.openxmlformats.org/officeDocument/2006/bibliography"/>
  </ds:schemaRefs>
</ds:datastoreItem>
</file>

<file path=customXml/itemProps2.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9f1f9ed6-0cb5-4fd9-b857-c22e100b9236"/>
    <ds:schemaRef ds:uri="f8d79986-8b02-439d-b49e-d1e849d2438c"/>
  </ds:schemaRefs>
</ds:datastoreItem>
</file>

<file path=customXml/itemProps3.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4.xml><?xml version="1.0" encoding="utf-8"?>
<ds:datastoreItem xmlns:ds="http://schemas.openxmlformats.org/officeDocument/2006/customXml" ds:itemID="{82D45D25-D3F3-476B-9BC1-3238CC019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32587</Words>
  <Characters>18576</Characters>
  <Application>Microsoft Office Word</Application>
  <DocSecurity>0</DocSecurity>
  <Lines>154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51061</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STONIENĖ, Gita | Turto bankas</dc:creator>
  <cp:lastModifiedBy>STANKEVIČIENĖ, Sigita | Turto bankas</cp:lastModifiedBy>
  <cp:revision>7</cp:revision>
  <cp:lastPrinted>2013-09-06T07:27:00Z</cp:lastPrinted>
  <dcterms:created xsi:type="dcterms:W3CDTF">2025-06-27T12:44:00Z</dcterms:created>
  <dcterms:modified xsi:type="dcterms:W3CDTF">2025-06-27T13:05:00Z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y fmtid="{D5CDD505-2E9C-101B-9397-08002B2CF9AE}" pid="3" name="MediaServiceImageTags">
    <vt:lpwstr/>
  </property>
</Properties>
</file>