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760" w:type="dxa"/>
        <w:jc w:val="right"/>
        <w:tblLook w:val="01E0" w:firstRow="1" w:lastRow="1" w:firstColumn="1" w:lastColumn="1" w:noHBand="0" w:noVBand="0"/>
      </w:tblPr>
      <w:tblGrid>
        <w:gridCol w:w="2760"/>
      </w:tblGrid>
      <w:tr w:rsidR="006868C5" w:rsidRPr="00031EB2" w14:paraId="6DDBE63E" w14:textId="77777777" w:rsidTr="00AC7C69">
        <w:trPr>
          <w:jc w:val="right"/>
        </w:trPr>
        <w:tc>
          <w:tcPr>
            <w:tcW w:w="2760" w:type="dxa"/>
          </w:tcPr>
          <w:p w14:paraId="081D79F2" w14:textId="77777777" w:rsidR="006868C5" w:rsidRPr="00FD263F" w:rsidRDefault="006868C5" w:rsidP="00AC7C69">
            <w:pPr>
              <w:widowControl w:val="0"/>
            </w:pPr>
            <w:r w:rsidRPr="00FD263F">
              <w:t>Konkurso sąlygų aprašo</w:t>
            </w:r>
          </w:p>
        </w:tc>
      </w:tr>
      <w:tr w:rsidR="006868C5" w:rsidRPr="00031EB2" w14:paraId="7515105A" w14:textId="77777777" w:rsidTr="00AC7C69">
        <w:trPr>
          <w:jc w:val="right"/>
        </w:trPr>
        <w:tc>
          <w:tcPr>
            <w:tcW w:w="2760" w:type="dxa"/>
          </w:tcPr>
          <w:p w14:paraId="281CD49B" w14:textId="1F15C281" w:rsidR="006868C5" w:rsidRPr="00FD263F" w:rsidRDefault="006868C5" w:rsidP="00AC7C69">
            <w:pPr>
              <w:widowControl w:val="0"/>
            </w:pPr>
            <w:r w:rsidRPr="00FD263F">
              <w:t>6 priedas</w:t>
            </w:r>
          </w:p>
        </w:tc>
      </w:tr>
    </w:tbl>
    <w:p w14:paraId="0639A522" w14:textId="77777777" w:rsidR="006868C5" w:rsidRDefault="006868C5" w:rsidP="005A44DB">
      <w:pPr>
        <w:keepNext/>
        <w:keepLines/>
        <w:jc w:val="center"/>
        <w:rPr>
          <w:rFonts w:eastAsia="TimesNewRomanPSMT"/>
          <w:b/>
        </w:rPr>
      </w:pPr>
    </w:p>
    <w:p w14:paraId="40E5F267" w14:textId="72CB8EFE" w:rsidR="005A44DB" w:rsidRPr="008903A9" w:rsidRDefault="005A44DB" w:rsidP="005A44DB">
      <w:pPr>
        <w:keepNext/>
        <w:keepLines/>
        <w:jc w:val="center"/>
        <w:rPr>
          <w:b/>
        </w:rPr>
      </w:pPr>
      <w:r w:rsidRPr="008903A9">
        <w:rPr>
          <w:rFonts w:eastAsia="TimesNewRomanPSMT"/>
          <w:b/>
        </w:rPr>
        <w:t>TECHNINĖ SPECIFIKACIJA</w:t>
      </w:r>
      <w:r w:rsidR="00937328">
        <w:rPr>
          <w:rFonts w:eastAsia="TimesNewRomanPSMT"/>
          <w:b/>
        </w:rPr>
        <w:t xml:space="preserve"> II PIRKIMO DALIAI</w:t>
      </w:r>
    </w:p>
    <w:p w14:paraId="509138BA" w14:textId="77777777" w:rsidR="005A44DB" w:rsidRPr="008903A9" w:rsidRDefault="005A44DB" w:rsidP="005A44DB">
      <w:pPr>
        <w:pStyle w:val="Pagrindinistekstas"/>
        <w:ind w:firstLine="709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3"/>
        <w:gridCol w:w="1557"/>
        <w:gridCol w:w="7398"/>
      </w:tblGrid>
      <w:tr w:rsidR="005A44DB" w14:paraId="44FFB7B6" w14:textId="77777777" w:rsidTr="003741A8">
        <w:tc>
          <w:tcPr>
            <w:tcW w:w="9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A1335" w14:textId="77777777" w:rsidR="005A44DB" w:rsidRDefault="005A44DB" w:rsidP="003741A8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1. Bendri duomenys:</w:t>
            </w:r>
          </w:p>
        </w:tc>
      </w:tr>
      <w:tr w:rsidR="005A44DB" w14:paraId="5C741572" w14:textId="77777777" w:rsidTr="003741A8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7AAD8" w14:textId="77777777" w:rsidR="005A44DB" w:rsidRDefault="005A44DB" w:rsidP="003741A8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1.1.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1DF42" w14:textId="77777777" w:rsidR="005A44DB" w:rsidRDefault="005A44DB" w:rsidP="003741A8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Veiklos zona</w:t>
            </w: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EC90F" w14:textId="5BFD0C41" w:rsidR="005A44DB" w:rsidRDefault="000923CA" w:rsidP="003741A8">
            <w:pPr>
              <w:widowControl w:val="0"/>
              <w:jc w:val="both"/>
              <w:rPr>
                <w:color w:val="000000"/>
              </w:rPr>
            </w:pPr>
            <w:r w:rsidRPr="008F6674">
              <w:t>Klaipėdos miesto teritorija, esanti į pietus nuo Sausio 15-osios gatvės</w:t>
            </w:r>
          </w:p>
        </w:tc>
      </w:tr>
      <w:tr w:rsidR="005A44DB" w14:paraId="7FCB5CDE" w14:textId="77777777" w:rsidTr="003741A8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79DD0" w14:textId="77777777" w:rsidR="005A44DB" w:rsidRDefault="005A44DB" w:rsidP="003741A8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1.2.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E27E0" w14:textId="77777777" w:rsidR="005A44DB" w:rsidRDefault="005A44DB" w:rsidP="003741A8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Perkami darbai</w:t>
            </w: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5E6C6" w14:textId="6C6505ED" w:rsidR="0056054A" w:rsidRDefault="0056054A" w:rsidP="002036BE">
            <w:pPr>
              <w:widowControl w:val="0"/>
              <w:jc w:val="both"/>
              <w:rPr>
                <w:lang w:eastAsia="lt-LT"/>
              </w:rPr>
            </w:pPr>
            <w:r>
              <w:t xml:space="preserve">1. </w:t>
            </w:r>
            <w:r w:rsidRPr="008F6674">
              <w:t xml:space="preserve">Remontuojama teritorija – Klaipėdos miesto pietinės dalies šaligatvių, pėsčiųjų takų, dviračių takų, </w:t>
            </w:r>
            <w:r>
              <w:t xml:space="preserve">daugiabučių namų kiemų </w:t>
            </w:r>
            <w:r w:rsidRPr="008F6674">
              <w:t xml:space="preserve">automobilių laikymo vietų </w:t>
            </w:r>
            <w:r w:rsidR="00D6525E" w:rsidRPr="00B66E28">
              <w:t>remont</w:t>
            </w:r>
            <w:r w:rsidR="00D6525E">
              <w:t>o</w:t>
            </w:r>
            <w:r w:rsidR="00D6525E">
              <w:t xml:space="preserve"> (priežiūr</w:t>
            </w:r>
            <w:r w:rsidR="00D6525E">
              <w:t>os</w:t>
            </w:r>
            <w:r w:rsidR="00D6525E">
              <w:t>)</w:t>
            </w:r>
            <w:r w:rsidRPr="008F6674">
              <w:t xml:space="preserve"> </w:t>
            </w:r>
            <w:r>
              <w:t>(į</w:t>
            </w:r>
            <w:r w:rsidRPr="008F6674">
              <w:t>rengimo</w:t>
            </w:r>
            <w:r>
              <w:t>)</w:t>
            </w:r>
            <w:r w:rsidRPr="008F6674">
              <w:t xml:space="preserve"> darbai</w:t>
            </w:r>
            <w:r w:rsidR="000923CA">
              <w:t>.</w:t>
            </w:r>
          </w:p>
          <w:p w14:paraId="488E4902" w14:textId="6B7ADABE" w:rsidR="002036BE" w:rsidRPr="00752E05" w:rsidRDefault="002036BE" w:rsidP="002036BE">
            <w:pPr>
              <w:widowControl w:val="0"/>
              <w:jc w:val="both"/>
            </w:pPr>
            <w:r w:rsidRPr="00752E05">
              <w:rPr>
                <w:lang w:eastAsia="lt-LT"/>
              </w:rPr>
              <w:t xml:space="preserve">2. </w:t>
            </w:r>
            <w:r w:rsidR="00412C28">
              <w:t>R</w:t>
            </w:r>
            <w:r w:rsidR="00412C28" w:rsidRPr="008F6674">
              <w:t>emont</w:t>
            </w:r>
            <w:r w:rsidR="00412C28">
              <w:t>uojant</w:t>
            </w:r>
            <w:r w:rsidR="00DD2EEB">
              <w:t xml:space="preserve"> (prižiūrint)</w:t>
            </w:r>
            <w:r w:rsidR="00635514">
              <w:t xml:space="preserve"> </w:t>
            </w:r>
            <w:r w:rsidRPr="00752E05">
              <w:t>b</w:t>
            </w:r>
            <w:r w:rsidRPr="00752E05">
              <w:rPr>
                <w:lang w:eastAsia="lt-LT"/>
              </w:rPr>
              <w:t xml:space="preserve">etoninių plytelių ar trinkelių dangą daugiau nei </w:t>
            </w:r>
            <w:r w:rsidR="009A46F3">
              <w:rPr>
                <w:lang w:eastAsia="lt-LT"/>
              </w:rPr>
              <w:t>10</w:t>
            </w:r>
            <w:r w:rsidR="00392F68" w:rsidRPr="00752E05">
              <w:rPr>
                <w:lang w:eastAsia="lt-LT"/>
              </w:rPr>
              <w:t>0</w:t>
            </w:r>
            <w:r w:rsidRPr="00752E05">
              <w:rPr>
                <w:lang w:eastAsia="lt-LT"/>
              </w:rPr>
              <w:t xml:space="preserve"> kv. m. </w:t>
            </w:r>
            <w:r w:rsidR="00392F68" w:rsidRPr="00752E05">
              <w:rPr>
                <w:lang w:eastAsia="lt-LT"/>
              </w:rPr>
              <w:t xml:space="preserve">ir daugiau </w:t>
            </w:r>
            <w:r w:rsidRPr="00752E05">
              <w:rPr>
                <w:lang w:eastAsia="lt-LT"/>
              </w:rPr>
              <w:t>ploto, įskaitant visus reikalingus darbus, tokius kaip žemės kasimas, grunto paruošimas</w:t>
            </w:r>
            <w:r w:rsidR="00DD2EEB">
              <w:rPr>
                <w:lang w:eastAsia="lt-LT"/>
              </w:rPr>
              <w:t xml:space="preserve"> </w:t>
            </w:r>
            <w:r w:rsidRPr="00752E05">
              <w:rPr>
                <w:lang w:eastAsia="lt-LT"/>
              </w:rPr>
              <w:t>ir sluoksnių įrengimas, reikia laikytis šių sluoksnių parametrų:</w:t>
            </w:r>
          </w:p>
          <w:p w14:paraId="15939DDB" w14:textId="77777777" w:rsidR="002036BE" w:rsidRPr="00752E05" w:rsidRDefault="002036BE" w:rsidP="002036BE">
            <w:pPr>
              <w:widowControl w:val="0"/>
              <w:numPr>
                <w:ilvl w:val="0"/>
                <w:numId w:val="6"/>
              </w:numPr>
              <w:jc w:val="both"/>
            </w:pPr>
            <w:r w:rsidRPr="00752E05">
              <w:t>Apsauginis šalčiui atsparus sluoksnis pagal TRA SBR 07, h=20 cm;</w:t>
            </w:r>
          </w:p>
          <w:p w14:paraId="5B1BA303" w14:textId="77777777" w:rsidR="002036BE" w:rsidRPr="00752E05" w:rsidRDefault="002036BE" w:rsidP="002036BE">
            <w:pPr>
              <w:widowControl w:val="0"/>
              <w:numPr>
                <w:ilvl w:val="0"/>
                <w:numId w:val="6"/>
              </w:numPr>
            </w:pPr>
            <w:r w:rsidRPr="00752E05">
              <w:t xml:space="preserve">Skaldos pagrindo sluoksnis iš nesurištojo mišinio </w:t>
            </w:r>
            <w:proofErr w:type="spellStart"/>
            <w:r w:rsidRPr="00752E05">
              <w:t>fr</w:t>
            </w:r>
            <w:proofErr w:type="spellEnd"/>
            <w:r w:rsidRPr="00752E05">
              <w:t>. 0/32, h=10 cm;</w:t>
            </w:r>
          </w:p>
          <w:p w14:paraId="4E499CBB" w14:textId="77777777" w:rsidR="002036BE" w:rsidRPr="00752E05" w:rsidRDefault="002036BE" w:rsidP="002036BE">
            <w:pPr>
              <w:widowControl w:val="0"/>
              <w:numPr>
                <w:ilvl w:val="0"/>
                <w:numId w:val="6"/>
              </w:numPr>
              <w:jc w:val="both"/>
            </w:pPr>
            <w:r w:rsidRPr="00752E05">
              <w:t xml:space="preserve">Pasluoksnis iš nesurištojo mineralinių medžiagų mišinio </w:t>
            </w:r>
            <w:proofErr w:type="spellStart"/>
            <w:r w:rsidRPr="00752E05">
              <w:t>fr</w:t>
            </w:r>
            <w:proofErr w:type="spellEnd"/>
            <w:r w:rsidRPr="00752E05">
              <w:t>. 0/5 h=3 cm;</w:t>
            </w:r>
          </w:p>
          <w:p w14:paraId="14E18919" w14:textId="078D5B76" w:rsidR="000923CA" w:rsidRDefault="002036BE" w:rsidP="000923CA">
            <w:pPr>
              <w:widowControl w:val="0"/>
              <w:numPr>
                <w:ilvl w:val="0"/>
                <w:numId w:val="6"/>
              </w:numPr>
              <w:jc w:val="both"/>
            </w:pPr>
            <w:r w:rsidRPr="00752E05">
              <w:t xml:space="preserve">Betoninių trinkelių ar plytelių dangos </w:t>
            </w:r>
            <w:r w:rsidR="003E1937">
              <w:t>remontas</w:t>
            </w:r>
            <w:r w:rsidRPr="00752E05">
              <w:t>, h=8 cm</w:t>
            </w:r>
            <w:r w:rsidR="000923CA">
              <w:t>.</w:t>
            </w:r>
          </w:p>
          <w:p w14:paraId="3C4449B8" w14:textId="650123AE" w:rsidR="00B76229" w:rsidRPr="00B76229" w:rsidRDefault="00B76229" w:rsidP="00B76229">
            <w:pPr>
              <w:widowControl w:val="0"/>
              <w:jc w:val="both"/>
              <w:rPr>
                <w:lang w:eastAsia="lt-LT"/>
              </w:rPr>
            </w:pPr>
            <w:r>
              <w:rPr>
                <w:lang w:eastAsia="lt-LT"/>
              </w:rPr>
              <w:t xml:space="preserve">3. </w:t>
            </w:r>
            <w:r w:rsidR="0049685F">
              <w:rPr>
                <w:lang w:eastAsia="lt-LT"/>
              </w:rPr>
              <w:t>Į</w:t>
            </w:r>
            <w:r w:rsidRPr="00752E05">
              <w:rPr>
                <w:lang w:eastAsia="lt-LT"/>
              </w:rPr>
              <w:t xml:space="preserve">rengiant ažūrinę dangą naudojant ECO gaminius, įskaitant visus </w:t>
            </w:r>
            <w:r w:rsidRPr="00B76229">
              <w:rPr>
                <w:lang w:eastAsia="lt-LT"/>
              </w:rPr>
              <w:t>reikalingus darbus, tokius kaip žemės kasimas, grunto paruošimas ir sluoksnių įrengimas, reikia laikytis šių sluoksnių parametrų:</w:t>
            </w:r>
          </w:p>
          <w:p w14:paraId="6EA0DDB5" w14:textId="22B95D7D" w:rsidR="0009777D" w:rsidRPr="00B76229" w:rsidRDefault="0009777D" w:rsidP="00B76229">
            <w:pPr>
              <w:pStyle w:val="Sraopastraipa"/>
              <w:widowControl w:val="0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 w:rsidRPr="00B76229">
              <w:rPr>
                <w:rFonts w:eastAsia="Calibri"/>
                <w:sz w:val="24"/>
                <w:szCs w:val="24"/>
              </w:rPr>
              <w:t>Apsauginis šalčiui atsparus sluoksnis pagal TRA SBR 07, h=30 cm;</w:t>
            </w:r>
          </w:p>
          <w:p w14:paraId="2C665660" w14:textId="77777777" w:rsidR="0009777D" w:rsidRPr="00B76229" w:rsidRDefault="0009777D" w:rsidP="005E7B17">
            <w:pPr>
              <w:pStyle w:val="Sraopastraipa"/>
              <w:numPr>
                <w:ilvl w:val="0"/>
                <w:numId w:val="6"/>
              </w:numPr>
              <w:tabs>
                <w:tab w:val="left" w:pos="253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B76229">
              <w:rPr>
                <w:rFonts w:eastAsia="Calibri"/>
                <w:sz w:val="24"/>
                <w:szCs w:val="24"/>
              </w:rPr>
              <w:t xml:space="preserve">Skaldos pagrindo sluoksnis iš nesurištojo mišinio </w:t>
            </w:r>
            <w:proofErr w:type="spellStart"/>
            <w:r w:rsidRPr="00B76229">
              <w:rPr>
                <w:rFonts w:eastAsia="Calibri"/>
                <w:sz w:val="24"/>
                <w:szCs w:val="24"/>
              </w:rPr>
              <w:t>fr</w:t>
            </w:r>
            <w:proofErr w:type="spellEnd"/>
            <w:r w:rsidRPr="00B76229">
              <w:rPr>
                <w:rFonts w:eastAsia="Calibri"/>
                <w:sz w:val="24"/>
                <w:szCs w:val="24"/>
              </w:rPr>
              <w:t>. 0/45, h=20 cm;</w:t>
            </w:r>
          </w:p>
          <w:p w14:paraId="6D0C70D2" w14:textId="77777777" w:rsidR="0009777D" w:rsidRPr="00B76229" w:rsidRDefault="0009777D" w:rsidP="005E7B17">
            <w:pPr>
              <w:pStyle w:val="Sraopastraipa"/>
              <w:numPr>
                <w:ilvl w:val="0"/>
                <w:numId w:val="6"/>
              </w:numPr>
              <w:tabs>
                <w:tab w:val="left" w:pos="253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B76229">
              <w:rPr>
                <w:rFonts w:eastAsia="Calibri"/>
                <w:sz w:val="24"/>
                <w:szCs w:val="24"/>
              </w:rPr>
              <w:t>Pasluoksnis iš atsijų, h=3 cm;</w:t>
            </w:r>
          </w:p>
          <w:p w14:paraId="1151213A" w14:textId="77777777" w:rsidR="0009777D" w:rsidRPr="00B76229" w:rsidRDefault="0009777D" w:rsidP="005E7B17">
            <w:pPr>
              <w:pStyle w:val="Sraopastraipa"/>
              <w:numPr>
                <w:ilvl w:val="0"/>
                <w:numId w:val="6"/>
              </w:numPr>
              <w:tabs>
                <w:tab w:val="left" w:pos="253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B76229">
              <w:rPr>
                <w:rFonts w:eastAsia="Calibri"/>
                <w:sz w:val="24"/>
                <w:szCs w:val="24"/>
              </w:rPr>
              <w:t>Betoninės trinkelės (ECO ažūrinės), h=8 cm;</w:t>
            </w:r>
          </w:p>
          <w:p w14:paraId="70746823" w14:textId="0EBB3857" w:rsidR="0009777D" w:rsidRPr="00B76229" w:rsidRDefault="0009777D" w:rsidP="005E7B17">
            <w:pPr>
              <w:pStyle w:val="Sraopastraipa"/>
              <w:numPr>
                <w:ilvl w:val="0"/>
                <w:numId w:val="6"/>
              </w:numPr>
              <w:tabs>
                <w:tab w:val="left" w:pos="253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B76229">
              <w:rPr>
                <w:rFonts w:eastAsia="Calibri"/>
                <w:sz w:val="24"/>
                <w:szCs w:val="24"/>
              </w:rPr>
              <w:t xml:space="preserve">Trinkelių siūlių skaldele užpylimas </w:t>
            </w:r>
            <w:proofErr w:type="spellStart"/>
            <w:r w:rsidRPr="00B76229">
              <w:rPr>
                <w:rFonts w:eastAsia="Calibri"/>
                <w:sz w:val="24"/>
                <w:szCs w:val="24"/>
              </w:rPr>
              <w:t>fr</w:t>
            </w:r>
            <w:proofErr w:type="spellEnd"/>
            <w:r w:rsidRPr="00B76229">
              <w:rPr>
                <w:rFonts w:eastAsia="Calibri"/>
                <w:sz w:val="24"/>
                <w:szCs w:val="24"/>
              </w:rPr>
              <w:t>. 11/16</w:t>
            </w:r>
            <w:r w:rsidR="0044628A">
              <w:rPr>
                <w:rFonts w:eastAsia="Calibri"/>
                <w:sz w:val="24"/>
                <w:szCs w:val="24"/>
              </w:rPr>
              <w:t>.</w:t>
            </w:r>
          </w:p>
          <w:p w14:paraId="228AD427" w14:textId="77777777" w:rsidR="00B55079" w:rsidRDefault="00AE22EA" w:rsidP="00CA3143">
            <w:pPr>
              <w:widowControl w:val="0"/>
              <w:jc w:val="both"/>
              <w:rPr>
                <w:lang w:eastAsia="lt-LT"/>
              </w:rPr>
            </w:pPr>
            <w:r w:rsidRPr="00752E05">
              <w:t xml:space="preserve">4. </w:t>
            </w:r>
            <w:r w:rsidR="00B55079" w:rsidRPr="00752E05">
              <w:rPr>
                <w:lang w:eastAsia="lt-LT"/>
              </w:rPr>
              <w:t>Visi darbai turi būti atlikti laikantis numatytų normų, užtikrinant ilgalaikį dangos stabilumą ir kokybę.</w:t>
            </w:r>
          </w:p>
          <w:p w14:paraId="111AAFA1" w14:textId="5CBD3128" w:rsidR="00AE22EA" w:rsidRPr="00752E05" w:rsidRDefault="00B55079" w:rsidP="00CA3143">
            <w:pPr>
              <w:widowControl w:val="0"/>
              <w:jc w:val="both"/>
            </w:pPr>
            <w:r>
              <w:rPr>
                <w:lang w:eastAsia="lt-LT"/>
              </w:rPr>
              <w:t xml:space="preserve">5. </w:t>
            </w:r>
            <w:r w:rsidR="00AE22EA" w:rsidRPr="00752E05">
              <w:t xml:space="preserve">Atliekant </w:t>
            </w:r>
            <w:r>
              <w:t xml:space="preserve">kitus </w:t>
            </w:r>
            <w:r w:rsidR="00AE22EA" w:rsidRPr="00752E05">
              <w:t xml:space="preserve">plytelių ir trinkelių dangos </w:t>
            </w:r>
            <w:r w:rsidR="00DD2EEB" w:rsidRPr="00B66E28">
              <w:t>remont</w:t>
            </w:r>
            <w:r w:rsidR="00DD2EEB">
              <w:t xml:space="preserve">o </w:t>
            </w:r>
            <w:r w:rsidR="00DD2EEB">
              <w:t>(priežiūr</w:t>
            </w:r>
            <w:r w:rsidR="00DD2EEB">
              <w:t>os</w:t>
            </w:r>
            <w:r w:rsidR="00DD2EEB">
              <w:t>)</w:t>
            </w:r>
            <w:r>
              <w:t xml:space="preserve"> darbus</w:t>
            </w:r>
            <w:r w:rsidR="00AE22EA" w:rsidRPr="00752E05">
              <w:t xml:space="preserve">, įskaitant ardymo darbus, pagrindo įrengimą ir siūlių užtaisymą smėliu, </w:t>
            </w:r>
            <w:r w:rsidR="00752E05" w:rsidRPr="00752E05">
              <w:t>darbai</w:t>
            </w:r>
            <w:r w:rsidR="00AE22EA" w:rsidRPr="00752E05">
              <w:t xml:space="preserve"> priklauso nuo </w:t>
            </w:r>
            <w:r w:rsidR="00E508F8" w:rsidRPr="00752E05">
              <w:t xml:space="preserve">šių </w:t>
            </w:r>
            <w:r w:rsidR="00AE22EA" w:rsidRPr="00752E05">
              <w:t>dangos tipo ir plytelių ar trinkelių matmenų</w:t>
            </w:r>
            <w:r w:rsidR="00E508F8" w:rsidRPr="00752E05">
              <w:t>:</w:t>
            </w:r>
          </w:p>
          <w:p w14:paraId="45ECAB32" w14:textId="4D39F6F6" w:rsidR="005A44DB" w:rsidRPr="00752E05" w:rsidRDefault="005A44DB" w:rsidP="000B7A35">
            <w:pPr>
              <w:widowControl w:val="0"/>
              <w:numPr>
                <w:ilvl w:val="0"/>
                <w:numId w:val="8"/>
              </w:numPr>
              <w:jc w:val="both"/>
            </w:pPr>
            <w:r w:rsidRPr="00752E05">
              <w:t xml:space="preserve">Plytelių dangos </w:t>
            </w:r>
            <w:r w:rsidR="00DD2EEB" w:rsidRPr="00B66E28">
              <w:t>remontas</w:t>
            </w:r>
            <w:r w:rsidR="00DD2EEB">
              <w:t xml:space="preserve"> (priežiūra)</w:t>
            </w:r>
            <w:r w:rsidRPr="00752E05">
              <w:t>, įskaitant ardymo darbus, pagrindo įrengimą ir siūlių užtaisymą smėliu, kai plytelių matmenys 300x300x60 mm;</w:t>
            </w:r>
          </w:p>
          <w:p w14:paraId="23706971" w14:textId="23CB19DC" w:rsidR="005A44DB" w:rsidRDefault="005A44DB" w:rsidP="000B7A35">
            <w:pPr>
              <w:widowControl w:val="0"/>
              <w:numPr>
                <w:ilvl w:val="0"/>
                <w:numId w:val="8"/>
              </w:numPr>
              <w:jc w:val="both"/>
            </w:pPr>
            <w:r w:rsidRPr="00752E05">
              <w:t xml:space="preserve">Plytelių dangos </w:t>
            </w:r>
            <w:r w:rsidR="00DD2EEB" w:rsidRPr="00B66E28">
              <w:t>remontas</w:t>
            </w:r>
            <w:r w:rsidR="00DD2EEB">
              <w:t xml:space="preserve"> (priežiūra)</w:t>
            </w:r>
            <w:r w:rsidRPr="00752E05">
              <w:t xml:space="preserve">, įskaitant </w:t>
            </w:r>
            <w:r>
              <w:t>ardymo darbus, pagrindo įrengimą ir siūlių užtaisymą smėliu, kai plytelių matmenys 500x500x60 mm;</w:t>
            </w:r>
          </w:p>
          <w:p w14:paraId="2A89EA72" w14:textId="1840E411" w:rsidR="005A44DB" w:rsidRDefault="005A44DB" w:rsidP="000B7A35">
            <w:pPr>
              <w:widowControl w:val="0"/>
              <w:numPr>
                <w:ilvl w:val="0"/>
                <w:numId w:val="8"/>
              </w:numPr>
              <w:jc w:val="both"/>
            </w:pPr>
            <w:r>
              <w:t xml:space="preserve">Trinkelių dangos </w:t>
            </w:r>
            <w:r w:rsidR="00DD2EEB" w:rsidRPr="00B66E28">
              <w:t>remontas</w:t>
            </w:r>
            <w:r w:rsidR="00DD2EEB">
              <w:t xml:space="preserve"> (priežiūra)</w:t>
            </w:r>
            <w:r>
              <w:t>, įskaitant ardymo darbus, pagrindo įrengimą ir siūlių užtaisymą smėliu, kai trinkelių matmenys 200x100x60 mm;</w:t>
            </w:r>
          </w:p>
          <w:p w14:paraId="07F3DB74" w14:textId="3E3AC8FA" w:rsidR="005A44DB" w:rsidRDefault="005A44DB" w:rsidP="000B7A35">
            <w:pPr>
              <w:widowControl w:val="0"/>
              <w:numPr>
                <w:ilvl w:val="0"/>
                <w:numId w:val="8"/>
              </w:numPr>
              <w:jc w:val="both"/>
            </w:pPr>
            <w:r>
              <w:t xml:space="preserve">Trinkelių dangos </w:t>
            </w:r>
            <w:r w:rsidR="00DD2EEB" w:rsidRPr="00B66E28">
              <w:t>remontas</w:t>
            </w:r>
            <w:r w:rsidR="00DD2EEB">
              <w:t xml:space="preserve"> (priežiūra)</w:t>
            </w:r>
            <w:r>
              <w:t>, įskaitant ardymo darbus, pagrindo iš smėlio ir cemento įrengimą ir siūlių užtaisymą smėliu kai trinkelių matmenys 200x100x80 mm;</w:t>
            </w:r>
          </w:p>
          <w:p w14:paraId="3136A1EC" w14:textId="2BCBC899" w:rsidR="005A44DB" w:rsidRDefault="005A44DB" w:rsidP="000B7A35">
            <w:pPr>
              <w:widowControl w:val="0"/>
              <w:numPr>
                <w:ilvl w:val="0"/>
                <w:numId w:val="8"/>
              </w:numPr>
              <w:jc w:val="both"/>
            </w:pPr>
            <w:r>
              <w:t xml:space="preserve">Spalvotų trinkelių dangos </w:t>
            </w:r>
            <w:r w:rsidR="00DD2EEB" w:rsidRPr="00B66E28">
              <w:t>remontas</w:t>
            </w:r>
            <w:r w:rsidR="00DD2EEB">
              <w:t xml:space="preserve"> (priežiūra)</w:t>
            </w:r>
            <w:r>
              <w:t>, įskaitant ardymo darbus, pagrindo įrengimą ir siūlių užtaisymą smėliu, kai trinkelių matmenys 200x100x60 mm;</w:t>
            </w:r>
          </w:p>
          <w:p w14:paraId="17EE97BB" w14:textId="70348BEE" w:rsidR="005A44DB" w:rsidRDefault="005A44DB" w:rsidP="000B7A35">
            <w:pPr>
              <w:widowControl w:val="0"/>
              <w:numPr>
                <w:ilvl w:val="0"/>
                <w:numId w:val="8"/>
              </w:numPr>
              <w:jc w:val="both"/>
            </w:pPr>
            <w:r>
              <w:t xml:space="preserve">Spalvotų reljefinių trinkelių su iškilimais (įspėjimui) įspėjamosios dangos </w:t>
            </w:r>
            <w:r w:rsidR="00DD2EEB" w:rsidRPr="00B66E28">
              <w:t>remontas</w:t>
            </w:r>
            <w:r w:rsidR="00DD2EEB">
              <w:t xml:space="preserve"> (priežiūra)</w:t>
            </w:r>
            <w:r>
              <w:t>, įskaitant ardymo darbus, pagrindo įrengimą ir siūlių užtaisymą smėliu, kai trinkelių matmenys 200x100x60 mm;</w:t>
            </w:r>
          </w:p>
          <w:p w14:paraId="373F8EDE" w14:textId="69FEE181" w:rsidR="005A44DB" w:rsidRDefault="005A44DB" w:rsidP="000B7A35">
            <w:pPr>
              <w:widowControl w:val="0"/>
              <w:numPr>
                <w:ilvl w:val="0"/>
                <w:numId w:val="8"/>
              </w:numPr>
              <w:jc w:val="both"/>
            </w:pPr>
            <w:r>
              <w:lastRenderedPageBreak/>
              <w:t xml:space="preserve">Spalvotų reljefinių trinkelių su juostelėmis (vedimui) įspėjamosios dangos </w:t>
            </w:r>
            <w:r w:rsidR="00DD2EEB" w:rsidRPr="00B66E28">
              <w:t>remontas</w:t>
            </w:r>
            <w:r w:rsidR="00DD2EEB">
              <w:t xml:space="preserve"> (priežiūra)</w:t>
            </w:r>
            <w:r>
              <w:t>, įskaitant ardymo darbus, pagrindo įrengimą ir siūlių užtaisymą smėliu, kai trinkelių matmenys 200x100x60 mm;</w:t>
            </w:r>
          </w:p>
          <w:p w14:paraId="0E4DFC69" w14:textId="49BF77C7" w:rsidR="005A44DB" w:rsidRDefault="005A44DB" w:rsidP="000B7A35">
            <w:pPr>
              <w:widowControl w:val="0"/>
              <w:numPr>
                <w:ilvl w:val="0"/>
                <w:numId w:val="9"/>
              </w:numPr>
              <w:jc w:val="both"/>
            </w:pPr>
            <w:r>
              <w:t xml:space="preserve">Šaligatvių grindinio dangos </w:t>
            </w:r>
            <w:r w:rsidR="00DD2EEB" w:rsidRPr="00B66E28">
              <w:t>remontas</w:t>
            </w:r>
            <w:r w:rsidR="00DD2EEB">
              <w:t xml:space="preserve"> (priežiūra)</w:t>
            </w:r>
            <w:r>
              <w:t xml:space="preserve">, įskaitant ardymo darbus, pagrindo įrengimą iš </w:t>
            </w:r>
            <w:smartTag w:uri="urn:schemas-microsoft-com:office:smarttags" w:element="metricconverter">
              <w:smartTagPr>
                <w:attr w:name="ProductID" w:val="5 cm"/>
              </w:smartTagPr>
              <w:r>
                <w:t>5 cm</w:t>
              </w:r>
            </w:smartTag>
            <w:r>
              <w:t xml:space="preserve"> sauso smėlio-cemento mišinio ir siūlių užtaisymą, naudojant lauko akmenis;</w:t>
            </w:r>
          </w:p>
          <w:p w14:paraId="7F14761C" w14:textId="77777777" w:rsidR="005A44DB" w:rsidRDefault="005A44DB" w:rsidP="000B7A35">
            <w:pPr>
              <w:widowControl w:val="0"/>
              <w:numPr>
                <w:ilvl w:val="0"/>
                <w:numId w:val="9"/>
              </w:numPr>
              <w:jc w:val="both"/>
            </w:pPr>
            <w:r>
              <w:t>Medžio šaknų, trukdančių dangų, bortų ir kt. įrengimui, pašalinimas;</w:t>
            </w:r>
          </w:p>
          <w:p w14:paraId="4F041F22" w14:textId="77777777" w:rsidR="005A44DB" w:rsidRDefault="005A44DB" w:rsidP="000B7A35">
            <w:pPr>
              <w:widowControl w:val="0"/>
              <w:numPr>
                <w:ilvl w:val="0"/>
                <w:numId w:val="9"/>
              </w:numPr>
              <w:jc w:val="both"/>
            </w:pPr>
            <w:r>
              <w:t>Kelio bortų remontas (įrengimas), įskaitant ardymo darbus, pagrindo įrengimą (pagrindo paruošiamasis sluoksnis – 15-</w:t>
            </w:r>
            <w:smartTag w:uri="urn:schemas-microsoft-com:office:smarttags" w:element="metricconverter">
              <w:smartTagPr>
                <w:attr w:name="ProductID" w:val="20 cm"/>
              </w:smartTagPr>
              <w:r>
                <w:t>20 cm</w:t>
              </w:r>
            </w:smartTag>
            <w:r>
              <w:t xml:space="preserve"> smėlio-žvyro mišinys, pagrindas iš </w:t>
            </w:r>
            <w:smartTag w:uri="urn:schemas-microsoft-com:office:smarttags" w:element="metricconverter">
              <w:smartTagPr>
                <w:attr w:name="ProductID" w:val="10 cm"/>
              </w:smartTagPr>
              <w:r>
                <w:t>10 cm</w:t>
              </w:r>
            </w:smartTag>
            <w:r>
              <w:t xml:space="preserve">  betono sluoksnio) ir siūlių užtaisymą;</w:t>
            </w:r>
          </w:p>
          <w:p w14:paraId="6C2B4B11" w14:textId="77777777" w:rsidR="005A44DB" w:rsidRDefault="005A44DB" w:rsidP="000B7A35">
            <w:pPr>
              <w:widowControl w:val="0"/>
              <w:numPr>
                <w:ilvl w:val="0"/>
                <w:numId w:val="9"/>
              </w:numPr>
              <w:jc w:val="both"/>
            </w:pPr>
            <w:r>
              <w:t>Lenktų kelio bortų remontas (įrengimas), įskaitant ardymo darbus, pagrindo įrengimą (pagrindo paruošiamasis sluoksnis – 15-</w:t>
            </w:r>
            <w:smartTag w:uri="urn:schemas-microsoft-com:office:smarttags" w:element="metricconverter">
              <w:smartTagPr>
                <w:attr w:name="ProductID" w:val="20 cm"/>
              </w:smartTagPr>
              <w:r>
                <w:t>20 cm</w:t>
              </w:r>
            </w:smartTag>
            <w:r>
              <w:t xml:space="preserve"> smėlio-žvyro mišinys, pagrindas iš </w:t>
            </w:r>
            <w:smartTag w:uri="urn:schemas-microsoft-com:office:smarttags" w:element="metricconverter">
              <w:smartTagPr>
                <w:attr w:name="ProductID" w:val="10 cm"/>
              </w:smartTagPr>
              <w:r>
                <w:t>10 cm</w:t>
              </w:r>
            </w:smartTag>
            <w:r>
              <w:t xml:space="preserve">  betono sluoksnio) ir siūlių užtaisymą;</w:t>
            </w:r>
          </w:p>
          <w:p w14:paraId="53EBC4B5" w14:textId="3DC1C780" w:rsidR="005A44DB" w:rsidRDefault="005A44DB" w:rsidP="000B7A35">
            <w:pPr>
              <w:widowControl w:val="0"/>
              <w:numPr>
                <w:ilvl w:val="0"/>
                <w:numId w:val="9"/>
              </w:numPr>
              <w:jc w:val="both"/>
            </w:pPr>
            <w:r>
              <w:t xml:space="preserve">Akmeninių kelio bortų </w:t>
            </w:r>
            <w:r w:rsidR="004E5E6A" w:rsidRPr="00B66E28">
              <w:t>remontas</w:t>
            </w:r>
            <w:r w:rsidR="004E5E6A">
              <w:t xml:space="preserve"> (priežiūra)</w:t>
            </w:r>
            <w:r>
              <w:t>, įskaitant ardymo darbus, pagrindo įrengimą (pagrindo paruošiamasis sluoksnis – 15-</w:t>
            </w:r>
            <w:smartTag w:uri="urn:schemas-microsoft-com:office:smarttags" w:element="metricconverter">
              <w:smartTagPr>
                <w:attr w:name="ProductID" w:val="20 cm"/>
              </w:smartTagPr>
              <w:r>
                <w:t>20 cm</w:t>
              </w:r>
            </w:smartTag>
            <w:r>
              <w:t xml:space="preserve"> smėlio-žvyro mišinys, pagrindas iš </w:t>
            </w:r>
            <w:smartTag w:uri="urn:schemas-microsoft-com:office:smarttags" w:element="metricconverter">
              <w:smartTagPr>
                <w:attr w:name="ProductID" w:val="10 cm"/>
              </w:smartTagPr>
              <w:r>
                <w:t>10 cm</w:t>
              </w:r>
            </w:smartTag>
            <w:r>
              <w:t xml:space="preserve">  betono sluoksnio) ir siūlių užtaisymą;</w:t>
            </w:r>
          </w:p>
          <w:p w14:paraId="16E64593" w14:textId="77777777" w:rsidR="005A44DB" w:rsidRDefault="005A44DB" w:rsidP="000B7A35">
            <w:pPr>
              <w:widowControl w:val="0"/>
              <w:numPr>
                <w:ilvl w:val="0"/>
                <w:numId w:val="9"/>
              </w:numPr>
              <w:jc w:val="both"/>
            </w:pPr>
            <w:r>
              <w:t xml:space="preserve">Vejos </w:t>
            </w:r>
            <w:proofErr w:type="spellStart"/>
            <w:r>
              <w:t>bortelių</w:t>
            </w:r>
            <w:proofErr w:type="spellEnd"/>
            <w:r>
              <w:t xml:space="preserve"> remontas (įrengimas), įskaitant ardymo darbus, pagrindo (</w:t>
            </w:r>
            <w:smartTag w:uri="urn:schemas-microsoft-com:office:smarttags" w:element="metricconverter">
              <w:smartTagPr>
                <w:attr w:name="ProductID" w:val="10 cm"/>
              </w:smartTagPr>
              <w:r>
                <w:t>10 cm</w:t>
              </w:r>
            </w:smartTag>
            <w:r>
              <w:t xml:space="preserve"> betono) įrengimą ir siūlių užtaisymą;</w:t>
            </w:r>
          </w:p>
          <w:p w14:paraId="1B07C882" w14:textId="77777777" w:rsidR="005A44DB" w:rsidRDefault="005A44DB" w:rsidP="000B7A35">
            <w:pPr>
              <w:widowControl w:val="0"/>
              <w:numPr>
                <w:ilvl w:val="0"/>
                <w:numId w:val="9"/>
              </w:numPr>
              <w:jc w:val="both"/>
            </w:pPr>
            <w:r>
              <w:t>Vejos atstatymas ties remontuotais (įrengtais) vejos ir kelio bortais;</w:t>
            </w:r>
          </w:p>
          <w:p w14:paraId="14A3EE3C" w14:textId="53383AE7" w:rsidR="005A44DB" w:rsidRDefault="005A44DB" w:rsidP="000B7A35">
            <w:pPr>
              <w:widowControl w:val="0"/>
              <w:numPr>
                <w:ilvl w:val="0"/>
                <w:numId w:val="9"/>
              </w:numPr>
              <w:jc w:val="both"/>
            </w:pPr>
            <w:r>
              <w:t>Šulinių pakėlimas į esamos dangos aukštį,</w:t>
            </w:r>
            <w:r w:rsidR="004E5E6A">
              <w:t xml:space="preserve"> </w:t>
            </w:r>
            <w:r>
              <w:t>panaudojant gelžbetoninius žiedus;</w:t>
            </w:r>
          </w:p>
          <w:p w14:paraId="6FF72074" w14:textId="5FEBE48A" w:rsidR="005A44DB" w:rsidRDefault="005A44DB" w:rsidP="000B7A35">
            <w:pPr>
              <w:widowControl w:val="0"/>
              <w:numPr>
                <w:ilvl w:val="0"/>
                <w:numId w:val="9"/>
              </w:numPr>
              <w:jc w:val="both"/>
            </w:pPr>
            <w:r>
              <w:t>Šulinių pakėlimas į esamos dangos aukštį,</w:t>
            </w:r>
            <w:r w:rsidR="004E5E6A">
              <w:t xml:space="preserve"> </w:t>
            </w:r>
            <w:r>
              <w:t>nenaudojant gelžbetoninių žiedų;</w:t>
            </w:r>
          </w:p>
          <w:p w14:paraId="76A4E5DE" w14:textId="77777777" w:rsidR="005A44DB" w:rsidRDefault="005A44DB" w:rsidP="000B7A35">
            <w:pPr>
              <w:widowControl w:val="0"/>
              <w:numPr>
                <w:ilvl w:val="0"/>
                <w:numId w:val="9"/>
              </w:numPr>
              <w:jc w:val="both"/>
            </w:pPr>
            <w:r>
              <w:t>Šulinių dangčio pažeminimas iki esamo dangos lygio;</w:t>
            </w:r>
          </w:p>
          <w:p w14:paraId="2F136CDC" w14:textId="77777777" w:rsidR="005A44DB" w:rsidRDefault="005A44DB" w:rsidP="000B7A35">
            <w:pPr>
              <w:widowControl w:val="0"/>
              <w:numPr>
                <w:ilvl w:val="0"/>
                <w:numId w:val="9"/>
              </w:numPr>
              <w:jc w:val="both"/>
            </w:pPr>
            <w:r>
              <w:t>Smegduobių užpylimas (gruntu) be dangos atstatymo;</w:t>
            </w:r>
          </w:p>
          <w:p w14:paraId="17440D77" w14:textId="77777777" w:rsidR="005A44DB" w:rsidRDefault="005A44DB" w:rsidP="000B7A35">
            <w:pPr>
              <w:widowControl w:val="0"/>
              <w:numPr>
                <w:ilvl w:val="0"/>
                <w:numId w:val="9"/>
              </w:numPr>
              <w:jc w:val="both"/>
            </w:pPr>
            <w:r>
              <w:t xml:space="preserve">Kelmų rovimas, užpildant duobes, ir jų išvežimas (maksimaliu atstumu </w:t>
            </w:r>
            <w:smartTag w:uri="urn:schemas-microsoft-com:office:smarttags" w:element="metricconverter">
              <w:smartTagPr>
                <w:attr w:name="ProductID" w:val="20 km"/>
              </w:smartTagPr>
              <w:r>
                <w:t>20 km</w:t>
              </w:r>
            </w:smartTag>
            <w:r>
              <w:t>);</w:t>
            </w:r>
          </w:p>
          <w:p w14:paraId="28C54408" w14:textId="77777777" w:rsidR="005A44DB" w:rsidRDefault="005A44DB" w:rsidP="000B7A35">
            <w:pPr>
              <w:widowControl w:val="0"/>
              <w:numPr>
                <w:ilvl w:val="0"/>
                <w:numId w:val="9"/>
              </w:numPr>
              <w:jc w:val="both"/>
            </w:pPr>
            <w:r>
              <w:t xml:space="preserve">Senos asfalto dangos ardymas ir išvežimas (maksimaliu atstumu </w:t>
            </w:r>
            <w:smartTag w:uri="urn:schemas-microsoft-com:office:smarttags" w:element="metricconverter">
              <w:smartTagPr>
                <w:attr w:name="ProductID" w:val="20 km"/>
              </w:smartTagPr>
              <w:r>
                <w:t>20 km</w:t>
              </w:r>
            </w:smartTag>
            <w:r>
              <w:t>);</w:t>
            </w:r>
          </w:p>
          <w:p w14:paraId="32CFAA6B" w14:textId="77777777" w:rsidR="005A44DB" w:rsidRDefault="005A44DB" w:rsidP="000B7A35">
            <w:pPr>
              <w:widowControl w:val="0"/>
              <w:numPr>
                <w:ilvl w:val="0"/>
                <w:numId w:val="9"/>
              </w:numPr>
              <w:jc w:val="both"/>
            </w:pPr>
            <w:r>
              <w:t>Betoninių konstrukcijų ardymas;</w:t>
            </w:r>
          </w:p>
          <w:p w14:paraId="5AA2CFAB" w14:textId="0624B7EA" w:rsidR="005A44DB" w:rsidRDefault="005A44DB" w:rsidP="000B7A35">
            <w:pPr>
              <w:widowControl w:val="0"/>
              <w:numPr>
                <w:ilvl w:val="0"/>
                <w:numId w:val="9"/>
              </w:numPr>
              <w:jc w:val="both"/>
            </w:pPr>
            <w:r>
              <w:t xml:space="preserve">Paviršinio vandens latakų grotelių </w:t>
            </w:r>
            <w:r w:rsidR="004E5E6A" w:rsidRPr="00B66E28">
              <w:t>remontas</w:t>
            </w:r>
            <w:r w:rsidR="004E5E6A">
              <w:t xml:space="preserve"> (priežiūra)</w:t>
            </w:r>
            <w:r>
              <w:t xml:space="preserve"> (atstatymas), naudojant esamas medžiagas;</w:t>
            </w:r>
          </w:p>
          <w:p w14:paraId="3305C7B6" w14:textId="63FA3D7B" w:rsidR="005A44DB" w:rsidRDefault="005A44DB" w:rsidP="00C02C1A">
            <w:pPr>
              <w:widowControl w:val="0"/>
              <w:numPr>
                <w:ilvl w:val="0"/>
                <w:numId w:val="3"/>
              </w:numPr>
              <w:jc w:val="both"/>
            </w:pPr>
            <w:r>
              <w:t>Paviršinio vandens latakų grotelių</w:t>
            </w:r>
            <w:r w:rsidR="002800BC">
              <w:t xml:space="preserve"> </w:t>
            </w:r>
            <w:r w:rsidR="004E5E6A" w:rsidRPr="00B66E28">
              <w:t>remontas</w:t>
            </w:r>
            <w:r w:rsidR="004E5E6A">
              <w:t xml:space="preserve"> (priežiūra)</w:t>
            </w:r>
            <w:r>
              <w:t xml:space="preserve"> (atstatymas), naudojant naujas medžiagas.</w:t>
            </w:r>
          </w:p>
        </w:tc>
      </w:tr>
      <w:tr w:rsidR="005A44DB" w14:paraId="7497A4F0" w14:textId="77777777" w:rsidTr="003741A8">
        <w:tc>
          <w:tcPr>
            <w:tcW w:w="9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6A2FD" w14:textId="355AF33E" w:rsidR="005A44DB" w:rsidRDefault="005A44DB" w:rsidP="003741A8">
            <w:pPr>
              <w:widowControl w:val="0"/>
            </w:pPr>
            <w:r>
              <w:lastRenderedPageBreak/>
              <w:t>2. Reikalavimai</w:t>
            </w:r>
            <w:r w:rsidR="00E90641">
              <w:t>:</w:t>
            </w:r>
          </w:p>
        </w:tc>
      </w:tr>
      <w:tr w:rsidR="005A44DB" w14:paraId="6BE37DC3" w14:textId="77777777" w:rsidTr="003741A8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F9401" w14:textId="77777777" w:rsidR="005A44DB" w:rsidRDefault="005A44DB" w:rsidP="003741A8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2.1.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DDE48" w14:textId="77777777" w:rsidR="005A44DB" w:rsidRDefault="005A44DB" w:rsidP="003741A8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Pagrindiniai reikalavimai</w:t>
            </w: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4CF86" w14:textId="308406F0" w:rsidR="005A44DB" w:rsidRPr="001C3395" w:rsidRDefault="0083664E" w:rsidP="003741A8">
            <w:pPr>
              <w:widowControl w:val="0"/>
              <w:ind w:left="13"/>
              <w:jc w:val="both"/>
            </w:pPr>
            <w:r>
              <w:t>1</w:t>
            </w:r>
            <w:r w:rsidR="005A44DB">
              <w:t xml:space="preserve">. </w:t>
            </w:r>
            <w:r w:rsidR="005A44DB" w:rsidRPr="001C3395">
              <w:t>Medžiagos turi atitikti remontuojamų dangų charakteristikas, t. y. nesiskirti dydžiu ir spalva nuo esamos dangos, nebent Užsakovo būtų nurodyta raštu kitaip.</w:t>
            </w:r>
          </w:p>
          <w:p w14:paraId="5D46FBA5" w14:textId="7E789772" w:rsidR="00CA3143" w:rsidRPr="00FA4069" w:rsidRDefault="005F533E" w:rsidP="00CA3143">
            <w:pPr>
              <w:shd w:val="clear" w:color="auto" w:fill="FFFFFF"/>
              <w:jc w:val="both"/>
              <w:rPr>
                <w:bCs/>
                <w:sz w:val="22"/>
                <w:szCs w:val="22"/>
              </w:rPr>
            </w:pPr>
            <w:r>
              <w:t>2</w:t>
            </w:r>
            <w:r w:rsidR="00CA3143" w:rsidRPr="001C3395">
              <w:t>.</w:t>
            </w:r>
            <w:r w:rsidR="00CA3143" w:rsidRPr="001C3395">
              <w:rPr>
                <w:bCs/>
              </w:rPr>
              <w:t xml:space="preserve"> </w:t>
            </w:r>
            <w:r w:rsidR="00CA3143" w:rsidRPr="00FA4069">
              <w:rPr>
                <w:bCs/>
              </w:rPr>
              <w:t xml:space="preserve">Rangovas </w:t>
            </w:r>
            <w:r w:rsidR="001C3395" w:rsidRPr="00FA4069">
              <w:rPr>
                <w:bCs/>
              </w:rPr>
              <w:t xml:space="preserve">įsipareigoja </w:t>
            </w:r>
            <w:r w:rsidR="00CA3143" w:rsidRPr="00FA4069">
              <w:rPr>
                <w:bCs/>
              </w:rPr>
              <w:t>Užsakovui reikalaujant</w:t>
            </w:r>
            <w:r w:rsidR="001C3395" w:rsidRPr="00FA4069">
              <w:rPr>
                <w:bCs/>
              </w:rPr>
              <w:t xml:space="preserve"> </w:t>
            </w:r>
            <w:r w:rsidR="00CA3143" w:rsidRPr="00FA4069">
              <w:rPr>
                <w:bCs/>
              </w:rPr>
              <w:t>pateik</w:t>
            </w:r>
            <w:r w:rsidR="001C3395" w:rsidRPr="00FA4069">
              <w:rPr>
                <w:bCs/>
              </w:rPr>
              <w:t xml:space="preserve">ti </w:t>
            </w:r>
            <w:r w:rsidR="00CA3143" w:rsidRPr="00FA4069">
              <w:rPr>
                <w:bCs/>
              </w:rPr>
              <w:t>tikslius medžiagų kiekius vykdant darbus daugiau nei</w:t>
            </w:r>
            <w:r w:rsidR="00A0714A">
              <w:rPr>
                <w:bCs/>
              </w:rPr>
              <w:t xml:space="preserve"> </w:t>
            </w:r>
            <w:r w:rsidR="00752E05" w:rsidRPr="00FA4069">
              <w:rPr>
                <w:bCs/>
              </w:rPr>
              <w:t>50</w:t>
            </w:r>
            <w:r w:rsidR="00CA3143" w:rsidRPr="00FA4069">
              <w:rPr>
                <w:bCs/>
              </w:rPr>
              <w:t xml:space="preserve"> kv. m.</w:t>
            </w:r>
            <w:r w:rsidR="00752E05" w:rsidRPr="00FA4069">
              <w:rPr>
                <w:bCs/>
              </w:rPr>
              <w:t xml:space="preserve"> plote</w:t>
            </w:r>
            <w:r w:rsidR="00D807A7" w:rsidRPr="00FA4069">
              <w:rPr>
                <w:bCs/>
              </w:rPr>
              <w:t>.</w:t>
            </w:r>
            <w:r w:rsidR="00641E8D" w:rsidRPr="00FA4069">
              <w:rPr>
                <w:bCs/>
              </w:rPr>
              <w:t xml:space="preserve"> </w:t>
            </w:r>
            <w:r w:rsidR="00641E8D" w:rsidRPr="00FA4069">
              <w:t>Kol nebus pateikti tikslūs kiekiai, nebus teikiamas užsakymas.</w:t>
            </w:r>
          </w:p>
          <w:p w14:paraId="394A2112" w14:textId="0730CEB3" w:rsidR="00CA3143" w:rsidRDefault="00CA3143" w:rsidP="003741A8">
            <w:pPr>
              <w:widowControl w:val="0"/>
              <w:ind w:left="13"/>
              <w:jc w:val="both"/>
            </w:pPr>
          </w:p>
        </w:tc>
      </w:tr>
      <w:tr w:rsidR="005A44DB" w14:paraId="25A1FB60" w14:textId="77777777" w:rsidTr="003741A8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C93F5" w14:textId="77777777" w:rsidR="005A44DB" w:rsidRDefault="005A44DB" w:rsidP="003741A8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2.2.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4EA0F" w14:textId="77777777" w:rsidR="005A44DB" w:rsidRDefault="005A44DB" w:rsidP="003741A8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Bendrieji reikalavimai</w:t>
            </w: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402EF" w14:textId="77777777" w:rsidR="005A44DB" w:rsidRPr="006D24FC" w:rsidRDefault="005A44DB" w:rsidP="003741A8">
            <w:pPr>
              <w:widowControl w:val="0"/>
              <w:ind w:left="13"/>
              <w:jc w:val="both"/>
            </w:pPr>
            <w:r w:rsidRPr="006D24FC">
              <w:t>1. Darbus vykdyti saugiai, laikantis visų darbo saugos reikalavimų.</w:t>
            </w:r>
          </w:p>
          <w:p w14:paraId="20E18196" w14:textId="77777777" w:rsidR="005A44DB" w:rsidRPr="006D24FC" w:rsidRDefault="005A44DB" w:rsidP="003741A8">
            <w:pPr>
              <w:widowControl w:val="0"/>
              <w:ind w:left="13"/>
              <w:jc w:val="both"/>
            </w:pPr>
            <w:r w:rsidRPr="006D24FC">
              <w:t>2. Darbus vykdantys darbuotojai privalo dėvėti spec. darbo darbužius.</w:t>
            </w:r>
          </w:p>
          <w:p w14:paraId="06352D97" w14:textId="77777777" w:rsidR="005A44DB" w:rsidRPr="006D24FC" w:rsidRDefault="005A44DB" w:rsidP="003741A8">
            <w:pPr>
              <w:widowControl w:val="0"/>
              <w:ind w:left="13"/>
              <w:jc w:val="both"/>
            </w:pPr>
            <w:r w:rsidRPr="006D24FC">
              <w:t xml:space="preserve">3. Atliekant darbus važiuojamojoje kelio dalyje ir siekiant užtikrinti eismo saugumą, naudoti laikinus kelio ženklus, atitvėrimus, švyturėlius ir individualias apsaugos priemones. </w:t>
            </w:r>
          </w:p>
          <w:p w14:paraId="4122A204" w14:textId="77777777" w:rsidR="005A44DB" w:rsidRPr="006D24FC" w:rsidRDefault="005A44DB" w:rsidP="003741A8">
            <w:pPr>
              <w:widowControl w:val="0"/>
              <w:ind w:left="13"/>
              <w:jc w:val="both"/>
            </w:pPr>
            <w:r w:rsidRPr="006D24FC">
              <w:t>4. Vykdant darbus užtikrinti pėsčiųjų saugumą.</w:t>
            </w:r>
          </w:p>
          <w:p w14:paraId="68AE5B14" w14:textId="77777777" w:rsidR="005A44DB" w:rsidRPr="006D24FC" w:rsidRDefault="005A44DB" w:rsidP="003741A8">
            <w:pPr>
              <w:widowControl w:val="0"/>
              <w:ind w:left="13"/>
              <w:jc w:val="both"/>
            </w:pPr>
            <w:r w:rsidRPr="006D24FC">
              <w:t>5. Naudoti tik sertifikuotas medžiagas, atitinkančias teisės aktų ir kt. normatyvinių dokumentų reikalavimus.</w:t>
            </w:r>
          </w:p>
          <w:p w14:paraId="03E8F020" w14:textId="77777777" w:rsidR="005A44DB" w:rsidRPr="006D24FC" w:rsidRDefault="005A44DB" w:rsidP="003741A8">
            <w:pPr>
              <w:widowControl w:val="0"/>
              <w:ind w:left="13"/>
              <w:jc w:val="both"/>
            </w:pPr>
            <w:r w:rsidRPr="006D24FC">
              <w:lastRenderedPageBreak/>
              <w:t>6. Darbus atlikti kokybiškai, laikantis statybos techninių reikalavimų.</w:t>
            </w:r>
          </w:p>
          <w:p w14:paraId="1A50B7A5" w14:textId="77777777" w:rsidR="005A44DB" w:rsidRPr="006D24FC" w:rsidRDefault="005A44DB" w:rsidP="003741A8">
            <w:pPr>
              <w:widowControl w:val="0"/>
              <w:ind w:left="13"/>
              <w:jc w:val="both"/>
            </w:pPr>
            <w:r w:rsidRPr="006D24FC">
              <w:t>7. Darbų metu susidariusias atliekas tvarkyti laikantis visų galiojančių įstatymų ir atliekų tvarkymo taisyklių.</w:t>
            </w:r>
          </w:p>
        </w:tc>
      </w:tr>
    </w:tbl>
    <w:p w14:paraId="2B0E2326" w14:textId="22A09F00" w:rsidR="002E16E9" w:rsidRPr="002F1CD5" w:rsidRDefault="002E16E9" w:rsidP="006007A6">
      <w:pPr>
        <w:tabs>
          <w:tab w:val="left" w:pos="700"/>
          <w:tab w:val="left" w:pos="900"/>
        </w:tabs>
        <w:ind w:firstLine="567"/>
        <w:jc w:val="center"/>
      </w:pPr>
    </w:p>
    <w:sectPr w:rsidR="002E16E9" w:rsidRPr="002F1CD5" w:rsidSect="006868C5">
      <w:headerReference w:type="default" r:id="rId8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B32DB" w14:textId="77777777" w:rsidR="009D01B1" w:rsidRDefault="009D01B1" w:rsidP="000E15EF">
      <w:r>
        <w:separator/>
      </w:r>
    </w:p>
  </w:endnote>
  <w:endnote w:type="continuationSeparator" w:id="0">
    <w:p w14:paraId="75002084" w14:textId="77777777" w:rsidR="009D01B1" w:rsidRDefault="009D01B1" w:rsidP="000E1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DB6CE" w14:textId="77777777" w:rsidR="009D01B1" w:rsidRDefault="009D01B1" w:rsidP="000E15EF">
      <w:r>
        <w:separator/>
      </w:r>
    </w:p>
  </w:footnote>
  <w:footnote w:type="continuationSeparator" w:id="0">
    <w:p w14:paraId="2386B29F" w14:textId="77777777" w:rsidR="009D01B1" w:rsidRDefault="009D01B1" w:rsidP="000E15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23971736"/>
      <w:docPartObj>
        <w:docPartGallery w:val="Page Numbers (Top of Page)"/>
        <w:docPartUnique/>
      </w:docPartObj>
    </w:sdtPr>
    <w:sdtEndPr/>
    <w:sdtContent>
      <w:p w14:paraId="2B618119" w14:textId="6FD8A114" w:rsidR="009D01B1" w:rsidRDefault="009D01B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2AA3">
          <w:rPr>
            <w:noProof/>
          </w:rPr>
          <w:t>2</w:t>
        </w:r>
        <w:r>
          <w:fldChar w:fldCharType="end"/>
        </w:r>
      </w:p>
    </w:sdtContent>
  </w:sdt>
  <w:p w14:paraId="56A26F1A" w14:textId="77777777" w:rsidR="009D01B1" w:rsidRDefault="009D01B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21249"/>
    <w:multiLevelType w:val="hybridMultilevel"/>
    <w:tmpl w:val="61264808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B05F3"/>
    <w:multiLevelType w:val="hybridMultilevel"/>
    <w:tmpl w:val="C90EA5AA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E9192B"/>
    <w:multiLevelType w:val="hybridMultilevel"/>
    <w:tmpl w:val="DE54D8A0"/>
    <w:lvl w:ilvl="0" w:tplc="1D849C76">
      <w:start w:val="1"/>
      <w:numFmt w:val="bullet"/>
      <w:pStyle w:val="Manobullets"/>
      <w:suff w:val="space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3F89356">
      <w:start w:val="1"/>
      <w:numFmt w:val="bullet"/>
      <w:pStyle w:val="2Manobulets"/>
      <w:suff w:val="space"/>
      <w:lvlText w:val="o"/>
      <w:lvlJc w:val="left"/>
      <w:pPr>
        <w:ind w:left="741" w:hanging="360"/>
      </w:pPr>
      <w:rPr>
        <w:rFonts w:ascii="Courier New" w:hAnsi="Courier New" w:cs="Times New Roman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EE5B46"/>
    <w:multiLevelType w:val="hybridMultilevel"/>
    <w:tmpl w:val="577C93BE"/>
    <w:lvl w:ilvl="0" w:tplc="0427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2545DA"/>
    <w:multiLevelType w:val="hybridMultilevel"/>
    <w:tmpl w:val="75BC0C92"/>
    <w:lvl w:ilvl="0" w:tplc="C070F93C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FD336B"/>
    <w:multiLevelType w:val="hybridMultilevel"/>
    <w:tmpl w:val="8B12B050"/>
    <w:lvl w:ilvl="0" w:tplc="0427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211584"/>
    <w:multiLevelType w:val="hybridMultilevel"/>
    <w:tmpl w:val="5754CAF2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5A298B"/>
    <w:multiLevelType w:val="multilevel"/>
    <w:tmpl w:val="3F3E8FFA"/>
    <w:lvl w:ilvl="0">
      <w:start w:val="1"/>
      <w:numFmt w:val="decimal"/>
      <w:pStyle w:val="Style154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7517383E"/>
    <w:multiLevelType w:val="hybridMultilevel"/>
    <w:tmpl w:val="DF7AD3A0"/>
    <w:lvl w:ilvl="0" w:tplc="0427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6"/>
  </w:num>
  <w:num w:numId="8">
    <w:abstractNumId w:val="5"/>
  </w:num>
  <w:num w:numId="9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GrammaticalErrors/>
  <w:proofState w:spelling="clean" w:grammar="clean"/>
  <w:defaultTabStop w:val="1296"/>
  <w:hyphenationZone w:val="396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95C"/>
    <w:rsid w:val="000001D8"/>
    <w:rsid w:val="000002D7"/>
    <w:rsid w:val="00001496"/>
    <w:rsid w:val="00003297"/>
    <w:rsid w:val="00003CF0"/>
    <w:rsid w:val="00006D92"/>
    <w:rsid w:val="00007E25"/>
    <w:rsid w:val="00007E9E"/>
    <w:rsid w:val="00007F09"/>
    <w:rsid w:val="00010C87"/>
    <w:rsid w:val="0001144B"/>
    <w:rsid w:val="00012403"/>
    <w:rsid w:val="00013379"/>
    <w:rsid w:val="000144B6"/>
    <w:rsid w:val="00015227"/>
    <w:rsid w:val="0001552E"/>
    <w:rsid w:val="00015893"/>
    <w:rsid w:val="0001604B"/>
    <w:rsid w:val="000160A9"/>
    <w:rsid w:val="00016860"/>
    <w:rsid w:val="0001735D"/>
    <w:rsid w:val="00017525"/>
    <w:rsid w:val="00017DF4"/>
    <w:rsid w:val="00020207"/>
    <w:rsid w:val="00020DFC"/>
    <w:rsid w:val="0002195F"/>
    <w:rsid w:val="00021A1C"/>
    <w:rsid w:val="00021FA5"/>
    <w:rsid w:val="00022D2E"/>
    <w:rsid w:val="00022E5F"/>
    <w:rsid w:val="00024A97"/>
    <w:rsid w:val="000250AC"/>
    <w:rsid w:val="00025F9C"/>
    <w:rsid w:val="00026152"/>
    <w:rsid w:val="00026369"/>
    <w:rsid w:val="0002776B"/>
    <w:rsid w:val="000314D9"/>
    <w:rsid w:val="00031699"/>
    <w:rsid w:val="000319F7"/>
    <w:rsid w:val="000320F7"/>
    <w:rsid w:val="00033282"/>
    <w:rsid w:val="00036102"/>
    <w:rsid w:val="00037B2C"/>
    <w:rsid w:val="00037DC5"/>
    <w:rsid w:val="000406F2"/>
    <w:rsid w:val="00041050"/>
    <w:rsid w:val="000413F9"/>
    <w:rsid w:val="00041496"/>
    <w:rsid w:val="00041D3F"/>
    <w:rsid w:val="000439C5"/>
    <w:rsid w:val="00044060"/>
    <w:rsid w:val="0004514E"/>
    <w:rsid w:val="0004556C"/>
    <w:rsid w:val="0004577B"/>
    <w:rsid w:val="00046084"/>
    <w:rsid w:val="00046BE3"/>
    <w:rsid w:val="00050033"/>
    <w:rsid w:val="000503E6"/>
    <w:rsid w:val="000522E3"/>
    <w:rsid w:val="00052C06"/>
    <w:rsid w:val="00052CDC"/>
    <w:rsid w:val="0005391D"/>
    <w:rsid w:val="000553AE"/>
    <w:rsid w:val="00056C32"/>
    <w:rsid w:val="00057F57"/>
    <w:rsid w:val="000605AB"/>
    <w:rsid w:val="0006079E"/>
    <w:rsid w:val="00060AC9"/>
    <w:rsid w:val="00062241"/>
    <w:rsid w:val="0006271A"/>
    <w:rsid w:val="0006280E"/>
    <w:rsid w:val="0006393D"/>
    <w:rsid w:val="00064688"/>
    <w:rsid w:val="00065B46"/>
    <w:rsid w:val="00066BA8"/>
    <w:rsid w:val="00067352"/>
    <w:rsid w:val="000673B9"/>
    <w:rsid w:val="000702B1"/>
    <w:rsid w:val="000704E4"/>
    <w:rsid w:val="00070D77"/>
    <w:rsid w:val="000710F4"/>
    <w:rsid w:val="0007330C"/>
    <w:rsid w:val="00073C63"/>
    <w:rsid w:val="00074313"/>
    <w:rsid w:val="000745FE"/>
    <w:rsid w:val="0007711C"/>
    <w:rsid w:val="000811D0"/>
    <w:rsid w:val="000813B7"/>
    <w:rsid w:val="000826FD"/>
    <w:rsid w:val="00082E91"/>
    <w:rsid w:val="000834E1"/>
    <w:rsid w:val="00083767"/>
    <w:rsid w:val="0008433F"/>
    <w:rsid w:val="00087535"/>
    <w:rsid w:val="000877F9"/>
    <w:rsid w:val="00090F29"/>
    <w:rsid w:val="00091C34"/>
    <w:rsid w:val="000923CA"/>
    <w:rsid w:val="00092BC3"/>
    <w:rsid w:val="00093D3E"/>
    <w:rsid w:val="0009414E"/>
    <w:rsid w:val="000941BF"/>
    <w:rsid w:val="00095167"/>
    <w:rsid w:val="000952FC"/>
    <w:rsid w:val="000958E2"/>
    <w:rsid w:val="00096CB6"/>
    <w:rsid w:val="0009777D"/>
    <w:rsid w:val="00097A11"/>
    <w:rsid w:val="000A0058"/>
    <w:rsid w:val="000A07F4"/>
    <w:rsid w:val="000A0A34"/>
    <w:rsid w:val="000A0A40"/>
    <w:rsid w:val="000A0DF0"/>
    <w:rsid w:val="000A1332"/>
    <w:rsid w:val="000A1A8C"/>
    <w:rsid w:val="000A1E05"/>
    <w:rsid w:val="000A1EFC"/>
    <w:rsid w:val="000A25DB"/>
    <w:rsid w:val="000A2742"/>
    <w:rsid w:val="000A30B8"/>
    <w:rsid w:val="000A30E8"/>
    <w:rsid w:val="000A4D25"/>
    <w:rsid w:val="000A5335"/>
    <w:rsid w:val="000A5957"/>
    <w:rsid w:val="000A78D0"/>
    <w:rsid w:val="000A7C99"/>
    <w:rsid w:val="000A7F43"/>
    <w:rsid w:val="000B0871"/>
    <w:rsid w:val="000B0D47"/>
    <w:rsid w:val="000B0FF5"/>
    <w:rsid w:val="000B3215"/>
    <w:rsid w:val="000B3453"/>
    <w:rsid w:val="000B3589"/>
    <w:rsid w:val="000B36E9"/>
    <w:rsid w:val="000B3873"/>
    <w:rsid w:val="000B3F8A"/>
    <w:rsid w:val="000B434A"/>
    <w:rsid w:val="000B4A55"/>
    <w:rsid w:val="000B4BE2"/>
    <w:rsid w:val="000B4E70"/>
    <w:rsid w:val="000B5F5E"/>
    <w:rsid w:val="000B708B"/>
    <w:rsid w:val="000B7A35"/>
    <w:rsid w:val="000C0C28"/>
    <w:rsid w:val="000C244B"/>
    <w:rsid w:val="000C376F"/>
    <w:rsid w:val="000C3DFD"/>
    <w:rsid w:val="000C5B7B"/>
    <w:rsid w:val="000C6491"/>
    <w:rsid w:val="000C6CC8"/>
    <w:rsid w:val="000C6CEB"/>
    <w:rsid w:val="000C7559"/>
    <w:rsid w:val="000C79EA"/>
    <w:rsid w:val="000D1360"/>
    <w:rsid w:val="000D1D36"/>
    <w:rsid w:val="000D1DA9"/>
    <w:rsid w:val="000D33DC"/>
    <w:rsid w:val="000D3C97"/>
    <w:rsid w:val="000D3DA5"/>
    <w:rsid w:val="000D4822"/>
    <w:rsid w:val="000D4D89"/>
    <w:rsid w:val="000D5D94"/>
    <w:rsid w:val="000D7307"/>
    <w:rsid w:val="000D7E78"/>
    <w:rsid w:val="000E0551"/>
    <w:rsid w:val="000E15EF"/>
    <w:rsid w:val="000E1894"/>
    <w:rsid w:val="000E1E4A"/>
    <w:rsid w:val="000E23C8"/>
    <w:rsid w:val="000E2BC2"/>
    <w:rsid w:val="000E2FD4"/>
    <w:rsid w:val="000E370A"/>
    <w:rsid w:val="000E5064"/>
    <w:rsid w:val="000E572D"/>
    <w:rsid w:val="000E5966"/>
    <w:rsid w:val="000E5EFF"/>
    <w:rsid w:val="000E6B7C"/>
    <w:rsid w:val="000E6C1B"/>
    <w:rsid w:val="000E7C17"/>
    <w:rsid w:val="000F0184"/>
    <w:rsid w:val="000F0B9C"/>
    <w:rsid w:val="000F0D7A"/>
    <w:rsid w:val="000F0DA2"/>
    <w:rsid w:val="000F12CC"/>
    <w:rsid w:val="000F2C73"/>
    <w:rsid w:val="000F3E5B"/>
    <w:rsid w:val="000F41E1"/>
    <w:rsid w:val="000F456B"/>
    <w:rsid w:val="000F4AE6"/>
    <w:rsid w:val="000F6892"/>
    <w:rsid w:val="000F7524"/>
    <w:rsid w:val="00100C96"/>
    <w:rsid w:val="001013CC"/>
    <w:rsid w:val="00101B1B"/>
    <w:rsid w:val="0010228F"/>
    <w:rsid w:val="00102CFB"/>
    <w:rsid w:val="00103678"/>
    <w:rsid w:val="001045CC"/>
    <w:rsid w:val="00105857"/>
    <w:rsid w:val="00106BA2"/>
    <w:rsid w:val="00106C61"/>
    <w:rsid w:val="00106C6A"/>
    <w:rsid w:val="00107A93"/>
    <w:rsid w:val="00107AD2"/>
    <w:rsid w:val="00107C72"/>
    <w:rsid w:val="00111A98"/>
    <w:rsid w:val="001122CE"/>
    <w:rsid w:val="0011276A"/>
    <w:rsid w:val="00112A6E"/>
    <w:rsid w:val="00113467"/>
    <w:rsid w:val="001150DE"/>
    <w:rsid w:val="001153CB"/>
    <w:rsid w:val="001161D1"/>
    <w:rsid w:val="00117141"/>
    <w:rsid w:val="00117EC5"/>
    <w:rsid w:val="00120F01"/>
    <w:rsid w:val="00121982"/>
    <w:rsid w:val="00121F22"/>
    <w:rsid w:val="00124185"/>
    <w:rsid w:val="001245B0"/>
    <w:rsid w:val="00125045"/>
    <w:rsid w:val="001258C7"/>
    <w:rsid w:val="00126418"/>
    <w:rsid w:val="0012699E"/>
    <w:rsid w:val="00127AF2"/>
    <w:rsid w:val="001308A1"/>
    <w:rsid w:val="00131100"/>
    <w:rsid w:val="00131836"/>
    <w:rsid w:val="001326D5"/>
    <w:rsid w:val="00132C73"/>
    <w:rsid w:val="00132F4D"/>
    <w:rsid w:val="001330DB"/>
    <w:rsid w:val="00133695"/>
    <w:rsid w:val="001336CF"/>
    <w:rsid w:val="0013604C"/>
    <w:rsid w:val="001364B7"/>
    <w:rsid w:val="00136FF9"/>
    <w:rsid w:val="00137B2E"/>
    <w:rsid w:val="00141327"/>
    <w:rsid w:val="0014173C"/>
    <w:rsid w:val="0014346C"/>
    <w:rsid w:val="00143CAF"/>
    <w:rsid w:val="00144A0C"/>
    <w:rsid w:val="0014551C"/>
    <w:rsid w:val="00146330"/>
    <w:rsid w:val="00146804"/>
    <w:rsid w:val="00147305"/>
    <w:rsid w:val="00151B23"/>
    <w:rsid w:val="00151CEB"/>
    <w:rsid w:val="001528C1"/>
    <w:rsid w:val="00153B77"/>
    <w:rsid w:val="00153CCE"/>
    <w:rsid w:val="00154C30"/>
    <w:rsid w:val="00155211"/>
    <w:rsid w:val="00155885"/>
    <w:rsid w:val="00156091"/>
    <w:rsid w:val="00156A83"/>
    <w:rsid w:val="00156ECD"/>
    <w:rsid w:val="001575BE"/>
    <w:rsid w:val="00157BA8"/>
    <w:rsid w:val="001602BF"/>
    <w:rsid w:val="00160980"/>
    <w:rsid w:val="00160FD6"/>
    <w:rsid w:val="00161097"/>
    <w:rsid w:val="00161D83"/>
    <w:rsid w:val="00161F13"/>
    <w:rsid w:val="00162299"/>
    <w:rsid w:val="00162671"/>
    <w:rsid w:val="00163426"/>
    <w:rsid w:val="00163A5E"/>
    <w:rsid w:val="00164B2D"/>
    <w:rsid w:val="00165742"/>
    <w:rsid w:val="00165824"/>
    <w:rsid w:val="001665B4"/>
    <w:rsid w:val="0016694A"/>
    <w:rsid w:val="00167F11"/>
    <w:rsid w:val="00170B53"/>
    <w:rsid w:val="00170E0C"/>
    <w:rsid w:val="00172258"/>
    <w:rsid w:val="0017333F"/>
    <w:rsid w:val="00174696"/>
    <w:rsid w:val="001776A3"/>
    <w:rsid w:val="0017777F"/>
    <w:rsid w:val="0018115F"/>
    <w:rsid w:val="00181224"/>
    <w:rsid w:val="00181B78"/>
    <w:rsid w:val="0018223E"/>
    <w:rsid w:val="00183A0E"/>
    <w:rsid w:val="0018468E"/>
    <w:rsid w:val="001849CA"/>
    <w:rsid w:val="00184BF5"/>
    <w:rsid w:val="00185158"/>
    <w:rsid w:val="00185D97"/>
    <w:rsid w:val="00186233"/>
    <w:rsid w:val="00187355"/>
    <w:rsid w:val="001873F8"/>
    <w:rsid w:val="00187618"/>
    <w:rsid w:val="00190479"/>
    <w:rsid w:val="00190E1C"/>
    <w:rsid w:val="001912E1"/>
    <w:rsid w:val="001917B1"/>
    <w:rsid w:val="00191A17"/>
    <w:rsid w:val="00191B51"/>
    <w:rsid w:val="00191DFD"/>
    <w:rsid w:val="001920D9"/>
    <w:rsid w:val="001931B2"/>
    <w:rsid w:val="001934A6"/>
    <w:rsid w:val="00195B20"/>
    <w:rsid w:val="001960CF"/>
    <w:rsid w:val="0019667E"/>
    <w:rsid w:val="001969D7"/>
    <w:rsid w:val="00196AE6"/>
    <w:rsid w:val="0019724D"/>
    <w:rsid w:val="00197C06"/>
    <w:rsid w:val="001A0E74"/>
    <w:rsid w:val="001A1CC1"/>
    <w:rsid w:val="001A25EE"/>
    <w:rsid w:val="001A3B4F"/>
    <w:rsid w:val="001A4D6F"/>
    <w:rsid w:val="001A4FE0"/>
    <w:rsid w:val="001A59E6"/>
    <w:rsid w:val="001A606B"/>
    <w:rsid w:val="001A646F"/>
    <w:rsid w:val="001A6710"/>
    <w:rsid w:val="001A6AF9"/>
    <w:rsid w:val="001A7694"/>
    <w:rsid w:val="001B00CC"/>
    <w:rsid w:val="001B0362"/>
    <w:rsid w:val="001B10D9"/>
    <w:rsid w:val="001B11B0"/>
    <w:rsid w:val="001B2C6B"/>
    <w:rsid w:val="001B35A5"/>
    <w:rsid w:val="001B39EE"/>
    <w:rsid w:val="001B3C25"/>
    <w:rsid w:val="001B3DCC"/>
    <w:rsid w:val="001B4062"/>
    <w:rsid w:val="001B476C"/>
    <w:rsid w:val="001B497D"/>
    <w:rsid w:val="001B6534"/>
    <w:rsid w:val="001B70E7"/>
    <w:rsid w:val="001B785C"/>
    <w:rsid w:val="001C0950"/>
    <w:rsid w:val="001C209F"/>
    <w:rsid w:val="001C21D4"/>
    <w:rsid w:val="001C3395"/>
    <w:rsid w:val="001C3901"/>
    <w:rsid w:val="001C4065"/>
    <w:rsid w:val="001C4802"/>
    <w:rsid w:val="001C4F4B"/>
    <w:rsid w:val="001D0399"/>
    <w:rsid w:val="001D0A6C"/>
    <w:rsid w:val="001D300B"/>
    <w:rsid w:val="001D3408"/>
    <w:rsid w:val="001D433E"/>
    <w:rsid w:val="001D43F2"/>
    <w:rsid w:val="001D59B3"/>
    <w:rsid w:val="001D5AEB"/>
    <w:rsid w:val="001D7206"/>
    <w:rsid w:val="001D78ED"/>
    <w:rsid w:val="001E01DA"/>
    <w:rsid w:val="001E0435"/>
    <w:rsid w:val="001E1281"/>
    <w:rsid w:val="001E2165"/>
    <w:rsid w:val="001E2657"/>
    <w:rsid w:val="001E2673"/>
    <w:rsid w:val="001E29AB"/>
    <w:rsid w:val="001E2DB7"/>
    <w:rsid w:val="001E507B"/>
    <w:rsid w:val="001E5655"/>
    <w:rsid w:val="001E63A8"/>
    <w:rsid w:val="001E79D6"/>
    <w:rsid w:val="001E7F1C"/>
    <w:rsid w:val="001F0094"/>
    <w:rsid w:val="001F09EF"/>
    <w:rsid w:val="001F1D7F"/>
    <w:rsid w:val="001F243D"/>
    <w:rsid w:val="001F312B"/>
    <w:rsid w:val="001F38C6"/>
    <w:rsid w:val="001F3F01"/>
    <w:rsid w:val="001F74AA"/>
    <w:rsid w:val="001F750F"/>
    <w:rsid w:val="001F7E02"/>
    <w:rsid w:val="00200448"/>
    <w:rsid w:val="002036BE"/>
    <w:rsid w:val="00203A6E"/>
    <w:rsid w:val="002050AB"/>
    <w:rsid w:val="00206E49"/>
    <w:rsid w:val="00207018"/>
    <w:rsid w:val="00207AA1"/>
    <w:rsid w:val="00207D85"/>
    <w:rsid w:val="00212029"/>
    <w:rsid w:val="00212D67"/>
    <w:rsid w:val="00212DBC"/>
    <w:rsid w:val="002136DA"/>
    <w:rsid w:val="002144EF"/>
    <w:rsid w:val="00214620"/>
    <w:rsid w:val="002148D4"/>
    <w:rsid w:val="002152D0"/>
    <w:rsid w:val="00215535"/>
    <w:rsid w:val="002167C8"/>
    <w:rsid w:val="00217612"/>
    <w:rsid w:val="00220670"/>
    <w:rsid w:val="002209DE"/>
    <w:rsid w:val="0022142F"/>
    <w:rsid w:val="00221821"/>
    <w:rsid w:val="00221AD9"/>
    <w:rsid w:val="00221B27"/>
    <w:rsid w:val="00221FCB"/>
    <w:rsid w:val="002255E7"/>
    <w:rsid w:val="002256B4"/>
    <w:rsid w:val="00227014"/>
    <w:rsid w:val="0022705D"/>
    <w:rsid w:val="00227507"/>
    <w:rsid w:val="002275FB"/>
    <w:rsid w:val="0023064B"/>
    <w:rsid w:val="0023094C"/>
    <w:rsid w:val="00230DC2"/>
    <w:rsid w:val="00232097"/>
    <w:rsid w:val="00232B84"/>
    <w:rsid w:val="00233E0A"/>
    <w:rsid w:val="0023448F"/>
    <w:rsid w:val="00234A85"/>
    <w:rsid w:val="00236402"/>
    <w:rsid w:val="00236B05"/>
    <w:rsid w:val="002375C3"/>
    <w:rsid w:val="00237E31"/>
    <w:rsid w:val="00237EDD"/>
    <w:rsid w:val="002408D9"/>
    <w:rsid w:val="00241C75"/>
    <w:rsid w:val="00241E81"/>
    <w:rsid w:val="00242077"/>
    <w:rsid w:val="002427F7"/>
    <w:rsid w:val="00245E70"/>
    <w:rsid w:val="00246BD7"/>
    <w:rsid w:val="00246D31"/>
    <w:rsid w:val="00250D03"/>
    <w:rsid w:val="00250D53"/>
    <w:rsid w:val="002510FF"/>
    <w:rsid w:val="00251539"/>
    <w:rsid w:val="00252306"/>
    <w:rsid w:val="002534C7"/>
    <w:rsid w:val="002554D5"/>
    <w:rsid w:val="00255A8F"/>
    <w:rsid w:val="00255C66"/>
    <w:rsid w:val="00257C4D"/>
    <w:rsid w:val="00260130"/>
    <w:rsid w:val="00260F52"/>
    <w:rsid w:val="0026130E"/>
    <w:rsid w:val="00261842"/>
    <w:rsid w:val="00262123"/>
    <w:rsid w:val="00262B40"/>
    <w:rsid w:val="00262EB1"/>
    <w:rsid w:val="00263C42"/>
    <w:rsid w:val="00265811"/>
    <w:rsid w:val="00267452"/>
    <w:rsid w:val="002701D8"/>
    <w:rsid w:val="00270244"/>
    <w:rsid w:val="002707EE"/>
    <w:rsid w:val="0027098A"/>
    <w:rsid w:val="0027120E"/>
    <w:rsid w:val="002714C6"/>
    <w:rsid w:val="00271592"/>
    <w:rsid w:val="00272D04"/>
    <w:rsid w:val="0027321E"/>
    <w:rsid w:val="00273394"/>
    <w:rsid w:val="002735C9"/>
    <w:rsid w:val="002737D6"/>
    <w:rsid w:val="00273BAC"/>
    <w:rsid w:val="00273D1D"/>
    <w:rsid w:val="00274620"/>
    <w:rsid w:val="00275667"/>
    <w:rsid w:val="0027650E"/>
    <w:rsid w:val="0027651C"/>
    <w:rsid w:val="00276F31"/>
    <w:rsid w:val="002800BC"/>
    <w:rsid w:val="0028140C"/>
    <w:rsid w:val="00281BB2"/>
    <w:rsid w:val="0028260A"/>
    <w:rsid w:val="0028335A"/>
    <w:rsid w:val="00285E2A"/>
    <w:rsid w:val="00286635"/>
    <w:rsid w:val="002867F9"/>
    <w:rsid w:val="00287B89"/>
    <w:rsid w:val="00287DA7"/>
    <w:rsid w:val="00293915"/>
    <w:rsid w:val="002946E2"/>
    <w:rsid w:val="0029536E"/>
    <w:rsid w:val="002954F5"/>
    <w:rsid w:val="00295BA4"/>
    <w:rsid w:val="00296658"/>
    <w:rsid w:val="00296AB9"/>
    <w:rsid w:val="00297FF2"/>
    <w:rsid w:val="002A0819"/>
    <w:rsid w:val="002A0F7D"/>
    <w:rsid w:val="002A19E2"/>
    <w:rsid w:val="002A25FA"/>
    <w:rsid w:val="002A32F0"/>
    <w:rsid w:val="002A3508"/>
    <w:rsid w:val="002A3A62"/>
    <w:rsid w:val="002A3CA0"/>
    <w:rsid w:val="002A63E4"/>
    <w:rsid w:val="002A683A"/>
    <w:rsid w:val="002A6930"/>
    <w:rsid w:val="002B059F"/>
    <w:rsid w:val="002B0680"/>
    <w:rsid w:val="002B0F2A"/>
    <w:rsid w:val="002B1333"/>
    <w:rsid w:val="002B2006"/>
    <w:rsid w:val="002B2A54"/>
    <w:rsid w:val="002B3064"/>
    <w:rsid w:val="002B4373"/>
    <w:rsid w:val="002B4F19"/>
    <w:rsid w:val="002B680A"/>
    <w:rsid w:val="002B6DBC"/>
    <w:rsid w:val="002B7452"/>
    <w:rsid w:val="002B7CAD"/>
    <w:rsid w:val="002C0DD6"/>
    <w:rsid w:val="002C0F0F"/>
    <w:rsid w:val="002C11EB"/>
    <w:rsid w:val="002C1B38"/>
    <w:rsid w:val="002C26E8"/>
    <w:rsid w:val="002C30A7"/>
    <w:rsid w:val="002C3DA8"/>
    <w:rsid w:val="002C52A1"/>
    <w:rsid w:val="002C659C"/>
    <w:rsid w:val="002C6C48"/>
    <w:rsid w:val="002C6D36"/>
    <w:rsid w:val="002C7189"/>
    <w:rsid w:val="002C7A03"/>
    <w:rsid w:val="002C7B39"/>
    <w:rsid w:val="002C7C11"/>
    <w:rsid w:val="002D19AD"/>
    <w:rsid w:val="002D2468"/>
    <w:rsid w:val="002D2D6B"/>
    <w:rsid w:val="002D3662"/>
    <w:rsid w:val="002D3F5C"/>
    <w:rsid w:val="002D67B3"/>
    <w:rsid w:val="002D76FE"/>
    <w:rsid w:val="002D785F"/>
    <w:rsid w:val="002E0557"/>
    <w:rsid w:val="002E0835"/>
    <w:rsid w:val="002E1194"/>
    <w:rsid w:val="002E16E9"/>
    <w:rsid w:val="002E220D"/>
    <w:rsid w:val="002E229F"/>
    <w:rsid w:val="002E3278"/>
    <w:rsid w:val="002E3B72"/>
    <w:rsid w:val="002E41AA"/>
    <w:rsid w:val="002E4FB4"/>
    <w:rsid w:val="002E52BB"/>
    <w:rsid w:val="002E5524"/>
    <w:rsid w:val="002E6114"/>
    <w:rsid w:val="002E7669"/>
    <w:rsid w:val="002E7EDD"/>
    <w:rsid w:val="002F069E"/>
    <w:rsid w:val="002F1CD5"/>
    <w:rsid w:val="002F1D9D"/>
    <w:rsid w:val="002F1DB3"/>
    <w:rsid w:val="002F2E37"/>
    <w:rsid w:val="002F33EB"/>
    <w:rsid w:val="002F472D"/>
    <w:rsid w:val="002F562C"/>
    <w:rsid w:val="002F5630"/>
    <w:rsid w:val="002F6939"/>
    <w:rsid w:val="002F6F88"/>
    <w:rsid w:val="002F7B13"/>
    <w:rsid w:val="002F7CB7"/>
    <w:rsid w:val="002F7FF4"/>
    <w:rsid w:val="00300342"/>
    <w:rsid w:val="003013C6"/>
    <w:rsid w:val="00301ED5"/>
    <w:rsid w:val="00301F61"/>
    <w:rsid w:val="003026FD"/>
    <w:rsid w:val="0030280B"/>
    <w:rsid w:val="00302B1A"/>
    <w:rsid w:val="003045E5"/>
    <w:rsid w:val="0030482C"/>
    <w:rsid w:val="00304942"/>
    <w:rsid w:val="00305E67"/>
    <w:rsid w:val="0031069A"/>
    <w:rsid w:val="00311109"/>
    <w:rsid w:val="00311D3B"/>
    <w:rsid w:val="00311FB0"/>
    <w:rsid w:val="003122F0"/>
    <w:rsid w:val="00314573"/>
    <w:rsid w:val="0031477C"/>
    <w:rsid w:val="00315235"/>
    <w:rsid w:val="0031583D"/>
    <w:rsid w:val="00315F29"/>
    <w:rsid w:val="003164A9"/>
    <w:rsid w:val="0031778E"/>
    <w:rsid w:val="00320B6E"/>
    <w:rsid w:val="00320CB8"/>
    <w:rsid w:val="0032354A"/>
    <w:rsid w:val="003243F7"/>
    <w:rsid w:val="00324BA1"/>
    <w:rsid w:val="00326010"/>
    <w:rsid w:val="00326C83"/>
    <w:rsid w:val="0032723D"/>
    <w:rsid w:val="0033146E"/>
    <w:rsid w:val="003319D9"/>
    <w:rsid w:val="00331C76"/>
    <w:rsid w:val="00331D34"/>
    <w:rsid w:val="00332AFF"/>
    <w:rsid w:val="00333512"/>
    <w:rsid w:val="003340E5"/>
    <w:rsid w:val="00334239"/>
    <w:rsid w:val="003349DF"/>
    <w:rsid w:val="00334C52"/>
    <w:rsid w:val="003365A5"/>
    <w:rsid w:val="003404F6"/>
    <w:rsid w:val="003405C7"/>
    <w:rsid w:val="00340E78"/>
    <w:rsid w:val="00341085"/>
    <w:rsid w:val="003415D8"/>
    <w:rsid w:val="00342465"/>
    <w:rsid w:val="0034266C"/>
    <w:rsid w:val="003426E7"/>
    <w:rsid w:val="00342D75"/>
    <w:rsid w:val="00343659"/>
    <w:rsid w:val="0034374A"/>
    <w:rsid w:val="00343DE6"/>
    <w:rsid w:val="00345800"/>
    <w:rsid w:val="00345C59"/>
    <w:rsid w:val="00345CB5"/>
    <w:rsid w:val="00346734"/>
    <w:rsid w:val="0034691A"/>
    <w:rsid w:val="003518E5"/>
    <w:rsid w:val="00351A9F"/>
    <w:rsid w:val="00353FD9"/>
    <w:rsid w:val="00354A35"/>
    <w:rsid w:val="003554C8"/>
    <w:rsid w:val="00355BB1"/>
    <w:rsid w:val="003572E0"/>
    <w:rsid w:val="00357A35"/>
    <w:rsid w:val="00357D37"/>
    <w:rsid w:val="00360A80"/>
    <w:rsid w:val="00360F19"/>
    <w:rsid w:val="00361655"/>
    <w:rsid w:val="00361C94"/>
    <w:rsid w:val="00362478"/>
    <w:rsid w:val="00362729"/>
    <w:rsid w:val="003638E6"/>
    <w:rsid w:val="00364735"/>
    <w:rsid w:val="003648E0"/>
    <w:rsid w:val="00365016"/>
    <w:rsid w:val="003652FC"/>
    <w:rsid w:val="00365BF9"/>
    <w:rsid w:val="00365EDE"/>
    <w:rsid w:val="003678AA"/>
    <w:rsid w:val="00367D00"/>
    <w:rsid w:val="00370951"/>
    <w:rsid w:val="00373A35"/>
    <w:rsid w:val="00373EC9"/>
    <w:rsid w:val="003741A8"/>
    <w:rsid w:val="00376CFE"/>
    <w:rsid w:val="0037721B"/>
    <w:rsid w:val="003800A2"/>
    <w:rsid w:val="00380306"/>
    <w:rsid w:val="00381228"/>
    <w:rsid w:val="0038158A"/>
    <w:rsid w:val="0038159F"/>
    <w:rsid w:val="003815A1"/>
    <w:rsid w:val="003821C3"/>
    <w:rsid w:val="003851FC"/>
    <w:rsid w:val="00385C48"/>
    <w:rsid w:val="003862F8"/>
    <w:rsid w:val="003866E0"/>
    <w:rsid w:val="003870EF"/>
    <w:rsid w:val="00390009"/>
    <w:rsid w:val="00390B06"/>
    <w:rsid w:val="00390E6D"/>
    <w:rsid w:val="00391221"/>
    <w:rsid w:val="003912DC"/>
    <w:rsid w:val="00392057"/>
    <w:rsid w:val="00392316"/>
    <w:rsid w:val="00392B46"/>
    <w:rsid w:val="00392F68"/>
    <w:rsid w:val="00393AD9"/>
    <w:rsid w:val="00393D0A"/>
    <w:rsid w:val="0039490F"/>
    <w:rsid w:val="003953A1"/>
    <w:rsid w:val="00396ADE"/>
    <w:rsid w:val="003970B9"/>
    <w:rsid w:val="0039730B"/>
    <w:rsid w:val="00397900"/>
    <w:rsid w:val="00397D73"/>
    <w:rsid w:val="00397FAA"/>
    <w:rsid w:val="003A039B"/>
    <w:rsid w:val="003A0422"/>
    <w:rsid w:val="003A107F"/>
    <w:rsid w:val="003A1607"/>
    <w:rsid w:val="003A2079"/>
    <w:rsid w:val="003A2A00"/>
    <w:rsid w:val="003A30DF"/>
    <w:rsid w:val="003A3C8C"/>
    <w:rsid w:val="003A40C4"/>
    <w:rsid w:val="003A43E6"/>
    <w:rsid w:val="003A5507"/>
    <w:rsid w:val="003A5C8F"/>
    <w:rsid w:val="003A66A3"/>
    <w:rsid w:val="003A730A"/>
    <w:rsid w:val="003A7582"/>
    <w:rsid w:val="003B0A55"/>
    <w:rsid w:val="003B141E"/>
    <w:rsid w:val="003B2238"/>
    <w:rsid w:val="003B27AC"/>
    <w:rsid w:val="003B2913"/>
    <w:rsid w:val="003B3DE1"/>
    <w:rsid w:val="003B4CB3"/>
    <w:rsid w:val="003B5DF7"/>
    <w:rsid w:val="003C2179"/>
    <w:rsid w:val="003C316F"/>
    <w:rsid w:val="003C3B4C"/>
    <w:rsid w:val="003C3FA3"/>
    <w:rsid w:val="003C4790"/>
    <w:rsid w:val="003C4AEE"/>
    <w:rsid w:val="003C5FCD"/>
    <w:rsid w:val="003C68FC"/>
    <w:rsid w:val="003D2563"/>
    <w:rsid w:val="003D2DCD"/>
    <w:rsid w:val="003D3C1E"/>
    <w:rsid w:val="003D4AB6"/>
    <w:rsid w:val="003D6B7B"/>
    <w:rsid w:val="003D6C47"/>
    <w:rsid w:val="003D7617"/>
    <w:rsid w:val="003D768F"/>
    <w:rsid w:val="003D7D4A"/>
    <w:rsid w:val="003D7E71"/>
    <w:rsid w:val="003E07FA"/>
    <w:rsid w:val="003E098D"/>
    <w:rsid w:val="003E1937"/>
    <w:rsid w:val="003E201F"/>
    <w:rsid w:val="003E2361"/>
    <w:rsid w:val="003E2459"/>
    <w:rsid w:val="003E32E5"/>
    <w:rsid w:val="003E4221"/>
    <w:rsid w:val="003E566B"/>
    <w:rsid w:val="003E5A42"/>
    <w:rsid w:val="003E6190"/>
    <w:rsid w:val="003E7832"/>
    <w:rsid w:val="003F031B"/>
    <w:rsid w:val="003F0B6E"/>
    <w:rsid w:val="003F0D33"/>
    <w:rsid w:val="003F35DD"/>
    <w:rsid w:val="003F3B7F"/>
    <w:rsid w:val="003F4631"/>
    <w:rsid w:val="003F4AAA"/>
    <w:rsid w:val="003F4D71"/>
    <w:rsid w:val="003F52F6"/>
    <w:rsid w:val="003F64CF"/>
    <w:rsid w:val="003F7875"/>
    <w:rsid w:val="003F7938"/>
    <w:rsid w:val="004000DB"/>
    <w:rsid w:val="0040029D"/>
    <w:rsid w:val="004008CE"/>
    <w:rsid w:val="00400E2D"/>
    <w:rsid w:val="004015DD"/>
    <w:rsid w:val="00401D01"/>
    <w:rsid w:val="0040317C"/>
    <w:rsid w:val="00404059"/>
    <w:rsid w:val="004042D8"/>
    <w:rsid w:val="004043D6"/>
    <w:rsid w:val="0040549A"/>
    <w:rsid w:val="004054ED"/>
    <w:rsid w:val="00406D7F"/>
    <w:rsid w:val="00407C77"/>
    <w:rsid w:val="004108DC"/>
    <w:rsid w:val="004129D1"/>
    <w:rsid w:val="00412C28"/>
    <w:rsid w:val="00413786"/>
    <w:rsid w:val="00413D05"/>
    <w:rsid w:val="00414302"/>
    <w:rsid w:val="00414841"/>
    <w:rsid w:val="004158B2"/>
    <w:rsid w:val="00415D76"/>
    <w:rsid w:val="0041615F"/>
    <w:rsid w:val="0041625A"/>
    <w:rsid w:val="0041670D"/>
    <w:rsid w:val="004168A4"/>
    <w:rsid w:val="00417A56"/>
    <w:rsid w:val="00420029"/>
    <w:rsid w:val="00420443"/>
    <w:rsid w:val="00420516"/>
    <w:rsid w:val="00420E2C"/>
    <w:rsid w:val="00421BB4"/>
    <w:rsid w:val="0042204C"/>
    <w:rsid w:val="0042245C"/>
    <w:rsid w:val="004229E7"/>
    <w:rsid w:val="00422A9E"/>
    <w:rsid w:val="00422D52"/>
    <w:rsid w:val="004231DB"/>
    <w:rsid w:val="004236CF"/>
    <w:rsid w:val="00423721"/>
    <w:rsid w:val="00423940"/>
    <w:rsid w:val="004242B2"/>
    <w:rsid w:val="00425ADA"/>
    <w:rsid w:val="00426BAF"/>
    <w:rsid w:val="00427144"/>
    <w:rsid w:val="0042734C"/>
    <w:rsid w:val="00430B7F"/>
    <w:rsid w:val="00431356"/>
    <w:rsid w:val="004318BF"/>
    <w:rsid w:val="0043334E"/>
    <w:rsid w:val="00433360"/>
    <w:rsid w:val="00433457"/>
    <w:rsid w:val="0043351B"/>
    <w:rsid w:val="00433CB7"/>
    <w:rsid w:val="00434386"/>
    <w:rsid w:val="00434D01"/>
    <w:rsid w:val="004357BE"/>
    <w:rsid w:val="004358C0"/>
    <w:rsid w:val="00435BD9"/>
    <w:rsid w:val="004407B1"/>
    <w:rsid w:val="00440BE5"/>
    <w:rsid w:val="0044267E"/>
    <w:rsid w:val="0044442B"/>
    <w:rsid w:val="004449CB"/>
    <w:rsid w:val="0044625B"/>
    <w:rsid w:val="0044628A"/>
    <w:rsid w:val="0044637E"/>
    <w:rsid w:val="004469EB"/>
    <w:rsid w:val="004476DD"/>
    <w:rsid w:val="00447B79"/>
    <w:rsid w:val="00450571"/>
    <w:rsid w:val="004515EF"/>
    <w:rsid w:val="00451A19"/>
    <w:rsid w:val="004535C6"/>
    <w:rsid w:val="004546F4"/>
    <w:rsid w:val="00456D30"/>
    <w:rsid w:val="004577B4"/>
    <w:rsid w:val="00463821"/>
    <w:rsid w:val="0046385A"/>
    <w:rsid w:val="004653CA"/>
    <w:rsid w:val="00465570"/>
    <w:rsid w:val="00470F2F"/>
    <w:rsid w:val="00471111"/>
    <w:rsid w:val="00472154"/>
    <w:rsid w:val="00472376"/>
    <w:rsid w:val="004723FD"/>
    <w:rsid w:val="00474675"/>
    <w:rsid w:val="00474779"/>
    <w:rsid w:val="00474883"/>
    <w:rsid w:val="004765B5"/>
    <w:rsid w:val="00477768"/>
    <w:rsid w:val="00477CCA"/>
    <w:rsid w:val="00477DC3"/>
    <w:rsid w:val="00480103"/>
    <w:rsid w:val="00480359"/>
    <w:rsid w:val="004808E7"/>
    <w:rsid w:val="00481135"/>
    <w:rsid w:val="00481328"/>
    <w:rsid w:val="00481D42"/>
    <w:rsid w:val="004825A0"/>
    <w:rsid w:val="00483002"/>
    <w:rsid w:val="00483E8E"/>
    <w:rsid w:val="00483F27"/>
    <w:rsid w:val="004848E8"/>
    <w:rsid w:val="00484BDA"/>
    <w:rsid w:val="00484CD2"/>
    <w:rsid w:val="004851AF"/>
    <w:rsid w:val="00486E22"/>
    <w:rsid w:val="00486EB0"/>
    <w:rsid w:val="00487909"/>
    <w:rsid w:val="004902FB"/>
    <w:rsid w:val="00490A1D"/>
    <w:rsid w:val="00491738"/>
    <w:rsid w:val="00491958"/>
    <w:rsid w:val="00491A35"/>
    <w:rsid w:val="00492B86"/>
    <w:rsid w:val="00493EFE"/>
    <w:rsid w:val="0049685F"/>
    <w:rsid w:val="00496ACF"/>
    <w:rsid w:val="00496E39"/>
    <w:rsid w:val="00496ED2"/>
    <w:rsid w:val="0049737D"/>
    <w:rsid w:val="004976E6"/>
    <w:rsid w:val="004979D3"/>
    <w:rsid w:val="004A22AC"/>
    <w:rsid w:val="004A2953"/>
    <w:rsid w:val="004A403B"/>
    <w:rsid w:val="004A4832"/>
    <w:rsid w:val="004A4B22"/>
    <w:rsid w:val="004A5F63"/>
    <w:rsid w:val="004A5FC5"/>
    <w:rsid w:val="004A6176"/>
    <w:rsid w:val="004A6DF0"/>
    <w:rsid w:val="004B019C"/>
    <w:rsid w:val="004B01CD"/>
    <w:rsid w:val="004B0384"/>
    <w:rsid w:val="004B08CF"/>
    <w:rsid w:val="004B1530"/>
    <w:rsid w:val="004B18B8"/>
    <w:rsid w:val="004B2104"/>
    <w:rsid w:val="004B2979"/>
    <w:rsid w:val="004B2BF3"/>
    <w:rsid w:val="004B2FB4"/>
    <w:rsid w:val="004B462B"/>
    <w:rsid w:val="004B5226"/>
    <w:rsid w:val="004B619C"/>
    <w:rsid w:val="004B6422"/>
    <w:rsid w:val="004B773D"/>
    <w:rsid w:val="004B7D61"/>
    <w:rsid w:val="004C0AEF"/>
    <w:rsid w:val="004C1933"/>
    <w:rsid w:val="004C1CE5"/>
    <w:rsid w:val="004C2925"/>
    <w:rsid w:val="004C2B10"/>
    <w:rsid w:val="004C2D66"/>
    <w:rsid w:val="004C366C"/>
    <w:rsid w:val="004C4EE5"/>
    <w:rsid w:val="004C4F3B"/>
    <w:rsid w:val="004C5BC2"/>
    <w:rsid w:val="004C7087"/>
    <w:rsid w:val="004C71AF"/>
    <w:rsid w:val="004C74DE"/>
    <w:rsid w:val="004D20F1"/>
    <w:rsid w:val="004D230D"/>
    <w:rsid w:val="004D42D0"/>
    <w:rsid w:val="004D4896"/>
    <w:rsid w:val="004D4F31"/>
    <w:rsid w:val="004D524B"/>
    <w:rsid w:val="004D5ECE"/>
    <w:rsid w:val="004D636B"/>
    <w:rsid w:val="004D662B"/>
    <w:rsid w:val="004D790F"/>
    <w:rsid w:val="004D7F18"/>
    <w:rsid w:val="004E04DD"/>
    <w:rsid w:val="004E067D"/>
    <w:rsid w:val="004E09D6"/>
    <w:rsid w:val="004E0B31"/>
    <w:rsid w:val="004E0F67"/>
    <w:rsid w:val="004E167A"/>
    <w:rsid w:val="004E1A93"/>
    <w:rsid w:val="004E1C1D"/>
    <w:rsid w:val="004E1EE6"/>
    <w:rsid w:val="004E24C0"/>
    <w:rsid w:val="004E4D12"/>
    <w:rsid w:val="004E56CF"/>
    <w:rsid w:val="004E5E6A"/>
    <w:rsid w:val="004E635F"/>
    <w:rsid w:val="004E66D8"/>
    <w:rsid w:val="004F0A63"/>
    <w:rsid w:val="004F1E1C"/>
    <w:rsid w:val="004F301E"/>
    <w:rsid w:val="004F35A5"/>
    <w:rsid w:val="004F36F5"/>
    <w:rsid w:val="004F3A35"/>
    <w:rsid w:val="004F4AD6"/>
    <w:rsid w:val="004F5497"/>
    <w:rsid w:val="004F56E1"/>
    <w:rsid w:val="004F5899"/>
    <w:rsid w:val="004F5B35"/>
    <w:rsid w:val="004F74BD"/>
    <w:rsid w:val="004F78A3"/>
    <w:rsid w:val="00500504"/>
    <w:rsid w:val="00501347"/>
    <w:rsid w:val="0050287D"/>
    <w:rsid w:val="005032D3"/>
    <w:rsid w:val="0050506C"/>
    <w:rsid w:val="00505A0C"/>
    <w:rsid w:val="00506887"/>
    <w:rsid w:val="005118D1"/>
    <w:rsid w:val="00512847"/>
    <w:rsid w:val="0051371C"/>
    <w:rsid w:val="005159DF"/>
    <w:rsid w:val="00515C04"/>
    <w:rsid w:val="00516DA7"/>
    <w:rsid w:val="0051768A"/>
    <w:rsid w:val="00520534"/>
    <w:rsid w:val="00520E89"/>
    <w:rsid w:val="00522AD1"/>
    <w:rsid w:val="0052320F"/>
    <w:rsid w:val="005251BA"/>
    <w:rsid w:val="00526767"/>
    <w:rsid w:val="00526CBC"/>
    <w:rsid w:val="00526FA2"/>
    <w:rsid w:val="005270EE"/>
    <w:rsid w:val="00527E78"/>
    <w:rsid w:val="005306A3"/>
    <w:rsid w:val="00530D61"/>
    <w:rsid w:val="00532533"/>
    <w:rsid w:val="00532ED4"/>
    <w:rsid w:val="00533370"/>
    <w:rsid w:val="00533AFF"/>
    <w:rsid w:val="00533E4D"/>
    <w:rsid w:val="00534955"/>
    <w:rsid w:val="00535128"/>
    <w:rsid w:val="005361BD"/>
    <w:rsid w:val="00537BEA"/>
    <w:rsid w:val="00537D9B"/>
    <w:rsid w:val="00540980"/>
    <w:rsid w:val="00540BC9"/>
    <w:rsid w:val="00540D2A"/>
    <w:rsid w:val="005413D9"/>
    <w:rsid w:val="005419AB"/>
    <w:rsid w:val="00542964"/>
    <w:rsid w:val="00544444"/>
    <w:rsid w:val="005445B4"/>
    <w:rsid w:val="00544D8E"/>
    <w:rsid w:val="00545152"/>
    <w:rsid w:val="0054610D"/>
    <w:rsid w:val="0054629C"/>
    <w:rsid w:val="0054650C"/>
    <w:rsid w:val="0054671D"/>
    <w:rsid w:val="00546DEA"/>
    <w:rsid w:val="00547946"/>
    <w:rsid w:val="005503C5"/>
    <w:rsid w:val="005538E2"/>
    <w:rsid w:val="00554414"/>
    <w:rsid w:val="005544DA"/>
    <w:rsid w:val="00554B73"/>
    <w:rsid w:val="00554D87"/>
    <w:rsid w:val="00557749"/>
    <w:rsid w:val="0055786A"/>
    <w:rsid w:val="00557BC3"/>
    <w:rsid w:val="00557EDF"/>
    <w:rsid w:val="005601F4"/>
    <w:rsid w:val="0056054A"/>
    <w:rsid w:val="00561E94"/>
    <w:rsid w:val="00562309"/>
    <w:rsid w:val="005630C3"/>
    <w:rsid w:val="005638E9"/>
    <w:rsid w:val="0056418C"/>
    <w:rsid w:val="00564420"/>
    <w:rsid w:val="00564444"/>
    <w:rsid w:val="005647DE"/>
    <w:rsid w:val="0056502C"/>
    <w:rsid w:val="0056648F"/>
    <w:rsid w:val="005717C1"/>
    <w:rsid w:val="00571AA5"/>
    <w:rsid w:val="00571E73"/>
    <w:rsid w:val="00572A4F"/>
    <w:rsid w:val="00574137"/>
    <w:rsid w:val="00574690"/>
    <w:rsid w:val="00575402"/>
    <w:rsid w:val="00575674"/>
    <w:rsid w:val="00575C7F"/>
    <w:rsid w:val="00576704"/>
    <w:rsid w:val="0057749F"/>
    <w:rsid w:val="005778D9"/>
    <w:rsid w:val="00577FEA"/>
    <w:rsid w:val="0058180E"/>
    <w:rsid w:val="00585002"/>
    <w:rsid w:val="005865CB"/>
    <w:rsid w:val="00586FB4"/>
    <w:rsid w:val="0058761E"/>
    <w:rsid w:val="0058761F"/>
    <w:rsid w:val="00590F1B"/>
    <w:rsid w:val="005911F5"/>
    <w:rsid w:val="00592626"/>
    <w:rsid w:val="0059369C"/>
    <w:rsid w:val="005942DD"/>
    <w:rsid w:val="005947B2"/>
    <w:rsid w:val="00595B3F"/>
    <w:rsid w:val="00596540"/>
    <w:rsid w:val="00597DCF"/>
    <w:rsid w:val="00597EE8"/>
    <w:rsid w:val="005A01C3"/>
    <w:rsid w:val="005A0FD4"/>
    <w:rsid w:val="005A1046"/>
    <w:rsid w:val="005A35B9"/>
    <w:rsid w:val="005A36BC"/>
    <w:rsid w:val="005A3B36"/>
    <w:rsid w:val="005A44DB"/>
    <w:rsid w:val="005A47A9"/>
    <w:rsid w:val="005A5CE8"/>
    <w:rsid w:val="005A63BF"/>
    <w:rsid w:val="005A65AA"/>
    <w:rsid w:val="005A6CD0"/>
    <w:rsid w:val="005A7540"/>
    <w:rsid w:val="005B01F3"/>
    <w:rsid w:val="005B07CD"/>
    <w:rsid w:val="005B1B03"/>
    <w:rsid w:val="005B1FD5"/>
    <w:rsid w:val="005B298C"/>
    <w:rsid w:val="005B51B8"/>
    <w:rsid w:val="005B5A49"/>
    <w:rsid w:val="005B61E2"/>
    <w:rsid w:val="005B6320"/>
    <w:rsid w:val="005B6664"/>
    <w:rsid w:val="005B6E07"/>
    <w:rsid w:val="005B6EA1"/>
    <w:rsid w:val="005B7A96"/>
    <w:rsid w:val="005C0893"/>
    <w:rsid w:val="005C1C20"/>
    <w:rsid w:val="005C25EB"/>
    <w:rsid w:val="005C3686"/>
    <w:rsid w:val="005C46A7"/>
    <w:rsid w:val="005C4B68"/>
    <w:rsid w:val="005C6C96"/>
    <w:rsid w:val="005C73EA"/>
    <w:rsid w:val="005C76C2"/>
    <w:rsid w:val="005C7DB5"/>
    <w:rsid w:val="005D01AE"/>
    <w:rsid w:val="005D0380"/>
    <w:rsid w:val="005D31E3"/>
    <w:rsid w:val="005D3C8B"/>
    <w:rsid w:val="005D3FF4"/>
    <w:rsid w:val="005D502F"/>
    <w:rsid w:val="005D70B6"/>
    <w:rsid w:val="005D7183"/>
    <w:rsid w:val="005E0316"/>
    <w:rsid w:val="005E2236"/>
    <w:rsid w:val="005E226E"/>
    <w:rsid w:val="005E3E52"/>
    <w:rsid w:val="005E3ED2"/>
    <w:rsid w:val="005E6733"/>
    <w:rsid w:val="005E70E5"/>
    <w:rsid w:val="005E7856"/>
    <w:rsid w:val="005E7B17"/>
    <w:rsid w:val="005E7CC3"/>
    <w:rsid w:val="005F00A0"/>
    <w:rsid w:val="005F0C85"/>
    <w:rsid w:val="005F3198"/>
    <w:rsid w:val="005F386A"/>
    <w:rsid w:val="005F452C"/>
    <w:rsid w:val="005F495C"/>
    <w:rsid w:val="005F533E"/>
    <w:rsid w:val="005F546E"/>
    <w:rsid w:val="005F5B8A"/>
    <w:rsid w:val="005F6179"/>
    <w:rsid w:val="005F689D"/>
    <w:rsid w:val="005F6B16"/>
    <w:rsid w:val="006007A6"/>
    <w:rsid w:val="0060289D"/>
    <w:rsid w:val="00603133"/>
    <w:rsid w:val="00603A9A"/>
    <w:rsid w:val="00604394"/>
    <w:rsid w:val="00604706"/>
    <w:rsid w:val="00604A3A"/>
    <w:rsid w:val="0060539A"/>
    <w:rsid w:val="00605ACD"/>
    <w:rsid w:val="006060A0"/>
    <w:rsid w:val="0060625A"/>
    <w:rsid w:val="00606782"/>
    <w:rsid w:val="00607C6C"/>
    <w:rsid w:val="006101B1"/>
    <w:rsid w:val="0061070E"/>
    <w:rsid w:val="00612255"/>
    <w:rsid w:val="00612A55"/>
    <w:rsid w:val="00615844"/>
    <w:rsid w:val="0061642F"/>
    <w:rsid w:val="0061694C"/>
    <w:rsid w:val="00616C5A"/>
    <w:rsid w:val="00616CEE"/>
    <w:rsid w:val="00616FD5"/>
    <w:rsid w:val="0061762B"/>
    <w:rsid w:val="00620B3F"/>
    <w:rsid w:val="00622FE5"/>
    <w:rsid w:val="00623184"/>
    <w:rsid w:val="00626270"/>
    <w:rsid w:val="006266E7"/>
    <w:rsid w:val="00626B5E"/>
    <w:rsid w:val="006273F7"/>
    <w:rsid w:val="006301BF"/>
    <w:rsid w:val="006306A6"/>
    <w:rsid w:val="00631F52"/>
    <w:rsid w:val="00632414"/>
    <w:rsid w:val="00632579"/>
    <w:rsid w:val="006328FD"/>
    <w:rsid w:val="006332CC"/>
    <w:rsid w:val="006336C0"/>
    <w:rsid w:val="006342EC"/>
    <w:rsid w:val="006354A0"/>
    <w:rsid w:val="00635514"/>
    <w:rsid w:val="0063666C"/>
    <w:rsid w:val="00636D36"/>
    <w:rsid w:val="00637F15"/>
    <w:rsid w:val="0064194B"/>
    <w:rsid w:val="00641E8D"/>
    <w:rsid w:val="006426C2"/>
    <w:rsid w:val="00644CFE"/>
    <w:rsid w:val="0064561E"/>
    <w:rsid w:val="006457ED"/>
    <w:rsid w:val="00646137"/>
    <w:rsid w:val="00646B64"/>
    <w:rsid w:val="00646C7A"/>
    <w:rsid w:val="00646F8F"/>
    <w:rsid w:val="00647029"/>
    <w:rsid w:val="0064726A"/>
    <w:rsid w:val="006472CB"/>
    <w:rsid w:val="006512EB"/>
    <w:rsid w:val="006514E8"/>
    <w:rsid w:val="0065177F"/>
    <w:rsid w:val="00653F48"/>
    <w:rsid w:val="00654E95"/>
    <w:rsid w:val="00655176"/>
    <w:rsid w:val="00655765"/>
    <w:rsid w:val="006564A0"/>
    <w:rsid w:val="00657091"/>
    <w:rsid w:val="006574C6"/>
    <w:rsid w:val="00657CE4"/>
    <w:rsid w:val="00660892"/>
    <w:rsid w:val="00661450"/>
    <w:rsid w:val="006615D0"/>
    <w:rsid w:val="00661E23"/>
    <w:rsid w:val="00662D31"/>
    <w:rsid w:val="00663DD7"/>
    <w:rsid w:val="0066493A"/>
    <w:rsid w:val="006649BB"/>
    <w:rsid w:val="00664A9D"/>
    <w:rsid w:val="00665D47"/>
    <w:rsid w:val="00665D5A"/>
    <w:rsid w:val="00667102"/>
    <w:rsid w:val="00667B8A"/>
    <w:rsid w:val="00670900"/>
    <w:rsid w:val="00670C99"/>
    <w:rsid w:val="00670F36"/>
    <w:rsid w:val="0067177B"/>
    <w:rsid w:val="00671F2F"/>
    <w:rsid w:val="006721FA"/>
    <w:rsid w:val="00672713"/>
    <w:rsid w:val="00672E4D"/>
    <w:rsid w:val="006737B9"/>
    <w:rsid w:val="006737C4"/>
    <w:rsid w:val="0067382C"/>
    <w:rsid w:val="006749BE"/>
    <w:rsid w:val="00675C13"/>
    <w:rsid w:val="006760DF"/>
    <w:rsid w:val="00677566"/>
    <w:rsid w:val="00680717"/>
    <w:rsid w:val="00680926"/>
    <w:rsid w:val="00680A7B"/>
    <w:rsid w:val="00681514"/>
    <w:rsid w:val="00681CDC"/>
    <w:rsid w:val="00683299"/>
    <w:rsid w:val="00683378"/>
    <w:rsid w:val="006833D1"/>
    <w:rsid w:val="00685726"/>
    <w:rsid w:val="00685C53"/>
    <w:rsid w:val="00685DF9"/>
    <w:rsid w:val="006862D4"/>
    <w:rsid w:val="0068634C"/>
    <w:rsid w:val="006868C5"/>
    <w:rsid w:val="00686D1E"/>
    <w:rsid w:val="00686E03"/>
    <w:rsid w:val="006909EA"/>
    <w:rsid w:val="006910A8"/>
    <w:rsid w:val="00691E4F"/>
    <w:rsid w:val="00695FE1"/>
    <w:rsid w:val="006962FF"/>
    <w:rsid w:val="00697BF7"/>
    <w:rsid w:val="006A025F"/>
    <w:rsid w:val="006A0BBF"/>
    <w:rsid w:val="006A135A"/>
    <w:rsid w:val="006A17C0"/>
    <w:rsid w:val="006A1FCD"/>
    <w:rsid w:val="006A20E9"/>
    <w:rsid w:val="006A271A"/>
    <w:rsid w:val="006A3B9F"/>
    <w:rsid w:val="006A3ED7"/>
    <w:rsid w:val="006A4094"/>
    <w:rsid w:val="006A4459"/>
    <w:rsid w:val="006A4B5B"/>
    <w:rsid w:val="006A56CA"/>
    <w:rsid w:val="006A5F63"/>
    <w:rsid w:val="006A64FF"/>
    <w:rsid w:val="006A65F1"/>
    <w:rsid w:val="006A6631"/>
    <w:rsid w:val="006A70C7"/>
    <w:rsid w:val="006A72F3"/>
    <w:rsid w:val="006A754E"/>
    <w:rsid w:val="006A75C5"/>
    <w:rsid w:val="006B0994"/>
    <w:rsid w:val="006B1121"/>
    <w:rsid w:val="006B1D50"/>
    <w:rsid w:val="006B224F"/>
    <w:rsid w:val="006B3A7C"/>
    <w:rsid w:val="006B3BE8"/>
    <w:rsid w:val="006B4DBD"/>
    <w:rsid w:val="006B5C91"/>
    <w:rsid w:val="006B5F78"/>
    <w:rsid w:val="006B7A3D"/>
    <w:rsid w:val="006B7A6A"/>
    <w:rsid w:val="006B7E24"/>
    <w:rsid w:val="006C1134"/>
    <w:rsid w:val="006C374B"/>
    <w:rsid w:val="006C3EF7"/>
    <w:rsid w:val="006C4541"/>
    <w:rsid w:val="006C4A76"/>
    <w:rsid w:val="006C4B5E"/>
    <w:rsid w:val="006C4DBA"/>
    <w:rsid w:val="006C5C23"/>
    <w:rsid w:val="006C5C7F"/>
    <w:rsid w:val="006D07C3"/>
    <w:rsid w:val="006D11E5"/>
    <w:rsid w:val="006D1A30"/>
    <w:rsid w:val="006D24FC"/>
    <w:rsid w:val="006D2E96"/>
    <w:rsid w:val="006D36D9"/>
    <w:rsid w:val="006D4047"/>
    <w:rsid w:val="006D4352"/>
    <w:rsid w:val="006D45E0"/>
    <w:rsid w:val="006D4D83"/>
    <w:rsid w:val="006D4ECB"/>
    <w:rsid w:val="006D50A1"/>
    <w:rsid w:val="006D5B2F"/>
    <w:rsid w:val="006D7C6E"/>
    <w:rsid w:val="006E005E"/>
    <w:rsid w:val="006E033B"/>
    <w:rsid w:val="006E0BCA"/>
    <w:rsid w:val="006E155F"/>
    <w:rsid w:val="006E1C63"/>
    <w:rsid w:val="006E2569"/>
    <w:rsid w:val="006E3DD9"/>
    <w:rsid w:val="006E476C"/>
    <w:rsid w:val="006E4A84"/>
    <w:rsid w:val="006E57FC"/>
    <w:rsid w:val="006E5D62"/>
    <w:rsid w:val="006E613C"/>
    <w:rsid w:val="006E65AA"/>
    <w:rsid w:val="006E6688"/>
    <w:rsid w:val="006E683F"/>
    <w:rsid w:val="006E74A6"/>
    <w:rsid w:val="006E75FB"/>
    <w:rsid w:val="006E777B"/>
    <w:rsid w:val="006F04BA"/>
    <w:rsid w:val="006F0646"/>
    <w:rsid w:val="006F0D4E"/>
    <w:rsid w:val="006F2428"/>
    <w:rsid w:val="006F277B"/>
    <w:rsid w:val="006F2B4B"/>
    <w:rsid w:val="006F49B3"/>
    <w:rsid w:val="006F5579"/>
    <w:rsid w:val="006F5700"/>
    <w:rsid w:val="006F6094"/>
    <w:rsid w:val="006F60AD"/>
    <w:rsid w:val="006F650A"/>
    <w:rsid w:val="00700237"/>
    <w:rsid w:val="00700DF9"/>
    <w:rsid w:val="007018C2"/>
    <w:rsid w:val="007029C7"/>
    <w:rsid w:val="007031A1"/>
    <w:rsid w:val="007052ED"/>
    <w:rsid w:val="007059AA"/>
    <w:rsid w:val="007063E9"/>
    <w:rsid w:val="007066A1"/>
    <w:rsid w:val="00706DA3"/>
    <w:rsid w:val="00710B02"/>
    <w:rsid w:val="00711861"/>
    <w:rsid w:val="00711993"/>
    <w:rsid w:val="007119DA"/>
    <w:rsid w:val="00711DDB"/>
    <w:rsid w:val="00712FEF"/>
    <w:rsid w:val="007131F9"/>
    <w:rsid w:val="0071335F"/>
    <w:rsid w:val="0071378D"/>
    <w:rsid w:val="00713899"/>
    <w:rsid w:val="007148D8"/>
    <w:rsid w:val="0071520F"/>
    <w:rsid w:val="00715305"/>
    <w:rsid w:val="00715700"/>
    <w:rsid w:val="007163A6"/>
    <w:rsid w:val="0071699D"/>
    <w:rsid w:val="00716CFE"/>
    <w:rsid w:val="00716D88"/>
    <w:rsid w:val="007177E2"/>
    <w:rsid w:val="00717AE1"/>
    <w:rsid w:val="007201C4"/>
    <w:rsid w:val="00720373"/>
    <w:rsid w:val="00720675"/>
    <w:rsid w:val="00720F69"/>
    <w:rsid w:val="007210E9"/>
    <w:rsid w:val="00726BF0"/>
    <w:rsid w:val="007316F5"/>
    <w:rsid w:val="00731CAF"/>
    <w:rsid w:val="00731DCD"/>
    <w:rsid w:val="00732F5C"/>
    <w:rsid w:val="007332F5"/>
    <w:rsid w:val="0073352D"/>
    <w:rsid w:val="00733C94"/>
    <w:rsid w:val="00735DDC"/>
    <w:rsid w:val="007362E9"/>
    <w:rsid w:val="007365DE"/>
    <w:rsid w:val="0073670B"/>
    <w:rsid w:val="00737EDA"/>
    <w:rsid w:val="0074076B"/>
    <w:rsid w:val="00740C68"/>
    <w:rsid w:val="00741A4C"/>
    <w:rsid w:val="0074340D"/>
    <w:rsid w:val="007438E2"/>
    <w:rsid w:val="00744412"/>
    <w:rsid w:val="0074478E"/>
    <w:rsid w:val="00744F74"/>
    <w:rsid w:val="00745525"/>
    <w:rsid w:val="007462AC"/>
    <w:rsid w:val="00747120"/>
    <w:rsid w:val="00750D05"/>
    <w:rsid w:val="00751131"/>
    <w:rsid w:val="00751337"/>
    <w:rsid w:val="00751371"/>
    <w:rsid w:val="00751E04"/>
    <w:rsid w:val="00752E05"/>
    <w:rsid w:val="00752FBD"/>
    <w:rsid w:val="007539C3"/>
    <w:rsid w:val="00754296"/>
    <w:rsid w:val="007547B0"/>
    <w:rsid w:val="00754C47"/>
    <w:rsid w:val="00754DEB"/>
    <w:rsid w:val="007559AA"/>
    <w:rsid w:val="007563A4"/>
    <w:rsid w:val="00760015"/>
    <w:rsid w:val="007601BD"/>
    <w:rsid w:val="00761405"/>
    <w:rsid w:val="007616F3"/>
    <w:rsid w:val="00761796"/>
    <w:rsid w:val="00761C12"/>
    <w:rsid w:val="00761FAA"/>
    <w:rsid w:val="00761FDD"/>
    <w:rsid w:val="00762F11"/>
    <w:rsid w:val="0076319E"/>
    <w:rsid w:val="00763693"/>
    <w:rsid w:val="00763717"/>
    <w:rsid w:val="007638F5"/>
    <w:rsid w:val="007639AE"/>
    <w:rsid w:val="007643C7"/>
    <w:rsid w:val="007646D6"/>
    <w:rsid w:val="00765DE7"/>
    <w:rsid w:val="00766387"/>
    <w:rsid w:val="00767356"/>
    <w:rsid w:val="0077047C"/>
    <w:rsid w:val="0077096D"/>
    <w:rsid w:val="0077280C"/>
    <w:rsid w:val="007732CE"/>
    <w:rsid w:val="00773B2D"/>
    <w:rsid w:val="00774397"/>
    <w:rsid w:val="007746F2"/>
    <w:rsid w:val="00774E0B"/>
    <w:rsid w:val="00776265"/>
    <w:rsid w:val="0077674A"/>
    <w:rsid w:val="007775B8"/>
    <w:rsid w:val="00777742"/>
    <w:rsid w:val="00783563"/>
    <w:rsid w:val="00783742"/>
    <w:rsid w:val="00783AB7"/>
    <w:rsid w:val="007844CB"/>
    <w:rsid w:val="00784803"/>
    <w:rsid w:val="00786CE9"/>
    <w:rsid w:val="007879DE"/>
    <w:rsid w:val="00787A0D"/>
    <w:rsid w:val="00790D3E"/>
    <w:rsid w:val="00791D14"/>
    <w:rsid w:val="00792AA3"/>
    <w:rsid w:val="00793243"/>
    <w:rsid w:val="007936D2"/>
    <w:rsid w:val="00793D5C"/>
    <w:rsid w:val="0079414F"/>
    <w:rsid w:val="007947C7"/>
    <w:rsid w:val="007959F5"/>
    <w:rsid w:val="00795FD3"/>
    <w:rsid w:val="00797297"/>
    <w:rsid w:val="00797540"/>
    <w:rsid w:val="007A07AA"/>
    <w:rsid w:val="007A2831"/>
    <w:rsid w:val="007A2BCE"/>
    <w:rsid w:val="007A2D67"/>
    <w:rsid w:val="007A2DED"/>
    <w:rsid w:val="007A3BA1"/>
    <w:rsid w:val="007A4673"/>
    <w:rsid w:val="007A4B1D"/>
    <w:rsid w:val="007A577E"/>
    <w:rsid w:val="007A71D2"/>
    <w:rsid w:val="007B03E0"/>
    <w:rsid w:val="007B07C4"/>
    <w:rsid w:val="007B0AF8"/>
    <w:rsid w:val="007B0DF3"/>
    <w:rsid w:val="007B109D"/>
    <w:rsid w:val="007B226E"/>
    <w:rsid w:val="007B3863"/>
    <w:rsid w:val="007B5495"/>
    <w:rsid w:val="007B58F2"/>
    <w:rsid w:val="007B5ACF"/>
    <w:rsid w:val="007B61B2"/>
    <w:rsid w:val="007B73F1"/>
    <w:rsid w:val="007B7856"/>
    <w:rsid w:val="007C02BB"/>
    <w:rsid w:val="007C1101"/>
    <w:rsid w:val="007C1646"/>
    <w:rsid w:val="007C1D48"/>
    <w:rsid w:val="007C1DD6"/>
    <w:rsid w:val="007C2093"/>
    <w:rsid w:val="007C2387"/>
    <w:rsid w:val="007C2B0A"/>
    <w:rsid w:val="007C2CAA"/>
    <w:rsid w:val="007C3621"/>
    <w:rsid w:val="007C3742"/>
    <w:rsid w:val="007C3839"/>
    <w:rsid w:val="007C38EC"/>
    <w:rsid w:val="007C56E1"/>
    <w:rsid w:val="007C6369"/>
    <w:rsid w:val="007C6563"/>
    <w:rsid w:val="007C6F4F"/>
    <w:rsid w:val="007C7B88"/>
    <w:rsid w:val="007C7C7B"/>
    <w:rsid w:val="007C7C7E"/>
    <w:rsid w:val="007D030C"/>
    <w:rsid w:val="007D0624"/>
    <w:rsid w:val="007D0E48"/>
    <w:rsid w:val="007D12AD"/>
    <w:rsid w:val="007D20F9"/>
    <w:rsid w:val="007D29C5"/>
    <w:rsid w:val="007D2DD7"/>
    <w:rsid w:val="007D3FAC"/>
    <w:rsid w:val="007D489B"/>
    <w:rsid w:val="007D4B1C"/>
    <w:rsid w:val="007D54B0"/>
    <w:rsid w:val="007D59E9"/>
    <w:rsid w:val="007D6ED1"/>
    <w:rsid w:val="007D78A6"/>
    <w:rsid w:val="007E0867"/>
    <w:rsid w:val="007E13BE"/>
    <w:rsid w:val="007E1AF3"/>
    <w:rsid w:val="007E22AC"/>
    <w:rsid w:val="007E2510"/>
    <w:rsid w:val="007E425C"/>
    <w:rsid w:val="007E47E2"/>
    <w:rsid w:val="007E5445"/>
    <w:rsid w:val="007E5DBB"/>
    <w:rsid w:val="007F1AE3"/>
    <w:rsid w:val="007F1DDF"/>
    <w:rsid w:val="007F2F4B"/>
    <w:rsid w:val="007F31A5"/>
    <w:rsid w:val="007F388D"/>
    <w:rsid w:val="007F3F57"/>
    <w:rsid w:val="007F3F5A"/>
    <w:rsid w:val="007F41DC"/>
    <w:rsid w:val="007F511A"/>
    <w:rsid w:val="007F511F"/>
    <w:rsid w:val="007F678F"/>
    <w:rsid w:val="007F680E"/>
    <w:rsid w:val="007F7477"/>
    <w:rsid w:val="007F7A4A"/>
    <w:rsid w:val="007F7C2E"/>
    <w:rsid w:val="00800B47"/>
    <w:rsid w:val="00801394"/>
    <w:rsid w:val="00802361"/>
    <w:rsid w:val="00802538"/>
    <w:rsid w:val="0080349D"/>
    <w:rsid w:val="00803548"/>
    <w:rsid w:val="00803B73"/>
    <w:rsid w:val="00804287"/>
    <w:rsid w:val="00804A91"/>
    <w:rsid w:val="00805B0F"/>
    <w:rsid w:val="008061FB"/>
    <w:rsid w:val="008063A3"/>
    <w:rsid w:val="008075B7"/>
    <w:rsid w:val="0080791C"/>
    <w:rsid w:val="00810153"/>
    <w:rsid w:val="00811DA2"/>
    <w:rsid w:val="008128D3"/>
    <w:rsid w:val="00812C7C"/>
    <w:rsid w:val="00814AB2"/>
    <w:rsid w:val="00815141"/>
    <w:rsid w:val="00815B60"/>
    <w:rsid w:val="00815E39"/>
    <w:rsid w:val="00817E4A"/>
    <w:rsid w:val="00817E9D"/>
    <w:rsid w:val="00821273"/>
    <w:rsid w:val="00821A62"/>
    <w:rsid w:val="0082212B"/>
    <w:rsid w:val="00822C83"/>
    <w:rsid w:val="00822C97"/>
    <w:rsid w:val="00824F36"/>
    <w:rsid w:val="0082564E"/>
    <w:rsid w:val="00826368"/>
    <w:rsid w:val="008334F9"/>
    <w:rsid w:val="00834F3C"/>
    <w:rsid w:val="008354D5"/>
    <w:rsid w:val="0083664E"/>
    <w:rsid w:val="008372F4"/>
    <w:rsid w:val="008375A5"/>
    <w:rsid w:val="00837BF8"/>
    <w:rsid w:val="0084046B"/>
    <w:rsid w:val="008408C6"/>
    <w:rsid w:val="00840B91"/>
    <w:rsid w:val="00841226"/>
    <w:rsid w:val="00841FC0"/>
    <w:rsid w:val="00842B77"/>
    <w:rsid w:val="00844133"/>
    <w:rsid w:val="00844CEF"/>
    <w:rsid w:val="008458AC"/>
    <w:rsid w:val="008468C9"/>
    <w:rsid w:val="008502C8"/>
    <w:rsid w:val="00850819"/>
    <w:rsid w:val="00850FB5"/>
    <w:rsid w:val="00851E22"/>
    <w:rsid w:val="0085240A"/>
    <w:rsid w:val="00852528"/>
    <w:rsid w:val="008532CC"/>
    <w:rsid w:val="0085351F"/>
    <w:rsid w:val="00853B80"/>
    <w:rsid w:val="00853FE2"/>
    <w:rsid w:val="0085406E"/>
    <w:rsid w:val="0085787C"/>
    <w:rsid w:val="00857990"/>
    <w:rsid w:val="00857D68"/>
    <w:rsid w:val="00861594"/>
    <w:rsid w:val="00861BA9"/>
    <w:rsid w:val="00861F48"/>
    <w:rsid w:val="00861F5E"/>
    <w:rsid w:val="00862399"/>
    <w:rsid w:val="00862CB0"/>
    <w:rsid w:val="008638FF"/>
    <w:rsid w:val="00864918"/>
    <w:rsid w:val="00864CEF"/>
    <w:rsid w:val="008650D7"/>
    <w:rsid w:val="00866940"/>
    <w:rsid w:val="008670D1"/>
    <w:rsid w:val="0086779E"/>
    <w:rsid w:val="00867B17"/>
    <w:rsid w:val="00867B44"/>
    <w:rsid w:val="00873175"/>
    <w:rsid w:val="008732AB"/>
    <w:rsid w:val="008746CD"/>
    <w:rsid w:val="008748C5"/>
    <w:rsid w:val="00874E5D"/>
    <w:rsid w:val="00874EB1"/>
    <w:rsid w:val="00875076"/>
    <w:rsid w:val="0087524E"/>
    <w:rsid w:val="00876117"/>
    <w:rsid w:val="00876CD9"/>
    <w:rsid w:val="0088023D"/>
    <w:rsid w:val="00880BCD"/>
    <w:rsid w:val="00880E19"/>
    <w:rsid w:val="00881BA0"/>
    <w:rsid w:val="0088283C"/>
    <w:rsid w:val="008834CD"/>
    <w:rsid w:val="008837A4"/>
    <w:rsid w:val="00883A72"/>
    <w:rsid w:val="00883B88"/>
    <w:rsid w:val="0088414D"/>
    <w:rsid w:val="008849BF"/>
    <w:rsid w:val="00885CB7"/>
    <w:rsid w:val="00885E54"/>
    <w:rsid w:val="00886C9D"/>
    <w:rsid w:val="00890146"/>
    <w:rsid w:val="00891D09"/>
    <w:rsid w:val="0089209C"/>
    <w:rsid w:val="00892F0D"/>
    <w:rsid w:val="008955B4"/>
    <w:rsid w:val="00895D86"/>
    <w:rsid w:val="00895ED1"/>
    <w:rsid w:val="00897316"/>
    <w:rsid w:val="008A0283"/>
    <w:rsid w:val="008A07BF"/>
    <w:rsid w:val="008A1051"/>
    <w:rsid w:val="008A17E9"/>
    <w:rsid w:val="008A1CB5"/>
    <w:rsid w:val="008A2CF1"/>
    <w:rsid w:val="008A3975"/>
    <w:rsid w:val="008A3F58"/>
    <w:rsid w:val="008A4832"/>
    <w:rsid w:val="008A659C"/>
    <w:rsid w:val="008B1676"/>
    <w:rsid w:val="008B1D12"/>
    <w:rsid w:val="008B3371"/>
    <w:rsid w:val="008B3C84"/>
    <w:rsid w:val="008B446F"/>
    <w:rsid w:val="008B4ABB"/>
    <w:rsid w:val="008B610D"/>
    <w:rsid w:val="008B733F"/>
    <w:rsid w:val="008B74B3"/>
    <w:rsid w:val="008B7867"/>
    <w:rsid w:val="008C2695"/>
    <w:rsid w:val="008C5492"/>
    <w:rsid w:val="008C55B6"/>
    <w:rsid w:val="008C571B"/>
    <w:rsid w:val="008C6E66"/>
    <w:rsid w:val="008C74BB"/>
    <w:rsid w:val="008D0016"/>
    <w:rsid w:val="008D06FB"/>
    <w:rsid w:val="008D19B9"/>
    <w:rsid w:val="008D1AF8"/>
    <w:rsid w:val="008D1C63"/>
    <w:rsid w:val="008D1C82"/>
    <w:rsid w:val="008D1F05"/>
    <w:rsid w:val="008D3012"/>
    <w:rsid w:val="008D3D7D"/>
    <w:rsid w:val="008D518E"/>
    <w:rsid w:val="008D5547"/>
    <w:rsid w:val="008D6ED8"/>
    <w:rsid w:val="008D7C0D"/>
    <w:rsid w:val="008E1507"/>
    <w:rsid w:val="008E28EF"/>
    <w:rsid w:val="008E2DB6"/>
    <w:rsid w:val="008E349E"/>
    <w:rsid w:val="008E385A"/>
    <w:rsid w:val="008E4876"/>
    <w:rsid w:val="008E490A"/>
    <w:rsid w:val="008E49E6"/>
    <w:rsid w:val="008E6A94"/>
    <w:rsid w:val="008E6E08"/>
    <w:rsid w:val="008E6E82"/>
    <w:rsid w:val="008E7C1C"/>
    <w:rsid w:val="008F05BF"/>
    <w:rsid w:val="008F08B0"/>
    <w:rsid w:val="008F0B2A"/>
    <w:rsid w:val="008F16E4"/>
    <w:rsid w:val="008F238D"/>
    <w:rsid w:val="008F2751"/>
    <w:rsid w:val="008F2E02"/>
    <w:rsid w:val="008F4126"/>
    <w:rsid w:val="008F4336"/>
    <w:rsid w:val="008F5D8A"/>
    <w:rsid w:val="008F5E71"/>
    <w:rsid w:val="00901AE5"/>
    <w:rsid w:val="00901B94"/>
    <w:rsid w:val="00903753"/>
    <w:rsid w:val="00904179"/>
    <w:rsid w:val="0090448A"/>
    <w:rsid w:val="009045B7"/>
    <w:rsid w:val="00905165"/>
    <w:rsid w:val="00905CC7"/>
    <w:rsid w:val="009062EB"/>
    <w:rsid w:val="00906A9D"/>
    <w:rsid w:val="00906E5E"/>
    <w:rsid w:val="00906F36"/>
    <w:rsid w:val="00907B24"/>
    <w:rsid w:val="00910E03"/>
    <w:rsid w:val="00910EB7"/>
    <w:rsid w:val="009114A4"/>
    <w:rsid w:val="00912510"/>
    <w:rsid w:val="00913017"/>
    <w:rsid w:val="00914968"/>
    <w:rsid w:val="0091496C"/>
    <w:rsid w:val="00914E5E"/>
    <w:rsid w:val="00915795"/>
    <w:rsid w:val="0091683E"/>
    <w:rsid w:val="00916872"/>
    <w:rsid w:val="00916BAF"/>
    <w:rsid w:val="009201A7"/>
    <w:rsid w:val="0092083C"/>
    <w:rsid w:val="0092138E"/>
    <w:rsid w:val="009218F2"/>
    <w:rsid w:val="0092196F"/>
    <w:rsid w:val="009221E2"/>
    <w:rsid w:val="009222C8"/>
    <w:rsid w:val="009229AB"/>
    <w:rsid w:val="00922D80"/>
    <w:rsid w:val="00922DC8"/>
    <w:rsid w:val="009241D7"/>
    <w:rsid w:val="0092504C"/>
    <w:rsid w:val="00925265"/>
    <w:rsid w:val="00925479"/>
    <w:rsid w:val="009263BF"/>
    <w:rsid w:val="00926D3B"/>
    <w:rsid w:val="00927CB2"/>
    <w:rsid w:val="009309D9"/>
    <w:rsid w:val="00931852"/>
    <w:rsid w:val="009321A9"/>
    <w:rsid w:val="009323CC"/>
    <w:rsid w:val="009326BD"/>
    <w:rsid w:val="009329AD"/>
    <w:rsid w:val="009332EB"/>
    <w:rsid w:val="0093335C"/>
    <w:rsid w:val="00933B0C"/>
    <w:rsid w:val="00935024"/>
    <w:rsid w:val="00935F81"/>
    <w:rsid w:val="00936F57"/>
    <w:rsid w:val="00937328"/>
    <w:rsid w:val="0094012E"/>
    <w:rsid w:val="009407A4"/>
    <w:rsid w:val="00941545"/>
    <w:rsid w:val="00941DD9"/>
    <w:rsid w:val="0094315C"/>
    <w:rsid w:val="00943178"/>
    <w:rsid w:val="00944002"/>
    <w:rsid w:val="00944471"/>
    <w:rsid w:val="00944531"/>
    <w:rsid w:val="009456B3"/>
    <w:rsid w:val="009475BE"/>
    <w:rsid w:val="00950704"/>
    <w:rsid w:val="00951942"/>
    <w:rsid w:val="0095297B"/>
    <w:rsid w:val="00952F3D"/>
    <w:rsid w:val="0095420E"/>
    <w:rsid w:val="009542D7"/>
    <w:rsid w:val="009542FF"/>
    <w:rsid w:val="009557C3"/>
    <w:rsid w:val="00957FED"/>
    <w:rsid w:val="00960477"/>
    <w:rsid w:val="00961EB5"/>
    <w:rsid w:val="00961FD7"/>
    <w:rsid w:val="009628DF"/>
    <w:rsid w:val="00962AC6"/>
    <w:rsid w:val="00962DD2"/>
    <w:rsid w:val="00962F34"/>
    <w:rsid w:val="00963C8F"/>
    <w:rsid w:val="00963CD7"/>
    <w:rsid w:val="00965047"/>
    <w:rsid w:val="00965761"/>
    <w:rsid w:val="009663E7"/>
    <w:rsid w:val="009673CA"/>
    <w:rsid w:val="00967F49"/>
    <w:rsid w:val="009700D3"/>
    <w:rsid w:val="009704D9"/>
    <w:rsid w:val="00970DCA"/>
    <w:rsid w:val="00970FBF"/>
    <w:rsid w:val="009738B9"/>
    <w:rsid w:val="00974406"/>
    <w:rsid w:val="00975DE1"/>
    <w:rsid w:val="00976982"/>
    <w:rsid w:val="00977813"/>
    <w:rsid w:val="00977FA3"/>
    <w:rsid w:val="0098089A"/>
    <w:rsid w:val="00981821"/>
    <w:rsid w:val="00981D3B"/>
    <w:rsid w:val="009827D4"/>
    <w:rsid w:val="00982A0A"/>
    <w:rsid w:val="009835EF"/>
    <w:rsid w:val="00984BC6"/>
    <w:rsid w:val="00985C99"/>
    <w:rsid w:val="0098608B"/>
    <w:rsid w:val="00986281"/>
    <w:rsid w:val="00987296"/>
    <w:rsid w:val="009872E2"/>
    <w:rsid w:val="00987C1E"/>
    <w:rsid w:val="00990079"/>
    <w:rsid w:val="009910BA"/>
    <w:rsid w:val="009918BB"/>
    <w:rsid w:val="009921E1"/>
    <w:rsid w:val="00992645"/>
    <w:rsid w:val="00992B3C"/>
    <w:rsid w:val="00992D72"/>
    <w:rsid w:val="009949DA"/>
    <w:rsid w:val="00996853"/>
    <w:rsid w:val="00997C2A"/>
    <w:rsid w:val="009A0B81"/>
    <w:rsid w:val="009A0E8B"/>
    <w:rsid w:val="009A0FF1"/>
    <w:rsid w:val="009A1A63"/>
    <w:rsid w:val="009A3508"/>
    <w:rsid w:val="009A4336"/>
    <w:rsid w:val="009A4677"/>
    <w:rsid w:val="009A46F3"/>
    <w:rsid w:val="009A5435"/>
    <w:rsid w:val="009A591C"/>
    <w:rsid w:val="009A6B99"/>
    <w:rsid w:val="009A6E91"/>
    <w:rsid w:val="009A711A"/>
    <w:rsid w:val="009B0001"/>
    <w:rsid w:val="009B20BE"/>
    <w:rsid w:val="009B3642"/>
    <w:rsid w:val="009B4BDC"/>
    <w:rsid w:val="009B623F"/>
    <w:rsid w:val="009B7180"/>
    <w:rsid w:val="009B7C88"/>
    <w:rsid w:val="009B7E78"/>
    <w:rsid w:val="009B7E85"/>
    <w:rsid w:val="009B7F10"/>
    <w:rsid w:val="009C1F05"/>
    <w:rsid w:val="009C208B"/>
    <w:rsid w:val="009C229F"/>
    <w:rsid w:val="009C2430"/>
    <w:rsid w:val="009C2B3A"/>
    <w:rsid w:val="009C6257"/>
    <w:rsid w:val="009C7542"/>
    <w:rsid w:val="009C7A52"/>
    <w:rsid w:val="009C7CE6"/>
    <w:rsid w:val="009D01B1"/>
    <w:rsid w:val="009D01C3"/>
    <w:rsid w:val="009D01EB"/>
    <w:rsid w:val="009D211D"/>
    <w:rsid w:val="009D2CDF"/>
    <w:rsid w:val="009D3E6C"/>
    <w:rsid w:val="009D407E"/>
    <w:rsid w:val="009D4501"/>
    <w:rsid w:val="009D4A39"/>
    <w:rsid w:val="009D7FE8"/>
    <w:rsid w:val="009E0856"/>
    <w:rsid w:val="009E1C5A"/>
    <w:rsid w:val="009E3084"/>
    <w:rsid w:val="009E66BE"/>
    <w:rsid w:val="009E7A65"/>
    <w:rsid w:val="009F056F"/>
    <w:rsid w:val="009F07A4"/>
    <w:rsid w:val="009F0A32"/>
    <w:rsid w:val="009F2048"/>
    <w:rsid w:val="009F333D"/>
    <w:rsid w:val="009F3482"/>
    <w:rsid w:val="009F3701"/>
    <w:rsid w:val="009F44D2"/>
    <w:rsid w:val="009F4776"/>
    <w:rsid w:val="009F662B"/>
    <w:rsid w:val="009F68D2"/>
    <w:rsid w:val="009F6C5E"/>
    <w:rsid w:val="009F7D3C"/>
    <w:rsid w:val="00A01453"/>
    <w:rsid w:val="00A01F8C"/>
    <w:rsid w:val="00A029C5"/>
    <w:rsid w:val="00A02A64"/>
    <w:rsid w:val="00A03B6B"/>
    <w:rsid w:val="00A041FA"/>
    <w:rsid w:val="00A05B6D"/>
    <w:rsid w:val="00A05D59"/>
    <w:rsid w:val="00A05D9F"/>
    <w:rsid w:val="00A062E8"/>
    <w:rsid w:val="00A0714A"/>
    <w:rsid w:val="00A0721D"/>
    <w:rsid w:val="00A07923"/>
    <w:rsid w:val="00A101A6"/>
    <w:rsid w:val="00A134D2"/>
    <w:rsid w:val="00A13779"/>
    <w:rsid w:val="00A154B6"/>
    <w:rsid w:val="00A15588"/>
    <w:rsid w:val="00A15B61"/>
    <w:rsid w:val="00A2053E"/>
    <w:rsid w:val="00A20EF3"/>
    <w:rsid w:val="00A21269"/>
    <w:rsid w:val="00A233D2"/>
    <w:rsid w:val="00A237BC"/>
    <w:rsid w:val="00A24FD0"/>
    <w:rsid w:val="00A267B5"/>
    <w:rsid w:val="00A268BA"/>
    <w:rsid w:val="00A31939"/>
    <w:rsid w:val="00A31C1B"/>
    <w:rsid w:val="00A33129"/>
    <w:rsid w:val="00A34A88"/>
    <w:rsid w:val="00A34D59"/>
    <w:rsid w:val="00A35020"/>
    <w:rsid w:val="00A35D15"/>
    <w:rsid w:val="00A36AFF"/>
    <w:rsid w:val="00A37068"/>
    <w:rsid w:val="00A37439"/>
    <w:rsid w:val="00A3773E"/>
    <w:rsid w:val="00A37F7C"/>
    <w:rsid w:val="00A40084"/>
    <w:rsid w:val="00A401F9"/>
    <w:rsid w:val="00A416A7"/>
    <w:rsid w:val="00A419C7"/>
    <w:rsid w:val="00A41B7B"/>
    <w:rsid w:val="00A41D82"/>
    <w:rsid w:val="00A421B3"/>
    <w:rsid w:val="00A43564"/>
    <w:rsid w:val="00A45089"/>
    <w:rsid w:val="00A46990"/>
    <w:rsid w:val="00A46EA2"/>
    <w:rsid w:val="00A47477"/>
    <w:rsid w:val="00A50290"/>
    <w:rsid w:val="00A505F5"/>
    <w:rsid w:val="00A5173B"/>
    <w:rsid w:val="00A51C39"/>
    <w:rsid w:val="00A52180"/>
    <w:rsid w:val="00A53A1C"/>
    <w:rsid w:val="00A53A60"/>
    <w:rsid w:val="00A53F1F"/>
    <w:rsid w:val="00A54991"/>
    <w:rsid w:val="00A569EC"/>
    <w:rsid w:val="00A56AED"/>
    <w:rsid w:val="00A57059"/>
    <w:rsid w:val="00A57537"/>
    <w:rsid w:val="00A60791"/>
    <w:rsid w:val="00A621CC"/>
    <w:rsid w:val="00A62285"/>
    <w:rsid w:val="00A62385"/>
    <w:rsid w:val="00A6470B"/>
    <w:rsid w:val="00A648DB"/>
    <w:rsid w:val="00A650F7"/>
    <w:rsid w:val="00A654A9"/>
    <w:rsid w:val="00A658C6"/>
    <w:rsid w:val="00A65F87"/>
    <w:rsid w:val="00A665FC"/>
    <w:rsid w:val="00A67078"/>
    <w:rsid w:val="00A670D8"/>
    <w:rsid w:val="00A678F3"/>
    <w:rsid w:val="00A717EC"/>
    <w:rsid w:val="00A71B06"/>
    <w:rsid w:val="00A72233"/>
    <w:rsid w:val="00A74C3B"/>
    <w:rsid w:val="00A76785"/>
    <w:rsid w:val="00A7726C"/>
    <w:rsid w:val="00A774C1"/>
    <w:rsid w:val="00A776F9"/>
    <w:rsid w:val="00A77AD1"/>
    <w:rsid w:val="00A77DD0"/>
    <w:rsid w:val="00A80B56"/>
    <w:rsid w:val="00A8156B"/>
    <w:rsid w:val="00A81998"/>
    <w:rsid w:val="00A81A17"/>
    <w:rsid w:val="00A8219C"/>
    <w:rsid w:val="00A83015"/>
    <w:rsid w:val="00A8409B"/>
    <w:rsid w:val="00A842A4"/>
    <w:rsid w:val="00A84731"/>
    <w:rsid w:val="00A853C4"/>
    <w:rsid w:val="00A855C1"/>
    <w:rsid w:val="00A855F3"/>
    <w:rsid w:val="00A85DE9"/>
    <w:rsid w:val="00A87420"/>
    <w:rsid w:val="00A90020"/>
    <w:rsid w:val="00A90208"/>
    <w:rsid w:val="00A90D5F"/>
    <w:rsid w:val="00A922FC"/>
    <w:rsid w:val="00A92A61"/>
    <w:rsid w:val="00A949A9"/>
    <w:rsid w:val="00A95BE6"/>
    <w:rsid w:val="00A96343"/>
    <w:rsid w:val="00A9694C"/>
    <w:rsid w:val="00A96E9D"/>
    <w:rsid w:val="00A9722C"/>
    <w:rsid w:val="00AA091A"/>
    <w:rsid w:val="00AA1BD0"/>
    <w:rsid w:val="00AA31B8"/>
    <w:rsid w:val="00AA5335"/>
    <w:rsid w:val="00AA5545"/>
    <w:rsid w:val="00AA5B8C"/>
    <w:rsid w:val="00AA66EE"/>
    <w:rsid w:val="00AA7A7D"/>
    <w:rsid w:val="00AB15A5"/>
    <w:rsid w:val="00AB2136"/>
    <w:rsid w:val="00AB31BE"/>
    <w:rsid w:val="00AB42B9"/>
    <w:rsid w:val="00AB5539"/>
    <w:rsid w:val="00AB5724"/>
    <w:rsid w:val="00AB5731"/>
    <w:rsid w:val="00AB5E08"/>
    <w:rsid w:val="00AB6026"/>
    <w:rsid w:val="00AB69AA"/>
    <w:rsid w:val="00AB6B1A"/>
    <w:rsid w:val="00AB6F18"/>
    <w:rsid w:val="00AC0120"/>
    <w:rsid w:val="00AC0724"/>
    <w:rsid w:val="00AC07B0"/>
    <w:rsid w:val="00AC1801"/>
    <w:rsid w:val="00AC1B62"/>
    <w:rsid w:val="00AC1CA4"/>
    <w:rsid w:val="00AC20B2"/>
    <w:rsid w:val="00AC25B5"/>
    <w:rsid w:val="00AC3398"/>
    <w:rsid w:val="00AC33EE"/>
    <w:rsid w:val="00AC4041"/>
    <w:rsid w:val="00AC472F"/>
    <w:rsid w:val="00AC639F"/>
    <w:rsid w:val="00AC6BD3"/>
    <w:rsid w:val="00AC7D59"/>
    <w:rsid w:val="00AD0060"/>
    <w:rsid w:val="00AD08F4"/>
    <w:rsid w:val="00AD176F"/>
    <w:rsid w:val="00AD222A"/>
    <w:rsid w:val="00AD2522"/>
    <w:rsid w:val="00AD31CE"/>
    <w:rsid w:val="00AD322E"/>
    <w:rsid w:val="00AD37F1"/>
    <w:rsid w:val="00AD3826"/>
    <w:rsid w:val="00AD3D82"/>
    <w:rsid w:val="00AD4537"/>
    <w:rsid w:val="00AD4F6B"/>
    <w:rsid w:val="00AD5114"/>
    <w:rsid w:val="00AD5925"/>
    <w:rsid w:val="00AD6BB4"/>
    <w:rsid w:val="00AD6BDA"/>
    <w:rsid w:val="00AD725A"/>
    <w:rsid w:val="00AD7CD4"/>
    <w:rsid w:val="00AE00D9"/>
    <w:rsid w:val="00AE0727"/>
    <w:rsid w:val="00AE0A30"/>
    <w:rsid w:val="00AE1E69"/>
    <w:rsid w:val="00AE22EA"/>
    <w:rsid w:val="00AE238A"/>
    <w:rsid w:val="00AE2858"/>
    <w:rsid w:val="00AE30BF"/>
    <w:rsid w:val="00AE3C8A"/>
    <w:rsid w:val="00AE5EB7"/>
    <w:rsid w:val="00AE63A9"/>
    <w:rsid w:val="00AE63D2"/>
    <w:rsid w:val="00AF06EE"/>
    <w:rsid w:val="00AF0A28"/>
    <w:rsid w:val="00AF0E8B"/>
    <w:rsid w:val="00AF1448"/>
    <w:rsid w:val="00AF1FB2"/>
    <w:rsid w:val="00AF2AFB"/>
    <w:rsid w:val="00AF3CF1"/>
    <w:rsid w:val="00AF444C"/>
    <w:rsid w:val="00AF462F"/>
    <w:rsid w:val="00AF5002"/>
    <w:rsid w:val="00AF50AC"/>
    <w:rsid w:val="00AF50B6"/>
    <w:rsid w:val="00AF549A"/>
    <w:rsid w:val="00AF5F7C"/>
    <w:rsid w:val="00AF61BF"/>
    <w:rsid w:val="00AF7928"/>
    <w:rsid w:val="00AF7D08"/>
    <w:rsid w:val="00B01CA2"/>
    <w:rsid w:val="00B01E82"/>
    <w:rsid w:val="00B0232D"/>
    <w:rsid w:val="00B02C2E"/>
    <w:rsid w:val="00B02EA8"/>
    <w:rsid w:val="00B030C8"/>
    <w:rsid w:val="00B03198"/>
    <w:rsid w:val="00B03244"/>
    <w:rsid w:val="00B04A46"/>
    <w:rsid w:val="00B05032"/>
    <w:rsid w:val="00B055F4"/>
    <w:rsid w:val="00B06AD3"/>
    <w:rsid w:val="00B06BDA"/>
    <w:rsid w:val="00B0724B"/>
    <w:rsid w:val="00B074DD"/>
    <w:rsid w:val="00B077D9"/>
    <w:rsid w:val="00B10194"/>
    <w:rsid w:val="00B10AC6"/>
    <w:rsid w:val="00B111A9"/>
    <w:rsid w:val="00B11276"/>
    <w:rsid w:val="00B11B58"/>
    <w:rsid w:val="00B1214A"/>
    <w:rsid w:val="00B125CB"/>
    <w:rsid w:val="00B15861"/>
    <w:rsid w:val="00B15C80"/>
    <w:rsid w:val="00B173F3"/>
    <w:rsid w:val="00B202CD"/>
    <w:rsid w:val="00B20AAA"/>
    <w:rsid w:val="00B215A5"/>
    <w:rsid w:val="00B21812"/>
    <w:rsid w:val="00B22638"/>
    <w:rsid w:val="00B2547C"/>
    <w:rsid w:val="00B263A1"/>
    <w:rsid w:val="00B2770E"/>
    <w:rsid w:val="00B305AE"/>
    <w:rsid w:val="00B3198B"/>
    <w:rsid w:val="00B31CFE"/>
    <w:rsid w:val="00B3229A"/>
    <w:rsid w:val="00B327EF"/>
    <w:rsid w:val="00B327F7"/>
    <w:rsid w:val="00B32A4D"/>
    <w:rsid w:val="00B34817"/>
    <w:rsid w:val="00B34B0C"/>
    <w:rsid w:val="00B34BA5"/>
    <w:rsid w:val="00B35713"/>
    <w:rsid w:val="00B35A28"/>
    <w:rsid w:val="00B35B52"/>
    <w:rsid w:val="00B369B0"/>
    <w:rsid w:val="00B374B7"/>
    <w:rsid w:val="00B405C4"/>
    <w:rsid w:val="00B40E3D"/>
    <w:rsid w:val="00B41209"/>
    <w:rsid w:val="00B41E88"/>
    <w:rsid w:val="00B42947"/>
    <w:rsid w:val="00B42A4D"/>
    <w:rsid w:val="00B4302D"/>
    <w:rsid w:val="00B4369E"/>
    <w:rsid w:val="00B4410D"/>
    <w:rsid w:val="00B44C58"/>
    <w:rsid w:val="00B44CB5"/>
    <w:rsid w:val="00B44E27"/>
    <w:rsid w:val="00B45AD1"/>
    <w:rsid w:val="00B467E5"/>
    <w:rsid w:val="00B46C0F"/>
    <w:rsid w:val="00B46E71"/>
    <w:rsid w:val="00B51037"/>
    <w:rsid w:val="00B51246"/>
    <w:rsid w:val="00B534F9"/>
    <w:rsid w:val="00B53BBB"/>
    <w:rsid w:val="00B541E2"/>
    <w:rsid w:val="00B545F9"/>
    <w:rsid w:val="00B548E3"/>
    <w:rsid w:val="00B55079"/>
    <w:rsid w:val="00B557B7"/>
    <w:rsid w:val="00B558CE"/>
    <w:rsid w:val="00B55D79"/>
    <w:rsid w:val="00B57A27"/>
    <w:rsid w:val="00B6156E"/>
    <w:rsid w:val="00B62284"/>
    <w:rsid w:val="00B6261E"/>
    <w:rsid w:val="00B641AB"/>
    <w:rsid w:val="00B64510"/>
    <w:rsid w:val="00B648E9"/>
    <w:rsid w:val="00B64EA1"/>
    <w:rsid w:val="00B658A9"/>
    <w:rsid w:val="00B65B49"/>
    <w:rsid w:val="00B662CD"/>
    <w:rsid w:val="00B66FA2"/>
    <w:rsid w:val="00B70361"/>
    <w:rsid w:val="00B712D7"/>
    <w:rsid w:val="00B71435"/>
    <w:rsid w:val="00B714DE"/>
    <w:rsid w:val="00B718D5"/>
    <w:rsid w:val="00B73EA6"/>
    <w:rsid w:val="00B74144"/>
    <w:rsid w:val="00B74348"/>
    <w:rsid w:val="00B7485C"/>
    <w:rsid w:val="00B74F26"/>
    <w:rsid w:val="00B750B6"/>
    <w:rsid w:val="00B755CF"/>
    <w:rsid w:val="00B75A06"/>
    <w:rsid w:val="00B7606A"/>
    <w:rsid w:val="00B76229"/>
    <w:rsid w:val="00B76353"/>
    <w:rsid w:val="00B7749A"/>
    <w:rsid w:val="00B775B3"/>
    <w:rsid w:val="00B77E30"/>
    <w:rsid w:val="00B812E9"/>
    <w:rsid w:val="00B81493"/>
    <w:rsid w:val="00B8289B"/>
    <w:rsid w:val="00B83874"/>
    <w:rsid w:val="00B8399A"/>
    <w:rsid w:val="00B83EAB"/>
    <w:rsid w:val="00B84118"/>
    <w:rsid w:val="00B852D5"/>
    <w:rsid w:val="00B8555A"/>
    <w:rsid w:val="00B8594A"/>
    <w:rsid w:val="00B8655F"/>
    <w:rsid w:val="00B87A3C"/>
    <w:rsid w:val="00B90558"/>
    <w:rsid w:val="00B90659"/>
    <w:rsid w:val="00B909EA"/>
    <w:rsid w:val="00B9114D"/>
    <w:rsid w:val="00B917C2"/>
    <w:rsid w:val="00B91F9F"/>
    <w:rsid w:val="00B92A42"/>
    <w:rsid w:val="00B92FD8"/>
    <w:rsid w:val="00B932FA"/>
    <w:rsid w:val="00B936A5"/>
    <w:rsid w:val="00B93946"/>
    <w:rsid w:val="00B93C08"/>
    <w:rsid w:val="00B94397"/>
    <w:rsid w:val="00B943A4"/>
    <w:rsid w:val="00B94EFB"/>
    <w:rsid w:val="00B962DD"/>
    <w:rsid w:val="00BA2656"/>
    <w:rsid w:val="00BA44A3"/>
    <w:rsid w:val="00BA471B"/>
    <w:rsid w:val="00BA4D02"/>
    <w:rsid w:val="00BA4F23"/>
    <w:rsid w:val="00BA5D76"/>
    <w:rsid w:val="00BA689C"/>
    <w:rsid w:val="00BA6ACD"/>
    <w:rsid w:val="00BA7B7E"/>
    <w:rsid w:val="00BB0A65"/>
    <w:rsid w:val="00BB0DF4"/>
    <w:rsid w:val="00BB1A18"/>
    <w:rsid w:val="00BB2AEC"/>
    <w:rsid w:val="00BB33FE"/>
    <w:rsid w:val="00BB4630"/>
    <w:rsid w:val="00BB53DE"/>
    <w:rsid w:val="00BB6644"/>
    <w:rsid w:val="00BC066B"/>
    <w:rsid w:val="00BC2752"/>
    <w:rsid w:val="00BC38A9"/>
    <w:rsid w:val="00BC3A1B"/>
    <w:rsid w:val="00BC4E47"/>
    <w:rsid w:val="00BC5193"/>
    <w:rsid w:val="00BC5D65"/>
    <w:rsid w:val="00BC6961"/>
    <w:rsid w:val="00BC6CF4"/>
    <w:rsid w:val="00BC6DA2"/>
    <w:rsid w:val="00BC7368"/>
    <w:rsid w:val="00BD0D8F"/>
    <w:rsid w:val="00BD1CDC"/>
    <w:rsid w:val="00BD3B78"/>
    <w:rsid w:val="00BD4011"/>
    <w:rsid w:val="00BD4E28"/>
    <w:rsid w:val="00BD6870"/>
    <w:rsid w:val="00BD694A"/>
    <w:rsid w:val="00BD7940"/>
    <w:rsid w:val="00BD7D40"/>
    <w:rsid w:val="00BD7FCB"/>
    <w:rsid w:val="00BE09CF"/>
    <w:rsid w:val="00BE0B93"/>
    <w:rsid w:val="00BE175E"/>
    <w:rsid w:val="00BE1A9F"/>
    <w:rsid w:val="00BE26D8"/>
    <w:rsid w:val="00BE29BD"/>
    <w:rsid w:val="00BE31CF"/>
    <w:rsid w:val="00BE42B2"/>
    <w:rsid w:val="00BE44CC"/>
    <w:rsid w:val="00BE5D3C"/>
    <w:rsid w:val="00BE6D80"/>
    <w:rsid w:val="00BE73F5"/>
    <w:rsid w:val="00BE7C39"/>
    <w:rsid w:val="00BF0642"/>
    <w:rsid w:val="00BF0C66"/>
    <w:rsid w:val="00BF171C"/>
    <w:rsid w:val="00BF60CF"/>
    <w:rsid w:val="00BF66D6"/>
    <w:rsid w:val="00BF76B5"/>
    <w:rsid w:val="00BF7861"/>
    <w:rsid w:val="00C0195D"/>
    <w:rsid w:val="00C01AFB"/>
    <w:rsid w:val="00C02AC5"/>
    <w:rsid w:val="00C02C1A"/>
    <w:rsid w:val="00C02FFB"/>
    <w:rsid w:val="00C033B7"/>
    <w:rsid w:val="00C03587"/>
    <w:rsid w:val="00C03EF5"/>
    <w:rsid w:val="00C04047"/>
    <w:rsid w:val="00C04AF2"/>
    <w:rsid w:val="00C06170"/>
    <w:rsid w:val="00C0642A"/>
    <w:rsid w:val="00C06F45"/>
    <w:rsid w:val="00C072B1"/>
    <w:rsid w:val="00C10EEE"/>
    <w:rsid w:val="00C11165"/>
    <w:rsid w:val="00C12050"/>
    <w:rsid w:val="00C13476"/>
    <w:rsid w:val="00C13A2F"/>
    <w:rsid w:val="00C147B7"/>
    <w:rsid w:val="00C155EF"/>
    <w:rsid w:val="00C157E6"/>
    <w:rsid w:val="00C15FF5"/>
    <w:rsid w:val="00C161F2"/>
    <w:rsid w:val="00C174E8"/>
    <w:rsid w:val="00C177EE"/>
    <w:rsid w:val="00C21008"/>
    <w:rsid w:val="00C21D0C"/>
    <w:rsid w:val="00C22773"/>
    <w:rsid w:val="00C25A2C"/>
    <w:rsid w:val="00C25A56"/>
    <w:rsid w:val="00C25CB6"/>
    <w:rsid w:val="00C27715"/>
    <w:rsid w:val="00C30811"/>
    <w:rsid w:val="00C31FB9"/>
    <w:rsid w:val="00C32298"/>
    <w:rsid w:val="00C32AE4"/>
    <w:rsid w:val="00C34F75"/>
    <w:rsid w:val="00C35404"/>
    <w:rsid w:val="00C36897"/>
    <w:rsid w:val="00C36D06"/>
    <w:rsid w:val="00C37209"/>
    <w:rsid w:val="00C378D4"/>
    <w:rsid w:val="00C40DF3"/>
    <w:rsid w:val="00C40E5A"/>
    <w:rsid w:val="00C40FE0"/>
    <w:rsid w:val="00C41AAD"/>
    <w:rsid w:val="00C41F87"/>
    <w:rsid w:val="00C42796"/>
    <w:rsid w:val="00C42ED7"/>
    <w:rsid w:val="00C43037"/>
    <w:rsid w:val="00C43AD8"/>
    <w:rsid w:val="00C4422F"/>
    <w:rsid w:val="00C4424D"/>
    <w:rsid w:val="00C4535C"/>
    <w:rsid w:val="00C45B5B"/>
    <w:rsid w:val="00C4628B"/>
    <w:rsid w:val="00C47539"/>
    <w:rsid w:val="00C4794F"/>
    <w:rsid w:val="00C520AA"/>
    <w:rsid w:val="00C536F4"/>
    <w:rsid w:val="00C53E63"/>
    <w:rsid w:val="00C55159"/>
    <w:rsid w:val="00C55774"/>
    <w:rsid w:val="00C55C3F"/>
    <w:rsid w:val="00C55EA6"/>
    <w:rsid w:val="00C563AD"/>
    <w:rsid w:val="00C56F0B"/>
    <w:rsid w:val="00C578A0"/>
    <w:rsid w:val="00C57EF2"/>
    <w:rsid w:val="00C609B1"/>
    <w:rsid w:val="00C60BDD"/>
    <w:rsid w:val="00C60BF2"/>
    <w:rsid w:val="00C61FCE"/>
    <w:rsid w:val="00C62688"/>
    <w:rsid w:val="00C62F7A"/>
    <w:rsid w:val="00C63331"/>
    <w:rsid w:val="00C63FC3"/>
    <w:rsid w:val="00C641DB"/>
    <w:rsid w:val="00C648B2"/>
    <w:rsid w:val="00C64B2A"/>
    <w:rsid w:val="00C64E89"/>
    <w:rsid w:val="00C65038"/>
    <w:rsid w:val="00C6618D"/>
    <w:rsid w:val="00C679A7"/>
    <w:rsid w:val="00C67C5B"/>
    <w:rsid w:val="00C701A6"/>
    <w:rsid w:val="00C7021D"/>
    <w:rsid w:val="00C70A67"/>
    <w:rsid w:val="00C70AF0"/>
    <w:rsid w:val="00C73963"/>
    <w:rsid w:val="00C74FC9"/>
    <w:rsid w:val="00C77DF2"/>
    <w:rsid w:val="00C77E86"/>
    <w:rsid w:val="00C812B4"/>
    <w:rsid w:val="00C8133F"/>
    <w:rsid w:val="00C815FC"/>
    <w:rsid w:val="00C81DFD"/>
    <w:rsid w:val="00C82512"/>
    <w:rsid w:val="00C82776"/>
    <w:rsid w:val="00C827A4"/>
    <w:rsid w:val="00C829BA"/>
    <w:rsid w:val="00C83CC8"/>
    <w:rsid w:val="00C865D5"/>
    <w:rsid w:val="00C86639"/>
    <w:rsid w:val="00C86C11"/>
    <w:rsid w:val="00C87544"/>
    <w:rsid w:val="00C8756D"/>
    <w:rsid w:val="00C87C71"/>
    <w:rsid w:val="00C90A67"/>
    <w:rsid w:val="00C91322"/>
    <w:rsid w:val="00C913A3"/>
    <w:rsid w:val="00C92EF0"/>
    <w:rsid w:val="00C93CCA"/>
    <w:rsid w:val="00C93CFD"/>
    <w:rsid w:val="00C94377"/>
    <w:rsid w:val="00C95F5B"/>
    <w:rsid w:val="00C96078"/>
    <w:rsid w:val="00C96375"/>
    <w:rsid w:val="00C9679C"/>
    <w:rsid w:val="00C97F07"/>
    <w:rsid w:val="00CA0923"/>
    <w:rsid w:val="00CA0D58"/>
    <w:rsid w:val="00CA18C2"/>
    <w:rsid w:val="00CA26F8"/>
    <w:rsid w:val="00CA2916"/>
    <w:rsid w:val="00CA3143"/>
    <w:rsid w:val="00CA319A"/>
    <w:rsid w:val="00CA37B7"/>
    <w:rsid w:val="00CA4917"/>
    <w:rsid w:val="00CA4D3B"/>
    <w:rsid w:val="00CA573A"/>
    <w:rsid w:val="00CA60B2"/>
    <w:rsid w:val="00CA7442"/>
    <w:rsid w:val="00CA7482"/>
    <w:rsid w:val="00CA79C4"/>
    <w:rsid w:val="00CA7CB5"/>
    <w:rsid w:val="00CB0776"/>
    <w:rsid w:val="00CB0A9F"/>
    <w:rsid w:val="00CB0F1A"/>
    <w:rsid w:val="00CB104C"/>
    <w:rsid w:val="00CB1339"/>
    <w:rsid w:val="00CB1899"/>
    <w:rsid w:val="00CB1FF6"/>
    <w:rsid w:val="00CB3175"/>
    <w:rsid w:val="00CB3475"/>
    <w:rsid w:val="00CB363D"/>
    <w:rsid w:val="00CB3841"/>
    <w:rsid w:val="00CB4BA3"/>
    <w:rsid w:val="00CB54DC"/>
    <w:rsid w:val="00CB69D8"/>
    <w:rsid w:val="00CB6AD2"/>
    <w:rsid w:val="00CB757F"/>
    <w:rsid w:val="00CC00EA"/>
    <w:rsid w:val="00CC1212"/>
    <w:rsid w:val="00CC136B"/>
    <w:rsid w:val="00CC2852"/>
    <w:rsid w:val="00CC3C3E"/>
    <w:rsid w:val="00CC40EE"/>
    <w:rsid w:val="00CC43C8"/>
    <w:rsid w:val="00CC4495"/>
    <w:rsid w:val="00CC51C3"/>
    <w:rsid w:val="00CC5443"/>
    <w:rsid w:val="00CC6542"/>
    <w:rsid w:val="00CC6D12"/>
    <w:rsid w:val="00CC6D60"/>
    <w:rsid w:val="00CC6E89"/>
    <w:rsid w:val="00CC793C"/>
    <w:rsid w:val="00CC79E3"/>
    <w:rsid w:val="00CC7EF0"/>
    <w:rsid w:val="00CD0717"/>
    <w:rsid w:val="00CD0946"/>
    <w:rsid w:val="00CD0A06"/>
    <w:rsid w:val="00CD162A"/>
    <w:rsid w:val="00CD1FD5"/>
    <w:rsid w:val="00CD268E"/>
    <w:rsid w:val="00CD29AA"/>
    <w:rsid w:val="00CD376F"/>
    <w:rsid w:val="00CD3B53"/>
    <w:rsid w:val="00CD4153"/>
    <w:rsid w:val="00CD4A95"/>
    <w:rsid w:val="00CD5CC1"/>
    <w:rsid w:val="00CD64B3"/>
    <w:rsid w:val="00CD6EBF"/>
    <w:rsid w:val="00CD7000"/>
    <w:rsid w:val="00CD7360"/>
    <w:rsid w:val="00CE0F46"/>
    <w:rsid w:val="00CE1071"/>
    <w:rsid w:val="00CE1A74"/>
    <w:rsid w:val="00CE1ADF"/>
    <w:rsid w:val="00CE1B06"/>
    <w:rsid w:val="00CE1D3D"/>
    <w:rsid w:val="00CE29DD"/>
    <w:rsid w:val="00CE3702"/>
    <w:rsid w:val="00CE504A"/>
    <w:rsid w:val="00CE560D"/>
    <w:rsid w:val="00CE5E0B"/>
    <w:rsid w:val="00CE6723"/>
    <w:rsid w:val="00CE6B65"/>
    <w:rsid w:val="00CE78D8"/>
    <w:rsid w:val="00CF0302"/>
    <w:rsid w:val="00CF0D6E"/>
    <w:rsid w:val="00CF0EC1"/>
    <w:rsid w:val="00CF196D"/>
    <w:rsid w:val="00CF1A55"/>
    <w:rsid w:val="00CF38B3"/>
    <w:rsid w:val="00CF48C7"/>
    <w:rsid w:val="00CF5027"/>
    <w:rsid w:val="00CF5C90"/>
    <w:rsid w:val="00CF6154"/>
    <w:rsid w:val="00CF6168"/>
    <w:rsid w:val="00CF6EC5"/>
    <w:rsid w:val="00CF6F75"/>
    <w:rsid w:val="00CF7CFC"/>
    <w:rsid w:val="00CF7EB7"/>
    <w:rsid w:val="00D0121A"/>
    <w:rsid w:val="00D027A7"/>
    <w:rsid w:val="00D0455B"/>
    <w:rsid w:val="00D04988"/>
    <w:rsid w:val="00D05AE2"/>
    <w:rsid w:val="00D05DD5"/>
    <w:rsid w:val="00D06F2A"/>
    <w:rsid w:val="00D07FAF"/>
    <w:rsid w:val="00D103BA"/>
    <w:rsid w:val="00D1050D"/>
    <w:rsid w:val="00D10BE8"/>
    <w:rsid w:val="00D10E61"/>
    <w:rsid w:val="00D11917"/>
    <w:rsid w:val="00D134F0"/>
    <w:rsid w:val="00D13ABE"/>
    <w:rsid w:val="00D15374"/>
    <w:rsid w:val="00D1561E"/>
    <w:rsid w:val="00D15932"/>
    <w:rsid w:val="00D166C9"/>
    <w:rsid w:val="00D1721A"/>
    <w:rsid w:val="00D17ACB"/>
    <w:rsid w:val="00D17B60"/>
    <w:rsid w:val="00D218B5"/>
    <w:rsid w:val="00D25F7C"/>
    <w:rsid w:val="00D25FD3"/>
    <w:rsid w:val="00D26956"/>
    <w:rsid w:val="00D26DE4"/>
    <w:rsid w:val="00D308E8"/>
    <w:rsid w:val="00D312A8"/>
    <w:rsid w:val="00D31EED"/>
    <w:rsid w:val="00D31F10"/>
    <w:rsid w:val="00D331B0"/>
    <w:rsid w:val="00D3360F"/>
    <w:rsid w:val="00D33D61"/>
    <w:rsid w:val="00D33DE6"/>
    <w:rsid w:val="00D34300"/>
    <w:rsid w:val="00D34412"/>
    <w:rsid w:val="00D34536"/>
    <w:rsid w:val="00D34945"/>
    <w:rsid w:val="00D35D4D"/>
    <w:rsid w:val="00D37324"/>
    <w:rsid w:val="00D376BC"/>
    <w:rsid w:val="00D37C7E"/>
    <w:rsid w:val="00D37D73"/>
    <w:rsid w:val="00D401E8"/>
    <w:rsid w:val="00D4074E"/>
    <w:rsid w:val="00D41194"/>
    <w:rsid w:val="00D41AEB"/>
    <w:rsid w:val="00D41CB3"/>
    <w:rsid w:val="00D428CD"/>
    <w:rsid w:val="00D42B25"/>
    <w:rsid w:val="00D43B09"/>
    <w:rsid w:val="00D43F48"/>
    <w:rsid w:val="00D45E9F"/>
    <w:rsid w:val="00D46513"/>
    <w:rsid w:val="00D46A6B"/>
    <w:rsid w:val="00D471A6"/>
    <w:rsid w:val="00D47BF3"/>
    <w:rsid w:val="00D500D3"/>
    <w:rsid w:val="00D501B3"/>
    <w:rsid w:val="00D50BAA"/>
    <w:rsid w:val="00D52C12"/>
    <w:rsid w:val="00D53459"/>
    <w:rsid w:val="00D536AD"/>
    <w:rsid w:val="00D5370B"/>
    <w:rsid w:val="00D53A22"/>
    <w:rsid w:val="00D53AB8"/>
    <w:rsid w:val="00D54AAA"/>
    <w:rsid w:val="00D565A8"/>
    <w:rsid w:val="00D5660A"/>
    <w:rsid w:val="00D56D92"/>
    <w:rsid w:val="00D57EE5"/>
    <w:rsid w:val="00D601C2"/>
    <w:rsid w:val="00D60EB5"/>
    <w:rsid w:val="00D62099"/>
    <w:rsid w:val="00D62C3A"/>
    <w:rsid w:val="00D63B8A"/>
    <w:rsid w:val="00D64C15"/>
    <w:rsid w:val="00D64D3E"/>
    <w:rsid w:val="00D6525E"/>
    <w:rsid w:val="00D65DE2"/>
    <w:rsid w:val="00D70564"/>
    <w:rsid w:val="00D70BE9"/>
    <w:rsid w:val="00D71353"/>
    <w:rsid w:val="00D715D6"/>
    <w:rsid w:val="00D733B4"/>
    <w:rsid w:val="00D7523F"/>
    <w:rsid w:val="00D75C1A"/>
    <w:rsid w:val="00D76040"/>
    <w:rsid w:val="00D764C7"/>
    <w:rsid w:val="00D76803"/>
    <w:rsid w:val="00D77BC6"/>
    <w:rsid w:val="00D8035C"/>
    <w:rsid w:val="00D807A7"/>
    <w:rsid w:val="00D807C6"/>
    <w:rsid w:val="00D8090E"/>
    <w:rsid w:val="00D822CB"/>
    <w:rsid w:val="00D82626"/>
    <w:rsid w:val="00D83617"/>
    <w:rsid w:val="00D83755"/>
    <w:rsid w:val="00D83EC4"/>
    <w:rsid w:val="00D842D1"/>
    <w:rsid w:val="00D84AEE"/>
    <w:rsid w:val="00D84E82"/>
    <w:rsid w:val="00D85B78"/>
    <w:rsid w:val="00D86103"/>
    <w:rsid w:val="00D86204"/>
    <w:rsid w:val="00D900C6"/>
    <w:rsid w:val="00D908BC"/>
    <w:rsid w:val="00D90C02"/>
    <w:rsid w:val="00D928F3"/>
    <w:rsid w:val="00D92B4D"/>
    <w:rsid w:val="00D92B92"/>
    <w:rsid w:val="00D92E92"/>
    <w:rsid w:val="00D930C4"/>
    <w:rsid w:val="00D937B1"/>
    <w:rsid w:val="00D94AEF"/>
    <w:rsid w:val="00D952BC"/>
    <w:rsid w:val="00D96465"/>
    <w:rsid w:val="00DA06A6"/>
    <w:rsid w:val="00DA0A80"/>
    <w:rsid w:val="00DA1891"/>
    <w:rsid w:val="00DA3516"/>
    <w:rsid w:val="00DA519C"/>
    <w:rsid w:val="00DA624D"/>
    <w:rsid w:val="00DA7E45"/>
    <w:rsid w:val="00DA7F1C"/>
    <w:rsid w:val="00DB21B4"/>
    <w:rsid w:val="00DB2346"/>
    <w:rsid w:val="00DB287D"/>
    <w:rsid w:val="00DB28CC"/>
    <w:rsid w:val="00DB3F7B"/>
    <w:rsid w:val="00DB5024"/>
    <w:rsid w:val="00DB621E"/>
    <w:rsid w:val="00DB765A"/>
    <w:rsid w:val="00DB7F71"/>
    <w:rsid w:val="00DC0F66"/>
    <w:rsid w:val="00DC35DF"/>
    <w:rsid w:val="00DC3A7D"/>
    <w:rsid w:val="00DC4E00"/>
    <w:rsid w:val="00DC62DC"/>
    <w:rsid w:val="00DC69FD"/>
    <w:rsid w:val="00DC73BF"/>
    <w:rsid w:val="00DC7E37"/>
    <w:rsid w:val="00DD08F7"/>
    <w:rsid w:val="00DD0FC8"/>
    <w:rsid w:val="00DD169F"/>
    <w:rsid w:val="00DD2641"/>
    <w:rsid w:val="00DD2C4E"/>
    <w:rsid w:val="00DD2EEB"/>
    <w:rsid w:val="00DD41A1"/>
    <w:rsid w:val="00DD5A7B"/>
    <w:rsid w:val="00DD62DE"/>
    <w:rsid w:val="00DE06C3"/>
    <w:rsid w:val="00DE1C42"/>
    <w:rsid w:val="00DE23A0"/>
    <w:rsid w:val="00DE359B"/>
    <w:rsid w:val="00DE397C"/>
    <w:rsid w:val="00DE49C2"/>
    <w:rsid w:val="00DE4B77"/>
    <w:rsid w:val="00DE566A"/>
    <w:rsid w:val="00DE5F7E"/>
    <w:rsid w:val="00DF157C"/>
    <w:rsid w:val="00DF32C9"/>
    <w:rsid w:val="00DF4507"/>
    <w:rsid w:val="00DF4F0E"/>
    <w:rsid w:val="00DF64F7"/>
    <w:rsid w:val="00DF66EF"/>
    <w:rsid w:val="00E0127C"/>
    <w:rsid w:val="00E02A64"/>
    <w:rsid w:val="00E02A9C"/>
    <w:rsid w:val="00E0346B"/>
    <w:rsid w:val="00E03773"/>
    <w:rsid w:val="00E05BF9"/>
    <w:rsid w:val="00E0616A"/>
    <w:rsid w:val="00E065F1"/>
    <w:rsid w:val="00E06E94"/>
    <w:rsid w:val="00E07BE8"/>
    <w:rsid w:val="00E07C2A"/>
    <w:rsid w:val="00E07CB7"/>
    <w:rsid w:val="00E108CB"/>
    <w:rsid w:val="00E10DCB"/>
    <w:rsid w:val="00E1142A"/>
    <w:rsid w:val="00E1185F"/>
    <w:rsid w:val="00E11C95"/>
    <w:rsid w:val="00E11E38"/>
    <w:rsid w:val="00E11EAB"/>
    <w:rsid w:val="00E13A44"/>
    <w:rsid w:val="00E14C35"/>
    <w:rsid w:val="00E15019"/>
    <w:rsid w:val="00E15362"/>
    <w:rsid w:val="00E15D95"/>
    <w:rsid w:val="00E16076"/>
    <w:rsid w:val="00E1643D"/>
    <w:rsid w:val="00E174B0"/>
    <w:rsid w:val="00E20DD3"/>
    <w:rsid w:val="00E2274E"/>
    <w:rsid w:val="00E22F32"/>
    <w:rsid w:val="00E2300C"/>
    <w:rsid w:val="00E232B1"/>
    <w:rsid w:val="00E23ACC"/>
    <w:rsid w:val="00E24DFE"/>
    <w:rsid w:val="00E252F7"/>
    <w:rsid w:val="00E2576C"/>
    <w:rsid w:val="00E25DF5"/>
    <w:rsid w:val="00E2613B"/>
    <w:rsid w:val="00E264E1"/>
    <w:rsid w:val="00E27904"/>
    <w:rsid w:val="00E27A8F"/>
    <w:rsid w:val="00E27D28"/>
    <w:rsid w:val="00E32C5B"/>
    <w:rsid w:val="00E33871"/>
    <w:rsid w:val="00E33CBD"/>
    <w:rsid w:val="00E342A3"/>
    <w:rsid w:val="00E34858"/>
    <w:rsid w:val="00E34E30"/>
    <w:rsid w:val="00E356C8"/>
    <w:rsid w:val="00E40536"/>
    <w:rsid w:val="00E41609"/>
    <w:rsid w:val="00E441A2"/>
    <w:rsid w:val="00E44A47"/>
    <w:rsid w:val="00E45F5F"/>
    <w:rsid w:val="00E472D6"/>
    <w:rsid w:val="00E50119"/>
    <w:rsid w:val="00E5011C"/>
    <w:rsid w:val="00E5050E"/>
    <w:rsid w:val="00E508F8"/>
    <w:rsid w:val="00E5165F"/>
    <w:rsid w:val="00E539FB"/>
    <w:rsid w:val="00E53D05"/>
    <w:rsid w:val="00E53D23"/>
    <w:rsid w:val="00E556BB"/>
    <w:rsid w:val="00E55846"/>
    <w:rsid w:val="00E55BC9"/>
    <w:rsid w:val="00E56AA4"/>
    <w:rsid w:val="00E56E05"/>
    <w:rsid w:val="00E57F66"/>
    <w:rsid w:val="00E60BDB"/>
    <w:rsid w:val="00E616C9"/>
    <w:rsid w:val="00E622F4"/>
    <w:rsid w:val="00E62A80"/>
    <w:rsid w:val="00E62EFC"/>
    <w:rsid w:val="00E63846"/>
    <w:rsid w:val="00E63E91"/>
    <w:rsid w:val="00E64BAA"/>
    <w:rsid w:val="00E64C7A"/>
    <w:rsid w:val="00E6509F"/>
    <w:rsid w:val="00E656F4"/>
    <w:rsid w:val="00E677E3"/>
    <w:rsid w:val="00E67C10"/>
    <w:rsid w:val="00E701A4"/>
    <w:rsid w:val="00E70A90"/>
    <w:rsid w:val="00E70E78"/>
    <w:rsid w:val="00E71ABF"/>
    <w:rsid w:val="00E72A2A"/>
    <w:rsid w:val="00E73306"/>
    <w:rsid w:val="00E7450F"/>
    <w:rsid w:val="00E7455E"/>
    <w:rsid w:val="00E747DC"/>
    <w:rsid w:val="00E748F8"/>
    <w:rsid w:val="00E759EA"/>
    <w:rsid w:val="00E75D4E"/>
    <w:rsid w:val="00E761F0"/>
    <w:rsid w:val="00E76666"/>
    <w:rsid w:val="00E76D2F"/>
    <w:rsid w:val="00E76DDB"/>
    <w:rsid w:val="00E77E60"/>
    <w:rsid w:val="00E77EC6"/>
    <w:rsid w:val="00E77F17"/>
    <w:rsid w:val="00E80107"/>
    <w:rsid w:val="00E80546"/>
    <w:rsid w:val="00E8117A"/>
    <w:rsid w:val="00E8122E"/>
    <w:rsid w:val="00E81662"/>
    <w:rsid w:val="00E828EB"/>
    <w:rsid w:val="00E82BB7"/>
    <w:rsid w:val="00E82F41"/>
    <w:rsid w:val="00E83BB3"/>
    <w:rsid w:val="00E83C8E"/>
    <w:rsid w:val="00E83D4E"/>
    <w:rsid w:val="00E84499"/>
    <w:rsid w:val="00E86353"/>
    <w:rsid w:val="00E86374"/>
    <w:rsid w:val="00E86E60"/>
    <w:rsid w:val="00E87B03"/>
    <w:rsid w:val="00E87CE8"/>
    <w:rsid w:val="00E90641"/>
    <w:rsid w:val="00E906D7"/>
    <w:rsid w:val="00E91D64"/>
    <w:rsid w:val="00E93392"/>
    <w:rsid w:val="00E9443F"/>
    <w:rsid w:val="00E947DB"/>
    <w:rsid w:val="00E9544F"/>
    <w:rsid w:val="00E95AC3"/>
    <w:rsid w:val="00E95CE1"/>
    <w:rsid w:val="00E96268"/>
    <w:rsid w:val="00E96BCD"/>
    <w:rsid w:val="00E97C01"/>
    <w:rsid w:val="00EA0C6C"/>
    <w:rsid w:val="00EA128A"/>
    <w:rsid w:val="00EA1588"/>
    <w:rsid w:val="00EA1591"/>
    <w:rsid w:val="00EA16EB"/>
    <w:rsid w:val="00EA3B02"/>
    <w:rsid w:val="00EA40EC"/>
    <w:rsid w:val="00EA5FD1"/>
    <w:rsid w:val="00EA6887"/>
    <w:rsid w:val="00EA7F5F"/>
    <w:rsid w:val="00EB136A"/>
    <w:rsid w:val="00EB2738"/>
    <w:rsid w:val="00EB2A22"/>
    <w:rsid w:val="00EB3D8A"/>
    <w:rsid w:val="00EB4011"/>
    <w:rsid w:val="00EB470D"/>
    <w:rsid w:val="00EB5323"/>
    <w:rsid w:val="00EB5C2A"/>
    <w:rsid w:val="00EB6822"/>
    <w:rsid w:val="00EB6F91"/>
    <w:rsid w:val="00EC0907"/>
    <w:rsid w:val="00EC0E56"/>
    <w:rsid w:val="00EC3878"/>
    <w:rsid w:val="00EC3B3F"/>
    <w:rsid w:val="00EC3BA6"/>
    <w:rsid w:val="00EC4437"/>
    <w:rsid w:val="00EC5340"/>
    <w:rsid w:val="00EC55E9"/>
    <w:rsid w:val="00EC6C64"/>
    <w:rsid w:val="00EC6FB9"/>
    <w:rsid w:val="00EC798F"/>
    <w:rsid w:val="00ED14D6"/>
    <w:rsid w:val="00ED25F2"/>
    <w:rsid w:val="00ED5362"/>
    <w:rsid w:val="00ED5B62"/>
    <w:rsid w:val="00ED5F33"/>
    <w:rsid w:val="00ED6675"/>
    <w:rsid w:val="00EE01D5"/>
    <w:rsid w:val="00EE0F27"/>
    <w:rsid w:val="00EE1083"/>
    <w:rsid w:val="00EE14FD"/>
    <w:rsid w:val="00EE1AAA"/>
    <w:rsid w:val="00EE2678"/>
    <w:rsid w:val="00EE3C3E"/>
    <w:rsid w:val="00EE3D40"/>
    <w:rsid w:val="00EE3DCD"/>
    <w:rsid w:val="00EE422E"/>
    <w:rsid w:val="00EE4E36"/>
    <w:rsid w:val="00EE5901"/>
    <w:rsid w:val="00EE5A01"/>
    <w:rsid w:val="00EF054D"/>
    <w:rsid w:val="00EF0764"/>
    <w:rsid w:val="00EF2306"/>
    <w:rsid w:val="00EF5F7B"/>
    <w:rsid w:val="00EF60C6"/>
    <w:rsid w:val="00EF690F"/>
    <w:rsid w:val="00EF6F06"/>
    <w:rsid w:val="00EF71D6"/>
    <w:rsid w:val="00F0110C"/>
    <w:rsid w:val="00F01D17"/>
    <w:rsid w:val="00F030BF"/>
    <w:rsid w:val="00F0324A"/>
    <w:rsid w:val="00F04161"/>
    <w:rsid w:val="00F04CD3"/>
    <w:rsid w:val="00F0565D"/>
    <w:rsid w:val="00F05D0B"/>
    <w:rsid w:val="00F065F4"/>
    <w:rsid w:val="00F07907"/>
    <w:rsid w:val="00F10CA2"/>
    <w:rsid w:val="00F111B1"/>
    <w:rsid w:val="00F1131B"/>
    <w:rsid w:val="00F114D7"/>
    <w:rsid w:val="00F11B26"/>
    <w:rsid w:val="00F15E33"/>
    <w:rsid w:val="00F16900"/>
    <w:rsid w:val="00F20F95"/>
    <w:rsid w:val="00F21C11"/>
    <w:rsid w:val="00F2207D"/>
    <w:rsid w:val="00F23A63"/>
    <w:rsid w:val="00F2478B"/>
    <w:rsid w:val="00F24791"/>
    <w:rsid w:val="00F24998"/>
    <w:rsid w:val="00F251F5"/>
    <w:rsid w:val="00F263C0"/>
    <w:rsid w:val="00F3018A"/>
    <w:rsid w:val="00F3050F"/>
    <w:rsid w:val="00F30D96"/>
    <w:rsid w:val="00F3239A"/>
    <w:rsid w:val="00F326B9"/>
    <w:rsid w:val="00F3309E"/>
    <w:rsid w:val="00F334A1"/>
    <w:rsid w:val="00F3367E"/>
    <w:rsid w:val="00F33FF4"/>
    <w:rsid w:val="00F34862"/>
    <w:rsid w:val="00F3530E"/>
    <w:rsid w:val="00F36174"/>
    <w:rsid w:val="00F402DA"/>
    <w:rsid w:val="00F408B2"/>
    <w:rsid w:val="00F424EB"/>
    <w:rsid w:val="00F42D8C"/>
    <w:rsid w:val="00F432EE"/>
    <w:rsid w:val="00F43987"/>
    <w:rsid w:val="00F45AFE"/>
    <w:rsid w:val="00F46B51"/>
    <w:rsid w:val="00F47756"/>
    <w:rsid w:val="00F4775D"/>
    <w:rsid w:val="00F47840"/>
    <w:rsid w:val="00F50DC1"/>
    <w:rsid w:val="00F50DE3"/>
    <w:rsid w:val="00F515D1"/>
    <w:rsid w:val="00F51E4B"/>
    <w:rsid w:val="00F5205E"/>
    <w:rsid w:val="00F526FF"/>
    <w:rsid w:val="00F535FF"/>
    <w:rsid w:val="00F552B1"/>
    <w:rsid w:val="00F5652E"/>
    <w:rsid w:val="00F57229"/>
    <w:rsid w:val="00F57581"/>
    <w:rsid w:val="00F57AC9"/>
    <w:rsid w:val="00F6079A"/>
    <w:rsid w:val="00F60FC0"/>
    <w:rsid w:val="00F61618"/>
    <w:rsid w:val="00F61830"/>
    <w:rsid w:val="00F62092"/>
    <w:rsid w:val="00F6386B"/>
    <w:rsid w:val="00F64DD2"/>
    <w:rsid w:val="00F64DF5"/>
    <w:rsid w:val="00F659E0"/>
    <w:rsid w:val="00F6658B"/>
    <w:rsid w:val="00F67426"/>
    <w:rsid w:val="00F70718"/>
    <w:rsid w:val="00F718E7"/>
    <w:rsid w:val="00F71A00"/>
    <w:rsid w:val="00F71DB9"/>
    <w:rsid w:val="00F72547"/>
    <w:rsid w:val="00F727D9"/>
    <w:rsid w:val="00F733A8"/>
    <w:rsid w:val="00F733E0"/>
    <w:rsid w:val="00F73A5F"/>
    <w:rsid w:val="00F7485B"/>
    <w:rsid w:val="00F75308"/>
    <w:rsid w:val="00F75A0D"/>
    <w:rsid w:val="00F76DDD"/>
    <w:rsid w:val="00F77545"/>
    <w:rsid w:val="00F800B4"/>
    <w:rsid w:val="00F817D4"/>
    <w:rsid w:val="00F81E94"/>
    <w:rsid w:val="00F81FA0"/>
    <w:rsid w:val="00F82C8C"/>
    <w:rsid w:val="00F82F70"/>
    <w:rsid w:val="00F83E6B"/>
    <w:rsid w:val="00F84E85"/>
    <w:rsid w:val="00F862B1"/>
    <w:rsid w:val="00F91106"/>
    <w:rsid w:val="00F91E45"/>
    <w:rsid w:val="00F921E9"/>
    <w:rsid w:val="00F924A1"/>
    <w:rsid w:val="00F926BF"/>
    <w:rsid w:val="00F92AC7"/>
    <w:rsid w:val="00F92C3C"/>
    <w:rsid w:val="00F936AB"/>
    <w:rsid w:val="00F9424E"/>
    <w:rsid w:val="00F949BB"/>
    <w:rsid w:val="00F97044"/>
    <w:rsid w:val="00FA0256"/>
    <w:rsid w:val="00FA0AC3"/>
    <w:rsid w:val="00FA1B06"/>
    <w:rsid w:val="00FA2D71"/>
    <w:rsid w:val="00FA3992"/>
    <w:rsid w:val="00FA3C03"/>
    <w:rsid w:val="00FA4069"/>
    <w:rsid w:val="00FA5431"/>
    <w:rsid w:val="00FA5B79"/>
    <w:rsid w:val="00FA64BD"/>
    <w:rsid w:val="00FA77AC"/>
    <w:rsid w:val="00FB0193"/>
    <w:rsid w:val="00FB1BA9"/>
    <w:rsid w:val="00FB1CF4"/>
    <w:rsid w:val="00FB306E"/>
    <w:rsid w:val="00FB31E7"/>
    <w:rsid w:val="00FB33FD"/>
    <w:rsid w:val="00FB3AE0"/>
    <w:rsid w:val="00FB4575"/>
    <w:rsid w:val="00FB4CEA"/>
    <w:rsid w:val="00FB5485"/>
    <w:rsid w:val="00FB70DC"/>
    <w:rsid w:val="00FB7AF5"/>
    <w:rsid w:val="00FC02FB"/>
    <w:rsid w:val="00FC261A"/>
    <w:rsid w:val="00FC42D7"/>
    <w:rsid w:val="00FC50E7"/>
    <w:rsid w:val="00FC5D98"/>
    <w:rsid w:val="00FC6089"/>
    <w:rsid w:val="00FC7FB0"/>
    <w:rsid w:val="00FD199E"/>
    <w:rsid w:val="00FD263F"/>
    <w:rsid w:val="00FD26E4"/>
    <w:rsid w:val="00FD28AC"/>
    <w:rsid w:val="00FD2C85"/>
    <w:rsid w:val="00FD4DF1"/>
    <w:rsid w:val="00FD5FB0"/>
    <w:rsid w:val="00FD66D1"/>
    <w:rsid w:val="00FD71E9"/>
    <w:rsid w:val="00FE01F2"/>
    <w:rsid w:val="00FE08A9"/>
    <w:rsid w:val="00FE0A44"/>
    <w:rsid w:val="00FE0DAE"/>
    <w:rsid w:val="00FE0EE8"/>
    <w:rsid w:val="00FE0F18"/>
    <w:rsid w:val="00FE2805"/>
    <w:rsid w:val="00FE28A4"/>
    <w:rsid w:val="00FE2A4A"/>
    <w:rsid w:val="00FE48C7"/>
    <w:rsid w:val="00FE4E8F"/>
    <w:rsid w:val="00FE5058"/>
    <w:rsid w:val="00FE5917"/>
    <w:rsid w:val="00FE63A4"/>
    <w:rsid w:val="00FE766A"/>
    <w:rsid w:val="00FE7AB4"/>
    <w:rsid w:val="00FF152D"/>
    <w:rsid w:val="00FF1CCB"/>
    <w:rsid w:val="00FF2BA4"/>
    <w:rsid w:val="00FF3005"/>
    <w:rsid w:val="00FF56A9"/>
    <w:rsid w:val="00FF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7345"/>
    <o:shapelayout v:ext="edit">
      <o:idmap v:ext="edit" data="1"/>
    </o:shapelayout>
  </w:shapeDefaults>
  <w:decimalSymbol w:val=","/>
  <w:listSeparator w:val=";"/>
  <w14:docId w14:val="6FFA0E58"/>
  <w15:docId w15:val="{E69F6ECA-E647-4EBA-A7CC-7F0199158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44E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B45A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2">
    <w:name w:val="heading 2"/>
    <w:aliases w:val="Title Header2,Heading 2 Char1,Heading 2 Char Char,Heading 2 Char,H2"/>
    <w:basedOn w:val="prastasis"/>
    <w:next w:val="prastasis"/>
    <w:link w:val="Antrat2Diagrama"/>
    <w:uiPriority w:val="99"/>
    <w:qFormat/>
    <w:rsid w:val="00B45AD1"/>
    <w:pPr>
      <w:keepNext/>
      <w:outlineLvl w:val="1"/>
    </w:pPr>
    <w:rPr>
      <w:rFonts w:eastAsia="Calibri"/>
      <w:b/>
      <w:bCs/>
      <w:color w:val="000000"/>
      <w:lang w:val="en-GB"/>
    </w:rPr>
  </w:style>
  <w:style w:type="paragraph" w:styleId="Antrat3">
    <w:name w:val="heading 3"/>
    <w:aliases w:val="H3,H31,H32,H33,H311,H321,H34,H312,H322,H35,H313,H323,H36,H37,H314,H324,H38,H315,H325,H39,H316,H326,H331,H3111,H3211,H341,H3121,H3221,H351,H3131,H3231,H361,H371,H3141,H3241,H381,H3151,H3251,Section Header3,Sub-Clause Paragraph"/>
    <w:basedOn w:val="prastasis"/>
    <w:next w:val="Antrat4"/>
    <w:link w:val="Antrat3Diagrama"/>
    <w:uiPriority w:val="99"/>
    <w:qFormat/>
    <w:rsid w:val="00B45AD1"/>
    <w:pPr>
      <w:spacing w:before="60" w:after="60"/>
      <w:jc w:val="both"/>
      <w:outlineLvl w:val="2"/>
    </w:pPr>
    <w:rPr>
      <w:rFonts w:eastAsia="Calibri"/>
      <w:szCs w:val="20"/>
    </w:rPr>
  </w:style>
  <w:style w:type="paragraph" w:styleId="Antrat4">
    <w:name w:val="heading 4"/>
    <w:aliases w:val="Heading 4 Char Char Char Char,Sub-Clause Sub-paragraph, Sub-Clause Sub-paragraph"/>
    <w:basedOn w:val="prastasis"/>
    <w:next w:val="prastasis"/>
    <w:link w:val="Antrat4Diagrama"/>
    <w:uiPriority w:val="99"/>
    <w:qFormat/>
    <w:rsid w:val="00B45AD1"/>
    <w:pPr>
      <w:keepNext/>
      <w:keepLines/>
      <w:spacing w:before="40"/>
      <w:outlineLvl w:val="3"/>
    </w:pPr>
    <w:rPr>
      <w:rFonts w:ascii="Cambria" w:eastAsia="Calibri" w:hAnsi="Cambria"/>
      <w:i/>
      <w:iCs/>
      <w:color w:val="365F91"/>
    </w:rPr>
  </w:style>
  <w:style w:type="paragraph" w:styleId="Antrat5">
    <w:name w:val="heading 5"/>
    <w:aliases w:val="H5"/>
    <w:basedOn w:val="prastasis"/>
    <w:next w:val="prastasis"/>
    <w:link w:val="Antrat5Diagrama"/>
    <w:qFormat/>
    <w:rsid w:val="00B45AD1"/>
    <w:pPr>
      <w:keepNext/>
      <w:keepLines/>
      <w:spacing w:before="40"/>
      <w:outlineLvl w:val="4"/>
    </w:pPr>
    <w:rPr>
      <w:rFonts w:ascii="Cambria" w:eastAsia="Calibri" w:hAnsi="Cambria"/>
      <w:color w:val="365F91"/>
    </w:rPr>
  </w:style>
  <w:style w:type="paragraph" w:styleId="Antrat6">
    <w:name w:val="heading 6"/>
    <w:basedOn w:val="prastasis"/>
    <w:next w:val="prastasis"/>
    <w:link w:val="Antrat6Diagrama"/>
    <w:uiPriority w:val="99"/>
    <w:unhideWhenUsed/>
    <w:qFormat/>
    <w:rsid w:val="00E065F1"/>
    <w:pPr>
      <w:keepNext/>
      <w:keepLines/>
      <w:spacing w:before="40"/>
      <w:outlineLvl w:val="5"/>
    </w:pPr>
    <w:rPr>
      <w:rFonts w:ascii="Cambria" w:hAnsi="Cambria"/>
      <w:color w:val="243F60"/>
    </w:rPr>
  </w:style>
  <w:style w:type="paragraph" w:styleId="Antrat7">
    <w:name w:val="heading 7"/>
    <w:basedOn w:val="prastasis"/>
    <w:next w:val="prastasis"/>
    <w:link w:val="Antrat7Diagrama"/>
    <w:uiPriority w:val="99"/>
    <w:unhideWhenUsed/>
    <w:qFormat/>
    <w:rsid w:val="00E065F1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lt-LT"/>
    </w:rPr>
  </w:style>
  <w:style w:type="paragraph" w:styleId="Antrat8">
    <w:name w:val="heading 8"/>
    <w:basedOn w:val="prastasis"/>
    <w:next w:val="prastasis"/>
    <w:link w:val="Antrat8Diagrama"/>
    <w:uiPriority w:val="99"/>
    <w:unhideWhenUsed/>
    <w:qFormat/>
    <w:rsid w:val="00E065F1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uiPriority w:val="99"/>
    <w:unhideWhenUsed/>
    <w:qFormat/>
    <w:rsid w:val="00E065F1"/>
    <w:pPr>
      <w:keepNext/>
      <w:tabs>
        <w:tab w:val="num" w:pos="2304"/>
      </w:tabs>
      <w:ind w:left="2304" w:hanging="1584"/>
      <w:outlineLvl w:val="8"/>
    </w:pPr>
    <w:rPr>
      <w:sz w:val="4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uiPriority w:val="39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aliases w:val="En-tête-1,En-tête-2,hd,Header 2,Viršutinis kolontitulas Diagrama1,Viršutinis kolontitulas Diagrama Diagrama1,Char Diagrama Diagrama1,Viršutinis kolontitulas Diagrama Diagrama Diagrama,Char Diagrama Diagrama Diagrama,Char Diagrama1,Char Diagram"/>
    <w:basedOn w:val="prastasis"/>
    <w:link w:val="AntratsDiagrama"/>
    <w:uiPriority w:val="99"/>
    <w:unhideWhenUsed/>
    <w:rsid w:val="000E15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En-tête-1 Diagrama,En-tête-2 Diagrama,hd Diagrama,Header 2 Diagrama,Viršutinis kolontitulas Diagrama1 Diagrama,Viršutinis kolontitulas Diagrama Diagrama1 Diagrama,Char Diagrama Diagrama1 Diagrama,Char Diagrama1 Diagrama"/>
    <w:basedOn w:val="Numatytasispastraiposriftas"/>
    <w:link w:val="Antrats"/>
    <w:uiPriority w:val="99"/>
    <w:rsid w:val="000E15EF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0E15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E15EF"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9"/>
    <w:rsid w:val="00B45AD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ntrat2Diagrama">
    <w:name w:val="Antraštė 2 Diagrama"/>
    <w:aliases w:val="Title Header2 Diagrama,Heading 2 Char1 Diagrama,Heading 2 Char Char Diagrama,Heading 2 Char Diagrama,H2 Diagrama"/>
    <w:basedOn w:val="Numatytasispastraiposriftas"/>
    <w:link w:val="Antrat2"/>
    <w:uiPriority w:val="99"/>
    <w:rsid w:val="00B45AD1"/>
    <w:rPr>
      <w:rFonts w:ascii="Times New Roman" w:eastAsia="Calibri" w:hAnsi="Times New Roman" w:cs="Times New Roman"/>
      <w:b/>
      <w:bCs/>
      <w:color w:val="000000"/>
      <w:sz w:val="24"/>
      <w:szCs w:val="24"/>
      <w:lang w:val="en-GB"/>
    </w:rPr>
  </w:style>
  <w:style w:type="character" w:customStyle="1" w:styleId="Antrat3Diagrama">
    <w:name w:val="Antraštė 3 Diagrama"/>
    <w:aliases w:val="H3 Diagrama,H31 Diagrama,H32 Diagrama,H33 Diagrama,H311 Diagrama,H321 Diagrama,H34 Diagrama,H312 Diagrama,H322 Diagrama,H35 Diagrama,H313 Diagrama,H323 Diagrama,H36 Diagrama,H37 Diagrama,H314 Diagrama,H324 Diagrama,H38 Diagrama"/>
    <w:basedOn w:val="Numatytasispastraiposriftas"/>
    <w:link w:val="Antrat3"/>
    <w:uiPriority w:val="99"/>
    <w:rsid w:val="00B45AD1"/>
    <w:rPr>
      <w:rFonts w:ascii="Times New Roman" w:eastAsia="Calibri" w:hAnsi="Times New Roman" w:cs="Times New Roman"/>
      <w:sz w:val="24"/>
      <w:szCs w:val="20"/>
    </w:rPr>
  </w:style>
  <w:style w:type="character" w:customStyle="1" w:styleId="Antrat4Diagrama">
    <w:name w:val="Antraštė 4 Diagrama"/>
    <w:aliases w:val="Heading 4 Char Char Char Char Diagrama1,Sub-Clause Sub-paragraph Diagrama1, Sub-Clause Sub-paragraph Diagrama1"/>
    <w:basedOn w:val="Numatytasispastraiposriftas"/>
    <w:link w:val="Antrat4"/>
    <w:uiPriority w:val="99"/>
    <w:rsid w:val="00B45AD1"/>
    <w:rPr>
      <w:rFonts w:ascii="Cambria" w:eastAsia="Calibri" w:hAnsi="Cambria" w:cs="Times New Roman"/>
      <w:i/>
      <w:iCs/>
      <w:color w:val="365F91"/>
      <w:sz w:val="24"/>
      <w:szCs w:val="24"/>
    </w:rPr>
  </w:style>
  <w:style w:type="character" w:customStyle="1" w:styleId="Antrat5Diagrama">
    <w:name w:val="Antraštė 5 Diagrama"/>
    <w:aliases w:val="H5 Diagrama"/>
    <w:basedOn w:val="Numatytasispastraiposriftas"/>
    <w:link w:val="Antrat5"/>
    <w:rsid w:val="00B45AD1"/>
    <w:rPr>
      <w:rFonts w:ascii="Cambria" w:eastAsia="Calibri" w:hAnsi="Cambria" w:cs="Times New Roman"/>
      <w:color w:val="365F91"/>
      <w:sz w:val="24"/>
      <w:szCs w:val="24"/>
    </w:rPr>
  </w:style>
  <w:style w:type="character" w:styleId="Hipersaitas">
    <w:name w:val="Hyperlink"/>
    <w:aliases w:val="Alna,IVPK Hyperlink"/>
    <w:uiPriority w:val="99"/>
    <w:rsid w:val="00B45AD1"/>
    <w:rPr>
      <w:rFonts w:cs="Times New Roman"/>
      <w:color w:val="0000FF"/>
      <w:u w:val="single"/>
    </w:rPr>
  </w:style>
  <w:style w:type="character" w:customStyle="1" w:styleId="PagrindinistekstasDiagrama">
    <w:name w:val="Pagrindinis tekstas Diagrama"/>
    <w:aliases w:val="Char1 Diagrama,Char Diagrama, Char1 Diagrama,body text Diagrama,contents Diagrama,bt Diagrama,Corps de texte Diagrama,body tesx Diagrama,heading_txt Diagrama,bodytxy2... Diagrama"/>
    <w:link w:val="Pagrindinistekstas"/>
    <w:uiPriority w:val="99"/>
    <w:locked/>
    <w:rsid w:val="00B45AD1"/>
    <w:rPr>
      <w:rFonts w:cs="Times New Roman"/>
      <w:sz w:val="24"/>
    </w:rPr>
  </w:style>
  <w:style w:type="paragraph" w:styleId="Pagrindinistekstas">
    <w:name w:val="Body Text"/>
    <w:aliases w:val="Char1,Char, Char1,body text,contents,bt,Corps de texte,body tesx,heading_txt,bodytxy2..."/>
    <w:basedOn w:val="prastasis"/>
    <w:link w:val="PagrindinistekstasDiagrama"/>
    <w:uiPriority w:val="99"/>
    <w:rsid w:val="00B45AD1"/>
    <w:pPr>
      <w:jc w:val="both"/>
    </w:pPr>
    <w:rPr>
      <w:rFonts w:asciiTheme="minorHAnsi" w:eastAsiaTheme="minorHAnsi" w:hAnsiTheme="minorHAnsi"/>
      <w:szCs w:val="22"/>
    </w:rPr>
  </w:style>
  <w:style w:type="character" w:customStyle="1" w:styleId="PagrindinistekstasDiagrama1">
    <w:name w:val="Pagrindinis tekstas Diagrama1"/>
    <w:aliases w:val="Char1 Diagrama1,Char Diagrama2"/>
    <w:basedOn w:val="Numatytasispastraiposriftas"/>
    <w:uiPriority w:val="99"/>
    <w:semiHidden/>
    <w:rsid w:val="00B45AD1"/>
    <w:rPr>
      <w:rFonts w:ascii="Times New Roman" w:eastAsia="Times New Roman" w:hAnsi="Times New Roman" w:cs="Times New Roman"/>
      <w:sz w:val="24"/>
      <w:szCs w:val="24"/>
    </w:rPr>
  </w:style>
  <w:style w:type="paragraph" w:customStyle="1" w:styleId="Sraopastraipa1">
    <w:name w:val="Sąrašo pastraipa1"/>
    <w:aliases w:val="Numbering,ERP-List Paragraph,List Paragraph11,Bullet EY,List Paragraph2,List Paragraph Red,List Paragraph1"/>
    <w:basedOn w:val="prastasis"/>
    <w:link w:val="ListParagraphChar"/>
    <w:qFormat/>
    <w:rsid w:val="00B45AD1"/>
    <w:pPr>
      <w:ind w:left="720"/>
      <w:contextualSpacing/>
    </w:pPr>
    <w:rPr>
      <w:rFonts w:eastAsia="Calibri"/>
      <w:sz w:val="20"/>
      <w:szCs w:val="20"/>
      <w:lang w:eastAsia="lt-LT"/>
    </w:rPr>
  </w:style>
  <w:style w:type="character" w:customStyle="1" w:styleId="ListParagraphChar">
    <w:name w:val="List Paragraph Char"/>
    <w:aliases w:val="Numbering Char,ERP-List Paragraph Char,List Paragraph11 Char,Bullet EY Char,List Paragraph2 Char,List Paragraph Red Char,List Paragraph1 Char,Sąrašo pastraipa1 Char,List Paragraph Char2,Buletai Char,lp1 Char,Bullet 1 Char,punktai Ch"/>
    <w:link w:val="Sraopastraipa1"/>
    <w:locked/>
    <w:rsid w:val="00B45AD1"/>
    <w:rPr>
      <w:rFonts w:ascii="Times New Roman" w:eastAsia="Calibri" w:hAnsi="Times New Roman" w:cs="Times New Roman"/>
      <w:sz w:val="20"/>
      <w:szCs w:val="20"/>
      <w:lang w:eastAsia="lt-LT"/>
    </w:rPr>
  </w:style>
  <w:style w:type="paragraph" w:styleId="Komentarotekstas">
    <w:name w:val="annotation text"/>
    <w:aliases w:val="Diagrama Diagrama Diagrama,Diagrama Diagrama, Diagrama Diagrama Diagrama, Diagrama Diagrama, Diagrama Diagrama Diagrama Diagrama, Diagrama Diagrama Char Char, Diagrama2 Diagrama Diagrama Diagrama,Diagrama Diagrama Char Char,Diagrama"/>
    <w:basedOn w:val="prastasis"/>
    <w:link w:val="KomentarotekstasDiagrama"/>
    <w:uiPriority w:val="99"/>
    <w:qFormat/>
    <w:rsid w:val="00B45AD1"/>
    <w:rPr>
      <w:rFonts w:eastAsia="Calibri"/>
      <w:sz w:val="20"/>
      <w:szCs w:val="20"/>
    </w:rPr>
  </w:style>
  <w:style w:type="character" w:customStyle="1" w:styleId="KomentarotekstasDiagrama">
    <w:name w:val="Komentaro tekstas Diagrama"/>
    <w:aliases w:val="Diagrama Diagrama Diagrama Diagrama,Diagrama Diagrama Diagrama1, Diagrama Diagrama Diagrama Diagrama1, Diagrama Diagrama Diagrama1, Diagrama Diagrama Diagrama Diagrama Diagrama, Diagrama Diagrama Char Char Diagrama"/>
    <w:basedOn w:val="Numatytasispastraiposriftas"/>
    <w:link w:val="Komentarotekstas"/>
    <w:uiPriority w:val="99"/>
    <w:rsid w:val="00B45AD1"/>
    <w:rPr>
      <w:rFonts w:ascii="Times New Roman" w:eastAsia="Calibri" w:hAnsi="Times New Roman" w:cs="Times New Roman"/>
      <w:sz w:val="20"/>
      <w:szCs w:val="20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rsid w:val="00B45AD1"/>
    <w:rPr>
      <w:rFonts w:ascii="Times New Roman" w:eastAsia="Calibri" w:hAnsi="Times New Roman" w:cs="Times New Roman"/>
      <w:b/>
      <w:bCs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B45AD1"/>
    <w:rPr>
      <w:b/>
      <w:bCs/>
    </w:rPr>
  </w:style>
  <w:style w:type="character" w:customStyle="1" w:styleId="KomentarotemaDiagrama1">
    <w:name w:val="Komentaro tema Diagrama1"/>
    <w:basedOn w:val="KomentarotekstasDiagrama"/>
    <w:uiPriority w:val="99"/>
    <w:rsid w:val="00B45AD1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Betarp1">
    <w:name w:val="Be tarpų1"/>
    <w:uiPriority w:val="99"/>
    <w:rsid w:val="00B45AD1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Pagrindinistekstas1">
    <w:name w:val="Pagrindinis tekstas1"/>
    <w:link w:val="BodytextChar"/>
    <w:uiPriority w:val="99"/>
    <w:rsid w:val="00B45AD1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Calibri" w:hAnsi="TimesLT" w:cs="Times New Roman"/>
      <w:lang w:val="en-US"/>
    </w:rPr>
  </w:style>
  <w:style w:type="character" w:customStyle="1" w:styleId="BodytextChar">
    <w:name w:val="Body text Char"/>
    <w:link w:val="Pagrindinistekstas1"/>
    <w:uiPriority w:val="99"/>
    <w:locked/>
    <w:rsid w:val="00B45AD1"/>
    <w:rPr>
      <w:rFonts w:ascii="TimesLT" w:eastAsia="Calibri" w:hAnsi="TimesLT" w:cs="Times New Roman"/>
      <w:lang w:val="en-US"/>
    </w:rPr>
  </w:style>
  <w:style w:type="character" w:customStyle="1" w:styleId="Temosantrat2">
    <w:name w:val="Temos antraštė #2"/>
    <w:uiPriority w:val="99"/>
    <w:rsid w:val="00B45AD1"/>
    <w:rPr>
      <w:rFonts w:ascii="Times New Roman" w:hAnsi="Times New Roman"/>
      <w:spacing w:val="0"/>
      <w:sz w:val="19"/>
      <w:u w:val="single"/>
      <w:shd w:val="clear" w:color="auto" w:fill="FFFFFF"/>
    </w:rPr>
  </w:style>
  <w:style w:type="character" w:customStyle="1" w:styleId="LLCTekstas">
    <w:name w:val="LLCTekstas"/>
    <w:rsid w:val="00B45AD1"/>
  </w:style>
  <w:style w:type="paragraph" w:customStyle="1" w:styleId="Style14">
    <w:name w:val="Style14"/>
    <w:basedOn w:val="prastasis"/>
    <w:rsid w:val="00B45AD1"/>
    <w:pPr>
      <w:widowControl w:val="0"/>
      <w:autoSpaceDE w:val="0"/>
      <w:autoSpaceDN w:val="0"/>
      <w:adjustRightInd w:val="0"/>
      <w:spacing w:line="259" w:lineRule="exact"/>
      <w:jc w:val="both"/>
    </w:pPr>
    <w:rPr>
      <w:rFonts w:eastAsia="Calibri"/>
      <w:lang w:val="en-US"/>
    </w:rPr>
  </w:style>
  <w:style w:type="character" w:customStyle="1" w:styleId="FontStyle23">
    <w:name w:val="Font Style23"/>
    <w:uiPriority w:val="99"/>
    <w:rsid w:val="00B45AD1"/>
    <w:rPr>
      <w:rFonts w:ascii="Times New Roman" w:hAnsi="Times New Roman"/>
      <w:sz w:val="20"/>
    </w:rPr>
  </w:style>
  <w:style w:type="paragraph" w:styleId="Pagrindinistekstas3">
    <w:name w:val="Body Text 3"/>
    <w:basedOn w:val="prastasis"/>
    <w:link w:val="Pagrindinistekstas3Diagrama"/>
    <w:rsid w:val="00B45AD1"/>
    <w:pPr>
      <w:spacing w:after="120"/>
    </w:pPr>
    <w:rPr>
      <w:rFonts w:eastAsia="Calibri"/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B45AD1"/>
    <w:rPr>
      <w:rFonts w:ascii="Times New Roman" w:eastAsia="Calibri" w:hAnsi="Times New Roman" w:cs="Times New Roman"/>
      <w:sz w:val="16"/>
      <w:szCs w:val="16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B45AD1"/>
    <w:rPr>
      <w:rFonts w:ascii="Times New Roman" w:eastAsia="Calibri" w:hAnsi="Times New Roman" w:cs="Times New Roman"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uiPriority w:val="99"/>
    <w:rsid w:val="00B45AD1"/>
    <w:pPr>
      <w:spacing w:after="120"/>
      <w:ind w:left="283"/>
    </w:pPr>
    <w:rPr>
      <w:rFonts w:eastAsia="Calibri"/>
    </w:rPr>
  </w:style>
  <w:style w:type="character" w:customStyle="1" w:styleId="PagrindiniotekstotraukaDiagrama1">
    <w:name w:val="Pagrindinio teksto įtrauka Diagrama1"/>
    <w:basedOn w:val="Numatytasispastraiposriftas"/>
    <w:uiPriority w:val="99"/>
    <w:semiHidden/>
    <w:rsid w:val="00B45AD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aliases w:val="List Paragraph12,List Paragraph21,Lentele,List not in Table,punktai,Table of contents numbered,Bullet,Buletai,lp1,Bullet 1,Use Case List Paragraph,List Paragraph111,Medium Grid 1 - Accent 21,List Paragraph,Sąrašo pastraipa.Bullet"/>
    <w:basedOn w:val="prastasis"/>
    <w:link w:val="SraopastraipaDiagrama"/>
    <w:uiPriority w:val="34"/>
    <w:qFormat/>
    <w:rsid w:val="00B45AD1"/>
    <w:pPr>
      <w:ind w:left="720"/>
      <w:contextualSpacing/>
    </w:pPr>
    <w:rPr>
      <w:sz w:val="20"/>
      <w:szCs w:val="20"/>
      <w:lang w:eastAsia="lt-LT"/>
    </w:rPr>
  </w:style>
  <w:style w:type="character" w:customStyle="1" w:styleId="SraopastraipaDiagrama">
    <w:name w:val="Sąrašo pastraipa Diagrama"/>
    <w:aliases w:val="List Paragraph12 Diagrama,List Paragraph21 Diagrama,Lentele Diagrama,List not in Table Diagrama,punktai Diagrama,Table of contents numbered Diagrama,Bullet Diagrama,Buletai Diagrama,lp1 Diagrama,Bullet 1 Diagrama"/>
    <w:link w:val="Sraopastraipa"/>
    <w:uiPriority w:val="34"/>
    <w:qFormat/>
    <w:locked/>
    <w:rsid w:val="00B45AD1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styleId="Komentaronuoroda">
    <w:name w:val="annotation reference"/>
    <w:basedOn w:val="Numatytasispastraiposriftas"/>
    <w:uiPriority w:val="99"/>
    <w:unhideWhenUsed/>
    <w:qFormat/>
    <w:rsid w:val="00626B5E"/>
    <w:rPr>
      <w:sz w:val="16"/>
      <w:szCs w:val="16"/>
    </w:rPr>
  </w:style>
  <w:style w:type="paragraph" w:customStyle="1" w:styleId="Default">
    <w:name w:val="Default"/>
    <w:rsid w:val="009D450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A569EC"/>
    <w:rPr>
      <w:color w:val="800080" w:themeColor="followedHyperlink"/>
      <w:u w:val="single"/>
    </w:rPr>
  </w:style>
  <w:style w:type="character" w:customStyle="1" w:styleId="Antrat6Diagrama">
    <w:name w:val="Antraštė 6 Diagrama"/>
    <w:basedOn w:val="Numatytasispastraiposriftas"/>
    <w:link w:val="Antrat6"/>
    <w:uiPriority w:val="99"/>
    <w:rsid w:val="00E065F1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E065F1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E065F1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E065F1"/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customStyle="1" w:styleId="Antrat2Diagrama1">
    <w:name w:val="Antraštė 2 Diagrama1"/>
    <w:aliases w:val="Title Header2 Diagrama1"/>
    <w:basedOn w:val="Numatytasispastraiposriftas"/>
    <w:uiPriority w:val="99"/>
    <w:semiHidden/>
    <w:rsid w:val="00E065F1"/>
    <w:rPr>
      <w:rFonts w:ascii="Cambria" w:eastAsia="Times New Roman" w:hAnsi="Cambria" w:cs="Times New Roman" w:hint="default"/>
      <w:color w:val="365F91"/>
      <w:sz w:val="26"/>
      <w:szCs w:val="26"/>
    </w:rPr>
  </w:style>
  <w:style w:type="character" w:customStyle="1" w:styleId="Antrat3Diagrama1">
    <w:name w:val="Antraštė 3 Diagrama1"/>
    <w:aliases w:val="Section Header3 Diagrama1,Sub-Clause Paragraph Diagrama1"/>
    <w:basedOn w:val="Numatytasispastraiposriftas"/>
    <w:uiPriority w:val="99"/>
    <w:semiHidden/>
    <w:rsid w:val="00E065F1"/>
    <w:rPr>
      <w:rFonts w:ascii="Cambria" w:eastAsia="Times New Roman" w:hAnsi="Cambria" w:cs="Times New Roman" w:hint="default"/>
      <w:color w:val="243F60"/>
      <w:sz w:val="24"/>
      <w:szCs w:val="24"/>
    </w:rPr>
  </w:style>
  <w:style w:type="character" w:customStyle="1" w:styleId="Antrat4Diagrama1">
    <w:name w:val="Antraštė 4 Diagrama1"/>
    <w:aliases w:val="Heading 4 Char Char Char Char Diagrama,Sub-Clause Sub-paragraph Diagrama,Sub-Clause Sub-paragraph Diagrama2,Sub-Clause Sub-paragraph Diagrama Diagrama, Sub-Clause Sub-paragraph Diagrama"/>
    <w:basedOn w:val="Numatytasispastraiposriftas"/>
    <w:uiPriority w:val="99"/>
    <w:rsid w:val="00E065F1"/>
    <w:rPr>
      <w:rFonts w:ascii="Cambria" w:eastAsia="Times New Roman" w:hAnsi="Cambria" w:cs="Times New Roman" w:hint="default"/>
      <w:i/>
      <w:iCs/>
      <w:color w:val="365F91"/>
    </w:rPr>
  </w:style>
  <w:style w:type="character" w:customStyle="1" w:styleId="Antrat5Diagrama1">
    <w:name w:val="Antraštė 5 Diagrama1"/>
    <w:aliases w:val="H5 Diagrama1"/>
    <w:basedOn w:val="Numatytasispastraiposriftas"/>
    <w:uiPriority w:val="99"/>
    <w:semiHidden/>
    <w:rsid w:val="00E065F1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E065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E065F1"/>
    <w:rPr>
      <w:rFonts w:ascii="Courier New" w:eastAsia="Times New Roman" w:hAnsi="Courier New" w:cs="Courier New"/>
      <w:sz w:val="20"/>
      <w:szCs w:val="20"/>
      <w:lang w:eastAsia="lt-LT"/>
    </w:rPr>
  </w:style>
  <w:style w:type="character" w:styleId="Grietas">
    <w:name w:val="Strong"/>
    <w:uiPriority w:val="99"/>
    <w:qFormat/>
    <w:rsid w:val="00E065F1"/>
    <w:rPr>
      <w:rFonts w:ascii="Times New Roman" w:hAnsi="Times New Roman" w:cs="Times New Roman" w:hint="default"/>
      <w:b/>
      <w:bCs w:val="0"/>
    </w:rPr>
  </w:style>
  <w:style w:type="paragraph" w:customStyle="1" w:styleId="msonormal0">
    <w:name w:val="msonormal"/>
    <w:basedOn w:val="prastasis"/>
    <w:rsid w:val="00E065F1"/>
    <w:rPr>
      <w:lang w:eastAsia="lt-LT"/>
    </w:rPr>
  </w:style>
  <w:style w:type="paragraph" w:styleId="prastasiniatinklio">
    <w:name w:val="Normal (Web)"/>
    <w:basedOn w:val="prastasis"/>
    <w:uiPriority w:val="99"/>
    <w:unhideWhenUsed/>
    <w:rsid w:val="00E065F1"/>
    <w:rPr>
      <w:lang w:eastAsia="lt-LT"/>
    </w:rPr>
  </w:style>
  <w:style w:type="character" w:customStyle="1" w:styleId="AntratsDiagrama1">
    <w:name w:val="Antraštės Diagrama1"/>
    <w:aliases w:val="En-tête-1 Diagrama1,En-tête-2 Diagrama1,hd Diagrama1,Header 2 Diagrama1,Viršutinis kolontitulas Diagrama1 Diagrama1,Viršutinis kolontitulas Diagrama Diagrama1 Diagrama1,Char Diagrama Diagrama1 Diagrama1,Char Diagrama1 Diagrama1"/>
    <w:basedOn w:val="Numatytasispastraiposriftas"/>
    <w:uiPriority w:val="99"/>
    <w:semiHidden/>
    <w:rsid w:val="00E065F1"/>
    <w:rPr>
      <w:rFonts w:ascii="Times New Roman" w:eastAsia="Times New Roman" w:hAnsi="Times New Roman" w:cs="Times New Roman"/>
      <w:sz w:val="24"/>
      <w:szCs w:val="24"/>
    </w:rPr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E065F1"/>
    <w:pPr>
      <w:spacing w:after="120" w:line="480" w:lineRule="auto"/>
      <w:ind w:left="283"/>
    </w:pPr>
    <w:rPr>
      <w:rFonts w:eastAsia="Calibri"/>
      <w:szCs w:val="22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E065F1"/>
    <w:rPr>
      <w:rFonts w:ascii="Times New Roman" w:eastAsia="Calibri" w:hAnsi="Times New Roman" w:cs="Times New Roman"/>
      <w:sz w:val="24"/>
    </w:rPr>
  </w:style>
  <w:style w:type="paragraph" w:styleId="Pagrindiniotekstotrauka3">
    <w:name w:val="Body Text Indent 3"/>
    <w:basedOn w:val="prastasis"/>
    <w:link w:val="Pagrindiniotekstotrauka3Diagrama"/>
    <w:uiPriority w:val="99"/>
    <w:unhideWhenUsed/>
    <w:rsid w:val="00E065F1"/>
    <w:pPr>
      <w:tabs>
        <w:tab w:val="left" w:pos="4536"/>
      </w:tabs>
      <w:ind w:firstLine="2268"/>
      <w:jc w:val="both"/>
    </w:pPr>
    <w:rPr>
      <w:rFonts w:eastAsia="Calibri"/>
      <w:szCs w:val="20"/>
      <w:lang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E065F1"/>
    <w:rPr>
      <w:rFonts w:ascii="Times New Roman" w:eastAsia="Calibri" w:hAnsi="Times New Roman" w:cs="Times New Roman"/>
      <w:sz w:val="24"/>
      <w:szCs w:val="20"/>
      <w:lang w:eastAsia="lt-LT"/>
    </w:rPr>
  </w:style>
  <w:style w:type="paragraph" w:styleId="Dokumentostruktra">
    <w:name w:val="Document Map"/>
    <w:basedOn w:val="prastasis"/>
    <w:link w:val="DokumentostruktraDiagrama"/>
    <w:uiPriority w:val="99"/>
    <w:unhideWhenUsed/>
    <w:rsid w:val="00E065F1"/>
    <w:rPr>
      <w:rFonts w:ascii="Tahoma" w:hAnsi="Tahoma" w:cs="Tahoma"/>
      <w:sz w:val="16"/>
      <w:szCs w:val="16"/>
      <w:lang w:eastAsia="lt-LT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rsid w:val="00E065F1"/>
    <w:rPr>
      <w:rFonts w:ascii="Tahoma" w:eastAsia="Times New Roman" w:hAnsi="Tahoma" w:cs="Tahoma"/>
      <w:sz w:val="16"/>
      <w:szCs w:val="16"/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E065F1"/>
    <w:rPr>
      <w:rFonts w:ascii="Calibri" w:eastAsia="Calibri" w:hAnsi="Calibri"/>
      <w:sz w:val="22"/>
      <w:szCs w:val="22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E065F1"/>
    <w:rPr>
      <w:rFonts w:ascii="Calibri" w:eastAsia="Calibri" w:hAnsi="Calibri" w:cs="Times New Roman"/>
    </w:rPr>
  </w:style>
  <w:style w:type="paragraph" w:styleId="Pataisymai">
    <w:name w:val="Revision"/>
    <w:uiPriority w:val="99"/>
    <w:semiHidden/>
    <w:rsid w:val="00E06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mosantrat20">
    <w:name w:val="Temos antraštė #2_"/>
    <w:link w:val="Temosantrat21"/>
    <w:uiPriority w:val="99"/>
    <w:locked/>
    <w:rsid w:val="00E065F1"/>
    <w:rPr>
      <w:b/>
      <w:sz w:val="19"/>
      <w:shd w:val="clear" w:color="auto" w:fill="FFFFFF"/>
    </w:rPr>
  </w:style>
  <w:style w:type="paragraph" w:customStyle="1" w:styleId="Temosantrat21">
    <w:name w:val="Temos antraštė #21"/>
    <w:basedOn w:val="prastasis"/>
    <w:link w:val="Temosantrat20"/>
    <w:uiPriority w:val="99"/>
    <w:rsid w:val="00E065F1"/>
    <w:pPr>
      <w:shd w:val="clear" w:color="auto" w:fill="FFFFFF"/>
      <w:spacing w:before="420" w:after="300" w:line="240" w:lineRule="atLeast"/>
      <w:jc w:val="both"/>
      <w:outlineLvl w:val="1"/>
    </w:pPr>
    <w:rPr>
      <w:rFonts w:asciiTheme="minorHAnsi" w:eastAsiaTheme="minorHAnsi" w:hAnsiTheme="minorHAnsi" w:cstheme="minorBidi"/>
      <w:b/>
      <w:sz w:val="19"/>
      <w:szCs w:val="22"/>
    </w:rPr>
  </w:style>
  <w:style w:type="paragraph" w:customStyle="1" w:styleId="Style3">
    <w:name w:val="Style3"/>
    <w:basedOn w:val="Antrat6"/>
    <w:uiPriority w:val="99"/>
    <w:rsid w:val="00E065F1"/>
    <w:pPr>
      <w:keepLines w:val="0"/>
      <w:tabs>
        <w:tab w:val="num" w:pos="1872"/>
        <w:tab w:val="num" w:pos="5040"/>
      </w:tabs>
      <w:spacing w:before="0"/>
    </w:pPr>
    <w:rPr>
      <w:rFonts w:ascii="Times New Roman" w:hAnsi="Times New Roman"/>
      <w:color w:val="auto"/>
      <w:lang w:eastAsia="lt-LT"/>
    </w:rPr>
  </w:style>
  <w:style w:type="character" w:customStyle="1" w:styleId="Bodytext">
    <w:name w:val="Body text_"/>
    <w:link w:val="BodyText3"/>
    <w:uiPriority w:val="99"/>
    <w:locked/>
    <w:rsid w:val="00E065F1"/>
    <w:rPr>
      <w:rFonts w:ascii="Arial" w:eastAsia="Times New Roman" w:hAnsi="Arial" w:cs="Arial"/>
      <w:sz w:val="18"/>
      <w:shd w:val="clear" w:color="auto" w:fill="FFFFFF"/>
    </w:rPr>
  </w:style>
  <w:style w:type="paragraph" w:customStyle="1" w:styleId="BodyText3">
    <w:name w:val="Body Text3"/>
    <w:basedOn w:val="prastasis"/>
    <w:link w:val="Bodytext"/>
    <w:uiPriority w:val="99"/>
    <w:rsid w:val="00E065F1"/>
    <w:pPr>
      <w:widowControl w:val="0"/>
      <w:shd w:val="clear" w:color="auto" w:fill="FFFFFF"/>
      <w:spacing w:after="60" w:line="240" w:lineRule="atLeast"/>
      <w:ind w:hanging="720"/>
      <w:jc w:val="center"/>
    </w:pPr>
    <w:rPr>
      <w:rFonts w:ascii="Arial" w:hAnsi="Arial" w:cs="Arial"/>
      <w:sz w:val="18"/>
      <w:szCs w:val="22"/>
    </w:rPr>
  </w:style>
  <w:style w:type="paragraph" w:customStyle="1" w:styleId="DefaultStyle">
    <w:name w:val="Default Style"/>
    <w:uiPriority w:val="99"/>
    <w:rsid w:val="00E065F1"/>
    <w:pPr>
      <w:widowControl w:val="0"/>
      <w:suppressAutoHyphens/>
      <w:spacing w:after="160" w:line="256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paragraph" w:customStyle="1" w:styleId="Manobullets">
    <w:name w:val="Mano bullets"/>
    <w:basedOn w:val="Pagrindinistekstas"/>
    <w:autoRedefine/>
    <w:uiPriority w:val="99"/>
    <w:rsid w:val="00E065F1"/>
    <w:pPr>
      <w:numPr>
        <w:numId w:val="1"/>
      </w:numPr>
      <w:tabs>
        <w:tab w:val="num" w:pos="360"/>
      </w:tabs>
      <w:suppressAutoHyphens/>
      <w:ind w:left="0" w:firstLine="0"/>
      <w:jc w:val="left"/>
    </w:pPr>
    <w:rPr>
      <w:rFonts w:ascii="Times New Roman" w:eastAsia="Times New Roman" w:hAnsi="Times New Roman" w:cstheme="minorBidi"/>
      <w:szCs w:val="24"/>
      <w:lang w:eastAsia="ar-SA"/>
    </w:rPr>
  </w:style>
  <w:style w:type="character" w:customStyle="1" w:styleId="2ManobuletsChar">
    <w:name w:val="2 Mano bulets Char"/>
    <w:link w:val="2Manobulets"/>
    <w:uiPriority w:val="99"/>
    <w:locked/>
    <w:rsid w:val="00E065F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Manobulets">
    <w:name w:val="2 Mano bulets"/>
    <w:basedOn w:val="Pagrindinistekstas"/>
    <w:link w:val="2ManobuletsChar"/>
    <w:uiPriority w:val="99"/>
    <w:rsid w:val="00E065F1"/>
    <w:pPr>
      <w:numPr>
        <w:ilvl w:val="1"/>
        <w:numId w:val="1"/>
      </w:numPr>
      <w:suppressAutoHyphens/>
      <w:ind w:left="284" w:firstLine="0"/>
      <w:jc w:val="left"/>
    </w:pPr>
    <w:rPr>
      <w:rFonts w:ascii="Times New Roman" w:eastAsia="Times New Roman" w:hAnsi="Times New Roman"/>
      <w:szCs w:val="24"/>
      <w:lang w:eastAsia="ar-SA"/>
    </w:rPr>
  </w:style>
  <w:style w:type="paragraph" w:customStyle="1" w:styleId="Antrat11">
    <w:name w:val="Antraštė 11"/>
    <w:basedOn w:val="prastasis"/>
    <w:next w:val="prastasis"/>
    <w:uiPriority w:val="99"/>
    <w:qFormat/>
    <w:rsid w:val="00E065F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eastAsia="lt-LT"/>
    </w:rPr>
  </w:style>
  <w:style w:type="paragraph" w:customStyle="1" w:styleId="Diagrama1">
    <w:name w:val="Diagrama1"/>
    <w:basedOn w:val="prastasis"/>
    <w:next w:val="Antrats"/>
    <w:uiPriority w:val="99"/>
    <w:semiHidden/>
    <w:rsid w:val="00E065F1"/>
    <w:pPr>
      <w:tabs>
        <w:tab w:val="center" w:pos="4986"/>
        <w:tab w:val="right" w:pos="9972"/>
      </w:tabs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Patvirtinta">
    <w:name w:val="Patvirtinta"/>
    <w:uiPriority w:val="99"/>
    <w:rsid w:val="00E065F1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prastasis"/>
    <w:uiPriority w:val="99"/>
    <w:rsid w:val="00E065F1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/>
    </w:rPr>
  </w:style>
  <w:style w:type="paragraph" w:customStyle="1" w:styleId="linija">
    <w:name w:val="linija"/>
    <w:basedOn w:val="prastasis"/>
    <w:uiPriority w:val="99"/>
    <w:rsid w:val="00E065F1"/>
    <w:pPr>
      <w:spacing w:before="100" w:beforeAutospacing="1" w:after="100" w:afterAutospacing="1"/>
    </w:pPr>
    <w:rPr>
      <w:lang w:eastAsia="lt-LT"/>
    </w:rPr>
  </w:style>
  <w:style w:type="paragraph" w:customStyle="1" w:styleId="MAZAS">
    <w:name w:val="MAZAS"/>
    <w:uiPriority w:val="99"/>
    <w:rsid w:val="00E065F1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Sraopastraipa10">
    <w:name w:val="Sąrao pastraipa1"/>
    <w:basedOn w:val="prastasis"/>
    <w:uiPriority w:val="99"/>
    <w:rsid w:val="00E065F1"/>
    <w:pPr>
      <w:ind w:left="720"/>
      <w:contextualSpacing/>
    </w:pPr>
    <w:rPr>
      <w:rFonts w:eastAsia="Calibri"/>
      <w:lang w:val="en-US" w:bidi="he-IL"/>
    </w:rPr>
  </w:style>
  <w:style w:type="paragraph" w:customStyle="1" w:styleId="western">
    <w:name w:val="western"/>
    <w:basedOn w:val="prastasis"/>
    <w:uiPriority w:val="99"/>
    <w:rsid w:val="00E065F1"/>
    <w:pPr>
      <w:ind w:firstLine="992"/>
      <w:jc w:val="both"/>
    </w:pPr>
    <w:rPr>
      <w:rFonts w:eastAsia="Calibri"/>
      <w:lang w:val="en-US"/>
    </w:rPr>
  </w:style>
  <w:style w:type="paragraph" w:customStyle="1" w:styleId="Normall">
    <w:name w:val="Normal_l"/>
    <w:basedOn w:val="prastasis"/>
    <w:uiPriority w:val="99"/>
    <w:rsid w:val="00E065F1"/>
    <w:rPr>
      <w:rFonts w:ascii="TimesLT" w:eastAsia="Calibri" w:hAnsi="TimesLT"/>
      <w:sz w:val="20"/>
      <w:szCs w:val="20"/>
      <w:lang w:val="en-GB"/>
    </w:rPr>
  </w:style>
  <w:style w:type="paragraph" w:customStyle="1" w:styleId="ATekstas">
    <w:name w:val="A Tekstas"/>
    <w:basedOn w:val="prastasis"/>
    <w:uiPriority w:val="99"/>
    <w:rsid w:val="00E065F1"/>
    <w:pPr>
      <w:spacing w:before="120" w:line="300" w:lineRule="auto"/>
      <w:jc w:val="both"/>
    </w:pPr>
    <w:rPr>
      <w:lang w:eastAsia="lt-LT"/>
    </w:rPr>
  </w:style>
  <w:style w:type="paragraph" w:customStyle="1" w:styleId="Betarp2">
    <w:name w:val="Be tarpų2"/>
    <w:uiPriority w:val="99"/>
    <w:rsid w:val="00E065F1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lang w:eastAsia="ar-SA"/>
    </w:rPr>
  </w:style>
  <w:style w:type="paragraph" w:customStyle="1" w:styleId="Point1">
    <w:name w:val="Point 1"/>
    <w:basedOn w:val="prastasis"/>
    <w:rsid w:val="00E065F1"/>
    <w:pPr>
      <w:spacing w:before="120" w:after="120"/>
      <w:ind w:left="1418" w:hanging="567"/>
      <w:jc w:val="both"/>
    </w:pPr>
    <w:rPr>
      <w:szCs w:val="20"/>
      <w:lang w:val="en-GB" w:eastAsia="lt-LT"/>
    </w:rPr>
  </w:style>
  <w:style w:type="paragraph" w:customStyle="1" w:styleId="DiagramaDiagramaCharCharDiagramaCharCharChar">
    <w:name w:val="Diagrama Diagrama Char Char Diagrama Char Char Char"/>
    <w:basedOn w:val="prastasis"/>
    <w:uiPriority w:val="99"/>
    <w:rsid w:val="00E065F1"/>
    <w:pPr>
      <w:spacing w:after="160" w:line="240" w:lineRule="exact"/>
    </w:pPr>
    <w:rPr>
      <w:rFonts w:ascii="Verdana" w:hAnsi="Verdana"/>
      <w:sz w:val="20"/>
      <w:szCs w:val="20"/>
      <w:lang w:val="en-US" w:eastAsia="lt-LT"/>
    </w:rPr>
  </w:style>
  <w:style w:type="paragraph" w:customStyle="1" w:styleId="DiagramaDiagramaCharCharDiagramaCharCharChar2">
    <w:name w:val="Diagrama Diagrama Char Char Diagrama Char Char Char2"/>
    <w:basedOn w:val="prastasis"/>
    <w:uiPriority w:val="99"/>
    <w:rsid w:val="00E065F1"/>
    <w:pPr>
      <w:spacing w:after="160" w:line="240" w:lineRule="exact"/>
    </w:pPr>
    <w:rPr>
      <w:rFonts w:ascii="Verdana" w:hAnsi="Verdana"/>
      <w:sz w:val="20"/>
      <w:szCs w:val="20"/>
      <w:lang w:val="en-US" w:eastAsia="lt-LT"/>
    </w:rPr>
  </w:style>
  <w:style w:type="paragraph" w:customStyle="1" w:styleId="DiagramaDiagramaCharCharDiagramaCharCharChar1">
    <w:name w:val="Diagrama Diagrama Char Char Diagrama Char Char Char1"/>
    <w:basedOn w:val="prastasis"/>
    <w:uiPriority w:val="99"/>
    <w:rsid w:val="00E065F1"/>
    <w:pPr>
      <w:spacing w:after="160" w:line="240" w:lineRule="exact"/>
    </w:pPr>
    <w:rPr>
      <w:rFonts w:ascii="Verdana" w:hAnsi="Verdana"/>
      <w:sz w:val="20"/>
      <w:szCs w:val="20"/>
      <w:lang w:val="en-US" w:eastAsia="lt-LT"/>
    </w:rPr>
  </w:style>
  <w:style w:type="paragraph" w:customStyle="1" w:styleId="Hyperlink1">
    <w:name w:val="Hyperlink1"/>
    <w:rsid w:val="00E065F1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HeaderChar">
    <w:name w:val="Header Char"/>
    <w:aliases w:val="En-tête-1 Char,En-tête-2 Char,hd Char,Header 2 Char,Viršutinis kolontitulas Diagrama1 Char,Viršutinis kolontitulas Diagrama Diagrama1 Char,Char Diagrama Diagrama1 Char,Viršutinis kolontitulas Diagrama Diagrama Diagrama Char,Char Diagram Char"/>
    <w:uiPriority w:val="99"/>
    <w:rsid w:val="00E065F1"/>
    <w:rPr>
      <w:rFonts w:ascii="Times New Roman" w:eastAsia="Times New Roman" w:hAnsi="Times New Roman" w:cs="Times New Roman" w:hint="default"/>
      <w:sz w:val="24"/>
      <w:szCs w:val="24"/>
      <w:lang w:eastAsia="en-US"/>
    </w:rPr>
  </w:style>
  <w:style w:type="character" w:customStyle="1" w:styleId="BodyTextChar1">
    <w:name w:val="Body Text Char1"/>
    <w:aliases w:val="Char1 Char1,Char Char1"/>
    <w:uiPriority w:val="99"/>
    <w:semiHidden/>
    <w:rsid w:val="00E065F1"/>
    <w:rPr>
      <w:rFonts w:ascii="Times New Roman" w:eastAsia="Times New Roman" w:hAnsi="Times New Roman" w:cs="Times New Roman" w:hint="default"/>
      <w:sz w:val="24"/>
      <w:szCs w:val="24"/>
      <w:lang w:eastAsia="en-US"/>
    </w:rPr>
  </w:style>
  <w:style w:type="character" w:customStyle="1" w:styleId="Temosantrat234">
    <w:name w:val="Temos antraštė #234"/>
    <w:uiPriority w:val="99"/>
    <w:rsid w:val="00E065F1"/>
    <w:rPr>
      <w:rFonts w:ascii="Times New Roman" w:hAnsi="Times New Roman" w:cs="Times New Roman" w:hint="default"/>
      <w:spacing w:val="0"/>
      <w:sz w:val="19"/>
      <w:shd w:val="clear" w:color="auto" w:fill="FFFFFF"/>
    </w:rPr>
  </w:style>
  <w:style w:type="character" w:customStyle="1" w:styleId="PagrindinistekstasPusjuodis">
    <w:name w:val="Pagrindinis tekstas + Pusjuodis"/>
    <w:uiPriority w:val="99"/>
    <w:rsid w:val="00E065F1"/>
    <w:rPr>
      <w:b/>
      <w:bCs w:val="0"/>
      <w:shd w:val="clear" w:color="auto" w:fill="FFFFFF"/>
    </w:rPr>
  </w:style>
  <w:style w:type="character" w:customStyle="1" w:styleId="PagrindinistekstasPusjuodis41">
    <w:name w:val="Pagrindinis tekstas + Pusjuodis41"/>
    <w:uiPriority w:val="99"/>
    <w:rsid w:val="00E065F1"/>
    <w:rPr>
      <w:b/>
      <w:bCs w:val="0"/>
      <w:sz w:val="19"/>
      <w:shd w:val="clear" w:color="auto" w:fill="FFFFFF"/>
    </w:rPr>
  </w:style>
  <w:style w:type="character" w:customStyle="1" w:styleId="PagrindinistekstasPusjuodis40">
    <w:name w:val="Pagrindinis tekstas + Pusjuodis40"/>
    <w:uiPriority w:val="99"/>
    <w:rsid w:val="00E065F1"/>
    <w:rPr>
      <w:b/>
      <w:bCs w:val="0"/>
      <w:noProof/>
      <w:sz w:val="19"/>
      <w:shd w:val="clear" w:color="auto" w:fill="FFFFFF"/>
    </w:rPr>
  </w:style>
  <w:style w:type="character" w:customStyle="1" w:styleId="Pagrindinistekstas2">
    <w:name w:val="Pagrindinis tekstas2"/>
    <w:uiPriority w:val="99"/>
    <w:rsid w:val="00E065F1"/>
    <w:rPr>
      <w:sz w:val="19"/>
      <w:u w:val="single"/>
      <w:shd w:val="clear" w:color="auto" w:fill="FFFFFF"/>
    </w:rPr>
  </w:style>
  <w:style w:type="character" w:customStyle="1" w:styleId="PagrindinistekstasPusjuodis39">
    <w:name w:val="Pagrindinis tekstas + Pusjuodis39"/>
    <w:uiPriority w:val="99"/>
    <w:rsid w:val="00E065F1"/>
    <w:rPr>
      <w:b/>
      <w:bCs w:val="0"/>
      <w:sz w:val="19"/>
      <w:shd w:val="clear" w:color="auto" w:fill="FFFFFF"/>
    </w:rPr>
  </w:style>
  <w:style w:type="character" w:customStyle="1" w:styleId="PagrindinistekstasPusjuodis38">
    <w:name w:val="Pagrindinis tekstas + Pusjuodis38"/>
    <w:uiPriority w:val="99"/>
    <w:rsid w:val="00E065F1"/>
    <w:rPr>
      <w:b/>
      <w:bCs w:val="0"/>
      <w:noProof/>
      <w:sz w:val="19"/>
      <w:shd w:val="clear" w:color="auto" w:fill="FFFFFF"/>
    </w:rPr>
  </w:style>
  <w:style w:type="character" w:customStyle="1" w:styleId="PagrindinistekstasPusjuodis37">
    <w:name w:val="Pagrindinis tekstas + Pusjuodis37"/>
    <w:uiPriority w:val="99"/>
    <w:rsid w:val="00E065F1"/>
    <w:rPr>
      <w:b/>
      <w:bCs w:val="0"/>
      <w:sz w:val="19"/>
      <w:shd w:val="clear" w:color="auto" w:fill="FFFFFF"/>
    </w:rPr>
  </w:style>
  <w:style w:type="character" w:customStyle="1" w:styleId="PagrindinistekstasPusjuodis36">
    <w:name w:val="Pagrindinis tekstas + Pusjuodis36"/>
    <w:uiPriority w:val="99"/>
    <w:rsid w:val="00E065F1"/>
    <w:rPr>
      <w:b/>
      <w:bCs w:val="0"/>
      <w:noProof/>
      <w:sz w:val="19"/>
      <w:shd w:val="clear" w:color="auto" w:fill="FFFFFF"/>
    </w:rPr>
  </w:style>
  <w:style w:type="character" w:customStyle="1" w:styleId="FontStyle21">
    <w:name w:val="Font Style21"/>
    <w:uiPriority w:val="99"/>
    <w:rsid w:val="00E065F1"/>
    <w:rPr>
      <w:rFonts w:ascii="Times New Roman" w:hAnsi="Times New Roman" w:cs="Times New Roman" w:hint="default"/>
      <w:b/>
      <w:bCs w:val="0"/>
      <w:sz w:val="22"/>
    </w:rPr>
  </w:style>
  <w:style w:type="character" w:customStyle="1" w:styleId="apple-converted-space">
    <w:name w:val="apple-converted-space"/>
    <w:uiPriority w:val="99"/>
    <w:rsid w:val="00E065F1"/>
    <w:rPr>
      <w:rFonts w:ascii="Times New Roman" w:hAnsi="Times New Roman" w:cs="Times New Roman" w:hint="default"/>
    </w:rPr>
  </w:style>
  <w:style w:type="character" w:customStyle="1" w:styleId="Perirtashipersaitas1">
    <w:name w:val="Peržiūrėtas hipersaitas1"/>
    <w:basedOn w:val="Numatytasispastraiposriftas"/>
    <w:uiPriority w:val="99"/>
    <w:semiHidden/>
    <w:rsid w:val="00E065F1"/>
    <w:rPr>
      <w:color w:val="800080"/>
      <w:u w:val="single"/>
    </w:rPr>
  </w:style>
  <w:style w:type="character" w:customStyle="1" w:styleId="bigentry1">
    <w:name w:val="bigentry1"/>
    <w:basedOn w:val="Numatytasispastraiposriftas"/>
    <w:uiPriority w:val="99"/>
    <w:rsid w:val="00E065F1"/>
  </w:style>
  <w:style w:type="character" w:customStyle="1" w:styleId="KomentarotekstasDiagrama1">
    <w:name w:val="Komentaro tekstas Diagrama1"/>
    <w:basedOn w:val="Numatytasispastraiposriftas"/>
    <w:uiPriority w:val="99"/>
    <w:rsid w:val="00E065F1"/>
  </w:style>
  <w:style w:type="character" w:customStyle="1" w:styleId="Pagrindiniotekstotrauka3Diagrama1">
    <w:name w:val="Pagrindinio teksto įtrauka 3 Diagrama1"/>
    <w:basedOn w:val="Numatytasispastraiposriftas"/>
    <w:uiPriority w:val="99"/>
    <w:rsid w:val="00E065F1"/>
    <w:rPr>
      <w:sz w:val="16"/>
      <w:szCs w:val="16"/>
    </w:rPr>
  </w:style>
  <w:style w:type="character" w:customStyle="1" w:styleId="PaprastasistekstasDiagrama1">
    <w:name w:val="Paprastasis tekstas Diagrama1"/>
    <w:basedOn w:val="Numatytasispastraiposriftas"/>
    <w:uiPriority w:val="99"/>
    <w:rsid w:val="00E065F1"/>
    <w:rPr>
      <w:rFonts w:ascii="Consolas" w:hAnsi="Consolas" w:hint="default"/>
      <w:sz w:val="21"/>
      <w:szCs w:val="21"/>
    </w:rPr>
  </w:style>
  <w:style w:type="character" w:customStyle="1" w:styleId="tblrowlbl1">
    <w:name w:val="tblrowlbl1"/>
    <w:uiPriority w:val="99"/>
    <w:rsid w:val="00E065F1"/>
    <w:rPr>
      <w:rFonts w:ascii="Arial" w:hAnsi="Arial" w:cs="Arial" w:hint="default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uiPriority w:val="99"/>
    <w:rsid w:val="00E065F1"/>
    <w:rPr>
      <w:rFonts w:ascii="Verdana" w:hAnsi="Verdana" w:hint="default"/>
      <w:b/>
      <w:bCs/>
      <w:color w:val="000000"/>
      <w:sz w:val="17"/>
      <w:szCs w:val="17"/>
    </w:rPr>
  </w:style>
  <w:style w:type="character" w:customStyle="1" w:styleId="tblrowlbl">
    <w:name w:val="tblrowlbl"/>
    <w:basedOn w:val="Numatytasispastraiposriftas"/>
    <w:uiPriority w:val="99"/>
    <w:rsid w:val="00E065F1"/>
  </w:style>
  <w:style w:type="character" w:customStyle="1" w:styleId="FooterChar">
    <w:name w:val="Footer Char"/>
    <w:uiPriority w:val="99"/>
    <w:locked/>
    <w:rsid w:val="00E065F1"/>
    <w:rPr>
      <w:rFonts w:ascii="Times New Roman" w:hAnsi="Times New Roman" w:cs="Times New Roman" w:hint="default"/>
      <w:lang w:val="lt-LT"/>
    </w:rPr>
  </w:style>
  <w:style w:type="character" w:customStyle="1" w:styleId="CommentTextChar">
    <w:name w:val="Comment Text Char"/>
    <w:locked/>
    <w:rsid w:val="00E065F1"/>
    <w:rPr>
      <w:rFonts w:ascii="Times New Roman" w:hAnsi="Times New Roman" w:cs="Times New Roman" w:hint="default"/>
      <w:sz w:val="20"/>
      <w:szCs w:val="20"/>
      <w:lang w:val="en-US" w:bidi="he-IL"/>
    </w:rPr>
  </w:style>
  <w:style w:type="character" w:customStyle="1" w:styleId="bold1">
    <w:name w:val="bold1"/>
    <w:uiPriority w:val="99"/>
    <w:rsid w:val="00E065F1"/>
    <w:rPr>
      <w:rFonts w:ascii="Times New Roman" w:hAnsi="Times New Roman" w:cs="Times New Roman" w:hint="default"/>
      <w:b/>
      <w:bCs/>
    </w:rPr>
  </w:style>
  <w:style w:type="character" w:customStyle="1" w:styleId="PlainTextChar">
    <w:name w:val="Plain Text Char"/>
    <w:locked/>
    <w:rsid w:val="00E065F1"/>
    <w:rPr>
      <w:rFonts w:ascii="Courier New" w:hAnsi="Courier New" w:cs="Times New Roman" w:hint="default"/>
    </w:rPr>
  </w:style>
  <w:style w:type="character" w:customStyle="1" w:styleId="DebesliotekstasDiagrama1">
    <w:name w:val="Debesėlio tekstas Diagrama1"/>
    <w:basedOn w:val="Numatytasispastraiposriftas"/>
    <w:uiPriority w:val="99"/>
    <w:semiHidden/>
    <w:rsid w:val="00E065F1"/>
    <w:rPr>
      <w:rFonts w:ascii="Tahoma" w:eastAsia="Calibri" w:hAnsi="Tahoma" w:cs="Tahoma" w:hint="default"/>
      <w:sz w:val="16"/>
      <w:szCs w:val="16"/>
      <w:lang w:eastAsia="en-US"/>
    </w:rPr>
  </w:style>
  <w:style w:type="character" w:customStyle="1" w:styleId="CommentTextChar1">
    <w:name w:val="Comment Text Char1"/>
    <w:uiPriority w:val="99"/>
    <w:locked/>
    <w:rsid w:val="00E065F1"/>
    <w:rPr>
      <w:rFonts w:ascii="Times New Roman" w:eastAsia="Times New Roman" w:hAnsi="Times New Roman" w:cs="Times New Roman" w:hint="default"/>
    </w:rPr>
  </w:style>
  <w:style w:type="character" w:customStyle="1" w:styleId="BodyTextIndent3Char">
    <w:name w:val="Body Text Indent 3 Char"/>
    <w:uiPriority w:val="99"/>
    <w:locked/>
    <w:rsid w:val="00E065F1"/>
    <w:rPr>
      <w:rFonts w:ascii="Times New Roman" w:eastAsia="Times New Roman" w:hAnsi="Times New Roman" w:cs="Times New Roman" w:hint="default"/>
      <w:sz w:val="24"/>
    </w:rPr>
  </w:style>
  <w:style w:type="character" w:customStyle="1" w:styleId="PlainTextChar1">
    <w:name w:val="Plain Text Char1"/>
    <w:uiPriority w:val="99"/>
    <w:locked/>
    <w:rsid w:val="00E065F1"/>
    <w:rPr>
      <w:rFonts w:ascii="Courier New" w:hAnsi="Courier New" w:cs="Courier New" w:hint="default"/>
      <w:sz w:val="24"/>
    </w:rPr>
  </w:style>
  <w:style w:type="character" w:customStyle="1" w:styleId="CommentSubjectChar">
    <w:name w:val="Comment Subject Char"/>
    <w:uiPriority w:val="99"/>
    <w:locked/>
    <w:rsid w:val="00E065F1"/>
    <w:rPr>
      <w:rFonts w:ascii="Times New Roman" w:eastAsia="Times New Roman" w:hAnsi="Times New Roman" w:cs="Times New Roman" w:hint="default"/>
      <w:sz w:val="22"/>
    </w:rPr>
  </w:style>
  <w:style w:type="character" w:customStyle="1" w:styleId="Antrat1Diagrama1">
    <w:name w:val="Antraštė 1 Diagrama1"/>
    <w:basedOn w:val="Numatytasispastraiposriftas"/>
    <w:uiPriority w:val="9"/>
    <w:rsid w:val="00E065F1"/>
    <w:rPr>
      <w:rFonts w:asciiTheme="majorHAnsi" w:eastAsiaTheme="majorEastAsia" w:hAnsiTheme="majorHAnsi" w:cstheme="majorBidi" w:hint="default"/>
      <w:color w:val="365F91" w:themeColor="accent1" w:themeShade="BF"/>
      <w:sz w:val="32"/>
      <w:szCs w:val="32"/>
    </w:rPr>
  </w:style>
  <w:style w:type="character" w:customStyle="1" w:styleId="AntratsDiagrama2">
    <w:name w:val="Antraštės Diagrama2"/>
    <w:basedOn w:val="Numatytasispastraiposriftas"/>
    <w:uiPriority w:val="99"/>
    <w:semiHidden/>
    <w:rsid w:val="00E065F1"/>
  </w:style>
  <w:style w:type="character" w:customStyle="1" w:styleId="PagrindinistekstasDiagrama2">
    <w:name w:val="Pagrindinis tekstas Diagrama2"/>
    <w:basedOn w:val="Numatytasispastraiposriftas"/>
    <w:uiPriority w:val="99"/>
    <w:semiHidden/>
    <w:rsid w:val="00E065F1"/>
  </w:style>
  <w:style w:type="table" w:customStyle="1" w:styleId="Lentelstinklelis1">
    <w:name w:val="Lentelės tinklelis1"/>
    <w:basedOn w:val="prastojilentel"/>
    <w:uiPriority w:val="99"/>
    <w:rsid w:val="00E065F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">
    <w:name w:val="Lentelės tinklelis3"/>
    <w:basedOn w:val="prastojilentel"/>
    <w:rsid w:val="00E065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H1 Char,H11 Char,H12 Char,H13 Char,H14 Char,H111 Char,H121 Char,H15 Char,H112 Char,H122 Char,H16 Char,H113 Char,H123 Char,H17 Char,H114 Char,H124 Char,H18 Char,H115 Char,H125 Char,H19 Char,H110 Char,H116 Char,H126 Char,H117 Char,H127 Char"/>
    <w:uiPriority w:val="9"/>
    <w:rsid w:val="00E065F1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bodytext0">
    <w:name w:val="bodytext"/>
    <w:basedOn w:val="prastasis"/>
    <w:uiPriority w:val="99"/>
    <w:rsid w:val="00E065F1"/>
    <w:pPr>
      <w:autoSpaceDE w:val="0"/>
      <w:autoSpaceDN w:val="0"/>
      <w:ind w:firstLine="312"/>
      <w:jc w:val="both"/>
    </w:pPr>
    <w:rPr>
      <w:rFonts w:ascii="TimesLT" w:hAnsi="TimesLT"/>
      <w:sz w:val="20"/>
      <w:szCs w:val="20"/>
      <w:lang w:eastAsia="lt-LT"/>
    </w:rPr>
  </w:style>
  <w:style w:type="numbering" w:customStyle="1" w:styleId="Sraonra1">
    <w:name w:val="Sąrašo nėra1"/>
    <w:next w:val="Sraonra"/>
    <w:semiHidden/>
    <w:unhideWhenUsed/>
    <w:rsid w:val="00E065F1"/>
  </w:style>
  <w:style w:type="character" w:styleId="Puslapionumeris">
    <w:name w:val="page number"/>
    <w:basedOn w:val="Numatytasispastraiposriftas"/>
    <w:uiPriority w:val="99"/>
    <w:rsid w:val="00E065F1"/>
  </w:style>
  <w:style w:type="numbering" w:customStyle="1" w:styleId="Sraonra2">
    <w:name w:val="Sąrašo nėra2"/>
    <w:next w:val="Sraonra"/>
    <w:semiHidden/>
    <w:unhideWhenUsed/>
    <w:rsid w:val="00E065F1"/>
  </w:style>
  <w:style w:type="paragraph" w:styleId="Betarp">
    <w:name w:val="No Spacing"/>
    <w:link w:val="BetarpDiagrama"/>
    <w:uiPriority w:val="1"/>
    <w:qFormat/>
    <w:rsid w:val="00B4369E"/>
    <w:pPr>
      <w:spacing w:after="0" w:line="240" w:lineRule="auto"/>
    </w:pPr>
  </w:style>
  <w:style w:type="character" w:styleId="Puslapioinaosnuoroda">
    <w:name w:val="footnote reference"/>
    <w:basedOn w:val="Numatytasispastraiposriftas"/>
    <w:uiPriority w:val="99"/>
    <w:semiHidden/>
    <w:unhideWhenUsed/>
    <w:rsid w:val="00885CB7"/>
    <w:rPr>
      <w:vertAlign w:val="superscript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885CB7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885CB7"/>
    <w:rPr>
      <w:rFonts w:ascii="Times New Roman" w:eastAsia="Times New Roman" w:hAnsi="Times New Roman" w:cs="Times New Roman"/>
      <w:sz w:val="20"/>
      <w:szCs w:val="20"/>
    </w:rPr>
  </w:style>
  <w:style w:type="character" w:styleId="Vietosrezervavimoenklotekstas">
    <w:name w:val="Placeholder Text"/>
    <w:basedOn w:val="Numatytasispastraiposriftas"/>
    <w:uiPriority w:val="99"/>
    <w:semiHidden/>
    <w:rsid w:val="0027651C"/>
    <w:rPr>
      <w:color w:val="808080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2B4F19"/>
  </w:style>
  <w:style w:type="paragraph" w:styleId="Sraassunumeriais">
    <w:name w:val="List Number"/>
    <w:aliases w:val="List Number1"/>
    <w:basedOn w:val="prastasis"/>
    <w:uiPriority w:val="99"/>
    <w:rsid w:val="003045E5"/>
    <w:pPr>
      <w:tabs>
        <w:tab w:val="num" w:pos="644"/>
        <w:tab w:val="num" w:pos="710"/>
      </w:tabs>
      <w:ind w:left="567" w:hanging="283"/>
      <w:jc w:val="both"/>
    </w:pPr>
    <w:rPr>
      <w:szCs w:val="20"/>
    </w:rPr>
  </w:style>
  <w:style w:type="paragraph" w:customStyle="1" w:styleId="lentatxt">
    <w:name w:val="lenta_txt"/>
    <w:basedOn w:val="prastasis"/>
    <w:qFormat/>
    <w:rsid w:val="003045E5"/>
    <w:pPr>
      <w:spacing w:before="120" w:after="120" w:line="300" w:lineRule="exact"/>
    </w:pPr>
    <w:rPr>
      <w:rFonts w:asciiTheme="minorBidi" w:hAnsiTheme="minorBidi" w:cstheme="minorBidi"/>
      <w:sz w:val="21"/>
      <w:szCs w:val="21"/>
    </w:rPr>
  </w:style>
  <w:style w:type="paragraph" w:customStyle="1" w:styleId="Style154">
    <w:name w:val="Style154"/>
    <w:basedOn w:val="Antrat1"/>
    <w:qFormat/>
    <w:rsid w:val="003045E5"/>
    <w:pPr>
      <w:keepLines w:val="0"/>
      <w:numPr>
        <w:numId w:val="2"/>
      </w:numPr>
      <w:tabs>
        <w:tab w:val="left" w:pos="426"/>
      </w:tabs>
      <w:spacing w:before="120" w:after="120"/>
      <w:jc w:val="center"/>
    </w:pPr>
    <w:rPr>
      <w:rFonts w:ascii="Times New Roman" w:eastAsia="Times New Roman" w:hAnsi="Times New Roman" w:cs="Times New Roman"/>
      <w:color w:val="000000"/>
      <w:sz w:val="28"/>
      <w:szCs w:val="20"/>
      <w:lang w:eastAsia="lt-LT"/>
    </w:rPr>
  </w:style>
  <w:style w:type="paragraph" w:customStyle="1" w:styleId="normal-p">
    <w:name w:val="normal-p"/>
    <w:basedOn w:val="prastasis"/>
    <w:rsid w:val="003045E5"/>
    <w:pPr>
      <w:spacing w:before="100" w:beforeAutospacing="1" w:after="100" w:afterAutospacing="1"/>
    </w:pPr>
    <w:rPr>
      <w:rFonts w:eastAsiaTheme="minorHAnsi"/>
      <w:lang w:eastAsia="lt-LT"/>
    </w:rPr>
  </w:style>
  <w:style w:type="character" w:customStyle="1" w:styleId="normal-h">
    <w:name w:val="normal-h"/>
    <w:basedOn w:val="Numatytasispastraiposriftas"/>
    <w:rsid w:val="003045E5"/>
  </w:style>
  <w:style w:type="character" w:customStyle="1" w:styleId="Numatytasispastraiposriftas1">
    <w:name w:val="Numatytasis pastraipos šriftas1"/>
    <w:rsid w:val="00417A56"/>
  </w:style>
  <w:style w:type="table" w:customStyle="1" w:styleId="Lentelstinklelis4">
    <w:name w:val="Lentelės tinklelis4"/>
    <w:basedOn w:val="prastojilentel"/>
    <w:next w:val="Lentelstinklelis"/>
    <w:uiPriority w:val="59"/>
    <w:rsid w:val="00D803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D964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0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0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3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1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0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3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C22EC9-581B-414B-85C6-7E5BCA57E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3605</Words>
  <Characters>2056</Characters>
  <Application>Microsoft Office Word</Application>
  <DocSecurity>0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Gileta Vilkaitė</cp:lastModifiedBy>
  <cp:revision>11</cp:revision>
  <cp:lastPrinted>2022-08-31T10:16:00Z</cp:lastPrinted>
  <dcterms:created xsi:type="dcterms:W3CDTF">2024-11-08T11:13:00Z</dcterms:created>
  <dcterms:modified xsi:type="dcterms:W3CDTF">2024-11-08T13:30:00Z</dcterms:modified>
</cp:coreProperties>
</file>