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01BC" w14:textId="3AE6F037" w:rsidR="00D54302" w:rsidRPr="008B6926" w:rsidRDefault="00D54302" w:rsidP="00D54302">
      <w:pPr>
        <w:tabs>
          <w:tab w:val="left" w:pos="6663"/>
        </w:tabs>
        <w:spacing w:line="300" w:lineRule="atLeast"/>
        <w:jc w:val="right"/>
      </w:pPr>
      <w:r w:rsidRPr="008B6926">
        <w:t>Nuolatinės viešųjų pirkimų komisijos</w:t>
      </w:r>
      <w:r>
        <w:t xml:space="preserve"> 2025-</w:t>
      </w:r>
      <w:r w:rsidR="00167ABF">
        <w:t>06-30</w:t>
      </w:r>
      <w:r w:rsidRPr="008B6926">
        <w:t xml:space="preserve"> protokolo Nr. </w:t>
      </w:r>
      <w:r>
        <w:t>2</w:t>
      </w:r>
      <w:r w:rsidRPr="008B6926">
        <w:t xml:space="preserve"> priedas</w:t>
      </w: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D54302" w:rsidRPr="00A21DF5" w14:paraId="0ECB0CE6" w14:textId="77777777" w:rsidTr="00DF3BFD">
        <w:trPr>
          <w:trHeight w:val="1040"/>
        </w:trPr>
        <w:tc>
          <w:tcPr>
            <w:tcW w:w="4788" w:type="dxa"/>
          </w:tcPr>
          <w:p w14:paraId="71A0422A" w14:textId="77777777" w:rsidR="00D54302" w:rsidRDefault="00D54302" w:rsidP="00DF3BFD">
            <w:pPr>
              <w:pStyle w:val="Antrats"/>
              <w:spacing w:line="300" w:lineRule="atLeast"/>
            </w:pPr>
          </w:p>
          <w:p w14:paraId="2C17404B" w14:textId="77777777" w:rsidR="00D54302" w:rsidRDefault="00D54302" w:rsidP="00DF3BFD">
            <w:pPr>
              <w:pStyle w:val="Antrats"/>
              <w:spacing w:line="300" w:lineRule="atLeast"/>
            </w:pPr>
          </w:p>
          <w:p w14:paraId="130A3A9E" w14:textId="77777777" w:rsidR="00D54302" w:rsidRPr="00A21DF5" w:rsidRDefault="00D54302" w:rsidP="00DF3BFD">
            <w:pPr>
              <w:pStyle w:val="Antrats"/>
              <w:spacing w:line="300" w:lineRule="atLeast"/>
            </w:pPr>
            <w:r w:rsidRPr="00A21DF5">
              <w:t>Tiekėjams</w:t>
            </w:r>
          </w:p>
          <w:p w14:paraId="0A7769D0" w14:textId="77777777" w:rsidR="00D54302" w:rsidRPr="00A21DF5" w:rsidRDefault="00D54302" w:rsidP="00DF3BFD">
            <w:pPr>
              <w:pStyle w:val="Antrats"/>
              <w:spacing w:line="300" w:lineRule="atLeast"/>
              <w:rPr>
                <w:i/>
                <w:iCs/>
              </w:rPr>
            </w:pPr>
            <w:r w:rsidRPr="00A21DF5">
              <w:rPr>
                <w:i/>
                <w:iCs/>
              </w:rPr>
              <w:t>Siunčiama CVP IS elektroninėmis priemonėmis</w:t>
            </w:r>
          </w:p>
          <w:p w14:paraId="2222FCB3" w14:textId="77777777" w:rsidR="00D54302" w:rsidRPr="00A21DF5" w:rsidRDefault="00D54302" w:rsidP="00DF3BFD">
            <w:pPr>
              <w:pStyle w:val="Antrats"/>
              <w:tabs>
                <w:tab w:val="left" w:pos="708"/>
              </w:tabs>
              <w:spacing w:line="300" w:lineRule="atLeast"/>
              <w:jc w:val="both"/>
              <w:rPr>
                <w:lang w:eastAsia="en-US"/>
              </w:rPr>
            </w:pPr>
          </w:p>
          <w:p w14:paraId="334511FB" w14:textId="77777777" w:rsidR="00D54302" w:rsidRPr="00A21DF5" w:rsidRDefault="00D54302" w:rsidP="00DF3BFD">
            <w:pPr>
              <w:pStyle w:val="Antrats"/>
              <w:tabs>
                <w:tab w:val="left" w:pos="708"/>
              </w:tabs>
              <w:spacing w:line="300" w:lineRule="atLeast"/>
              <w:jc w:val="both"/>
              <w:rPr>
                <w:lang w:eastAsia="en-US"/>
              </w:rPr>
            </w:pPr>
          </w:p>
        </w:tc>
        <w:tc>
          <w:tcPr>
            <w:tcW w:w="360" w:type="dxa"/>
          </w:tcPr>
          <w:p w14:paraId="7BCF9170" w14:textId="77777777" w:rsidR="00D54302" w:rsidRPr="00A21DF5" w:rsidRDefault="00D54302" w:rsidP="00DF3BFD">
            <w:pPr>
              <w:pStyle w:val="Antrats"/>
              <w:spacing w:line="300" w:lineRule="atLeast"/>
              <w:rPr>
                <w:lang w:eastAsia="en-US"/>
              </w:rPr>
            </w:pPr>
          </w:p>
        </w:tc>
        <w:tc>
          <w:tcPr>
            <w:tcW w:w="347" w:type="dxa"/>
          </w:tcPr>
          <w:p w14:paraId="650B6BEC" w14:textId="77777777" w:rsidR="00D54302" w:rsidRPr="00A21DF5" w:rsidRDefault="00D54302" w:rsidP="00DF3BFD">
            <w:pPr>
              <w:pStyle w:val="Antrats"/>
              <w:spacing w:line="300" w:lineRule="atLeast"/>
              <w:jc w:val="right"/>
              <w:rPr>
                <w:lang w:eastAsia="en-US"/>
              </w:rPr>
            </w:pPr>
          </w:p>
        </w:tc>
        <w:tc>
          <w:tcPr>
            <w:tcW w:w="1843" w:type="dxa"/>
          </w:tcPr>
          <w:p w14:paraId="02382EDB" w14:textId="77777777" w:rsidR="00D54302" w:rsidRDefault="00D54302" w:rsidP="00DF3BFD">
            <w:pPr>
              <w:pStyle w:val="Antrats"/>
              <w:spacing w:line="300" w:lineRule="atLeast"/>
              <w:rPr>
                <w:lang w:eastAsia="en-US"/>
              </w:rPr>
            </w:pPr>
          </w:p>
          <w:p w14:paraId="406A2D2C" w14:textId="77777777" w:rsidR="00D54302" w:rsidRDefault="00D54302" w:rsidP="00DF3BFD">
            <w:pPr>
              <w:pStyle w:val="Antrats"/>
              <w:spacing w:line="300" w:lineRule="atLeast"/>
              <w:rPr>
                <w:lang w:eastAsia="en-US"/>
              </w:rPr>
            </w:pPr>
          </w:p>
          <w:p w14:paraId="4453D1DE" w14:textId="171517B9" w:rsidR="00D54302" w:rsidRPr="00A21DF5" w:rsidRDefault="00D54302" w:rsidP="00DF3BFD">
            <w:pPr>
              <w:pStyle w:val="Antrats"/>
              <w:spacing w:line="300" w:lineRule="atLeast"/>
              <w:rPr>
                <w:lang w:eastAsia="en-US"/>
              </w:rPr>
            </w:pPr>
            <w:r w:rsidRPr="00A21DF5">
              <w:rPr>
                <w:lang w:eastAsia="en-US"/>
              </w:rPr>
              <w:t>202</w:t>
            </w:r>
            <w:r>
              <w:rPr>
                <w:lang w:eastAsia="en-US"/>
              </w:rPr>
              <w:t>5-0</w:t>
            </w:r>
            <w:r w:rsidR="00167ABF">
              <w:rPr>
                <w:lang w:eastAsia="en-US"/>
              </w:rPr>
              <w:t>6-30</w:t>
            </w:r>
          </w:p>
          <w:p w14:paraId="5EA71D2B" w14:textId="77777777" w:rsidR="00D54302" w:rsidRPr="00A21DF5" w:rsidRDefault="00D54302" w:rsidP="00DF3BFD">
            <w:pPr>
              <w:pStyle w:val="Antrats"/>
              <w:spacing w:line="300" w:lineRule="atLeast"/>
              <w:rPr>
                <w:lang w:eastAsia="en-US"/>
              </w:rPr>
            </w:pPr>
          </w:p>
        </w:tc>
        <w:tc>
          <w:tcPr>
            <w:tcW w:w="2340" w:type="dxa"/>
          </w:tcPr>
          <w:p w14:paraId="4C16ED90" w14:textId="77777777" w:rsidR="00D54302" w:rsidRPr="00A21DF5" w:rsidRDefault="00D54302" w:rsidP="00DF3BFD">
            <w:pPr>
              <w:pStyle w:val="Antrats"/>
              <w:spacing w:line="300" w:lineRule="atLeast"/>
              <w:rPr>
                <w:lang w:eastAsia="en-US"/>
              </w:rPr>
            </w:pPr>
          </w:p>
          <w:p w14:paraId="26A47937" w14:textId="77777777" w:rsidR="00D54302" w:rsidRPr="00A21DF5" w:rsidRDefault="00D54302" w:rsidP="00DF3BFD">
            <w:pPr>
              <w:pStyle w:val="Antrats"/>
              <w:spacing w:line="300" w:lineRule="atLeast"/>
              <w:rPr>
                <w:lang w:eastAsia="en-US"/>
              </w:rPr>
            </w:pPr>
          </w:p>
        </w:tc>
      </w:tr>
    </w:tbl>
    <w:p w14:paraId="1EBA85D5" w14:textId="37F3DD74" w:rsidR="00D54302" w:rsidRPr="003A79DE" w:rsidRDefault="00D54302" w:rsidP="00D54302">
      <w:pPr>
        <w:spacing w:line="300" w:lineRule="atLeast"/>
        <w:ind w:firstLine="709"/>
        <w:jc w:val="both"/>
        <w:rPr>
          <w:b/>
          <w:bCs/>
        </w:rPr>
      </w:pPr>
      <w:r w:rsidRPr="003A79DE">
        <w:rPr>
          <w:b/>
          <w:bCs/>
        </w:rPr>
        <w:t xml:space="preserve">Dėl </w:t>
      </w:r>
      <w:r w:rsidR="00167ABF">
        <w:rPr>
          <w:b/>
          <w:bCs/>
        </w:rPr>
        <w:t>pirkimo dokumentų patikslinimo</w:t>
      </w:r>
    </w:p>
    <w:p w14:paraId="74AD11A5" w14:textId="77777777" w:rsidR="00D54302" w:rsidRDefault="00D54302" w:rsidP="00D54302">
      <w:pPr>
        <w:spacing w:line="300" w:lineRule="atLeast"/>
        <w:ind w:firstLine="709"/>
        <w:jc w:val="both"/>
      </w:pPr>
    </w:p>
    <w:p w14:paraId="2225F82C" w14:textId="76F3F181" w:rsidR="00167ABF" w:rsidRDefault="00D54302" w:rsidP="00167ABF">
      <w:pPr>
        <w:spacing w:line="300" w:lineRule="atLeast"/>
        <w:ind w:firstLine="709"/>
        <w:jc w:val="both"/>
        <w:rPr>
          <w:b/>
          <w:bCs/>
        </w:rPr>
      </w:pPr>
      <w:r w:rsidRPr="00A21DF5">
        <w:t>Kauno rajono savivaldybės administracij</w:t>
      </w:r>
      <w:r>
        <w:t xml:space="preserve">os sudaryta Nuolatinė viešųjų pirkimų komisija (toliau – Komisija) vykdo </w:t>
      </w:r>
      <w:r w:rsidR="00167ABF">
        <w:t xml:space="preserve">supaprastinto </w:t>
      </w:r>
      <w:r>
        <w:t xml:space="preserve">atviro konkurso </w:t>
      </w:r>
      <w:r w:rsidRPr="007845FE">
        <w:t>„</w:t>
      </w:r>
      <w:r w:rsidR="00167ABF">
        <w:rPr>
          <w:lang w:eastAsia="en-GB"/>
        </w:rPr>
        <w:t>Mokymo paskirties pastato Kauno g. 19, Ežerėlis, Kauno r. sav., vidaus patalpų paprastojo remonto</w:t>
      </w:r>
      <w:r w:rsidR="00167ABF" w:rsidRPr="00314493">
        <w:rPr>
          <w:lang w:eastAsia="en-GB"/>
        </w:rPr>
        <w:t xml:space="preserve"> darbų</w:t>
      </w:r>
      <w:r w:rsidR="00167ABF">
        <w:rPr>
          <w:lang w:eastAsia="en-GB"/>
        </w:rPr>
        <w:t xml:space="preserve"> viešasis pirkimas</w:t>
      </w:r>
      <w:r>
        <w:t>“</w:t>
      </w:r>
      <w:r w:rsidRPr="007845FE">
        <w:t xml:space="preserve"> (toliau – Pirkimas</w:t>
      </w:r>
      <w:r w:rsidR="00C328E8">
        <w:t xml:space="preserve">) </w:t>
      </w:r>
      <w:r w:rsidRPr="007845FE">
        <w:t>procedūras</w:t>
      </w:r>
      <w:r>
        <w:t xml:space="preserve">. </w:t>
      </w:r>
    </w:p>
    <w:p w14:paraId="2999F747" w14:textId="3205C366" w:rsidR="00167ABF" w:rsidRDefault="00167ABF" w:rsidP="00167ABF">
      <w:pPr>
        <w:spacing w:line="300" w:lineRule="atLeast"/>
        <w:ind w:firstLine="709"/>
        <w:jc w:val="both"/>
        <w:rPr>
          <w:rFonts w:eastAsia="Calibri"/>
        </w:rPr>
      </w:pPr>
      <w:r w:rsidRPr="001E7EC6">
        <w:t xml:space="preserve">Komisija, vadovaudamasi Pirkimo sąlygų 6.2, 6.3 punktų nuostatomis, nusprendė </w:t>
      </w:r>
      <w:r w:rsidRPr="001E7EC6">
        <w:rPr>
          <w:rFonts w:eastAsia="Calibri"/>
        </w:rPr>
        <w:t xml:space="preserve">patikslinti Pirkimo sutarties projekto (Pirkimo sąlygų 3 priedas) 3.4. punktą, aiškiai nurodant, kad delspinigiai bus skaičiuojami nuo tam tikros sumos </w:t>
      </w:r>
      <w:r w:rsidRPr="00167ABF">
        <w:rPr>
          <w:rFonts w:eastAsia="Calibri"/>
          <w:b/>
          <w:bCs/>
        </w:rPr>
        <w:t>be PVM</w:t>
      </w:r>
      <w:r w:rsidRPr="001E7EC6">
        <w:rPr>
          <w:rFonts w:eastAsia="Calibri"/>
        </w:rPr>
        <w:t>.</w:t>
      </w:r>
    </w:p>
    <w:p w14:paraId="31AB4F31" w14:textId="10057D3A" w:rsidR="00167ABF" w:rsidRPr="00167ABF" w:rsidRDefault="00167ABF" w:rsidP="00167ABF">
      <w:pPr>
        <w:spacing w:line="300" w:lineRule="atLeast"/>
        <w:ind w:firstLine="709"/>
        <w:jc w:val="both"/>
        <w:rPr>
          <w:b/>
          <w:bCs/>
        </w:rPr>
      </w:pPr>
      <w:r>
        <w:rPr>
          <w:rFonts w:eastAsia="Calibri"/>
        </w:rPr>
        <w:t xml:space="preserve">PRIDEDAMA: patikslintas </w:t>
      </w:r>
      <w:r w:rsidRPr="001E7EC6">
        <w:rPr>
          <w:rFonts w:eastAsia="Calibri"/>
        </w:rPr>
        <w:t>Pirkimo sutarties projekt</w:t>
      </w:r>
      <w:r>
        <w:rPr>
          <w:rFonts w:eastAsia="Calibri"/>
        </w:rPr>
        <w:t>as</w:t>
      </w:r>
      <w:r w:rsidRPr="001E7EC6">
        <w:rPr>
          <w:rFonts w:eastAsia="Calibri"/>
        </w:rPr>
        <w:t xml:space="preserve"> (Pirkimo sąlygų 3 priedas)</w:t>
      </w:r>
      <w:r>
        <w:rPr>
          <w:rFonts w:eastAsia="Calibri"/>
        </w:rPr>
        <w:t xml:space="preserve"> (patikslinta informacija paryškinta geltonai).</w:t>
      </w:r>
    </w:p>
    <w:p w14:paraId="12E905D6" w14:textId="77777777" w:rsidR="00D54302" w:rsidRPr="00043A91" w:rsidRDefault="00D54302" w:rsidP="00D54302">
      <w:pPr>
        <w:spacing w:line="300" w:lineRule="atLeast"/>
        <w:jc w:val="both"/>
      </w:pPr>
    </w:p>
    <w:p w14:paraId="1091A18A" w14:textId="77777777" w:rsidR="00D54302" w:rsidRDefault="00D54302" w:rsidP="00D54302">
      <w:pPr>
        <w:spacing w:line="300" w:lineRule="atLeast"/>
        <w:ind w:firstLine="709"/>
        <w:jc w:val="both"/>
        <w:rPr>
          <w:i/>
          <w:iCs/>
          <w:color w:val="000000"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3DEED77E" w14:textId="77777777" w:rsidR="00D54302" w:rsidRDefault="00D54302" w:rsidP="00D54302">
      <w:pPr>
        <w:spacing w:line="300" w:lineRule="atLeast"/>
        <w:jc w:val="both"/>
        <w:rPr>
          <w:b/>
        </w:rPr>
      </w:pPr>
    </w:p>
    <w:p w14:paraId="0A7750B8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1E604D55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6F8368FA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1F5F3A61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002E3C99" w14:textId="77777777" w:rsidR="008E4317" w:rsidRDefault="008E4317" w:rsidP="000C39E8">
      <w:pPr>
        <w:spacing w:line="320" w:lineRule="atLeast"/>
        <w:jc w:val="both"/>
        <w:rPr>
          <w:b/>
        </w:rPr>
      </w:pPr>
    </w:p>
    <w:p w14:paraId="4BF584D2" w14:textId="77777777" w:rsidR="008E4317" w:rsidRDefault="008E4317" w:rsidP="000C39E8">
      <w:pPr>
        <w:spacing w:line="320" w:lineRule="atLeast"/>
        <w:jc w:val="both"/>
        <w:rPr>
          <w:b/>
        </w:rPr>
      </w:pPr>
    </w:p>
    <w:p w14:paraId="234F62F2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3793B13C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3803240A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6B8A53EB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34C258BB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1ED2C93D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177EF1B2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7C0AE68B" w14:textId="77777777" w:rsidR="008B6926" w:rsidRDefault="008B6926" w:rsidP="000C39E8">
      <w:pPr>
        <w:spacing w:line="320" w:lineRule="atLeast"/>
        <w:jc w:val="both"/>
        <w:rPr>
          <w:b/>
        </w:rPr>
      </w:pPr>
    </w:p>
    <w:p w14:paraId="4C223CCC" w14:textId="77777777" w:rsidR="005E51FD" w:rsidRDefault="005E51FD" w:rsidP="000C39E8">
      <w:pPr>
        <w:spacing w:line="320" w:lineRule="atLeast"/>
        <w:jc w:val="both"/>
        <w:rPr>
          <w:b/>
        </w:rPr>
      </w:pPr>
    </w:p>
    <w:p w14:paraId="402832DE" w14:textId="77777777" w:rsidR="005E51FD" w:rsidRDefault="005E51FD" w:rsidP="000C39E8">
      <w:pPr>
        <w:spacing w:line="320" w:lineRule="atLeast"/>
        <w:jc w:val="both"/>
        <w:rPr>
          <w:b/>
        </w:rPr>
      </w:pPr>
    </w:p>
    <w:p w14:paraId="2DE793EB" w14:textId="77777777" w:rsidR="005E51FD" w:rsidRDefault="005E51FD" w:rsidP="000C39E8">
      <w:pPr>
        <w:spacing w:line="320" w:lineRule="atLeast"/>
        <w:jc w:val="both"/>
        <w:rPr>
          <w:b/>
        </w:rPr>
      </w:pPr>
    </w:p>
    <w:p w14:paraId="4D8A1FDE" w14:textId="77777777" w:rsidR="005E51FD" w:rsidRDefault="005E51FD" w:rsidP="00F4339D">
      <w:pPr>
        <w:spacing w:line="300" w:lineRule="atLeast"/>
        <w:jc w:val="both"/>
        <w:rPr>
          <w:b/>
        </w:rPr>
      </w:pPr>
    </w:p>
    <w:p w14:paraId="4D8D36E2" w14:textId="77777777" w:rsidR="005E51FD" w:rsidRDefault="005E51FD" w:rsidP="00F4339D">
      <w:pPr>
        <w:spacing w:line="300" w:lineRule="atLeast"/>
        <w:jc w:val="both"/>
        <w:rPr>
          <w:b/>
        </w:rPr>
      </w:pPr>
    </w:p>
    <w:p w14:paraId="4B6511E8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49019714" w14:textId="77777777" w:rsidR="00236501" w:rsidRDefault="00236501" w:rsidP="00F4339D">
      <w:pPr>
        <w:spacing w:line="300" w:lineRule="atLeast"/>
        <w:jc w:val="both"/>
        <w:rPr>
          <w:b/>
        </w:rPr>
      </w:pPr>
    </w:p>
    <w:p w14:paraId="7F6CD1EF" w14:textId="77777777" w:rsidR="008B6926" w:rsidRDefault="008B6926" w:rsidP="00F4339D">
      <w:pPr>
        <w:spacing w:line="300" w:lineRule="atLeast"/>
        <w:jc w:val="both"/>
        <w:rPr>
          <w:b/>
        </w:rPr>
      </w:pPr>
    </w:p>
    <w:p w14:paraId="0CBECA2B" w14:textId="10552AD3" w:rsidR="008B6926" w:rsidRDefault="008B6926" w:rsidP="00F4339D">
      <w:pPr>
        <w:spacing w:line="300" w:lineRule="atLeast"/>
        <w:ind w:firstLine="709"/>
        <w:jc w:val="both"/>
      </w:pPr>
      <w:r>
        <w:t>Viešųjų pirkimų skyriaus vyr. specialistė</w:t>
      </w:r>
    </w:p>
    <w:p w14:paraId="0E5E8F58" w14:textId="77777777" w:rsidR="008B6926" w:rsidRDefault="008B6926" w:rsidP="00F4339D">
      <w:pPr>
        <w:spacing w:line="300" w:lineRule="atLeast"/>
        <w:ind w:firstLine="709"/>
        <w:jc w:val="both"/>
      </w:pPr>
      <w:r>
        <w:t>Dovilė Kėkštienė</w:t>
      </w:r>
    </w:p>
    <w:p w14:paraId="2EC2F621" w14:textId="2FC6DF1D" w:rsidR="008B6926" w:rsidRPr="004658D6" w:rsidRDefault="008B6926" w:rsidP="00F4339D">
      <w:pPr>
        <w:spacing w:line="300" w:lineRule="atLeast"/>
        <w:ind w:firstLine="709"/>
        <w:jc w:val="both"/>
      </w:pPr>
      <w:r>
        <w:t xml:space="preserve">Tel. +370 37 30 55 53, el. p. </w:t>
      </w:r>
      <w:hyperlink r:id="rId8" w:history="1">
        <w:r w:rsidRPr="00FE69FE">
          <w:rPr>
            <w:rStyle w:val="Hipersaitas"/>
          </w:rPr>
          <w:t>dovile.kekstiene</w:t>
        </w:r>
        <w:r w:rsidRPr="00FE69FE">
          <w:rPr>
            <w:rStyle w:val="Hipersaitas"/>
            <w:lang w:val="en-US"/>
          </w:rPr>
          <w:t>@krs.lt</w:t>
        </w:r>
      </w:hyperlink>
      <w:r>
        <w:rPr>
          <w:lang w:val="en-US"/>
        </w:rPr>
        <w:t xml:space="preserve"> </w:t>
      </w:r>
    </w:p>
    <w:sectPr w:rsidR="008B6926" w:rsidRPr="004658D6" w:rsidSect="00E468A9">
      <w:pgSz w:w="11906" w:h="16838"/>
      <w:pgMar w:top="907" w:right="567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9FF0" w14:textId="77777777" w:rsidR="004C7FE7" w:rsidRDefault="004C7FE7">
      <w:r>
        <w:separator/>
      </w:r>
    </w:p>
  </w:endnote>
  <w:endnote w:type="continuationSeparator" w:id="0">
    <w:p w14:paraId="5AFCE25C" w14:textId="77777777" w:rsidR="004C7FE7" w:rsidRDefault="004C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55DC" w14:textId="77777777" w:rsidR="004C7FE7" w:rsidRDefault="004C7FE7">
      <w:r>
        <w:rPr>
          <w:color w:val="000000"/>
        </w:rPr>
        <w:separator/>
      </w:r>
    </w:p>
  </w:footnote>
  <w:footnote w:type="continuationSeparator" w:id="0">
    <w:p w14:paraId="5B1B5411" w14:textId="77777777" w:rsidR="004C7FE7" w:rsidRDefault="004C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2D3"/>
    <w:multiLevelType w:val="hybridMultilevel"/>
    <w:tmpl w:val="8FF65A1C"/>
    <w:lvl w:ilvl="0" w:tplc="84CAD4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1E64E08"/>
    <w:multiLevelType w:val="hybridMultilevel"/>
    <w:tmpl w:val="F45AC8C0"/>
    <w:lvl w:ilvl="0" w:tplc="749C02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341362"/>
    <w:multiLevelType w:val="hybridMultilevel"/>
    <w:tmpl w:val="D730F3DA"/>
    <w:lvl w:ilvl="0" w:tplc="76A0527A">
      <w:start w:val="1"/>
      <w:numFmt w:val="upperRoman"/>
      <w:lvlText w:val="%1."/>
      <w:lvlJc w:val="left"/>
      <w:pPr>
        <w:ind w:left="3981" w:hanging="720"/>
      </w:pPr>
      <w:rPr>
        <w:rFonts w:ascii="Times New Roman" w:eastAsia="Times New Roman" w:hAnsi="Times New Roman" w:cs="Times New Roman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E24601"/>
    <w:multiLevelType w:val="hybridMultilevel"/>
    <w:tmpl w:val="062AF27E"/>
    <w:lvl w:ilvl="0" w:tplc="E1ECA5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ED5E8E"/>
    <w:multiLevelType w:val="hybridMultilevel"/>
    <w:tmpl w:val="EBDCEF72"/>
    <w:lvl w:ilvl="0" w:tplc="88220E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7F2D1F"/>
    <w:multiLevelType w:val="hybridMultilevel"/>
    <w:tmpl w:val="F12831C6"/>
    <w:lvl w:ilvl="0" w:tplc="ADDEA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ED6D69"/>
    <w:multiLevelType w:val="hybridMultilevel"/>
    <w:tmpl w:val="21C61FBE"/>
    <w:lvl w:ilvl="0" w:tplc="438CCA16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 w15:restartNumberingAfterBreak="0">
    <w:nsid w:val="29832EA5"/>
    <w:multiLevelType w:val="hybridMultilevel"/>
    <w:tmpl w:val="0DC6E220"/>
    <w:lvl w:ilvl="0" w:tplc="46FA4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BDC627F"/>
    <w:multiLevelType w:val="hybridMultilevel"/>
    <w:tmpl w:val="6C569646"/>
    <w:lvl w:ilvl="0" w:tplc="CEB814B2">
      <w:start w:val="1"/>
      <w:numFmt w:val="decimal"/>
      <w:lvlText w:val="%1."/>
      <w:lvlJc w:val="left"/>
      <w:pPr>
        <w:ind w:left="123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D9E464E"/>
    <w:multiLevelType w:val="hybridMultilevel"/>
    <w:tmpl w:val="7EB68BA8"/>
    <w:lvl w:ilvl="0" w:tplc="54AA84D2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0103AC"/>
    <w:multiLevelType w:val="hybridMultilevel"/>
    <w:tmpl w:val="21C61FBE"/>
    <w:lvl w:ilvl="0" w:tplc="438CCA16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 w15:restartNumberingAfterBreak="0">
    <w:nsid w:val="36AB7F48"/>
    <w:multiLevelType w:val="hybridMultilevel"/>
    <w:tmpl w:val="662AB5D6"/>
    <w:lvl w:ilvl="0" w:tplc="CFB25912">
      <w:start w:val="2"/>
      <w:numFmt w:val="bullet"/>
      <w:lvlText w:val="-"/>
      <w:lvlJc w:val="left"/>
      <w:pPr>
        <w:ind w:left="1804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3" w15:restartNumberingAfterBreak="0">
    <w:nsid w:val="39A413CC"/>
    <w:multiLevelType w:val="multilevel"/>
    <w:tmpl w:val="83BAE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6C0D60"/>
    <w:multiLevelType w:val="hybridMultilevel"/>
    <w:tmpl w:val="6736DA2E"/>
    <w:lvl w:ilvl="0" w:tplc="D94CD7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B415E3A"/>
    <w:multiLevelType w:val="hybridMultilevel"/>
    <w:tmpl w:val="B2B6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366A5"/>
    <w:multiLevelType w:val="hybridMultilevel"/>
    <w:tmpl w:val="F9FA7FEA"/>
    <w:lvl w:ilvl="0" w:tplc="B9E4CEF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D02180"/>
    <w:multiLevelType w:val="hybridMultilevel"/>
    <w:tmpl w:val="A170D5DE"/>
    <w:lvl w:ilvl="0" w:tplc="F858E6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B91AC1"/>
    <w:multiLevelType w:val="multilevel"/>
    <w:tmpl w:val="3FE477CE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B53555"/>
    <w:multiLevelType w:val="hybridMultilevel"/>
    <w:tmpl w:val="DE2A76DA"/>
    <w:lvl w:ilvl="0" w:tplc="8D7440E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5903A7"/>
    <w:multiLevelType w:val="hybridMultilevel"/>
    <w:tmpl w:val="52D65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B549E"/>
    <w:multiLevelType w:val="hybridMultilevel"/>
    <w:tmpl w:val="AA642BBC"/>
    <w:lvl w:ilvl="0" w:tplc="499C5892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602E0D"/>
    <w:multiLevelType w:val="hybridMultilevel"/>
    <w:tmpl w:val="D3144AAE"/>
    <w:lvl w:ilvl="0" w:tplc="CEB814B2">
      <w:start w:val="1"/>
      <w:numFmt w:val="decimal"/>
      <w:lvlText w:val="%1."/>
      <w:lvlJc w:val="left"/>
      <w:pPr>
        <w:ind w:left="194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B5F208A"/>
    <w:multiLevelType w:val="hybridMultilevel"/>
    <w:tmpl w:val="6C569646"/>
    <w:lvl w:ilvl="0" w:tplc="CEB814B2">
      <w:start w:val="1"/>
      <w:numFmt w:val="decimal"/>
      <w:lvlText w:val="%1."/>
      <w:lvlJc w:val="left"/>
      <w:pPr>
        <w:ind w:left="123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3F906CC"/>
    <w:multiLevelType w:val="hybridMultilevel"/>
    <w:tmpl w:val="FCD04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640E5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185B27"/>
    <w:multiLevelType w:val="hybridMultilevel"/>
    <w:tmpl w:val="6EB23DAA"/>
    <w:lvl w:ilvl="0" w:tplc="D94CD7D8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EE326ED"/>
    <w:multiLevelType w:val="hybridMultilevel"/>
    <w:tmpl w:val="75A6D28E"/>
    <w:lvl w:ilvl="0" w:tplc="BF6071CE">
      <w:start w:val="14"/>
      <w:numFmt w:val="bullet"/>
      <w:lvlText w:val="–"/>
      <w:lvlJc w:val="left"/>
      <w:pPr>
        <w:ind w:left="9858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num w:numId="1" w16cid:durableId="648365596">
    <w:abstractNumId w:val="10"/>
  </w:num>
  <w:num w:numId="2" w16cid:durableId="1648632153">
    <w:abstractNumId w:val="21"/>
  </w:num>
  <w:num w:numId="3" w16cid:durableId="1000156270">
    <w:abstractNumId w:val="6"/>
  </w:num>
  <w:num w:numId="4" w16cid:durableId="562448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170189">
    <w:abstractNumId w:val="1"/>
  </w:num>
  <w:num w:numId="6" w16cid:durableId="384914574">
    <w:abstractNumId w:val="24"/>
  </w:num>
  <w:num w:numId="7" w16cid:durableId="1941255385">
    <w:abstractNumId w:val="23"/>
  </w:num>
  <w:num w:numId="8" w16cid:durableId="1713576847">
    <w:abstractNumId w:val="22"/>
  </w:num>
  <w:num w:numId="9" w16cid:durableId="19014870">
    <w:abstractNumId w:val="14"/>
  </w:num>
  <w:num w:numId="10" w16cid:durableId="1537036188">
    <w:abstractNumId w:val="26"/>
  </w:num>
  <w:num w:numId="11" w16cid:durableId="1986157743">
    <w:abstractNumId w:val="4"/>
  </w:num>
  <w:num w:numId="12" w16cid:durableId="1018845555">
    <w:abstractNumId w:val="16"/>
  </w:num>
  <w:num w:numId="13" w16cid:durableId="1387604971">
    <w:abstractNumId w:val="3"/>
  </w:num>
  <w:num w:numId="14" w16cid:durableId="1028678769">
    <w:abstractNumId w:val="12"/>
  </w:num>
  <w:num w:numId="15" w16cid:durableId="1492209851">
    <w:abstractNumId w:val="7"/>
  </w:num>
  <w:num w:numId="16" w16cid:durableId="1489900558">
    <w:abstractNumId w:val="9"/>
  </w:num>
  <w:num w:numId="17" w16cid:durableId="1842742929">
    <w:abstractNumId w:val="17"/>
  </w:num>
  <w:num w:numId="18" w16cid:durableId="1624536246">
    <w:abstractNumId w:val="8"/>
  </w:num>
  <w:num w:numId="19" w16cid:durableId="50155398">
    <w:abstractNumId w:val="25"/>
  </w:num>
  <w:num w:numId="20" w16cid:durableId="248929474">
    <w:abstractNumId w:val="0"/>
  </w:num>
  <w:num w:numId="21" w16cid:durableId="535696983">
    <w:abstractNumId w:val="13"/>
  </w:num>
  <w:num w:numId="22" w16cid:durableId="580069087">
    <w:abstractNumId w:val="18"/>
  </w:num>
  <w:num w:numId="23" w16cid:durableId="1096831568">
    <w:abstractNumId w:val="11"/>
  </w:num>
  <w:num w:numId="24" w16cid:durableId="1966764244">
    <w:abstractNumId w:val="5"/>
  </w:num>
  <w:num w:numId="25" w16cid:durableId="1401828766">
    <w:abstractNumId w:val="2"/>
  </w:num>
  <w:num w:numId="26" w16cid:durableId="689185269">
    <w:abstractNumId w:val="15"/>
  </w:num>
  <w:num w:numId="27" w16cid:durableId="1628272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0665588">
    <w:abstractNumId w:val="20"/>
  </w:num>
  <w:num w:numId="29" w16cid:durableId="340873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3E"/>
    <w:rsid w:val="000001AE"/>
    <w:rsid w:val="0000430E"/>
    <w:rsid w:val="00014305"/>
    <w:rsid w:val="00017C6C"/>
    <w:rsid w:val="00022471"/>
    <w:rsid w:val="00024D49"/>
    <w:rsid w:val="00027AC0"/>
    <w:rsid w:val="00033B8C"/>
    <w:rsid w:val="00033EFE"/>
    <w:rsid w:val="00036DF7"/>
    <w:rsid w:val="00041775"/>
    <w:rsid w:val="00042BED"/>
    <w:rsid w:val="00043A91"/>
    <w:rsid w:val="00051965"/>
    <w:rsid w:val="00055828"/>
    <w:rsid w:val="00056DB3"/>
    <w:rsid w:val="000621F3"/>
    <w:rsid w:val="00065B48"/>
    <w:rsid w:val="00067AAE"/>
    <w:rsid w:val="0007724C"/>
    <w:rsid w:val="000811F4"/>
    <w:rsid w:val="0008448A"/>
    <w:rsid w:val="00096C64"/>
    <w:rsid w:val="000A5030"/>
    <w:rsid w:val="000A60B2"/>
    <w:rsid w:val="000B0DDE"/>
    <w:rsid w:val="000B2C2F"/>
    <w:rsid w:val="000B51D0"/>
    <w:rsid w:val="000C39E8"/>
    <w:rsid w:val="000C7CDB"/>
    <w:rsid w:val="000D4333"/>
    <w:rsid w:val="000E60DA"/>
    <w:rsid w:val="000F33C8"/>
    <w:rsid w:val="000F4BE2"/>
    <w:rsid w:val="000F57C7"/>
    <w:rsid w:val="000F742A"/>
    <w:rsid w:val="00114771"/>
    <w:rsid w:val="00120359"/>
    <w:rsid w:val="00121552"/>
    <w:rsid w:val="00132039"/>
    <w:rsid w:val="001452A6"/>
    <w:rsid w:val="00146EE9"/>
    <w:rsid w:val="001551F3"/>
    <w:rsid w:val="00160E4D"/>
    <w:rsid w:val="00161E12"/>
    <w:rsid w:val="00167ABF"/>
    <w:rsid w:val="0017115E"/>
    <w:rsid w:val="00174AE6"/>
    <w:rsid w:val="00177430"/>
    <w:rsid w:val="0018180E"/>
    <w:rsid w:val="00187512"/>
    <w:rsid w:val="00191B9A"/>
    <w:rsid w:val="00193BA6"/>
    <w:rsid w:val="001A0A93"/>
    <w:rsid w:val="001A5455"/>
    <w:rsid w:val="001A7BC1"/>
    <w:rsid w:val="001B1761"/>
    <w:rsid w:val="001C02C5"/>
    <w:rsid w:val="001C15C4"/>
    <w:rsid w:val="001C5651"/>
    <w:rsid w:val="001E03E8"/>
    <w:rsid w:val="001E35B5"/>
    <w:rsid w:val="001E3F6F"/>
    <w:rsid w:val="001F130A"/>
    <w:rsid w:val="001F5E3E"/>
    <w:rsid w:val="00207044"/>
    <w:rsid w:val="00210915"/>
    <w:rsid w:val="002111AD"/>
    <w:rsid w:val="002112EF"/>
    <w:rsid w:val="00221DE8"/>
    <w:rsid w:val="00221F16"/>
    <w:rsid w:val="00234772"/>
    <w:rsid w:val="00236501"/>
    <w:rsid w:val="0024462C"/>
    <w:rsid w:val="002446D7"/>
    <w:rsid w:val="00252353"/>
    <w:rsid w:val="00260ECA"/>
    <w:rsid w:val="00265788"/>
    <w:rsid w:val="002662EF"/>
    <w:rsid w:val="002679E1"/>
    <w:rsid w:val="00273759"/>
    <w:rsid w:val="002756E8"/>
    <w:rsid w:val="00296F8C"/>
    <w:rsid w:val="002A2302"/>
    <w:rsid w:val="002B32B8"/>
    <w:rsid w:val="002B75AD"/>
    <w:rsid w:val="002C271B"/>
    <w:rsid w:val="002C5884"/>
    <w:rsid w:val="002D283E"/>
    <w:rsid w:val="002D4692"/>
    <w:rsid w:val="002E1EEE"/>
    <w:rsid w:val="00303B77"/>
    <w:rsid w:val="0030442A"/>
    <w:rsid w:val="003262FD"/>
    <w:rsid w:val="0033040F"/>
    <w:rsid w:val="00334573"/>
    <w:rsid w:val="0034438A"/>
    <w:rsid w:val="00345BAB"/>
    <w:rsid w:val="003563BA"/>
    <w:rsid w:val="003653BB"/>
    <w:rsid w:val="00367FF7"/>
    <w:rsid w:val="00370364"/>
    <w:rsid w:val="003717F5"/>
    <w:rsid w:val="003B45A1"/>
    <w:rsid w:val="003C2FD7"/>
    <w:rsid w:val="003D2879"/>
    <w:rsid w:val="003E2442"/>
    <w:rsid w:val="003E796B"/>
    <w:rsid w:val="003F53DA"/>
    <w:rsid w:val="003F5658"/>
    <w:rsid w:val="003F72AC"/>
    <w:rsid w:val="004002D0"/>
    <w:rsid w:val="00404F63"/>
    <w:rsid w:val="00405C4A"/>
    <w:rsid w:val="004117A2"/>
    <w:rsid w:val="00417569"/>
    <w:rsid w:val="00420852"/>
    <w:rsid w:val="00424B8A"/>
    <w:rsid w:val="004275D7"/>
    <w:rsid w:val="00437A52"/>
    <w:rsid w:val="00441138"/>
    <w:rsid w:val="004418DA"/>
    <w:rsid w:val="00442D40"/>
    <w:rsid w:val="00445A3D"/>
    <w:rsid w:val="00451EB8"/>
    <w:rsid w:val="00452B47"/>
    <w:rsid w:val="004616CE"/>
    <w:rsid w:val="004658D6"/>
    <w:rsid w:val="00471B7F"/>
    <w:rsid w:val="004840EC"/>
    <w:rsid w:val="004962BD"/>
    <w:rsid w:val="00496741"/>
    <w:rsid w:val="004A302F"/>
    <w:rsid w:val="004A681E"/>
    <w:rsid w:val="004A7D0A"/>
    <w:rsid w:val="004B29EF"/>
    <w:rsid w:val="004B5834"/>
    <w:rsid w:val="004B68C4"/>
    <w:rsid w:val="004C663F"/>
    <w:rsid w:val="004C7FE7"/>
    <w:rsid w:val="004F0C52"/>
    <w:rsid w:val="004F2E6E"/>
    <w:rsid w:val="004F4B37"/>
    <w:rsid w:val="004F58FF"/>
    <w:rsid w:val="004F70AF"/>
    <w:rsid w:val="00505CF6"/>
    <w:rsid w:val="005111C4"/>
    <w:rsid w:val="005135C9"/>
    <w:rsid w:val="00533C3F"/>
    <w:rsid w:val="00533D96"/>
    <w:rsid w:val="00542995"/>
    <w:rsid w:val="005439FA"/>
    <w:rsid w:val="00572594"/>
    <w:rsid w:val="00573AB5"/>
    <w:rsid w:val="00590473"/>
    <w:rsid w:val="00591663"/>
    <w:rsid w:val="0059381C"/>
    <w:rsid w:val="00596BEE"/>
    <w:rsid w:val="005A2BE3"/>
    <w:rsid w:val="005A3894"/>
    <w:rsid w:val="005A3BF2"/>
    <w:rsid w:val="005A4557"/>
    <w:rsid w:val="005C2CB5"/>
    <w:rsid w:val="005C4B0D"/>
    <w:rsid w:val="005C5F92"/>
    <w:rsid w:val="005C5FDA"/>
    <w:rsid w:val="005C7C1D"/>
    <w:rsid w:val="005D4077"/>
    <w:rsid w:val="005E2CAA"/>
    <w:rsid w:val="005E51FD"/>
    <w:rsid w:val="005E6E33"/>
    <w:rsid w:val="005E7D6B"/>
    <w:rsid w:val="005F4B00"/>
    <w:rsid w:val="005F6B36"/>
    <w:rsid w:val="006028DA"/>
    <w:rsid w:val="00607866"/>
    <w:rsid w:val="00610D40"/>
    <w:rsid w:val="006144E1"/>
    <w:rsid w:val="006411FA"/>
    <w:rsid w:val="00647FD7"/>
    <w:rsid w:val="00650AF9"/>
    <w:rsid w:val="00651CBB"/>
    <w:rsid w:val="00651D97"/>
    <w:rsid w:val="00660567"/>
    <w:rsid w:val="00663B4D"/>
    <w:rsid w:val="00670756"/>
    <w:rsid w:val="006757F7"/>
    <w:rsid w:val="006760AB"/>
    <w:rsid w:val="006925E1"/>
    <w:rsid w:val="006A08C4"/>
    <w:rsid w:val="006B5C8C"/>
    <w:rsid w:val="006C203A"/>
    <w:rsid w:val="006D2FF2"/>
    <w:rsid w:val="006D6815"/>
    <w:rsid w:val="006E2C8B"/>
    <w:rsid w:val="006E7F54"/>
    <w:rsid w:val="006F5A88"/>
    <w:rsid w:val="007035A0"/>
    <w:rsid w:val="0070414C"/>
    <w:rsid w:val="0070478F"/>
    <w:rsid w:val="00711FF1"/>
    <w:rsid w:val="00723C52"/>
    <w:rsid w:val="00723F1E"/>
    <w:rsid w:val="00725967"/>
    <w:rsid w:val="007318A5"/>
    <w:rsid w:val="00733C8B"/>
    <w:rsid w:val="00734F14"/>
    <w:rsid w:val="00737C79"/>
    <w:rsid w:val="00751F37"/>
    <w:rsid w:val="00752D2D"/>
    <w:rsid w:val="007604BD"/>
    <w:rsid w:val="00762503"/>
    <w:rsid w:val="00763A3D"/>
    <w:rsid w:val="00773EE2"/>
    <w:rsid w:val="0078169B"/>
    <w:rsid w:val="00784C20"/>
    <w:rsid w:val="00792964"/>
    <w:rsid w:val="00793DF5"/>
    <w:rsid w:val="00796C3D"/>
    <w:rsid w:val="007A0ECA"/>
    <w:rsid w:val="007A441A"/>
    <w:rsid w:val="007B3994"/>
    <w:rsid w:val="007E590A"/>
    <w:rsid w:val="007E678D"/>
    <w:rsid w:val="007F1091"/>
    <w:rsid w:val="007F35FA"/>
    <w:rsid w:val="007F5B9C"/>
    <w:rsid w:val="00801F16"/>
    <w:rsid w:val="0080480B"/>
    <w:rsid w:val="008117A1"/>
    <w:rsid w:val="00811856"/>
    <w:rsid w:val="00812841"/>
    <w:rsid w:val="008144D0"/>
    <w:rsid w:val="0081570A"/>
    <w:rsid w:val="0083190B"/>
    <w:rsid w:val="00835D97"/>
    <w:rsid w:val="00836476"/>
    <w:rsid w:val="00836E77"/>
    <w:rsid w:val="00844D50"/>
    <w:rsid w:val="00847AD2"/>
    <w:rsid w:val="0085390B"/>
    <w:rsid w:val="00861C54"/>
    <w:rsid w:val="0086307C"/>
    <w:rsid w:val="00865C3F"/>
    <w:rsid w:val="008665A1"/>
    <w:rsid w:val="00870F0F"/>
    <w:rsid w:val="00871729"/>
    <w:rsid w:val="00876862"/>
    <w:rsid w:val="008804F3"/>
    <w:rsid w:val="00891231"/>
    <w:rsid w:val="00896C96"/>
    <w:rsid w:val="008979F9"/>
    <w:rsid w:val="008A411F"/>
    <w:rsid w:val="008B1678"/>
    <w:rsid w:val="008B6926"/>
    <w:rsid w:val="008C361B"/>
    <w:rsid w:val="008D2BB8"/>
    <w:rsid w:val="008E0854"/>
    <w:rsid w:val="008E4317"/>
    <w:rsid w:val="008F64F6"/>
    <w:rsid w:val="008F734F"/>
    <w:rsid w:val="009031BD"/>
    <w:rsid w:val="00904222"/>
    <w:rsid w:val="0091139A"/>
    <w:rsid w:val="009130D4"/>
    <w:rsid w:val="00924671"/>
    <w:rsid w:val="00934DDE"/>
    <w:rsid w:val="00947E46"/>
    <w:rsid w:val="00950A45"/>
    <w:rsid w:val="009529A3"/>
    <w:rsid w:val="00955578"/>
    <w:rsid w:val="009567F0"/>
    <w:rsid w:val="009573AB"/>
    <w:rsid w:val="00960632"/>
    <w:rsid w:val="009610A6"/>
    <w:rsid w:val="00972350"/>
    <w:rsid w:val="009A3ACB"/>
    <w:rsid w:val="009A7F3C"/>
    <w:rsid w:val="009B404D"/>
    <w:rsid w:val="009C108A"/>
    <w:rsid w:val="00A102BE"/>
    <w:rsid w:val="00A12045"/>
    <w:rsid w:val="00A173F2"/>
    <w:rsid w:val="00A20AE1"/>
    <w:rsid w:val="00A31EA6"/>
    <w:rsid w:val="00A34DE8"/>
    <w:rsid w:val="00A44ADE"/>
    <w:rsid w:val="00A44F5C"/>
    <w:rsid w:val="00A523CC"/>
    <w:rsid w:val="00A52B2B"/>
    <w:rsid w:val="00A56334"/>
    <w:rsid w:val="00A605CF"/>
    <w:rsid w:val="00A61761"/>
    <w:rsid w:val="00A6404A"/>
    <w:rsid w:val="00A84FB1"/>
    <w:rsid w:val="00A9023E"/>
    <w:rsid w:val="00A90F50"/>
    <w:rsid w:val="00A92EF9"/>
    <w:rsid w:val="00A94805"/>
    <w:rsid w:val="00AA2D3B"/>
    <w:rsid w:val="00AA3F2C"/>
    <w:rsid w:val="00AB435A"/>
    <w:rsid w:val="00AC093E"/>
    <w:rsid w:val="00AC7120"/>
    <w:rsid w:val="00AE4F59"/>
    <w:rsid w:val="00AE510F"/>
    <w:rsid w:val="00AE66FE"/>
    <w:rsid w:val="00AF09AD"/>
    <w:rsid w:val="00AF0EC3"/>
    <w:rsid w:val="00AF26E2"/>
    <w:rsid w:val="00AF5303"/>
    <w:rsid w:val="00AF5797"/>
    <w:rsid w:val="00AF6C23"/>
    <w:rsid w:val="00B03DB5"/>
    <w:rsid w:val="00B04501"/>
    <w:rsid w:val="00B062A5"/>
    <w:rsid w:val="00B11125"/>
    <w:rsid w:val="00B113CA"/>
    <w:rsid w:val="00B11BD2"/>
    <w:rsid w:val="00B1663F"/>
    <w:rsid w:val="00B16913"/>
    <w:rsid w:val="00B2476C"/>
    <w:rsid w:val="00B43704"/>
    <w:rsid w:val="00B60BA3"/>
    <w:rsid w:val="00B722E2"/>
    <w:rsid w:val="00B75609"/>
    <w:rsid w:val="00B75D80"/>
    <w:rsid w:val="00B80D84"/>
    <w:rsid w:val="00B82CFC"/>
    <w:rsid w:val="00B91493"/>
    <w:rsid w:val="00BA2462"/>
    <w:rsid w:val="00BA4CCB"/>
    <w:rsid w:val="00BB12D7"/>
    <w:rsid w:val="00BC0F7E"/>
    <w:rsid w:val="00BC1708"/>
    <w:rsid w:val="00BC4CCC"/>
    <w:rsid w:val="00BD056C"/>
    <w:rsid w:val="00BE2098"/>
    <w:rsid w:val="00BF7227"/>
    <w:rsid w:val="00C00483"/>
    <w:rsid w:val="00C07EA0"/>
    <w:rsid w:val="00C15CB7"/>
    <w:rsid w:val="00C21B58"/>
    <w:rsid w:val="00C244F8"/>
    <w:rsid w:val="00C2743B"/>
    <w:rsid w:val="00C27A1B"/>
    <w:rsid w:val="00C3263E"/>
    <w:rsid w:val="00C328E8"/>
    <w:rsid w:val="00C33BB3"/>
    <w:rsid w:val="00C36023"/>
    <w:rsid w:val="00C6112A"/>
    <w:rsid w:val="00C66753"/>
    <w:rsid w:val="00C6736A"/>
    <w:rsid w:val="00C715DB"/>
    <w:rsid w:val="00C747E7"/>
    <w:rsid w:val="00C76442"/>
    <w:rsid w:val="00CA0DF9"/>
    <w:rsid w:val="00CA774F"/>
    <w:rsid w:val="00CB0781"/>
    <w:rsid w:val="00CB1053"/>
    <w:rsid w:val="00CB5A8B"/>
    <w:rsid w:val="00CB5E86"/>
    <w:rsid w:val="00CC1412"/>
    <w:rsid w:val="00CC3C6F"/>
    <w:rsid w:val="00CD057F"/>
    <w:rsid w:val="00CD0DC2"/>
    <w:rsid w:val="00CD59E5"/>
    <w:rsid w:val="00CD5BD3"/>
    <w:rsid w:val="00CE01B9"/>
    <w:rsid w:val="00CE6BD0"/>
    <w:rsid w:val="00CE71E3"/>
    <w:rsid w:val="00CF0CFB"/>
    <w:rsid w:val="00CF2636"/>
    <w:rsid w:val="00D02A45"/>
    <w:rsid w:val="00D07AC0"/>
    <w:rsid w:val="00D10832"/>
    <w:rsid w:val="00D1105A"/>
    <w:rsid w:val="00D3197F"/>
    <w:rsid w:val="00D33094"/>
    <w:rsid w:val="00D35477"/>
    <w:rsid w:val="00D3741C"/>
    <w:rsid w:val="00D479A0"/>
    <w:rsid w:val="00D50842"/>
    <w:rsid w:val="00D52373"/>
    <w:rsid w:val="00D53648"/>
    <w:rsid w:val="00D536F7"/>
    <w:rsid w:val="00D54302"/>
    <w:rsid w:val="00D56028"/>
    <w:rsid w:val="00D62DD0"/>
    <w:rsid w:val="00D6789C"/>
    <w:rsid w:val="00D77F96"/>
    <w:rsid w:val="00D84886"/>
    <w:rsid w:val="00D871E8"/>
    <w:rsid w:val="00DA22D1"/>
    <w:rsid w:val="00DA38A9"/>
    <w:rsid w:val="00DA3972"/>
    <w:rsid w:val="00DA7450"/>
    <w:rsid w:val="00DA7731"/>
    <w:rsid w:val="00DC2853"/>
    <w:rsid w:val="00DC3568"/>
    <w:rsid w:val="00DD5B04"/>
    <w:rsid w:val="00DE5159"/>
    <w:rsid w:val="00DF4D6D"/>
    <w:rsid w:val="00DF59D4"/>
    <w:rsid w:val="00E01B1B"/>
    <w:rsid w:val="00E06216"/>
    <w:rsid w:val="00E07463"/>
    <w:rsid w:val="00E1487A"/>
    <w:rsid w:val="00E164E9"/>
    <w:rsid w:val="00E23086"/>
    <w:rsid w:val="00E25B00"/>
    <w:rsid w:val="00E2704F"/>
    <w:rsid w:val="00E320BB"/>
    <w:rsid w:val="00E36815"/>
    <w:rsid w:val="00E41772"/>
    <w:rsid w:val="00E42561"/>
    <w:rsid w:val="00E468A9"/>
    <w:rsid w:val="00E46AE4"/>
    <w:rsid w:val="00E56A28"/>
    <w:rsid w:val="00E60223"/>
    <w:rsid w:val="00E67B09"/>
    <w:rsid w:val="00E75411"/>
    <w:rsid w:val="00E76FFD"/>
    <w:rsid w:val="00E82580"/>
    <w:rsid w:val="00E83E25"/>
    <w:rsid w:val="00E90FE1"/>
    <w:rsid w:val="00E91247"/>
    <w:rsid w:val="00E92A78"/>
    <w:rsid w:val="00E939EA"/>
    <w:rsid w:val="00E951E4"/>
    <w:rsid w:val="00E97723"/>
    <w:rsid w:val="00E97C98"/>
    <w:rsid w:val="00EA5133"/>
    <w:rsid w:val="00EA60A0"/>
    <w:rsid w:val="00EB13E9"/>
    <w:rsid w:val="00EB1CE1"/>
    <w:rsid w:val="00EB2CD1"/>
    <w:rsid w:val="00EB7D24"/>
    <w:rsid w:val="00EB7D92"/>
    <w:rsid w:val="00EC393F"/>
    <w:rsid w:val="00ED07C6"/>
    <w:rsid w:val="00EE31EE"/>
    <w:rsid w:val="00EE69F5"/>
    <w:rsid w:val="00EF4988"/>
    <w:rsid w:val="00F0022E"/>
    <w:rsid w:val="00F04D1F"/>
    <w:rsid w:val="00F125E6"/>
    <w:rsid w:val="00F133B3"/>
    <w:rsid w:val="00F15324"/>
    <w:rsid w:val="00F168EC"/>
    <w:rsid w:val="00F26870"/>
    <w:rsid w:val="00F276B5"/>
    <w:rsid w:val="00F41158"/>
    <w:rsid w:val="00F4339D"/>
    <w:rsid w:val="00F73D87"/>
    <w:rsid w:val="00F7471E"/>
    <w:rsid w:val="00F74D91"/>
    <w:rsid w:val="00F760D4"/>
    <w:rsid w:val="00F82BB6"/>
    <w:rsid w:val="00F8581B"/>
    <w:rsid w:val="00F8734B"/>
    <w:rsid w:val="00F908A2"/>
    <w:rsid w:val="00F9694B"/>
    <w:rsid w:val="00FA0A7B"/>
    <w:rsid w:val="00FA5769"/>
    <w:rsid w:val="00FB0DD1"/>
    <w:rsid w:val="00FB329D"/>
    <w:rsid w:val="00FC0476"/>
    <w:rsid w:val="00FD341C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9041"/>
  <w15:docId w15:val="{1D9D0DB6-9710-41D5-9011-273480EE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Numbered List,Lentele"/>
    <w:basedOn w:val="prastasis"/>
    <w:link w:val="SraopastraipaDiagrama"/>
    <w:uiPriority w:val="34"/>
    <w:qFormat/>
    <w:rsid w:val="00D3741C"/>
    <w:pPr>
      <w:ind w:left="720"/>
      <w:contextualSpacing/>
    </w:pPr>
  </w:style>
  <w:style w:type="character" w:styleId="Hipersaitas">
    <w:name w:val="Hyperlink"/>
    <w:rsid w:val="00EC393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locked/>
    <w:rsid w:val="00EC393F"/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nhideWhenUsed/>
    <w:rsid w:val="00835D97"/>
    <w:pPr>
      <w:tabs>
        <w:tab w:val="center" w:pos="4819"/>
        <w:tab w:val="right" w:pos="9638"/>
      </w:tabs>
      <w:suppressAutoHyphens w:val="0"/>
      <w:autoSpaceDN/>
      <w:textAlignment w:val="auto"/>
    </w:pPr>
  </w:style>
  <w:style w:type="character" w:customStyle="1" w:styleId="AntratsDiagrama">
    <w:name w:val="Antraštės Diagrama"/>
    <w:basedOn w:val="Numatytasispastraiposriftas"/>
    <w:link w:val="Antrats"/>
    <w:rsid w:val="00835D97"/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2">
    <w:name w:val="Body 2"/>
    <w:qFormat/>
    <w:rsid w:val="004F2E6E"/>
    <w:pPr>
      <w:suppressAutoHyphens/>
      <w:autoSpaceDN/>
      <w:spacing w:after="40" w:line="240" w:lineRule="auto"/>
      <w:jc w:val="both"/>
      <w:textAlignment w:val="auto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ilius3">
    <w:name w:val="Stilius3"/>
    <w:basedOn w:val="prastasis"/>
    <w:link w:val="Stilius3Diagrama"/>
    <w:qFormat/>
    <w:rsid w:val="00FA5769"/>
    <w:pPr>
      <w:widowControl w:val="0"/>
      <w:spacing w:before="200"/>
      <w:jc w:val="both"/>
    </w:pPr>
    <w:rPr>
      <w:rFonts w:eastAsia="Lucida Sans Unicode"/>
      <w:lang w:eastAsia="ar-SA"/>
    </w:rPr>
  </w:style>
  <w:style w:type="character" w:customStyle="1" w:styleId="Stilius3Diagrama">
    <w:name w:val="Stilius3 Diagrama"/>
    <w:link w:val="Stilius3"/>
    <w:locked/>
    <w:rsid w:val="00FA5769"/>
    <w:rPr>
      <w:rFonts w:ascii="Times New Roman" w:eastAsia="Lucida Sans Unicode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vile.kekstiene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EBD3-A9E8-4D20-AAB6-ABE2D334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eglega</dc:creator>
  <cp:lastModifiedBy>Dovilė Kėkštienė</cp:lastModifiedBy>
  <cp:revision>249</cp:revision>
  <cp:lastPrinted>2020-07-14T14:13:00Z</cp:lastPrinted>
  <dcterms:created xsi:type="dcterms:W3CDTF">2020-07-14T11:51:00Z</dcterms:created>
  <dcterms:modified xsi:type="dcterms:W3CDTF">2025-06-30T07:16:00Z</dcterms:modified>
</cp:coreProperties>
</file>