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91A3" w14:textId="71459F18" w:rsidR="00730972" w:rsidRPr="00035AEB" w:rsidRDefault="00730972" w:rsidP="00B62DC9">
      <w:pPr>
        <w:pStyle w:val="prastasiniatinklio"/>
        <w:jc w:val="both"/>
      </w:pPr>
      <w:r w:rsidRPr="00035AEB">
        <w:t xml:space="preserve">Išrašas iš 2024 m. </w:t>
      </w:r>
      <w:r w:rsidR="006F77A2" w:rsidRPr="00035AEB">
        <w:t>gruodžio</w:t>
      </w:r>
      <w:r w:rsidRPr="00035AEB">
        <w:t xml:space="preserve"> </w:t>
      </w:r>
      <w:r w:rsidR="006F77A2" w:rsidRPr="00035AEB">
        <w:t>9</w:t>
      </w:r>
      <w:r w:rsidRPr="00035AEB">
        <w:t xml:space="preserve"> d. „</w:t>
      </w:r>
      <w:r w:rsidR="006F77A2" w:rsidRPr="00035AEB">
        <w:t>Diržų pirkimas</w:t>
      </w:r>
      <w:r w:rsidRPr="00035AEB">
        <w:t>“ viešojo pirkimo komisijos (toliau – komisija) posėdžio protokolo Nr. PRO –</w:t>
      </w:r>
      <w:r w:rsidR="006F77A2" w:rsidRPr="00035AEB">
        <w:t>687</w:t>
      </w:r>
    </w:p>
    <w:p w14:paraId="0563225A" w14:textId="77777777" w:rsidR="00035AEB" w:rsidRPr="00035AEB" w:rsidRDefault="00035AEB" w:rsidP="00035AE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AEB">
        <w:rPr>
          <w:rFonts w:ascii="Times New Roman" w:hAnsi="Times New Roman" w:cs="Times New Roman"/>
          <w:caps/>
          <w:sz w:val="24"/>
          <w:szCs w:val="24"/>
        </w:rPr>
        <w:t xml:space="preserve">Darbotvarkė. </w:t>
      </w:r>
      <w:r w:rsidRPr="00035AEB">
        <w:rPr>
          <w:rFonts w:ascii="Times New Roman" w:hAnsi="Times New Roman" w:cs="Times New Roman"/>
          <w:sz w:val="24"/>
          <w:szCs w:val="24"/>
        </w:rPr>
        <w:t>Dėl supaprastinto atviro konkurso ,,Diržų pirkimas</w:t>
      </w:r>
      <w:r w:rsidRPr="00035AEB">
        <w:rPr>
          <w:rStyle w:val="form-control"/>
          <w:rFonts w:ascii="Times New Roman" w:hAnsi="Times New Roman" w:cs="Times New Roman"/>
          <w:sz w:val="24"/>
          <w:szCs w:val="24"/>
        </w:rPr>
        <w:t>“</w:t>
      </w:r>
      <w:r w:rsidRPr="00035AEB">
        <w:rPr>
          <w:rFonts w:ascii="Times New Roman" w:hAnsi="Times New Roman" w:cs="Times New Roman"/>
          <w:sz w:val="24"/>
          <w:szCs w:val="24"/>
        </w:rPr>
        <w:t xml:space="preserve"> pateiktų plausimų.</w:t>
      </w:r>
    </w:p>
    <w:p w14:paraId="19377AF0" w14:textId="3F3FD191" w:rsidR="00035AEB" w:rsidRPr="00035AEB" w:rsidRDefault="00035AEB" w:rsidP="00035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AEB">
        <w:rPr>
          <w:rFonts w:ascii="Times New Roman" w:hAnsi="Times New Roman" w:cs="Times New Roman"/>
          <w:sz w:val="24"/>
          <w:szCs w:val="24"/>
        </w:rPr>
        <w:t xml:space="preserve">Komisijos sekretorė informavo, jog 2024 m. gruodžio 6 d. CVP IS priemonėmis </w:t>
      </w:r>
      <w:r w:rsidRPr="00035AEB">
        <w:rPr>
          <w:rFonts w:ascii="Times New Roman" w:hAnsi="Times New Roman" w:cs="Times New Roman"/>
          <w:sz w:val="24"/>
          <w:szCs w:val="24"/>
        </w:rPr>
        <w:t>tiekėjas</w:t>
      </w:r>
      <w:r w:rsidRPr="00035AEB">
        <w:rPr>
          <w:rFonts w:ascii="Times New Roman" w:hAnsi="Times New Roman" w:cs="Times New Roman"/>
          <w:sz w:val="24"/>
          <w:szCs w:val="24"/>
        </w:rPr>
        <w:t xml:space="preserve"> atsiuntė pranešimą:</w:t>
      </w:r>
    </w:p>
    <w:p w14:paraId="542DDF15" w14:textId="77777777" w:rsidR="00035AEB" w:rsidRDefault="00035AEB" w:rsidP="00035AEB">
      <w:pPr>
        <w:spacing w:after="0"/>
        <w:rPr>
          <w:rFonts w:ascii="Times New Roman" w:hAnsi="Times New Roman"/>
          <w:sz w:val="24"/>
          <w:szCs w:val="24"/>
        </w:rPr>
      </w:pPr>
      <w:bookmarkStart w:id="0" w:name="_Hlk184650086"/>
    </w:p>
    <w:p w14:paraId="1794727E" w14:textId="5F5ED568" w:rsidR="00035AEB" w:rsidRPr="00C831E7" w:rsidRDefault="00035AEB" w:rsidP="00035AEB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831E7">
        <w:rPr>
          <w:rFonts w:ascii="Times New Roman" w:hAnsi="Times New Roman"/>
          <w:b/>
          <w:bCs/>
          <w:i/>
          <w:iCs/>
          <w:sz w:val="24"/>
          <w:szCs w:val="24"/>
        </w:rPr>
        <w:t>Klausimas</w:t>
      </w:r>
      <w:r w:rsidRPr="00C831E7">
        <w:rPr>
          <w:rFonts w:ascii="Times New Roman" w:hAnsi="Times New Roman"/>
          <w:i/>
          <w:iCs/>
          <w:sz w:val="24"/>
          <w:szCs w:val="24"/>
        </w:rPr>
        <w:t xml:space="preserve">: </w:t>
      </w:r>
      <w:bookmarkEnd w:id="0"/>
      <w:r w:rsidRPr="00C831E7">
        <w:rPr>
          <w:rFonts w:ascii="Times New Roman" w:hAnsi="Times New Roman"/>
          <w:i/>
          <w:iCs/>
          <w:sz w:val="24"/>
          <w:szCs w:val="24"/>
        </w:rPr>
        <w:t xml:space="preserve">Antrame punkte, ar reikia nurodyti odos ir sagčių tiekėjus? </w:t>
      </w:r>
    </w:p>
    <w:p w14:paraId="13DBD674" w14:textId="7B6FDE91" w:rsidR="00035AEB" w:rsidRPr="00035AEB" w:rsidRDefault="00035AEB" w:rsidP="00035AEB">
      <w:pPr>
        <w:spacing w:after="0"/>
        <w:rPr>
          <w:rFonts w:ascii="Times New Roman" w:hAnsi="Times New Roman"/>
          <w:sz w:val="24"/>
          <w:szCs w:val="24"/>
        </w:rPr>
      </w:pPr>
      <w:bookmarkStart w:id="1" w:name="_Hlk184650152"/>
      <w:r w:rsidRPr="00035AEB">
        <w:rPr>
          <w:rFonts w:ascii="Times New Roman" w:hAnsi="Times New Roman"/>
          <w:b/>
          <w:bCs/>
          <w:sz w:val="24"/>
          <w:szCs w:val="24"/>
        </w:rPr>
        <w:t>Komisija atsako</w:t>
      </w:r>
      <w:r w:rsidRPr="00035AEB">
        <w:rPr>
          <w:rFonts w:ascii="Times New Roman" w:hAnsi="Times New Roman"/>
          <w:sz w:val="24"/>
          <w:szCs w:val="24"/>
        </w:rPr>
        <w:t xml:space="preserve">: </w:t>
      </w:r>
      <w:bookmarkEnd w:id="1"/>
      <w:r w:rsidRPr="00035AEB">
        <w:rPr>
          <w:rFonts w:ascii="Times New Roman" w:hAnsi="Times New Roman"/>
          <w:sz w:val="24"/>
          <w:szCs w:val="24"/>
        </w:rPr>
        <w:t>Odos ir diržų tiekėjų nurodyti nereikia.</w:t>
      </w:r>
    </w:p>
    <w:p w14:paraId="67108AE4" w14:textId="77777777" w:rsidR="00035AEB" w:rsidRPr="00035AEB" w:rsidRDefault="00035AEB" w:rsidP="00035AEB">
      <w:pPr>
        <w:pStyle w:val="Sraopastraipa"/>
        <w:ind w:left="0"/>
        <w:rPr>
          <w:rFonts w:ascii="Times New Roman" w:hAnsi="Times New Roman"/>
          <w:szCs w:val="24"/>
        </w:rPr>
      </w:pPr>
    </w:p>
    <w:p w14:paraId="2BA8C0F3" w14:textId="259DFAF5" w:rsidR="00035AEB" w:rsidRPr="00035AEB" w:rsidRDefault="00035AEB" w:rsidP="00035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1E7">
        <w:rPr>
          <w:rFonts w:ascii="Times New Roman" w:hAnsi="Times New Roman"/>
          <w:b/>
          <w:bCs/>
          <w:i/>
          <w:iCs/>
          <w:sz w:val="24"/>
          <w:szCs w:val="24"/>
        </w:rPr>
        <w:t>Klausimas</w:t>
      </w:r>
      <w:r w:rsidRPr="00C831E7">
        <w:rPr>
          <w:rFonts w:ascii="Times New Roman" w:hAnsi="Times New Roman"/>
          <w:i/>
          <w:iCs/>
          <w:sz w:val="24"/>
          <w:szCs w:val="24"/>
        </w:rPr>
        <w:t>: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t>Ar pasirašymas dokumentams M.paraš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t xml:space="preserve"> tinkamas?  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35AEB">
        <w:rPr>
          <w:rFonts w:ascii="Times New Roman" w:hAnsi="Times New Roman"/>
          <w:b/>
          <w:bCs/>
          <w:sz w:val="24"/>
          <w:szCs w:val="24"/>
        </w:rPr>
        <w:t>Komisija atsako</w:t>
      </w:r>
      <w:r w:rsidRPr="00035AEB">
        <w:rPr>
          <w:rFonts w:ascii="Times New Roman" w:hAnsi="Times New Roman"/>
          <w:sz w:val="24"/>
          <w:szCs w:val="24"/>
        </w:rPr>
        <w:t>:</w:t>
      </w:r>
      <w:r w:rsidRPr="00035AEB">
        <w:rPr>
          <w:rFonts w:ascii="Times New Roman" w:hAnsi="Times New Roman" w:cs="Times New Roman"/>
          <w:sz w:val="24"/>
          <w:szCs w:val="24"/>
        </w:rPr>
        <w:t xml:space="preserve"> </w:t>
      </w:r>
      <w:r w:rsidRPr="00035AEB">
        <w:rPr>
          <w:rFonts w:ascii="Times New Roman" w:hAnsi="Times New Roman" w:cs="Times New Roman"/>
          <w:sz w:val="24"/>
          <w:szCs w:val="24"/>
        </w:rPr>
        <w:t>Pasirašymas M.parašu tinkamas kartu su pateiktu įgaliojimu, jeigu pasirašo ne pats įstaigos vadovas.</w:t>
      </w:r>
    </w:p>
    <w:p w14:paraId="2589919D" w14:textId="77777777" w:rsidR="00035AEB" w:rsidRDefault="00035AEB" w:rsidP="00035A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0C7AB" w14:textId="7ED3FC78" w:rsidR="00035AEB" w:rsidRPr="00035AEB" w:rsidRDefault="00035AEB" w:rsidP="00035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Klausimas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t xml:space="preserve"> Pateikus pasiūlymą per svetainę, kada reikės atvežti pavyzdžius?</w:t>
      </w:r>
      <w:r w:rsidRPr="00C831E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35AEB">
        <w:rPr>
          <w:rFonts w:ascii="Times New Roman" w:hAnsi="Times New Roman" w:cs="Times New Roman"/>
          <w:b/>
          <w:bCs/>
          <w:sz w:val="24"/>
          <w:szCs w:val="24"/>
        </w:rPr>
        <w:t>Komisija atsako</w:t>
      </w:r>
      <w:r w:rsidRPr="00035AEB">
        <w:rPr>
          <w:rFonts w:ascii="Times New Roman" w:hAnsi="Times New Roman" w:cs="Times New Roman"/>
          <w:sz w:val="24"/>
          <w:szCs w:val="24"/>
        </w:rPr>
        <w:t>:</w:t>
      </w:r>
      <w:r w:rsidRPr="00035AEB">
        <w:rPr>
          <w:rFonts w:ascii="Times New Roman" w:hAnsi="Times New Roman" w:cs="Times New Roman"/>
          <w:sz w:val="24"/>
          <w:szCs w:val="24"/>
        </w:rPr>
        <w:t xml:space="preserve"> </w:t>
      </w:r>
      <w:r w:rsidRPr="00035AEB">
        <w:rPr>
          <w:rFonts w:ascii="Times New Roman" w:hAnsi="Times New Roman" w:cs="Times New Roman"/>
          <w:sz w:val="24"/>
          <w:szCs w:val="24"/>
          <w:lang w:eastAsia="hi-IN"/>
        </w:rPr>
        <w:t>Konkurso dalyvis, iki vokų atidarymo (v</w:t>
      </w:r>
      <w:r w:rsidRPr="00035AEB">
        <w:rPr>
          <w:rFonts w:ascii="Times New Roman" w:hAnsi="Times New Roman" w:cs="Times New Roman"/>
          <w:sz w:val="24"/>
          <w:szCs w:val="24"/>
        </w:rPr>
        <w:t xml:space="preserve">okai atidaromi 2025-01-16 10:00 val.) </w:t>
      </w:r>
      <w:r w:rsidRPr="00035AEB">
        <w:rPr>
          <w:rFonts w:ascii="Times New Roman" w:hAnsi="Times New Roman" w:cs="Times New Roman"/>
          <w:sz w:val="24"/>
          <w:szCs w:val="24"/>
          <w:lang w:eastAsia="hi-IN"/>
        </w:rPr>
        <w:t>turi pateikti konkursui siūlomo diržo 2 dydžio pavyzdį, atitinkantį techninės specifikacijos reikalavimus. Pavyzdžius turi pateikti šiuo adresu: Savanorių pr. Nr. 2, Vilnius, 204 kabinetas.</w:t>
      </w:r>
    </w:p>
    <w:p w14:paraId="418D28B1" w14:textId="77777777" w:rsidR="00035AEB" w:rsidRDefault="00035AEB" w:rsidP="00035AEB">
      <w:pPr>
        <w:pStyle w:val="prastasiniatinklio"/>
        <w:spacing w:before="0" w:beforeAutospacing="0" w:after="0" w:afterAutospacing="0"/>
        <w:jc w:val="both"/>
      </w:pPr>
    </w:p>
    <w:p w14:paraId="3A65BB3A" w14:textId="3A5DF502" w:rsidR="00730972" w:rsidRPr="00035AEB" w:rsidRDefault="00730972" w:rsidP="00035AEB">
      <w:pPr>
        <w:pStyle w:val="prastasiniatinklio"/>
        <w:spacing w:before="0" w:beforeAutospacing="0" w:after="0" w:afterAutospacing="0"/>
        <w:jc w:val="both"/>
      </w:pPr>
      <w:r w:rsidRPr="00035AEB">
        <w:t>Komisijos sekretorė, J.Klišauskienė</w:t>
      </w:r>
    </w:p>
    <w:p w14:paraId="507F0CE4" w14:textId="77777777" w:rsidR="0062548C" w:rsidRPr="00035AEB" w:rsidRDefault="0062548C" w:rsidP="00B62D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548C" w:rsidRPr="00035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03B46"/>
    <w:multiLevelType w:val="hybridMultilevel"/>
    <w:tmpl w:val="3B62A176"/>
    <w:lvl w:ilvl="0" w:tplc="9FA292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0B689D"/>
    <w:multiLevelType w:val="hybridMultilevel"/>
    <w:tmpl w:val="B8342DCE"/>
    <w:lvl w:ilvl="0" w:tplc="93FE2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13558741">
    <w:abstractNumId w:val="1"/>
  </w:num>
  <w:num w:numId="2" w16cid:durableId="141728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72"/>
    <w:rsid w:val="00035AEB"/>
    <w:rsid w:val="000B3A3D"/>
    <w:rsid w:val="002721CC"/>
    <w:rsid w:val="005059DF"/>
    <w:rsid w:val="0062548C"/>
    <w:rsid w:val="006F77A2"/>
    <w:rsid w:val="00730972"/>
    <w:rsid w:val="00B62DC9"/>
    <w:rsid w:val="00C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9F83"/>
  <w15:chartTrackingRefBased/>
  <w15:docId w15:val="{592AD067-F250-489B-8300-5D2A41BB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3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730972"/>
    <w:rPr>
      <w:i/>
      <w:iCs/>
    </w:rPr>
  </w:style>
  <w:style w:type="character" w:styleId="Grietas">
    <w:name w:val="Strong"/>
    <w:basedOn w:val="Numatytasispastraiposriftas"/>
    <w:uiPriority w:val="22"/>
    <w:qFormat/>
    <w:rsid w:val="00730972"/>
    <w:rPr>
      <w:b/>
      <w:bCs/>
    </w:rPr>
  </w:style>
  <w:style w:type="character" w:customStyle="1" w:styleId="form-control">
    <w:name w:val="form-control"/>
    <w:basedOn w:val="Numatytasispastraiposriftas"/>
    <w:rsid w:val="00035AEB"/>
  </w:style>
  <w:style w:type="paragraph" w:styleId="Pagrindiniotekstotrauka2">
    <w:name w:val="Body Text Indent 2"/>
    <w:basedOn w:val="prastasis"/>
    <w:link w:val="Pagrindiniotekstotrauka2Diagrama"/>
    <w:rsid w:val="00035AE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35AEB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qFormat/>
    <w:rsid w:val="00035AEB"/>
    <w:pPr>
      <w:spacing w:after="0" w:line="240" w:lineRule="auto"/>
      <w:ind w:left="720"/>
      <w:contextualSpacing/>
    </w:pPr>
    <w:rPr>
      <w:rFonts w:ascii="TimesLT" w:eastAsia="Times New Roman" w:hAnsi="TimesLT" w:cs="Times New Roman"/>
      <w:kern w:val="0"/>
      <w:sz w:val="24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locked/>
    <w:rsid w:val="00035AEB"/>
    <w:rPr>
      <w:rFonts w:ascii="TimesLT" w:eastAsia="Times New Roman" w:hAnsi="TimesLT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Klišauskienė Jurgita</dc:creator>
  <cp:keywords/>
  <dc:description/>
  <cp:lastModifiedBy>Klišauskienė Jurgita</cp:lastModifiedBy>
  <cp:revision>4</cp:revision>
  <dcterms:created xsi:type="dcterms:W3CDTF">2024-12-09T13:18:00Z</dcterms:created>
  <dcterms:modified xsi:type="dcterms:W3CDTF">2024-12-09T13:25:00Z</dcterms:modified>
</cp:coreProperties>
</file>