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BAAC4" w14:textId="18CCEAF7" w:rsidR="00D27DD8" w:rsidRPr="004058C8" w:rsidRDefault="00D27DD8" w:rsidP="00D27DD8">
      <w:pPr>
        <w:jc w:val="center"/>
      </w:pPr>
      <w:r w:rsidRPr="004058C8">
        <w:rPr>
          <w:noProof/>
          <w:lang w:eastAsia="lt-LT"/>
        </w:rPr>
        <w:drawing>
          <wp:inline distT="0" distB="0" distL="0" distR="0" wp14:anchorId="36CEABA5" wp14:editId="6BF45E27">
            <wp:extent cx="448310" cy="5435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543560"/>
                    </a:xfrm>
                    <a:prstGeom prst="rect">
                      <a:avLst/>
                    </a:prstGeom>
                    <a:noFill/>
                    <a:ln>
                      <a:noFill/>
                    </a:ln>
                  </pic:spPr>
                </pic:pic>
              </a:graphicData>
            </a:graphic>
          </wp:inline>
        </w:drawing>
      </w:r>
    </w:p>
    <w:p w14:paraId="6E08251E" w14:textId="77777777" w:rsidR="00B50935" w:rsidRPr="00A84903" w:rsidRDefault="00B50935" w:rsidP="00B50935">
      <w:pPr>
        <w:widowControl w:val="0"/>
        <w:suppressAutoHyphens/>
        <w:autoSpaceDN w:val="0"/>
        <w:spacing w:after="0" w:line="240" w:lineRule="auto"/>
        <w:jc w:val="center"/>
        <w:textAlignment w:val="baseline"/>
        <w:rPr>
          <w:rFonts w:eastAsia="SimSun"/>
          <w:b/>
          <w:kern w:val="3"/>
        </w:rPr>
      </w:pPr>
      <w:r w:rsidRPr="00A84903">
        <w:rPr>
          <w:rFonts w:eastAsia="SimSun"/>
          <w:b/>
          <w:kern w:val="3"/>
        </w:rPr>
        <w:t xml:space="preserve">KELMĖS RAJONO SAVIVALDYBĖS ADMINISTRACIJOS CENTRINĖ </w:t>
      </w:r>
    </w:p>
    <w:p w14:paraId="4984EC34" w14:textId="77777777" w:rsidR="00B50935" w:rsidRDefault="00B50935" w:rsidP="00B50935">
      <w:pPr>
        <w:pStyle w:val="Pavadinimas0"/>
        <w:rPr>
          <w:rFonts w:eastAsia="SimSun"/>
          <w:bCs w:val="0"/>
          <w:kern w:val="3"/>
          <w:sz w:val="24"/>
          <w:szCs w:val="24"/>
        </w:rPr>
      </w:pPr>
      <w:r w:rsidRPr="00A84903">
        <w:rPr>
          <w:rFonts w:eastAsia="SimSun"/>
          <w:bCs w:val="0"/>
          <w:kern w:val="3"/>
          <w:sz w:val="24"/>
          <w:szCs w:val="24"/>
        </w:rPr>
        <w:t>PERKANČIOJI ORGANIZACIJA</w:t>
      </w:r>
    </w:p>
    <w:p w14:paraId="6FDB519A" w14:textId="77777777" w:rsidR="00D27DD8" w:rsidRPr="004058C8" w:rsidRDefault="00D27DD8" w:rsidP="00D27DD8">
      <w:pPr>
        <w:pStyle w:val="Pavadinimas0"/>
        <w:rPr>
          <w:b w:val="0"/>
          <w:szCs w:val="24"/>
        </w:rPr>
      </w:pPr>
    </w:p>
    <w:p w14:paraId="4BD673CF" w14:textId="433F1F0D" w:rsidR="00D27DD8" w:rsidRPr="004058C8" w:rsidRDefault="00D27DD8" w:rsidP="00D27DD8">
      <w:pPr>
        <w:spacing w:after="0"/>
        <w:jc w:val="center"/>
        <w:rPr>
          <w:sz w:val="20"/>
        </w:rPr>
      </w:pPr>
      <w:r w:rsidRPr="004058C8">
        <w:rPr>
          <w:sz w:val="20"/>
        </w:rPr>
        <w:t>Savivaldybės biudžetinė įstaiga , Vytauto Didžiojo g. 58, 86143  Kelmė , duomenys kaupiami ir saugomi Juridinių asmenų registre, Kodas 188768730, Tel. (</w:t>
      </w:r>
      <w:r w:rsidR="00DB02C1">
        <w:rPr>
          <w:sz w:val="20"/>
        </w:rPr>
        <w:t>0</w:t>
      </w:r>
      <w:r w:rsidRPr="004058C8">
        <w:rPr>
          <w:sz w:val="20"/>
        </w:rPr>
        <w:t xml:space="preserve"> 427)  69 053 , El.</w:t>
      </w:r>
      <w:r w:rsidR="00D503C9">
        <w:rPr>
          <w:sz w:val="20"/>
        </w:rPr>
        <w:t xml:space="preserve"> </w:t>
      </w:r>
      <w:r w:rsidRPr="004058C8">
        <w:rPr>
          <w:sz w:val="20"/>
        </w:rPr>
        <w:t xml:space="preserve">p. </w:t>
      </w:r>
      <w:hyperlink r:id="rId12" w:history="1">
        <w:r w:rsidRPr="004058C8">
          <w:rPr>
            <w:rStyle w:val="Hipersaitas"/>
            <w:sz w:val="20"/>
          </w:rPr>
          <w:t>info@kelme.lt</w:t>
        </w:r>
      </w:hyperlink>
    </w:p>
    <w:p w14:paraId="7D25B791" w14:textId="77777777" w:rsidR="00D27DD8" w:rsidRPr="004058C8" w:rsidRDefault="00D27DD8" w:rsidP="00D27DD8">
      <w:pPr>
        <w:spacing w:after="0"/>
        <w:ind w:right="-178"/>
        <w:jc w:val="center"/>
        <w:rPr>
          <w:sz w:val="20"/>
        </w:rPr>
      </w:pPr>
      <w:r w:rsidRPr="004058C8">
        <w:t>______________________________________________________________________________</w:t>
      </w:r>
    </w:p>
    <w:p w14:paraId="2B00410B" w14:textId="77777777" w:rsidR="00D27DD8" w:rsidRPr="004058C8" w:rsidRDefault="00D27DD8" w:rsidP="00D27DD8">
      <w:pPr>
        <w:spacing w:after="0" w:line="240" w:lineRule="auto"/>
        <w:ind w:left="3888" w:right="-999" w:firstLine="1296"/>
        <w:rPr>
          <w:i/>
        </w:rPr>
      </w:pPr>
    </w:p>
    <w:p w14:paraId="2AEA1AE6" w14:textId="77777777" w:rsidR="00DA4B8A" w:rsidRDefault="00DA4B8A" w:rsidP="00DA4B8A">
      <w:pPr>
        <w:widowControl w:val="0"/>
        <w:suppressAutoHyphens/>
        <w:autoSpaceDN w:val="0"/>
        <w:spacing w:after="0" w:line="240" w:lineRule="auto"/>
        <w:ind w:left="3888" w:right="-999" w:firstLine="1296"/>
        <w:rPr>
          <w:i/>
          <w:kern w:val="3"/>
        </w:rPr>
      </w:pPr>
    </w:p>
    <w:p w14:paraId="5D81BA1B" w14:textId="39EBECD9" w:rsidR="00DA4B8A" w:rsidRPr="00DA4B8A" w:rsidRDefault="00DA4B8A" w:rsidP="00DA4B8A">
      <w:pPr>
        <w:widowControl w:val="0"/>
        <w:suppressAutoHyphens/>
        <w:autoSpaceDN w:val="0"/>
        <w:spacing w:after="0" w:line="240" w:lineRule="auto"/>
        <w:ind w:left="3888" w:right="-999" w:firstLine="1296"/>
        <w:rPr>
          <w:i/>
          <w:kern w:val="3"/>
        </w:rPr>
      </w:pPr>
      <w:r w:rsidRPr="00DA4B8A">
        <w:rPr>
          <w:i/>
          <w:kern w:val="3"/>
        </w:rPr>
        <w:t>PATVIRTINTA</w:t>
      </w:r>
    </w:p>
    <w:p w14:paraId="54CD953E" w14:textId="77777777" w:rsidR="00DA4B8A" w:rsidRPr="00DA4B8A" w:rsidRDefault="00DA4B8A" w:rsidP="00DA4B8A">
      <w:pPr>
        <w:widowControl w:val="0"/>
        <w:suppressAutoHyphens/>
        <w:autoSpaceDN w:val="0"/>
        <w:spacing w:after="0" w:line="240" w:lineRule="auto"/>
        <w:ind w:left="3888" w:right="-999" w:firstLine="1296"/>
        <w:rPr>
          <w:i/>
          <w:kern w:val="3"/>
          <w:u w:val="single"/>
        </w:rPr>
      </w:pPr>
      <w:r w:rsidRPr="00DA4B8A">
        <w:rPr>
          <w:i/>
          <w:kern w:val="3"/>
          <w:u w:val="single"/>
        </w:rPr>
        <w:t>Bendrųjų reikalų skyriaus vedėja,</w:t>
      </w:r>
    </w:p>
    <w:p w14:paraId="6DE359E4" w14:textId="77777777" w:rsidR="00DA4B8A" w:rsidRPr="00DA4B8A" w:rsidRDefault="00DA4B8A" w:rsidP="00DA4B8A">
      <w:pPr>
        <w:widowControl w:val="0"/>
        <w:suppressAutoHyphens/>
        <w:autoSpaceDN w:val="0"/>
        <w:spacing w:after="0" w:line="240" w:lineRule="auto"/>
        <w:ind w:left="3888" w:right="-999" w:firstLine="1296"/>
        <w:rPr>
          <w:i/>
          <w:kern w:val="3"/>
          <w:u w:val="single"/>
        </w:rPr>
      </w:pPr>
      <w:r w:rsidRPr="00DA4B8A">
        <w:rPr>
          <w:i/>
          <w:kern w:val="3"/>
          <w:u w:val="single"/>
        </w:rPr>
        <w:t xml:space="preserve">laikinai vykdanti administracijos direktoriaus </w:t>
      </w:r>
    </w:p>
    <w:p w14:paraId="45FC6F06" w14:textId="77777777" w:rsidR="00DA4B8A" w:rsidRPr="00DA4B8A" w:rsidRDefault="00DA4B8A" w:rsidP="00DA4B8A">
      <w:pPr>
        <w:widowControl w:val="0"/>
        <w:suppressAutoHyphens/>
        <w:autoSpaceDN w:val="0"/>
        <w:spacing w:after="0" w:line="240" w:lineRule="auto"/>
        <w:ind w:left="3888" w:right="-999" w:firstLine="1296"/>
        <w:rPr>
          <w:i/>
          <w:kern w:val="3"/>
          <w:u w:val="single"/>
        </w:rPr>
      </w:pPr>
      <w:r w:rsidRPr="00DA4B8A">
        <w:rPr>
          <w:i/>
          <w:kern w:val="3"/>
          <w:u w:val="single"/>
        </w:rPr>
        <w:t>pareigas</w:t>
      </w:r>
    </w:p>
    <w:p w14:paraId="003C01F0" w14:textId="77777777" w:rsidR="00DA4B8A" w:rsidRPr="00DA4B8A" w:rsidRDefault="00DA4B8A" w:rsidP="00DA4B8A">
      <w:pPr>
        <w:widowControl w:val="0"/>
        <w:suppressAutoHyphens/>
        <w:autoSpaceDN w:val="0"/>
        <w:spacing w:after="0" w:line="240" w:lineRule="auto"/>
        <w:ind w:left="5184" w:right="-999"/>
        <w:rPr>
          <w:i/>
          <w:kern w:val="3"/>
        </w:rPr>
      </w:pPr>
      <w:r w:rsidRPr="00DA4B8A">
        <w:rPr>
          <w:i/>
          <w:kern w:val="3"/>
        </w:rPr>
        <w:t xml:space="preserve">(Centrinės perkančiosios organizacijos vadovo </w:t>
      </w:r>
    </w:p>
    <w:p w14:paraId="192315FA" w14:textId="77777777" w:rsidR="00DA4B8A" w:rsidRPr="00DA4B8A" w:rsidRDefault="00DA4B8A" w:rsidP="00DA4B8A">
      <w:pPr>
        <w:widowControl w:val="0"/>
        <w:suppressAutoHyphens/>
        <w:autoSpaceDN w:val="0"/>
        <w:spacing w:after="0" w:line="240" w:lineRule="auto"/>
        <w:ind w:left="5184" w:right="-999"/>
        <w:rPr>
          <w:i/>
          <w:kern w:val="3"/>
        </w:rPr>
      </w:pPr>
      <w:r w:rsidRPr="00DA4B8A">
        <w:rPr>
          <w:i/>
          <w:kern w:val="3"/>
        </w:rPr>
        <w:t>arba jo įgalioto asmens pareigų pavadinimas)</w:t>
      </w:r>
    </w:p>
    <w:p w14:paraId="720EDDBA" w14:textId="77777777" w:rsidR="00DA4B8A" w:rsidRPr="00DA4B8A" w:rsidRDefault="00DA4B8A" w:rsidP="00DA4B8A">
      <w:pPr>
        <w:widowControl w:val="0"/>
        <w:suppressAutoHyphens/>
        <w:autoSpaceDN w:val="0"/>
        <w:spacing w:after="0" w:line="240" w:lineRule="auto"/>
        <w:ind w:left="3888" w:right="-999" w:firstLine="1296"/>
        <w:rPr>
          <w:i/>
          <w:kern w:val="3"/>
        </w:rPr>
      </w:pPr>
      <w:r w:rsidRPr="00DA4B8A">
        <w:rPr>
          <w:i/>
          <w:kern w:val="3"/>
        </w:rPr>
        <w:t>____________________</w:t>
      </w:r>
    </w:p>
    <w:p w14:paraId="3F5D22D6" w14:textId="77777777" w:rsidR="00DA4B8A" w:rsidRPr="00DA4B8A" w:rsidRDefault="00DA4B8A" w:rsidP="00DA4B8A">
      <w:pPr>
        <w:widowControl w:val="0"/>
        <w:suppressAutoHyphens/>
        <w:autoSpaceDN w:val="0"/>
        <w:spacing w:after="0" w:line="240" w:lineRule="auto"/>
        <w:ind w:left="3888" w:right="-999" w:firstLine="1296"/>
        <w:rPr>
          <w:i/>
          <w:kern w:val="3"/>
        </w:rPr>
      </w:pPr>
      <w:r w:rsidRPr="00DA4B8A">
        <w:rPr>
          <w:i/>
          <w:kern w:val="3"/>
        </w:rPr>
        <w:t>(Parašas)</w:t>
      </w:r>
    </w:p>
    <w:p w14:paraId="730E37F1" w14:textId="77777777" w:rsidR="00DA4B8A" w:rsidRPr="00DA4B8A" w:rsidRDefault="00DA4B8A" w:rsidP="00DA4B8A">
      <w:pPr>
        <w:widowControl w:val="0"/>
        <w:suppressAutoHyphens/>
        <w:autoSpaceDN w:val="0"/>
        <w:spacing w:after="0" w:line="240" w:lineRule="auto"/>
        <w:ind w:left="3888" w:right="-999" w:firstLine="1296"/>
        <w:rPr>
          <w:i/>
          <w:kern w:val="3"/>
        </w:rPr>
      </w:pPr>
    </w:p>
    <w:p w14:paraId="03850E58" w14:textId="77777777" w:rsidR="00DA4B8A" w:rsidRPr="00DA4B8A" w:rsidRDefault="00DA4B8A" w:rsidP="00DA4B8A">
      <w:pPr>
        <w:widowControl w:val="0"/>
        <w:suppressAutoHyphens/>
        <w:autoSpaceDN w:val="0"/>
        <w:spacing w:after="0" w:line="240" w:lineRule="auto"/>
        <w:ind w:left="3888" w:right="-999" w:firstLine="1296"/>
        <w:rPr>
          <w:i/>
          <w:kern w:val="3"/>
          <w:u w:val="single"/>
        </w:rPr>
      </w:pPr>
      <w:r w:rsidRPr="00DA4B8A">
        <w:rPr>
          <w:i/>
          <w:kern w:val="3"/>
          <w:u w:val="single"/>
        </w:rPr>
        <w:t xml:space="preserve">Dalia </w:t>
      </w:r>
      <w:proofErr w:type="spellStart"/>
      <w:r w:rsidRPr="00DA4B8A">
        <w:rPr>
          <w:i/>
          <w:kern w:val="3"/>
          <w:u w:val="single"/>
        </w:rPr>
        <w:t>Miklovienė</w:t>
      </w:r>
      <w:proofErr w:type="spellEnd"/>
    </w:p>
    <w:p w14:paraId="2283E7C3" w14:textId="77777777" w:rsidR="00DA4B8A" w:rsidRPr="00DA4B8A" w:rsidRDefault="00DA4B8A" w:rsidP="00DA4B8A">
      <w:pPr>
        <w:keepNext/>
        <w:keepLines/>
        <w:widowControl w:val="0"/>
        <w:suppressAutoHyphens/>
        <w:autoSpaceDN w:val="0"/>
        <w:spacing w:after="0"/>
        <w:ind w:left="3888" w:firstLine="1296"/>
        <w:rPr>
          <w:rFonts w:eastAsia="SimSun"/>
          <w:kern w:val="3"/>
        </w:rPr>
      </w:pPr>
      <w:r w:rsidRPr="00DA4B8A">
        <w:rPr>
          <w:i/>
          <w:kern w:val="3"/>
        </w:rPr>
        <w:t>(Vardas ir pavardė)/</w:t>
      </w:r>
    </w:p>
    <w:p w14:paraId="19B8E53C" w14:textId="77777777" w:rsidR="00FF5365" w:rsidRPr="004058C8" w:rsidRDefault="00FF5365" w:rsidP="00FF5365">
      <w:pPr>
        <w:tabs>
          <w:tab w:val="right" w:leader="underscore" w:pos="8640"/>
        </w:tabs>
        <w:spacing w:after="0" w:line="240" w:lineRule="auto"/>
        <w:ind w:left="5245"/>
        <w:jc w:val="both"/>
        <w:rPr>
          <w:sz w:val="22"/>
          <w:szCs w:val="22"/>
        </w:rPr>
      </w:pPr>
    </w:p>
    <w:p w14:paraId="653EED23" w14:textId="4A043C8B" w:rsidR="00410E64" w:rsidRPr="004058C8" w:rsidRDefault="00410E64" w:rsidP="00CA4670">
      <w:pPr>
        <w:spacing w:after="0" w:line="240" w:lineRule="auto"/>
        <w:rPr>
          <w:sz w:val="22"/>
          <w:szCs w:val="22"/>
        </w:rPr>
      </w:pPr>
    </w:p>
    <w:p w14:paraId="1F938979" w14:textId="607B914C" w:rsidR="00AD571D" w:rsidRDefault="00AD571D" w:rsidP="00CA4670">
      <w:pPr>
        <w:spacing w:after="0" w:line="240" w:lineRule="auto"/>
        <w:rPr>
          <w:sz w:val="22"/>
          <w:szCs w:val="22"/>
        </w:rPr>
      </w:pPr>
    </w:p>
    <w:p w14:paraId="7F81EE1E" w14:textId="3698E91D" w:rsidR="0050680C" w:rsidRDefault="0050680C" w:rsidP="00CA4670">
      <w:pPr>
        <w:spacing w:after="0" w:line="240" w:lineRule="auto"/>
        <w:rPr>
          <w:sz w:val="22"/>
          <w:szCs w:val="22"/>
        </w:rPr>
      </w:pPr>
    </w:p>
    <w:p w14:paraId="2333CCE3" w14:textId="77777777" w:rsidR="0050680C" w:rsidRPr="004058C8" w:rsidRDefault="0050680C" w:rsidP="00CA4670">
      <w:pPr>
        <w:spacing w:after="0" w:line="240" w:lineRule="auto"/>
        <w:rPr>
          <w:sz w:val="22"/>
          <w:szCs w:val="22"/>
        </w:rPr>
      </w:pPr>
    </w:p>
    <w:p w14:paraId="5A27AA52" w14:textId="77777777" w:rsidR="00BE15BC" w:rsidRPr="004058C8" w:rsidRDefault="00BE15BC" w:rsidP="004330FB">
      <w:pPr>
        <w:spacing w:after="0" w:line="240" w:lineRule="auto"/>
        <w:jc w:val="center"/>
        <w:rPr>
          <w:b/>
        </w:rPr>
      </w:pPr>
    </w:p>
    <w:p w14:paraId="1849EA34" w14:textId="77777777" w:rsidR="00BE15BC" w:rsidRPr="004058C8" w:rsidRDefault="00BE15BC" w:rsidP="004330FB">
      <w:pPr>
        <w:spacing w:after="0" w:line="240" w:lineRule="auto"/>
        <w:jc w:val="center"/>
        <w:rPr>
          <w:b/>
        </w:rPr>
      </w:pPr>
    </w:p>
    <w:p w14:paraId="72CF2921" w14:textId="3EBDF417" w:rsidR="004330FB" w:rsidRPr="00D43263" w:rsidRDefault="004330FB" w:rsidP="004330FB">
      <w:pPr>
        <w:spacing w:after="0" w:line="240" w:lineRule="auto"/>
        <w:jc w:val="center"/>
        <w:rPr>
          <w:b/>
          <w:sz w:val="28"/>
          <w:szCs w:val="28"/>
        </w:rPr>
      </w:pPr>
      <w:r w:rsidRPr="00D43263">
        <w:rPr>
          <w:b/>
          <w:sz w:val="28"/>
          <w:szCs w:val="28"/>
        </w:rPr>
        <w:t>SKELBIAMOS APKLAUSOS SĄLYGOS</w:t>
      </w:r>
    </w:p>
    <w:p w14:paraId="26BB1987" w14:textId="77777777" w:rsidR="004330FB" w:rsidRPr="003F2EA4" w:rsidRDefault="004330FB" w:rsidP="00164494">
      <w:pPr>
        <w:spacing w:after="0" w:line="240" w:lineRule="auto"/>
        <w:jc w:val="center"/>
        <w:rPr>
          <w:b/>
          <w:sz w:val="28"/>
          <w:szCs w:val="28"/>
        </w:rPr>
      </w:pPr>
    </w:p>
    <w:p w14:paraId="6CC0180D" w14:textId="7D0506EA" w:rsidR="00D503C9" w:rsidRPr="003F2EA4" w:rsidRDefault="00B50935" w:rsidP="004E5DDC">
      <w:pPr>
        <w:spacing w:after="0" w:line="240" w:lineRule="auto"/>
        <w:jc w:val="center"/>
        <w:rPr>
          <w:b/>
          <w:sz w:val="28"/>
          <w:szCs w:val="28"/>
          <w:shd w:val="clear" w:color="auto" w:fill="FFFFFF"/>
        </w:rPr>
      </w:pPr>
      <w:r>
        <w:rPr>
          <w:b/>
          <w:sz w:val="28"/>
          <w:szCs w:val="28"/>
          <w:shd w:val="clear" w:color="auto" w:fill="FFFFFF"/>
        </w:rPr>
        <w:t>VAIST</w:t>
      </w:r>
      <w:r w:rsidR="004E5DDC">
        <w:rPr>
          <w:b/>
          <w:sz w:val="28"/>
          <w:szCs w:val="28"/>
          <w:shd w:val="clear" w:color="auto" w:fill="FFFFFF"/>
        </w:rPr>
        <w:t>Ų PIRKIMAS</w:t>
      </w:r>
    </w:p>
    <w:p w14:paraId="206795A6" w14:textId="77777777" w:rsidR="00D503C9" w:rsidRPr="003F2EA4" w:rsidRDefault="00D503C9" w:rsidP="00A02A03">
      <w:pPr>
        <w:spacing w:after="0" w:line="240" w:lineRule="auto"/>
        <w:jc w:val="center"/>
        <w:rPr>
          <w:b/>
          <w:sz w:val="28"/>
          <w:szCs w:val="28"/>
          <w:shd w:val="clear" w:color="auto" w:fill="FFFFFF"/>
        </w:rPr>
      </w:pPr>
    </w:p>
    <w:p w14:paraId="40E4BC93" w14:textId="77777777" w:rsidR="00D503C9" w:rsidRDefault="00D503C9" w:rsidP="00A02A03">
      <w:pPr>
        <w:spacing w:after="0" w:line="240" w:lineRule="auto"/>
        <w:jc w:val="center"/>
        <w:rPr>
          <w:b/>
          <w:sz w:val="28"/>
          <w:szCs w:val="28"/>
          <w:shd w:val="clear" w:color="auto" w:fill="FFFFFF"/>
        </w:rPr>
      </w:pPr>
    </w:p>
    <w:p w14:paraId="222320E1" w14:textId="77777777" w:rsidR="00D503C9" w:rsidRDefault="00D503C9" w:rsidP="00A02A03">
      <w:pPr>
        <w:spacing w:after="0" w:line="240" w:lineRule="auto"/>
        <w:jc w:val="center"/>
        <w:rPr>
          <w:b/>
          <w:sz w:val="28"/>
          <w:szCs w:val="28"/>
          <w:shd w:val="clear" w:color="auto" w:fill="FFFFFF"/>
        </w:rPr>
      </w:pPr>
    </w:p>
    <w:p w14:paraId="38B12A89" w14:textId="77777777" w:rsidR="00D503C9" w:rsidRDefault="00D503C9" w:rsidP="00A02A03">
      <w:pPr>
        <w:spacing w:after="0" w:line="240" w:lineRule="auto"/>
        <w:jc w:val="center"/>
        <w:rPr>
          <w:b/>
          <w:sz w:val="28"/>
          <w:szCs w:val="28"/>
          <w:shd w:val="clear" w:color="auto" w:fill="FFFFFF"/>
        </w:rPr>
      </w:pPr>
    </w:p>
    <w:p w14:paraId="7FB99897" w14:textId="77777777" w:rsidR="00D503C9" w:rsidRDefault="00D503C9" w:rsidP="00A02A03">
      <w:pPr>
        <w:spacing w:after="0" w:line="240" w:lineRule="auto"/>
        <w:jc w:val="center"/>
        <w:rPr>
          <w:b/>
          <w:sz w:val="28"/>
          <w:szCs w:val="28"/>
          <w:shd w:val="clear" w:color="auto" w:fill="FFFFFF"/>
        </w:rPr>
      </w:pPr>
    </w:p>
    <w:p w14:paraId="0E1FDC5C" w14:textId="77777777" w:rsidR="00D503C9" w:rsidRDefault="00D503C9" w:rsidP="00A02A03">
      <w:pPr>
        <w:spacing w:after="0" w:line="240" w:lineRule="auto"/>
        <w:jc w:val="center"/>
        <w:rPr>
          <w:b/>
          <w:sz w:val="28"/>
          <w:szCs w:val="28"/>
          <w:shd w:val="clear" w:color="auto" w:fill="FFFFFF"/>
        </w:rPr>
      </w:pPr>
    </w:p>
    <w:p w14:paraId="77556081" w14:textId="77777777" w:rsidR="00D503C9" w:rsidRDefault="00D503C9" w:rsidP="00A02A03">
      <w:pPr>
        <w:spacing w:after="0" w:line="240" w:lineRule="auto"/>
        <w:jc w:val="center"/>
        <w:rPr>
          <w:b/>
          <w:sz w:val="28"/>
          <w:szCs w:val="28"/>
          <w:shd w:val="clear" w:color="auto" w:fill="FFFFFF"/>
        </w:rPr>
      </w:pPr>
    </w:p>
    <w:p w14:paraId="21641FB7" w14:textId="77777777" w:rsidR="00D503C9" w:rsidRDefault="00D503C9" w:rsidP="00A02A03">
      <w:pPr>
        <w:spacing w:after="0" w:line="240" w:lineRule="auto"/>
        <w:jc w:val="center"/>
        <w:rPr>
          <w:b/>
          <w:sz w:val="28"/>
          <w:szCs w:val="28"/>
          <w:shd w:val="clear" w:color="auto" w:fill="FFFFFF"/>
        </w:rPr>
      </w:pPr>
    </w:p>
    <w:p w14:paraId="192163DC" w14:textId="77777777" w:rsidR="00D503C9" w:rsidRDefault="00D503C9" w:rsidP="00A02A03">
      <w:pPr>
        <w:spacing w:after="0" w:line="240" w:lineRule="auto"/>
        <w:jc w:val="center"/>
        <w:rPr>
          <w:b/>
          <w:sz w:val="28"/>
          <w:szCs w:val="28"/>
          <w:shd w:val="clear" w:color="auto" w:fill="FFFFFF"/>
        </w:rPr>
      </w:pPr>
    </w:p>
    <w:p w14:paraId="3100A120" w14:textId="77777777" w:rsidR="00D503C9" w:rsidRDefault="00D503C9" w:rsidP="00A02A03">
      <w:pPr>
        <w:spacing w:after="0" w:line="240" w:lineRule="auto"/>
        <w:jc w:val="center"/>
        <w:rPr>
          <w:b/>
          <w:sz w:val="28"/>
          <w:szCs w:val="28"/>
          <w:shd w:val="clear" w:color="auto" w:fill="FFFFFF"/>
        </w:rPr>
      </w:pPr>
    </w:p>
    <w:p w14:paraId="003216EE" w14:textId="77777777" w:rsidR="00D503C9" w:rsidRDefault="00D503C9" w:rsidP="00A02A03">
      <w:pPr>
        <w:spacing w:after="0" w:line="240" w:lineRule="auto"/>
        <w:jc w:val="center"/>
        <w:rPr>
          <w:b/>
          <w:sz w:val="28"/>
          <w:szCs w:val="28"/>
          <w:shd w:val="clear" w:color="auto" w:fill="FFFFFF"/>
        </w:rPr>
      </w:pPr>
    </w:p>
    <w:p w14:paraId="1CA654D2" w14:textId="77777777" w:rsidR="00D503C9" w:rsidRDefault="00D503C9" w:rsidP="00A02A03">
      <w:pPr>
        <w:spacing w:after="0" w:line="240" w:lineRule="auto"/>
        <w:jc w:val="center"/>
        <w:rPr>
          <w:b/>
          <w:sz w:val="28"/>
          <w:szCs w:val="28"/>
          <w:shd w:val="clear" w:color="auto" w:fill="FFFFFF"/>
        </w:rPr>
      </w:pPr>
    </w:p>
    <w:p w14:paraId="3410C426" w14:textId="77777777" w:rsidR="00D503C9" w:rsidRDefault="00D503C9" w:rsidP="00A02A03">
      <w:pPr>
        <w:spacing w:after="0" w:line="240" w:lineRule="auto"/>
        <w:jc w:val="center"/>
        <w:rPr>
          <w:b/>
          <w:sz w:val="28"/>
          <w:szCs w:val="28"/>
          <w:shd w:val="clear" w:color="auto" w:fill="FFFFFF"/>
        </w:rPr>
      </w:pPr>
    </w:p>
    <w:p w14:paraId="0241AF17" w14:textId="77777777" w:rsidR="00D503C9" w:rsidRDefault="00D503C9" w:rsidP="00A02A03">
      <w:pPr>
        <w:spacing w:after="0" w:line="240" w:lineRule="auto"/>
        <w:jc w:val="center"/>
        <w:rPr>
          <w:b/>
          <w:sz w:val="28"/>
          <w:szCs w:val="28"/>
          <w:shd w:val="clear" w:color="auto" w:fill="FFFFFF"/>
        </w:rPr>
      </w:pPr>
    </w:p>
    <w:p w14:paraId="2CE6AB32" w14:textId="77777777" w:rsidR="00D503C9" w:rsidRDefault="00D503C9" w:rsidP="00A02A03">
      <w:pPr>
        <w:spacing w:after="0" w:line="240" w:lineRule="auto"/>
        <w:jc w:val="center"/>
        <w:rPr>
          <w:b/>
          <w:sz w:val="28"/>
          <w:szCs w:val="28"/>
          <w:shd w:val="clear" w:color="auto" w:fill="FFFFFF"/>
        </w:rPr>
      </w:pPr>
    </w:p>
    <w:p w14:paraId="28426C98" w14:textId="77777777" w:rsidR="00D503C9" w:rsidRDefault="00D503C9" w:rsidP="00A02A03">
      <w:pPr>
        <w:spacing w:after="0" w:line="240" w:lineRule="auto"/>
        <w:jc w:val="center"/>
        <w:rPr>
          <w:b/>
          <w:sz w:val="28"/>
          <w:szCs w:val="28"/>
          <w:shd w:val="clear" w:color="auto" w:fill="FFFFFF"/>
        </w:rPr>
      </w:pPr>
    </w:p>
    <w:p w14:paraId="174CBC04" w14:textId="77777777" w:rsidR="00D503C9" w:rsidRDefault="00D503C9" w:rsidP="00A02A03">
      <w:pPr>
        <w:spacing w:after="0" w:line="240" w:lineRule="auto"/>
        <w:jc w:val="center"/>
        <w:rPr>
          <w:b/>
          <w:sz w:val="28"/>
          <w:szCs w:val="28"/>
          <w:shd w:val="clear" w:color="auto" w:fill="FFFFFF"/>
        </w:rPr>
      </w:pPr>
    </w:p>
    <w:p w14:paraId="75D5B327" w14:textId="77777777" w:rsidR="00D503C9" w:rsidRDefault="00D503C9" w:rsidP="00A02A03">
      <w:pPr>
        <w:spacing w:after="0" w:line="240" w:lineRule="auto"/>
        <w:jc w:val="center"/>
        <w:rPr>
          <w:b/>
          <w:sz w:val="28"/>
          <w:szCs w:val="28"/>
          <w:shd w:val="clear" w:color="auto" w:fill="FFFFFF"/>
        </w:rPr>
      </w:pPr>
    </w:p>
    <w:p w14:paraId="2246C6DF" w14:textId="77777777" w:rsidR="00D503C9" w:rsidRDefault="00D503C9" w:rsidP="00A02A03">
      <w:pPr>
        <w:spacing w:after="0" w:line="240" w:lineRule="auto"/>
        <w:jc w:val="center"/>
        <w:rPr>
          <w:b/>
          <w:sz w:val="28"/>
          <w:szCs w:val="28"/>
          <w:shd w:val="clear" w:color="auto" w:fill="FFFFFF"/>
        </w:rPr>
      </w:pPr>
    </w:p>
    <w:p w14:paraId="10481B7A" w14:textId="77777777" w:rsidR="00D503C9" w:rsidRDefault="00D503C9" w:rsidP="00A02A03">
      <w:pPr>
        <w:spacing w:after="0" w:line="240" w:lineRule="auto"/>
        <w:jc w:val="center"/>
        <w:rPr>
          <w:b/>
          <w:sz w:val="28"/>
          <w:szCs w:val="28"/>
          <w:shd w:val="clear" w:color="auto" w:fill="FFFFFF"/>
        </w:rPr>
      </w:pPr>
    </w:p>
    <w:p w14:paraId="3952CF38" w14:textId="77777777" w:rsidR="00D503C9" w:rsidRDefault="00D503C9" w:rsidP="00A02A03">
      <w:pPr>
        <w:spacing w:after="0" w:line="240" w:lineRule="auto"/>
        <w:jc w:val="center"/>
        <w:rPr>
          <w:b/>
          <w:sz w:val="28"/>
          <w:szCs w:val="28"/>
          <w:shd w:val="clear" w:color="auto" w:fill="FFFFFF"/>
        </w:rPr>
      </w:pPr>
    </w:p>
    <w:p w14:paraId="38E45E27" w14:textId="77777777" w:rsidR="00D503C9" w:rsidRDefault="00D503C9" w:rsidP="00A02A03">
      <w:pPr>
        <w:spacing w:after="0" w:line="240" w:lineRule="auto"/>
        <w:jc w:val="center"/>
        <w:rPr>
          <w:b/>
          <w:sz w:val="28"/>
          <w:szCs w:val="28"/>
          <w:shd w:val="clear" w:color="auto" w:fill="FFFFFF"/>
        </w:rPr>
      </w:pPr>
    </w:p>
    <w:p w14:paraId="2BFCCA99" w14:textId="77777777" w:rsidR="00D503C9" w:rsidRPr="00D503C9" w:rsidRDefault="00D503C9" w:rsidP="00A02A03">
      <w:pPr>
        <w:spacing w:after="0" w:line="240" w:lineRule="auto"/>
        <w:jc w:val="center"/>
        <w:rPr>
          <w:b/>
          <w:bCs/>
          <w:sz w:val="28"/>
          <w:szCs w:val="28"/>
        </w:rPr>
      </w:pPr>
    </w:p>
    <w:p w14:paraId="787C58D8" w14:textId="77777777" w:rsidR="0061573D" w:rsidRPr="00B07BDC" w:rsidRDefault="0061573D" w:rsidP="00B07BDC">
      <w:pPr>
        <w:spacing w:after="0" w:line="240" w:lineRule="auto"/>
        <w:rPr>
          <w:sz w:val="22"/>
          <w:szCs w:val="22"/>
        </w:rPr>
      </w:pPr>
    </w:p>
    <w:p w14:paraId="1304D82A" w14:textId="77777777" w:rsidR="00410E64" w:rsidRPr="004058C8" w:rsidRDefault="00410E64">
      <w:pPr>
        <w:numPr>
          <w:ilvl w:val="0"/>
          <w:numId w:val="7"/>
        </w:numPr>
        <w:spacing w:after="0" w:line="240" w:lineRule="auto"/>
        <w:jc w:val="center"/>
        <w:rPr>
          <w:b/>
          <w:bCs/>
          <w:szCs w:val="22"/>
        </w:rPr>
      </w:pPr>
      <w:bookmarkStart w:id="0" w:name="_Toc47844928"/>
      <w:bookmarkStart w:id="1" w:name="_Toc60525482"/>
      <w:r w:rsidRPr="004058C8">
        <w:rPr>
          <w:b/>
          <w:bCs/>
          <w:szCs w:val="22"/>
        </w:rPr>
        <w:t>BENDROSIOS NUOSTATOS</w:t>
      </w:r>
      <w:bookmarkEnd w:id="0"/>
      <w:bookmarkEnd w:id="1"/>
    </w:p>
    <w:p w14:paraId="34CE012F" w14:textId="77777777" w:rsidR="009F5F6B" w:rsidRPr="004058C8" w:rsidRDefault="009F5F6B" w:rsidP="009F5F6B">
      <w:pPr>
        <w:spacing w:after="0" w:line="240" w:lineRule="auto"/>
        <w:ind w:left="720"/>
        <w:rPr>
          <w:b/>
          <w:bCs/>
          <w:sz w:val="22"/>
          <w:szCs w:val="22"/>
        </w:rPr>
      </w:pPr>
    </w:p>
    <w:p w14:paraId="2BBE517D" w14:textId="7DD80D74" w:rsidR="00EC738B" w:rsidRPr="002F2841" w:rsidRDefault="00B50935">
      <w:pPr>
        <w:numPr>
          <w:ilvl w:val="0"/>
          <w:numId w:val="6"/>
        </w:numPr>
        <w:tabs>
          <w:tab w:val="left" w:pos="360"/>
          <w:tab w:val="left" w:pos="1440"/>
        </w:tabs>
        <w:spacing w:after="0" w:line="240" w:lineRule="auto"/>
        <w:ind w:left="0" w:firstLine="810"/>
        <w:jc w:val="both"/>
        <w:outlineLvl w:val="1"/>
        <w:rPr>
          <w:lang w:eastAsia="x-none"/>
        </w:rPr>
      </w:pPr>
      <w:bookmarkStart w:id="2" w:name="_Toc47844929"/>
      <w:bookmarkStart w:id="3" w:name="_Toc60525483"/>
      <w:r w:rsidRPr="00B50935">
        <w:rPr>
          <w:lang w:eastAsia="x-none"/>
        </w:rPr>
        <w:t>Kelmės rajono savivaldybės administracijos centrinė perkančioji organizacija (toliau – CPO) numato įsigyti vaistus (toliau – Prekės).</w:t>
      </w:r>
      <w:r w:rsidR="00A437CA">
        <w:rPr>
          <w:lang w:eastAsia="x-none"/>
        </w:rPr>
        <w:t xml:space="preserve"> </w:t>
      </w:r>
    </w:p>
    <w:p w14:paraId="2B437B0B" w14:textId="77777777" w:rsidR="00390B82" w:rsidRPr="002F2841" w:rsidRDefault="00390B82">
      <w:pPr>
        <w:numPr>
          <w:ilvl w:val="0"/>
          <w:numId w:val="6"/>
        </w:numPr>
        <w:tabs>
          <w:tab w:val="left" w:pos="360"/>
          <w:tab w:val="left" w:pos="1440"/>
        </w:tabs>
        <w:spacing w:after="0" w:line="240" w:lineRule="auto"/>
        <w:ind w:left="0" w:firstLine="810"/>
        <w:jc w:val="both"/>
        <w:outlineLvl w:val="1"/>
        <w:rPr>
          <w:lang w:eastAsia="x-none"/>
        </w:rPr>
      </w:pPr>
      <w:r w:rsidRPr="002F2841">
        <w:rPr>
          <w:lang w:eastAsia="lt-LT"/>
        </w:rPr>
        <w:t xml:space="preserve">Pirkimas vykdomas vadovaujantis </w:t>
      </w:r>
      <w:r w:rsidRPr="002F2841">
        <w:t>Lietuvos Respublikos viešųjų pirkimų įstatymu, Mažos vertės pirkimų tvarkos aprašu, patvirtintu Viešųjų pirkimų tarnybos direktoriaus 2017 m. birželio 28 d. įsakymu Nr. IS-97, Lietuvos Respublikos civiliniu kodeksu (toliau – Civilinis kodeksas), kitais viešuosius pirkimus reglamentuojančiais teisės aktais bei šiomis pirkimo sąlygomis. Vartojamos pagrindinės sąvokos, apibrėžtos Viešųjų pirkimų įstatyme</w:t>
      </w:r>
    </w:p>
    <w:p w14:paraId="2A7DBC3A" w14:textId="3579EE13" w:rsidR="00B01638" w:rsidRPr="002F2841" w:rsidRDefault="00B01638">
      <w:pPr>
        <w:numPr>
          <w:ilvl w:val="0"/>
          <w:numId w:val="6"/>
        </w:numPr>
        <w:tabs>
          <w:tab w:val="left" w:pos="360"/>
          <w:tab w:val="left" w:pos="1440"/>
        </w:tabs>
        <w:spacing w:after="0" w:line="240" w:lineRule="auto"/>
        <w:ind w:left="0" w:firstLine="810"/>
        <w:jc w:val="both"/>
        <w:outlineLvl w:val="1"/>
        <w:rPr>
          <w:lang w:eastAsia="x-none"/>
        </w:rPr>
      </w:pPr>
      <w:r w:rsidRPr="002F2841">
        <w:rPr>
          <w:lang w:eastAsia="lt-LT"/>
        </w:rPr>
        <w:t xml:space="preserve">Skelbimas apie pirkimą paskelbtas CVP IS interneto adresu: </w:t>
      </w:r>
      <w:hyperlink r:id="rId13" w:history="1">
        <w:r w:rsidR="000B596D" w:rsidRPr="008135E5">
          <w:rPr>
            <w:rStyle w:val="Hipersaitas"/>
            <w:i/>
            <w:lang w:eastAsia="lt-LT"/>
          </w:rPr>
          <w:t>http://viesiejipirkimai.lt</w:t>
        </w:r>
      </w:hyperlink>
    </w:p>
    <w:p w14:paraId="0EE436F8" w14:textId="5288792A" w:rsidR="0073276E" w:rsidRPr="002F2841" w:rsidRDefault="0073276E">
      <w:pPr>
        <w:numPr>
          <w:ilvl w:val="0"/>
          <w:numId w:val="6"/>
        </w:numPr>
        <w:tabs>
          <w:tab w:val="left" w:pos="360"/>
          <w:tab w:val="left" w:pos="1440"/>
        </w:tabs>
        <w:spacing w:after="0" w:line="240" w:lineRule="auto"/>
        <w:ind w:left="0" w:firstLine="810"/>
        <w:jc w:val="both"/>
        <w:outlineLvl w:val="1"/>
        <w:rPr>
          <w:lang w:eastAsia="x-none"/>
        </w:rPr>
      </w:pPr>
      <w:r w:rsidRPr="002F2841">
        <w:t xml:space="preserve">Pirkimas vykdomas elektroninėmis priemonėmis CVP IS, pasiekiamomis adresu </w:t>
      </w:r>
      <w:hyperlink r:id="rId14" w:history="1">
        <w:r w:rsidR="000B596D" w:rsidRPr="008135E5">
          <w:rPr>
            <w:rStyle w:val="Hipersaitas"/>
          </w:rPr>
          <w:t>https://viesiejipirkimai.lt</w:t>
        </w:r>
      </w:hyperlink>
      <w:r w:rsidRPr="002F2841">
        <w:t xml:space="preserve">. </w:t>
      </w:r>
    </w:p>
    <w:p w14:paraId="3E1F48FF" w14:textId="77777777" w:rsidR="004E397E" w:rsidRPr="002F2841" w:rsidRDefault="006C3105">
      <w:pPr>
        <w:numPr>
          <w:ilvl w:val="0"/>
          <w:numId w:val="6"/>
        </w:numPr>
        <w:tabs>
          <w:tab w:val="left" w:pos="360"/>
          <w:tab w:val="left" w:pos="1440"/>
        </w:tabs>
        <w:spacing w:after="0" w:line="240" w:lineRule="auto"/>
        <w:ind w:left="0" w:firstLine="810"/>
        <w:jc w:val="both"/>
        <w:outlineLvl w:val="1"/>
        <w:rPr>
          <w:lang w:eastAsia="x-none"/>
        </w:rPr>
      </w:pPr>
      <w:r w:rsidRPr="002F2841">
        <w:t>Pirkimo dokumentai, susirašinėjimas, paaiškinimai ir patikslinimai, pretenzijos ir visa kita informacija siunčiami tik CVP IS elektroninėmis priemonėmis, užsiregistravus CVP IS informacinėje sistemoje.</w:t>
      </w:r>
    </w:p>
    <w:p w14:paraId="3C1E849F" w14:textId="51402392" w:rsidR="004E397E" w:rsidRPr="002F2841" w:rsidRDefault="004E397E">
      <w:pPr>
        <w:numPr>
          <w:ilvl w:val="0"/>
          <w:numId w:val="6"/>
        </w:numPr>
        <w:tabs>
          <w:tab w:val="left" w:pos="360"/>
          <w:tab w:val="left" w:pos="1440"/>
        </w:tabs>
        <w:spacing w:after="0" w:line="240" w:lineRule="auto"/>
        <w:ind w:left="0" w:firstLine="810"/>
        <w:jc w:val="both"/>
        <w:outlineLvl w:val="1"/>
        <w:rPr>
          <w:lang w:eastAsia="x-none"/>
        </w:rPr>
      </w:pPr>
      <w:r w:rsidRPr="002F2841">
        <w:rPr>
          <w:lang w:eastAsia="x-none"/>
        </w:rPr>
        <w:t>Pirkimas atliekamas laikantis lygiateisiškumo, abipusio pripažinimo, proporcingumo, skaidrumo nediskriminavimo principų.</w:t>
      </w:r>
    </w:p>
    <w:p w14:paraId="3DFA6144" w14:textId="77777777" w:rsidR="00F1449B" w:rsidRPr="002F2841" w:rsidRDefault="00F1449B">
      <w:pPr>
        <w:numPr>
          <w:ilvl w:val="0"/>
          <w:numId w:val="6"/>
        </w:numPr>
        <w:tabs>
          <w:tab w:val="left" w:pos="360"/>
          <w:tab w:val="left" w:pos="1440"/>
        </w:tabs>
        <w:spacing w:after="0" w:line="240" w:lineRule="auto"/>
        <w:ind w:left="0" w:firstLine="810"/>
        <w:jc w:val="both"/>
        <w:outlineLvl w:val="1"/>
        <w:rPr>
          <w:lang w:eastAsia="x-none"/>
        </w:rPr>
      </w:pPr>
      <w:r w:rsidRPr="002F2841">
        <w:t>Perkančioji organizacija nėra pridėtinės vertės mokesčio (toliau – PVM) mokėtoja.</w:t>
      </w:r>
    </w:p>
    <w:p w14:paraId="5CD4DCF7" w14:textId="77777777" w:rsidR="00281FFA" w:rsidRDefault="00E505A2">
      <w:pPr>
        <w:numPr>
          <w:ilvl w:val="0"/>
          <w:numId w:val="6"/>
        </w:numPr>
        <w:tabs>
          <w:tab w:val="left" w:pos="360"/>
          <w:tab w:val="left" w:pos="1440"/>
        </w:tabs>
        <w:spacing w:after="0" w:line="240" w:lineRule="auto"/>
        <w:ind w:left="0" w:firstLine="810"/>
        <w:jc w:val="both"/>
        <w:outlineLvl w:val="1"/>
      </w:pPr>
      <w:r w:rsidRPr="002F2841">
        <w:t xml:space="preserve">Perkančiosios organizacijos kontaktiniai asmenys: </w:t>
      </w:r>
    </w:p>
    <w:p w14:paraId="4FEB9B9A" w14:textId="67EB8630" w:rsidR="00281FFA" w:rsidRPr="00281FFA" w:rsidRDefault="006F6717" w:rsidP="006F6717">
      <w:pPr>
        <w:tabs>
          <w:tab w:val="left" w:pos="360"/>
          <w:tab w:val="left" w:pos="1440"/>
        </w:tabs>
        <w:spacing w:after="0" w:line="240" w:lineRule="auto"/>
        <w:ind w:left="810"/>
        <w:jc w:val="both"/>
        <w:outlineLvl w:val="1"/>
      </w:pPr>
      <w:r>
        <w:rPr>
          <w:b/>
          <w:i/>
        </w:rPr>
        <w:t xml:space="preserve">      </w:t>
      </w:r>
      <w:r w:rsidR="00E505A2" w:rsidRPr="006F6717">
        <w:rPr>
          <w:b/>
          <w:i/>
        </w:rPr>
        <w:t>dėl klausimų, susijusių su pirkimo objekt</w:t>
      </w:r>
      <w:r w:rsidR="0061573D" w:rsidRPr="006F6717">
        <w:rPr>
          <w:b/>
          <w:i/>
        </w:rPr>
        <w:t xml:space="preserve">u </w:t>
      </w:r>
      <w:r w:rsidR="00E505A2" w:rsidRPr="006F6717">
        <w:rPr>
          <w:i/>
        </w:rPr>
        <w:t xml:space="preserve">– </w:t>
      </w:r>
      <w:r w:rsidR="00281FFA" w:rsidRPr="00281FFA">
        <w:t xml:space="preserve">Orinta Šedienė, vyr. slaugytoja,  tel. </w:t>
      </w:r>
      <w:r w:rsidR="000B596D">
        <w:t>0</w:t>
      </w:r>
      <w:r w:rsidR="00281FFA" w:rsidRPr="00281FFA">
        <w:t xml:space="preserve"> 67321948</w:t>
      </w:r>
      <w:r>
        <w:t>.</w:t>
      </w:r>
    </w:p>
    <w:p w14:paraId="0DF67179" w14:textId="61205057" w:rsidR="00580805" w:rsidRPr="00A424D7" w:rsidRDefault="0061573D" w:rsidP="006245B0">
      <w:pPr>
        <w:tabs>
          <w:tab w:val="left" w:pos="709"/>
          <w:tab w:val="left" w:pos="1440"/>
        </w:tabs>
        <w:spacing w:after="0"/>
        <w:ind w:firstLine="1134"/>
        <w:jc w:val="both"/>
      </w:pPr>
      <w:r w:rsidRPr="002F2841">
        <w:rPr>
          <w:b/>
          <w:i/>
        </w:rPr>
        <w:t>dėl klausimų, susijusių su pirkimo procedūromis</w:t>
      </w:r>
      <w:r w:rsidRPr="002F2841">
        <w:rPr>
          <w:i/>
        </w:rPr>
        <w:t xml:space="preserve"> –</w:t>
      </w:r>
      <w:r w:rsidR="00DE5C09" w:rsidRPr="002B69D3">
        <w:rPr>
          <w:rFonts w:eastAsia="Batang"/>
          <w:i/>
        </w:rPr>
        <w:t xml:space="preserve">Viešųjų pirkimų </w:t>
      </w:r>
      <w:r w:rsidR="00B50935">
        <w:rPr>
          <w:rFonts w:eastAsia="Batang"/>
          <w:i/>
        </w:rPr>
        <w:t>skyriaus</w:t>
      </w:r>
      <w:r w:rsidR="00DE5C09" w:rsidRPr="002B69D3">
        <w:rPr>
          <w:rFonts w:eastAsia="Batang"/>
          <w:i/>
        </w:rPr>
        <w:t xml:space="preserve"> vyriausioji specialistė </w:t>
      </w:r>
      <w:r w:rsidR="00B50935">
        <w:rPr>
          <w:rFonts w:eastAsia="Batang"/>
          <w:i/>
        </w:rPr>
        <w:t>Agnė Ralytė</w:t>
      </w:r>
      <w:r w:rsidR="00DE5C09" w:rsidRPr="002B69D3">
        <w:rPr>
          <w:rFonts w:eastAsia="Batang"/>
          <w:i/>
        </w:rPr>
        <w:t>, Vytauto Didžiojo g. 58, LT-86143 Kelmė, 109 kab., tel</w:t>
      </w:r>
      <w:r w:rsidR="00DE5C09">
        <w:rPr>
          <w:rFonts w:eastAsia="Batang"/>
          <w:i/>
        </w:rPr>
        <w:t>.</w:t>
      </w:r>
      <w:r w:rsidR="00DE5C09" w:rsidRPr="002B69D3">
        <w:rPr>
          <w:rFonts w:eastAsia="Batang"/>
          <w:i/>
        </w:rPr>
        <w:t xml:space="preserve"> (</w:t>
      </w:r>
      <w:r w:rsidR="000B596D">
        <w:rPr>
          <w:rFonts w:eastAsia="Batang"/>
          <w:i/>
        </w:rPr>
        <w:t>0</w:t>
      </w:r>
      <w:r w:rsidR="00DE5C09" w:rsidRPr="002B69D3">
        <w:rPr>
          <w:rFonts w:eastAsia="Batang"/>
          <w:i/>
        </w:rPr>
        <w:t xml:space="preserve"> 427) 69</w:t>
      </w:r>
      <w:r w:rsidR="007E7D84">
        <w:rPr>
          <w:rFonts w:eastAsia="Batang"/>
          <w:i/>
        </w:rPr>
        <w:t xml:space="preserve"> </w:t>
      </w:r>
      <w:r w:rsidR="00DE5C09" w:rsidRPr="002B69D3">
        <w:rPr>
          <w:rFonts w:eastAsia="Batang"/>
          <w:i/>
        </w:rPr>
        <w:t>154, el.</w:t>
      </w:r>
      <w:r w:rsidR="00DE5C09">
        <w:rPr>
          <w:rFonts w:eastAsia="Batang"/>
          <w:i/>
        </w:rPr>
        <w:t xml:space="preserve"> </w:t>
      </w:r>
      <w:r w:rsidR="00DE5C09" w:rsidRPr="002B69D3">
        <w:rPr>
          <w:rFonts w:eastAsia="Batang"/>
          <w:i/>
        </w:rPr>
        <w:t>p</w:t>
      </w:r>
      <w:r w:rsidR="00DE5C09" w:rsidRPr="002B69D3">
        <w:rPr>
          <w:rFonts w:eastAsia="Batang"/>
          <w:i/>
          <w:color w:val="0070C0"/>
        </w:rPr>
        <w:t xml:space="preserve">. </w:t>
      </w:r>
      <w:hyperlink r:id="rId15" w:history="1">
        <w:r w:rsidR="00B50935" w:rsidRPr="00B04AA9">
          <w:rPr>
            <w:rStyle w:val="Hipersaitas"/>
            <w:rFonts w:eastAsia="Batang"/>
            <w:i/>
          </w:rPr>
          <w:t>agne.ralyte@kelme.lt</w:t>
        </w:r>
      </w:hyperlink>
      <w:r w:rsidR="00DE5C09">
        <w:rPr>
          <w:rFonts w:eastAsia="Batang"/>
          <w:i/>
        </w:rPr>
        <w:t>.</w:t>
      </w:r>
    </w:p>
    <w:p w14:paraId="6E78CB6A" w14:textId="77777777" w:rsidR="00410E64" w:rsidRPr="004058C8" w:rsidRDefault="00410E64" w:rsidP="00C55523">
      <w:pPr>
        <w:pStyle w:val="Antrat2"/>
        <w:numPr>
          <w:ilvl w:val="0"/>
          <w:numId w:val="0"/>
        </w:numPr>
        <w:rPr>
          <w:sz w:val="22"/>
          <w:szCs w:val="22"/>
        </w:rPr>
      </w:pPr>
    </w:p>
    <w:bookmarkEnd w:id="2"/>
    <w:bookmarkEnd w:id="3"/>
    <w:p w14:paraId="6BD5F7E0" w14:textId="4412B1C0" w:rsidR="00273A97" w:rsidRPr="004058C8" w:rsidRDefault="00273A97">
      <w:pPr>
        <w:numPr>
          <w:ilvl w:val="0"/>
          <w:numId w:val="7"/>
        </w:numPr>
        <w:spacing w:after="0" w:line="240" w:lineRule="auto"/>
        <w:jc w:val="center"/>
        <w:rPr>
          <w:b/>
          <w:bCs/>
          <w:szCs w:val="22"/>
        </w:rPr>
      </w:pPr>
      <w:r w:rsidRPr="004058C8">
        <w:rPr>
          <w:b/>
          <w:bCs/>
          <w:szCs w:val="22"/>
        </w:rPr>
        <w:t>PIRKIMO OBJEKTAS</w:t>
      </w:r>
    </w:p>
    <w:p w14:paraId="72DC7539" w14:textId="77777777" w:rsidR="00B03D95" w:rsidRPr="004058C8" w:rsidRDefault="00B03D95" w:rsidP="00B03D95">
      <w:pPr>
        <w:spacing w:after="0" w:line="240" w:lineRule="auto"/>
        <w:ind w:left="720"/>
        <w:rPr>
          <w:b/>
          <w:bCs/>
          <w:sz w:val="22"/>
          <w:szCs w:val="22"/>
        </w:rPr>
      </w:pPr>
    </w:p>
    <w:p w14:paraId="2C379DF6" w14:textId="61893562" w:rsidR="004A2F7D" w:rsidRDefault="00B46CC6" w:rsidP="00B50935">
      <w:pPr>
        <w:pStyle w:val="Sraopastraipa2"/>
        <w:tabs>
          <w:tab w:val="left" w:pos="1440"/>
        </w:tabs>
        <w:spacing w:after="0" w:line="240" w:lineRule="auto"/>
        <w:ind w:left="0" w:firstLine="680"/>
        <w:jc w:val="both"/>
        <w:rPr>
          <w:bCs/>
        </w:rPr>
      </w:pPr>
      <w:bookmarkStart w:id="4" w:name="_Toc47844931"/>
      <w:bookmarkStart w:id="5" w:name="_Toc60525485"/>
      <w:r>
        <w:rPr>
          <w:b/>
          <w:bCs/>
        </w:rPr>
        <w:t xml:space="preserve">2.1. </w:t>
      </w:r>
      <w:r w:rsidR="000B5E8B" w:rsidRPr="00991648">
        <w:rPr>
          <w:b/>
          <w:bCs/>
        </w:rPr>
        <w:t>Pirkimo objektas</w:t>
      </w:r>
      <w:r w:rsidR="00B03D95" w:rsidRPr="00991648">
        <w:rPr>
          <w:bCs/>
        </w:rPr>
        <w:t xml:space="preserve"> –</w:t>
      </w:r>
      <w:r w:rsidR="00DA4B8A">
        <w:rPr>
          <w:bCs/>
          <w:shd w:val="clear" w:color="auto" w:fill="FFFFFF"/>
        </w:rPr>
        <w:t xml:space="preserve"> V</w:t>
      </w:r>
      <w:r w:rsidR="00C307F0">
        <w:rPr>
          <w:bCs/>
          <w:shd w:val="clear" w:color="auto" w:fill="FFFFFF"/>
        </w:rPr>
        <w:t>aistai</w:t>
      </w:r>
      <w:r w:rsidR="00C307F0">
        <w:rPr>
          <w:bCs/>
        </w:rPr>
        <w:t xml:space="preserve"> </w:t>
      </w:r>
      <w:r w:rsidR="00B71585" w:rsidRPr="00991648">
        <w:rPr>
          <w:bCs/>
        </w:rPr>
        <w:t xml:space="preserve">(toliau – </w:t>
      </w:r>
      <w:r w:rsidR="00F66A1F" w:rsidRPr="00991648">
        <w:rPr>
          <w:bCs/>
        </w:rPr>
        <w:t>Prekės)</w:t>
      </w:r>
      <w:r w:rsidR="00B03D95" w:rsidRPr="00991648">
        <w:rPr>
          <w:bCs/>
        </w:rPr>
        <w:t>.</w:t>
      </w:r>
      <w:r w:rsidR="00291E5E" w:rsidRPr="00991648">
        <w:rPr>
          <w:bCs/>
        </w:rPr>
        <w:t xml:space="preserve"> </w:t>
      </w:r>
    </w:p>
    <w:p w14:paraId="54EFA028" w14:textId="6EFDD2DC" w:rsidR="00991648" w:rsidRDefault="00B46CC6" w:rsidP="00B50935">
      <w:pPr>
        <w:pStyle w:val="Sraopastraipa2"/>
        <w:tabs>
          <w:tab w:val="left" w:pos="1440"/>
        </w:tabs>
        <w:spacing w:after="0"/>
        <w:ind w:left="0" w:firstLine="680"/>
        <w:jc w:val="both"/>
        <w:rPr>
          <w:color w:val="000000"/>
        </w:rPr>
      </w:pPr>
      <w:r w:rsidRPr="00B50935">
        <w:rPr>
          <w:iCs/>
        </w:rPr>
        <w:t>2</w:t>
      </w:r>
      <w:r w:rsidR="00EA6674" w:rsidRPr="00B50935">
        <w:rPr>
          <w:iCs/>
        </w:rPr>
        <w:t>.</w:t>
      </w:r>
      <w:r w:rsidR="006A1E3E">
        <w:rPr>
          <w:iCs/>
        </w:rPr>
        <w:t>2</w:t>
      </w:r>
      <w:r w:rsidR="005E598D" w:rsidRPr="00B50935">
        <w:rPr>
          <w:iCs/>
        </w:rPr>
        <w:t>.</w:t>
      </w:r>
      <w:r w:rsidR="005E598D">
        <w:rPr>
          <w:b/>
          <w:bCs/>
          <w:iCs/>
        </w:rPr>
        <w:t xml:space="preserve"> </w:t>
      </w:r>
      <w:r w:rsidR="00B50935" w:rsidRPr="00A84903">
        <w:t>Pirkimo objekt</w:t>
      </w:r>
      <w:r w:rsidR="003C44A5">
        <w:t>as</w:t>
      </w:r>
      <w:r w:rsidR="00B50935" w:rsidRPr="00A84903">
        <w:t xml:space="preserve"> </w:t>
      </w:r>
      <w:r w:rsidR="00B50935">
        <w:t>apibūdintas ir reikalavimai jam nustatyti</w:t>
      </w:r>
      <w:r w:rsidR="00B50935" w:rsidRPr="00A84903">
        <w:t xml:space="preserve"> </w:t>
      </w:r>
      <w:r w:rsidR="00B50935" w:rsidRPr="00A84903">
        <w:rPr>
          <w:color w:val="000000"/>
        </w:rPr>
        <w:t>2 priede „Techninė specifikacija“</w:t>
      </w:r>
      <w:r w:rsidR="00B50935">
        <w:rPr>
          <w:color w:val="000000"/>
        </w:rPr>
        <w:t xml:space="preserve">. </w:t>
      </w:r>
    </w:p>
    <w:p w14:paraId="75762254" w14:textId="4E9F4EAD" w:rsidR="003B4A6E" w:rsidRPr="003B4A6E" w:rsidRDefault="003B4A6E" w:rsidP="003B4A6E">
      <w:pPr>
        <w:pStyle w:val="Body2"/>
        <w:tabs>
          <w:tab w:val="left" w:pos="567"/>
        </w:tabs>
        <w:spacing w:after="0"/>
        <w:ind w:firstLine="680"/>
        <w:rPr>
          <w:rFonts w:eastAsia="Arial Unicode MS"/>
          <w:szCs w:val="24"/>
          <w:bdr w:val="nil"/>
          <w:lang w:eastAsia="lt-LT"/>
        </w:rPr>
      </w:pPr>
      <w:r w:rsidRPr="003B4A6E">
        <w:rPr>
          <w:szCs w:val="24"/>
        </w:rPr>
        <w:t xml:space="preserve">2.2.1. </w:t>
      </w:r>
      <w:r w:rsidRPr="003B4A6E">
        <w:rPr>
          <w:rFonts w:eastAsia="Arial Unicode MS"/>
          <w:szCs w:val="24"/>
          <w:bdr w:val="nil"/>
          <w:lang w:eastAsia="lt-LT"/>
        </w:rPr>
        <w:t>Pasiūlymas turi būti pateiktas visai siūlomos pirkimo dalies pirkimo sąlygų techninėje specifikacijoje nurodytai apimčiai, neskaidant jos smulkiau.</w:t>
      </w:r>
    </w:p>
    <w:p w14:paraId="430D46F7" w14:textId="45A142B6" w:rsidR="00B50935" w:rsidRDefault="00231C0B" w:rsidP="00B50935">
      <w:pPr>
        <w:suppressAutoHyphens/>
        <w:spacing w:after="0" w:line="100" w:lineRule="atLeast"/>
        <w:ind w:firstLine="680"/>
        <w:jc w:val="both"/>
      </w:pPr>
      <w:r>
        <w:t>2.3.</w:t>
      </w:r>
      <w:r w:rsidR="003B4A6E">
        <w:t>2</w:t>
      </w:r>
      <w:r>
        <w:t>.</w:t>
      </w:r>
      <w:r w:rsidR="00194720" w:rsidRPr="00194720">
        <w:t xml:space="preserve"> </w:t>
      </w:r>
      <w:r w:rsidR="00B50935" w:rsidRPr="004B1D8C">
        <w:rPr>
          <w:bdr w:val="none" w:sz="0" w:space="0" w:color="auto" w:frame="1"/>
        </w:rPr>
        <w:t>Jeigu techninėje specifikacijoje apibūdinant pirkimo objektą nurodytas konkretus pavadinimas ar šaltinis, konkretus procesas ar prekės ženklas, patentas, tipai, konkreti kilmė ar gamyba, standartas, laikoma, kad jie yra tik orientaciniai ir tiekėjas gali pateikti lygiavertį arba geresnių parametrų sprendinį</w:t>
      </w:r>
      <w:r w:rsidR="00B50935">
        <w:rPr>
          <w:bdr w:val="none" w:sz="0" w:space="0" w:color="auto" w:frame="1"/>
        </w:rPr>
        <w:t>.</w:t>
      </w:r>
    </w:p>
    <w:p w14:paraId="55665E6E" w14:textId="77777777" w:rsidR="008A3450" w:rsidRPr="004058C8" w:rsidRDefault="008A3450" w:rsidP="00EF4F70">
      <w:pPr>
        <w:pStyle w:val="Sraopastraipa2"/>
        <w:spacing w:after="0" w:line="240" w:lineRule="auto"/>
        <w:ind w:left="0"/>
        <w:jc w:val="both"/>
        <w:rPr>
          <w:b/>
          <w:bCs/>
          <w:sz w:val="22"/>
          <w:szCs w:val="22"/>
        </w:rPr>
      </w:pPr>
    </w:p>
    <w:p w14:paraId="4E3303B2" w14:textId="77777777" w:rsidR="00580805" w:rsidRPr="004058C8" w:rsidRDefault="00580805">
      <w:pPr>
        <w:numPr>
          <w:ilvl w:val="0"/>
          <w:numId w:val="7"/>
        </w:numPr>
        <w:spacing w:after="0" w:line="240" w:lineRule="auto"/>
        <w:jc w:val="center"/>
        <w:rPr>
          <w:b/>
          <w:bCs/>
          <w:szCs w:val="22"/>
        </w:rPr>
      </w:pPr>
      <w:r w:rsidRPr="004058C8">
        <w:rPr>
          <w:b/>
          <w:bCs/>
          <w:szCs w:val="22"/>
        </w:rPr>
        <w:t>TIEKĖJŲ PAŠALINIMO PAGRINDAI</w:t>
      </w:r>
    </w:p>
    <w:p w14:paraId="030CC4A8" w14:textId="77777777" w:rsidR="00A7327F" w:rsidRPr="004058C8" w:rsidRDefault="00A7327F" w:rsidP="00B66257">
      <w:pPr>
        <w:pStyle w:val="Sraopastraipa2"/>
        <w:tabs>
          <w:tab w:val="left" w:pos="1440"/>
        </w:tabs>
        <w:spacing w:after="0" w:line="240" w:lineRule="auto"/>
        <w:ind w:left="810"/>
        <w:jc w:val="both"/>
        <w:rPr>
          <w:bCs/>
          <w:sz w:val="22"/>
          <w:szCs w:val="22"/>
        </w:rPr>
      </w:pPr>
    </w:p>
    <w:p w14:paraId="1BE11C3A" w14:textId="36F25F6D" w:rsidR="00A7327F" w:rsidRPr="004058C8" w:rsidRDefault="00E32C0A">
      <w:pPr>
        <w:pStyle w:val="Sraopastraipa2"/>
        <w:numPr>
          <w:ilvl w:val="1"/>
          <w:numId w:val="8"/>
        </w:numPr>
        <w:tabs>
          <w:tab w:val="left" w:pos="1440"/>
        </w:tabs>
        <w:spacing w:after="0" w:line="240" w:lineRule="auto"/>
        <w:ind w:left="0" w:firstLine="810"/>
        <w:jc w:val="both"/>
        <w:rPr>
          <w:bCs/>
        </w:rPr>
      </w:pPr>
      <w:r w:rsidRPr="002F2841">
        <w:rPr>
          <w:bCs/>
        </w:rPr>
        <w:t>Tiekė</w:t>
      </w:r>
      <w:r w:rsidRPr="004058C8">
        <w:rPr>
          <w:bCs/>
        </w:rPr>
        <w:t>jams (subtiekėjams, kai remiamasi jų pajėgumais) dalyvaujantiems pirkime netaikomi tiekėjų pašalinimo pagrindai.</w:t>
      </w:r>
    </w:p>
    <w:p w14:paraId="404AAFAD" w14:textId="77777777" w:rsidR="00EC3883" w:rsidRPr="004058C8" w:rsidRDefault="00EC3883" w:rsidP="001A52D9">
      <w:pPr>
        <w:spacing w:after="0" w:line="240" w:lineRule="auto"/>
        <w:jc w:val="both"/>
      </w:pPr>
    </w:p>
    <w:p w14:paraId="0C426561" w14:textId="267C6AB5" w:rsidR="00EC3883" w:rsidRDefault="00EC3883">
      <w:pPr>
        <w:numPr>
          <w:ilvl w:val="0"/>
          <w:numId w:val="7"/>
        </w:numPr>
        <w:spacing w:after="0" w:line="240" w:lineRule="auto"/>
        <w:jc w:val="center"/>
        <w:rPr>
          <w:b/>
          <w:bCs/>
          <w:szCs w:val="22"/>
        </w:rPr>
      </w:pPr>
      <w:r w:rsidRPr="004058C8">
        <w:rPr>
          <w:b/>
          <w:bCs/>
          <w:szCs w:val="22"/>
        </w:rPr>
        <w:t>KVALIFIKACIJOS REIKALAVIMAI</w:t>
      </w:r>
    </w:p>
    <w:p w14:paraId="0BED658C" w14:textId="77777777" w:rsidR="003D2FA3" w:rsidRPr="004058C8" w:rsidRDefault="003D2FA3" w:rsidP="003D2FA3">
      <w:pPr>
        <w:spacing w:after="0" w:line="240" w:lineRule="auto"/>
        <w:ind w:left="1495"/>
        <w:rPr>
          <w:b/>
          <w:bCs/>
          <w:szCs w:val="22"/>
        </w:rPr>
      </w:pPr>
    </w:p>
    <w:p w14:paraId="2FD42FF9" w14:textId="533A3560" w:rsidR="003D2FA3" w:rsidRPr="003D2FA3" w:rsidRDefault="003D2FA3" w:rsidP="003D2FA3">
      <w:pPr>
        <w:spacing w:after="0" w:line="240" w:lineRule="auto"/>
        <w:ind w:firstLine="794"/>
        <w:contextualSpacing/>
        <w:jc w:val="both"/>
        <w:rPr>
          <w:rFonts w:eastAsia="Times New Roman"/>
        </w:rPr>
      </w:pPr>
      <w:r>
        <w:t xml:space="preserve">4.1. </w:t>
      </w:r>
      <w:r w:rsidR="00B50935" w:rsidRPr="006E619E">
        <w:rPr>
          <w:rFonts w:eastAsia="Times New Roman"/>
        </w:rPr>
        <w:t>Tiekėj</w:t>
      </w:r>
      <w:r>
        <w:rPr>
          <w:rFonts w:eastAsia="Times New Roman"/>
        </w:rPr>
        <w:t>ų</w:t>
      </w:r>
      <w:r w:rsidR="00B50935" w:rsidRPr="006E619E">
        <w:rPr>
          <w:rFonts w:eastAsia="Times New Roman"/>
        </w:rPr>
        <w:t xml:space="preserve"> kvalifikacija ir, jeigu taikytina, atitiktis kokybės vadybos sistemos ir (arba) aplinkos apsaugos vadybos sistemos standart</w:t>
      </w:r>
      <w:r>
        <w:rPr>
          <w:rFonts w:eastAsia="Times New Roman"/>
        </w:rPr>
        <w:t>ai</w:t>
      </w:r>
      <w:r w:rsidR="00B50935" w:rsidRPr="006E619E">
        <w:rPr>
          <w:rFonts w:eastAsia="Times New Roman"/>
        </w:rPr>
        <w:t xml:space="preserve"> </w:t>
      </w:r>
      <w:r>
        <w:rPr>
          <w:bCs/>
        </w:rPr>
        <w:t>šiame pirkime netaikomi.</w:t>
      </w:r>
    </w:p>
    <w:p w14:paraId="3D5E6906" w14:textId="77777777" w:rsidR="00346B84" w:rsidRPr="004058C8" w:rsidRDefault="00346B84" w:rsidP="00B07BDC">
      <w:pPr>
        <w:spacing w:after="0" w:line="240" w:lineRule="auto"/>
        <w:rPr>
          <w:b/>
        </w:rPr>
      </w:pPr>
    </w:p>
    <w:p w14:paraId="38F1A309" w14:textId="0495468F" w:rsidR="00912C89" w:rsidRPr="004058C8" w:rsidRDefault="00912C89">
      <w:pPr>
        <w:numPr>
          <w:ilvl w:val="0"/>
          <w:numId w:val="7"/>
        </w:numPr>
        <w:spacing w:after="0" w:line="240" w:lineRule="auto"/>
        <w:jc w:val="center"/>
        <w:rPr>
          <w:b/>
          <w:bCs/>
          <w:szCs w:val="22"/>
        </w:rPr>
      </w:pPr>
      <w:r w:rsidRPr="004058C8">
        <w:rPr>
          <w:b/>
          <w:bCs/>
          <w:szCs w:val="22"/>
        </w:rPr>
        <w:t>ŪKIO SUBJEKTŲ GRUPĖS DALYVAVIMAS PIRKIMO PROCEDŪROSE</w:t>
      </w:r>
    </w:p>
    <w:p w14:paraId="31F2B0D8" w14:textId="77777777" w:rsidR="00855A26" w:rsidRPr="004058C8" w:rsidRDefault="00855A26" w:rsidP="00855A26">
      <w:pPr>
        <w:spacing w:after="0" w:line="240" w:lineRule="auto"/>
        <w:ind w:left="720"/>
        <w:rPr>
          <w:b/>
          <w:bCs/>
          <w:sz w:val="22"/>
          <w:szCs w:val="22"/>
        </w:rPr>
      </w:pPr>
    </w:p>
    <w:p w14:paraId="0F2CFA50" w14:textId="77777777" w:rsidR="004414E9" w:rsidRPr="004414E9" w:rsidRDefault="004414E9" w:rsidP="003D4062">
      <w:pPr>
        <w:spacing w:after="0" w:line="240" w:lineRule="auto"/>
        <w:ind w:firstLine="851"/>
        <w:jc w:val="both"/>
        <w:rPr>
          <w:rFonts w:eastAsia="Times New Roman"/>
        </w:rPr>
      </w:pPr>
      <w:r w:rsidRPr="004414E9">
        <w:rPr>
          <w:rFonts w:eastAsia="Times New Roman"/>
        </w:rPr>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DB5E8D2" w14:textId="4B8B77C0" w:rsidR="00D813CC" w:rsidRDefault="004414E9" w:rsidP="003D4062">
      <w:pPr>
        <w:spacing w:after="0" w:line="240" w:lineRule="auto"/>
        <w:ind w:firstLine="851"/>
        <w:jc w:val="both"/>
        <w:rPr>
          <w:rFonts w:eastAsia="Times New Roman"/>
        </w:rPr>
      </w:pPr>
      <w:r w:rsidRPr="004414E9">
        <w:rPr>
          <w:rFonts w:eastAsia="Times New Roman"/>
        </w:rPr>
        <w:t>5.2. Perkančioji organizacija nereikalauja, kad, ūkio subjektų grupės pateiktą pasiūlymą pripažinus geriausiu ir perkančiajai organizacijai pasiūlius sudaryti pirkimo sutartį, ši ūkio subjektų grupė įgautų tam tikrą teisinę formą.</w:t>
      </w:r>
    </w:p>
    <w:p w14:paraId="58E6460E" w14:textId="77777777" w:rsidR="004414E9" w:rsidRPr="004058C8" w:rsidRDefault="004414E9" w:rsidP="004414E9">
      <w:pPr>
        <w:spacing w:after="0" w:line="240" w:lineRule="auto"/>
        <w:ind w:firstLine="851"/>
        <w:rPr>
          <w:b/>
          <w:bCs/>
          <w:sz w:val="22"/>
          <w:szCs w:val="22"/>
        </w:rPr>
      </w:pPr>
    </w:p>
    <w:bookmarkEnd w:id="4"/>
    <w:bookmarkEnd w:id="5"/>
    <w:p w14:paraId="2F2B0142" w14:textId="37E2D1F2" w:rsidR="00625F69" w:rsidRPr="004058C8" w:rsidRDefault="00625F69">
      <w:pPr>
        <w:numPr>
          <w:ilvl w:val="0"/>
          <w:numId w:val="7"/>
        </w:numPr>
        <w:spacing w:after="0" w:line="240" w:lineRule="auto"/>
        <w:jc w:val="center"/>
        <w:rPr>
          <w:b/>
          <w:bCs/>
          <w:szCs w:val="22"/>
        </w:rPr>
      </w:pPr>
      <w:r w:rsidRPr="004058C8">
        <w:rPr>
          <w:b/>
          <w:bCs/>
          <w:szCs w:val="22"/>
        </w:rPr>
        <w:t>PASIŪLYMŲ RENGIMAS, PATEIKIMAS, KEITIMAS</w:t>
      </w:r>
    </w:p>
    <w:p w14:paraId="07EE2498" w14:textId="77777777" w:rsidR="00855A26" w:rsidRPr="004058C8" w:rsidRDefault="00855A26" w:rsidP="00855A26">
      <w:pPr>
        <w:spacing w:after="0" w:line="240" w:lineRule="auto"/>
        <w:ind w:left="720"/>
        <w:rPr>
          <w:b/>
          <w:bCs/>
          <w:sz w:val="22"/>
          <w:szCs w:val="22"/>
        </w:rPr>
      </w:pPr>
    </w:p>
    <w:p w14:paraId="6E2F19D5" w14:textId="77777777" w:rsidR="004414E9" w:rsidRDefault="004414E9">
      <w:pPr>
        <w:pStyle w:val="Sraopastraipa2"/>
        <w:numPr>
          <w:ilvl w:val="1"/>
          <w:numId w:val="9"/>
        </w:numPr>
        <w:tabs>
          <w:tab w:val="left" w:pos="1440"/>
        </w:tabs>
        <w:spacing w:after="0" w:line="240" w:lineRule="auto"/>
        <w:ind w:left="0" w:firstLine="810"/>
        <w:jc w:val="both"/>
      </w:pPr>
      <w:r w:rsidRPr="004414E9">
        <w:t>Pateikdamas pasiūlymą tiekėjas sutinka su šiomis mažos vertės pirkimo sąlygomis ir patvirtina, kad jo pasiūlyme pateikta informacija yra teisinga ir apima viską, ko reikia tinkamam pirkimo sutarties įvykdymui.</w:t>
      </w:r>
    </w:p>
    <w:p w14:paraId="5FAD50FF" w14:textId="1FFEF5DE" w:rsidR="0086689F" w:rsidRPr="004058C8" w:rsidRDefault="0086689F">
      <w:pPr>
        <w:pStyle w:val="Sraopastraipa2"/>
        <w:numPr>
          <w:ilvl w:val="1"/>
          <w:numId w:val="9"/>
        </w:numPr>
        <w:tabs>
          <w:tab w:val="left" w:pos="1440"/>
        </w:tabs>
        <w:spacing w:after="0" w:line="240" w:lineRule="auto"/>
        <w:ind w:left="0" w:firstLine="810"/>
        <w:jc w:val="both"/>
      </w:pPr>
      <w:r w:rsidRPr="004058C8">
        <w:t xml:space="preserve">Pasiūlymas turi būti pateikiamas tik elektroninėmis priemonėmis, naudojant CVP IS, pasiekiamoje adresu </w:t>
      </w:r>
      <w:hyperlink r:id="rId16" w:history="1">
        <w:r w:rsidRPr="004058C8">
          <w:t>https://pirkimai.eviesiejipirkimai.lt</w:t>
        </w:r>
      </w:hyperlink>
      <w:r w:rsidRPr="004058C8">
        <w:t xml:space="preserve">. Pasiūlymai, pateikti popierinėje formoje arba ne perkančiosios organizacijos nurodytomis elektroninėmis priemonėmis, bus grąžinami neatplėšti tiekėjui (kurjeriui) ar grąžinami registruotu laišku ir nebus priimami ir vertinami. Pasiūlymus gali teikti tik CVP IS registruoti tiekėjai (nemokama registracija adresu </w:t>
      </w:r>
      <w:hyperlink r:id="rId17" w:history="1">
        <w:r w:rsidRPr="004058C8">
          <w:t>https://pirkimai.eviesiejipirkimai.lt</w:t>
        </w:r>
      </w:hyperlink>
      <w:r w:rsidRPr="004058C8">
        <w:t xml:space="preserve">). </w:t>
      </w:r>
      <w:r w:rsidRPr="00FB0C45">
        <w:rPr>
          <w:b/>
          <w:bCs/>
        </w:rPr>
        <w:t>Perkančioji organizacija nereikalauja, kad pasiūlymas būtų pasirašytas saugiu elektroniniu parašu</w:t>
      </w:r>
      <w:r w:rsidRPr="004058C8">
        <w:t>,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skaitmenines dokumentų kopijas (pvz., licencijos ir pan.). Pateikiami dokumentai ar skaitmeninės dokumentų kopijos turi būti prieinami naudojant nediskriminuojančius, visuotinai prieinamus duomenų failų formatus (pvz., pdf, jpg, doc ir kt.).</w:t>
      </w:r>
    </w:p>
    <w:p w14:paraId="03E5775A" w14:textId="1A819D9D" w:rsidR="00410E64" w:rsidRPr="00A32708" w:rsidRDefault="00410E64">
      <w:pPr>
        <w:pStyle w:val="Sraopastraipa2"/>
        <w:numPr>
          <w:ilvl w:val="1"/>
          <w:numId w:val="9"/>
        </w:numPr>
        <w:tabs>
          <w:tab w:val="left" w:pos="1440"/>
        </w:tabs>
        <w:spacing w:after="0" w:line="240" w:lineRule="auto"/>
        <w:ind w:left="0" w:firstLine="810"/>
        <w:jc w:val="both"/>
      </w:pPr>
      <w:r w:rsidRPr="004058C8">
        <w:t>T</w:t>
      </w:r>
      <w:r w:rsidR="009D3AEF" w:rsidRPr="004058C8">
        <w:t>ie</w:t>
      </w:r>
      <w:r w:rsidRPr="004058C8">
        <w:t xml:space="preserve">kėjo pasiūlymas bei kita korespondencija pateikiama lietuvių kalba. Jei atitinkami dokumentai yra išduoti kita kalba, turi būti pateiktas tinkamai patvirtintas vertimas į lietuvių kalbą. Vertimas privalo būti patvirtintas tiekėjo ar jo įgalioto asmens parašu arba kad vertimas būtų </w:t>
      </w:r>
      <w:r w:rsidRPr="00A32708">
        <w:t xml:space="preserve">patvirtintas vertėjo parašu ir vertimo biuro antspaudu. </w:t>
      </w:r>
    </w:p>
    <w:p w14:paraId="356EA20A" w14:textId="67D214FC" w:rsidR="001E40AE" w:rsidRPr="00A32708" w:rsidRDefault="001E40AE">
      <w:pPr>
        <w:pStyle w:val="Sraopastraipa2"/>
        <w:numPr>
          <w:ilvl w:val="1"/>
          <w:numId w:val="9"/>
        </w:numPr>
        <w:tabs>
          <w:tab w:val="left" w:pos="1440"/>
        </w:tabs>
        <w:spacing w:after="0" w:line="240" w:lineRule="auto"/>
        <w:ind w:left="0" w:firstLine="810"/>
        <w:jc w:val="both"/>
        <w:rPr>
          <w:b/>
          <w:bCs/>
        </w:rPr>
      </w:pPr>
      <w:r w:rsidRPr="00A32708">
        <w:rPr>
          <w:b/>
          <w:bCs/>
        </w:rPr>
        <w:t>T</w:t>
      </w:r>
      <w:r w:rsidR="009D3AEF" w:rsidRPr="00A32708">
        <w:rPr>
          <w:b/>
          <w:bCs/>
        </w:rPr>
        <w:t>ie</w:t>
      </w:r>
      <w:r w:rsidRPr="00A32708">
        <w:rPr>
          <w:b/>
          <w:bCs/>
        </w:rPr>
        <w:t xml:space="preserve">kėjo pasiūlymą sudaro CVP IS priemonėmis pateiktos informacijos ir dokumentų visuma: </w:t>
      </w:r>
    </w:p>
    <w:p w14:paraId="2C793835" w14:textId="6B6AC487" w:rsidR="00D51C8C" w:rsidRPr="00D51C8C" w:rsidRDefault="00D51C8C">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D51C8C">
        <w:rPr>
          <w:rFonts w:ascii="Times New Roman" w:hAnsi="Times New Roman"/>
          <w:b/>
          <w:bCs/>
        </w:rPr>
        <w:t xml:space="preserve">Tinkamai </w:t>
      </w:r>
      <w:r w:rsidRPr="00D51C8C">
        <w:rPr>
          <w:rFonts w:ascii="Times New Roman" w:hAnsi="Times New Roman"/>
          <w:b/>
          <w:bCs/>
          <w:i/>
        </w:rPr>
        <w:t>užpildyta pasiūlymo forma ir joje esanti prekių savybių lentelė pagal šių konkurso sąlygų 1 priedą;</w:t>
      </w:r>
    </w:p>
    <w:p w14:paraId="05277B54" w14:textId="4F1FF2CC" w:rsidR="003D69B5" w:rsidRPr="00A32708" w:rsidRDefault="003D69B5">
      <w:pPr>
        <w:pStyle w:val="Sraopastraipa"/>
        <w:numPr>
          <w:ilvl w:val="2"/>
          <w:numId w:val="9"/>
        </w:numPr>
        <w:spacing w:line="240" w:lineRule="auto"/>
        <w:ind w:left="1440" w:hanging="630"/>
        <w:contextualSpacing/>
        <w:jc w:val="both"/>
        <w:rPr>
          <w:rFonts w:ascii="Times New Roman" w:hAnsi="Times New Roman"/>
          <w:sz w:val="24"/>
          <w:szCs w:val="24"/>
          <w:lang w:val="lt-LT"/>
        </w:rPr>
      </w:pPr>
      <w:r w:rsidRPr="00A32708">
        <w:rPr>
          <w:rFonts w:ascii="Times New Roman" w:hAnsi="Times New Roman"/>
          <w:b/>
          <w:bCs/>
          <w:i/>
          <w:iCs/>
          <w:sz w:val="24"/>
          <w:szCs w:val="24"/>
        </w:rPr>
        <w:t>Jei dokumentai teikiami užsienio kalba, turi būti pateiktas jų vertimas į lietuvių kalbą, taip</w:t>
      </w:r>
      <w:r w:rsidR="000F4E87" w:rsidRPr="00A32708">
        <w:rPr>
          <w:rFonts w:ascii="Times New Roman" w:hAnsi="Times New Roman"/>
          <w:b/>
          <w:bCs/>
          <w:i/>
          <w:iCs/>
          <w:sz w:val="24"/>
          <w:szCs w:val="24"/>
          <w:lang w:val="lt-LT"/>
        </w:rPr>
        <w:t>,</w:t>
      </w:r>
      <w:r w:rsidRPr="00A32708">
        <w:rPr>
          <w:rFonts w:ascii="Times New Roman" w:hAnsi="Times New Roman"/>
          <w:b/>
          <w:bCs/>
          <w:i/>
          <w:iCs/>
          <w:sz w:val="24"/>
          <w:szCs w:val="24"/>
        </w:rPr>
        <w:t xml:space="preserve"> kaip nurodyta konkurso sąlygų </w:t>
      </w:r>
      <w:r w:rsidRPr="00A32708">
        <w:rPr>
          <w:rFonts w:ascii="Times New Roman" w:hAnsi="Times New Roman"/>
          <w:b/>
          <w:bCs/>
          <w:i/>
          <w:iCs/>
          <w:sz w:val="24"/>
          <w:szCs w:val="24"/>
          <w:lang w:val="lt-LT"/>
        </w:rPr>
        <w:t>6.3</w:t>
      </w:r>
      <w:r w:rsidRPr="00A32708">
        <w:rPr>
          <w:rFonts w:ascii="Times New Roman" w:hAnsi="Times New Roman"/>
          <w:b/>
          <w:bCs/>
          <w:i/>
          <w:iCs/>
          <w:sz w:val="24"/>
          <w:szCs w:val="24"/>
        </w:rPr>
        <w:t xml:space="preserve"> punkte;</w:t>
      </w:r>
    </w:p>
    <w:p w14:paraId="4C4C6A28" w14:textId="0F17B58D" w:rsidR="001E40AE" w:rsidRPr="00D52582" w:rsidRDefault="001E40AE">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D52582">
        <w:rPr>
          <w:rStyle w:val="t386"/>
          <w:rFonts w:ascii="Times New Roman" w:hAnsi="Times New Roman"/>
          <w:sz w:val="24"/>
          <w:szCs w:val="24"/>
          <w:lang w:val="lt-LT"/>
        </w:rPr>
        <w:t>įgaliojim</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xml:space="preserve"> ar kit</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xml:space="preserve"> dokument</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xml:space="preserve"> (pvz., pareigybės aprašym</w:t>
      </w:r>
      <w:r w:rsidR="00976C32" w:rsidRPr="00D52582">
        <w:rPr>
          <w:rStyle w:val="t386"/>
          <w:rFonts w:ascii="Times New Roman" w:hAnsi="Times New Roman"/>
          <w:sz w:val="24"/>
          <w:szCs w:val="24"/>
          <w:lang w:val="lt-LT"/>
        </w:rPr>
        <w:t>as</w:t>
      </w:r>
      <w:r w:rsidRPr="00D52582">
        <w:rPr>
          <w:rStyle w:val="t386"/>
          <w:rFonts w:ascii="Times New Roman" w:hAnsi="Times New Roman"/>
          <w:sz w:val="24"/>
          <w:szCs w:val="24"/>
          <w:lang w:val="lt-LT"/>
        </w:rPr>
        <w:t>), suteikian</w:t>
      </w:r>
      <w:r w:rsidR="00976C32" w:rsidRPr="00D52582">
        <w:rPr>
          <w:rStyle w:val="t386"/>
          <w:rFonts w:ascii="Times New Roman" w:hAnsi="Times New Roman"/>
          <w:sz w:val="24"/>
          <w:szCs w:val="24"/>
          <w:lang w:val="lt-LT"/>
        </w:rPr>
        <w:t>tis</w:t>
      </w:r>
      <w:r w:rsidRPr="00D52582">
        <w:rPr>
          <w:rStyle w:val="t386"/>
          <w:rFonts w:ascii="Times New Roman" w:hAnsi="Times New Roman"/>
          <w:sz w:val="24"/>
          <w:szCs w:val="24"/>
          <w:lang w:val="lt-LT"/>
        </w:rPr>
        <w:t xml:space="preserve"> teisę pasirašyti tiekėjo pasiūlymą</w:t>
      </w:r>
      <w:r w:rsidR="00976C32" w:rsidRPr="00D52582">
        <w:rPr>
          <w:rStyle w:val="t386"/>
          <w:rFonts w:ascii="Times New Roman" w:hAnsi="Times New Roman"/>
          <w:sz w:val="24"/>
          <w:szCs w:val="24"/>
          <w:lang w:val="lt-LT"/>
        </w:rPr>
        <w:t>;</w:t>
      </w:r>
    </w:p>
    <w:p w14:paraId="2A9151E8" w14:textId="23236B87" w:rsidR="001E40AE" w:rsidRPr="004058C8" w:rsidRDefault="001E40AE">
      <w:pPr>
        <w:pStyle w:val="Sraopastraipa"/>
        <w:numPr>
          <w:ilvl w:val="2"/>
          <w:numId w:val="9"/>
        </w:numPr>
        <w:spacing w:line="240" w:lineRule="auto"/>
        <w:ind w:left="1440" w:hanging="630"/>
        <w:contextualSpacing/>
        <w:jc w:val="both"/>
        <w:rPr>
          <w:rStyle w:val="t386"/>
          <w:rFonts w:ascii="Times New Roman" w:hAnsi="Times New Roman"/>
          <w:sz w:val="24"/>
          <w:szCs w:val="24"/>
          <w:lang w:val="lt-LT"/>
        </w:rPr>
      </w:pPr>
      <w:r w:rsidRPr="00C636A9">
        <w:rPr>
          <w:rStyle w:val="t386"/>
          <w:rFonts w:ascii="Times New Roman" w:hAnsi="Times New Roman"/>
          <w:sz w:val="24"/>
          <w:szCs w:val="24"/>
          <w:lang w:val="lt-LT"/>
        </w:rPr>
        <w:t>jungtinė veiklos sutartis, preliminario</w:t>
      </w:r>
      <w:r w:rsidR="00976C32" w:rsidRPr="00C636A9">
        <w:rPr>
          <w:rStyle w:val="t386"/>
          <w:rFonts w:ascii="Times New Roman" w:hAnsi="Times New Roman"/>
          <w:sz w:val="24"/>
          <w:szCs w:val="24"/>
          <w:lang w:val="lt-LT"/>
        </w:rPr>
        <w:t>ji</w:t>
      </w:r>
      <w:r w:rsidRPr="004058C8">
        <w:rPr>
          <w:rStyle w:val="t386"/>
          <w:rFonts w:ascii="Times New Roman" w:hAnsi="Times New Roman"/>
          <w:sz w:val="24"/>
          <w:szCs w:val="24"/>
          <w:lang w:val="lt-LT"/>
        </w:rPr>
        <w:t xml:space="preserve"> sutart</w:t>
      </w:r>
      <w:r w:rsidR="00976C32">
        <w:rPr>
          <w:rStyle w:val="t386"/>
          <w:rFonts w:ascii="Times New Roman" w:hAnsi="Times New Roman"/>
          <w:sz w:val="24"/>
          <w:szCs w:val="24"/>
          <w:lang w:val="lt-LT"/>
        </w:rPr>
        <w:t>is</w:t>
      </w:r>
      <w:r w:rsidRPr="004058C8">
        <w:rPr>
          <w:rStyle w:val="t386"/>
          <w:rFonts w:ascii="Times New Roman" w:hAnsi="Times New Roman"/>
          <w:sz w:val="24"/>
          <w:szCs w:val="24"/>
          <w:lang w:val="lt-LT"/>
        </w:rPr>
        <w:t>, ketinimų protokola</w:t>
      </w:r>
      <w:r w:rsidR="00976C32">
        <w:rPr>
          <w:rStyle w:val="t386"/>
          <w:rFonts w:ascii="Times New Roman" w:hAnsi="Times New Roman"/>
          <w:sz w:val="24"/>
          <w:szCs w:val="24"/>
          <w:lang w:val="lt-LT"/>
        </w:rPr>
        <w:t>s</w:t>
      </w:r>
      <w:r w:rsidRPr="004058C8">
        <w:rPr>
          <w:rStyle w:val="t386"/>
          <w:rFonts w:ascii="Times New Roman" w:hAnsi="Times New Roman"/>
          <w:sz w:val="24"/>
          <w:szCs w:val="24"/>
          <w:lang w:val="lt-LT"/>
        </w:rPr>
        <w:t xml:space="preserve"> ar kiti lygiaverčiai dokumentai, jei pasiūlymą pateikiantis Tiekėjas nurodo, kad sutarties vykdymo metu jis numato remtis kitų ūkio subjektų pajėgumais;</w:t>
      </w:r>
    </w:p>
    <w:p w14:paraId="23FFEECD" w14:textId="3DF7BE0A" w:rsidR="001E40AE" w:rsidRPr="004058C8" w:rsidRDefault="001E40AE">
      <w:pPr>
        <w:pStyle w:val="Sraopastraipa"/>
        <w:numPr>
          <w:ilvl w:val="2"/>
          <w:numId w:val="9"/>
        </w:numPr>
        <w:spacing w:after="0" w:line="240" w:lineRule="auto"/>
        <w:ind w:left="1440" w:hanging="630"/>
        <w:contextualSpacing/>
        <w:jc w:val="both"/>
        <w:rPr>
          <w:rStyle w:val="t386"/>
          <w:rFonts w:ascii="Times New Roman" w:hAnsi="Times New Roman"/>
          <w:sz w:val="24"/>
          <w:szCs w:val="24"/>
          <w:lang w:val="lt-LT"/>
        </w:rPr>
      </w:pPr>
      <w:r w:rsidRPr="004058C8">
        <w:rPr>
          <w:rStyle w:val="t386"/>
          <w:rFonts w:ascii="Times New Roman" w:hAnsi="Times New Roman"/>
          <w:sz w:val="24"/>
          <w:szCs w:val="24"/>
          <w:lang w:val="lt-LT"/>
        </w:rPr>
        <w:t>kita konkurso sąlygose prašoma informacija ir (ar) dokumentai.</w:t>
      </w:r>
    </w:p>
    <w:p w14:paraId="2A3A05A4" w14:textId="586FF0B1" w:rsidR="00663896" w:rsidRPr="004058C8" w:rsidRDefault="00663896">
      <w:pPr>
        <w:pStyle w:val="Sraopastraipa2"/>
        <w:numPr>
          <w:ilvl w:val="1"/>
          <w:numId w:val="9"/>
        </w:numPr>
        <w:tabs>
          <w:tab w:val="left" w:pos="1440"/>
        </w:tabs>
        <w:spacing w:after="0" w:line="240" w:lineRule="auto"/>
        <w:ind w:left="0" w:firstLine="810"/>
        <w:jc w:val="both"/>
      </w:pPr>
      <w:r w:rsidRPr="004058C8">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214BA110" w14:textId="45778A87" w:rsidR="009D3AEF" w:rsidRPr="004058C8" w:rsidRDefault="009D3AEF">
      <w:pPr>
        <w:pStyle w:val="Sraopastraipa2"/>
        <w:numPr>
          <w:ilvl w:val="1"/>
          <w:numId w:val="9"/>
        </w:numPr>
        <w:tabs>
          <w:tab w:val="left" w:pos="1440"/>
        </w:tabs>
        <w:spacing w:after="0" w:line="240" w:lineRule="auto"/>
        <w:ind w:left="0" w:firstLine="810"/>
        <w:jc w:val="both"/>
      </w:pPr>
      <w:bookmarkStart w:id="6" w:name="_Toc47844932"/>
      <w:bookmarkStart w:id="7" w:name="_Toc60525486"/>
      <w:r w:rsidRPr="004058C8">
        <w:lastRenderedPageBreak/>
        <w:t xml:space="preserve">Tiekėjas, pateikdamas pasiūlymą, turi siūlyti visą nurodytą </w:t>
      </w:r>
      <w:r w:rsidR="004326E5">
        <w:t>Prekių</w:t>
      </w:r>
      <w:r w:rsidRPr="004058C8">
        <w:t xml:space="preserve"> apimtį.</w:t>
      </w:r>
    </w:p>
    <w:p w14:paraId="6D6EA86B" w14:textId="26011AAD"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Tiekėjams nėra leidžiama pateikti alternatyvių pasiūlymų. Tiekėjui pateikus alternatyvų pasiūlymą, jo pasiūlymas ir alternatyvus pasiūlymas (alternatyvūs pasiūlymai) bus atmesti. Laikoma, kad tiekėjas pateikė daugiau kaip vieną pasiūlymą, jeigu tą patį pasiūlymą pateikė ir naudodamasis CVP IS priemonėmis, ir raštu (popierine forma, vokuose). </w:t>
      </w:r>
    </w:p>
    <w:p w14:paraId="49400742" w14:textId="136935EB"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Pasiūlymas turi būti pateiktas iki CVP IS nurodyto pasiūlymų pateikimo termino pabaigos tik elektroninėmis priemonėmis, naudojant CVP IS. </w:t>
      </w:r>
    </w:p>
    <w:p w14:paraId="38634884" w14:textId="46462E65"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Pasiūlyme tiekėjas turi nurodyti, kokius subtiekėjus ar subteikėjus jis ketina pasitelkti, jei pasitelks, ir kokią dalį darbų jie atliks. Jų pasitelkimas nekeičia Tiekėjo atsakomybės dėl sutarties įvykdymo, todėl bet kokiu atveju Tiekėjas pilnai atsako už subtiekėjų ar subteikėjų veiklą vykdant sutartį. </w:t>
      </w:r>
    </w:p>
    <w:p w14:paraId="53E1CC1D" w14:textId="0D6EB11C"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 Perkančioji organizacija, Pirkimo organizatorius, ekspertai ir kiti asmenys negali atskleisti tiekėjo pateiktos informacijos, kurią tiekėjas nurodė kaip konfidencialią. Jei tiekėjas nenurodo konfidencialios informacijos, laikoma, kad tokios tiekėjo pasiūlyme nėra. </w:t>
      </w:r>
    </w:p>
    <w:p w14:paraId="18605E69" w14:textId="5771E82B" w:rsidR="009D3AEF" w:rsidRPr="004058C8" w:rsidRDefault="0065697F">
      <w:pPr>
        <w:pStyle w:val="Sraopastraipa2"/>
        <w:numPr>
          <w:ilvl w:val="1"/>
          <w:numId w:val="9"/>
        </w:numPr>
        <w:tabs>
          <w:tab w:val="left" w:pos="1440"/>
        </w:tabs>
        <w:spacing w:after="0" w:line="240" w:lineRule="auto"/>
        <w:ind w:left="0" w:firstLine="567"/>
        <w:jc w:val="both"/>
      </w:pPr>
      <w:r>
        <w:t xml:space="preserve">Pasiūlymuose nurodoma </w:t>
      </w:r>
      <w:r w:rsidR="001E4B5C">
        <w:t>Prekių</w:t>
      </w:r>
      <w:r w:rsidR="009D3AEF" w:rsidRPr="004058C8">
        <w:t xml:space="preserve"> kaina pateikiama eurais, turi būti išreikšta ir apskaičiuota taip, kaip nurodyta šių pirkimo sąlygų </w:t>
      </w:r>
      <w:r w:rsidR="004326E5">
        <w:rPr>
          <w:b/>
        </w:rPr>
        <w:t>1</w:t>
      </w:r>
      <w:r w:rsidR="009D3AEF" w:rsidRPr="00E802C1">
        <w:rPr>
          <w:b/>
        </w:rPr>
        <w:t xml:space="preserve"> priede</w:t>
      </w:r>
      <w:r w:rsidR="009D3AEF" w:rsidRPr="004058C8">
        <w:t xml:space="preserve">, dviejų skaičių po kablelio tikslumu. Apskaičiuojant kainą, turi būti atsižvelgta į visą šių pirkimo sąlygų </w:t>
      </w:r>
      <w:r w:rsidR="004326E5">
        <w:t>3</w:t>
      </w:r>
      <w:r w:rsidR="009D3AEF" w:rsidRPr="004058C8">
        <w:t xml:space="preserve"> priede nurodytą kiekį ir apimtis</w:t>
      </w:r>
      <w:r w:rsidR="003D2FA3">
        <w:t>.</w:t>
      </w:r>
    </w:p>
    <w:p w14:paraId="4412AEDF" w14:textId="14D6E8A9"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Pasiūlyme turi būti nurodytas jo galiojimo terminas. Pasiūlymas turi galioti ne trumpiau </w:t>
      </w:r>
      <w:r w:rsidRPr="008E4149">
        <w:t xml:space="preserve">nei </w:t>
      </w:r>
      <w:r w:rsidR="004326E5">
        <w:t>90</w:t>
      </w:r>
      <w:r w:rsidRPr="008E4149">
        <w:t xml:space="preserve"> kalendorin</w:t>
      </w:r>
      <w:r w:rsidR="004326E5">
        <w:t>ių</w:t>
      </w:r>
      <w:r w:rsidRPr="008E4149">
        <w:t xml:space="preserve"> dien</w:t>
      </w:r>
      <w:r w:rsidR="004326E5">
        <w:t>ų</w:t>
      </w:r>
      <w:r w:rsidRPr="004058C8">
        <w:t xml:space="preserve"> nuo pasiūlymo pateikimo termino pabaigos. Jeigu pasiūlyme nenurodytas jo galiojimo laikas, laikoma, kad pasiūlymas galioja tiek, kiek numatyta pirkimo dokumentuose, t. y. </w:t>
      </w:r>
      <w:r w:rsidR="004326E5">
        <w:t>90</w:t>
      </w:r>
      <w:r w:rsidR="004326E5" w:rsidRPr="008E4149">
        <w:t xml:space="preserve"> kalendorin</w:t>
      </w:r>
      <w:r w:rsidR="004326E5">
        <w:t>ių</w:t>
      </w:r>
      <w:r w:rsidR="004326E5" w:rsidRPr="008E4149">
        <w:t xml:space="preserve"> dien</w:t>
      </w:r>
      <w:r w:rsidR="004326E5">
        <w:t>ų</w:t>
      </w:r>
      <w:r w:rsidR="004326E5" w:rsidRPr="004058C8">
        <w:t xml:space="preserve"> </w:t>
      </w:r>
      <w:r w:rsidRPr="00B35C89">
        <w:t>nuo pasiūlymo pateikimo termino pabaigos. Perkančioji</w:t>
      </w:r>
      <w:r w:rsidRPr="004058C8">
        <w:t xml:space="preserve"> organizacija turi teisę pratęsti pasiūlymo pateikimo terminą. Apie naują pasiūlymų pateikimo terminą perkančioji organizacija paskelbia CVP IS ir praneša prie pirkimo CVP IS prisijungusiems tiekėjams.</w:t>
      </w:r>
    </w:p>
    <w:p w14:paraId="1BCB7ADA" w14:textId="5C3F0467" w:rsidR="009D3AEF" w:rsidRPr="004058C8" w:rsidRDefault="009D3AEF">
      <w:pPr>
        <w:pStyle w:val="Sraopastraipa2"/>
        <w:numPr>
          <w:ilvl w:val="1"/>
          <w:numId w:val="9"/>
        </w:numPr>
        <w:tabs>
          <w:tab w:val="left" w:pos="1440"/>
        </w:tabs>
        <w:spacing w:after="0" w:line="240" w:lineRule="auto"/>
        <w:ind w:left="0" w:firstLine="810"/>
        <w:jc w:val="both"/>
      </w:pPr>
      <w:r w:rsidRPr="004058C8">
        <w:t xml:space="preserve">Kol nesibaigė pasiūlymų galiojimo laikas, perkančioji organizacija turi teisę prašyti, kad tiekėjai pratęstų jų galiojimą iki konkrečiai nurodyto laiko. </w:t>
      </w:r>
    </w:p>
    <w:p w14:paraId="6834CEDD" w14:textId="49F4D8C3" w:rsidR="009D3AEF" w:rsidRPr="004058C8" w:rsidRDefault="009D3AEF">
      <w:pPr>
        <w:pStyle w:val="Sraopastraipa2"/>
        <w:numPr>
          <w:ilvl w:val="1"/>
          <w:numId w:val="9"/>
        </w:numPr>
        <w:tabs>
          <w:tab w:val="left" w:pos="1440"/>
        </w:tabs>
        <w:spacing w:after="0" w:line="240" w:lineRule="auto"/>
        <w:ind w:left="0" w:firstLine="810"/>
        <w:jc w:val="both"/>
      </w:pPr>
      <w:r w:rsidRPr="004058C8">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12C7B05" w14:textId="3278504D" w:rsidR="000B2E46" w:rsidRPr="004058C8" w:rsidRDefault="000B2E46" w:rsidP="000B2E46">
      <w:pPr>
        <w:pStyle w:val="Sraopastraipa2"/>
        <w:tabs>
          <w:tab w:val="left" w:pos="1440"/>
        </w:tabs>
        <w:spacing w:after="0" w:line="240" w:lineRule="auto"/>
        <w:jc w:val="both"/>
      </w:pPr>
    </w:p>
    <w:bookmarkEnd w:id="6"/>
    <w:bookmarkEnd w:id="7"/>
    <w:p w14:paraId="188AF667" w14:textId="77777777" w:rsidR="00876C9B" w:rsidRPr="00143E9A" w:rsidRDefault="00876C9B" w:rsidP="00876C9B">
      <w:pPr>
        <w:autoSpaceDE w:val="0"/>
        <w:autoSpaceDN w:val="0"/>
        <w:adjustRightInd w:val="0"/>
        <w:jc w:val="center"/>
        <w:rPr>
          <w:b/>
        </w:rPr>
      </w:pPr>
      <w:r w:rsidRPr="00143E9A">
        <w:rPr>
          <w:b/>
        </w:rPr>
        <w:t>VII. PASIŪLYMŲ ŠIFRAVIMAS</w:t>
      </w:r>
    </w:p>
    <w:p w14:paraId="261B7EB9" w14:textId="77777777" w:rsidR="00876C9B" w:rsidRPr="00143E9A" w:rsidRDefault="00876C9B" w:rsidP="00876C9B">
      <w:pPr>
        <w:autoSpaceDE w:val="0"/>
        <w:autoSpaceDN w:val="0"/>
        <w:adjustRightInd w:val="0"/>
        <w:spacing w:line="240" w:lineRule="auto"/>
        <w:ind w:firstLine="720"/>
        <w:contextualSpacing/>
        <w:jc w:val="both"/>
      </w:pPr>
      <w:r w:rsidRPr="00143E9A">
        <w:t xml:space="preserve">7.1. Tiekėjo teikiamas Pasiūlymas gali būti užšifruojamas. Tiekėjas, nusprendęs pateikti užšifruotą Pasiūlymą, turi: </w:t>
      </w:r>
    </w:p>
    <w:p w14:paraId="07D9469E" w14:textId="77777777" w:rsidR="00876C9B" w:rsidRPr="00143E9A" w:rsidRDefault="00876C9B" w:rsidP="00876C9B">
      <w:pPr>
        <w:autoSpaceDE w:val="0"/>
        <w:autoSpaceDN w:val="0"/>
        <w:adjustRightInd w:val="0"/>
        <w:spacing w:line="240" w:lineRule="auto"/>
        <w:ind w:firstLine="720"/>
        <w:contextualSpacing/>
        <w:jc w:val="both"/>
      </w:pPr>
      <w:r w:rsidRPr="00143E9A">
        <w:t xml:space="preserve">7.1.1. </w:t>
      </w:r>
      <w:r w:rsidRPr="00143E9A">
        <w:rPr>
          <w:b/>
          <w:bCs/>
        </w:rPr>
        <w:t>iki pasiūlymų pateikimo termino pabaigos</w:t>
      </w:r>
      <w:r w:rsidRPr="00143E9A">
        <w:t>, naudodamasis CVP IS priemonėmis, pateikti užšifruotą pasiūlymą (užšifruojamas visas pasiūlymas arba pasiūlymo dokumentas, kuriame nurodyta pasiūlymo kaina). Instrukciją, kaip tiekėjui užš</w:t>
      </w:r>
      <w:r w:rsidRPr="00143E9A">
        <w:rPr>
          <w:rStyle w:val="t421"/>
        </w:rPr>
        <w:t>ifruoti pasi</w:t>
      </w:r>
      <w:r w:rsidRPr="00143E9A">
        <w:t>ūlymą galima rasti interneto svetainėje http://vpt.lrv.lt/lt/pasiulymu-sifravimas.</w:t>
      </w:r>
    </w:p>
    <w:p w14:paraId="3576D2D9" w14:textId="77777777" w:rsidR="00876C9B" w:rsidRPr="00143E9A" w:rsidRDefault="00876C9B" w:rsidP="00876C9B">
      <w:pPr>
        <w:autoSpaceDE w:val="0"/>
        <w:autoSpaceDN w:val="0"/>
        <w:adjustRightInd w:val="0"/>
        <w:spacing w:line="240" w:lineRule="auto"/>
        <w:ind w:firstLine="720"/>
        <w:contextualSpacing/>
        <w:jc w:val="both"/>
      </w:pPr>
      <w:r w:rsidRPr="00143E9A">
        <w:t>7.1.2.</w:t>
      </w:r>
      <w:r w:rsidRPr="00143E9A">
        <w:rPr>
          <w:b/>
          <w:bCs/>
        </w:rPr>
        <w:t xml:space="preserve"> </w:t>
      </w:r>
      <w:r w:rsidRPr="00143E9A">
        <w:rPr>
          <w:b/>
        </w:rPr>
        <w:t>iki p</w:t>
      </w:r>
      <w:r w:rsidRPr="00143E9A">
        <w:rPr>
          <w:rStyle w:val="t422"/>
          <w:b/>
        </w:rPr>
        <w:t>irminio susipa</w:t>
      </w:r>
      <w:r w:rsidRPr="00143E9A">
        <w:rPr>
          <w:b/>
        </w:rPr>
        <w:t>žinimo su CVP IS priemonė</w:t>
      </w:r>
      <w:r w:rsidRPr="00143E9A">
        <w:rPr>
          <w:rStyle w:val="t423"/>
          <w:b/>
        </w:rPr>
        <w:t>mis pateiktais pasi</w:t>
      </w:r>
      <w:r w:rsidRPr="00143E9A">
        <w:rPr>
          <w:b/>
        </w:rPr>
        <w:t xml:space="preserve">ūlymais </w:t>
      </w:r>
      <w:r w:rsidRPr="00143E9A">
        <w:rPr>
          <w:rStyle w:val="t424"/>
          <w:b/>
        </w:rPr>
        <w:t>proced</w:t>
      </w:r>
      <w:r w:rsidRPr="00143E9A">
        <w:rPr>
          <w:b/>
        </w:rPr>
        <w:t>ū</w:t>
      </w:r>
      <w:r w:rsidRPr="00143E9A">
        <w:rPr>
          <w:rStyle w:val="t425"/>
          <w:b/>
        </w:rPr>
        <w:t>ros (pos</w:t>
      </w:r>
      <w:r w:rsidRPr="00143E9A">
        <w:rPr>
          <w:b/>
        </w:rPr>
        <w:t>ėdž</w:t>
      </w:r>
      <w:r w:rsidRPr="00143E9A">
        <w:rPr>
          <w:rStyle w:val="t426"/>
          <w:b/>
        </w:rPr>
        <w:t>io) prad</w:t>
      </w:r>
      <w:r w:rsidRPr="00143E9A">
        <w:rPr>
          <w:b/>
        </w:rPr>
        <w:t>ž</w:t>
      </w:r>
      <w:r w:rsidRPr="00143E9A">
        <w:rPr>
          <w:rStyle w:val="t427"/>
          <w:b/>
        </w:rPr>
        <w:t>ios</w:t>
      </w:r>
      <w:r w:rsidRPr="00143E9A">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839232" w14:textId="77777777" w:rsidR="00876C9B" w:rsidRPr="00143E9A" w:rsidRDefault="00876C9B" w:rsidP="00876C9B">
      <w:pPr>
        <w:spacing w:line="240" w:lineRule="auto"/>
        <w:ind w:firstLine="851"/>
        <w:contextualSpacing/>
        <w:jc w:val="both"/>
      </w:pPr>
      <w:r w:rsidRPr="00143E9A">
        <w:t>7.2. Tiekėjui užšifravus visą Pasiūlymą ir iki pirminio susipažinimo su CVP IS priemonė</w:t>
      </w:r>
      <w:r w:rsidRPr="00143E9A">
        <w:rPr>
          <w:rStyle w:val="t434"/>
        </w:rPr>
        <w:t>mis pateiktais pasi</w:t>
      </w:r>
      <w:r w:rsidRPr="00143E9A">
        <w:t>ū</w:t>
      </w:r>
      <w:r w:rsidRPr="00143E9A">
        <w:rPr>
          <w:rStyle w:val="t435"/>
        </w:rPr>
        <w:t>lymais proced</w:t>
      </w:r>
      <w:r w:rsidRPr="00143E9A">
        <w:t>ū</w:t>
      </w:r>
      <w:r w:rsidRPr="00143E9A">
        <w:rPr>
          <w:rStyle w:val="t436"/>
        </w:rPr>
        <w:t>ros (pos</w:t>
      </w:r>
      <w:r w:rsidRPr="00143E9A">
        <w:t>ėdž</w:t>
      </w:r>
      <w:r w:rsidRPr="00143E9A">
        <w:rPr>
          <w:rStyle w:val="t437"/>
        </w:rPr>
        <w:t>io) prad</w:t>
      </w:r>
      <w:r w:rsidRPr="00143E9A">
        <w:t>žios nepateikus (dėl jo paties kaltė</w:t>
      </w:r>
      <w:r w:rsidRPr="00143E9A">
        <w:rPr>
          <w:rStyle w:val="t438"/>
        </w:rPr>
        <w:t xml:space="preserve">s) </w:t>
      </w:r>
      <w:r w:rsidRPr="00143E9A">
        <w:t xml:space="preserve">slaptažodžio arba pateikus neteisingą slaptažodį, kuriuo naudodamasi Perkančioji organizacija negalėjo iššifruoti Pasiūlymo, Pasiūlymas laikomas nepateiktu ir nėra vertinamas. Jeigu nurodytu atveju Tiekėjas užšifravo </w:t>
      </w:r>
      <w:r w:rsidRPr="00143E9A">
        <w:lastRenderedPageBreak/>
        <w:t xml:space="preserve">tik Pasiūlymo dokumentą, kuriame nurodyta Pasiūlymo kaina, o kitus Pasiūlymo dokumentus pateikė neužšifruotus – </w:t>
      </w:r>
      <w:r w:rsidRPr="00143E9A">
        <w:rPr>
          <w:bCs/>
        </w:rPr>
        <w:t xml:space="preserve">Perkančioji organizacija Tiekėjo Pasiūlymą atmeta kaip neatitinkantį pirkimo dokumentuose nustatytų reikalavimų </w:t>
      </w:r>
      <w:r w:rsidRPr="00143E9A">
        <w:t>(tiekėjas nepateikė Pasiūlymo kainos).</w:t>
      </w:r>
    </w:p>
    <w:p w14:paraId="148C46F5" w14:textId="77777777" w:rsidR="00876C9B" w:rsidRPr="00143E9A" w:rsidRDefault="00876C9B" w:rsidP="00876C9B">
      <w:pPr>
        <w:pStyle w:val="Betarp"/>
        <w:jc w:val="center"/>
        <w:rPr>
          <w:rFonts w:ascii="Times New Roman" w:hAnsi="Times New Roman"/>
          <w:b/>
          <w:sz w:val="24"/>
          <w:szCs w:val="24"/>
        </w:rPr>
      </w:pPr>
      <w:r w:rsidRPr="00143E9A">
        <w:rPr>
          <w:rFonts w:ascii="Times New Roman" w:hAnsi="Times New Roman"/>
          <w:b/>
          <w:sz w:val="24"/>
          <w:szCs w:val="24"/>
        </w:rPr>
        <w:t>VIII. PASIŪLYMŲ GALIOJIMO UŽTIKRINIMAS</w:t>
      </w:r>
    </w:p>
    <w:p w14:paraId="648AE0B8" w14:textId="77777777" w:rsidR="00876C9B" w:rsidRPr="00143E9A" w:rsidRDefault="00876C9B" w:rsidP="00876C9B">
      <w:pPr>
        <w:spacing w:after="0" w:line="240" w:lineRule="auto"/>
        <w:jc w:val="center"/>
        <w:rPr>
          <w:i/>
        </w:rPr>
      </w:pPr>
    </w:p>
    <w:p w14:paraId="3EDBEA21" w14:textId="77777777" w:rsidR="00876C9B" w:rsidRPr="00143E9A" w:rsidRDefault="00876C9B" w:rsidP="00876C9B">
      <w:pPr>
        <w:suppressAutoHyphens/>
        <w:spacing w:after="0" w:line="240" w:lineRule="auto"/>
        <w:ind w:firstLine="720"/>
        <w:jc w:val="both"/>
        <w:rPr>
          <w:rFonts w:eastAsia="Times New Roman"/>
        </w:rPr>
      </w:pPr>
      <w:r w:rsidRPr="00143E9A">
        <w:rPr>
          <w:rFonts w:eastAsia="Times New Roman"/>
        </w:rPr>
        <w:t xml:space="preserve">8.1. Pasiūlymo galiojimas užtikrinimas nereikalaujamas. </w:t>
      </w:r>
    </w:p>
    <w:p w14:paraId="15B1D46D" w14:textId="77777777" w:rsidR="00876C9B" w:rsidRPr="00143E9A" w:rsidRDefault="00876C9B" w:rsidP="00876C9B">
      <w:pPr>
        <w:spacing w:after="0" w:line="240" w:lineRule="auto"/>
        <w:rPr>
          <w:b/>
        </w:rPr>
      </w:pPr>
    </w:p>
    <w:p w14:paraId="622F044E" w14:textId="77777777" w:rsidR="00876C9B" w:rsidRPr="00143E9A" w:rsidRDefault="00876C9B" w:rsidP="00876C9B">
      <w:pPr>
        <w:spacing w:after="0" w:line="240" w:lineRule="auto"/>
        <w:jc w:val="center"/>
      </w:pPr>
      <w:r w:rsidRPr="00143E9A">
        <w:rPr>
          <w:b/>
        </w:rPr>
        <w:t>IX.</w:t>
      </w:r>
      <w:r w:rsidRPr="00143E9A">
        <w:t xml:space="preserve"> </w:t>
      </w:r>
      <w:r w:rsidRPr="00143E9A">
        <w:rPr>
          <w:b/>
        </w:rPr>
        <w:t>PIRKIMO SĄLYGŲ PAAIŠKINIMAS IR PATIKSLINIMAS</w:t>
      </w:r>
    </w:p>
    <w:p w14:paraId="40C512B5" w14:textId="77777777" w:rsidR="00876C9B" w:rsidRPr="00143E9A" w:rsidRDefault="00876C9B" w:rsidP="00876C9B">
      <w:pPr>
        <w:spacing w:after="0" w:line="240" w:lineRule="auto"/>
        <w:jc w:val="both"/>
        <w:rPr>
          <w:lang w:eastAsia="lt-LT"/>
        </w:rPr>
      </w:pPr>
    </w:p>
    <w:p w14:paraId="636B7295" w14:textId="77777777" w:rsidR="00876C9B" w:rsidRPr="00143E9A" w:rsidRDefault="00876C9B" w:rsidP="00876C9B">
      <w:pPr>
        <w:spacing w:line="240" w:lineRule="auto"/>
        <w:ind w:firstLine="851"/>
        <w:contextualSpacing/>
        <w:jc w:val="both"/>
        <w:rPr>
          <w:strike/>
          <w:lang w:eastAsia="lt-LT"/>
        </w:rPr>
      </w:pPr>
      <w:r w:rsidRPr="00143E9A">
        <w:rPr>
          <w:lang w:eastAsia="lt-LT"/>
        </w:rPr>
        <w:t xml:space="preserve">9.1. </w:t>
      </w:r>
      <w:r w:rsidRPr="00143E9A">
        <w:t>Tiekėjas tik CVP IS susirašinėjimo priemonėmis gali prašyti, kad perkančioji organizacija paaiškintų ar pataisytų pirkimo dokumentus.</w:t>
      </w:r>
    </w:p>
    <w:p w14:paraId="2C17AD40" w14:textId="77777777" w:rsidR="00876C9B" w:rsidRPr="00143E9A" w:rsidRDefault="00876C9B" w:rsidP="00876C9B">
      <w:pPr>
        <w:spacing w:line="240" w:lineRule="auto"/>
        <w:ind w:firstLine="851"/>
        <w:contextualSpacing/>
        <w:jc w:val="both"/>
      </w:pPr>
      <w:r w:rsidRPr="00143E9A">
        <w:t>9.2. Perkančioji organizacija atsako tik CVP IS susirašinėjimo priemonė</w:t>
      </w:r>
      <w:r w:rsidRPr="00143E9A">
        <w:rPr>
          <w:rStyle w:val="t600"/>
        </w:rPr>
        <w:t xml:space="preserve">mis </w:t>
      </w:r>
      <w:r w:rsidRPr="00143E9A">
        <w:t xml:space="preserve">į kiekvieną </w:t>
      </w:r>
      <w:r w:rsidRPr="00143E9A">
        <w:rPr>
          <w:rStyle w:val="t601"/>
        </w:rPr>
        <w:t>tiek</w:t>
      </w:r>
      <w:r w:rsidRPr="00143E9A">
        <w:t>ė</w:t>
      </w:r>
      <w:r w:rsidRPr="00143E9A">
        <w:rPr>
          <w:rStyle w:val="t602"/>
        </w:rPr>
        <w:t>jo ra</w:t>
      </w:r>
      <w:r w:rsidRPr="00143E9A">
        <w:t>šytinį prašymą dėl pirkimo dokumentų, jei prašymas yra pateiktas ne vėliau kaip likus 3 darbo dienoms iki pasiūlymų pateikimo termino pabaigos.</w:t>
      </w:r>
    </w:p>
    <w:p w14:paraId="235E320A" w14:textId="77777777" w:rsidR="00876C9B" w:rsidRPr="00143E9A" w:rsidRDefault="00876C9B" w:rsidP="00876C9B">
      <w:pPr>
        <w:spacing w:line="240" w:lineRule="auto"/>
        <w:ind w:firstLine="851"/>
        <w:contextualSpacing/>
        <w:jc w:val="both"/>
      </w:pPr>
      <w:r w:rsidRPr="00143E9A">
        <w:t xml:space="preserve">9.3. Nesibaigus pasiūlymų pateikimo terminui, perkančioji organizacija turi teisę savo iniciatyva paaiškinti, patikslinti pirkimo sąlygas. </w:t>
      </w:r>
    </w:p>
    <w:p w14:paraId="6FB26F8A" w14:textId="77777777" w:rsidR="00876C9B" w:rsidRPr="00143E9A" w:rsidRDefault="00876C9B" w:rsidP="00876C9B">
      <w:pPr>
        <w:spacing w:line="240" w:lineRule="auto"/>
        <w:ind w:firstLine="851"/>
        <w:contextualSpacing/>
        <w:jc w:val="both"/>
      </w:pPr>
      <w:r w:rsidRPr="00143E9A">
        <w:t>9.4.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B6DED08" w14:textId="77777777" w:rsidR="00876C9B" w:rsidRPr="00143E9A" w:rsidRDefault="00876C9B" w:rsidP="00876C9B">
      <w:pPr>
        <w:spacing w:line="240" w:lineRule="auto"/>
        <w:ind w:firstLine="851"/>
        <w:contextualSpacing/>
        <w:jc w:val="both"/>
        <w:rPr>
          <w:lang w:eastAsia="lt-LT"/>
        </w:rPr>
      </w:pPr>
      <w:r w:rsidRPr="00143E9A">
        <w:t>9.5. Jei pateikti paaiškinimai ar patikslinimai iš esmės keičia pirkimo dokumentuose nustatytus pirkimo objektui keliamus reikalavimus, kvalifikacijos reikalavimus</w:t>
      </w:r>
      <w:r w:rsidRPr="00143E9A">
        <w:rPr>
          <w:rFonts w:ascii="Arial" w:hAnsi="Arial" w:cs="Arial"/>
          <w:sz w:val="21"/>
          <w:szCs w:val="21"/>
        </w:rPr>
        <w:t xml:space="preserve"> </w:t>
      </w:r>
      <w:r w:rsidRPr="00143E9A">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32B14F6" w14:textId="77777777" w:rsidR="00876C9B" w:rsidRPr="00143E9A" w:rsidRDefault="00876C9B" w:rsidP="00876C9B">
      <w:pPr>
        <w:spacing w:line="240" w:lineRule="auto"/>
        <w:ind w:firstLine="851"/>
        <w:contextualSpacing/>
        <w:jc w:val="both"/>
      </w:pPr>
      <w:r w:rsidRPr="00143E9A">
        <w:t>9.6. A</w:t>
      </w:r>
      <w:r w:rsidRPr="00143E9A">
        <w:rPr>
          <w:lang w:eastAsia="lt-LT"/>
        </w:rPr>
        <w:t>tsakymai į tiekėjų klausimus ar pirkimo sąlygų paaiškinimai, patikslinimai perkančiosios organizacijos iniciatyva paskelbiami CVP IS bei teikiami tik CVP IS priemonėmis prie pirkimo prisijungusiems tiekėjams.</w:t>
      </w:r>
    </w:p>
    <w:p w14:paraId="16CFFF08" w14:textId="77777777" w:rsidR="00876C9B" w:rsidRPr="00143E9A" w:rsidRDefault="00876C9B" w:rsidP="00876C9B">
      <w:pPr>
        <w:spacing w:line="240" w:lineRule="auto"/>
        <w:ind w:firstLine="851"/>
        <w:contextualSpacing/>
        <w:jc w:val="both"/>
      </w:pPr>
      <w:r w:rsidRPr="00143E9A">
        <w:t>9.7. Perkančioji organizacija, paaiškindama ar patikslindama pirkimo dokumentus, privalo užtikrinti tiekėjų anonimiškumą, t. y. privalo užtikrinti, kad tiekėjas nesužinotų kitų tiekėjų, dalyvaujančių pirkimo procedūrose, pavadinimų ir kitų rekvizitų.</w:t>
      </w:r>
    </w:p>
    <w:p w14:paraId="44778B55" w14:textId="77777777" w:rsidR="00876C9B" w:rsidRPr="00143E9A" w:rsidRDefault="00876C9B" w:rsidP="00876C9B">
      <w:pPr>
        <w:spacing w:line="240" w:lineRule="auto"/>
        <w:ind w:firstLine="851"/>
        <w:contextualSpacing/>
        <w:jc w:val="both"/>
      </w:pPr>
      <w:r w:rsidRPr="00143E9A">
        <w:t>9.8. Perkančioji organizacija nerengs susitikimų su tiekėjais dėl pirkimo dokumentų paaiškinimų.</w:t>
      </w:r>
    </w:p>
    <w:p w14:paraId="392902E9" w14:textId="77777777" w:rsidR="00876C9B" w:rsidRPr="00143E9A" w:rsidRDefault="00876C9B" w:rsidP="00876C9B">
      <w:pPr>
        <w:spacing w:after="0" w:line="240" w:lineRule="auto"/>
        <w:jc w:val="center"/>
        <w:rPr>
          <w:b/>
        </w:rPr>
      </w:pPr>
    </w:p>
    <w:p w14:paraId="756185F9"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 SUSIPAŽINIMAS SU GAUTAIS PASIŪLYMAIS</w:t>
      </w:r>
    </w:p>
    <w:p w14:paraId="395D9FC9" w14:textId="6DE951BB" w:rsidR="00876C9B" w:rsidRPr="00143E9A" w:rsidRDefault="00876C9B" w:rsidP="00876C9B">
      <w:pPr>
        <w:pStyle w:val="Betarp"/>
        <w:rPr>
          <w:rFonts w:ascii="Times New Roman" w:hAnsi="Times New Roman"/>
          <w:sz w:val="24"/>
          <w:szCs w:val="24"/>
          <w:lang w:eastAsia="lt-LT"/>
        </w:rPr>
      </w:pPr>
    </w:p>
    <w:p w14:paraId="1247D369" w14:textId="77777777" w:rsidR="00876C9B" w:rsidRDefault="00876C9B" w:rsidP="00876C9B">
      <w:pPr>
        <w:suppressAutoHyphens/>
        <w:spacing w:after="0" w:line="240" w:lineRule="auto"/>
        <w:ind w:firstLine="720"/>
        <w:jc w:val="both"/>
        <w:outlineLvl w:val="1"/>
        <w:rPr>
          <w:rFonts w:eastAsia="Times New Roman"/>
          <w:lang w:eastAsia="ar-SA"/>
        </w:rPr>
      </w:pPr>
      <w:bookmarkStart w:id="8" w:name="_Hlk488938523"/>
      <w:r w:rsidRPr="00143E9A">
        <w:rPr>
          <w:rFonts w:eastAsia="Times New Roman"/>
          <w:lang w:eastAsia="ar-SA"/>
        </w:rPr>
        <w:t xml:space="preserve">10.1. </w:t>
      </w:r>
      <w:r w:rsidRPr="00143E9A">
        <w:t>Pradinis susipažinimas su pa</w:t>
      </w:r>
      <w:r>
        <w:t>raiškomis ar pasiūlymais vyksta Viešųjų</w:t>
      </w:r>
      <w:r w:rsidRPr="00143E9A">
        <w:t xml:space="preserve"> pirkimų komisijos (toliau – Komisija) posėdyje</w:t>
      </w:r>
      <w:r w:rsidRPr="00143E9A">
        <w:rPr>
          <w:rFonts w:eastAsia="Times New Roman"/>
          <w:lang w:eastAsia="ar-SA"/>
        </w:rPr>
        <w:t>.</w:t>
      </w:r>
    </w:p>
    <w:p w14:paraId="493DDDA3" w14:textId="2EE13F58" w:rsidR="00876C9B" w:rsidRPr="00876C9B" w:rsidRDefault="00876C9B" w:rsidP="00876C9B">
      <w:pPr>
        <w:suppressAutoHyphens/>
        <w:spacing w:after="0" w:line="240" w:lineRule="auto"/>
        <w:ind w:firstLine="720"/>
        <w:jc w:val="both"/>
        <w:outlineLvl w:val="1"/>
        <w:rPr>
          <w:rFonts w:eastAsia="Times New Roman"/>
          <w:b/>
          <w:lang w:eastAsia="ar-SA"/>
        </w:rPr>
      </w:pPr>
      <w:r w:rsidRPr="00143E9A">
        <w:rPr>
          <w:rFonts w:eastAsia="Times New Roman"/>
          <w:szCs w:val="20"/>
        </w:rPr>
        <w:t xml:space="preserve">10.2. </w:t>
      </w:r>
      <w:r w:rsidRPr="00143E9A">
        <w:t>Susipažinimas su paraiškomis ar pasiūlymais</w:t>
      </w:r>
      <w:r>
        <w:t xml:space="preserve"> </w:t>
      </w:r>
      <w:r w:rsidRPr="00E802C1">
        <w:rPr>
          <w:bCs/>
          <w:szCs w:val="22"/>
        </w:rPr>
        <w:t xml:space="preserve">pradedamas </w:t>
      </w:r>
      <w:r w:rsidRPr="00876C9B">
        <w:rPr>
          <w:b/>
          <w:szCs w:val="22"/>
        </w:rPr>
        <w:t>skelbime apie pirkimą numatytu metu.</w:t>
      </w:r>
    </w:p>
    <w:p w14:paraId="4FB16A9D" w14:textId="68B37FE2" w:rsidR="00876C9B" w:rsidRPr="00143E9A" w:rsidRDefault="00876C9B" w:rsidP="00876C9B">
      <w:pPr>
        <w:suppressAutoHyphens/>
        <w:spacing w:after="0" w:line="240" w:lineRule="auto"/>
        <w:ind w:firstLine="720"/>
        <w:jc w:val="both"/>
        <w:outlineLvl w:val="1"/>
        <w:rPr>
          <w:rFonts w:eastAsia="Times New Roman"/>
          <w:szCs w:val="20"/>
          <w:lang w:eastAsia="ar-SA"/>
        </w:rPr>
      </w:pPr>
      <w:r w:rsidRPr="00143E9A">
        <w:rPr>
          <w:rFonts w:eastAsia="Times New Roman"/>
          <w:szCs w:val="20"/>
          <w:lang w:eastAsia="ar-SA"/>
        </w:rPr>
        <w:t xml:space="preserve">10.3. </w:t>
      </w:r>
      <w:r w:rsidRPr="00143E9A">
        <w:t>Tiekėjai nedalyvauja Komisijos posėdžiuose, kuriuose susipažįstama su elektroninėmis priemonėmis pateiktais pasiūlymais, atliekamos paraiškų ar pasiūlymų nagrinėjimo, vertinimo ir palyginimo procedūros</w:t>
      </w:r>
      <w:r w:rsidRPr="00143E9A">
        <w:rPr>
          <w:rFonts w:eastAsia="Times New Roman"/>
          <w:szCs w:val="20"/>
          <w:lang w:eastAsia="ar-SA"/>
        </w:rPr>
        <w:t>.</w:t>
      </w:r>
      <w:bookmarkEnd w:id="8"/>
    </w:p>
    <w:p w14:paraId="00E5E08B" w14:textId="7BE83701" w:rsidR="00876C9B" w:rsidRDefault="00876C9B" w:rsidP="000A0A54">
      <w:pPr>
        <w:suppressAutoHyphens/>
        <w:spacing w:after="0" w:line="240" w:lineRule="auto"/>
        <w:ind w:left="-57" w:firstLine="720"/>
        <w:jc w:val="both"/>
        <w:outlineLvl w:val="1"/>
        <w:rPr>
          <w:rFonts w:eastAsia="Times New Roman"/>
          <w:szCs w:val="20"/>
          <w:lang w:eastAsia="ar-SA"/>
        </w:rPr>
      </w:pPr>
      <w:r w:rsidRPr="00143E9A">
        <w:rPr>
          <w:rFonts w:eastAsia="Times New Roman"/>
          <w:szCs w:val="20"/>
          <w:lang w:eastAsia="ar-SA"/>
        </w:rPr>
        <w:t>10.4. Pirminio susipažinimo su CVP IS priemonėmis pateiktais pasiūlymais posėdžio metu nustatomas pasiūlymą pateikusio tiekėjo pavadinimas, pasiūlyme nurodyta kaina ir patikrinama, ar yra pateiktas pasiūlymo galiojimo užtikrinimas (jei jo reikalaujama). Ši informacija CVP IS priemonėmis išsiunčiama pasiūlymus pateikusiems tiekėjams.</w:t>
      </w:r>
    </w:p>
    <w:p w14:paraId="16932730" w14:textId="77777777" w:rsidR="00B32B4E" w:rsidRPr="000A0A54" w:rsidRDefault="00B32B4E" w:rsidP="000A0A54">
      <w:pPr>
        <w:suppressAutoHyphens/>
        <w:spacing w:after="0" w:line="240" w:lineRule="auto"/>
        <w:ind w:left="-57" w:firstLine="720"/>
        <w:jc w:val="both"/>
        <w:outlineLvl w:val="1"/>
        <w:rPr>
          <w:rFonts w:eastAsia="Times New Roman"/>
          <w:szCs w:val="20"/>
          <w:lang w:eastAsia="ar-SA"/>
        </w:rPr>
      </w:pPr>
    </w:p>
    <w:p w14:paraId="0DE3E3B4"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XI. PASIŪLYMŲ NAGRINĖJIMAS</w:t>
      </w:r>
    </w:p>
    <w:p w14:paraId="7AA33480" w14:textId="77777777" w:rsidR="00876C9B" w:rsidRPr="00143E9A" w:rsidRDefault="00876C9B" w:rsidP="00876C9B">
      <w:pPr>
        <w:pStyle w:val="Betarp"/>
        <w:rPr>
          <w:rFonts w:ascii="Times New Roman" w:hAnsi="Times New Roman"/>
          <w:sz w:val="24"/>
          <w:szCs w:val="24"/>
          <w:lang w:eastAsia="lt-LT"/>
        </w:rPr>
      </w:pPr>
      <w:r w:rsidRPr="00143E9A">
        <w:rPr>
          <w:rFonts w:ascii="Times New Roman" w:hAnsi="Times New Roman"/>
          <w:sz w:val="24"/>
          <w:szCs w:val="24"/>
          <w:lang w:eastAsia="lt-LT"/>
        </w:rPr>
        <w:t> </w:t>
      </w:r>
    </w:p>
    <w:p w14:paraId="6221FC1C" w14:textId="77777777"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11.1. Pateiktus pasiūlymus nagrinėja ir vertina Komisija šia tvarka:</w:t>
      </w:r>
    </w:p>
    <w:p w14:paraId="4CD1AC17" w14:textId="68861EB6"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lastRenderedPageBreak/>
        <w:t>11.1.1. nagrinėja</w:t>
      </w:r>
      <w:r>
        <w:rPr>
          <w:rFonts w:ascii="Times New Roman" w:hAnsi="Times New Roman"/>
          <w:sz w:val="24"/>
          <w:szCs w:val="24"/>
          <w:lang w:eastAsia="lt-LT"/>
        </w:rPr>
        <w:t>,</w:t>
      </w:r>
      <w:r w:rsidRPr="00143E9A">
        <w:rPr>
          <w:rFonts w:ascii="Times New Roman" w:hAnsi="Times New Roman"/>
          <w:sz w:val="24"/>
          <w:szCs w:val="24"/>
          <w:lang w:eastAsia="lt-LT"/>
        </w:rPr>
        <w:t xml:space="preserve"> ar pasiūlymas atitinka pirkimo dokumentuose nustatytus reikalavimus;</w:t>
      </w:r>
    </w:p>
    <w:p w14:paraId="6D877B49" w14:textId="5D3D59D4" w:rsidR="005C3156" w:rsidRPr="0092613D" w:rsidRDefault="005C3156" w:rsidP="005C3156">
      <w:pPr>
        <w:spacing w:after="0" w:line="240" w:lineRule="auto"/>
        <w:ind w:firstLine="720"/>
        <w:jc w:val="both"/>
        <w:rPr>
          <w:color w:val="000000"/>
          <w:shd w:val="clear" w:color="auto" w:fill="FFFFFF"/>
        </w:rPr>
      </w:pPr>
      <w:r>
        <w:rPr>
          <w:lang w:eastAsia="lt-LT"/>
        </w:rPr>
        <w:t xml:space="preserve">  </w:t>
      </w:r>
      <w:r w:rsidR="00876C9B" w:rsidRPr="00143E9A">
        <w:rPr>
          <w:lang w:eastAsia="lt-LT"/>
        </w:rPr>
        <w:t xml:space="preserve">11.1.2. </w:t>
      </w:r>
      <w:r>
        <w:t>tikrina,</w:t>
      </w:r>
      <w:r w:rsidRPr="002B69D3">
        <w:t xml:space="preserve"> </w:t>
      </w:r>
      <w:r>
        <w:t xml:space="preserve">ar </w:t>
      </w:r>
      <w:r w:rsidRPr="0092613D">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E92F8ED" w14:textId="0191844D" w:rsidR="00876C9B" w:rsidRPr="00143E9A" w:rsidRDefault="00876C9B" w:rsidP="005C3156">
      <w:pPr>
        <w:pStyle w:val="Betarp"/>
        <w:ind w:firstLine="851"/>
        <w:jc w:val="both"/>
        <w:rPr>
          <w:rFonts w:ascii="Times New Roman" w:hAnsi="Times New Roman"/>
          <w:sz w:val="24"/>
          <w:szCs w:val="24"/>
        </w:rPr>
      </w:pPr>
      <w:r w:rsidRPr="00143E9A">
        <w:rPr>
          <w:rFonts w:ascii="Times New Roman" w:hAnsi="Times New Roman"/>
          <w:sz w:val="24"/>
          <w:szCs w:val="24"/>
        </w:rPr>
        <w:t>11.2.</w:t>
      </w:r>
      <w:r w:rsidRPr="00143E9A">
        <w:rPr>
          <w:rFonts w:ascii="Open Sans" w:hAnsi="Open Sans"/>
          <w:sz w:val="20"/>
          <w:szCs w:val="20"/>
        </w:rPr>
        <w:t xml:space="preserve"> </w:t>
      </w:r>
      <w:r w:rsidRPr="00143E9A">
        <w:rPr>
          <w:rFonts w:ascii="Times New Roman" w:hAnsi="Times New Roman"/>
          <w:sz w:val="24"/>
          <w:szCs w:val="24"/>
        </w:rPr>
        <w:t>Jeigu dalyvis pateikė netikslius, neiš</w:t>
      </w:r>
      <w:r w:rsidRPr="00143E9A">
        <w:rPr>
          <w:rStyle w:val="t690"/>
          <w:rFonts w:ascii="Times New Roman" w:hAnsi="Times New Roman"/>
          <w:sz w:val="24"/>
          <w:szCs w:val="24"/>
        </w:rPr>
        <w:t>samius ar klaidingus dokumentus ar duomenis apie atitikt</w:t>
      </w:r>
      <w:r w:rsidRPr="00143E9A">
        <w:rPr>
          <w:rFonts w:ascii="Times New Roman" w:hAnsi="Times New Roman"/>
          <w:sz w:val="24"/>
          <w:szCs w:val="24"/>
        </w:rPr>
        <w:t>į pirkimo dokumentų reikalavimams arba šių dokumentų ar duomenų trūksta, perkančioji organizacija privalo nepaž</w:t>
      </w:r>
      <w:r w:rsidRPr="00143E9A">
        <w:rPr>
          <w:rStyle w:val="t691"/>
          <w:rFonts w:ascii="Times New Roman" w:hAnsi="Times New Roman"/>
          <w:sz w:val="24"/>
          <w:szCs w:val="24"/>
        </w:rPr>
        <w:t>eisdama</w:t>
      </w:r>
      <w:r w:rsidRPr="00143E9A">
        <w:rPr>
          <w:rFonts w:ascii="Times New Roman" w:hAnsi="Times New Roman"/>
          <w:sz w:val="24"/>
          <w:szCs w:val="24"/>
        </w:rPr>
        <w:t xml:space="preserve"> lygiateisiš</w:t>
      </w:r>
      <w:r w:rsidRPr="00143E9A">
        <w:rPr>
          <w:rStyle w:val="t692"/>
          <w:rFonts w:ascii="Times New Roman" w:hAnsi="Times New Roman"/>
          <w:sz w:val="24"/>
          <w:szCs w:val="24"/>
        </w:rPr>
        <w:t>kumo ir skaidrumo princip</w:t>
      </w:r>
      <w:r w:rsidRPr="00143E9A">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143E9A">
        <w:rPr>
          <w:rStyle w:val="t693"/>
          <w:rFonts w:ascii="Times New Roman" w:hAnsi="Times New Roman"/>
          <w:sz w:val="24"/>
          <w:szCs w:val="24"/>
        </w:rPr>
        <w:t xml:space="preserve">l </w:t>
      </w:r>
      <w:r w:rsidRPr="00143E9A">
        <w:rPr>
          <w:rFonts w:ascii="Times New Roman" w:hAnsi="Times New Roman"/>
          <w:sz w:val="24"/>
          <w:szCs w:val="24"/>
        </w:rPr>
        <w:t xml:space="preserve">atitikties kvalifikacijos reikalavimams, </w:t>
      </w:r>
      <w:r w:rsidRPr="00143E9A">
        <w:rPr>
          <w:rStyle w:val="t696"/>
          <w:rFonts w:ascii="Times New Roman" w:hAnsi="Times New Roman"/>
          <w:sz w:val="24"/>
          <w:szCs w:val="24"/>
        </w:rPr>
        <w:t>tiek</w:t>
      </w:r>
      <w:r w:rsidRPr="00143E9A">
        <w:rPr>
          <w:rFonts w:ascii="Times New Roman" w:hAnsi="Times New Roman"/>
          <w:sz w:val="24"/>
          <w:szCs w:val="24"/>
        </w:rPr>
        <w:t>ė</w:t>
      </w:r>
      <w:r w:rsidRPr="00143E9A">
        <w:rPr>
          <w:rStyle w:val="t697"/>
          <w:rFonts w:ascii="Times New Roman" w:hAnsi="Times New Roman"/>
          <w:sz w:val="24"/>
          <w:szCs w:val="24"/>
        </w:rPr>
        <w:t xml:space="preserve">jo </w:t>
      </w:r>
      <w:r w:rsidRPr="00143E9A">
        <w:rPr>
          <w:rFonts w:ascii="Times New Roman" w:hAnsi="Times New Roman"/>
          <w:sz w:val="24"/>
          <w:szCs w:val="24"/>
        </w:rPr>
        <w:t xml:space="preserve">įgaliojimas asmeniui pasirašyti paraišką </w:t>
      </w:r>
      <w:r w:rsidRPr="00143E9A">
        <w:rPr>
          <w:rStyle w:val="t698"/>
          <w:rFonts w:ascii="Times New Roman" w:hAnsi="Times New Roman"/>
          <w:sz w:val="24"/>
          <w:szCs w:val="24"/>
        </w:rPr>
        <w:t>ar pasi</w:t>
      </w:r>
      <w:r w:rsidRPr="00143E9A">
        <w:rPr>
          <w:rFonts w:ascii="Times New Roman" w:hAnsi="Times New Roman"/>
          <w:sz w:val="24"/>
          <w:szCs w:val="24"/>
        </w:rPr>
        <w:t>ūlymą</w:t>
      </w:r>
      <w:r w:rsidRPr="00143E9A">
        <w:rPr>
          <w:rStyle w:val="t699"/>
          <w:rFonts w:ascii="Times New Roman" w:hAnsi="Times New Roman"/>
          <w:sz w:val="24"/>
          <w:szCs w:val="24"/>
        </w:rPr>
        <w:t>, jungtin</w:t>
      </w:r>
      <w:r w:rsidRPr="00143E9A">
        <w:rPr>
          <w:rFonts w:ascii="Times New Roman" w:hAnsi="Times New Roman"/>
          <w:sz w:val="24"/>
          <w:szCs w:val="24"/>
        </w:rPr>
        <w:t xml:space="preserve">ės veiklos sutartis </w:t>
      </w:r>
      <w:r w:rsidRPr="00143E9A">
        <w:rPr>
          <w:rStyle w:val="t700"/>
          <w:rFonts w:ascii="Times New Roman" w:hAnsi="Times New Roman"/>
          <w:sz w:val="24"/>
          <w:szCs w:val="24"/>
        </w:rPr>
        <w:t>ir dokumentai, nesusij</w:t>
      </w:r>
      <w:r w:rsidRPr="00143E9A">
        <w:rPr>
          <w:rFonts w:ascii="Times New Roman" w:hAnsi="Times New Roman"/>
          <w:sz w:val="24"/>
          <w:szCs w:val="24"/>
        </w:rPr>
        <w:t>ę su pirkimo objektu, jo techninėmis charakteristikomis, sutarties vykdymo sąlygomis ar pasiūlymo kaina. Kiti tiekė</w:t>
      </w:r>
      <w:r w:rsidRPr="00143E9A">
        <w:rPr>
          <w:rStyle w:val="t701"/>
          <w:rFonts w:ascii="Times New Roman" w:hAnsi="Times New Roman"/>
          <w:sz w:val="24"/>
          <w:szCs w:val="24"/>
        </w:rPr>
        <w:t>jo pasi</w:t>
      </w:r>
      <w:r w:rsidRPr="00143E9A">
        <w:rPr>
          <w:rFonts w:ascii="Times New Roman" w:hAnsi="Times New Roman"/>
          <w:sz w:val="24"/>
          <w:szCs w:val="24"/>
        </w:rPr>
        <w:t>ūlymo dokumentai ar duomenys gali bū</w:t>
      </w:r>
      <w:r w:rsidRPr="00143E9A">
        <w:rPr>
          <w:rStyle w:val="t702"/>
          <w:rFonts w:ascii="Times New Roman" w:hAnsi="Times New Roman"/>
          <w:sz w:val="24"/>
          <w:szCs w:val="24"/>
        </w:rPr>
        <w:t>ti tikslinami, pildomi arba ai</w:t>
      </w:r>
      <w:r w:rsidRPr="00143E9A">
        <w:rPr>
          <w:rFonts w:ascii="Times New Roman" w:hAnsi="Times New Roman"/>
          <w:sz w:val="24"/>
          <w:szCs w:val="24"/>
        </w:rPr>
        <w:t>škinami vadovaujantis 11.3. punkto nuostatomis.</w:t>
      </w:r>
    </w:p>
    <w:p w14:paraId="776481FF" w14:textId="77777777" w:rsidR="00876C9B" w:rsidRPr="00143E9A" w:rsidRDefault="00876C9B" w:rsidP="00876C9B">
      <w:pPr>
        <w:pStyle w:val="Betarp"/>
        <w:ind w:firstLine="851"/>
        <w:jc w:val="both"/>
        <w:rPr>
          <w:rFonts w:ascii="Times New Roman" w:hAnsi="Times New Roman"/>
          <w:sz w:val="24"/>
          <w:szCs w:val="24"/>
        </w:rPr>
      </w:pPr>
      <w:r w:rsidRPr="00143E9A">
        <w:rPr>
          <w:rStyle w:val="t703"/>
          <w:rFonts w:ascii="Times New Roman" w:hAnsi="Times New Roman"/>
          <w:sz w:val="24"/>
          <w:szCs w:val="24"/>
        </w:rPr>
        <w:t>11.3. Komisija</w:t>
      </w:r>
      <w:r w:rsidRPr="00143E9A">
        <w:rPr>
          <w:rFonts w:ascii="Times New Roman" w:hAnsi="Times New Roman"/>
          <w:sz w:val="24"/>
          <w:szCs w:val="24"/>
        </w:rPr>
        <w:t xml:space="preserve"> gali raštu CVP IS priemonė</w:t>
      </w:r>
      <w:r w:rsidRPr="00143E9A">
        <w:rPr>
          <w:rStyle w:val="t704"/>
          <w:rFonts w:ascii="Times New Roman" w:hAnsi="Times New Roman"/>
          <w:sz w:val="24"/>
          <w:szCs w:val="24"/>
        </w:rPr>
        <w:t>mis pra</w:t>
      </w:r>
      <w:r w:rsidRPr="00143E9A">
        <w:rPr>
          <w:rFonts w:ascii="Times New Roman" w:hAnsi="Times New Roman"/>
          <w:sz w:val="24"/>
          <w:szCs w:val="24"/>
        </w:rPr>
        <w:t xml:space="preserve">šyti, kad dalyviai paaiškintų </w:t>
      </w:r>
      <w:r w:rsidRPr="00143E9A">
        <w:rPr>
          <w:rStyle w:val="t705"/>
          <w:rFonts w:ascii="Times New Roman" w:hAnsi="Times New Roman"/>
          <w:sz w:val="24"/>
          <w:szCs w:val="24"/>
        </w:rPr>
        <w:t>savo pasi</w:t>
      </w:r>
      <w:r w:rsidRPr="00143E9A">
        <w:rPr>
          <w:rFonts w:ascii="Times New Roman" w:hAnsi="Times New Roman"/>
          <w:sz w:val="24"/>
          <w:szCs w:val="24"/>
        </w:rPr>
        <w:t>ūlymus, tačiau ji negali praš</w:t>
      </w:r>
      <w:r w:rsidRPr="00143E9A">
        <w:rPr>
          <w:rStyle w:val="t706"/>
          <w:rFonts w:ascii="Times New Roman" w:hAnsi="Times New Roman"/>
          <w:sz w:val="24"/>
          <w:szCs w:val="24"/>
        </w:rPr>
        <w:t>yti, si</w:t>
      </w:r>
      <w:r w:rsidRPr="00143E9A">
        <w:rPr>
          <w:rFonts w:ascii="Times New Roman" w:hAnsi="Times New Roman"/>
          <w:sz w:val="24"/>
          <w:szCs w:val="24"/>
        </w:rPr>
        <w:t xml:space="preserve">ūlyti arba leisti pakeisti pateikto </w:t>
      </w:r>
      <w:r w:rsidRPr="00143E9A">
        <w:rPr>
          <w:rStyle w:val="t707"/>
          <w:rFonts w:ascii="Times New Roman" w:hAnsi="Times New Roman"/>
          <w:sz w:val="24"/>
          <w:szCs w:val="24"/>
        </w:rPr>
        <w:t>pasi</w:t>
      </w:r>
      <w:r w:rsidRPr="00143E9A">
        <w:rPr>
          <w:rFonts w:ascii="Times New Roman" w:hAnsi="Times New Roman"/>
          <w:sz w:val="24"/>
          <w:szCs w:val="24"/>
        </w:rPr>
        <w:t xml:space="preserve">ūlymo </w:t>
      </w:r>
      <w:r w:rsidRPr="00143E9A">
        <w:rPr>
          <w:rStyle w:val="t708"/>
          <w:rFonts w:ascii="Times New Roman" w:hAnsi="Times New Roman"/>
          <w:sz w:val="24"/>
          <w:szCs w:val="24"/>
        </w:rPr>
        <w:t>esm</w:t>
      </w:r>
      <w:r w:rsidRPr="00143E9A">
        <w:rPr>
          <w:rFonts w:ascii="Times New Roman" w:hAnsi="Times New Roman"/>
          <w:sz w:val="24"/>
          <w:szCs w:val="24"/>
        </w:rPr>
        <w:t>ės – pakeisti kainą arba padaryti kitų </w:t>
      </w:r>
      <w:r w:rsidRPr="00143E9A">
        <w:rPr>
          <w:rStyle w:val="t709"/>
          <w:rFonts w:ascii="Times New Roman" w:hAnsi="Times New Roman"/>
          <w:sz w:val="24"/>
          <w:szCs w:val="24"/>
        </w:rPr>
        <w:t>pakeitim</w:t>
      </w:r>
      <w:r w:rsidRPr="00143E9A">
        <w:rPr>
          <w:rFonts w:ascii="Times New Roman" w:hAnsi="Times New Roman"/>
          <w:sz w:val="24"/>
          <w:szCs w:val="24"/>
        </w:rPr>
        <w:t>ų, dėl kurių pirkimo dokumentų reikalavimų neatitinkantis pasiūlymas taptų atitinkantis pirkimo dokumentų reikalavimus.</w:t>
      </w:r>
    </w:p>
    <w:p w14:paraId="65DC1509" w14:textId="77777777" w:rsidR="00876C9B" w:rsidRPr="00143E9A" w:rsidRDefault="00876C9B" w:rsidP="00876C9B">
      <w:pPr>
        <w:pStyle w:val="Betarp"/>
        <w:ind w:firstLine="851"/>
        <w:jc w:val="both"/>
        <w:rPr>
          <w:rFonts w:ascii="Times New Roman" w:hAnsi="Times New Roman"/>
          <w:sz w:val="24"/>
          <w:szCs w:val="24"/>
        </w:rPr>
      </w:pPr>
      <w:r w:rsidRPr="00143E9A">
        <w:rPr>
          <w:rStyle w:val="t710"/>
          <w:rFonts w:ascii="Times New Roman" w:hAnsi="Times New Roman"/>
          <w:sz w:val="24"/>
          <w:szCs w:val="24"/>
        </w:rPr>
        <w:t>11.4. Komisija</w:t>
      </w:r>
      <w:r w:rsidRPr="00143E9A">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143E9A">
        <w:rPr>
          <w:rStyle w:val="t711"/>
          <w:rFonts w:ascii="Times New Roman" w:hAnsi="Times New Roman"/>
          <w:sz w:val="24"/>
          <w:szCs w:val="24"/>
        </w:rPr>
        <w:t>iant susipa</w:t>
      </w:r>
      <w:r w:rsidRPr="00143E9A">
        <w:rPr>
          <w:rFonts w:ascii="Times New Roman" w:hAnsi="Times New Roman"/>
          <w:sz w:val="24"/>
          <w:szCs w:val="24"/>
        </w:rPr>
        <w:t>ž</w:t>
      </w:r>
      <w:r w:rsidRPr="00143E9A">
        <w:rPr>
          <w:rStyle w:val="t712"/>
          <w:rFonts w:ascii="Times New Roman" w:hAnsi="Times New Roman"/>
          <w:sz w:val="24"/>
          <w:szCs w:val="24"/>
        </w:rPr>
        <w:t>inimo su pasi</w:t>
      </w:r>
      <w:r w:rsidRPr="00143E9A">
        <w:rPr>
          <w:rFonts w:ascii="Times New Roman" w:hAnsi="Times New Roman"/>
          <w:sz w:val="24"/>
          <w:szCs w:val="24"/>
        </w:rPr>
        <w:t>ū</w:t>
      </w:r>
      <w:r w:rsidRPr="00143E9A">
        <w:rPr>
          <w:rStyle w:val="t713"/>
          <w:rFonts w:ascii="Times New Roman" w:hAnsi="Times New Roman"/>
          <w:sz w:val="24"/>
          <w:szCs w:val="24"/>
        </w:rPr>
        <w:t>lymais metu u</w:t>
      </w:r>
      <w:r w:rsidRPr="00143E9A">
        <w:rPr>
          <w:rFonts w:ascii="Times New Roman" w:hAnsi="Times New Roman"/>
          <w:sz w:val="24"/>
          <w:szCs w:val="24"/>
        </w:rPr>
        <w:t>žfiksuotos kainos ar sąnaudų</w:t>
      </w:r>
      <w:r w:rsidRPr="00143E9A">
        <w:rPr>
          <w:rStyle w:val="t714"/>
          <w:rFonts w:ascii="Times New Roman" w:hAnsi="Times New Roman"/>
          <w:sz w:val="24"/>
          <w:szCs w:val="24"/>
        </w:rPr>
        <w:t>. Taisydamas pasi</w:t>
      </w:r>
      <w:r w:rsidRPr="00143E9A">
        <w:rPr>
          <w:rFonts w:ascii="Times New Roman" w:hAnsi="Times New Roman"/>
          <w:sz w:val="24"/>
          <w:szCs w:val="24"/>
        </w:rPr>
        <w:t xml:space="preserve">ūlyme nurodytas aritmetines klaidas, dalyvis gali taisyti kainos ar sąnaudų </w:t>
      </w:r>
      <w:r w:rsidRPr="00143E9A">
        <w:rPr>
          <w:rStyle w:val="t715"/>
          <w:rFonts w:ascii="Times New Roman" w:hAnsi="Times New Roman"/>
          <w:sz w:val="24"/>
          <w:szCs w:val="24"/>
        </w:rPr>
        <w:t>sudedam</w:t>
      </w:r>
      <w:r w:rsidRPr="00143E9A">
        <w:rPr>
          <w:rFonts w:ascii="Times New Roman" w:hAnsi="Times New Roman"/>
          <w:sz w:val="24"/>
          <w:szCs w:val="24"/>
        </w:rPr>
        <w:t>ą</w:t>
      </w:r>
      <w:r w:rsidRPr="00143E9A">
        <w:rPr>
          <w:rStyle w:val="t716"/>
          <w:rFonts w:ascii="Times New Roman" w:hAnsi="Times New Roman"/>
          <w:sz w:val="24"/>
          <w:szCs w:val="24"/>
        </w:rPr>
        <w:t>sias dalis, ta</w:t>
      </w:r>
      <w:r w:rsidRPr="00143E9A">
        <w:rPr>
          <w:rFonts w:ascii="Times New Roman" w:hAnsi="Times New Roman"/>
          <w:sz w:val="24"/>
          <w:szCs w:val="24"/>
        </w:rPr>
        <w:t xml:space="preserve">čiau neturi teisės atsisakyti kainos ar sąnaudų </w:t>
      </w:r>
      <w:r w:rsidRPr="00143E9A">
        <w:rPr>
          <w:rStyle w:val="t717"/>
          <w:rFonts w:ascii="Times New Roman" w:hAnsi="Times New Roman"/>
          <w:sz w:val="24"/>
          <w:szCs w:val="24"/>
        </w:rPr>
        <w:t>sudedam</w:t>
      </w:r>
      <w:r w:rsidRPr="00143E9A">
        <w:rPr>
          <w:rFonts w:ascii="Times New Roman" w:hAnsi="Times New Roman"/>
          <w:sz w:val="24"/>
          <w:szCs w:val="24"/>
        </w:rPr>
        <w:t xml:space="preserve">ųjų </w:t>
      </w:r>
      <w:r w:rsidRPr="00143E9A">
        <w:rPr>
          <w:rStyle w:val="t718"/>
          <w:rFonts w:ascii="Times New Roman" w:hAnsi="Times New Roman"/>
          <w:sz w:val="24"/>
          <w:szCs w:val="24"/>
        </w:rPr>
        <w:t>dali</w:t>
      </w:r>
      <w:r w:rsidRPr="00143E9A">
        <w:rPr>
          <w:rFonts w:ascii="Times New Roman" w:hAnsi="Times New Roman"/>
          <w:sz w:val="24"/>
          <w:szCs w:val="24"/>
        </w:rPr>
        <w:t>ų arba papildyti kainą ar są</w:t>
      </w:r>
      <w:r w:rsidRPr="00143E9A">
        <w:rPr>
          <w:rStyle w:val="t719"/>
          <w:rFonts w:ascii="Times New Roman" w:hAnsi="Times New Roman"/>
          <w:sz w:val="24"/>
          <w:szCs w:val="24"/>
        </w:rPr>
        <w:t>naudas naujomis dalimis.</w:t>
      </w:r>
    </w:p>
    <w:p w14:paraId="471FEEC8" w14:textId="77777777" w:rsidR="00876C9B" w:rsidRPr="00143E9A" w:rsidRDefault="00876C9B" w:rsidP="00876C9B">
      <w:pPr>
        <w:pStyle w:val="Betarp"/>
        <w:ind w:firstLine="851"/>
        <w:jc w:val="both"/>
        <w:rPr>
          <w:rFonts w:ascii="Times New Roman" w:hAnsi="Times New Roman"/>
          <w:sz w:val="24"/>
          <w:szCs w:val="24"/>
        </w:rPr>
      </w:pPr>
      <w:r w:rsidRPr="00143E9A">
        <w:rPr>
          <w:rFonts w:ascii="Times New Roman" w:hAnsi="Times New Roman"/>
          <w:sz w:val="24"/>
          <w:szCs w:val="24"/>
        </w:rPr>
        <w:t>11.5. Iškilus klausimams dė</w:t>
      </w:r>
      <w:r w:rsidRPr="00143E9A">
        <w:rPr>
          <w:rStyle w:val="t720"/>
          <w:rFonts w:ascii="Times New Roman" w:hAnsi="Times New Roman"/>
          <w:sz w:val="24"/>
          <w:szCs w:val="24"/>
        </w:rPr>
        <w:t>l pasi</w:t>
      </w:r>
      <w:r w:rsidRPr="00143E9A">
        <w:rPr>
          <w:rFonts w:ascii="Times New Roman" w:hAnsi="Times New Roman"/>
          <w:sz w:val="24"/>
          <w:szCs w:val="24"/>
        </w:rPr>
        <w:t>ūlymų turinio ir Komisijai papraš</w:t>
      </w:r>
      <w:r w:rsidRPr="00143E9A">
        <w:rPr>
          <w:rStyle w:val="t721"/>
          <w:rFonts w:ascii="Times New Roman" w:hAnsi="Times New Roman"/>
          <w:sz w:val="24"/>
          <w:szCs w:val="24"/>
        </w:rPr>
        <w:t>ius ra</w:t>
      </w:r>
      <w:r w:rsidRPr="00143E9A">
        <w:rPr>
          <w:rFonts w:ascii="Times New Roman" w:hAnsi="Times New Roman"/>
          <w:sz w:val="24"/>
          <w:szCs w:val="24"/>
        </w:rPr>
        <w:t>štu CVP IS priemonė</w:t>
      </w:r>
      <w:r w:rsidRPr="00143E9A">
        <w:rPr>
          <w:rStyle w:val="t722"/>
          <w:rFonts w:ascii="Times New Roman" w:hAnsi="Times New Roman"/>
          <w:sz w:val="24"/>
          <w:szCs w:val="24"/>
        </w:rPr>
        <w:t>mis, tiek</w:t>
      </w:r>
      <w:r w:rsidRPr="00143E9A">
        <w:rPr>
          <w:rFonts w:ascii="Times New Roman" w:hAnsi="Times New Roman"/>
          <w:sz w:val="24"/>
          <w:szCs w:val="24"/>
        </w:rPr>
        <w:t>ėjai privalo pateikti raštu CVP IS priemonėmis papildomus paaiškinimus nekeisdami pasiūlymo. Jeigu tiekė</w:t>
      </w:r>
      <w:r w:rsidRPr="00143E9A">
        <w:rPr>
          <w:rStyle w:val="t723"/>
          <w:rFonts w:ascii="Times New Roman" w:hAnsi="Times New Roman"/>
          <w:sz w:val="24"/>
          <w:szCs w:val="24"/>
        </w:rPr>
        <w:t>jas savo pasi</w:t>
      </w:r>
      <w:r w:rsidRPr="00143E9A">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2F1859CE" w14:textId="77777777" w:rsidR="00876C9B" w:rsidRPr="00143E9A" w:rsidRDefault="00876C9B" w:rsidP="00876C9B">
      <w:pPr>
        <w:pStyle w:val="Betarp"/>
        <w:ind w:firstLine="851"/>
        <w:jc w:val="both"/>
        <w:rPr>
          <w:rFonts w:ascii="Times New Roman" w:hAnsi="Times New Roman"/>
          <w:sz w:val="24"/>
          <w:szCs w:val="24"/>
        </w:rPr>
      </w:pPr>
      <w:r w:rsidRPr="00143E9A">
        <w:rPr>
          <w:rStyle w:val="t739"/>
          <w:rFonts w:ascii="Times New Roman" w:hAnsi="Times New Roman"/>
          <w:sz w:val="24"/>
          <w:szCs w:val="24"/>
        </w:rPr>
        <w:t>11.6. Komisija</w:t>
      </w:r>
      <w:r w:rsidRPr="00143E9A">
        <w:rPr>
          <w:rFonts w:ascii="Times New Roman" w:hAnsi="Times New Roman"/>
          <w:sz w:val="24"/>
          <w:szCs w:val="24"/>
        </w:rPr>
        <w:t xml:space="preserve"> gali nevertinti viso tiekė</w:t>
      </w:r>
      <w:r w:rsidRPr="00143E9A">
        <w:rPr>
          <w:rStyle w:val="t740"/>
          <w:rFonts w:ascii="Times New Roman" w:hAnsi="Times New Roman"/>
          <w:sz w:val="24"/>
          <w:szCs w:val="24"/>
        </w:rPr>
        <w:t>jo pasi</w:t>
      </w:r>
      <w:r w:rsidRPr="00143E9A">
        <w:rPr>
          <w:rFonts w:ascii="Times New Roman" w:hAnsi="Times New Roman"/>
          <w:sz w:val="24"/>
          <w:szCs w:val="24"/>
        </w:rPr>
        <w:t>ūlymo, jeigu patikrinusi jo dalį nustato, kad, vadovaujantis VPĮ reikalavimais, pasiūlymas turi būti atmestas.</w:t>
      </w:r>
    </w:p>
    <w:p w14:paraId="543A03EF" w14:textId="77777777" w:rsidR="00876C9B" w:rsidRPr="00143E9A" w:rsidRDefault="00876C9B" w:rsidP="00876C9B">
      <w:pPr>
        <w:pStyle w:val="Betarp"/>
        <w:jc w:val="center"/>
        <w:rPr>
          <w:rFonts w:ascii="Times New Roman" w:hAnsi="Times New Roman"/>
          <w:b/>
          <w:sz w:val="24"/>
          <w:szCs w:val="24"/>
          <w:lang w:eastAsia="lt-LT"/>
        </w:rPr>
      </w:pPr>
    </w:p>
    <w:p w14:paraId="50B5C855"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XII. PASIŪLYMŲ ATMETIMO PRIEŽASTYS</w:t>
      </w:r>
    </w:p>
    <w:p w14:paraId="68D33CEB" w14:textId="77777777" w:rsidR="00876C9B" w:rsidRPr="00143E9A" w:rsidRDefault="00876C9B" w:rsidP="00876C9B">
      <w:pPr>
        <w:pStyle w:val="Betarp"/>
        <w:ind w:firstLine="851"/>
        <w:rPr>
          <w:rFonts w:ascii="Times New Roman" w:hAnsi="Times New Roman"/>
          <w:sz w:val="24"/>
          <w:szCs w:val="24"/>
          <w:lang w:eastAsia="lt-LT"/>
        </w:rPr>
      </w:pPr>
    </w:p>
    <w:p w14:paraId="0AD4ED9F" w14:textId="77777777"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 Komisija atmeta pasiūlymą, jeigu:</w:t>
      </w:r>
    </w:p>
    <w:p w14:paraId="25ACB5F8" w14:textId="77777777"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12.1.1. tiekėjas pasiūlymą ar jo dalį pateikė ne CVP IS priemonėmis;</w:t>
      </w:r>
    </w:p>
    <w:p w14:paraId="6BA56CEC" w14:textId="0081D9CF" w:rsidR="00DC61BC" w:rsidRPr="00DC61BC" w:rsidRDefault="00876C9B" w:rsidP="00823A76">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12.1.2. pasiūlymas neatitinka pirkimo dokumentuose nustatytų reikalavimų</w:t>
      </w:r>
      <w:r w:rsidR="00823A76">
        <w:rPr>
          <w:rFonts w:ascii="Times New Roman" w:hAnsi="Times New Roman"/>
          <w:sz w:val="24"/>
          <w:szCs w:val="24"/>
          <w:lang w:eastAsia="lt-LT"/>
        </w:rPr>
        <w:t xml:space="preserve"> (</w:t>
      </w:r>
      <w:r w:rsidR="00823A76" w:rsidRPr="00823A76">
        <w:rPr>
          <w:rFonts w:ascii="Times New Roman" w:hAnsi="Times New Roman"/>
          <w:b/>
          <w:bCs/>
          <w:sz w:val="24"/>
          <w:szCs w:val="24"/>
          <w:lang w:eastAsia="lt-LT"/>
        </w:rPr>
        <w:t>pvz.,</w:t>
      </w:r>
      <w:r w:rsidR="00823A76">
        <w:rPr>
          <w:rFonts w:ascii="Times New Roman" w:hAnsi="Times New Roman"/>
          <w:sz w:val="24"/>
          <w:szCs w:val="24"/>
          <w:lang w:eastAsia="lt-LT"/>
        </w:rPr>
        <w:t xml:space="preserve"> </w:t>
      </w:r>
      <w:r w:rsidR="00DC61BC" w:rsidRPr="00DC61BC">
        <w:rPr>
          <w:rFonts w:ascii="Times New Roman" w:hAnsi="Times New Roman"/>
          <w:b/>
          <w:sz w:val="24"/>
          <w:szCs w:val="24"/>
        </w:rPr>
        <w:t>netinkamai užpildyta pasiūlymo forma</w:t>
      </w:r>
      <w:r w:rsidR="00823A76">
        <w:rPr>
          <w:rFonts w:ascii="Times New Roman" w:hAnsi="Times New Roman"/>
          <w:b/>
          <w:sz w:val="24"/>
          <w:szCs w:val="24"/>
        </w:rPr>
        <w:t>;</w:t>
      </w:r>
    </w:p>
    <w:p w14:paraId="06F25A11" w14:textId="6A64CAB3" w:rsidR="00876C9B" w:rsidRPr="00143E9A" w:rsidRDefault="00876C9B" w:rsidP="00B32B4E">
      <w:pPr>
        <w:pStyle w:val="Body2"/>
        <w:spacing w:line="276" w:lineRule="auto"/>
        <w:ind w:firstLine="737"/>
        <w:rPr>
          <w:szCs w:val="24"/>
        </w:rPr>
      </w:pPr>
      <w:r w:rsidRPr="00143E9A">
        <w:rPr>
          <w:szCs w:val="24"/>
          <w:lang w:eastAsia="lt-LT"/>
        </w:rPr>
        <w:t>12.1.</w:t>
      </w:r>
      <w:r w:rsidR="00DC61BC">
        <w:rPr>
          <w:szCs w:val="24"/>
          <w:lang w:eastAsia="lt-LT"/>
        </w:rPr>
        <w:t>4</w:t>
      </w:r>
      <w:r w:rsidRPr="00143E9A">
        <w:rPr>
          <w:szCs w:val="24"/>
          <w:lang w:eastAsia="lt-LT"/>
        </w:rPr>
        <w:t xml:space="preserve">. </w:t>
      </w:r>
      <w:r w:rsidR="00B32B4E" w:rsidRPr="008717D6">
        <w:rPr>
          <w:szCs w:val="24"/>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w:t>
      </w:r>
      <w:r w:rsidR="00B32B4E">
        <w:rPr>
          <w:szCs w:val="24"/>
        </w:rPr>
        <w:t xml:space="preserve">. </w:t>
      </w:r>
    </w:p>
    <w:p w14:paraId="1A75DFAC" w14:textId="079BB7AB"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5</w:t>
      </w:r>
      <w:r w:rsidRPr="00143E9A">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37128461" w14:textId="1E2D52DF"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6</w:t>
      </w:r>
      <w:r w:rsidRPr="00143E9A">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5C6D4E3C" w14:textId="2BD7EE07"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lastRenderedPageBreak/>
        <w:t>12.1.</w:t>
      </w:r>
      <w:r w:rsidR="00DC61BC">
        <w:rPr>
          <w:rFonts w:ascii="Times New Roman" w:hAnsi="Times New Roman"/>
          <w:sz w:val="24"/>
          <w:szCs w:val="24"/>
          <w:lang w:eastAsia="lt-LT"/>
        </w:rPr>
        <w:t>7</w:t>
      </w:r>
      <w:r w:rsidRPr="00143E9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85F3B32" w14:textId="65F10B46"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12.1.</w:t>
      </w:r>
      <w:r w:rsidR="00DC61BC">
        <w:rPr>
          <w:rFonts w:ascii="Times New Roman" w:hAnsi="Times New Roman"/>
          <w:sz w:val="24"/>
          <w:szCs w:val="24"/>
          <w:lang w:eastAsia="lt-LT"/>
        </w:rPr>
        <w:t>8</w:t>
      </w:r>
      <w:r w:rsidRPr="00143E9A">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Pr="00143E9A">
        <w:rPr>
          <w:rFonts w:ascii="Times New Roman" w:eastAsia="Times New Roman" w:hAnsi="Times New Roman"/>
          <w:sz w:val="24"/>
          <w:szCs w:val="24"/>
          <w:lang w:eastAsia="lt-LT"/>
        </w:rPr>
        <w:t>pasiūlymo galiojimo užtikrinimą patvirtinantį dokumentą</w:t>
      </w:r>
      <w:r w:rsidRPr="00143E9A">
        <w:rPr>
          <w:rFonts w:ascii="Times New Roman" w:hAnsi="Times New Roman"/>
          <w:sz w:val="24"/>
          <w:szCs w:val="24"/>
          <w:lang w:eastAsia="lt-LT"/>
        </w:rPr>
        <w:t xml:space="preserve"> ar jų nepateikė ir perkančiosios organizacijos prašymu jų nepateikė per perkančiosios organizacijos nurodytą terminą.</w:t>
      </w:r>
    </w:p>
    <w:p w14:paraId="286EE07B" w14:textId="77777777" w:rsidR="00876C9B" w:rsidRPr="00143E9A" w:rsidRDefault="00876C9B" w:rsidP="00876C9B">
      <w:pPr>
        <w:pStyle w:val="Betarp"/>
        <w:ind w:firstLine="851"/>
        <w:jc w:val="both"/>
        <w:rPr>
          <w:rFonts w:ascii="Times New Roman" w:hAnsi="Times New Roman"/>
          <w:sz w:val="24"/>
          <w:szCs w:val="24"/>
          <w:lang w:eastAsia="lt-LT"/>
        </w:rPr>
      </w:pPr>
      <w:r w:rsidRPr="00143E9A">
        <w:rPr>
          <w:rFonts w:ascii="Times New Roman" w:hAnsi="Times New Roman"/>
          <w:sz w:val="24"/>
          <w:szCs w:val="24"/>
          <w:lang w:eastAsia="lt-LT"/>
        </w:rPr>
        <w:t>12.2. Apie pasiūlymo atmetimą ir tokio atmetimo priežastis tiekėjas informuojamas raštu CVP IS priemonėmis.</w:t>
      </w:r>
    </w:p>
    <w:p w14:paraId="40A69711" w14:textId="77777777" w:rsidR="00876C9B" w:rsidRPr="00143E9A" w:rsidRDefault="00876C9B" w:rsidP="00876C9B">
      <w:pPr>
        <w:pStyle w:val="Betarp"/>
        <w:jc w:val="both"/>
        <w:rPr>
          <w:rFonts w:ascii="Times New Roman" w:hAnsi="Times New Roman"/>
          <w:b/>
          <w:sz w:val="24"/>
          <w:szCs w:val="24"/>
          <w:lang w:eastAsia="lt-LT"/>
        </w:rPr>
      </w:pPr>
    </w:p>
    <w:p w14:paraId="51FE2C7C"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XIII. DERYBOS PIRKIMO METU</w:t>
      </w:r>
    </w:p>
    <w:p w14:paraId="1EFD6B90" w14:textId="77777777" w:rsidR="00876C9B" w:rsidRPr="00143E9A" w:rsidRDefault="00876C9B" w:rsidP="00876C9B">
      <w:pPr>
        <w:pStyle w:val="Betarp"/>
        <w:jc w:val="both"/>
        <w:rPr>
          <w:rFonts w:ascii="Times New Roman" w:hAnsi="Times New Roman"/>
          <w:b/>
          <w:sz w:val="24"/>
          <w:szCs w:val="24"/>
          <w:lang w:eastAsia="lt-LT"/>
        </w:rPr>
      </w:pPr>
    </w:p>
    <w:p w14:paraId="7B1436F8" w14:textId="77777777" w:rsidR="00876C9B" w:rsidRPr="00143E9A" w:rsidRDefault="00876C9B" w:rsidP="00876C9B">
      <w:pPr>
        <w:pStyle w:val="Betarp"/>
        <w:ind w:firstLine="851"/>
        <w:jc w:val="both"/>
        <w:rPr>
          <w:rFonts w:ascii="Times New Roman" w:eastAsia="Times New Roman" w:hAnsi="Times New Roman"/>
          <w:bCs/>
          <w:sz w:val="24"/>
          <w:szCs w:val="24"/>
          <w:lang w:eastAsia="lt-LT"/>
        </w:rPr>
      </w:pPr>
      <w:r w:rsidRPr="00143E9A">
        <w:rPr>
          <w:rFonts w:ascii="Times New Roman" w:hAnsi="Times New Roman"/>
          <w:sz w:val="24"/>
          <w:szCs w:val="24"/>
          <w:lang w:eastAsia="lt-LT"/>
        </w:rPr>
        <w:t>13.1. Derybos nebus vykdomos.</w:t>
      </w:r>
    </w:p>
    <w:p w14:paraId="518DC91F" w14:textId="77777777" w:rsidR="00876C9B" w:rsidRPr="00143E9A" w:rsidRDefault="00876C9B" w:rsidP="00876C9B">
      <w:pPr>
        <w:pStyle w:val="Betarp"/>
        <w:jc w:val="center"/>
        <w:rPr>
          <w:rFonts w:ascii="Times New Roman" w:hAnsi="Times New Roman"/>
          <w:sz w:val="24"/>
          <w:szCs w:val="24"/>
          <w:lang w:eastAsia="lt-LT"/>
        </w:rPr>
      </w:pPr>
    </w:p>
    <w:p w14:paraId="47697C02"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XIV. PASIŪLYMŲ EILĖ IR SPRENDIMAS DĖL PIRKIMO SUTARTIES SUDARYMO SĄLYGŲ</w:t>
      </w:r>
    </w:p>
    <w:p w14:paraId="34C73916" w14:textId="77777777" w:rsidR="00876C9B" w:rsidRPr="00143E9A" w:rsidRDefault="00876C9B" w:rsidP="00876C9B">
      <w:pPr>
        <w:widowControl w:val="0"/>
        <w:tabs>
          <w:tab w:val="left" w:pos="6045"/>
        </w:tabs>
        <w:spacing w:after="0" w:line="240" w:lineRule="auto"/>
        <w:ind w:firstLine="851"/>
        <w:jc w:val="both"/>
      </w:pPr>
    </w:p>
    <w:p w14:paraId="59E5CB18" w14:textId="08BEC24F" w:rsidR="00876C9B" w:rsidRPr="00143E9A" w:rsidRDefault="00876C9B" w:rsidP="00876C9B">
      <w:pPr>
        <w:widowControl w:val="0"/>
        <w:tabs>
          <w:tab w:val="left" w:pos="6045"/>
        </w:tabs>
        <w:spacing w:after="0" w:line="240" w:lineRule="auto"/>
        <w:ind w:firstLine="851"/>
        <w:jc w:val="both"/>
      </w:pPr>
      <w:r w:rsidRPr="00143E9A">
        <w:t xml:space="preserve">14.1. 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ne vėliau kaip per 5 darbo dienas pranešamas CVP IS susirašinėjimo priemonėmis visiems suinteresuotiems dalyviams. </w:t>
      </w:r>
      <w:bookmarkStart w:id="9" w:name="_Hlk488939231"/>
      <w:r w:rsidRPr="00143E9A">
        <w:t>Jeigu tiekėjas, kuriam buvo pasiūlyta sudaryti pirkimo sutartį</w:t>
      </w:r>
      <w:r w:rsidR="00557C42">
        <w:t xml:space="preserve">, </w:t>
      </w:r>
      <w:r w:rsidRPr="00143E9A">
        <w:t>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tiekėjui, kurio pasiūlymas pagal nustatytą pasiūlymų eilę yra pirmas po tiekėjo, atsisakiusio sudaryti pirkimo sutartį, jeigu tenkinamos sąlygos</w:t>
      </w:r>
      <w:bookmarkEnd w:id="9"/>
      <w:r w:rsidRPr="00143E9A">
        <w:t>.</w:t>
      </w:r>
    </w:p>
    <w:p w14:paraId="5FAD4A35" w14:textId="1931047A" w:rsidR="00876C9B" w:rsidRPr="00143E9A" w:rsidRDefault="00876C9B" w:rsidP="00876C9B">
      <w:pPr>
        <w:widowControl w:val="0"/>
        <w:tabs>
          <w:tab w:val="left" w:pos="6045"/>
        </w:tabs>
        <w:spacing w:after="0" w:line="240" w:lineRule="auto"/>
        <w:ind w:firstLine="851"/>
        <w:jc w:val="both"/>
      </w:pPr>
      <w:r w:rsidRPr="00143E9A">
        <w:t>14.2. Pirkimo sutartis su laimėtoju sudaroma pagal pirkimo sutarties sąly</w:t>
      </w:r>
      <w:r>
        <w:t>gas, nustatytas pirkimo sąlygų 2</w:t>
      </w:r>
      <w:r w:rsidRPr="00143E9A">
        <w:t xml:space="preserve"> priede.</w:t>
      </w:r>
    </w:p>
    <w:p w14:paraId="1604C213" w14:textId="77777777" w:rsidR="00876C9B" w:rsidRPr="00143E9A" w:rsidRDefault="00876C9B" w:rsidP="00876C9B">
      <w:pPr>
        <w:widowControl w:val="0"/>
        <w:tabs>
          <w:tab w:val="left" w:pos="6045"/>
        </w:tabs>
        <w:spacing w:after="0" w:line="240" w:lineRule="auto"/>
        <w:ind w:firstLine="851"/>
        <w:jc w:val="both"/>
      </w:pPr>
      <w:r w:rsidRPr="00143E9A">
        <w:t>14.3. Pirkimo sutartis sudaroma netaikant pirkimo sutarties atidėjimo termino.</w:t>
      </w:r>
    </w:p>
    <w:p w14:paraId="4F961F2E" w14:textId="0512B4C6" w:rsidR="00876C9B" w:rsidRPr="00143E9A" w:rsidRDefault="00876C9B" w:rsidP="00876C9B">
      <w:pPr>
        <w:widowControl w:val="0"/>
        <w:spacing w:after="0" w:line="240" w:lineRule="auto"/>
        <w:ind w:firstLine="851"/>
        <w:jc w:val="both"/>
      </w:pPr>
      <w:r w:rsidRPr="00143E9A">
        <w:t>14.4 Sudaroma pirkimo sutartis turi atitikti laimėjusio tiekėjo pasiūlymą ir šias pirkimo sąlygas.</w:t>
      </w:r>
    </w:p>
    <w:p w14:paraId="4D36FE1A" w14:textId="39ADB94A" w:rsidR="00876C9B" w:rsidRPr="00143E9A" w:rsidRDefault="00876C9B" w:rsidP="00876C9B">
      <w:pPr>
        <w:widowControl w:val="0"/>
        <w:spacing w:after="0" w:line="240" w:lineRule="auto"/>
        <w:ind w:firstLine="851"/>
        <w:jc w:val="both"/>
      </w:pPr>
      <w:r w:rsidRPr="00143E9A">
        <w:rPr>
          <w:rFonts w:eastAsia="Times New Roman"/>
        </w:rPr>
        <w:t xml:space="preserve">14.5. Pirkimo sutarties sąlygos sutarties galiojimo laikotarpiu negali būti keičiamos, </w:t>
      </w:r>
      <w:r w:rsidRPr="00143E9A">
        <w:rPr>
          <w:rFonts w:eastAsia="Times New Roman"/>
          <w:lang w:eastAsia="ar-SA"/>
        </w:rPr>
        <w:t>išskyrus tokias pirkimo sutarties sąlygas, kurias pakeitus nebūtų pažeisti Viešųjų pirkimų įstatymo principai ir tikslai</w:t>
      </w:r>
      <w:r w:rsidRPr="00143E9A">
        <w:t>.</w:t>
      </w:r>
    </w:p>
    <w:p w14:paraId="51BF15D8" w14:textId="77777777" w:rsidR="00876C9B" w:rsidRPr="00143E9A" w:rsidRDefault="00876C9B" w:rsidP="00876C9B">
      <w:pPr>
        <w:widowControl w:val="0"/>
        <w:spacing w:after="0" w:line="240" w:lineRule="auto"/>
        <w:ind w:firstLine="851"/>
        <w:jc w:val="both"/>
      </w:pPr>
      <w:r w:rsidRPr="00143E9A">
        <w:t>14.6. Sudaroma pirkimo sutartis gali būti papildoma ir kitomis sąlygomis, nei nurodyta pirkimo dokumentuose, tačiau šios papildomos sąlygos negali niekaip panaikinti ar suvaržyti galiojimo tų pirkimo sąlygų, kurios yra nurodytos pirkimo dokumentuose.</w:t>
      </w:r>
    </w:p>
    <w:p w14:paraId="1CF70207" w14:textId="77777777" w:rsidR="00876C9B" w:rsidRPr="00143E9A" w:rsidRDefault="00876C9B" w:rsidP="00876C9B">
      <w:pPr>
        <w:pStyle w:val="Betarp"/>
        <w:jc w:val="center"/>
        <w:rPr>
          <w:rFonts w:ascii="Times New Roman" w:hAnsi="Times New Roman"/>
          <w:b/>
          <w:sz w:val="24"/>
          <w:szCs w:val="24"/>
          <w:lang w:eastAsia="lt-LT"/>
        </w:rPr>
      </w:pPr>
    </w:p>
    <w:p w14:paraId="4B159AD6" w14:textId="77777777" w:rsidR="00876C9B" w:rsidRPr="00143E9A" w:rsidRDefault="00876C9B" w:rsidP="00876C9B">
      <w:pPr>
        <w:pStyle w:val="Betarp"/>
        <w:jc w:val="center"/>
        <w:rPr>
          <w:rFonts w:ascii="Times New Roman" w:hAnsi="Times New Roman"/>
          <w:b/>
          <w:sz w:val="24"/>
          <w:szCs w:val="24"/>
          <w:lang w:eastAsia="lt-LT"/>
        </w:rPr>
      </w:pPr>
      <w:r w:rsidRPr="00143E9A">
        <w:rPr>
          <w:rFonts w:ascii="Times New Roman" w:hAnsi="Times New Roman"/>
          <w:b/>
          <w:sz w:val="24"/>
          <w:szCs w:val="24"/>
          <w:lang w:eastAsia="lt-LT"/>
        </w:rPr>
        <w:t>XV. PRETENZIJŲ IR SKUNDŲ NAGRINĖJIMAS</w:t>
      </w:r>
    </w:p>
    <w:p w14:paraId="16E1EAD9" w14:textId="77777777" w:rsidR="00876C9B" w:rsidRPr="00143E9A" w:rsidRDefault="00876C9B" w:rsidP="00876C9B">
      <w:pPr>
        <w:pStyle w:val="Betarp"/>
        <w:ind w:firstLine="851"/>
        <w:jc w:val="both"/>
        <w:rPr>
          <w:rFonts w:ascii="Times New Roman" w:hAnsi="Times New Roman"/>
          <w:sz w:val="24"/>
          <w:szCs w:val="24"/>
          <w:lang w:eastAsia="lt-LT"/>
        </w:rPr>
      </w:pPr>
    </w:p>
    <w:p w14:paraId="73FB37E8" w14:textId="77777777" w:rsidR="00876C9B" w:rsidRPr="00143E9A" w:rsidRDefault="00876C9B" w:rsidP="00876C9B">
      <w:pPr>
        <w:pStyle w:val="Betarp"/>
        <w:ind w:firstLine="720"/>
        <w:jc w:val="both"/>
        <w:rPr>
          <w:rFonts w:ascii="Times New Roman" w:hAnsi="Times New Roman"/>
          <w:sz w:val="24"/>
          <w:szCs w:val="24"/>
          <w:lang w:eastAsia="lt-LT"/>
        </w:rPr>
      </w:pPr>
      <w:r w:rsidRPr="00143E9A">
        <w:rPr>
          <w:rFonts w:ascii="Times New Roman" w:hAnsi="Times New Roman"/>
          <w:sz w:val="24"/>
          <w:szCs w:val="24"/>
          <w:lang w:eastAsia="lt-LT"/>
        </w:rPr>
        <w:t xml:space="preserve">15.1. Tiekėjas, norėdamas iki pirkimo sutarties sudarymo ginčyti perkančiosios organizacijos sprendimus ar veiksmus, pirmiausia turi pateikti pretenziją perkančiajai organizacijai Viešųjų pirkimų įstatymo VII skyriuje nustatyta tvarka. </w:t>
      </w:r>
    </w:p>
    <w:p w14:paraId="079CBE83" w14:textId="68B50141" w:rsidR="00876C9B" w:rsidRPr="00143E9A" w:rsidRDefault="00876C9B" w:rsidP="00876C9B">
      <w:pPr>
        <w:pStyle w:val="Betarp"/>
        <w:ind w:firstLine="720"/>
        <w:jc w:val="both"/>
        <w:rPr>
          <w:rFonts w:ascii="Times New Roman" w:hAnsi="Times New Roman"/>
          <w:sz w:val="24"/>
          <w:szCs w:val="24"/>
          <w:lang w:eastAsia="lt-LT"/>
        </w:rPr>
      </w:pPr>
      <w:r w:rsidRPr="00143E9A">
        <w:rPr>
          <w:rFonts w:ascii="Times New Roman" w:hAnsi="Times New Roman"/>
          <w:sz w:val="24"/>
          <w:szCs w:val="24"/>
          <w:lang w:eastAsia="lt-LT"/>
        </w:rPr>
        <w:t>15.2. Pretenzija turi būti pateikta CVP IS susirašinėjimo priemonėmis. Perkančiosios organizacijos sprendimas, priimtas išnagrinėjus tiekėjo pretenziją, gali būti skundžiamas teismui</w:t>
      </w:r>
      <w:r w:rsidR="00557C42">
        <w:rPr>
          <w:rFonts w:ascii="Times New Roman" w:hAnsi="Times New Roman"/>
          <w:sz w:val="24"/>
          <w:szCs w:val="24"/>
          <w:lang w:eastAsia="lt-LT"/>
        </w:rPr>
        <w:t>.</w:t>
      </w:r>
    </w:p>
    <w:p w14:paraId="23456B8D" w14:textId="77777777" w:rsidR="00876C9B" w:rsidRPr="00143E9A" w:rsidRDefault="00876C9B" w:rsidP="00876C9B">
      <w:pPr>
        <w:pStyle w:val="Betarp"/>
        <w:ind w:firstLine="720"/>
        <w:jc w:val="both"/>
        <w:rPr>
          <w:rFonts w:ascii="Times New Roman" w:hAnsi="Times New Roman"/>
          <w:sz w:val="24"/>
          <w:szCs w:val="24"/>
          <w:lang w:eastAsia="lt-LT"/>
        </w:rPr>
      </w:pPr>
      <w:r w:rsidRPr="00143E9A">
        <w:rPr>
          <w:rFonts w:ascii="Times New Roman" w:hAnsi="Times New Roman"/>
          <w:sz w:val="24"/>
          <w:szCs w:val="24"/>
          <w:lang w:eastAsia="lt-LT"/>
        </w:rPr>
        <w:t>15.3. Perkančioji organizacija nagrinėja tik tas tiekėjų pretenzijas, kurios gautos iki pirkimo sutarties sudarymo dienos.</w:t>
      </w:r>
    </w:p>
    <w:p w14:paraId="46B69A2B" w14:textId="7A4EE001" w:rsidR="00876C9B" w:rsidRPr="00143E9A" w:rsidRDefault="00876C9B" w:rsidP="00876C9B">
      <w:pPr>
        <w:pStyle w:val="Betarp"/>
        <w:ind w:firstLine="720"/>
        <w:jc w:val="both"/>
        <w:rPr>
          <w:rFonts w:ascii="Times New Roman" w:hAnsi="Times New Roman"/>
          <w:sz w:val="24"/>
          <w:szCs w:val="24"/>
          <w:lang w:eastAsia="lt-LT"/>
        </w:rPr>
      </w:pPr>
      <w:r w:rsidRPr="00143E9A">
        <w:rPr>
          <w:rFonts w:ascii="Times New Roman" w:hAnsi="Times New Roman"/>
          <w:sz w:val="24"/>
          <w:szCs w:val="24"/>
          <w:lang w:eastAsia="lt-LT"/>
        </w:rPr>
        <w:t>15.</w:t>
      </w:r>
      <w:r w:rsidR="00EC57A0">
        <w:rPr>
          <w:rFonts w:ascii="Times New Roman" w:hAnsi="Times New Roman"/>
          <w:sz w:val="24"/>
          <w:szCs w:val="24"/>
          <w:lang w:eastAsia="lt-LT"/>
        </w:rPr>
        <w:t>4</w:t>
      </w:r>
      <w:r w:rsidRPr="00143E9A">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45378A" w14:textId="46D26F4D" w:rsidR="00876C9B" w:rsidRPr="00143E9A" w:rsidRDefault="00876C9B" w:rsidP="00876C9B">
      <w:pPr>
        <w:pStyle w:val="Betarp"/>
        <w:ind w:firstLine="720"/>
        <w:jc w:val="both"/>
        <w:rPr>
          <w:rFonts w:ascii="Times New Roman" w:hAnsi="Times New Roman"/>
          <w:sz w:val="24"/>
          <w:szCs w:val="24"/>
          <w:lang w:eastAsia="lt-LT"/>
        </w:rPr>
      </w:pPr>
      <w:r w:rsidRPr="00143E9A">
        <w:rPr>
          <w:rFonts w:ascii="Times New Roman" w:hAnsi="Times New Roman"/>
          <w:sz w:val="24"/>
          <w:szCs w:val="24"/>
          <w:lang w:eastAsia="lt-LT"/>
        </w:rPr>
        <w:lastRenderedPageBreak/>
        <w:t>15.</w:t>
      </w:r>
      <w:r w:rsidR="00EC57A0">
        <w:rPr>
          <w:rFonts w:ascii="Times New Roman" w:hAnsi="Times New Roman"/>
          <w:sz w:val="24"/>
          <w:szCs w:val="24"/>
          <w:lang w:eastAsia="lt-LT"/>
        </w:rPr>
        <w:t>5</w:t>
      </w:r>
      <w:r w:rsidRPr="00143E9A">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7ED2DD58" w14:textId="77777777" w:rsidR="00876C9B" w:rsidRPr="00E802C1" w:rsidRDefault="00876C9B" w:rsidP="00575C8E">
      <w:pPr>
        <w:tabs>
          <w:tab w:val="left" w:pos="1440"/>
        </w:tabs>
        <w:spacing w:after="0" w:line="240" w:lineRule="auto"/>
        <w:jc w:val="both"/>
        <w:rPr>
          <w:sz w:val="22"/>
          <w:szCs w:val="22"/>
        </w:rPr>
      </w:pPr>
    </w:p>
    <w:p w14:paraId="25CF9067" w14:textId="77777777" w:rsidR="006225E8" w:rsidRPr="004058C8" w:rsidRDefault="006225E8">
      <w:pPr>
        <w:pStyle w:val="Sraopastraipa"/>
        <w:numPr>
          <w:ilvl w:val="0"/>
          <w:numId w:val="2"/>
        </w:numPr>
        <w:tabs>
          <w:tab w:val="left" w:pos="1440"/>
        </w:tabs>
        <w:spacing w:after="0" w:line="240" w:lineRule="auto"/>
        <w:ind w:left="0" w:firstLine="810"/>
        <w:jc w:val="both"/>
        <w:rPr>
          <w:rFonts w:ascii="Times New Roman" w:eastAsia="Calibri" w:hAnsi="Times New Roman"/>
          <w:vanish/>
          <w:lang w:val="lt-LT"/>
        </w:rPr>
      </w:pPr>
    </w:p>
    <w:p w14:paraId="7AA6017E" w14:textId="77777777" w:rsidR="00145C54" w:rsidRPr="000B596D" w:rsidRDefault="00145C54" w:rsidP="000B596D">
      <w:pPr>
        <w:pStyle w:val="Sraopastraipa"/>
        <w:tabs>
          <w:tab w:val="left" w:pos="1440"/>
        </w:tabs>
        <w:spacing w:after="0" w:line="240" w:lineRule="auto"/>
        <w:ind w:left="810"/>
        <w:jc w:val="both"/>
        <w:rPr>
          <w:b/>
          <w:bCs/>
        </w:rPr>
      </w:pPr>
    </w:p>
    <w:p w14:paraId="19F7F97C" w14:textId="26E04236" w:rsidR="001954EE" w:rsidRPr="00145C54" w:rsidRDefault="00145C54" w:rsidP="00145C54">
      <w:pPr>
        <w:tabs>
          <w:tab w:val="left" w:pos="1440"/>
        </w:tabs>
        <w:spacing w:after="0" w:line="240" w:lineRule="auto"/>
        <w:jc w:val="center"/>
        <w:rPr>
          <w:b/>
          <w:bCs/>
        </w:rPr>
      </w:pPr>
      <w:r>
        <w:rPr>
          <w:b/>
          <w:bCs/>
        </w:rPr>
        <w:t xml:space="preserve">XVI. </w:t>
      </w:r>
      <w:r w:rsidR="001954EE" w:rsidRPr="00145C54">
        <w:rPr>
          <w:b/>
          <w:bCs/>
        </w:rPr>
        <w:t>PIRKIMO S</w:t>
      </w:r>
      <w:r w:rsidR="00BD0D2B">
        <w:rPr>
          <w:b/>
          <w:bCs/>
        </w:rPr>
        <w:t>Ą</w:t>
      </w:r>
      <w:r w:rsidR="001954EE" w:rsidRPr="00145C54">
        <w:rPr>
          <w:b/>
          <w:bCs/>
        </w:rPr>
        <w:t>LYGŲ PRIEDAI</w:t>
      </w:r>
    </w:p>
    <w:p w14:paraId="20FDFDAA" w14:textId="77777777" w:rsidR="00031552" w:rsidRPr="004058C8" w:rsidRDefault="00031552" w:rsidP="00031552">
      <w:pPr>
        <w:tabs>
          <w:tab w:val="left" w:pos="1440"/>
        </w:tabs>
        <w:spacing w:after="0" w:line="240" w:lineRule="auto"/>
        <w:ind w:firstLine="810"/>
        <w:rPr>
          <w:b/>
          <w:bCs/>
          <w:sz w:val="22"/>
          <w:szCs w:val="22"/>
        </w:rPr>
      </w:pPr>
    </w:p>
    <w:p w14:paraId="29EE5B4E" w14:textId="171AA6A2" w:rsidR="00031552" w:rsidRPr="001954EE" w:rsidRDefault="00122B20" w:rsidP="001954EE">
      <w:pPr>
        <w:tabs>
          <w:tab w:val="left" w:pos="1440"/>
        </w:tabs>
        <w:spacing w:after="0" w:line="240" w:lineRule="auto"/>
      </w:pPr>
      <w:r w:rsidRPr="001954EE">
        <w:t>Priedas Nr.</w:t>
      </w:r>
      <w:r w:rsidR="00307DB7">
        <w:t xml:space="preserve"> </w:t>
      </w:r>
      <w:r w:rsidRPr="001954EE">
        <w:t xml:space="preserve">1. </w:t>
      </w:r>
      <w:r w:rsidR="00557C42" w:rsidRPr="001954EE">
        <w:t xml:space="preserve">Pasiūlymo forma </w:t>
      </w:r>
    </w:p>
    <w:p w14:paraId="1BD1420F" w14:textId="10F2C86B" w:rsidR="00122B20" w:rsidRDefault="00122B20" w:rsidP="001954EE">
      <w:pPr>
        <w:tabs>
          <w:tab w:val="left" w:pos="1440"/>
        </w:tabs>
        <w:spacing w:after="0" w:line="240" w:lineRule="auto"/>
      </w:pPr>
      <w:r w:rsidRPr="001954EE">
        <w:t>Priedas Nr.</w:t>
      </w:r>
      <w:r w:rsidR="00307DB7">
        <w:t xml:space="preserve"> </w:t>
      </w:r>
      <w:r w:rsidRPr="001954EE">
        <w:t xml:space="preserve">2. </w:t>
      </w:r>
      <w:r w:rsidR="00D51C8C">
        <w:t>Techninė specifikacija</w:t>
      </w:r>
    </w:p>
    <w:p w14:paraId="044F7453" w14:textId="2687E9AC" w:rsidR="009B0AB2" w:rsidRDefault="009B0AB2" w:rsidP="001954EE">
      <w:pPr>
        <w:tabs>
          <w:tab w:val="left" w:pos="1440"/>
        </w:tabs>
        <w:spacing w:after="0" w:line="240" w:lineRule="auto"/>
      </w:pPr>
      <w:r>
        <w:t>Priedas Nr.</w:t>
      </w:r>
      <w:r w:rsidR="00307DB7">
        <w:t xml:space="preserve"> </w:t>
      </w:r>
      <w:r>
        <w:t xml:space="preserve">3. </w:t>
      </w:r>
      <w:r w:rsidR="00D51C8C">
        <w:t>Sutarties</w:t>
      </w:r>
      <w:r w:rsidR="00C8350F">
        <w:t xml:space="preserve"> projektas</w:t>
      </w:r>
    </w:p>
    <w:p w14:paraId="471C3D28" w14:textId="23A25677" w:rsidR="00E74AFA" w:rsidRDefault="00E74AFA" w:rsidP="001954EE">
      <w:pPr>
        <w:tabs>
          <w:tab w:val="left" w:pos="1440"/>
        </w:tabs>
        <w:spacing w:after="0" w:line="240" w:lineRule="auto"/>
      </w:pPr>
      <w:r>
        <w:t>Priedas Nr. 4. Pašalinimo pagrindai</w:t>
      </w:r>
    </w:p>
    <w:p w14:paraId="7DC45B61" w14:textId="0BCC6707" w:rsidR="004277DD" w:rsidRPr="001954EE" w:rsidRDefault="004277DD" w:rsidP="001954EE">
      <w:pPr>
        <w:tabs>
          <w:tab w:val="left" w:pos="1440"/>
        </w:tabs>
        <w:spacing w:after="0" w:line="240" w:lineRule="auto"/>
      </w:pPr>
      <w:r>
        <w:t>Priedas Nr. 5. Pagrindimas dėl nepirkimo iš CPO.LT</w:t>
      </w:r>
    </w:p>
    <w:p w14:paraId="34BA5534" w14:textId="2DCB394F" w:rsidR="00F44170" w:rsidRPr="004058C8" w:rsidRDefault="00F44170" w:rsidP="00F44170">
      <w:pPr>
        <w:spacing w:after="0" w:line="240" w:lineRule="auto"/>
        <w:rPr>
          <w:sz w:val="20"/>
          <w:szCs w:val="20"/>
        </w:rPr>
      </w:pPr>
    </w:p>
    <w:p w14:paraId="72061AC4" w14:textId="77777777" w:rsidR="001557ED" w:rsidRDefault="001557ED" w:rsidP="007B0BFC">
      <w:pPr>
        <w:autoSpaceDE w:val="0"/>
        <w:autoSpaceDN w:val="0"/>
        <w:adjustRightInd w:val="0"/>
        <w:spacing w:after="0" w:line="240" w:lineRule="auto"/>
        <w:jc w:val="right"/>
        <w:rPr>
          <w:sz w:val="22"/>
          <w:szCs w:val="22"/>
        </w:rPr>
      </w:pPr>
    </w:p>
    <w:p w14:paraId="3271CAB3" w14:textId="77777777" w:rsidR="001557ED" w:rsidRDefault="001557ED" w:rsidP="007B0BFC">
      <w:pPr>
        <w:autoSpaceDE w:val="0"/>
        <w:autoSpaceDN w:val="0"/>
        <w:adjustRightInd w:val="0"/>
        <w:spacing w:after="0" w:line="240" w:lineRule="auto"/>
        <w:jc w:val="right"/>
        <w:rPr>
          <w:sz w:val="22"/>
          <w:szCs w:val="22"/>
        </w:rPr>
      </w:pPr>
    </w:p>
    <w:p w14:paraId="2FA4ABCE" w14:textId="77777777" w:rsidR="001557ED" w:rsidRDefault="001557ED" w:rsidP="007B0BFC">
      <w:pPr>
        <w:autoSpaceDE w:val="0"/>
        <w:autoSpaceDN w:val="0"/>
        <w:adjustRightInd w:val="0"/>
        <w:spacing w:after="0" w:line="240" w:lineRule="auto"/>
        <w:jc w:val="right"/>
        <w:rPr>
          <w:sz w:val="22"/>
          <w:szCs w:val="22"/>
        </w:rPr>
      </w:pPr>
    </w:p>
    <w:p w14:paraId="06A79716" w14:textId="77777777" w:rsidR="001557ED" w:rsidRDefault="001557ED" w:rsidP="002E7E00">
      <w:pPr>
        <w:autoSpaceDE w:val="0"/>
        <w:autoSpaceDN w:val="0"/>
        <w:adjustRightInd w:val="0"/>
        <w:spacing w:after="0" w:line="240" w:lineRule="auto"/>
        <w:rPr>
          <w:sz w:val="22"/>
          <w:szCs w:val="22"/>
        </w:rPr>
      </w:pPr>
    </w:p>
    <w:p w14:paraId="4D3B1FD4" w14:textId="77777777" w:rsidR="00873FA2" w:rsidRDefault="00873FA2" w:rsidP="008A6C18">
      <w:pPr>
        <w:widowControl w:val="0"/>
        <w:shd w:val="clear" w:color="auto" w:fill="FFFFFF"/>
        <w:tabs>
          <w:tab w:val="left" w:pos="709"/>
          <w:tab w:val="left" w:pos="900"/>
        </w:tabs>
        <w:autoSpaceDE w:val="0"/>
        <w:autoSpaceDN w:val="0"/>
        <w:adjustRightInd w:val="0"/>
        <w:spacing w:after="0" w:line="240" w:lineRule="auto"/>
        <w:ind w:right="38"/>
        <w:jc w:val="both"/>
        <w:rPr>
          <w:spacing w:val="-4"/>
          <w:sz w:val="22"/>
          <w:szCs w:val="22"/>
        </w:rPr>
      </w:pPr>
    </w:p>
    <w:p w14:paraId="19C733A5" w14:textId="0A14F6E5" w:rsidR="001E4B5C" w:rsidRDefault="001E4B5C">
      <w:pPr>
        <w:widowControl w:val="0"/>
        <w:shd w:val="clear" w:color="auto" w:fill="FFFFFF"/>
        <w:tabs>
          <w:tab w:val="left" w:pos="709"/>
          <w:tab w:val="left" w:pos="900"/>
        </w:tabs>
        <w:autoSpaceDE w:val="0"/>
        <w:autoSpaceDN w:val="0"/>
        <w:adjustRightInd w:val="0"/>
        <w:spacing w:after="0" w:line="240" w:lineRule="auto"/>
        <w:ind w:left="567" w:right="38"/>
        <w:jc w:val="both"/>
        <w:rPr>
          <w:spacing w:val="-4"/>
          <w:sz w:val="22"/>
          <w:szCs w:val="22"/>
        </w:rPr>
      </w:pPr>
    </w:p>
    <w:p w14:paraId="7F6C722C" w14:textId="77777777" w:rsidR="00471E7F" w:rsidRDefault="00471E7F" w:rsidP="001E4B5C">
      <w:pPr>
        <w:spacing w:after="0" w:line="240" w:lineRule="auto"/>
        <w:jc w:val="right"/>
        <w:rPr>
          <w:rFonts w:eastAsia="Times New Roman"/>
          <w:bCs/>
          <w:i/>
          <w:iCs/>
        </w:rPr>
      </w:pPr>
    </w:p>
    <w:p w14:paraId="1A054C15" w14:textId="77777777" w:rsidR="00827499" w:rsidRDefault="00827499" w:rsidP="001E4B5C">
      <w:pPr>
        <w:spacing w:after="0" w:line="240" w:lineRule="auto"/>
        <w:jc w:val="right"/>
        <w:rPr>
          <w:rFonts w:eastAsia="Times New Roman"/>
          <w:bCs/>
          <w:i/>
          <w:iCs/>
        </w:rPr>
      </w:pPr>
    </w:p>
    <w:p w14:paraId="58447EC5" w14:textId="77777777" w:rsidR="00827499" w:rsidRDefault="00827499" w:rsidP="001E4B5C">
      <w:pPr>
        <w:spacing w:after="0" w:line="240" w:lineRule="auto"/>
        <w:jc w:val="right"/>
        <w:rPr>
          <w:rFonts w:eastAsia="Times New Roman"/>
          <w:bCs/>
          <w:i/>
          <w:iCs/>
        </w:rPr>
      </w:pPr>
    </w:p>
    <w:p w14:paraId="56C02DCC" w14:textId="77777777" w:rsidR="00827499" w:rsidRDefault="00827499" w:rsidP="001E4B5C">
      <w:pPr>
        <w:spacing w:after="0" w:line="240" w:lineRule="auto"/>
        <w:jc w:val="right"/>
        <w:rPr>
          <w:rFonts w:eastAsia="Times New Roman"/>
          <w:bCs/>
          <w:i/>
          <w:iCs/>
        </w:rPr>
      </w:pPr>
    </w:p>
    <w:p w14:paraId="25A9C9F8" w14:textId="77777777" w:rsidR="00827499" w:rsidRDefault="00827499" w:rsidP="001E4B5C">
      <w:pPr>
        <w:spacing w:after="0" w:line="240" w:lineRule="auto"/>
        <w:jc w:val="right"/>
        <w:rPr>
          <w:rFonts w:eastAsia="Times New Roman"/>
          <w:bCs/>
          <w:i/>
          <w:iCs/>
        </w:rPr>
      </w:pPr>
    </w:p>
    <w:p w14:paraId="7DB60748" w14:textId="77777777" w:rsidR="00827499" w:rsidRDefault="00827499" w:rsidP="001E4B5C">
      <w:pPr>
        <w:spacing w:after="0" w:line="240" w:lineRule="auto"/>
        <w:jc w:val="right"/>
        <w:rPr>
          <w:rFonts w:eastAsia="Times New Roman"/>
          <w:bCs/>
          <w:i/>
          <w:iCs/>
        </w:rPr>
      </w:pPr>
    </w:p>
    <w:p w14:paraId="4B424D57" w14:textId="77777777" w:rsidR="00827499" w:rsidRDefault="00827499" w:rsidP="001E4B5C">
      <w:pPr>
        <w:spacing w:after="0" w:line="240" w:lineRule="auto"/>
        <w:jc w:val="right"/>
        <w:rPr>
          <w:rFonts w:eastAsia="Times New Roman"/>
          <w:bCs/>
          <w:i/>
          <w:iCs/>
        </w:rPr>
      </w:pPr>
    </w:p>
    <w:p w14:paraId="159E3A41" w14:textId="77777777" w:rsidR="00D51E26" w:rsidRDefault="00D51E26" w:rsidP="001E4B5C">
      <w:pPr>
        <w:spacing w:after="0" w:line="240" w:lineRule="auto"/>
        <w:jc w:val="right"/>
        <w:rPr>
          <w:rFonts w:eastAsia="Times New Roman"/>
          <w:bCs/>
          <w:i/>
          <w:iCs/>
        </w:rPr>
      </w:pPr>
    </w:p>
    <w:p w14:paraId="4A243BCF" w14:textId="03F75DA9" w:rsidR="00827499" w:rsidRDefault="00827499" w:rsidP="002A7EBA">
      <w:pPr>
        <w:spacing w:after="0" w:line="240" w:lineRule="auto"/>
        <w:rPr>
          <w:rFonts w:eastAsia="Times New Roman"/>
          <w:bCs/>
          <w:i/>
          <w:iCs/>
        </w:rPr>
      </w:pPr>
    </w:p>
    <w:p w14:paraId="43D0CAA0" w14:textId="3BFA38BD" w:rsidR="004A554F" w:rsidRDefault="004A554F" w:rsidP="002A7EBA">
      <w:pPr>
        <w:spacing w:after="0" w:line="240" w:lineRule="auto"/>
        <w:rPr>
          <w:rFonts w:eastAsia="Times New Roman"/>
          <w:bCs/>
          <w:i/>
          <w:iCs/>
        </w:rPr>
      </w:pPr>
    </w:p>
    <w:p w14:paraId="095F719F" w14:textId="2D9694C3" w:rsidR="004A554F" w:rsidRDefault="004A554F" w:rsidP="002A7EBA">
      <w:pPr>
        <w:spacing w:after="0" w:line="240" w:lineRule="auto"/>
        <w:rPr>
          <w:rFonts w:eastAsia="Times New Roman"/>
          <w:bCs/>
          <w:i/>
          <w:iCs/>
        </w:rPr>
      </w:pPr>
    </w:p>
    <w:p w14:paraId="04D5D8EE" w14:textId="1AEFDF01" w:rsidR="004A554F" w:rsidRDefault="004A554F" w:rsidP="002A7EBA">
      <w:pPr>
        <w:spacing w:after="0" w:line="240" w:lineRule="auto"/>
        <w:rPr>
          <w:rFonts w:eastAsia="Times New Roman"/>
          <w:bCs/>
          <w:i/>
          <w:iCs/>
        </w:rPr>
      </w:pPr>
    </w:p>
    <w:p w14:paraId="7F4AFA35" w14:textId="7A6DC314" w:rsidR="004A554F" w:rsidRDefault="004A554F" w:rsidP="002A7EBA">
      <w:pPr>
        <w:spacing w:after="0" w:line="240" w:lineRule="auto"/>
        <w:rPr>
          <w:rFonts w:eastAsia="Times New Roman"/>
          <w:bCs/>
          <w:i/>
          <w:iCs/>
        </w:rPr>
      </w:pPr>
    </w:p>
    <w:p w14:paraId="5FE1D1F8" w14:textId="75411319" w:rsidR="004A554F" w:rsidRDefault="004A554F" w:rsidP="002A7EBA">
      <w:pPr>
        <w:spacing w:after="0" w:line="240" w:lineRule="auto"/>
        <w:rPr>
          <w:rFonts w:eastAsia="Times New Roman"/>
          <w:bCs/>
          <w:i/>
          <w:iCs/>
        </w:rPr>
      </w:pPr>
    </w:p>
    <w:p w14:paraId="5C869786" w14:textId="326FC9D2" w:rsidR="004A554F" w:rsidRDefault="004A554F" w:rsidP="002A7EBA">
      <w:pPr>
        <w:spacing w:after="0" w:line="240" w:lineRule="auto"/>
        <w:rPr>
          <w:rFonts w:eastAsia="Times New Roman"/>
          <w:bCs/>
          <w:i/>
          <w:iCs/>
        </w:rPr>
      </w:pPr>
    </w:p>
    <w:p w14:paraId="059E447A" w14:textId="23B59EDD" w:rsidR="004A554F" w:rsidRDefault="004A554F" w:rsidP="002A7EBA">
      <w:pPr>
        <w:spacing w:after="0" w:line="240" w:lineRule="auto"/>
        <w:rPr>
          <w:rFonts w:eastAsia="Times New Roman"/>
          <w:bCs/>
          <w:i/>
          <w:iCs/>
        </w:rPr>
      </w:pPr>
    </w:p>
    <w:p w14:paraId="099C5403" w14:textId="4D4FB4C1" w:rsidR="004A554F" w:rsidRDefault="004A554F" w:rsidP="002A7EBA">
      <w:pPr>
        <w:spacing w:after="0" w:line="240" w:lineRule="auto"/>
        <w:rPr>
          <w:rFonts w:eastAsia="Times New Roman"/>
          <w:bCs/>
          <w:i/>
          <w:iCs/>
        </w:rPr>
      </w:pPr>
    </w:p>
    <w:p w14:paraId="05D63CC3" w14:textId="06E5C6DB" w:rsidR="004A554F" w:rsidRDefault="004A554F" w:rsidP="002A7EBA">
      <w:pPr>
        <w:spacing w:after="0" w:line="240" w:lineRule="auto"/>
        <w:rPr>
          <w:rFonts w:eastAsia="Times New Roman"/>
          <w:bCs/>
          <w:i/>
          <w:iCs/>
        </w:rPr>
      </w:pPr>
    </w:p>
    <w:p w14:paraId="380A7402" w14:textId="04115044" w:rsidR="004A554F" w:rsidRDefault="004A554F" w:rsidP="002A7EBA">
      <w:pPr>
        <w:spacing w:after="0" w:line="240" w:lineRule="auto"/>
        <w:rPr>
          <w:rFonts w:eastAsia="Times New Roman"/>
          <w:bCs/>
          <w:i/>
          <w:iCs/>
        </w:rPr>
      </w:pPr>
    </w:p>
    <w:p w14:paraId="2740E485" w14:textId="7F8B9569" w:rsidR="004A554F" w:rsidRDefault="004A554F" w:rsidP="002A7EBA">
      <w:pPr>
        <w:spacing w:after="0" w:line="240" w:lineRule="auto"/>
        <w:rPr>
          <w:rFonts w:eastAsia="Times New Roman"/>
          <w:bCs/>
          <w:i/>
          <w:iCs/>
        </w:rPr>
      </w:pPr>
    </w:p>
    <w:p w14:paraId="28EFC7D8" w14:textId="11D27620" w:rsidR="004A554F" w:rsidRDefault="004A554F" w:rsidP="002A7EBA">
      <w:pPr>
        <w:spacing w:after="0" w:line="240" w:lineRule="auto"/>
        <w:rPr>
          <w:rFonts w:eastAsia="Times New Roman"/>
          <w:bCs/>
          <w:i/>
          <w:iCs/>
        </w:rPr>
      </w:pPr>
    </w:p>
    <w:p w14:paraId="520A5622" w14:textId="108D80DE" w:rsidR="004A554F" w:rsidRDefault="004A554F" w:rsidP="002A7EBA">
      <w:pPr>
        <w:spacing w:after="0" w:line="240" w:lineRule="auto"/>
        <w:rPr>
          <w:rFonts w:eastAsia="Times New Roman"/>
          <w:bCs/>
          <w:i/>
          <w:iCs/>
        </w:rPr>
      </w:pPr>
    </w:p>
    <w:p w14:paraId="1F956DA3" w14:textId="429BD2E7" w:rsidR="00D51C8C" w:rsidRDefault="00D51C8C" w:rsidP="002A7EBA">
      <w:pPr>
        <w:spacing w:after="0" w:line="240" w:lineRule="auto"/>
        <w:rPr>
          <w:rFonts w:eastAsia="Times New Roman"/>
          <w:bCs/>
          <w:i/>
          <w:iCs/>
        </w:rPr>
      </w:pPr>
    </w:p>
    <w:p w14:paraId="6EF6D174" w14:textId="0DCE3618" w:rsidR="00D51C8C" w:rsidRDefault="00D51C8C" w:rsidP="002A7EBA">
      <w:pPr>
        <w:spacing w:after="0" w:line="240" w:lineRule="auto"/>
        <w:rPr>
          <w:rFonts w:eastAsia="Times New Roman"/>
          <w:bCs/>
          <w:i/>
          <w:iCs/>
        </w:rPr>
      </w:pPr>
    </w:p>
    <w:p w14:paraId="3AFE0060" w14:textId="3D612B8E" w:rsidR="00D51C8C" w:rsidRDefault="00D51C8C" w:rsidP="002A7EBA">
      <w:pPr>
        <w:spacing w:after="0" w:line="240" w:lineRule="auto"/>
        <w:rPr>
          <w:rFonts w:eastAsia="Times New Roman"/>
          <w:bCs/>
          <w:i/>
          <w:iCs/>
        </w:rPr>
      </w:pPr>
    </w:p>
    <w:p w14:paraId="53D0C7C4" w14:textId="0B8C9A99" w:rsidR="00D51C8C" w:rsidRDefault="00D51C8C" w:rsidP="002A7EBA">
      <w:pPr>
        <w:spacing w:after="0" w:line="240" w:lineRule="auto"/>
        <w:rPr>
          <w:rFonts w:eastAsia="Times New Roman"/>
          <w:bCs/>
          <w:i/>
          <w:iCs/>
        </w:rPr>
      </w:pPr>
    </w:p>
    <w:p w14:paraId="2C13A4BE" w14:textId="08A3D99B" w:rsidR="00D51C8C" w:rsidRDefault="00D51C8C" w:rsidP="002A7EBA">
      <w:pPr>
        <w:spacing w:after="0" w:line="240" w:lineRule="auto"/>
        <w:rPr>
          <w:rFonts w:eastAsia="Times New Roman"/>
          <w:bCs/>
          <w:i/>
          <w:iCs/>
        </w:rPr>
      </w:pPr>
    </w:p>
    <w:p w14:paraId="10DFB4DA" w14:textId="7129C2BE" w:rsidR="00D51C8C" w:rsidRDefault="00D51C8C" w:rsidP="002A7EBA">
      <w:pPr>
        <w:spacing w:after="0" w:line="240" w:lineRule="auto"/>
        <w:rPr>
          <w:rFonts w:eastAsia="Times New Roman"/>
          <w:bCs/>
          <w:i/>
          <w:iCs/>
        </w:rPr>
      </w:pPr>
    </w:p>
    <w:p w14:paraId="6A20F206" w14:textId="0CF1CBE4" w:rsidR="00D51C8C" w:rsidRDefault="00D51C8C" w:rsidP="002A7EBA">
      <w:pPr>
        <w:spacing w:after="0" w:line="240" w:lineRule="auto"/>
        <w:rPr>
          <w:rFonts w:eastAsia="Times New Roman"/>
          <w:bCs/>
          <w:i/>
          <w:iCs/>
        </w:rPr>
      </w:pPr>
    </w:p>
    <w:p w14:paraId="33279909" w14:textId="1126B262" w:rsidR="00D51C8C" w:rsidRDefault="00D51C8C" w:rsidP="002A7EBA">
      <w:pPr>
        <w:spacing w:after="0" w:line="240" w:lineRule="auto"/>
        <w:rPr>
          <w:rFonts w:eastAsia="Times New Roman"/>
          <w:bCs/>
          <w:i/>
          <w:iCs/>
        </w:rPr>
      </w:pPr>
    </w:p>
    <w:p w14:paraId="1496115A" w14:textId="77777777" w:rsidR="00D51C8C" w:rsidRDefault="00D51C8C" w:rsidP="002A7EBA">
      <w:pPr>
        <w:spacing w:after="0" w:line="240" w:lineRule="auto"/>
        <w:rPr>
          <w:rFonts w:eastAsia="Times New Roman"/>
          <w:bCs/>
          <w:i/>
          <w:iCs/>
        </w:rPr>
      </w:pPr>
    </w:p>
    <w:p w14:paraId="249EF194" w14:textId="77777777" w:rsidR="0094647A" w:rsidRDefault="0094647A" w:rsidP="004F139B">
      <w:pPr>
        <w:pStyle w:val="Punktas1"/>
        <w:jc w:val="right"/>
        <w:rPr>
          <w:i/>
          <w:iCs/>
          <w:color w:val="auto"/>
        </w:rPr>
      </w:pPr>
    </w:p>
    <w:p w14:paraId="00A680E7" w14:textId="77777777" w:rsidR="0094647A" w:rsidRDefault="0094647A" w:rsidP="004F139B">
      <w:pPr>
        <w:pStyle w:val="Punktas1"/>
        <w:jc w:val="right"/>
        <w:rPr>
          <w:i/>
          <w:iCs/>
          <w:color w:val="auto"/>
        </w:rPr>
      </w:pPr>
    </w:p>
    <w:p w14:paraId="4D621DDB" w14:textId="071772C9" w:rsidR="0094647A" w:rsidRDefault="0094647A" w:rsidP="0064416B">
      <w:pPr>
        <w:pStyle w:val="Punktas1"/>
        <w:ind w:firstLine="0"/>
        <w:rPr>
          <w:i/>
          <w:iCs/>
          <w:color w:val="auto"/>
        </w:rPr>
      </w:pPr>
    </w:p>
    <w:p w14:paraId="299B3587" w14:textId="77777777" w:rsidR="006A1E3E" w:rsidRPr="004277DD" w:rsidRDefault="006A1E3E" w:rsidP="0064416B">
      <w:pPr>
        <w:pStyle w:val="Punktas1"/>
        <w:ind w:firstLine="0"/>
        <w:rPr>
          <w:i/>
          <w:iCs/>
          <w:color w:val="auto"/>
        </w:rPr>
      </w:pPr>
    </w:p>
    <w:p w14:paraId="48203991" w14:textId="77777777" w:rsidR="0094647A" w:rsidRPr="004277DD" w:rsidRDefault="0094647A" w:rsidP="004F139B">
      <w:pPr>
        <w:pStyle w:val="Punktas1"/>
        <w:jc w:val="right"/>
        <w:rPr>
          <w:i/>
          <w:iCs/>
          <w:color w:val="auto"/>
        </w:rPr>
      </w:pPr>
    </w:p>
    <w:p w14:paraId="174D55CE" w14:textId="77777777" w:rsidR="0094647A" w:rsidRPr="004277DD" w:rsidRDefault="0094647A" w:rsidP="004F139B">
      <w:pPr>
        <w:pStyle w:val="Punktas1"/>
        <w:jc w:val="right"/>
        <w:rPr>
          <w:i/>
          <w:iCs/>
          <w:color w:val="auto"/>
        </w:rPr>
      </w:pPr>
    </w:p>
    <w:p w14:paraId="6B160EE6" w14:textId="77777777" w:rsidR="0012010B" w:rsidRPr="004277DD" w:rsidRDefault="0012010B" w:rsidP="00693B57">
      <w:pPr>
        <w:pStyle w:val="Punktas1"/>
        <w:ind w:firstLine="0"/>
        <w:rPr>
          <w:i/>
          <w:iCs/>
          <w:color w:val="auto"/>
        </w:rPr>
      </w:pPr>
    </w:p>
    <w:p w14:paraId="483F4369" w14:textId="129D05C3" w:rsidR="00D51C8C" w:rsidRPr="004277DD" w:rsidRDefault="00D51C8C" w:rsidP="00930212">
      <w:pPr>
        <w:pStyle w:val="Punktas1"/>
        <w:ind w:firstLine="0"/>
        <w:jc w:val="left"/>
        <w:rPr>
          <w:color w:val="auto"/>
        </w:rPr>
      </w:pPr>
    </w:p>
    <w:p w14:paraId="4D5090AC" w14:textId="77777777" w:rsidR="00D51C8C" w:rsidRPr="004277DD" w:rsidRDefault="00D51C8C" w:rsidP="00D51C8C">
      <w:pPr>
        <w:spacing w:after="0" w:line="240" w:lineRule="auto"/>
        <w:rPr>
          <w:rFonts w:eastAsia="Times New Roman"/>
          <w:bCs/>
          <w:i/>
          <w:iCs/>
        </w:rPr>
      </w:pPr>
    </w:p>
    <w:p w14:paraId="26CAE9F5" w14:textId="77777777" w:rsidR="00D51C8C" w:rsidRPr="004277DD" w:rsidRDefault="00D51C8C" w:rsidP="00D51C8C">
      <w:pPr>
        <w:spacing w:after="0" w:line="240" w:lineRule="auto"/>
        <w:jc w:val="right"/>
        <w:rPr>
          <w:rFonts w:eastAsia="Times New Roman"/>
          <w:bCs/>
          <w:i/>
          <w:iCs/>
        </w:rPr>
      </w:pPr>
      <w:r w:rsidRPr="004277DD">
        <w:rPr>
          <w:rFonts w:eastAsia="Times New Roman"/>
          <w:bCs/>
          <w:i/>
          <w:iCs/>
        </w:rPr>
        <w:t>Konkurso sąlygų 1 priedas</w:t>
      </w:r>
    </w:p>
    <w:p w14:paraId="517E1CD1" w14:textId="77777777" w:rsidR="00D51C8C" w:rsidRPr="004277DD" w:rsidRDefault="00D51C8C" w:rsidP="00D51C8C">
      <w:pPr>
        <w:spacing w:after="0" w:line="240" w:lineRule="auto"/>
        <w:rPr>
          <w:rFonts w:eastAsia="Times New Roman"/>
        </w:rPr>
      </w:pPr>
    </w:p>
    <w:p w14:paraId="03F723FD" w14:textId="49D25629" w:rsidR="00D51C8C" w:rsidRPr="004277DD" w:rsidRDefault="00D51C8C" w:rsidP="006A1E3E">
      <w:pPr>
        <w:spacing w:after="0" w:line="240" w:lineRule="auto"/>
        <w:jc w:val="center"/>
        <w:rPr>
          <w:rFonts w:eastAsia="Times New Roman"/>
          <w:b/>
          <w:bCs/>
        </w:rPr>
      </w:pPr>
      <w:r w:rsidRPr="004277DD">
        <w:rPr>
          <w:rFonts w:eastAsia="Times New Roman"/>
          <w:b/>
          <w:bCs/>
        </w:rPr>
        <w:t>PASIŪLYMO FORMA</w:t>
      </w:r>
    </w:p>
    <w:p w14:paraId="3B2C652C" w14:textId="77777777" w:rsidR="00D51C8C" w:rsidRPr="004277DD" w:rsidRDefault="00D51C8C" w:rsidP="00D51C8C">
      <w:pPr>
        <w:spacing w:after="0" w:line="240" w:lineRule="auto"/>
        <w:rPr>
          <w:rFonts w:eastAsia="Times New Roman"/>
        </w:rPr>
      </w:pPr>
    </w:p>
    <w:p w14:paraId="31320EAB" w14:textId="345374F0" w:rsidR="00D51C8C" w:rsidRPr="004277DD" w:rsidRDefault="00D51C8C" w:rsidP="00D51C8C">
      <w:pPr>
        <w:spacing w:after="0" w:line="240" w:lineRule="auto"/>
        <w:jc w:val="center"/>
        <w:rPr>
          <w:rFonts w:eastAsia="Times New Roman"/>
          <w:b/>
          <w:i/>
          <w:iCs/>
        </w:rPr>
      </w:pPr>
      <w:r w:rsidRPr="004277DD">
        <w:rPr>
          <w:rFonts w:eastAsia="Times New Roman"/>
          <w:b/>
          <w:i/>
          <w:iCs/>
        </w:rPr>
        <w:t>Pateikiama</w:t>
      </w:r>
      <w:r w:rsidR="006A1E3E" w:rsidRPr="004277DD">
        <w:rPr>
          <w:rFonts w:eastAsia="Times New Roman"/>
          <w:b/>
          <w:i/>
          <w:iCs/>
        </w:rPr>
        <w:t xml:space="preserve"> CVP IS</w:t>
      </w:r>
      <w:r w:rsidRPr="004277DD">
        <w:rPr>
          <w:rFonts w:eastAsia="Times New Roman"/>
          <w:b/>
          <w:i/>
          <w:iCs/>
        </w:rPr>
        <w:t xml:space="preserve"> atskiru dokumentu (excel formatu)</w:t>
      </w:r>
    </w:p>
    <w:p w14:paraId="722EDE81" w14:textId="032AB109" w:rsidR="00D51C8C" w:rsidRPr="004277DD" w:rsidRDefault="006A1E3E" w:rsidP="006A1E3E">
      <w:pPr>
        <w:tabs>
          <w:tab w:val="left" w:pos="709"/>
          <w:tab w:val="left" w:pos="1418"/>
        </w:tabs>
        <w:autoSpaceDN w:val="0"/>
        <w:spacing w:after="0"/>
        <w:ind w:firstLine="1134"/>
        <w:jc w:val="both"/>
        <w:rPr>
          <w:rFonts w:eastAsia="SimSun"/>
          <w:kern w:val="3"/>
        </w:rPr>
      </w:pPr>
      <w:r w:rsidRPr="004277DD">
        <w:rPr>
          <w:rFonts w:eastAsia="SimSun"/>
          <w:kern w:val="3"/>
        </w:rPr>
        <w:t>_______________________________________________________________</w:t>
      </w:r>
    </w:p>
    <w:p w14:paraId="22588CCB" w14:textId="3A1E0F3A" w:rsidR="00D51C8C" w:rsidRPr="004277DD"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p>
    <w:p w14:paraId="2E3B08DA" w14:textId="3A2FC24D" w:rsidR="00D51C8C" w:rsidRPr="004277DD" w:rsidRDefault="00D51C8C" w:rsidP="000A2E91">
      <w:pPr>
        <w:autoSpaceDE w:val="0"/>
        <w:autoSpaceDN w:val="0"/>
        <w:adjustRightInd w:val="0"/>
        <w:spacing w:before="120" w:after="120" w:line="240" w:lineRule="auto"/>
        <w:jc w:val="right"/>
        <w:outlineLvl w:val="0"/>
        <w:rPr>
          <w:rFonts w:eastAsia="Times New Roman"/>
          <w:bCs/>
          <w:i/>
          <w:iCs/>
          <w:spacing w:val="-13"/>
          <w:lang w:eastAsia="lt-LT"/>
        </w:rPr>
      </w:pPr>
      <w:r w:rsidRPr="004277DD">
        <w:rPr>
          <w:rFonts w:eastAsia="Times New Roman"/>
          <w:bCs/>
          <w:i/>
          <w:iCs/>
          <w:spacing w:val="-13"/>
          <w:lang w:eastAsia="lt-LT"/>
        </w:rPr>
        <w:t>Konkurso sąlygų 2 priedas</w:t>
      </w:r>
    </w:p>
    <w:p w14:paraId="375CC5A0" w14:textId="77777777" w:rsidR="00DB02C1" w:rsidRPr="004277DD" w:rsidRDefault="00DB02C1" w:rsidP="00DB02C1">
      <w:pPr>
        <w:suppressAutoHyphens/>
        <w:autoSpaceDN w:val="0"/>
        <w:spacing w:after="0" w:line="360" w:lineRule="auto"/>
        <w:jc w:val="center"/>
        <w:rPr>
          <w:b/>
        </w:rPr>
      </w:pPr>
      <w:r w:rsidRPr="004277DD">
        <w:rPr>
          <w:b/>
        </w:rPr>
        <w:t>TECHNINĖ SPECIFIKACIJA</w:t>
      </w:r>
    </w:p>
    <w:p w14:paraId="6670F78F" w14:textId="0A2A16F2" w:rsidR="00DB02C1" w:rsidRPr="004277DD" w:rsidRDefault="006A1E3E" w:rsidP="006A1E3E">
      <w:pPr>
        <w:autoSpaceDE w:val="0"/>
        <w:autoSpaceDN w:val="0"/>
        <w:adjustRightInd w:val="0"/>
        <w:spacing w:before="120" w:after="120" w:line="240" w:lineRule="auto"/>
        <w:jc w:val="center"/>
        <w:outlineLvl w:val="0"/>
        <w:rPr>
          <w:rFonts w:eastAsia="Times New Roman"/>
          <w:bCs/>
          <w:i/>
          <w:iCs/>
          <w:spacing w:val="-13"/>
          <w:lang w:eastAsia="lt-LT"/>
        </w:rPr>
      </w:pPr>
      <w:r w:rsidRPr="004277DD">
        <w:rPr>
          <w:rFonts w:eastAsia="Times New Roman"/>
          <w:bCs/>
          <w:i/>
          <w:iCs/>
          <w:spacing w:val="-13"/>
          <w:lang w:eastAsia="lt-LT"/>
        </w:rPr>
        <w:t>(Pateikiama atskirame faile CVP IS)</w:t>
      </w:r>
    </w:p>
    <w:p w14:paraId="213FD0F3" w14:textId="77777777" w:rsidR="00E536EB" w:rsidRPr="004277DD" w:rsidRDefault="00E536EB" w:rsidP="006A1E3E">
      <w:pPr>
        <w:shd w:val="clear" w:color="auto" w:fill="FFFFFF"/>
        <w:suppressAutoHyphens/>
        <w:autoSpaceDN w:val="0"/>
        <w:spacing w:after="0" w:line="240" w:lineRule="auto"/>
        <w:jc w:val="center"/>
        <w:textAlignment w:val="baseline"/>
        <w:rPr>
          <w:i/>
          <w:iCs/>
          <w:color w:val="000000"/>
        </w:rPr>
      </w:pPr>
    </w:p>
    <w:p w14:paraId="37CDCC00" w14:textId="77777777" w:rsidR="006A1E3E" w:rsidRPr="004277DD" w:rsidRDefault="006A1E3E" w:rsidP="006A1E3E">
      <w:pPr>
        <w:tabs>
          <w:tab w:val="left" w:pos="709"/>
          <w:tab w:val="left" w:pos="1418"/>
        </w:tabs>
        <w:autoSpaceDN w:val="0"/>
        <w:spacing w:after="0"/>
        <w:ind w:firstLine="1134"/>
        <w:jc w:val="both"/>
        <w:rPr>
          <w:rFonts w:eastAsia="SimSun"/>
          <w:kern w:val="3"/>
        </w:rPr>
      </w:pPr>
      <w:r w:rsidRPr="004277DD">
        <w:rPr>
          <w:rFonts w:eastAsia="SimSun"/>
          <w:kern w:val="3"/>
        </w:rPr>
        <w:t>_______________________________________________________________</w:t>
      </w:r>
    </w:p>
    <w:p w14:paraId="32606417" w14:textId="77777777" w:rsidR="00E536EB" w:rsidRPr="004277DD" w:rsidRDefault="00E536EB" w:rsidP="00110397">
      <w:pPr>
        <w:shd w:val="clear" w:color="auto" w:fill="FFFFFF"/>
        <w:suppressAutoHyphens/>
        <w:autoSpaceDN w:val="0"/>
        <w:spacing w:after="0" w:line="240" w:lineRule="auto"/>
        <w:jc w:val="right"/>
        <w:textAlignment w:val="baseline"/>
        <w:rPr>
          <w:i/>
          <w:iCs/>
          <w:color w:val="000000"/>
        </w:rPr>
      </w:pPr>
    </w:p>
    <w:p w14:paraId="2E1837DB" w14:textId="77777777" w:rsidR="00E536EB" w:rsidRPr="004277DD" w:rsidRDefault="00E536EB" w:rsidP="00110397">
      <w:pPr>
        <w:shd w:val="clear" w:color="auto" w:fill="FFFFFF"/>
        <w:suppressAutoHyphens/>
        <w:autoSpaceDN w:val="0"/>
        <w:spacing w:after="0" w:line="240" w:lineRule="auto"/>
        <w:jc w:val="right"/>
        <w:textAlignment w:val="baseline"/>
        <w:rPr>
          <w:i/>
          <w:iCs/>
          <w:color w:val="000000"/>
        </w:rPr>
      </w:pPr>
    </w:p>
    <w:p w14:paraId="12F587EF" w14:textId="36EC9B8D" w:rsidR="00110397" w:rsidRPr="004277DD" w:rsidRDefault="00DB02C1" w:rsidP="00110397">
      <w:pPr>
        <w:shd w:val="clear" w:color="auto" w:fill="FFFFFF"/>
        <w:suppressAutoHyphens/>
        <w:autoSpaceDN w:val="0"/>
        <w:spacing w:after="0" w:line="240" w:lineRule="auto"/>
        <w:jc w:val="right"/>
        <w:textAlignment w:val="baseline"/>
        <w:rPr>
          <w:i/>
          <w:iCs/>
          <w:color w:val="000000"/>
        </w:rPr>
      </w:pPr>
      <w:r w:rsidRPr="004277DD">
        <w:rPr>
          <w:i/>
          <w:iCs/>
          <w:color w:val="000000"/>
        </w:rPr>
        <w:t>Konkurso s</w:t>
      </w:r>
      <w:r w:rsidR="00110397" w:rsidRPr="004277DD">
        <w:rPr>
          <w:i/>
          <w:iCs/>
          <w:color w:val="000000"/>
        </w:rPr>
        <w:t>ąlygų  priedas Nr.</w:t>
      </w:r>
      <w:r w:rsidRPr="004277DD">
        <w:rPr>
          <w:i/>
          <w:iCs/>
          <w:color w:val="000000"/>
        </w:rPr>
        <w:t xml:space="preserve"> </w:t>
      </w:r>
      <w:r w:rsidR="00110397" w:rsidRPr="004277DD">
        <w:rPr>
          <w:i/>
          <w:iCs/>
          <w:color w:val="000000"/>
        </w:rPr>
        <w:t>3</w:t>
      </w:r>
      <w:r w:rsidRPr="004277DD">
        <w:rPr>
          <w:i/>
          <w:iCs/>
          <w:color w:val="000000"/>
        </w:rPr>
        <w:t xml:space="preserve"> </w:t>
      </w:r>
    </w:p>
    <w:p w14:paraId="41E9EF9B" w14:textId="77777777" w:rsidR="00DB02C1" w:rsidRPr="004277DD" w:rsidRDefault="00DB02C1" w:rsidP="00DB02C1">
      <w:pPr>
        <w:shd w:val="clear" w:color="auto" w:fill="FFFFFF"/>
        <w:suppressAutoHyphens/>
        <w:autoSpaceDN w:val="0"/>
        <w:spacing w:after="0" w:line="240" w:lineRule="auto"/>
        <w:jc w:val="center"/>
        <w:textAlignment w:val="baseline"/>
        <w:rPr>
          <w:b/>
          <w:bCs/>
          <w:color w:val="000000"/>
        </w:rPr>
      </w:pPr>
    </w:p>
    <w:p w14:paraId="1B3F57B8" w14:textId="77777777" w:rsidR="00DB02C1" w:rsidRPr="004277DD" w:rsidRDefault="00DB02C1" w:rsidP="00DB02C1">
      <w:pPr>
        <w:shd w:val="clear" w:color="auto" w:fill="FFFFFF"/>
        <w:suppressAutoHyphens/>
        <w:autoSpaceDN w:val="0"/>
        <w:spacing w:after="0" w:line="240" w:lineRule="auto"/>
        <w:jc w:val="center"/>
        <w:textAlignment w:val="baseline"/>
        <w:rPr>
          <w:b/>
          <w:bCs/>
          <w:color w:val="000000"/>
        </w:rPr>
      </w:pPr>
    </w:p>
    <w:p w14:paraId="706C8EC6" w14:textId="4699F456" w:rsidR="00110397" w:rsidRPr="004277DD" w:rsidRDefault="00DB02C1" w:rsidP="00DB02C1">
      <w:pPr>
        <w:shd w:val="clear" w:color="auto" w:fill="FFFFFF"/>
        <w:suppressAutoHyphens/>
        <w:autoSpaceDN w:val="0"/>
        <w:spacing w:after="0" w:line="240" w:lineRule="auto"/>
        <w:jc w:val="center"/>
        <w:textAlignment w:val="baseline"/>
        <w:rPr>
          <w:b/>
          <w:bCs/>
          <w:color w:val="000000"/>
        </w:rPr>
      </w:pPr>
      <w:r w:rsidRPr="004277DD">
        <w:rPr>
          <w:b/>
          <w:bCs/>
          <w:color w:val="000000"/>
        </w:rPr>
        <w:t>SUTARTIES PROJEKTAS</w:t>
      </w:r>
    </w:p>
    <w:p w14:paraId="325242F7" w14:textId="14412334" w:rsidR="00DB02C1" w:rsidRPr="004277DD" w:rsidRDefault="00DB02C1" w:rsidP="00DB02C1">
      <w:pPr>
        <w:shd w:val="clear" w:color="auto" w:fill="FFFFFF"/>
        <w:suppressAutoHyphens/>
        <w:autoSpaceDN w:val="0"/>
        <w:spacing w:after="0" w:line="240" w:lineRule="auto"/>
        <w:jc w:val="center"/>
        <w:textAlignment w:val="baseline"/>
        <w:rPr>
          <w:i/>
          <w:iCs/>
          <w:color w:val="000000"/>
        </w:rPr>
      </w:pPr>
      <w:r w:rsidRPr="004277DD">
        <w:rPr>
          <w:i/>
          <w:iCs/>
          <w:color w:val="000000"/>
        </w:rPr>
        <w:t>(Pateikiamas atskirame faile CVP IS)</w:t>
      </w:r>
    </w:p>
    <w:p w14:paraId="0E483262" w14:textId="77777777" w:rsidR="006A1E3E" w:rsidRPr="004277DD" w:rsidRDefault="006A1E3E" w:rsidP="006A1E3E">
      <w:pPr>
        <w:tabs>
          <w:tab w:val="left" w:pos="709"/>
          <w:tab w:val="left" w:pos="1418"/>
        </w:tabs>
        <w:autoSpaceDN w:val="0"/>
        <w:spacing w:after="0"/>
        <w:ind w:firstLine="1134"/>
        <w:jc w:val="both"/>
        <w:rPr>
          <w:rFonts w:eastAsia="SimSun"/>
          <w:kern w:val="3"/>
        </w:rPr>
      </w:pPr>
      <w:r w:rsidRPr="004277DD">
        <w:rPr>
          <w:rFonts w:eastAsia="SimSun"/>
          <w:kern w:val="3"/>
        </w:rPr>
        <w:t>_______________________________________________________________</w:t>
      </w:r>
    </w:p>
    <w:p w14:paraId="21F02C01" w14:textId="77777777" w:rsidR="006A1E3E" w:rsidRPr="004277DD" w:rsidRDefault="006A1E3E" w:rsidP="00DB02C1">
      <w:pPr>
        <w:shd w:val="clear" w:color="auto" w:fill="FFFFFF"/>
        <w:suppressAutoHyphens/>
        <w:autoSpaceDN w:val="0"/>
        <w:spacing w:after="0" w:line="240" w:lineRule="auto"/>
        <w:jc w:val="center"/>
        <w:textAlignment w:val="baseline"/>
        <w:rPr>
          <w:color w:val="000000"/>
        </w:rPr>
      </w:pPr>
    </w:p>
    <w:p w14:paraId="50E784F5" w14:textId="77777777" w:rsidR="006A1E3E" w:rsidRPr="004277DD" w:rsidRDefault="006A1E3E" w:rsidP="006A1E3E">
      <w:pPr>
        <w:shd w:val="clear" w:color="auto" w:fill="FFFFFF"/>
        <w:suppressAutoHyphens/>
        <w:autoSpaceDN w:val="0"/>
        <w:spacing w:after="0" w:line="240" w:lineRule="auto"/>
        <w:jc w:val="right"/>
        <w:textAlignment w:val="baseline"/>
        <w:rPr>
          <w:i/>
          <w:iCs/>
          <w:color w:val="000000"/>
        </w:rPr>
      </w:pPr>
    </w:p>
    <w:p w14:paraId="360E2126" w14:textId="5CE49C4B" w:rsidR="006A1E3E" w:rsidRPr="004277DD" w:rsidRDefault="006A1E3E" w:rsidP="006A1E3E">
      <w:pPr>
        <w:shd w:val="clear" w:color="auto" w:fill="FFFFFF"/>
        <w:suppressAutoHyphens/>
        <w:autoSpaceDN w:val="0"/>
        <w:spacing w:after="0" w:line="240" w:lineRule="auto"/>
        <w:jc w:val="right"/>
        <w:textAlignment w:val="baseline"/>
        <w:rPr>
          <w:i/>
          <w:iCs/>
          <w:color w:val="000000"/>
        </w:rPr>
      </w:pPr>
      <w:r w:rsidRPr="004277DD">
        <w:rPr>
          <w:i/>
          <w:iCs/>
          <w:color w:val="000000"/>
        </w:rPr>
        <w:t>Konkurso sąlygų  priedas Nr. 4</w:t>
      </w:r>
    </w:p>
    <w:p w14:paraId="494CDBA9" w14:textId="5775BE0A" w:rsidR="006A1E3E" w:rsidRPr="004277DD" w:rsidRDefault="006A1E3E" w:rsidP="006A1E3E">
      <w:pPr>
        <w:shd w:val="clear" w:color="auto" w:fill="FFFFFF"/>
        <w:suppressAutoHyphens/>
        <w:autoSpaceDN w:val="0"/>
        <w:spacing w:after="0" w:line="240" w:lineRule="auto"/>
        <w:jc w:val="center"/>
        <w:textAlignment w:val="baseline"/>
        <w:rPr>
          <w:b/>
          <w:bCs/>
          <w:color w:val="000000"/>
        </w:rPr>
      </w:pPr>
      <w:r w:rsidRPr="004277DD">
        <w:rPr>
          <w:b/>
          <w:bCs/>
          <w:color w:val="000000"/>
        </w:rPr>
        <w:t>Pašalinimo pagrindai</w:t>
      </w:r>
    </w:p>
    <w:p w14:paraId="650BDFE6" w14:textId="10505CD0" w:rsidR="00EC7824" w:rsidRPr="004277DD" w:rsidRDefault="006A1E3E" w:rsidP="00B346AA">
      <w:pPr>
        <w:keepNext/>
        <w:suppressAutoHyphens/>
        <w:spacing w:after="0"/>
        <w:jc w:val="center"/>
        <w:rPr>
          <w:i/>
          <w:iCs/>
          <w:color w:val="000000"/>
        </w:rPr>
      </w:pPr>
      <w:r w:rsidRPr="004277DD">
        <w:rPr>
          <w:i/>
          <w:iCs/>
          <w:color w:val="000000"/>
        </w:rPr>
        <w:t>(Pateikiama atskirame faile CVP IS)</w:t>
      </w:r>
    </w:p>
    <w:p w14:paraId="43141C34" w14:textId="77777777" w:rsidR="006A1E3E" w:rsidRPr="004277DD" w:rsidRDefault="006A1E3E" w:rsidP="006A1E3E">
      <w:pPr>
        <w:tabs>
          <w:tab w:val="left" w:pos="709"/>
          <w:tab w:val="left" w:pos="1418"/>
        </w:tabs>
        <w:autoSpaceDN w:val="0"/>
        <w:spacing w:after="0"/>
        <w:ind w:firstLine="1134"/>
        <w:jc w:val="both"/>
        <w:rPr>
          <w:rFonts w:eastAsia="SimSun"/>
          <w:kern w:val="3"/>
        </w:rPr>
      </w:pPr>
      <w:r w:rsidRPr="004277DD">
        <w:rPr>
          <w:rFonts w:eastAsia="SimSun"/>
          <w:kern w:val="3"/>
        </w:rPr>
        <w:t>_______________________________________________________________</w:t>
      </w:r>
    </w:p>
    <w:p w14:paraId="76054424" w14:textId="77777777" w:rsidR="006A1E3E" w:rsidRPr="006A1E3E" w:rsidRDefault="006A1E3E" w:rsidP="00B346AA">
      <w:pPr>
        <w:keepNext/>
        <w:suppressAutoHyphens/>
        <w:spacing w:after="0"/>
        <w:jc w:val="center"/>
        <w:rPr>
          <w:rFonts w:eastAsia="MS Mincho"/>
          <w:b/>
          <w:bCs/>
          <w:caps/>
          <w:lang w:val="en-US" w:eastAsia="ar-SA"/>
        </w:rPr>
      </w:pPr>
    </w:p>
    <w:sectPr w:rsidR="006A1E3E" w:rsidRPr="006A1E3E" w:rsidSect="00B346AA">
      <w:headerReference w:type="default" r:id="rId18"/>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8078" w14:textId="77777777" w:rsidR="00D06ADC" w:rsidRDefault="00D06ADC" w:rsidP="00CE3C56">
      <w:pPr>
        <w:spacing w:after="0" w:line="240" w:lineRule="auto"/>
      </w:pPr>
      <w:r>
        <w:separator/>
      </w:r>
    </w:p>
  </w:endnote>
  <w:endnote w:type="continuationSeparator" w:id="0">
    <w:p w14:paraId="5CC0D285" w14:textId="77777777" w:rsidR="00D06ADC" w:rsidRDefault="00D06ADC" w:rsidP="00CE3C56">
      <w:pPr>
        <w:spacing w:after="0" w:line="240" w:lineRule="auto"/>
      </w:pPr>
      <w:r>
        <w:continuationSeparator/>
      </w:r>
    </w:p>
  </w:endnote>
  <w:endnote w:type="continuationNotice" w:id="1">
    <w:p w14:paraId="348CA6FE" w14:textId="77777777" w:rsidR="00D06ADC" w:rsidRDefault="00D06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CF46" w14:textId="77777777" w:rsidR="00D06ADC" w:rsidRDefault="00D06ADC" w:rsidP="00CE3C56">
      <w:pPr>
        <w:spacing w:after="0" w:line="240" w:lineRule="auto"/>
      </w:pPr>
      <w:r>
        <w:separator/>
      </w:r>
    </w:p>
  </w:footnote>
  <w:footnote w:type="continuationSeparator" w:id="0">
    <w:p w14:paraId="164DE30E" w14:textId="77777777" w:rsidR="00D06ADC" w:rsidRDefault="00D06ADC" w:rsidP="00CE3C56">
      <w:pPr>
        <w:spacing w:after="0" w:line="240" w:lineRule="auto"/>
      </w:pPr>
      <w:r>
        <w:continuationSeparator/>
      </w:r>
    </w:p>
  </w:footnote>
  <w:footnote w:type="continuationNotice" w:id="1">
    <w:p w14:paraId="0396F0D5" w14:textId="77777777" w:rsidR="00D06ADC" w:rsidRDefault="00D06A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8516" w14:textId="1EF3A7FB" w:rsidR="009F584E" w:rsidRDefault="009F584E" w:rsidP="00FF536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4"/>
    <w:lvl w:ilvl="0">
      <w:start w:val="1"/>
      <w:numFmt w:val="decimal"/>
      <w:lvlText w:val="%1."/>
      <w:lvlJc w:val="right"/>
      <w:pPr>
        <w:tabs>
          <w:tab w:val="num" w:pos="1637"/>
        </w:tabs>
        <w:ind w:left="1637" w:hanging="360"/>
      </w:pPr>
      <w:rPr>
        <w:i w:val="0"/>
        <w:iCs w:val="0"/>
      </w:rPr>
    </w:lvl>
    <w:lvl w:ilvl="1">
      <w:start w:val="1"/>
      <w:numFmt w:val="decimal"/>
      <w:lvlText w:val="%1.%2"/>
      <w:lvlJc w:val="left"/>
      <w:pPr>
        <w:tabs>
          <w:tab w:val="num" w:pos="2672"/>
        </w:tabs>
        <w:ind w:left="2672" w:hanging="1410"/>
      </w:pPr>
    </w:lvl>
    <w:lvl w:ilvl="2">
      <w:start w:val="1"/>
      <w:numFmt w:val="decimal"/>
      <w:lvlText w:val="%1.%2.%3"/>
      <w:lvlJc w:val="left"/>
      <w:pPr>
        <w:tabs>
          <w:tab w:val="num" w:pos="2672"/>
        </w:tabs>
        <w:ind w:left="2672" w:hanging="1410"/>
      </w:pPr>
    </w:lvl>
    <w:lvl w:ilvl="3">
      <w:start w:val="1"/>
      <w:numFmt w:val="decimal"/>
      <w:lvlText w:val="%1.%2.%3.%4"/>
      <w:lvlJc w:val="left"/>
      <w:pPr>
        <w:tabs>
          <w:tab w:val="num" w:pos="2672"/>
        </w:tabs>
        <w:ind w:left="2672" w:hanging="1410"/>
      </w:pPr>
    </w:lvl>
    <w:lvl w:ilvl="4">
      <w:start w:val="1"/>
      <w:numFmt w:val="decimal"/>
      <w:lvlText w:val="%1.%2.%3.%4.%5"/>
      <w:lvlJc w:val="left"/>
      <w:pPr>
        <w:tabs>
          <w:tab w:val="num" w:pos="2672"/>
        </w:tabs>
        <w:ind w:left="2672" w:hanging="1410"/>
      </w:pPr>
    </w:lvl>
    <w:lvl w:ilvl="5">
      <w:start w:val="1"/>
      <w:numFmt w:val="decimal"/>
      <w:lvlText w:val="%1.%2.%3.%4.%5.%6"/>
      <w:lvlJc w:val="left"/>
      <w:pPr>
        <w:tabs>
          <w:tab w:val="num" w:pos="2672"/>
        </w:tabs>
        <w:ind w:left="2672" w:hanging="1410"/>
      </w:pPr>
    </w:lvl>
    <w:lvl w:ilvl="6">
      <w:start w:val="1"/>
      <w:numFmt w:val="decimal"/>
      <w:lvlText w:val="%1.%2.%3.%4.%5.%6.%7"/>
      <w:lvlJc w:val="left"/>
      <w:pPr>
        <w:tabs>
          <w:tab w:val="num" w:pos="2702"/>
        </w:tabs>
        <w:ind w:left="2702" w:hanging="1440"/>
      </w:pPr>
    </w:lvl>
    <w:lvl w:ilvl="7">
      <w:start w:val="1"/>
      <w:numFmt w:val="decimal"/>
      <w:lvlText w:val="%1.%2.%3.%4.%5.%6.%7.%8"/>
      <w:lvlJc w:val="left"/>
      <w:pPr>
        <w:tabs>
          <w:tab w:val="num" w:pos="2702"/>
        </w:tabs>
        <w:ind w:left="2702" w:hanging="1440"/>
      </w:pPr>
    </w:lvl>
    <w:lvl w:ilvl="8">
      <w:start w:val="1"/>
      <w:numFmt w:val="decimal"/>
      <w:lvlText w:val="%1.%2.%3.%4.%5.%6.%7.%8.%9"/>
      <w:lvlJc w:val="left"/>
      <w:pPr>
        <w:tabs>
          <w:tab w:val="num" w:pos="3062"/>
        </w:tabs>
        <w:ind w:left="3062" w:hanging="180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D9504C8"/>
    <w:multiLevelType w:val="multilevel"/>
    <w:tmpl w:val="2B4C7BAC"/>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0" w15:restartNumberingAfterBreak="0">
    <w:nsid w:val="7629445C"/>
    <w:multiLevelType w:val="hybridMultilevel"/>
    <w:tmpl w:val="769499E8"/>
    <w:lvl w:ilvl="0" w:tplc="E5B26E22">
      <w:start w:val="1"/>
      <w:numFmt w:val="decimal"/>
      <w:lvlText w:val="%1."/>
      <w:lvlJc w:val="left"/>
      <w:pPr>
        <w:ind w:left="1080" w:hanging="360"/>
      </w:pPr>
      <w:rPr>
        <w:rFonts w:hint="default"/>
        <w:b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2"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981764989">
    <w:abstractNumId w:val="11"/>
  </w:num>
  <w:num w:numId="2" w16cid:durableId="1235432770">
    <w:abstractNumId w:val="12"/>
  </w:num>
  <w:num w:numId="3" w16cid:durableId="18371898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7401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3039063">
    <w:abstractNumId w:val="8"/>
  </w:num>
  <w:num w:numId="6" w16cid:durableId="1565482356">
    <w:abstractNumId w:val="7"/>
  </w:num>
  <w:num w:numId="7" w16cid:durableId="2131125519">
    <w:abstractNumId w:val="2"/>
  </w:num>
  <w:num w:numId="8" w16cid:durableId="1392344360">
    <w:abstractNumId w:val="5"/>
  </w:num>
  <w:num w:numId="9" w16cid:durableId="20936779">
    <w:abstractNumId w:val="4"/>
  </w:num>
  <w:num w:numId="10" w16cid:durableId="713119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1805373">
    <w:abstractNumId w:val="9"/>
  </w:num>
  <w:num w:numId="12" w16cid:durableId="184932230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6"/>
    <w:rsid w:val="000024D4"/>
    <w:rsid w:val="000031CE"/>
    <w:rsid w:val="00004287"/>
    <w:rsid w:val="00004910"/>
    <w:rsid w:val="000059C7"/>
    <w:rsid w:val="00007B60"/>
    <w:rsid w:val="000104D7"/>
    <w:rsid w:val="000137BA"/>
    <w:rsid w:val="00015B0E"/>
    <w:rsid w:val="00021BB1"/>
    <w:rsid w:val="00024344"/>
    <w:rsid w:val="0002487B"/>
    <w:rsid w:val="000251ED"/>
    <w:rsid w:val="000252D3"/>
    <w:rsid w:val="00030408"/>
    <w:rsid w:val="000308DE"/>
    <w:rsid w:val="00031552"/>
    <w:rsid w:val="0003189D"/>
    <w:rsid w:val="0003320D"/>
    <w:rsid w:val="00033BD1"/>
    <w:rsid w:val="0003565E"/>
    <w:rsid w:val="000357D6"/>
    <w:rsid w:val="00036151"/>
    <w:rsid w:val="00036585"/>
    <w:rsid w:val="00036753"/>
    <w:rsid w:val="00036BAC"/>
    <w:rsid w:val="00037BDF"/>
    <w:rsid w:val="00041E44"/>
    <w:rsid w:val="00042B3F"/>
    <w:rsid w:val="00044232"/>
    <w:rsid w:val="00044709"/>
    <w:rsid w:val="0004558A"/>
    <w:rsid w:val="00045786"/>
    <w:rsid w:val="00045B8B"/>
    <w:rsid w:val="00045DCF"/>
    <w:rsid w:val="00046676"/>
    <w:rsid w:val="00047FD3"/>
    <w:rsid w:val="00050BB0"/>
    <w:rsid w:val="00053574"/>
    <w:rsid w:val="000554BC"/>
    <w:rsid w:val="00056BA5"/>
    <w:rsid w:val="000577C2"/>
    <w:rsid w:val="00057F73"/>
    <w:rsid w:val="00062F19"/>
    <w:rsid w:val="00065BAC"/>
    <w:rsid w:val="00072DC5"/>
    <w:rsid w:val="0007354C"/>
    <w:rsid w:val="00073784"/>
    <w:rsid w:val="00076331"/>
    <w:rsid w:val="00076F46"/>
    <w:rsid w:val="00077520"/>
    <w:rsid w:val="00080684"/>
    <w:rsid w:val="00081B2B"/>
    <w:rsid w:val="00082FE1"/>
    <w:rsid w:val="000846C9"/>
    <w:rsid w:val="00086977"/>
    <w:rsid w:val="000871C1"/>
    <w:rsid w:val="000905CD"/>
    <w:rsid w:val="00090E65"/>
    <w:rsid w:val="00091D93"/>
    <w:rsid w:val="00094427"/>
    <w:rsid w:val="00094BA3"/>
    <w:rsid w:val="00097CA5"/>
    <w:rsid w:val="000A06AF"/>
    <w:rsid w:val="000A0A54"/>
    <w:rsid w:val="000A11F6"/>
    <w:rsid w:val="000A1656"/>
    <w:rsid w:val="000A1864"/>
    <w:rsid w:val="000A2156"/>
    <w:rsid w:val="000A295A"/>
    <w:rsid w:val="000A29EF"/>
    <w:rsid w:val="000A2E91"/>
    <w:rsid w:val="000A55DC"/>
    <w:rsid w:val="000A58B0"/>
    <w:rsid w:val="000A5C73"/>
    <w:rsid w:val="000A7ACA"/>
    <w:rsid w:val="000B2356"/>
    <w:rsid w:val="000B2E46"/>
    <w:rsid w:val="000B33C0"/>
    <w:rsid w:val="000B52CE"/>
    <w:rsid w:val="000B596D"/>
    <w:rsid w:val="000B5E8B"/>
    <w:rsid w:val="000B6B41"/>
    <w:rsid w:val="000C0C1D"/>
    <w:rsid w:val="000C3200"/>
    <w:rsid w:val="000C33AC"/>
    <w:rsid w:val="000C3DC3"/>
    <w:rsid w:val="000C5EE9"/>
    <w:rsid w:val="000C766C"/>
    <w:rsid w:val="000D1970"/>
    <w:rsid w:val="000D19D4"/>
    <w:rsid w:val="000D61A1"/>
    <w:rsid w:val="000D6529"/>
    <w:rsid w:val="000E1CD5"/>
    <w:rsid w:val="000E2244"/>
    <w:rsid w:val="000E318C"/>
    <w:rsid w:val="000E37CE"/>
    <w:rsid w:val="000E4AF1"/>
    <w:rsid w:val="000E5C69"/>
    <w:rsid w:val="000E63DB"/>
    <w:rsid w:val="000E6B61"/>
    <w:rsid w:val="000E7712"/>
    <w:rsid w:val="000E79D3"/>
    <w:rsid w:val="000F0C16"/>
    <w:rsid w:val="000F1605"/>
    <w:rsid w:val="000F3ABA"/>
    <w:rsid w:val="000F4708"/>
    <w:rsid w:val="000F4B48"/>
    <w:rsid w:val="000F4E87"/>
    <w:rsid w:val="000F549B"/>
    <w:rsid w:val="000F6428"/>
    <w:rsid w:val="001016C4"/>
    <w:rsid w:val="00102BDA"/>
    <w:rsid w:val="00110397"/>
    <w:rsid w:val="00110DDC"/>
    <w:rsid w:val="001119F1"/>
    <w:rsid w:val="00111BEB"/>
    <w:rsid w:val="00115EEA"/>
    <w:rsid w:val="00116E0A"/>
    <w:rsid w:val="00117B43"/>
    <w:rsid w:val="00117D1C"/>
    <w:rsid w:val="00117E4F"/>
    <w:rsid w:val="0012010B"/>
    <w:rsid w:val="00120533"/>
    <w:rsid w:val="00121210"/>
    <w:rsid w:val="001213C3"/>
    <w:rsid w:val="00122B20"/>
    <w:rsid w:val="00123548"/>
    <w:rsid w:val="00124A0F"/>
    <w:rsid w:val="00125EA8"/>
    <w:rsid w:val="00130208"/>
    <w:rsid w:val="001365EC"/>
    <w:rsid w:val="001368C5"/>
    <w:rsid w:val="001377D0"/>
    <w:rsid w:val="001407E2"/>
    <w:rsid w:val="00141122"/>
    <w:rsid w:val="00142C88"/>
    <w:rsid w:val="00144BF0"/>
    <w:rsid w:val="00145C54"/>
    <w:rsid w:val="00145E62"/>
    <w:rsid w:val="001464AE"/>
    <w:rsid w:val="00150FD1"/>
    <w:rsid w:val="00152FA8"/>
    <w:rsid w:val="00154BB2"/>
    <w:rsid w:val="001555D7"/>
    <w:rsid w:val="001557ED"/>
    <w:rsid w:val="00155F8B"/>
    <w:rsid w:val="001560AC"/>
    <w:rsid w:val="00156589"/>
    <w:rsid w:val="001614E7"/>
    <w:rsid w:val="00164494"/>
    <w:rsid w:val="00165189"/>
    <w:rsid w:val="00167697"/>
    <w:rsid w:val="00174ADC"/>
    <w:rsid w:val="0017683F"/>
    <w:rsid w:val="001821B6"/>
    <w:rsid w:val="001868AB"/>
    <w:rsid w:val="0019320D"/>
    <w:rsid w:val="00193B85"/>
    <w:rsid w:val="00194720"/>
    <w:rsid w:val="001954EE"/>
    <w:rsid w:val="00196E5C"/>
    <w:rsid w:val="0019731F"/>
    <w:rsid w:val="001978D0"/>
    <w:rsid w:val="001A15AB"/>
    <w:rsid w:val="001A1FA8"/>
    <w:rsid w:val="001A2433"/>
    <w:rsid w:val="001A249E"/>
    <w:rsid w:val="001A2D3D"/>
    <w:rsid w:val="001A2F06"/>
    <w:rsid w:val="001A2F13"/>
    <w:rsid w:val="001A3FFA"/>
    <w:rsid w:val="001A44E0"/>
    <w:rsid w:val="001A52D9"/>
    <w:rsid w:val="001A6EF8"/>
    <w:rsid w:val="001B002A"/>
    <w:rsid w:val="001B150E"/>
    <w:rsid w:val="001B1C8B"/>
    <w:rsid w:val="001B288E"/>
    <w:rsid w:val="001B35B3"/>
    <w:rsid w:val="001B41C8"/>
    <w:rsid w:val="001B4D4E"/>
    <w:rsid w:val="001B50C8"/>
    <w:rsid w:val="001C0094"/>
    <w:rsid w:val="001C19AE"/>
    <w:rsid w:val="001C2579"/>
    <w:rsid w:val="001C4067"/>
    <w:rsid w:val="001C5075"/>
    <w:rsid w:val="001C562D"/>
    <w:rsid w:val="001C67C7"/>
    <w:rsid w:val="001C74A7"/>
    <w:rsid w:val="001D149A"/>
    <w:rsid w:val="001D26DD"/>
    <w:rsid w:val="001D5A1E"/>
    <w:rsid w:val="001D6C66"/>
    <w:rsid w:val="001E04A9"/>
    <w:rsid w:val="001E08EE"/>
    <w:rsid w:val="001E1ED1"/>
    <w:rsid w:val="001E2FD4"/>
    <w:rsid w:val="001E3DED"/>
    <w:rsid w:val="001E40AE"/>
    <w:rsid w:val="001E4B5C"/>
    <w:rsid w:val="001E54C4"/>
    <w:rsid w:val="001E6842"/>
    <w:rsid w:val="001F0793"/>
    <w:rsid w:val="001F0A0A"/>
    <w:rsid w:val="001F4119"/>
    <w:rsid w:val="001F7132"/>
    <w:rsid w:val="00200EE7"/>
    <w:rsid w:val="00201E09"/>
    <w:rsid w:val="00202CE1"/>
    <w:rsid w:val="00203598"/>
    <w:rsid w:val="002053B9"/>
    <w:rsid w:val="002068AC"/>
    <w:rsid w:val="00207C67"/>
    <w:rsid w:val="00210C12"/>
    <w:rsid w:val="00211BC0"/>
    <w:rsid w:val="00211DCB"/>
    <w:rsid w:val="002120E5"/>
    <w:rsid w:val="002137BC"/>
    <w:rsid w:val="002139CD"/>
    <w:rsid w:val="00213BF3"/>
    <w:rsid w:val="00220CD8"/>
    <w:rsid w:val="00220F5A"/>
    <w:rsid w:val="002213D0"/>
    <w:rsid w:val="002217E2"/>
    <w:rsid w:val="00222F2D"/>
    <w:rsid w:val="002239D0"/>
    <w:rsid w:val="00224BEC"/>
    <w:rsid w:val="0022513E"/>
    <w:rsid w:val="0022775C"/>
    <w:rsid w:val="00230669"/>
    <w:rsid w:val="002314A2"/>
    <w:rsid w:val="00231C0B"/>
    <w:rsid w:val="00232CC8"/>
    <w:rsid w:val="0023550F"/>
    <w:rsid w:val="00237E10"/>
    <w:rsid w:val="00240AD0"/>
    <w:rsid w:val="00240DD0"/>
    <w:rsid w:val="00242D43"/>
    <w:rsid w:val="00246866"/>
    <w:rsid w:val="00247562"/>
    <w:rsid w:val="002477FF"/>
    <w:rsid w:val="002502CC"/>
    <w:rsid w:val="00251778"/>
    <w:rsid w:val="00251FF3"/>
    <w:rsid w:val="00254052"/>
    <w:rsid w:val="00255B56"/>
    <w:rsid w:val="00255CD3"/>
    <w:rsid w:val="002562F4"/>
    <w:rsid w:val="00257003"/>
    <w:rsid w:val="002621B9"/>
    <w:rsid w:val="002634F4"/>
    <w:rsid w:val="002653EE"/>
    <w:rsid w:val="002675D3"/>
    <w:rsid w:val="00270EF6"/>
    <w:rsid w:val="00273A97"/>
    <w:rsid w:val="00273DE6"/>
    <w:rsid w:val="00274A6E"/>
    <w:rsid w:val="00274D22"/>
    <w:rsid w:val="00275522"/>
    <w:rsid w:val="00276F68"/>
    <w:rsid w:val="002804B3"/>
    <w:rsid w:val="00280C3F"/>
    <w:rsid w:val="00281FFA"/>
    <w:rsid w:val="002825F4"/>
    <w:rsid w:val="002835D7"/>
    <w:rsid w:val="00283CAA"/>
    <w:rsid w:val="00284552"/>
    <w:rsid w:val="00285375"/>
    <w:rsid w:val="00285685"/>
    <w:rsid w:val="00285711"/>
    <w:rsid w:val="00286DFF"/>
    <w:rsid w:val="00286E46"/>
    <w:rsid w:val="00291E5E"/>
    <w:rsid w:val="00292073"/>
    <w:rsid w:val="002925B3"/>
    <w:rsid w:val="00293D97"/>
    <w:rsid w:val="00295158"/>
    <w:rsid w:val="00296AF3"/>
    <w:rsid w:val="00297A32"/>
    <w:rsid w:val="002A2D8C"/>
    <w:rsid w:val="002A30EC"/>
    <w:rsid w:val="002A40AB"/>
    <w:rsid w:val="002A7938"/>
    <w:rsid w:val="002A7EBA"/>
    <w:rsid w:val="002B04F8"/>
    <w:rsid w:val="002B16C0"/>
    <w:rsid w:val="002B2CC7"/>
    <w:rsid w:val="002B397E"/>
    <w:rsid w:val="002B4845"/>
    <w:rsid w:val="002B557B"/>
    <w:rsid w:val="002B6B74"/>
    <w:rsid w:val="002B76E1"/>
    <w:rsid w:val="002C11BD"/>
    <w:rsid w:val="002C4B5B"/>
    <w:rsid w:val="002C5198"/>
    <w:rsid w:val="002C6A19"/>
    <w:rsid w:val="002D0DD6"/>
    <w:rsid w:val="002D5BF5"/>
    <w:rsid w:val="002D7A37"/>
    <w:rsid w:val="002D7B7C"/>
    <w:rsid w:val="002D7BE8"/>
    <w:rsid w:val="002E13E1"/>
    <w:rsid w:val="002E27BF"/>
    <w:rsid w:val="002E4A52"/>
    <w:rsid w:val="002E4B35"/>
    <w:rsid w:val="002E7706"/>
    <w:rsid w:val="002E7E00"/>
    <w:rsid w:val="002F0557"/>
    <w:rsid w:val="002F0DFD"/>
    <w:rsid w:val="002F1817"/>
    <w:rsid w:val="002F25E1"/>
    <w:rsid w:val="002F2841"/>
    <w:rsid w:val="002F2858"/>
    <w:rsid w:val="002F3BD7"/>
    <w:rsid w:val="002F67C0"/>
    <w:rsid w:val="003007F9"/>
    <w:rsid w:val="00301088"/>
    <w:rsid w:val="0030177E"/>
    <w:rsid w:val="00301EF0"/>
    <w:rsid w:val="00302D5C"/>
    <w:rsid w:val="003033D6"/>
    <w:rsid w:val="003072D9"/>
    <w:rsid w:val="00307DB7"/>
    <w:rsid w:val="00307DBB"/>
    <w:rsid w:val="00307E39"/>
    <w:rsid w:val="0031039B"/>
    <w:rsid w:val="0031201C"/>
    <w:rsid w:val="00313595"/>
    <w:rsid w:val="003154AA"/>
    <w:rsid w:val="003156C8"/>
    <w:rsid w:val="0031758F"/>
    <w:rsid w:val="003214C9"/>
    <w:rsid w:val="00323BD7"/>
    <w:rsid w:val="00324359"/>
    <w:rsid w:val="00324988"/>
    <w:rsid w:val="00326327"/>
    <w:rsid w:val="00327642"/>
    <w:rsid w:val="003339FF"/>
    <w:rsid w:val="00333B20"/>
    <w:rsid w:val="00334B6E"/>
    <w:rsid w:val="003358AD"/>
    <w:rsid w:val="003406FF"/>
    <w:rsid w:val="00342388"/>
    <w:rsid w:val="00342C5C"/>
    <w:rsid w:val="00342D5C"/>
    <w:rsid w:val="00342E54"/>
    <w:rsid w:val="00343BC5"/>
    <w:rsid w:val="0034440F"/>
    <w:rsid w:val="0034539C"/>
    <w:rsid w:val="00345B3C"/>
    <w:rsid w:val="00345D42"/>
    <w:rsid w:val="00346B84"/>
    <w:rsid w:val="00346D75"/>
    <w:rsid w:val="00347A1C"/>
    <w:rsid w:val="00347DCB"/>
    <w:rsid w:val="00350D1B"/>
    <w:rsid w:val="00350E76"/>
    <w:rsid w:val="00352733"/>
    <w:rsid w:val="0035283C"/>
    <w:rsid w:val="0035488C"/>
    <w:rsid w:val="00357D7D"/>
    <w:rsid w:val="003601D9"/>
    <w:rsid w:val="0036220C"/>
    <w:rsid w:val="00364570"/>
    <w:rsid w:val="0036482A"/>
    <w:rsid w:val="00365976"/>
    <w:rsid w:val="0036683D"/>
    <w:rsid w:val="00371952"/>
    <w:rsid w:val="00373607"/>
    <w:rsid w:val="00376FAB"/>
    <w:rsid w:val="00380454"/>
    <w:rsid w:val="00380607"/>
    <w:rsid w:val="0038536C"/>
    <w:rsid w:val="00386778"/>
    <w:rsid w:val="00390B82"/>
    <w:rsid w:val="003911BC"/>
    <w:rsid w:val="00391CBF"/>
    <w:rsid w:val="00391F11"/>
    <w:rsid w:val="00392F4E"/>
    <w:rsid w:val="003931F3"/>
    <w:rsid w:val="00394C14"/>
    <w:rsid w:val="00395573"/>
    <w:rsid w:val="00395D04"/>
    <w:rsid w:val="003A133A"/>
    <w:rsid w:val="003A16CF"/>
    <w:rsid w:val="003A1AF1"/>
    <w:rsid w:val="003A329B"/>
    <w:rsid w:val="003A3830"/>
    <w:rsid w:val="003A4035"/>
    <w:rsid w:val="003A6AB0"/>
    <w:rsid w:val="003B03CD"/>
    <w:rsid w:val="003B0777"/>
    <w:rsid w:val="003B0ECC"/>
    <w:rsid w:val="003B242E"/>
    <w:rsid w:val="003B2937"/>
    <w:rsid w:val="003B3741"/>
    <w:rsid w:val="003B45D2"/>
    <w:rsid w:val="003B4A6E"/>
    <w:rsid w:val="003B4B36"/>
    <w:rsid w:val="003B5684"/>
    <w:rsid w:val="003B5B69"/>
    <w:rsid w:val="003B5F49"/>
    <w:rsid w:val="003C2375"/>
    <w:rsid w:val="003C315D"/>
    <w:rsid w:val="003C34EB"/>
    <w:rsid w:val="003C3C88"/>
    <w:rsid w:val="003C44A5"/>
    <w:rsid w:val="003C4BDD"/>
    <w:rsid w:val="003C60BD"/>
    <w:rsid w:val="003C6720"/>
    <w:rsid w:val="003C6AC5"/>
    <w:rsid w:val="003D0F5A"/>
    <w:rsid w:val="003D2B29"/>
    <w:rsid w:val="003D2FA3"/>
    <w:rsid w:val="003D4062"/>
    <w:rsid w:val="003D5417"/>
    <w:rsid w:val="003D69B5"/>
    <w:rsid w:val="003D6F6B"/>
    <w:rsid w:val="003E00FD"/>
    <w:rsid w:val="003E0970"/>
    <w:rsid w:val="003E0B4D"/>
    <w:rsid w:val="003E1522"/>
    <w:rsid w:val="003E1879"/>
    <w:rsid w:val="003E2685"/>
    <w:rsid w:val="003E28E4"/>
    <w:rsid w:val="003E4667"/>
    <w:rsid w:val="003E49F8"/>
    <w:rsid w:val="003E663A"/>
    <w:rsid w:val="003E71E5"/>
    <w:rsid w:val="003F0C4D"/>
    <w:rsid w:val="003F2EA4"/>
    <w:rsid w:val="003F5DE7"/>
    <w:rsid w:val="003F6E34"/>
    <w:rsid w:val="0040047D"/>
    <w:rsid w:val="00401DA7"/>
    <w:rsid w:val="00403C7C"/>
    <w:rsid w:val="00404AFD"/>
    <w:rsid w:val="004058C8"/>
    <w:rsid w:val="00405C32"/>
    <w:rsid w:val="00406E50"/>
    <w:rsid w:val="00410E64"/>
    <w:rsid w:val="00410FE3"/>
    <w:rsid w:val="00412777"/>
    <w:rsid w:val="00415719"/>
    <w:rsid w:val="00417461"/>
    <w:rsid w:val="00421E7B"/>
    <w:rsid w:val="00422C4B"/>
    <w:rsid w:val="00422F28"/>
    <w:rsid w:val="004233AC"/>
    <w:rsid w:val="00424CA3"/>
    <w:rsid w:val="0042505E"/>
    <w:rsid w:val="00425AB7"/>
    <w:rsid w:val="00426652"/>
    <w:rsid w:val="00426C71"/>
    <w:rsid w:val="004277DD"/>
    <w:rsid w:val="00427A20"/>
    <w:rsid w:val="0043062D"/>
    <w:rsid w:val="00430C34"/>
    <w:rsid w:val="0043121A"/>
    <w:rsid w:val="004315C5"/>
    <w:rsid w:val="004326E5"/>
    <w:rsid w:val="00432A67"/>
    <w:rsid w:val="00432C9F"/>
    <w:rsid w:val="004330FB"/>
    <w:rsid w:val="0043313B"/>
    <w:rsid w:val="004332CB"/>
    <w:rsid w:val="00434588"/>
    <w:rsid w:val="00434E4E"/>
    <w:rsid w:val="00434F30"/>
    <w:rsid w:val="004352E2"/>
    <w:rsid w:val="004414E9"/>
    <w:rsid w:val="00441C9E"/>
    <w:rsid w:val="00443015"/>
    <w:rsid w:val="00443211"/>
    <w:rsid w:val="00443CD8"/>
    <w:rsid w:val="00445C48"/>
    <w:rsid w:val="00447DD5"/>
    <w:rsid w:val="00453DFE"/>
    <w:rsid w:val="00457423"/>
    <w:rsid w:val="004601DE"/>
    <w:rsid w:val="00460EA8"/>
    <w:rsid w:val="00460F69"/>
    <w:rsid w:val="00461153"/>
    <w:rsid w:val="0046195C"/>
    <w:rsid w:val="00462AB5"/>
    <w:rsid w:val="00463E17"/>
    <w:rsid w:val="004642C7"/>
    <w:rsid w:val="00464328"/>
    <w:rsid w:val="00464A70"/>
    <w:rsid w:val="00464B73"/>
    <w:rsid w:val="00467F11"/>
    <w:rsid w:val="00470F2E"/>
    <w:rsid w:val="00471E7F"/>
    <w:rsid w:val="00473720"/>
    <w:rsid w:val="004740F4"/>
    <w:rsid w:val="00474B50"/>
    <w:rsid w:val="00474C62"/>
    <w:rsid w:val="0047633E"/>
    <w:rsid w:val="004763EA"/>
    <w:rsid w:val="004767A0"/>
    <w:rsid w:val="00477A98"/>
    <w:rsid w:val="00477B91"/>
    <w:rsid w:val="00480991"/>
    <w:rsid w:val="00480E1C"/>
    <w:rsid w:val="004819D2"/>
    <w:rsid w:val="00484598"/>
    <w:rsid w:val="004849C3"/>
    <w:rsid w:val="00485B0B"/>
    <w:rsid w:val="00486EDE"/>
    <w:rsid w:val="0049017A"/>
    <w:rsid w:val="0049036F"/>
    <w:rsid w:val="00490895"/>
    <w:rsid w:val="004920BF"/>
    <w:rsid w:val="00492B3F"/>
    <w:rsid w:val="0049438F"/>
    <w:rsid w:val="004947FE"/>
    <w:rsid w:val="0049687C"/>
    <w:rsid w:val="00496AB8"/>
    <w:rsid w:val="004A0068"/>
    <w:rsid w:val="004A171F"/>
    <w:rsid w:val="004A2EE5"/>
    <w:rsid w:val="004A2F7D"/>
    <w:rsid w:val="004A40A9"/>
    <w:rsid w:val="004A4AD4"/>
    <w:rsid w:val="004A554F"/>
    <w:rsid w:val="004A75C3"/>
    <w:rsid w:val="004A7F69"/>
    <w:rsid w:val="004B10EC"/>
    <w:rsid w:val="004B5DF9"/>
    <w:rsid w:val="004B6FBD"/>
    <w:rsid w:val="004C0A67"/>
    <w:rsid w:val="004C0B64"/>
    <w:rsid w:val="004C1096"/>
    <w:rsid w:val="004C289E"/>
    <w:rsid w:val="004C3363"/>
    <w:rsid w:val="004C46D0"/>
    <w:rsid w:val="004C5468"/>
    <w:rsid w:val="004D023A"/>
    <w:rsid w:val="004D1C79"/>
    <w:rsid w:val="004D3B1D"/>
    <w:rsid w:val="004D57CE"/>
    <w:rsid w:val="004D57DD"/>
    <w:rsid w:val="004D79A3"/>
    <w:rsid w:val="004D7CB6"/>
    <w:rsid w:val="004D7DF4"/>
    <w:rsid w:val="004E0288"/>
    <w:rsid w:val="004E11DE"/>
    <w:rsid w:val="004E397E"/>
    <w:rsid w:val="004E5447"/>
    <w:rsid w:val="004E57BD"/>
    <w:rsid w:val="004E5D8B"/>
    <w:rsid w:val="004E5DDC"/>
    <w:rsid w:val="004E6774"/>
    <w:rsid w:val="004E6F74"/>
    <w:rsid w:val="004E7D8C"/>
    <w:rsid w:val="004F05DF"/>
    <w:rsid w:val="004F0AB5"/>
    <w:rsid w:val="004F139B"/>
    <w:rsid w:val="004F1432"/>
    <w:rsid w:val="004F1BF5"/>
    <w:rsid w:val="004F2F3E"/>
    <w:rsid w:val="004F3321"/>
    <w:rsid w:val="004F50A9"/>
    <w:rsid w:val="004F581D"/>
    <w:rsid w:val="004F5DD4"/>
    <w:rsid w:val="00502D2F"/>
    <w:rsid w:val="00503267"/>
    <w:rsid w:val="005032F2"/>
    <w:rsid w:val="005034CB"/>
    <w:rsid w:val="00504977"/>
    <w:rsid w:val="00506733"/>
    <w:rsid w:val="0050680C"/>
    <w:rsid w:val="00507558"/>
    <w:rsid w:val="00510385"/>
    <w:rsid w:val="005109E5"/>
    <w:rsid w:val="00512CA0"/>
    <w:rsid w:val="00513BBB"/>
    <w:rsid w:val="00514198"/>
    <w:rsid w:val="005148EA"/>
    <w:rsid w:val="005155E1"/>
    <w:rsid w:val="00515A9A"/>
    <w:rsid w:val="00515E3B"/>
    <w:rsid w:val="00516776"/>
    <w:rsid w:val="00517254"/>
    <w:rsid w:val="0051748D"/>
    <w:rsid w:val="0051759A"/>
    <w:rsid w:val="00520BDF"/>
    <w:rsid w:val="00522EF1"/>
    <w:rsid w:val="00523B4D"/>
    <w:rsid w:val="00524841"/>
    <w:rsid w:val="0052687B"/>
    <w:rsid w:val="0052769B"/>
    <w:rsid w:val="00533111"/>
    <w:rsid w:val="00533E1C"/>
    <w:rsid w:val="00535152"/>
    <w:rsid w:val="00536469"/>
    <w:rsid w:val="00537035"/>
    <w:rsid w:val="0053736B"/>
    <w:rsid w:val="00537C73"/>
    <w:rsid w:val="00541D2E"/>
    <w:rsid w:val="00544D4B"/>
    <w:rsid w:val="00547A4B"/>
    <w:rsid w:val="005508EB"/>
    <w:rsid w:val="00551A95"/>
    <w:rsid w:val="00551BFF"/>
    <w:rsid w:val="00553EA4"/>
    <w:rsid w:val="0055493C"/>
    <w:rsid w:val="00554BC3"/>
    <w:rsid w:val="00554F25"/>
    <w:rsid w:val="0055542E"/>
    <w:rsid w:val="005567BA"/>
    <w:rsid w:val="00557C42"/>
    <w:rsid w:val="00561158"/>
    <w:rsid w:val="005626B8"/>
    <w:rsid w:val="00562786"/>
    <w:rsid w:val="00563AFA"/>
    <w:rsid w:val="00564991"/>
    <w:rsid w:val="00564B03"/>
    <w:rsid w:val="00564EC5"/>
    <w:rsid w:val="00565982"/>
    <w:rsid w:val="00570307"/>
    <w:rsid w:val="00571AFD"/>
    <w:rsid w:val="0057259D"/>
    <w:rsid w:val="00575C8E"/>
    <w:rsid w:val="00576DBB"/>
    <w:rsid w:val="00576FA6"/>
    <w:rsid w:val="00580805"/>
    <w:rsid w:val="0058080C"/>
    <w:rsid w:val="00580B57"/>
    <w:rsid w:val="0058137C"/>
    <w:rsid w:val="00584C6A"/>
    <w:rsid w:val="005879A9"/>
    <w:rsid w:val="00587EB5"/>
    <w:rsid w:val="005900D0"/>
    <w:rsid w:val="0059175A"/>
    <w:rsid w:val="00593CB9"/>
    <w:rsid w:val="00596070"/>
    <w:rsid w:val="0059753F"/>
    <w:rsid w:val="00597CF5"/>
    <w:rsid w:val="005A0789"/>
    <w:rsid w:val="005A0BBA"/>
    <w:rsid w:val="005A0C1D"/>
    <w:rsid w:val="005A1FC7"/>
    <w:rsid w:val="005A295D"/>
    <w:rsid w:val="005A381D"/>
    <w:rsid w:val="005A5EC3"/>
    <w:rsid w:val="005B1ECE"/>
    <w:rsid w:val="005B227F"/>
    <w:rsid w:val="005B313C"/>
    <w:rsid w:val="005B3355"/>
    <w:rsid w:val="005B4801"/>
    <w:rsid w:val="005B52DE"/>
    <w:rsid w:val="005B5BB0"/>
    <w:rsid w:val="005B70A8"/>
    <w:rsid w:val="005B78DA"/>
    <w:rsid w:val="005C00F9"/>
    <w:rsid w:val="005C1E3D"/>
    <w:rsid w:val="005C1F90"/>
    <w:rsid w:val="005C2911"/>
    <w:rsid w:val="005C3156"/>
    <w:rsid w:val="005C3733"/>
    <w:rsid w:val="005C566C"/>
    <w:rsid w:val="005D1191"/>
    <w:rsid w:val="005D11B8"/>
    <w:rsid w:val="005D2F50"/>
    <w:rsid w:val="005D35B0"/>
    <w:rsid w:val="005D3A07"/>
    <w:rsid w:val="005D674B"/>
    <w:rsid w:val="005D69E0"/>
    <w:rsid w:val="005D6F0A"/>
    <w:rsid w:val="005D7C58"/>
    <w:rsid w:val="005E2A16"/>
    <w:rsid w:val="005E598D"/>
    <w:rsid w:val="005E5C90"/>
    <w:rsid w:val="005E6BA8"/>
    <w:rsid w:val="005E6DB2"/>
    <w:rsid w:val="005E6F4A"/>
    <w:rsid w:val="005E7153"/>
    <w:rsid w:val="005E787D"/>
    <w:rsid w:val="005F0802"/>
    <w:rsid w:val="005F10FA"/>
    <w:rsid w:val="00600901"/>
    <w:rsid w:val="00601751"/>
    <w:rsid w:val="00601F51"/>
    <w:rsid w:val="006024A5"/>
    <w:rsid w:val="006025D4"/>
    <w:rsid w:val="00605685"/>
    <w:rsid w:val="00612118"/>
    <w:rsid w:val="00612F02"/>
    <w:rsid w:val="0061325D"/>
    <w:rsid w:val="00613443"/>
    <w:rsid w:val="006135F7"/>
    <w:rsid w:val="0061573D"/>
    <w:rsid w:val="00616DD4"/>
    <w:rsid w:val="00616FC9"/>
    <w:rsid w:val="006203E2"/>
    <w:rsid w:val="00622575"/>
    <w:rsid w:val="006225E8"/>
    <w:rsid w:val="0062348C"/>
    <w:rsid w:val="00623E7A"/>
    <w:rsid w:val="0062424F"/>
    <w:rsid w:val="006245B0"/>
    <w:rsid w:val="00625F69"/>
    <w:rsid w:val="00626525"/>
    <w:rsid w:val="00631907"/>
    <w:rsid w:val="00631D83"/>
    <w:rsid w:val="00635A84"/>
    <w:rsid w:val="006362C1"/>
    <w:rsid w:val="0063686F"/>
    <w:rsid w:val="00637CDF"/>
    <w:rsid w:val="006400ED"/>
    <w:rsid w:val="006406D6"/>
    <w:rsid w:val="00640958"/>
    <w:rsid w:val="0064270D"/>
    <w:rsid w:val="0064416B"/>
    <w:rsid w:val="00646035"/>
    <w:rsid w:val="0064656F"/>
    <w:rsid w:val="00646FFA"/>
    <w:rsid w:val="00647899"/>
    <w:rsid w:val="006508BA"/>
    <w:rsid w:val="006522C3"/>
    <w:rsid w:val="006523D0"/>
    <w:rsid w:val="0065258F"/>
    <w:rsid w:val="006534BF"/>
    <w:rsid w:val="00654993"/>
    <w:rsid w:val="00654B7B"/>
    <w:rsid w:val="006559F9"/>
    <w:rsid w:val="0065697F"/>
    <w:rsid w:val="00656A13"/>
    <w:rsid w:val="00661BDC"/>
    <w:rsid w:val="0066351A"/>
    <w:rsid w:val="0066378D"/>
    <w:rsid w:val="00663896"/>
    <w:rsid w:val="00663DE1"/>
    <w:rsid w:val="006640CA"/>
    <w:rsid w:val="006645C1"/>
    <w:rsid w:val="00664F04"/>
    <w:rsid w:val="00665C36"/>
    <w:rsid w:val="00666A82"/>
    <w:rsid w:val="00667AFD"/>
    <w:rsid w:val="0067149F"/>
    <w:rsid w:val="0067273F"/>
    <w:rsid w:val="0068196A"/>
    <w:rsid w:val="00682DBE"/>
    <w:rsid w:val="006831E0"/>
    <w:rsid w:val="00683887"/>
    <w:rsid w:val="006855B1"/>
    <w:rsid w:val="00686C00"/>
    <w:rsid w:val="00687126"/>
    <w:rsid w:val="00690654"/>
    <w:rsid w:val="00691AD5"/>
    <w:rsid w:val="00693B57"/>
    <w:rsid w:val="006941FE"/>
    <w:rsid w:val="00694D8A"/>
    <w:rsid w:val="006A161E"/>
    <w:rsid w:val="006A169B"/>
    <w:rsid w:val="006A1E3E"/>
    <w:rsid w:val="006A266B"/>
    <w:rsid w:val="006A32CF"/>
    <w:rsid w:val="006A33E5"/>
    <w:rsid w:val="006A5E97"/>
    <w:rsid w:val="006B043D"/>
    <w:rsid w:val="006B35A4"/>
    <w:rsid w:val="006C1857"/>
    <w:rsid w:val="006C253A"/>
    <w:rsid w:val="006C3105"/>
    <w:rsid w:val="006C79B3"/>
    <w:rsid w:val="006D10BC"/>
    <w:rsid w:val="006D1668"/>
    <w:rsid w:val="006D1B74"/>
    <w:rsid w:val="006D4FA0"/>
    <w:rsid w:val="006D4FF7"/>
    <w:rsid w:val="006D57BB"/>
    <w:rsid w:val="006D6BB5"/>
    <w:rsid w:val="006D7558"/>
    <w:rsid w:val="006E126B"/>
    <w:rsid w:val="006E1BF2"/>
    <w:rsid w:val="006E45FA"/>
    <w:rsid w:val="006E5007"/>
    <w:rsid w:val="006E5D03"/>
    <w:rsid w:val="006F427B"/>
    <w:rsid w:val="006F641E"/>
    <w:rsid w:val="006F6717"/>
    <w:rsid w:val="006F72F4"/>
    <w:rsid w:val="006F7482"/>
    <w:rsid w:val="007007FC"/>
    <w:rsid w:val="0070128D"/>
    <w:rsid w:val="00704348"/>
    <w:rsid w:val="007058BF"/>
    <w:rsid w:val="00706C34"/>
    <w:rsid w:val="0071007B"/>
    <w:rsid w:val="00713035"/>
    <w:rsid w:val="007142C6"/>
    <w:rsid w:val="00715BB0"/>
    <w:rsid w:val="00716D6E"/>
    <w:rsid w:val="00717FBD"/>
    <w:rsid w:val="00721899"/>
    <w:rsid w:val="00721C31"/>
    <w:rsid w:val="00722468"/>
    <w:rsid w:val="007234EA"/>
    <w:rsid w:val="00727232"/>
    <w:rsid w:val="00727944"/>
    <w:rsid w:val="0073066E"/>
    <w:rsid w:val="0073100B"/>
    <w:rsid w:val="0073276E"/>
    <w:rsid w:val="007357CB"/>
    <w:rsid w:val="00736653"/>
    <w:rsid w:val="00740757"/>
    <w:rsid w:val="00741C4D"/>
    <w:rsid w:val="00743243"/>
    <w:rsid w:val="0074576A"/>
    <w:rsid w:val="00747D38"/>
    <w:rsid w:val="0075108D"/>
    <w:rsid w:val="0075165D"/>
    <w:rsid w:val="007537F0"/>
    <w:rsid w:val="00754018"/>
    <w:rsid w:val="00754DC6"/>
    <w:rsid w:val="007559B8"/>
    <w:rsid w:val="00756278"/>
    <w:rsid w:val="00761FC7"/>
    <w:rsid w:val="007631FF"/>
    <w:rsid w:val="00763CBF"/>
    <w:rsid w:val="007654CE"/>
    <w:rsid w:val="00765ED7"/>
    <w:rsid w:val="0076794E"/>
    <w:rsid w:val="00767E24"/>
    <w:rsid w:val="00770B04"/>
    <w:rsid w:val="007710EB"/>
    <w:rsid w:val="0077125B"/>
    <w:rsid w:val="0077162B"/>
    <w:rsid w:val="0077259E"/>
    <w:rsid w:val="00773F33"/>
    <w:rsid w:val="00775D37"/>
    <w:rsid w:val="00776194"/>
    <w:rsid w:val="00777328"/>
    <w:rsid w:val="00782873"/>
    <w:rsid w:val="00785E2E"/>
    <w:rsid w:val="00787CA8"/>
    <w:rsid w:val="007905C5"/>
    <w:rsid w:val="0079253D"/>
    <w:rsid w:val="00792B83"/>
    <w:rsid w:val="0079327D"/>
    <w:rsid w:val="0079399D"/>
    <w:rsid w:val="0079470E"/>
    <w:rsid w:val="00795B36"/>
    <w:rsid w:val="007A3088"/>
    <w:rsid w:val="007A310A"/>
    <w:rsid w:val="007A3592"/>
    <w:rsid w:val="007A4B4E"/>
    <w:rsid w:val="007A77D2"/>
    <w:rsid w:val="007A7938"/>
    <w:rsid w:val="007B0B46"/>
    <w:rsid w:val="007B0BFC"/>
    <w:rsid w:val="007B1C2C"/>
    <w:rsid w:val="007B2019"/>
    <w:rsid w:val="007B309F"/>
    <w:rsid w:val="007B3442"/>
    <w:rsid w:val="007B5CE6"/>
    <w:rsid w:val="007B6EFD"/>
    <w:rsid w:val="007C0612"/>
    <w:rsid w:val="007C0A18"/>
    <w:rsid w:val="007C0AE9"/>
    <w:rsid w:val="007C3944"/>
    <w:rsid w:val="007C3BCC"/>
    <w:rsid w:val="007C3C6A"/>
    <w:rsid w:val="007C5666"/>
    <w:rsid w:val="007C5BD8"/>
    <w:rsid w:val="007C6527"/>
    <w:rsid w:val="007C6D24"/>
    <w:rsid w:val="007C6E67"/>
    <w:rsid w:val="007C781F"/>
    <w:rsid w:val="007D1D2B"/>
    <w:rsid w:val="007D1EAE"/>
    <w:rsid w:val="007D2FFE"/>
    <w:rsid w:val="007D32BA"/>
    <w:rsid w:val="007D3B9A"/>
    <w:rsid w:val="007D585A"/>
    <w:rsid w:val="007D6BA1"/>
    <w:rsid w:val="007E3487"/>
    <w:rsid w:val="007E37E8"/>
    <w:rsid w:val="007E3E54"/>
    <w:rsid w:val="007E40C8"/>
    <w:rsid w:val="007E5A35"/>
    <w:rsid w:val="007E5C14"/>
    <w:rsid w:val="007E7652"/>
    <w:rsid w:val="007E7D84"/>
    <w:rsid w:val="007F03A1"/>
    <w:rsid w:val="007F18EF"/>
    <w:rsid w:val="007F1A4A"/>
    <w:rsid w:val="007F1F17"/>
    <w:rsid w:val="007F2043"/>
    <w:rsid w:val="007F2B1F"/>
    <w:rsid w:val="007F4302"/>
    <w:rsid w:val="007F5FC6"/>
    <w:rsid w:val="007F6DB0"/>
    <w:rsid w:val="007F7BFC"/>
    <w:rsid w:val="008008A3"/>
    <w:rsid w:val="00801E37"/>
    <w:rsid w:val="008042E9"/>
    <w:rsid w:val="00811253"/>
    <w:rsid w:val="00812323"/>
    <w:rsid w:val="00813F37"/>
    <w:rsid w:val="00814522"/>
    <w:rsid w:val="00816E26"/>
    <w:rsid w:val="008207F2"/>
    <w:rsid w:val="008209FD"/>
    <w:rsid w:val="00822B79"/>
    <w:rsid w:val="00822C71"/>
    <w:rsid w:val="0082347A"/>
    <w:rsid w:val="00823A76"/>
    <w:rsid w:val="00825385"/>
    <w:rsid w:val="00825678"/>
    <w:rsid w:val="0082591D"/>
    <w:rsid w:val="0082629A"/>
    <w:rsid w:val="00826EAB"/>
    <w:rsid w:val="00827499"/>
    <w:rsid w:val="00831153"/>
    <w:rsid w:val="00831C43"/>
    <w:rsid w:val="008322C2"/>
    <w:rsid w:val="00834168"/>
    <w:rsid w:val="00834C47"/>
    <w:rsid w:val="00834CD1"/>
    <w:rsid w:val="008368CD"/>
    <w:rsid w:val="00836B5A"/>
    <w:rsid w:val="00836D2A"/>
    <w:rsid w:val="008372A9"/>
    <w:rsid w:val="0084075B"/>
    <w:rsid w:val="00842950"/>
    <w:rsid w:val="00843880"/>
    <w:rsid w:val="008450FE"/>
    <w:rsid w:val="00845A2E"/>
    <w:rsid w:val="00847C28"/>
    <w:rsid w:val="00851269"/>
    <w:rsid w:val="008517D9"/>
    <w:rsid w:val="008525D8"/>
    <w:rsid w:val="0085468C"/>
    <w:rsid w:val="00855212"/>
    <w:rsid w:val="00855A26"/>
    <w:rsid w:val="00855AA4"/>
    <w:rsid w:val="00856AD4"/>
    <w:rsid w:val="0086420E"/>
    <w:rsid w:val="00864357"/>
    <w:rsid w:val="00864733"/>
    <w:rsid w:val="00865058"/>
    <w:rsid w:val="00865320"/>
    <w:rsid w:val="00865E28"/>
    <w:rsid w:val="0086689F"/>
    <w:rsid w:val="00866CEC"/>
    <w:rsid w:val="00866DEE"/>
    <w:rsid w:val="008701EC"/>
    <w:rsid w:val="008710D6"/>
    <w:rsid w:val="008717AF"/>
    <w:rsid w:val="008735A8"/>
    <w:rsid w:val="00873FA2"/>
    <w:rsid w:val="00874D6A"/>
    <w:rsid w:val="00875599"/>
    <w:rsid w:val="00876C27"/>
    <w:rsid w:val="00876C9B"/>
    <w:rsid w:val="00880950"/>
    <w:rsid w:val="00882078"/>
    <w:rsid w:val="00883A1E"/>
    <w:rsid w:val="008844DB"/>
    <w:rsid w:val="008908D8"/>
    <w:rsid w:val="00890DB3"/>
    <w:rsid w:val="008910A3"/>
    <w:rsid w:val="00892213"/>
    <w:rsid w:val="00892353"/>
    <w:rsid w:val="008943FA"/>
    <w:rsid w:val="00896988"/>
    <w:rsid w:val="00896A4A"/>
    <w:rsid w:val="008A02FB"/>
    <w:rsid w:val="008A0629"/>
    <w:rsid w:val="008A075A"/>
    <w:rsid w:val="008A0C68"/>
    <w:rsid w:val="008A1C58"/>
    <w:rsid w:val="008A3450"/>
    <w:rsid w:val="008A3A6F"/>
    <w:rsid w:val="008A59CF"/>
    <w:rsid w:val="008A6317"/>
    <w:rsid w:val="008A6B60"/>
    <w:rsid w:val="008A6C18"/>
    <w:rsid w:val="008A770E"/>
    <w:rsid w:val="008A7CE4"/>
    <w:rsid w:val="008B0FFF"/>
    <w:rsid w:val="008B6294"/>
    <w:rsid w:val="008B73D2"/>
    <w:rsid w:val="008C0773"/>
    <w:rsid w:val="008C0963"/>
    <w:rsid w:val="008C146A"/>
    <w:rsid w:val="008C1E4B"/>
    <w:rsid w:val="008C2D33"/>
    <w:rsid w:val="008C3DC9"/>
    <w:rsid w:val="008C46D2"/>
    <w:rsid w:val="008C4FF1"/>
    <w:rsid w:val="008C745F"/>
    <w:rsid w:val="008C776D"/>
    <w:rsid w:val="008D514A"/>
    <w:rsid w:val="008D51A6"/>
    <w:rsid w:val="008D5B9E"/>
    <w:rsid w:val="008D726B"/>
    <w:rsid w:val="008E1A09"/>
    <w:rsid w:val="008E30EE"/>
    <w:rsid w:val="008E4149"/>
    <w:rsid w:val="008E5B55"/>
    <w:rsid w:val="008E5EEC"/>
    <w:rsid w:val="008E6456"/>
    <w:rsid w:val="008F07D3"/>
    <w:rsid w:val="008F30B0"/>
    <w:rsid w:val="008F320B"/>
    <w:rsid w:val="008F3D18"/>
    <w:rsid w:val="008F5901"/>
    <w:rsid w:val="008F72F3"/>
    <w:rsid w:val="008F777C"/>
    <w:rsid w:val="00900CB2"/>
    <w:rsid w:val="00903017"/>
    <w:rsid w:val="00903204"/>
    <w:rsid w:val="00903766"/>
    <w:rsid w:val="009046C0"/>
    <w:rsid w:val="00906046"/>
    <w:rsid w:val="00911268"/>
    <w:rsid w:val="0091238D"/>
    <w:rsid w:val="0091291E"/>
    <w:rsid w:val="00912C89"/>
    <w:rsid w:val="0091416D"/>
    <w:rsid w:val="00915ACB"/>
    <w:rsid w:val="00915BC4"/>
    <w:rsid w:val="00915F6B"/>
    <w:rsid w:val="009160F8"/>
    <w:rsid w:val="009177D0"/>
    <w:rsid w:val="009200D4"/>
    <w:rsid w:val="009240A7"/>
    <w:rsid w:val="009244B1"/>
    <w:rsid w:val="00924EB0"/>
    <w:rsid w:val="009257BB"/>
    <w:rsid w:val="00927F23"/>
    <w:rsid w:val="00930212"/>
    <w:rsid w:val="00930F88"/>
    <w:rsid w:val="00931CF9"/>
    <w:rsid w:val="00933495"/>
    <w:rsid w:val="00936214"/>
    <w:rsid w:val="00941318"/>
    <w:rsid w:val="0094162B"/>
    <w:rsid w:val="009427F0"/>
    <w:rsid w:val="00942FB6"/>
    <w:rsid w:val="0094373E"/>
    <w:rsid w:val="00943DD7"/>
    <w:rsid w:val="00944E33"/>
    <w:rsid w:val="00945348"/>
    <w:rsid w:val="009453F9"/>
    <w:rsid w:val="00945955"/>
    <w:rsid w:val="0094647A"/>
    <w:rsid w:val="00947079"/>
    <w:rsid w:val="00951C08"/>
    <w:rsid w:val="00952670"/>
    <w:rsid w:val="00954290"/>
    <w:rsid w:val="009545CF"/>
    <w:rsid w:val="00955D00"/>
    <w:rsid w:val="00960373"/>
    <w:rsid w:val="0096194A"/>
    <w:rsid w:val="00961F6A"/>
    <w:rsid w:val="00961F97"/>
    <w:rsid w:val="009622A2"/>
    <w:rsid w:val="009628F1"/>
    <w:rsid w:val="009634C8"/>
    <w:rsid w:val="0096403B"/>
    <w:rsid w:val="009645BD"/>
    <w:rsid w:val="00965D1A"/>
    <w:rsid w:val="00965F79"/>
    <w:rsid w:val="009661FB"/>
    <w:rsid w:val="00966313"/>
    <w:rsid w:val="00970876"/>
    <w:rsid w:val="0097120C"/>
    <w:rsid w:val="00972400"/>
    <w:rsid w:val="009745A2"/>
    <w:rsid w:val="00976C32"/>
    <w:rsid w:val="0097770B"/>
    <w:rsid w:val="00977B45"/>
    <w:rsid w:val="00980A2C"/>
    <w:rsid w:val="009828CE"/>
    <w:rsid w:val="009831F5"/>
    <w:rsid w:val="00983CD7"/>
    <w:rsid w:val="00986108"/>
    <w:rsid w:val="00990151"/>
    <w:rsid w:val="00990BD3"/>
    <w:rsid w:val="00991648"/>
    <w:rsid w:val="0099384C"/>
    <w:rsid w:val="009955A6"/>
    <w:rsid w:val="009960F5"/>
    <w:rsid w:val="009A09C3"/>
    <w:rsid w:val="009A0B96"/>
    <w:rsid w:val="009A27EA"/>
    <w:rsid w:val="009A3382"/>
    <w:rsid w:val="009A4AA4"/>
    <w:rsid w:val="009A5936"/>
    <w:rsid w:val="009A5C6F"/>
    <w:rsid w:val="009A6DA2"/>
    <w:rsid w:val="009A6F29"/>
    <w:rsid w:val="009A7A4E"/>
    <w:rsid w:val="009B0482"/>
    <w:rsid w:val="009B0AB2"/>
    <w:rsid w:val="009B42CF"/>
    <w:rsid w:val="009B47B7"/>
    <w:rsid w:val="009B4B2E"/>
    <w:rsid w:val="009B5800"/>
    <w:rsid w:val="009B59D9"/>
    <w:rsid w:val="009B6CF8"/>
    <w:rsid w:val="009B7206"/>
    <w:rsid w:val="009B72B0"/>
    <w:rsid w:val="009C1654"/>
    <w:rsid w:val="009C35FF"/>
    <w:rsid w:val="009C4629"/>
    <w:rsid w:val="009C68AD"/>
    <w:rsid w:val="009C7963"/>
    <w:rsid w:val="009C7F6D"/>
    <w:rsid w:val="009D01F3"/>
    <w:rsid w:val="009D0320"/>
    <w:rsid w:val="009D3141"/>
    <w:rsid w:val="009D3AEF"/>
    <w:rsid w:val="009D785D"/>
    <w:rsid w:val="009D7E4D"/>
    <w:rsid w:val="009E1001"/>
    <w:rsid w:val="009E116D"/>
    <w:rsid w:val="009E1BB4"/>
    <w:rsid w:val="009E5B50"/>
    <w:rsid w:val="009E6296"/>
    <w:rsid w:val="009E6F1F"/>
    <w:rsid w:val="009E7330"/>
    <w:rsid w:val="009E7EF8"/>
    <w:rsid w:val="009F0426"/>
    <w:rsid w:val="009F25D6"/>
    <w:rsid w:val="009F3326"/>
    <w:rsid w:val="009F4B8A"/>
    <w:rsid w:val="009F570E"/>
    <w:rsid w:val="009F584E"/>
    <w:rsid w:val="009F5F6B"/>
    <w:rsid w:val="009F691A"/>
    <w:rsid w:val="009F69F4"/>
    <w:rsid w:val="009F6E6C"/>
    <w:rsid w:val="009F7283"/>
    <w:rsid w:val="009F7747"/>
    <w:rsid w:val="00A01550"/>
    <w:rsid w:val="00A02A03"/>
    <w:rsid w:val="00A03269"/>
    <w:rsid w:val="00A039B0"/>
    <w:rsid w:val="00A04553"/>
    <w:rsid w:val="00A04A84"/>
    <w:rsid w:val="00A04A91"/>
    <w:rsid w:val="00A0591E"/>
    <w:rsid w:val="00A05B17"/>
    <w:rsid w:val="00A06000"/>
    <w:rsid w:val="00A0640A"/>
    <w:rsid w:val="00A07271"/>
    <w:rsid w:val="00A1210D"/>
    <w:rsid w:val="00A1319C"/>
    <w:rsid w:val="00A15278"/>
    <w:rsid w:val="00A1532C"/>
    <w:rsid w:val="00A16999"/>
    <w:rsid w:val="00A17746"/>
    <w:rsid w:val="00A17F4D"/>
    <w:rsid w:val="00A277F5"/>
    <w:rsid w:val="00A30B1A"/>
    <w:rsid w:val="00A32708"/>
    <w:rsid w:val="00A3442C"/>
    <w:rsid w:val="00A34DA1"/>
    <w:rsid w:val="00A350D6"/>
    <w:rsid w:val="00A357D3"/>
    <w:rsid w:val="00A35B2D"/>
    <w:rsid w:val="00A363FB"/>
    <w:rsid w:val="00A3791D"/>
    <w:rsid w:val="00A41AB6"/>
    <w:rsid w:val="00A42326"/>
    <w:rsid w:val="00A424D7"/>
    <w:rsid w:val="00A435F4"/>
    <w:rsid w:val="00A437CA"/>
    <w:rsid w:val="00A458B0"/>
    <w:rsid w:val="00A4763C"/>
    <w:rsid w:val="00A47708"/>
    <w:rsid w:val="00A518ED"/>
    <w:rsid w:val="00A54BBA"/>
    <w:rsid w:val="00A567D4"/>
    <w:rsid w:val="00A57C7B"/>
    <w:rsid w:val="00A60C65"/>
    <w:rsid w:val="00A618A3"/>
    <w:rsid w:val="00A61C13"/>
    <w:rsid w:val="00A61D32"/>
    <w:rsid w:val="00A627FC"/>
    <w:rsid w:val="00A63033"/>
    <w:rsid w:val="00A63757"/>
    <w:rsid w:val="00A63B5C"/>
    <w:rsid w:val="00A6454A"/>
    <w:rsid w:val="00A64B2A"/>
    <w:rsid w:val="00A653D8"/>
    <w:rsid w:val="00A65B16"/>
    <w:rsid w:val="00A65BD6"/>
    <w:rsid w:val="00A66707"/>
    <w:rsid w:val="00A668AE"/>
    <w:rsid w:val="00A7327F"/>
    <w:rsid w:val="00A73607"/>
    <w:rsid w:val="00A73B2F"/>
    <w:rsid w:val="00A73C3F"/>
    <w:rsid w:val="00A74CCA"/>
    <w:rsid w:val="00A75E7C"/>
    <w:rsid w:val="00A77363"/>
    <w:rsid w:val="00A808BE"/>
    <w:rsid w:val="00A858D1"/>
    <w:rsid w:val="00A85B47"/>
    <w:rsid w:val="00A87A99"/>
    <w:rsid w:val="00A87C1C"/>
    <w:rsid w:val="00A9052C"/>
    <w:rsid w:val="00A905CE"/>
    <w:rsid w:val="00A9105A"/>
    <w:rsid w:val="00A92D16"/>
    <w:rsid w:val="00A93181"/>
    <w:rsid w:val="00A95375"/>
    <w:rsid w:val="00A96D31"/>
    <w:rsid w:val="00A97921"/>
    <w:rsid w:val="00A97DAC"/>
    <w:rsid w:val="00AA1051"/>
    <w:rsid w:val="00AA17E0"/>
    <w:rsid w:val="00AA3862"/>
    <w:rsid w:val="00AA5A84"/>
    <w:rsid w:val="00AA5FE9"/>
    <w:rsid w:val="00AA677E"/>
    <w:rsid w:val="00AA711E"/>
    <w:rsid w:val="00AB0D76"/>
    <w:rsid w:val="00AB280D"/>
    <w:rsid w:val="00AB2EC0"/>
    <w:rsid w:val="00AB363B"/>
    <w:rsid w:val="00AB3A74"/>
    <w:rsid w:val="00AB442C"/>
    <w:rsid w:val="00AB54DA"/>
    <w:rsid w:val="00AB66E2"/>
    <w:rsid w:val="00AC091A"/>
    <w:rsid w:val="00AC466F"/>
    <w:rsid w:val="00AC5282"/>
    <w:rsid w:val="00AC63B1"/>
    <w:rsid w:val="00AC7AC9"/>
    <w:rsid w:val="00AC7BE1"/>
    <w:rsid w:val="00AD0F19"/>
    <w:rsid w:val="00AD27FF"/>
    <w:rsid w:val="00AD4217"/>
    <w:rsid w:val="00AD571D"/>
    <w:rsid w:val="00AD5A68"/>
    <w:rsid w:val="00AD5F74"/>
    <w:rsid w:val="00AD68BD"/>
    <w:rsid w:val="00AD7284"/>
    <w:rsid w:val="00AD7B57"/>
    <w:rsid w:val="00AE003D"/>
    <w:rsid w:val="00AE05E3"/>
    <w:rsid w:val="00AE0E46"/>
    <w:rsid w:val="00AE15C7"/>
    <w:rsid w:val="00AE2836"/>
    <w:rsid w:val="00AE2F78"/>
    <w:rsid w:val="00AE4794"/>
    <w:rsid w:val="00AE56E9"/>
    <w:rsid w:val="00AE6B5B"/>
    <w:rsid w:val="00AF04BC"/>
    <w:rsid w:val="00AF13CD"/>
    <w:rsid w:val="00AF2E38"/>
    <w:rsid w:val="00AF3202"/>
    <w:rsid w:val="00AF3F6C"/>
    <w:rsid w:val="00AF6DA7"/>
    <w:rsid w:val="00AF7780"/>
    <w:rsid w:val="00AF7D2A"/>
    <w:rsid w:val="00AF7DD1"/>
    <w:rsid w:val="00B001C6"/>
    <w:rsid w:val="00B01638"/>
    <w:rsid w:val="00B02439"/>
    <w:rsid w:val="00B031E4"/>
    <w:rsid w:val="00B035E5"/>
    <w:rsid w:val="00B0364B"/>
    <w:rsid w:val="00B03D95"/>
    <w:rsid w:val="00B04943"/>
    <w:rsid w:val="00B053F2"/>
    <w:rsid w:val="00B06AA8"/>
    <w:rsid w:val="00B07BDC"/>
    <w:rsid w:val="00B07C9B"/>
    <w:rsid w:val="00B1003A"/>
    <w:rsid w:val="00B11020"/>
    <w:rsid w:val="00B12EE8"/>
    <w:rsid w:val="00B131D6"/>
    <w:rsid w:val="00B13510"/>
    <w:rsid w:val="00B21AB9"/>
    <w:rsid w:val="00B21D3D"/>
    <w:rsid w:val="00B21E62"/>
    <w:rsid w:val="00B25D58"/>
    <w:rsid w:val="00B269EA"/>
    <w:rsid w:val="00B26F56"/>
    <w:rsid w:val="00B270C8"/>
    <w:rsid w:val="00B27BA0"/>
    <w:rsid w:val="00B3015C"/>
    <w:rsid w:val="00B30E96"/>
    <w:rsid w:val="00B30EE4"/>
    <w:rsid w:val="00B3109C"/>
    <w:rsid w:val="00B32169"/>
    <w:rsid w:val="00B32AB8"/>
    <w:rsid w:val="00B32B4A"/>
    <w:rsid w:val="00B32B4E"/>
    <w:rsid w:val="00B33342"/>
    <w:rsid w:val="00B340E5"/>
    <w:rsid w:val="00B346AA"/>
    <w:rsid w:val="00B34C91"/>
    <w:rsid w:val="00B34DA9"/>
    <w:rsid w:val="00B35288"/>
    <w:rsid w:val="00B35C89"/>
    <w:rsid w:val="00B3645C"/>
    <w:rsid w:val="00B40880"/>
    <w:rsid w:val="00B433CB"/>
    <w:rsid w:val="00B43FCC"/>
    <w:rsid w:val="00B4631F"/>
    <w:rsid w:val="00B46CC6"/>
    <w:rsid w:val="00B472BA"/>
    <w:rsid w:val="00B47843"/>
    <w:rsid w:val="00B50935"/>
    <w:rsid w:val="00B512A1"/>
    <w:rsid w:val="00B51D1D"/>
    <w:rsid w:val="00B52EB1"/>
    <w:rsid w:val="00B52FCD"/>
    <w:rsid w:val="00B530DB"/>
    <w:rsid w:val="00B535C1"/>
    <w:rsid w:val="00B54076"/>
    <w:rsid w:val="00B54281"/>
    <w:rsid w:val="00B60492"/>
    <w:rsid w:val="00B610B7"/>
    <w:rsid w:val="00B61748"/>
    <w:rsid w:val="00B61E18"/>
    <w:rsid w:val="00B620A7"/>
    <w:rsid w:val="00B62468"/>
    <w:rsid w:val="00B63786"/>
    <w:rsid w:val="00B63E9E"/>
    <w:rsid w:val="00B65B3F"/>
    <w:rsid w:val="00B66257"/>
    <w:rsid w:val="00B706DA"/>
    <w:rsid w:val="00B71585"/>
    <w:rsid w:val="00B728E6"/>
    <w:rsid w:val="00B73091"/>
    <w:rsid w:val="00B743B3"/>
    <w:rsid w:val="00B75460"/>
    <w:rsid w:val="00B758FB"/>
    <w:rsid w:val="00B76187"/>
    <w:rsid w:val="00B779C5"/>
    <w:rsid w:val="00B8254C"/>
    <w:rsid w:val="00B84E22"/>
    <w:rsid w:val="00B84EA2"/>
    <w:rsid w:val="00B85D90"/>
    <w:rsid w:val="00B85E22"/>
    <w:rsid w:val="00B8615A"/>
    <w:rsid w:val="00B86515"/>
    <w:rsid w:val="00B866AB"/>
    <w:rsid w:val="00B91314"/>
    <w:rsid w:val="00B9778E"/>
    <w:rsid w:val="00B97981"/>
    <w:rsid w:val="00BA12A9"/>
    <w:rsid w:val="00BA2041"/>
    <w:rsid w:val="00BA272E"/>
    <w:rsid w:val="00BA2F29"/>
    <w:rsid w:val="00BA5377"/>
    <w:rsid w:val="00BA7090"/>
    <w:rsid w:val="00BA7A06"/>
    <w:rsid w:val="00BB2D36"/>
    <w:rsid w:val="00BB449E"/>
    <w:rsid w:val="00BB4E66"/>
    <w:rsid w:val="00BB62E0"/>
    <w:rsid w:val="00BB65B3"/>
    <w:rsid w:val="00BB755E"/>
    <w:rsid w:val="00BC0899"/>
    <w:rsid w:val="00BC14F2"/>
    <w:rsid w:val="00BC310A"/>
    <w:rsid w:val="00BD0177"/>
    <w:rsid w:val="00BD0D2B"/>
    <w:rsid w:val="00BD1A45"/>
    <w:rsid w:val="00BD2E74"/>
    <w:rsid w:val="00BD302C"/>
    <w:rsid w:val="00BD489F"/>
    <w:rsid w:val="00BD6431"/>
    <w:rsid w:val="00BD76D5"/>
    <w:rsid w:val="00BE15BC"/>
    <w:rsid w:val="00BE5081"/>
    <w:rsid w:val="00BE64E9"/>
    <w:rsid w:val="00BE6A42"/>
    <w:rsid w:val="00BE7EBE"/>
    <w:rsid w:val="00BF5A96"/>
    <w:rsid w:val="00BF5C82"/>
    <w:rsid w:val="00BF5C9B"/>
    <w:rsid w:val="00BF69F6"/>
    <w:rsid w:val="00BF6F91"/>
    <w:rsid w:val="00BF7F4E"/>
    <w:rsid w:val="00C03123"/>
    <w:rsid w:val="00C06087"/>
    <w:rsid w:val="00C101A8"/>
    <w:rsid w:val="00C114CA"/>
    <w:rsid w:val="00C13143"/>
    <w:rsid w:val="00C15766"/>
    <w:rsid w:val="00C20D3D"/>
    <w:rsid w:val="00C211E0"/>
    <w:rsid w:val="00C24A76"/>
    <w:rsid w:val="00C24AC3"/>
    <w:rsid w:val="00C261AA"/>
    <w:rsid w:val="00C266B6"/>
    <w:rsid w:val="00C2780E"/>
    <w:rsid w:val="00C27A49"/>
    <w:rsid w:val="00C303EE"/>
    <w:rsid w:val="00C307F0"/>
    <w:rsid w:val="00C30AD2"/>
    <w:rsid w:val="00C311D6"/>
    <w:rsid w:val="00C31FBE"/>
    <w:rsid w:val="00C335FD"/>
    <w:rsid w:val="00C33A83"/>
    <w:rsid w:val="00C35D8D"/>
    <w:rsid w:val="00C36502"/>
    <w:rsid w:val="00C4175A"/>
    <w:rsid w:val="00C41A2D"/>
    <w:rsid w:val="00C41BB1"/>
    <w:rsid w:val="00C41F63"/>
    <w:rsid w:val="00C43F35"/>
    <w:rsid w:val="00C4602D"/>
    <w:rsid w:val="00C51B99"/>
    <w:rsid w:val="00C522C4"/>
    <w:rsid w:val="00C5259D"/>
    <w:rsid w:val="00C52D1F"/>
    <w:rsid w:val="00C55523"/>
    <w:rsid w:val="00C56334"/>
    <w:rsid w:val="00C57101"/>
    <w:rsid w:val="00C6028C"/>
    <w:rsid w:val="00C60569"/>
    <w:rsid w:val="00C62287"/>
    <w:rsid w:val="00C636A9"/>
    <w:rsid w:val="00C63707"/>
    <w:rsid w:val="00C66969"/>
    <w:rsid w:val="00C66A8D"/>
    <w:rsid w:val="00C67311"/>
    <w:rsid w:val="00C717E2"/>
    <w:rsid w:val="00C71CDC"/>
    <w:rsid w:val="00C72FCF"/>
    <w:rsid w:val="00C7599F"/>
    <w:rsid w:val="00C76BE7"/>
    <w:rsid w:val="00C76CD2"/>
    <w:rsid w:val="00C775DC"/>
    <w:rsid w:val="00C814E4"/>
    <w:rsid w:val="00C82412"/>
    <w:rsid w:val="00C8350F"/>
    <w:rsid w:val="00C8536F"/>
    <w:rsid w:val="00C85452"/>
    <w:rsid w:val="00C85610"/>
    <w:rsid w:val="00C868EB"/>
    <w:rsid w:val="00C871A7"/>
    <w:rsid w:val="00C905EA"/>
    <w:rsid w:val="00C90EDC"/>
    <w:rsid w:val="00C9124F"/>
    <w:rsid w:val="00C91894"/>
    <w:rsid w:val="00C927CA"/>
    <w:rsid w:val="00C947CE"/>
    <w:rsid w:val="00C94F64"/>
    <w:rsid w:val="00C95C73"/>
    <w:rsid w:val="00C96072"/>
    <w:rsid w:val="00C961AF"/>
    <w:rsid w:val="00C979B1"/>
    <w:rsid w:val="00C97DF6"/>
    <w:rsid w:val="00CA0087"/>
    <w:rsid w:val="00CA10A0"/>
    <w:rsid w:val="00CA2314"/>
    <w:rsid w:val="00CA44D6"/>
    <w:rsid w:val="00CA4670"/>
    <w:rsid w:val="00CA4DE6"/>
    <w:rsid w:val="00CA6121"/>
    <w:rsid w:val="00CB02F9"/>
    <w:rsid w:val="00CB05E4"/>
    <w:rsid w:val="00CB06AB"/>
    <w:rsid w:val="00CB13B3"/>
    <w:rsid w:val="00CB2360"/>
    <w:rsid w:val="00CB2AE9"/>
    <w:rsid w:val="00CB3B4D"/>
    <w:rsid w:val="00CB3D35"/>
    <w:rsid w:val="00CB629B"/>
    <w:rsid w:val="00CB6378"/>
    <w:rsid w:val="00CB69BE"/>
    <w:rsid w:val="00CB6B7A"/>
    <w:rsid w:val="00CB7DD0"/>
    <w:rsid w:val="00CC10DA"/>
    <w:rsid w:val="00CC1A67"/>
    <w:rsid w:val="00CC1BB9"/>
    <w:rsid w:val="00CC31B6"/>
    <w:rsid w:val="00CC32B5"/>
    <w:rsid w:val="00CC75E4"/>
    <w:rsid w:val="00CC78D7"/>
    <w:rsid w:val="00CD4BEF"/>
    <w:rsid w:val="00CD70F5"/>
    <w:rsid w:val="00CE0542"/>
    <w:rsid w:val="00CE142E"/>
    <w:rsid w:val="00CE1DFD"/>
    <w:rsid w:val="00CE240B"/>
    <w:rsid w:val="00CE25D2"/>
    <w:rsid w:val="00CE3BEF"/>
    <w:rsid w:val="00CE3C56"/>
    <w:rsid w:val="00CE6372"/>
    <w:rsid w:val="00CE70C6"/>
    <w:rsid w:val="00CE721E"/>
    <w:rsid w:val="00CE7A49"/>
    <w:rsid w:val="00CF04C8"/>
    <w:rsid w:val="00CF1F17"/>
    <w:rsid w:val="00CF2F31"/>
    <w:rsid w:val="00CF3575"/>
    <w:rsid w:val="00CF3C14"/>
    <w:rsid w:val="00CF4192"/>
    <w:rsid w:val="00CF71E4"/>
    <w:rsid w:val="00D01096"/>
    <w:rsid w:val="00D02727"/>
    <w:rsid w:val="00D02E56"/>
    <w:rsid w:val="00D052D7"/>
    <w:rsid w:val="00D05BA8"/>
    <w:rsid w:val="00D06ADC"/>
    <w:rsid w:val="00D06E12"/>
    <w:rsid w:val="00D078B4"/>
    <w:rsid w:val="00D1323C"/>
    <w:rsid w:val="00D13C9C"/>
    <w:rsid w:val="00D14C50"/>
    <w:rsid w:val="00D158E8"/>
    <w:rsid w:val="00D15F1E"/>
    <w:rsid w:val="00D20867"/>
    <w:rsid w:val="00D21B52"/>
    <w:rsid w:val="00D22FF0"/>
    <w:rsid w:val="00D232E7"/>
    <w:rsid w:val="00D23BA5"/>
    <w:rsid w:val="00D25D35"/>
    <w:rsid w:val="00D25E10"/>
    <w:rsid w:val="00D2648D"/>
    <w:rsid w:val="00D26ECE"/>
    <w:rsid w:val="00D27DD8"/>
    <w:rsid w:val="00D30148"/>
    <w:rsid w:val="00D30870"/>
    <w:rsid w:val="00D30D64"/>
    <w:rsid w:val="00D31757"/>
    <w:rsid w:val="00D31FD1"/>
    <w:rsid w:val="00D32328"/>
    <w:rsid w:val="00D32F5A"/>
    <w:rsid w:val="00D345D5"/>
    <w:rsid w:val="00D3660D"/>
    <w:rsid w:val="00D37633"/>
    <w:rsid w:val="00D4005C"/>
    <w:rsid w:val="00D43263"/>
    <w:rsid w:val="00D458CE"/>
    <w:rsid w:val="00D461C6"/>
    <w:rsid w:val="00D466CB"/>
    <w:rsid w:val="00D503C9"/>
    <w:rsid w:val="00D509DC"/>
    <w:rsid w:val="00D51C8C"/>
    <w:rsid w:val="00D51D1A"/>
    <w:rsid w:val="00D51E26"/>
    <w:rsid w:val="00D52582"/>
    <w:rsid w:val="00D52985"/>
    <w:rsid w:val="00D53176"/>
    <w:rsid w:val="00D53405"/>
    <w:rsid w:val="00D53CF3"/>
    <w:rsid w:val="00D54F54"/>
    <w:rsid w:val="00D55946"/>
    <w:rsid w:val="00D55C6F"/>
    <w:rsid w:val="00D5627D"/>
    <w:rsid w:val="00D56CD0"/>
    <w:rsid w:val="00D61CB2"/>
    <w:rsid w:val="00D61CFC"/>
    <w:rsid w:val="00D64BB4"/>
    <w:rsid w:val="00D64E1F"/>
    <w:rsid w:val="00D64EED"/>
    <w:rsid w:val="00D65ED6"/>
    <w:rsid w:val="00D67FC8"/>
    <w:rsid w:val="00D7074F"/>
    <w:rsid w:val="00D7091F"/>
    <w:rsid w:val="00D717E4"/>
    <w:rsid w:val="00D72AD7"/>
    <w:rsid w:val="00D7381A"/>
    <w:rsid w:val="00D74244"/>
    <w:rsid w:val="00D7521F"/>
    <w:rsid w:val="00D76874"/>
    <w:rsid w:val="00D813CC"/>
    <w:rsid w:val="00D81AEA"/>
    <w:rsid w:val="00D83EE0"/>
    <w:rsid w:val="00D842A0"/>
    <w:rsid w:val="00D867A7"/>
    <w:rsid w:val="00D87EF1"/>
    <w:rsid w:val="00D903DF"/>
    <w:rsid w:val="00D90495"/>
    <w:rsid w:val="00D91689"/>
    <w:rsid w:val="00D945BA"/>
    <w:rsid w:val="00D94E9D"/>
    <w:rsid w:val="00D97A02"/>
    <w:rsid w:val="00DA097A"/>
    <w:rsid w:val="00DA09FA"/>
    <w:rsid w:val="00DA12A8"/>
    <w:rsid w:val="00DA1BCE"/>
    <w:rsid w:val="00DA266E"/>
    <w:rsid w:val="00DA2765"/>
    <w:rsid w:val="00DA31B8"/>
    <w:rsid w:val="00DA4B8A"/>
    <w:rsid w:val="00DA63BE"/>
    <w:rsid w:val="00DA7273"/>
    <w:rsid w:val="00DB02C1"/>
    <w:rsid w:val="00DB0D9A"/>
    <w:rsid w:val="00DB1FCF"/>
    <w:rsid w:val="00DB37C6"/>
    <w:rsid w:val="00DB4A6B"/>
    <w:rsid w:val="00DB4C96"/>
    <w:rsid w:val="00DB5AF1"/>
    <w:rsid w:val="00DB6DED"/>
    <w:rsid w:val="00DB6F9F"/>
    <w:rsid w:val="00DB739A"/>
    <w:rsid w:val="00DC4A2F"/>
    <w:rsid w:val="00DC61BC"/>
    <w:rsid w:val="00DD0444"/>
    <w:rsid w:val="00DD1BE9"/>
    <w:rsid w:val="00DD1E3A"/>
    <w:rsid w:val="00DD297E"/>
    <w:rsid w:val="00DD2A3E"/>
    <w:rsid w:val="00DD40B9"/>
    <w:rsid w:val="00DD53E7"/>
    <w:rsid w:val="00DD646F"/>
    <w:rsid w:val="00DD79FD"/>
    <w:rsid w:val="00DE0ACC"/>
    <w:rsid w:val="00DE17FD"/>
    <w:rsid w:val="00DE2496"/>
    <w:rsid w:val="00DE2924"/>
    <w:rsid w:val="00DE2B56"/>
    <w:rsid w:val="00DE523A"/>
    <w:rsid w:val="00DE5C09"/>
    <w:rsid w:val="00DE5D0B"/>
    <w:rsid w:val="00DE6D1E"/>
    <w:rsid w:val="00DE7459"/>
    <w:rsid w:val="00DF0923"/>
    <w:rsid w:val="00DF0C91"/>
    <w:rsid w:val="00DF1475"/>
    <w:rsid w:val="00DF2633"/>
    <w:rsid w:val="00DF2EA2"/>
    <w:rsid w:val="00DF3BDB"/>
    <w:rsid w:val="00DF631B"/>
    <w:rsid w:val="00DF6DCB"/>
    <w:rsid w:val="00DF7D0B"/>
    <w:rsid w:val="00E007B9"/>
    <w:rsid w:val="00E00D6D"/>
    <w:rsid w:val="00E00DAD"/>
    <w:rsid w:val="00E03929"/>
    <w:rsid w:val="00E04EF4"/>
    <w:rsid w:val="00E10309"/>
    <w:rsid w:val="00E11D6D"/>
    <w:rsid w:val="00E127BE"/>
    <w:rsid w:val="00E179C8"/>
    <w:rsid w:val="00E20619"/>
    <w:rsid w:val="00E222F1"/>
    <w:rsid w:val="00E2355D"/>
    <w:rsid w:val="00E239C6"/>
    <w:rsid w:val="00E257E0"/>
    <w:rsid w:val="00E271B4"/>
    <w:rsid w:val="00E274C3"/>
    <w:rsid w:val="00E27D95"/>
    <w:rsid w:val="00E30A90"/>
    <w:rsid w:val="00E30C08"/>
    <w:rsid w:val="00E31AB8"/>
    <w:rsid w:val="00E31D61"/>
    <w:rsid w:val="00E323EF"/>
    <w:rsid w:val="00E323F7"/>
    <w:rsid w:val="00E32C0A"/>
    <w:rsid w:val="00E33457"/>
    <w:rsid w:val="00E33E98"/>
    <w:rsid w:val="00E34B0E"/>
    <w:rsid w:val="00E350C2"/>
    <w:rsid w:val="00E35250"/>
    <w:rsid w:val="00E358F0"/>
    <w:rsid w:val="00E372A5"/>
    <w:rsid w:val="00E37E97"/>
    <w:rsid w:val="00E37F92"/>
    <w:rsid w:val="00E43459"/>
    <w:rsid w:val="00E44274"/>
    <w:rsid w:val="00E44ACA"/>
    <w:rsid w:val="00E44F57"/>
    <w:rsid w:val="00E46757"/>
    <w:rsid w:val="00E469CF"/>
    <w:rsid w:val="00E505A2"/>
    <w:rsid w:val="00E507B0"/>
    <w:rsid w:val="00E50B9F"/>
    <w:rsid w:val="00E50E80"/>
    <w:rsid w:val="00E52AFD"/>
    <w:rsid w:val="00E52BB7"/>
    <w:rsid w:val="00E52FD1"/>
    <w:rsid w:val="00E536EB"/>
    <w:rsid w:val="00E5533D"/>
    <w:rsid w:val="00E56822"/>
    <w:rsid w:val="00E60AB6"/>
    <w:rsid w:val="00E61F5B"/>
    <w:rsid w:val="00E6472F"/>
    <w:rsid w:val="00E65E8A"/>
    <w:rsid w:val="00E66477"/>
    <w:rsid w:val="00E67160"/>
    <w:rsid w:val="00E7050D"/>
    <w:rsid w:val="00E70673"/>
    <w:rsid w:val="00E73E04"/>
    <w:rsid w:val="00E74AFA"/>
    <w:rsid w:val="00E77068"/>
    <w:rsid w:val="00E802C1"/>
    <w:rsid w:val="00E803B4"/>
    <w:rsid w:val="00E8047E"/>
    <w:rsid w:val="00E82BD2"/>
    <w:rsid w:val="00E8360D"/>
    <w:rsid w:val="00E83F49"/>
    <w:rsid w:val="00E84255"/>
    <w:rsid w:val="00E84371"/>
    <w:rsid w:val="00E86D9E"/>
    <w:rsid w:val="00E87882"/>
    <w:rsid w:val="00E878DD"/>
    <w:rsid w:val="00E920FF"/>
    <w:rsid w:val="00E94D9A"/>
    <w:rsid w:val="00E95744"/>
    <w:rsid w:val="00E9639D"/>
    <w:rsid w:val="00E963A7"/>
    <w:rsid w:val="00E9740C"/>
    <w:rsid w:val="00EA0F27"/>
    <w:rsid w:val="00EA12C8"/>
    <w:rsid w:val="00EA6674"/>
    <w:rsid w:val="00EA7051"/>
    <w:rsid w:val="00EA7655"/>
    <w:rsid w:val="00EB0562"/>
    <w:rsid w:val="00EB338B"/>
    <w:rsid w:val="00EB3C14"/>
    <w:rsid w:val="00EB620F"/>
    <w:rsid w:val="00EB7162"/>
    <w:rsid w:val="00EC157C"/>
    <w:rsid w:val="00EC16BF"/>
    <w:rsid w:val="00EC17A6"/>
    <w:rsid w:val="00EC1BB1"/>
    <w:rsid w:val="00EC1EE6"/>
    <w:rsid w:val="00EC3677"/>
    <w:rsid w:val="00EC3883"/>
    <w:rsid w:val="00EC57A0"/>
    <w:rsid w:val="00EC5CC3"/>
    <w:rsid w:val="00EC6F52"/>
    <w:rsid w:val="00EC738B"/>
    <w:rsid w:val="00EC7824"/>
    <w:rsid w:val="00EC7E4B"/>
    <w:rsid w:val="00ED1DC8"/>
    <w:rsid w:val="00ED218E"/>
    <w:rsid w:val="00ED2237"/>
    <w:rsid w:val="00ED2DFD"/>
    <w:rsid w:val="00ED317F"/>
    <w:rsid w:val="00ED3602"/>
    <w:rsid w:val="00ED3A37"/>
    <w:rsid w:val="00ED4E94"/>
    <w:rsid w:val="00ED6BD5"/>
    <w:rsid w:val="00ED7EAB"/>
    <w:rsid w:val="00EE00D2"/>
    <w:rsid w:val="00EE282A"/>
    <w:rsid w:val="00EE4AA9"/>
    <w:rsid w:val="00EF05BC"/>
    <w:rsid w:val="00EF360B"/>
    <w:rsid w:val="00EF3BB1"/>
    <w:rsid w:val="00EF460C"/>
    <w:rsid w:val="00EF4A84"/>
    <w:rsid w:val="00EF4F70"/>
    <w:rsid w:val="00EF749B"/>
    <w:rsid w:val="00F01696"/>
    <w:rsid w:val="00F029C4"/>
    <w:rsid w:val="00F02BD4"/>
    <w:rsid w:val="00F07584"/>
    <w:rsid w:val="00F113B9"/>
    <w:rsid w:val="00F117D7"/>
    <w:rsid w:val="00F11A90"/>
    <w:rsid w:val="00F11DA5"/>
    <w:rsid w:val="00F12C28"/>
    <w:rsid w:val="00F131B1"/>
    <w:rsid w:val="00F136A5"/>
    <w:rsid w:val="00F13F94"/>
    <w:rsid w:val="00F1449B"/>
    <w:rsid w:val="00F148FD"/>
    <w:rsid w:val="00F159D8"/>
    <w:rsid w:val="00F15F4B"/>
    <w:rsid w:val="00F1778B"/>
    <w:rsid w:val="00F210B1"/>
    <w:rsid w:val="00F2403E"/>
    <w:rsid w:val="00F2559D"/>
    <w:rsid w:val="00F2635E"/>
    <w:rsid w:val="00F26642"/>
    <w:rsid w:val="00F26FD8"/>
    <w:rsid w:val="00F27E3E"/>
    <w:rsid w:val="00F33ACE"/>
    <w:rsid w:val="00F35F54"/>
    <w:rsid w:val="00F40349"/>
    <w:rsid w:val="00F411A4"/>
    <w:rsid w:val="00F4168C"/>
    <w:rsid w:val="00F41FB9"/>
    <w:rsid w:val="00F44170"/>
    <w:rsid w:val="00F45E1A"/>
    <w:rsid w:val="00F473D9"/>
    <w:rsid w:val="00F50272"/>
    <w:rsid w:val="00F5089D"/>
    <w:rsid w:val="00F50AE8"/>
    <w:rsid w:val="00F50DCB"/>
    <w:rsid w:val="00F520A5"/>
    <w:rsid w:val="00F5343C"/>
    <w:rsid w:val="00F53BAF"/>
    <w:rsid w:val="00F55B1C"/>
    <w:rsid w:val="00F56241"/>
    <w:rsid w:val="00F577BC"/>
    <w:rsid w:val="00F57B38"/>
    <w:rsid w:val="00F57C0B"/>
    <w:rsid w:val="00F60061"/>
    <w:rsid w:val="00F6163E"/>
    <w:rsid w:val="00F62013"/>
    <w:rsid w:val="00F62147"/>
    <w:rsid w:val="00F62388"/>
    <w:rsid w:val="00F63011"/>
    <w:rsid w:val="00F650B3"/>
    <w:rsid w:val="00F6608F"/>
    <w:rsid w:val="00F66A1F"/>
    <w:rsid w:val="00F66F5C"/>
    <w:rsid w:val="00F701D7"/>
    <w:rsid w:val="00F70C4A"/>
    <w:rsid w:val="00F73689"/>
    <w:rsid w:val="00F736BA"/>
    <w:rsid w:val="00F7538D"/>
    <w:rsid w:val="00F754D7"/>
    <w:rsid w:val="00F77829"/>
    <w:rsid w:val="00F8049C"/>
    <w:rsid w:val="00F81D18"/>
    <w:rsid w:val="00F82828"/>
    <w:rsid w:val="00F8285C"/>
    <w:rsid w:val="00F82D32"/>
    <w:rsid w:val="00F84AFA"/>
    <w:rsid w:val="00F85832"/>
    <w:rsid w:val="00F85FA9"/>
    <w:rsid w:val="00F86379"/>
    <w:rsid w:val="00F87913"/>
    <w:rsid w:val="00F919D3"/>
    <w:rsid w:val="00F93320"/>
    <w:rsid w:val="00F9389A"/>
    <w:rsid w:val="00F93A17"/>
    <w:rsid w:val="00F9524F"/>
    <w:rsid w:val="00F97F15"/>
    <w:rsid w:val="00FA14DB"/>
    <w:rsid w:val="00FA27F3"/>
    <w:rsid w:val="00FA32B6"/>
    <w:rsid w:val="00FA7E97"/>
    <w:rsid w:val="00FB0C45"/>
    <w:rsid w:val="00FB46DE"/>
    <w:rsid w:val="00FB60A3"/>
    <w:rsid w:val="00FB78CE"/>
    <w:rsid w:val="00FC0E31"/>
    <w:rsid w:val="00FC106F"/>
    <w:rsid w:val="00FC112B"/>
    <w:rsid w:val="00FC2320"/>
    <w:rsid w:val="00FC4663"/>
    <w:rsid w:val="00FC5DD7"/>
    <w:rsid w:val="00FC7A1A"/>
    <w:rsid w:val="00FD03D5"/>
    <w:rsid w:val="00FD156A"/>
    <w:rsid w:val="00FD2688"/>
    <w:rsid w:val="00FD48C1"/>
    <w:rsid w:val="00FD65F7"/>
    <w:rsid w:val="00FE006D"/>
    <w:rsid w:val="00FE074F"/>
    <w:rsid w:val="00FE3972"/>
    <w:rsid w:val="00FE4CA1"/>
    <w:rsid w:val="00FE53EC"/>
    <w:rsid w:val="00FE5FA3"/>
    <w:rsid w:val="00FE75CD"/>
    <w:rsid w:val="00FF1779"/>
    <w:rsid w:val="00FF3BBC"/>
    <w:rsid w:val="00FF43A0"/>
    <w:rsid w:val="00FF5365"/>
    <w:rsid w:val="00FF603A"/>
    <w:rsid w:val="00FF6A0D"/>
    <w:rsid w:val="00FF6C3B"/>
    <w:rsid w:val="00FF7342"/>
    <w:rsid w:val="00FF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EF4E1"/>
  <w15:docId w15:val="{51885FE1-64FD-474F-AE2C-C6757CD2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BB4"/>
    <w:pPr>
      <w:spacing w:after="200" w:line="276" w:lineRule="auto"/>
    </w:pPr>
    <w:rPr>
      <w:rFonts w:ascii="Times New Roman" w:hAnsi="Times New Roman"/>
      <w:sz w:val="24"/>
      <w:szCs w:val="24"/>
      <w:lang w:val="lt-LT"/>
    </w:rPr>
  </w:style>
  <w:style w:type="paragraph" w:styleId="Antrat1">
    <w:name w:val="heading 1"/>
    <w:basedOn w:val="prastasis"/>
    <w:next w:val="prastasis"/>
    <w:link w:val="Antrat1Diagrama"/>
    <w:qFormat/>
    <w:rsid w:val="00AE0E46"/>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qFormat/>
    <w:rsid w:val="00AE0E46"/>
    <w:pPr>
      <w:numPr>
        <w:ilvl w:val="1"/>
        <w:numId w:val="1"/>
      </w:numPr>
      <w:spacing w:after="0" w:line="240" w:lineRule="auto"/>
      <w:jc w:val="both"/>
      <w:outlineLvl w:val="1"/>
    </w:pPr>
    <w:rPr>
      <w:rFonts w:eastAsia="Times New Roman"/>
      <w:lang w:eastAsia="lt-LT"/>
    </w:rPr>
  </w:style>
  <w:style w:type="paragraph" w:styleId="Antrat3">
    <w:name w:val="heading 3"/>
    <w:aliases w:val="H3,Section Header3,Sub-Clause Paragraph"/>
    <w:basedOn w:val="prastasis"/>
    <w:next w:val="prastasis"/>
    <w:link w:val="Antrat3Diagrama"/>
    <w:qFormat/>
    <w:rsid w:val="00AE0E46"/>
    <w:pPr>
      <w:keepNext/>
      <w:numPr>
        <w:ilvl w:val="2"/>
        <w:numId w:val="1"/>
      </w:numPr>
      <w:spacing w:after="0" w:line="240" w:lineRule="auto"/>
      <w:jc w:val="both"/>
      <w:outlineLvl w:val="2"/>
    </w:pPr>
    <w:rPr>
      <w:rFonts w:eastAsia="Times New Roman"/>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AE0E46"/>
    <w:pPr>
      <w:keepNext/>
      <w:numPr>
        <w:ilvl w:val="3"/>
        <w:numId w:val="1"/>
      </w:numPr>
      <w:spacing w:after="0" w:line="240" w:lineRule="auto"/>
      <w:outlineLvl w:val="3"/>
    </w:pPr>
    <w:rPr>
      <w:rFonts w:eastAsia="Times New Roman"/>
      <w:b/>
      <w:bCs/>
      <w:sz w:val="44"/>
      <w:szCs w:val="44"/>
      <w:lang w:eastAsia="lt-LT"/>
    </w:rPr>
  </w:style>
  <w:style w:type="paragraph" w:styleId="Antrat5">
    <w:name w:val="heading 5"/>
    <w:basedOn w:val="prastasis"/>
    <w:next w:val="prastasis"/>
    <w:link w:val="Antrat5Diagrama"/>
    <w:qFormat/>
    <w:rsid w:val="00AE0E46"/>
    <w:pPr>
      <w:keepNext/>
      <w:numPr>
        <w:ilvl w:val="4"/>
        <w:numId w:val="1"/>
      </w:numPr>
      <w:spacing w:after="0" w:line="240" w:lineRule="auto"/>
      <w:outlineLvl w:val="4"/>
    </w:pPr>
    <w:rPr>
      <w:rFonts w:eastAsia="Times New Roman"/>
      <w:b/>
      <w:bCs/>
      <w:sz w:val="40"/>
      <w:szCs w:val="40"/>
      <w:lang w:eastAsia="lt-LT"/>
    </w:rPr>
  </w:style>
  <w:style w:type="paragraph" w:styleId="Antrat6">
    <w:name w:val="heading 6"/>
    <w:basedOn w:val="prastasis"/>
    <w:next w:val="prastasis"/>
    <w:link w:val="Antrat6Diagrama"/>
    <w:qFormat/>
    <w:rsid w:val="00AE0E46"/>
    <w:pPr>
      <w:keepNext/>
      <w:numPr>
        <w:ilvl w:val="5"/>
        <w:numId w:val="1"/>
      </w:numPr>
      <w:spacing w:after="0" w:line="240" w:lineRule="auto"/>
      <w:outlineLvl w:val="5"/>
    </w:pPr>
    <w:rPr>
      <w:rFonts w:eastAsia="Times New Roman"/>
      <w:b/>
      <w:bCs/>
      <w:sz w:val="36"/>
      <w:szCs w:val="36"/>
      <w:lang w:eastAsia="lt-LT"/>
    </w:rPr>
  </w:style>
  <w:style w:type="paragraph" w:styleId="Antrat7">
    <w:name w:val="heading 7"/>
    <w:basedOn w:val="prastasis"/>
    <w:next w:val="prastasis"/>
    <w:link w:val="Antrat7Diagrama"/>
    <w:uiPriority w:val="99"/>
    <w:qFormat/>
    <w:rsid w:val="00AE0E46"/>
    <w:pPr>
      <w:keepNext/>
      <w:numPr>
        <w:ilvl w:val="6"/>
        <w:numId w:val="1"/>
      </w:numPr>
      <w:spacing w:after="0" w:line="240" w:lineRule="auto"/>
      <w:outlineLvl w:val="6"/>
    </w:pPr>
    <w:rPr>
      <w:rFonts w:eastAsia="Times New Roman"/>
      <w:sz w:val="48"/>
      <w:szCs w:val="48"/>
      <w:lang w:eastAsia="lt-LT"/>
    </w:rPr>
  </w:style>
  <w:style w:type="paragraph" w:styleId="Antrat8">
    <w:name w:val="heading 8"/>
    <w:basedOn w:val="prastasis"/>
    <w:next w:val="prastasis"/>
    <w:link w:val="Antrat8Diagrama"/>
    <w:uiPriority w:val="99"/>
    <w:qFormat/>
    <w:rsid w:val="00AE0E46"/>
    <w:pPr>
      <w:keepNext/>
      <w:numPr>
        <w:ilvl w:val="7"/>
        <w:numId w:val="1"/>
      </w:numPr>
      <w:spacing w:after="0" w:line="240" w:lineRule="auto"/>
      <w:outlineLvl w:val="7"/>
    </w:pPr>
    <w:rPr>
      <w:rFonts w:eastAsia="Times New Roman"/>
      <w:b/>
      <w:bCs/>
      <w:sz w:val="18"/>
      <w:szCs w:val="18"/>
      <w:lang w:eastAsia="lt-LT"/>
    </w:rPr>
  </w:style>
  <w:style w:type="paragraph" w:styleId="Antrat9">
    <w:name w:val="heading 9"/>
    <w:basedOn w:val="prastasis"/>
    <w:next w:val="prastasis"/>
    <w:link w:val="Antrat9Diagrama"/>
    <w:uiPriority w:val="99"/>
    <w:qFormat/>
    <w:rsid w:val="00AE0E46"/>
    <w:pPr>
      <w:keepNext/>
      <w:numPr>
        <w:ilvl w:val="8"/>
        <w:numId w:val="1"/>
      </w:numPr>
      <w:spacing w:after="0" w:line="240" w:lineRule="auto"/>
      <w:outlineLvl w:val="8"/>
    </w:pPr>
    <w:rPr>
      <w:rFonts w:eastAsia="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AE0E46"/>
    <w:rPr>
      <w:rFonts w:ascii="Times New Roman" w:hAnsi="Times New Roman"/>
      <w:sz w:val="28"/>
      <w:szCs w:val="28"/>
      <w:lang w:val="lt-LT" w:eastAsia="lt-LT"/>
    </w:rPr>
  </w:style>
  <w:style w:type="character" w:customStyle="1" w:styleId="Antrat2Diagrama">
    <w:name w:val="Antraštė 2 Diagrama"/>
    <w:aliases w:val="Title Header2 Diagrama"/>
    <w:link w:val="Antrat2"/>
    <w:locked/>
    <w:rsid w:val="00AE0E46"/>
    <w:rPr>
      <w:rFonts w:ascii="Times New Roman" w:eastAsia="Times New Roman" w:hAnsi="Times New Roman"/>
      <w:sz w:val="24"/>
      <w:szCs w:val="24"/>
      <w:lang w:val="lt-LT" w:eastAsia="lt-LT"/>
    </w:rPr>
  </w:style>
  <w:style w:type="character" w:customStyle="1" w:styleId="Antrat3Diagrama">
    <w:name w:val="Antraštė 3 Diagrama"/>
    <w:aliases w:val="H3 Diagrama,Section Header3 Diagrama,Sub-Clause Paragraph Diagrama"/>
    <w:link w:val="Antrat3"/>
    <w:locked/>
    <w:rsid w:val="00AE0E46"/>
    <w:rPr>
      <w:rFonts w:ascii="Times New Roman" w:eastAsia="Times New Roman" w:hAnsi="Times New Roman"/>
      <w:sz w:val="24"/>
      <w:szCs w:val="24"/>
      <w:lang w:val="lt-LT" w:eastAsia="lt-LT"/>
    </w:rPr>
  </w:style>
  <w:style w:type="character" w:customStyle="1" w:styleId="Antrat4Diagrama">
    <w:name w:val="Antraštė 4 Diagrama"/>
    <w:aliases w:val="Heading 4 Char Char Char Char Diagrama,Heading 4 Char Char Char Char Char Diagrama,Sub-Clause Sub-paragraph Diagrama"/>
    <w:link w:val="Antrat4"/>
    <w:locked/>
    <w:rsid w:val="00AE0E46"/>
    <w:rPr>
      <w:rFonts w:ascii="Times New Roman" w:eastAsia="Times New Roman" w:hAnsi="Times New Roman"/>
      <w:b/>
      <w:bCs/>
      <w:sz w:val="44"/>
      <w:szCs w:val="44"/>
      <w:lang w:val="lt-LT" w:eastAsia="lt-LT"/>
    </w:rPr>
  </w:style>
  <w:style w:type="character" w:customStyle="1" w:styleId="Antrat5Diagrama">
    <w:name w:val="Antraštė 5 Diagrama"/>
    <w:link w:val="Antrat5"/>
    <w:locked/>
    <w:rsid w:val="00AE0E46"/>
    <w:rPr>
      <w:rFonts w:ascii="Times New Roman" w:eastAsia="Times New Roman" w:hAnsi="Times New Roman"/>
      <w:b/>
      <w:bCs/>
      <w:sz w:val="40"/>
      <w:szCs w:val="40"/>
      <w:lang w:val="lt-LT" w:eastAsia="lt-LT"/>
    </w:rPr>
  </w:style>
  <w:style w:type="character" w:customStyle="1" w:styleId="Antrat6Diagrama">
    <w:name w:val="Antraštė 6 Diagrama"/>
    <w:link w:val="Antrat6"/>
    <w:locked/>
    <w:rsid w:val="00AE0E46"/>
    <w:rPr>
      <w:rFonts w:ascii="Times New Roman" w:eastAsia="Times New Roman" w:hAnsi="Times New Roman"/>
      <w:b/>
      <w:bCs/>
      <w:sz w:val="36"/>
      <w:szCs w:val="36"/>
      <w:lang w:val="lt-LT" w:eastAsia="lt-LT"/>
    </w:rPr>
  </w:style>
  <w:style w:type="character" w:customStyle="1" w:styleId="Antrat7Diagrama">
    <w:name w:val="Antraštė 7 Diagrama"/>
    <w:link w:val="Antrat7"/>
    <w:uiPriority w:val="99"/>
    <w:locked/>
    <w:rsid w:val="00AE0E46"/>
    <w:rPr>
      <w:rFonts w:ascii="Times New Roman" w:eastAsia="Times New Roman" w:hAnsi="Times New Roman"/>
      <w:sz w:val="48"/>
      <w:szCs w:val="48"/>
      <w:lang w:val="lt-LT" w:eastAsia="lt-LT"/>
    </w:rPr>
  </w:style>
  <w:style w:type="character" w:customStyle="1" w:styleId="Antrat8Diagrama">
    <w:name w:val="Antraštė 8 Diagrama"/>
    <w:link w:val="Antrat8"/>
    <w:uiPriority w:val="99"/>
    <w:locked/>
    <w:rsid w:val="00AE0E46"/>
    <w:rPr>
      <w:rFonts w:ascii="Times New Roman" w:eastAsia="Times New Roman" w:hAnsi="Times New Roman"/>
      <w:b/>
      <w:bCs/>
      <w:sz w:val="18"/>
      <w:szCs w:val="18"/>
      <w:lang w:val="lt-LT" w:eastAsia="lt-LT"/>
    </w:rPr>
  </w:style>
  <w:style w:type="character" w:customStyle="1" w:styleId="Antrat9Diagrama">
    <w:name w:val="Antraštė 9 Diagrama"/>
    <w:link w:val="Antrat9"/>
    <w:uiPriority w:val="99"/>
    <w:locked/>
    <w:rsid w:val="00AE0E46"/>
    <w:rPr>
      <w:rFonts w:ascii="Times New Roman" w:eastAsia="Times New Roman" w:hAnsi="Times New Roman"/>
      <w:sz w:val="40"/>
      <w:szCs w:val="40"/>
      <w:lang w:val="lt-LT" w:eastAsia="lt-LT"/>
    </w:rPr>
  </w:style>
  <w:style w:type="character" w:styleId="Hipersaitas">
    <w:name w:val="Hyperlink"/>
    <w:aliases w:val="Alna"/>
    <w:uiPriority w:val="99"/>
    <w:rsid w:val="00AE0E46"/>
    <w:rPr>
      <w:color w:val="0000FF"/>
      <w:u w:val="single"/>
    </w:rPr>
  </w:style>
  <w:style w:type="character" w:customStyle="1" w:styleId="CommentTextChar">
    <w:name w:val="Comment Text Char"/>
    <w:uiPriority w:val="99"/>
    <w:semiHidden/>
    <w:locked/>
    <w:rsid w:val="00AE0E46"/>
    <w:rPr>
      <w:rFonts w:ascii="Arial" w:hAnsi="Arial" w:cs="Arial"/>
      <w:lang w:val="sv-SE"/>
    </w:rPr>
  </w:style>
  <w:style w:type="paragraph" w:styleId="Komentarotekstas">
    <w:name w:val="annotation text"/>
    <w:basedOn w:val="prastasis"/>
    <w:link w:val="KomentarotekstasDiagrama"/>
    <w:uiPriority w:val="99"/>
    <w:semiHidden/>
    <w:rsid w:val="00AE0E46"/>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link w:val="Komentarotekstas"/>
    <w:uiPriority w:val="99"/>
    <w:semiHidden/>
    <w:locked/>
    <w:rsid w:val="00AE0E46"/>
    <w:rPr>
      <w:rFonts w:ascii="Times New Roman" w:hAnsi="Times New Roman" w:cs="Times New Roman"/>
      <w:sz w:val="20"/>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rsid w:val="00AE0E46"/>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link w:val="Antrats"/>
    <w:locked/>
    <w:rsid w:val="00AE0E46"/>
    <w:rPr>
      <w:rFonts w:ascii="Times New Roman" w:hAnsi="Times New Roman" w:cs="Times New Roman"/>
      <w:sz w:val="20"/>
      <w:szCs w:val="20"/>
      <w:lang w:eastAsia="lt-LT"/>
    </w:rPr>
  </w:style>
  <w:style w:type="paragraph" w:styleId="Porat">
    <w:name w:val="footer"/>
    <w:aliases w:val="Diagrama,Štampai"/>
    <w:basedOn w:val="prastasis"/>
    <w:link w:val="PoratDiagrama"/>
    <w:uiPriority w:val="99"/>
    <w:rsid w:val="00AE0E46"/>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link w:val="Porat"/>
    <w:uiPriority w:val="99"/>
    <w:locked/>
    <w:rsid w:val="00AE0E46"/>
    <w:rPr>
      <w:rFonts w:ascii="Times New Roman" w:hAnsi="Times New Roman" w:cs="Times New Roman"/>
      <w:sz w:val="20"/>
      <w:szCs w:val="20"/>
      <w:lang w:eastAsia="lt-LT"/>
    </w:rPr>
  </w:style>
  <w:style w:type="character" w:customStyle="1" w:styleId="BodyTextIndent3Char">
    <w:name w:val="Body Text Indent 3 Char"/>
    <w:locked/>
    <w:rsid w:val="00AE0E46"/>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AE0E46"/>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link w:val="Pagrindiniotekstotrauka3"/>
    <w:uiPriority w:val="99"/>
    <w:semiHidden/>
    <w:locked/>
    <w:rsid w:val="00AE0E46"/>
    <w:rPr>
      <w:rFonts w:ascii="Times New Roman" w:hAnsi="Times New Roman" w:cs="Times New Roman"/>
      <w:sz w:val="16"/>
      <w:szCs w:val="16"/>
    </w:rPr>
  </w:style>
  <w:style w:type="character" w:customStyle="1" w:styleId="PlainTextChar">
    <w:name w:val="Plain Text Char"/>
    <w:locked/>
    <w:rsid w:val="00AE0E46"/>
    <w:rPr>
      <w:rFonts w:ascii="Courier New" w:hAnsi="Courier New" w:cs="Courier New"/>
      <w:lang w:val="en-US"/>
    </w:rPr>
  </w:style>
  <w:style w:type="paragraph" w:styleId="Paprastasistekstas">
    <w:name w:val="Plain Text"/>
    <w:basedOn w:val="prastasis"/>
    <w:link w:val="PaprastasistekstasDiagrama"/>
    <w:uiPriority w:val="99"/>
    <w:rsid w:val="00AE0E46"/>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link w:val="Paprastasistekstas"/>
    <w:uiPriority w:val="99"/>
    <w:semiHidden/>
    <w:locked/>
    <w:rsid w:val="00AE0E46"/>
    <w:rPr>
      <w:rFonts w:ascii="Consolas" w:hAnsi="Consolas" w:cs="Consolas"/>
      <w:sz w:val="21"/>
      <w:szCs w:val="21"/>
    </w:rPr>
  </w:style>
  <w:style w:type="character" w:customStyle="1" w:styleId="CommentSubjectChar">
    <w:name w:val="Comment Subject Char"/>
    <w:semiHidden/>
    <w:locked/>
    <w:rsid w:val="00AE0E46"/>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rsid w:val="00AE0E46"/>
    <w:rPr>
      <w:rFonts w:ascii="Times New Roman" w:hAnsi="Times New Roman" w:cs="Times New Roman"/>
      <w:sz w:val="24"/>
      <w:szCs w:val="24"/>
      <w:lang w:val="lt-LT"/>
    </w:rPr>
  </w:style>
  <w:style w:type="character" w:customStyle="1" w:styleId="KomentarotemaDiagrama">
    <w:name w:val="Komentaro tema Diagrama"/>
    <w:link w:val="Komentarotema"/>
    <w:uiPriority w:val="99"/>
    <w:semiHidden/>
    <w:locked/>
    <w:rsid w:val="00AE0E46"/>
    <w:rPr>
      <w:rFonts w:ascii="Times New Roman" w:hAnsi="Times New Roman" w:cs="Times New Roman"/>
      <w:b/>
      <w:bCs/>
      <w:sz w:val="20"/>
      <w:szCs w:val="20"/>
    </w:rPr>
  </w:style>
  <w:style w:type="paragraph" w:customStyle="1" w:styleId="Patvirtinta">
    <w:name w:val="Patvirtinta"/>
    <w:uiPriority w:val="99"/>
    <w:rsid w:val="00AE0E46"/>
    <w:pPr>
      <w:tabs>
        <w:tab w:val="left" w:pos="1304"/>
        <w:tab w:val="left" w:pos="1457"/>
        <w:tab w:val="left" w:pos="1604"/>
        <w:tab w:val="left" w:pos="1757"/>
      </w:tabs>
      <w:autoSpaceDE w:val="0"/>
      <w:autoSpaceDN w:val="0"/>
      <w:adjustRightInd w:val="0"/>
      <w:ind w:left="5953"/>
    </w:pPr>
    <w:rPr>
      <w:rFonts w:ascii="TimesLT" w:eastAsia="Times New Roman" w:hAnsi="TimesLT" w:cs="TimesLT"/>
    </w:rPr>
  </w:style>
  <w:style w:type="paragraph" w:customStyle="1" w:styleId="BodyText1">
    <w:name w:val="Body Text1"/>
    <w:link w:val="BodytextChar"/>
    <w:uiPriority w:val="99"/>
    <w:rsid w:val="00AE0E46"/>
    <w:pPr>
      <w:snapToGrid w:val="0"/>
      <w:ind w:firstLine="312"/>
      <w:jc w:val="both"/>
    </w:pPr>
    <w:rPr>
      <w:rFonts w:ascii="TimesLT" w:eastAsia="Times New Roman" w:hAnsi="TimesLT" w:cs="TimesLT"/>
    </w:rPr>
  </w:style>
  <w:style w:type="character" w:customStyle="1" w:styleId="BodytextChar">
    <w:name w:val="Body text Char"/>
    <w:link w:val="BodyText1"/>
    <w:uiPriority w:val="99"/>
    <w:locked/>
    <w:rsid w:val="00AE0E46"/>
    <w:rPr>
      <w:rFonts w:ascii="TimesLT" w:eastAsia="Times New Roman" w:hAnsi="TimesLT" w:cs="TimesLT"/>
      <w:lang w:val="en-US" w:eastAsia="en-US" w:bidi="ar-SA"/>
    </w:rPr>
  </w:style>
  <w:style w:type="paragraph" w:customStyle="1" w:styleId="CentrBoldm">
    <w:name w:val="CentrBoldm"/>
    <w:basedOn w:val="prastasis"/>
    <w:uiPriority w:val="99"/>
    <w:rsid w:val="00AE0E46"/>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AE0E46"/>
    <w:pPr>
      <w:autoSpaceDE w:val="0"/>
      <w:autoSpaceDN w:val="0"/>
      <w:adjustRightInd w:val="0"/>
      <w:ind w:firstLine="312"/>
      <w:jc w:val="both"/>
    </w:pPr>
    <w:rPr>
      <w:rFonts w:ascii="TimesLT" w:eastAsia="Times New Roman" w:hAnsi="TimesLT" w:cs="TimesLT"/>
      <w:color w:val="000000"/>
      <w:sz w:val="8"/>
      <w:szCs w:val="8"/>
    </w:rPr>
  </w:style>
  <w:style w:type="character" w:customStyle="1" w:styleId="BalloonTextChar">
    <w:name w:val="Balloon Text Char"/>
    <w:semiHidden/>
    <w:locked/>
    <w:rsid w:val="00AE0E46"/>
    <w:rPr>
      <w:rFonts w:ascii="Tahoma" w:hAnsi="Tahoma" w:cs="Tahoma"/>
      <w:sz w:val="16"/>
      <w:szCs w:val="16"/>
    </w:rPr>
  </w:style>
  <w:style w:type="paragraph" w:styleId="Debesliotekstas">
    <w:name w:val="Balloon Text"/>
    <w:basedOn w:val="prastasis"/>
    <w:link w:val="DebesliotekstasDiagrama"/>
    <w:uiPriority w:val="99"/>
    <w:semiHidden/>
    <w:rsid w:val="00AE0E46"/>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locked/>
    <w:rsid w:val="00AE0E46"/>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AE0E46"/>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AE0E46"/>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link w:val="Pagrindinistekstas"/>
    <w:locked/>
    <w:rsid w:val="00AE0E46"/>
    <w:rPr>
      <w:rFonts w:ascii="Times New Roman" w:hAnsi="Times New Roman" w:cs="Times New Roman"/>
      <w:sz w:val="24"/>
      <w:szCs w:val="24"/>
    </w:rPr>
  </w:style>
  <w:style w:type="character" w:styleId="Puslapionumeris">
    <w:name w:val="page number"/>
    <w:basedOn w:val="Numatytasispastraiposriftas"/>
    <w:uiPriority w:val="99"/>
    <w:rsid w:val="00AE0E46"/>
  </w:style>
  <w:style w:type="paragraph" w:customStyle="1" w:styleId="linija">
    <w:name w:val="linija"/>
    <w:basedOn w:val="prastasis"/>
    <w:uiPriority w:val="99"/>
    <w:rsid w:val="00AE0E46"/>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AE0E46"/>
    <w:pPr>
      <w:spacing w:before="100" w:beforeAutospacing="1" w:after="100" w:afterAutospacing="1" w:line="240" w:lineRule="auto"/>
    </w:pPr>
    <w:rPr>
      <w:lang w:eastAsia="lt-LT"/>
    </w:rPr>
  </w:style>
  <w:style w:type="paragraph" w:customStyle="1" w:styleId="bodytext">
    <w:name w:val="bodytext"/>
    <w:basedOn w:val="prastasis"/>
    <w:uiPriority w:val="99"/>
    <w:rsid w:val="00AE0E46"/>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AE0E46"/>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AE0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AE0E46"/>
  </w:style>
  <w:style w:type="paragraph" w:customStyle="1" w:styleId="DiagramaCharCharDiagrama">
    <w:name w:val="Diagrama Char Char Diagrama"/>
    <w:basedOn w:val="prastasis"/>
    <w:uiPriority w:val="99"/>
    <w:rsid w:val="00AE0E46"/>
    <w:pPr>
      <w:spacing w:after="160" w:line="240" w:lineRule="exact"/>
    </w:pPr>
    <w:rPr>
      <w:rFonts w:ascii="Tahoma" w:eastAsia="Times New Roman" w:hAnsi="Tahoma" w:cs="Tahoma"/>
      <w:sz w:val="20"/>
      <w:szCs w:val="20"/>
      <w:lang w:val="en-US"/>
    </w:rPr>
  </w:style>
  <w:style w:type="character" w:customStyle="1" w:styleId="tblrowlbl1">
    <w:name w:val="tblrowlbl1"/>
    <w:rsid w:val="00AE0E46"/>
    <w:rPr>
      <w:rFonts w:ascii="Arial" w:hAnsi="Arial" w:cs="Arial"/>
      <w:b/>
      <w:bCs/>
      <w:color w:val="000000"/>
      <w:sz w:val="18"/>
      <w:szCs w:val="18"/>
      <w:shd w:val="clear" w:color="auto" w:fill="FFFFFF"/>
    </w:rPr>
  </w:style>
  <w:style w:type="character" w:customStyle="1" w:styleId="parahead1">
    <w:name w:val="parahead1"/>
    <w:rsid w:val="00AE0E46"/>
    <w:rPr>
      <w:rFonts w:ascii="Verdana" w:hAnsi="Verdana" w:cs="Verdana"/>
      <w:b/>
      <w:bCs/>
      <w:color w:val="000000"/>
      <w:sz w:val="17"/>
      <w:szCs w:val="17"/>
    </w:rPr>
  </w:style>
  <w:style w:type="paragraph" w:customStyle="1" w:styleId="pavadinimas">
    <w:name w:val="pavadinimas"/>
    <w:basedOn w:val="prastasis"/>
    <w:uiPriority w:val="99"/>
    <w:rsid w:val="00AE0E46"/>
    <w:pPr>
      <w:spacing w:before="100" w:beforeAutospacing="1" w:after="100" w:afterAutospacing="1" w:line="240" w:lineRule="auto"/>
    </w:pPr>
    <w:rPr>
      <w:rFonts w:eastAsia="Times New Roman"/>
      <w:lang w:val="en-US"/>
    </w:rPr>
  </w:style>
  <w:style w:type="character" w:styleId="Komentaronuoroda">
    <w:name w:val="annotation reference"/>
    <w:semiHidden/>
    <w:rsid w:val="00AE0E46"/>
    <w:rPr>
      <w:sz w:val="16"/>
      <w:szCs w:val="16"/>
    </w:rPr>
  </w:style>
  <w:style w:type="character" w:styleId="Perirtashipersaitas">
    <w:name w:val="FollowedHyperlink"/>
    <w:uiPriority w:val="99"/>
    <w:rsid w:val="00AE0E46"/>
    <w:rPr>
      <w:color w:val="800080"/>
      <w:u w:val="single"/>
    </w:rPr>
  </w:style>
  <w:style w:type="paragraph" w:styleId="Dokumentostruktra">
    <w:name w:val="Document Map"/>
    <w:basedOn w:val="prastasis"/>
    <w:link w:val="DokumentostruktraDiagrama"/>
    <w:uiPriority w:val="99"/>
    <w:semiHidden/>
    <w:rsid w:val="00AE0E46"/>
    <w:rPr>
      <w:rFonts w:ascii="Tahoma" w:hAnsi="Tahoma" w:cs="Tahoma"/>
      <w:sz w:val="16"/>
      <w:szCs w:val="16"/>
    </w:rPr>
  </w:style>
  <w:style w:type="character" w:customStyle="1" w:styleId="DokumentostruktraDiagrama">
    <w:name w:val="Dokumento struktūra Diagrama"/>
    <w:link w:val="Dokumentostruktra"/>
    <w:uiPriority w:val="99"/>
    <w:semiHidden/>
    <w:locked/>
    <w:rsid w:val="00AE0E46"/>
    <w:rPr>
      <w:rFonts w:ascii="Tahoma" w:hAnsi="Tahoma" w:cs="Tahoma"/>
      <w:sz w:val="16"/>
      <w:szCs w:val="16"/>
    </w:rPr>
  </w:style>
  <w:style w:type="character" w:customStyle="1" w:styleId="tblrowlbl">
    <w:name w:val="tblrowlbl"/>
    <w:basedOn w:val="Numatytasispastraiposriftas"/>
    <w:uiPriority w:val="99"/>
    <w:rsid w:val="00AE0E46"/>
  </w:style>
  <w:style w:type="paragraph" w:customStyle="1" w:styleId="msolistparagraph0">
    <w:name w:val="msolistparagraph"/>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AE0E46"/>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AE0E46"/>
    <w:pPr>
      <w:spacing w:before="100" w:beforeAutospacing="1" w:after="100" w:afterAutospacing="1" w:line="240" w:lineRule="auto"/>
    </w:pPr>
    <w:rPr>
      <w:rFonts w:eastAsia="Times New Roman"/>
      <w:lang w:val="en-US"/>
    </w:rPr>
  </w:style>
  <w:style w:type="paragraph" w:customStyle="1" w:styleId="ISTATYMAS">
    <w:name w:val="ISTATYMAS"/>
    <w:uiPriority w:val="99"/>
    <w:rsid w:val="00AE0E46"/>
    <w:pPr>
      <w:autoSpaceDE w:val="0"/>
      <w:autoSpaceDN w:val="0"/>
      <w:adjustRightInd w:val="0"/>
      <w:jc w:val="center"/>
    </w:pPr>
    <w:rPr>
      <w:rFonts w:ascii="TimesLT" w:eastAsia="Times New Roman" w:hAnsi="TimesLT" w:cs="TimesLT"/>
    </w:rPr>
  </w:style>
  <w:style w:type="paragraph" w:customStyle="1" w:styleId="Pavadinimas10">
    <w:name w:val="Pavadinimas1"/>
    <w:basedOn w:val="prastasis"/>
    <w:uiPriority w:val="99"/>
    <w:rsid w:val="00AE0E46"/>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AE0E46"/>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AE0E46"/>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AE0E46"/>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AE0E46"/>
    <w:rPr>
      <w:rFonts w:ascii="Times New Roman" w:hAnsi="Times New Roman" w:cs="Times New Roman"/>
      <w:color w:val="000000"/>
      <w:sz w:val="20"/>
      <w:szCs w:val="20"/>
      <w:lang w:val="en-GB"/>
    </w:rPr>
  </w:style>
  <w:style w:type="paragraph" w:customStyle="1" w:styleId="hyperlink10">
    <w:name w:val="hyperlink1"/>
    <w:basedOn w:val="prastasis"/>
    <w:uiPriority w:val="99"/>
    <w:rsid w:val="00AE0E46"/>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AE0E46"/>
    <w:rPr>
      <w:rFonts w:ascii="Times New Roman" w:hAnsi="Times New Roman" w:cs="Times New Roman"/>
      <w:sz w:val="28"/>
      <w:szCs w:val="28"/>
      <w:lang w:val="lt-LT" w:eastAsia="lt-LT"/>
    </w:rPr>
  </w:style>
  <w:style w:type="character" w:customStyle="1" w:styleId="Char6">
    <w:name w:val="Char6"/>
    <w:uiPriority w:val="99"/>
    <w:rsid w:val="00AE0E46"/>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AE0E46"/>
    <w:pPr>
      <w:spacing w:after="0" w:line="240" w:lineRule="auto"/>
      <w:ind w:firstLine="851"/>
    </w:pPr>
  </w:style>
  <w:style w:type="character" w:customStyle="1" w:styleId="PagrindiniotekstotraukaDiagrama">
    <w:name w:val="Pagrindinio teksto įtrauka Diagrama"/>
    <w:link w:val="Pagrindiniotekstotrauka"/>
    <w:uiPriority w:val="99"/>
    <w:locked/>
    <w:rsid w:val="00AE0E46"/>
    <w:rPr>
      <w:rFonts w:ascii="Times New Roman" w:hAnsi="Times New Roman" w:cs="Times New Roman"/>
      <w:sz w:val="24"/>
      <w:szCs w:val="24"/>
    </w:rPr>
  </w:style>
  <w:style w:type="paragraph" w:styleId="Pagrindinistekstas2">
    <w:name w:val="Body Text 2"/>
    <w:basedOn w:val="prastasis"/>
    <w:link w:val="Pagrindinistekstas2Diagrama"/>
    <w:uiPriority w:val="99"/>
    <w:rsid w:val="00AE0E46"/>
    <w:pPr>
      <w:spacing w:after="0" w:line="240" w:lineRule="auto"/>
    </w:pPr>
    <w:rPr>
      <w:b/>
      <w:bCs/>
    </w:rPr>
  </w:style>
  <w:style w:type="character" w:customStyle="1" w:styleId="Pagrindinistekstas2Diagrama">
    <w:name w:val="Pagrindinis tekstas 2 Diagrama"/>
    <w:link w:val="Pagrindinistekstas2"/>
    <w:uiPriority w:val="99"/>
    <w:locked/>
    <w:rsid w:val="00AE0E46"/>
    <w:rPr>
      <w:rFonts w:ascii="Times New Roman" w:hAnsi="Times New Roman" w:cs="Times New Roman"/>
      <w:b/>
      <w:bCs/>
      <w:sz w:val="24"/>
      <w:szCs w:val="24"/>
    </w:rPr>
  </w:style>
  <w:style w:type="paragraph" w:styleId="Pagrindiniotekstotrauka2">
    <w:name w:val="Body Text Indent 2"/>
    <w:basedOn w:val="prastasis"/>
    <w:link w:val="Pagrindiniotekstotrauka2Diagrama"/>
    <w:uiPriority w:val="99"/>
    <w:rsid w:val="00AE0E46"/>
    <w:pPr>
      <w:spacing w:after="0" w:line="240" w:lineRule="auto"/>
      <w:ind w:firstLine="851"/>
      <w:jc w:val="both"/>
    </w:pPr>
  </w:style>
  <w:style w:type="character" w:customStyle="1" w:styleId="Pagrindiniotekstotrauka2Diagrama">
    <w:name w:val="Pagrindinio teksto įtrauka 2 Diagrama"/>
    <w:link w:val="Pagrindiniotekstotrauka2"/>
    <w:uiPriority w:val="99"/>
    <w:locked/>
    <w:rsid w:val="00AE0E46"/>
    <w:rPr>
      <w:rFonts w:ascii="Times New Roman" w:hAnsi="Times New Roman" w:cs="Times New Roman"/>
      <w:sz w:val="24"/>
      <w:szCs w:val="24"/>
    </w:rPr>
  </w:style>
  <w:style w:type="paragraph" w:styleId="Pagrindinistekstas3">
    <w:name w:val="Body Text 3"/>
    <w:basedOn w:val="prastasis"/>
    <w:link w:val="Pagrindinistekstas3Diagrama"/>
    <w:uiPriority w:val="99"/>
    <w:rsid w:val="00AE0E46"/>
    <w:pPr>
      <w:spacing w:after="0" w:line="240" w:lineRule="auto"/>
      <w:jc w:val="both"/>
    </w:pPr>
  </w:style>
  <w:style w:type="character" w:customStyle="1" w:styleId="Pagrindinistekstas3Diagrama">
    <w:name w:val="Pagrindinis tekstas 3 Diagrama"/>
    <w:link w:val="Pagrindinistekstas3"/>
    <w:uiPriority w:val="99"/>
    <w:locked/>
    <w:rsid w:val="00AE0E46"/>
    <w:rPr>
      <w:rFonts w:ascii="Times New Roman" w:hAnsi="Times New Roman" w:cs="Times New Roman"/>
      <w:sz w:val="24"/>
      <w:szCs w:val="24"/>
    </w:rPr>
  </w:style>
  <w:style w:type="paragraph" w:styleId="HTMLiankstoformatuotas">
    <w:name w:val="HTML Preformatted"/>
    <w:basedOn w:val="prastasis"/>
    <w:link w:val="HTMLiankstoformatuotasDiagrama"/>
    <w:uiPriority w:val="99"/>
    <w:rsid w:val="00AE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locked/>
    <w:rsid w:val="00AE0E46"/>
    <w:rPr>
      <w:rFonts w:ascii="Courier New" w:hAnsi="Courier New" w:cs="Courier New"/>
      <w:sz w:val="20"/>
      <w:szCs w:val="20"/>
      <w:lang w:eastAsia="lt-LT"/>
    </w:rPr>
  </w:style>
  <w:style w:type="paragraph" w:customStyle="1" w:styleId="remas1">
    <w:name w:val="remas1"/>
    <w:basedOn w:val="prastasis"/>
    <w:uiPriority w:val="99"/>
    <w:rsid w:val="00AE0E46"/>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AE0E46"/>
    <w:pPr>
      <w:widowControl w:val="0"/>
      <w:adjustRightInd w:val="0"/>
      <w:spacing w:before="120" w:after="120" w:line="360" w:lineRule="atLeast"/>
      <w:ind w:left="1418" w:hanging="567"/>
      <w:jc w:val="both"/>
      <w:textAlignment w:val="baseline"/>
    </w:pPr>
    <w:rPr>
      <w:rFonts w:eastAsia="Times New Roman"/>
      <w:lang w:val="en-GB"/>
    </w:rPr>
  </w:style>
  <w:style w:type="paragraph" w:styleId="Pavadinimas0">
    <w:name w:val="Title"/>
    <w:basedOn w:val="prastasis"/>
    <w:link w:val="PavadinimasDiagrama"/>
    <w:qFormat/>
    <w:rsid w:val="00AE0E46"/>
    <w:pPr>
      <w:spacing w:after="0" w:line="240" w:lineRule="auto"/>
      <w:jc w:val="center"/>
    </w:pPr>
    <w:rPr>
      <w:rFonts w:eastAsia="Times New Roman"/>
      <w:b/>
      <w:bCs/>
      <w:sz w:val="20"/>
      <w:szCs w:val="20"/>
    </w:rPr>
  </w:style>
  <w:style w:type="character" w:customStyle="1" w:styleId="PavadinimasDiagrama">
    <w:name w:val="Pavadinimas Diagrama"/>
    <w:link w:val="Pavadinimas0"/>
    <w:locked/>
    <w:rsid w:val="00AE0E46"/>
    <w:rPr>
      <w:rFonts w:ascii="Times New Roman" w:hAnsi="Times New Roman" w:cs="Times New Roman"/>
      <w:b/>
      <w:bCs/>
      <w:sz w:val="24"/>
      <w:szCs w:val="24"/>
    </w:rPr>
  </w:style>
  <w:style w:type="paragraph" w:customStyle="1" w:styleId="Sraopastraipa1">
    <w:name w:val="Sąrašo pastraipa1"/>
    <w:basedOn w:val="prastasis"/>
    <w:uiPriority w:val="99"/>
    <w:rsid w:val="00AE0E46"/>
    <w:pPr>
      <w:ind w:left="720"/>
    </w:pPr>
  </w:style>
  <w:style w:type="character" w:styleId="Grietas">
    <w:name w:val="Strong"/>
    <w:uiPriority w:val="99"/>
    <w:qFormat/>
    <w:rsid w:val="00AE0E46"/>
    <w:rPr>
      <w:b/>
      <w:bCs/>
    </w:rPr>
  </w:style>
  <w:style w:type="character" w:customStyle="1" w:styleId="CharChar5">
    <w:name w:val="Char Char5"/>
    <w:uiPriority w:val="99"/>
    <w:semiHidden/>
    <w:rsid w:val="00AE0E46"/>
    <w:rPr>
      <w:sz w:val="24"/>
      <w:szCs w:val="24"/>
      <w:lang w:val="lt-LT" w:eastAsia="lt-LT"/>
    </w:rPr>
  </w:style>
  <w:style w:type="character" w:customStyle="1" w:styleId="CharChar4">
    <w:name w:val="Char Char4"/>
    <w:uiPriority w:val="99"/>
    <w:locked/>
    <w:rsid w:val="00AE0E46"/>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AE0E46"/>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AE0E46"/>
    <w:pPr>
      <w:spacing w:before="120" w:after="120" w:line="240" w:lineRule="auto"/>
      <w:jc w:val="center"/>
    </w:pPr>
    <w:rPr>
      <w:rFonts w:ascii="Arial" w:eastAsia="Times New Roman" w:hAnsi="Arial" w:cs="Arial"/>
      <w:b/>
      <w:bCs/>
      <w:sz w:val="28"/>
      <w:szCs w:val="28"/>
      <w:lang w:val="fr-BE"/>
    </w:rPr>
  </w:style>
  <w:style w:type="character" w:customStyle="1" w:styleId="PaantratDiagrama">
    <w:name w:val="Paantraštė Diagrama"/>
    <w:link w:val="Paantrat"/>
    <w:locked/>
    <w:rsid w:val="00AE0E46"/>
    <w:rPr>
      <w:rFonts w:ascii="Arial" w:hAnsi="Arial" w:cs="Arial"/>
      <w:b/>
      <w:bCs/>
      <w:sz w:val="20"/>
      <w:szCs w:val="20"/>
      <w:lang w:val="fr-BE"/>
    </w:rPr>
  </w:style>
  <w:style w:type="paragraph" w:customStyle="1" w:styleId="Pataisymai1">
    <w:name w:val="Pataisymai1"/>
    <w:hidden/>
    <w:uiPriority w:val="99"/>
    <w:semiHidden/>
    <w:rsid w:val="00AE0E46"/>
    <w:rPr>
      <w:rFonts w:ascii="Times New Roman" w:hAnsi="Times New Roman"/>
      <w:sz w:val="24"/>
      <w:szCs w:val="24"/>
      <w:lang w:val="lt-LT"/>
    </w:rPr>
  </w:style>
  <w:style w:type="paragraph" w:customStyle="1" w:styleId="Sraopastraipa2">
    <w:name w:val="Sąrašo pastraipa2"/>
    <w:basedOn w:val="prastasis"/>
    <w:qFormat/>
    <w:rsid w:val="00AE0E46"/>
    <w:pPr>
      <w:ind w:left="720"/>
    </w:pPr>
  </w:style>
  <w:style w:type="character" w:customStyle="1" w:styleId="Char2">
    <w:name w:val="Char2"/>
    <w:uiPriority w:val="99"/>
    <w:rsid w:val="0048099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1003A"/>
    <w:rPr>
      <w:rFonts w:ascii="Times New Roman" w:hAnsi="Times New Roman" w:cs="Times New Roman"/>
      <w:sz w:val="24"/>
      <w:szCs w:val="24"/>
    </w:rPr>
  </w:style>
  <w:style w:type="character" w:customStyle="1" w:styleId="Vietosrezervavimoenklotekstas1">
    <w:name w:val="Vietos rezervavimo ženklo tekstas1"/>
    <w:uiPriority w:val="99"/>
    <w:semiHidden/>
    <w:rsid w:val="007905C5"/>
    <w:rPr>
      <w:color w:val="808080"/>
    </w:rPr>
  </w:style>
  <w:style w:type="paragraph" w:styleId="Sraopastraipa">
    <w:name w:val="List Paragraph"/>
    <w:aliases w:val="Numbering,ERP-List Paragraph,List Paragraph11,Bullet EY,List Paragraph Red,Buletai,List Paragraph21,lp1,Bullet 1,Use Case List Paragraph,List Paragraph111"/>
    <w:basedOn w:val="prastasis"/>
    <w:link w:val="SraopastraipaDiagrama"/>
    <w:uiPriority w:val="99"/>
    <w:qFormat/>
    <w:rsid w:val="00E11D6D"/>
    <w:pPr>
      <w:ind w:left="720"/>
    </w:pPr>
    <w:rPr>
      <w:rFonts w:ascii="Calibri" w:eastAsia="Times New Roman" w:hAnsi="Calibri"/>
      <w:sz w:val="22"/>
      <w:szCs w:val="22"/>
      <w:lang w:val="x-non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34"/>
    <w:locked/>
    <w:rsid w:val="00EA0F27"/>
    <w:rPr>
      <w:rFonts w:eastAsia="Times New Roman"/>
      <w:sz w:val="22"/>
      <w:szCs w:val="22"/>
      <w:lang w:eastAsia="en-US"/>
    </w:rPr>
  </w:style>
  <w:style w:type="paragraph" w:styleId="Puslapioinaostekstas">
    <w:name w:val="footnote text"/>
    <w:basedOn w:val="prastasis"/>
    <w:link w:val="PuslapioinaostekstasDiagrama"/>
    <w:uiPriority w:val="99"/>
    <w:semiHidden/>
    <w:unhideWhenUsed/>
    <w:locked/>
    <w:rsid w:val="009A5936"/>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9A5936"/>
    <w:rPr>
      <w:rFonts w:ascii="Times New Roman" w:hAnsi="Times New Roman"/>
      <w:lang w:eastAsia="en-US"/>
    </w:rPr>
  </w:style>
  <w:style w:type="character" w:styleId="Puslapioinaosnuoroda">
    <w:name w:val="footnote reference"/>
    <w:semiHidden/>
    <w:unhideWhenUsed/>
    <w:locked/>
    <w:rsid w:val="009A5936"/>
    <w:rPr>
      <w:vertAlign w:val="superscript"/>
    </w:rPr>
  </w:style>
  <w:style w:type="character" w:customStyle="1" w:styleId="ff2fc0fs10fb">
    <w:name w:val="ff2 fc0 fs10 fb"/>
    <w:basedOn w:val="Numatytasispastraiposriftas"/>
    <w:rsid w:val="0043313B"/>
  </w:style>
  <w:style w:type="paragraph" w:styleId="Literatrossraoantrat">
    <w:name w:val="toa heading"/>
    <w:basedOn w:val="prastasis"/>
    <w:next w:val="prastasis"/>
    <w:semiHidden/>
    <w:locked/>
    <w:rsid w:val="00BD2E74"/>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locked/>
    <w:rsid w:val="00AD0F19"/>
  </w:style>
  <w:style w:type="paragraph" w:styleId="Turinys1">
    <w:name w:val="toc 1"/>
    <w:basedOn w:val="prastasis"/>
    <w:next w:val="prastasis"/>
    <w:autoRedefine/>
    <w:uiPriority w:val="99"/>
    <w:semiHidden/>
    <w:locked/>
    <w:rsid w:val="00164494"/>
    <w:pPr>
      <w:spacing w:after="0" w:line="240" w:lineRule="auto"/>
      <w:jc w:val="center"/>
    </w:pPr>
    <w:rPr>
      <w:rFonts w:eastAsia="Times New Roman"/>
      <w:b/>
      <w:i/>
      <w:sz w:val="22"/>
      <w:szCs w:val="22"/>
      <w:lang w:eastAsia="lt-LT"/>
    </w:rPr>
  </w:style>
  <w:style w:type="character" w:styleId="Emfaz">
    <w:name w:val="Emphasis"/>
    <w:uiPriority w:val="20"/>
    <w:qFormat/>
    <w:locked/>
    <w:rsid w:val="005D7C58"/>
    <w:rPr>
      <w:b/>
      <w:bCs/>
      <w:i w:val="0"/>
      <w:iCs w:val="0"/>
    </w:rPr>
  </w:style>
  <w:style w:type="character" w:customStyle="1" w:styleId="ft">
    <w:name w:val="ft"/>
    <w:basedOn w:val="Numatytasispastraiposriftas"/>
    <w:rsid w:val="005D7C58"/>
  </w:style>
  <w:style w:type="paragraph" w:styleId="prastasiniatinklio">
    <w:name w:val="Normal (Web)"/>
    <w:basedOn w:val="prastasis"/>
    <w:uiPriority w:val="99"/>
    <w:unhideWhenUsed/>
    <w:locked/>
    <w:rsid w:val="009A0B96"/>
    <w:pPr>
      <w:spacing w:before="100" w:beforeAutospacing="1" w:after="100" w:afterAutospacing="1" w:line="240" w:lineRule="auto"/>
    </w:pPr>
    <w:rPr>
      <w:rFonts w:eastAsia="Times New Roman"/>
      <w:lang w:eastAsia="lt-LT"/>
    </w:rPr>
  </w:style>
  <w:style w:type="character" w:customStyle="1" w:styleId="Bodytext3">
    <w:name w:val="Body text3"/>
    <w:rsid w:val="00122B20"/>
    <w:rPr>
      <w:rFonts w:ascii="Bookman Old Style" w:hAnsi="Bookman Old Style"/>
    </w:rPr>
  </w:style>
  <w:style w:type="paragraph" w:customStyle="1" w:styleId="BodyText10">
    <w:name w:val="Body Text1"/>
    <w:rsid w:val="00EA0F27"/>
    <w:pPr>
      <w:autoSpaceDE w:val="0"/>
      <w:autoSpaceDN w:val="0"/>
      <w:adjustRightInd w:val="0"/>
      <w:ind w:firstLine="312"/>
      <w:jc w:val="both"/>
    </w:pPr>
    <w:rPr>
      <w:rFonts w:ascii="TimesLT" w:eastAsia="Times New Roman" w:hAnsi="TimesLT"/>
    </w:rPr>
  </w:style>
  <w:style w:type="paragraph" w:customStyle="1" w:styleId="1">
    <w:name w:val="Стиль1"/>
    <w:basedOn w:val="prastasis"/>
    <w:uiPriority w:val="99"/>
    <w:rsid w:val="00EA0F27"/>
    <w:pPr>
      <w:spacing w:after="0" w:line="240" w:lineRule="auto"/>
      <w:jc w:val="center"/>
    </w:pPr>
    <w:rPr>
      <w:rFonts w:eastAsia="Times New Roman"/>
      <w:lang w:val="ru-RU"/>
    </w:rPr>
  </w:style>
  <w:style w:type="paragraph" w:customStyle="1" w:styleId="BodyTextBullet1">
    <w:name w:val="Body Text Bullet 1"/>
    <w:basedOn w:val="BodyText10"/>
    <w:uiPriority w:val="99"/>
    <w:rsid w:val="00EA0F27"/>
    <w:pPr>
      <w:numPr>
        <w:numId w:val="3"/>
      </w:numPr>
      <w:tabs>
        <w:tab w:val="left" w:pos="230"/>
      </w:tabs>
      <w:suppressAutoHyphens/>
      <w:autoSpaceDE/>
      <w:autoSpaceDN/>
      <w:adjustRightIn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0"/>
    <w:uiPriority w:val="99"/>
    <w:rsid w:val="00EA0F27"/>
    <w:pPr>
      <w:numPr>
        <w:numId w:val="4"/>
      </w:numPr>
      <w:tabs>
        <w:tab w:val="left" w:pos="410"/>
      </w:tabs>
      <w:suppressAutoHyphens/>
      <w:autoSpaceDE/>
      <w:autoSpaceDN/>
      <w:adjustRightIn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EA0F27"/>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EA0F27"/>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EA0F27"/>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EA0F27"/>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EA0F27"/>
    <w:rPr>
      <w:rFonts w:cs="Calibri"/>
    </w:rPr>
  </w:style>
  <w:style w:type="paragraph" w:customStyle="1" w:styleId="ListParagraph2">
    <w:name w:val="List Paragraph2"/>
    <w:basedOn w:val="prastasis"/>
    <w:link w:val="ListParagraphChar"/>
    <w:uiPriority w:val="34"/>
    <w:qFormat/>
    <w:rsid w:val="00EA0F27"/>
    <w:pPr>
      <w:spacing w:after="160" w:line="254" w:lineRule="auto"/>
      <w:ind w:left="720"/>
      <w:contextualSpacing/>
    </w:pPr>
    <w:rPr>
      <w:rFonts w:ascii="Calibri" w:hAnsi="Calibri"/>
      <w:sz w:val="20"/>
      <w:szCs w:val="20"/>
      <w:lang w:val="x-none" w:eastAsia="x-none"/>
    </w:rPr>
  </w:style>
  <w:style w:type="paragraph" w:customStyle="1" w:styleId="StyleHeading112ptBold">
    <w:name w:val="Style Heading 1 + 12 pt Bold"/>
    <w:basedOn w:val="Antrat1"/>
    <w:uiPriority w:val="99"/>
    <w:rsid w:val="00EA0F27"/>
    <w:pPr>
      <w:numPr>
        <w:numId w:val="5"/>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EA0F27"/>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EA0F27"/>
    <w:pPr>
      <w:spacing w:after="0" w:line="240" w:lineRule="auto"/>
      <w:jc w:val="both"/>
      <w:outlineLvl w:val="1"/>
    </w:pPr>
    <w:rPr>
      <w:rFonts w:eastAsia="Times New Roman"/>
      <w:szCs w:val="22"/>
    </w:rPr>
  </w:style>
  <w:style w:type="paragraph" w:customStyle="1" w:styleId="Pagrindinistekstas1">
    <w:name w:val="Pagrindinis tekstas1"/>
    <w:uiPriority w:val="99"/>
    <w:rsid w:val="00EA0F27"/>
    <w:pPr>
      <w:autoSpaceDE w:val="0"/>
      <w:autoSpaceDN w:val="0"/>
      <w:adjustRightInd w:val="0"/>
      <w:ind w:firstLine="312"/>
      <w:jc w:val="both"/>
    </w:pPr>
    <w:rPr>
      <w:rFonts w:ascii="TimesLT" w:eastAsia="Times New Roman" w:hAnsi="TimesLT"/>
    </w:rPr>
  </w:style>
  <w:style w:type="paragraph" w:customStyle="1" w:styleId="NoSpacing1">
    <w:name w:val="No Spacing1"/>
    <w:uiPriority w:val="1"/>
    <w:qFormat/>
    <w:rsid w:val="00EA0F27"/>
    <w:rPr>
      <w:rFonts w:ascii="Times New Roman" w:hAnsi="Times New Roman"/>
      <w:sz w:val="24"/>
      <w:szCs w:val="22"/>
      <w:lang w:val="lt-LT"/>
    </w:rPr>
  </w:style>
  <w:style w:type="paragraph" w:customStyle="1" w:styleId="BodyTextIndent32">
    <w:name w:val="Body Text Indent 32"/>
    <w:basedOn w:val="prastasis"/>
    <w:uiPriority w:val="99"/>
    <w:rsid w:val="00EA0F27"/>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EA0F27"/>
    <w:pPr>
      <w:suppressAutoHyphens/>
      <w:spacing w:line="100" w:lineRule="atLeast"/>
      <w:jc w:val="both"/>
    </w:pPr>
    <w:rPr>
      <w:rFonts w:ascii="Times New Roman" w:eastAsia="Times New Roman" w:hAnsi="Times New Roman"/>
      <w:sz w:val="24"/>
      <w:szCs w:val="24"/>
      <w:lang w:val="lt-LT" w:eastAsia="ar-SA"/>
    </w:rPr>
  </w:style>
  <w:style w:type="character" w:customStyle="1" w:styleId="displayonly">
    <w:name w:val="display_only"/>
    <w:rsid w:val="00EA0F27"/>
  </w:style>
  <w:style w:type="character" w:customStyle="1" w:styleId="normal-h">
    <w:name w:val="normal-h"/>
    <w:rsid w:val="00EA0F27"/>
  </w:style>
  <w:style w:type="paragraph" w:styleId="Dokumentoinaostekstas">
    <w:name w:val="endnote text"/>
    <w:basedOn w:val="prastasis"/>
    <w:link w:val="DokumentoinaostekstasDiagrama"/>
    <w:uiPriority w:val="99"/>
    <w:semiHidden/>
    <w:unhideWhenUsed/>
    <w:locked/>
    <w:rsid w:val="00EA0F27"/>
    <w:pPr>
      <w:spacing w:after="0" w:line="240" w:lineRule="auto"/>
    </w:pPr>
    <w:rPr>
      <w:rFonts w:eastAsia="Times New Roman"/>
      <w:sz w:val="20"/>
      <w:szCs w:val="20"/>
      <w:lang w:val="en-US"/>
    </w:rPr>
  </w:style>
  <w:style w:type="character" w:customStyle="1" w:styleId="DokumentoinaostekstasDiagrama">
    <w:name w:val="Dokumento išnašos tekstas Diagrama"/>
    <w:link w:val="Dokumentoinaostekstas"/>
    <w:uiPriority w:val="99"/>
    <w:semiHidden/>
    <w:rsid w:val="00EA0F27"/>
    <w:rPr>
      <w:rFonts w:ascii="Times New Roman" w:eastAsia="Times New Roman" w:hAnsi="Times New Roman"/>
      <w:lang w:val="en-US" w:eastAsia="en-US"/>
    </w:rPr>
  </w:style>
  <w:style w:type="character" w:customStyle="1" w:styleId="WW8Num14z6">
    <w:name w:val="WW8Num14z6"/>
    <w:rsid w:val="00EA0F27"/>
  </w:style>
  <w:style w:type="paragraph" w:customStyle="1" w:styleId="Pagrindinistekstas20">
    <w:name w:val="Pagrindinis tekstas2"/>
    <w:rsid w:val="00EA0F27"/>
    <w:pPr>
      <w:autoSpaceDE w:val="0"/>
      <w:autoSpaceDN w:val="0"/>
      <w:adjustRightInd w:val="0"/>
      <w:ind w:firstLine="312"/>
      <w:jc w:val="both"/>
    </w:pPr>
    <w:rPr>
      <w:rFonts w:ascii="TimesLT" w:eastAsia="Times New Roman" w:hAnsi="TimesLT"/>
    </w:rPr>
  </w:style>
  <w:style w:type="character" w:customStyle="1" w:styleId="fontstyle01">
    <w:name w:val="fontstyle01"/>
    <w:rsid w:val="004D57CE"/>
    <w:rPr>
      <w:rFonts w:ascii="Helvetica" w:hAnsi="Helvetica" w:hint="default"/>
      <w:b w:val="0"/>
      <w:bCs w:val="0"/>
      <w:i w:val="0"/>
      <w:iCs w:val="0"/>
      <w:color w:val="000000"/>
      <w:sz w:val="22"/>
      <w:szCs w:val="22"/>
    </w:rPr>
  </w:style>
  <w:style w:type="paragraph" w:styleId="Pataisymai">
    <w:name w:val="Revision"/>
    <w:hidden/>
    <w:uiPriority w:val="99"/>
    <w:semiHidden/>
    <w:rsid w:val="00FF7342"/>
    <w:rPr>
      <w:rFonts w:ascii="Times New Roman" w:hAnsi="Times New Roman"/>
      <w:sz w:val="24"/>
      <w:szCs w:val="24"/>
      <w:lang w:val="lt-LT"/>
    </w:rPr>
  </w:style>
  <w:style w:type="paragraph" w:customStyle="1" w:styleId="Antrat41">
    <w:name w:val="Antraštė 41"/>
    <w:basedOn w:val="Antrat3"/>
    <w:next w:val="prastasis"/>
    <w:rsid w:val="00EC738B"/>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097CA5"/>
    <w:pPr>
      <w:autoSpaceDE w:val="0"/>
      <w:autoSpaceDN w:val="0"/>
      <w:adjustRightInd w:val="0"/>
    </w:pPr>
    <w:rPr>
      <w:rFonts w:eastAsiaTheme="minorHAnsi" w:cs="Calibri"/>
      <w:color w:val="000000"/>
      <w:sz w:val="24"/>
      <w:szCs w:val="24"/>
      <w:lang w:val="lt-LT"/>
    </w:rPr>
  </w:style>
  <w:style w:type="character" w:customStyle="1" w:styleId="Neapdorotaspaminjimas1">
    <w:name w:val="Neapdorotas paminėjimas1"/>
    <w:basedOn w:val="Numatytasispastraiposriftas"/>
    <w:uiPriority w:val="99"/>
    <w:semiHidden/>
    <w:unhideWhenUsed/>
    <w:rsid w:val="00580805"/>
    <w:rPr>
      <w:color w:val="605E5C"/>
      <w:shd w:val="clear" w:color="auto" w:fill="E1DFDD"/>
    </w:rPr>
  </w:style>
  <w:style w:type="character" w:customStyle="1" w:styleId="t343">
    <w:name w:val="t343"/>
    <w:rsid w:val="0086689F"/>
  </w:style>
  <w:style w:type="character" w:customStyle="1" w:styleId="t344">
    <w:name w:val="t344"/>
    <w:rsid w:val="0086689F"/>
  </w:style>
  <w:style w:type="character" w:customStyle="1" w:styleId="t382">
    <w:name w:val="t382"/>
    <w:rsid w:val="001E40AE"/>
  </w:style>
  <w:style w:type="character" w:customStyle="1" w:styleId="t383">
    <w:name w:val="t383"/>
    <w:rsid w:val="001E40AE"/>
  </w:style>
  <w:style w:type="character" w:customStyle="1" w:styleId="t384">
    <w:name w:val="t384"/>
    <w:rsid w:val="001E40AE"/>
  </w:style>
  <w:style w:type="character" w:customStyle="1" w:styleId="t385">
    <w:name w:val="t385"/>
    <w:rsid w:val="001E40AE"/>
  </w:style>
  <w:style w:type="character" w:customStyle="1" w:styleId="t386">
    <w:name w:val="t386"/>
    <w:rsid w:val="001E40AE"/>
  </w:style>
  <w:style w:type="paragraph" w:styleId="Betarp">
    <w:name w:val="No Spacing"/>
    <w:uiPriority w:val="1"/>
    <w:qFormat/>
    <w:rsid w:val="009D3AEF"/>
    <w:rPr>
      <w:sz w:val="22"/>
      <w:szCs w:val="22"/>
      <w:lang w:val="lt-LT"/>
    </w:rPr>
  </w:style>
  <w:style w:type="character" w:customStyle="1" w:styleId="t350">
    <w:name w:val="t350"/>
    <w:rsid w:val="009D3AEF"/>
  </w:style>
  <w:style w:type="character" w:customStyle="1" w:styleId="t365">
    <w:name w:val="t365"/>
    <w:rsid w:val="009D3AEF"/>
  </w:style>
  <w:style w:type="character" w:customStyle="1" w:styleId="t366">
    <w:name w:val="t366"/>
    <w:rsid w:val="009D3AEF"/>
  </w:style>
  <w:style w:type="character" w:customStyle="1" w:styleId="t367">
    <w:name w:val="t367"/>
    <w:rsid w:val="009D3AEF"/>
  </w:style>
  <w:style w:type="character" w:customStyle="1" w:styleId="t368">
    <w:name w:val="t368"/>
    <w:rsid w:val="009D3AEF"/>
  </w:style>
  <w:style w:type="character" w:customStyle="1" w:styleId="t369">
    <w:name w:val="t369"/>
    <w:rsid w:val="009D3AEF"/>
  </w:style>
  <w:style w:type="character" w:customStyle="1" w:styleId="t370">
    <w:name w:val="t370"/>
    <w:rsid w:val="009D3AEF"/>
  </w:style>
  <w:style w:type="character" w:customStyle="1" w:styleId="t371">
    <w:name w:val="t371"/>
    <w:rsid w:val="009D3AEF"/>
  </w:style>
  <w:style w:type="character" w:customStyle="1" w:styleId="t372">
    <w:name w:val="t372"/>
    <w:rsid w:val="009D3AEF"/>
  </w:style>
  <w:style w:type="character" w:customStyle="1" w:styleId="t373">
    <w:name w:val="t373"/>
    <w:rsid w:val="009D3AEF"/>
  </w:style>
  <w:style w:type="character" w:customStyle="1" w:styleId="t374">
    <w:name w:val="t374"/>
    <w:rsid w:val="009D3AEF"/>
  </w:style>
  <w:style w:type="character" w:customStyle="1" w:styleId="t401">
    <w:name w:val="t401"/>
    <w:rsid w:val="009D3AEF"/>
  </w:style>
  <w:style w:type="character" w:customStyle="1" w:styleId="t402">
    <w:name w:val="t402"/>
    <w:rsid w:val="009D3AEF"/>
  </w:style>
  <w:style w:type="character" w:customStyle="1" w:styleId="t403">
    <w:name w:val="t403"/>
    <w:rsid w:val="009D3AEF"/>
  </w:style>
  <w:style w:type="character" w:customStyle="1" w:styleId="t404">
    <w:name w:val="t404"/>
    <w:rsid w:val="009D3AEF"/>
  </w:style>
  <w:style w:type="character" w:customStyle="1" w:styleId="t405">
    <w:name w:val="t405"/>
    <w:rsid w:val="009D3AEF"/>
  </w:style>
  <w:style w:type="character" w:customStyle="1" w:styleId="t406">
    <w:name w:val="t406"/>
    <w:rsid w:val="009D3AEF"/>
  </w:style>
  <w:style w:type="character" w:customStyle="1" w:styleId="t407">
    <w:name w:val="t407"/>
    <w:rsid w:val="009D3AEF"/>
  </w:style>
  <w:style w:type="character" w:customStyle="1" w:styleId="t408">
    <w:name w:val="t408"/>
    <w:rsid w:val="009D3AEF"/>
  </w:style>
  <w:style w:type="character" w:customStyle="1" w:styleId="t409">
    <w:name w:val="t409"/>
    <w:rsid w:val="009D3AEF"/>
  </w:style>
  <w:style w:type="character" w:customStyle="1" w:styleId="t410">
    <w:name w:val="t410"/>
    <w:rsid w:val="009D3AEF"/>
  </w:style>
  <w:style w:type="character" w:customStyle="1" w:styleId="t421">
    <w:name w:val="t421"/>
    <w:rsid w:val="00324988"/>
  </w:style>
  <w:style w:type="character" w:customStyle="1" w:styleId="t422">
    <w:name w:val="t422"/>
    <w:rsid w:val="00324988"/>
  </w:style>
  <w:style w:type="character" w:customStyle="1" w:styleId="t423">
    <w:name w:val="t423"/>
    <w:rsid w:val="00324988"/>
  </w:style>
  <w:style w:type="character" w:customStyle="1" w:styleId="t424">
    <w:name w:val="t424"/>
    <w:rsid w:val="00324988"/>
  </w:style>
  <w:style w:type="character" w:customStyle="1" w:styleId="t425">
    <w:name w:val="t425"/>
    <w:rsid w:val="00324988"/>
  </w:style>
  <w:style w:type="character" w:customStyle="1" w:styleId="t426">
    <w:name w:val="t426"/>
    <w:rsid w:val="00324988"/>
  </w:style>
  <w:style w:type="character" w:customStyle="1" w:styleId="t427">
    <w:name w:val="t427"/>
    <w:rsid w:val="00324988"/>
  </w:style>
  <w:style w:type="character" w:customStyle="1" w:styleId="t434">
    <w:name w:val="t434"/>
    <w:rsid w:val="00324988"/>
  </w:style>
  <w:style w:type="character" w:customStyle="1" w:styleId="t435">
    <w:name w:val="t435"/>
    <w:rsid w:val="00324988"/>
  </w:style>
  <w:style w:type="character" w:customStyle="1" w:styleId="t436">
    <w:name w:val="t436"/>
    <w:rsid w:val="00324988"/>
  </w:style>
  <w:style w:type="character" w:customStyle="1" w:styleId="t437">
    <w:name w:val="t437"/>
    <w:rsid w:val="00324988"/>
  </w:style>
  <w:style w:type="character" w:customStyle="1" w:styleId="t438">
    <w:name w:val="t438"/>
    <w:rsid w:val="00324988"/>
  </w:style>
  <w:style w:type="character" w:customStyle="1" w:styleId="t600">
    <w:name w:val="t600"/>
    <w:rsid w:val="00F210B1"/>
  </w:style>
  <w:style w:type="character" w:customStyle="1" w:styleId="t601">
    <w:name w:val="t601"/>
    <w:rsid w:val="00F210B1"/>
  </w:style>
  <w:style w:type="character" w:customStyle="1" w:styleId="t602">
    <w:name w:val="t602"/>
    <w:rsid w:val="00F210B1"/>
  </w:style>
  <w:style w:type="character" w:customStyle="1" w:styleId="t690">
    <w:name w:val="t690"/>
    <w:rsid w:val="005626B8"/>
  </w:style>
  <w:style w:type="character" w:customStyle="1" w:styleId="t691">
    <w:name w:val="t691"/>
    <w:rsid w:val="005626B8"/>
  </w:style>
  <w:style w:type="character" w:customStyle="1" w:styleId="t692">
    <w:name w:val="t692"/>
    <w:rsid w:val="005626B8"/>
  </w:style>
  <w:style w:type="character" w:customStyle="1" w:styleId="t693">
    <w:name w:val="t693"/>
    <w:rsid w:val="005626B8"/>
  </w:style>
  <w:style w:type="character" w:customStyle="1" w:styleId="t696">
    <w:name w:val="t696"/>
    <w:rsid w:val="005626B8"/>
  </w:style>
  <w:style w:type="character" w:customStyle="1" w:styleId="t697">
    <w:name w:val="t697"/>
    <w:rsid w:val="005626B8"/>
  </w:style>
  <w:style w:type="character" w:customStyle="1" w:styleId="t698">
    <w:name w:val="t698"/>
    <w:rsid w:val="005626B8"/>
  </w:style>
  <w:style w:type="character" w:customStyle="1" w:styleId="t699">
    <w:name w:val="t699"/>
    <w:rsid w:val="005626B8"/>
  </w:style>
  <w:style w:type="character" w:customStyle="1" w:styleId="t700">
    <w:name w:val="t700"/>
    <w:rsid w:val="005626B8"/>
  </w:style>
  <w:style w:type="character" w:customStyle="1" w:styleId="t701">
    <w:name w:val="t701"/>
    <w:rsid w:val="005626B8"/>
  </w:style>
  <w:style w:type="character" w:customStyle="1" w:styleId="t702">
    <w:name w:val="t702"/>
    <w:rsid w:val="005626B8"/>
  </w:style>
  <w:style w:type="character" w:customStyle="1" w:styleId="t703">
    <w:name w:val="t703"/>
    <w:rsid w:val="005626B8"/>
  </w:style>
  <w:style w:type="character" w:customStyle="1" w:styleId="t704">
    <w:name w:val="t704"/>
    <w:rsid w:val="005626B8"/>
  </w:style>
  <w:style w:type="character" w:customStyle="1" w:styleId="t705">
    <w:name w:val="t705"/>
    <w:rsid w:val="005626B8"/>
  </w:style>
  <w:style w:type="character" w:customStyle="1" w:styleId="t706">
    <w:name w:val="t706"/>
    <w:rsid w:val="005626B8"/>
  </w:style>
  <w:style w:type="character" w:customStyle="1" w:styleId="t707">
    <w:name w:val="t707"/>
    <w:rsid w:val="005626B8"/>
  </w:style>
  <w:style w:type="character" w:customStyle="1" w:styleId="t708">
    <w:name w:val="t708"/>
    <w:rsid w:val="005626B8"/>
  </w:style>
  <w:style w:type="character" w:customStyle="1" w:styleId="t709">
    <w:name w:val="t709"/>
    <w:rsid w:val="005626B8"/>
  </w:style>
  <w:style w:type="character" w:customStyle="1" w:styleId="t710">
    <w:name w:val="t710"/>
    <w:rsid w:val="005626B8"/>
  </w:style>
  <w:style w:type="character" w:customStyle="1" w:styleId="t711">
    <w:name w:val="t711"/>
    <w:rsid w:val="005626B8"/>
  </w:style>
  <w:style w:type="character" w:customStyle="1" w:styleId="t712">
    <w:name w:val="t712"/>
    <w:rsid w:val="005626B8"/>
  </w:style>
  <w:style w:type="character" w:customStyle="1" w:styleId="t713">
    <w:name w:val="t713"/>
    <w:rsid w:val="005626B8"/>
  </w:style>
  <w:style w:type="character" w:customStyle="1" w:styleId="t714">
    <w:name w:val="t714"/>
    <w:rsid w:val="005626B8"/>
  </w:style>
  <w:style w:type="character" w:customStyle="1" w:styleId="t715">
    <w:name w:val="t715"/>
    <w:rsid w:val="005626B8"/>
  </w:style>
  <w:style w:type="character" w:customStyle="1" w:styleId="t716">
    <w:name w:val="t716"/>
    <w:rsid w:val="005626B8"/>
  </w:style>
  <w:style w:type="character" w:customStyle="1" w:styleId="t717">
    <w:name w:val="t717"/>
    <w:rsid w:val="005626B8"/>
  </w:style>
  <w:style w:type="character" w:customStyle="1" w:styleId="t718">
    <w:name w:val="t718"/>
    <w:rsid w:val="005626B8"/>
  </w:style>
  <w:style w:type="character" w:customStyle="1" w:styleId="t719">
    <w:name w:val="t719"/>
    <w:rsid w:val="005626B8"/>
  </w:style>
  <w:style w:type="character" w:customStyle="1" w:styleId="t720">
    <w:name w:val="t720"/>
    <w:rsid w:val="005626B8"/>
  </w:style>
  <w:style w:type="character" w:customStyle="1" w:styleId="t721">
    <w:name w:val="t721"/>
    <w:rsid w:val="005626B8"/>
  </w:style>
  <w:style w:type="character" w:customStyle="1" w:styleId="t722">
    <w:name w:val="t722"/>
    <w:rsid w:val="005626B8"/>
  </w:style>
  <w:style w:type="character" w:customStyle="1" w:styleId="t723">
    <w:name w:val="t723"/>
    <w:rsid w:val="005626B8"/>
  </w:style>
  <w:style w:type="character" w:customStyle="1" w:styleId="t739">
    <w:name w:val="t739"/>
    <w:rsid w:val="005626B8"/>
  </w:style>
  <w:style w:type="character" w:customStyle="1" w:styleId="t740">
    <w:name w:val="t740"/>
    <w:rsid w:val="005626B8"/>
  </w:style>
  <w:style w:type="character" w:customStyle="1" w:styleId="form-control">
    <w:name w:val="form-control"/>
    <w:basedOn w:val="Numatytasispastraiposriftas"/>
    <w:rsid w:val="00D61CB2"/>
  </w:style>
  <w:style w:type="character" w:customStyle="1" w:styleId="Neapdorotaspaminjimas2">
    <w:name w:val="Neapdorotas paminėjimas2"/>
    <w:basedOn w:val="Numatytasispastraiposriftas"/>
    <w:uiPriority w:val="99"/>
    <w:semiHidden/>
    <w:unhideWhenUsed/>
    <w:rsid w:val="00DE5C09"/>
    <w:rPr>
      <w:color w:val="605E5C"/>
      <w:shd w:val="clear" w:color="auto" w:fill="E1DFDD"/>
    </w:rPr>
  </w:style>
  <w:style w:type="paragraph" w:customStyle="1" w:styleId="Pagrindiniotekstotrauka31">
    <w:name w:val="Pagrindinio teksto įtrauka 31"/>
    <w:basedOn w:val="prastasis"/>
    <w:rsid w:val="00A65B16"/>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A65B16"/>
    <w:rPr>
      <w:color w:val="0000FF"/>
      <w:u w:val="single"/>
    </w:rPr>
  </w:style>
  <w:style w:type="paragraph" w:customStyle="1" w:styleId="Punktas1">
    <w:name w:val="Punktas 1"/>
    <w:basedOn w:val="prastasis"/>
    <w:rsid w:val="004F139B"/>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4F139B"/>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4F139B"/>
  </w:style>
  <w:style w:type="paragraph" w:customStyle="1" w:styleId="Standard">
    <w:name w:val="Standard"/>
    <w:rsid w:val="00D43263"/>
    <w:pPr>
      <w:suppressAutoHyphens/>
      <w:autoSpaceDN w:val="0"/>
      <w:textAlignment w:val="baseline"/>
    </w:pPr>
    <w:rPr>
      <w:rFonts w:ascii="Times New Roman" w:eastAsia="SimSun" w:hAnsi="Times New Roman"/>
      <w:color w:val="00000A"/>
      <w:kern w:val="3"/>
      <w:sz w:val="24"/>
      <w:lang w:val="lt-LT" w:eastAsia="zh-CN"/>
    </w:rPr>
  </w:style>
  <w:style w:type="paragraph" w:customStyle="1" w:styleId="a">
    <w:basedOn w:val="prastasis"/>
    <w:next w:val="prastasiniatinklio"/>
    <w:uiPriority w:val="99"/>
    <w:rsid w:val="00851269"/>
    <w:pPr>
      <w:suppressAutoHyphens/>
      <w:spacing w:before="100" w:after="100" w:line="100" w:lineRule="atLeast"/>
    </w:pPr>
    <w:rPr>
      <w:rFonts w:eastAsia="Times New Roman"/>
      <w:lang w:eastAsia="ar-SA"/>
    </w:rPr>
  </w:style>
  <w:style w:type="paragraph" w:customStyle="1" w:styleId="active">
    <w:name w:val="active"/>
    <w:basedOn w:val="prastasis"/>
    <w:rsid w:val="00851269"/>
    <w:pPr>
      <w:spacing w:before="100" w:beforeAutospacing="1" w:after="100" w:afterAutospacing="1" w:line="240" w:lineRule="auto"/>
    </w:pPr>
    <w:rPr>
      <w:rFonts w:eastAsia="Times New Roman"/>
      <w:lang w:eastAsia="lt-LT"/>
    </w:rPr>
  </w:style>
  <w:style w:type="paragraph" w:customStyle="1" w:styleId="Body2">
    <w:name w:val="Body 2"/>
    <w:rsid w:val="00B32B4E"/>
    <w:pPr>
      <w:suppressAutoHyphens/>
      <w:autoSpaceDN w:val="0"/>
      <w:spacing w:after="40"/>
      <w:jc w:val="both"/>
      <w:textAlignment w:val="baseline"/>
    </w:pPr>
    <w:rPr>
      <w:rFonts w:ascii="Times New Roman" w:eastAsia="SimSun" w:hAnsi="Times New Roman" w:cs="Arial Unicode MS"/>
      <w:color w:val="000000"/>
      <w:kern w:val="3"/>
      <w:sz w:val="24"/>
      <w:szCs w:val="22"/>
      <w:lang w:val="lt-LT"/>
    </w:rPr>
  </w:style>
  <w:style w:type="paragraph" w:customStyle="1" w:styleId="Lygis">
    <w:name w:val="Lygis"/>
    <w:basedOn w:val="prastasis"/>
    <w:autoRedefine/>
    <w:rsid w:val="003C3C88"/>
    <w:pPr>
      <w:spacing w:after="0"/>
      <w:jc w:val="center"/>
    </w:pPr>
    <w:rPr>
      <w:rFonts w:eastAsia="Times New Roman"/>
      <w:b/>
      <w:bCs/>
      <w:lang w:eastAsia="lt-LT"/>
    </w:rPr>
  </w:style>
  <w:style w:type="character" w:customStyle="1" w:styleId="ng-binding">
    <w:name w:val="ng-binding"/>
    <w:basedOn w:val="Numatytasispastraiposriftas"/>
    <w:rsid w:val="00E46757"/>
  </w:style>
  <w:style w:type="character" w:styleId="Neapdorotaspaminjimas">
    <w:name w:val="Unresolved Mention"/>
    <w:basedOn w:val="Numatytasispastraiposriftas"/>
    <w:uiPriority w:val="99"/>
    <w:semiHidden/>
    <w:unhideWhenUsed/>
    <w:rsid w:val="00EF749B"/>
    <w:rPr>
      <w:color w:val="605E5C"/>
      <w:shd w:val="clear" w:color="auto" w:fill="E1DFDD"/>
    </w:rPr>
  </w:style>
  <w:style w:type="paragraph" w:customStyle="1" w:styleId="msonormal0">
    <w:name w:val="msonormal"/>
    <w:basedOn w:val="prastasis"/>
    <w:rsid w:val="00461153"/>
    <w:pPr>
      <w:spacing w:before="100" w:beforeAutospacing="1" w:after="100" w:afterAutospacing="1" w:line="240" w:lineRule="auto"/>
    </w:pPr>
    <w:rPr>
      <w:rFonts w:eastAsia="Times New Roman"/>
      <w:lang w:eastAsia="lt-LT"/>
    </w:rPr>
  </w:style>
  <w:style w:type="paragraph" w:customStyle="1" w:styleId="font5">
    <w:name w:val="font5"/>
    <w:basedOn w:val="prastasis"/>
    <w:rsid w:val="00461153"/>
    <w:pPr>
      <w:spacing w:before="100" w:beforeAutospacing="1" w:after="100" w:afterAutospacing="1" w:line="240" w:lineRule="auto"/>
    </w:pPr>
    <w:rPr>
      <w:rFonts w:ascii="Tahoma" w:eastAsia="Times New Roman" w:hAnsi="Tahoma" w:cs="Tahoma"/>
      <w:color w:val="000000"/>
      <w:sz w:val="18"/>
      <w:szCs w:val="18"/>
      <w:lang w:eastAsia="lt-LT"/>
    </w:rPr>
  </w:style>
  <w:style w:type="paragraph" w:customStyle="1" w:styleId="font6">
    <w:name w:val="font6"/>
    <w:basedOn w:val="prastasis"/>
    <w:rsid w:val="00461153"/>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65">
    <w:name w:val="xl65"/>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66">
    <w:name w:val="xl66"/>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lt-LT"/>
    </w:rPr>
  </w:style>
  <w:style w:type="paragraph" w:customStyle="1" w:styleId="xl67">
    <w:name w:val="xl67"/>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68">
    <w:name w:val="xl68"/>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lt-LT"/>
    </w:rPr>
  </w:style>
  <w:style w:type="paragraph" w:customStyle="1" w:styleId="xl69">
    <w:name w:val="xl69"/>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70">
    <w:name w:val="xl70"/>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71">
    <w:name w:val="xl71"/>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72">
    <w:name w:val="xl72"/>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73">
    <w:name w:val="xl73"/>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szCs w:val="22"/>
      <w:lang w:eastAsia="lt-LT"/>
    </w:rPr>
  </w:style>
  <w:style w:type="paragraph" w:customStyle="1" w:styleId="xl74">
    <w:name w:val="xl74"/>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lt-LT"/>
    </w:rPr>
  </w:style>
  <w:style w:type="paragraph" w:customStyle="1" w:styleId="xl75">
    <w:name w:val="xl75"/>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76">
    <w:name w:val="xl76"/>
    <w:basedOn w:val="prastasis"/>
    <w:rsid w:val="004611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7">
    <w:name w:val="xl77"/>
    <w:basedOn w:val="prastasis"/>
    <w:rsid w:val="00461153"/>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lang w:eastAsia="lt-LT"/>
    </w:rPr>
  </w:style>
  <w:style w:type="paragraph" w:customStyle="1" w:styleId="xl78">
    <w:name w:val="xl78"/>
    <w:basedOn w:val="prastasis"/>
    <w:rsid w:val="00461153"/>
    <w:pPr>
      <w:spacing w:before="100" w:beforeAutospacing="1" w:after="100" w:afterAutospacing="1" w:line="240" w:lineRule="auto"/>
    </w:pPr>
    <w:rPr>
      <w:rFonts w:eastAsia="Times New Roman"/>
      <w:lang w:eastAsia="lt-LT"/>
    </w:rPr>
  </w:style>
  <w:style w:type="paragraph" w:customStyle="1" w:styleId="xl79">
    <w:name w:val="xl79"/>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80">
    <w:name w:val="xl80"/>
    <w:basedOn w:val="prastasis"/>
    <w:rsid w:val="00461153"/>
    <w:pPr>
      <w:spacing w:before="100" w:beforeAutospacing="1" w:after="100" w:afterAutospacing="1" w:line="240" w:lineRule="auto"/>
      <w:textAlignment w:val="top"/>
    </w:pPr>
    <w:rPr>
      <w:rFonts w:eastAsia="Times New Roman"/>
      <w:lang w:eastAsia="lt-LT"/>
    </w:rPr>
  </w:style>
  <w:style w:type="paragraph" w:customStyle="1" w:styleId="xl81">
    <w:name w:val="xl81"/>
    <w:basedOn w:val="prastasis"/>
    <w:rsid w:val="00461153"/>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lang w:eastAsia="lt-LT"/>
    </w:rPr>
  </w:style>
  <w:style w:type="paragraph" w:customStyle="1" w:styleId="xl82">
    <w:name w:val="xl82"/>
    <w:basedOn w:val="prastasis"/>
    <w:rsid w:val="00461153"/>
    <w:pPr>
      <w:spacing w:before="100" w:beforeAutospacing="1" w:after="100" w:afterAutospacing="1" w:line="240" w:lineRule="auto"/>
    </w:pPr>
    <w:rPr>
      <w:rFonts w:eastAsia="Times New Roman"/>
      <w:lang w:eastAsia="lt-LT"/>
    </w:rPr>
  </w:style>
  <w:style w:type="paragraph" w:customStyle="1" w:styleId="xl83">
    <w:name w:val="xl83"/>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84">
    <w:name w:val="xl84"/>
    <w:basedOn w:val="prastasis"/>
    <w:rsid w:val="005B3355"/>
    <w:pPr>
      <w:pBdr>
        <w:top w:val="single" w:sz="4" w:space="0" w:color="auto"/>
        <w:bottom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5">
    <w:name w:val="xl85"/>
    <w:basedOn w:val="prastasis"/>
    <w:rsid w:val="005B335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6">
    <w:name w:val="xl86"/>
    <w:basedOn w:val="prastasis"/>
    <w:rsid w:val="005B335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87">
    <w:name w:val="xl87"/>
    <w:basedOn w:val="prastasis"/>
    <w:rsid w:val="005B335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88">
    <w:name w:val="xl88"/>
    <w:basedOn w:val="prastasis"/>
    <w:rsid w:val="005B335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9">
    <w:name w:val="xl89"/>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lang w:eastAsia="lt-LT"/>
    </w:rPr>
  </w:style>
  <w:style w:type="paragraph" w:customStyle="1" w:styleId="xl90">
    <w:name w:val="xl90"/>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lt-LT"/>
    </w:rPr>
  </w:style>
  <w:style w:type="paragraph" w:customStyle="1" w:styleId="xl91">
    <w:name w:val="xl91"/>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92">
    <w:name w:val="xl92"/>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2"/>
      <w:szCs w:val="22"/>
      <w:lang w:eastAsia="lt-LT"/>
    </w:rPr>
  </w:style>
  <w:style w:type="paragraph" w:customStyle="1" w:styleId="xl93">
    <w:name w:val="xl93"/>
    <w:basedOn w:val="prastasis"/>
    <w:rsid w:val="005B3355"/>
    <w:pPr>
      <w:spacing w:before="100" w:beforeAutospacing="1" w:after="100" w:afterAutospacing="1" w:line="240" w:lineRule="auto"/>
      <w:textAlignment w:val="center"/>
    </w:pPr>
    <w:rPr>
      <w:rFonts w:eastAsia="Times New Roman"/>
      <w:sz w:val="22"/>
      <w:szCs w:val="22"/>
      <w:lang w:eastAsia="lt-LT"/>
    </w:rPr>
  </w:style>
  <w:style w:type="paragraph" w:customStyle="1" w:styleId="xl94">
    <w:name w:val="xl94"/>
    <w:basedOn w:val="prastasis"/>
    <w:rsid w:val="005B335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95">
    <w:name w:val="xl95"/>
    <w:basedOn w:val="prastasis"/>
    <w:rsid w:val="005B3355"/>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96">
    <w:name w:val="xl96"/>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2"/>
      <w:szCs w:val="22"/>
      <w:lang w:eastAsia="lt-LT"/>
    </w:rPr>
  </w:style>
  <w:style w:type="paragraph" w:customStyle="1" w:styleId="xl97">
    <w:name w:val="xl97"/>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lt-LT"/>
    </w:rPr>
  </w:style>
  <w:style w:type="paragraph" w:customStyle="1" w:styleId="xl98">
    <w:name w:val="xl98"/>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lt-LT"/>
    </w:rPr>
  </w:style>
  <w:style w:type="paragraph" w:customStyle="1" w:styleId="xl99">
    <w:name w:val="xl99"/>
    <w:basedOn w:val="prastasis"/>
    <w:rsid w:val="005B3355"/>
    <w:pPr>
      <w:pBdr>
        <w:top w:val="single" w:sz="4" w:space="0" w:color="auto"/>
        <w:lef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0">
    <w:name w:val="xl100"/>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1">
    <w:name w:val="xl101"/>
    <w:basedOn w:val="prastasis"/>
    <w:rsid w:val="005B3355"/>
    <w:pPr>
      <w:pBdr>
        <w:top w:val="single" w:sz="4" w:space="0" w:color="auto"/>
        <w:left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2">
    <w:name w:val="xl102"/>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3">
    <w:name w:val="xl103"/>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lang w:eastAsia="lt-LT"/>
    </w:rPr>
  </w:style>
  <w:style w:type="paragraph" w:customStyle="1" w:styleId="xl104">
    <w:name w:val="xl104"/>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5">
    <w:name w:val="xl105"/>
    <w:basedOn w:val="prastasis"/>
    <w:rsid w:val="005B3355"/>
    <w:pPr>
      <w:spacing w:before="100" w:beforeAutospacing="1" w:after="100" w:afterAutospacing="1" w:line="240" w:lineRule="auto"/>
      <w:textAlignment w:val="center"/>
    </w:pPr>
    <w:rPr>
      <w:rFonts w:eastAsia="Times New Roman"/>
      <w:sz w:val="22"/>
      <w:szCs w:val="22"/>
      <w:lang w:eastAsia="lt-LT"/>
    </w:rPr>
  </w:style>
  <w:style w:type="paragraph" w:customStyle="1" w:styleId="xl106">
    <w:name w:val="xl106"/>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7">
    <w:name w:val="xl107"/>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08">
    <w:name w:val="xl108"/>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9">
    <w:name w:val="xl109"/>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10">
    <w:name w:val="xl110"/>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11">
    <w:name w:val="xl111"/>
    <w:basedOn w:val="prastasis"/>
    <w:rsid w:val="005B335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112">
    <w:name w:val="xl112"/>
    <w:basedOn w:val="prastasis"/>
    <w:rsid w:val="00E536EB"/>
    <w:pPr>
      <w:pBdr>
        <w:top w:val="single" w:sz="4" w:space="0" w:color="auto"/>
        <w:left w:val="single" w:sz="4" w:space="0" w:color="auto"/>
        <w:bottom w:val="single" w:sz="4" w:space="0" w:color="auto"/>
      </w:pBdr>
      <w:spacing w:before="100" w:beforeAutospacing="1" w:after="100" w:afterAutospacing="1" w:line="240" w:lineRule="auto"/>
    </w:pPr>
    <w:rPr>
      <w:rFonts w:eastAsia="Times New Roman"/>
      <w:b/>
      <w:bCs/>
      <w:lang w:eastAsia="lt-LT"/>
    </w:rPr>
  </w:style>
  <w:style w:type="paragraph" w:customStyle="1" w:styleId="xl113">
    <w:name w:val="xl113"/>
    <w:basedOn w:val="prastasis"/>
    <w:rsid w:val="00E536EB"/>
    <w:pPr>
      <w:pBdr>
        <w:top w:val="single" w:sz="4" w:space="0" w:color="auto"/>
        <w:bottom w:val="single" w:sz="4" w:space="0" w:color="auto"/>
      </w:pBdr>
      <w:spacing w:before="100" w:beforeAutospacing="1" w:after="100" w:afterAutospacing="1" w:line="240" w:lineRule="auto"/>
    </w:pPr>
    <w:rPr>
      <w:rFonts w:ascii="Arial" w:eastAsia="Times New Roman" w:hAnsi="Arial" w:cs="Arial"/>
      <w:b/>
      <w:b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8364">
      <w:bodyDiv w:val="1"/>
      <w:marLeft w:val="0"/>
      <w:marRight w:val="0"/>
      <w:marTop w:val="0"/>
      <w:marBottom w:val="0"/>
      <w:divBdr>
        <w:top w:val="none" w:sz="0" w:space="0" w:color="auto"/>
        <w:left w:val="none" w:sz="0" w:space="0" w:color="auto"/>
        <w:bottom w:val="none" w:sz="0" w:space="0" w:color="auto"/>
        <w:right w:val="none" w:sz="0" w:space="0" w:color="auto"/>
      </w:divBdr>
    </w:div>
    <w:div w:id="119884712">
      <w:bodyDiv w:val="1"/>
      <w:marLeft w:val="0"/>
      <w:marRight w:val="0"/>
      <w:marTop w:val="0"/>
      <w:marBottom w:val="0"/>
      <w:divBdr>
        <w:top w:val="none" w:sz="0" w:space="0" w:color="auto"/>
        <w:left w:val="none" w:sz="0" w:space="0" w:color="auto"/>
        <w:bottom w:val="none" w:sz="0" w:space="0" w:color="auto"/>
        <w:right w:val="none" w:sz="0" w:space="0" w:color="auto"/>
      </w:divBdr>
    </w:div>
    <w:div w:id="154149558">
      <w:bodyDiv w:val="1"/>
      <w:marLeft w:val="0"/>
      <w:marRight w:val="0"/>
      <w:marTop w:val="0"/>
      <w:marBottom w:val="0"/>
      <w:divBdr>
        <w:top w:val="none" w:sz="0" w:space="0" w:color="auto"/>
        <w:left w:val="none" w:sz="0" w:space="0" w:color="auto"/>
        <w:bottom w:val="none" w:sz="0" w:space="0" w:color="auto"/>
        <w:right w:val="none" w:sz="0" w:space="0" w:color="auto"/>
      </w:divBdr>
    </w:div>
    <w:div w:id="499547786">
      <w:bodyDiv w:val="1"/>
      <w:marLeft w:val="0"/>
      <w:marRight w:val="0"/>
      <w:marTop w:val="0"/>
      <w:marBottom w:val="0"/>
      <w:divBdr>
        <w:top w:val="none" w:sz="0" w:space="0" w:color="auto"/>
        <w:left w:val="none" w:sz="0" w:space="0" w:color="auto"/>
        <w:bottom w:val="none" w:sz="0" w:space="0" w:color="auto"/>
        <w:right w:val="none" w:sz="0" w:space="0" w:color="auto"/>
      </w:divBdr>
    </w:div>
    <w:div w:id="522520637">
      <w:bodyDiv w:val="1"/>
      <w:marLeft w:val="0"/>
      <w:marRight w:val="0"/>
      <w:marTop w:val="0"/>
      <w:marBottom w:val="0"/>
      <w:divBdr>
        <w:top w:val="none" w:sz="0" w:space="0" w:color="auto"/>
        <w:left w:val="none" w:sz="0" w:space="0" w:color="auto"/>
        <w:bottom w:val="none" w:sz="0" w:space="0" w:color="auto"/>
        <w:right w:val="none" w:sz="0" w:space="0" w:color="auto"/>
      </w:divBdr>
    </w:div>
    <w:div w:id="575626437">
      <w:bodyDiv w:val="1"/>
      <w:marLeft w:val="0"/>
      <w:marRight w:val="0"/>
      <w:marTop w:val="0"/>
      <w:marBottom w:val="0"/>
      <w:divBdr>
        <w:top w:val="none" w:sz="0" w:space="0" w:color="auto"/>
        <w:left w:val="none" w:sz="0" w:space="0" w:color="auto"/>
        <w:bottom w:val="none" w:sz="0" w:space="0" w:color="auto"/>
        <w:right w:val="none" w:sz="0" w:space="0" w:color="auto"/>
      </w:divBdr>
      <w:divsChild>
        <w:div w:id="38744675">
          <w:marLeft w:val="0"/>
          <w:marRight w:val="0"/>
          <w:marTop w:val="0"/>
          <w:marBottom w:val="0"/>
          <w:divBdr>
            <w:top w:val="none" w:sz="0" w:space="0" w:color="auto"/>
            <w:left w:val="none" w:sz="0" w:space="0" w:color="auto"/>
            <w:bottom w:val="none" w:sz="0" w:space="0" w:color="auto"/>
            <w:right w:val="none" w:sz="0" w:space="0" w:color="auto"/>
          </w:divBdr>
        </w:div>
      </w:divsChild>
    </w:div>
    <w:div w:id="617951435">
      <w:bodyDiv w:val="1"/>
      <w:marLeft w:val="0"/>
      <w:marRight w:val="0"/>
      <w:marTop w:val="0"/>
      <w:marBottom w:val="0"/>
      <w:divBdr>
        <w:top w:val="none" w:sz="0" w:space="0" w:color="auto"/>
        <w:left w:val="none" w:sz="0" w:space="0" w:color="auto"/>
        <w:bottom w:val="none" w:sz="0" w:space="0" w:color="auto"/>
        <w:right w:val="none" w:sz="0" w:space="0" w:color="auto"/>
      </w:divBdr>
    </w:div>
    <w:div w:id="705377252">
      <w:bodyDiv w:val="1"/>
      <w:marLeft w:val="0"/>
      <w:marRight w:val="0"/>
      <w:marTop w:val="0"/>
      <w:marBottom w:val="0"/>
      <w:divBdr>
        <w:top w:val="none" w:sz="0" w:space="0" w:color="auto"/>
        <w:left w:val="none" w:sz="0" w:space="0" w:color="auto"/>
        <w:bottom w:val="none" w:sz="0" w:space="0" w:color="auto"/>
        <w:right w:val="none" w:sz="0" w:space="0" w:color="auto"/>
      </w:divBdr>
    </w:div>
    <w:div w:id="758721100">
      <w:bodyDiv w:val="1"/>
      <w:marLeft w:val="0"/>
      <w:marRight w:val="0"/>
      <w:marTop w:val="0"/>
      <w:marBottom w:val="0"/>
      <w:divBdr>
        <w:top w:val="none" w:sz="0" w:space="0" w:color="auto"/>
        <w:left w:val="none" w:sz="0" w:space="0" w:color="auto"/>
        <w:bottom w:val="none" w:sz="0" w:space="0" w:color="auto"/>
        <w:right w:val="none" w:sz="0" w:space="0" w:color="auto"/>
      </w:divBdr>
    </w:div>
    <w:div w:id="1152328628">
      <w:bodyDiv w:val="1"/>
      <w:marLeft w:val="0"/>
      <w:marRight w:val="0"/>
      <w:marTop w:val="0"/>
      <w:marBottom w:val="0"/>
      <w:divBdr>
        <w:top w:val="none" w:sz="0" w:space="0" w:color="auto"/>
        <w:left w:val="none" w:sz="0" w:space="0" w:color="auto"/>
        <w:bottom w:val="none" w:sz="0" w:space="0" w:color="auto"/>
        <w:right w:val="none" w:sz="0" w:space="0" w:color="auto"/>
      </w:divBdr>
    </w:div>
    <w:div w:id="1447894955">
      <w:marLeft w:val="0"/>
      <w:marRight w:val="0"/>
      <w:marTop w:val="0"/>
      <w:marBottom w:val="0"/>
      <w:divBdr>
        <w:top w:val="none" w:sz="0" w:space="0" w:color="auto"/>
        <w:left w:val="none" w:sz="0" w:space="0" w:color="auto"/>
        <w:bottom w:val="none" w:sz="0" w:space="0" w:color="auto"/>
        <w:right w:val="none" w:sz="0" w:space="0" w:color="auto"/>
      </w:divBdr>
    </w:div>
    <w:div w:id="1447894956">
      <w:marLeft w:val="0"/>
      <w:marRight w:val="0"/>
      <w:marTop w:val="0"/>
      <w:marBottom w:val="0"/>
      <w:divBdr>
        <w:top w:val="none" w:sz="0" w:space="0" w:color="auto"/>
        <w:left w:val="none" w:sz="0" w:space="0" w:color="auto"/>
        <w:bottom w:val="none" w:sz="0" w:space="0" w:color="auto"/>
        <w:right w:val="none" w:sz="0" w:space="0" w:color="auto"/>
      </w:divBdr>
    </w:div>
    <w:div w:id="1502962837">
      <w:bodyDiv w:val="1"/>
      <w:marLeft w:val="0"/>
      <w:marRight w:val="0"/>
      <w:marTop w:val="0"/>
      <w:marBottom w:val="0"/>
      <w:divBdr>
        <w:top w:val="none" w:sz="0" w:space="0" w:color="auto"/>
        <w:left w:val="none" w:sz="0" w:space="0" w:color="auto"/>
        <w:bottom w:val="none" w:sz="0" w:space="0" w:color="auto"/>
        <w:right w:val="none" w:sz="0" w:space="0" w:color="auto"/>
      </w:divBdr>
    </w:div>
    <w:div w:id="1512453205">
      <w:bodyDiv w:val="1"/>
      <w:marLeft w:val="0"/>
      <w:marRight w:val="0"/>
      <w:marTop w:val="0"/>
      <w:marBottom w:val="0"/>
      <w:divBdr>
        <w:top w:val="none" w:sz="0" w:space="0" w:color="auto"/>
        <w:left w:val="none" w:sz="0" w:space="0" w:color="auto"/>
        <w:bottom w:val="none" w:sz="0" w:space="0" w:color="auto"/>
        <w:right w:val="none" w:sz="0" w:space="0" w:color="auto"/>
      </w:divBdr>
    </w:div>
    <w:div w:id="1536306108">
      <w:bodyDiv w:val="1"/>
      <w:marLeft w:val="0"/>
      <w:marRight w:val="0"/>
      <w:marTop w:val="0"/>
      <w:marBottom w:val="0"/>
      <w:divBdr>
        <w:top w:val="none" w:sz="0" w:space="0" w:color="auto"/>
        <w:left w:val="none" w:sz="0" w:space="0" w:color="auto"/>
        <w:bottom w:val="none" w:sz="0" w:space="0" w:color="auto"/>
        <w:right w:val="none" w:sz="0" w:space="0" w:color="auto"/>
      </w:divBdr>
    </w:div>
    <w:div w:id="1621374334">
      <w:bodyDiv w:val="1"/>
      <w:marLeft w:val="0"/>
      <w:marRight w:val="0"/>
      <w:marTop w:val="0"/>
      <w:marBottom w:val="0"/>
      <w:divBdr>
        <w:top w:val="none" w:sz="0" w:space="0" w:color="auto"/>
        <w:left w:val="none" w:sz="0" w:space="0" w:color="auto"/>
        <w:bottom w:val="none" w:sz="0" w:space="0" w:color="auto"/>
        <w:right w:val="none" w:sz="0" w:space="0" w:color="auto"/>
      </w:divBdr>
    </w:div>
    <w:div w:id="1777600394">
      <w:bodyDiv w:val="1"/>
      <w:marLeft w:val="0"/>
      <w:marRight w:val="0"/>
      <w:marTop w:val="0"/>
      <w:marBottom w:val="0"/>
      <w:divBdr>
        <w:top w:val="none" w:sz="0" w:space="0" w:color="auto"/>
        <w:left w:val="none" w:sz="0" w:space="0" w:color="auto"/>
        <w:bottom w:val="none" w:sz="0" w:space="0" w:color="auto"/>
        <w:right w:val="none" w:sz="0" w:space="0" w:color="auto"/>
      </w:divBdr>
    </w:div>
    <w:div w:id="1932347247">
      <w:bodyDiv w:val="1"/>
      <w:marLeft w:val="0"/>
      <w:marRight w:val="0"/>
      <w:marTop w:val="0"/>
      <w:marBottom w:val="0"/>
      <w:divBdr>
        <w:top w:val="none" w:sz="0" w:space="0" w:color="auto"/>
        <w:left w:val="none" w:sz="0" w:space="0" w:color="auto"/>
        <w:bottom w:val="none" w:sz="0" w:space="0" w:color="auto"/>
        <w:right w:val="none" w:sz="0" w:space="0" w:color="auto"/>
      </w:divBdr>
    </w:div>
    <w:div w:id="2060277241">
      <w:bodyDiv w:val="1"/>
      <w:marLeft w:val="0"/>
      <w:marRight w:val="0"/>
      <w:marTop w:val="0"/>
      <w:marBottom w:val="0"/>
      <w:divBdr>
        <w:top w:val="none" w:sz="0" w:space="0" w:color="auto"/>
        <w:left w:val="none" w:sz="0" w:space="0" w:color="auto"/>
        <w:bottom w:val="none" w:sz="0" w:space="0" w:color="auto"/>
        <w:right w:val="none" w:sz="0" w:space="0" w:color="auto"/>
      </w:divBdr>
    </w:div>
    <w:div w:id="2072340409">
      <w:bodyDiv w:val="1"/>
      <w:marLeft w:val="0"/>
      <w:marRight w:val="0"/>
      <w:marTop w:val="0"/>
      <w:marBottom w:val="0"/>
      <w:divBdr>
        <w:top w:val="none" w:sz="0" w:space="0" w:color="auto"/>
        <w:left w:val="none" w:sz="0" w:space="0" w:color="auto"/>
        <w:bottom w:val="none" w:sz="0" w:space="0" w:color="auto"/>
        <w:right w:val="none" w:sz="0" w:space="0" w:color="auto"/>
      </w:divBdr>
    </w:div>
    <w:div w:id="21439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lme.lt" TargetMode="External"/><Relationship Id="rId17"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gne.ralyte@kelme.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7_hs0 xmlns="6395f627-8181-4276-a0be-bff0775186a5">
      <UserInfo>
        <DisplayName/>
        <AccountId xsi:nil="true"/>
        <AccountType/>
      </UserInfo>
    </_x0067_hs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FE3147D3164F844BA8BFADD1A54D709" ma:contentTypeVersion="12" ma:contentTypeDescription="Kurkite naują dokumentą." ma:contentTypeScope="" ma:versionID="194d1a7d92d1af5876f90c9998cce268">
  <xsd:schema xmlns:xsd="http://www.w3.org/2001/XMLSchema" xmlns:xs="http://www.w3.org/2001/XMLSchema" xmlns:p="http://schemas.microsoft.com/office/2006/metadata/properties" xmlns:ns2="e2927c81-35b0-4a44-8a8d-bd835cf1b8c6" xmlns:ns3="6395f627-8181-4276-a0be-bff0775186a5" targetNamespace="http://schemas.microsoft.com/office/2006/metadata/properties" ma:root="true" ma:fieldsID="219b3a361569f12f2b58b12535b4babe" ns2:_="" ns3:_="">
    <xsd:import namespace="e2927c81-35b0-4a44-8a8d-bd835cf1b8c6"/>
    <xsd:import namespace="6395f627-8181-4276-a0be-bff0775186a5"/>
    <xsd:element name="properties">
      <xsd:complexType>
        <xsd:sequence>
          <xsd:element name="documentManagement">
            <xsd:complexType>
              <xsd:all>
                <xsd:element ref="ns2:SharedWithUsers" minOccurs="0"/>
                <xsd:element ref="ns2:SharingHintHash" minOccurs="0"/>
                <xsd:element ref="ns3:_x0067_hs0"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7c81-35b0-4a44-8a8d-bd835cf1b8c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LastSharedByUser" ma:index="12" nillable="true" ma:displayName="Paskutinį kartą bendrinta pagal vartotoją" ma:description="" ma:internalName="LastSharedByUser" ma:readOnly="true">
      <xsd:simpleType>
        <xsd:restriction base="dms:Note">
          <xsd:maxLength value="255"/>
        </xsd:restriction>
      </xsd:simpleType>
    </xsd:element>
    <xsd:element name="LastSharedByTime" ma:index="13"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95f627-8181-4276-a0be-bff0775186a5" elementFormDefault="qualified">
    <xsd:import namespace="http://schemas.microsoft.com/office/2006/documentManagement/types"/>
    <xsd:import namespace="http://schemas.microsoft.com/office/infopath/2007/PartnerControls"/>
    <xsd:element name="_x0067_hs0" ma:index="10" nillable="true" ma:displayName="Person or Group" ma:list="UserInfo" ma:internalName="_x0067_hs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3C857-1B37-4CD2-8385-A9F2B174EE97}">
  <ds:schemaRefs>
    <ds:schemaRef ds:uri="http://schemas.microsoft.com/office/2006/metadata/properties"/>
    <ds:schemaRef ds:uri="http://schemas.microsoft.com/office/infopath/2007/PartnerControls"/>
    <ds:schemaRef ds:uri="6395f627-8181-4276-a0be-bff0775186a5"/>
  </ds:schemaRefs>
</ds:datastoreItem>
</file>

<file path=customXml/itemProps2.xml><?xml version="1.0" encoding="utf-8"?>
<ds:datastoreItem xmlns:ds="http://schemas.openxmlformats.org/officeDocument/2006/customXml" ds:itemID="{0EC90B45-F6A5-46BE-8200-540CF9FEEE28}">
  <ds:schemaRefs>
    <ds:schemaRef ds:uri="http://schemas.microsoft.com/sharepoint/v3/contenttype/forms"/>
  </ds:schemaRefs>
</ds:datastoreItem>
</file>

<file path=customXml/itemProps3.xml><?xml version="1.0" encoding="utf-8"?>
<ds:datastoreItem xmlns:ds="http://schemas.openxmlformats.org/officeDocument/2006/customXml" ds:itemID="{D5A75261-00C3-4C17-BF37-D352246D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7c81-35b0-4a44-8a8d-bd835cf1b8c6"/>
    <ds:schemaRef ds:uri="6395f627-8181-4276-a0be-bff077518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06DC5-E12C-4907-AC77-786D820E9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2919</Words>
  <Characters>21969</Characters>
  <Application>Microsoft Office Word</Application>
  <DocSecurity>0</DocSecurity>
  <Lines>183</Lines>
  <Paragraphs>49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49</vt:i4>
      </vt:variant>
    </vt:vector>
  </HeadingPairs>
  <TitlesOfParts>
    <vt:vector size="51" baseType="lpstr">
      <vt:lpstr/>
      <vt:lpstr/>
      <vt:lpstr>    Kelmės rajono savivaldybės administracijos centrinė perkančioji organizacija (to</vt:lpstr>
      <vt:lpstr>    Pirkimas vykdomas vadovaujantis Lietuvos Respublikos viešųjų pirkimų įstatymu, M</vt:lpstr>
      <vt:lpstr>    Skelbimas apie pirkimą paskelbtas CVP IS interneto adresu: http://viesiejipirkim</vt:lpstr>
      <vt:lpstr>    Pirkimas vykdomas elektroninėmis priemonėmis CVP IS, pasiekiamomis adresu https:</vt:lpstr>
      <vt:lpstr>    Pirkimo dokumentai, susirašinėjimas, paaiškinimai ir patikslinimai, pretenzijos </vt:lpstr>
      <vt:lpstr>    Pirkimas atliekamas laikantis lygiateisiškumo, abipusio pripažinimo, proporcingu</vt:lpstr>
      <vt:lpstr>    Perkančioji organizacija nėra pridėtinės vertės mokesčio (toliau – PVM) mokėtoja</vt:lpstr>
      <vt:lpstr>    Perkančiosios organizacijos kontaktiniai asmenys: </vt:lpstr>
      <vt:lpstr>    dėl klausimų, susijusių su pirkimo objektu – Orinta Šedienė, vyr. slaugyto</vt:lpstr>
      <vt:lpstr>    </vt:lpstr>
      <vt:lpstr>    10.1. Pradinis susipažinimas su paraiškomis ar pasiūlymais vyksta Viešųjų pirkim</vt:lpstr>
      <vt:lpstr>    10.2. Susipažinimas su paraiškomis ar pasiūlymais pradedamas skelbime apie pirki</vt:lpstr>
      <vt:lpstr>    10.3. Tiekėjai nedalyvauja Komisijos posėdžiuose, kuriuose susipažįstama su elek</vt:lpstr>
      <vt:lpstr>    10.4. Pirminio susipažinimo su CVP IS priemonėmis pateiktais pasiūlymais posėdži</vt:lpstr>
      <vt:lpstr>    </vt:lpstr>
      <vt:lpstr/>
      <vt:lpstr/>
      <vt:lpstr/>
      <vt:lpstr/>
      <vt:lpstr/>
      <vt:lpstr/>
      <vt:lpstr/>
      <vt:lpstr/>
      <vt:lpstr/>
      <vt:lpstr/>
      <vt:lpstr/>
      <vt:lpstr/>
      <vt:lpstr/>
      <vt:lpstr/>
      <vt:lpstr/>
      <vt:lpstr/>
      <vt:lpstr/>
      <vt:lpstr/>
      <vt:lpstr/>
      <vt:lpstr/>
      <vt:lpstr/>
      <vt:lpstr/>
      <vt:lpstr/>
      <vt:lpstr/>
      <vt:lpstr/>
      <vt:lpstr/>
      <vt:lpstr/>
      <vt:lpstr/>
      <vt:lpstr/>
      <vt:lpstr/>
      <vt:lpstr/>
      <vt:lpstr>Konkurso sąlygų 2 priedas</vt:lpstr>
      <vt:lpstr/>
      <vt:lpstr/>
    </vt:vector>
  </TitlesOfParts>
  <Company/>
  <LinksUpToDate>false</LinksUpToDate>
  <CharactersWithSpaces>24839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Užmiškienė</dc:creator>
  <cp:lastModifiedBy>Agnė Ralytė</cp:lastModifiedBy>
  <cp:revision>5</cp:revision>
  <cp:lastPrinted>2021-10-25T10:26:00Z</cp:lastPrinted>
  <dcterms:created xsi:type="dcterms:W3CDTF">2025-04-03T10:26:00Z</dcterms:created>
  <dcterms:modified xsi:type="dcterms:W3CDTF">2025-06-30T12:42:00Z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s0">
    <vt:lpwstr/>
  </property>
  <property fmtid="{D5CDD505-2E9C-101B-9397-08002B2CF9AE}" pid="3" name="ContentTypeId">
    <vt:lpwstr>0x0101002FE3147D3164F844BA8BFADD1A54D709</vt:lpwstr>
  </property>
</Properties>
</file>