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AD39" w14:textId="77777777" w:rsidR="00242B01" w:rsidRPr="005D4A65" w:rsidRDefault="00242B0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AE555DD" w14:textId="77777777" w:rsidR="00242B01" w:rsidRPr="005D4A65" w:rsidRDefault="00242B0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1C462AD1" w:rsidR="006B07B9" w:rsidRPr="005D4A65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D4A65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D4A65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27BDC1EA" w14:textId="73557A8E" w:rsidR="00D85F96" w:rsidRPr="00D85F96" w:rsidRDefault="00D85F96">
      <w:pPr>
        <w:spacing w:after="0" w:line="240" w:lineRule="auto"/>
        <w:jc w:val="center"/>
        <w:rPr>
          <w:rFonts w:ascii="Arial" w:eastAsia="Arial" w:hAnsi="Arial" w:cs="Arial"/>
          <w:b/>
          <w:color w:val="EE0000"/>
          <w:sz w:val="18"/>
          <w:szCs w:val="18"/>
          <w:lang w:val="lt-LT"/>
        </w:rPr>
      </w:pPr>
      <w:r w:rsidRPr="00D85F96">
        <w:rPr>
          <w:rFonts w:ascii="Arial" w:eastAsia="Arial" w:hAnsi="Arial" w:cs="Arial"/>
          <w:b/>
          <w:color w:val="EE0000"/>
          <w:sz w:val="18"/>
          <w:szCs w:val="18"/>
          <w:lang w:val="lt-LT"/>
        </w:rPr>
        <w:t>[2025-06-30 redakcija]</w:t>
      </w:r>
    </w:p>
    <w:p w14:paraId="335D7B40" w14:textId="77777777" w:rsidR="00AE5731" w:rsidRPr="005D4A65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4" w14:textId="77777777" w:rsidR="006B07B9" w:rsidRPr="005D4A65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D4A65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D4A65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1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7"/>
        <w:gridCol w:w="1982"/>
        <w:gridCol w:w="2554"/>
      </w:tblGrid>
      <w:tr w:rsidR="00F9391E" w:rsidRPr="005D4A65" w14:paraId="566CC31C" w14:textId="77777777" w:rsidTr="004B6ED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5D4A6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348B74A4" w:rsidR="006B07B9" w:rsidRPr="004E25DD" w:rsidRDefault="00066D8A" w:rsidP="00CA75C6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lt-LT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lt-LT"/>
              </w:rPr>
              <w:t>S</w:t>
            </w:r>
            <w:r w:rsidRPr="00066D8A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lt-LT"/>
              </w:rPr>
              <w:t>usisiekimo komunikacijų – E. A. Jonušo gatvės rekonstravimo, įrengiant autobusų stovėjimo vietas ir pėsčiųjų taką (šaligatvį), Neringoje, Neringos sav. I ir III etapo rangos darb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lt-LT"/>
              </w:rPr>
              <w:t>ai</w:t>
            </w:r>
          </w:p>
        </w:tc>
      </w:tr>
      <w:tr w:rsidR="005C0275" w:rsidRPr="005D4A65" w14:paraId="0725EE83" w14:textId="77777777" w:rsidTr="004B6ED5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5D4A6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7" w:type="dxa"/>
            <w:vAlign w:val="center"/>
          </w:tcPr>
          <w:p w14:paraId="0000000E" w14:textId="77777777" w:rsidR="006B07B9" w:rsidRPr="005D4A65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2" w:type="dxa"/>
            <w:shd w:val="clear" w:color="auto" w:fill="F2F2F2"/>
            <w:vAlign w:val="center"/>
          </w:tcPr>
          <w:p w14:paraId="0000000F" w14:textId="3CE3E349" w:rsidR="006B07B9" w:rsidRPr="005D4A6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D4A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D4A65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5D4A65" w14:paraId="760CA4A7" w14:textId="77777777" w:rsidTr="004B6ED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5D4A65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5D4A65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5D4A65" w14:paraId="508C5CAF" w14:textId="77777777" w:rsidTr="004B6ED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Pr="005D4A65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5BDA514F" w:rsidR="00FF6769" w:rsidRPr="005D4A65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9879E4" w:rsidRPr="005D4A65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Nr.1</w:t>
            </w:r>
            <w:r w:rsidRPr="005D4A65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F6769" w:rsidRPr="005D4A65" w14:paraId="59BE8455" w14:textId="77777777" w:rsidTr="004B6ED5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Pr="005D4A65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5D4A65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5D4A65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5D4A65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5D4A65" w14:paraId="70912C5D" w14:textId="77777777" w:rsidTr="004B6ED5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5D4A65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19" w14:textId="77777777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  <w:vAlign w:val="center"/>
          </w:tcPr>
          <w:p w14:paraId="0000001C" w14:textId="4E917651" w:rsidR="006B07B9" w:rsidRPr="005D4A65" w:rsidRDefault="0041753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Neringos savivaldybės administracija</w:t>
            </w:r>
          </w:p>
        </w:tc>
      </w:tr>
      <w:tr w:rsidR="00F9391E" w:rsidRPr="005D4A65" w14:paraId="03BC7CDD" w14:textId="77777777" w:rsidTr="004B6ED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5D4A6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1F" w14:textId="62035D56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6" w:type="dxa"/>
            <w:gridSpan w:val="2"/>
            <w:vAlign w:val="center"/>
          </w:tcPr>
          <w:p w14:paraId="00000022" w14:textId="77777777" w:rsidR="006B07B9" w:rsidRPr="005D4A6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5D4A65" w14:paraId="710EEA92" w14:textId="77777777" w:rsidTr="004B6ED5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5D4A6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25" w14:textId="77777777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28" w14:textId="3F874CA2" w:rsidR="006B07B9" w:rsidRPr="005D4A65" w:rsidRDefault="0041753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17538">
              <w:rPr>
                <w:rFonts w:ascii="Arial" w:eastAsia="Arial" w:hAnsi="Arial" w:cs="Arial"/>
                <w:sz w:val="18"/>
                <w:szCs w:val="18"/>
                <w:lang w:val="lt-LT"/>
              </w:rPr>
              <w:t>188754378</w:t>
            </w:r>
          </w:p>
        </w:tc>
      </w:tr>
      <w:tr w:rsidR="00F9391E" w:rsidRPr="005D4A65" w14:paraId="6449DD65" w14:textId="77777777" w:rsidTr="004B6ED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5D4A6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2B" w14:textId="77777777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6" w:type="dxa"/>
            <w:gridSpan w:val="2"/>
          </w:tcPr>
          <w:p w14:paraId="0000002E" w14:textId="77777777" w:rsidR="006B07B9" w:rsidRPr="005D4A6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5D4A65" w14:paraId="00BF5D5D" w14:textId="77777777" w:rsidTr="004B6ED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5D4A6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31" w14:textId="77777777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6" w:type="dxa"/>
            <w:gridSpan w:val="2"/>
            <w:vAlign w:val="center"/>
          </w:tcPr>
          <w:p w14:paraId="00000034" w14:textId="77777777" w:rsidR="006B07B9" w:rsidRPr="005D4A65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5D4A65" w14:paraId="486D5AF4" w14:textId="77777777" w:rsidTr="004B6ED5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5D4A6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37" w14:textId="77777777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6" w:type="dxa"/>
            <w:gridSpan w:val="2"/>
            <w:vAlign w:val="center"/>
          </w:tcPr>
          <w:p w14:paraId="0000003A" w14:textId="2F41281A" w:rsidR="006B07B9" w:rsidRPr="005D4A65" w:rsidRDefault="0077132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71325">
              <w:rPr>
                <w:rFonts w:ascii="Arial" w:eastAsia="Arial" w:hAnsi="Arial" w:cs="Arial"/>
                <w:sz w:val="18"/>
                <w:szCs w:val="18"/>
                <w:lang w:val="lt-LT"/>
              </w:rPr>
              <w:t>LT214010042301204821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>
              <w:t xml:space="preserve"> </w:t>
            </w:r>
            <w:r w:rsidRPr="0077132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AB bankas </w:t>
            </w:r>
            <w:proofErr w:type="spellStart"/>
            <w:r w:rsidRPr="00771325">
              <w:rPr>
                <w:rFonts w:ascii="Arial" w:eastAsia="Arial" w:hAnsi="Arial" w:cs="Arial"/>
                <w:sz w:val="18"/>
                <w:szCs w:val="18"/>
                <w:lang w:val="lt-LT"/>
              </w:rPr>
              <w:t>Luminor</w:t>
            </w:r>
            <w:proofErr w:type="spellEnd"/>
            <w:r w:rsidRPr="0077132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Bank</w:t>
            </w:r>
          </w:p>
        </w:tc>
      </w:tr>
      <w:tr w:rsidR="00F9391E" w:rsidRPr="005D4A65" w14:paraId="264715E4" w14:textId="77777777" w:rsidTr="004B6ED5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5D4A6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3D" w14:textId="77777777" w:rsidR="006B07B9" w:rsidRPr="005D4A6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  <w:vAlign w:val="center"/>
          </w:tcPr>
          <w:p w14:paraId="00000040" w14:textId="2B3F860B" w:rsidR="006B07B9" w:rsidRPr="005D4A65" w:rsidRDefault="0041753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Taikos g. 2, Neringa</w:t>
            </w:r>
          </w:p>
        </w:tc>
      </w:tr>
      <w:tr w:rsidR="0012600C" w:rsidRPr="005D4A65" w14:paraId="101F8334" w14:textId="77777777" w:rsidTr="004B6ED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43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6" w:type="dxa"/>
            <w:gridSpan w:val="2"/>
            <w:vAlign w:val="center"/>
          </w:tcPr>
          <w:p w14:paraId="7542C14A" w14:textId="77777777" w:rsidR="0012600C" w:rsidRPr="0019035E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9035E">
              <w:rPr>
                <w:rFonts w:ascii="Arial" w:eastAsia="Arial" w:hAnsi="Arial" w:cs="Arial"/>
                <w:sz w:val="18"/>
                <w:szCs w:val="18"/>
              </w:rPr>
              <w:t>8 469 52 665</w:t>
            </w:r>
          </w:p>
          <w:p w14:paraId="00000047" w14:textId="1CFE2B2C" w:rsidR="0012600C" w:rsidRPr="005D4A65" w:rsidRDefault="0012600C" w:rsidP="0012600C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1A6AB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administracija@neringa.lt</w:t>
              </w:r>
            </w:hyperlink>
          </w:p>
        </w:tc>
      </w:tr>
      <w:tr w:rsidR="0012600C" w:rsidRPr="005D4A65" w14:paraId="5B241BB7" w14:textId="77777777" w:rsidTr="004B6ED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72B7518" w14:textId="7EF1029F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6" w:type="dxa"/>
            <w:gridSpan w:val="2"/>
            <w:vAlign w:val="center"/>
          </w:tcPr>
          <w:p w14:paraId="54FFB8D0" w14:textId="008953C8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Egidijus Šakalys</w:t>
            </w:r>
          </w:p>
          <w:p w14:paraId="2937C242" w14:textId="755E2439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76684D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egidijus.sakalys@neringa.lt</w:t>
              </w:r>
            </w:hyperlink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12600C" w:rsidRPr="005D4A65" w14:paraId="0C57A111" w14:textId="77777777" w:rsidTr="004B6ED5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3CB71178" w14:textId="5323DA76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034C4D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034C4D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6" w:type="dxa"/>
            <w:gridSpan w:val="2"/>
            <w:vAlign w:val="center"/>
          </w:tcPr>
          <w:p w14:paraId="148F8795" w14:textId="3B459C73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Miesto tvarkymo ir statybos skyriaus vedėjo pavaduotojas </w:t>
            </w:r>
            <w:r w:rsidRPr="0076684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Simonas Sakevičius</w:t>
            </w: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BDEBC8C" w14:textId="4E880D2F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+370 (659) 68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534</w:t>
            </w:r>
          </w:p>
          <w:p w14:paraId="6047AC64" w14:textId="2F51065A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+370 (469) 52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271</w:t>
            </w:r>
          </w:p>
          <w:p w14:paraId="007CBC61" w14:textId="3D7DD723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Pr="0076684D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simonas.sakevicius@neringa.lt</w:t>
              </w:r>
            </w:hyperlink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86B073D" w14:textId="77777777" w:rsidR="0012600C" w:rsidRPr="0076684D" w:rsidRDefault="00B066D6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 w:rsidRPr="0076684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2600C"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  <w:p w14:paraId="562609ED" w14:textId="1FB323AC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0AB14E67" w14:textId="77777777" w:rsidTr="004B6ED5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4A" w14:textId="629A83F9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034C4D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6" w:type="dxa"/>
            <w:gridSpan w:val="2"/>
            <w:vAlign w:val="center"/>
          </w:tcPr>
          <w:p w14:paraId="318AC9EF" w14:textId="3CA7272A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4C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Miesto tvarkymo ir statybos skyriaus vedėjo pavaduotojas </w:t>
            </w:r>
            <w:r w:rsidRPr="00034C4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Simona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</w:t>
            </w:r>
            <w:r w:rsidRPr="00034C4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76684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Sakevičius</w:t>
            </w: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3471AD7E" w14:textId="77777777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+370 (659) 68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534</w:t>
            </w:r>
          </w:p>
          <w:p w14:paraId="0819822F" w14:textId="4AB27595" w:rsidR="0012600C" w:rsidRPr="0076684D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+370 (469) 52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6684D">
              <w:rPr>
                <w:rFonts w:ascii="Arial" w:eastAsia="Arial" w:hAnsi="Arial" w:cs="Arial"/>
                <w:sz w:val="18"/>
                <w:szCs w:val="18"/>
                <w:lang w:val="lt-LT"/>
              </w:rPr>
              <w:t>271</w:t>
            </w:r>
          </w:p>
          <w:p w14:paraId="00000050" w14:textId="55A3FC85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B25F02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simonas.sakevicius@neringa.lt</w:t>
              </w:r>
            </w:hyperlink>
          </w:p>
        </w:tc>
      </w:tr>
      <w:tr w:rsidR="0012600C" w:rsidRPr="005D4A65" w14:paraId="4F1984BB" w14:textId="77777777" w:rsidTr="004B6ED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53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56" w14:textId="0894BF10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12600C" w:rsidRPr="005D4A65" w14:paraId="2105E66F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59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6" w:type="dxa"/>
            <w:gridSpan w:val="2"/>
          </w:tcPr>
          <w:p w14:paraId="0000005C" w14:textId="64ADE7CA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7A65E465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5F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62" w14:textId="7EA20A25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31F8001C" w14:textId="77777777" w:rsidTr="004B6ED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65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6" w:type="dxa"/>
            <w:gridSpan w:val="2"/>
          </w:tcPr>
          <w:p w14:paraId="00000068" w14:textId="296C1E83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1229111C" w14:textId="77777777" w:rsidTr="004B6ED5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6B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6" w:type="dxa"/>
            <w:gridSpan w:val="2"/>
          </w:tcPr>
          <w:p w14:paraId="0000006E" w14:textId="33DB3ED0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4C8217F8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71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6" w:type="dxa"/>
            <w:gridSpan w:val="2"/>
          </w:tcPr>
          <w:p w14:paraId="00000074" w14:textId="7D058661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35DE52CC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77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7A" w14:textId="580128C1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2D1B1D73" w14:textId="77777777" w:rsidTr="004B6ED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7D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6" w:type="dxa"/>
            <w:gridSpan w:val="2"/>
            <w:vAlign w:val="center"/>
          </w:tcPr>
          <w:p w14:paraId="00000081" w14:textId="3F855525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664258F6" w14:textId="77777777" w:rsidTr="004B6ED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4FA0C596" w14:textId="50BFD802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6" w:type="dxa"/>
            <w:gridSpan w:val="2"/>
            <w:vAlign w:val="center"/>
          </w:tcPr>
          <w:p w14:paraId="65C8DFE6" w14:textId="79204EE5" w:rsidR="0012600C" w:rsidRPr="00AB264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1EA9AF0B" w14:textId="77777777" w:rsidTr="004B6ED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84" w14:textId="7EDBC203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6" w:type="dxa"/>
            <w:gridSpan w:val="2"/>
            <w:vAlign w:val="center"/>
          </w:tcPr>
          <w:p w14:paraId="0000008A" w14:textId="677F9AF4" w:rsidR="0012600C" w:rsidRPr="005D4A65" w:rsidRDefault="0012600C" w:rsidP="0012600C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12600C" w:rsidRPr="005D4A65" w14:paraId="7EB8C46E" w14:textId="77777777" w:rsidTr="004B6ED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93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96" w14:textId="14D4364E" w:rsidR="0012600C" w:rsidRPr="005D4A65" w:rsidRDefault="00C37FB9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„SRP PROJEKTAS“</w:t>
            </w:r>
          </w:p>
        </w:tc>
      </w:tr>
      <w:tr w:rsidR="0012600C" w:rsidRPr="005D4A65" w14:paraId="1154B45D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99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9C" w14:textId="10C6DC66" w:rsidR="0012600C" w:rsidRPr="005D4A65" w:rsidRDefault="00C37FB9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300043111</w:t>
            </w:r>
          </w:p>
        </w:tc>
      </w:tr>
      <w:tr w:rsidR="0012600C" w:rsidRPr="005D4A65" w14:paraId="799805C2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9F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A2" w14:textId="64F8D8D2" w:rsidR="0012600C" w:rsidRPr="005D4A65" w:rsidRDefault="00C37FB9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C37FB9">
              <w:rPr>
                <w:rFonts w:ascii="Arial" w:eastAsia="Arial" w:hAnsi="Arial" w:cs="Arial"/>
                <w:sz w:val="18"/>
                <w:szCs w:val="18"/>
              </w:rPr>
              <w:t>Savanorių</w:t>
            </w:r>
            <w:proofErr w:type="spellEnd"/>
            <w:r w:rsidRPr="00C37FB9">
              <w:rPr>
                <w:rFonts w:ascii="Arial" w:eastAsia="Arial" w:hAnsi="Arial" w:cs="Arial"/>
                <w:sz w:val="18"/>
                <w:szCs w:val="18"/>
              </w:rPr>
              <w:t xml:space="preserve"> pr. 176C, LT-03154 Vilnius</w:t>
            </w:r>
          </w:p>
        </w:tc>
      </w:tr>
      <w:tr w:rsidR="0012600C" w:rsidRPr="005D4A65" w14:paraId="5821E999" w14:textId="77777777" w:rsidTr="004B6ED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A5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6" w:type="dxa"/>
            <w:gridSpan w:val="2"/>
            <w:vAlign w:val="center"/>
          </w:tcPr>
          <w:p w14:paraId="07D7A50C" w14:textId="086CB9BC" w:rsidR="0012600C" w:rsidRDefault="0012600C" w:rsidP="0012600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el.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t xml:space="preserve"> </w:t>
            </w:r>
            <w:r w:rsidR="004E25DD" w:rsidRPr="004E25DD">
              <w:rPr>
                <w:rFonts w:ascii="Arial" w:hAnsi="Arial" w:cs="Arial"/>
                <w:sz w:val="18"/>
                <w:szCs w:val="18"/>
              </w:rPr>
              <w:t xml:space="preserve"> info@</w:t>
            </w:r>
            <w:r w:rsidR="00C37FB9">
              <w:rPr>
                <w:rFonts w:ascii="Arial" w:hAnsi="Arial" w:cs="Arial"/>
                <w:sz w:val="18"/>
                <w:szCs w:val="18"/>
              </w:rPr>
              <w:t>srp.lt</w:t>
            </w:r>
          </w:p>
          <w:p w14:paraId="000000A9" w14:textId="0DE85E58" w:rsidR="0012600C" w:rsidRPr="005D4A65" w:rsidRDefault="0012600C" w:rsidP="0012600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</w:t>
            </w:r>
            <w:r w:rsidR="00C37FB9">
              <w:rPr>
                <w:rFonts w:ascii="Arial" w:eastAsia="Arial" w:hAnsi="Arial" w:cs="Arial"/>
                <w:sz w:val="18"/>
                <w:szCs w:val="18"/>
                <w:lang w:val="lt-LT"/>
              </w:rPr>
              <w:t>370 5 2500605</w:t>
            </w:r>
          </w:p>
        </w:tc>
      </w:tr>
      <w:tr w:rsidR="0012600C" w:rsidRPr="005D4A65" w14:paraId="280B71D1" w14:textId="77777777" w:rsidTr="004B6ED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AC" w14:textId="2CD6FAAF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6" w:type="dxa"/>
            <w:gridSpan w:val="2"/>
            <w:vAlign w:val="center"/>
          </w:tcPr>
          <w:p w14:paraId="4E99D36B" w14:textId="1720CE50" w:rsidR="0012600C" w:rsidRDefault="00ED5A09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Tadas Kasperavičius</w:t>
            </w:r>
            <w:r w:rsidR="0012600C" w:rsidRPr="00C40F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12600C" w:rsidRPr="0041753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(AT. NR. </w:t>
            </w:r>
            <w:r w:rsidR="0012600C"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36328</w:t>
            </w:r>
            <w:r w:rsidR="0012600C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  <w:p w14:paraId="000000B0" w14:textId="42BAD517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</w:t>
            </w:r>
            <w:r w:rsidRPr="0041753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370</w:t>
            </w:r>
            <w:r w:rsidR="00ED5A0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 662 70945</w:t>
            </w:r>
          </w:p>
          <w:p w14:paraId="000000B1" w14:textId="7C5C4627" w:rsidR="0012600C" w:rsidRPr="005D4A65" w:rsidRDefault="00ED5A09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E25DD">
              <w:rPr>
                <w:rFonts w:ascii="Arial" w:hAnsi="Arial" w:cs="Arial"/>
                <w:sz w:val="18"/>
                <w:szCs w:val="18"/>
              </w:rPr>
              <w:t>info@</w:t>
            </w:r>
            <w:r>
              <w:rPr>
                <w:rFonts w:ascii="Arial" w:hAnsi="Arial" w:cs="Arial"/>
                <w:sz w:val="18"/>
                <w:szCs w:val="18"/>
              </w:rPr>
              <w:t>srp.lt</w:t>
            </w:r>
          </w:p>
        </w:tc>
      </w:tr>
      <w:tr w:rsidR="004E25DD" w:rsidRPr="005D4A65" w14:paraId="5A1A3398" w14:textId="77777777" w:rsidTr="004B6ED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4E25DD" w:rsidRPr="001D4D03" w:rsidRDefault="004E25DD" w:rsidP="004E25DD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B4" w14:textId="77777777" w:rsidR="004E25DD" w:rsidRPr="005D4A65" w:rsidRDefault="004E25DD" w:rsidP="004E25D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B7" w14:textId="5C6DEBE6" w:rsidR="004E25DD" w:rsidRPr="00201CE8" w:rsidRDefault="00ED5A09" w:rsidP="004E25DD">
            <w:pPr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„SRP PROJEKTAS“</w:t>
            </w:r>
          </w:p>
        </w:tc>
      </w:tr>
      <w:tr w:rsidR="004E25DD" w:rsidRPr="005D4A65" w14:paraId="3A3A31CD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4E25DD" w:rsidRPr="001D4D03" w:rsidRDefault="004E25DD" w:rsidP="004E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BA" w14:textId="77777777" w:rsidR="004E25DD" w:rsidRPr="005D4A65" w:rsidRDefault="004E25DD" w:rsidP="004E25D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BD" w14:textId="07043239" w:rsidR="004E25DD" w:rsidRPr="005D4A65" w:rsidRDefault="00ED5A09" w:rsidP="004E25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300043111</w:t>
            </w:r>
          </w:p>
        </w:tc>
      </w:tr>
      <w:tr w:rsidR="004E25DD" w:rsidRPr="005D4A65" w14:paraId="6595484F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4E25DD" w:rsidRPr="001D4D03" w:rsidRDefault="004E25DD" w:rsidP="004E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C0" w14:textId="77777777" w:rsidR="004E25DD" w:rsidRPr="005D4A65" w:rsidRDefault="004E25DD" w:rsidP="004E25D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C3" w14:textId="621AA1C1" w:rsidR="004E25DD" w:rsidRPr="005D4A65" w:rsidRDefault="00ED5A09" w:rsidP="004E25D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C37FB9">
              <w:rPr>
                <w:rFonts w:ascii="Arial" w:eastAsia="Arial" w:hAnsi="Arial" w:cs="Arial"/>
                <w:sz w:val="18"/>
                <w:szCs w:val="18"/>
              </w:rPr>
              <w:t>Savanorių</w:t>
            </w:r>
            <w:proofErr w:type="spellEnd"/>
            <w:r w:rsidRPr="00C37FB9">
              <w:rPr>
                <w:rFonts w:ascii="Arial" w:eastAsia="Arial" w:hAnsi="Arial" w:cs="Arial"/>
                <w:sz w:val="18"/>
                <w:szCs w:val="18"/>
              </w:rPr>
              <w:t xml:space="preserve"> pr. 176C, LT-03154 Vilnius</w:t>
            </w:r>
          </w:p>
        </w:tc>
      </w:tr>
      <w:tr w:rsidR="004E25DD" w:rsidRPr="005D4A65" w14:paraId="2B03D970" w14:textId="77777777" w:rsidTr="004B6ED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4E25DD" w:rsidRPr="001D4D03" w:rsidRDefault="004E25DD" w:rsidP="004E2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C6" w14:textId="77777777" w:rsidR="004E25DD" w:rsidRPr="005D4A65" w:rsidRDefault="004E25DD" w:rsidP="004E25DD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6" w:type="dxa"/>
            <w:gridSpan w:val="2"/>
            <w:vAlign w:val="center"/>
          </w:tcPr>
          <w:p w14:paraId="444B92AE" w14:textId="7B327D56" w:rsidR="004E25DD" w:rsidRDefault="004E25DD" w:rsidP="004E25D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el.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t xml:space="preserve"> </w:t>
            </w:r>
            <w:r w:rsidR="00ED5A09" w:rsidRPr="004E25DD">
              <w:rPr>
                <w:rFonts w:ascii="Arial" w:hAnsi="Arial" w:cs="Arial"/>
                <w:sz w:val="18"/>
                <w:szCs w:val="18"/>
              </w:rPr>
              <w:t xml:space="preserve"> info@</w:t>
            </w:r>
            <w:r w:rsidR="00ED5A09">
              <w:rPr>
                <w:rFonts w:ascii="Arial" w:hAnsi="Arial" w:cs="Arial"/>
                <w:sz w:val="18"/>
                <w:szCs w:val="18"/>
              </w:rPr>
              <w:t>srp.lt</w:t>
            </w:r>
          </w:p>
          <w:p w14:paraId="000000CA" w14:textId="1DE85E03" w:rsidR="004E25DD" w:rsidRPr="005D4A65" w:rsidRDefault="004E25DD" w:rsidP="004E25DD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>
              <w:t xml:space="preserve"> </w:t>
            </w:r>
            <w:r w:rsidR="00ED5A09">
              <w:rPr>
                <w:rFonts w:ascii="Arial" w:eastAsia="Arial" w:hAnsi="Arial" w:cs="Arial"/>
                <w:sz w:val="18"/>
                <w:szCs w:val="18"/>
                <w:lang w:val="lt-LT"/>
              </w:rPr>
              <w:t>+370 5 2500605</w:t>
            </w:r>
          </w:p>
        </w:tc>
      </w:tr>
      <w:tr w:rsidR="0012600C" w:rsidRPr="005D4A65" w14:paraId="4DB97641" w14:textId="77777777" w:rsidTr="004B6ED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12600C" w:rsidRPr="001D4D03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CD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6" w:type="dxa"/>
            <w:gridSpan w:val="2"/>
            <w:vAlign w:val="center"/>
          </w:tcPr>
          <w:p w14:paraId="35830AF0" w14:textId="77777777" w:rsidR="00ED5A09" w:rsidRDefault="00ED5A09" w:rsidP="00ED5A09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Tadas Kasperavičius</w:t>
            </w:r>
            <w:r w:rsidRPr="00C40F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41753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(AT. NR. </w:t>
            </w:r>
            <w: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36328)</w:t>
            </w:r>
          </w:p>
          <w:p w14:paraId="320C3A10" w14:textId="18B4ACA6" w:rsidR="004E25DD" w:rsidRPr="005D4A65" w:rsidRDefault="004E25DD" w:rsidP="004E25D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</w:t>
            </w:r>
            <w:r w:rsidR="00ED5A09" w:rsidRPr="0041753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370</w:t>
            </w:r>
            <w:r w:rsidR="00ED5A0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 662 70945</w:t>
            </w:r>
          </w:p>
          <w:p w14:paraId="000000D2" w14:textId="7A32258C" w:rsidR="0012600C" w:rsidRPr="005D4A65" w:rsidRDefault="00ED5A09" w:rsidP="004E25D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E25DD">
              <w:rPr>
                <w:rFonts w:ascii="Arial" w:hAnsi="Arial" w:cs="Arial"/>
                <w:sz w:val="18"/>
                <w:szCs w:val="18"/>
              </w:rPr>
              <w:t>info@</w:t>
            </w:r>
            <w:r>
              <w:rPr>
                <w:rFonts w:ascii="Arial" w:hAnsi="Arial" w:cs="Arial"/>
                <w:sz w:val="18"/>
                <w:szCs w:val="18"/>
              </w:rPr>
              <w:t>srp.lt</w:t>
            </w:r>
          </w:p>
        </w:tc>
      </w:tr>
      <w:tr w:rsidR="0012600C" w:rsidRPr="005D4A65" w14:paraId="5EFA69E9" w14:textId="77777777" w:rsidTr="004B6ED5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12600C" w:rsidRPr="001D4D03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D5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0D8" w14:textId="643A0CF4" w:rsidR="0012600C" w:rsidRPr="00E25F8A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  <w:lang w:val="lt-LT"/>
              </w:rPr>
              <w:t>Techninės</w:t>
            </w:r>
            <w:r w:rsidRPr="00034C4D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  <w:lang w:val="lt-LT"/>
              </w:rPr>
              <w:t xml:space="preserve"> priežiūros pirkimas planuojamas </w:t>
            </w:r>
          </w:p>
        </w:tc>
      </w:tr>
      <w:tr w:rsidR="0012600C" w:rsidRPr="005D4A65" w14:paraId="47BE08BA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DB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6" w:type="dxa"/>
            <w:gridSpan w:val="2"/>
          </w:tcPr>
          <w:p w14:paraId="000000DE" w14:textId="77777777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6061B5CA" w14:textId="77777777" w:rsidTr="004B6ED5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E1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6" w:type="dxa"/>
            <w:gridSpan w:val="2"/>
          </w:tcPr>
          <w:p w14:paraId="000000E4" w14:textId="77777777" w:rsidR="0012600C" w:rsidRPr="005D4A65" w:rsidRDefault="0012600C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1F87E7A4" w14:textId="77777777" w:rsidTr="004B6ED5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E7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6" w:type="dxa"/>
            <w:gridSpan w:val="2"/>
            <w:vAlign w:val="center"/>
          </w:tcPr>
          <w:p w14:paraId="000000EA" w14:textId="77777777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12600C" w:rsidRPr="005D4A65" w:rsidRDefault="0012600C" w:rsidP="0012600C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3BCE4F94" w14:textId="77777777" w:rsidTr="004B6ED5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EE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6" w:type="dxa"/>
            <w:gridSpan w:val="2"/>
            <w:vAlign w:val="center"/>
          </w:tcPr>
          <w:p w14:paraId="000000F1" w14:textId="77777777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12600C" w:rsidRPr="005D4A65" w:rsidRDefault="0012600C" w:rsidP="001260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262358AC" w14:textId="42EFE9D3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7C3CB7FF" w14:textId="77777777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00000F5" w14:textId="0677933F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D4A65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75F8C62C" w14:textId="256E5436" w:rsidTr="004B6ED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12600C" w:rsidRPr="00E25F8A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0FC" w14:textId="6DCC8239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  <w:vAlign w:val="center"/>
          </w:tcPr>
          <w:p w14:paraId="000000FF" w14:textId="65068979" w:rsidR="0012600C" w:rsidRPr="00E25F8A" w:rsidRDefault="00ED5A09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E. A. Jonušo g., Neringos sav.,</w:t>
            </w:r>
          </w:p>
        </w:tc>
      </w:tr>
      <w:tr w:rsidR="0012600C" w:rsidRPr="005D4A65" w14:paraId="3AA441BF" w14:textId="0792395A" w:rsidTr="004B6ED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12600C" w:rsidRPr="00E25F8A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102" w14:textId="56D61834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6" w:type="dxa"/>
            <w:gridSpan w:val="2"/>
            <w:vAlign w:val="center"/>
          </w:tcPr>
          <w:p w14:paraId="00000105" w14:textId="0823A163" w:rsidR="0012600C" w:rsidRPr="00E25F8A" w:rsidRDefault="00066D8A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E.A. Jonušo g.</w:t>
            </w:r>
            <w:r w:rsidR="0012600C"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Neringa </w:t>
            </w:r>
          </w:p>
        </w:tc>
      </w:tr>
      <w:tr w:rsidR="0012600C" w:rsidRPr="005D4A65" w14:paraId="18E423F0" w14:textId="46EFB6D3" w:rsidTr="004B6ED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12600C" w:rsidRPr="00E25F8A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108" w14:textId="71520DAD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6" w:type="dxa"/>
            <w:gridSpan w:val="2"/>
            <w:vAlign w:val="center"/>
          </w:tcPr>
          <w:p w14:paraId="0000010B" w14:textId="04E8BC9D" w:rsidR="0012600C" w:rsidRPr="00E25F8A" w:rsidRDefault="00066D8A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lt-LT"/>
              </w:rPr>
              <w:t>4400-1845-3415</w:t>
            </w:r>
          </w:p>
        </w:tc>
      </w:tr>
      <w:tr w:rsidR="0012600C" w:rsidRPr="005D4A65" w14:paraId="02B560D8" w14:textId="77777777" w:rsidTr="004B6ED5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12600C" w:rsidRPr="00E25F8A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33DDD443" w14:textId="066632B9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6" w:type="dxa"/>
            <w:gridSpan w:val="2"/>
            <w:vAlign w:val="center"/>
          </w:tcPr>
          <w:p w14:paraId="6024E6C1" w14:textId="5DA01152" w:rsidR="0012600C" w:rsidRPr="00E25F8A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Susisiekimo komunikacijos </w:t>
            </w:r>
          </w:p>
        </w:tc>
      </w:tr>
      <w:tr w:rsidR="0012600C" w:rsidRPr="005D4A65" w14:paraId="386FD498" w14:textId="4A8566AA" w:rsidTr="004B6ED5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12600C" w:rsidRPr="00E25F8A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10E" w14:textId="70F55ED5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6" w:type="dxa"/>
            <w:gridSpan w:val="2"/>
          </w:tcPr>
          <w:p w14:paraId="00000111" w14:textId="49AA07DE" w:rsidR="0012600C" w:rsidRPr="00E25F8A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Žemės sklypas kadastriniais matavimais nesuformuotas </w:t>
            </w:r>
          </w:p>
        </w:tc>
      </w:tr>
      <w:tr w:rsidR="0012600C" w:rsidRPr="005D4A65" w14:paraId="29FF5DF5" w14:textId="05925834" w:rsidTr="004B6ED5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12600C" w:rsidRPr="00E25F8A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114" w14:textId="1F072B6E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6" w:type="dxa"/>
            <w:gridSpan w:val="2"/>
          </w:tcPr>
          <w:p w14:paraId="00000117" w14:textId="7C1860CB" w:rsidR="0012600C" w:rsidRPr="00E25F8A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12600C" w:rsidRPr="005D4A65" w14:paraId="26EEBCF8" w14:textId="3E2A5ED0" w:rsidTr="004B6ED5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12600C" w:rsidRPr="00E25F8A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11A" w14:textId="0B0AD712" w:rsidR="0012600C" w:rsidRPr="00E25F8A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6" w:type="dxa"/>
            <w:gridSpan w:val="2"/>
          </w:tcPr>
          <w:p w14:paraId="0000011D" w14:textId="4E4650D1" w:rsidR="0012600C" w:rsidRPr="00E25F8A" w:rsidRDefault="0012600C" w:rsidP="0012600C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12600C" w:rsidRPr="005D4A65" w14:paraId="7FF0ED49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1F" w14:textId="526C431D" w:rsidR="0012600C" w:rsidRPr="00E25F8A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25F8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6" w:type="dxa"/>
            <w:gridSpan w:val="2"/>
            <w:vAlign w:val="center"/>
          </w:tcPr>
          <w:p w14:paraId="212F7E7B" w14:textId="77777777" w:rsidR="0012600C" w:rsidRPr="00E25F8A" w:rsidRDefault="00B066D6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 w:rsidRPr="00E25F8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2600C"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  <w:p w14:paraId="00000123" w14:textId="49E6E758" w:rsidR="0012600C" w:rsidRPr="00E25F8A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Darbo projektas nebus rengiamas, nes parengtas </w:t>
            </w:r>
            <w:r w:rsidR="008C780E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darbo projektas,</w:t>
            </w:r>
            <w:r w:rsidRPr="00E25F8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statybą reglamentuojančius teisės aktus darbo projekto rengti neprivaloma </w:t>
            </w:r>
          </w:p>
        </w:tc>
      </w:tr>
      <w:tr w:rsidR="0012600C" w:rsidRPr="005D4A65" w14:paraId="1506E932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25" w14:textId="1F801693" w:rsidR="0012600C" w:rsidRPr="001D4D03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6" w:type="dxa"/>
            <w:gridSpan w:val="2"/>
            <w:vAlign w:val="center"/>
          </w:tcPr>
          <w:p w14:paraId="00000129" w14:textId="4A79FA0E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-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72E7A" w:rsidRPr="005D4A65" w14:paraId="67294DFA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51C4F11D" w14:textId="4D20F7F5" w:rsidR="00772E7A" w:rsidRPr="001D4D03" w:rsidRDefault="00772E7A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6" w:type="dxa"/>
            <w:gridSpan w:val="2"/>
            <w:vAlign w:val="center"/>
          </w:tcPr>
          <w:p w14:paraId="0B62C4EC" w14:textId="47CA8E47" w:rsidR="00772E7A" w:rsidRPr="005D4A65" w:rsidRDefault="00B066D6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E7A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turi pareigą taikyti statinio informacinį modeliavimą</w:t>
            </w:r>
          </w:p>
        </w:tc>
      </w:tr>
      <w:tr w:rsidR="0012600C" w:rsidRPr="005D4A65" w14:paraId="10A505DA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2B" w14:textId="57311F23" w:rsidR="0012600C" w:rsidRPr="001D4D03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6" w:type="dxa"/>
            <w:gridSpan w:val="2"/>
            <w:vAlign w:val="center"/>
          </w:tcPr>
          <w:p w14:paraId="0000012F" w14:textId="1A773FDD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25F8A">
              <w:rPr>
                <w:rFonts w:ascii="Arial" w:hAnsi="Arial" w:cs="Arial"/>
                <w:sz w:val="18"/>
                <w:szCs w:val="18"/>
                <w:lang w:val="lt-LT"/>
              </w:rPr>
              <w:t>Darbai vykdomi laikantis Triukšmo prevencijos Neringos savivaldybės viešosiose vietose taisyklių, patvirtintų Neringos savivaldybės tarybos 2017 m. rugpjūčio 24 d. sprendimu Nr. T1-151</w:t>
            </w:r>
          </w:p>
        </w:tc>
      </w:tr>
      <w:tr w:rsidR="0012600C" w:rsidRPr="005D4A65" w14:paraId="25DE4182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31" w14:textId="77777777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35" w14:textId="77777777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5A83CC60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37" w14:textId="7ADF605E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6" w:type="dxa"/>
            <w:gridSpan w:val="2"/>
            <w:vAlign w:val="center"/>
          </w:tcPr>
          <w:p w14:paraId="0000013B" w14:textId="0EC10A7F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0D4468E7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3D" w14:textId="417244BF" w:rsidR="0012600C" w:rsidRPr="005D4A65" w:rsidRDefault="00772E7A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00000141" w14:textId="60C55E57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72E7A" w:rsidRPr="005D4A65" w14:paraId="521C7031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2FDF523C" w14:textId="35A10052" w:rsidR="00772E7A" w:rsidRPr="005D4A65" w:rsidRDefault="00772E7A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256295E0" w14:textId="77777777" w:rsidR="00772E7A" w:rsidRPr="005D4A65" w:rsidRDefault="00772E7A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11186614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55" w14:textId="4B0F0C94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6" w:type="dxa"/>
            <w:gridSpan w:val="2"/>
            <w:vAlign w:val="center"/>
          </w:tcPr>
          <w:p w14:paraId="00000159" w14:textId="3C25CAA2" w:rsidR="0012600C" w:rsidRPr="005D4A65" w:rsidRDefault="00B066D6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2600C"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3D272FB2" w:rsidR="0012600C" w:rsidRPr="005D4A65" w:rsidRDefault="00B066D6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 w:rsidRPr="005D4A65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2600C"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5011F365" w:rsidR="0012600C" w:rsidRPr="005D4A65" w:rsidRDefault="00B066D6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2600C"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12600C" w:rsidRPr="00B8341C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fiksuotos kainos</w:t>
            </w:r>
          </w:p>
          <w:p w14:paraId="0000015C" w14:textId="556DFFE1" w:rsidR="0012600C" w:rsidRPr="005D4A65" w:rsidRDefault="00B066D6" w:rsidP="0012600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 w:rsidRPr="005D4A6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2600C"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772E7A" w:rsidRPr="005D4A65" w14:paraId="149A76ED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41BE67A5" w14:textId="6655E029" w:rsidR="00772E7A" w:rsidRPr="005D4A65" w:rsidRDefault="00772E7A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kainos peržiūra (15.5.8 p.)</w:t>
            </w:r>
          </w:p>
        </w:tc>
        <w:tc>
          <w:tcPr>
            <w:tcW w:w="4536" w:type="dxa"/>
            <w:gridSpan w:val="2"/>
            <w:vAlign w:val="center"/>
          </w:tcPr>
          <w:p w14:paraId="7CA219EE" w14:textId="77777777" w:rsidR="00772E7A" w:rsidRDefault="00B066D6" w:rsidP="00772E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E7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657F9AD8" w14:textId="5DB4D36D" w:rsidR="00772E7A" w:rsidRDefault="00B066D6" w:rsidP="00772E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E7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72E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409AFAF6" w14:textId="6B644AAD" w:rsidR="00772E7A" w:rsidRDefault="00B066D6" w:rsidP="00772E7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E7A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72E7A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772E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12600C" w:rsidRPr="005D4A65" w14:paraId="03914FD5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57488B17" w14:textId="488CFEC8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D4A65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64" w14:textId="1C2B9C91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12600C" w:rsidRPr="005D4A65" w14:paraId="78B05227" w14:textId="77777777" w:rsidTr="004B6ED5">
        <w:trPr>
          <w:trHeight w:val="233"/>
        </w:trPr>
        <w:tc>
          <w:tcPr>
            <w:tcW w:w="5665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12600C" w:rsidRPr="004B6ED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B6ED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4B6E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A3504CF" w:rsidR="0012600C" w:rsidRPr="004B6ED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B6ED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12600C" w:rsidRPr="005D4A65" w14:paraId="1F4C8FB7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70" w14:textId="7DB8A5B9" w:rsidR="0012600C" w:rsidRPr="004B6ED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B6ED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4B6E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6" w:type="dxa"/>
            <w:gridSpan w:val="2"/>
            <w:vAlign w:val="center"/>
          </w:tcPr>
          <w:p w14:paraId="00000174" w14:textId="244CC96E" w:rsidR="0012600C" w:rsidRPr="004B6ED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B6ED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12600C" w:rsidRPr="005D4A65" w14:paraId="14383B1E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76" w14:textId="3CD7A55E" w:rsidR="0012600C" w:rsidRPr="001D4D03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1D4D0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6" w:type="dxa"/>
            <w:gridSpan w:val="2"/>
            <w:vAlign w:val="center"/>
          </w:tcPr>
          <w:p w14:paraId="0000017A" w14:textId="0E59623D" w:rsidR="0012600C" w:rsidRPr="005D4A65" w:rsidRDefault="00066D8A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  <w:r w:rsidR="0012600C"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12600C" w:rsidRPr="005D4A65" w14:paraId="7AE62388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7C" w14:textId="3D616652" w:rsidR="0012600C" w:rsidRPr="001D4D03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80" w14:textId="2DD572E9" w:rsidR="0012600C" w:rsidRPr="00DA3F17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Darbai nėra etapuojami </w:t>
            </w:r>
          </w:p>
        </w:tc>
      </w:tr>
      <w:tr w:rsidR="0012600C" w:rsidRPr="005D4A65" w14:paraId="69EE2352" w14:textId="77777777" w:rsidTr="004B6ED5">
        <w:trPr>
          <w:trHeight w:val="206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82" w14:textId="7777777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6" w:type="dxa"/>
            <w:gridSpan w:val="2"/>
            <w:vAlign w:val="center"/>
          </w:tcPr>
          <w:p w14:paraId="00000186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37CF3793" w14:textId="77777777" w:rsidTr="004B6ED5">
        <w:trPr>
          <w:trHeight w:val="272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88" w14:textId="0568BC66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6" w:type="dxa"/>
            <w:gridSpan w:val="2"/>
            <w:vAlign w:val="center"/>
          </w:tcPr>
          <w:p w14:paraId="0000018C" w14:textId="6D1BD031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12600C" w:rsidRPr="005D4A65" w14:paraId="691AABC9" w14:textId="77777777" w:rsidTr="004B6ED5">
        <w:trPr>
          <w:trHeight w:val="130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8E" w14:textId="7267D351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 (1.1.11 p.)</w:t>
            </w:r>
          </w:p>
        </w:tc>
        <w:tc>
          <w:tcPr>
            <w:tcW w:w="4536" w:type="dxa"/>
            <w:gridSpan w:val="2"/>
            <w:vAlign w:val="center"/>
          </w:tcPr>
          <w:p w14:paraId="00000192" w14:textId="5D31384F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12600C" w:rsidRPr="005D4A65" w14:paraId="3F3D1D41" w14:textId="77777777" w:rsidTr="004B6ED5">
        <w:trPr>
          <w:trHeight w:val="206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94" w14:textId="1323B280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 (1.1.12 p.)</w:t>
            </w:r>
          </w:p>
        </w:tc>
        <w:tc>
          <w:tcPr>
            <w:tcW w:w="4536" w:type="dxa"/>
            <w:gridSpan w:val="2"/>
            <w:vAlign w:val="center"/>
          </w:tcPr>
          <w:p w14:paraId="00000198" w14:textId="39E2ADBC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12600C" w:rsidRPr="005D4A65" w14:paraId="0935073B" w14:textId="77777777" w:rsidTr="004B6ED5">
        <w:trPr>
          <w:trHeight w:val="206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AC" w14:textId="62611330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 (1.1.12 p.)</w:t>
            </w:r>
          </w:p>
        </w:tc>
        <w:tc>
          <w:tcPr>
            <w:tcW w:w="4536" w:type="dxa"/>
            <w:gridSpan w:val="2"/>
            <w:vAlign w:val="center"/>
          </w:tcPr>
          <w:p w14:paraId="000001B0" w14:textId="6E33AB5F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12600C" w:rsidRPr="005D4A65" w14:paraId="52631D54" w14:textId="77777777" w:rsidTr="004B6ED5">
        <w:trPr>
          <w:trHeight w:val="67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B2" w14:textId="01F57752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6" w:type="dxa"/>
            <w:gridSpan w:val="2"/>
            <w:vAlign w:val="center"/>
          </w:tcPr>
          <w:p w14:paraId="000001B6" w14:textId="3E2B091D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  <w:r w:rsidR="00066D8A">
              <w:rPr>
                <w:rFonts w:ascii="Arial" w:eastAsia="Arial" w:hAnsi="Arial" w:cs="Arial"/>
                <w:sz w:val="18"/>
                <w:szCs w:val="18"/>
                <w:lang w:val="lt-LT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mėnesi</w:t>
            </w:r>
            <w:r w:rsidR="004E25DD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12600C" w:rsidRPr="005D4A65" w14:paraId="6060CB4A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77525D5" w14:textId="06FC5424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D4A6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B8" w14:textId="11526000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7C63BFE7" w14:textId="77777777" w:rsidTr="004B6ED5">
        <w:trPr>
          <w:trHeight w:val="272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BE" w14:textId="2B1A8831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6" w:type="dxa"/>
            <w:gridSpan w:val="2"/>
            <w:vAlign w:val="center"/>
          </w:tcPr>
          <w:p w14:paraId="000001C2" w14:textId="160927C0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12600C" w:rsidRPr="005D4A65" w:rsidRDefault="0012600C" w:rsidP="00126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12600C" w:rsidRPr="005D4A65" w:rsidRDefault="0012600C" w:rsidP="00126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12600C" w:rsidRPr="005D4A65" w:rsidRDefault="0012600C" w:rsidP="001260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12600C" w:rsidRPr="005D4A65" w14:paraId="19C601F2" w14:textId="77777777" w:rsidTr="004B6ED5">
        <w:trPr>
          <w:trHeight w:val="680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C7" w14:textId="4D9D998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6" w:type="dxa"/>
            <w:gridSpan w:val="2"/>
            <w:vAlign w:val="center"/>
          </w:tcPr>
          <w:p w14:paraId="000001CB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12600C" w:rsidRPr="005D4A65" w14:paraId="5C4572A9" w14:textId="77777777" w:rsidTr="004B6ED5">
        <w:trPr>
          <w:trHeight w:val="680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CD" w14:textId="7777777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6" w:type="dxa"/>
            <w:gridSpan w:val="2"/>
            <w:vAlign w:val="center"/>
          </w:tcPr>
          <w:p w14:paraId="000001D1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12600C" w:rsidRPr="005D4A65" w14:paraId="6E393148" w14:textId="77777777" w:rsidTr="004B6ED5">
        <w:trPr>
          <w:trHeight w:val="346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D3" w14:textId="611982E3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6" w:type="dxa"/>
            <w:gridSpan w:val="2"/>
            <w:vAlign w:val="center"/>
          </w:tcPr>
          <w:p w14:paraId="000001D7" w14:textId="2CB79BD6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12600C" w:rsidRPr="005D4A65" w:rsidRDefault="0012600C" w:rsidP="00126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12600C" w:rsidRPr="005D4A65" w:rsidRDefault="0012600C" w:rsidP="00126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12600C" w:rsidRPr="005D4A65" w:rsidRDefault="0012600C" w:rsidP="00126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12600C" w:rsidRPr="005D4A65" w:rsidRDefault="0012600C" w:rsidP="001260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12600C" w:rsidRPr="005D4A65" w14:paraId="38A4DFBB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1F6" w14:textId="411302AF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1FA" w14:textId="77777777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2FC3B775" w14:textId="77777777" w:rsidTr="004B6ED5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12600C" w:rsidRPr="001D4D03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4D0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209" w14:textId="3256DCE9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6" w:type="dxa"/>
            <w:gridSpan w:val="2"/>
          </w:tcPr>
          <w:p w14:paraId="0000020C" w14:textId="25B2F81E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0261C4C5" w14:textId="77777777" w:rsidTr="004B6ED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20F" w14:textId="59566314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6" w:type="dxa"/>
            <w:gridSpan w:val="2"/>
          </w:tcPr>
          <w:p w14:paraId="00000212" w14:textId="2C63F4EA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</w:p>
        </w:tc>
      </w:tr>
      <w:tr w:rsidR="0012600C" w:rsidRPr="005D4A65" w14:paraId="7BC6750E" w14:textId="77777777" w:rsidTr="004B6ED5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215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6" w:type="dxa"/>
            <w:gridSpan w:val="2"/>
          </w:tcPr>
          <w:p w14:paraId="00000218" w14:textId="378B96AF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12600C" w:rsidRPr="005D4A65" w14:paraId="0785A2D6" w14:textId="77777777" w:rsidTr="004B6ED5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12600C" w:rsidRPr="005D4A65" w:rsidRDefault="0012600C" w:rsidP="00126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5" w:type="dxa"/>
            <w:gridSpan w:val="2"/>
            <w:shd w:val="clear" w:color="auto" w:fill="F2F2F2"/>
            <w:vAlign w:val="center"/>
          </w:tcPr>
          <w:p w14:paraId="0000021B" w14:textId="77777777" w:rsidR="0012600C" w:rsidRPr="005D4A65" w:rsidRDefault="0012600C" w:rsidP="0012600C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536" w:type="dxa"/>
            <w:gridSpan w:val="2"/>
            <w:vAlign w:val="center"/>
          </w:tcPr>
          <w:p w14:paraId="0000021E" w14:textId="01207671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12600C" w:rsidRPr="005D4A65" w14:paraId="35BDC298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220" w14:textId="1BD20C77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224" w14:textId="77777777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04E66858" w14:textId="77777777" w:rsidTr="004B6ED5">
        <w:trPr>
          <w:trHeight w:val="212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23E" w14:textId="07DAC306" w:rsidR="0012600C" w:rsidRPr="00737DC3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737DC3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Bauda </w:t>
            </w:r>
            <w:r w:rsidRPr="00737DC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pagal 9.4.6 p. (delsimas ištaisyti defektus)</w:t>
            </w:r>
            <w:bookmarkEnd w:id="16"/>
          </w:p>
        </w:tc>
        <w:tc>
          <w:tcPr>
            <w:tcW w:w="4536" w:type="dxa"/>
            <w:gridSpan w:val="2"/>
            <w:vAlign w:val="center"/>
          </w:tcPr>
          <w:p w14:paraId="00000242" w14:textId="28E0A87A" w:rsidR="0012600C" w:rsidRPr="00737DC3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37DC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30 </w:t>
            </w:r>
            <w:r w:rsidRPr="00737DC3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EUR </w:t>
            </w:r>
            <w:r w:rsidRPr="00737DC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12600C" w:rsidRPr="005D4A65" w14:paraId="7AE95B0E" w14:textId="77777777" w:rsidTr="0076684D">
        <w:trPr>
          <w:trHeight w:val="212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250" w14:textId="4357668A" w:rsidR="0012600C" w:rsidRPr="0076684D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76684D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Bauda </w:t>
            </w:r>
            <w:r w:rsidRPr="0076684D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8"/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0000254" w14:textId="7E78573E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[</w:t>
            </w: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highlight w:val="lightGray"/>
                <w:lang w:val="lt-LT"/>
              </w:rPr>
              <w:t>0,04</w:t>
            </w: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]% nuo </w:t>
            </w:r>
            <w:r w:rsidR="00D85F96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vėluojamų atlikti darbų vertės</w:t>
            </w: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už kiekvieną pavėluotą dieną</w:t>
            </w:r>
          </w:p>
        </w:tc>
      </w:tr>
      <w:tr w:rsidR="0012600C" w:rsidRPr="005D4A65" w14:paraId="11FDF50E" w14:textId="77777777" w:rsidTr="004B6ED5">
        <w:trPr>
          <w:trHeight w:val="212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256" w14:textId="1C91DDFC" w:rsidR="0012600C" w:rsidRPr="00DA3F17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bookmarkStart w:id="19" w:name="_heading=h.lnxbz9" w:colFirst="0" w:colLast="0"/>
            <w:bookmarkStart w:id="20" w:name="_Ref40235325"/>
            <w:bookmarkStart w:id="21" w:name="_Ref47702272"/>
            <w:bookmarkEnd w:id="19"/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16.4.4 p.</w:t>
            </w:r>
            <w:bookmarkEnd w:id="21"/>
          </w:p>
        </w:tc>
        <w:tc>
          <w:tcPr>
            <w:tcW w:w="4536" w:type="dxa"/>
            <w:gridSpan w:val="2"/>
            <w:vAlign w:val="center"/>
          </w:tcPr>
          <w:p w14:paraId="0000025A" w14:textId="6A0AA976" w:rsidR="0012600C" w:rsidRPr="00DA3F17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[</w:t>
            </w: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highlight w:val="lightGray"/>
                <w:lang w:val="lt-LT"/>
              </w:rPr>
              <w:t>0,04</w:t>
            </w:r>
            <w:r w:rsidRPr="00DA3F1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12600C" w:rsidRPr="005D4A65" w14:paraId="5CB6D87B" w14:textId="77777777" w:rsidTr="00737DC3">
        <w:trPr>
          <w:trHeight w:val="233"/>
        </w:trPr>
        <w:tc>
          <w:tcPr>
            <w:tcW w:w="5665" w:type="dxa"/>
            <w:gridSpan w:val="3"/>
            <w:shd w:val="clear" w:color="auto" w:fill="auto"/>
            <w:vAlign w:val="center"/>
          </w:tcPr>
          <w:p w14:paraId="471F3A10" w14:textId="02DD03BE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4034691" w14:textId="77777777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5FC88275" w14:textId="77777777" w:rsidTr="00737DC3">
        <w:trPr>
          <w:trHeight w:val="516"/>
        </w:trPr>
        <w:tc>
          <w:tcPr>
            <w:tcW w:w="2510" w:type="dxa"/>
            <w:shd w:val="clear" w:color="auto" w:fill="auto"/>
            <w:vAlign w:val="center"/>
          </w:tcPr>
          <w:p w14:paraId="6D9BBC2D" w14:textId="7A7A5792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shd w:val="clear" w:color="auto" w:fill="auto"/>
            <w:vAlign w:val="center"/>
          </w:tcPr>
          <w:p w14:paraId="0A8EEDDB" w14:textId="742F1E06" w:rsidR="0012600C" w:rsidRPr="00771325" w:rsidRDefault="00B066D6" w:rsidP="001260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 w:rsidRPr="00771325">
                  <w:rPr>
                    <w:rFonts w:ascii="MS Gothic" w:eastAsia="MS Gothic" w:hAnsi="MS Gothic" w:cs="Arial"/>
                    <w:b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2600C" w:rsidRPr="0077132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6434148D" w:rsidR="0012600C" w:rsidRPr="00771325" w:rsidRDefault="00B066D6" w:rsidP="001260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0C" w:rsidRPr="00771325">
                  <w:rPr>
                    <w:rFonts w:ascii="MS Gothic" w:eastAsia="MS Gothic" w:hAnsi="MS Gothic" w:cs="Arial"/>
                    <w:b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2600C" w:rsidRPr="00771325">
              <w:rPr>
                <w:rFonts w:ascii="Arial" w:eastAsia="Times New Roman" w:hAnsi="Arial" w:cs="Arial"/>
                <w:b/>
                <w:sz w:val="18"/>
                <w:szCs w:val="18"/>
                <w:lang w:val="lt-LT"/>
              </w:rPr>
              <w:t xml:space="preserve"> – </w:t>
            </w:r>
            <w:r w:rsidR="0012600C" w:rsidRPr="0077132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draudimo bendrovės laidavimo draudim</w:t>
            </w:r>
            <w:r w:rsidR="0012600C" w:rsidRPr="00771325">
              <w:rPr>
                <w:rFonts w:ascii="Arial" w:hAnsi="Arial"/>
                <w:b/>
                <w:sz w:val="18"/>
                <w:lang w:val="lt-LT"/>
              </w:rPr>
              <w:t>o liudijim</w:t>
            </w:r>
            <w:r w:rsidR="0012600C" w:rsidRPr="0077132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as </w:t>
            </w:r>
          </w:p>
        </w:tc>
      </w:tr>
      <w:tr w:rsidR="0012600C" w:rsidRPr="005D4A65" w14:paraId="57602C5F" w14:textId="77777777" w:rsidTr="00737DC3">
        <w:trPr>
          <w:trHeight w:val="516"/>
        </w:trPr>
        <w:tc>
          <w:tcPr>
            <w:tcW w:w="2510" w:type="dxa"/>
            <w:shd w:val="clear" w:color="auto" w:fill="auto"/>
            <w:vAlign w:val="center"/>
          </w:tcPr>
          <w:p w14:paraId="2A419AB2" w14:textId="2EA0F1D7" w:rsidR="0012600C" w:rsidRPr="00737DC3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37DC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shd w:val="clear" w:color="auto" w:fill="auto"/>
            <w:vAlign w:val="center"/>
          </w:tcPr>
          <w:p w14:paraId="31D8707D" w14:textId="4783BA31" w:rsidR="0012600C" w:rsidRPr="0077132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7132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[5] % nuo </w:t>
            </w:r>
            <w:r w:rsidRPr="0077132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12600C" w:rsidRPr="005D4A65" w14:paraId="0DF09289" w14:textId="77777777" w:rsidTr="00737DC3">
        <w:trPr>
          <w:trHeight w:val="516"/>
        </w:trPr>
        <w:tc>
          <w:tcPr>
            <w:tcW w:w="2510" w:type="dxa"/>
            <w:shd w:val="clear" w:color="auto" w:fill="auto"/>
            <w:vAlign w:val="center"/>
          </w:tcPr>
          <w:p w14:paraId="1F9324DC" w14:textId="5484453F" w:rsidR="0012600C" w:rsidRPr="00737DC3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37DC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lastRenderedPageBreak/>
              <w:t>Garantinių įsipareigojimų įvykdymo užtikrinimas (10 str.)</w:t>
            </w:r>
          </w:p>
        </w:tc>
        <w:tc>
          <w:tcPr>
            <w:tcW w:w="7691" w:type="dxa"/>
            <w:gridSpan w:val="4"/>
            <w:shd w:val="clear" w:color="auto" w:fill="auto"/>
            <w:vAlign w:val="center"/>
          </w:tcPr>
          <w:p w14:paraId="6AF9D86C" w14:textId="7AFADD24" w:rsidR="0012600C" w:rsidRPr="001D4D03" w:rsidRDefault="0012600C" w:rsidP="0012600C">
            <w:pPr>
              <w:spacing w:before="40" w:after="40" w:line="240" w:lineRule="auto"/>
              <w:rPr>
                <w:lang w:val="lt-LT"/>
              </w:rPr>
            </w:pPr>
            <w:r w:rsidRPr="001D4D03">
              <w:rPr>
                <w:lang w:val="lt-LT"/>
              </w:rPr>
              <w:t>[</w:t>
            </w:r>
            <w:r w:rsidRPr="001D4D0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Užsakovas negali numatyti mažesnės sumos</w:t>
            </w:r>
            <w:r w:rsidRPr="001D4D03">
              <w:rPr>
                <w:lang w:val="lt-LT"/>
              </w:rPr>
              <w:t xml:space="preserve"> </w:t>
            </w:r>
            <w:r w:rsidRPr="001D4D0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negu 5 % nuo Statybos darbų kainos su PVM</w:t>
            </w:r>
            <w:r w:rsidRPr="001D4D0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</w:t>
            </w:r>
            <w:r w:rsidRPr="0077132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5% nuo Sutarties kainos (su PVM)</w:t>
            </w:r>
            <w:r w:rsidRPr="001D4D0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4D03">
              <w:rPr>
                <w:lang w:val="lt-LT"/>
              </w:rPr>
              <w:t xml:space="preserve"> </w:t>
            </w:r>
          </w:p>
        </w:tc>
      </w:tr>
      <w:tr w:rsidR="0012600C" w:rsidRPr="005D4A65" w14:paraId="25F9D48A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26E" w14:textId="1CBFE5FF" w:rsidR="0012600C" w:rsidRPr="005D4A65" w:rsidRDefault="00F97C07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00000272" w14:textId="09C63E45" w:rsidR="0012600C" w:rsidRPr="005D4A65" w:rsidRDefault="00F97C07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F97C07" w:rsidRPr="005D4A65" w14:paraId="06B4ADA2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7CAD8FDC" w14:textId="6E4E5C17" w:rsidR="00F97C07" w:rsidRPr="005D4A65" w:rsidRDefault="00F97C07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6" w:type="dxa"/>
            <w:gridSpan w:val="2"/>
            <w:shd w:val="clear" w:color="auto" w:fill="F2F2F2"/>
            <w:vAlign w:val="center"/>
          </w:tcPr>
          <w:p w14:paraId="2974F3AB" w14:textId="6D28F84A" w:rsidR="00F97C07" w:rsidRPr="005D4A65" w:rsidRDefault="00F97C07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12600C" w:rsidRPr="005D4A65" w14:paraId="15804A10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551E3A4B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12600C" w:rsidRPr="005D4A65" w14:paraId="75A5F930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633DBD3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12600C" w:rsidRPr="005D4A65" w14:paraId="7B559B2C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06A12A7D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12600C" w:rsidRPr="005D4A65" w14:paraId="1E2EE730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343F334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12600C" w:rsidRPr="005D4A65" w14:paraId="0867EE30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31B7F04B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12600C" w:rsidRPr="005D4A65" w14:paraId="1629616F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0060015C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12600C" w:rsidRPr="005D4A65" w14:paraId="4C8BA96E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668635B2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AF2D32C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12600C" w:rsidRPr="005D4A65" w14:paraId="24EFAD17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0EF2C8E7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12600C" w:rsidRPr="005D4A65" w14:paraId="16EF63E8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3FD70510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12600C" w:rsidRPr="005D4A65" w14:paraId="1035B480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581EFF8B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12600C" w:rsidRPr="005D4A65" w14:paraId="637B6AD0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70BC65F2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12600C" w:rsidRPr="005D4A65" w14:paraId="0D397EEC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1416E901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12600C" w:rsidRPr="005D4A65" w14:paraId="71C6CBBE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D30A68E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12600C" w:rsidRPr="005D4A65" w14:paraId="581A9093" w14:textId="77777777" w:rsidTr="004B6ED5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4B06B3BC" w:rsidR="0012600C" w:rsidRPr="005D4A65" w:rsidRDefault="0012600C" w:rsidP="0012600C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D4A65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12600C" w:rsidRPr="005D4A65" w:rsidRDefault="0012600C" w:rsidP="0012600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12600C" w:rsidRPr="005D4A65" w14:paraId="5530B2FB" w14:textId="77777777" w:rsidTr="004B6ED5">
        <w:trPr>
          <w:trHeight w:val="233"/>
        </w:trPr>
        <w:tc>
          <w:tcPr>
            <w:tcW w:w="5665" w:type="dxa"/>
            <w:gridSpan w:val="3"/>
            <w:shd w:val="clear" w:color="auto" w:fill="F2F2F2"/>
            <w:vAlign w:val="center"/>
          </w:tcPr>
          <w:p w14:paraId="000002E0" w14:textId="10349ADE" w:rsidR="0012600C" w:rsidRPr="005D4A65" w:rsidRDefault="0012600C" w:rsidP="0012600C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D4A6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6D2B0D" w14:textId="77777777" w:rsidR="0012600C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44sinio" w:colFirst="0" w:colLast="0"/>
            <w:bookmarkEnd w:id="22"/>
            <w:r w:rsidRPr="005D4A65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hyperlink r:id="rId17" w:history="1">
              <w:r w:rsidRPr="008D7532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https://vpt.lrv.lt/uploads/vpt/documents/files/mp/rangos/Statybos_rangos_sut_Bendrosios_salygos_20220204(4614405_1).docx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000002E4" w14:textId="70195F45" w:rsidR="0012600C" w:rsidRPr="005D4A65" w:rsidRDefault="0012600C" w:rsidP="0012600C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hyperlink r:id="rId18" w:history="1">
              <w:r w:rsidRPr="00AF37C0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https://vpt.lrv.lt/lt/metodine-pagalba/pavyzdiniai-dokumentai-3</w:t>
              </w:r>
            </w:hyperlink>
          </w:p>
        </w:tc>
      </w:tr>
    </w:tbl>
    <w:p w14:paraId="12E41463" w14:textId="77777777" w:rsidR="006B07B9" w:rsidRPr="005D4A65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D4A65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D4A65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5AC86CD" w14:textId="77777777" w:rsidR="001D3359" w:rsidRDefault="001D3359" w:rsidP="00771325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575D48FB" w14:textId="77777777" w:rsidR="00771325" w:rsidRDefault="0077132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9612" w:type="dxa"/>
        <w:tblInd w:w="-4" w:type="dxa"/>
        <w:tblLook w:val="04A0" w:firstRow="1" w:lastRow="0" w:firstColumn="1" w:lastColumn="0" w:noHBand="0" w:noVBand="1"/>
      </w:tblPr>
      <w:tblGrid>
        <w:gridCol w:w="4795"/>
        <w:gridCol w:w="4817"/>
      </w:tblGrid>
      <w:tr w:rsidR="00771325" w14:paraId="6061DD8C" w14:textId="77777777" w:rsidTr="00771325">
        <w:tc>
          <w:tcPr>
            <w:tcW w:w="4795" w:type="dxa"/>
          </w:tcPr>
          <w:p w14:paraId="6D092335" w14:textId="56098B7F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b/>
                <w:szCs w:val="24"/>
                <w:lang w:val="lt-LT"/>
              </w:rPr>
            </w:pPr>
            <w:r>
              <w:rPr>
                <w:rFonts w:eastAsia="Times New Roman"/>
                <w:b/>
                <w:szCs w:val="24"/>
              </w:rPr>
              <w:t>UŽSAKOVAS</w:t>
            </w:r>
          </w:p>
          <w:p w14:paraId="12989E1F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Neringos </w:t>
            </w:r>
            <w:proofErr w:type="spellStart"/>
            <w:r>
              <w:rPr>
                <w:rFonts w:eastAsia="Times New Roman"/>
                <w:b/>
                <w:szCs w:val="24"/>
              </w:rPr>
              <w:t>savivaldybės</w:t>
            </w:r>
            <w:proofErr w:type="spellEnd"/>
            <w:r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Cs w:val="24"/>
              </w:rPr>
              <w:t>administracija</w:t>
            </w:r>
            <w:proofErr w:type="spellEnd"/>
          </w:p>
          <w:p w14:paraId="03F6B41A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b/>
                <w:szCs w:val="24"/>
              </w:rPr>
            </w:pPr>
          </w:p>
          <w:p w14:paraId="2A67FCB3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b/>
                <w:szCs w:val="24"/>
              </w:rPr>
            </w:pPr>
          </w:p>
          <w:p w14:paraId="273BE516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Administracijos</w:t>
            </w:r>
            <w:proofErr w:type="spellEnd"/>
            <w:r>
              <w:rPr>
                <w:rFonts w:eastAsia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</w:rPr>
              <w:t>direktorius</w:t>
            </w:r>
            <w:proofErr w:type="spellEnd"/>
          </w:p>
          <w:p w14:paraId="3FD04EF7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Egidijus </w:t>
            </w:r>
            <w:proofErr w:type="spellStart"/>
            <w:r>
              <w:rPr>
                <w:rFonts w:eastAsia="Times New Roman"/>
                <w:szCs w:val="24"/>
              </w:rPr>
              <w:t>Šakalys</w:t>
            </w:r>
            <w:proofErr w:type="spellEnd"/>
          </w:p>
          <w:p w14:paraId="357228A2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4816" w:type="dxa"/>
          </w:tcPr>
          <w:p w14:paraId="778D8C97" w14:textId="1EFEE2B4" w:rsidR="00771325" w:rsidRDefault="00771325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RANGOVAS</w:t>
            </w:r>
          </w:p>
          <w:p w14:paraId="11828FED" w14:textId="77777777" w:rsidR="00771325" w:rsidRDefault="00771325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/>
                <w:szCs w:val="24"/>
              </w:rPr>
            </w:pPr>
          </w:p>
          <w:p w14:paraId="759FBE00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/>
                <w:szCs w:val="24"/>
              </w:rPr>
            </w:pPr>
          </w:p>
          <w:p w14:paraId="40D31277" w14:textId="77777777" w:rsidR="004E25DD" w:rsidRDefault="004E25DD" w:rsidP="00771325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/>
                <w:szCs w:val="24"/>
              </w:rPr>
            </w:pPr>
          </w:p>
          <w:p w14:paraId="39A17C37" w14:textId="77777777" w:rsidR="00771325" w:rsidRPr="00543829" w:rsidRDefault="00543829" w:rsidP="00771325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Cs/>
                <w:szCs w:val="24"/>
              </w:rPr>
            </w:pPr>
            <w:proofErr w:type="spellStart"/>
            <w:r w:rsidRPr="00543829">
              <w:rPr>
                <w:rFonts w:eastAsia="Times New Roman"/>
                <w:bCs/>
                <w:szCs w:val="24"/>
              </w:rPr>
              <w:t>Generalinis</w:t>
            </w:r>
            <w:proofErr w:type="spellEnd"/>
            <w:r w:rsidRPr="00543829">
              <w:rPr>
                <w:rFonts w:eastAsia="Times New Roman"/>
                <w:bCs/>
                <w:szCs w:val="24"/>
              </w:rPr>
              <w:t xml:space="preserve"> </w:t>
            </w:r>
            <w:proofErr w:type="spellStart"/>
            <w:r w:rsidRPr="00543829">
              <w:rPr>
                <w:rFonts w:eastAsia="Times New Roman"/>
                <w:bCs/>
                <w:szCs w:val="24"/>
              </w:rPr>
              <w:t>direktorius</w:t>
            </w:r>
            <w:proofErr w:type="spellEnd"/>
            <w:r w:rsidRPr="00543829">
              <w:rPr>
                <w:rFonts w:eastAsia="Times New Roman"/>
                <w:bCs/>
                <w:szCs w:val="24"/>
              </w:rPr>
              <w:t xml:space="preserve"> </w:t>
            </w:r>
          </w:p>
          <w:p w14:paraId="0116BD1E" w14:textId="34C498F4" w:rsidR="00543829" w:rsidRDefault="00543829" w:rsidP="004E25DD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/>
                <w:szCs w:val="24"/>
              </w:rPr>
            </w:pPr>
          </w:p>
        </w:tc>
      </w:tr>
      <w:tr w:rsidR="00771325" w14:paraId="5CF66691" w14:textId="77777777" w:rsidTr="00771325">
        <w:tc>
          <w:tcPr>
            <w:tcW w:w="4795" w:type="dxa"/>
            <w:hideMark/>
          </w:tcPr>
          <w:p w14:paraId="257D1FCD" w14:textId="77777777" w:rsidR="00771325" w:rsidRDefault="00771325" w:rsidP="00771325">
            <w:pPr>
              <w:tabs>
                <w:tab w:val="left" w:pos="360"/>
              </w:tabs>
              <w:spacing w:after="0" w:line="240" w:lineRule="auto"/>
              <w:ind w:left="-105" w:right="38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A.V.</w:t>
            </w:r>
          </w:p>
        </w:tc>
        <w:tc>
          <w:tcPr>
            <w:tcW w:w="4816" w:type="dxa"/>
            <w:hideMark/>
          </w:tcPr>
          <w:p w14:paraId="4C39B58B" w14:textId="77777777" w:rsidR="00771325" w:rsidRDefault="00771325">
            <w:pPr>
              <w:tabs>
                <w:tab w:val="left" w:pos="360"/>
              </w:tabs>
              <w:spacing w:after="0" w:line="240" w:lineRule="auto"/>
              <w:ind w:right="38"/>
              <w:jc w:val="both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A.V.</w:t>
            </w:r>
          </w:p>
        </w:tc>
      </w:tr>
    </w:tbl>
    <w:p w14:paraId="73C9B70B" w14:textId="77777777" w:rsidR="00771325" w:rsidRDefault="00771325" w:rsidP="00771325">
      <w:pPr>
        <w:spacing w:after="0" w:line="240" w:lineRule="auto"/>
        <w:jc w:val="both"/>
        <w:rPr>
          <w:rFonts w:eastAsia="Times New Roman"/>
          <w:szCs w:val="24"/>
        </w:rPr>
      </w:pPr>
    </w:p>
    <w:p w14:paraId="1C801031" w14:textId="77777777" w:rsidR="00771325" w:rsidRDefault="00771325" w:rsidP="00771325">
      <w:pPr>
        <w:spacing w:after="0" w:line="240" w:lineRule="auto"/>
        <w:rPr>
          <w:rFonts w:eastAsia="Times New Roman"/>
          <w:sz w:val="20"/>
          <w:szCs w:val="20"/>
        </w:rPr>
      </w:pPr>
    </w:p>
    <w:p w14:paraId="2A0D885C" w14:textId="77777777" w:rsidR="00771325" w:rsidRPr="005D4A65" w:rsidRDefault="00771325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71325" w:rsidRPr="005D4A65">
      <w:headerReference w:type="default" r:id="rId19"/>
      <w:footerReference w:type="default" r:id="rId20"/>
      <w:footerReference w:type="first" r:id="rId2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5B42" w14:textId="77777777" w:rsidR="007403DC" w:rsidRDefault="007403DC">
      <w:pPr>
        <w:spacing w:after="0" w:line="240" w:lineRule="auto"/>
      </w:pPr>
      <w:r>
        <w:separator/>
      </w:r>
    </w:p>
  </w:endnote>
  <w:endnote w:type="continuationSeparator" w:id="0">
    <w:p w14:paraId="241D3C62" w14:textId="77777777" w:rsidR="007403DC" w:rsidRDefault="007403DC">
      <w:pPr>
        <w:spacing w:after="0" w:line="240" w:lineRule="auto"/>
      </w:pPr>
      <w:r>
        <w:continuationSeparator/>
      </w:r>
    </w:p>
  </w:endnote>
  <w:endnote w:type="continuationNotice" w:id="1">
    <w:p w14:paraId="3BB24462" w14:textId="77777777" w:rsidR="007403DC" w:rsidRDefault="00740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1441" w14:textId="77777777" w:rsidR="007403DC" w:rsidRDefault="007403DC">
      <w:pPr>
        <w:spacing w:after="0" w:line="240" w:lineRule="auto"/>
      </w:pPr>
      <w:r>
        <w:separator/>
      </w:r>
    </w:p>
  </w:footnote>
  <w:footnote w:type="continuationSeparator" w:id="0">
    <w:p w14:paraId="659D4DAD" w14:textId="77777777" w:rsidR="007403DC" w:rsidRDefault="007403DC">
      <w:pPr>
        <w:spacing w:after="0" w:line="240" w:lineRule="auto"/>
      </w:pPr>
      <w:r>
        <w:continuationSeparator/>
      </w:r>
    </w:p>
  </w:footnote>
  <w:footnote w:type="continuationNotice" w:id="1">
    <w:p w14:paraId="170CD3D6" w14:textId="77777777" w:rsidR="007403DC" w:rsidRDefault="00740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3" w:name="_heading=h.2jxsxqh" w:colFirst="0" w:colLast="0"/>
    <w:bookmarkStart w:id="24" w:name="_Hlk6495071"/>
    <w:bookmarkStart w:id="25" w:name="_Hlk6495072"/>
    <w:bookmarkEnd w:id="23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4"/>
  <w:bookmarkEnd w:id="25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978221962">
    <w:abstractNumId w:val="0"/>
  </w:num>
  <w:num w:numId="2" w16cid:durableId="1860003740">
    <w:abstractNumId w:val="3"/>
  </w:num>
  <w:num w:numId="3" w16cid:durableId="2116558261">
    <w:abstractNumId w:val="5"/>
  </w:num>
  <w:num w:numId="4" w16cid:durableId="1763379206">
    <w:abstractNumId w:val="1"/>
  </w:num>
  <w:num w:numId="5" w16cid:durableId="1626472448">
    <w:abstractNumId w:val="4"/>
  </w:num>
  <w:num w:numId="6" w16cid:durableId="191944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F6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6E70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D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6D8A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676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00C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2C0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86A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950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359"/>
    <w:rsid w:val="001D3AF6"/>
    <w:rsid w:val="001D3BE1"/>
    <w:rsid w:val="001D4368"/>
    <w:rsid w:val="001D4D03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7B0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1CE8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B01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12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A86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090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7A7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D1E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2A5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538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A6B"/>
    <w:rsid w:val="00455C17"/>
    <w:rsid w:val="00455CED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4D0B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6C61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6ED5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78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5DD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829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89E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4A65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0E8A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1A2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1A5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5A8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2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37DC3"/>
    <w:rsid w:val="007403DC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684D"/>
    <w:rsid w:val="00767464"/>
    <w:rsid w:val="0076772C"/>
    <w:rsid w:val="00767A28"/>
    <w:rsid w:val="00770225"/>
    <w:rsid w:val="00770678"/>
    <w:rsid w:val="00770696"/>
    <w:rsid w:val="00770D71"/>
    <w:rsid w:val="00770EFA"/>
    <w:rsid w:val="00771325"/>
    <w:rsid w:val="00771BEA"/>
    <w:rsid w:val="00771EFE"/>
    <w:rsid w:val="00771F0B"/>
    <w:rsid w:val="007723A5"/>
    <w:rsid w:val="0077242A"/>
    <w:rsid w:val="0077246D"/>
    <w:rsid w:val="0077292C"/>
    <w:rsid w:val="00772E7A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3C3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B7C4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9FC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E32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B2A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2F9D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80E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5BE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879E4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BFB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66A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B25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40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645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320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118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0F30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41C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442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BC4"/>
    <w:rsid w:val="00BF5D7D"/>
    <w:rsid w:val="00BF61D2"/>
    <w:rsid w:val="00BF61E4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37FB9"/>
    <w:rsid w:val="00C403D6"/>
    <w:rsid w:val="00C403E9"/>
    <w:rsid w:val="00C4057C"/>
    <w:rsid w:val="00C40736"/>
    <w:rsid w:val="00C40D55"/>
    <w:rsid w:val="00C40EB6"/>
    <w:rsid w:val="00C40F1C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C18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2F5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00"/>
    <w:rsid w:val="00D32FEF"/>
    <w:rsid w:val="00D33241"/>
    <w:rsid w:val="00D339A8"/>
    <w:rsid w:val="00D344C7"/>
    <w:rsid w:val="00D3477D"/>
    <w:rsid w:val="00D3484E"/>
    <w:rsid w:val="00D34AD2"/>
    <w:rsid w:val="00D35926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BB7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0A6D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5F96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3F17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8A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0E5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1B96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158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87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C716E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9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C8B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0FB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C07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53EB753C-E8AA-4871-9DB2-C727202E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dministracija@neringa.lt" TargetMode="External"/><Relationship Id="rId18" Type="http://schemas.openxmlformats.org/officeDocument/2006/relationships/hyperlink" Target="https://vpt.lrv.lt/lt/metodine-pagalba/pavyzdiniai-dokumentai-3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vpt.lrv.lt/uploads/vpt/documents/files/mp/rangos/Statybos_rangos_sut_Bendrosios_salygos_20220204(4614405_1)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imonas.sakevicius@neringa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imonas.sakevicius@neringa.l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gidijus.sakalys@neringa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793CE2C-FA5F-460F-BAF5-578C7EEA1E0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Osvaldas Čemertinas</cp:lastModifiedBy>
  <cp:revision>2</cp:revision>
  <cp:lastPrinted>2023-09-27T11:26:00Z</cp:lastPrinted>
  <dcterms:created xsi:type="dcterms:W3CDTF">2025-06-30T09:49:00Z</dcterms:created>
  <dcterms:modified xsi:type="dcterms:W3CDTF">2025-06-30T09:49:00Z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