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77D16" w14:textId="77777777" w:rsidR="0074034D" w:rsidRDefault="0074034D" w:rsidP="00390CCA">
      <w:pPr>
        <w:jc w:val="center"/>
        <w:rPr>
          <w:rFonts w:cs="Tahoma"/>
          <w:i/>
          <w:iCs/>
        </w:rPr>
      </w:pPr>
    </w:p>
    <w:p w14:paraId="45372102" w14:textId="0FCB4A9A" w:rsidR="00390CCA" w:rsidRPr="005B5E67" w:rsidRDefault="00390CCA" w:rsidP="00390CCA">
      <w:pPr>
        <w:jc w:val="center"/>
        <w:rPr>
          <w:rFonts w:cs="Tahoma"/>
          <w:i/>
          <w:iCs/>
        </w:rPr>
      </w:pPr>
      <w:r w:rsidRPr="005B5E67">
        <w:rPr>
          <w:rFonts w:cs="Tahoma"/>
          <w:i/>
          <w:iCs/>
        </w:rPr>
        <w:t xml:space="preserve">(Užsakovo </w:t>
      </w:r>
      <w:r w:rsidR="0074034D">
        <w:rPr>
          <w:rFonts w:cs="Tahoma"/>
          <w:i/>
          <w:iCs/>
        </w:rPr>
        <w:t>atsiliepimo</w:t>
      </w:r>
      <w:r w:rsidR="0074034D" w:rsidRPr="005B5E67">
        <w:rPr>
          <w:rFonts w:cs="Tahoma"/>
          <w:i/>
          <w:iCs/>
        </w:rPr>
        <w:t xml:space="preserve"> </w:t>
      </w:r>
      <w:r w:rsidRPr="005B5E67">
        <w:rPr>
          <w:rFonts w:cs="Tahoma"/>
          <w:i/>
          <w:iCs/>
        </w:rPr>
        <w:t>formos pavyzdys)</w:t>
      </w:r>
    </w:p>
    <w:p w14:paraId="462B7683" w14:textId="77777777" w:rsidR="00390CCA" w:rsidRPr="005B5E67" w:rsidRDefault="00390CCA" w:rsidP="00390CCA">
      <w:pPr>
        <w:jc w:val="center"/>
        <w:rPr>
          <w:rFonts w:cs="Tahoma"/>
        </w:rPr>
      </w:pPr>
    </w:p>
    <w:p w14:paraId="100A82A2" w14:textId="77777777" w:rsidR="00390CCA" w:rsidRPr="005B5E67" w:rsidRDefault="00390CCA" w:rsidP="00FF271F">
      <w:pPr>
        <w:jc w:val="center"/>
        <w:rPr>
          <w:rFonts w:cs="Tahoma"/>
        </w:rPr>
      </w:pPr>
    </w:p>
    <w:p w14:paraId="165BBA4D" w14:textId="40683F81" w:rsidR="00390CCA" w:rsidRPr="005B5E67" w:rsidRDefault="00390CCA" w:rsidP="00FF271F">
      <w:pPr>
        <w:jc w:val="center"/>
        <w:rPr>
          <w:rFonts w:cs="Tahoma"/>
        </w:rPr>
      </w:pPr>
      <w:r w:rsidRPr="005B5E67">
        <w:rPr>
          <w:rFonts w:cs="Tahoma"/>
        </w:rPr>
        <w:t>______________________________________________________________</w:t>
      </w:r>
    </w:p>
    <w:p w14:paraId="1A658BF6" w14:textId="23127693" w:rsidR="00FF271F" w:rsidRPr="005B5E67" w:rsidRDefault="00FF271F" w:rsidP="00FF271F">
      <w:pPr>
        <w:jc w:val="center"/>
        <w:rPr>
          <w:rFonts w:cs="Tahoma"/>
        </w:rPr>
      </w:pPr>
      <w:r w:rsidRPr="005B5E67">
        <w:rPr>
          <w:rFonts w:cs="Tahoma"/>
        </w:rPr>
        <w:t>(Užsakovo pavadinimas)</w:t>
      </w:r>
    </w:p>
    <w:p w14:paraId="44B724D3" w14:textId="77777777" w:rsidR="00FF271F" w:rsidRPr="005B5E67" w:rsidRDefault="00FF271F" w:rsidP="00FF271F">
      <w:pPr>
        <w:jc w:val="center"/>
        <w:rPr>
          <w:rFonts w:cs="Tahoma"/>
        </w:rPr>
      </w:pPr>
    </w:p>
    <w:p w14:paraId="410C7EEE" w14:textId="77777777" w:rsidR="00FF271F" w:rsidRPr="005B5E67" w:rsidRDefault="00FF271F" w:rsidP="00FF271F">
      <w:pPr>
        <w:jc w:val="center"/>
        <w:rPr>
          <w:rFonts w:cs="Tahoma"/>
        </w:rPr>
      </w:pPr>
    </w:p>
    <w:p w14:paraId="176E46DB" w14:textId="4207082B" w:rsidR="00FF271F" w:rsidRPr="005B5E67" w:rsidRDefault="00390CCA" w:rsidP="00FF271F">
      <w:pPr>
        <w:rPr>
          <w:rFonts w:cs="Tahoma"/>
        </w:rPr>
      </w:pPr>
      <w:r w:rsidRPr="005B5E67">
        <w:rPr>
          <w:rFonts w:cs="Tahoma"/>
        </w:rPr>
        <w:t>Viešojo valdymo agentūros</w:t>
      </w:r>
    </w:p>
    <w:p w14:paraId="7CA10397" w14:textId="77777777" w:rsidR="00FF271F" w:rsidRPr="005B5E67" w:rsidRDefault="00FF271F" w:rsidP="00FF271F">
      <w:pPr>
        <w:rPr>
          <w:rFonts w:cs="Tahoma"/>
        </w:rPr>
      </w:pPr>
      <w:r w:rsidRPr="005B5E67">
        <w:rPr>
          <w:rFonts w:cs="Tahoma"/>
        </w:rPr>
        <w:t>Viešojo pirkimo komisijai</w:t>
      </w:r>
    </w:p>
    <w:p w14:paraId="5E44D082" w14:textId="77777777" w:rsidR="00390CCA" w:rsidRPr="005B5E67" w:rsidRDefault="00390CCA" w:rsidP="00FF271F">
      <w:pPr>
        <w:jc w:val="center"/>
        <w:rPr>
          <w:rFonts w:cs="Tahoma"/>
          <w:b/>
          <w:bCs/>
        </w:rPr>
      </w:pPr>
    </w:p>
    <w:p w14:paraId="37216DDA" w14:textId="0C238D17" w:rsidR="00FF271F" w:rsidRPr="005B5E67" w:rsidRDefault="00390CCA" w:rsidP="00FF271F">
      <w:pPr>
        <w:jc w:val="center"/>
        <w:rPr>
          <w:rFonts w:cs="Tahoma"/>
          <w:b/>
          <w:bCs/>
        </w:rPr>
      </w:pPr>
      <w:r w:rsidRPr="005B5E67">
        <w:rPr>
          <w:rFonts w:cs="Tahoma"/>
          <w:b/>
          <w:bCs/>
        </w:rPr>
        <w:t xml:space="preserve">PATVIRTINIMAS DĖL </w:t>
      </w:r>
      <w:r w:rsidRPr="005B5E67">
        <w:rPr>
          <w:rFonts w:cs="Tahoma"/>
          <w:b/>
          <w:bCs/>
          <w:u w:val="single"/>
        </w:rPr>
        <w:t>DUOMENŲ BAZIŲ SPECIALISTO</w:t>
      </w:r>
      <w:r w:rsidRPr="005B5E67">
        <w:rPr>
          <w:rFonts w:cs="Tahoma"/>
          <w:b/>
          <w:bCs/>
        </w:rPr>
        <w:t xml:space="preserve"> </w:t>
      </w:r>
      <w:r w:rsidR="00FF271F" w:rsidRPr="005B5E67">
        <w:rPr>
          <w:rFonts w:cs="Tahoma"/>
          <w:b/>
          <w:bCs/>
        </w:rPr>
        <w:t>PATIRT</w:t>
      </w:r>
      <w:r w:rsidRPr="005B5E67">
        <w:rPr>
          <w:rFonts w:cs="Tahoma"/>
          <w:b/>
          <w:bCs/>
        </w:rPr>
        <w:t>IES</w:t>
      </w:r>
    </w:p>
    <w:p w14:paraId="18801F76" w14:textId="77777777" w:rsidR="00FF271F" w:rsidRPr="005B5E67" w:rsidRDefault="00FF271F" w:rsidP="00FF271F">
      <w:pPr>
        <w:jc w:val="center"/>
        <w:rPr>
          <w:rFonts w:cs="Tahoma"/>
        </w:rPr>
      </w:pPr>
    </w:p>
    <w:p w14:paraId="0643AE7D" w14:textId="77777777" w:rsidR="00FF271F" w:rsidRPr="005B5E67" w:rsidRDefault="00FF271F" w:rsidP="00FF271F">
      <w:pPr>
        <w:jc w:val="center"/>
        <w:rPr>
          <w:rFonts w:cs="Tahoma"/>
        </w:rPr>
      </w:pPr>
    </w:p>
    <w:p w14:paraId="6D89A2DC" w14:textId="165FCB75" w:rsidR="00FF271F" w:rsidRPr="008C3AFE" w:rsidRDefault="00FF271F" w:rsidP="008C3AFE">
      <w:pPr>
        <w:tabs>
          <w:tab w:val="left" w:pos="851"/>
        </w:tabs>
        <w:spacing w:line="360" w:lineRule="auto"/>
        <w:rPr>
          <w:rFonts w:cs="Tahoma"/>
        </w:rPr>
      </w:pPr>
      <w:r w:rsidRPr="008C3AFE">
        <w:rPr>
          <w:rFonts w:cs="Tahoma"/>
        </w:rPr>
        <w:t xml:space="preserve">Patvirtinu, </w:t>
      </w:r>
      <w:r w:rsidR="00E82B1B" w:rsidRPr="008C3AFE">
        <w:rPr>
          <w:rFonts w:cs="Tahoma"/>
        </w:rPr>
        <w:t>kad lentelėje nurodytas specialistas d</w:t>
      </w:r>
      <w:r w:rsidRPr="008C3AFE">
        <w:rPr>
          <w:rFonts w:cs="Tahoma"/>
        </w:rPr>
        <w:t xml:space="preserve">alyvavo vykdant </w:t>
      </w:r>
      <w:r w:rsidR="005B5E67" w:rsidRPr="008C3AFE">
        <w:rPr>
          <w:rFonts w:cs="Tahoma"/>
        </w:rPr>
        <w:t xml:space="preserve">žemiau nurodytą </w:t>
      </w:r>
      <w:r w:rsidRPr="008C3AFE">
        <w:rPr>
          <w:rFonts w:cs="Tahoma"/>
        </w:rPr>
        <w:t>sutartį:</w:t>
      </w:r>
    </w:p>
    <w:tbl>
      <w:tblPr>
        <w:tblStyle w:val="Lentelstinklelis"/>
        <w:tblW w:w="0" w:type="auto"/>
        <w:tblInd w:w="-5" w:type="dxa"/>
        <w:tblLook w:val="04A0" w:firstRow="1" w:lastRow="0" w:firstColumn="1" w:lastColumn="0" w:noHBand="0" w:noVBand="1"/>
      </w:tblPr>
      <w:tblGrid>
        <w:gridCol w:w="3402"/>
        <w:gridCol w:w="6231"/>
      </w:tblGrid>
      <w:tr w:rsidR="00DC6A38" w14:paraId="4A466E23" w14:textId="77777777" w:rsidTr="008C3AFE">
        <w:trPr>
          <w:trHeight w:val="543"/>
        </w:trPr>
        <w:tc>
          <w:tcPr>
            <w:tcW w:w="3402" w:type="dxa"/>
            <w:shd w:val="clear" w:color="auto" w:fill="auto"/>
            <w:vAlign w:val="center"/>
          </w:tcPr>
          <w:p w14:paraId="09BC2BD7" w14:textId="28A161DA" w:rsidR="005B5E67" w:rsidRPr="008C3AFE" w:rsidRDefault="005B5E67" w:rsidP="008C3AFE">
            <w:pPr>
              <w:pStyle w:val="Sraopastraipa"/>
              <w:tabs>
                <w:tab w:val="left" w:pos="1276"/>
              </w:tabs>
              <w:spacing w:line="276" w:lineRule="auto"/>
              <w:ind w:left="0"/>
              <w:contextualSpacing w:val="0"/>
              <w:rPr>
                <w:rFonts w:cs="Tahoma"/>
                <w:b/>
                <w:bCs/>
              </w:rPr>
            </w:pPr>
            <w:r w:rsidRPr="008C3AFE">
              <w:rPr>
                <w:rFonts w:cs="Tahoma"/>
                <w:b/>
                <w:bCs/>
              </w:rPr>
              <w:t>Sutarties pavadinimas</w:t>
            </w:r>
          </w:p>
        </w:tc>
        <w:tc>
          <w:tcPr>
            <w:tcW w:w="6231" w:type="dxa"/>
            <w:shd w:val="clear" w:color="auto" w:fill="auto"/>
            <w:vAlign w:val="center"/>
          </w:tcPr>
          <w:p w14:paraId="12EA86EA" w14:textId="0C64D7B0" w:rsidR="005B5E67" w:rsidRDefault="00E82B1B" w:rsidP="008C3AFE">
            <w:pPr>
              <w:pStyle w:val="Sraopastraipa"/>
              <w:tabs>
                <w:tab w:val="left" w:pos="1276"/>
              </w:tabs>
              <w:spacing w:line="276" w:lineRule="auto"/>
              <w:ind w:left="0"/>
              <w:contextualSpacing w:val="0"/>
              <w:rPr>
                <w:rFonts w:cs="Tahoma"/>
              </w:rPr>
            </w:pPr>
            <w:r w:rsidRPr="008C3AFE">
              <w:rPr>
                <w:rFonts w:cs="Tahoma"/>
                <w:color w:val="FF0000"/>
              </w:rPr>
              <w:t>Nurodyti</w:t>
            </w:r>
          </w:p>
        </w:tc>
      </w:tr>
      <w:tr w:rsidR="00DC6A38" w14:paraId="3FE82C43" w14:textId="77777777" w:rsidTr="008C3AFE">
        <w:trPr>
          <w:trHeight w:val="551"/>
        </w:trPr>
        <w:tc>
          <w:tcPr>
            <w:tcW w:w="3402" w:type="dxa"/>
            <w:shd w:val="clear" w:color="auto" w:fill="auto"/>
            <w:vAlign w:val="center"/>
          </w:tcPr>
          <w:p w14:paraId="0AFC1839" w14:textId="4ABCB7AF" w:rsidR="005B5E67" w:rsidRDefault="005B5E67" w:rsidP="008C3AFE">
            <w:pPr>
              <w:pStyle w:val="Sraopastraipa"/>
              <w:tabs>
                <w:tab w:val="left" w:pos="1276"/>
              </w:tabs>
              <w:spacing w:line="276" w:lineRule="auto"/>
              <w:ind w:left="0"/>
              <w:contextualSpacing w:val="0"/>
              <w:rPr>
                <w:rFonts w:cs="Tahoma"/>
              </w:rPr>
            </w:pPr>
            <w:r>
              <w:rPr>
                <w:rFonts w:cs="Tahoma"/>
              </w:rPr>
              <w:t>Sudarymo data</w:t>
            </w:r>
          </w:p>
        </w:tc>
        <w:tc>
          <w:tcPr>
            <w:tcW w:w="6231" w:type="dxa"/>
            <w:shd w:val="clear" w:color="auto" w:fill="auto"/>
            <w:vAlign w:val="center"/>
          </w:tcPr>
          <w:p w14:paraId="0439FE94" w14:textId="58E24E73" w:rsidR="005B5E67" w:rsidRDefault="00E82B1B" w:rsidP="008C3AFE">
            <w:pPr>
              <w:pStyle w:val="Sraopastraipa"/>
              <w:tabs>
                <w:tab w:val="left" w:pos="1276"/>
              </w:tabs>
              <w:spacing w:line="276" w:lineRule="auto"/>
              <w:ind w:left="0"/>
              <w:contextualSpacing w:val="0"/>
              <w:rPr>
                <w:rFonts w:cs="Tahoma"/>
              </w:rPr>
            </w:pPr>
            <w:r w:rsidRPr="00735CE6">
              <w:rPr>
                <w:rFonts w:cs="Tahoma"/>
                <w:color w:val="FF0000"/>
              </w:rPr>
              <w:t>Nurodyti</w:t>
            </w:r>
          </w:p>
        </w:tc>
      </w:tr>
      <w:tr w:rsidR="00DC6A38" w14:paraId="11716D66" w14:textId="77777777" w:rsidTr="008C3AFE">
        <w:trPr>
          <w:trHeight w:val="559"/>
        </w:trPr>
        <w:tc>
          <w:tcPr>
            <w:tcW w:w="3402" w:type="dxa"/>
            <w:shd w:val="clear" w:color="auto" w:fill="auto"/>
            <w:vAlign w:val="center"/>
          </w:tcPr>
          <w:p w14:paraId="48F6DE88" w14:textId="54163BA6" w:rsidR="005B5E67" w:rsidRDefault="005B5E67" w:rsidP="008C3AFE">
            <w:pPr>
              <w:pStyle w:val="Sraopastraipa"/>
              <w:tabs>
                <w:tab w:val="left" w:pos="1276"/>
              </w:tabs>
              <w:spacing w:line="276" w:lineRule="auto"/>
              <w:ind w:left="0"/>
              <w:contextualSpacing w:val="0"/>
              <w:rPr>
                <w:rFonts w:cs="Tahoma"/>
              </w:rPr>
            </w:pPr>
            <w:r>
              <w:rPr>
                <w:rFonts w:cs="Tahoma"/>
              </w:rPr>
              <w:t>Numeris</w:t>
            </w:r>
          </w:p>
        </w:tc>
        <w:tc>
          <w:tcPr>
            <w:tcW w:w="6231" w:type="dxa"/>
            <w:shd w:val="clear" w:color="auto" w:fill="auto"/>
            <w:vAlign w:val="center"/>
          </w:tcPr>
          <w:p w14:paraId="41C3D93A" w14:textId="09B387A7" w:rsidR="005B5E67" w:rsidRDefault="00E82B1B" w:rsidP="008C3AFE">
            <w:pPr>
              <w:pStyle w:val="Sraopastraipa"/>
              <w:tabs>
                <w:tab w:val="left" w:pos="1276"/>
              </w:tabs>
              <w:spacing w:line="276" w:lineRule="auto"/>
              <w:ind w:left="0"/>
              <w:contextualSpacing w:val="0"/>
              <w:rPr>
                <w:rFonts w:cs="Tahoma"/>
              </w:rPr>
            </w:pPr>
            <w:r w:rsidRPr="00735CE6">
              <w:rPr>
                <w:rFonts w:cs="Tahoma"/>
                <w:color w:val="FF0000"/>
              </w:rPr>
              <w:t>Nurodyti</w:t>
            </w:r>
          </w:p>
        </w:tc>
      </w:tr>
      <w:tr w:rsidR="005B5E67" w14:paraId="703861E3" w14:textId="77777777" w:rsidTr="008C3AFE">
        <w:tc>
          <w:tcPr>
            <w:tcW w:w="3402" w:type="dxa"/>
            <w:shd w:val="clear" w:color="auto" w:fill="auto"/>
            <w:vAlign w:val="center"/>
          </w:tcPr>
          <w:p w14:paraId="6B06B2D6" w14:textId="4D80C33F" w:rsidR="005B5E67" w:rsidRDefault="00DC6A38" w:rsidP="008C3AFE">
            <w:pPr>
              <w:pStyle w:val="Sraopastraipa"/>
              <w:tabs>
                <w:tab w:val="left" w:pos="1276"/>
              </w:tabs>
              <w:spacing w:line="276" w:lineRule="auto"/>
              <w:ind w:left="0"/>
              <w:contextualSpacing w:val="0"/>
              <w:rPr>
                <w:rFonts w:cs="Tahoma"/>
              </w:rPr>
            </w:pPr>
            <w:r>
              <w:rPr>
                <w:rFonts w:cs="Tahoma"/>
              </w:rPr>
              <w:t>Sutarties o</w:t>
            </w:r>
            <w:r w:rsidR="005B5E67" w:rsidRPr="005B5E67">
              <w:rPr>
                <w:rFonts w:cs="Tahoma"/>
              </w:rPr>
              <w:t>bjektas</w:t>
            </w:r>
          </w:p>
        </w:tc>
        <w:tc>
          <w:tcPr>
            <w:tcW w:w="6231" w:type="dxa"/>
            <w:shd w:val="clear" w:color="auto" w:fill="auto"/>
            <w:vAlign w:val="center"/>
          </w:tcPr>
          <w:p w14:paraId="7B07AB02" w14:textId="0FB3DC58" w:rsidR="005B5E67" w:rsidRPr="005B5E67" w:rsidRDefault="005B5E67" w:rsidP="008C3AFE">
            <w:pPr>
              <w:tabs>
                <w:tab w:val="left" w:pos="1276"/>
                <w:tab w:val="left" w:pos="1985"/>
              </w:tabs>
              <w:spacing w:line="276" w:lineRule="auto"/>
              <w:jc w:val="both"/>
              <w:rPr>
                <w:rFonts w:cs="Tahoma"/>
              </w:rPr>
            </w:pPr>
            <w:r w:rsidRPr="008C3AFE">
              <w:rPr>
                <w:rFonts w:cs="Tahoma"/>
              </w:rPr>
              <w:t xml:space="preserve">Duomenų bazės pagrindu veikiančios </w:t>
            </w:r>
            <w:r w:rsidR="00DC6A38">
              <w:rPr>
                <w:rFonts w:cs="Tahoma"/>
              </w:rPr>
              <w:t>informacinės sistemos</w:t>
            </w:r>
            <w:r w:rsidRPr="008C3AFE">
              <w:rPr>
                <w:rFonts w:cs="Tahoma"/>
              </w:rPr>
              <w:t xml:space="preserve"> kūrimas</w:t>
            </w:r>
          </w:p>
        </w:tc>
      </w:tr>
      <w:tr w:rsidR="00E82B1B" w14:paraId="075D8BD4" w14:textId="77777777" w:rsidTr="008C3AFE">
        <w:trPr>
          <w:trHeight w:val="775"/>
        </w:trPr>
        <w:tc>
          <w:tcPr>
            <w:tcW w:w="3402" w:type="dxa"/>
            <w:shd w:val="clear" w:color="auto" w:fill="auto"/>
            <w:vAlign w:val="center"/>
          </w:tcPr>
          <w:p w14:paraId="23765BCC" w14:textId="3873CDA5" w:rsidR="00E82B1B" w:rsidRPr="008C3AFE" w:rsidRDefault="00E82B1B" w:rsidP="00DC6A38">
            <w:pPr>
              <w:pStyle w:val="Sraopastraipa"/>
              <w:tabs>
                <w:tab w:val="left" w:pos="1276"/>
              </w:tabs>
              <w:spacing w:line="276" w:lineRule="auto"/>
              <w:ind w:left="0"/>
              <w:contextualSpacing w:val="0"/>
              <w:rPr>
                <w:rFonts w:cs="Tahoma"/>
                <w:b/>
                <w:bCs/>
              </w:rPr>
            </w:pPr>
            <w:r w:rsidRPr="008C3AFE">
              <w:rPr>
                <w:rFonts w:cs="Tahoma"/>
                <w:b/>
                <w:bCs/>
              </w:rPr>
              <w:t xml:space="preserve">Specialisto, dalyvavusio </w:t>
            </w:r>
            <w:r>
              <w:rPr>
                <w:rFonts w:cs="Tahoma"/>
                <w:b/>
                <w:bCs/>
              </w:rPr>
              <w:t>vykdant sutartį</w:t>
            </w:r>
            <w:r w:rsidRPr="008C3AFE">
              <w:rPr>
                <w:rFonts w:cs="Tahoma"/>
                <w:b/>
                <w:bCs/>
              </w:rPr>
              <w:t>, vardas ir pavardė</w:t>
            </w:r>
          </w:p>
        </w:tc>
        <w:tc>
          <w:tcPr>
            <w:tcW w:w="6231" w:type="dxa"/>
            <w:shd w:val="clear" w:color="auto" w:fill="auto"/>
            <w:vAlign w:val="center"/>
          </w:tcPr>
          <w:p w14:paraId="0EAC69A5" w14:textId="79BE1B6C" w:rsidR="00E82B1B" w:rsidRPr="00E82B1B" w:rsidRDefault="00E82B1B" w:rsidP="00DC6A38">
            <w:pPr>
              <w:tabs>
                <w:tab w:val="left" w:pos="1276"/>
                <w:tab w:val="left" w:pos="1985"/>
              </w:tabs>
              <w:spacing w:line="276" w:lineRule="auto"/>
              <w:jc w:val="both"/>
              <w:rPr>
                <w:rFonts w:cs="Tahoma"/>
              </w:rPr>
            </w:pPr>
            <w:r w:rsidRPr="00735CE6">
              <w:rPr>
                <w:rFonts w:cs="Tahoma"/>
                <w:color w:val="FF0000"/>
              </w:rPr>
              <w:t>Nurodyti</w:t>
            </w:r>
          </w:p>
        </w:tc>
      </w:tr>
      <w:tr w:rsidR="00DC6A38" w14:paraId="7D8099BC" w14:textId="77777777" w:rsidTr="00DC6A38">
        <w:tc>
          <w:tcPr>
            <w:tcW w:w="3402" w:type="dxa"/>
            <w:vAlign w:val="center"/>
          </w:tcPr>
          <w:p w14:paraId="330334DC" w14:textId="63BD7178" w:rsidR="00DC6A38" w:rsidRDefault="00DC6A38" w:rsidP="00DC6A38">
            <w:pPr>
              <w:pStyle w:val="Sraopastraipa"/>
              <w:tabs>
                <w:tab w:val="left" w:pos="1276"/>
              </w:tabs>
              <w:spacing w:line="276" w:lineRule="auto"/>
              <w:ind w:left="0"/>
              <w:contextualSpacing w:val="0"/>
              <w:rPr>
                <w:rFonts w:cs="Tahoma"/>
              </w:rPr>
            </w:pPr>
            <w:r w:rsidRPr="005B5E67">
              <w:rPr>
                <w:rFonts w:cs="Tahoma"/>
              </w:rPr>
              <w:t xml:space="preserve">Specialisto </w:t>
            </w:r>
            <w:r>
              <w:rPr>
                <w:rFonts w:cs="Tahoma"/>
              </w:rPr>
              <w:t xml:space="preserve">pareigos / </w:t>
            </w:r>
            <w:r w:rsidRPr="005B5E67">
              <w:rPr>
                <w:rFonts w:cs="Tahoma"/>
              </w:rPr>
              <w:t>funkcijos sutarties vykdymo metu</w:t>
            </w:r>
          </w:p>
        </w:tc>
        <w:tc>
          <w:tcPr>
            <w:tcW w:w="6231" w:type="dxa"/>
            <w:vAlign w:val="center"/>
          </w:tcPr>
          <w:p w14:paraId="1D0FAD85" w14:textId="13714411" w:rsidR="00DC6A38" w:rsidRPr="005B5E67" w:rsidRDefault="00DC6A38" w:rsidP="00DC6A38">
            <w:pPr>
              <w:tabs>
                <w:tab w:val="left" w:pos="1276"/>
                <w:tab w:val="left" w:pos="1985"/>
              </w:tabs>
              <w:spacing w:line="276" w:lineRule="auto"/>
              <w:jc w:val="both"/>
              <w:rPr>
                <w:rFonts w:cs="Tahoma"/>
              </w:rPr>
            </w:pPr>
            <w:r w:rsidRPr="005B5E67">
              <w:rPr>
                <w:rFonts w:eastAsia="Times New Roman" w:cs="Tahoma"/>
              </w:rPr>
              <w:t xml:space="preserve">Vykdė </w:t>
            </w:r>
            <w:r w:rsidRPr="005B5E67">
              <w:rPr>
                <w:rFonts w:cs="Tahoma"/>
              </w:rPr>
              <w:t xml:space="preserve">duomenų bazių specialisto </w:t>
            </w:r>
            <w:r w:rsidRPr="005B5E67">
              <w:rPr>
                <w:rFonts w:eastAsia="Times New Roman" w:cs="Tahoma"/>
              </w:rPr>
              <w:t>funkcijas</w:t>
            </w:r>
          </w:p>
        </w:tc>
      </w:tr>
      <w:tr w:rsidR="00DC6A38" w14:paraId="532ECC50" w14:textId="77777777" w:rsidTr="00DC6A38">
        <w:tc>
          <w:tcPr>
            <w:tcW w:w="3402" w:type="dxa"/>
            <w:vAlign w:val="center"/>
          </w:tcPr>
          <w:p w14:paraId="7E3BA484" w14:textId="17107D1F" w:rsidR="00DC6A38" w:rsidRPr="005B5E67" w:rsidRDefault="00DC6A38" w:rsidP="00DC6A38">
            <w:pPr>
              <w:pStyle w:val="Sraopastraipa"/>
              <w:tabs>
                <w:tab w:val="left" w:pos="1276"/>
              </w:tabs>
              <w:spacing w:line="276" w:lineRule="auto"/>
              <w:ind w:left="0"/>
              <w:contextualSpacing w:val="0"/>
              <w:rPr>
                <w:rFonts w:cs="Tahoma"/>
              </w:rPr>
            </w:pPr>
            <w:r w:rsidRPr="005B5E67">
              <w:rPr>
                <w:rFonts w:cs="Tahoma"/>
              </w:rPr>
              <w:t xml:space="preserve">Specialisto darbo pradžia </w:t>
            </w:r>
            <w:r>
              <w:rPr>
                <w:rFonts w:cs="Tahoma"/>
              </w:rPr>
              <w:t>(mėnesio tikslumu)</w:t>
            </w:r>
          </w:p>
        </w:tc>
        <w:tc>
          <w:tcPr>
            <w:tcW w:w="6231" w:type="dxa"/>
            <w:vAlign w:val="center"/>
          </w:tcPr>
          <w:p w14:paraId="512352DD" w14:textId="41201E74" w:rsidR="00DC6A38" w:rsidRPr="005B5E67" w:rsidRDefault="00E82B1B" w:rsidP="00DC6A38">
            <w:pPr>
              <w:tabs>
                <w:tab w:val="left" w:pos="1276"/>
                <w:tab w:val="left" w:pos="1985"/>
              </w:tabs>
              <w:spacing w:line="276" w:lineRule="auto"/>
              <w:jc w:val="both"/>
              <w:rPr>
                <w:rFonts w:eastAsia="Times New Roman" w:cs="Tahoma"/>
              </w:rPr>
            </w:pPr>
            <w:r w:rsidRPr="00735CE6">
              <w:rPr>
                <w:rFonts w:cs="Tahoma"/>
                <w:color w:val="FF0000"/>
              </w:rPr>
              <w:t>Nurodyti</w:t>
            </w:r>
          </w:p>
        </w:tc>
      </w:tr>
      <w:tr w:rsidR="00DC6A38" w14:paraId="4F002CB7" w14:textId="77777777" w:rsidTr="00DC6A38">
        <w:tc>
          <w:tcPr>
            <w:tcW w:w="3402" w:type="dxa"/>
            <w:vAlign w:val="center"/>
          </w:tcPr>
          <w:p w14:paraId="2BDBEB95" w14:textId="063341AB" w:rsidR="00DC6A38" w:rsidRPr="005B5E67" w:rsidRDefault="00DC6A38" w:rsidP="00DC6A38">
            <w:pPr>
              <w:pStyle w:val="Sraopastraipa"/>
              <w:tabs>
                <w:tab w:val="left" w:pos="1276"/>
              </w:tabs>
              <w:spacing w:line="276" w:lineRule="auto"/>
              <w:ind w:left="0"/>
              <w:contextualSpacing w:val="0"/>
              <w:rPr>
                <w:rFonts w:cs="Tahoma"/>
              </w:rPr>
            </w:pPr>
            <w:r w:rsidRPr="005B5E67">
              <w:rPr>
                <w:rFonts w:cs="Tahoma"/>
              </w:rPr>
              <w:t xml:space="preserve">Specialisto darbo </w:t>
            </w:r>
            <w:r>
              <w:rPr>
                <w:rFonts w:cs="Tahoma"/>
              </w:rPr>
              <w:t>pabaiga</w:t>
            </w:r>
            <w:r w:rsidRPr="005B5E67">
              <w:rPr>
                <w:rFonts w:cs="Tahoma"/>
              </w:rPr>
              <w:t xml:space="preserve"> </w:t>
            </w:r>
            <w:r>
              <w:rPr>
                <w:rFonts w:cs="Tahoma"/>
              </w:rPr>
              <w:t>(mėnesio tikslumu)</w:t>
            </w:r>
          </w:p>
        </w:tc>
        <w:tc>
          <w:tcPr>
            <w:tcW w:w="6231" w:type="dxa"/>
            <w:vAlign w:val="center"/>
          </w:tcPr>
          <w:p w14:paraId="2EE980D5" w14:textId="1856C0C0" w:rsidR="00DC6A38" w:rsidRPr="005B5E67" w:rsidRDefault="00E82B1B" w:rsidP="00DC6A38">
            <w:pPr>
              <w:tabs>
                <w:tab w:val="left" w:pos="1276"/>
                <w:tab w:val="left" w:pos="1985"/>
              </w:tabs>
              <w:spacing w:line="276" w:lineRule="auto"/>
              <w:jc w:val="both"/>
              <w:rPr>
                <w:rFonts w:eastAsia="Times New Roman" w:cs="Tahoma"/>
              </w:rPr>
            </w:pPr>
            <w:r w:rsidRPr="00735CE6">
              <w:rPr>
                <w:rFonts w:cs="Tahoma"/>
                <w:color w:val="FF0000"/>
              </w:rPr>
              <w:t>Nurodyti</w:t>
            </w:r>
          </w:p>
        </w:tc>
      </w:tr>
    </w:tbl>
    <w:p w14:paraId="724755D0" w14:textId="77777777" w:rsidR="005B5E67" w:rsidRDefault="005B5E67" w:rsidP="005B5E67">
      <w:pPr>
        <w:pStyle w:val="Sraopastraipa"/>
        <w:tabs>
          <w:tab w:val="left" w:pos="1276"/>
        </w:tabs>
        <w:spacing w:line="360" w:lineRule="auto"/>
        <w:ind w:left="851"/>
        <w:rPr>
          <w:rFonts w:cs="Tahoma"/>
        </w:rPr>
      </w:pPr>
    </w:p>
    <w:p w14:paraId="45EABA3B" w14:textId="39B21249" w:rsidR="00E82B1B" w:rsidRPr="008C3AFE" w:rsidRDefault="00E82B1B" w:rsidP="008C3AFE">
      <w:pPr>
        <w:pStyle w:val="Sraopastraipa"/>
        <w:tabs>
          <w:tab w:val="left" w:pos="1276"/>
        </w:tabs>
        <w:spacing w:line="240" w:lineRule="auto"/>
        <w:ind w:left="0"/>
        <w:jc w:val="both"/>
        <w:rPr>
          <w:rFonts w:cs="Tahoma"/>
        </w:rPr>
      </w:pPr>
      <w:r w:rsidRPr="008C3AFE">
        <w:rPr>
          <w:rFonts w:cs="Tahoma"/>
          <w:b/>
          <w:bCs/>
        </w:rPr>
        <w:t>PASTABA.</w:t>
      </w:r>
      <w:r>
        <w:rPr>
          <w:rFonts w:cs="Tahoma"/>
        </w:rPr>
        <w:t xml:space="preserve"> </w:t>
      </w:r>
      <w:r w:rsidRPr="008C3AFE">
        <w:rPr>
          <w:rFonts w:cs="Tahoma"/>
        </w:rPr>
        <w:t>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r>
        <w:rPr>
          <w:rFonts w:cs="Tahoma"/>
        </w:rPr>
        <w:t>.</w:t>
      </w:r>
    </w:p>
    <w:p w14:paraId="0873161C" w14:textId="77777777" w:rsidR="00E82B1B" w:rsidRDefault="00E82B1B" w:rsidP="005B5E67">
      <w:pPr>
        <w:pStyle w:val="Sraopastraipa"/>
        <w:tabs>
          <w:tab w:val="left" w:pos="1276"/>
        </w:tabs>
        <w:spacing w:line="360" w:lineRule="auto"/>
        <w:ind w:left="851"/>
        <w:rPr>
          <w:rFonts w:cs="Tahoma"/>
        </w:rPr>
      </w:pPr>
    </w:p>
    <w:p w14:paraId="09DBBFEB" w14:textId="77777777" w:rsidR="00E82B1B" w:rsidRPr="005B5E67" w:rsidRDefault="00E82B1B" w:rsidP="008C3AFE">
      <w:pPr>
        <w:pStyle w:val="Sraopastraipa"/>
        <w:tabs>
          <w:tab w:val="left" w:pos="1276"/>
        </w:tabs>
        <w:spacing w:line="360" w:lineRule="auto"/>
        <w:ind w:left="851"/>
        <w:rPr>
          <w:rFonts w:cs="Tahoma"/>
        </w:rPr>
      </w:pPr>
    </w:p>
    <w:p w14:paraId="63D63D45" w14:textId="77777777" w:rsidR="00FF271F" w:rsidRPr="005B5E67" w:rsidRDefault="00FF271F" w:rsidP="00FF271F">
      <w:pPr>
        <w:rPr>
          <w:rFonts w:cs="Tahoma"/>
        </w:rPr>
      </w:pPr>
    </w:p>
    <w:p w14:paraId="2CF976E7" w14:textId="4100F097" w:rsidR="00FF271F" w:rsidRPr="005B5E67" w:rsidRDefault="00FF271F" w:rsidP="00FF271F">
      <w:pPr>
        <w:rPr>
          <w:rFonts w:cs="Tahoma"/>
        </w:rPr>
      </w:pPr>
      <w:r w:rsidRPr="005B5E67">
        <w:rPr>
          <w:rFonts w:cs="Tahoma"/>
        </w:rPr>
        <w:t>______________</w:t>
      </w:r>
      <w:r w:rsidR="00DC6A38">
        <w:rPr>
          <w:rFonts w:cs="Tahoma"/>
        </w:rPr>
        <w:t>__________</w:t>
      </w:r>
      <w:r w:rsidRPr="005B5E67">
        <w:rPr>
          <w:rFonts w:cs="Tahoma"/>
        </w:rPr>
        <w:t xml:space="preserve">             _______________                       __________________</w:t>
      </w:r>
    </w:p>
    <w:p w14:paraId="795358E7" w14:textId="5C1AB9E7" w:rsidR="00FF271F" w:rsidRPr="008C3AFE" w:rsidRDefault="00FF271F" w:rsidP="00FF271F">
      <w:pPr>
        <w:rPr>
          <w:rFonts w:cs="Tahoma"/>
          <w:i/>
          <w:iCs/>
        </w:rPr>
      </w:pPr>
      <w:r w:rsidRPr="008C3AFE">
        <w:rPr>
          <w:rFonts w:cs="Tahoma"/>
          <w:i/>
          <w:iCs/>
        </w:rPr>
        <w:t>(</w:t>
      </w:r>
      <w:r w:rsidRPr="00DC6A38">
        <w:rPr>
          <w:rFonts w:cs="Tahoma"/>
          <w:i/>
          <w:iCs/>
        </w:rPr>
        <w:t>Užsakovo</w:t>
      </w:r>
      <w:r w:rsidRPr="008C3AFE">
        <w:rPr>
          <w:rFonts w:cs="Tahoma"/>
          <w:i/>
          <w:iCs/>
        </w:rPr>
        <w:t xml:space="preserve"> </w:t>
      </w:r>
      <w:r w:rsidR="00DC6A38" w:rsidRPr="008C3AFE">
        <w:rPr>
          <w:rFonts w:cs="Tahoma"/>
          <w:i/>
          <w:iCs/>
        </w:rPr>
        <w:t xml:space="preserve">atstovo </w:t>
      </w:r>
      <w:r w:rsidRPr="00DC6A38">
        <w:rPr>
          <w:rFonts w:cs="Tahoma"/>
          <w:i/>
          <w:iCs/>
        </w:rPr>
        <w:t>pareigos</w:t>
      </w:r>
      <w:r w:rsidRPr="008C3AFE">
        <w:rPr>
          <w:rFonts w:cs="Tahoma"/>
          <w:i/>
          <w:iCs/>
        </w:rPr>
        <w:t>)                    (</w:t>
      </w:r>
      <w:r w:rsidRPr="00DC6A38">
        <w:rPr>
          <w:rFonts w:cs="Tahoma"/>
          <w:i/>
          <w:iCs/>
        </w:rPr>
        <w:t>Parašas</w:t>
      </w:r>
      <w:r w:rsidRPr="008C3AFE">
        <w:rPr>
          <w:rFonts w:cs="Tahoma"/>
          <w:i/>
          <w:iCs/>
        </w:rPr>
        <w:t>)                                 (</w:t>
      </w:r>
      <w:r w:rsidRPr="00DC6A38">
        <w:rPr>
          <w:rFonts w:cs="Tahoma"/>
          <w:i/>
          <w:iCs/>
        </w:rPr>
        <w:t>Vardas, pavardė</w:t>
      </w:r>
      <w:r w:rsidRPr="008C3AFE">
        <w:rPr>
          <w:rFonts w:cs="Tahoma"/>
          <w:i/>
          <w:iCs/>
        </w:rPr>
        <w:t>)</w:t>
      </w:r>
    </w:p>
    <w:p w14:paraId="0D867FB8" w14:textId="77777777" w:rsidR="00FF271F" w:rsidRPr="005B5E67" w:rsidRDefault="00FF271F" w:rsidP="00FF271F">
      <w:pPr>
        <w:rPr>
          <w:rFonts w:cs="Tahoma"/>
        </w:rPr>
      </w:pPr>
    </w:p>
    <w:p w14:paraId="7BDE7B99" w14:textId="77777777" w:rsidR="00FF271F" w:rsidRPr="005B5E67" w:rsidRDefault="00FF271F" w:rsidP="00FF271F">
      <w:pPr>
        <w:ind w:firstLine="1247"/>
        <w:rPr>
          <w:rFonts w:cs="Tahoma"/>
        </w:rPr>
      </w:pPr>
      <w:r w:rsidRPr="005B5E67">
        <w:rPr>
          <w:rFonts w:cs="Tahoma"/>
        </w:rPr>
        <w:br w:type="page"/>
      </w:r>
    </w:p>
    <w:p w14:paraId="303800FD" w14:textId="085AC616" w:rsidR="00DB052F" w:rsidRPr="005B5E67" w:rsidRDefault="00DB052F" w:rsidP="00DB052F">
      <w:pPr>
        <w:jc w:val="center"/>
        <w:rPr>
          <w:rFonts w:cs="Tahoma"/>
          <w:i/>
          <w:iCs/>
        </w:rPr>
      </w:pPr>
      <w:r w:rsidRPr="005B5E67">
        <w:rPr>
          <w:rFonts w:cs="Tahoma"/>
          <w:i/>
          <w:iCs/>
        </w:rPr>
        <w:lastRenderedPageBreak/>
        <w:t xml:space="preserve">(Užsakovo </w:t>
      </w:r>
      <w:r w:rsidR="0074034D">
        <w:rPr>
          <w:rFonts w:cs="Tahoma"/>
          <w:i/>
          <w:iCs/>
        </w:rPr>
        <w:t>atsiliepimo</w:t>
      </w:r>
      <w:r w:rsidR="0074034D" w:rsidRPr="005B5E67">
        <w:rPr>
          <w:rFonts w:cs="Tahoma"/>
          <w:i/>
          <w:iCs/>
        </w:rPr>
        <w:t xml:space="preserve"> </w:t>
      </w:r>
      <w:r w:rsidRPr="005B5E67">
        <w:rPr>
          <w:rFonts w:cs="Tahoma"/>
          <w:i/>
          <w:iCs/>
        </w:rPr>
        <w:t>formos pavyzdys)</w:t>
      </w:r>
    </w:p>
    <w:p w14:paraId="6F8AAB78" w14:textId="77777777" w:rsidR="00DB052F" w:rsidRPr="005B5E67" w:rsidRDefault="00DB052F" w:rsidP="00DB052F">
      <w:pPr>
        <w:jc w:val="center"/>
        <w:rPr>
          <w:rFonts w:cs="Tahoma"/>
        </w:rPr>
      </w:pPr>
    </w:p>
    <w:p w14:paraId="35E11853" w14:textId="77777777" w:rsidR="00DB052F" w:rsidRPr="005B5E67" w:rsidRDefault="00DB052F" w:rsidP="00DB052F">
      <w:pPr>
        <w:jc w:val="center"/>
        <w:rPr>
          <w:rFonts w:cs="Tahoma"/>
        </w:rPr>
      </w:pPr>
    </w:p>
    <w:p w14:paraId="176EFA34" w14:textId="77777777" w:rsidR="00DB052F" w:rsidRPr="005B5E67" w:rsidRDefault="00DB052F" w:rsidP="00DB052F">
      <w:pPr>
        <w:jc w:val="center"/>
        <w:rPr>
          <w:rFonts w:cs="Tahoma"/>
        </w:rPr>
      </w:pPr>
      <w:r w:rsidRPr="005B5E67">
        <w:rPr>
          <w:rFonts w:cs="Tahoma"/>
        </w:rPr>
        <w:t>______________________________________________________________</w:t>
      </w:r>
    </w:p>
    <w:p w14:paraId="17814C66" w14:textId="77777777" w:rsidR="00DB052F" w:rsidRPr="005B5E67" w:rsidRDefault="00DB052F" w:rsidP="00DB052F">
      <w:pPr>
        <w:jc w:val="center"/>
        <w:rPr>
          <w:rFonts w:cs="Tahoma"/>
        </w:rPr>
      </w:pPr>
      <w:r w:rsidRPr="005B5E67">
        <w:rPr>
          <w:rFonts w:cs="Tahoma"/>
        </w:rPr>
        <w:t>(Užsakovo pavadinimas)</w:t>
      </w:r>
    </w:p>
    <w:p w14:paraId="565C9EAC" w14:textId="77777777" w:rsidR="00DB052F" w:rsidRPr="005B5E67" w:rsidRDefault="00DB052F" w:rsidP="00DB052F">
      <w:pPr>
        <w:jc w:val="center"/>
        <w:rPr>
          <w:rFonts w:cs="Tahoma"/>
        </w:rPr>
      </w:pPr>
    </w:p>
    <w:p w14:paraId="3A402079" w14:textId="77777777" w:rsidR="00DB052F" w:rsidRPr="005B5E67" w:rsidRDefault="00DB052F" w:rsidP="00DB052F">
      <w:pPr>
        <w:jc w:val="center"/>
        <w:rPr>
          <w:rFonts w:cs="Tahoma"/>
        </w:rPr>
      </w:pPr>
    </w:p>
    <w:p w14:paraId="492AA2B0" w14:textId="77777777" w:rsidR="00DB052F" w:rsidRPr="005B5E67" w:rsidRDefault="00DB052F" w:rsidP="00DB052F">
      <w:pPr>
        <w:rPr>
          <w:rFonts w:cs="Tahoma"/>
        </w:rPr>
      </w:pPr>
      <w:r w:rsidRPr="005B5E67">
        <w:rPr>
          <w:rFonts w:cs="Tahoma"/>
        </w:rPr>
        <w:t>Viešojo valdymo agentūros</w:t>
      </w:r>
    </w:p>
    <w:p w14:paraId="03B026E3" w14:textId="77777777" w:rsidR="00DB052F" w:rsidRPr="005B5E67" w:rsidRDefault="00DB052F" w:rsidP="00DB052F">
      <w:pPr>
        <w:rPr>
          <w:rFonts w:cs="Tahoma"/>
        </w:rPr>
      </w:pPr>
      <w:r w:rsidRPr="005B5E67">
        <w:rPr>
          <w:rFonts w:cs="Tahoma"/>
        </w:rPr>
        <w:t>Viešojo pirkimo komisijai</w:t>
      </w:r>
    </w:p>
    <w:p w14:paraId="17D089FD" w14:textId="77777777" w:rsidR="00DB052F" w:rsidRPr="005B5E67" w:rsidRDefault="00DB052F" w:rsidP="00DB052F">
      <w:pPr>
        <w:jc w:val="center"/>
        <w:rPr>
          <w:rFonts w:cs="Tahoma"/>
          <w:b/>
          <w:bCs/>
        </w:rPr>
      </w:pPr>
    </w:p>
    <w:p w14:paraId="364A793D" w14:textId="2712F75F" w:rsidR="00DB052F" w:rsidRPr="005B5E67" w:rsidRDefault="00DB052F" w:rsidP="008C3AFE">
      <w:pPr>
        <w:jc w:val="center"/>
        <w:rPr>
          <w:rFonts w:cs="Tahoma"/>
          <w:b/>
          <w:bCs/>
        </w:rPr>
      </w:pPr>
      <w:r w:rsidRPr="005B5E67">
        <w:rPr>
          <w:rFonts w:cs="Tahoma"/>
          <w:b/>
          <w:bCs/>
        </w:rPr>
        <w:t xml:space="preserve">PATVIRTINIMAS DĖL </w:t>
      </w:r>
      <w:r w:rsidRPr="005B5E67">
        <w:rPr>
          <w:rFonts w:cs="Tahoma"/>
          <w:b/>
          <w:bCs/>
          <w:u w:val="single"/>
        </w:rPr>
        <w:t xml:space="preserve">INFORMACINIŲ SISTEMŲ (IS) ARCHITEKTO </w:t>
      </w:r>
      <w:r w:rsidRPr="005B5E67">
        <w:rPr>
          <w:rFonts w:cs="Tahoma"/>
          <w:b/>
          <w:bCs/>
        </w:rPr>
        <w:t>PATIRTIES</w:t>
      </w:r>
    </w:p>
    <w:p w14:paraId="6219FA31" w14:textId="77777777" w:rsidR="00DB052F" w:rsidRPr="005B5E67" w:rsidRDefault="00DB052F" w:rsidP="00DB052F">
      <w:pPr>
        <w:jc w:val="both"/>
        <w:rPr>
          <w:rFonts w:cs="Tahoma"/>
        </w:rPr>
      </w:pPr>
    </w:p>
    <w:p w14:paraId="19A00C42" w14:textId="77777777" w:rsidR="00DB052F" w:rsidRPr="005B5E67" w:rsidRDefault="00DB052F" w:rsidP="00DB052F">
      <w:pPr>
        <w:jc w:val="both"/>
        <w:rPr>
          <w:rFonts w:cs="Tahoma"/>
        </w:rPr>
      </w:pPr>
    </w:p>
    <w:p w14:paraId="18ACA5AD" w14:textId="77777777" w:rsidR="00E82B1B" w:rsidRPr="008C3AFE" w:rsidRDefault="00E82B1B" w:rsidP="008C3AFE">
      <w:pPr>
        <w:tabs>
          <w:tab w:val="left" w:pos="1276"/>
        </w:tabs>
        <w:spacing w:line="360" w:lineRule="auto"/>
        <w:rPr>
          <w:rFonts w:cs="Tahoma"/>
        </w:rPr>
      </w:pPr>
      <w:r w:rsidRPr="008C3AFE">
        <w:rPr>
          <w:rFonts w:cs="Tahoma"/>
        </w:rPr>
        <w:t>Patvirtinu, kad lentelėje nurodytas specialistas dalyvavo vykdant žemiau nurodytą sutartį:</w:t>
      </w:r>
    </w:p>
    <w:tbl>
      <w:tblPr>
        <w:tblStyle w:val="Lentelstinklelis"/>
        <w:tblW w:w="0" w:type="auto"/>
        <w:tblInd w:w="-5" w:type="dxa"/>
        <w:tblLook w:val="04A0" w:firstRow="1" w:lastRow="0" w:firstColumn="1" w:lastColumn="0" w:noHBand="0" w:noVBand="1"/>
      </w:tblPr>
      <w:tblGrid>
        <w:gridCol w:w="3402"/>
        <w:gridCol w:w="6231"/>
      </w:tblGrid>
      <w:tr w:rsidR="00E82B1B" w14:paraId="573B4B1B" w14:textId="77777777" w:rsidTr="00735CE6">
        <w:trPr>
          <w:trHeight w:val="543"/>
        </w:trPr>
        <w:tc>
          <w:tcPr>
            <w:tcW w:w="3402" w:type="dxa"/>
            <w:shd w:val="clear" w:color="auto" w:fill="auto"/>
            <w:vAlign w:val="center"/>
          </w:tcPr>
          <w:p w14:paraId="325C98D1" w14:textId="77777777" w:rsidR="00E82B1B" w:rsidRPr="00735CE6" w:rsidRDefault="00E82B1B" w:rsidP="00735CE6">
            <w:pPr>
              <w:pStyle w:val="Sraopastraipa"/>
              <w:tabs>
                <w:tab w:val="left" w:pos="1276"/>
              </w:tabs>
              <w:spacing w:line="276" w:lineRule="auto"/>
              <w:ind w:left="0"/>
              <w:contextualSpacing w:val="0"/>
              <w:rPr>
                <w:rFonts w:cs="Tahoma"/>
                <w:b/>
                <w:bCs/>
              </w:rPr>
            </w:pPr>
            <w:r w:rsidRPr="00735CE6">
              <w:rPr>
                <w:rFonts w:cs="Tahoma"/>
                <w:b/>
                <w:bCs/>
              </w:rPr>
              <w:t>Sutarties pavadinimas</w:t>
            </w:r>
          </w:p>
        </w:tc>
        <w:tc>
          <w:tcPr>
            <w:tcW w:w="6231" w:type="dxa"/>
            <w:shd w:val="clear" w:color="auto" w:fill="auto"/>
            <w:vAlign w:val="center"/>
          </w:tcPr>
          <w:p w14:paraId="255F61E5" w14:textId="77777777" w:rsidR="00E82B1B" w:rsidRDefault="00E82B1B" w:rsidP="00735CE6">
            <w:pPr>
              <w:pStyle w:val="Sraopastraipa"/>
              <w:tabs>
                <w:tab w:val="left" w:pos="1276"/>
              </w:tabs>
              <w:spacing w:line="276" w:lineRule="auto"/>
              <w:ind w:left="0"/>
              <w:contextualSpacing w:val="0"/>
              <w:rPr>
                <w:rFonts w:cs="Tahoma"/>
              </w:rPr>
            </w:pPr>
            <w:r w:rsidRPr="00735CE6">
              <w:rPr>
                <w:rFonts w:cs="Tahoma"/>
                <w:color w:val="FF0000"/>
              </w:rPr>
              <w:t>Nurodyti</w:t>
            </w:r>
          </w:p>
        </w:tc>
      </w:tr>
      <w:tr w:rsidR="00E82B1B" w14:paraId="1923957E" w14:textId="77777777" w:rsidTr="00735CE6">
        <w:trPr>
          <w:trHeight w:val="551"/>
        </w:trPr>
        <w:tc>
          <w:tcPr>
            <w:tcW w:w="3402" w:type="dxa"/>
            <w:shd w:val="clear" w:color="auto" w:fill="auto"/>
            <w:vAlign w:val="center"/>
          </w:tcPr>
          <w:p w14:paraId="18BD3E80" w14:textId="77777777" w:rsidR="00E82B1B" w:rsidRDefault="00E82B1B" w:rsidP="00735CE6">
            <w:pPr>
              <w:pStyle w:val="Sraopastraipa"/>
              <w:tabs>
                <w:tab w:val="left" w:pos="1276"/>
              </w:tabs>
              <w:spacing w:line="276" w:lineRule="auto"/>
              <w:ind w:left="0"/>
              <w:contextualSpacing w:val="0"/>
              <w:rPr>
                <w:rFonts w:cs="Tahoma"/>
              </w:rPr>
            </w:pPr>
            <w:r>
              <w:rPr>
                <w:rFonts w:cs="Tahoma"/>
              </w:rPr>
              <w:t>Sudarymo data</w:t>
            </w:r>
          </w:p>
        </w:tc>
        <w:tc>
          <w:tcPr>
            <w:tcW w:w="6231" w:type="dxa"/>
            <w:shd w:val="clear" w:color="auto" w:fill="auto"/>
            <w:vAlign w:val="center"/>
          </w:tcPr>
          <w:p w14:paraId="2F13795C" w14:textId="77777777" w:rsidR="00E82B1B" w:rsidRDefault="00E82B1B" w:rsidP="00735CE6">
            <w:pPr>
              <w:pStyle w:val="Sraopastraipa"/>
              <w:tabs>
                <w:tab w:val="left" w:pos="1276"/>
              </w:tabs>
              <w:spacing w:line="276" w:lineRule="auto"/>
              <w:ind w:left="0"/>
              <w:contextualSpacing w:val="0"/>
              <w:rPr>
                <w:rFonts w:cs="Tahoma"/>
              </w:rPr>
            </w:pPr>
            <w:r w:rsidRPr="00735CE6">
              <w:rPr>
                <w:rFonts w:cs="Tahoma"/>
                <w:color w:val="FF0000"/>
              </w:rPr>
              <w:t>Nurodyti</w:t>
            </w:r>
          </w:p>
        </w:tc>
      </w:tr>
      <w:tr w:rsidR="00E82B1B" w14:paraId="4C04F568" w14:textId="77777777" w:rsidTr="00735CE6">
        <w:trPr>
          <w:trHeight w:val="559"/>
        </w:trPr>
        <w:tc>
          <w:tcPr>
            <w:tcW w:w="3402" w:type="dxa"/>
            <w:shd w:val="clear" w:color="auto" w:fill="auto"/>
            <w:vAlign w:val="center"/>
          </w:tcPr>
          <w:p w14:paraId="052AB8CD" w14:textId="77777777" w:rsidR="00E82B1B" w:rsidRDefault="00E82B1B" w:rsidP="00735CE6">
            <w:pPr>
              <w:pStyle w:val="Sraopastraipa"/>
              <w:tabs>
                <w:tab w:val="left" w:pos="1276"/>
              </w:tabs>
              <w:spacing w:line="276" w:lineRule="auto"/>
              <w:ind w:left="0"/>
              <w:contextualSpacing w:val="0"/>
              <w:rPr>
                <w:rFonts w:cs="Tahoma"/>
              </w:rPr>
            </w:pPr>
            <w:r>
              <w:rPr>
                <w:rFonts w:cs="Tahoma"/>
              </w:rPr>
              <w:t>Numeris</w:t>
            </w:r>
          </w:p>
        </w:tc>
        <w:tc>
          <w:tcPr>
            <w:tcW w:w="6231" w:type="dxa"/>
            <w:shd w:val="clear" w:color="auto" w:fill="auto"/>
            <w:vAlign w:val="center"/>
          </w:tcPr>
          <w:p w14:paraId="53004286" w14:textId="77777777" w:rsidR="00E82B1B" w:rsidRDefault="00E82B1B" w:rsidP="00735CE6">
            <w:pPr>
              <w:pStyle w:val="Sraopastraipa"/>
              <w:tabs>
                <w:tab w:val="left" w:pos="1276"/>
              </w:tabs>
              <w:spacing w:line="276" w:lineRule="auto"/>
              <w:ind w:left="0"/>
              <w:contextualSpacing w:val="0"/>
              <w:rPr>
                <w:rFonts w:cs="Tahoma"/>
              </w:rPr>
            </w:pPr>
            <w:r w:rsidRPr="00735CE6">
              <w:rPr>
                <w:rFonts w:cs="Tahoma"/>
                <w:color w:val="FF0000"/>
              </w:rPr>
              <w:t>Nurodyti</w:t>
            </w:r>
          </w:p>
        </w:tc>
      </w:tr>
      <w:tr w:rsidR="00E82B1B" w14:paraId="40D29126" w14:textId="77777777" w:rsidTr="00735CE6">
        <w:tc>
          <w:tcPr>
            <w:tcW w:w="3402" w:type="dxa"/>
            <w:shd w:val="clear" w:color="auto" w:fill="auto"/>
            <w:vAlign w:val="center"/>
          </w:tcPr>
          <w:p w14:paraId="754771BE" w14:textId="77777777" w:rsidR="00E82B1B" w:rsidRDefault="00E82B1B" w:rsidP="00735CE6">
            <w:pPr>
              <w:pStyle w:val="Sraopastraipa"/>
              <w:tabs>
                <w:tab w:val="left" w:pos="1276"/>
              </w:tabs>
              <w:spacing w:line="276" w:lineRule="auto"/>
              <w:ind w:left="0"/>
              <w:contextualSpacing w:val="0"/>
              <w:rPr>
                <w:rFonts w:cs="Tahoma"/>
              </w:rPr>
            </w:pPr>
            <w:r>
              <w:rPr>
                <w:rFonts w:cs="Tahoma"/>
              </w:rPr>
              <w:t>Sutarties o</w:t>
            </w:r>
            <w:r w:rsidRPr="005B5E67">
              <w:rPr>
                <w:rFonts w:cs="Tahoma"/>
              </w:rPr>
              <w:t>bjektas</w:t>
            </w:r>
          </w:p>
        </w:tc>
        <w:tc>
          <w:tcPr>
            <w:tcW w:w="6231" w:type="dxa"/>
            <w:shd w:val="clear" w:color="auto" w:fill="auto"/>
            <w:vAlign w:val="center"/>
          </w:tcPr>
          <w:p w14:paraId="2BA484F5" w14:textId="77777777" w:rsidR="00E82B1B" w:rsidRDefault="0074034D" w:rsidP="00735CE6">
            <w:pPr>
              <w:tabs>
                <w:tab w:val="left" w:pos="1276"/>
                <w:tab w:val="left" w:pos="1985"/>
              </w:tabs>
              <w:spacing w:line="276" w:lineRule="auto"/>
              <w:jc w:val="both"/>
              <w:rPr>
                <w:rFonts w:cs="Tahoma"/>
              </w:rPr>
            </w:pPr>
            <w:r>
              <w:rPr>
                <w:rFonts w:cs="Tahoma"/>
              </w:rPr>
              <w:t>I</w:t>
            </w:r>
            <w:r w:rsidR="00E82B1B">
              <w:rPr>
                <w:rFonts w:cs="Tahoma"/>
              </w:rPr>
              <w:t>nformacinės</w:t>
            </w:r>
            <w:r>
              <w:rPr>
                <w:rFonts w:cs="Tahoma"/>
              </w:rPr>
              <w:t xml:space="preserve"> sistemos, kuri atitinka žemiau nurodytus reikalavimus,</w:t>
            </w:r>
            <w:r w:rsidR="00E82B1B">
              <w:rPr>
                <w:rFonts w:cs="Tahoma"/>
              </w:rPr>
              <w:t xml:space="preserve"> </w:t>
            </w:r>
            <w:r w:rsidR="00E82B1B" w:rsidRPr="00735CE6">
              <w:rPr>
                <w:rFonts w:cs="Tahoma"/>
              </w:rPr>
              <w:t>kūrimas</w:t>
            </w:r>
            <w:r>
              <w:rPr>
                <w:rFonts w:cs="Tahoma"/>
              </w:rPr>
              <w:t>:</w:t>
            </w:r>
          </w:p>
          <w:p w14:paraId="12EBB705" w14:textId="77777777" w:rsidR="0074034D" w:rsidRPr="004649F0" w:rsidRDefault="0074034D" w:rsidP="0074034D">
            <w:pPr>
              <w:pStyle w:val="Sraopastraipa"/>
              <w:numPr>
                <w:ilvl w:val="0"/>
                <w:numId w:val="17"/>
              </w:numPr>
              <w:tabs>
                <w:tab w:val="left" w:pos="175"/>
                <w:tab w:val="left" w:pos="317"/>
              </w:tabs>
              <w:spacing w:after="120" w:line="276" w:lineRule="auto"/>
              <w:ind w:left="589" w:hanging="283"/>
              <w:jc w:val="both"/>
              <w:rPr>
                <w:rFonts w:cs="Tahoma"/>
              </w:rPr>
            </w:pPr>
            <w:r w:rsidRPr="00967486">
              <w:rPr>
                <w:rFonts w:eastAsia="Times New Roman" w:cs="Tahoma"/>
              </w:rPr>
              <w:t>sistemoje realizuoti žmogiškųjų išteklių valdymo funkcionalumai</w:t>
            </w:r>
            <w:r>
              <w:rPr>
                <w:rFonts w:eastAsia="Times New Roman" w:cs="Tahoma"/>
              </w:rPr>
              <w:t>;</w:t>
            </w:r>
          </w:p>
          <w:p w14:paraId="77D8E3A6" w14:textId="77777777" w:rsidR="0074034D" w:rsidRPr="00BE31C9" w:rsidRDefault="0074034D" w:rsidP="0074034D">
            <w:pPr>
              <w:pStyle w:val="Sraopastraipa"/>
              <w:numPr>
                <w:ilvl w:val="0"/>
                <w:numId w:val="17"/>
              </w:numPr>
              <w:tabs>
                <w:tab w:val="left" w:pos="175"/>
                <w:tab w:val="left" w:pos="317"/>
              </w:tabs>
              <w:spacing w:after="120" w:line="276" w:lineRule="auto"/>
              <w:ind w:left="589" w:hanging="283"/>
              <w:jc w:val="both"/>
              <w:rPr>
                <w:rFonts w:cs="Tahoma"/>
              </w:rPr>
            </w:pPr>
            <w:r w:rsidRPr="00BE31C9">
              <w:rPr>
                <w:rFonts w:cs="Tahoma"/>
              </w:rPr>
              <w:t>sistema teikia viešai prieinamas elektronines paslaugas;</w:t>
            </w:r>
          </w:p>
          <w:p w14:paraId="56A25748" w14:textId="77777777" w:rsidR="0074034D" w:rsidRDefault="0074034D" w:rsidP="0074034D">
            <w:pPr>
              <w:pStyle w:val="Sraopastraipa"/>
              <w:numPr>
                <w:ilvl w:val="0"/>
                <w:numId w:val="17"/>
              </w:numPr>
              <w:tabs>
                <w:tab w:val="left" w:pos="175"/>
                <w:tab w:val="left" w:pos="317"/>
              </w:tabs>
              <w:spacing w:after="120" w:line="276" w:lineRule="auto"/>
              <w:ind w:left="589" w:hanging="283"/>
              <w:jc w:val="both"/>
              <w:rPr>
                <w:rFonts w:cs="Tahoma"/>
              </w:rPr>
            </w:pPr>
            <w:r w:rsidRPr="00BE31C9">
              <w:rPr>
                <w:rFonts w:cs="Tahoma"/>
              </w:rPr>
              <w:t>sistema sukurta internetinės naudotojo sąsajos principu</w:t>
            </w:r>
            <w:r>
              <w:rPr>
                <w:rFonts w:cs="Tahoma"/>
              </w:rPr>
              <w:t>;</w:t>
            </w:r>
          </w:p>
          <w:p w14:paraId="50E3737E" w14:textId="70D21E28" w:rsidR="0074034D" w:rsidRPr="008C3AFE" w:rsidRDefault="0074034D" w:rsidP="008C3AFE">
            <w:pPr>
              <w:pStyle w:val="Sraopastraipa"/>
              <w:numPr>
                <w:ilvl w:val="0"/>
                <w:numId w:val="17"/>
              </w:numPr>
              <w:tabs>
                <w:tab w:val="left" w:pos="175"/>
                <w:tab w:val="left" w:pos="317"/>
              </w:tabs>
              <w:spacing w:after="120" w:line="276" w:lineRule="auto"/>
              <w:ind w:left="589" w:hanging="283"/>
              <w:jc w:val="both"/>
              <w:rPr>
                <w:rFonts w:cs="Tahoma"/>
              </w:rPr>
            </w:pPr>
            <w:r w:rsidRPr="00BE31C9">
              <w:rPr>
                <w:rFonts w:cs="Tahoma"/>
              </w:rPr>
              <w:t>prie sistemos vienu metu gali prisijungti ir dirbti ne mažiau kaip 500 naudotojų</w:t>
            </w:r>
            <w:r>
              <w:rPr>
                <w:rFonts w:cs="Tahoma"/>
              </w:rPr>
              <w:t xml:space="preserve"> </w:t>
            </w:r>
            <w:r w:rsidRPr="004649F0">
              <w:rPr>
                <w:rFonts w:cs="Tahoma"/>
              </w:rPr>
              <w:t>(vidinių ar išorinių)</w:t>
            </w:r>
            <w:r>
              <w:rPr>
                <w:rFonts w:cs="Tahoma"/>
              </w:rPr>
              <w:t>.</w:t>
            </w:r>
          </w:p>
        </w:tc>
      </w:tr>
      <w:tr w:rsidR="00E82B1B" w14:paraId="13903802" w14:textId="77777777" w:rsidTr="00735CE6">
        <w:trPr>
          <w:trHeight w:val="775"/>
        </w:trPr>
        <w:tc>
          <w:tcPr>
            <w:tcW w:w="3402" w:type="dxa"/>
            <w:shd w:val="clear" w:color="auto" w:fill="auto"/>
            <w:vAlign w:val="center"/>
          </w:tcPr>
          <w:p w14:paraId="6917399E" w14:textId="77777777" w:rsidR="00E82B1B" w:rsidRPr="00735CE6" w:rsidRDefault="00E82B1B" w:rsidP="00735CE6">
            <w:pPr>
              <w:pStyle w:val="Sraopastraipa"/>
              <w:tabs>
                <w:tab w:val="left" w:pos="1276"/>
              </w:tabs>
              <w:spacing w:line="276" w:lineRule="auto"/>
              <w:ind w:left="0"/>
              <w:contextualSpacing w:val="0"/>
              <w:rPr>
                <w:rFonts w:cs="Tahoma"/>
                <w:b/>
                <w:bCs/>
              </w:rPr>
            </w:pPr>
            <w:r w:rsidRPr="00735CE6">
              <w:rPr>
                <w:rFonts w:cs="Tahoma"/>
                <w:b/>
                <w:bCs/>
              </w:rPr>
              <w:t xml:space="preserve">Specialisto, dalyvavusio </w:t>
            </w:r>
            <w:r>
              <w:rPr>
                <w:rFonts w:cs="Tahoma"/>
                <w:b/>
                <w:bCs/>
              </w:rPr>
              <w:t>vykdant sutartį</w:t>
            </w:r>
            <w:r w:rsidRPr="00735CE6">
              <w:rPr>
                <w:rFonts w:cs="Tahoma"/>
                <w:b/>
                <w:bCs/>
              </w:rPr>
              <w:t>, vardas ir pavardė</w:t>
            </w:r>
          </w:p>
        </w:tc>
        <w:tc>
          <w:tcPr>
            <w:tcW w:w="6231" w:type="dxa"/>
            <w:shd w:val="clear" w:color="auto" w:fill="auto"/>
            <w:vAlign w:val="center"/>
          </w:tcPr>
          <w:p w14:paraId="3B0A41EF" w14:textId="77777777" w:rsidR="00E82B1B" w:rsidRPr="00E82B1B" w:rsidRDefault="00E82B1B" w:rsidP="00735CE6">
            <w:pPr>
              <w:tabs>
                <w:tab w:val="left" w:pos="1276"/>
                <w:tab w:val="left" w:pos="1985"/>
              </w:tabs>
              <w:spacing w:line="276" w:lineRule="auto"/>
              <w:jc w:val="both"/>
              <w:rPr>
                <w:rFonts w:cs="Tahoma"/>
              </w:rPr>
            </w:pPr>
            <w:r w:rsidRPr="00735CE6">
              <w:rPr>
                <w:rFonts w:cs="Tahoma"/>
                <w:color w:val="FF0000"/>
              </w:rPr>
              <w:t>Nurodyti</w:t>
            </w:r>
          </w:p>
        </w:tc>
      </w:tr>
      <w:tr w:rsidR="00E82B1B" w14:paraId="47CBF78B" w14:textId="77777777" w:rsidTr="00735CE6">
        <w:tc>
          <w:tcPr>
            <w:tcW w:w="3402" w:type="dxa"/>
            <w:vAlign w:val="center"/>
          </w:tcPr>
          <w:p w14:paraId="1EC15176" w14:textId="77777777" w:rsidR="00E82B1B" w:rsidRDefault="00E82B1B" w:rsidP="00735CE6">
            <w:pPr>
              <w:pStyle w:val="Sraopastraipa"/>
              <w:tabs>
                <w:tab w:val="left" w:pos="1276"/>
              </w:tabs>
              <w:spacing w:line="276" w:lineRule="auto"/>
              <w:ind w:left="0"/>
              <w:contextualSpacing w:val="0"/>
              <w:rPr>
                <w:rFonts w:cs="Tahoma"/>
              </w:rPr>
            </w:pPr>
            <w:r w:rsidRPr="005B5E67">
              <w:rPr>
                <w:rFonts w:cs="Tahoma"/>
              </w:rPr>
              <w:t xml:space="preserve">Specialisto </w:t>
            </w:r>
            <w:r>
              <w:rPr>
                <w:rFonts w:cs="Tahoma"/>
              </w:rPr>
              <w:t xml:space="preserve">pareigos / </w:t>
            </w:r>
            <w:r w:rsidRPr="005B5E67">
              <w:rPr>
                <w:rFonts w:cs="Tahoma"/>
              </w:rPr>
              <w:t>funkcijos sutarties vykdymo metu</w:t>
            </w:r>
          </w:p>
        </w:tc>
        <w:tc>
          <w:tcPr>
            <w:tcW w:w="6231" w:type="dxa"/>
            <w:vAlign w:val="center"/>
          </w:tcPr>
          <w:p w14:paraId="795EE033" w14:textId="39D87D78" w:rsidR="00E82B1B" w:rsidRPr="005B5E67" w:rsidRDefault="00E82B1B" w:rsidP="00735CE6">
            <w:pPr>
              <w:tabs>
                <w:tab w:val="left" w:pos="1276"/>
                <w:tab w:val="left" w:pos="1985"/>
              </w:tabs>
              <w:spacing w:line="276" w:lineRule="auto"/>
              <w:jc w:val="both"/>
              <w:rPr>
                <w:rFonts w:cs="Tahoma"/>
              </w:rPr>
            </w:pPr>
            <w:r w:rsidRPr="005B5E67">
              <w:rPr>
                <w:rFonts w:eastAsia="Times New Roman" w:cs="Tahoma"/>
              </w:rPr>
              <w:t xml:space="preserve">Vykdė </w:t>
            </w:r>
            <w:r w:rsidR="0074034D">
              <w:rPr>
                <w:rFonts w:cs="Tahoma"/>
              </w:rPr>
              <w:t>IS architekto</w:t>
            </w:r>
            <w:r w:rsidRPr="005B5E67">
              <w:rPr>
                <w:rFonts w:cs="Tahoma"/>
              </w:rPr>
              <w:t xml:space="preserve"> </w:t>
            </w:r>
            <w:r w:rsidRPr="005B5E67">
              <w:rPr>
                <w:rFonts w:eastAsia="Times New Roman" w:cs="Tahoma"/>
              </w:rPr>
              <w:t>funkcijas</w:t>
            </w:r>
          </w:p>
        </w:tc>
      </w:tr>
      <w:tr w:rsidR="00E82B1B" w14:paraId="74CBB19A" w14:textId="77777777" w:rsidTr="00735CE6">
        <w:tc>
          <w:tcPr>
            <w:tcW w:w="3402" w:type="dxa"/>
            <w:vAlign w:val="center"/>
          </w:tcPr>
          <w:p w14:paraId="76E46270" w14:textId="77777777" w:rsidR="00E82B1B" w:rsidRPr="005B5E67" w:rsidRDefault="00E82B1B" w:rsidP="00735CE6">
            <w:pPr>
              <w:pStyle w:val="Sraopastraipa"/>
              <w:tabs>
                <w:tab w:val="left" w:pos="1276"/>
              </w:tabs>
              <w:spacing w:line="276" w:lineRule="auto"/>
              <w:ind w:left="0"/>
              <w:contextualSpacing w:val="0"/>
              <w:rPr>
                <w:rFonts w:cs="Tahoma"/>
              </w:rPr>
            </w:pPr>
            <w:r w:rsidRPr="005B5E67">
              <w:rPr>
                <w:rFonts w:cs="Tahoma"/>
              </w:rPr>
              <w:t xml:space="preserve">Specialisto darbo pradžia </w:t>
            </w:r>
            <w:r>
              <w:rPr>
                <w:rFonts w:cs="Tahoma"/>
              </w:rPr>
              <w:t>(mėnesio tikslumu)</w:t>
            </w:r>
          </w:p>
        </w:tc>
        <w:tc>
          <w:tcPr>
            <w:tcW w:w="6231" w:type="dxa"/>
            <w:vAlign w:val="center"/>
          </w:tcPr>
          <w:p w14:paraId="32A165D0" w14:textId="77777777" w:rsidR="00E82B1B" w:rsidRPr="005B5E67" w:rsidRDefault="00E82B1B" w:rsidP="00735CE6">
            <w:pPr>
              <w:tabs>
                <w:tab w:val="left" w:pos="1276"/>
                <w:tab w:val="left" w:pos="1985"/>
              </w:tabs>
              <w:spacing w:line="276" w:lineRule="auto"/>
              <w:jc w:val="both"/>
              <w:rPr>
                <w:rFonts w:eastAsia="Times New Roman" w:cs="Tahoma"/>
              </w:rPr>
            </w:pPr>
            <w:r w:rsidRPr="00735CE6">
              <w:rPr>
                <w:rFonts w:cs="Tahoma"/>
                <w:color w:val="FF0000"/>
              </w:rPr>
              <w:t>Nurodyti</w:t>
            </w:r>
          </w:p>
        </w:tc>
      </w:tr>
      <w:tr w:rsidR="00E82B1B" w14:paraId="1C7EF661" w14:textId="77777777" w:rsidTr="00735CE6">
        <w:tc>
          <w:tcPr>
            <w:tcW w:w="3402" w:type="dxa"/>
            <w:vAlign w:val="center"/>
          </w:tcPr>
          <w:p w14:paraId="4569675E" w14:textId="77777777" w:rsidR="00E82B1B" w:rsidRPr="005B5E67" w:rsidRDefault="00E82B1B" w:rsidP="00735CE6">
            <w:pPr>
              <w:pStyle w:val="Sraopastraipa"/>
              <w:tabs>
                <w:tab w:val="left" w:pos="1276"/>
              </w:tabs>
              <w:spacing w:line="276" w:lineRule="auto"/>
              <w:ind w:left="0"/>
              <w:contextualSpacing w:val="0"/>
              <w:rPr>
                <w:rFonts w:cs="Tahoma"/>
              </w:rPr>
            </w:pPr>
            <w:r w:rsidRPr="005B5E67">
              <w:rPr>
                <w:rFonts w:cs="Tahoma"/>
              </w:rPr>
              <w:t xml:space="preserve">Specialisto darbo </w:t>
            </w:r>
            <w:r>
              <w:rPr>
                <w:rFonts w:cs="Tahoma"/>
              </w:rPr>
              <w:t>pabaiga</w:t>
            </w:r>
            <w:r w:rsidRPr="005B5E67">
              <w:rPr>
                <w:rFonts w:cs="Tahoma"/>
              </w:rPr>
              <w:t xml:space="preserve"> </w:t>
            </w:r>
            <w:r>
              <w:rPr>
                <w:rFonts w:cs="Tahoma"/>
              </w:rPr>
              <w:t>(mėnesio tikslumu)</w:t>
            </w:r>
          </w:p>
        </w:tc>
        <w:tc>
          <w:tcPr>
            <w:tcW w:w="6231" w:type="dxa"/>
            <w:vAlign w:val="center"/>
          </w:tcPr>
          <w:p w14:paraId="77AF55E4" w14:textId="77777777" w:rsidR="00E82B1B" w:rsidRPr="005B5E67" w:rsidRDefault="00E82B1B" w:rsidP="00735CE6">
            <w:pPr>
              <w:tabs>
                <w:tab w:val="left" w:pos="1276"/>
                <w:tab w:val="left" w:pos="1985"/>
              </w:tabs>
              <w:spacing w:line="276" w:lineRule="auto"/>
              <w:jc w:val="both"/>
              <w:rPr>
                <w:rFonts w:eastAsia="Times New Roman" w:cs="Tahoma"/>
              </w:rPr>
            </w:pPr>
            <w:r w:rsidRPr="00735CE6">
              <w:rPr>
                <w:rFonts w:cs="Tahoma"/>
                <w:color w:val="FF0000"/>
              </w:rPr>
              <w:t>Nurodyti</w:t>
            </w:r>
          </w:p>
        </w:tc>
      </w:tr>
    </w:tbl>
    <w:p w14:paraId="4DBEA61A" w14:textId="77777777" w:rsidR="00E82B1B" w:rsidRDefault="00E82B1B" w:rsidP="00E82B1B">
      <w:pPr>
        <w:pStyle w:val="Sraopastraipa"/>
        <w:tabs>
          <w:tab w:val="left" w:pos="1276"/>
        </w:tabs>
        <w:spacing w:line="360" w:lineRule="auto"/>
        <w:ind w:left="851"/>
        <w:rPr>
          <w:rFonts w:cs="Tahoma"/>
        </w:rPr>
      </w:pPr>
    </w:p>
    <w:p w14:paraId="25F71C7F" w14:textId="77777777" w:rsidR="00E82B1B" w:rsidRPr="00735CE6" w:rsidRDefault="00E82B1B" w:rsidP="008C3AFE">
      <w:pPr>
        <w:pStyle w:val="Sraopastraipa"/>
        <w:tabs>
          <w:tab w:val="left" w:pos="1276"/>
        </w:tabs>
        <w:spacing w:line="240" w:lineRule="auto"/>
        <w:ind w:left="0"/>
        <w:jc w:val="both"/>
        <w:rPr>
          <w:rFonts w:cs="Tahoma"/>
        </w:rPr>
      </w:pPr>
      <w:r w:rsidRPr="00735CE6">
        <w:rPr>
          <w:rFonts w:cs="Tahoma"/>
          <w:b/>
          <w:bCs/>
        </w:rPr>
        <w:t>PASTABA.</w:t>
      </w:r>
      <w:r>
        <w:rPr>
          <w:rFonts w:cs="Tahoma"/>
        </w:rPr>
        <w:t xml:space="preserve"> </w:t>
      </w:r>
      <w:r w:rsidRPr="00735CE6">
        <w:rPr>
          <w:rFonts w:cs="Tahoma"/>
        </w:rPr>
        <w:t>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r>
        <w:rPr>
          <w:rFonts w:cs="Tahoma"/>
        </w:rPr>
        <w:t>.</w:t>
      </w:r>
    </w:p>
    <w:p w14:paraId="13101F31" w14:textId="77777777" w:rsidR="00E82B1B" w:rsidRPr="005B5E67" w:rsidRDefault="00E82B1B" w:rsidP="00E82B1B">
      <w:pPr>
        <w:rPr>
          <w:rFonts w:cs="Tahoma"/>
        </w:rPr>
      </w:pPr>
    </w:p>
    <w:p w14:paraId="6C894E33" w14:textId="77777777" w:rsidR="00E82B1B" w:rsidRPr="005B5E67" w:rsidRDefault="00E82B1B" w:rsidP="00E82B1B">
      <w:pPr>
        <w:rPr>
          <w:rFonts w:cs="Tahoma"/>
        </w:rPr>
      </w:pPr>
      <w:r w:rsidRPr="005B5E67">
        <w:rPr>
          <w:rFonts w:cs="Tahoma"/>
        </w:rPr>
        <w:t>______________</w:t>
      </w:r>
      <w:r>
        <w:rPr>
          <w:rFonts w:cs="Tahoma"/>
        </w:rPr>
        <w:t>__________</w:t>
      </w:r>
      <w:r w:rsidRPr="005B5E67">
        <w:rPr>
          <w:rFonts w:cs="Tahoma"/>
        </w:rPr>
        <w:t xml:space="preserve">             _______________                       __________________</w:t>
      </w:r>
    </w:p>
    <w:p w14:paraId="180B8EB8" w14:textId="77777777" w:rsidR="0074034D" w:rsidRDefault="00E82B1B" w:rsidP="00DB052F">
      <w:pPr>
        <w:jc w:val="center"/>
        <w:rPr>
          <w:rFonts w:cs="Tahoma"/>
          <w:i/>
          <w:iCs/>
        </w:rPr>
      </w:pPr>
      <w:r w:rsidRPr="00735CE6">
        <w:rPr>
          <w:rFonts w:cs="Tahoma"/>
          <w:i/>
          <w:iCs/>
        </w:rPr>
        <w:t>(</w:t>
      </w:r>
      <w:r w:rsidRPr="00DC6A38">
        <w:rPr>
          <w:rFonts w:cs="Tahoma"/>
          <w:i/>
          <w:iCs/>
        </w:rPr>
        <w:t>Užsakovo</w:t>
      </w:r>
      <w:r w:rsidRPr="00735CE6">
        <w:rPr>
          <w:rFonts w:cs="Tahoma"/>
          <w:i/>
          <w:iCs/>
        </w:rPr>
        <w:t xml:space="preserve"> atstovo </w:t>
      </w:r>
      <w:r w:rsidRPr="00DC6A38">
        <w:rPr>
          <w:rFonts w:cs="Tahoma"/>
          <w:i/>
          <w:iCs/>
        </w:rPr>
        <w:t>pareigos</w:t>
      </w:r>
      <w:r w:rsidRPr="00735CE6">
        <w:rPr>
          <w:rFonts w:cs="Tahoma"/>
          <w:i/>
          <w:iCs/>
        </w:rPr>
        <w:t>)                    (</w:t>
      </w:r>
      <w:r w:rsidRPr="00DC6A38">
        <w:rPr>
          <w:rFonts w:cs="Tahoma"/>
          <w:i/>
          <w:iCs/>
        </w:rPr>
        <w:t>Parašas</w:t>
      </w:r>
      <w:r w:rsidRPr="00735CE6">
        <w:rPr>
          <w:rFonts w:cs="Tahoma"/>
          <w:i/>
          <w:iCs/>
        </w:rPr>
        <w:t>)                                 (</w:t>
      </w:r>
      <w:r w:rsidRPr="00DC6A38">
        <w:rPr>
          <w:rFonts w:cs="Tahoma"/>
          <w:i/>
          <w:iCs/>
        </w:rPr>
        <w:t>Vardas, pavardė</w:t>
      </w:r>
      <w:r w:rsidRPr="00735CE6">
        <w:rPr>
          <w:rFonts w:cs="Tahoma"/>
          <w:i/>
          <w:iCs/>
        </w:rPr>
        <w:t>)</w:t>
      </w:r>
      <w:r w:rsidR="0074034D">
        <w:rPr>
          <w:rFonts w:cs="Tahoma"/>
          <w:i/>
          <w:iCs/>
        </w:rPr>
        <w:br w:type="page"/>
      </w:r>
    </w:p>
    <w:p w14:paraId="79515D8E" w14:textId="77777777" w:rsidR="0074034D" w:rsidRPr="005B5E67" w:rsidRDefault="0074034D" w:rsidP="0074034D">
      <w:pPr>
        <w:jc w:val="center"/>
        <w:rPr>
          <w:rFonts w:cs="Tahoma"/>
          <w:i/>
          <w:iCs/>
        </w:rPr>
      </w:pPr>
      <w:r w:rsidRPr="005B5E67">
        <w:rPr>
          <w:rFonts w:cs="Tahoma"/>
          <w:i/>
          <w:iCs/>
        </w:rPr>
        <w:lastRenderedPageBreak/>
        <w:t xml:space="preserve">(Užsakovo </w:t>
      </w:r>
      <w:r>
        <w:rPr>
          <w:rFonts w:cs="Tahoma"/>
          <w:i/>
          <w:iCs/>
        </w:rPr>
        <w:t>atsiliepimo</w:t>
      </w:r>
      <w:r w:rsidRPr="005B5E67">
        <w:rPr>
          <w:rFonts w:cs="Tahoma"/>
          <w:i/>
          <w:iCs/>
        </w:rPr>
        <w:t xml:space="preserve"> formos pavyzdys)</w:t>
      </w:r>
    </w:p>
    <w:p w14:paraId="417F0673" w14:textId="77777777" w:rsidR="0074034D" w:rsidRPr="005B5E67" w:rsidRDefault="0074034D" w:rsidP="0074034D">
      <w:pPr>
        <w:jc w:val="center"/>
        <w:rPr>
          <w:rFonts w:cs="Tahoma"/>
        </w:rPr>
      </w:pPr>
    </w:p>
    <w:p w14:paraId="412738FA" w14:textId="77777777" w:rsidR="0074034D" w:rsidRPr="005B5E67" w:rsidRDefault="0074034D" w:rsidP="0074034D">
      <w:pPr>
        <w:jc w:val="center"/>
        <w:rPr>
          <w:rFonts w:cs="Tahoma"/>
        </w:rPr>
      </w:pPr>
    </w:p>
    <w:p w14:paraId="18C1A870" w14:textId="77777777" w:rsidR="0074034D" w:rsidRPr="005B5E67" w:rsidRDefault="0074034D" w:rsidP="0074034D">
      <w:pPr>
        <w:jc w:val="center"/>
        <w:rPr>
          <w:rFonts w:cs="Tahoma"/>
        </w:rPr>
      </w:pPr>
      <w:r w:rsidRPr="005B5E67">
        <w:rPr>
          <w:rFonts w:cs="Tahoma"/>
        </w:rPr>
        <w:t>______________________________________________________________</w:t>
      </w:r>
    </w:p>
    <w:p w14:paraId="58678D74" w14:textId="77777777" w:rsidR="0074034D" w:rsidRPr="005B5E67" w:rsidRDefault="0074034D" w:rsidP="0074034D">
      <w:pPr>
        <w:jc w:val="center"/>
        <w:rPr>
          <w:rFonts w:cs="Tahoma"/>
        </w:rPr>
      </w:pPr>
      <w:r w:rsidRPr="005B5E67">
        <w:rPr>
          <w:rFonts w:cs="Tahoma"/>
        </w:rPr>
        <w:t>(Užsakovo pavadinimas)</w:t>
      </w:r>
    </w:p>
    <w:p w14:paraId="17AA80E5" w14:textId="77777777" w:rsidR="0074034D" w:rsidRPr="005B5E67" w:rsidRDefault="0074034D" w:rsidP="0074034D">
      <w:pPr>
        <w:jc w:val="center"/>
        <w:rPr>
          <w:rFonts w:cs="Tahoma"/>
        </w:rPr>
      </w:pPr>
    </w:p>
    <w:p w14:paraId="031F9E4C" w14:textId="77777777" w:rsidR="0074034D" w:rsidRPr="005B5E67" w:rsidRDefault="0074034D" w:rsidP="0074034D">
      <w:pPr>
        <w:jc w:val="center"/>
        <w:rPr>
          <w:rFonts w:cs="Tahoma"/>
        </w:rPr>
      </w:pPr>
    </w:p>
    <w:p w14:paraId="6F087990" w14:textId="77777777" w:rsidR="0074034D" w:rsidRPr="005B5E67" w:rsidRDefault="0074034D" w:rsidP="0074034D">
      <w:pPr>
        <w:rPr>
          <w:rFonts w:cs="Tahoma"/>
        </w:rPr>
      </w:pPr>
      <w:r w:rsidRPr="005B5E67">
        <w:rPr>
          <w:rFonts w:cs="Tahoma"/>
        </w:rPr>
        <w:t>Viešojo valdymo agentūros</w:t>
      </w:r>
    </w:p>
    <w:p w14:paraId="332C6CBF" w14:textId="77777777" w:rsidR="0074034D" w:rsidRPr="005B5E67" w:rsidRDefault="0074034D" w:rsidP="0074034D">
      <w:pPr>
        <w:rPr>
          <w:rFonts w:cs="Tahoma"/>
        </w:rPr>
      </w:pPr>
      <w:r w:rsidRPr="005B5E67">
        <w:rPr>
          <w:rFonts w:cs="Tahoma"/>
        </w:rPr>
        <w:t>Viešojo pirkimo komisijai</w:t>
      </w:r>
    </w:p>
    <w:p w14:paraId="4A54A74A" w14:textId="77777777" w:rsidR="0074034D" w:rsidRPr="005B5E67" w:rsidRDefault="0074034D" w:rsidP="0074034D">
      <w:pPr>
        <w:jc w:val="center"/>
        <w:rPr>
          <w:rFonts w:cs="Tahoma"/>
          <w:b/>
          <w:bCs/>
        </w:rPr>
      </w:pPr>
    </w:p>
    <w:p w14:paraId="2CA29BCC" w14:textId="1578A6C8" w:rsidR="0074034D" w:rsidRPr="005B5E67" w:rsidRDefault="0074034D" w:rsidP="0074034D">
      <w:pPr>
        <w:jc w:val="center"/>
        <w:rPr>
          <w:rFonts w:cs="Tahoma"/>
          <w:b/>
          <w:bCs/>
        </w:rPr>
      </w:pPr>
      <w:r w:rsidRPr="005B5E67">
        <w:rPr>
          <w:rFonts w:cs="Tahoma"/>
          <w:b/>
          <w:bCs/>
        </w:rPr>
        <w:t xml:space="preserve">PATVIRTINIMAS DĖL </w:t>
      </w:r>
      <w:r w:rsidRPr="005B5E67">
        <w:rPr>
          <w:rFonts w:cs="Tahoma"/>
          <w:b/>
          <w:bCs/>
          <w:u w:val="single"/>
        </w:rPr>
        <w:t xml:space="preserve">INFORMACINIŲ SISTEMŲ </w:t>
      </w:r>
      <w:r>
        <w:rPr>
          <w:rFonts w:cs="Tahoma"/>
          <w:b/>
          <w:bCs/>
          <w:u w:val="single"/>
        </w:rPr>
        <w:t>ANALITIKO</w:t>
      </w:r>
      <w:r w:rsidRPr="005B5E67">
        <w:rPr>
          <w:rFonts w:cs="Tahoma"/>
          <w:b/>
          <w:bCs/>
          <w:u w:val="single"/>
        </w:rPr>
        <w:t xml:space="preserve"> </w:t>
      </w:r>
      <w:r w:rsidRPr="005B5E67">
        <w:rPr>
          <w:rFonts w:cs="Tahoma"/>
          <w:b/>
          <w:bCs/>
        </w:rPr>
        <w:t>PATIRTIES</w:t>
      </w:r>
    </w:p>
    <w:p w14:paraId="753FB9BF" w14:textId="77777777" w:rsidR="0074034D" w:rsidRPr="005B5E67" w:rsidRDefault="0074034D" w:rsidP="0074034D">
      <w:pPr>
        <w:jc w:val="both"/>
        <w:rPr>
          <w:rFonts w:cs="Tahoma"/>
        </w:rPr>
      </w:pPr>
    </w:p>
    <w:p w14:paraId="28C5D005" w14:textId="77777777" w:rsidR="0074034D" w:rsidRPr="005B5E67" w:rsidRDefault="0074034D" w:rsidP="0074034D">
      <w:pPr>
        <w:jc w:val="both"/>
        <w:rPr>
          <w:rFonts w:cs="Tahoma"/>
        </w:rPr>
      </w:pPr>
    </w:p>
    <w:p w14:paraId="47CA1E91" w14:textId="77777777" w:rsidR="0074034D" w:rsidRPr="00735CE6" w:rsidRDefault="0074034D" w:rsidP="0074034D">
      <w:pPr>
        <w:tabs>
          <w:tab w:val="left" w:pos="1276"/>
        </w:tabs>
        <w:spacing w:line="360" w:lineRule="auto"/>
        <w:rPr>
          <w:rFonts w:cs="Tahoma"/>
        </w:rPr>
      </w:pPr>
      <w:r w:rsidRPr="00735CE6">
        <w:rPr>
          <w:rFonts w:cs="Tahoma"/>
        </w:rPr>
        <w:t>Patvirtinu, kad lentelėje nurodytas specialistas dalyvavo vykdant žemiau nurodytą sutartį:</w:t>
      </w:r>
    </w:p>
    <w:tbl>
      <w:tblPr>
        <w:tblStyle w:val="Lentelstinklelis"/>
        <w:tblW w:w="0" w:type="auto"/>
        <w:tblInd w:w="-5" w:type="dxa"/>
        <w:tblLook w:val="04A0" w:firstRow="1" w:lastRow="0" w:firstColumn="1" w:lastColumn="0" w:noHBand="0" w:noVBand="1"/>
      </w:tblPr>
      <w:tblGrid>
        <w:gridCol w:w="3828"/>
        <w:gridCol w:w="5805"/>
      </w:tblGrid>
      <w:tr w:rsidR="0074034D" w14:paraId="7B04EDDE" w14:textId="77777777" w:rsidTr="008C3AFE">
        <w:trPr>
          <w:trHeight w:val="543"/>
        </w:trPr>
        <w:tc>
          <w:tcPr>
            <w:tcW w:w="3828" w:type="dxa"/>
            <w:shd w:val="clear" w:color="auto" w:fill="auto"/>
            <w:vAlign w:val="center"/>
          </w:tcPr>
          <w:p w14:paraId="300376D8" w14:textId="77777777" w:rsidR="0074034D" w:rsidRPr="00735CE6" w:rsidRDefault="0074034D" w:rsidP="00735CE6">
            <w:pPr>
              <w:pStyle w:val="Sraopastraipa"/>
              <w:tabs>
                <w:tab w:val="left" w:pos="1276"/>
              </w:tabs>
              <w:spacing w:line="276" w:lineRule="auto"/>
              <w:ind w:left="0"/>
              <w:contextualSpacing w:val="0"/>
              <w:rPr>
                <w:rFonts w:cs="Tahoma"/>
                <w:b/>
                <w:bCs/>
              </w:rPr>
            </w:pPr>
            <w:r w:rsidRPr="00735CE6">
              <w:rPr>
                <w:rFonts w:cs="Tahoma"/>
                <w:b/>
                <w:bCs/>
              </w:rPr>
              <w:t>Sutarties pavadinimas</w:t>
            </w:r>
          </w:p>
        </w:tc>
        <w:tc>
          <w:tcPr>
            <w:tcW w:w="5805" w:type="dxa"/>
            <w:shd w:val="clear" w:color="auto" w:fill="auto"/>
            <w:vAlign w:val="center"/>
          </w:tcPr>
          <w:p w14:paraId="0FF311F7" w14:textId="77777777" w:rsidR="0074034D" w:rsidRDefault="0074034D" w:rsidP="00735CE6">
            <w:pPr>
              <w:pStyle w:val="Sraopastraipa"/>
              <w:tabs>
                <w:tab w:val="left" w:pos="1276"/>
              </w:tabs>
              <w:spacing w:line="276" w:lineRule="auto"/>
              <w:ind w:left="0"/>
              <w:contextualSpacing w:val="0"/>
              <w:rPr>
                <w:rFonts w:cs="Tahoma"/>
              </w:rPr>
            </w:pPr>
            <w:r w:rsidRPr="00735CE6">
              <w:rPr>
                <w:rFonts w:cs="Tahoma"/>
                <w:color w:val="FF0000"/>
              </w:rPr>
              <w:t>Nurodyti</w:t>
            </w:r>
          </w:p>
        </w:tc>
      </w:tr>
      <w:tr w:rsidR="0074034D" w14:paraId="4CB562AA" w14:textId="77777777" w:rsidTr="008C3AFE">
        <w:trPr>
          <w:trHeight w:val="551"/>
        </w:trPr>
        <w:tc>
          <w:tcPr>
            <w:tcW w:w="3828" w:type="dxa"/>
            <w:shd w:val="clear" w:color="auto" w:fill="auto"/>
            <w:vAlign w:val="center"/>
          </w:tcPr>
          <w:p w14:paraId="0726663F" w14:textId="77777777" w:rsidR="0074034D" w:rsidRDefault="0074034D" w:rsidP="00735CE6">
            <w:pPr>
              <w:pStyle w:val="Sraopastraipa"/>
              <w:tabs>
                <w:tab w:val="left" w:pos="1276"/>
              </w:tabs>
              <w:spacing w:line="276" w:lineRule="auto"/>
              <w:ind w:left="0"/>
              <w:contextualSpacing w:val="0"/>
              <w:rPr>
                <w:rFonts w:cs="Tahoma"/>
              </w:rPr>
            </w:pPr>
            <w:r>
              <w:rPr>
                <w:rFonts w:cs="Tahoma"/>
              </w:rPr>
              <w:t>Sudarymo data</w:t>
            </w:r>
          </w:p>
        </w:tc>
        <w:tc>
          <w:tcPr>
            <w:tcW w:w="5805" w:type="dxa"/>
            <w:shd w:val="clear" w:color="auto" w:fill="auto"/>
            <w:vAlign w:val="center"/>
          </w:tcPr>
          <w:p w14:paraId="672D3775" w14:textId="77777777" w:rsidR="0074034D" w:rsidRDefault="0074034D" w:rsidP="00735CE6">
            <w:pPr>
              <w:pStyle w:val="Sraopastraipa"/>
              <w:tabs>
                <w:tab w:val="left" w:pos="1276"/>
              </w:tabs>
              <w:spacing w:line="276" w:lineRule="auto"/>
              <w:ind w:left="0"/>
              <w:contextualSpacing w:val="0"/>
              <w:rPr>
                <w:rFonts w:cs="Tahoma"/>
              </w:rPr>
            </w:pPr>
            <w:r w:rsidRPr="00735CE6">
              <w:rPr>
                <w:rFonts w:cs="Tahoma"/>
                <w:color w:val="FF0000"/>
              </w:rPr>
              <w:t>Nurodyti</w:t>
            </w:r>
          </w:p>
        </w:tc>
      </w:tr>
      <w:tr w:rsidR="0074034D" w14:paraId="00570CB8" w14:textId="77777777" w:rsidTr="008C3AFE">
        <w:trPr>
          <w:trHeight w:val="559"/>
        </w:trPr>
        <w:tc>
          <w:tcPr>
            <w:tcW w:w="3828" w:type="dxa"/>
            <w:shd w:val="clear" w:color="auto" w:fill="auto"/>
            <w:vAlign w:val="center"/>
          </w:tcPr>
          <w:p w14:paraId="6596E175" w14:textId="77777777" w:rsidR="0074034D" w:rsidRDefault="0074034D" w:rsidP="00735CE6">
            <w:pPr>
              <w:pStyle w:val="Sraopastraipa"/>
              <w:tabs>
                <w:tab w:val="left" w:pos="1276"/>
              </w:tabs>
              <w:spacing w:line="276" w:lineRule="auto"/>
              <w:ind w:left="0"/>
              <w:contextualSpacing w:val="0"/>
              <w:rPr>
                <w:rFonts w:cs="Tahoma"/>
              </w:rPr>
            </w:pPr>
            <w:r>
              <w:rPr>
                <w:rFonts w:cs="Tahoma"/>
              </w:rPr>
              <w:t>Numeris</w:t>
            </w:r>
          </w:p>
        </w:tc>
        <w:tc>
          <w:tcPr>
            <w:tcW w:w="5805" w:type="dxa"/>
            <w:shd w:val="clear" w:color="auto" w:fill="auto"/>
            <w:vAlign w:val="center"/>
          </w:tcPr>
          <w:p w14:paraId="68542D34" w14:textId="77777777" w:rsidR="0074034D" w:rsidRDefault="0074034D" w:rsidP="00735CE6">
            <w:pPr>
              <w:pStyle w:val="Sraopastraipa"/>
              <w:tabs>
                <w:tab w:val="left" w:pos="1276"/>
              </w:tabs>
              <w:spacing w:line="276" w:lineRule="auto"/>
              <w:ind w:left="0"/>
              <w:contextualSpacing w:val="0"/>
              <w:rPr>
                <w:rFonts w:cs="Tahoma"/>
              </w:rPr>
            </w:pPr>
            <w:r w:rsidRPr="00735CE6">
              <w:rPr>
                <w:rFonts w:cs="Tahoma"/>
                <w:color w:val="FF0000"/>
              </w:rPr>
              <w:t>Nurodyti</w:t>
            </w:r>
          </w:p>
        </w:tc>
      </w:tr>
      <w:tr w:rsidR="0074034D" w14:paraId="097535B9" w14:textId="77777777" w:rsidTr="008C3AFE">
        <w:tc>
          <w:tcPr>
            <w:tcW w:w="3828" w:type="dxa"/>
            <w:shd w:val="clear" w:color="auto" w:fill="auto"/>
            <w:vAlign w:val="center"/>
          </w:tcPr>
          <w:p w14:paraId="268FA6BE" w14:textId="77777777" w:rsidR="0074034D" w:rsidRDefault="0074034D" w:rsidP="00735CE6">
            <w:pPr>
              <w:pStyle w:val="Sraopastraipa"/>
              <w:tabs>
                <w:tab w:val="left" w:pos="1276"/>
              </w:tabs>
              <w:spacing w:line="276" w:lineRule="auto"/>
              <w:ind w:left="0"/>
              <w:contextualSpacing w:val="0"/>
              <w:rPr>
                <w:rFonts w:cs="Tahoma"/>
              </w:rPr>
            </w:pPr>
            <w:r>
              <w:rPr>
                <w:rFonts w:cs="Tahoma"/>
              </w:rPr>
              <w:t>Sutarties o</w:t>
            </w:r>
            <w:r w:rsidRPr="005B5E67">
              <w:rPr>
                <w:rFonts w:cs="Tahoma"/>
              </w:rPr>
              <w:t>bjektas</w:t>
            </w:r>
          </w:p>
        </w:tc>
        <w:tc>
          <w:tcPr>
            <w:tcW w:w="5805" w:type="dxa"/>
            <w:shd w:val="clear" w:color="auto" w:fill="auto"/>
            <w:vAlign w:val="center"/>
          </w:tcPr>
          <w:p w14:paraId="6FFC8DD4" w14:textId="77777777" w:rsidR="0074034D" w:rsidRDefault="0074034D" w:rsidP="00735CE6">
            <w:pPr>
              <w:tabs>
                <w:tab w:val="left" w:pos="1276"/>
                <w:tab w:val="left" w:pos="1985"/>
              </w:tabs>
              <w:spacing w:line="276" w:lineRule="auto"/>
              <w:jc w:val="both"/>
              <w:rPr>
                <w:rFonts w:cs="Tahoma"/>
              </w:rPr>
            </w:pPr>
            <w:r>
              <w:rPr>
                <w:rFonts w:cs="Tahoma"/>
              </w:rPr>
              <w:t xml:space="preserve">Informacinės sistemos, kuri atitinka žemiau nurodytus reikalavimus, </w:t>
            </w:r>
            <w:r w:rsidRPr="00735CE6">
              <w:rPr>
                <w:rFonts w:cs="Tahoma"/>
              </w:rPr>
              <w:t>kūrimas</w:t>
            </w:r>
            <w:r>
              <w:rPr>
                <w:rFonts w:cs="Tahoma"/>
              </w:rPr>
              <w:t>:</w:t>
            </w:r>
          </w:p>
          <w:p w14:paraId="46D9FF31" w14:textId="77777777" w:rsidR="0074034D" w:rsidRPr="004649F0" w:rsidRDefault="0074034D" w:rsidP="00735CE6">
            <w:pPr>
              <w:pStyle w:val="Sraopastraipa"/>
              <w:numPr>
                <w:ilvl w:val="0"/>
                <w:numId w:val="17"/>
              </w:numPr>
              <w:tabs>
                <w:tab w:val="left" w:pos="175"/>
                <w:tab w:val="left" w:pos="317"/>
              </w:tabs>
              <w:spacing w:after="120" w:line="276" w:lineRule="auto"/>
              <w:ind w:left="589" w:hanging="283"/>
              <w:jc w:val="both"/>
              <w:rPr>
                <w:rFonts w:cs="Tahoma"/>
              </w:rPr>
            </w:pPr>
            <w:r w:rsidRPr="00967486">
              <w:rPr>
                <w:rFonts w:eastAsia="Times New Roman" w:cs="Tahoma"/>
              </w:rPr>
              <w:t>sistemoje realizuoti žmogiškųjų išteklių valdymo funkcionalumai</w:t>
            </w:r>
            <w:r>
              <w:rPr>
                <w:rFonts w:eastAsia="Times New Roman" w:cs="Tahoma"/>
              </w:rPr>
              <w:t>;</w:t>
            </w:r>
          </w:p>
          <w:p w14:paraId="341FDA56" w14:textId="77777777" w:rsidR="0074034D" w:rsidRPr="00BE31C9" w:rsidRDefault="0074034D" w:rsidP="00735CE6">
            <w:pPr>
              <w:pStyle w:val="Sraopastraipa"/>
              <w:numPr>
                <w:ilvl w:val="0"/>
                <w:numId w:val="17"/>
              </w:numPr>
              <w:tabs>
                <w:tab w:val="left" w:pos="175"/>
                <w:tab w:val="left" w:pos="317"/>
              </w:tabs>
              <w:spacing w:after="120" w:line="276" w:lineRule="auto"/>
              <w:ind w:left="589" w:hanging="283"/>
              <w:jc w:val="both"/>
              <w:rPr>
                <w:rFonts w:cs="Tahoma"/>
              </w:rPr>
            </w:pPr>
            <w:r w:rsidRPr="00BE31C9">
              <w:rPr>
                <w:rFonts w:cs="Tahoma"/>
              </w:rPr>
              <w:t>sistema teikia viešai prieinamas elektronines paslaugas;</w:t>
            </w:r>
          </w:p>
          <w:p w14:paraId="4507DF6C" w14:textId="77777777" w:rsidR="0074034D" w:rsidRDefault="0074034D" w:rsidP="00735CE6">
            <w:pPr>
              <w:pStyle w:val="Sraopastraipa"/>
              <w:numPr>
                <w:ilvl w:val="0"/>
                <w:numId w:val="17"/>
              </w:numPr>
              <w:tabs>
                <w:tab w:val="left" w:pos="175"/>
                <w:tab w:val="left" w:pos="317"/>
              </w:tabs>
              <w:spacing w:after="120" w:line="276" w:lineRule="auto"/>
              <w:ind w:left="589" w:hanging="283"/>
              <w:jc w:val="both"/>
              <w:rPr>
                <w:rFonts w:cs="Tahoma"/>
              </w:rPr>
            </w:pPr>
            <w:r w:rsidRPr="00BE31C9">
              <w:rPr>
                <w:rFonts w:cs="Tahoma"/>
              </w:rPr>
              <w:t>sistema sukurta internetinės naudotojo sąsajos principu</w:t>
            </w:r>
            <w:r>
              <w:rPr>
                <w:rFonts w:cs="Tahoma"/>
              </w:rPr>
              <w:t>;</w:t>
            </w:r>
          </w:p>
          <w:p w14:paraId="5A130554" w14:textId="77777777" w:rsidR="0074034D" w:rsidRPr="00735CE6" w:rsidRDefault="0074034D" w:rsidP="00735CE6">
            <w:pPr>
              <w:pStyle w:val="Sraopastraipa"/>
              <w:numPr>
                <w:ilvl w:val="0"/>
                <w:numId w:val="17"/>
              </w:numPr>
              <w:tabs>
                <w:tab w:val="left" w:pos="175"/>
                <w:tab w:val="left" w:pos="317"/>
              </w:tabs>
              <w:spacing w:after="120" w:line="276" w:lineRule="auto"/>
              <w:ind w:left="589" w:hanging="283"/>
              <w:jc w:val="both"/>
              <w:rPr>
                <w:rFonts w:cs="Tahoma"/>
              </w:rPr>
            </w:pPr>
            <w:r w:rsidRPr="00BE31C9">
              <w:rPr>
                <w:rFonts w:cs="Tahoma"/>
              </w:rPr>
              <w:t>prie sistemos vienu metu gali prisijungti ir dirbti ne mažiau kaip 500 naudotojų</w:t>
            </w:r>
            <w:r>
              <w:rPr>
                <w:rFonts w:cs="Tahoma"/>
              </w:rPr>
              <w:t xml:space="preserve"> </w:t>
            </w:r>
            <w:r w:rsidRPr="004649F0">
              <w:rPr>
                <w:rFonts w:cs="Tahoma"/>
              </w:rPr>
              <w:t>(vidinių ar išorinių)</w:t>
            </w:r>
            <w:r>
              <w:rPr>
                <w:rFonts w:cs="Tahoma"/>
              </w:rPr>
              <w:t>.</w:t>
            </w:r>
          </w:p>
        </w:tc>
      </w:tr>
      <w:tr w:rsidR="0074034D" w14:paraId="53111800" w14:textId="77777777" w:rsidTr="0074034D">
        <w:trPr>
          <w:trHeight w:val="775"/>
        </w:trPr>
        <w:tc>
          <w:tcPr>
            <w:tcW w:w="3828" w:type="dxa"/>
            <w:shd w:val="clear" w:color="auto" w:fill="auto"/>
            <w:vAlign w:val="center"/>
          </w:tcPr>
          <w:p w14:paraId="3B1ED4A2" w14:textId="77777777" w:rsidR="0074034D" w:rsidRPr="00735CE6" w:rsidRDefault="0074034D" w:rsidP="00735CE6">
            <w:pPr>
              <w:pStyle w:val="Sraopastraipa"/>
              <w:tabs>
                <w:tab w:val="left" w:pos="1276"/>
              </w:tabs>
              <w:spacing w:line="276" w:lineRule="auto"/>
              <w:ind w:left="0"/>
              <w:contextualSpacing w:val="0"/>
              <w:rPr>
                <w:rFonts w:cs="Tahoma"/>
                <w:b/>
                <w:bCs/>
              </w:rPr>
            </w:pPr>
            <w:r w:rsidRPr="00735CE6">
              <w:rPr>
                <w:rFonts w:cs="Tahoma"/>
                <w:b/>
                <w:bCs/>
              </w:rPr>
              <w:t xml:space="preserve">Specialisto, dalyvavusio </w:t>
            </w:r>
            <w:r>
              <w:rPr>
                <w:rFonts w:cs="Tahoma"/>
                <w:b/>
                <w:bCs/>
              </w:rPr>
              <w:t>vykdant sutartį</w:t>
            </w:r>
            <w:r w:rsidRPr="00735CE6">
              <w:rPr>
                <w:rFonts w:cs="Tahoma"/>
                <w:b/>
                <w:bCs/>
              </w:rPr>
              <w:t>, vardas ir pavardė</w:t>
            </w:r>
          </w:p>
        </w:tc>
        <w:tc>
          <w:tcPr>
            <w:tcW w:w="5805" w:type="dxa"/>
            <w:shd w:val="clear" w:color="auto" w:fill="auto"/>
            <w:vAlign w:val="center"/>
          </w:tcPr>
          <w:p w14:paraId="28D01DB9" w14:textId="77777777" w:rsidR="0074034D" w:rsidRPr="00E82B1B" w:rsidRDefault="0074034D" w:rsidP="00735CE6">
            <w:pPr>
              <w:tabs>
                <w:tab w:val="left" w:pos="1276"/>
                <w:tab w:val="left" w:pos="1985"/>
              </w:tabs>
              <w:spacing w:line="276" w:lineRule="auto"/>
              <w:jc w:val="both"/>
              <w:rPr>
                <w:rFonts w:cs="Tahoma"/>
              </w:rPr>
            </w:pPr>
            <w:r w:rsidRPr="00735CE6">
              <w:rPr>
                <w:rFonts w:cs="Tahoma"/>
                <w:color w:val="FF0000"/>
              </w:rPr>
              <w:t>Nurodyti</w:t>
            </w:r>
          </w:p>
        </w:tc>
      </w:tr>
      <w:tr w:rsidR="0074034D" w14:paraId="4F373CE2" w14:textId="77777777" w:rsidTr="008C3AFE">
        <w:tc>
          <w:tcPr>
            <w:tcW w:w="3828" w:type="dxa"/>
            <w:vAlign w:val="center"/>
          </w:tcPr>
          <w:p w14:paraId="51D29104" w14:textId="77777777" w:rsidR="0074034D" w:rsidRDefault="0074034D" w:rsidP="00735CE6">
            <w:pPr>
              <w:pStyle w:val="Sraopastraipa"/>
              <w:tabs>
                <w:tab w:val="left" w:pos="1276"/>
              </w:tabs>
              <w:spacing w:line="276" w:lineRule="auto"/>
              <w:ind w:left="0"/>
              <w:contextualSpacing w:val="0"/>
              <w:rPr>
                <w:rFonts w:cs="Tahoma"/>
              </w:rPr>
            </w:pPr>
            <w:r w:rsidRPr="005B5E67">
              <w:rPr>
                <w:rFonts w:cs="Tahoma"/>
              </w:rPr>
              <w:t xml:space="preserve">Specialisto </w:t>
            </w:r>
            <w:r>
              <w:rPr>
                <w:rFonts w:cs="Tahoma"/>
              </w:rPr>
              <w:t xml:space="preserve">pareigos / </w:t>
            </w:r>
            <w:r w:rsidRPr="005B5E67">
              <w:rPr>
                <w:rFonts w:cs="Tahoma"/>
              </w:rPr>
              <w:t>funkcijos sutarties vykdymo metu</w:t>
            </w:r>
          </w:p>
        </w:tc>
        <w:tc>
          <w:tcPr>
            <w:tcW w:w="5805" w:type="dxa"/>
            <w:vAlign w:val="center"/>
          </w:tcPr>
          <w:p w14:paraId="16121834" w14:textId="021DA8E7" w:rsidR="0074034D" w:rsidRPr="005B5E67" w:rsidRDefault="0074034D" w:rsidP="00735CE6">
            <w:pPr>
              <w:tabs>
                <w:tab w:val="left" w:pos="1276"/>
                <w:tab w:val="left" w:pos="1985"/>
              </w:tabs>
              <w:spacing w:line="276" w:lineRule="auto"/>
              <w:jc w:val="both"/>
              <w:rPr>
                <w:rFonts w:cs="Tahoma"/>
              </w:rPr>
            </w:pPr>
            <w:r w:rsidRPr="005B5E67">
              <w:rPr>
                <w:rFonts w:eastAsia="Times New Roman" w:cs="Tahoma"/>
              </w:rPr>
              <w:t xml:space="preserve">Vykdė </w:t>
            </w:r>
            <w:r>
              <w:rPr>
                <w:rFonts w:cs="Tahoma"/>
              </w:rPr>
              <w:t>IS analitiko</w:t>
            </w:r>
            <w:r w:rsidRPr="005B5E67">
              <w:rPr>
                <w:rFonts w:cs="Tahoma"/>
              </w:rPr>
              <w:t xml:space="preserve"> </w:t>
            </w:r>
            <w:r w:rsidRPr="005B5E67">
              <w:rPr>
                <w:rFonts w:eastAsia="Times New Roman" w:cs="Tahoma"/>
              </w:rPr>
              <w:t>funkcijas</w:t>
            </w:r>
            <w:r>
              <w:rPr>
                <w:rFonts w:eastAsia="Times New Roman" w:cs="Tahoma"/>
              </w:rPr>
              <w:t xml:space="preserve">, </w:t>
            </w:r>
            <w:r w:rsidRPr="00A37E4E">
              <w:rPr>
                <w:rFonts w:cs="Tahoma"/>
              </w:rPr>
              <w:t>t. y. atliko informacinės sistemos analizę, rengė funkcinius ir techninius reikalavimus informacinės sistemos sukūrimui</w:t>
            </w:r>
          </w:p>
        </w:tc>
      </w:tr>
      <w:tr w:rsidR="0074034D" w14:paraId="5B23FD13" w14:textId="77777777" w:rsidTr="008C3AFE">
        <w:tc>
          <w:tcPr>
            <w:tcW w:w="3828" w:type="dxa"/>
            <w:vAlign w:val="center"/>
          </w:tcPr>
          <w:p w14:paraId="15279A92" w14:textId="77777777" w:rsidR="0074034D" w:rsidRPr="005B5E67" w:rsidRDefault="0074034D" w:rsidP="00735CE6">
            <w:pPr>
              <w:pStyle w:val="Sraopastraipa"/>
              <w:tabs>
                <w:tab w:val="left" w:pos="1276"/>
              </w:tabs>
              <w:spacing w:line="276" w:lineRule="auto"/>
              <w:ind w:left="0"/>
              <w:contextualSpacing w:val="0"/>
              <w:rPr>
                <w:rFonts w:cs="Tahoma"/>
              </w:rPr>
            </w:pPr>
            <w:r w:rsidRPr="005B5E67">
              <w:rPr>
                <w:rFonts w:cs="Tahoma"/>
              </w:rPr>
              <w:t xml:space="preserve">Specialisto darbo pradžia </w:t>
            </w:r>
            <w:r>
              <w:rPr>
                <w:rFonts w:cs="Tahoma"/>
              </w:rPr>
              <w:t>(mėnesio tikslumu)</w:t>
            </w:r>
          </w:p>
        </w:tc>
        <w:tc>
          <w:tcPr>
            <w:tcW w:w="5805" w:type="dxa"/>
            <w:vAlign w:val="center"/>
          </w:tcPr>
          <w:p w14:paraId="2B619F2B" w14:textId="77777777" w:rsidR="0074034D" w:rsidRPr="005B5E67" w:rsidRDefault="0074034D" w:rsidP="00735CE6">
            <w:pPr>
              <w:tabs>
                <w:tab w:val="left" w:pos="1276"/>
                <w:tab w:val="left" w:pos="1985"/>
              </w:tabs>
              <w:spacing w:line="276" w:lineRule="auto"/>
              <w:jc w:val="both"/>
              <w:rPr>
                <w:rFonts w:eastAsia="Times New Roman" w:cs="Tahoma"/>
              </w:rPr>
            </w:pPr>
            <w:r w:rsidRPr="00735CE6">
              <w:rPr>
                <w:rFonts w:cs="Tahoma"/>
                <w:color w:val="FF0000"/>
              </w:rPr>
              <w:t>Nurodyti</w:t>
            </w:r>
          </w:p>
        </w:tc>
      </w:tr>
      <w:tr w:rsidR="0074034D" w14:paraId="3F4704DD" w14:textId="77777777" w:rsidTr="008C3AFE">
        <w:tc>
          <w:tcPr>
            <w:tcW w:w="3828" w:type="dxa"/>
            <w:vAlign w:val="center"/>
          </w:tcPr>
          <w:p w14:paraId="0EB0B48C" w14:textId="77777777" w:rsidR="0074034D" w:rsidRPr="005B5E67" w:rsidRDefault="0074034D" w:rsidP="00735CE6">
            <w:pPr>
              <w:pStyle w:val="Sraopastraipa"/>
              <w:tabs>
                <w:tab w:val="left" w:pos="1276"/>
              </w:tabs>
              <w:spacing w:line="276" w:lineRule="auto"/>
              <w:ind w:left="0"/>
              <w:contextualSpacing w:val="0"/>
              <w:rPr>
                <w:rFonts w:cs="Tahoma"/>
              </w:rPr>
            </w:pPr>
            <w:r w:rsidRPr="005B5E67">
              <w:rPr>
                <w:rFonts w:cs="Tahoma"/>
              </w:rPr>
              <w:t xml:space="preserve">Specialisto darbo </w:t>
            </w:r>
            <w:r>
              <w:rPr>
                <w:rFonts w:cs="Tahoma"/>
              </w:rPr>
              <w:t>pabaiga</w:t>
            </w:r>
            <w:r w:rsidRPr="005B5E67">
              <w:rPr>
                <w:rFonts w:cs="Tahoma"/>
              </w:rPr>
              <w:t xml:space="preserve"> </w:t>
            </w:r>
            <w:r>
              <w:rPr>
                <w:rFonts w:cs="Tahoma"/>
              </w:rPr>
              <w:t>(mėnesio tikslumu)</w:t>
            </w:r>
          </w:p>
        </w:tc>
        <w:tc>
          <w:tcPr>
            <w:tcW w:w="5805" w:type="dxa"/>
            <w:vAlign w:val="center"/>
          </w:tcPr>
          <w:p w14:paraId="2C0B0EE4" w14:textId="77777777" w:rsidR="0074034D" w:rsidRPr="005B5E67" w:rsidRDefault="0074034D" w:rsidP="00735CE6">
            <w:pPr>
              <w:tabs>
                <w:tab w:val="left" w:pos="1276"/>
                <w:tab w:val="left" w:pos="1985"/>
              </w:tabs>
              <w:spacing w:line="276" w:lineRule="auto"/>
              <w:jc w:val="both"/>
              <w:rPr>
                <w:rFonts w:eastAsia="Times New Roman" w:cs="Tahoma"/>
              </w:rPr>
            </w:pPr>
            <w:r w:rsidRPr="00735CE6">
              <w:rPr>
                <w:rFonts w:cs="Tahoma"/>
                <w:color w:val="FF0000"/>
              </w:rPr>
              <w:t>Nurodyti</w:t>
            </w:r>
          </w:p>
        </w:tc>
      </w:tr>
    </w:tbl>
    <w:p w14:paraId="2292696E" w14:textId="77777777" w:rsidR="0074034D" w:rsidRDefault="0074034D" w:rsidP="0074034D">
      <w:pPr>
        <w:pStyle w:val="Sraopastraipa"/>
        <w:tabs>
          <w:tab w:val="left" w:pos="1276"/>
        </w:tabs>
        <w:spacing w:line="360" w:lineRule="auto"/>
        <w:ind w:left="851"/>
        <w:rPr>
          <w:rFonts w:cs="Tahoma"/>
        </w:rPr>
      </w:pPr>
    </w:p>
    <w:p w14:paraId="65E35DF3" w14:textId="77777777" w:rsidR="0074034D" w:rsidRPr="00735CE6" w:rsidRDefault="0074034D" w:rsidP="008C3AFE">
      <w:pPr>
        <w:pStyle w:val="Sraopastraipa"/>
        <w:tabs>
          <w:tab w:val="left" w:pos="1276"/>
        </w:tabs>
        <w:spacing w:line="240" w:lineRule="auto"/>
        <w:ind w:left="0"/>
        <w:jc w:val="both"/>
        <w:rPr>
          <w:rFonts w:cs="Tahoma"/>
        </w:rPr>
      </w:pPr>
      <w:r w:rsidRPr="00735CE6">
        <w:rPr>
          <w:rFonts w:cs="Tahoma"/>
          <w:b/>
          <w:bCs/>
        </w:rPr>
        <w:t>PASTABA.</w:t>
      </w:r>
      <w:r>
        <w:rPr>
          <w:rFonts w:cs="Tahoma"/>
        </w:rPr>
        <w:t xml:space="preserve"> </w:t>
      </w:r>
      <w:r w:rsidRPr="00735CE6">
        <w:rPr>
          <w:rFonts w:cs="Tahoma"/>
        </w:rPr>
        <w:t>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r>
        <w:rPr>
          <w:rFonts w:cs="Tahoma"/>
        </w:rPr>
        <w:t>.</w:t>
      </w:r>
    </w:p>
    <w:p w14:paraId="5E982DEF" w14:textId="77777777" w:rsidR="0074034D" w:rsidRPr="005B5E67" w:rsidRDefault="0074034D" w:rsidP="0074034D">
      <w:pPr>
        <w:rPr>
          <w:rFonts w:cs="Tahoma"/>
        </w:rPr>
      </w:pPr>
    </w:p>
    <w:p w14:paraId="0F2710EE" w14:textId="77777777" w:rsidR="0074034D" w:rsidRPr="005B5E67" w:rsidRDefault="0074034D" w:rsidP="0074034D">
      <w:pPr>
        <w:rPr>
          <w:rFonts w:cs="Tahoma"/>
        </w:rPr>
      </w:pPr>
      <w:r w:rsidRPr="005B5E67">
        <w:rPr>
          <w:rFonts w:cs="Tahoma"/>
        </w:rPr>
        <w:t>______________</w:t>
      </w:r>
      <w:r>
        <w:rPr>
          <w:rFonts w:cs="Tahoma"/>
        </w:rPr>
        <w:t>__________</w:t>
      </w:r>
      <w:r w:rsidRPr="005B5E67">
        <w:rPr>
          <w:rFonts w:cs="Tahoma"/>
        </w:rPr>
        <w:t xml:space="preserve">             _______________                       __________________</w:t>
      </w:r>
    </w:p>
    <w:p w14:paraId="3CD06903" w14:textId="6AF5724D" w:rsidR="00DB052F" w:rsidRPr="005B5E67" w:rsidRDefault="0074034D" w:rsidP="0074034D">
      <w:pPr>
        <w:jc w:val="center"/>
        <w:rPr>
          <w:rFonts w:cs="Tahoma"/>
        </w:rPr>
      </w:pPr>
      <w:r w:rsidRPr="00735CE6">
        <w:rPr>
          <w:rFonts w:cs="Tahoma"/>
          <w:i/>
          <w:iCs/>
        </w:rPr>
        <w:t>(</w:t>
      </w:r>
      <w:r w:rsidRPr="00DC6A38">
        <w:rPr>
          <w:rFonts w:cs="Tahoma"/>
          <w:i/>
          <w:iCs/>
        </w:rPr>
        <w:t>Užsakovo</w:t>
      </w:r>
      <w:r w:rsidRPr="00735CE6">
        <w:rPr>
          <w:rFonts w:cs="Tahoma"/>
          <w:i/>
          <w:iCs/>
        </w:rPr>
        <w:t xml:space="preserve"> atstovo </w:t>
      </w:r>
      <w:r w:rsidRPr="00DC6A38">
        <w:rPr>
          <w:rFonts w:cs="Tahoma"/>
          <w:i/>
          <w:iCs/>
        </w:rPr>
        <w:t>pareigos</w:t>
      </w:r>
      <w:r w:rsidRPr="00735CE6">
        <w:rPr>
          <w:rFonts w:cs="Tahoma"/>
          <w:i/>
          <w:iCs/>
        </w:rPr>
        <w:t>)                    (</w:t>
      </w:r>
      <w:r w:rsidRPr="00DC6A38">
        <w:rPr>
          <w:rFonts w:cs="Tahoma"/>
          <w:i/>
          <w:iCs/>
        </w:rPr>
        <w:t>Parašas</w:t>
      </w:r>
      <w:r w:rsidRPr="00735CE6">
        <w:rPr>
          <w:rFonts w:cs="Tahoma"/>
          <w:i/>
          <w:iCs/>
        </w:rPr>
        <w:t>)                                 (</w:t>
      </w:r>
      <w:r w:rsidRPr="00DC6A38">
        <w:rPr>
          <w:rFonts w:cs="Tahoma"/>
          <w:i/>
          <w:iCs/>
        </w:rPr>
        <w:t>Vardas, pavardė</w:t>
      </w:r>
      <w:r w:rsidRPr="00735CE6">
        <w:rPr>
          <w:rFonts w:cs="Tahoma"/>
          <w:i/>
          <w:iCs/>
        </w:rPr>
        <w:t>)</w:t>
      </w:r>
    </w:p>
    <w:sectPr w:rsidR="00DB052F" w:rsidRPr="005B5E67" w:rsidSect="008C3AFE">
      <w:headerReference w:type="default" r:id="rId11"/>
      <w:headerReference w:type="first" r:id="rId12"/>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35C87" w14:textId="77777777" w:rsidR="005A4F67" w:rsidRDefault="005A4F67" w:rsidP="00FF271F">
      <w:pPr>
        <w:spacing w:line="240" w:lineRule="auto"/>
      </w:pPr>
      <w:r>
        <w:separator/>
      </w:r>
    </w:p>
  </w:endnote>
  <w:endnote w:type="continuationSeparator" w:id="0">
    <w:p w14:paraId="28E74FE8" w14:textId="77777777" w:rsidR="005A4F67" w:rsidRDefault="005A4F67" w:rsidP="00FF2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AEAC1" w14:textId="77777777" w:rsidR="005A4F67" w:rsidRDefault="005A4F67" w:rsidP="00FF271F">
      <w:pPr>
        <w:spacing w:line="240" w:lineRule="auto"/>
      </w:pPr>
      <w:r>
        <w:separator/>
      </w:r>
    </w:p>
  </w:footnote>
  <w:footnote w:type="continuationSeparator" w:id="0">
    <w:p w14:paraId="0C973310" w14:textId="77777777" w:rsidR="005A4F67" w:rsidRDefault="005A4F67" w:rsidP="00FF27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48D8F622" w14:textId="77777777" w:rsidR="006F2043" w:rsidRPr="00F350AC" w:rsidRDefault="004E03AA"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1</w:t>
        </w:r>
        <w:r w:rsidRPr="00F350AC">
          <w:rPr>
            <w:rFonts w:cs="Tahoma"/>
            <w:bCs/>
          </w:rPr>
          <w:fldChar w:fldCharType="end"/>
        </w:r>
      </w:p>
    </w:sdtContent>
  </w:sdt>
  <w:p w14:paraId="466747A6" w14:textId="77777777" w:rsidR="006F2043" w:rsidRPr="00F350AC" w:rsidRDefault="006F2043">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88D0" w14:textId="01A9ADEA" w:rsidR="006F2043" w:rsidRPr="00390CCA" w:rsidRDefault="004E03AA" w:rsidP="00927B2C">
    <w:pPr>
      <w:pStyle w:val="Antrats"/>
      <w:jc w:val="right"/>
      <w:rPr>
        <w:color w:val="0070C0"/>
      </w:rPr>
    </w:pPr>
    <w:r w:rsidRPr="00390CCA">
      <w:rPr>
        <w:color w:val="0070C0"/>
      </w:rPr>
      <w:t>Pirkimo sąlygų 1</w:t>
    </w:r>
    <w:r w:rsidR="00390CCA">
      <w:rPr>
        <w:color w:val="0070C0"/>
      </w:rPr>
      <w:t>4</w:t>
    </w:r>
    <w:r w:rsidRPr="00390CCA">
      <w:rPr>
        <w:color w:val="0070C0"/>
      </w:rPr>
      <w:t xml:space="preserve"> priedas „</w:t>
    </w:r>
    <w:r w:rsidR="0074034D" w:rsidRPr="00390CCA">
      <w:rPr>
        <w:color w:val="0070C0"/>
      </w:rPr>
      <w:t>Užsakov</w:t>
    </w:r>
    <w:r w:rsidR="0074034D">
      <w:rPr>
        <w:color w:val="0070C0"/>
      </w:rPr>
      <w:t>o atsiliepimo forma</w:t>
    </w:r>
    <w:r w:rsidRPr="00390CCA">
      <w:rPr>
        <w:color w:val="0070C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2CD3"/>
    <w:multiLevelType w:val="hybridMultilevel"/>
    <w:tmpl w:val="1A662160"/>
    <w:lvl w:ilvl="0" w:tplc="473C1CC6">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8A053D"/>
    <w:multiLevelType w:val="hybridMultilevel"/>
    <w:tmpl w:val="4B101994"/>
    <w:lvl w:ilvl="0" w:tplc="184A11C0">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80644E"/>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A14934"/>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4ED63B2"/>
    <w:multiLevelType w:val="hybridMultilevel"/>
    <w:tmpl w:val="CA3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74B3"/>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3536EE"/>
    <w:multiLevelType w:val="hybridMultilevel"/>
    <w:tmpl w:val="1F043150"/>
    <w:lvl w:ilvl="0" w:tplc="AF56FC5C">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284085"/>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408D109A"/>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4BAD6007"/>
    <w:multiLevelType w:val="hybridMultilevel"/>
    <w:tmpl w:val="F12C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964E2F"/>
    <w:multiLevelType w:val="hybridMultilevel"/>
    <w:tmpl w:val="55AAF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42045F"/>
    <w:multiLevelType w:val="hybridMultilevel"/>
    <w:tmpl w:val="B52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D3FF2"/>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D6C09DC"/>
    <w:multiLevelType w:val="hybridMultilevel"/>
    <w:tmpl w:val="F12CD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386B15"/>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D2311A"/>
    <w:multiLevelType w:val="multilevel"/>
    <w:tmpl w:val="C46CE6C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932392889">
    <w:abstractNumId w:val="9"/>
  </w:num>
  <w:num w:numId="2" w16cid:durableId="1951007100">
    <w:abstractNumId w:val="13"/>
  </w:num>
  <w:num w:numId="3" w16cid:durableId="1727950703">
    <w:abstractNumId w:val="6"/>
  </w:num>
  <w:num w:numId="4" w16cid:durableId="351344251">
    <w:abstractNumId w:val="0"/>
  </w:num>
  <w:num w:numId="5" w16cid:durableId="1161239139">
    <w:abstractNumId w:val="1"/>
  </w:num>
  <w:num w:numId="6" w16cid:durableId="365646458">
    <w:abstractNumId w:val="11"/>
  </w:num>
  <w:num w:numId="7" w16cid:durableId="856848607">
    <w:abstractNumId w:val="10"/>
  </w:num>
  <w:num w:numId="8" w16cid:durableId="187259157">
    <w:abstractNumId w:val="15"/>
  </w:num>
  <w:num w:numId="9" w16cid:durableId="862090992">
    <w:abstractNumId w:val="7"/>
  </w:num>
  <w:num w:numId="10" w16cid:durableId="1245069526">
    <w:abstractNumId w:val="14"/>
  </w:num>
  <w:num w:numId="11" w16cid:durableId="773939317">
    <w:abstractNumId w:val="4"/>
  </w:num>
  <w:num w:numId="12" w16cid:durableId="1068918779">
    <w:abstractNumId w:val="3"/>
  </w:num>
  <w:num w:numId="13" w16cid:durableId="1007563000">
    <w:abstractNumId w:val="5"/>
  </w:num>
  <w:num w:numId="14" w16cid:durableId="668942873">
    <w:abstractNumId w:val="8"/>
  </w:num>
  <w:num w:numId="15" w16cid:durableId="1638222084">
    <w:abstractNumId w:val="12"/>
  </w:num>
  <w:num w:numId="16" w16cid:durableId="1173715162">
    <w:abstractNumId w:val="2"/>
  </w:num>
  <w:num w:numId="17" w16cid:durableId="14501213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F"/>
    <w:rsid w:val="000136C8"/>
    <w:rsid w:val="00013931"/>
    <w:rsid w:val="000A5479"/>
    <w:rsid w:val="000D6B87"/>
    <w:rsid w:val="00272BA4"/>
    <w:rsid w:val="00390CCA"/>
    <w:rsid w:val="004E03AA"/>
    <w:rsid w:val="005A4737"/>
    <w:rsid w:val="005A4F67"/>
    <w:rsid w:val="005B1F4C"/>
    <w:rsid w:val="005B5E67"/>
    <w:rsid w:val="006F2043"/>
    <w:rsid w:val="0074034D"/>
    <w:rsid w:val="00783F61"/>
    <w:rsid w:val="008C3AFE"/>
    <w:rsid w:val="008E54FB"/>
    <w:rsid w:val="00CA17D9"/>
    <w:rsid w:val="00DB052F"/>
    <w:rsid w:val="00DC6A38"/>
    <w:rsid w:val="00E1235B"/>
    <w:rsid w:val="00E82B1B"/>
    <w:rsid w:val="00FF271F"/>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4185"/>
  <w15:chartTrackingRefBased/>
  <w15:docId w15:val="{6853E55A-F18D-46D9-B1F1-5B367CB3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71F"/>
    <w:pPr>
      <w:spacing w:after="0" w:line="259" w:lineRule="auto"/>
    </w:pPr>
    <w:rPr>
      <w:rFonts w:ascii="Tahoma" w:hAnsi="Tahoma"/>
      <w:sz w:val="22"/>
      <w:szCs w:val="22"/>
      <w:lang w:val="lt-LT"/>
    </w:rPr>
  </w:style>
  <w:style w:type="paragraph" w:styleId="Antrat1">
    <w:name w:val="heading 1"/>
    <w:basedOn w:val="prastasis"/>
    <w:next w:val="prastasis"/>
    <w:link w:val="Antrat1Diagrama"/>
    <w:uiPriority w:val="9"/>
    <w:qFormat/>
    <w:rsid w:val="00FF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27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27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27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271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271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271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271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271F"/>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FF271F"/>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FF271F"/>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FF271F"/>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FF271F"/>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FF271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F271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F271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F271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F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271F"/>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F27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271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F27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271F"/>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FF271F"/>
    <w:pPr>
      <w:ind w:left="720"/>
      <w:contextualSpacing/>
    </w:pPr>
  </w:style>
  <w:style w:type="character" w:styleId="Rykuspabraukimas">
    <w:name w:val="Intense Emphasis"/>
    <w:basedOn w:val="Numatytasispastraiposriftas"/>
    <w:uiPriority w:val="21"/>
    <w:qFormat/>
    <w:rsid w:val="00FF271F"/>
    <w:rPr>
      <w:i/>
      <w:iCs/>
      <w:color w:val="0F4761" w:themeColor="accent1" w:themeShade="BF"/>
    </w:rPr>
  </w:style>
  <w:style w:type="paragraph" w:styleId="Iskirtacitata">
    <w:name w:val="Intense Quote"/>
    <w:basedOn w:val="prastasis"/>
    <w:next w:val="prastasis"/>
    <w:link w:val="IskirtacitataDiagrama"/>
    <w:uiPriority w:val="30"/>
    <w:qFormat/>
    <w:rsid w:val="00FF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271F"/>
    <w:rPr>
      <w:i/>
      <w:iCs/>
      <w:color w:val="0F4761" w:themeColor="accent1" w:themeShade="BF"/>
      <w:lang w:val="lt-LT"/>
    </w:rPr>
  </w:style>
  <w:style w:type="character" w:styleId="Rykinuoroda">
    <w:name w:val="Intense Reference"/>
    <w:basedOn w:val="Numatytasispastraiposriftas"/>
    <w:uiPriority w:val="32"/>
    <w:qFormat/>
    <w:rsid w:val="00FF271F"/>
    <w:rPr>
      <w:b/>
      <w:bCs/>
      <w:smallCaps/>
      <w:color w:val="0F4761" w:themeColor="accent1" w:themeShade="BF"/>
      <w:spacing w:val="5"/>
    </w:rPr>
  </w:style>
  <w:style w:type="paragraph" w:styleId="Antrats">
    <w:name w:val="header"/>
    <w:basedOn w:val="prastasis"/>
    <w:link w:val="AntratsDiagrama"/>
    <w:uiPriority w:val="99"/>
    <w:unhideWhenUsed/>
    <w:rsid w:val="00FF271F"/>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FF271F"/>
    <w:rPr>
      <w:rFonts w:ascii="Tahoma" w:hAnsi="Tahoma"/>
      <w:sz w:val="22"/>
      <w:szCs w:val="22"/>
      <w:lang w:val="lt-LT"/>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unhideWhenUsed/>
    <w:qFormat/>
    <w:rsid w:val="00FF271F"/>
    <w:pPr>
      <w:spacing w:line="240" w:lineRule="auto"/>
    </w:pPr>
    <w:rPr>
      <w:rFonts w:asciiTheme="minorHAnsi" w:eastAsiaTheme="minorEastAsia" w:hAnsiTheme="minorHAnsi"/>
      <w:kern w:val="0"/>
      <w:sz w:val="20"/>
      <w:szCs w:val="20"/>
      <w:lang w:eastAsia="lt-LT"/>
      <w14:ligatures w14:val="none"/>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FF271F"/>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FF271F"/>
    <w:rPr>
      <w:vertAlign w:val="superscript"/>
    </w:rPr>
  </w:style>
  <w:style w:type="paragraph" w:customStyle="1" w:styleId="Default">
    <w:name w:val="Default"/>
    <w:rsid w:val="00FF271F"/>
    <w:pPr>
      <w:autoSpaceDE w:val="0"/>
      <w:autoSpaceDN w:val="0"/>
      <w:adjustRightInd w:val="0"/>
      <w:spacing w:after="0" w:line="240" w:lineRule="auto"/>
    </w:pPr>
    <w:rPr>
      <w:rFonts w:ascii="Tahoma" w:hAnsi="Tahoma" w:cs="Tahoma"/>
      <w:color w:val="000000"/>
      <w:kern w:val="0"/>
      <w:lang w:val="lt-LT"/>
      <w14:ligatures w14:val="none"/>
    </w:rPr>
  </w:style>
  <w:style w:type="character" w:styleId="Vietosrezervavimoenklotekstas">
    <w:name w:val="Placeholder Text"/>
    <w:basedOn w:val="Numatytasispastraiposriftas"/>
    <w:uiPriority w:val="99"/>
    <w:rsid w:val="00FF271F"/>
    <w:rPr>
      <w:color w:val="666666"/>
    </w:rPr>
  </w:style>
  <w:style w:type="paragraph" w:styleId="Porat">
    <w:name w:val="footer"/>
    <w:basedOn w:val="prastasis"/>
    <w:link w:val="PoratDiagrama"/>
    <w:uiPriority w:val="99"/>
    <w:unhideWhenUsed/>
    <w:rsid w:val="00390CCA"/>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390CCA"/>
    <w:rPr>
      <w:rFonts w:ascii="Tahoma" w:hAnsi="Tahoma"/>
      <w:sz w:val="22"/>
      <w:szCs w:val="2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B052F"/>
    <w:rPr>
      <w:rFonts w:ascii="Tahoma" w:hAnsi="Tahoma"/>
      <w:sz w:val="22"/>
      <w:szCs w:val="22"/>
      <w:lang w:val="lt-LT"/>
    </w:rPr>
  </w:style>
  <w:style w:type="character" w:styleId="Komentaronuoroda">
    <w:name w:val="annotation reference"/>
    <w:basedOn w:val="Numatytasispastraiposriftas"/>
    <w:uiPriority w:val="99"/>
    <w:semiHidden/>
    <w:unhideWhenUsed/>
    <w:rsid w:val="004E03AA"/>
    <w:rPr>
      <w:sz w:val="16"/>
      <w:szCs w:val="16"/>
    </w:rPr>
  </w:style>
  <w:style w:type="paragraph" w:styleId="Komentarotekstas">
    <w:name w:val="annotation text"/>
    <w:basedOn w:val="prastasis"/>
    <w:link w:val="KomentarotekstasDiagrama"/>
    <w:uiPriority w:val="99"/>
    <w:unhideWhenUsed/>
    <w:rsid w:val="004E03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03AA"/>
    <w:rPr>
      <w:rFonts w:ascii="Tahoma" w:hAnsi="Tahoma"/>
      <w:sz w:val="20"/>
      <w:szCs w:val="20"/>
      <w:lang w:val="lt-LT"/>
    </w:rPr>
  </w:style>
  <w:style w:type="paragraph" w:styleId="Komentarotema">
    <w:name w:val="annotation subject"/>
    <w:basedOn w:val="Komentarotekstas"/>
    <w:next w:val="Komentarotekstas"/>
    <w:link w:val="KomentarotemaDiagrama"/>
    <w:uiPriority w:val="99"/>
    <w:semiHidden/>
    <w:unhideWhenUsed/>
    <w:rsid w:val="004E03AA"/>
    <w:rPr>
      <w:b/>
      <w:bCs/>
    </w:rPr>
  </w:style>
  <w:style w:type="character" w:customStyle="1" w:styleId="KomentarotemaDiagrama">
    <w:name w:val="Komentaro tema Diagrama"/>
    <w:basedOn w:val="KomentarotekstasDiagrama"/>
    <w:link w:val="Komentarotema"/>
    <w:uiPriority w:val="99"/>
    <w:semiHidden/>
    <w:rsid w:val="004E03AA"/>
    <w:rPr>
      <w:rFonts w:ascii="Tahoma" w:hAnsi="Tahoma"/>
      <w:b/>
      <w:bCs/>
      <w:sz w:val="20"/>
      <w:szCs w:val="20"/>
      <w:lang w:val="lt-LT"/>
    </w:rPr>
  </w:style>
  <w:style w:type="paragraph" w:styleId="Pataisymai">
    <w:name w:val="Revision"/>
    <w:hidden/>
    <w:uiPriority w:val="99"/>
    <w:semiHidden/>
    <w:rsid w:val="005B5E67"/>
    <w:pPr>
      <w:spacing w:after="0" w:line="240" w:lineRule="auto"/>
    </w:pPr>
    <w:rPr>
      <w:rFonts w:ascii="Tahoma" w:hAnsi="Tahoma"/>
      <w:sz w:val="22"/>
      <w:szCs w:val="22"/>
      <w:lang w:val="lt-LT"/>
    </w:rPr>
  </w:style>
  <w:style w:type="table" w:styleId="Lentelstinklelis">
    <w:name w:val="Table Grid"/>
    <w:basedOn w:val="prastojilentel"/>
    <w:uiPriority w:val="39"/>
    <w:rsid w:val="005B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DD8C8-FF4A-4F6D-9CFB-9C056AFF6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0CED0-6C6B-471C-9118-907AB75EFC5B}">
  <ds:schemaRefs>
    <ds:schemaRef ds:uri="http://schemas.microsoft.com/sharepoint/v3/contenttype/forms"/>
  </ds:schemaRefs>
</ds:datastoreItem>
</file>

<file path=customXml/itemProps3.xml><?xml version="1.0" encoding="utf-8"?>
<ds:datastoreItem xmlns:ds="http://schemas.openxmlformats.org/officeDocument/2006/customXml" ds:itemID="{D506725F-2961-478A-B1AA-B37DAE5671A6}">
  <ds:schemaRefs>
    <ds:schemaRef ds:uri="http://schemas.openxmlformats.org/officeDocument/2006/bibliography"/>
  </ds:schemaRefs>
</ds:datastoreItem>
</file>

<file path=customXml/itemProps4.xml><?xml version="1.0" encoding="utf-8"?>
<ds:datastoreItem xmlns:ds="http://schemas.openxmlformats.org/officeDocument/2006/customXml" ds:itemID="{EAD626B4-A4F7-4B69-A236-1060D101E5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747</Words>
  <Characters>4261</Characters>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2024-12-08T14:49:00Z</dcterms:created>
  <dcterms:modified xsi:type="dcterms:W3CDTF">2024-12-08T15:30:00Z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0x010100FAA667C2F5E11C4E819BA678C0C0043E</vt:lpwstr>
  </property>
</Properties>
</file>