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C5DB3" w14:textId="7E101E60" w:rsidR="001F684D" w:rsidRDefault="00D03701" w:rsidP="007A608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AC0397">
        <w:rPr>
          <w:rFonts w:ascii="Times New Roman" w:hAnsi="Times New Roman" w:cs="Times New Roman"/>
        </w:rPr>
        <w:t>656</w:t>
      </w:r>
      <w:r>
        <w:rPr>
          <w:rFonts w:ascii="Times New Roman" w:hAnsi="Times New Roman" w:cs="Times New Roman"/>
        </w:rPr>
        <w:t xml:space="preserve">, </w:t>
      </w:r>
      <w:r w:rsidR="007A6081" w:rsidRPr="007A6081">
        <w:rPr>
          <w:rFonts w:ascii="Times New Roman" w:hAnsi="Times New Roman" w:cs="Times New Roman"/>
        </w:rPr>
        <w:t>VPP-3852</w:t>
      </w:r>
    </w:p>
    <w:p w14:paraId="59AF3C45" w14:textId="1496C2DF" w:rsidR="007A6081" w:rsidRDefault="007A6081" w:rsidP="007A6081">
      <w:pPr>
        <w:jc w:val="center"/>
        <w:rPr>
          <w:rFonts w:ascii="Times New Roman" w:hAnsi="Times New Roman" w:cs="Times New Roman"/>
          <w:b/>
        </w:rPr>
      </w:pPr>
      <w:r w:rsidRPr="007A6081">
        <w:rPr>
          <w:rFonts w:ascii="Times New Roman" w:hAnsi="Times New Roman" w:cs="Times New Roman"/>
          <w:b/>
        </w:rPr>
        <w:t>Čiurnos artrodezės plokštelių ir sraigtų sistemos techninė specifikaci</w:t>
      </w:r>
      <w:r w:rsidR="00D91988">
        <w:rPr>
          <w:rFonts w:ascii="Times New Roman" w:hAnsi="Times New Roman" w:cs="Times New Roman"/>
          <w:b/>
        </w:rPr>
        <w:t>ja</w:t>
      </w:r>
    </w:p>
    <w:tbl>
      <w:tblPr>
        <w:tblStyle w:val="Lentelstinklelis"/>
        <w:tblW w:w="10490" w:type="dxa"/>
        <w:tblInd w:w="-147" w:type="dxa"/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3685"/>
        <w:gridCol w:w="2410"/>
      </w:tblGrid>
      <w:tr w:rsidR="006E412A" w14:paraId="65EF01D7" w14:textId="77777777" w:rsidTr="006A2816">
        <w:tc>
          <w:tcPr>
            <w:tcW w:w="567" w:type="dxa"/>
            <w:vAlign w:val="center"/>
          </w:tcPr>
          <w:p w14:paraId="078E1BFC" w14:textId="5A84158A" w:rsidR="007A6081" w:rsidRDefault="007A6081" w:rsidP="007A60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1EE3CA73" w14:textId="04A9F7A5" w:rsidR="007A6081" w:rsidRDefault="007A6081" w:rsidP="007A60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410" w:type="dxa"/>
            <w:vAlign w:val="center"/>
          </w:tcPr>
          <w:p w14:paraId="23DA693B" w14:textId="72A8E071" w:rsidR="007A6081" w:rsidRDefault="007A6081" w:rsidP="007A60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Pavadinimas</w:t>
            </w:r>
          </w:p>
        </w:tc>
        <w:tc>
          <w:tcPr>
            <w:tcW w:w="1418" w:type="dxa"/>
            <w:vAlign w:val="center"/>
          </w:tcPr>
          <w:p w14:paraId="57030291" w14:textId="77777777" w:rsidR="007A6081" w:rsidRDefault="007A6081" w:rsidP="007A60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Orientac.</w:t>
            </w:r>
          </w:p>
          <w:p w14:paraId="0D03D2E7" w14:textId="401F9675" w:rsidR="007A6081" w:rsidRDefault="00C12CAC" w:rsidP="007A60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="007A6081">
              <w:rPr>
                <w:rFonts w:ascii="Times New Roman" w:hAnsi="Times New Roman" w:cs="Times New Roman"/>
                <w:b/>
              </w:rPr>
              <w:t>iekis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C017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vnt.</w:t>
            </w:r>
          </w:p>
        </w:tc>
        <w:tc>
          <w:tcPr>
            <w:tcW w:w="3685" w:type="dxa"/>
            <w:vAlign w:val="center"/>
          </w:tcPr>
          <w:p w14:paraId="66BEB2EB" w14:textId="3F9346AE" w:rsidR="007A6081" w:rsidRDefault="007A6081" w:rsidP="007A60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410" w:type="dxa"/>
            <w:vAlign w:val="center"/>
          </w:tcPr>
          <w:p w14:paraId="3CE2DAC1" w14:textId="09169FB1" w:rsidR="007A6081" w:rsidRDefault="007A6081" w:rsidP="007A60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6E412A" w14:paraId="02169377" w14:textId="77777777" w:rsidTr="00EA28BA">
        <w:trPr>
          <w:trHeight w:val="2871"/>
        </w:trPr>
        <w:tc>
          <w:tcPr>
            <w:tcW w:w="567" w:type="dxa"/>
          </w:tcPr>
          <w:p w14:paraId="1D268C3E" w14:textId="649D6C8B" w:rsidR="007A6081" w:rsidRPr="006E412A" w:rsidRDefault="006E412A" w:rsidP="006E412A">
            <w:pPr>
              <w:jc w:val="center"/>
              <w:rPr>
                <w:rFonts w:ascii="Times New Roman" w:hAnsi="Times New Roman" w:cs="Times New Roman"/>
              </w:rPr>
            </w:pPr>
            <w:r w:rsidRPr="006E41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14:paraId="6ADEF904" w14:textId="62ACCF02" w:rsidR="007A6081" w:rsidRPr="006E412A" w:rsidRDefault="006E412A" w:rsidP="007A6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Anetrolateralinė čiurnos artrodezės užrakinama plokštelė</w:t>
            </w:r>
          </w:p>
        </w:tc>
        <w:tc>
          <w:tcPr>
            <w:tcW w:w="1418" w:type="dxa"/>
          </w:tcPr>
          <w:p w14:paraId="07040E22" w14:textId="4F72A6EF" w:rsidR="007A6081" w:rsidRPr="00786874" w:rsidRDefault="006E412A" w:rsidP="006E412A">
            <w:pPr>
              <w:jc w:val="center"/>
              <w:rPr>
                <w:rFonts w:ascii="Times New Roman" w:hAnsi="Times New Roman" w:cs="Times New Roman"/>
              </w:rPr>
            </w:pPr>
            <w:r w:rsidRPr="007868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14:paraId="4292272C" w14:textId="1C71972A" w:rsidR="007A6081" w:rsidRDefault="00086764" w:rsidP="00086764">
            <w:pPr>
              <w:pStyle w:val="BodyText1"/>
              <w:ind w:firstLine="0"/>
              <w:jc w:val="left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786874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 xml:space="preserve">1. 0 dydžio (proksimalinėje plokštelės dalyje </w:t>
            </w:r>
            <w:r w:rsidR="00545556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 xml:space="preserve">yra </w:t>
            </w:r>
            <w:r w:rsidRPr="00786874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2 užrakinamos kiaurymės sraigtų fiksavimui blauzdikaulyje)</w:t>
            </w:r>
            <w:r w:rsidR="007C101D" w:rsidRPr="00786874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;</w:t>
            </w:r>
          </w:p>
          <w:p w14:paraId="4CC0F036" w14:textId="7A54613A" w:rsidR="000B146C" w:rsidRPr="000B146C" w:rsidRDefault="000B146C" w:rsidP="000B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Pagaminta iš titano, titano lydinio arba lygiavertės medžiagos;</w:t>
            </w:r>
          </w:p>
          <w:p w14:paraId="541BC39A" w14:textId="32C61BF7" w:rsidR="007C101D" w:rsidRDefault="000B146C" w:rsidP="00086764">
            <w:pPr>
              <w:pStyle w:val="BodyText1"/>
              <w:ind w:firstLine="0"/>
              <w:jc w:val="left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3</w:t>
            </w:r>
            <w:r w:rsidR="007C101D" w:rsidRPr="00786874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 xml:space="preserve">. </w:t>
            </w:r>
            <w:r w:rsidR="00DD1F43" w:rsidRPr="00786874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Kairės ir dešinės pusės;</w:t>
            </w:r>
          </w:p>
          <w:p w14:paraId="752BB482" w14:textId="1ECC521E" w:rsidR="00EA28BA" w:rsidRPr="00786874" w:rsidRDefault="00EA28BA" w:rsidP="00086764">
            <w:pPr>
              <w:pStyle w:val="BodyText1"/>
              <w:ind w:firstLine="0"/>
              <w:jc w:val="left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4. Anatomiškai kontūruota;</w:t>
            </w:r>
          </w:p>
          <w:p w14:paraId="419EF59C" w14:textId="25441D02" w:rsidR="00DD1F43" w:rsidRPr="00786874" w:rsidRDefault="00EA28BA" w:rsidP="00086764">
            <w:pPr>
              <w:pStyle w:val="BodyText1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5</w:t>
            </w:r>
            <w:r w:rsidR="00DD1F43" w:rsidRPr="00786874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. Turi atskiras kiaurymes prailginimo plokštelei prifiksuoti, suteikiant galimybę papildomai lateralinei kulnakaulio fiksacijai.</w:t>
            </w:r>
          </w:p>
        </w:tc>
        <w:tc>
          <w:tcPr>
            <w:tcW w:w="2410" w:type="dxa"/>
          </w:tcPr>
          <w:p w14:paraId="0A41318D" w14:textId="77777777" w:rsidR="007A6081" w:rsidRPr="006E412A" w:rsidRDefault="007A6081" w:rsidP="007A6081">
            <w:pPr>
              <w:rPr>
                <w:rFonts w:ascii="Times New Roman" w:hAnsi="Times New Roman" w:cs="Times New Roman"/>
              </w:rPr>
            </w:pPr>
          </w:p>
        </w:tc>
      </w:tr>
      <w:tr w:rsidR="00545556" w14:paraId="72CD3D84" w14:textId="77777777" w:rsidTr="00D2369D">
        <w:trPr>
          <w:trHeight w:val="2827"/>
        </w:trPr>
        <w:tc>
          <w:tcPr>
            <w:tcW w:w="567" w:type="dxa"/>
          </w:tcPr>
          <w:p w14:paraId="3723FA46" w14:textId="4659AA8E" w:rsidR="00545556" w:rsidRPr="006E412A" w:rsidRDefault="00545556" w:rsidP="00545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14:paraId="7A451231" w14:textId="3F47D40B" w:rsidR="00545556" w:rsidRPr="006E412A" w:rsidRDefault="00545556" w:rsidP="0054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</w:t>
            </w:r>
            <w:r w:rsidR="009A1B03">
              <w:rPr>
                <w:rFonts w:ascii="Times New Roman" w:hAnsi="Times New Roman" w:cs="Times New Roman"/>
              </w:rPr>
              <w:t>te</w:t>
            </w:r>
            <w:r>
              <w:rPr>
                <w:rFonts w:ascii="Times New Roman" w:hAnsi="Times New Roman" w:cs="Times New Roman"/>
              </w:rPr>
              <w:t>rolateralinė čiurnos artrodezės užrakinama plokštelė</w:t>
            </w:r>
          </w:p>
        </w:tc>
        <w:tc>
          <w:tcPr>
            <w:tcW w:w="1418" w:type="dxa"/>
          </w:tcPr>
          <w:p w14:paraId="46D7CC93" w14:textId="18D4AE66" w:rsidR="00545556" w:rsidRPr="006E412A" w:rsidRDefault="00545556" w:rsidP="00545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14:paraId="0103BEBE" w14:textId="37177CB4" w:rsidR="00545556" w:rsidRDefault="00545556" w:rsidP="00545556">
            <w:pPr>
              <w:pStyle w:val="BodyText1"/>
              <w:ind w:firstLine="0"/>
              <w:jc w:val="left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786874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 xml:space="preserve">1. </w:t>
            </w:r>
            <w:r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1</w:t>
            </w:r>
            <w:r w:rsidRPr="00786874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 xml:space="preserve"> dydžio (proksimalinėje plokštelės dalyje </w:t>
            </w:r>
            <w:r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yra 4</w:t>
            </w:r>
            <w:r w:rsidRPr="00786874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 xml:space="preserve"> užrakinamos kiaurymės sraigtų fiksavimui blauzdikaulyje);</w:t>
            </w:r>
          </w:p>
          <w:p w14:paraId="1B17E35A" w14:textId="79A1ACDF" w:rsidR="000B146C" w:rsidRPr="000B146C" w:rsidRDefault="000B146C" w:rsidP="000B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Pagaminta iš titano, titano lydinio arba lygiavertės medžiagos;</w:t>
            </w:r>
          </w:p>
          <w:p w14:paraId="07B92F35" w14:textId="36013AEA" w:rsidR="00545556" w:rsidRDefault="000B146C" w:rsidP="00545556">
            <w:pPr>
              <w:pStyle w:val="BodyText1"/>
              <w:ind w:firstLine="0"/>
              <w:jc w:val="left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3</w:t>
            </w:r>
            <w:r w:rsidR="00545556" w:rsidRPr="00786874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. Kairės ir dešinės pusės;</w:t>
            </w:r>
          </w:p>
          <w:p w14:paraId="683DF26E" w14:textId="74D7C973" w:rsidR="00EA28BA" w:rsidRPr="00786874" w:rsidRDefault="00EA28BA" w:rsidP="00545556">
            <w:pPr>
              <w:pStyle w:val="BodyText1"/>
              <w:ind w:firstLine="0"/>
              <w:jc w:val="left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4. Anatomiškai kontūruota;</w:t>
            </w:r>
          </w:p>
          <w:p w14:paraId="5FCFF718" w14:textId="71F61AA4" w:rsidR="00545556" w:rsidRPr="007C101D" w:rsidRDefault="00EA28BA" w:rsidP="0054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45556" w:rsidRPr="00786874">
              <w:rPr>
                <w:rFonts w:ascii="Times New Roman" w:hAnsi="Times New Roman"/>
              </w:rPr>
              <w:t>. Turi atskiras kiaurymes prailginimo plokštelei prifiksuoti, suteikiant galimybę papildomai lateralinei kulnakaulio fiksacijai.</w:t>
            </w:r>
          </w:p>
        </w:tc>
        <w:tc>
          <w:tcPr>
            <w:tcW w:w="2410" w:type="dxa"/>
          </w:tcPr>
          <w:p w14:paraId="48474FCD" w14:textId="77777777" w:rsidR="00545556" w:rsidRPr="006E412A" w:rsidRDefault="00545556" w:rsidP="00545556">
            <w:pPr>
              <w:rPr>
                <w:rFonts w:ascii="Times New Roman" w:hAnsi="Times New Roman" w:cs="Times New Roman"/>
              </w:rPr>
            </w:pPr>
          </w:p>
        </w:tc>
      </w:tr>
      <w:tr w:rsidR="00545556" w14:paraId="56231F75" w14:textId="77777777" w:rsidTr="00620856">
        <w:trPr>
          <w:trHeight w:val="1861"/>
        </w:trPr>
        <w:tc>
          <w:tcPr>
            <w:tcW w:w="567" w:type="dxa"/>
          </w:tcPr>
          <w:p w14:paraId="46BDED2F" w14:textId="4D2374D4" w:rsidR="00545556" w:rsidRPr="006E412A" w:rsidRDefault="00545556" w:rsidP="00545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14:paraId="7F410434" w14:textId="2591650C" w:rsidR="00545556" w:rsidRPr="006E412A" w:rsidRDefault="00545556" w:rsidP="0054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</w:t>
            </w:r>
            <w:r w:rsidR="004A3658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rolateralinės čiurnos artrodezės užrakinamos plokštelės prailginimas</w:t>
            </w:r>
          </w:p>
        </w:tc>
        <w:tc>
          <w:tcPr>
            <w:tcW w:w="1418" w:type="dxa"/>
          </w:tcPr>
          <w:p w14:paraId="7C4B40D0" w14:textId="32334ABC" w:rsidR="00545556" w:rsidRPr="006E412A" w:rsidRDefault="00545556" w:rsidP="00545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14:paraId="2194E74E" w14:textId="4774C194" w:rsidR="00502E48" w:rsidRDefault="00C103B2" w:rsidP="0054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502E48">
              <w:rPr>
                <w:rFonts w:ascii="Times New Roman" w:hAnsi="Times New Roman" w:cs="Times New Roman"/>
              </w:rPr>
              <w:t>Pagamintas iš titano, titano lydinio arba lygiavertės medžiagos;</w:t>
            </w:r>
          </w:p>
          <w:p w14:paraId="3A0AFFD7" w14:textId="2CD24D65" w:rsidR="00545556" w:rsidRDefault="00502E48" w:rsidP="0054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103B2">
              <w:rPr>
                <w:rFonts w:ascii="Times New Roman" w:hAnsi="Times New Roman" w:cs="Times New Roman"/>
              </w:rPr>
              <w:t>Kairės ir dešinės pusės;</w:t>
            </w:r>
          </w:p>
          <w:p w14:paraId="5D8F93C4" w14:textId="034C2CD7" w:rsidR="00C103B2" w:rsidRDefault="00502E48" w:rsidP="0054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103B2">
              <w:rPr>
                <w:rFonts w:ascii="Times New Roman" w:hAnsi="Times New Roman" w:cs="Times New Roman"/>
              </w:rPr>
              <w:t>. Suteikia galimybę papildomai lateralinei kulnakaulio fiksacijai;</w:t>
            </w:r>
          </w:p>
          <w:p w14:paraId="6E026A90" w14:textId="4C78D29D" w:rsidR="00C103B2" w:rsidRPr="006E412A" w:rsidRDefault="00502E48" w:rsidP="0054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103B2">
              <w:rPr>
                <w:rFonts w:ascii="Times New Roman" w:hAnsi="Times New Roman" w:cs="Times New Roman"/>
              </w:rPr>
              <w:t>. Komplekte su fiksavimo sraigtais prie anterolateralinės plokštelės.</w:t>
            </w:r>
          </w:p>
        </w:tc>
        <w:tc>
          <w:tcPr>
            <w:tcW w:w="2410" w:type="dxa"/>
          </w:tcPr>
          <w:p w14:paraId="6DBF1204" w14:textId="77777777" w:rsidR="00545556" w:rsidRPr="006E412A" w:rsidRDefault="00545556" w:rsidP="00545556">
            <w:pPr>
              <w:rPr>
                <w:rFonts w:ascii="Times New Roman" w:hAnsi="Times New Roman" w:cs="Times New Roman"/>
              </w:rPr>
            </w:pPr>
          </w:p>
        </w:tc>
      </w:tr>
      <w:tr w:rsidR="00545556" w14:paraId="645E3DE8" w14:textId="77777777" w:rsidTr="00F95F3F">
        <w:trPr>
          <w:trHeight w:val="1559"/>
        </w:trPr>
        <w:tc>
          <w:tcPr>
            <w:tcW w:w="567" w:type="dxa"/>
            <w:tcBorders>
              <w:bottom w:val="single" w:sz="4" w:space="0" w:color="auto"/>
            </w:tcBorders>
          </w:tcPr>
          <w:p w14:paraId="1C7ABD06" w14:textId="642B9366" w:rsidR="00545556" w:rsidRPr="006E412A" w:rsidRDefault="00545556" w:rsidP="00545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BB249C6" w14:textId="621FEEAB" w:rsidR="00545556" w:rsidRPr="006E412A" w:rsidRDefault="00143D11" w:rsidP="0054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Čiurnos artrodezės užrakinama plokštelė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C50C6A" w14:textId="31F975F3" w:rsidR="00545556" w:rsidRPr="006E412A" w:rsidRDefault="00143D11" w:rsidP="00545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18336D3" w14:textId="6C9E3081" w:rsidR="00970E2F" w:rsidRDefault="005068D5" w:rsidP="0054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70E2F">
              <w:rPr>
                <w:rFonts w:ascii="Times New Roman" w:hAnsi="Times New Roman" w:cs="Times New Roman"/>
              </w:rPr>
              <w:t xml:space="preserve"> Fiksuojama blauzdikaulio priekinėje pusėje;</w:t>
            </w:r>
          </w:p>
          <w:p w14:paraId="60B749A1" w14:textId="3D4AA2D2" w:rsidR="00545556" w:rsidRDefault="00970E2F" w:rsidP="0054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5068D5">
              <w:rPr>
                <w:rFonts w:ascii="Times New Roman" w:hAnsi="Times New Roman" w:cs="Times New Roman"/>
              </w:rPr>
              <w:t xml:space="preserve"> 0 dydžio (distalinėje plokštelės dalyje yra 3 užrakinamos kiaurymės, sraigtų fiksavimui šokikaulyje);</w:t>
            </w:r>
          </w:p>
          <w:p w14:paraId="7355174C" w14:textId="7E0443FE" w:rsidR="00C96A8C" w:rsidRDefault="00C96A8C" w:rsidP="0054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Pagaminta iš titano, titano lydinio arba lygiavertės medžiagos;</w:t>
            </w:r>
          </w:p>
          <w:p w14:paraId="38C1275A" w14:textId="77777777" w:rsidR="005068D5" w:rsidRDefault="00C96A8C" w:rsidP="0054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68D5">
              <w:rPr>
                <w:rFonts w:ascii="Times New Roman" w:hAnsi="Times New Roman" w:cs="Times New Roman"/>
              </w:rPr>
              <w:t>. Kairės ir dešinės pusės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F7A3665" w14:textId="1C19892A" w:rsidR="00C96A8C" w:rsidRPr="006E412A" w:rsidRDefault="00C96A8C" w:rsidP="0054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/>
              </w:rPr>
              <w:t>Anatomiškai kontūruota.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E858C24" w14:textId="77777777" w:rsidR="00545556" w:rsidRPr="006E412A" w:rsidRDefault="00545556" w:rsidP="00545556">
            <w:pPr>
              <w:rPr>
                <w:rFonts w:ascii="Times New Roman" w:hAnsi="Times New Roman" w:cs="Times New Roman"/>
              </w:rPr>
            </w:pPr>
          </w:p>
        </w:tc>
      </w:tr>
      <w:tr w:rsidR="00B43D9D" w14:paraId="34E71108" w14:textId="77777777" w:rsidTr="00F95F3F">
        <w:tc>
          <w:tcPr>
            <w:tcW w:w="567" w:type="dxa"/>
            <w:tcBorders>
              <w:bottom w:val="single" w:sz="4" w:space="0" w:color="auto"/>
            </w:tcBorders>
          </w:tcPr>
          <w:p w14:paraId="0E79DECD" w14:textId="24EDF14A" w:rsidR="00B43D9D" w:rsidRPr="006E412A" w:rsidRDefault="00B43D9D" w:rsidP="00B4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4651910" w14:textId="3A50A714" w:rsidR="00B43D9D" w:rsidRPr="006E412A" w:rsidRDefault="00B43D9D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Čiurnos artrodezės užrakinama plokštelė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57F7CA9" w14:textId="636CA781" w:rsidR="00B43D9D" w:rsidRPr="006E412A" w:rsidRDefault="00B43D9D" w:rsidP="00B4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7D5819E" w14:textId="43268FB8" w:rsidR="00686CC1" w:rsidRDefault="00B43D9D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86CC1">
              <w:rPr>
                <w:rFonts w:ascii="Times New Roman" w:hAnsi="Times New Roman" w:cs="Times New Roman"/>
              </w:rPr>
              <w:t xml:space="preserve"> Fiksuojama blauzdikaulio priekinėje pusėje;</w:t>
            </w:r>
          </w:p>
          <w:p w14:paraId="360776BD" w14:textId="1D67C02C" w:rsidR="00B43D9D" w:rsidRDefault="00686CC1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B43D9D">
              <w:rPr>
                <w:rFonts w:ascii="Times New Roman" w:hAnsi="Times New Roman" w:cs="Times New Roman"/>
              </w:rPr>
              <w:t>1 dydžio (distalinėje plokštelės dalyje yra 5 užrakinamos kiaurymės, sraigtų fiksavimui šokikaulyje);</w:t>
            </w:r>
          </w:p>
          <w:p w14:paraId="55005D8C" w14:textId="77777777" w:rsidR="00EA0F99" w:rsidRDefault="00EA0F99" w:rsidP="00EA0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Pagaminta iš titano, titano lydinio arba lygiavertės medžiagos;</w:t>
            </w:r>
          </w:p>
          <w:p w14:paraId="1F2EFB4F" w14:textId="77777777" w:rsidR="00B43D9D" w:rsidRDefault="00EA0F99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43D9D">
              <w:rPr>
                <w:rFonts w:ascii="Times New Roman" w:hAnsi="Times New Roman" w:cs="Times New Roman"/>
              </w:rPr>
              <w:t>. Kairės ir dešinės pusė</w:t>
            </w:r>
            <w:r w:rsidR="0010347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6DE575A" w14:textId="2B9AC10F" w:rsidR="00EA0F99" w:rsidRPr="006E412A" w:rsidRDefault="00EA0F99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/>
              </w:rPr>
              <w:t>Anatomiškai kontūruota.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ACA107A" w14:textId="77777777" w:rsidR="00B43D9D" w:rsidRPr="006E412A" w:rsidRDefault="00B43D9D" w:rsidP="00B43D9D">
            <w:pPr>
              <w:rPr>
                <w:rFonts w:ascii="Times New Roman" w:hAnsi="Times New Roman" w:cs="Times New Roman"/>
              </w:rPr>
            </w:pPr>
          </w:p>
        </w:tc>
      </w:tr>
      <w:tr w:rsidR="00B43D9D" w14:paraId="543A80CB" w14:textId="77777777" w:rsidTr="00F95F3F">
        <w:trPr>
          <w:trHeight w:val="1859"/>
        </w:trPr>
        <w:tc>
          <w:tcPr>
            <w:tcW w:w="567" w:type="dxa"/>
            <w:tcBorders>
              <w:top w:val="single" w:sz="4" w:space="0" w:color="auto"/>
            </w:tcBorders>
          </w:tcPr>
          <w:p w14:paraId="1F852B5D" w14:textId="77400AA3" w:rsidR="00B43D9D" w:rsidRPr="006E412A" w:rsidRDefault="00B43D9D" w:rsidP="00B4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2DD3EE3" w14:textId="4476A296" w:rsidR="00B43D9D" w:rsidRPr="006E412A" w:rsidRDefault="00103473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Čiurnos artrodezės užrakinama plokštelė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C27BD6" w14:textId="5F09A126" w:rsidR="00B43D9D" w:rsidRPr="006E412A" w:rsidRDefault="00103473" w:rsidP="00B4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00CFF59" w14:textId="26B900AC" w:rsidR="005C6D52" w:rsidRDefault="00103473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5C6D52">
              <w:rPr>
                <w:rFonts w:ascii="Times New Roman" w:hAnsi="Times New Roman" w:cs="Times New Roman"/>
              </w:rPr>
              <w:t>Fiksuojama blauzdikaulio priekinėje pusėje;</w:t>
            </w:r>
          </w:p>
          <w:p w14:paraId="7789C98C" w14:textId="7FC2BFA1" w:rsidR="00B43D9D" w:rsidRDefault="005C6D52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03473">
              <w:rPr>
                <w:rFonts w:ascii="Times New Roman" w:hAnsi="Times New Roman" w:cs="Times New Roman"/>
              </w:rPr>
              <w:t>1 dydžio (distalinėje plokštelės dalyje yra 2 užrakinamos kiaurymės, sraigtų fiksavimui šokikaulyje);</w:t>
            </w:r>
          </w:p>
          <w:p w14:paraId="712908FC" w14:textId="2B95FA95" w:rsidR="00103473" w:rsidRDefault="000461BB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03473">
              <w:rPr>
                <w:rFonts w:ascii="Times New Roman" w:hAnsi="Times New Roman" w:cs="Times New Roman"/>
              </w:rPr>
              <w:t>. Siaura;</w:t>
            </w:r>
          </w:p>
          <w:p w14:paraId="33BAEE83" w14:textId="2D4B0D5E" w:rsidR="009C0D2D" w:rsidRDefault="009C0D2D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Pagaminta iš titano, titano lydinio arba lygiavertės medžiagos;</w:t>
            </w:r>
          </w:p>
          <w:p w14:paraId="62715F1D" w14:textId="77777777" w:rsidR="00103473" w:rsidRDefault="009C0D2D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03473">
              <w:rPr>
                <w:rFonts w:ascii="Times New Roman" w:hAnsi="Times New Roman" w:cs="Times New Roman"/>
              </w:rPr>
              <w:t>. Kairės ir dešinės pusės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C156D67" w14:textId="273B49C7" w:rsidR="009C0D2D" w:rsidRPr="006E412A" w:rsidRDefault="009C0D2D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/>
              </w:rPr>
              <w:t>Anatomiškai kontūruota.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D12C5C8" w14:textId="77777777" w:rsidR="00B43D9D" w:rsidRPr="006E412A" w:rsidRDefault="00B43D9D" w:rsidP="00B43D9D">
            <w:pPr>
              <w:rPr>
                <w:rFonts w:ascii="Times New Roman" w:hAnsi="Times New Roman" w:cs="Times New Roman"/>
              </w:rPr>
            </w:pPr>
          </w:p>
        </w:tc>
      </w:tr>
      <w:tr w:rsidR="00B43D9D" w14:paraId="48D6F1DA" w14:textId="77777777" w:rsidTr="006A2816">
        <w:trPr>
          <w:trHeight w:val="843"/>
        </w:trPr>
        <w:tc>
          <w:tcPr>
            <w:tcW w:w="567" w:type="dxa"/>
          </w:tcPr>
          <w:p w14:paraId="636BBE64" w14:textId="63F21499" w:rsidR="00B43D9D" w:rsidRPr="006E412A" w:rsidRDefault="00B43D9D" w:rsidP="00B4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0" w:type="dxa"/>
          </w:tcPr>
          <w:p w14:paraId="3773E995" w14:textId="7D039502" w:rsidR="00B43D9D" w:rsidRPr="006E412A" w:rsidRDefault="008F5ABA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Subtaliarinės artrodezės</w:t>
            </w:r>
            <w:r w:rsidR="002F7578">
              <w:rPr>
                <w:rFonts w:ascii="Times New Roman" w:hAnsi="Times New Roman" w:cs="Times New Roman"/>
              </w:rPr>
              <w:t xml:space="preserve"> užrakinama plokštelė </w:t>
            </w:r>
          </w:p>
        </w:tc>
        <w:tc>
          <w:tcPr>
            <w:tcW w:w="1418" w:type="dxa"/>
          </w:tcPr>
          <w:p w14:paraId="74D4B824" w14:textId="43BA5389" w:rsidR="00B43D9D" w:rsidRPr="006E412A" w:rsidRDefault="002F7578" w:rsidP="00B4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14:paraId="0975EB8B" w14:textId="08A30EF5" w:rsidR="00C4443F" w:rsidRDefault="002F7578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4443F">
              <w:rPr>
                <w:rFonts w:ascii="Times New Roman" w:hAnsi="Times New Roman" w:cs="Times New Roman"/>
              </w:rPr>
              <w:t>Fiksuojama blauzdikaulio užpakalinėje da</w:t>
            </w:r>
            <w:r w:rsidR="00690F05">
              <w:rPr>
                <w:rFonts w:ascii="Times New Roman" w:hAnsi="Times New Roman" w:cs="Times New Roman"/>
              </w:rPr>
              <w:t>l</w:t>
            </w:r>
            <w:r w:rsidR="00C4443F">
              <w:rPr>
                <w:rFonts w:ascii="Times New Roman" w:hAnsi="Times New Roman" w:cs="Times New Roman"/>
              </w:rPr>
              <w:t>yje;</w:t>
            </w:r>
          </w:p>
          <w:p w14:paraId="68F089BE" w14:textId="4D4D7CE6" w:rsidR="00BD67C4" w:rsidRDefault="00C4443F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BD67C4">
              <w:rPr>
                <w:rFonts w:ascii="Times New Roman" w:hAnsi="Times New Roman" w:cs="Times New Roman"/>
              </w:rPr>
              <w:t>Pagaminta iš titano, titano lydinio arba lygiavertės medžiagos;</w:t>
            </w:r>
          </w:p>
          <w:p w14:paraId="7730D99B" w14:textId="77777777" w:rsidR="00B43D9D" w:rsidRDefault="00BD67C4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2F7578">
              <w:rPr>
                <w:rFonts w:ascii="Times New Roman" w:hAnsi="Times New Roman" w:cs="Times New Roman"/>
              </w:rPr>
              <w:t>Kairės ir dešinės pusės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FA93411" w14:textId="3494A71E" w:rsidR="00BD67C4" w:rsidRPr="006E412A" w:rsidRDefault="00BD67C4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/>
              </w:rPr>
              <w:t>Anatomiškai kontūruota.</w:t>
            </w:r>
          </w:p>
        </w:tc>
        <w:tc>
          <w:tcPr>
            <w:tcW w:w="2410" w:type="dxa"/>
          </w:tcPr>
          <w:p w14:paraId="393F34BC" w14:textId="77777777" w:rsidR="00B43D9D" w:rsidRPr="006E412A" w:rsidRDefault="00B43D9D" w:rsidP="00B43D9D">
            <w:pPr>
              <w:rPr>
                <w:rFonts w:ascii="Times New Roman" w:hAnsi="Times New Roman" w:cs="Times New Roman"/>
              </w:rPr>
            </w:pPr>
          </w:p>
        </w:tc>
      </w:tr>
      <w:tr w:rsidR="00B43D9D" w14:paraId="02D7A332" w14:textId="77777777" w:rsidTr="006A2816">
        <w:tc>
          <w:tcPr>
            <w:tcW w:w="567" w:type="dxa"/>
          </w:tcPr>
          <w:p w14:paraId="6928FF65" w14:textId="7B9932B2" w:rsidR="00B43D9D" w:rsidRDefault="00B43D9D" w:rsidP="00B4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10" w:type="dxa"/>
          </w:tcPr>
          <w:p w14:paraId="64DAB2B6" w14:textId="08E0D86F" w:rsidR="00B43D9D" w:rsidRPr="006E412A" w:rsidRDefault="000A6D87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Čiurnos artrodezės užrakinama plokštelė</w:t>
            </w:r>
          </w:p>
        </w:tc>
        <w:tc>
          <w:tcPr>
            <w:tcW w:w="1418" w:type="dxa"/>
          </w:tcPr>
          <w:p w14:paraId="3506D4F9" w14:textId="7DAED652" w:rsidR="00B43D9D" w:rsidRPr="006E412A" w:rsidRDefault="000A6D87" w:rsidP="00B4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14:paraId="6D4F800E" w14:textId="6C9114B5" w:rsidR="00B43D9D" w:rsidRDefault="000A6D87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Fiksuojama blauzdikaulio užpakalinėje pus</w:t>
            </w:r>
            <w:r w:rsidR="00066442">
              <w:rPr>
                <w:rFonts w:ascii="Times New Roman" w:hAnsi="Times New Roman" w:cs="Times New Roman"/>
              </w:rPr>
              <w:t>ėje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1FBB8B1" w14:textId="5BF56E3C" w:rsidR="00BD67C4" w:rsidRDefault="000A6D87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BD67C4">
              <w:rPr>
                <w:rFonts w:ascii="Times New Roman" w:hAnsi="Times New Roman" w:cs="Times New Roman"/>
              </w:rPr>
              <w:t>Pagaminta iš titano, titano lydinio arba lygiavertės medžiagos;</w:t>
            </w:r>
          </w:p>
          <w:p w14:paraId="0BA467EB" w14:textId="0EBD7985" w:rsidR="000A6D87" w:rsidRDefault="00BD67C4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0A6D87">
              <w:rPr>
                <w:rFonts w:ascii="Times New Roman" w:hAnsi="Times New Roman" w:cs="Times New Roman"/>
              </w:rPr>
              <w:t>Kairės ir dešinės pusės;</w:t>
            </w:r>
          </w:p>
          <w:p w14:paraId="62251AAA" w14:textId="0949E3D4" w:rsidR="000A6D87" w:rsidRPr="006E412A" w:rsidRDefault="00BD67C4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A6D87">
              <w:rPr>
                <w:rFonts w:ascii="Times New Roman" w:hAnsi="Times New Roman" w:cs="Times New Roman"/>
              </w:rPr>
              <w:t>. Galimybė pasirinkti iš 2 formų plokštelių – anatomiškai išlenktos ir tiesios.</w:t>
            </w:r>
          </w:p>
        </w:tc>
        <w:tc>
          <w:tcPr>
            <w:tcW w:w="2410" w:type="dxa"/>
          </w:tcPr>
          <w:p w14:paraId="447CCD2A" w14:textId="77777777" w:rsidR="00B43D9D" w:rsidRPr="006E412A" w:rsidRDefault="00B43D9D" w:rsidP="00B43D9D">
            <w:pPr>
              <w:rPr>
                <w:rFonts w:ascii="Times New Roman" w:hAnsi="Times New Roman" w:cs="Times New Roman"/>
              </w:rPr>
            </w:pPr>
          </w:p>
        </w:tc>
      </w:tr>
      <w:tr w:rsidR="00B43D9D" w14:paraId="5F97A3C1" w14:textId="77777777" w:rsidTr="006A2816">
        <w:tc>
          <w:tcPr>
            <w:tcW w:w="567" w:type="dxa"/>
          </w:tcPr>
          <w:p w14:paraId="56CA97E9" w14:textId="50268AD3" w:rsidR="00B43D9D" w:rsidRDefault="00B43D9D" w:rsidP="00B4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10" w:type="dxa"/>
          </w:tcPr>
          <w:p w14:paraId="35329D03" w14:textId="6756DB9D" w:rsidR="00B43D9D" w:rsidRPr="006E412A" w:rsidRDefault="00D62537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Užrakinamas sraigtas</w:t>
            </w:r>
          </w:p>
        </w:tc>
        <w:tc>
          <w:tcPr>
            <w:tcW w:w="1418" w:type="dxa"/>
          </w:tcPr>
          <w:p w14:paraId="71BE4DFC" w14:textId="0C259774" w:rsidR="00B43D9D" w:rsidRPr="006E412A" w:rsidRDefault="00D62537" w:rsidP="00B4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3685" w:type="dxa"/>
          </w:tcPr>
          <w:p w14:paraId="1EE9E721" w14:textId="35ECD42A" w:rsidR="00487B44" w:rsidRDefault="00771C14" w:rsidP="00B43D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="00487B44">
              <w:rPr>
                <w:rFonts w:ascii="Times New Roman" w:hAnsi="Times New Roman" w:cs="Times New Roman"/>
                <w:lang w:val="en-US"/>
              </w:rPr>
              <w:t>Pagamintas iš titano, titano lydinio arba lygiavertės medžiagos;</w:t>
            </w:r>
          </w:p>
          <w:p w14:paraId="44C14E58" w14:textId="13414422" w:rsidR="00B43D9D" w:rsidRDefault="00487B44" w:rsidP="00B43D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 Diametras 4,0 ± 0,1 mm;</w:t>
            </w:r>
          </w:p>
          <w:p w14:paraId="2CC2AAD8" w14:textId="4557EFE6" w:rsidR="00487B44" w:rsidRPr="00771C14" w:rsidRDefault="00487B44" w:rsidP="00B43D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 Sraigtų ilgiai pasirenkami ne siauresniame diapazone kaip nuo 12 iki 60 mm (kas 2-5 mm).</w:t>
            </w:r>
          </w:p>
        </w:tc>
        <w:tc>
          <w:tcPr>
            <w:tcW w:w="2410" w:type="dxa"/>
          </w:tcPr>
          <w:p w14:paraId="4320E255" w14:textId="77777777" w:rsidR="00B43D9D" w:rsidRPr="006E412A" w:rsidRDefault="00B43D9D" w:rsidP="00B43D9D">
            <w:pPr>
              <w:rPr>
                <w:rFonts w:ascii="Times New Roman" w:hAnsi="Times New Roman" w:cs="Times New Roman"/>
              </w:rPr>
            </w:pPr>
          </w:p>
        </w:tc>
      </w:tr>
      <w:tr w:rsidR="00B43D9D" w14:paraId="504C6F7F" w14:textId="77777777" w:rsidTr="006A2816">
        <w:trPr>
          <w:trHeight w:val="1549"/>
        </w:trPr>
        <w:tc>
          <w:tcPr>
            <w:tcW w:w="567" w:type="dxa"/>
          </w:tcPr>
          <w:p w14:paraId="073BAA76" w14:textId="745B9D85" w:rsidR="00B43D9D" w:rsidRDefault="00B43D9D" w:rsidP="00B4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10" w:type="dxa"/>
          </w:tcPr>
          <w:p w14:paraId="170732F5" w14:textId="2557F8A1" w:rsidR="00B43D9D" w:rsidRPr="006E412A" w:rsidRDefault="00487B44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Kortikalinis sraigtas</w:t>
            </w:r>
          </w:p>
        </w:tc>
        <w:tc>
          <w:tcPr>
            <w:tcW w:w="1418" w:type="dxa"/>
          </w:tcPr>
          <w:p w14:paraId="0A3A9C6D" w14:textId="40B6F339" w:rsidR="00B43D9D" w:rsidRPr="006E412A" w:rsidRDefault="00487B44" w:rsidP="00B4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685" w:type="dxa"/>
          </w:tcPr>
          <w:p w14:paraId="6EEF54C8" w14:textId="398699C0" w:rsidR="00B43D9D" w:rsidRDefault="00487B44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Pagamintas iš titano, titano lydinio arba lygiavertės medžiagos;</w:t>
            </w:r>
          </w:p>
          <w:p w14:paraId="696E096D" w14:textId="77777777" w:rsidR="00487B44" w:rsidRDefault="00487B44" w:rsidP="00487B4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lang w:val="en-US"/>
              </w:rPr>
              <w:t>Diametras 4,0 ± 0,1 mm;</w:t>
            </w:r>
          </w:p>
          <w:p w14:paraId="058FB6A7" w14:textId="31AA0901" w:rsidR="00487B44" w:rsidRPr="006E412A" w:rsidRDefault="00487B44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  <w:lang w:val="en-US"/>
              </w:rPr>
              <w:t>Sraigtų ilgiai pasirenkami ne siauresniame diapazone kaip nuo 12 iki 60 mm (kas 2-5 mm).</w:t>
            </w:r>
          </w:p>
        </w:tc>
        <w:tc>
          <w:tcPr>
            <w:tcW w:w="2410" w:type="dxa"/>
          </w:tcPr>
          <w:p w14:paraId="755EC8DB" w14:textId="77777777" w:rsidR="00B43D9D" w:rsidRPr="006E412A" w:rsidRDefault="00B43D9D" w:rsidP="00B43D9D">
            <w:pPr>
              <w:rPr>
                <w:rFonts w:ascii="Times New Roman" w:hAnsi="Times New Roman" w:cs="Times New Roman"/>
              </w:rPr>
            </w:pPr>
          </w:p>
        </w:tc>
      </w:tr>
      <w:tr w:rsidR="00B43D9D" w14:paraId="4E1494F7" w14:textId="77777777" w:rsidTr="006A2816">
        <w:trPr>
          <w:trHeight w:val="2136"/>
        </w:trPr>
        <w:tc>
          <w:tcPr>
            <w:tcW w:w="567" w:type="dxa"/>
          </w:tcPr>
          <w:p w14:paraId="03CAEF92" w14:textId="4E44A61F" w:rsidR="00B43D9D" w:rsidRDefault="00B43D9D" w:rsidP="00B4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10" w:type="dxa"/>
          </w:tcPr>
          <w:p w14:paraId="1B5578AD" w14:textId="250B25A3" w:rsidR="00B43D9D" w:rsidRPr="006E412A" w:rsidRDefault="00525A15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Kortikalinis sraigtas</w:t>
            </w:r>
          </w:p>
        </w:tc>
        <w:tc>
          <w:tcPr>
            <w:tcW w:w="1418" w:type="dxa"/>
          </w:tcPr>
          <w:p w14:paraId="39034703" w14:textId="6A3AA52E" w:rsidR="00B43D9D" w:rsidRPr="006E412A" w:rsidRDefault="00005E41" w:rsidP="00B4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685" w:type="dxa"/>
          </w:tcPr>
          <w:p w14:paraId="12078DC2" w14:textId="77777777" w:rsidR="00B43D9D" w:rsidRDefault="00005E41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Pagamintas iš titano, titano lydinio arba lygiavertės medžiagos;</w:t>
            </w:r>
          </w:p>
          <w:p w14:paraId="32EDEBA3" w14:textId="77777777" w:rsidR="00005E41" w:rsidRDefault="00005E41" w:rsidP="00B43D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2. Diametras 6,5 </w:t>
            </w:r>
            <w:r>
              <w:rPr>
                <w:rFonts w:ascii="Times New Roman" w:hAnsi="Times New Roman" w:cs="Times New Roman"/>
                <w:lang w:val="en-US"/>
              </w:rPr>
              <w:t>± 0,1 mm;</w:t>
            </w:r>
          </w:p>
          <w:p w14:paraId="6889A288" w14:textId="77777777" w:rsidR="00005E41" w:rsidRDefault="00005E41" w:rsidP="00B43D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  <w:lang w:val="en-US"/>
              </w:rPr>
              <w:t>Sraigtų ilgiai pasirenkami ne siauresniame diapazone kaip nuo 40 iki 100 mm (žingsnis kas 5 mm);</w:t>
            </w:r>
          </w:p>
          <w:p w14:paraId="4DC8007A" w14:textId="0FEE75D4" w:rsidR="00005E41" w:rsidRPr="006E412A" w:rsidRDefault="00005E41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Galimybė pasirinkti pilno arba dalinio sriegio sraigtus.</w:t>
            </w:r>
          </w:p>
        </w:tc>
        <w:tc>
          <w:tcPr>
            <w:tcW w:w="2410" w:type="dxa"/>
          </w:tcPr>
          <w:p w14:paraId="0CC71F9D" w14:textId="77777777" w:rsidR="00B43D9D" w:rsidRPr="006E412A" w:rsidRDefault="00B43D9D" w:rsidP="00B43D9D">
            <w:pPr>
              <w:rPr>
                <w:rFonts w:ascii="Times New Roman" w:hAnsi="Times New Roman" w:cs="Times New Roman"/>
              </w:rPr>
            </w:pPr>
          </w:p>
        </w:tc>
      </w:tr>
      <w:tr w:rsidR="00B43D9D" w14:paraId="00389237" w14:textId="77777777" w:rsidTr="006A2816">
        <w:tc>
          <w:tcPr>
            <w:tcW w:w="567" w:type="dxa"/>
          </w:tcPr>
          <w:p w14:paraId="46A06B54" w14:textId="628617B0" w:rsidR="00B43D9D" w:rsidRDefault="00B43D9D" w:rsidP="00B4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10" w:type="dxa"/>
          </w:tcPr>
          <w:p w14:paraId="134261B7" w14:textId="37AFB462" w:rsidR="00B43D9D" w:rsidRPr="006E412A" w:rsidRDefault="00525A15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Kortikalinis sraigtas</w:t>
            </w:r>
          </w:p>
        </w:tc>
        <w:tc>
          <w:tcPr>
            <w:tcW w:w="1418" w:type="dxa"/>
          </w:tcPr>
          <w:p w14:paraId="74AB680B" w14:textId="46A62139" w:rsidR="00B43D9D" w:rsidRPr="006E412A" w:rsidRDefault="00525A15" w:rsidP="00B4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685" w:type="dxa"/>
          </w:tcPr>
          <w:p w14:paraId="4287F98B" w14:textId="77777777" w:rsidR="00525A15" w:rsidRDefault="00525A15" w:rsidP="00525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Pagamintas iš titano, titano lydinio arba lygiavertės medžiagos;</w:t>
            </w:r>
          </w:p>
          <w:p w14:paraId="757D0EF4" w14:textId="77777777" w:rsidR="00525A15" w:rsidRDefault="00525A15" w:rsidP="00525A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2. Diametras 6,5 </w:t>
            </w:r>
            <w:r>
              <w:rPr>
                <w:rFonts w:ascii="Times New Roman" w:hAnsi="Times New Roman" w:cs="Times New Roman"/>
                <w:lang w:val="en-US"/>
              </w:rPr>
              <w:t>± 0,1 mm;</w:t>
            </w:r>
          </w:p>
          <w:p w14:paraId="5C406843" w14:textId="0CE67148" w:rsidR="00525A15" w:rsidRDefault="00525A15" w:rsidP="00525A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3. Sraigtų ilgis 30 </w:t>
            </w:r>
            <w:r>
              <w:rPr>
                <w:rFonts w:ascii="Times New Roman" w:hAnsi="Times New Roman" w:cs="Times New Roman"/>
                <w:lang w:val="en-US"/>
              </w:rPr>
              <w:t>± 0,1 mm ir 35 ± 0,1 mm;</w:t>
            </w:r>
          </w:p>
          <w:p w14:paraId="215F3442" w14:textId="77777777" w:rsidR="00B43D9D" w:rsidRDefault="00525A15" w:rsidP="00525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Galimybė pasirinkti pilno arba dalinio sriegio sraigtus;</w:t>
            </w:r>
          </w:p>
          <w:p w14:paraId="6EC36188" w14:textId="3F40912A" w:rsidR="00525A15" w:rsidRPr="006E412A" w:rsidRDefault="00525A15" w:rsidP="00525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Sterilūs.</w:t>
            </w:r>
          </w:p>
        </w:tc>
        <w:tc>
          <w:tcPr>
            <w:tcW w:w="2410" w:type="dxa"/>
          </w:tcPr>
          <w:p w14:paraId="5881A234" w14:textId="77777777" w:rsidR="00B43D9D" w:rsidRPr="006E412A" w:rsidRDefault="00B43D9D" w:rsidP="00B43D9D">
            <w:pPr>
              <w:rPr>
                <w:rFonts w:ascii="Times New Roman" w:hAnsi="Times New Roman" w:cs="Times New Roman"/>
              </w:rPr>
            </w:pPr>
          </w:p>
        </w:tc>
      </w:tr>
      <w:tr w:rsidR="00BD6E0D" w14:paraId="36EF7E20" w14:textId="77777777" w:rsidTr="006A2816">
        <w:tc>
          <w:tcPr>
            <w:tcW w:w="567" w:type="dxa"/>
          </w:tcPr>
          <w:p w14:paraId="50FD0C9F" w14:textId="760D2CCB" w:rsidR="00BD6E0D" w:rsidRDefault="00810297" w:rsidP="00B4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10" w:type="dxa"/>
          </w:tcPr>
          <w:p w14:paraId="16DA2015" w14:textId="49B62675" w:rsidR="00BD6E0D" w:rsidRDefault="00810297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1418" w:type="dxa"/>
          </w:tcPr>
          <w:p w14:paraId="490D83D2" w14:textId="6BEE2F12" w:rsidR="00BD6E0D" w:rsidRDefault="00810297" w:rsidP="00B4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5" w:type="dxa"/>
          </w:tcPr>
          <w:p w14:paraId="2686DFFD" w14:textId="4B2B9D38" w:rsidR="00BD6E0D" w:rsidRPr="00810297" w:rsidRDefault="00810297" w:rsidP="00525A15">
            <w:pPr>
              <w:rPr>
                <w:rFonts w:ascii="Times New Roman" w:hAnsi="Times New Roman" w:cs="Times New Roman"/>
              </w:rPr>
            </w:pPr>
            <w:r w:rsidRPr="00810297">
              <w:rPr>
                <w:rFonts w:ascii="Times New Roman" w:hAnsi="Times New Roman" w:cs="Times New Roman"/>
              </w:rPr>
              <w:t>Būtinas (</w:t>
            </w:r>
            <w:r w:rsidRPr="00810297">
              <w:rPr>
                <w:rFonts w:ascii="Times New Roman" w:hAnsi="Times New Roman" w:cs="Times New Roman"/>
                <w:i/>
              </w:rPr>
              <w:t xml:space="preserve">kartu su pasiūlymu privaloma pateikti žymėjimą CE ženklu liudijančio galiojančio dokumento (CE </w:t>
            </w:r>
            <w:r w:rsidRPr="00810297">
              <w:rPr>
                <w:rFonts w:ascii="Times New Roman" w:hAnsi="Times New Roman" w:cs="Times New Roman"/>
                <w:i/>
              </w:rPr>
              <w:lastRenderedPageBreak/>
              <w:t>sertifikato arba EB atitikties deklaracijos) kopiją)</w:t>
            </w:r>
          </w:p>
        </w:tc>
        <w:tc>
          <w:tcPr>
            <w:tcW w:w="2410" w:type="dxa"/>
          </w:tcPr>
          <w:p w14:paraId="1F4BB871" w14:textId="77777777" w:rsidR="00BD6E0D" w:rsidRPr="006E412A" w:rsidRDefault="00BD6E0D" w:rsidP="00B43D9D">
            <w:pPr>
              <w:rPr>
                <w:rFonts w:ascii="Times New Roman" w:hAnsi="Times New Roman" w:cs="Times New Roman"/>
              </w:rPr>
            </w:pPr>
          </w:p>
        </w:tc>
      </w:tr>
      <w:tr w:rsidR="006A2816" w14:paraId="070000CF" w14:textId="77777777" w:rsidTr="00151E63">
        <w:trPr>
          <w:trHeight w:val="663"/>
        </w:trPr>
        <w:tc>
          <w:tcPr>
            <w:tcW w:w="567" w:type="dxa"/>
          </w:tcPr>
          <w:p w14:paraId="17179C9F" w14:textId="6EAE0485" w:rsidR="006A2816" w:rsidRDefault="006A2816" w:rsidP="00B4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10" w:type="dxa"/>
          </w:tcPr>
          <w:p w14:paraId="7FE03B07" w14:textId="74AD44C0" w:rsidR="006A2816" w:rsidRDefault="00151E63" w:rsidP="00B4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1418" w:type="dxa"/>
          </w:tcPr>
          <w:p w14:paraId="58456F62" w14:textId="178F081C" w:rsidR="006A2816" w:rsidRDefault="00151E63" w:rsidP="00B4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5" w:type="dxa"/>
          </w:tcPr>
          <w:p w14:paraId="7ACED58B" w14:textId="136AE872" w:rsidR="006A2816" w:rsidRPr="00810297" w:rsidRDefault="00151E63" w:rsidP="00525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pristatymo išlaidos įskaičiuotos į pasiūlymo kainą.</w:t>
            </w:r>
          </w:p>
        </w:tc>
        <w:tc>
          <w:tcPr>
            <w:tcW w:w="2410" w:type="dxa"/>
          </w:tcPr>
          <w:p w14:paraId="6BE3389E" w14:textId="77777777" w:rsidR="006A2816" w:rsidRPr="006E412A" w:rsidRDefault="006A2816" w:rsidP="00B43D9D">
            <w:pPr>
              <w:rPr>
                <w:rFonts w:ascii="Times New Roman" w:hAnsi="Times New Roman" w:cs="Times New Roman"/>
              </w:rPr>
            </w:pPr>
          </w:p>
        </w:tc>
      </w:tr>
    </w:tbl>
    <w:p w14:paraId="075E155A" w14:textId="239CD10E" w:rsidR="007A6081" w:rsidRDefault="007A6081" w:rsidP="007A6081">
      <w:pPr>
        <w:rPr>
          <w:rFonts w:ascii="Times New Roman" w:hAnsi="Times New Roman" w:cs="Times New Roman"/>
          <w:b/>
        </w:rPr>
      </w:pPr>
    </w:p>
    <w:p w14:paraId="520CBB22" w14:textId="632B2DE4" w:rsidR="00841DF3" w:rsidRDefault="00841DF3" w:rsidP="007A60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Pastabos, papildomi</w:t>
      </w:r>
      <w:r w:rsidR="00461E8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reikalavimai:</w:t>
      </w:r>
    </w:p>
    <w:p w14:paraId="7E2DE457" w14:textId="2F7C4952" w:rsidR="00841DF3" w:rsidRDefault="00841DF3" w:rsidP="00841D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E471F2">
        <w:rPr>
          <w:rFonts w:ascii="Times New Roman" w:eastAsia="Times New Roman" w:hAnsi="Times New Roman" w:cs="Times New Roman"/>
        </w:rPr>
        <w:t xml:space="preserve">1. </w:t>
      </w:r>
      <w:r w:rsidR="009A12BE">
        <w:rPr>
          <w:rFonts w:ascii="Times New Roman" w:eastAsia="Times New Roman" w:hAnsi="Times New Roman" w:cs="Times New Roman"/>
        </w:rPr>
        <w:t>Visi implantai ir instrumentai turi būti to paties gamintojo, kad būtų suderinami tarpusavyje.</w:t>
      </w:r>
    </w:p>
    <w:p w14:paraId="419DDAA9" w14:textId="327A71A8" w:rsidR="00841DF3" w:rsidRDefault="00841DF3" w:rsidP="00841D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E471F2">
        <w:rPr>
          <w:rFonts w:ascii="Times New Roman" w:hAnsi="Times New Roman" w:cs="Times New Roman"/>
        </w:rPr>
        <w:t>Būtina kartu su pasiūlymu pateikti originalų gamintojo katalogą ir/arba kitą gamintojo dokumentaciją, kurioje yra aprašyti konkursui siūlomi implantai. Bus vertinama tik tiekėjo pasiūlyta originaliame gamintojo kataloge ir/arba kitoje gamintojo dokumentacijoje nurodyta produkcija (nurodant prekių kodus). Tiekėjo pasiūlymai su tiekėjo ir/arba gamintojo įsipareigojimu pagaminti implantus pagal poreikį nebus priimami ir nebus vertinami.</w:t>
      </w:r>
    </w:p>
    <w:p w14:paraId="72E4CE01" w14:textId="76B97E8F" w:rsidR="00362540" w:rsidRDefault="00362540" w:rsidP="00362540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3. </w:t>
      </w:r>
      <w:r w:rsidRPr="001B23F1">
        <w:rPr>
          <w:rFonts w:ascii="Times New Roman" w:hAnsi="Times New Roman" w:cs="Times New Roman"/>
          <w:szCs w:val="24"/>
        </w:rPr>
        <w:t>Gavęs implantų</w:t>
      </w:r>
      <w:r>
        <w:rPr>
          <w:rFonts w:ascii="Times New Roman" w:hAnsi="Times New Roman" w:cs="Times New Roman"/>
          <w:szCs w:val="24"/>
        </w:rPr>
        <w:t xml:space="preserve"> </w:t>
      </w:r>
      <w:r w:rsidRPr="001B23F1">
        <w:rPr>
          <w:rFonts w:ascii="Times New Roman" w:hAnsi="Times New Roman" w:cs="Times New Roman"/>
          <w:szCs w:val="24"/>
        </w:rPr>
        <w:t>užsakymą, tiekėjas privalo ne vėliau kaip per 30 kalendorinių dienų pateikti gydymo įstaigai implantų naudojimui skirtus specifinius instrumentus, sudėtus gamintojo numatytuose metaliniuose, sterilizavimui pritaikytuose konteineriuose.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130814ED" w14:textId="77777777" w:rsidR="00362540" w:rsidRPr="006774A2" w:rsidRDefault="00362540" w:rsidP="00362540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</w:rPr>
        <w:t xml:space="preserve">4. </w:t>
      </w:r>
      <w:r w:rsidRPr="006774A2">
        <w:rPr>
          <w:rFonts w:ascii="Times New Roman" w:hAnsi="Times New Roman" w:cs="Times New Roman"/>
          <w:szCs w:val="24"/>
        </w:rPr>
        <w:t>Tiekėjas savo lėšomis praveda operacinės medicinos personalo apmokymą - supažindina su pateiktų implantų bei darbui su jais skirtų instrumentų naudojimo ypatumais.</w:t>
      </w:r>
    </w:p>
    <w:p w14:paraId="4DA4CD94" w14:textId="777104A3" w:rsidR="00943BCE" w:rsidRDefault="00362540" w:rsidP="00943B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43BCE">
        <w:rPr>
          <w:rFonts w:ascii="Times New Roman" w:hAnsi="Times New Roman" w:cs="Times New Roman"/>
        </w:rPr>
        <w:t xml:space="preserve">. </w:t>
      </w:r>
      <w:r w:rsidR="00943BCE" w:rsidRPr="00931063">
        <w:rPr>
          <w:rFonts w:ascii="Times New Roman" w:hAnsi="Times New Roman" w:cs="Times New Roman"/>
        </w:rPr>
        <w:t>Viešojo pirkimo komisijai pareikalavus, įvertinimui turi būti pateikti siūlomų prekių pavyzdžiai originalioje gamintojo pakuotėje.</w:t>
      </w:r>
    </w:p>
    <w:p w14:paraId="20B3025C" w14:textId="644C8D73" w:rsidR="00943BCE" w:rsidRDefault="00943BCE" w:rsidP="00841D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67DB54FC" w14:textId="77777777" w:rsidR="00D03701" w:rsidRPr="00E471F2" w:rsidRDefault="00D03701" w:rsidP="00841D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2DE92566" w14:textId="77777777" w:rsidR="00D03701" w:rsidRPr="00863AAD" w:rsidRDefault="00D03701" w:rsidP="00D03701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14:paraId="4C4DBC6D" w14:textId="77777777" w:rsidR="00841DF3" w:rsidRPr="007A6081" w:rsidRDefault="00841DF3" w:rsidP="007A6081">
      <w:pPr>
        <w:rPr>
          <w:rFonts w:ascii="Times New Roman" w:hAnsi="Times New Roman" w:cs="Times New Roman"/>
          <w:b/>
        </w:rPr>
      </w:pPr>
    </w:p>
    <w:sectPr w:rsidR="00841DF3" w:rsidRPr="007A6081" w:rsidSect="00274EAB">
      <w:pgSz w:w="11906" w:h="16838"/>
      <w:pgMar w:top="1134" w:right="70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C92"/>
    <w:multiLevelType w:val="hybridMultilevel"/>
    <w:tmpl w:val="2E586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9176B"/>
    <w:multiLevelType w:val="hybridMultilevel"/>
    <w:tmpl w:val="BD7CF0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F9"/>
    <w:rsid w:val="00005E41"/>
    <w:rsid w:val="000461BB"/>
    <w:rsid w:val="00066442"/>
    <w:rsid w:val="0006729A"/>
    <w:rsid w:val="00083E68"/>
    <w:rsid w:val="00086764"/>
    <w:rsid w:val="000A6D87"/>
    <w:rsid w:val="000B146C"/>
    <w:rsid w:val="00103473"/>
    <w:rsid w:val="00126216"/>
    <w:rsid w:val="00143D11"/>
    <w:rsid w:val="00151E63"/>
    <w:rsid w:val="001B1C99"/>
    <w:rsid w:val="001F3F25"/>
    <w:rsid w:val="001F684D"/>
    <w:rsid w:val="002515F4"/>
    <w:rsid w:val="00274EAB"/>
    <w:rsid w:val="002A15C9"/>
    <w:rsid w:val="002B5284"/>
    <w:rsid w:val="002F7578"/>
    <w:rsid w:val="003369F9"/>
    <w:rsid w:val="00341474"/>
    <w:rsid w:val="00362540"/>
    <w:rsid w:val="00385B87"/>
    <w:rsid w:val="00423FA0"/>
    <w:rsid w:val="00461E8F"/>
    <w:rsid w:val="00487B44"/>
    <w:rsid w:val="004A3658"/>
    <w:rsid w:val="004B5B02"/>
    <w:rsid w:val="004B5BFF"/>
    <w:rsid w:val="004E6D0B"/>
    <w:rsid w:val="00502E48"/>
    <w:rsid w:val="005068D5"/>
    <w:rsid w:val="00525A15"/>
    <w:rsid w:val="00545556"/>
    <w:rsid w:val="00560C14"/>
    <w:rsid w:val="005B7594"/>
    <w:rsid w:val="005C6D52"/>
    <w:rsid w:val="005E5238"/>
    <w:rsid w:val="005F4D25"/>
    <w:rsid w:val="00620856"/>
    <w:rsid w:val="00686CC1"/>
    <w:rsid w:val="00690F05"/>
    <w:rsid w:val="0069486E"/>
    <w:rsid w:val="006A2816"/>
    <w:rsid w:val="006E412A"/>
    <w:rsid w:val="006F559B"/>
    <w:rsid w:val="00771C14"/>
    <w:rsid w:val="00786874"/>
    <w:rsid w:val="007A6081"/>
    <w:rsid w:val="007C101D"/>
    <w:rsid w:val="00803A04"/>
    <w:rsid w:val="00810297"/>
    <w:rsid w:val="00841DF3"/>
    <w:rsid w:val="008F5ABA"/>
    <w:rsid w:val="00943BCE"/>
    <w:rsid w:val="00970E2F"/>
    <w:rsid w:val="00996348"/>
    <w:rsid w:val="009A12BE"/>
    <w:rsid w:val="009A1B03"/>
    <w:rsid w:val="009A4611"/>
    <w:rsid w:val="009C0D2D"/>
    <w:rsid w:val="00A478AD"/>
    <w:rsid w:val="00AC0397"/>
    <w:rsid w:val="00B43D9D"/>
    <w:rsid w:val="00BA1381"/>
    <w:rsid w:val="00BD67C4"/>
    <w:rsid w:val="00BD6E0D"/>
    <w:rsid w:val="00C103B2"/>
    <w:rsid w:val="00C12CAC"/>
    <w:rsid w:val="00C413AA"/>
    <w:rsid w:val="00C4443F"/>
    <w:rsid w:val="00C96A8C"/>
    <w:rsid w:val="00CB3066"/>
    <w:rsid w:val="00D0131E"/>
    <w:rsid w:val="00D03701"/>
    <w:rsid w:val="00D03F42"/>
    <w:rsid w:val="00D2369D"/>
    <w:rsid w:val="00D62537"/>
    <w:rsid w:val="00D77CD3"/>
    <w:rsid w:val="00D91988"/>
    <w:rsid w:val="00DD1F43"/>
    <w:rsid w:val="00E10DBB"/>
    <w:rsid w:val="00E40978"/>
    <w:rsid w:val="00EA0F99"/>
    <w:rsid w:val="00EA28BA"/>
    <w:rsid w:val="00EB2FE9"/>
    <w:rsid w:val="00F15770"/>
    <w:rsid w:val="00F25D1A"/>
    <w:rsid w:val="00F36164"/>
    <w:rsid w:val="00F95F3F"/>
    <w:rsid w:val="00FC0175"/>
    <w:rsid w:val="00F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F8A1"/>
  <w15:chartTrackingRefBased/>
  <w15:docId w15:val="{08684C58-B45B-47FE-91D7-0BFFE3BA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6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86764"/>
    <w:pPr>
      <w:ind w:left="720"/>
      <w:contextualSpacing/>
    </w:pPr>
  </w:style>
  <w:style w:type="paragraph" w:customStyle="1" w:styleId="BodyText1">
    <w:name w:val="Body Text1"/>
    <w:rsid w:val="0008676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10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1029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10297"/>
    <w:rPr>
      <w:noProof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02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0297"/>
    <w:rPr>
      <w:b/>
      <w:bCs/>
      <w:noProof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0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0297"/>
    <w:rPr>
      <w:rFonts w:ascii="Segoe UI" w:hAnsi="Segoe UI" w:cs="Segoe UI"/>
      <w:noProof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D03701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03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ABBBD-CCCE-4357-919E-FF44FE0F4C2B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0689450-8C96-4AAD-B72A-CBE8DB275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8D476-A573-4375-AB4F-C4890E0E0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3317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2025-06-30T19:19:00Z</cp:lastPrinted>
  <dcterms:created xsi:type="dcterms:W3CDTF">2025-06-30T19:19:00Z</dcterms:created>
  <dcterms:modified xsi:type="dcterms:W3CDTF">2025-06-30T19:19:00Z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