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0470ED" w:rsidRDefault="00B767F3">
      <w:pPr>
        <w:tabs>
          <w:tab w:val="center" w:pos="4680"/>
          <w:tab w:val="right" w:pos="9360"/>
        </w:tabs>
        <w:rPr>
          <w:sz w:val="20"/>
        </w:rPr>
      </w:pPr>
    </w:p>
    <w:p w14:paraId="254697D8" w14:textId="7777777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249F1FE3" w14:textId="75EA1466" w:rsidR="00B767F3" w:rsidRPr="000470ED" w:rsidRDefault="004069F8" w:rsidP="004069F8">
            <w:pPr>
              <w:tabs>
                <w:tab w:val="center" w:pos="4513"/>
                <w:tab w:val="right" w:pos="9026"/>
              </w:tabs>
              <w:jc w:val="center"/>
              <w:rPr>
                <w:b/>
                <w:sz w:val="20"/>
                <w:lang w:eastAsia="lt-LT"/>
              </w:rPr>
            </w:pPr>
            <w:r>
              <w:rPr>
                <w:b/>
                <w:sz w:val="20"/>
              </w:rPr>
              <w:t xml:space="preserve">MAŽOS VERTĖS PIRKIMAS </w:t>
            </w:r>
            <w:r w:rsidR="00590CB3" w:rsidRPr="000470ED">
              <w:rPr>
                <w:b/>
                <w:sz w:val="20"/>
              </w:rPr>
              <w:br/>
            </w:r>
            <w:r w:rsidR="00535E7E" w:rsidRPr="000470ED">
              <w:rPr>
                <w:b/>
                <w:sz w:val="20"/>
              </w:rPr>
              <w:t>„</w:t>
            </w:r>
            <w:r w:rsidRPr="00E10A7A">
              <w:rPr>
                <w:b/>
                <w:color w:val="00241A"/>
                <w:szCs w:val="24"/>
                <w:shd w:val="clear" w:color="auto" w:fill="FFFFFF"/>
              </w:rPr>
              <w:t>PINIGŲ TIKRINIMO APARATAS SU EKRANU</w:t>
            </w:r>
            <w:r w:rsidR="00535E7E" w:rsidRPr="000470ED">
              <w:rPr>
                <w:b/>
                <w:sz w:val="20"/>
              </w:rPr>
              <w:t xml:space="preserve">“ </w:t>
            </w:r>
            <w:r w:rsidR="00535E7E" w:rsidRPr="000470ED">
              <w:rPr>
                <w:b/>
                <w:bCs/>
                <w:sz w:val="20"/>
              </w:rPr>
              <w:t>(PIRKIMO NUMERIS CVP IS – 3</w:t>
            </w:r>
            <w:r>
              <w:rPr>
                <w:b/>
                <w:bCs/>
                <w:sz w:val="20"/>
              </w:rPr>
              <w:t>403180</w:t>
            </w:r>
            <w:r w:rsidR="00535E7E" w:rsidRPr="000470ED">
              <w:rPr>
                <w:b/>
                <w:bCs/>
                <w:sz w:val="20"/>
              </w:rPr>
              <w:t>)</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tc>
          <w:tcPr>
            <w:tcW w:w="2808" w:type="dxa"/>
            <w:vMerge w:val="restart"/>
          </w:tcPr>
          <w:p w14:paraId="6455DD5F" w14:textId="77777777" w:rsidR="00B767F3" w:rsidRPr="000470ED" w:rsidRDefault="00B767F3">
            <w:pPr>
              <w:jc w:val="center"/>
              <w:rPr>
                <w:b/>
                <w:bCs/>
                <w:kern w:val="2"/>
                <w:sz w:val="20"/>
              </w:rPr>
            </w:pPr>
          </w:p>
          <w:p w14:paraId="4D1A8138" w14:textId="77777777" w:rsidR="00B767F3" w:rsidRPr="000470ED" w:rsidRDefault="00B767F3">
            <w:pPr>
              <w:jc w:val="center"/>
              <w:rPr>
                <w:b/>
                <w:bCs/>
                <w:kern w:val="2"/>
                <w:sz w:val="20"/>
              </w:rPr>
            </w:pPr>
          </w:p>
          <w:p w14:paraId="0CDC16EA" w14:textId="77777777" w:rsidR="00B767F3" w:rsidRPr="000470ED" w:rsidRDefault="00B767F3">
            <w:pPr>
              <w:jc w:val="center"/>
              <w:rPr>
                <w:b/>
                <w:bCs/>
                <w:kern w:val="2"/>
                <w:sz w:val="20"/>
              </w:rPr>
            </w:pPr>
          </w:p>
          <w:p w14:paraId="7267D31D" w14:textId="77777777" w:rsidR="00B767F3" w:rsidRPr="000470ED" w:rsidRDefault="00B767F3">
            <w:pPr>
              <w:rPr>
                <w:b/>
                <w:bCs/>
                <w:kern w:val="2"/>
                <w:sz w:val="20"/>
              </w:rPr>
            </w:pPr>
          </w:p>
          <w:p w14:paraId="141B0403" w14:textId="77777777" w:rsidR="00B767F3" w:rsidRPr="000470ED" w:rsidRDefault="00DD7479">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tc>
          <w:tcPr>
            <w:tcW w:w="2808" w:type="dxa"/>
            <w:vMerge/>
          </w:tcPr>
          <w:p w14:paraId="6F39D6C5" w14:textId="77777777" w:rsidR="00B767F3" w:rsidRPr="000470ED" w:rsidRDefault="00B767F3">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tc>
          <w:tcPr>
            <w:tcW w:w="2808" w:type="dxa"/>
            <w:vMerge/>
          </w:tcPr>
          <w:p w14:paraId="12442C78" w14:textId="77777777" w:rsidR="00B767F3" w:rsidRPr="000470ED" w:rsidRDefault="00B767F3">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tc>
          <w:tcPr>
            <w:tcW w:w="2808" w:type="dxa"/>
            <w:vMerge/>
          </w:tcPr>
          <w:p w14:paraId="08391543" w14:textId="77777777" w:rsidR="00B767F3" w:rsidRPr="000470ED" w:rsidRDefault="00B767F3">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tc>
          <w:tcPr>
            <w:tcW w:w="2808" w:type="dxa"/>
            <w:vMerge/>
          </w:tcPr>
          <w:p w14:paraId="28CCF5F1" w14:textId="77777777" w:rsidR="00B767F3" w:rsidRPr="000470ED" w:rsidRDefault="00B767F3">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tc>
          <w:tcPr>
            <w:tcW w:w="2808" w:type="dxa"/>
            <w:vMerge/>
          </w:tcPr>
          <w:p w14:paraId="237F0EA0" w14:textId="77777777" w:rsidR="00B767F3" w:rsidRPr="000470ED" w:rsidRDefault="00B767F3">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tc>
          <w:tcPr>
            <w:tcW w:w="2808" w:type="dxa"/>
            <w:vMerge/>
          </w:tcPr>
          <w:p w14:paraId="1E99B4CF" w14:textId="77777777" w:rsidR="00B767F3" w:rsidRPr="000470ED" w:rsidRDefault="00B767F3">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tc>
          <w:tcPr>
            <w:tcW w:w="2808" w:type="dxa"/>
            <w:vMerge/>
          </w:tcPr>
          <w:p w14:paraId="0F34584F" w14:textId="77777777" w:rsidR="00B767F3" w:rsidRPr="000470ED" w:rsidRDefault="00B767F3">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tc>
          <w:tcPr>
            <w:tcW w:w="2808" w:type="dxa"/>
            <w:vMerge/>
          </w:tcPr>
          <w:p w14:paraId="40F4E194" w14:textId="77777777" w:rsidR="00B767F3" w:rsidRPr="000470ED" w:rsidRDefault="00B767F3">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tc>
          <w:tcPr>
            <w:tcW w:w="2808" w:type="dxa"/>
            <w:vMerge/>
          </w:tcPr>
          <w:p w14:paraId="26B0F6B9" w14:textId="77777777" w:rsidR="00B767F3" w:rsidRPr="000470ED" w:rsidRDefault="00B767F3">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tc>
          <w:tcPr>
            <w:tcW w:w="2808" w:type="dxa"/>
            <w:vMerge w:val="restart"/>
          </w:tcPr>
          <w:p w14:paraId="24DAF68D" w14:textId="77777777" w:rsidR="00B767F3" w:rsidRPr="000470ED" w:rsidRDefault="00B767F3">
            <w:pPr>
              <w:rPr>
                <w:b/>
                <w:bCs/>
                <w:kern w:val="2"/>
                <w:sz w:val="20"/>
              </w:rPr>
            </w:pPr>
          </w:p>
          <w:p w14:paraId="7F313970" w14:textId="77777777" w:rsidR="00B767F3" w:rsidRPr="000470ED" w:rsidRDefault="00B767F3">
            <w:pPr>
              <w:rPr>
                <w:b/>
                <w:bCs/>
                <w:kern w:val="2"/>
                <w:sz w:val="20"/>
              </w:rPr>
            </w:pPr>
          </w:p>
          <w:p w14:paraId="1E758310" w14:textId="77777777" w:rsidR="00B767F3" w:rsidRPr="000470ED" w:rsidRDefault="00B767F3">
            <w:pPr>
              <w:rPr>
                <w:b/>
                <w:bCs/>
                <w:color w:val="FF0000"/>
                <w:kern w:val="2"/>
                <w:sz w:val="20"/>
              </w:rPr>
            </w:pPr>
          </w:p>
          <w:p w14:paraId="1D31BC94" w14:textId="77777777" w:rsidR="00B767F3" w:rsidRPr="000470ED" w:rsidRDefault="00DD7479">
            <w:pPr>
              <w:rPr>
                <w:b/>
                <w:bCs/>
                <w:kern w:val="2"/>
                <w:sz w:val="20"/>
              </w:rPr>
            </w:pPr>
            <w:r w:rsidRPr="000470ED">
              <w:rPr>
                <w:b/>
                <w:bCs/>
                <w:kern w:val="2"/>
                <w:sz w:val="20"/>
              </w:rPr>
              <w:t>1.2. Tiekėjas</w:t>
            </w:r>
          </w:p>
          <w:p w14:paraId="181C4359" w14:textId="77777777" w:rsidR="00B767F3" w:rsidRPr="000470ED" w:rsidRDefault="00DD7479">
            <w:pPr>
              <w:rPr>
                <w:color w:val="0070C0"/>
                <w:kern w:val="2"/>
                <w:sz w:val="20"/>
              </w:rPr>
            </w:pPr>
            <w:r w:rsidRPr="000470ED">
              <w:rPr>
                <w:color w:val="0070C0"/>
                <w:kern w:val="2"/>
                <w:sz w:val="20"/>
              </w:rPr>
              <w:t>(jei Tiekėjas yra fizinis asmuo, skiltys atitinkamai pakoreguojamos.</w:t>
            </w:r>
          </w:p>
          <w:p w14:paraId="0F506F0C" w14:textId="77777777" w:rsidR="00B767F3" w:rsidRPr="000470ED" w:rsidRDefault="00DD7479">
            <w:pPr>
              <w:rPr>
                <w:color w:val="0070C0"/>
                <w:kern w:val="2"/>
                <w:sz w:val="20"/>
              </w:rPr>
            </w:pPr>
            <w:r w:rsidRPr="000470ED">
              <w:rPr>
                <w:color w:val="0070C0"/>
                <w:kern w:val="2"/>
                <w:sz w:val="20"/>
              </w:rPr>
              <w:t>Jei Tiekėjas yra tiekėjų grupė, skiltys pildomos įterpiant kiekvieno grupės nario informaciją)</w:t>
            </w:r>
          </w:p>
          <w:p w14:paraId="1BC0DE4D" w14:textId="77777777" w:rsidR="00B767F3" w:rsidRPr="000470ED" w:rsidRDefault="00B767F3">
            <w:pPr>
              <w:rPr>
                <w:color w:val="0070C0"/>
                <w:kern w:val="2"/>
                <w:sz w:val="20"/>
              </w:rPr>
            </w:pPr>
          </w:p>
          <w:p w14:paraId="511CF9A0" w14:textId="77777777" w:rsidR="00B767F3" w:rsidRPr="000470ED" w:rsidRDefault="00B767F3">
            <w:pPr>
              <w:rPr>
                <w:b/>
                <w:bCs/>
                <w:kern w:val="2"/>
                <w:sz w:val="20"/>
              </w:rPr>
            </w:pP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7777777" w:rsidR="00B767F3" w:rsidRPr="000470ED" w:rsidRDefault="00DD7479">
            <w:pPr>
              <w:rPr>
                <w:color w:val="000000"/>
                <w:kern w:val="2"/>
                <w:sz w:val="20"/>
              </w:rPr>
            </w:pPr>
            <w:r w:rsidRPr="000470ED">
              <w:rPr>
                <w:color w:val="000000"/>
                <w:kern w:val="2"/>
                <w:sz w:val="20"/>
              </w:rPr>
              <w:lastRenderedPageBreak/>
              <w:t xml:space="preserve">Išsamus Prekių aprašymas ir kiti reikalavimai tiekiamoms Prekėms nustatyti Sutarties priede Nr. </w:t>
            </w:r>
            <w:r w:rsidRPr="000470ED">
              <w:rPr>
                <w:color w:val="000000"/>
                <w:kern w:val="2"/>
                <w:sz w:val="20"/>
                <w:highlight w:val="yellow"/>
              </w:rPr>
              <w:t>[_]</w:t>
            </w:r>
            <w:r w:rsidRPr="000470ED">
              <w:rPr>
                <w:color w:val="000000"/>
                <w:kern w:val="2"/>
                <w:sz w:val="20"/>
              </w:rPr>
              <w:t xml:space="preserve"> „Techninė specifikacija“ (toliau – Techninė specifikacija) ir Sutarties priede Nr. </w:t>
            </w:r>
            <w:r w:rsidRPr="000470ED">
              <w:rPr>
                <w:color w:val="000000"/>
                <w:kern w:val="2"/>
                <w:sz w:val="20"/>
                <w:highlight w:val="yellow"/>
              </w:rPr>
              <w:t>[_]</w:t>
            </w:r>
            <w:r w:rsidRPr="000470ED">
              <w:rPr>
                <w:color w:val="000000"/>
                <w:kern w:val="2"/>
                <w:sz w:val="20"/>
              </w:rPr>
              <w:t xml:space="preserve"> „Pasiūlymas“.</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67439D1" w:rsidR="00B767F3" w:rsidRPr="000470ED" w:rsidRDefault="004069F8" w:rsidP="00296801">
            <w:pPr>
              <w:tabs>
                <w:tab w:val="center" w:pos="4513"/>
                <w:tab w:val="right" w:pos="9026"/>
              </w:tabs>
              <w:jc w:val="center"/>
              <w:rPr>
                <w:kern w:val="2"/>
                <w:sz w:val="20"/>
              </w:rPr>
            </w:pPr>
            <w:r>
              <w:rPr>
                <w:b/>
                <w:sz w:val="20"/>
              </w:rPr>
              <w:t xml:space="preserve">MAŽOS VERTĖS PIRKIMAS </w:t>
            </w:r>
            <w:r w:rsidRPr="000470ED">
              <w:rPr>
                <w:b/>
                <w:sz w:val="20"/>
              </w:rPr>
              <w:br/>
              <w:t>„</w:t>
            </w:r>
            <w:r w:rsidRPr="00E10A7A">
              <w:rPr>
                <w:b/>
                <w:color w:val="00241A"/>
                <w:szCs w:val="24"/>
                <w:shd w:val="clear" w:color="auto" w:fill="FFFFFF"/>
              </w:rPr>
              <w:t>PINIGŲ TIKRINIMO APARATAS SU EKRANU</w:t>
            </w:r>
            <w:r w:rsidRPr="000470ED">
              <w:rPr>
                <w:b/>
                <w:sz w:val="20"/>
              </w:rPr>
              <w:t xml:space="preserve">“ </w:t>
            </w:r>
            <w:r w:rsidRPr="000470ED">
              <w:rPr>
                <w:b/>
                <w:bCs/>
                <w:sz w:val="20"/>
              </w:rPr>
              <w:t>(PIRKIMO NUMERIS CVP IS – 3</w:t>
            </w:r>
            <w:r>
              <w:rPr>
                <w:b/>
                <w:bCs/>
                <w:sz w:val="20"/>
              </w:rPr>
              <w:t>403180</w:t>
            </w:r>
            <w:r w:rsidRPr="000470ED">
              <w:rPr>
                <w:b/>
                <w:bCs/>
                <w:sz w:val="20"/>
              </w:rPr>
              <w:t>)</w:t>
            </w:r>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58EAD1C9" w:rsidR="00B767F3" w:rsidRPr="000470ED" w:rsidRDefault="00DD7479" w:rsidP="004069F8">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10</w:t>
            </w:r>
            <w:r w:rsidR="00BC1FA6" w:rsidRPr="000470ED">
              <w:rPr>
                <w:kern w:val="2"/>
                <w:sz w:val="20"/>
              </w:rPr>
              <w:t xml:space="preserve"> (</w:t>
            </w:r>
            <w:r w:rsidR="004069F8">
              <w:rPr>
                <w:kern w:val="2"/>
                <w:sz w:val="20"/>
              </w:rPr>
              <w:t>dešimt</w:t>
            </w:r>
            <w:r w:rsidR="00BC1FA6" w:rsidRPr="000470ED">
              <w:rPr>
                <w:kern w:val="2"/>
                <w:sz w:val="20"/>
              </w:rPr>
              <w:t xml:space="preserve">) </w:t>
            </w:r>
            <w:r w:rsidR="004069F8">
              <w:rPr>
                <w:kern w:val="2"/>
                <w:sz w:val="20"/>
              </w:rPr>
              <w:t xml:space="preserve">dienų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0470ED" w:rsidRDefault="00B767F3">
            <w:pPr>
              <w:rPr>
                <w:color w:val="4472C4"/>
                <w:kern w:val="2"/>
                <w:sz w:val="20"/>
              </w:rPr>
            </w:pP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1D335FE5" w14:textId="77777777" w:rsidR="00B767F3" w:rsidRPr="000470ED" w:rsidRDefault="00DD7479">
            <w:pPr>
              <w:rPr>
                <w:kern w:val="2"/>
                <w:sz w:val="20"/>
              </w:rPr>
            </w:pPr>
            <w:r w:rsidRPr="000470ED">
              <w:rPr>
                <w:kern w:val="2"/>
                <w:sz w:val="20"/>
              </w:rPr>
              <w:t xml:space="preserve">PVM sudaro (nurodyti sumą skaičiais) </w:t>
            </w:r>
            <w:proofErr w:type="spellStart"/>
            <w:r w:rsidRPr="000470ED">
              <w:rPr>
                <w:kern w:val="2"/>
                <w:sz w:val="20"/>
              </w:rPr>
              <w:t>Eur</w:t>
            </w:r>
            <w:proofErr w:type="spellEnd"/>
            <w:r w:rsidRPr="000470ED">
              <w:rPr>
                <w:kern w:val="2"/>
                <w:sz w:val="20"/>
              </w:rPr>
              <w:t>, (nurodyti sumą žodžiais).</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470ED" w:rsidRDefault="00DD7479">
            <w:pPr>
              <w:rPr>
                <w:b/>
                <w:bCs/>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p w14:paraId="65CC9715" w14:textId="77777777" w:rsidR="00B767F3" w:rsidRPr="000470ED" w:rsidRDefault="00B767F3">
            <w:pPr>
              <w:rPr>
                <w:b/>
                <w:bCs/>
                <w:kern w:val="2"/>
                <w:sz w:val="20"/>
              </w:rPr>
            </w:pPr>
          </w:p>
          <w:p w14:paraId="74CCE03C" w14:textId="77777777" w:rsidR="00B767F3" w:rsidRPr="000470ED" w:rsidRDefault="00B767F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1F2303D8" w14:textId="77777777" w:rsidR="00B767F3" w:rsidRPr="000470ED" w:rsidRDefault="00DD7479">
            <w:pPr>
              <w:rPr>
                <w:kern w:val="2"/>
                <w:sz w:val="20"/>
              </w:rPr>
            </w:pPr>
            <w:r w:rsidRPr="000470ED">
              <w:rPr>
                <w:kern w:val="2"/>
                <w:sz w:val="20"/>
              </w:rPr>
              <w:t>5.3.1. dėl PVM tarifo pasikeitimo;</w:t>
            </w:r>
          </w:p>
          <w:p w14:paraId="1D572FFD" w14:textId="77777777" w:rsidR="00B767F3" w:rsidRPr="000470ED" w:rsidRDefault="00DD7479">
            <w:pPr>
              <w:rPr>
                <w:strike/>
                <w:kern w:val="2"/>
                <w:sz w:val="20"/>
              </w:rPr>
            </w:pPr>
            <w:r w:rsidRPr="000470ED">
              <w:rPr>
                <w:strike/>
                <w:kern w:val="2"/>
                <w:sz w:val="20"/>
              </w:rPr>
              <w:t>5.3.2. dėl kitų mokesčių, lemiančių Prekių kainos pokytį, pasikeitimo (nurodyti mokesčius, dėl kurių bus atliekamas perskaičiavimas);</w:t>
            </w:r>
          </w:p>
          <w:p w14:paraId="34D8D16E" w14:textId="77777777" w:rsidR="00B767F3" w:rsidRPr="000470ED" w:rsidRDefault="00DD7479">
            <w:pPr>
              <w:rPr>
                <w:strike/>
                <w:kern w:val="2"/>
                <w:sz w:val="20"/>
              </w:rPr>
            </w:pPr>
            <w:r w:rsidRPr="000470ED">
              <w:rPr>
                <w:strike/>
                <w:kern w:val="2"/>
                <w:sz w:val="20"/>
              </w:rPr>
              <w:t>5.3.3. dėl kainų lygio pokyčio;</w:t>
            </w:r>
          </w:p>
          <w:p w14:paraId="7CE73E9A" w14:textId="77777777" w:rsidR="00B767F3" w:rsidRPr="000470ED" w:rsidRDefault="00DD7479">
            <w:pPr>
              <w:rPr>
                <w:kern w:val="2"/>
                <w:sz w:val="20"/>
              </w:rPr>
            </w:pPr>
            <w:r w:rsidRPr="000470ED">
              <w:rPr>
                <w:strike/>
                <w:kern w:val="2"/>
                <w:sz w:val="20"/>
              </w:rPr>
              <w:t>5.3.4. pagal Prekių grupių (įvardinti konkrečią grupę pagal Sutarties dalyką) kainų pokyčius.</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0470ED" w:rsidRDefault="00DD7479" w:rsidP="00D1557F">
            <w:pPr>
              <w:rPr>
                <w:kern w:val="2"/>
                <w:sz w:val="20"/>
              </w:rPr>
            </w:pPr>
            <w:r w:rsidRPr="000470ED">
              <w:rPr>
                <w:kern w:val="2"/>
                <w:sz w:val="20"/>
              </w:rPr>
              <w:t xml:space="preserve">Prekėms nustatomas Tiekėjo pasiūlytas garantinis terminas, kuris yra </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0470ED" w:rsidRDefault="00214E12" w:rsidP="00535E7E">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10</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 tūkstantis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0470ED" w:rsidRDefault="007E40E2" w:rsidP="007E40E2">
            <w:pPr>
              <w:rPr>
                <w:kern w:val="2"/>
                <w:sz w:val="20"/>
              </w:rPr>
            </w:pPr>
            <w:r w:rsidRPr="000470ED">
              <w:rPr>
                <w:kern w:val="2"/>
                <w:sz w:val="20"/>
              </w:rPr>
              <w:t>N</w:t>
            </w:r>
            <w:r w:rsidR="00DD7479" w:rsidRPr="000470ED">
              <w:rPr>
                <w:kern w:val="2"/>
                <w:sz w:val="20"/>
              </w:rPr>
              <w:t>etesybų dyd</w:t>
            </w:r>
            <w:r w:rsidRPr="000470ED">
              <w:rPr>
                <w:kern w:val="2"/>
                <w:sz w:val="20"/>
              </w:rPr>
              <w:t>is: 1000,00 (vienas tūkstantis)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4ED62CEE" w:rsidR="00B767F3" w:rsidRPr="000470ED" w:rsidRDefault="00DD7479" w:rsidP="00EC0649">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EC0649">
              <w:rPr>
                <w:kern w:val="2"/>
                <w:sz w:val="20"/>
              </w:rPr>
              <w:t>2</w:t>
            </w:r>
            <w:r w:rsidR="00C41BC1" w:rsidRPr="000470ED">
              <w:rPr>
                <w:kern w:val="2"/>
                <w:sz w:val="20"/>
              </w:rPr>
              <w:t xml:space="preserve"> (</w:t>
            </w:r>
            <w:r w:rsidR="00EC0649">
              <w:rPr>
                <w:kern w:val="2"/>
                <w:sz w:val="20"/>
              </w:rPr>
              <w:t>du</w:t>
            </w:r>
            <w:r w:rsidR="00C41BC1" w:rsidRPr="000470ED">
              <w:rPr>
                <w:kern w:val="2"/>
                <w:sz w:val="20"/>
              </w:rPr>
              <w:t>) mėnesi</w:t>
            </w:r>
            <w:r w:rsidR="00EC0649">
              <w:rPr>
                <w:kern w:val="2"/>
                <w:sz w:val="20"/>
              </w:rPr>
              <w:t>ai</w:t>
            </w:r>
            <w:bookmarkStart w:id="0" w:name="_GoBack"/>
            <w:bookmarkEnd w:id="0"/>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393A6884" w14:textId="77777777" w:rsidR="00B767F3" w:rsidRPr="000470ED" w:rsidRDefault="00DD7479">
            <w:pPr>
              <w:rPr>
                <w:kern w:val="2"/>
                <w:sz w:val="20"/>
              </w:rPr>
            </w:pPr>
            <w:r w:rsidRPr="000470ED">
              <w:rPr>
                <w:strike/>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0470ED">
              <w:rPr>
                <w:kern w:val="2"/>
                <w:sz w:val="20"/>
              </w:rPr>
              <w:t>);</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12.2.6. Tiekėjas pažeidžia Prekių pristatymo terminus ir dėl Prekių pristatymo vėlavimo Prekės tampa nebereikalingos</w:t>
            </w:r>
            <w:r w:rsidRPr="000470ED">
              <w:rPr>
                <w:rFonts w:eastAsia="Arial"/>
                <w:kern w:val="2"/>
                <w:sz w:val="20"/>
              </w:rPr>
              <w:t>;</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3B95DEB7"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strike/>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0470ED">
              <w:rPr>
                <w:rFonts w:eastAsia="Arial"/>
                <w:kern w:val="2"/>
                <w:sz w:val="20"/>
              </w:rPr>
              <w:t>;</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22093A">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20EDD9B3" w14:textId="77777777" w:rsidR="0022093A" w:rsidRPr="000470ED" w:rsidRDefault="0022093A" w:rsidP="0022093A">
            <w:pPr>
              <w:jc w:val="both"/>
              <w:rPr>
                <w:color w:val="000000"/>
                <w:kern w:val="2"/>
                <w:sz w:val="20"/>
              </w:rPr>
            </w:pPr>
            <w:r w:rsidRPr="000470ED">
              <w:rPr>
                <w:color w:val="000000"/>
                <w:kern w:val="2"/>
                <w:sz w:val="20"/>
                <w:shd w:val="clear" w:color="auto" w:fill="FFFFFF"/>
              </w:rPr>
              <w:t xml:space="preserve">Aplinkosauginiai kriterijai Prekėms nustatomi vadovaujantis </w:t>
            </w:r>
            <w:r w:rsidRPr="000470ED">
              <w:rPr>
                <w:color w:val="000000"/>
                <w:kern w:val="2"/>
                <w:sz w:val="20"/>
              </w:rPr>
              <w:t xml:space="preserve">Aplinkos apsaugos kriterijų taikymo, vykdant žaliuosius pirkimus, tvarkos aprašo, patvirtinto 2011 m. birželio 28 d. įsakymu </w:t>
            </w:r>
            <w:r w:rsidRPr="000470ED">
              <w:rPr>
                <w:color w:val="000000"/>
                <w:kern w:val="2"/>
                <w:sz w:val="20"/>
                <w:lang w:val="en-US"/>
              </w:rPr>
              <w:t>D1-508</w:t>
            </w:r>
            <w:r w:rsidRPr="000470ED">
              <w:rPr>
                <w:color w:val="000000"/>
                <w:kern w:val="2"/>
                <w:sz w:val="20"/>
                <w:shd w:val="clear" w:color="auto" w:fill="FFFFFF"/>
              </w:rPr>
              <w:t xml:space="preserve"> „Dėl Aplinkos apsaugos kriterijų taikymo, vykdant žaliuosius pirkimus, tvarkos aprašo patvirtinimo“ (toliau – Tvarkos aprašas) papunkčiu:</w:t>
            </w:r>
          </w:p>
          <w:p w14:paraId="5FC56F22" w14:textId="77777777" w:rsidR="0022093A" w:rsidRPr="000470ED" w:rsidRDefault="0022093A" w:rsidP="0022093A">
            <w:pPr>
              <w:jc w:val="both"/>
              <w:rPr>
                <w:sz w:val="20"/>
                <w:lang w:eastAsia="en-GB"/>
              </w:rPr>
            </w:pPr>
            <w:r w:rsidRPr="000470ED">
              <w:rPr>
                <w:bCs/>
                <w:sz w:val="20"/>
              </w:rPr>
              <w:t xml:space="preserve">4.4.1 punkte nustatyto aplinkosauginio principo, todėl </w:t>
            </w:r>
            <w:r w:rsidRPr="000470ED">
              <w:rPr>
                <w:sz w:val="20"/>
              </w:rPr>
              <w:t xml:space="preserve">Pardavėjas įsipareigoja </w:t>
            </w:r>
            <w:r w:rsidRPr="000470ED">
              <w:rPr>
                <w:bCs/>
                <w:sz w:val="20"/>
              </w:rPr>
              <w:t xml:space="preserve">mažinti popieriaus sunaudojimą, atsisakyti nebūtino dokumentų kopijavimo ir spausdinimo, rengiant dokumentacija, </w:t>
            </w:r>
            <w:proofErr w:type="spellStart"/>
            <w:r w:rsidRPr="000470ED">
              <w:rPr>
                <w:bCs/>
                <w:sz w:val="20"/>
              </w:rPr>
              <w:t>t.y</w:t>
            </w:r>
            <w:proofErr w:type="spellEnd"/>
            <w:r w:rsidRPr="000470ED">
              <w:rPr>
                <w:bCs/>
                <w:sz w:val="20"/>
              </w:rPr>
              <w:t xml:space="preserve">. prekių perdavimo–priėmimo aktai Pirkėjui turi būti pateikti tik elektroniniu formatu, o dokumentacija, kuri turi būti pasirašoma  </w:t>
            </w:r>
            <w:r w:rsidRPr="000470ED">
              <w:rPr>
                <w:sz w:val="20"/>
              </w:rPr>
              <w:t xml:space="preserve">Pardavėjo </w:t>
            </w:r>
            <w:r w:rsidRPr="000470ED">
              <w:rPr>
                <w:bCs/>
                <w:sz w:val="20"/>
              </w:rPr>
              <w:t xml:space="preserve">pasirašoma elektroniniu parašu. Esant būtinybei spausdinti, naudojamas perdirbtas popierius, kuris atitinka žaliojo pirkimo reikalavimus, patvirtintus </w:t>
            </w:r>
            <w:r w:rsidRPr="000470ED">
              <w:rPr>
                <w:sz w:val="20"/>
                <w:lang w:eastAsia="en-GB"/>
              </w:rPr>
              <w:t>Lietuvos Respublikos aplinkos ministro 2011 m. birželio 28 d. įsakymu Nr. D1</w:t>
            </w:r>
            <w:r w:rsidRPr="000470ED">
              <w:rPr>
                <w:rFonts w:eastAsia="Andale Sans UI"/>
                <w:sz w:val="20"/>
                <w:lang w:bidi="en-US"/>
              </w:rPr>
              <w:t>-</w:t>
            </w:r>
            <w:r w:rsidRPr="000470ED">
              <w:rPr>
                <w:sz w:val="20"/>
                <w:lang w:eastAsia="en-GB"/>
              </w:rPr>
              <w:t>508;</w:t>
            </w:r>
          </w:p>
          <w:p w14:paraId="344553A7" w14:textId="77777777" w:rsidR="0022093A" w:rsidRPr="000470ED" w:rsidRDefault="0022093A" w:rsidP="0022093A">
            <w:pPr>
              <w:jc w:val="both"/>
              <w:rPr>
                <w:bCs/>
                <w:sz w:val="20"/>
              </w:rPr>
            </w:pPr>
            <w:r w:rsidRPr="000470ED">
              <w:rPr>
                <w:bCs/>
                <w:sz w:val="20"/>
              </w:rPr>
              <w:t>4.4.3 punkte nustatytų aplinkosauginių principų:</w:t>
            </w:r>
          </w:p>
          <w:p w14:paraId="6C967056" w14:textId="77777777" w:rsidR="0022093A" w:rsidRPr="000470ED" w:rsidRDefault="0022093A" w:rsidP="0022093A">
            <w:pPr>
              <w:pStyle w:val="Sraopastraipa"/>
              <w:numPr>
                <w:ilvl w:val="0"/>
                <w:numId w:val="1"/>
              </w:numPr>
              <w:ind w:left="0" w:firstLine="58"/>
              <w:jc w:val="both"/>
              <w:rPr>
                <w:sz w:val="20"/>
                <w:lang w:eastAsia="en-GB"/>
              </w:rPr>
            </w:pPr>
            <w:r w:rsidRPr="000470ED">
              <w:rPr>
                <w:bCs/>
                <w:sz w:val="20"/>
              </w:rPr>
              <w:t xml:space="preserve">pristatant prekes yra naudojamas transportas, kuris atitinka žaliojo pirkimo reikalavimus, patvirtintus </w:t>
            </w:r>
            <w:r w:rsidRPr="000470ED">
              <w:rPr>
                <w:sz w:val="20"/>
                <w:lang w:eastAsia="en-GB"/>
              </w:rPr>
              <w:t>Lietuvos Respublikos aplinkos ministro 2011 m. birželio 28 d. įsakymu Nr. D1</w:t>
            </w:r>
            <w:r w:rsidRPr="000470ED">
              <w:rPr>
                <w:rFonts w:eastAsia="Andale Sans UI"/>
                <w:sz w:val="20"/>
                <w:lang w:bidi="en-US"/>
              </w:rPr>
              <w:t>-</w:t>
            </w:r>
            <w:r w:rsidRPr="000470ED">
              <w:rPr>
                <w:sz w:val="20"/>
                <w:lang w:eastAsia="en-GB"/>
              </w:rPr>
              <w:t>508;</w:t>
            </w:r>
          </w:p>
          <w:p w14:paraId="4B6631DF" w14:textId="62609039" w:rsidR="00B767F3" w:rsidRPr="000470ED" w:rsidRDefault="0022093A" w:rsidP="0022093A">
            <w:pPr>
              <w:pStyle w:val="Sraopastraipa"/>
              <w:numPr>
                <w:ilvl w:val="0"/>
                <w:numId w:val="1"/>
              </w:numPr>
              <w:ind w:left="0" w:firstLine="58"/>
              <w:jc w:val="both"/>
              <w:rPr>
                <w:sz w:val="20"/>
                <w:lang w:eastAsia="en-GB"/>
              </w:rPr>
            </w:pPr>
            <w:r w:rsidRPr="000470ED">
              <w:rPr>
                <w:bCs/>
                <w:sz w:val="20"/>
              </w:rPr>
              <w:t xml:space="preserve">pristatant prekes išorinės </w:t>
            </w:r>
            <w:r w:rsidRPr="000470ED">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3DD51FB3" w:rsidR="00B767F3" w:rsidRPr="000470ED" w:rsidRDefault="00B767F3">
            <w:pPr>
              <w:rPr>
                <w:strike/>
                <w:kern w:val="2"/>
                <w:sz w:val="20"/>
              </w:rPr>
            </w:pPr>
          </w:p>
        </w:tc>
      </w:tr>
      <w:tr w:rsidR="00B767F3" w:rsidRPr="000470ED" w14:paraId="6B254F73" w14:textId="77777777">
        <w:trPr>
          <w:trHeight w:val="300"/>
        </w:trPr>
        <w:tc>
          <w:tcPr>
            <w:tcW w:w="2532" w:type="dxa"/>
          </w:tcPr>
          <w:p w14:paraId="2BC7AAFD" w14:textId="77777777" w:rsidR="00B767F3" w:rsidRPr="000470ED" w:rsidRDefault="00DD7479">
            <w:pPr>
              <w:rPr>
                <w:b/>
                <w:bCs/>
                <w:kern w:val="2"/>
                <w:sz w:val="20"/>
              </w:rPr>
            </w:pPr>
            <w:r w:rsidRPr="000470ED">
              <w:rPr>
                <w:b/>
                <w:bCs/>
                <w:kern w:val="2"/>
                <w:sz w:val="20"/>
              </w:rPr>
              <w:t>14.2.</w:t>
            </w:r>
          </w:p>
        </w:tc>
        <w:tc>
          <w:tcPr>
            <w:tcW w:w="7003" w:type="dxa"/>
            <w:gridSpan w:val="4"/>
          </w:tcPr>
          <w:p w14:paraId="242644AC" w14:textId="342DE407" w:rsidR="00B767F3" w:rsidRPr="000470ED" w:rsidRDefault="00B767F3">
            <w:pPr>
              <w:rPr>
                <w:strike/>
                <w:kern w:val="2"/>
                <w:sz w:val="20"/>
              </w:rPr>
            </w:pPr>
          </w:p>
        </w:tc>
      </w:tr>
      <w:tr w:rsidR="00B767F3" w:rsidRPr="000470ED" w14:paraId="5A0B465D" w14:textId="77777777">
        <w:trPr>
          <w:trHeight w:val="300"/>
        </w:trPr>
        <w:tc>
          <w:tcPr>
            <w:tcW w:w="2532" w:type="dxa"/>
          </w:tcPr>
          <w:p w14:paraId="1165EE3C" w14:textId="77777777" w:rsidR="00B767F3" w:rsidRPr="000470ED" w:rsidRDefault="00DD7479">
            <w:pPr>
              <w:rPr>
                <w:b/>
                <w:bCs/>
                <w:kern w:val="2"/>
                <w:sz w:val="20"/>
              </w:rPr>
            </w:pPr>
            <w:r w:rsidRPr="000470ED">
              <w:rPr>
                <w:b/>
                <w:bCs/>
                <w:kern w:val="2"/>
                <w:sz w:val="20"/>
              </w:rPr>
              <w:t>14.3.</w:t>
            </w:r>
          </w:p>
        </w:tc>
        <w:tc>
          <w:tcPr>
            <w:tcW w:w="7003" w:type="dxa"/>
            <w:gridSpan w:val="4"/>
          </w:tcPr>
          <w:p w14:paraId="25D43BEA" w14:textId="5F91BDC1" w:rsidR="00B767F3" w:rsidRPr="000470ED" w:rsidRDefault="00B767F3">
            <w:pPr>
              <w:rPr>
                <w:strike/>
                <w:kern w:val="2"/>
                <w:sz w:val="20"/>
              </w:rPr>
            </w:pPr>
          </w:p>
        </w:tc>
      </w:tr>
      <w:tr w:rsidR="00B767F3" w:rsidRPr="000470ED" w14:paraId="79071BC9" w14:textId="77777777">
        <w:trPr>
          <w:trHeight w:val="300"/>
        </w:trPr>
        <w:tc>
          <w:tcPr>
            <w:tcW w:w="2532" w:type="dxa"/>
          </w:tcPr>
          <w:p w14:paraId="7D974D20" w14:textId="77777777" w:rsidR="00B767F3" w:rsidRPr="000470ED" w:rsidRDefault="00DD7479">
            <w:pPr>
              <w:rPr>
                <w:b/>
                <w:bCs/>
                <w:kern w:val="2"/>
                <w:sz w:val="20"/>
              </w:rPr>
            </w:pPr>
            <w:r w:rsidRPr="000470ED">
              <w:rPr>
                <w:b/>
                <w:bCs/>
                <w:kern w:val="2"/>
                <w:sz w:val="20"/>
              </w:rPr>
              <w:t>14.4.</w:t>
            </w:r>
          </w:p>
        </w:tc>
        <w:tc>
          <w:tcPr>
            <w:tcW w:w="7003" w:type="dxa"/>
            <w:gridSpan w:val="4"/>
          </w:tcPr>
          <w:p w14:paraId="56F11031" w14:textId="77777777" w:rsidR="00B767F3" w:rsidRPr="000470ED" w:rsidRDefault="00B767F3">
            <w:pPr>
              <w:rPr>
                <w:strike/>
                <w:color w:val="0070C0"/>
                <w:kern w:val="2"/>
                <w:sz w:val="20"/>
              </w:rPr>
            </w:pPr>
          </w:p>
        </w:tc>
      </w:tr>
      <w:tr w:rsidR="00B767F3" w:rsidRPr="000470ED" w14:paraId="35D09A71" w14:textId="77777777">
        <w:trPr>
          <w:trHeight w:val="300"/>
        </w:trPr>
        <w:tc>
          <w:tcPr>
            <w:tcW w:w="2532" w:type="dxa"/>
          </w:tcPr>
          <w:p w14:paraId="20C1F51E" w14:textId="77777777" w:rsidR="00B767F3" w:rsidRPr="000470ED" w:rsidRDefault="00DD7479">
            <w:pPr>
              <w:rPr>
                <w:b/>
                <w:bCs/>
                <w:kern w:val="2"/>
                <w:sz w:val="20"/>
              </w:rPr>
            </w:pPr>
            <w:r w:rsidRPr="000470ED">
              <w:rPr>
                <w:b/>
                <w:bCs/>
                <w:kern w:val="2"/>
                <w:sz w:val="20"/>
              </w:rPr>
              <w:t>14.5.</w:t>
            </w:r>
          </w:p>
        </w:tc>
        <w:tc>
          <w:tcPr>
            <w:tcW w:w="7003" w:type="dxa"/>
            <w:gridSpan w:val="4"/>
          </w:tcPr>
          <w:p w14:paraId="4BE5468E" w14:textId="75296D73" w:rsidR="00B767F3" w:rsidRPr="000470ED" w:rsidRDefault="00B767F3">
            <w:pPr>
              <w:rPr>
                <w:strike/>
                <w:kern w:val="2"/>
                <w:sz w:val="20"/>
              </w:rPr>
            </w:pP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73879C6F" w:rsidR="00B767F3" w:rsidRPr="000470ED" w:rsidRDefault="00C41BC1">
            <w:pPr>
              <w:jc w:val="center"/>
              <w:rPr>
                <w:b/>
                <w:bCs/>
                <w:kern w:val="2"/>
                <w:sz w:val="20"/>
              </w:rPr>
            </w:pPr>
            <w:r w:rsidRPr="000470ED">
              <w:rPr>
                <w:b/>
                <w:bCs/>
                <w:kern w:val="2"/>
                <w:sz w:val="20"/>
              </w:rPr>
              <w:t xml:space="preserve">Techninė specifikacija </w:t>
            </w:r>
          </w:p>
        </w:tc>
      </w:tr>
      <w:tr w:rsidR="00B767F3" w:rsidRPr="000470ED" w14:paraId="4C75E455" w14:textId="77777777">
        <w:trPr>
          <w:trHeight w:val="300"/>
        </w:trPr>
        <w:tc>
          <w:tcPr>
            <w:tcW w:w="2532" w:type="dxa"/>
          </w:tcPr>
          <w:p w14:paraId="6E44F098" w14:textId="77777777" w:rsidR="00B767F3" w:rsidRPr="000470ED" w:rsidRDefault="00DD7479">
            <w:pPr>
              <w:jc w:val="center"/>
              <w:rPr>
                <w:b/>
                <w:bCs/>
                <w:kern w:val="2"/>
                <w:sz w:val="20"/>
              </w:rPr>
            </w:pPr>
            <w:r w:rsidRPr="000470ED">
              <w:rPr>
                <w:b/>
                <w:bCs/>
                <w:kern w:val="2"/>
                <w:sz w:val="20"/>
              </w:rPr>
              <w:t>15.2. Priedas Nr. 2</w:t>
            </w:r>
          </w:p>
        </w:tc>
        <w:tc>
          <w:tcPr>
            <w:tcW w:w="7003" w:type="dxa"/>
            <w:gridSpan w:val="4"/>
          </w:tcPr>
          <w:p w14:paraId="65CEE00B" w14:textId="5FB27F76" w:rsidR="00B767F3" w:rsidRPr="000470ED" w:rsidRDefault="00C41BC1" w:rsidP="00C41BC1">
            <w:pPr>
              <w:jc w:val="center"/>
              <w:rPr>
                <w:b/>
                <w:bCs/>
                <w:kern w:val="2"/>
                <w:sz w:val="20"/>
              </w:rPr>
            </w:pPr>
            <w:r w:rsidRPr="000470ED">
              <w:rPr>
                <w:b/>
                <w:bCs/>
                <w:kern w:val="2"/>
                <w:sz w:val="20"/>
              </w:rPr>
              <w:t xml:space="preserve">Pasiūlymas </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470ED" w:rsidRDefault="00B767F3">
            <w:pPr>
              <w:jc w:val="center"/>
              <w:rPr>
                <w:b/>
                <w:bCs/>
                <w:color w:val="4472C4"/>
                <w:kern w:val="2"/>
                <w:sz w:val="20"/>
              </w:rPr>
            </w:pPr>
          </w:p>
          <w:p w14:paraId="5F978D19" w14:textId="77777777" w:rsidR="00B767F3" w:rsidRPr="000470ED" w:rsidRDefault="00DD7479">
            <w:pPr>
              <w:jc w:val="center"/>
              <w:rPr>
                <w:b/>
                <w:bCs/>
                <w:color w:val="4472C4"/>
                <w:kern w:val="2"/>
                <w:sz w:val="20"/>
              </w:rPr>
            </w:pPr>
            <w:r w:rsidRPr="000470ED">
              <w:rPr>
                <w:b/>
                <w:bCs/>
                <w:color w:val="4472C4"/>
                <w:kern w:val="2"/>
                <w:sz w:val="20"/>
              </w:rPr>
              <w:t>(parašas)</w:t>
            </w:r>
          </w:p>
          <w:p w14:paraId="540CDEA8" w14:textId="77777777" w:rsidR="00B767F3" w:rsidRPr="000470ED" w:rsidRDefault="00B767F3">
            <w:pPr>
              <w:jc w:val="center"/>
              <w:rPr>
                <w:b/>
                <w:bCs/>
                <w:color w:val="4472C4"/>
                <w:kern w:val="2"/>
                <w:sz w:val="20"/>
              </w:rPr>
            </w:pPr>
          </w:p>
          <w:p w14:paraId="0CC6C66D" w14:textId="77777777" w:rsidR="00B767F3" w:rsidRPr="000470ED" w:rsidRDefault="00B767F3">
            <w:pPr>
              <w:jc w:val="center"/>
              <w:rPr>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470ED" w:rsidRDefault="00B767F3">
            <w:pPr>
              <w:jc w:val="center"/>
              <w:rPr>
                <w:b/>
                <w:bCs/>
                <w:color w:val="4472C4"/>
                <w:kern w:val="2"/>
                <w:sz w:val="20"/>
              </w:rPr>
            </w:pPr>
          </w:p>
          <w:p w14:paraId="449EF7AE" w14:textId="77777777" w:rsidR="00B767F3" w:rsidRPr="000470ED" w:rsidRDefault="00DD7479">
            <w:pPr>
              <w:jc w:val="center"/>
              <w:rPr>
                <w:b/>
                <w:bCs/>
                <w:color w:val="4472C4"/>
                <w:kern w:val="2"/>
                <w:sz w:val="20"/>
              </w:rPr>
            </w:pPr>
            <w:r w:rsidRPr="000470ED">
              <w:rPr>
                <w:b/>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0470ED" w:rsidRDefault="00DD7479">
      <w:pPr>
        <w:jc w:val="center"/>
        <w:rPr>
          <w:sz w:val="20"/>
        </w:rPr>
      </w:pPr>
      <w:r w:rsidRPr="000470ED">
        <w:rPr>
          <w:color w:val="000000"/>
          <w:sz w:val="20"/>
        </w:rPr>
        <w:t>_______________</w:t>
      </w:r>
    </w:p>
    <w:p w14:paraId="4E2E0EB1" w14:textId="77777777" w:rsidR="00B767F3" w:rsidRPr="000470ED" w:rsidRDefault="00B767F3">
      <w:pPr>
        <w:spacing w:line="259" w:lineRule="auto"/>
        <w:rPr>
          <w:sz w:val="20"/>
        </w:rPr>
      </w:pPr>
    </w:p>
    <w:p w14:paraId="57F6837A" w14:textId="77777777" w:rsidR="00B767F3" w:rsidRPr="000470ED" w:rsidRDefault="00B767F3">
      <w:pPr>
        <w:rPr>
          <w:sz w:val="20"/>
        </w:rPr>
      </w:pP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4A5C1" w14:textId="77777777" w:rsidR="005A6517" w:rsidRDefault="005A6517">
      <w:r>
        <w:separator/>
      </w:r>
    </w:p>
  </w:endnote>
  <w:endnote w:type="continuationSeparator" w:id="0">
    <w:p w14:paraId="7AAA35E4" w14:textId="77777777" w:rsidR="005A6517" w:rsidRDefault="005A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A0775" w14:textId="77777777" w:rsidR="005A6517" w:rsidRDefault="005A6517">
      <w:r>
        <w:separator/>
      </w:r>
    </w:p>
  </w:footnote>
  <w:footnote w:type="continuationSeparator" w:id="0">
    <w:p w14:paraId="4AEA1EF7" w14:textId="77777777" w:rsidR="005A6517" w:rsidRDefault="005A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192559"/>
    <w:rsid w:val="001B2EB7"/>
    <w:rsid w:val="00201517"/>
    <w:rsid w:val="00202E5E"/>
    <w:rsid w:val="00214E12"/>
    <w:rsid w:val="0022093A"/>
    <w:rsid w:val="00247ADC"/>
    <w:rsid w:val="00296801"/>
    <w:rsid w:val="002E1BC8"/>
    <w:rsid w:val="002F0B5F"/>
    <w:rsid w:val="003B2818"/>
    <w:rsid w:val="003E263F"/>
    <w:rsid w:val="003E5D1D"/>
    <w:rsid w:val="004069F8"/>
    <w:rsid w:val="004F2812"/>
    <w:rsid w:val="00515FFD"/>
    <w:rsid w:val="00535E7E"/>
    <w:rsid w:val="005828DD"/>
    <w:rsid w:val="00587E3C"/>
    <w:rsid w:val="00590CB3"/>
    <w:rsid w:val="005A6517"/>
    <w:rsid w:val="005E1CAA"/>
    <w:rsid w:val="006D5FFA"/>
    <w:rsid w:val="00733F38"/>
    <w:rsid w:val="0078247C"/>
    <w:rsid w:val="007919E1"/>
    <w:rsid w:val="007E40E2"/>
    <w:rsid w:val="007F451E"/>
    <w:rsid w:val="00807B76"/>
    <w:rsid w:val="008561E7"/>
    <w:rsid w:val="009D1360"/>
    <w:rsid w:val="009D2867"/>
    <w:rsid w:val="00A03A4A"/>
    <w:rsid w:val="00B767F3"/>
    <w:rsid w:val="00BC1FA6"/>
    <w:rsid w:val="00BE7B89"/>
    <w:rsid w:val="00BE7E2D"/>
    <w:rsid w:val="00C41BC1"/>
    <w:rsid w:val="00C51044"/>
    <w:rsid w:val="00C711D6"/>
    <w:rsid w:val="00D1557F"/>
    <w:rsid w:val="00D254FB"/>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9517</Words>
  <Characters>5425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2025-07-01T05:30:00Z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