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33C9" w14:textId="260EBD7E" w:rsidR="0078699C" w:rsidRPr="007176DF" w:rsidRDefault="0078699C">
      <w:pPr>
        <w:rPr>
          <w:rFonts w:ascii="Times New Roman" w:hAnsi="Times New Roman" w:cs="Times New Roman"/>
          <w:b/>
          <w:bCs/>
          <w:lang w:val="lt-LT"/>
        </w:rPr>
      </w:pPr>
      <w:r w:rsidRPr="007176DF">
        <w:rPr>
          <w:rFonts w:ascii="Times New Roman" w:hAnsi="Times New Roman" w:cs="Times New Roman"/>
          <w:b/>
          <w:bCs/>
          <w:lang w:val="lt-LT"/>
        </w:rPr>
        <w:t>Techninė užduotis UAB Kretingos autobusų parko</w:t>
      </w:r>
      <w:r w:rsidR="00242C00">
        <w:rPr>
          <w:rFonts w:ascii="Times New Roman" w:hAnsi="Times New Roman" w:cs="Times New Roman"/>
          <w:b/>
          <w:bCs/>
          <w:lang w:val="lt-LT"/>
        </w:rPr>
        <w:t xml:space="preserve"> (adresas </w:t>
      </w:r>
      <w:r w:rsidR="00242C00" w:rsidRPr="00242C00">
        <w:rPr>
          <w:rFonts w:ascii="Times New Roman" w:hAnsi="Times New Roman" w:cs="Times New Roman"/>
          <w:b/>
          <w:bCs/>
          <w:lang w:val="lt-LT"/>
        </w:rPr>
        <w:t>Vytauto g. 114</w:t>
      </w:r>
      <w:r w:rsidR="00242C00">
        <w:rPr>
          <w:rFonts w:ascii="Times New Roman" w:hAnsi="Times New Roman" w:cs="Times New Roman"/>
          <w:b/>
          <w:bCs/>
          <w:lang w:val="lt-LT"/>
        </w:rPr>
        <w:t>, Kretinga)</w:t>
      </w:r>
      <w:r w:rsidRPr="007176DF">
        <w:rPr>
          <w:rFonts w:ascii="Times New Roman" w:hAnsi="Times New Roman" w:cs="Times New Roman"/>
          <w:b/>
          <w:bCs/>
          <w:lang w:val="lt-LT"/>
        </w:rPr>
        <w:t xml:space="preserve"> EV įkrovimo stotel</w:t>
      </w:r>
      <w:r w:rsidR="008147B9" w:rsidRPr="007176DF">
        <w:rPr>
          <w:rFonts w:ascii="Times New Roman" w:hAnsi="Times New Roman" w:cs="Times New Roman"/>
          <w:b/>
          <w:bCs/>
          <w:lang w:val="lt-LT"/>
        </w:rPr>
        <w:t>ių</w:t>
      </w:r>
      <w:r w:rsidRPr="007176DF">
        <w:rPr>
          <w:rFonts w:ascii="Times New Roman" w:hAnsi="Times New Roman" w:cs="Times New Roman"/>
          <w:b/>
          <w:bCs/>
          <w:lang w:val="lt-LT"/>
        </w:rPr>
        <w:t xml:space="preserve"> projekto rengimui:</w:t>
      </w:r>
    </w:p>
    <w:p w14:paraId="20515204" w14:textId="6D0E8FFC" w:rsidR="0078699C" w:rsidRDefault="0078699C">
      <w:pPr>
        <w:rPr>
          <w:rFonts w:ascii="Times New Roman" w:hAnsi="Times New Roman" w:cs="Times New Roman"/>
          <w:lang w:val="lt-LT"/>
        </w:rPr>
      </w:pPr>
      <w:r>
        <w:rPr>
          <w:rFonts w:ascii="Times New Roman" w:hAnsi="Times New Roman" w:cs="Times New Roman"/>
          <w:lang w:val="lt-LT"/>
        </w:rPr>
        <w:t>Projektas turi būti parengtas laikantis LR teisės aktų reikalavimų (EĮĮT, STR ir pan.)</w:t>
      </w:r>
      <w:r w:rsidR="00620824">
        <w:rPr>
          <w:rFonts w:ascii="Times New Roman" w:hAnsi="Times New Roman" w:cs="Times New Roman"/>
          <w:lang w:val="lt-LT"/>
        </w:rPr>
        <w:t>.</w:t>
      </w:r>
    </w:p>
    <w:p w14:paraId="73847AD3" w14:textId="3B7DB37D" w:rsidR="0078699C" w:rsidRDefault="0078699C">
      <w:pPr>
        <w:rPr>
          <w:rFonts w:ascii="Times New Roman" w:hAnsi="Times New Roman" w:cs="Times New Roman"/>
          <w:lang w:val="lt-LT"/>
        </w:rPr>
      </w:pPr>
      <w:r>
        <w:rPr>
          <w:rFonts w:ascii="Times New Roman" w:hAnsi="Times New Roman" w:cs="Times New Roman"/>
          <w:lang w:val="lt-LT"/>
        </w:rPr>
        <w:t>EV krovimo stotelės įrengi</w:t>
      </w:r>
      <w:r w:rsidR="00051614">
        <w:rPr>
          <w:rFonts w:ascii="Times New Roman" w:hAnsi="Times New Roman" w:cs="Times New Roman"/>
          <w:lang w:val="lt-LT"/>
        </w:rPr>
        <w:t>a</w:t>
      </w:r>
      <w:r>
        <w:rPr>
          <w:rFonts w:ascii="Times New Roman" w:hAnsi="Times New Roman" w:cs="Times New Roman"/>
          <w:lang w:val="lt-LT"/>
        </w:rPr>
        <w:t>mo</w:t>
      </w:r>
      <w:r w:rsidR="00051614">
        <w:rPr>
          <w:rFonts w:ascii="Times New Roman" w:hAnsi="Times New Roman" w:cs="Times New Roman"/>
          <w:lang w:val="lt-LT"/>
        </w:rPr>
        <w:t>s</w:t>
      </w:r>
      <w:r>
        <w:rPr>
          <w:rFonts w:ascii="Times New Roman" w:hAnsi="Times New Roman" w:cs="Times New Roman"/>
          <w:lang w:val="lt-LT"/>
        </w:rPr>
        <w:t xml:space="preserve"> </w:t>
      </w:r>
      <w:r w:rsidR="00051614">
        <w:rPr>
          <w:rFonts w:ascii="Times New Roman" w:hAnsi="Times New Roman" w:cs="Times New Roman"/>
          <w:lang w:val="lt-LT"/>
        </w:rPr>
        <w:t xml:space="preserve">prie projektuojamos MTT, pirma </w:t>
      </w:r>
      <w:r w:rsidR="009513E1">
        <w:rPr>
          <w:rFonts w:ascii="Times New Roman" w:hAnsi="Times New Roman" w:cs="Times New Roman"/>
          <w:lang w:val="lt-LT"/>
        </w:rPr>
        <w:t xml:space="preserve">nuo MTT nutolusi 10m, antra nuo pirmos 5m, trečia nuo antros 5m, </w:t>
      </w:r>
      <w:r w:rsidR="00AA52DE">
        <w:rPr>
          <w:rFonts w:ascii="Times New Roman" w:hAnsi="Times New Roman" w:cs="Times New Roman"/>
          <w:lang w:val="lt-LT"/>
        </w:rPr>
        <w:t>ketvirta nuo trečios 5m, penkta nuo ketvirtos 5m, penkta nuo šaštos 5m</w:t>
      </w:r>
      <w:r>
        <w:rPr>
          <w:rFonts w:ascii="Times New Roman" w:hAnsi="Times New Roman" w:cs="Times New Roman"/>
          <w:lang w:val="lt-LT"/>
        </w:rPr>
        <w:t>.</w:t>
      </w:r>
    </w:p>
    <w:p w14:paraId="189D797C" w14:textId="1CCBEDB8" w:rsidR="003045B3" w:rsidRDefault="003045B3">
      <w:pPr>
        <w:rPr>
          <w:rFonts w:ascii="Times New Roman" w:hAnsi="Times New Roman" w:cs="Times New Roman"/>
          <w:lang w:val="lt-LT"/>
        </w:rPr>
      </w:pPr>
      <w:r>
        <w:rPr>
          <w:rFonts w:ascii="Times New Roman" w:hAnsi="Times New Roman" w:cs="Times New Roman"/>
          <w:lang w:val="lt-LT"/>
        </w:rPr>
        <w:t xml:space="preserve">1-5 EV krovimo stotelės 24-48kW </w:t>
      </w:r>
      <w:r w:rsidR="00447BE4">
        <w:rPr>
          <w:rFonts w:ascii="Times New Roman" w:hAnsi="Times New Roman" w:cs="Times New Roman"/>
          <w:lang w:val="lt-LT"/>
        </w:rPr>
        <w:t>krovimo galios, 6 EV krovimo stotelė 150 kW (2x75) krovimo galios.</w:t>
      </w:r>
    </w:p>
    <w:p w14:paraId="3DB44897" w14:textId="7F00B6A7" w:rsidR="00CB3704" w:rsidRDefault="00CB3704" w:rsidP="00CB3704">
      <w:pPr>
        <w:rPr>
          <w:rFonts w:ascii="Times New Roman" w:hAnsi="Times New Roman" w:cs="Times New Roman"/>
          <w:lang w:val="lt-LT"/>
        </w:rPr>
      </w:pPr>
      <w:r>
        <w:rPr>
          <w:rFonts w:ascii="Times New Roman" w:hAnsi="Times New Roman" w:cs="Times New Roman"/>
          <w:lang w:val="lt-LT"/>
        </w:rPr>
        <w:t>EV krovimo stotelės turi turėti krovimo apskaitos, duomenų perdavimo įrangą, EV transporto priemones prijungimo kabelius, kurių ilgis ne mažesnis nei 6m.</w:t>
      </w:r>
    </w:p>
    <w:p w14:paraId="37149049" w14:textId="73E7BC70" w:rsidR="0078699C" w:rsidRDefault="006022E4">
      <w:pPr>
        <w:rPr>
          <w:rFonts w:ascii="Times New Roman" w:hAnsi="Times New Roman" w:cs="Times New Roman"/>
          <w:lang w:val="lt-LT"/>
        </w:rPr>
      </w:pPr>
      <w:r>
        <w:rPr>
          <w:rFonts w:ascii="Times New Roman" w:hAnsi="Times New Roman" w:cs="Times New Roman"/>
          <w:lang w:val="lt-LT"/>
        </w:rPr>
        <w:t xml:space="preserve">Kiekviena </w:t>
      </w:r>
      <w:r w:rsidR="0078699C">
        <w:rPr>
          <w:rFonts w:ascii="Times New Roman" w:hAnsi="Times New Roman" w:cs="Times New Roman"/>
          <w:lang w:val="lt-LT"/>
        </w:rPr>
        <w:t>EV krovimo stotelė prijungiam</w:t>
      </w:r>
      <w:r>
        <w:rPr>
          <w:rFonts w:ascii="Times New Roman" w:hAnsi="Times New Roman" w:cs="Times New Roman"/>
          <w:lang w:val="lt-LT"/>
        </w:rPr>
        <w:t>os</w:t>
      </w:r>
      <w:r w:rsidR="0078699C">
        <w:rPr>
          <w:rFonts w:ascii="Times New Roman" w:hAnsi="Times New Roman" w:cs="Times New Roman"/>
          <w:lang w:val="lt-LT"/>
        </w:rPr>
        <w:t xml:space="preserve"> </w:t>
      </w:r>
      <w:r>
        <w:rPr>
          <w:rFonts w:ascii="Times New Roman" w:hAnsi="Times New Roman" w:cs="Times New Roman"/>
          <w:lang w:val="lt-LT"/>
        </w:rPr>
        <w:t xml:space="preserve">atskiromis </w:t>
      </w:r>
      <w:r w:rsidR="0078699C">
        <w:rPr>
          <w:rFonts w:ascii="Times New Roman" w:hAnsi="Times New Roman" w:cs="Times New Roman"/>
          <w:lang w:val="lt-LT"/>
        </w:rPr>
        <w:t>reikiamo skerspjūvio kabelių linij</w:t>
      </w:r>
      <w:r>
        <w:rPr>
          <w:rFonts w:ascii="Times New Roman" w:hAnsi="Times New Roman" w:cs="Times New Roman"/>
          <w:lang w:val="lt-LT"/>
        </w:rPr>
        <w:t xml:space="preserve">omis </w:t>
      </w:r>
      <w:r w:rsidR="00344A81">
        <w:rPr>
          <w:rFonts w:ascii="Times New Roman" w:hAnsi="Times New Roman" w:cs="Times New Roman"/>
          <w:lang w:val="lt-LT"/>
        </w:rPr>
        <w:t>nuo projektuojamos MTT</w:t>
      </w:r>
      <w:r w:rsidR="0078699C">
        <w:rPr>
          <w:rFonts w:ascii="Times New Roman" w:hAnsi="Times New Roman" w:cs="Times New Roman"/>
          <w:lang w:val="lt-LT"/>
        </w:rPr>
        <w:t xml:space="preserve"> </w:t>
      </w:r>
      <w:r w:rsidR="00A17B79">
        <w:rPr>
          <w:rFonts w:ascii="Times New Roman" w:hAnsi="Times New Roman" w:cs="Times New Roman"/>
          <w:lang w:val="lt-LT"/>
        </w:rPr>
        <w:t xml:space="preserve">0,4kV </w:t>
      </w:r>
      <w:r w:rsidR="00FF2673">
        <w:rPr>
          <w:rFonts w:ascii="Times New Roman" w:hAnsi="Times New Roman" w:cs="Times New Roman"/>
          <w:lang w:val="lt-LT"/>
        </w:rPr>
        <w:t xml:space="preserve">rezervinių saugiklių kirtiklių blokų </w:t>
      </w:r>
      <w:r w:rsidR="0078699C">
        <w:rPr>
          <w:rFonts w:ascii="Times New Roman" w:hAnsi="Times New Roman" w:cs="Times New Roman"/>
          <w:lang w:val="lt-LT"/>
        </w:rPr>
        <w:t>(</w:t>
      </w:r>
      <w:r w:rsidR="00FF2673">
        <w:rPr>
          <w:rFonts w:ascii="Times New Roman" w:hAnsi="Times New Roman" w:cs="Times New Roman"/>
          <w:lang w:val="lt-LT"/>
        </w:rPr>
        <w:t xml:space="preserve">KL </w:t>
      </w:r>
      <w:r w:rsidR="0078699C">
        <w:rPr>
          <w:rFonts w:ascii="Times New Roman" w:hAnsi="Times New Roman" w:cs="Times New Roman"/>
          <w:lang w:val="lt-LT"/>
        </w:rPr>
        <w:t>parenkam</w:t>
      </w:r>
      <w:r w:rsidR="00344A81">
        <w:rPr>
          <w:rFonts w:ascii="Times New Roman" w:hAnsi="Times New Roman" w:cs="Times New Roman"/>
          <w:lang w:val="lt-LT"/>
        </w:rPr>
        <w:t>os</w:t>
      </w:r>
      <w:r w:rsidR="0078699C">
        <w:rPr>
          <w:rFonts w:ascii="Times New Roman" w:hAnsi="Times New Roman" w:cs="Times New Roman"/>
          <w:lang w:val="lt-LT"/>
        </w:rPr>
        <w:t xml:space="preserve"> pagal EV krovimo stotel</w:t>
      </w:r>
      <w:r w:rsidR="00344A81">
        <w:rPr>
          <w:rFonts w:ascii="Times New Roman" w:hAnsi="Times New Roman" w:cs="Times New Roman"/>
          <w:lang w:val="lt-LT"/>
        </w:rPr>
        <w:t>ių</w:t>
      </w:r>
      <w:r w:rsidR="0078699C">
        <w:rPr>
          <w:rFonts w:ascii="Times New Roman" w:hAnsi="Times New Roman" w:cs="Times New Roman"/>
          <w:lang w:val="lt-LT"/>
        </w:rPr>
        <w:t xml:space="preserve"> technines specifikacijas).</w:t>
      </w:r>
    </w:p>
    <w:p w14:paraId="2FD27928" w14:textId="483020D6" w:rsidR="00620824" w:rsidRDefault="00AF16C0">
      <w:pPr>
        <w:rPr>
          <w:rFonts w:ascii="Times New Roman" w:hAnsi="Times New Roman" w:cs="Times New Roman"/>
          <w:lang w:val="lt-LT"/>
        </w:rPr>
      </w:pPr>
      <w:r>
        <w:rPr>
          <w:rFonts w:ascii="Times New Roman" w:hAnsi="Times New Roman" w:cs="Times New Roman"/>
          <w:lang w:val="lt-LT"/>
        </w:rPr>
        <w:t xml:space="preserve">Esamo vartotojo UAB Kretingos autobusų parkas </w:t>
      </w:r>
      <w:r w:rsidR="002524E6">
        <w:rPr>
          <w:rFonts w:ascii="Times New Roman" w:hAnsi="Times New Roman" w:cs="Times New Roman"/>
          <w:lang w:val="lt-LT"/>
        </w:rPr>
        <w:t>prijungimui numatyti</w:t>
      </w:r>
      <w:r w:rsidR="0078699C">
        <w:rPr>
          <w:rFonts w:ascii="Times New Roman" w:hAnsi="Times New Roman" w:cs="Times New Roman"/>
          <w:lang w:val="lt-LT"/>
        </w:rPr>
        <w:t xml:space="preserve"> </w:t>
      </w:r>
      <w:r w:rsidR="0016167D">
        <w:rPr>
          <w:rFonts w:ascii="Times New Roman" w:hAnsi="Times New Roman" w:cs="Times New Roman"/>
          <w:lang w:val="lt-LT"/>
        </w:rPr>
        <w:t>ne mažesnio nei Al 4x95</w:t>
      </w:r>
      <w:r w:rsidR="0078699C">
        <w:rPr>
          <w:rFonts w:ascii="Times New Roman" w:hAnsi="Times New Roman" w:cs="Times New Roman"/>
          <w:lang w:val="lt-LT"/>
        </w:rPr>
        <w:t xml:space="preserve"> skerspjūvio 0,4 kV KL</w:t>
      </w:r>
      <w:r w:rsidR="002524E6">
        <w:rPr>
          <w:rFonts w:ascii="Times New Roman" w:hAnsi="Times New Roman" w:cs="Times New Roman"/>
          <w:lang w:val="lt-LT"/>
        </w:rPr>
        <w:t xml:space="preserve"> nuo projektuojamos MTT iki remonto dirbtuvių pagrindinės JS</w:t>
      </w:r>
      <w:r w:rsidR="0078699C">
        <w:rPr>
          <w:rFonts w:ascii="Times New Roman" w:hAnsi="Times New Roman" w:cs="Times New Roman"/>
          <w:lang w:val="lt-LT"/>
        </w:rPr>
        <w:t>.</w:t>
      </w:r>
    </w:p>
    <w:p w14:paraId="1A2AF2B9" w14:textId="35E1026D" w:rsidR="0078699C" w:rsidRDefault="00620824">
      <w:pPr>
        <w:rPr>
          <w:rFonts w:ascii="Times New Roman" w:hAnsi="Times New Roman" w:cs="Times New Roman"/>
          <w:lang w:val="lt-LT"/>
        </w:rPr>
      </w:pPr>
      <w:r>
        <w:rPr>
          <w:rFonts w:ascii="Times New Roman" w:hAnsi="Times New Roman" w:cs="Times New Roman"/>
          <w:lang w:val="lt-LT"/>
        </w:rPr>
        <w:t>Reikalavimai rangovui:</w:t>
      </w:r>
    </w:p>
    <w:p w14:paraId="316F1B09" w14:textId="6CF06E35" w:rsidR="00620824" w:rsidRPr="0078699C" w:rsidRDefault="00620824">
      <w:pPr>
        <w:rPr>
          <w:rFonts w:ascii="Times New Roman" w:hAnsi="Times New Roman" w:cs="Times New Roman"/>
          <w:lang w:val="lt-LT"/>
        </w:rPr>
      </w:pPr>
      <w:r>
        <w:rPr>
          <w:rFonts w:ascii="Times New Roman" w:hAnsi="Times New Roman" w:cs="Times New Roman"/>
          <w:lang w:val="lt-LT"/>
        </w:rPr>
        <w:t>Rangovas turi turėti teisę verstis Elektros įrenginių iki 1000V įrengimo veikla, turėti reikiamus atestatus, atestuotą techninį personalą darbų atlikimui ir elektrinės dalies projekto rengimui, pateikti panašių projektų (EV įkrovimo stotelių virš 22 kW) vykdymą/įrengimą patvirtinančius dokumentus</w:t>
      </w:r>
      <w:r w:rsidR="006A7A91">
        <w:rPr>
          <w:rFonts w:ascii="Times New Roman" w:hAnsi="Times New Roman" w:cs="Times New Roman"/>
          <w:lang w:val="lt-LT"/>
        </w:rPr>
        <w:t>.</w:t>
      </w:r>
    </w:p>
    <w:sectPr w:rsidR="00620824" w:rsidRPr="0078699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99C"/>
    <w:rsid w:val="00051614"/>
    <w:rsid w:val="0016167D"/>
    <w:rsid w:val="00242C00"/>
    <w:rsid w:val="002524E6"/>
    <w:rsid w:val="003045B3"/>
    <w:rsid w:val="00344A81"/>
    <w:rsid w:val="00447BE4"/>
    <w:rsid w:val="006022E4"/>
    <w:rsid w:val="00620824"/>
    <w:rsid w:val="006A7A91"/>
    <w:rsid w:val="007176DF"/>
    <w:rsid w:val="0078699C"/>
    <w:rsid w:val="008147B9"/>
    <w:rsid w:val="009513E1"/>
    <w:rsid w:val="00A17B79"/>
    <w:rsid w:val="00AA52DE"/>
    <w:rsid w:val="00AF1409"/>
    <w:rsid w:val="00AF16C0"/>
    <w:rsid w:val="00C36AE4"/>
    <w:rsid w:val="00C466F6"/>
    <w:rsid w:val="00C55912"/>
    <w:rsid w:val="00CB3704"/>
    <w:rsid w:val="00EA694C"/>
    <w:rsid w:val="00FD52A6"/>
    <w:rsid w:val="00FF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53A0"/>
  <w15:chartTrackingRefBased/>
  <w15:docId w15:val="{427CF7A8-0F4F-40BE-8972-C60A74ED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86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86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869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869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869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869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69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69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69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69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869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869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869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869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869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69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69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69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6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69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69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69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69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699C"/>
    <w:rPr>
      <w:i/>
      <w:iCs/>
      <w:color w:val="404040" w:themeColor="text1" w:themeTint="BF"/>
    </w:rPr>
  </w:style>
  <w:style w:type="paragraph" w:styleId="Sraopastraipa">
    <w:name w:val="List Paragraph"/>
    <w:basedOn w:val="prastasis"/>
    <w:uiPriority w:val="34"/>
    <w:qFormat/>
    <w:rsid w:val="0078699C"/>
    <w:pPr>
      <w:ind w:left="720"/>
      <w:contextualSpacing/>
    </w:pPr>
  </w:style>
  <w:style w:type="character" w:styleId="Rykuspabraukimas">
    <w:name w:val="Intense Emphasis"/>
    <w:basedOn w:val="Numatytasispastraiposriftas"/>
    <w:uiPriority w:val="21"/>
    <w:qFormat/>
    <w:rsid w:val="0078699C"/>
    <w:rPr>
      <w:i/>
      <w:iCs/>
      <w:color w:val="2F5496" w:themeColor="accent1" w:themeShade="BF"/>
    </w:rPr>
  </w:style>
  <w:style w:type="paragraph" w:styleId="Iskirtacitata">
    <w:name w:val="Intense Quote"/>
    <w:basedOn w:val="prastasis"/>
    <w:next w:val="prastasis"/>
    <w:link w:val="IskirtacitataDiagrama"/>
    <w:uiPriority w:val="30"/>
    <w:qFormat/>
    <w:rsid w:val="00786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8699C"/>
    <w:rPr>
      <w:i/>
      <w:iCs/>
      <w:color w:val="2F5496" w:themeColor="accent1" w:themeShade="BF"/>
    </w:rPr>
  </w:style>
  <w:style w:type="character" w:styleId="Rykinuoroda">
    <w:name w:val="Intense Reference"/>
    <w:basedOn w:val="Numatytasispastraiposriftas"/>
    <w:uiPriority w:val="32"/>
    <w:qFormat/>
    <w:rsid w:val="007869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881</Words>
  <Characters>503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Korsakas</dc:creator>
  <cp:keywords/>
  <dc:description/>
  <cp:lastModifiedBy>HP</cp:lastModifiedBy>
  <cp:revision>8</cp:revision>
  <dcterms:created xsi:type="dcterms:W3CDTF">2025-01-22T19:07:00Z</dcterms:created>
  <dcterms:modified xsi:type="dcterms:W3CDTF">2025-06-04T08:37:00Z</dcterms:modified>
</cp:coreProperties>
</file>