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402BA33C" w:rsidR="00E052C1" w:rsidRPr="0099120A" w:rsidRDefault="00E052C1" w:rsidP="00E052C1">
      <w:pPr>
        <w:spacing w:after="0" w:line="240" w:lineRule="auto"/>
        <w:jc w:val="center"/>
        <w:rPr>
          <w:rFonts w:ascii="Times New Roman" w:eastAsia="Times New Roman" w:hAnsi="Times New Roman" w:cs="Times New Roman"/>
          <w:sz w:val="20"/>
          <w:szCs w:val="20"/>
          <w:lang w:val="en-US" w:eastAsia="en-US"/>
        </w:rPr>
      </w:pPr>
      <w:r>
        <w:rPr>
          <w:noProof/>
        </w:rPr>
        <w:drawing>
          <wp:inline distT="0" distB="0" distL="0" distR="0" wp14:anchorId="7844DE55" wp14:editId="0C1E5F3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7380" cy="605790"/>
                    </a:xfrm>
                    <a:prstGeom prst="rect">
                      <a:avLst/>
                    </a:prstGeom>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15CCD754" w14:textId="77777777" w:rsidR="005816D8" w:rsidRPr="0029731F" w:rsidRDefault="005816D8" w:rsidP="005816D8">
      <w:pPr>
        <w:spacing w:after="0" w:line="240" w:lineRule="auto"/>
        <w:ind w:left="5103"/>
        <w:jc w:val="both"/>
        <w:rPr>
          <w:rFonts w:ascii="Times New Roman" w:eastAsia="Times New Roman" w:hAnsi="Times New Roman" w:cs="Times New Roman"/>
          <w:sz w:val="24"/>
          <w:szCs w:val="20"/>
          <w:lang w:eastAsia="en-US"/>
        </w:rPr>
      </w:pPr>
      <w:r w:rsidRPr="0029731F">
        <w:rPr>
          <w:rFonts w:ascii="Times New Roman" w:eastAsia="Times New Roman" w:hAnsi="Times New Roman" w:cs="Times New Roman"/>
          <w:sz w:val="24"/>
          <w:szCs w:val="20"/>
          <w:lang w:eastAsia="en-US"/>
        </w:rPr>
        <w:t>Infrastruktūros grupės vadovas Ilja Karužis</w:t>
      </w:r>
    </w:p>
    <w:p w14:paraId="75ACE351" w14:textId="2FC2684B"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r w:rsidR="005816D8">
        <w:rPr>
          <w:rFonts w:ascii="Times New Roman" w:eastAsia="Times New Roman" w:hAnsi="Times New Roman" w:cs="Times New Roman"/>
          <w:sz w:val="24"/>
          <w:szCs w:val="20"/>
          <w:lang w:eastAsia="en-US"/>
        </w:rPr>
        <w:t xml:space="preserve">025 </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39B007C8" w14:textId="3389E5F3" w:rsidR="00E7260D" w:rsidRPr="00E7260D" w:rsidRDefault="00E7260D" w:rsidP="00E7260D">
      <w:pPr>
        <w:suppressAutoHyphens/>
        <w:spacing w:after="0" w:line="240" w:lineRule="auto"/>
        <w:jc w:val="center"/>
        <w:rPr>
          <w:rFonts w:ascii="Times New Roman" w:eastAsia="Times New Roman" w:hAnsi="Times New Roman" w:cs="Times New Roman"/>
          <w:b/>
          <w:bCs/>
          <w:iCs/>
          <w:sz w:val="24"/>
          <w:szCs w:val="24"/>
          <w:lang w:eastAsia="en-US"/>
        </w:rPr>
      </w:pPr>
      <w:r w:rsidRPr="00E7260D">
        <w:rPr>
          <w:rFonts w:ascii="Times New Roman" w:eastAsia="Times New Roman" w:hAnsi="Times New Roman" w:cs="Times New Roman"/>
          <w:b/>
          <w:bCs/>
          <w:iCs/>
          <w:sz w:val="24"/>
          <w:szCs w:val="24"/>
          <w:lang w:eastAsia="en-US"/>
        </w:rPr>
        <w:t>KALVARIJŲ GATVĖJE TIES P. SMUGLEVIČIAUS GATVE ŠVIESOFORO POSTO</w:t>
      </w:r>
      <w:r>
        <w:rPr>
          <w:rFonts w:ascii="Times New Roman" w:eastAsia="Times New Roman" w:hAnsi="Times New Roman" w:cs="Times New Roman"/>
          <w:b/>
          <w:bCs/>
          <w:iCs/>
          <w:sz w:val="24"/>
          <w:szCs w:val="24"/>
          <w:lang w:eastAsia="en-US"/>
        </w:rPr>
        <w:t xml:space="preserve"> </w:t>
      </w:r>
      <w:r w:rsidRPr="00E7260D">
        <w:rPr>
          <w:rFonts w:ascii="Times New Roman" w:eastAsia="Times New Roman" w:hAnsi="Times New Roman" w:cs="Times New Roman"/>
          <w:b/>
          <w:bCs/>
          <w:iCs/>
          <w:sz w:val="24"/>
          <w:szCs w:val="24"/>
          <w:lang w:eastAsia="en-US"/>
        </w:rPr>
        <w:t>KAPITALINIO REMONTO TECHNINIO</w:t>
      </w:r>
    </w:p>
    <w:p w14:paraId="1194BDD8" w14:textId="2B50D3D4" w:rsidR="00191CC4" w:rsidRPr="005816D8" w:rsidRDefault="00E7260D" w:rsidP="00E7260D">
      <w:pPr>
        <w:suppressAutoHyphens/>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b/>
          <w:bCs/>
          <w:iCs/>
          <w:sz w:val="24"/>
          <w:szCs w:val="24"/>
          <w:lang w:eastAsia="en-US"/>
        </w:rPr>
        <w:t xml:space="preserve"> </w:t>
      </w:r>
      <w:r w:rsidRPr="00E7260D">
        <w:rPr>
          <w:rFonts w:ascii="Times New Roman" w:eastAsia="Times New Roman" w:hAnsi="Times New Roman" w:cs="Times New Roman"/>
          <w:b/>
          <w:bCs/>
          <w:iCs/>
          <w:sz w:val="24"/>
          <w:szCs w:val="24"/>
          <w:lang w:eastAsia="en-US"/>
        </w:rPr>
        <w:t>DARBO PROJEKTO PARENGIM</w:t>
      </w:r>
      <w:r>
        <w:rPr>
          <w:rFonts w:ascii="Times New Roman" w:eastAsia="Times New Roman" w:hAnsi="Times New Roman" w:cs="Times New Roman"/>
          <w:b/>
          <w:bCs/>
          <w:iCs/>
          <w:sz w:val="24"/>
          <w:szCs w:val="24"/>
          <w:lang w:eastAsia="en-US"/>
        </w:rPr>
        <w:t>O</w:t>
      </w:r>
      <w:r w:rsidRPr="00E7260D">
        <w:rPr>
          <w:rFonts w:ascii="Times New Roman" w:eastAsia="Times New Roman" w:hAnsi="Times New Roman" w:cs="Times New Roman"/>
          <w:b/>
          <w:bCs/>
          <w:iCs/>
          <w:sz w:val="24"/>
          <w:szCs w:val="24"/>
          <w:lang w:eastAsia="en-US"/>
        </w:rPr>
        <w:t>, PROJEKTO VYKDYMO PRIEŽIŪR</w:t>
      </w:r>
      <w:r>
        <w:rPr>
          <w:rFonts w:ascii="Times New Roman" w:eastAsia="Times New Roman" w:hAnsi="Times New Roman" w:cs="Times New Roman"/>
          <w:b/>
          <w:bCs/>
          <w:iCs/>
          <w:sz w:val="24"/>
          <w:szCs w:val="24"/>
          <w:lang w:eastAsia="en-US"/>
        </w:rPr>
        <w:t>OS</w:t>
      </w:r>
      <w:r w:rsidRPr="00E7260D">
        <w:rPr>
          <w:rFonts w:ascii="Times New Roman" w:eastAsia="Times New Roman" w:hAnsi="Times New Roman" w:cs="Times New Roman"/>
          <w:b/>
          <w:bCs/>
          <w:iCs/>
          <w:sz w:val="24"/>
          <w:szCs w:val="24"/>
          <w:lang w:eastAsia="en-US"/>
        </w:rPr>
        <w:t xml:space="preserve"> IR DARBŲ ATLIKIM</w:t>
      </w:r>
      <w:r>
        <w:rPr>
          <w:rFonts w:ascii="Times New Roman" w:eastAsia="Times New Roman" w:hAnsi="Times New Roman" w:cs="Times New Roman"/>
          <w:b/>
          <w:bCs/>
          <w:iCs/>
          <w:sz w:val="24"/>
          <w:szCs w:val="24"/>
          <w:lang w:eastAsia="en-US"/>
        </w:rPr>
        <w:t xml:space="preserve">O </w:t>
      </w:r>
      <w:r w:rsidR="009223D1" w:rsidRPr="005816D8">
        <w:rPr>
          <w:rFonts w:ascii="Times New Roman" w:eastAsia="Times New Roman" w:hAnsi="Times New Roman" w:cs="Times New Roman"/>
          <w:b/>
          <w:bCs/>
          <w:sz w:val="24"/>
          <w:szCs w:val="24"/>
          <w:lang w:eastAsia="en-US"/>
        </w:rPr>
        <w:t>SUPAPRASTINTO</w:t>
      </w:r>
      <w:r w:rsidR="009223D1" w:rsidRPr="005816D8">
        <w:rPr>
          <w:rFonts w:ascii="Times New Roman" w:eastAsia="Times New Roman" w:hAnsi="Times New Roman" w:cs="Times New Roman"/>
          <w:b/>
          <w:sz w:val="24"/>
          <w:szCs w:val="24"/>
          <w:lang w:eastAsia="en-US"/>
        </w:rPr>
        <w:t xml:space="preserve"> </w:t>
      </w:r>
      <w:r w:rsidR="00191CC4" w:rsidRPr="00191CC4">
        <w:rPr>
          <w:rFonts w:ascii="Times New Roman" w:eastAsia="Times New Roman" w:hAnsi="Times New Roman" w:cs="Times New Roman"/>
          <w:b/>
          <w:sz w:val="24"/>
          <w:szCs w:val="24"/>
          <w:lang w:eastAsia="en-US"/>
        </w:rPr>
        <w:t xml:space="preserve">PIRKIMO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6418AFA8"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460A93A0"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5A54FE41" w14:textId="6623C525"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4E4A547B"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1F77E05B"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1CB7F7BC"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5958D86A" w:rsidR="000D3322"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2459C4ED" w14:textId="2D376E3C"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7FAB0386"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33A889AA"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3E726E05"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75CB6EE4"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40601557" w14:textId="48462FA8" w:rsidR="00191CC4" w:rsidRPr="008E5112" w:rsidRDefault="008E5112" w:rsidP="008E5112">
            <w:pPr>
              <w:suppressAutoHyphens/>
              <w:spacing w:after="0" w:line="240" w:lineRule="auto"/>
              <w:rPr>
                <w:rFonts w:ascii="Times New Roman" w:hAnsi="Times New Roman" w:cs="Times New Roman"/>
              </w:rPr>
            </w:pPr>
            <w:r w:rsidRPr="008E5112">
              <w:rPr>
                <w:rFonts w:ascii="Times New Roman" w:eastAsia="Times New Roman" w:hAnsi="Times New Roman" w:cs="Times New Roman"/>
                <w:lang w:eastAsia="en-US"/>
              </w:rPr>
              <w:t>1.</w:t>
            </w:r>
            <w:r w:rsidRPr="008E5112">
              <w:rPr>
                <w:rFonts w:ascii="Times New Roman" w:hAnsi="Times New Roman" w:cs="Times New Roman"/>
              </w:rPr>
              <w:t xml:space="preserve"> </w:t>
            </w:r>
            <w:r w:rsidR="00191CC4" w:rsidRPr="008E5112">
              <w:rPr>
                <w:rFonts w:ascii="Times New Roman" w:hAnsi="Times New Roman" w:cs="Times New Roman"/>
              </w:rPr>
              <w:t>T</w:t>
            </w:r>
            <w:r w:rsidR="007B4BB9" w:rsidRPr="008E5112">
              <w:rPr>
                <w:rFonts w:ascii="Times New Roman" w:hAnsi="Times New Roman" w:cs="Times New Roman"/>
              </w:rPr>
              <w:t>echninė specifikacija</w:t>
            </w:r>
            <w:r w:rsidRPr="008E5112">
              <w:rPr>
                <w:rFonts w:ascii="Times New Roman" w:hAnsi="Times New Roman" w:cs="Times New Roman"/>
              </w:rPr>
              <w:t xml:space="preserve"> (Techninė projektavimo darbų užduotis ir paslaugų apimtis) </w:t>
            </w:r>
            <w:r w:rsidR="00F10B00">
              <w:rPr>
                <w:rFonts w:ascii="Times New Roman" w:hAnsi="Times New Roman" w:cs="Times New Roman"/>
              </w:rPr>
              <w:t>(pridedama atskiru dokumentu)</w:t>
            </w:r>
          </w:p>
          <w:p w14:paraId="69D70705" w14:textId="34426820" w:rsidR="008E5112" w:rsidRPr="008E5112" w:rsidRDefault="008E5112" w:rsidP="008E5112">
            <w:pPr>
              <w:spacing w:after="0" w:line="240" w:lineRule="auto"/>
            </w:pPr>
            <w:r w:rsidRPr="008E5112">
              <w:rPr>
                <w:rFonts w:ascii="Times New Roman" w:hAnsi="Times New Roman" w:cs="Times New Roman"/>
              </w:rPr>
              <w:t>1.1. Įkainotų veiklų sąrašas (pridedamas atskiru dokumentu)</w:t>
            </w:r>
          </w:p>
        </w:tc>
        <w:tc>
          <w:tcPr>
            <w:tcW w:w="636" w:type="dxa"/>
            <w:vAlign w:val="center"/>
          </w:tcPr>
          <w:p w14:paraId="79354792" w14:textId="186A06A9"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03EDDCF" w14:textId="77777777" w:rsidTr="00332349">
        <w:trPr>
          <w:jc w:val="center"/>
        </w:trPr>
        <w:tc>
          <w:tcPr>
            <w:tcW w:w="9192" w:type="dxa"/>
            <w:tcBorders>
              <w:bottom w:val="single" w:sz="4" w:space="0" w:color="auto"/>
            </w:tcBorders>
          </w:tcPr>
          <w:p w14:paraId="1A231DD5" w14:textId="56753A68"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r w:rsidRPr="00061692">
              <w:rPr>
                <w:rFonts w:ascii="Times New Roman" w:eastAsia="Times New Roman" w:hAnsi="Times New Roman" w:cs="Times New Roman"/>
                <w:sz w:val="24"/>
                <w:szCs w:val="24"/>
                <w:lang w:eastAsia="en-US"/>
              </w:rPr>
              <w:t xml:space="preserve"> </w:t>
            </w:r>
          </w:p>
        </w:tc>
        <w:tc>
          <w:tcPr>
            <w:tcW w:w="636" w:type="dxa"/>
            <w:tcBorders>
              <w:bottom w:val="single" w:sz="4" w:space="0" w:color="auto"/>
            </w:tcBorders>
            <w:vAlign w:val="center"/>
          </w:tcPr>
          <w:p w14:paraId="503C315F" w14:textId="38FE4346"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6A4E8883" w:rsidR="008E0D20" w:rsidRPr="00C8749F"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C8749F">
              <w:rPr>
                <w:rFonts w:ascii="Times New Roman" w:eastAsia="Times New Roman" w:hAnsi="Times New Roman" w:cs="Times New Roman"/>
                <w:sz w:val="24"/>
                <w:szCs w:val="24"/>
                <w:lang w:eastAsia="en-US"/>
              </w:rPr>
              <w:t xml:space="preserve">3.1. </w:t>
            </w:r>
            <w:r w:rsidR="008E0D20" w:rsidRPr="00C8749F">
              <w:rPr>
                <w:rFonts w:ascii="Times New Roman" w:eastAsia="Times New Roman" w:hAnsi="Times New Roman" w:cs="Times New Roman"/>
                <w:sz w:val="24"/>
                <w:szCs w:val="24"/>
                <w:lang w:eastAsia="en-US"/>
              </w:rPr>
              <w:t>Darbų</w:t>
            </w:r>
            <w:r w:rsidR="003B7C78" w:rsidRPr="00C8749F">
              <w:rPr>
                <w:rFonts w:ascii="Times New Roman" w:eastAsia="Times New Roman" w:hAnsi="Times New Roman" w:cs="Times New Roman"/>
                <w:sz w:val="24"/>
                <w:szCs w:val="24"/>
                <w:lang w:eastAsia="en-US"/>
              </w:rPr>
              <w:t xml:space="preserve"> (rangos)</w:t>
            </w:r>
            <w:r w:rsidR="008E0D20" w:rsidRPr="00C8749F">
              <w:rPr>
                <w:rFonts w:ascii="Times New Roman" w:eastAsia="Times New Roman" w:hAnsi="Times New Roman" w:cs="Times New Roman"/>
                <w:sz w:val="24"/>
                <w:szCs w:val="24"/>
                <w:lang w:eastAsia="en-US"/>
              </w:rPr>
              <w:t xml:space="preserve"> pirkimo sutarties bendrosios sąlygos</w:t>
            </w:r>
          </w:p>
        </w:tc>
        <w:tc>
          <w:tcPr>
            <w:tcW w:w="636" w:type="dxa"/>
            <w:tcBorders>
              <w:top w:val="nil"/>
              <w:bottom w:val="nil"/>
            </w:tcBorders>
            <w:vAlign w:val="center"/>
          </w:tcPr>
          <w:p w14:paraId="186D9A24" w14:textId="64C48004" w:rsidR="008E0D20" w:rsidRPr="008E0D20"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r>
      <w:tr w:rsidR="008E0D20" w:rsidRPr="00061692" w14:paraId="0706BCCD" w14:textId="77777777" w:rsidTr="00332349">
        <w:trPr>
          <w:jc w:val="center"/>
        </w:trPr>
        <w:tc>
          <w:tcPr>
            <w:tcW w:w="9192" w:type="dxa"/>
            <w:tcBorders>
              <w:top w:val="nil"/>
              <w:bottom w:val="single" w:sz="4" w:space="0" w:color="auto"/>
            </w:tcBorders>
          </w:tcPr>
          <w:p w14:paraId="225D54B9" w14:textId="61D7F689" w:rsidR="008E0D20" w:rsidRPr="00C8749F"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C8749F">
              <w:rPr>
                <w:rFonts w:ascii="Times New Roman" w:eastAsia="Times New Roman" w:hAnsi="Times New Roman" w:cs="Times New Roman"/>
                <w:sz w:val="24"/>
                <w:szCs w:val="24"/>
                <w:lang w:eastAsia="en-US"/>
              </w:rPr>
              <w:t xml:space="preserve">3.2. </w:t>
            </w:r>
            <w:r w:rsidR="008E0D20" w:rsidRPr="00C8749F">
              <w:rPr>
                <w:rFonts w:ascii="Times New Roman" w:eastAsia="Times New Roman" w:hAnsi="Times New Roman" w:cs="Times New Roman"/>
                <w:sz w:val="24"/>
                <w:szCs w:val="24"/>
                <w:lang w:eastAsia="en-US"/>
              </w:rPr>
              <w:t>Darbų</w:t>
            </w:r>
            <w:r w:rsidR="002C0887" w:rsidRPr="00C8749F">
              <w:rPr>
                <w:rFonts w:ascii="Times New Roman" w:eastAsia="Times New Roman" w:hAnsi="Times New Roman" w:cs="Times New Roman"/>
                <w:sz w:val="24"/>
                <w:szCs w:val="24"/>
                <w:lang w:eastAsia="en-US"/>
              </w:rPr>
              <w:t xml:space="preserve"> (rangos)</w:t>
            </w:r>
            <w:r w:rsidR="008E0D20" w:rsidRPr="00C8749F">
              <w:rPr>
                <w:rFonts w:ascii="Times New Roman" w:eastAsia="Times New Roman" w:hAnsi="Times New Roman" w:cs="Times New Roman"/>
                <w:sz w:val="24"/>
                <w:szCs w:val="24"/>
                <w:lang w:eastAsia="en-US"/>
              </w:rPr>
              <w:t xml:space="preserve"> pirkimo sutarties specialiosios sąlygos</w:t>
            </w:r>
          </w:p>
        </w:tc>
        <w:tc>
          <w:tcPr>
            <w:tcW w:w="636" w:type="dxa"/>
            <w:tcBorders>
              <w:top w:val="nil"/>
              <w:bottom w:val="single" w:sz="4" w:space="0" w:color="auto"/>
            </w:tcBorders>
            <w:vAlign w:val="center"/>
          </w:tcPr>
          <w:p w14:paraId="7187EFC8" w14:textId="691DE864" w:rsidR="008E0D20" w:rsidRPr="008E0D20"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4D51E7BB" w:rsidR="003D427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63</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68FD4FB0" w:rsidR="003D427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19748FCD" w:rsidR="003D4274" w:rsidRPr="003D4274"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67</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7F60BDAC" w:rsidR="003D4274" w:rsidRPr="003D4274"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14D2337D" w:rsidR="003D427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D90E2F" w:rsidRPr="00061692" w14:paraId="0FAB5677" w14:textId="77777777" w:rsidTr="00332349">
        <w:trPr>
          <w:jc w:val="center"/>
        </w:trPr>
        <w:tc>
          <w:tcPr>
            <w:tcW w:w="9192" w:type="dxa"/>
          </w:tcPr>
          <w:p w14:paraId="6D6D75E7" w14:textId="4CA7AEC1" w:rsidR="00D90E2F" w:rsidRDefault="00D90E2F"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 </w:t>
            </w:r>
            <w:r w:rsidRPr="00D90E2F">
              <w:rPr>
                <w:rFonts w:ascii="Times New Roman" w:eastAsia="Times New Roman" w:hAnsi="Times New Roman" w:cs="Times New Roman"/>
                <w:sz w:val="24"/>
                <w:szCs w:val="24"/>
                <w:lang w:eastAsia="en-US"/>
              </w:rPr>
              <w:t>Savo jėgomis tinkamai suteiktų paslaugų sąrašas</w:t>
            </w:r>
          </w:p>
        </w:tc>
        <w:tc>
          <w:tcPr>
            <w:tcW w:w="636" w:type="dxa"/>
            <w:vAlign w:val="center"/>
          </w:tcPr>
          <w:p w14:paraId="1B510EA3" w14:textId="3784A148" w:rsidR="00D90E2F" w:rsidRPr="00061692" w:rsidRDefault="00212C2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77</w:t>
            </w:r>
          </w:p>
        </w:tc>
      </w:tr>
      <w:tr w:rsidR="00C8749F" w:rsidRPr="00061692" w14:paraId="0C830574" w14:textId="77777777" w:rsidTr="00332349">
        <w:trPr>
          <w:jc w:val="center"/>
        </w:trPr>
        <w:tc>
          <w:tcPr>
            <w:tcW w:w="9192" w:type="dxa"/>
          </w:tcPr>
          <w:p w14:paraId="6D0CC498" w14:textId="631C4C29" w:rsidR="00C8749F" w:rsidRPr="00332349" w:rsidRDefault="00D90E2F"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9</w:t>
            </w:r>
            <w:r w:rsidR="00C8749F">
              <w:rPr>
                <w:rFonts w:ascii="Times New Roman" w:eastAsia="Times New Roman" w:hAnsi="Times New Roman" w:cs="Times New Roman"/>
                <w:sz w:val="24"/>
                <w:szCs w:val="24"/>
                <w:lang w:eastAsia="en-US"/>
              </w:rPr>
              <w:t>. Savo jėgomis tinkamai atliktų darbų sąrašas</w:t>
            </w:r>
          </w:p>
        </w:tc>
        <w:tc>
          <w:tcPr>
            <w:tcW w:w="636" w:type="dxa"/>
            <w:vAlign w:val="center"/>
          </w:tcPr>
          <w:p w14:paraId="1DDEEEFC" w14:textId="1506534E" w:rsidR="00C8749F" w:rsidRPr="00061692" w:rsidRDefault="00212C2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78</w:t>
            </w:r>
          </w:p>
        </w:tc>
      </w:tr>
      <w:tr w:rsidR="00C8749F" w:rsidRPr="00061692" w14:paraId="6AEEFF0F" w14:textId="77777777" w:rsidTr="00332349">
        <w:trPr>
          <w:jc w:val="center"/>
        </w:trPr>
        <w:tc>
          <w:tcPr>
            <w:tcW w:w="9192" w:type="dxa"/>
          </w:tcPr>
          <w:p w14:paraId="3508AED2" w14:textId="343526EB" w:rsidR="00C8749F" w:rsidRPr="00332349" w:rsidRDefault="00230C9B"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C8749F">
              <w:rPr>
                <w:rFonts w:ascii="Times New Roman" w:eastAsia="Times New Roman" w:hAnsi="Times New Roman" w:cs="Times New Roman"/>
                <w:sz w:val="24"/>
                <w:szCs w:val="24"/>
                <w:lang w:eastAsia="en-US"/>
              </w:rPr>
              <w:t xml:space="preserve">. </w:t>
            </w:r>
            <w:r w:rsidR="00C8749F" w:rsidRPr="00710524">
              <w:rPr>
                <w:rFonts w:ascii="Times New Roman" w:eastAsia="Times New Roman" w:hAnsi="Times New Roman" w:cs="Times New Roman"/>
                <w:sz w:val="24"/>
                <w:szCs w:val="24"/>
                <w:lang w:eastAsia="en-US"/>
              </w:rPr>
              <w:t>Už pirkimo sutarties vykdymą atsakingų specialistų sąrašas</w:t>
            </w:r>
          </w:p>
        </w:tc>
        <w:tc>
          <w:tcPr>
            <w:tcW w:w="636" w:type="dxa"/>
            <w:vAlign w:val="center"/>
          </w:tcPr>
          <w:p w14:paraId="29277CE4" w14:textId="2CAA5738" w:rsidR="00C8749F" w:rsidRPr="00061692" w:rsidRDefault="00212C2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79</w:t>
            </w:r>
          </w:p>
        </w:tc>
      </w:tr>
      <w:tr w:rsidR="00461947" w:rsidRPr="00061692" w14:paraId="44C15CA2" w14:textId="77777777" w:rsidTr="00332349">
        <w:trPr>
          <w:jc w:val="center"/>
        </w:trPr>
        <w:tc>
          <w:tcPr>
            <w:tcW w:w="9192" w:type="dxa"/>
          </w:tcPr>
          <w:p w14:paraId="3E619DA7" w14:textId="622C409D" w:rsidR="00461947" w:rsidRPr="00461947" w:rsidRDefault="00461947" w:rsidP="00461947">
            <w:pPr>
              <w:widowControl w:val="0"/>
              <w:tabs>
                <w:tab w:val="right" w:leader="underscore" w:pos="9071"/>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461947">
              <w:rPr>
                <w:rFonts w:ascii="Times New Roman" w:eastAsia="Times New Roman" w:hAnsi="Times New Roman" w:cs="Times New Roman"/>
                <w:sz w:val="24"/>
                <w:szCs w:val="24"/>
                <w:lang w:eastAsia="en-US"/>
              </w:rPr>
              <w:t xml:space="preserve">11. </w:t>
            </w:r>
            <w:r w:rsidRPr="00461947">
              <w:rPr>
                <w:rFonts w:ascii="Times New Roman" w:eastAsia="Calibri" w:hAnsi="Times New Roman" w:cs="Times New Roman"/>
                <w:color w:val="000000" w:themeColor="text1"/>
                <w:sz w:val="24"/>
                <w:szCs w:val="20"/>
                <w:lang w:eastAsia="en-US"/>
              </w:rPr>
              <w:t>Nacionalinio saugumo reikalavimų atitikties deklaracija</w:t>
            </w:r>
          </w:p>
        </w:tc>
        <w:tc>
          <w:tcPr>
            <w:tcW w:w="636" w:type="dxa"/>
            <w:vAlign w:val="center"/>
          </w:tcPr>
          <w:p w14:paraId="41E9E34A" w14:textId="521BDE3C" w:rsidR="00461947" w:rsidRDefault="00212C2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w:t>
            </w:r>
          </w:p>
        </w:tc>
      </w:tr>
    </w:tbl>
    <w:p w14:paraId="52A957EE" w14:textId="77777777" w:rsidR="00332349" w:rsidRPr="00332349" w:rsidRDefault="00332349" w:rsidP="00332349">
      <w:pPr>
        <w:spacing w:after="0" w:line="240" w:lineRule="auto"/>
        <w:contextualSpacing/>
        <w:rPr>
          <w:rFonts w:ascii="Times New Roman" w:eastAsia="Times New Roman" w:hAnsi="Times New Roman" w:cs="Times New Roman"/>
          <w:bCs/>
          <w:sz w:val="24"/>
          <w:szCs w:val="24"/>
          <w:lang w:eastAsia="en-US"/>
        </w:rPr>
      </w:pP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5E7C05C4" w14:textId="5E106E06" w:rsidR="00191CC4" w:rsidRPr="005816D8" w:rsidRDefault="00191CC4" w:rsidP="005816D8">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r w:rsidR="005816D8">
        <w:rPr>
          <w:rFonts w:ascii="Times New Roman" w:eastAsia="Times New Roman" w:hAnsi="Times New Roman" w:cs="Times New Roman"/>
          <w:i/>
          <w:color w:val="E36C0A" w:themeColor="accent6" w:themeShade="BF"/>
          <w:sz w:val="24"/>
          <w:szCs w:val="20"/>
          <w:lang w:eastAsia="en-US"/>
        </w:rPr>
        <w:t xml:space="preserve"> </w:t>
      </w:r>
      <w:r w:rsidRPr="005816D8">
        <w:rPr>
          <w:rFonts w:ascii="Times New Roman" w:eastAsia="Times New Roman" w:hAnsi="Times New Roman" w:cs="Times New Roman"/>
          <w:iCs/>
          <w:sz w:val="24"/>
          <w:szCs w:val="20"/>
          <w:lang w:eastAsia="en-US"/>
        </w:rPr>
        <w:t>Perkančioji organizacija yra pridėtinės vertės mokesčio (toliau – PVM) mokėtoju užsiregistravęs apmokestinamasis juridinis asmuo.</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778BCF75" w14:textId="77777777" w:rsidR="005816D8"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p>
    <w:p w14:paraId="43E23AD9" w14:textId="018991C8" w:rsidR="00E51AE7" w:rsidRDefault="005816D8" w:rsidP="005816D8">
      <w:pPr>
        <w:pStyle w:val="Sraopastraipa"/>
        <w:numPr>
          <w:ilvl w:val="1"/>
          <w:numId w:val="3"/>
        </w:numPr>
        <w:ind w:left="0" w:firstLine="567"/>
        <w:rPr>
          <w:szCs w:val="24"/>
        </w:rPr>
      </w:pPr>
      <w:r w:rsidRPr="00F55461">
        <w:rPr>
          <w:szCs w:val="24"/>
        </w:rPr>
        <w:t>tokių darbų centralizuotų pirkimų kataloge nėra, o skaidyti projekto galimybės nėra, kadangi išskaidžius projektą ir perkant vienus darbus, kuriuos galima įsigyti iš centralizuotų pirkimų katalogo, kitus, kurių nėra galimybės įsigyti iš centralizuotų pirkimų katalogo, perkančiosios organizacijos skelbiamu pirkimu, pirkimo sutarties vykdymas taptų sudėtingas techniniu požiūriu, atliekant skirtingus darbus keliems vykdytojams būtų sudėtinga suderinti darbus tarpusavyje, organizuoti reikiamos technikos eismą į statybvietes, pasidalinti atsakomybę dėl projekte kylančių rizikų (nekokybiškai atlikti darbai, įtemptas darbų grafikas ir jo nesilaikymas ir kitos) ir kiltų rizika, kad projektuotojų, darbų vykdytojų ir užsakovo komandinis darbas taptų sunkiai suderinamas, būtų sunkiau koordinuoti darbus ir suderinti juos laike, tai pat darbų atlikimo technologijos klausimai yra sprendžiami kompleksiškai viso objekto mastu, kad užtikrinti sklandų projekto įgyvendinimą</w:t>
      </w:r>
      <w:r>
        <w:rPr>
          <w:szCs w:val="24"/>
        </w:rPr>
        <w:t>;</w:t>
      </w:r>
    </w:p>
    <w:p w14:paraId="411676F3" w14:textId="3F0A3861" w:rsidR="005816D8" w:rsidRDefault="005816D8" w:rsidP="005816D8">
      <w:pPr>
        <w:pStyle w:val="Sraopastraipa"/>
        <w:numPr>
          <w:ilvl w:val="1"/>
          <w:numId w:val="3"/>
        </w:numPr>
        <w:ind w:left="0" w:firstLine="567"/>
        <w:rPr>
          <w:szCs w:val="24"/>
        </w:rPr>
      </w:pPr>
      <w:r w:rsidRPr="00A17B9B">
        <w:rPr>
          <w:szCs w:val="24"/>
        </w:rPr>
        <w:t>būtų sunku užtikrinti įgyvendinamų priemonių vientisumą (homogeniškumą) – skirtinguose ruožuose dirbtų skirtingi tiekėjai, kuriems pasirinkus skirtingus gamintojus, dėl jų konstrukcijų skirtumų, jų sujungimas būtų neįmanomas arba sudėtingas</w:t>
      </w:r>
      <w:r>
        <w:rPr>
          <w:szCs w:val="24"/>
        </w:rPr>
        <w:t>;</w:t>
      </w:r>
    </w:p>
    <w:p w14:paraId="57F8B597" w14:textId="25A3A553" w:rsidR="005816D8" w:rsidRPr="00E51AE7" w:rsidRDefault="005816D8" w:rsidP="005816D8">
      <w:pPr>
        <w:pStyle w:val="Sraopastraipa"/>
        <w:numPr>
          <w:ilvl w:val="1"/>
          <w:numId w:val="3"/>
        </w:numPr>
        <w:ind w:left="0" w:firstLine="567"/>
        <w:rPr>
          <w:szCs w:val="24"/>
        </w:rPr>
      </w:pPr>
      <w:r>
        <w:rPr>
          <w:szCs w:val="24"/>
        </w:rPr>
        <w:lastRenderedPageBreak/>
        <w:t>išskaidžius pirkimo objektą į dalis iškiltų problemos su garantiniais įsipareigojimais aiškinantis, kuris tiekėjas yra atsakingas už defektų šalinimą.</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AD5415A" w:rsidR="00191CC4" w:rsidRDefault="00191CC4" w:rsidP="00847EA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8E5112">
        <w:rPr>
          <w:rFonts w:ascii="Times New Roman" w:eastAsia="Times New Roman" w:hAnsi="Times New Roman" w:cs="Times New Roman"/>
          <w:sz w:val="24"/>
          <w:szCs w:val="24"/>
          <w:lang w:eastAsia="en-US"/>
        </w:rPr>
        <w:t xml:space="preserve">Išankstinio informacinio skelbimo apie šį pirkimą nebuvo. </w:t>
      </w:r>
    </w:p>
    <w:p w14:paraId="4A06CCEE" w14:textId="77777777" w:rsidR="008E5112" w:rsidRPr="008E5112" w:rsidRDefault="008E5112" w:rsidP="008E5112">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06EC3F87"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1A9D34A3"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E7260D" w:rsidRPr="00E7260D">
        <w:rPr>
          <w:rFonts w:ascii="Times New Roman" w:hAnsi="Times New Roman" w:cs="Times New Roman"/>
          <w:sz w:val="24"/>
          <w:szCs w:val="24"/>
        </w:rPr>
        <w:t>Kalvarijų gatvėje ties P. Smuglevičiaus gatve šviesoforo posto kapitalinio remonto techninio darbo projekto parengimas, projekto vykdymo priežiūra ir darbų atlikimas</w:t>
      </w:r>
      <w:r w:rsidR="00E7260D" w:rsidRPr="00E7260D">
        <w:rPr>
          <w:rFonts w:ascii="Times New Roman" w:eastAsia="Times New Roman" w:hAnsi="Times New Roman" w:cs="Times New Roman"/>
          <w:sz w:val="28"/>
          <w:szCs w:val="28"/>
          <w:lang w:eastAsia="en-US"/>
        </w:rPr>
        <w:t xml:space="preserve"> </w:t>
      </w:r>
      <w:r w:rsidR="00191CC4" w:rsidRPr="00191CC4">
        <w:rPr>
          <w:rFonts w:ascii="Times New Roman" w:eastAsia="Times New Roman" w:hAnsi="Times New Roman" w:cs="Times New Roman"/>
          <w:sz w:val="24"/>
          <w:szCs w:val="24"/>
          <w:lang w:eastAsia="en-US"/>
        </w:rPr>
        <w:t>(toliau –</w:t>
      </w:r>
      <w:r w:rsidR="008E5112">
        <w:rPr>
          <w:rFonts w:ascii="Times New Roman" w:eastAsia="Times New Roman" w:hAnsi="Times New Roman" w:cs="Times New Roman"/>
          <w:color w:val="E36C0A" w:themeColor="accent6" w:themeShade="BF"/>
          <w:sz w:val="24"/>
          <w:szCs w:val="24"/>
          <w:lang w:eastAsia="en-US"/>
        </w:rPr>
        <w:t xml:space="preserve"> </w:t>
      </w:r>
      <w:r w:rsidR="00191CC4" w:rsidRPr="008E5112">
        <w:rPr>
          <w:rFonts w:ascii="Times New Roman" w:eastAsia="Times New Roman" w:hAnsi="Times New Roman" w:cs="Times New Roman"/>
          <w:sz w:val="24"/>
          <w:szCs w:val="24"/>
          <w:lang w:eastAsia="en-US"/>
        </w:rPr>
        <w:t>darbai</w:t>
      </w:r>
      <w:r w:rsidRPr="008E5112">
        <w:rPr>
          <w:rFonts w:ascii="Times New Roman" w:eastAsia="Times New Roman" w:hAnsi="Times New Roman" w:cs="Times New Roman"/>
          <w:sz w:val="24"/>
          <w:szCs w:val="24"/>
          <w:lang w:eastAsia="en-US"/>
        </w:rPr>
        <w:t>, pir</w:t>
      </w:r>
      <w:r w:rsidRPr="00657987">
        <w:rPr>
          <w:rFonts w:ascii="Times New Roman" w:eastAsia="Times New Roman" w:hAnsi="Times New Roman" w:cs="Times New Roman"/>
          <w:sz w:val="24"/>
          <w:szCs w:val="24"/>
          <w:lang w:eastAsia="en-US"/>
        </w:rPr>
        <w:t>kimo objektas</w:t>
      </w:r>
      <w:r w:rsidR="00191CC4" w:rsidRPr="00191CC4">
        <w:rPr>
          <w:rFonts w:ascii="Times New Roman" w:eastAsia="Times New Roman" w:hAnsi="Times New Roman" w:cs="Times New Roman"/>
          <w:sz w:val="24"/>
          <w:szCs w:val="24"/>
          <w:lang w:eastAsia="en-US"/>
        </w:rPr>
        <w:t>).</w:t>
      </w:r>
    </w:p>
    <w:p w14:paraId="1D1FA232" w14:textId="41773486" w:rsidR="00191CC4" w:rsidRPr="008E5112" w:rsidRDefault="00053BF6" w:rsidP="008E5112">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8E5112" w:rsidRPr="008E5112">
        <w:rPr>
          <w:rFonts w:ascii="Times New Roman" w:eastAsia="Times New Roman" w:hAnsi="Times New Roman" w:cs="Times New Roman"/>
          <w:sz w:val="24"/>
          <w:szCs w:val="24"/>
          <w:lang w:eastAsia="en-US"/>
        </w:rPr>
        <w:t>nurodytas techninėje specifikacijoje</w:t>
      </w:r>
      <w:r w:rsidR="008E5112">
        <w:rPr>
          <w:rFonts w:ascii="Times New Roman" w:eastAsia="Times New Roman" w:hAnsi="Times New Roman" w:cs="Times New Roman"/>
          <w:sz w:val="24"/>
          <w:szCs w:val="24"/>
          <w:lang w:eastAsia="en-US"/>
        </w:rPr>
        <w:t xml:space="preserve"> (T</w:t>
      </w:r>
      <w:r w:rsidR="008E5112" w:rsidRPr="008E5112">
        <w:rPr>
          <w:rFonts w:ascii="Times New Roman" w:eastAsia="Times New Roman" w:hAnsi="Times New Roman" w:cs="Times New Roman"/>
          <w:sz w:val="24"/>
          <w:szCs w:val="24"/>
          <w:lang w:eastAsia="en-US"/>
        </w:rPr>
        <w:t>echninė projektavimo darbų užduotis ir paslaugų apimtis</w:t>
      </w:r>
      <w:r w:rsidR="008E5112">
        <w:rPr>
          <w:rFonts w:ascii="Times New Roman" w:eastAsia="Times New Roman" w:hAnsi="Times New Roman" w:cs="Times New Roman"/>
          <w:sz w:val="24"/>
          <w:szCs w:val="24"/>
          <w:lang w:eastAsia="en-US"/>
        </w:rPr>
        <w:t>)</w:t>
      </w:r>
      <w:r w:rsidR="008E5112" w:rsidRPr="008E5112">
        <w:rPr>
          <w:rFonts w:ascii="Times New Roman" w:eastAsia="Times New Roman" w:hAnsi="Times New Roman" w:cs="Times New Roman"/>
          <w:sz w:val="24"/>
          <w:szCs w:val="24"/>
          <w:lang w:eastAsia="en-US"/>
        </w:rPr>
        <w:t xml:space="preserve"> (pirkimo sąlygų 1 priede) ir įkainotų veiklų sąraše (pirkimo sąlygų 1.1 priede).</w:t>
      </w:r>
      <w:r w:rsidR="008E5112">
        <w:rPr>
          <w:rFonts w:ascii="Times New Roman" w:eastAsia="Times New Roman" w:hAnsi="Times New Roman" w:cs="Times New Roman"/>
          <w:sz w:val="24"/>
          <w:szCs w:val="24"/>
          <w:lang w:eastAsia="en-US"/>
        </w:rPr>
        <w:t xml:space="preserve"> </w:t>
      </w:r>
      <w:r w:rsidR="008E5112" w:rsidRPr="00AC13B2">
        <w:rPr>
          <w:rFonts w:ascii="Times New Roman" w:eastAsia="Times New Roman" w:hAnsi="Times New Roman" w:cs="Times New Roman"/>
          <w:sz w:val="24"/>
          <w:szCs w:val="24"/>
          <w:lang w:eastAsia="en-US"/>
        </w:rPr>
        <w:t>Perkami darbai apima techninio darbo projekto parengimą, darbų atlikimą, techninio darbo projekto vykdymo priežiūrą.</w:t>
      </w:r>
      <w:r w:rsidR="0011149D" w:rsidRPr="0011149D">
        <w:t xml:space="preserve"> </w:t>
      </w:r>
      <w:r w:rsidR="0011149D">
        <w:rPr>
          <w:rFonts w:ascii="Times New Roman" w:eastAsia="Times New Roman" w:hAnsi="Times New Roman" w:cs="Times New Roman"/>
          <w:sz w:val="24"/>
          <w:szCs w:val="24"/>
          <w:lang w:eastAsia="en-US"/>
        </w:rPr>
        <w:t>Techninio darbo p</w:t>
      </w:r>
      <w:r w:rsidR="0011149D" w:rsidRPr="0011149D">
        <w:rPr>
          <w:rFonts w:ascii="Times New Roman" w:eastAsia="Times New Roman" w:hAnsi="Times New Roman" w:cs="Times New Roman"/>
          <w:sz w:val="24"/>
          <w:szCs w:val="24"/>
          <w:lang w:eastAsia="en-US"/>
        </w:rPr>
        <w:t>rojekto parengimas ir vykdymas turi sudaryti ne daugiau nei 15 proc. nuo statybos darbų vertės.</w:t>
      </w:r>
      <w:r w:rsidR="008E5112" w:rsidRPr="00AC13B2">
        <w:rPr>
          <w:rFonts w:ascii="Times New Roman" w:eastAsia="Times New Roman" w:hAnsi="Times New Roman" w:cs="Times New Roman"/>
          <w:sz w:val="24"/>
          <w:szCs w:val="24"/>
          <w:lang w:eastAsia="en-US"/>
        </w:rPr>
        <w:t xml:space="preserve"> Techninio darbo projekto ekspertizę ir kelių saugumo vertinimą atskirais pirkimais nupirks ir apmokės perkančioji organizacija.</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7FD2AE8E" w:rsidR="00C22F4D" w:rsidRPr="008E5112"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(paslaugų teikimo, darbų atlikimo)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8E5112" w:rsidRPr="008E5112">
        <w:rPr>
          <w:rFonts w:ascii="Times New Roman" w:eastAsia="Times New Roman" w:hAnsi="Times New Roman" w:cs="Times New Roman"/>
          <w:sz w:val="24"/>
          <w:szCs w:val="24"/>
          <w:lang w:eastAsia="en-US"/>
        </w:rPr>
        <w:t>darbai, įskaitant techninio darbo projekto prarengimo paslaugas, turi būti atlikti per tiekėjo pasiūlyme nurodytą darbų atlikimo terminą, kuris negali būti trumpesnis kaip 9 mėn. ir ilgesnis kaip 12 mėn. nuo pirkimo sutarties įsigaliojimo dienos. Statinio projekto vykdymo priežiūros paslaugos turi būti teikiamos statinio rangos darbų vykdymo metu.</w:t>
      </w:r>
    </w:p>
    <w:p w14:paraId="42DEE49A" w14:textId="49F6A60A" w:rsidR="008E5112" w:rsidRPr="00C22F4D" w:rsidRDefault="008E5112"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8E5112">
        <w:rPr>
          <w:rFonts w:ascii="Times New Roman" w:eastAsia="Calibri" w:hAnsi="Times New Roman" w:cs="Times New Roman"/>
          <w:sz w:val="24"/>
          <w:szCs w:val="24"/>
          <w:lang w:eastAsia="en-US"/>
        </w:rPr>
        <w:t>Sutarties vykdymo metu gali būti sustabdytas Darbų atlikimo terminas. Darbų sustabdymo metu nėra vykdomi jokie Sutartyje numatyti darbai. Darbų atlikimo termino sustabdymo aplinkybės ir tvarka nustatytos Bendrųjų sutarties sąlygų XVIII skyriuje. Bendras Darbų sustabdymo terminas negali būti ilgesnis nei 6 (šeši) mėnesiai. Darbų sustabdymas dėl Bendrųjų sutarties sąlygų XVIII skyriaus 18.5 punkto dėl technologinės pertraukos netaikomas.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164CA407" w:rsidR="00191CC4" w:rsidRPr="007C07FC" w:rsidRDefault="00191CC4" w:rsidP="008E5112">
      <w:pPr>
        <w:pStyle w:val="Sraopastraipa"/>
        <w:numPr>
          <w:ilvl w:val="0"/>
          <w:numId w:val="3"/>
        </w:numPr>
        <w:suppressAutoHyphens/>
        <w:ind w:left="0" w:firstLine="567"/>
        <w:rPr>
          <w:i/>
          <w:color w:val="E36C0A" w:themeColor="accent6" w:themeShade="BF"/>
          <w:szCs w:val="24"/>
        </w:rPr>
      </w:pPr>
      <w:r w:rsidRPr="00C22F4D">
        <w:rPr>
          <w:rFonts w:eastAsia="Calibri"/>
          <w:szCs w:val="24"/>
        </w:rPr>
        <w:lastRenderedPageBreak/>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45316E74" w14:textId="1D65EBA3" w:rsidR="008E56FA" w:rsidRPr="008E5112" w:rsidRDefault="008E5112" w:rsidP="008E511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112">
        <w:rPr>
          <w:rFonts w:ascii="Times New Roman" w:eastAsia="Calibri" w:hAnsi="Times New Roman" w:cs="Times New Roman"/>
          <w:sz w:val="24"/>
          <w:szCs w:val="24"/>
          <w:lang w:eastAsia="en-US"/>
        </w:rPr>
        <w:t>Tai</w:t>
      </w:r>
      <w:r w:rsidR="008E56FA" w:rsidRPr="008E5112">
        <w:rPr>
          <w:rFonts w:ascii="Times New Roman" w:eastAsia="Calibri" w:hAnsi="Times New Roman" w:cs="Times New Roman"/>
          <w:sz w:val="24"/>
          <w:szCs w:val="24"/>
        </w:rPr>
        <w:t xml:space="preserve"> yra supaprastintos vertės pirkimas, todėl jam netaikomi sprendimo dėl tarptautinės vertės pirkimo objekto neskaidymo į dalis pagrindimo reikalavimai.</w:t>
      </w:r>
    </w:p>
    <w:p w14:paraId="02943BC7" w14:textId="77777777" w:rsidR="008E56FA" w:rsidRPr="008E56FA" w:rsidRDefault="008E56FA" w:rsidP="008E56FA">
      <w:pPr>
        <w:spacing w:after="0" w:line="240" w:lineRule="auto"/>
        <w:contextualSpacing/>
        <w:jc w:val="both"/>
        <w:rPr>
          <w:rFonts w:ascii="Times New Roman" w:eastAsia="Calibri" w:hAnsi="Times New Roman" w:cs="Times New Roman"/>
          <w:sz w:val="24"/>
          <w:szCs w:val="24"/>
          <w:lang w:eastAsia="en-US"/>
        </w:rPr>
      </w:pPr>
    </w:p>
    <w:p w14:paraId="63515CC5" w14:textId="77777777" w:rsidR="008E5112" w:rsidRPr="00506819" w:rsidRDefault="008E5112" w:rsidP="008E5112">
      <w:pPr>
        <w:numPr>
          <w:ilvl w:val="0"/>
          <w:numId w:val="3"/>
        </w:numPr>
        <w:spacing w:after="0" w:line="240" w:lineRule="auto"/>
        <w:ind w:left="0" w:firstLine="567"/>
        <w:contextualSpacing/>
        <w:jc w:val="both"/>
        <w:rPr>
          <w:rFonts w:ascii="Times New Roman" w:eastAsia="Times New Roman" w:hAnsi="Times New Roman" w:cs="Times New Roman"/>
          <w:iCs/>
          <w:sz w:val="24"/>
          <w:szCs w:val="24"/>
          <w:lang w:eastAsia="en-US"/>
        </w:rPr>
      </w:pPr>
      <w:r w:rsidRPr="00506819">
        <w:rPr>
          <w:rFonts w:ascii="Times New Roman" w:eastAsia="Times New Roman" w:hAnsi="Times New Roman" w:cs="Times New Roman"/>
          <w:iCs/>
          <w:sz w:val="24"/>
          <w:szCs w:val="24"/>
          <w:lang w:eastAsia="en-US"/>
        </w:rPr>
        <w:t xml:space="preserve">Statinio statybos darbų ir statinio projektavimo paslaugų pirkimo objekto neskaidymo į dalis pagrindimas: </w:t>
      </w:r>
    </w:p>
    <w:p w14:paraId="4360EB1A" w14:textId="77777777" w:rsidR="008E5112" w:rsidRDefault="008E5112" w:rsidP="008E5112">
      <w:pPr>
        <w:pStyle w:val="Sraopastraipa"/>
        <w:numPr>
          <w:ilvl w:val="1"/>
          <w:numId w:val="3"/>
        </w:numPr>
        <w:suppressAutoHyphens/>
        <w:ind w:left="0" w:firstLine="567"/>
        <w:rPr>
          <w:rFonts w:eastAsia="Calibri"/>
          <w:iCs/>
          <w:szCs w:val="24"/>
        </w:rPr>
      </w:pPr>
      <w:r w:rsidRPr="007F543D">
        <w:rPr>
          <w:rFonts w:eastAsia="Calibri"/>
          <w:iCs/>
          <w:szCs w:val="24"/>
        </w:rPr>
        <w:t xml:space="preserve">darbus atliekantis tiekėjas, pats rengdamas </w:t>
      </w:r>
      <w:r>
        <w:rPr>
          <w:rFonts w:eastAsia="Calibri"/>
          <w:iCs/>
          <w:szCs w:val="24"/>
        </w:rPr>
        <w:t xml:space="preserve">techninį </w:t>
      </w:r>
      <w:r w:rsidRPr="007F543D">
        <w:rPr>
          <w:rFonts w:eastAsia="Calibri"/>
          <w:iCs/>
          <w:szCs w:val="24"/>
        </w:rPr>
        <w:t xml:space="preserve">darbo projektą, kartu sieks efektyvumo ir kaštų taupymo, t. y. parinks optimalų techninio </w:t>
      </w:r>
      <w:r>
        <w:rPr>
          <w:rFonts w:eastAsia="Calibri"/>
          <w:iCs/>
          <w:szCs w:val="24"/>
        </w:rPr>
        <w:t xml:space="preserve">darbo </w:t>
      </w:r>
      <w:r w:rsidRPr="007F543D">
        <w:rPr>
          <w:rFonts w:eastAsia="Calibri"/>
          <w:iCs/>
          <w:szCs w:val="24"/>
        </w:rPr>
        <w:t>projekto sprendinių įgyvendinimą sudėtingumo</w:t>
      </w:r>
      <w:r>
        <w:rPr>
          <w:rFonts w:eastAsia="Calibri"/>
          <w:iCs/>
          <w:szCs w:val="24"/>
        </w:rPr>
        <w:t xml:space="preserve"> ir kaštų valdymo </w:t>
      </w:r>
      <w:r w:rsidRPr="007F543D">
        <w:rPr>
          <w:rFonts w:eastAsia="Calibri"/>
          <w:iCs/>
          <w:szCs w:val="24"/>
        </w:rPr>
        <w:t>prasme;</w:t>
      </w:r>
    </w:p>
    <w:p w14:paraId="78280FBF" w14:textId="77777777" w:rsidR="008E5112" w:rsidRPr="00D24CC8" w:rsidRDefault="008E5112" w:rsidP="008E5112">
      <w:pPr>
        <w:pStyle w:val="Sraopastraipa"/>
        <w:numPr>
          <w:ilvl w:val="1"/>
          <w:numId w:val="3"/>
        </w:numPr>
        <w:suppressAutoHyphens/>
        <w:ind w:left="0" w:firstLine="567"/>
        <w:rPr>
          <w:rFonts w:eastAsia="Calibri"/>
          <w:iCs/>
          <w:szCs w:val="24"/>
        </w:rPr>
      </w:pPr>
      <w:r w:rsidRPr="00D24CC8">
        <w:rPr>
          <w:rFonts w:eastAsia="Calibri"/>
          <w:iCs/>
          <w:szCs w:val="24"/>
        </w:rPr>
        <w:t>Perkančioji organizacija pirkdama projektavimo paslaugas ir statybos darbus, neskaidant pirkimo objekto</w:t>
      </w:r>
      <w:r>
        <w:rPr>
          <w:rFonts w:eastAsia="Calibri"/>
          <w:iCs/>
          <w:szCs w:val="24"/>
        </w:rPr>
        <w:t>, sutaupys laiko, todėl greitesnis pirkimo objekto įrengimas sąlygos saugesnį eismą Vilniaus mieste;</w:t>
      </w:r>
    </w:p>
    <w:p w14:paraId="33F10148" w14:textId="77777777" w:rsidR="008E5112" w:rsidRPr="007F543D" w:rsidRDefault="008E5112" w:rsidP="008E5112">
      <w:pPr>
        <w:pStyle w:val="Sraopastraipa"/>
        <w:numPr>
          <w:ilvl w:val="1"/>
          <w:numId w:val="3"/>
        </w:numPr>
        <w:suppressAutoHyphens/>
        <w:ind w:left="0" w:firstLine="567"/>
        <w:rPr>
          <w:rFonts w:eastAsia="Calibri"/>
          <w:iCs/>
          <w:szCs w:val="24"/>
        </w:rPr>
      </w:pPr>
      <w:r w:rsidRPr="007F543D">
        <w:rPr>
          <w:rFonts w:eastAsia="Calibri"/>
          <w:iCs/>
          <w:szCs w:val="24"/>
        </w:rPr>
        <w:t xml:space="preserve">jeigu </w:t>
      </w:r>
      <w:r>
        <w:rPr>
          <w:rFonts w:eastAsia="Calibri"/>
          <w:iCs/>
          <w:szCs w:val="24"/>
        </w:rPr>
        <w:t xml:space="preserve">techninio </w:t>
      </w:r>
      <w:r w:rsidRPr="007F543D">
        <w:rPr>
          <w:rFonts w:eastAsia="Calibri"/>
          <w:iCs/>
          <w:szCs w:val="24"/>
        </w:rPr>
        <w:t>darbo projekto parengimas ir darbų atlikimas būtų paskirtas keliems skirtingiems tiekėjams, perkančiajai organizacijai būtų apsunkintas sutartinių įsipareigojimų vykdymo užtikrinimas, t. y. tiekėjų įsipareigojimų kontrolės, paslaugų bei darbų kokybės vertinimo, terminų laikymosi, specialistų kaitos priežiūra, praktiškai neįgyvendinamu gali tapti darbų ir (ar) paslaugų koordinavimas;</w:t>
      </w:r>
    </w:p>
    <w:p w14:paraId="3FCAFA67" w14:textId="77777777" w:rsidR="008E5112" w:rsidRPr="007F543D" w:rsidRDefault="008E5112" w:rsidP="008E5112">
      <w:pPr>
        <w:pStyle w:val="Sraopastraipa"/>
        <w:numPr>
          <w:ilvl w:val="1"/>
          <w:numId w:val="3"/>
        </w:numPr>
        <w:suppressAutoHyphens/>
        <w:ind w:left="0" w:firstLine="567"/>
        <w:rPr>
          <w:rFonts w:eastAsia="Calibri"/>
          <w:iCs/>
          <w:szCs w:val="24"/>
        </w:rPr>
      </w:pPr>
      <w:r w:rsidRPr="007F543D">
        <w:rPr>
          <w:rFonts w:eastAsia="Calibri"/>
          <w:iCs/>
          <w:szCs w:val="24"/>
        </w:rPr>
        <w:t>perkančiajai organizacijai būtų sudėtinga užtikrinti kokybiško darbų atlikimo bei paslaugų teikimo administravimą, o tai keltų riziką netinkamai įvykdyti pirkimo sutartį ar net iškiltų pavojus nepasiekti viešųjų pirkimų tikslų;</w:t>
      </w:r>
    </w:p>
    <w:p w14:paraId="68F513B0" w14:textId="77777777" w:rsidR="008E5112" w:rsidRPr="007F543D" w:rsidRDefault="008E5112" w:rsidP="008E5112">
      <w:pPr>
        <w:pStyle w:val="Sraopastraipa"/>
        <w:numPr>
          <w:ilvl w:val="1"/>
          <w:numId w:val="3"/>
        </w:numPr>
        <w:suppressAutoHyphens/>
        <w:ind w:left="0" w:firstLine="567"/>
        <w:rPr>
          <w:rFonts w:eastAsia="Calibri"/>
          <w:iCs/>
          <w:szCs w:val="24"/>
        </w:rPr>
      </w:pPr>
      <w:r w:rsidRPr="007F543D">
        <w:rPr>
          <w:rFonts w:eastAsia="Calibri"/>
          <w:iCs/>
          <w:szCs w:val="24"/>
        </w:rPr>
        <w:t>skaidant pirkimą į dalis dėl paslaugų ir darbų gali atsirasti rizika perkančiajai organizacijas negauti pasiūlymo vienai ar tai kitai pirkimo daliai, dėl ko perkančiajai organizacijai kiltų grėsmė laiku neįgyvendinti šiuo pirkimu numatomų investicinių projektų dėl užsitęsusių pirkimo procedūrų;</w:t>
      </w:r>
    </w:p>
    <w:p w14:paraId="1D0131B6" w14:textId="77777777" w:rsidR="008E5112" w:rsidRPr="00C32CF4" w:rsidRDefault="008E5112" w:rsidP="008E5112">
      <w:pPr>
        <w:pStyle w:val="Sraopastraipa"/>
        <w:numPr>
          <w:ilvl w:val="1"/>
          <w:numId w:val="3"/>
        </w:numPr>
        <w:suppressAutoHyphens/>
        <w:ind w:left="0" w:firstLine="567"/>
        <w:rPr>
          <w:szCs w:val="24"/>
        </w:rPr>
      </w:pPr>
      <w:r w:rsidRPr="00B55FBD">
        <w:rPr>
          <w:rFonts w:eastAsia="Calibri"/>
          <w:iCs/>
          <w:szCs w:val="24"/>
        </w:rPr>
        <w:t>perkančioji organizacija šiuo pirkimu yra numačiusi tiesioginio atsiskaitymo su subtiekėju (-</w:t>
      </w:r>
      <w:proofErr w:type="spellStart"/>
      <w:r w:rsidRPr="00B55FBD">
        <w:rPr>
          <w:rFonts w:eastAsia="Calibri"/>
          <w:iCs/>
          <w:szCs w:val="24"/>
        </w:rPr>
        <w:t>ais</w:t>
      </w:r>
      <w:proofErr w:type="spellEnd"/>
      <w:r w:rsidRPr="00B55FBD">
        <w:rPr>
          <w:rFonts w:eastAsia="Calibri"/>
          <w:iCs/>
          <w:szCs w:val="24"/>
        </w:rPr>
        <w:t>) galimybę. Tokiu būdu galės būti išlaikomas</w:t>
      </w:r>
      <w:r>
        <w:rPr>
          <w:rFonts w:eastAsia="Calibri"/>
          <w:iCs/>
          <w:szCs w:val="24"/>
        </w:rPr>
        <w:t xml:space="preserve"> techninio</w:t>
      </w:r>
      <w:r w:rsidRPr="00B55FBD">
        <w:rPr>
          <w:rFonts w:eastAsia="Calibri"/>
          <w:iCs/>
          <w:szCs w:val="24"/>
        </w:rPr>
        <w:t xml:space="preserve"> darbo projekto rengėjo, jeigu tam būtų pasitelktas subtiekėjas, nepriklausomumas nuo tiekėjo</w:t>
      </w:r>
      <w:r>
        <w:rPr>
          <w:rFonts w:eastAsia="Calibri"/>
          <w:iCs/>
          <w:szCs w:val="24"/>
        </w:rPr>
        <w:t>.</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6186A5EA" w:rsidR="00191CC4" w:rsidRDefault="00FB1BEC" w:rsidP="00EE62F6">
      <w:pPr>
        <w:pStyle w:val="Sraopastraipa"/>
        <w:numPr>
          <w:ilvl w:val="0"/>
          <w:numId w:val="3"/>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w:t>
      </w:r>
    </w:p>
    <w:p w14:paraId="5035D510" w14:textId="28B071DA" w:rsidR="000743B4" w:rsidRPr="000743B4" w:rsidRDefault="000743B4" w:rsidP="000743B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 xml:space="preserve">Perkančioji organizacija laiko, kad vaizdo </w:t>
      </w:r>
      <w:r w:rsidRPr="000743B4">
        <w:rPr>
          <w:rFonts w:ascii="Times New Roman" w:eastAsia="Times New Roman" w:hAnsi="Times New Roman" w:cs="Times New Roman"/>
          <w:b/>
          <w:bCs/>
          <w:sz w:val="24"/>
          <w:szCs w:val="24"/>
          <w:lang w:eastAsia="en-US"/>
        </w:rPr>
        <w:t>stebėjimo kameros</w:t>
      </w:r>
      <w:r w:rsidRPr="000743B4">
        <w:rPr>
          <w:rFonts w:ascii="Times New Roman" w:eastAsia="Times New Roman" w:hAnsi="Times New Roman" w:cs="Times New Roman"/>
          <w:sz w:val="24"/>
          <w:szCs w:val="24"/>
          <w:lang w:eastAsia="en-US"/>
        </w:rPr>
        <w:t xml:space="preserve"> kelia grėsmę nacionaliniam saugumui, kai:  </w:t>
      </w:r>
    </w:p>
    <w:p w14:paraId="3C3B9C28" w14:textId="77777777" w:rsidR="000743B4" w:rsidRPr="000743B4" w:rsidRDefault="000743B4" w:rsidP="000743B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55E28019" w14:textId="77777777" w:rsidR="000743B4" w:rsidRPr="000743B4" w:rsidRDefault="000743B4" w:rsidP="000743B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paslaugų teikimas būtų vykdomas iš Viešųjų pirkimų įstatymo 92 straipsnio 14 dalyje numatytame sąraše nurodytų valstybių ar teritorijų.</w:t>
      </w:r>
    </w:p>
    <w:p w14:paraId="6D59298D" w14:textId="77777777" w:rsidR="000743B4" w:rsidRPr="000743B4" w:rsidRDefault="000743B4" w:rsidP="000743B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109C0AB3" w14:textId="3FC8F762" w:rsidR="000743B4" w:rsidRPr="000743B4" w:rsidRDefault="000743B4" w:rsidP="000743B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 xml:space="preserve">Perkančioji organizacija, tikrindama pasiūlymo atitiktį Viešųjų pirkimų įstatymo 37 straipsnio 9 dalies reikalavimams, iš tiekėjo reikalauja pateikti </w:t>
      </w:r>
      <w:r w:rsidRPr="000743B4">
        <w:rPr>
          <w:rFonts w:ascii="Times New Roman" w:eastAsia="Times New Roman" w:hAnsi="Times New Roman" w:cs="Times New Roman"/>
          <w:b/>
          <w:bCs/>
          <w:sz w:val="24"/>
          <w:szCs w:val="24"/>
          <w:lang w:eastAsia="en-US"/>
        </w:rPr>
        <w:t xml:space="preserve">Nacionalinio saugumo reikalavimų </w:t>
      </w:r>
      <w:r w:rsidRPr="000743B4">
        <w:rPr>
          <w:rFonts w:ascii="Times New Roman" w:eastAsia="Times New Roman" w:hAnsi="Times New Roman" w:cs="Times New Roman"/>
          <w:b/>
          <w:bCs/>
          <w:sz w:val="24"/>
          <w:szCs w:val="24"/>
          <w:lang w:eastAsia="en-US"/>
        </w:rPr>
        <w:lastRenderedPageBreak/>
        <w:t xml:space="preserve">atitikties deklaraciją </w:t>
      </w:r>
      <w:r w:rsidRPr="000743B4">
        <w:rPr>
          <w:rFonts w:ascii="Times New Roman" w:eastAsia="Times New Roman" w:hAnsi="Times New Roman" w:cs="Times New Roman"/>
          <w:sz w:val="24"/>
          <w:szCs w:val="24"/>
          <w:lang w:eastAsia="en-US"/>
        </w:rPr>
        <w:t xml:space="preserve">(pirkimo sąlygų </w:t>
      </w:r>
      <w:r w:rsidR="00873CDE">
        <w:rPr>
          <w:rFonts w:ascii="Times New Roman" w:eastAsia="Times New Roman" w:hAnsi="Times New Roman" w:cs="Times New Roman"/>
          <w:sz w:val="24"/>
          <w:szCs w:val="24"/>
          <w:lang w:eastAsia="en-US"/>
        </w:rPr>
        <w:t>11</w:t>
      </w:r>
      <w:r w:rsidRPr="000743B4">
        <w:rPr>
          <w:rFonts w:ascii="Times New Roman" w:eastAsia="Times New Roman" w:hAnsi="Times New Roman" w:cs="Times New Roman"/>
          <w:sz w:val="24"/>
          <w:szCs w:val="24"/>
          <w:lang w:eastAsia="en-US"/>
        </w:rPr>
        <w:t xml:space="preserve"> priedą),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609A512" w14:textId="77777777" w:rsidR="000743B4" w:rsidRPr="00FB1BEC" w:rsidRDefault="000743B4" w:rsidP="000743B4">
      <w:pPr>
        <w:pStyle w:val="Sraopastraipa"/>
        <w:ind w:left="567"/>
        <w:rPr>
          <w:szCs w:val="24"/>
        </w:rPr>
      </w:pP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19F25557" w14:textId="061C1492" w:rsidR="001238D2" w:rsidRPr="001238D2" w:rsidRDefault="00151180" w:rsidP="001238D2">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7E788C">
        <w:rPr>
          <w:rFonts w:eastAsia="Calibri"/>
          <w:szCs w:val="24"/>
        </w:rPr>
        <w:t>4.1</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pirkimo sąlygų </w:t>
      </w:r>
      <w:r w:rsidR="008274E6">
        <w:rPr>
          <w:rFonts w:eastAsia="Calibri"/>
          <w:szCs w:val="24"/>
        </w:rPr>
        <w:t>4</w:t>
      </w:r>
      <w:r w:rsidR="00AA51FF">
        <w:rPr>
          <w:rFonts w:eastAsia="Calibri"/>
          <w:szCs w:val="24"/>
        </w:rPr>
        <w:t>6</w:t>
      </w:r>
      <w:r w:rsidR="007E788C">
        <w:rPr>
          <w:rFonts w:eastAsia="Calibri"/>
          <w:szCs w:val="24"/>
        </w:rPr>
        <w:t>.1 papunktyje</w:t>
      </w:r>
      <w:r w:rsidR="00B135FD">
        <w:rPr>
          <w:rFonts w:eastAsia="Calibri"/>
          <w:szCs w:val="24"/>
        </w:rPr>
        <w:t>, bei</w:t>
      </w:r>
      <w:r w:rsidR="00B135FD" w:rsidRPr="00B135FD">
        <w:rPr>
          <w:rFonts w:eastAsia="Calibri"/>
          <w:szCs w:val="24"/>
        </w:rPr>
        <w:t xml:space="preserve"> Darbų (rangos) pirkimo sutarties speciali</w:t>
      </w:r>
      <w:r w:rsidR="00B135FD">
        <w:rPr>
          <w:rFonts w:eastAsia="Calibri"/>
          <w:szCs w:val="24"/>
        </w:rPr>
        <w:t>ųjų</w:t>
      </w:r>
      <w:r w:rsidR="00B135FD" w:rsidRPr="00B135FD">
        <w:rPr>
          <w:rFonts w:eastAsia="Calibri"/>
          <w:szCs w:val="24"/>
        </w:rPr>
        <w:t xml:space="preserve"> sąlyg</w:t>
      </w:r>
      <w:r w:rsidR="00B135FD">
        <w:rPr>
          <w:rFonts w:eastAsia="Calibri"/>
          <w:szCs w:val="24"/>
        </w:rPr>
        <w:t>ų</w:t>
      </w:r>
      <w:r w:rsidR="003E345E">
        <w:rPr>
          <w:rFonts w:eastAsia="Calibri"/>
          <w:szCs w:val="24"/>
        </w:rPr>
        <w:t xml:space="preserve"> 8 skyriuje</w:t>
      </w:r>
      <w:r w:rsidR="007E788C">
        <w:rPr>
          <w:rFonts w:eastAsia="Calibri"/>
          <w:szCs w:val="24"/>
        </w:rPr>
        <w:t>.</w:t>
      </w:r>
    </w:p>
    <w:p w14:paraId="2C81D4AA" w14:textId="41C7681F" w:rsidR="00D63679" w:rsidRPr="001238D2" w:rsidRDefault="006334A0" w:rsidP="001238D2">
      <w:pPr>
        <w:pStyle w:val="Sraopastraipa"/>
        <w:numPr>
          <w:ilvl w:val="0"/>
          <w:numId w:val="3"/>
        </w:numPr>
        <w:ind w:left="0" w:firstLine="567"/>
        <w:rPr>
          <w:i/>
          <w:szCs w:val="24"/>
        </w:rPr>
      </w:pPr>
      <w:r w:rsidRPr="001238D2">
        <w:rPr>
          <w:szCs w:val="24"/>
        </w:rPr>
        <w:t xml:space="preserve">Šis pirkimas nėra rezervuotas pagal Viešųjų pirkimų įstatymo 23 ir 24 straipsnių nuostatas. </w:t>
      </w:r>
    </w:p>
    <w:p w14:paraId="30295DA8" w14:textId="77777777" w:rsidR="00862737" w:rsidRPr="00862737" w:rsidRDefault="00862737" w:rsidP="00862737">
      <w:pPr>
        <w:spacing w:after="0" w:line="240" w:lineRule="auto"/>
        <w:ind w:left="567"/>
        <w:contextualSpacing/>
        <w:jc w:val="both"/>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2AD820B8" w:rsidR="00D612CF" w:rsidRPr="007F0525" w:rsidRDefault="00191CC4" w:rsidP="008274E6">
      <w:pPr>
        <w:numPr>
          <w:ilvl w:val="0"/>
          <w:numId w:val="3"/>
        </w:numPr>
        <w:spacing w:after="0" w:line="240" w:lineRule="auto"/>
        <w:ind w:left="0" w:firstLine="567"/>
        <w:contextualSpacing/>
        <w:jc w:val="both"/>
        <w:rPr>
          <w:rFonts w:ascii="Times New Roman" w:eastAsia="Times New Roman" w:hAnsi="Times New Roman" w:cs="Times New Roman"/>
          <w:i/>
          <w:iCs/>
          <w:color w:val="0000FF"/>
          <w:sz w:val="24"/>
          <w:szCs w:val="24"/>
          <w:lang w:eastAsia="en-US"/>
        </w:rPr>
      </w:pPr>
      <w:r w:rsidRPr="003B3F60">
        <w:rPr>
          <w:rFonts w:ascii="Times New Roman" w:eastAsia="Times New Roman" w:hAnsi="Times New Roman" w:cs="Times New Roman"/>
          <w:sz w:val="24"/>
          <w:szCs w:val="24"/>
          <w:lang w:eastAsia="en-US"/>
        </w:rPr>
        <w:t xml:space="preserve">Šiame </w:t>
      </w:r>
      <w:r w:rsidR="00D612CF" w:rsidRPr="008274E6">
        <w:rPr>
          <w:rFonts w:ascii="Times New Roman" w:eastAsia="Times New Roman" w:hAnsi="Times New Roman" w:cs="Times New Roman"/>
          <w:sz w:val="24"/>
          <w:szCs w:val="24"/>
          <w:lang w:eastAsia="en-US"/>
        </w:rPr>
        <w:t xml:space="preserve">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w:t>
      </w:r>
      <w:r w:rsidR="00D612CF" w:rsidRPr="008274E6">
        <w:rPr>
          <w:rFonts w:ascii="Times New Roman" w:eastAsia="Times New Roman" w:hAnsi="Times New Roman" w:cs="Times New Roman"/>
          <w:sz w:val="24"/>
          <w:szCs w:val="24"/>
          <w:lang w:eastAsia="en-US"/>
        </w:rPr>
        <w:lastRenderedPageBreak/>
        <w:t>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5A6E674"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A5168AA"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23C23DFF" w:rsidR="00F1430C" w:rsidRPr="008274E6" w:rsidRDefault="00191CC4" w:rsidP="008274E6">
      <w:pPr>
        <w:numPr>
          <w:ilvl w:val="0"/>
          <w:numId w:val="3"/>
        </w:numPr>
        <w:spacing w:after="0" w:line="240" w:lineRule="auto"/>
        <w:ind w:left="0" w:firstLine="567"/>
        <w:contextualSpacing/>
        <w:jc w:val="both"/>
        <w:rPr>
          <w:rFonts w:ascii="Times New Roman" w:eastAsia="Times New Roman" w:hAnsi="Times New Roman" w:cs="Times New Roman"/>
          <w:i/>
          <w:iCs/>
          <w:color w:val="0000FF"/>
          <w:sz w:val="24"/>
          <w:szCs w:val="24"/>
          <w:lang w:eastAsia="en-US"/>
        </w:rPr>
      </w:pPr>
      <w:r w:rsidRPr="00191CC4">
        <w:rPr>
          <w:rFonts w:ascii="Times New Roman" w:eastAsia="Times New Roman" w:hAnsi="Times New Roman" w:cs="Times New Roman"/>
          <w:sz w:val="24"/>
          <w:szCs w:val="24"/>
          <w:lang w:eastAsia="en-US"/>
        </w:rPr>
        <w:t xml:space="preserve">Prieš </w:t>
      </w:r>
      <w:r w:rsidR="00F1430C" w:rsidRPr="008274E6">
        <w:rPr>
          <w:rFonts w:ascii="Times New Roman" w:eastAsia="Times New Roman" w:hAnsi="Times New Roman" w:cs="Times New Roman"/>
          <w:sz w:val="24"/>
          <w:szCs w:val="24"/>
          <w:lang w:eastAsia="en-US"/>
        </w:rPr>
        <w:t xml:space="preserve">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w:t>
      </w:r>
      <w:r w:rsidR="00F1430C" w:rsidRPr="008274E6">
        <w:rPr>
          <w:rFonts w:ascii="Times New Roman" w:eastAsia="Times New Roman" w:hAnsi="Times New Roman" w:cs="Times New Roman"/>
          <w:sz w:val="24"/>
          <w:szCs w:val="24"/>
          <w:lang w:eastAsia="en-US"/>
        </w:rPr>
        <w:lastRenderedPageBreak/>
        <w:t>patvirtinančių Viešųjų pirkimų įstatymo 46 straipsnyje nurodytų tiekėjo pašalinimo pagrindų nebuvimą perkančioji organizacija reikalaus tik turėdama pagrįstų abejonių dėl tiekėjo patikimumo.</w:t>
      </w:r>
    </w:p>
    <w:p w14:paraId="01C8A7D0" w14:textId="3E71AC4D"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DC52F2">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060E79A"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37.1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1B9779D"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38.1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38.1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3AE2C8D5"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38</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76"/>
        <w:gridCol w:w="5037"/>
        <w:gridCol w:w="3715"/>
      </w:tblGrid>
      <w:tr w:rsidR="00191CC4" w:rsidRPr="00191CC4" w14:paraId="2F155381" w14:textId="77777777" w:rsidTr="008274E6">
        <w:trPr>
          <w:cantSplit/>
          <w:tblHeader/>
        </w:trPr>
        <w:tc>
          <w:tcPr>
            <w:tcW w:w="876"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37"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1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0444577" w14:textId="77777777" w:rsidTr="008274E6">
        <w:tc>
          <w:tcPr>
            <w:tcW w:w="9628" w:type="dxa"/>
            <w:gridSpan w:val="3"/>
          </w:tcPr>
          <w:p w14:paraId="60315986" w14:textId="77777777" w:rsidR="00191CC4" w:rsidRPr="00191CC4" w:rsidRDefault="00191CC4" w:rsidP="00191CC4">
            <w:pPr>
              <w:jc w:val="center"/>
              <w:rPr>
                <w:b/>
                <w:i/>
                <w:sz w:val="24"/>
                <w:szCs w:val="24"/>
                <w:lang w:eastAsia="en-US"/>
              </w:rPr>
            </w:pPr>
            <w:r w:rsidRPr="00191CC4">
              <w:rPr>
                <w:b/>
                <w:i/>
                <w:sz w:val="24"/>
                <w:szCs w:val="24"/>
                <w:lang w:eastAsia="en-US"/>
              </w:rPr>
              <w:t>Teisė verstis atitinkama veikla</w:t>
            </w:r>
          </w:p>
        </w:tc>
      </w:tr>
      <w:tr w:rsidR="00EE63E4" w:rsidRPr="00191CC4" w14:paraId="5A2F9C01" w14:textId="77777777" w:rsidTr="008274E6">
        <w:tc>
          <w:tcPr>
            <w:tcW w:w="876" w:type="dxa"/>
            <w:shd w:val="clear" w:color="auto" w:fill="auto"/>
          </w:tcPr>
          <w:p w14:paraId="3629D3A0" w14:textId="710A71F1" w:rsidR="00EE63E4" w:rsidRPr="008274E6" w:rsidRDefault="000743B4" w:rsidP="006217F0">
            <w:pPr>
              <w:rPr>
                <w:sz w:val="24"/>
                <w:szCs w:val="24"/>
                <w:lang w:eastAsia="en-US"/>
              </w:rPr>
            </w:pPr>
            <w:r>
              <w:rPr>
                <w:sz w:val="24"/>
                <w:szCs w:val="24"/>
                <w:lang w:eastAsia="en-US"/>
              </w:rPr>
              <w:t>42</w:t>
            </w:r>
            <w:r w:rsidR="00EE63E4" w:rsidRPr="008274E6">
              <w:rPr>
                <w:sz w:val="24"/>
                <w:szCs w:val="24"/>
                <w:lang w:eastAsia="en-US"/>
              </w:rPr>
              <w:t>.1.</w:t>
            </w:r>
          </w:p>
        </w:tc>
        <w:tc>
          <w:tcPr>
            <w:tcW w:w="5037" w:type="dxa"/>
            <w:tcBorders>
              <w:bottom w:val="single" w:sz="4" w:space="0" w:color="auto"/>
            </w:tcBorders>
          </w:tcPr>
          <w:p w14:paraId="0A10E2DB" w14:textId="77777777" w:rsidR="008274E6" w:rsidRPr="004C00AA" w:rsidRDefault="008274E6" w:rsidP="008274E6">
            <w:pPr>
              <w:pStyle w:val="Pagrindinistekstas"/>
              <w:ind w:firstLine="0"/>
              <w:rPr>
                <w:szCs w:val="24"/>
              </w:rPr>
            </w:pPr>
            <w:r w:rsidRPr="004C00AA">
              <w:rPr>
                <w:szCs w:val="24"/>
              </w:rPr>
              <w:t xml:space="preserve">Tiekėjas </w:t>
            </w:r>
            <w:r>
              <w:rPr>
                <w:szCs w:val="24"/>
              </w:rPr>
              <w:t>(</w:t>
            </w:r>
            <w:r w:rsidRPr="004C00AA">
              <w:rPr>
                <w:szCs w:val="24"/>
              </w:rPr>
              <w:t>tiekėjų grupės partneriai kartu</w:t>
            </w:r>
            <w:r>
              <w:rPr>
                <w:szCs w:val="24"/>
              </w:rPr>
              <w:t xml:space="preserve">, </w:t>
            </w:r>
            <w:r w:rsidRPr="005F20E2">
              <w:rPr>
                <w:szCs w:val="24"/>
              </w:rPr>
              <w:t>kiekvienas partneris toje srityje, kurioje vykdys veiklą</w:t>
            </w:r>
            <w:r>
              <w:rPr>
                <w:szCs w:val="24"/>
              </w:rPr>
              <w:t xml:space="preserve">), </w:t>
            </w:r>
            <w:r w:rsidRPr="005F20E2">
              <w:rPr>
                <w:szCs w:val="24"/>
              </w:rPr>
              <w:t>subtiekėjai, kurių pajėgumais remiasi tiekėjas (kiekvienas toje srityje, kurioje vykdys veiklą),</w:t>
            </w:r>
            <w:r w:rsidRPr="004C00AA">
              <w:rPr>
                <w:szCs w:val="24"/>
              </w:rPr>
              <w:t xml:space="preserve"> turi </w:t>
            </w:r>
            <w:r>
              <w:rPr>
                <w:szCs w:val="24"/>
              </w:rPr>
              <w:t>turėti teisę atlikti perkamus statinio statybos darbus:</w:t>
            </w:r>
          </w:p>
          <w:p w14:paraId="44DBAE65" w14:textId="77777777" w:rsidR="008274E6" w:rsidRDefault="008274E6" w:rsidP="008274E6">
            <w:pPr>
              <w:pStyle w:val="Pagrindinistekstas"/>
              <w:ind w:firstLine="0"/>
              <w:rPr>
                <w:szCs w:val="24"/>
              </w:rPr>
            </w:pPr>
            <w:r w:rsidRPr="005A3CA4">
              <w:rPr>
                <w:szCs w:val="24"/>
              </w:rPr>
              <w:t>Statinių kategorija – ypatingi statiniai</w:t>
            </w:r>
            <w:r>
              <w:rPr>
                <w:szCs w:val="24"/>
              </w:rPr>
              <w:t>:</w:t>
            </w:r>
            <w:r w:rsidRPr="005A3CA4">
              <w:rPr>
                <w:szCs w:val="24"/>
              </w:rPr>
              <w:t xml:space="preserve"> </w:t>
            </w:r>
            <w:r>
              <w:rPr>
                <w:szCs w:val="24"/>
              </w:rPr>
              <w:t>s</w:t>
            </w:r>
            <w:r w:rsidRPr="005A3CA4">
              <w:rPr>
                <w:szCs w:val="24"/>
              </w:rPr>
              <w:t>tatinių grupė</w:t>
            </w:r>
            <w:r>
              <w:rPr>
                <w:szCs w:val="24"/>
              </w:rPr>
              <w:t>s:</w:t>
            </w:r>
            <w:r w:rsidRPr="005A3CA4">
              <w:rPr>
                <w:szCs w:val="24"/>
              </w:rPr>
              <w:t xml:space="preserve"> susisiekimo komunikacijos: gatvės,</w:t>
            </w:r>
            <w:r w:rsidRPr="005A3CA4">
              <w:rPr>
                <w:szCs w:val="24"/>
                <w:shd w:val="clear" w:color="auto" w:fill="FFFFFF"/>
              </w:rPr>
              <w:t xml:space="preserve"> esan</w:t>
            </w:r>
            <w:r>
              <w:rPr>
                <w:szCs w:val="24"/>
                <w:shd w:val="clear" w:color="auto" w:fill="FFFFFF"/>
              </w:rPr>
              <w:t>čios</w:t>
            </w:r>
            <w:r w:rsidRPr="005A3CA4">
              <w:rPr>
                <w:szCs w:val="24"/>
                <w:shd w:val="clear" w:color="auto" w:fill="FFFFFF"/>
              </w:rPr>
              <w:t xml:space="preserve"> kultūros paveldo objekto teritorijoje, jo apsaugos zonoje, kultūros paveldo vietovėje</w:t>
            </w:r>
            <w:r w:rsidRPr="005A3CA4">
              <w:rPr>
                <w:szCs w:val="24"/>
              </w:rPr>
              <w:t xml:space="preserve">. </w:t>
            </w:r>
          </w:p>
          <w:p w14:paraId="3ABE336E" w14:textId="77777777" w:rsidR="008274E6" w:rsidRPr="005A3CA4" w:rsidRDefault="008274E6" w:rsidP="008274E6">
            <w:pPr>
              <w:pStyle w:val="Pagrindinistekstas"/>
              <w:ind w:firstLine="0"/>
              <w:rPr>
                <w:szCs w:val="24"/>
              </w:rPr>
            </w:pPr>
            <w:r w:rsidRPr="005A3CA4">
              <w:rPr>
                <w:szCs w:val="24"/>
              </w:rPr>
              <w:t>Statybos darbų sritys:</w:t>
            </w:r>
          </w:p>
          <w:p w14:paraId="2DC7DB87" w14:textId="77777777" w:rsidR="008274E6" w:rsidRPr="005A3CA4" w:rsidRDefault="008274E6" w:rsidP="008274E6">
            <w:pPr>
              <w:pStyle w:val="Pagrindinistekstas"/>
              <w:numPr>
                <w:ilvl w:val="0"/>
                <w:numId w:val="23"/>
              </w:numPr>
              <w:rPr>
                <w:szCs w:val="24"/>
              </w:rPr>
            </w:pPr>
            <w:r w:rsidRPr="005A3CA4">
              <w:rPr>
                <w:szCs w:val="24"/>
              </w:rPr>
              <w:t xml:space="preserve"> bendrieji statybos darbai:</w:t>
            </w:r>
          </w:p>
          <w:p w14:paraId="673D9857" w14:textId="77777777" w:rsidR="008274E6" w:rsidRPr="00E7543F" w:rsidRDefault="008274E6" w:rsidP="008274E6">
            <w:pPr>
              <w:pStyle w:val="Pagrindinistekstas"/>
              <w:numPr>
                <w:ilvl w:val="0"/>
                <w:numId w:val="24"/>
              </w:numPr>
              <w:rPr>
                <w:color w:val="FF0000"/>
                <w:szCs w:val="24"/>
              </w:rPr>
            </w:pPr>
            <w:r w:rsidRPr="005A3CA4">
              <w:rPr>
                <w:szCs w:val="24"/>
              </w:rPr>
              <w:t>žemės darbai</w:t>
            </w:r>
            <w:r>
              <w:rPr>
                <w:szCs w:val="24"/>
              </w:rPr>
              <w:t>;</w:t>
            </w:r>
          </w:p>
          <w:p w14:paraId="410A3AB1" w14:textId="77777777" w:rsidR="008274E6" w:rsidRPr="004C00AA" w:rsidRDefault="008274E6" w:rsidP="008274E6">
            <w:pPr>
              <w:pStyle w:val="Pagrindinistekstas"/>
              <w:numPr>
                <w:ilvl w:val="0"/>
                <w:numId w:val="24"/>
              </w:numPr>
              <w:rPr>
                <w:szCs w:val="24"/>
              </w:rPr>
            </w:pPr>
            <w:r w:rsidRPr="005A3CA4">
              <w:rPr>
                <w:szCs w:val="24"/>
              </w:rPr>
              <w:t>statybinių konstrukcijų (asfalto</w:t>
            </w:r>
            <w:r w:rsidRPr="005E03E6">
              <w:t>, betono</w:t>
            </w:r>
            <w:r>
              <w:rPr>
                <w:color w:val="000000"/>
              </w:rPr>
              <w:t>, metalo</w:t>
            </w:r>
            <w:r w:rsidRPr="004C00AA">
              <w:rPr>
                <w:szCs w:val="24"/>
              </w:rPr>
              <w:t>) statyba ir montavimas.</w:t>
            </w:r>
          </w:p>
          <w:p w14:paraId="407A6028" w14:textId="77777777" w:rsidR="008274E6" w:rsidRPr="004C00AA" w:rsidRDefault="008274E6" w:rsidP="008274E6">
            <w:pPr>
              <w:pStyle w:val="Pagrindinistekstas"/>
              <w:numPr>
                <w:ilvl w:val="0"/>
                <w:numId w:val="23"/>
              </w:numPr>
              <w:rPr>
                <w:szCs w:val="24"/>
              </w:rPr>
            </w:pPr>
            <w:r w:rsidRPr="004C00AA">
              <w:rPr>
                <w:szCs w:val="24"/>
              </w:rPr>
              <w:t>specialieji statybos darbai:</w:t>
            </w:r>
          </w:p>
          <w:p w14:paraId="31C7BFCA" w14:textId="77777777" w:rsidR="008274E6" w:rsidRDefault="008274E6" w:rsidP="008274E6">
            <w:pPr>
              <w:pStyle w:val="Pagrindinistekstas"/>
              <w:numPr>
                <w:ilvl w:val="0"/>
                <w:numId w:val="25"/>
              </w:numPr>
              <w:rPr>
                <w:szCs w:val="24"/>
              </w:rPr>
            </w:pPr>
            <w:r w:rsidRPr="004C00AA">
              <w:rPr>
                <w:szCs w:val="24"/>
              </w:rPr>
              <w:t>statinio elektros inžinerinių sistemų įrengimas;</w:t>
            </w:r>
          </w:p>
          <w:p w14:paraId="57157961" w14:textId="77777777" w:rsidR="008274E6" w:rsidRDefault="008274E6" w:rsidP="008274E6">
            <w:pPr>
              <w:pStyle w:val="Pagrindinistekstas"/>
              <w:numPr>
                <w:ilvl w:val="0"/>
                <w:numId w:val="25"/>
              </w:numPr>
              <w:rPr>
                <w:szCs w:val="24"/>
              </w:rPr>
            </w:pPr>
            <w:r w:rsidRPr="004C00AA">
              <w:rPr>
                <w:szCs w:val="24"/>
              </w:rPr>
              <w:t>procesų valdymo ir automatizavimo sistemų įrengimas</w:t>
            </w:r>
            <w:r>
              <w:rPr>
                <w:szCs w:val="24"/>
              </w:rPr>
              <w:t>;</w:t>
            </w:r>
          </w:p>
          <w:p w14:paraId="6DDE65A3" w14:textId="77777777" w:rsidR="008274E6" w:rsidRPr="005A4AD6" w:rsidRDefault="008274E6" w:rsidP="008274E6">
            <w:pPr>
              <w:pStyle w:val="Pagrindinistekstas"/>
              <w:numPr>
                <w:ilvl w:val="0"/>
                <w:numId w:val="25"/>
              </w:numPr>
              <w:rPr>
                <w:sz w:val="32"/>
                <w:szCs w:val="32"/>
              </w:rPr>
            </w:pPr>
            <w:r w:rsidRPr="0075309C">
              <w:rPr>
                <w:szCs w:val="24"/>
                <w:shd w:val="clear" w:color="auto" w:fill="FFFFFF"/>
              </w:rPr>
              <w:t>elektroninių ryšių (telekomunikacijų)</w:t>
            </w:r>
            <w:r>
              <w:rPr>
                <w:szCs w:val="24"/>
                <w:shd w:val="clear" w:color="auto" w:fill="FFFFFF"/>
              </w:rPr>
              <w:t>.</w:t>
            </w:r>
          </w:p>
          <w:p w14:paraId="07EE1189" w14:textId="77777777" w:rsidR="008274E6" w:rsidRPr="0075309C" w:rsidRDefault="008274E6" w:rsidP="008274E6">
            <w:pPr>
              <w:pStyle w:val="Pagrindinistekstas"/>
              <w:ind w:left="720" w:firstLine="0"/>
              <w:rPr>
                <w:sz w:val="32"/>
                <w:szCs w:val="32"/>
              </w:rPr>
            </w:pPr>
          </w:p>
          <w:p w14:paraId="532356DC" w14:textId="77777777" w:rsidR="008274E6" w:rsidRDefault="008274E6" w:rsidP="008274E6">
            <w:pPr>
              <w:pStyle w:val="Pagrindinistekstas"/>
              <w:ind w:firstLine="0"/>
              <w:rPr>
                <w:szCs w:val="32"/>
              </w:rPr>
            </w:pPr>
            <w:r>
              <w:rPr>
                <w:szCs w:val="32"/>
              </w:rPr>
              <w:t>Reikalaujamas veiklos teisinis pagrindas:</w:t>
            </w:r>
          </w:p>
          <w:p w14:paraId="0DC82891" w14:textId="77777777" w:rsidR="008274E6" w:rsidRDefault="008274E6" w:rsidP="008274E6">
            <w:pPr>
              <w:pStyle w:val="Pagrindinistekstas"/>
              <w:ind w:firstLine="0"/>
              <w:rPr>
                <w:szCs w:val="24"/>
              </w:rPr>
            </w:pPr>
            <w:r>
              <w:rPr>
                <w:szCs w:val="32"/>
              </w:rPr>
              <w:t xml:space="preserve">1) </w:t>
            </w:r>
            <w:r w:rsidRPr="00AC413B">
              <w:rPr>
                <w:szCs w:val="24"/>
              </w:rPr>
              <w:t>Lietuvos Respublikos statybos įstatymo 18 str. 2 d</w:t>
            </w:r>
            <w:r>
              <w:rPr>
                <w:szCs w:val="24"/>
              </w:rPr>
              <w:t>.</w:t>
            </w:r>
          </w:p>
          <w:p w14:paraId="2CDF788D" w14:textId="62DCF4A3" w:rsidR="00EE63E4" w:rsidRPr="00BB7E37" w:rsidRDefault="008274E6" w:rsidP="00212C20">
            <w:pPr>
              <w:pStyle w:val="Pagrindinistekstas"/>
              <w:ind w:firstLine="0"/>
              <w:rPr>
                <w:szCs w:val="24"/>
              </w:rPr>
            </w:pPr>
            <w:r>
              <w:rPr>
                <w:szCs w:val="24"/>
              </w:rPr>
              <w:t xml:space="preserve">2) </w:t>
            </w:r>
            <w:r w:rsidRPr="00AC413B">
              <w:rPr>
                <w:szCs w:val="24"/>
              </w:rPr>
              <w:t>Lietuvos Respublikos aplinkos ministro 2016 m. gruodžio 12 d. įsakymas Nr. D1-880 „Dėl statybos techninio reglamento STR 1.02.01:2017 „Statybos dalyvių atestavimo ir teisės pripažinimo tvarkos aprašas“ patvirtinimo“</w:t>
            </w:r>
            <w:r>
              <w:rPr>
                <w:szCs w:val="24"/>
              </w:rPr>
              <w:t>.</w:t>
            </w:r>
          </w:p>
        </w:tc>
        <w:tc>
          <w:tcPr>
            <w:tcW w:w="3715" w:type="dxa"/>
            <w:tcBorders>
              <w:bottom w:val="single" w:sz="4" w:space="0" w:color="auto"/>
            </w:tcBorders>
          </w:tcPr>
          <w:p w14:paraId="2F3A41DA" w14:textId="77777777" w:rsidR="008274E6" w:rsidRPr="00715CDC" w:rsidRDefault="008274E6" w:rsidP="008274E6">
            <w:pPr>
              <w:jc w:val="both"/>
              <w:rPr>
                <w:sz w:val="24"/>
                <w:szCs w:val="24"/>
                <w:lang w:eastAsia="en-US"/>
              </w:rPr>
            </w:pPr>
            <w:r w:rsidRPr="00715CDC">
              <w:rPr>
                <w:sz w:val="24"/>
                <w:szCs w:val="24"/>
                <w:lang w:eastAsia="en-US"/>
              </w:rPr>
              <w:t>EBVPD.</w:t>
            </w:r>
          </w:p>
          <w:p w14:paraId="68FD1598" w14:textId="77777777" w:rsidR="008274E6" w:rsidRDefault="008274E6" w:rsidP="008274E6">
            <w:pPr>
              <w:pStyle w:val="Pagrindinistekstas"/>
              <w:ind w:firstLine="0"/>
              <w:rPr>
                <w:iCs/>
                <w:szCs w:val="24"/>
                <w:lang w:eastAsia="lt-LT"/>
              </w:rPr>
            </w:pPr>
            <w:r w:rsidRPr="005F20E2">
              <w:rPr>
                <w:iCs/>
                <w:szCs w:val="24"/>
                <w:lang w:eastAsia="lt-LT"/>
              </w:rPr>
              <w:t>Perkančioji organizacija naudodamasi viešosios įstaigos Statybos sektoriaus vystymo agentūros (https://www.ssva.lt/cms/) duomenų registrais, patikrins atitiktį nustatytam reikalavimui</w:t>
            </w:r>
            <w:r>
              <w:rPr>
                <w:rStyle w:val="Puslapioinaosnuoroda"/>
                <w:iCs/>
                <w:szCs w:val="24"/>
                <w:lang w:eastAsia="lt-LT"/>
              </w:rPr>
              <w:footnoteReference w:id="1"/>
            </w:r>
            <w:r w:rsidRPr="005F20E2">
              <w:rPr>
                <w:iCs/>
                <w:szCs w:val="24"/>
                <w:lang w:eastAsia="lt-LT"/>
              </w:rPr>
              <w:t xml:space="preserve">. </w:t>
            </w:r>
          </w:p>
          <w:p w14:paraId="50325A69" w14:textId="77777777" w:rsidR="008274E6" w:rsidRPr="00A60446" w:rsidRDefault="008274E6" w:rsidP="008274E6">
            <w:pPr>
              <w:jc w:val="both"/>
              <w:rPr>
                <w:sz w:val="24"/>
                <w:szCs w:val="24"/>
                <w:lang w:eastAsia="en-US"/>
              </w:rPr>
            </w:pPr>
          </w:p>
          <w:p w14:paraId="519EF526" w14:textId="36C34117" w:rsidR="00EE63E4" w:rsidRPr="00BB7E37" w:rsidRDefault="008274E6" w:rsidP="008274E6">
            <w:pPr>
              <w:pStyle w:val="Pagrindinistekstas"/>
              <w:ind w:firstLine="0"/>
              <w:rPr>
                <w:color w:val="C00000"/>
                <w:szCs w:val="24"/>
              </w:rPr>
            </w:pPr>
            <w:r w:rsidRPr="00715CDC">
              <w:rPr>
                <w:rFonts w:eastAsiaTheme="minorEastAsia"/>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191CC4" w:rsidRPr="00191CC4" w14:paraId="63DB3702" w14:textId="77777777" w:rsidTr="008274E6">
        <w:tc>
          <w:tcPr>
            <w:tcW w:w="9628" w:type="dxa"/>
            <w:gridSpan w:val="3"/>
          </w:tcPr>
          <w:p w14:paraId="382AFA90" w14:textId="77777777" w:rsidR="00191CC4" w:rsidRPr="008274E6" w:rsidRDefault="00191CC4" w:rsidP="006C4759">
            <w:pPr>
              <w:tabs>
                <w:tab w:val="left" w:pos="6543"/>
              </w:tabs>
              <w:jc w:val="center"/>
              <w:rPr>
                <w:b/>
                <w:i/>
                <w:sz w:val="24"/>
                <w:szCs w:val="24"/>
                <w:lang w:eastAsia="en-US"/>
              </w:rPr>
            </w:pPr>
            <w:r w:rsidRPr="008274E6">
              <w:rPr>
                <w:b/>
                <w:i/>
                <w:sz w:val="24"/>
                <w:szCs w:val="24"/>
                <w:lang w:eastAsia="en-US"/>
              </w:rPr>
              <w:lastRenderedPageBreak/>
              <w:t>Technini</w:t>
            </w:r>
            <w:r w:rsidR="00AC2D75" w:rsidRPr="008274E6">
              <w:rPr>
                <w:b/>
                <w:i/>
                <w:sz w:val="24"/>
                <w:szCs w:val="24"/>
                <w:lang w:eastAsia="en-US"/>
              </w:rPr>
              <w:t>s</w:t>
            </w:r>
            <w:r w:rsidRPr="008274E6">
              <w:rPr>
                <w:b/>
                <w:i/>
                <w:sz w:val="24"/>
                <w:szCs w:val="24"/>
                <w:lang w:eastAsia="en-US"/>
              </w:rPr>
              <w:t xml:space="preserve"> ir profesini</w:t>
            </w:r>
            <w:r w:rsidR="00AC2D75" w:rsidRPr="008274E6">
              <w:rPr>
                <w:b/>
                <w:i/>
                <w:sz w:val="24"/>
                <w:szCs w:val="24"/>
                <w:lang w:eastAsia="en-US"/>
              </w:rPr>
              <w:t>s</w:t>
            </w:r>
            <w:r w:rsidRPr="008274E6">
              <w:rPr>
                <w:b/>
                <w:i/>
                <w:sz w:val="24"/>
                <w:szCs w:val="24"/>
                <w:lang w:eastAsia="en-US"/>
              </w:rPr>
              <w:t xml:space="preserve"> pajėgum</w:t>
            </w:r>
            <w:r w:rsidR="00AC2D75" w:rsidRPr="008274E6">
              <w:rPr>
                <w:b/>
                <w:i/>
                <w:sz w:val="24"/>
                <w:szCs w:val="24"/>
                <w:lang w:eastAsia="en-US"/>
              </w:rPr>
              <w:t>as</w:t>
            </w:r>
          </w:p>
        </w:tc>
      </w:tr>
      <w:tr w:rsidR="008274E6" w:rsidRPr="00191CC4" w14:paraId="417F846A" w14:textId="77777777" w:rsidTr="008274E6">
        <w:tc>
          <w:tcPr>
            <w:tcW w:w="876" w:type="dxa"/>
          </w:tcPr>
          <w:p w14:paraId="6BDA399D" w14:textId="02773E5C" w:rsidR="008274E6" w:rsidRPr="008274E6" w:rsidRDefault="000743B4" w:rsidP="006C4759">
            <w:pPr>
              <w:tabs>
                <w:tab w:val="left" w:pos="6543"/>
              </w:tabs>
              <w:contextualSpacing/>
              <w:rPr>
                <w:sz w:val="24"/>
                <w:szCs w:val="24"/>
                <w:lang w:eastAsia="en-US"/>
              </w:rPr>
            </w:pPr>
            <w:r>
              <w:rPr>
                <w:sz w:val="24"/>
                <w:szCs w:val="24"/>
                <w:lang w:eastAsia="en-US"/>
              </w:rPr>
              <w:t>42</w:t>
            </w:r>
            <w:r w:rsidR="008274E6" w:rsidRPr="008274E6">
              <w:rPr>
                <w:sz w:val="24"/>
                <w:szCs w:val="24"/>
                <w:lang w:eastAsia="en-US"/>
              </w:rPr>
              <w:t>.2.</w:t>
            </w:r>
          </w:p>
        </w:tc>
        <w:tc>
          <w:tcPr>
            <w:tcW w:w="5037" w:type="dxa"/>
          </w:tcPr>
          <w:p w14:paraId="495DCA92" w14:textId="451BA96A" w:rsidR="008274E6" w:rsidRDefault="008274E6" w:rsidP="006C4759">
            <w:pPr>
              <w:tabs>
                <w:tab w:val="left" w:pos="6543"/>
              </w:tabs>
              <w:suppressAutoHyphens/>
              <w:jc w:val="both"/>
              <w:rPr>
                <w:sz w:val="24"/>
                <w:szCs w:val="24"/>
                <w:lang w:eastAsia="en-US"/>
              </w:rPr>
            </w:pPr>
            <w:r w:rsidRPr="00D25F28">
              <w:rPr>
                <w:sz w:val="24"/>
                <w:szCs w:val="24"/>
                <w:lang w:eastAsia="en-US"/>
              </w:rPr>
              <w:t xml:space="preserve">Tiekėjas </w:t>
            </w:r>
            <w:r>
              <w:rPr>
                <w:sz w:val="24"/>
                <w:szCs w:val="24"/>
                <w:lang w:eastAsia="en-US"/>
              </w:rPr>
              <w:t>(</w:t>
            </w:r>
            <w:r w:rsidRPr="00D25F28">
              <w:rPr>
                <w:sz w:val="24"/>
                <w:szCs w:val="24"/>
                <w:lang w:eastAsia="en-US"/>
              </w:rPr>
              <w:t>tiekėjų grupės partneriai kartu</w:t>
            </w:r>
            <w:r>
              <w:rPr>
                <w:sz w:val="24"/>
                <w:szCs w:val="24"/>
                <w:lang w:eastAsia="en-US"/>
              </w:rPr>
              <w:t>)</w:t>
            </w:r>
            <w:r w:rsidRPr="00D25F28">
              <w:rPr>
                <w:sz w:val="24"/>
                <w:szCs w:val="24"/>
                <w:lang w:eastAsia="en-US"/>
              </w:rPr>
              <w:t xml:space="preserve"> per paskutinius </w:t>
            </w:r>
            <w:r w:rsidR="00110129">
              <w:rPr>
                <w:sz w:val="24"/>
                <w:szCs w:val="24"/>
                <w:lang w:eastAsia="en-US"/>
              </w:rPr>
              <w:t>3</w:t>
            </w:r>
            <w:r w:rsidRPr="00D25F28">
              <w:rPr>
                <w:sz w:val="24"/>
                <w:szCs w:val="24"/>
                <w:lang w:eastAsia="en-US"/>
              </w:rPr>
              <w:t xml:space="preserve"> metus iki pasiūlymų pateikimo termino pabaigos </w:t>
            </w:r>
            <w:r>
              <w:rPr>
                <w:sz w:val="24"/>
                <w:szCs w:val="24"/>
                <w:lang w:eastAsia="en-US"/>
              </w:rPr>
              <w:t>savo jėgomis</w:t>
            </w:r>
            <w:r>
              <w:rPr>
                <w:rStyle w:val="Puslapioinaosnuoroda"/>
                <w:sz w:val="24"/>
                <w:szCs w:val="24"/>
                <w:lang w:eastAsia="en-US"/>
              </w:rPr>
              <w:footnoteReference w:id="2"/>
            </w:r>
            <w:r>
              <w:rPr>
                <w:sz w:val="24"/>
                <w:szCs w:val="24"/>
                <w:lang w:eastAsia="en-US"/>
              </w:rPr>
              <w:t xml:space="preserve"> </w:t>
            </w:r>
            <w:r w:rsidR="00DC52F2">
              <w:rPr>
                <w:sz w:val="24"/>
                <w:szCs w:val="24"/>
                <w:lang w:eastAsia="en-US"/>
              </w:rPr>
              <w:t>tinkamai</w:t>
            </w:r>
            <w:r w:rsidR="00DC52F2">
              <w:rPr>
                <w:rStyle w:val="Puslapioinaosnuoroda"/>
                <w:sz w:val="24"/>
                <w:szCs w:val="24"/>
                <w:lang w:eastAsia="en-US"/>
              </w:rPr>
              <w:footnoteReference w:id="3"/>
            </w:r>
            <w:r w:rsidR="00DC52F2">
              <w:rPr>
                <w:sz w:val="24"/>
                <w:szCs w:val="24"/>
                <w:lang w:eastAsia="en-US"/>
              </w:rPr>
              <w:t xml:space="preserve"> </w:t>
            </w:r>
            <w:r>
              <w:rPr>
                <w:sz w:val="24"/>
                <w:szCs w:val="24"/>
                <w:lang w:eastAsia="en-US"/>
              </w:rPr>
              <w:t xml:space="preserve">pagal vieną ir (ar) </w:t>
            </w:r>
            <w:r w:rsidR="005512EA">
              <w:rPr>
                <w:sz w:val="24"/>
                <w:szCs w:val="24"/>
                <w:lang w:eastAsia="en-US"/>
              </w:rPr>
              <w:t>daugiau sutarčių</w:t>
            </w:r>
            <w:r>
              <w:rPr>
                <w:sz w:val="24"/>
                <w:szCs w:val="24"/>
                <w:lang w:eastAsia="en-US"/>
              </w:rPr>
              <w:t xml:space="preserve"> yra tinkamai </w:t>
            </w:r>
            <w:r w:rsidR="00DA32E0">
              <w:rPr>
                <w:sz w:val="24"/>
                <w:szCs w:val="24"/>
                <w:lang w:eastAsia="en-US"/>
              </w:rPr>
              <w:t xml:space="preserve">suprojektavęs </w:t>
            </w:r>
            <w:r w:rsidR="00DA32E0" w:rsidRPr="008F3BA2">
              <w:rPr>
                <w:sz w:val="24"/>
                <w:szCs w:val="24"/>
                <w:lang w:eastAsia="en-US"/>
              </w:rPr>
              <w:t>šviesofor</w:t>
            </w:r>
            <w:r w:rsidR="00110129" w:rsidRPr="008F3BA2">
              <w:rPr>
                <w:sz w:val="24"/>
                <w:szCs w:val="24"/>
                <w:lang w:eastAsia="en-US"/>
              </w:rPr>
              <w:t xml:space="preserve">o postą ypatingųjų </w:t>
            </w:r>
            <w:r w:rsidR="00110129" w:rsidRPr="008F3BA2">
              <w:rPr>
                <w:sz w:val="24"/>
                <w:szCs w:val="32"/>
              </w:rPr>
              <w:t>kategorijai priskiriamų statinių grupėje: susisiekimo komunikacijose – valstybinės reikšmės keliai, gatvės,</w:t>
            </w:r>
            <w:r w:rsidRPr="008F3BA2">
              <w:rPr>
                <w:sz w:val="24"/>
                <w:szCs w:val="24"/>
                <w:lang w:eastAsia="en-US"/>
              </w:rPr>
              <w:t xml:space="preserve"> kurios (-</w:t>
            </w:r>
            <w:proofErr w:type="spellStart"/>
            <w:r w:rsidRPr="008F3BA2">
              <w:rPr>
                <w:sz w:val="24"/>
                <w:szCs w:val="24"/>
                <w:lang w:eastAsia="en-US"/>
              </w:rPr>
              <w:t>ių</w:t>
            </w:r>
            <w:proofErr w:type="spellEnd"/>
            <w:r w:rsidRPr="008F3BA2">
              <w:rPr>
                <w:sz w:val="24"/>
                <w:szCs w:val="24"/>
                <w:lang w:eastAsia="en-US"/>
              </w:rPr>
              <w:t xml:space="preserve">) vertė (bendra vertė) ne mažesnė kaip </w:t>
            </w:r>
            <w:r w:rsidR="008C3A56" w:rsidRPr="008F3BA2">
              <w:rPr>
                <w:sz w:val="24"/>
                <w:szCs w:val="24"/>
                <w:lang w:eastAsia="en-US"/>
              </w:rPr>
              <w:t>16</w:t>
            </w:r>
            <w:r w:rsidR="006C4759" w:rsidRPr="008F3BA2">
              <w:rPr>
                <w:sz w:val="24"/>
                <w:szCs w:val="24"/>
                <w:lang w:eastAsia="en-US"/>
              </w:rPr>
              <w:t xml:space="preserve"> 000</w:t>
            </w:r>
            <w:r w:rsidRPr="008F3BA2">
              <w:rPr>
                <w:sz w:val="24"/>
                <w:szCs w:val="24"/>
                <w:lang w:eastAsia="en-US"/>
              </w:rPr>
              <w:t xml:space="preserve"> EUR be PVM.</w:t>
            </w:r>
          </w:p>
          <w:p w14:paraId="2E31268C" w14:textId="77777777" w:rsidR="008274E6" w:rsidRPr="00D25F28" w:rsidRDefault="008274E6" w:rsidP="006C4759">
            <w:pPr>
              <w:tabs>
                <w:tab w:val="left" w:pos="6543"/>
              </w:tabs>
              <w:suppressAutoHyphens/>
              <w:jc w:val="both"/>
              <w:rPr>
                <w:sz w:val="24"/>
                <w:szCs w:val="24"/>
                <w:lang w:eastAsia="en-US"/>
              </w:rPr>
            </w:pPr>
          </w:p>
          <w:p w14:paraId="2DE13FD6" w14:textId="2EA084BA" w:rsidR="008274E6" w:rsidRPr="00191CC4" w:rsidRDefault="008274E6" w:rsidP="006C4759">
            <w:pPr>
              <w:tabs>
                <w:tab w:val="left" w:pos="6543"/>
              </w:tabs>
              <w:jc w:val="both"/>
              <w:rPr>
                <w:sz w:val="24"/>
                <w:szCs w:val="24"/>
                <w:lang w:eastAsia="en-US"/>
              </w:rPr>
            </w:pPr>
            <w:r w:rsidRPr="00AC413B">
              <w:rPr>
                <w:sz w:val="24"/>
                <w:szCs w:val="24"/>
                <w:lang w:eastAsia="en-US"/>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3715" w:type="dxa"/>
          </w:tcPr>
          <w:p w14:paraId="2D04D38B" w14:textId="77777777" w:rsidR="008274E6" w:rsidRPr="00D71799" w:rsidRDefault="008274E6" w:rsidP="006C4759">
            <w:pPr>
              <w:tabs>
                <w:tab w:val="left" w:pos="6543"/>
              </w:tabs>
              <w:jc w:val="both"/>
              <w:rPr>
                <w:sz w:val="24"/>
                <w:szCs w:val="24"/>
                <w:lang w:eastAsia="en-US"/>
              </w:rPr>
            </w:pPr>
            <w:r w:rsidRPr="00D71799">
              <w:rPr>
                <w:sz w:val="24"/>
                <w:szCs w:val="24"/>
                <w:lang w:eastAsia="en-US"/>
              </w:rPr>
              <w:t>EBVPD.</w:t>
            </w:r>
          </w:p>
          <w:p w14:paraId="2D344B4C" w14:textId="5A19A297" w:rsidR="008274E6" w:rsidRPr="00D71799" w:rsidRDefault="008274E6" w:rsidP="006C4759">
            <w:pPr>
              <w:tabs>
                <w:tab w:val="left" w:pos="6543"/>
              </w:tabs>
              <w:jc w:val="both"/>
              <w:rPr>
                <w:sz w:val="24"/>
                <w:szCs w:val="24"/>
                <w:lang w:eastAsia="en-US"/>
              </w:rPr>
            </w:pPr>
            <w:r w:rsidRPr="00D71799">
              <w:rPr>
                <w:sz w:val="24"/>
                <w:szCs w:val="24"/>
                <w:lang w:eastAsia="en-US"/>
              </w:rPr>
              <w:t xml:space="preserve">1. Per paskutinius </w:t>
            </w:r>
            <w:r w:rsidR="000500E0">
              <w:rPr>
                <w:sz w:val="24"/>
                <w:szCs w:val="24"/>
                <w:lang w:eastAsia="en-US"/>
              </w:rPr>
              <w:t>3</w:t>
            </w:r>
            <w:r w:rsidRPr="00D71799">
              <w:rPr>
                <w:sz w:val="24"/>
                <w:szCs w:val="24"/>
                <w:lang w:eastAsia="en-US"/>
              </w:rPr>
              <w:t xml:space="preserve"> metus</w:t>
            </w:r>
            <w:r w:rsidR="00DA32E0">
              <w:rPr>
                <w:sz w:val="24"/>
                <w:szCs w:val="24"/>
                <w:lang w:eastAsia="en-US"/>
              </w:rPr>
              <w:t xml:space="preserve"> </w:t>
            </w:r>
            <w:r w:rsidR="000500E0" w:rsidRPr="00D71799">
              <w:rPr>
                <w:sz w:val="24"/>
                <w:szCs w:val="24"/>
                <w:lang w:eastAsia="en-US"/>
              </w:rPr>
              <w:t xml:space="preserve">iki pasiūlymų pateikimo termino pabaigos savo jėgomis tinkamai </w:t>
            </w:r>
            <w:r w:rsidR="00DA32E0">
              <w:rPr>
                <w:sz w:val="24"/>
                <w:szCs w:val="24"/>
                <w:lang w:eastAsia="en-US"/>
              </w:rPr>
              <w:t>suteiktų</w:t>
            </w:r>
            <w:r w:rsidR="00DA32E0" w:rsidRPr="00405205">
              <w:rPr>
                <w:sz w:val="24"/>
              </w:rPr>
              <w:t xml:space="preserve"> paslaugų sąraša</w:t>
            </w:r>
            <w:r w:rsidR="00DA32E0">
              <w:rPr>
                <w:sz w:val="24"/>
              </w:rPr>
              <w:t>s</w:t>
            </w:r>
            <w:r w:rsidR="000500E0">
              <w:rPr>
                <w:sz w:val="24"/>
              </w:rPr>
              <w:t xml:space="preserve"> (Pirkimo sąlygų 8 priedas)</w:t>
            </w:r>
            <w:r w:rsidR="00110129">
              <w:rPr>
                <w:rStyle w:val="Puslapioinaosnuoroda"/>
                <w:sz w:val="24"/>
              </w:rPr>
              <w:footnoteReference w:id="4"/>
            </w:r>
            <w:r w:rsidR="00DA32E0">
              <w:rPr>
                <w:sz w:val="24"/>
              </w:rPr>
              <w:t xml:space="preserve">, kuriame </w:t>
            </w:r>
            <w:r w:rsidR="00DA32E0" w:rsidRPr="00405205">
              <w:rPr>
                <w:sz w:val="24"/>
              </w:rPr>
              <w:t xml:space="preserve">nurodytos paslaugų bendros sumos </w:t>
            </w:r>
            <w:r w:rsidR="00DA32E0" w:rsidRPr="00405205">
              <w:rPr>
                <w:sz w:val="24"/>
                <w:szCs w:val="24"/>
              </w:rPr>
              <w:t>(EUR be PVM)</w:t>
            </w:r>
            <w:r w:rsidR="00DA32E0" w:rsidRPr="00405205">
              <w:rPr>
                <w:sz w:val="24"/>
              </w:rPr>
              <w:t>, datos ir paslaugų gavėjai (tiek viešieji, tiek privatieji), kartu su užsakovų pažymomis apie tinkamai suteiktas</w:t>
            </w:r>
            <w:r w:rsidR="00DA32E0">
              <w:rPr>
                <w:sz w:val="24"/>
              </w:rPr>
              <w:t xml:space="preserve"> </w:t>
            </w:r>
            <w:r w:rsidR="00DA32E0" w:rsidRPr="00405205">
              <w:rPr>
                <w:sz w:val="24"/>
              </w:rPr>
              <w:t xml:space="preserve">paslaugas. Pažymose turi būti nurodytos </w:t>
            </w:r>
            <w:r w:rsidR="00DA32E0" w:rsidRPr="00405205">
              <w:rPr>
                <w:sz w:val="24"/>
                <w:szCs w:val="24"/>
              </w:rPr>
              <w:t xml:space="preserve">suteiktų paslaugų </w:t>
            </w:r>
            <w:r w:rsidR="00DA32E0" w:rsidRPr="00405205">
              <w:rPr>
                <w:bCs/>
                <w:sz w:val="24"/>
                <w:szCs w:val="24"/>
              </w:rPr>
              <w:t>bendros sumos (EUR be PVM), datos, paslaugų gavėjai, ar paslaugos buvo suteiktos tinkamai</w:t>
            </w:r>
            <w:r w:rsidR="00DA32E0" w:rsidRPr="00405205">
              <w:rPr>
                <w:sz w:val="24"/>
                <w:szCs w:val="24"/>
              </w:rPr>
              <w:t>.</w:t>
            </w:r>
            <w:r w:rsidRPr="00D71799">
              <w:rPr>
                <w:sz w:val="24"/>
                <w:szCs w:val="24"/>
                <w:lang w:eastAsia="en-US"/>
              </w:rPr>
              <w:t xml:space="preserve"> </w:t>
            </w:r>
          </w:p>
          <w:p w14:paraId="74DF9C63" w14:textId="7DEBC2BA" w:rsidR="008274E6" w:rsidRPr="00191CC4" w:rsidRDefault="008274E6" w:rsidP="006C4759">
            <w:pPr>
              <w:tabs>
                <w:tab w:val="left" w:pos="6543"/>
              </w:tabs>
              <w:jc w:val="both"/>
              <w:rPr>
                <w:sz w:val="24"/>
                <w:szCs w:val="24"/>
                <w:lang w:eastAsia="en-US"/>
              </w:rPr>
            </w:pPr>
          </w:p>
        </w:tc>
      </w:tr>
      <w:tr w:rsidR="006C4759" w:rsidRPr="00191CC4" w14:paraId="4A83778E" w14:textId="77777777" w:rsidTr="008274E6">
        <w:tc>
          <w:tcPr>
            <w:tcW w:w="876" w:type="dxa"/>
          </w:tcPr>
          <w:p w14:paraId="6E4EE30B" w14:textId="57F186AF" w:rsidR="006C4759" w:rsidRPr="008274E6" w:rsidRDefault="000743B4" w:rsidP="006C4759">
            <w:pPr>
              <w:contextualSpacing/>
              <w:rPr>
                <w:sz w:val="24"/>
                <w:szCs w:val="24"/>
                <w:lang w:eastAsia="en-US"/>
              </w:rPr>
            </w:pPr>
            <w:r>
              <w:rPr>
                <w:sz w:val="24"/>
                <w:szCs w:val="24"/>
                <w:lang w:eastAsia="en-US"/>
              </w:rPr>
              <w:t>42</w:t>
            </w:r>
            <w:r w:rsidR="00DA32E0">
              <w:rPr>
                <w:sz w:val="24"/>
                <w:szCs w:val="24"/>
                <w:lang w:eastAsia="en-US"/>
              </w:rPr>
              <w:t>.3.</w:t>
            </w:r>
          </w:p>
        </w:tc>
        <w:tc>
          <w:tcPr>
            <w:tcW w:w="5037" w:type="dxa"/>
          </w:tcPr>
          <w:p w14:paraId="308E6F02" w14:textId="65178330" w:rsidR="006C4759" w:rsidRDefault="006C4759" w:rsidP="006C4759">
            <w:pPr>
              <w:suppressAutoHyphens/>
              <w:jc w:val="both"/>
              <w:rPr>
                <w:sz w:val="24"/>
                <w:szCs w:val="24"/>
                <w:lang w:eastAsia="en-US"/>
              </w:rPr>
            </w:pPr>
            <w:r w:rsidRPr="00D25F28">
              <w:rPr>
                <w:sz w:val="24"/>
                <w:szCs w:val="24"/>
                <w:lang w:eastAsia="en-US"/>
              </w:rPr>
              <w:t xml:space="preserve">Tiekėjas </w:t>
            </w:r>
            <w:r>
              <w:rPr>
                <w:sz w:val="24"/>
                <w:szCs w:val="24"/>
                <w:lang w:eastAsia="en-US"/>
              </w:rPr>
              <w:t>(</w:t>
            </w:r>
            <w:r w:rsidRPr="00D25F28">
              <w:rPr>
                <w:sz w:val="24"/>
                <w:szCs w:val="24"/>
                <w:lang w:eastAsia="en-US"/>
              </w:rPr>
              <w:t>tiekėjų grupės partneriai kartu</w:t>
            </w:r>
            <w:r>
              <w:rPr>
                <w:sz w:val="24"/>
                <w:szCs w:val="24"/>
                <w:lang w:eastAsia="en-US"/>
              </w:rPr>
              <w:t>)</w:t>
            </w:r>
            <w:r w:rsidRPr="00D25F28">
              <w:rPr>
                <w:sz w:val="24"/>
                <w:szCs w:val="24"/>
                <w:lang w:eastAsia="en-US"/>
              </w:rPr>
              <w:t xml:space="preserve"> per paskutinius 5 metus iki pasiūlymų pateikimo termino pabaigos </w:t>
            </w:r>
            <w:r>
              <w:rPr>
                <w:sz w:val="24"/>
                <w:szCs w:val="24"/>
                <w:lang w:eastAsia="en-US"/>
              </w:rPr>
              <w:t>savo jėgomis</w:t>
            </w:r>
            <w:r>
              <w:rPr>
                <w:rStyle w:val="Puslapioinaosnuoroda"/>
                <w:sz w:val="24"/>
                <w:szCs w:val="24"/>
                <w:lang w:eastAsia="en-US"/>
              </w:rPr>
              <w:footnoteReference w:id="5"/>
            </w:r>
            <w:r>
              <w:rPr>
                <w:sz w:val="24"/>
                <w:szCs w:val="24"/>
                <w:lang w:eastAsia="en-US"/>
              </w:rPr>
              <w:t xml:space="preserve"> tinkamai</w:t>
            </w:r>
            <w:r>
              <w:rPr>
                <w:rStyle w:val="Puslapioinaosnuoroda"/>
                <w:sz w:val="24"/>
                <w:szCs w:val="24"/>
                <w:lang w:eastAsia="en-US"/>
              </w:rPr>
              <w:footnoteReference w:id="6"/>
            </w:r>
            <w:r>
              <w:rPr>
                <w:sz w:val="24"/>
                <w:szCs w:val="24"/>
                <w:lang w:eastAsia="en-US"/>
              </w:rPr>
              <w:t xml:space="preserve"> pagal vieną ir (ar) daugiau sutarčių yra tinkamai atlikęs </w:t>
            </w:r>
            <w:r w:rsidRPr="00D25F28">
              <w:rPr>
                <w:sz w:val="24"/>
                <w:szCs w:val="24"/>
                <w:lang w:eastAsia="en-US"/>
              </w:rPr>
              <w:t>šviesoforų</w:t>
            </w:r>
            <w:r>
              <w:rPr>
                <w:sz w:val="24"/>
                <w:szCs w:val="24"/>
                <w:lang w:eastAsia="en-US"/>
              </w:rPr>
              <w:t xml:space="preserve"> </w:t>
            </w:r>
            <w:r w:rsidRPr="00D25F28">
              <w:rPr>
                <w:sz w:val="24"/>
                <w:szCs w:val="24"/>
                <w:lang w:eastAsia="en-US"/>
              </w:rPr>
              <w:t xml:space="preserve">įrengimo </w:t>
            </w:r>
            <w:r>
              <w:rPr>
                <w:sz w:val="24"/>
                <w:szCs w:val="24"/>
                <w:lang w:eastAsia="en-US"/>
              </w:rPr>
              <w:t>darbus</w:t>
            </w:r>
            <w:r w:rsidRPr="00D25F28">
              <w:rPr>
                <w:sz w:val="24"/>
                <w:szCs w:val="24"/>
                <w:lang w:eastAsia="en-US"/>
              </w:rPr>
              <w:t xml:space="preserve">, kurios </w:t>
            </w:r>
            <w:r>
              <w:rPr>
                <w:sz w:val="24"/>
                <w:szCs w:val="24"/>
                <w:lang w:eastAsia="en-US"/>
              </w:rPr>
              <w:t>(-</w:t>
            </w:r>
            <w:proofErr w:type="spellStart"/>
            <w:r>
              <w:rPr>
                <w:sz w:val="24"/>
                <w:szCs w:val="24"/>
                <w:lang w:eastAsia="en-US"/>
              </w:rPr>
              <w:t>ių</w:t>
            </w:r>
            <w:proofErr w:type="spellEnd"/>
            <w:r>
              <w:rPr>
                <w:sz w:val="24"/>
                <w:szCs w:val="24"/>
                <w:lang w:eastAsia="en-US"/>
              </w:rPr>
              <w:t xml:space="preserve">) </w:t>
            </w:r>
            <w:r w:rsidRPr="00D25F28">
              <w:rPr>
                <w:sz w:val="24"/>
                <w:szCs w:val="24"/>
                <w:lang w:eastAsia="en-US"/>
              </w:rPr>
              <w:t xml:space="preserve">vertė </w:t>
            </w:r>
            <w:r>
              <w:rPr>
                <w:sz w:val="24"/>
                <w:szCs w:val="24"/>
                <w:lang w:eastAsia="en-US"/>
              </w:rPr>
              <w:t xml:space="preserve">(bendra vertė) </w:t>
            </w:r>
            <w:r w:rsidRPr="00D25F28">
              <w:rPr>
                <w:sz w:val="24"/>
                <w:szCs w:val="24"/>
                <w:lang w:eastAsia="en-US"/>
              </w:rPr>
              <w:t xml:space="preserve">ne mažesnė kaip </w:t>
            </w:r>
            <w:r w:rsidR="0011149D" w:rsidRPr="00FA5C80">
              <w:rPr>
                <w:sz w:val="24"/>
                <w:szCs w:val="24"/>
                <w:lang w:eastAsia="en-US"/>
              </w:rPr>
              <w:t>70</w:t>
            </w:r>
            <w:r w:rsidRPr="00FA5C80">
              <w:rPr>
                <w:sz w:val="24"/>
                <w:szCs w:val="24"/>
                <w:lang w:eastAsia="en-US"/>
              </w:rPr>
              <w:t xml:space="preserve"> 000</w:t>
            </w:r>
            <w:r w:rsidRPr="00D25F28">
              <w:rPr>
                <w:sz w:val="24"/>
                <w:szCs w:val="24"/>
                <w:lang w:eastAsia="en-US"/>
              </w:rPr>
              <w:t xml:space="preserve"> EUR be PVM.</w:t>
            </w:r>
          </w:p>
          <w:p w14:paraId="63457332" w14:textId="77777777" w:rsidR="006C4759" w:rsidRPr="00D25F28" w:rsidRDefault="006C4759" w:rsidP="006C4759">
            <w:pPr>
              <w:suppressAutoHyphens/>
              <w:jc w:val="both"/>
              <w:rPr>
                <w:sz w:val="24"/>
                <w:szCs w:val="24"/>
                <w:lang w:eastAsia="en-US"/>
              </w:rPr>
            </w:pPr>
          </w:p>
          <w:p w14:paraId="6369055F" w14:textId="7A612C56" w:rsidR="006C4759" w:rsidRPr="005F20E2" w:rsidRDefault="006C4759" w:rsidP="006C4759">
            <w:pPr>
              <w:jc w:val="both"/>
              <w:rPr>
                <w:sz w:val="24"/>
                <w:szCs w:val="24"/>
                <w:lang w:eastAsia="en-US"/>
              </w:rPr>
            </w:pPr>
            <w:r w:rsidRPr="00AC413B">
              <w:rPr>
                <w:sz w:val="24"/>
                <w:szCs w:val="24"/>
                <w:lang w:eastAsia="en-US"/>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3715" w:type="dxa"/>
          </w:tcPr>
          <w:p w14:paraId="592939AC" w14:textId="77777777" w:rsidR="006C4759" w:rsidRPr="00D71799" w:rsidRDefault="006C4759" w:rsidP="006C4759">
            <w:pPr>
              <w:tabs>
                <w:tab w:val="left" w:pos="6543"/>
              </w:tabs>
              <w:jc w:val="both"/>
              <w:rPr>
                <w:sz w:val="24"/>
                <w:szCs w:val="24"/>
                <w:lang w:eastAsia="en-US"/>
              </w:rPr>
            </w:pPr>
            <w:r w:rsidRPr="00D71799">
              <w:rPr>
                <w:sz w:val="24"/>
                <w:szCs w:val="24"/>
                <w:lang w:eastAsia="en-US"/>
              </w:rPr>
              <w:t>EBVPD.</w:t>
            </w:r>
          </w:p>
          <w:p w14:paraId="1D9652DA" w14:textId="5D4C6FD7" w:rsidR="006C4759" w:rsidRPr="00D71799" w:rsidRDefault="006C4759" w:rsidP="006C4759">
            <w:pPr>
              <w:tabs>
                <w:tab w:val="left" w:pos="6543"/>
              </w:tabs>
              <w:jc w:val="both"/>
              <w:rPr>
                <w:sz w:val="24"/>
                <w:szCs w:val="24"/>
                <w:lang w:eastAsia="en-US"/>
              </w:rPr>
            </w:pPr>
            <w:r w:rsidRPr="00D71799">
              <w:rPr>
                <w:sz w:val="24"/>
                <w:szCs w:val="24"/>
                <w:lang w:eastAsia="en-US"/>
              </w:rPr>
              <w:t xml:space="preserve">1. Per paskutinius 5 metus iki pasiūlymų pateikimo termino pabaigos </w:t>
            </w:r>
            <w:r w:rsidRPr="0011149D">
              <w:rPr>
                <w:sz w:val="24"/>
                <w:szCs w:val="24"/>
                <w:lang w:eastAsia="en-US"/>
              </w:rPr>
              <w:t xml:space="preserve">savo jėgomis tinkamai atliktų </w:t>
            </w:r>
            <w:r w:rsidRPr="0011149D">
              <w:rPr>
                <w:sz w:val="24"/>
                <w:szCs w:val="32"/>
              </w:rPr>
              <w:t>šviesoforų įrengimo darbų ypatingų kategorijai priskiriamų statinių grupėje: susisiekimo komunikacijose – valstybinės reikšmės keliai, gatvės,</w:t>
            </w:r>
            <w:r w:rsidRPr="0011149D">
              <w:rPr>
                <w:sz w:val="24"/>
                <w:szCs w:val="32"/>
                <w:shd w:val="clear" w:color="auto" w:fill="FFFFFF"/>
              </w:rPr>
              <w:t xml:space="preserve"> sąrašas</w:t>
            </w:r>
            <w:r w:rsidRPr="00D71799">
              <w:rPr>
                <w:sz w:val="24"/>
                <w:szCs w:val="24"/>
                <w:vertAlign w:val="superscript"/>
                <w:lang w:eastAsia="en-US"/>
              </w:rPr>
              <w:footnoteReference w:id="7"/>
            </w:r>
            <w:r w:rsidRPr="00D71799">
              <w:rPr>
                <w:sz w:val="24"/>
                <w:szCs w:val="24"/>
                <w:lang w:eastAsia="en-US"/>
              </w:rPr>
              <w:t xml:space="preserve">  (</w:t>
            </w:r>
            <w:r>
              <w:rPr>
                <w:sz w:val="24"/>
                <w:szCs w:val="24"/>
                <w:lang w:eastAsia="en-US"/>
              </w:rPr>
              <w:t xml:space="preserve">pirkimo sąlygų </w:t>
            </w:r>
            <w:r w:rsidR="000500E0">
              <w:rPr>
                <w:sz w:val="24"/>
                <w:szCs w:val="24"/>
                <w:lang w:eastAsia="en-US"/>
              </w:rPr>
              <w:t>9</w:t>
            </w:r>
            <w:r w:rsidRPr="00D71799">
              <w:rPr>
                <w:sz w:val="24"/>
                <w:szCs w:val="24"/>
                <w:lang w:eastAsia="en-US"/>
              </w:rPr>
              <w:t xml:space="preserve"> priedas)</w:t>
            </w:r>
            <w:r>
              <w:rPr>
                <w:sz w:val="24"/>
                <w:szCs w:val="24"/>
                <w:lang w:eastAsia="en-US"/>
              </w:rPr>
              <w:t xml:space="preserve"> </w:t>
            </w:r>
            <w:r w:rsidRPr="00A60446">
              <w:rPr>
                <w:sz w:val="24"/>
                <w:szCs w:val="24"/>
                <w:lang w:eastAsia="en-US"/>
              </w:rPr>
              <w:t>jame nurodant sutarties, pagal kurią svarbiausi darbai buvo atlikti registracijos data, registracijos numerį ir sutarties objektą</w:t>
            </w:r>
            <w:r w:rsidRPr="00D71799">
              <w:rPr>
                <w:sz w:val="24"/>
                <w:szCs w:val="24"/>
                <w:lang w:eastAsia="en-US"/>
              </w:rPr>
              <w:t>.</w:t>
            </w:r>
          </w:p>
          <w:p w14:paraId="2AF54718" w14:textId="66519AA3" w:rsidR="006C4759" w:rsidRPr="00D71799" w:rsidRDefault="006C4759" w:rsidP="006C4759">
            <w:pPr>
              <w:tabs>
                <w:tab w:val="left" w:pos="6543"/>
              </w:tabs>
              <w:jc w:val="both"/>
              <w:rPr>
                <w:sz w:val="24"/>
                <w:szCs w:val="24"/>
                <w:lang w:eastAsia="en-US"/>
              </w:rPr>
            </w:pPr>
            <w:r w:rsidRPr="00D71799">
              <w:rPr>
                <w:sz w:val="24"/>
                <w:szCs w:val="24"/>
                <w:lang w:eastAsia="en-US"/>
              </w:rPr>
              <w:t xml:space="preserve">2. Užsakovų pažymos apie tai, kad </w:t>
            </w:r>
            <w:r w:rsidRPr="00A60446">
              <w:rPr>
                <w:sz w:val="24"/>
                <w:szCs w:val="24"/>
                <w:lang w:eastAsia="en-US"/>
              </w:rPr>
              <w:t xml:space="preserve">šviesoforų </w:t>
            </w:r>
            <w:r>
              <w:rPr>
                <w:sz w:val="24"/>
                <w:szCs w:val="24"/>
                <w:lang w:eastAsia="en-US"/>
              </w:rPr>
              <w:t>įrengimo</w:t>
            </w:r>
            <w:r w:rsidRPr="00A60446">
              <w:rPr>
                <w:sz w:val="24"/>
                <w:szCs w:val="24"/>
                <w:lang w:eastAsia="en-US"/>
              </w:rPr>
              <w:t xml:space="preserve"> darbų atlikimas ir galutiniai rezultatai ypatingų statinių kategorijai priskiriamų statinių grupėje: susisiekimo </w:t>
            </w:r>
            <w:r w:rsidRPr="00A60446">
              <w:rPr>
                <w:sz w:val="24"/>
                <w:szCs w:val="24"/>
                <w:lang w:eastAsia="en-US"/>
              </w:rPr>
              <w:lastRenderedPageBreak/>
              <w:t>komunikacijose - gatvės, esantys kultūros paveldo objekto teritorijoje, jo apsaugos zonoje, kultūros paveldo vietovėje buvo tinkami</w:t>
            </w:r>
            <w:r w:rsidRPr="00D71799">
              <w:rPr>
                <w:sz w:val="24"/>
                <w:szCs w:val="24"/>
                <w:lang w:eastAsia="en-US"/>
              </w:rPr>
              <w:t xml:space="preserve">. </w:t>
            </w:r>
          </w:p>
          <w:p w14:paraId="1EB52BA7" w14:textId="77777777" w:rsidR="006C4759" w:rsidRDefault="006C4759" w:rsidP="006C4759">
            <w:pPr>
              <w:tabs>
                <w:tab w:val="left" w:pos="6543"/>
              </w:tabs>
              <w:jc w:val="both"/>
              <w:rPr>
                <w:sz w:val="24"/>
                <w:szCs w:val="24"/>
                <w:lang w:eastAsia="en-US"/>
              </w:rPr>
            </w:pPr>
          </w:p>
          <w:p w14:paraId="27586788" w14:textId="77777777" w:rsidR="006C4759" w:rsidRPr="00D71799" w:rsidRDefault="006C4759" w:rsidP="006C4759">
            <w:pPr>
              <w:tabs>
                <w:tab w:val="left" w:pos="6543"/>
              </w:tabs>
              <w:jc w:val="both"/>
              <w:rPr>
                <w:sz w:val="24"/>
                <w:szCs w:val="24"/>
                <w:lang w:eastAsia="en-US"/>
              </w:rPr>
            </w:pPr>
            <w:r w:rsidRPr="00D71799">
              <w:rPr>
                <w:sz w:val="24"/>
                <w:szCs w:val="24"/>
                <w:lang w:eastAsia="en-US"/>
              </w:rPr>
              <w:t xml:space="preserve">Pažymose turi būti nurodyta: </w:t>
            </w:r>
          </w:p>
          <w:p w14:paraId="05889949" w14:textId="77777777" w:rsidR="006C4759" w:rsidRPr="00A60446" w:rsidRDefault="006C4759" w:rsidP="006C4759">
            <w:pPr>
              <w:tabs>
                <w:tab w:val="left" w:pos="6543"/>
              </w:tabs>
              <w:jc w:val="both"/>
              <w:rPr>
                <w:sz w:val="24"/>
                <w:szCs w:val="24"/>
                <w:lang w:eastAsia="en-US"/>
              </w:rPr>
            </w:pPr>
            <w:r w:rsidRPr="00A60446">
              <w:rPr>
                <w:sz w:val="24"/>
                <w:szCs w:val="24"/>
                <w:lang w:eastAsia="en-US"/>
              </w:rPr>
              <w:t>- sutarties data ir registracijos numeris, sutarties objektas;</w:t>
            </w:r>
          </w:p>
          <w:p w14:paraId="646D46EE" w14:textId="77777777" w:rsidR="006C4759" w:rsidRPr="00A60446" w:rsidRDefault="006C4759" w:rsidP="006C4759">
            <w:pPr>
              <w:tabs>
                <w:tab w:val="left" w:pos="6543"/>
              </w:tabs>
              <w:jc w:val="both"/>
              <w:rPr>
                <w:sz w:val="24"/>
                <w:szCs w:val="24"/>
                <w:lang w:eastAsia="en-US"/>
              </w:rPr>
            </w:pPr>
            <w:r w:rsidRPr="00A60446">
              <w:rPr>
                <w:sz w:val="24"/>
                <w:szCs w:val="24"/>
                <w:lang w:eastAsia="en-US"/>
              </w:rPr>
              <w:t>- darbų atlikimo vieta;</w:t>
            </w:r>
          </w:p>
          <w:p w14:paraId="4F470841" w14:textId="77777777" w:rsidR="006C4759" w:rsidRPr="00A60446" w:rsidRDefault="006C4759" w:rsidP="006C4759">
            <w:pPr>
              <w:tabs>
                <w:tab w:val="left" w:pos="6543"/>
              </w:tabs>
              <w:jc w:val="both"/>
              <w:rPr>
                <w:sz w:val="24"/>
                <w:szCs w:val="24"/>
                <w:lang w:eastAsia="en-US"/>
              </w:rPr>
            </w:pPr>
            <w:r w:rsidRPr="00A60446">
              <w:rPr>
                <w:sz w:val="24"/>
                <w:szCs w:val="24"/>
                <w:lang w:eastAsia="en-US"/>
              </w:rPr>
              <w:t>- atliktų darbų vertė (EUR be PVM);</w:t>
            </w:r>
          </w:p>
          <w:p w14:paraId="73147FC0" w14:textId="77777777" w:rsidR="006C4759" w:rsidRPr="00A60446" w:rsidRDefault="006C4759" w:rsidP="006C4759">
            <w:pPr>
              <w:tabs>
                <w:tab w:val="left" w:pos="6543"/>
              </w:tabs>
              <w:jc w:val="both"/>
              <w:rPr>
                <w:sz w:val="24"/>
                <w:szCs w:val="24"/>
                <w:lang w:eastAsia="en-US"/>
              </w:rPr>
            </w:pPr>
            <w:r w:rsidRPr="00A60446">
              <w:rPr>
                <w:sz w:val="24"/>
                <w:szCs w:val="24"/>
                <w:lang w:eastAsia="en-US"/>
              </w:rPr>
              <w:t>- darbų vykdymo pradžios ir pabaigos datos (nebaigtų ir pirkimo metu vykdomų darbų atveju nurodoma planuojama darbų pabaigos data);</w:t>
            </w:r>
          </w:p>
          <w:p w14:paraId="4EFFE866" w14:textId="7475D64B" w:rsidR="006C4759" w:rsidRPr="00CB227B" w:rsidRDefault="006C4759" w:rsidP="006C4759">
            <w:pPr>
              <w:jc w:val="both"/>
              <w:rPr>
                <w:sz w:val="24"/>
                <w:szCs w:val="24"/>
                <w:lang w:eastAsia="en-US"/>
              </w:rPr>
            </w:pPr>
            <w:r w:rsidRPr="00A60446">
              <w:rPr>
                <w:sz w:val="24"/>
                <w:szCs w:val="24"/>
                <w:lang w:eastAsia="en-US"/>
              </w:rPr>
              <w:t>- informacija apie tai, ar darbai buvo atlikti tinkamai.</w:t>
            </w:r>
          </w:p>
        </w:tc>
      </w:tr>
      <w:tr w:rsidR="006C4759" w:rsidRPr="00191CC4" w14:paraId="13D26E14" w14:textId="77777777" w:rsidTr="008274E6">
        <w:tc>
          <w:tcPr>
            <w:tcW w:w="876" w:type="dxa"/>
          </w:tcPr>
          <w:p w14:paraId="5407B97D" w14:textId="0E8D89CA" w:rsidR="006C4759" w:rsidRPr="008274E6" w:rsidRDefault="000743B4" w:rsidP="006C4759">
            <w:pPr>
              <w:contextualSpacing/>
              <w:rPr>
                <w:sz w:val="24"/>
                <w:szCs w:val="24"/>
                <w:lang w:eastAsia="en-US"/>
              </w:rPr>
            </w:pPr>
            <w:r>
              <w:rPr>
                <w:sz w:val="24"/>
                <w:szCs w:val="24"/>
                <w:lang w:eastAsia="en-US"/>
              </w:rPr>
              <w:lastRenderedPageBreak/>
              <w:t>42</w:t>
            </w:r>
            <w:r w:rsidR="006C4759" w:rsidRPr="008274E6">
              <w:rPr>
                <w:sz w:val="24"/>
                <w:szCs w:val="24"/>
                <w:lang w:eastAsia="en-US"/>
              </w:rPr>
              <w:t>.</w:t>
            </w:r>
            <w:r w:rsidR="00DA32E0">
              <w:rPr>
                <w:sz w:val="24"/>
                <w:szCs w:val="24"/>
                <w:lang w:eastAsia="en-US"/>
              </w:rPr>
              <w:t>4</w:t>
            </w:r>
            <w:r w:rsidR="006C4759" w:rsidRPr="008274E6">
              <w:rPr>
                <w:sz w:val="24"/>
                <w:szCs w:val="24"/>
                <w:lang w:eastAsia="en-US"/>
              </w:rPr>
              <w:t>.</w:t>
            </w:r>
          </w:p>
        </w:tc>
        <w:tc>
          <w:tcPr>
            <w:tcW w:w="5037" w:type="dxa"/>
          </w:tcPr>
          <w:p w14:paraId="16A0C571" w14:textId="7CC80D5C" w:rsidR="006C4759" w:rsidRPr="005F20E2" w:rsidRDefault="006C4759" w:rsidP="006C4759">
            <w:pPr>
              <w:jc w:val="both"/>
              <w:rPr>
                <w:sz w:val="24"/>
                <w:szCs w:val="24"/>
                <w:lang w:eastAsia="en-US"/>
              </w:rPr>
            </w:pPr>
            <w:r w:rsidRPr="005F20E2">
              <w:rPr>
                <w:sz w:val="24"/>
                <w:szCs w:val="24"/>
                <w:lang w:eastAsia="en-US"/>
              </w:rPr>
              <w:t xml:space="preserve">Tiekėjas (tiekėjų grupės partneriai kartu) turi turėti arba gali pasitelkti vadovaujančius specialistus ir asmenis, atsakingus už pirkimo sutarties vykdymą, nurodytus </w:t>
            </w:r>
            <w:r w:rsidR="00212C20">
              <w:rPr>
                <w:sz w:val="24"/>
                <w:szCs w:val="24"/>
                <w:lang w:eastAsia="en-US"/>
              </w:rPr>
              <w:t>42</w:t>
            </w:r>
            <w:r w:rsidRPr="005F20E2">
              <w:rPr>
                <w:sz w:val="24"/>
                <w:szCs w:val="24"/>
                <w:lang w:eastAsia="en-US"/>
              </w:rPr>
              <w:t>.</w:t>
            </w:r>
            <w:r w:rsidR="00212C20">
              <w:rPr>
                <w:sz w:val="24"/>
                <w:szCs w:val="24"/>
                <w:lang w:eastAsia="en-US"/>
              </w:rPr>
              <w:t>4</w:t>
            </w:r>
            <w:r w:rsidRPr="005F20E2">
              <w:rPr>
                <w:sz w:val="24"/>
                <w:szCs w:val="24"/>
                <w:lang w:eastAsia="en-US"/>
              </w:rPr>
              <w:t>.1–</w:t>
            </w:r>
            <w:r w:rsidR="00212C20">
              <w:rPr>
                <w:sz w:val="24"/>
                <w:szCs w:val="24"/>
                <w:lang w:eastAsia="en-US"/>
              </w:rPr>
              <w:t>42</w:t>
            </w:r>
            <w:r w:rsidRPr="005F20E2">
              <w:rPr>
                <w:sz w:val="24"/>
                <w:szCs w:val="24"/>
                <w:lang w:eastAsia="en-US"/>
              </w:rPr>
              <w:t>.</w:t>
            </w:r>
            <w:r w:rsidR="00212C20">
              <w:rPr>
                <w:sz w:val="24"/>
                <w:szCs w:val="24"/>
                <w:lang w:eastAsia="en-US"/>
              </w:rPr>
              <w:t>4</w:t>
            </w:r>
            <w:r w:rsidRPr="005F20E2">
              <w:rPr>
                <w:sz w:val="24"/>
                <w:szCs w:val="24"/>
                <w:lang w:eastAsia="en-US"/>
              </w:rPr>
              <w:t>.</w:t>
            </w:r>
            <w:r>
              <w:rPr>
                <w:sz w:val="24"/>
                <w:szCs w:val="24"/>
                <w:lang w:eastAsia="en-US"/>
              </w:rPr>
              <w:t>2</w:t>
            </w:r>
            <w:r w:rsidRPr="005F20E2">
              <w:rPr>
                <w:sz w:val="24"/>
                <w:szCs w:val="24"/>
                <w:lang w:eastAsia="en-US"/>
              </w:rPr>
              <w:t xml:space="preserve"> papunkčiuose.</w:t>
            </w:r>
          </w:p>
          <w:p w14:paraId="30C334BA" w14:textId="77777777" w:rsidR="006C4759" w:rsidRPr="005F20E2" w:rsidRDefault="006C4759" w:rsidP="006C4759">
            <w:pPr>
              <w:jc w:val="both"/>
              <w:rPr>
                <w:sz w:val="24"/>
                <w:szCs w:val="24"/>
                <w:lang w:eastAsia="en-US"/>
              </w:rPr>
            </w:pPr>
            <w:r w:rsidRPr="005F20E2">
              <w:rPr>
                <w:sz w:val="24"/>
                <w:szCs w:val="24"/>
                <w:lang w:eastAsia="en-US"/>
              </w:rPr>
              <w:t>Pastabos:</w:t>
            </w:r>
          </w:p>
          <w:p w14:paraId="4BCA91A5" w14:textId="77777777" w:rsidR="006C4759" w:rsidRPr="005F20E2" w:rsidRDefault="006C4759" w:rsidP="006C4759">
            <w:pPr>
              <w:jc w:val="both"/>
              <w:rPr>
                <w:sz w:val="24"/>
                <w:szCs w:val="24"/>
                <w:lang w:eastAsia="en-US"/>
              </w:rPr>
            </w:pPr>
            <w:r w:rsidRPr="005F20E2">
              <w:rPr>
                <w:sz w:val="24"/>
                <w:szCs w:val="24"/>
                <w:lang w:eastAsia="en-US"/>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4763C83A" w14:textId="35424B1F" w:rsidR="006C4759" w:rsidRPr="00191CC4" w:rsidRDefault="006C4759" w:rsidP="006C4759">
            <w:pPr>
              <w:jc w:val="both"/>
              <w:rPr>
                <w:sz w:val="24"/>
                <w:szCs w:val="24"/>
                <w:lang w:eastAsia="en-US"/>
              </w:rPr>
            </w:pPr>
            <w:r w:rsidRPr="005F20E2">
              <w:rPr>
                <w:sz w:val="24"/>
                <w:szCs w:val="24"/>
                <w:lang w:eastAsia="en-US"/>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3715" w:type="dxa"/>
            <w:vMerge w:val="restart"/>
          </w:tcPr>
          <w:p w14:paraId="7330D53F" w14:textId="77777777" w:rsidR="006C4759" w:rsidRPr="00CB227B" w:rsidRDefault="006C4759" w:rsidP="006C4759">
            <w:pPr>
              <w:jc w:val="both"/>
              <w:rPr>
                <w:sz w:val="24"/>
                <w:szCs w:val="24"/>
                <w:lang w:eastAsia="en-US"/>
              </w:rPr>
            </w:pPr>
            <w:r w:rsidRPr="00CB227B">
              <w:rPr>
                <w:sz w:val="24"/>
                <w:szCs w:val="24"/>
                <w:lang w:eastAsia="en-US"/>
              </w:rPr>
              <w:t>EBVPD.</w:t>
            </w:r>
          </w:p>
          <w:p w14:paraId="3371B4B8" w14:textId="6C66A5A5" w:rsidR="006C4759" w:rsidRPr="00CB227B" w:rsidRDefault="006C4759" w:rsidP="006C4759">
            <w:pPr>
              <w:jc w:val="both"/>
              <w:rPr>
                <w:sz w:val="24"/>
                <w:szCs w:val="24"/>
                <w:lang w:eastAsia="en-US"/>
              </w:rPr>
            </w:pPr>
            <w:r w:rsidRPr="00CB227B">
              <w:rPr>
                <w:sz w:val="24"/>
                <w:szCs w:val="24"/>
                <w:lang w:eastAsia="en-US"/>
              </w:rPr>
              <w:t>Už pirkimo sutarties vykdymą atsakingų specialistų sąrašas (</w:t>
            </w:r>
            <w:r>
              <w:rPr>
                <w:sz w:val="24"/>
                <w:szCs w:val="24"/>
                <w:lang w:eastAsia="en-US"/>
              </w:rPr>
              <w:t xml:space="preserve">pirkimo sąlygų </w:t>
            </w:r>
            <w:r w:rsidR="00331823">
              <w:rPr>
                <w:sz w:val="24"/>
                <w:szCs w:val="24"/>
                <w:lang w:eastAsia="en-US"/>
              </w:rPr>
              <w:t>10</w:t>
            </w:r>
            <w:r w:rsidRPr="00CB227B">
              <w:rPr>
                <w:sz w:val="24"/>
                <w:szCs w:val="24"/>
                <w:lang w:eastAsia="en-US"/>
              </w:rPr>
              <w:t xml:space="preserve"> priedas).</w:t>
            </w:r>
          </w:p>
          <w:p w14:paraId="2C2EC0CD" w14:textId="77777777" w:rsidR="006C4759" w:rsidRPr="00803BCD" w:rsidRDefault="006C4759" w:rsidP="006C4759">
            <w:pPr>
              <w:jc w:val="both"/>
              <w:rPr>
                <w:sz w:val="24"/>
                <w:szCs w:val="24"/>
                <w:lang w:eastAsia="en-US"/>
              </w:rPr>
            </w:pPr>
            <w:r w:rsidRPr="00FC47A0">
              <w:rPr>
                <w:sz w:val="24"/>
                <w:szCs w:val="24"/>
                <w:lang w:eastAsia="en-US"/>
              </w:rPr>
              <w:t>Perkančioji organizacija naudodamasi viešosios įstaigos Statybos sektoriaus vystymo agentūros (http://www.ssva.lt) išduotais dokumentų registrais, patikrins atitiktį nustatytam reikalavimui</w:t>
            </w:r>
            <w:r w:rsidRPr="00803BCD">
              <w:rPr>
                <w:sz w:val="24"/>
                <w:szCs w:val="24"/>
                <w:lang w:eastAsia="en-US"/>
              </w:rPr>
              <w:t>.</w:t>
            </w:r>
          </w:p>
          <w:p w14:paraId="5A052E6A" w14:textId="39908546" w:rsidR="006C4759" w:rsidRPr="00191CC4" w:rsidRDefault="006C4759" w:rsidP="006C4759">
            <w:pPr>
              <w:jc w:val="both"/>
              <w:rPr>
                <w:sz w:val="24"/>
                <w:szCs w:val="24"/>
                <w:lang w:eastAsia="en-US"/>
              </w:rPr>
            </w:pPr>
            <w:r w:rsidRPr="00803BCD">
              <w:rPr>
                <w:sz w:val="24"/>
                <w:szCs w:val="24"/>
                <w:lang w:eastAsia="en-US"/>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r>
      <w:tr w:rsidR="006C4759" w:rsidRPr="00191CC4" w14:paraId="50F58453" w14:textId="77777777" w:rsidTr="008274E6">
        <w:tc>
          <w:tcPr>
            <w:tcW w:w="876" w:type="dxa"/>
          </w:tcPr>
          <w:p w14:paraId="0AD5B961" w14:textId="6D12C268" w:rsidR="006C4759" w:rsidRPr="008274E6" w:rsidRDefault="000743B4" w:rsidP="006C4759">
            <w:pPr>
              <w:contextualSpacing/>
              <w:rPr>
                <w:sz w:val="24"/>
                <w:szCs w:val="24"/>
                <w:lang w:eastAsia="en-US"/>
              </w:rPr>
            </w:pPr>
            <w:r>
              <w:rPr>
                <w:sz w:val="24"/>
                <w:szCs w:val="24"/>
                <w:lang w:eastAsia="en-US"/>
              </w:rPr>
              <w:t>42</w:t>
            </w:r>
            <w:r w:rsidR="006C4759" w:rsidRPr="008274E6">
              <w:rPr>
                <w:sz w:val="24"/>
                <w:szCs w:val="24"/>
                <w:lang w:eastAsia="en-US"/>
              </w:rPr>
              <w:t>.</w:t>
            </w:r>
            <w:r w:rsidR="00DA32E0">
              <w:rPr>
                <w:sz w:val="24"/>
                <w:szCs w:val="24"/>
                <w:lang w:eastAsia="en-US"/>
              </w:rPr>
              <w:t>4</w:t>
            </w:r>
            <w:r w:rsidR="006C4759" w:rsidRPr="008274E6">
              <w:rPr>
                <w:sz w:val="24"/>
                <w:szCs w:val="24"/>
                <w:lang w:eastAsia="en-US"/>
              </w:rPr>
              <w:t>.</w:t>
            </w:r>
            <w:r w:rsidR="006C4759">
              <w:rPr>
                <w:sz w:val="24"/>
                <w:szCs w:val="24"/>
                <w:lang w:eastAsia="en-US"/>
              </w:rPr>
              <w:t>1</w:t>
            </w:r>
          </w:p>
        </w:tc>
        <w:tc>
          <w:tcPr>
            <w:tcW w:w="5037" w:type="dxa"/>
          </w:tcPr>
          <w:p w14:paraId="443575FC" w14:textId="3EC66B03" w:rsidR="006C4759" w:rsidRPr="00191CC4" w:rsidRDefault="006C4759" w:rsidP="006C4759">
            <w:pPr>
              <w:jc w:val="both"/>
              <w:rPr>
                <w:sz w:val="24"/>
                <w:szCs w:val="24"/>
                <w:lang w:eastAsia="en-US"/>
              </w:rPr>
            </w:pPr>
            <w:r>
              <w:rPr>
                <w:sz w:val="24"/>
                <w:szCs w:val="24"/>
                <w:lang w:eastAsia="en-US"/>
              </w:rPr>
              <w:t>S</w:t>
            </w:r>
            <w:r w:rsidRPr="005C4BDE">
              <w:rPr>
                <w:sz w:val="24"/>
                <w:szCs w:val="24"/>
                <w:lang w:eastAsia="en-US"/>
              </w:rPr>
              <w:t>pecialistas, turintis teisę eiti ypatingo statinio statybos vadovo pareigas statinių grupėje: susisiekimo komunikacijos: gatvės</w:t>
            </w:r>
            <w:r>
              <w:rPr>
                <w:sz w:val="24"/>
                <w:szCs w:val="24"/>
                <w:lang w:eastAsia="en-US"/>
              </w:rPr>
              <w:t>.</w:t>
            </w:r>
          </w:p>
        </w:tc>
        <w:tc>
          <w:tcPr>
            <w:tcW w:w="3715" w:type="dxa"/>
            <w:vMerge/>
          </w:tcPr>
          <w:p w14:paraId="51FC23C8" w14:textId="77777777" w:rsidR="006C4759" w:rsidRPr="00191CC4" w:rsidRDefault="006C4759" w:rsidP="006C4759">
            <w:pPr>
              <w:jc w:val="both"/>
              <w:rPr>
                <w:sz w:val="24"/>
                <w:szCs w:val="24"/>
                <w:lang w:eastAsia="en-US"/>
              </w:rPr>
            </w:pPr>
          </w:p>
        </w:tc>
      </w:tr>
      <w:tr w:rsidR="006C4759" w:rsidRPr="00191CC4" w14:paraId="11219BED" w14:textId="77777777" w:rsidTr="008274E6">
        <w:tc>
          <w:tcPr>
            <w:tcW w:w="876" w:type="dxa"/>
          </w:tcPr>
          <w:p w14:paraId="75E247BB" w14:textId="4F4F6724" w:rsidR="006C4759" w:rsidRPr="008274E6" w:rsidRDefault="000743B4" w:rsidP="006C4759">
            <w:pPr>
              <w:contextualSpacing/>
              <w:rPr>
                <w:sz w:val="24"/>
                <w:szCs w:val="24"/>
                <w:lang w:eastAsia="en-US"/>
              </w:rPr>
            </w:pPr>
            <w:r>
              <w:rPr>
                <w:sz w:val="24"/>
                <w:szCs w:val="24"/>
                <w:lang w:eastAsia="en-US"/>
              </w:rPr>
              <w:t>42</w:t>
            </w:r>
            <w:r w:rsidR="006C4759" w:rsidRPr="008274E6">
              <w:rPr>
                <w:sz w:val="24"/>
                <w:szCs w:val="24"/>
                <w:lang w:eastAsia="en-US"/>
              </w:rPr>
              <w:t>.</w:t>
            </w:r>
            <w:r w:rsidR="00DA32E0">
              <w:rPr>
                <w:sz w:val="24"/>
                <w:szCs w:val="24"/>
                <w:lang w:eastAsia="en-US"/>
              </w:rPr>
              <w:t>4</w:t>
            </w:r>
            <w:r w:rsidR="006C4759">
              <w:rPr>
                <w:sz w:val="24"/>
                <w:szCs w:val="24"/>
                <w:lang w:eastAsia="en-US"/>
              </w:rPr>
              <w:t>.2.</w:t>
            </w:r>
          </w:p>
        </w:tc>
        <w:tc>
          <w:tcPr>
            <w:tcW w:w="5037" w:type="dxa"/>
          </w:tcPr>
          <w:p w14:paraId="04E6BA23" w14:textId="00F9DEF6" w:rsidR="006C4759" w:rsidRPr="00191CC4" w:rsidRDefault="006C4759" w:rsidP="006C4759">
            <w:pPr>
              <w:jc w:val="both"/>
              <w:rPr>
                <w:sz w:val="24"/>
                <w:szCs w:val="24"/>
                <w:lang w:eastAsia="en-US"/>
              </w:rPr>
            </w:pPr>
            <w:r>
              <w:rPr>
                <w:sz w:val="24"/>
                <w:szCs w:val="24"/>
              </w:rPr>
              <w:t>Specialistas, turintis teisę eiti ypatingojo statinio projekto vadovo pareigas statinių grupėje: susisiekimo komunikacijos: gatvės</w:t>
            </w:r>
            <w:r w:rsidRPr="0077309C">
              <w:rPr>
                <w:sz w:val="24"/>
                <w:szCs w:val="24"/>
              </w:rPr>
              <w:t>.</w:t>
            </w:r>
          </w:p>
        </w:tc>
        <w:tc>
          <w:tcPr>
            <w:tcW w:w="3715" w:type="dxa"/>
            <w:vMerge/>
          </w:tcPr>
          <w:p w14:paraId="227F8518" w14:textId="77777777" w:rsidR="006C4759" w:rsidRPr="00191CC4" w:rsidRDefault="006C4759" w:rsidP="006C4759">
            <w:pPr>
              <w:jc w:val="both"/>
              <w:rPr>
                <w:sz w:val="24"/>
                <w:szCs w:val="24"/>
                <w:lang w:eastAsia="en-US"/>
              </w:rPr>
            </w:pP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7622F9" w14:textId="786BC727" w:rsidR="000743B4" w:rsidRPr="000743B4" w:rsidRDefault="000743B4" w:rsidP="000743B4">
      <w:pPr>
        <w:pStyle w:val="Sraopastraipa"/>
        <w:numPr>
          <w:ilvl w:val="0"/>
          <w:numId w:val="3"/>
        </w:numPr>
        <w:ind w:left="0" w:firstLine="567"/>
        <w:rPr>
          <w:szCs w:val="24"/>
        </w:rPr>
      </w:pPr>
      <w:r>
        <w:rPr>
          <w:szCs w:val="24"/>
        </w:rPr>
        <w:lastRenderedPageBreak/>
        <w:t xml:space="preserve"> </w:t>
      </w:r>
      <w:r w:rsidRPr="000743B4">
        <w:rPr>
          <w:szCs w:val="24"/>
        </w:rPr>
        <w:t xml:space="preserve">Perkančioji organizacija laiko, kad tiekėjas </w:t>
      </w:r>
      <w:r w:rsidR="00C53109">
        <w:rPr>
          <w:szCs w:val="24"/>
        </w:rPr>
        <w:t xml:space="preserve">vaizdo stebėjimo kamerų dalyje </w:t>
      </w:r>
      <w:r w:rsidRPr="000743B4">
        <w:rPr>
          <w:szCs w:val="24"/>
        </w:rPr>
        <w:t>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422859E3" w14:textId="77777777" w:rsidR="000743B4" w:rsidRPr="000743B4" w:rsidRDefault="000743B4" w:rsidP="000743B4">
      <w:pPr>
        <w:pStyle w:val="Sraopastraipa"/>
        <w:numPr>
          <w:ilvl w:val="0"/>
          <w:numId w:val="3"/>
        </w:numPr>
        <w:ind w:left="0" w:firstLine="567"/>
        <w:rPr>
          <w:szCs w:val="24"/>
        </w:rPr>
      </w:pPr>
      <w:r w:rsidRPr="000743B4">
        <w:rPr>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3A11189" w14:textId="186EDD13" w:rsidR="000743B4" w:rsidRPr="000743B4" w:rsidRDefault="000743B4" w:rsidP="000743B4">
      <w:pPr>
        <w:pStyle w:val="Sraopastraipa"/>
        <w:numPr>
          <w:ilvl w:val="0"/>
          <w:numId w:val="3"/>
        </w:numPr>
        <w:ind w:left="0" w:firstLine="567"/>
        <w:rPr>
          <w:szCs w:val="24"/>
        </w:rPr>
      </w:pPr>
      <w:r w:rsidRPr="000743B4">
        <w:rPr>
          <w:szCs w:val="24"/>
        </w:rPr>
        <w:t xml:space="preserve">Perkančioji organizacija, tikrindama pasiūlymo atitiktį Viešųjų pirkimų įstatymo 47 straipsnio 9 dalies reikalavimams, iš tiekėjo reikalauja pateikti Nacionalinio saugumo reikalavimų atitikties deklaraciją (pirkimo sąlygų </w:t>
      </w:r>
      <w:r w:rsidR="00873CDE">
        <w:rPr>
          <w:szCs w:val="24"/>
        </w:rPr>
        <w:t>11</w:t>
      </w:r>
      <w:r w:rsidRPr="000743B4">
        <w:rPr>
          <w:szCs w:val="24"/>
        </w:rPr>
        <w:t xml:space="preserve"> priedą),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EE35744" w14:textId="77777777" w:rsidR="000743B4" w:rsidRPr="000743B4" w:rsidRDefault="000743B4" w:rsidP="000743B4">
      <w:pPr>
        <w:rPr>
          <w:szCs w:val="24"/>
        </w:rPr>
      </w:pPr>
    </w:p>
    <w:p w14:paraId="57F08AE3" w14:textId="5475BB58" w:rsidR="000743B4" w:rsidRPr="000743B4" w:rsidRDefault="000743B4" w:rsidP="000743B4">
      <w:pPr>
        <w:pStyle w:val="Sraopastraipa"/>
        <w:ind w:left="1070"/>
        <w:jc w:val="center"/>
        <w:rPr>
          <w:szCs w:val="24"/>
        </w:rPr>
      </w:pPr>
      <w:r w:rsidRPr="000743B4">
        <w:rPr>
          <w:rFonts w:eastAsia="Calibri"/>
          <w:b/>
          <w:szCs w:val="24"/>
        </w:rPr>
        <w:t>Reikalaujami aplinkos apsaugos vadybos sistemos standartai</w:t>
      </w:r>
    </w:p>
    <w:p w14:paraId="02F8C54D" w14:textId="77777777" w:rsidR="000743B4" w:rsidRDefault="000743B4" w:rsidP="000743B4">
      <w:pPr>
        <w:spacing w:after="0" w:line="240" w:lineRule="auto"/>
        <w:ind w:left="567"/>
        <w:contextualSpacing/>
        <w:jc w:val="both"/>
        <w:rPr>
          <w:rFonts w:ascii="Times New Roman" w:eastAsia="Times New Roman" w:hAnsi="Times New Roman" w:cs="Times New Roman"/>
          <w:sz w:val="24"/>
          <w:szCs w:val="24"/>
          <w:lang w:eastAsia="en-US"/>
        </w:rPr>
      </w:pPr>
    </w:p>
    <w:p w14:paraId="2196753F" w14:textId="7F9B46D1"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Reikalaujami aplinkos apsaugos vadybos sistemos standartai:</w:t>
      </w:r>
    </w:p>
    <w:tbl>
      <w:tblPr>
        <w:tblStyle w:val="Lentelstinklelis"/>
        <w:tblW w:w="0" w:type="auto"/>
        <w:tblLook w:val="04A0" w:firstRow="1" w:lastRow="0" w:firstColumn="1" w:lastColumn="0" w:noHBand="0" w:noVBand="1"/>
      </w:tblPr>
      <w:tblGrid>
        <w:gridCol w:w="812"/>
        <w:gridCol w:w="5241"/>
        <w:gridCol w:w="3575"/>
      </w:tblGrid>
      <w:tr w:rsidR="00191CC4" w:rsidRPr="00191CC4" w14:paraId="27078E62" w14:textId="77777777" w:rsidTr="00DF2EC5">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241"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3575"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DF2EC5" w:rsidRPr="00191CC4" w14:paraId="18F3B505" w14:textId="77777777" w:rsidTr="00DF2EC5">
        <w:tc>
          <w:tcPr>
            <w:tcW w:w="812" w:type="dxa"/>
          </w:tcPr>
          <w:p w14:paraId="55A877B5" w14:textId="58B5A646" w:rsidR="00DF2EC5" w:rsidRPr="00191CC4" w:rsidRDefault="004C4015" w:rsidP="00DF2EC5">
            <w:pPr>
              <w:rPr>
                <w:sz w:val="24"/>
                <w:szCs w:val="24"/>
                <w:highlight w:val="yellow"/>
                <w:lang w:eastAsia="en-US"/>
              </w:rPr>
            </w:pPr>
            <w:bookmarkStart w:id="5" w:name="_Hlk138237472"/>
            <w:r w:rsidRPr="004C4015">
              <w:rPr>
                <w:sz w:val="24"/>
                <w:szCs w:val="24"/>
                <w:lang w:eastAsia="en-US"/>
              </w:rPr>
              <w:t>4</w:t>
            </w:r>
            <w:r w:rsidR="00AA51FF">
              <w:rPr>
                <w:sz w:val="24"/>
                <w:szCs w:val="24"/>
                <w:lang w:eastAsia="en-US"/>
              </w:rPr>
              <w:t>6</w:t>
            </w:r>
            <w:r w:rsidR="00DF2EC5" w:rsidRPr="004C4015">
              <w:rPr>
                <w:sz w:val="24"/>
                <w:szCs w:val="24"/>
                <w:lang w:eastAsia="en-US"/>
              </w:rPr>
              <w:t>.</w:t>
            </w:r>
            <w:r w:rsidRPr="004C4015">
              <w:rPr>
                <w:sz w:val="24"/>
                <w:szCs w:val="24"/>
                <w:lang w:eastAsia="en-US"/>
              </w:rPr>
              <w:t>1</w:t>
            </w:r>
            <w:r w:rsidR="00DF2EC5" w:rsidRPr="004C4015">
              <w:rPr>
                <w:sz w:val="24"/>
                <w:szCs w:val="24"/>
                <w:lang w:eastAsia="en-US"/>
              </w:rPr>
              <w:t>.</w:t>
            </w:r>
          </w:p>
        </w:tc>
        <w:tc>
          <w:tcPr>
            <w:tcW w:w="5241" w:type="dxa"/>
          </w:tcPr>
          <w:p w14:paraId="59074D61" w14:textId="4D068212" w:rsidR="00DF2EC5" w:rsidRPr="00191CC4" w:rsidRDefault="00542E9F" w:rsidP="00542E9F">
            <w:pPr>
              <w:jc w:val="both"/>
              <w:rPr>
                <w:sz w:val="24"/>
                <w:szCs w:val="24"/>
                <w:lang w:eastAsia="en-US"/>
              </w:rPr>
            </w:pPr>
            <w:r w:rsidRPr="00542E9F">
              <w:rPr>
                <w:rFonts w:eastAsia="Calibri"/>
                <w:iCs/>
                <w:sz w:val="24"/>
                <w:szCs w:val="24"/>
                <w:lang w:eastAsia="en-US"/>
              </w:rPr>
              <w:t>Tiekėjas</w:t>
            </w:r>
            <w:r w:rsidRPr="004C4015">
              <w:rPr>
                <w:rFonts w:eastAsia="Calibri"/>
                <w:iCs/>
                <w:sz w:val="24"/>
                <w:szCs w:val="24"/>
                <w:vertAlign w:val="superscript"/>
                <w:lang w:eastAsia="en-US"/>
              </w:rPr>
              <w:footnoteReference w:id="8"/>
            </w:r>
            <w:r w:rsidRPr="004C4015">
              <w:rPr>
                <w:rFonts w:eastAsia="Calibri"/>
                <w:iCs/>
                <w:sz w:val="24"/>
                <w:szCs w:val="24"/>
                <w:lang w:eastAsia="en-US"/>
              </w:rPr>
              <w:t xml:space="preserve">  atliekamiems darbams taiko aplinkos apsaugos vadybos sistemos reikalavimus pagal standartą LST EN ISO </w:t>
            </w:r>
            <w:r w:rsidRPr="00542E9F">
              <w:rPr>
                <w:rFonts w:eastAsia="Calibri"/>
                <w:iCs/>
                <w:sz w:val="24"/>
                <w:szCs w:val="24"/>
                <w:lang w:eastAsia="en-US"/>
              </w:rPr>
              <w:t>14001 arba EMAS ar kitus aplinkos apsaugos vadybos standartus, pagrįstus atitinkamais Europos arba tarptautinių standartizacijos organizacijų priimtais standartais ar kitais tiekėjo pateiktais lygiaverčiais įrodymais.</w:t>
            </w:r>
          </w:p>
        </w:tc>
        <w:tc>
          <w:tcPr>
            <w:tcW w:w="3575" w:type="dxa"/>
          </w:tcPr>
          <w:p w14:paraId="5A571120" w14:textId="77777777" w:rsidR="000E491E" w:rsidRPr="00733B90" w:rsidRDefault="000E491E" w:rsidP="000E491E">
            <w:pPr>
              <w:jc w:val="both"/>
              <w:rPr>
                <w:sz w:val="24"/>
                <w:szCs w:val="24"/>
                <w:lang w:eastAsia="en-US"/>
              </w:rPr>
            </w:pPr>
            <w:r>
              <w:rPr>
                <w:sz w:val="24"/>
                <w:szCs w:val="24"/>
                <w:lang w:eastAsia="en-US"/>
              </w:rPr>
              <w:t>EBVPD.</w:t>
            </w:r>
          </w:p>
          <w:p w14:paraId="5ED67D31" w14:textId="213020A1" w:rsidR="00C22196" w:rsidRPr="00C22196" w:rsidRDefault="00C22196" w:rsidP="00C22196">
            <w:pPr>
              <w:jc w:val="both"/>
              <w:rPr>
                <w:sz w:val="24"/>
                <w:szCs w:val="24"/>
                <w:lang w:eastAsia="en-US"/>
              </w:rPr>
            </w:pPr>
            <w:r w:rsidRPr="00C22196">
              <w:rPr>
                <w:sz w:val="24"/>
                <w:szCs w:val="24"/>
                <w:lang w:eastAsia="en-US"/>
              </w:rPr>
              <w:t xml:space="preserve">Nepriklausomos įstaigos išduotas </w:t>
            </w:r>
            <w:r w:rsidR="00C57E87" w:rsidRPr="00C57E87">
              <w:rPr>
                <w:sz w:val="24"/>
                <w:szCs w:val="24"/>
                <w:u w:val="single"/>
                <w:lang w:eastAsia="en-US"/>
              </w:rPr>
              <w:t>galiojantis</w:t>
            </w:r>
            <w:r w:rsidR="00C57E87">
              <w:rPr>
                <w:sz w:val="24"/>
                <w:szCs w:val="24"/>
                <w:lang w:eastAsia="en-US"/>
              </w:rPr>
              <w:t xml:space="preserve"> </w:t>
            </w:r>
            <w:r w:rsidRPr="00C22196">
              <w:rPr>
                <w:sz w:val="24"/>
                <w:szCs w:val="24"/>
                <w:lang w:eastAsia="en-US"/>
              </w:rPr>
              <w:t>sertifikatas, patvirtinantis, kad tiekėjas laikosi tam tikrų aplinkos apsaugos vadybos sistemos standartų.</w:t>
            </w:r>
          </w:p>
          <w:p w14:paraId="658D977E" w14:textId="77777777" w:rsidR="00C22196" w:rsidRPr="00C22196" w:rsidRDefault="00C22196" w:rsidP="00C22196">
            <w:pPr>
              <w:jc w:val="both"/>
              <w:rPr>
                <w:sz w:val="24"/>
                <w:szCs w:val="24"/>
                <w:lang w:eastAsia="en-US"/>
              </w:rPr>
            </w:pPr>
            <w:r w:rsidRPr="00C22196">
              <w:rPr>
                <w:sz w:val="24"/>
                <w:szCs w:val="24"/>
                <w:lang w:eastAsia="en-US"/>
              </w:rPr>
              <w:t xml:space="preserve">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w:t>
            </w:r>
            <w:r w:rsidRPr="00C22196">
              <w:rPr>
                <w:sz w:val="24"/>
                <w:szCs w:val="24"/>
                <w:lang w:eastAsia="en-US"/>
              </w:rPr>
              <w:lastRenderedPageBreak/>
              <w:t>aplinkos apsaugos vadybos sistema pas tiekėją jau yra įdiegta, atliktas auditas (ir pateikia sertifikavimo įmonės patvirtinimą) ir šiuo metu tik laukia, kol sertifikavimo įmonė išduos sertifikatą).</w:t>
            </w:r>
          </w:p>
          <w:p w14:paraId="474E111F" w14:textId="03F99CB0" w:rsidR="00DF2EC5" w:rsidRPr="00191CC4" w:rsidRDefault="00C22196" w:rsidP="00C22196">
            <w:pPr>
              <w:jc w:val="both"/>
              <w:rPr>
                <w:sz w:val="24"/>
                <w:szCs w:val="24"/>
                <w:lang w:eastAsia="en-US"/>
              </w:rPr>
            </w:pPr>
            <w:r w:rsidRPr="00C22196">
              <w:rPr>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bookmarkEnd w:id="5"/>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6F65C741"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6"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6"/>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1A46F3">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7" w:name="_Ref174688145"/>
      <w:bookmarkStart w:id="8"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9"/>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7"/>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442E3A">
      <w:pPr>
        <w:pStyle w:val="Sraopastraipa"/>
        <w:numPr>
          <w:ilvl w:val="2"/>
          <w:numId w:val="3"/>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8"/>
    </w:p>
    <w:p w14:paraId="607A62C0" w14:textId="2A5C7B4D" w:rsidR="00EA616B" w:rsidRPr="004B5287" w:rsidRDefault="00EA616B" w:rsidP="00EA616B">
      <w:pPr>
        <w:pStyle w:val="Sraopastraipa"/>
        <w:numPr>
          <w:ilvl w:val="1"/>
          <w:numId w:val="3"/>
        </w:numPr>
        <w:ind w:left="0" w:firstLine="567"/>
        <w:rPr>
          <w:rFonts w:eastAsia="Calibri"/>
          <w:szCs w:val="24"/>
        </w:rPr>
      </w:pPr>
      <w:bookmarkStart w:id="9"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A46F3">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9"/>
    </w:p>
    <w:p w14:paraId="070AF5B5" w14:textId="52DAD2C1"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A46F3">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45212449"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w:t>
      </w:r>
      <w:r w:rsidR="00B571C4" w:rsidRPr="004B5287">
        <w:rPr>
          <w:rFonts w:eastAsia="Calibri"/>
          <w:szCs w:val="24"/>
        </w:rPr>
        <w:lastRenderedPageBreak/>
        <w:t>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1A46F3">
        <w:rPr>
          <w:rFonts w:eastAsia="Calibri"/>
          <w:szCs w:val="24"/>
        </w:rPr>
        <w:t>55.1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1A46F3">
        <w:rPr>
          <w:rFonts w:eastAsia="Calibri"/>
          <w:szCs w:val="24"/>
        </w:rPr>
        <w:t>55.2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11AB1875"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1A46F3">
        <w:rPr>
          <w:rFonts w:eastAsia="Calibri"/>
          <w:szCs w:val="24"/>
        </w:rPr>
        <w:t>55.1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1A46F3">
        <w:rPr>
          <w:rFonts w:eastAsia="Calibri"/>
          <w:szCs w:val="24"/>
        </w:rPr>
        <w:t>55.2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4127876B"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A46F3">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A46F3">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6CA562AD"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24F3F593" w:rsidR="001362AC" w:rsidRPr="00191CC4" w:rsidRDefault="001362AC"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r w:rsidR="0079116E">
        <w:rPr>
          <w:rFonts w:ascii="Times New Roman" w:eastAsia="Times New Roman" w:hAnsi="Times New Roman" w:cs="Times New Roman"/>
          <w:sz w:val="24"/>
          <w:szCs w:val="20"/>
          <w:lang w:eastAsia="en-US"/>
        </w:rPr>
        <w:t xml:space="preserve"> </w:t>
      </w:r>
      <w:r w:rsidR="0079116E" w:rsidRPr="0079116E">
        <w:rPr>
          <w:rFonts w:ascii="Times New Roman" w:eastAsia="Times New Roman" w:hAnsi="Times New Roman" w:cs="Times New Roman"/>
          <w:sz w:val="24"/>
          <w:szCs w:val="20"/>
          <w:lang w:eastAsia="en-US"/>
        </w:rPr>
        <w:t xml:space="preserve">Tiekėjų grupės partneriai, nepažeisdami vienodo požiūrio principo, gali pasitraukti iš grupės, jeigu įrodoma, pirma, kad likę grupės partneriai tenkina perkančiosios organizacijos nustatytas dalyvavimo viešojo pirkimo procedūroje sąlygas ir, </w:t>
      </w:r>
      <w:r w:rsidR="0079116E" w:rsidRPr="0079116E">
        <w:rPr>
          <w:rFonts w:ascii="Times New Roman" w:eastAsia="Times New Roman" w:hAnsi="Times New Roman" w:cs="Times New Roman"/>
          <w:sz w:val="24"/>
          <w:szCs w:val="20"/>
          <w:lang w:eastAsia="en-US"/>
        </w:rPr>
        <w:lastRenderedPageBreak/>
        <w:t>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F7F00">
        <w:rPr>
          <w:szCs w:val="24"/>
        </w:rPr>
        <w:t>Luminor</w:t>
      </w:r>
      <w:proofErr w:type="spellEnd"/>
      <w:r w:rsidRPr="004F7F00">
        <w:rPr>
          <w:szCs w:val="24"/>
        </w:rPr>
        <w:t xml:space="preserve"> Bank AS Lietuvos skyriaus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3C5CF7C8"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91035A">
        <w:rPr>
          <w:szCs w:val="24"/>
        </w:rPr>
        <w:t>6000</w:t>
      </w:r>
      <w:r w:rsidRPr="00901366">
        <w:rPr>
          <w:szCs w:val="24"/>
        </w:rPr>
        <w:t xml:space="preserve"> EUR</w:t>
      </w:r>
      <w:r w:rsidR="0091035A">
        <w:rPr>
          <w:szCs w:val="24"/>
        </w:rPr>
        <w:t>.</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2C213E4B"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BB19AC">
        <w:rPr>
          <w:rFonts w:ascii="Times New Roman" w:eastAsia="Times New Roman" w:hAnsi="Times New Roman" w:cs="Times New Roman"/>
          <w:sz w:val="24"/>
          <w:szCs w:val="24"/>
          <w:lang w:eastAsia="en-US"/>
        </w:rPr>
        <w:t>15</w:t>
      </w:r>
      <w:r w:rsidR="00587BBF" w:rsidRPr="00715CD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66</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0"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0"/>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lastRenderedPageBreak/>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26442686"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w:t>
      </w:r>
      <w:r w:rsidR="00C30C8C">
        <w:rPr>
          <w:rFonts w:eastAsia="Calibri"/>
          <w:szCs w:val="24"/>
        </w:rPr>
        <w:lastRenderedPageBreak/>
        <w:t xml:space="preserve">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224AD68E" w14:textId="70CDBCB1" w:rsidR="0091035A" w:rsidRDefault="0091035A" w:rsidP="0091035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užpildytas įkainotų veiklų sąrašas (pirkimo sąlygų 1.1 priedas);</w:t>
      </w:r>
    </w:p>
    <w:p w14:paraId="1877F66D" w14:textId="2EC2F3EA" w:rsidR="00ED4A37" w:rsidRPr="00ED4A37" w:rsidRDefault="00ED4A37" w:rsidP="00ED4A37">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ED4A37">
        <w:rPr>
          <w:rFonts w:ascii="Times New Roman" w:eastAsia="Calibri" w:hAnsi="Times New Roman" w:cs="Times New Roman"/>
          <w:sz w:val="24"/>
          <w:szCs w:val="24"/>
          <w:lang w:eastAsia="en-US"/>
        </w:rPr>
        <w:t xml:space="preserve">užpildyta Nacionalinio saugumo reikalavimų atitikties deklaracija (pirkimo sąlygų </w:t>
      </w:r>
      <w:r w:rsidR="00873CDE">
        <w:rPr>
          <w:rFonts w:ascii="Times New Roman" w:eastAsia="Calibri" w:hAnsi="Times New Roman" w:cs="Times New Roman"/>
          <w:sz w:val="24"/>
          <w:szCs w:val="24"/>
          <w:lang w:eastAsia="en-US"/>
        </w:rPr>
        <w:t>11</w:t>
      </w:r>
      <w:r w:rsidRPr="00ED4A37">
        <w:rPr>
          <w:rFonts w:ascii="Times New Roman" w:eastAsia="Calibri" w:hAnsi="Times New Roman" w:cs="Times New Roman"/>
          <w:sz w:val="24"/>
          <w:szCs w:val="24"/>
          <w:lang w:eastAsia="en-US"/>
        </w:rPr>
        <w:t xml:space="preserve"> priedas);</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A23B3A9"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91035A" w:rsidRPr="0091035A">
        <w:rPr>
          <w:rFonts w:ascii="Times New Roman" w:eastAsia="Times New Roman" w:hAnsi="Times New Roman" w:cs="Times New Roman"/>
          <w:b/>
          <w:bCs/>
          <w:sz w:val="24"/>
          <w:szCs w:val="24"/>
          <w:lang w:eastAsia="en-US"/>
        </w:rPr>
        <w:t xml:space="preserve">Maksimali perkančiajai organizacijai priimtina pasiūlymo kaina yra </w:t>
      </w:r>
      <w:r w:rsidR="0091035A">
        <w:rPr>
          <w:rFonts w:ascii="Times New Roman" w:eastAsia="Times New Roman" w:hAnsi="Times New Roman" w:cs="Times New Roman"/>
          <w:b/>
          <w:bCs/>
          <w:sz w:val="24"/>
          <w:szCs w:val="24"/>
          <w:lang w:eastAsia="en-US"/>
        </w:rPr>
        <w:t>363.000</w:t>
      </w:r>
      <w:r w:rsidR="0091035A" w:rsidRPr="0091035A">
        <w:rPr>
          <w:rFonts w:ascii="Times New Roman" w:eastAsia="Times New Roman" w:hAnsi="Times New Roman" w:cs="Times New Roman"/>
          <w:b/>
          <w:bCs/>
          <w:sz w:val="24"/>
          <w:szCs w:val="24"/>
          <w:lang w:eastAsia="en-US"/>
        </w:rPr>
        <w:t>,00 EUR, įskaitant visus mokesčius</w:t>
      </w:r>
      <w:r w:rsidR="0091035A" w:rsidRPr="0091035A">
        <w:rPr>
          <w:rFonts w:ascii="Times New Roman" w:eastAsia="Times New Roman" w:hAnsi="Times New Roman" w:cs="Times New Roman"/>
          <w:sz w:val="24"/>
          <w:szCs w:val="24"/>
          <w:lang w:eastAsia="en-US"/>
        </w:rPr>
        <w:t xml:space="preserve">. </w:t>
      </w:r>
      <w:r w:rsidR="003B1278" w:rsidRPr="003B1278">
        <w:rPr>
          <w:rFonts w:ascii="Times New Roman" w:eastAsia="Times New Roman" w:hAnsi="Times New Roman" w:cs="Times New Roman"/>
          <w:sz w:val="24"/>
          <w:szCs w:val="24"/>
          <w:lang w:eastAsia="en-US"/>
        </w:rPr>
        <w:t xml:space="preserve">Apskaičiuojant kainą turi būti atsižvelgta į visus pirkimo objekto kiekius (apimtis), į pasiūlymo kainos sudėtines dalis, į techninės specifikacijos (pirkimo sąlygų 1 priedo) reikalavimus, į pirkimo sutarties projekte numatytą atsiskaitymo terminą bei į visus kitus šių pirkimo dokumentų reikalavimus. </w:t>
      </w:r>
      <w:r w:rsidR="00E7260D" w:rsidRPr="00E7260D">
        <w:rPr>
          <w:rFonts w:ascii="Times New Roman" w:eastAsia="Times New Roman" w:hAnsi="Times New Roman" w:cs="Times New Roman"/>
          <w:sz w:val="24"/>
          <w:szCs w:val="24"/>
          <w:lang w:eastAsia="en-US"/>
        </w:rPr>
        <w:t xml:space="preserve">Į kainą turi būti įskaityti visi tiekėjo mokami mokesčiai ir visos tiekėjo patiriamos su pasiūlymo rengimu ir su pirkimo sutarties vykdymu susijusios, </w:t>
      </w:r>
      <w:r w:rsidR="00E7260D" w:rsidRPr="00A373A7">
        <w:rPr>
          <w:rFonts w:ascii="Times New Roman" w:eastAsia="Times New Roman" w:hAnsi="Times New Roman" w:cs="Times New Roman"/>
          <w:sz w:val="24"/>
          <w:szCs w:val="24"/>
          <w:lang w:eastAsia="en-US"/>
        </w:rPr>
        <w:t>tame tarpe AB „Energijos skirstymo operatorius“ reikalingų atlikti darbų kaina, darbo projekto parengimo, išpildomųjų nuotraukų, kadastrinių matavimų bylų be teisinės registracijos parengimo, laikino informacinio stendo, dokumentų (reikalingų pirkimo sutarties užbaigimui) sutvarkymo, elektroninių sąskaitų faktūrų pateikimo išlaidos.</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10"/>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02E571AA" w14:textId="77777777" w:rsidR="0049334C" w:rsidRDefault="0049334C" w:rsidP="00FF471C">
      <w:pPr>
        <w:suppressAutoHyphens/>
        <w:spacing w:after="0" w:line="240" w:lineRule="auto"/>
        <w:jc w:val="center"/>
        <w:rPr>
          <w:rFonts w:ascii="Times New Roman" w:eastAsia="Times New Roman" w:hAnsi="Times New Roman" w:cs="Times New Roman"/>
          <w:i/>
          <w:color w:val="E36C0A" w:themeColor="accent6" w:themeShade="BF"/>
          <w:sz w:val="24"/>
          <w:szCs w:val="20"/>
          <w:lang w:eastAsia="en-US"/>
        </w:rPr>
      </w:pPr>
    </w:p>
    <w:p w14:paraId="563BADFB" w14:textId="7EC2668F"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22DBBFF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49334C"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 xml:space="preserve">ir atsakymai vieni kitiems, atliekant viešųjų pirkimų procedūras, turi būti lietuvių kalba. Paaiškinimai ar patikslinimai skelbiami CVP IS ir siunčiami visiems prie pirkimo </w:t>
      </w:r>
      <w:r w:rsidRPr="0049334C">
        <w:rPr>
          <w:szCs w:val="24"/>
        </w:rPr>
        <w:t>prisijungusiems tiekėjams, nenurodant iš ko gautas prašymas.</w:t>
      </w:r>
    </w:p>
    <w:p w14:paraId="47CFB948" w14:textId="1E45C9AD" w:rsidR="00191CC4" w:rsidRPr="0049334C"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9334C">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sidRPr="0049334C">
        <w:rPr>
          <w:rFonts w:ascii="Times New Roman" w:eastAsia="Times New Roman" w:hAnsi="Times New Roman" w:cs="Times New Roman"/>
          <w:bCs/>
          <w:sz w:val="24"/>
          <w:szCs w:val="24"/>
          <w:lang w:eastAsia="en-US"/>
        </w:rPr>
        <w:t>6</w:t>
      </w:r>
      <w:r w:rsidR="00DE6C59" w:rsidRPr="0049334C">
        <w:rPr>
          <w:rFonts w:ascii="Times New Roman" w:eastAsia="Times New Roman" w:hAnsi="Times New Roman" w:cs="Times New Roman"/>
          <w:bCs/>
          <w:sz w:val="24"/>
          <w:szCs w:val="24"/>
          <w:lang w:eastAsia="en-US"/>
        </w:rPr>
        <w:t xml:space="preserve"> dienas</w:t>
      </w:r>
      <w:r w:rsidR="007117B5" w:rsidRPr="0049334C">
        <w:rPr>
          <w:rFonts w:ascii="Times New Roman" w:eastAsia="Times New Roman" w:hAnsi="Times New Roman" w:cs="Times New Roman"/>
          <w:bCs/>
          <w:sz w:val="24"/>
          <w:szCs w:val="24"/>
          <w:lang w:eastAsia="en-US"/>
        </w:rPr>
        <w:t xml:space="preserve"> </w:t>
      </w:r>
      <w:r w:rsidRPr="0049334C">
        <w:rPr>
          <w:rFonts w:ascii="Times New Roman" w:eastAsia="Times New Roman" w:hAnsi="Times New Roman" w:cs="Times New Roman"/>
          <w:bCs/>
          <w:sz w:val="24"/>
          <w:szCs w:val="24"/>
          <w:lang w:eastAsia="en-US"/>
        </w:rPr>
        <w:t>dien</w:t>
      </w:r>
      <w:r w:rsidR="00DE6C59" w:rsidRPr="0049334C">
        <w:rPr>
          <w:rFonts w:ascii="Times New Roman" w:eastAsia="Times New Roman" w:hAnsi="Times New Roman" w:cs="Times New Roman"/>
          <w:bCs/>
          <w:sz w:val="24"/>
          <w:szCs w:val="24"/>
          <w:lang w:eastAsia="en-US"/>
        </w:rPr>
        <w:t>ų</w:t>
      </w:r>
      <w:r w:rsidRPr="0049334C">
        <w:rPr>
          <w:rFonts w:ascii="Times New Roman" w:eastAsia="Times New Roman" w:hAnsi="Times New Roman" w:cs="Times New Roman"/>
          <w:bCs/>
          <w:sz w:val="24"/>
          <w:szCs w:val="24"/>
          <w:lang w:eastAsia="en-US"/>
        </w:rPr>
        <w:t xml:space="preserve"> iki pasiūlymų pateikimo termino pabaigos.</w:t>
      </w:r>
    </w:p>
    <w:p w14:paraId="0703DDA5" w14:textId="09A3C617" w:rsidR="00191CC4" w:rsidRPr="0049334C"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9334C">
        <w:rPr>
          <w:rFonts w:ascii="Times New Roman" w:eastAsia="Times New Roman" w:hAnsi="Times New Roman" w:cs="Times New Roman"/>
          <w:bCs/>
          <w:sz w:val="24"/>
          <w:szCs w:val="24"/>
          <w:lang w:eastAsia="en-US"/>
        </w:rPr>
        <w:lastRenderedPageBreak/>
        <w:t>Jeigu papildomos su pirkimo dokumentais susijusios informacijos paprašoma laiku,</w:t>
      </w:r>
      <w:r w:rsidRPr="0049334C">
        <w:rPr>
          <w:rFonts w:ascii="Times New Roman" w:eastAsia="Times New Roman" w:hAnsi="Times New Roman" w:cs="Times New Roman"/>
          <w:sz w:val="24"/>
          <w:szCs w:val="24"/>
          <w:lang w:eastAsia="en-US"/>
        </w:rPr>
        <w:t xml:space="preserve"> p</w:t>
      </w:r>
      <w:r w:rsidRPr="0049334C">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49334C">
        <w:rPr>
          <w:rFonts w:ascii="Times New Roman" w:eastAsia="Times New Roman" w:hAnsi="Times New Roman" w:cs="Times New Roman"/>
          <w:bCs/>
          <w:sz w:val="24"/>
          <w:szCs w:val="24"/>
          <w:lang w:eastAsia="en-US"/>
        </w:rPr>
        <w:t>4</w:t>
      </w:r>
      <w:r w:rsidR="008F3F88" w:rsidRPr="0049334C">
        <w:rPr>
          <w:rFonts w:ascii="Times New Roman" w:eastAsia="Times New Roman" w:hAnsi="Times New Roman" w:cs="Times New Roman"/>
          <w:bCs/>
          <w:sz w:val="24"/>
          <w:szCs w:val="24"/>
          <w:lang w:eastAsia="en-US"/>
        </w:rPr>
        <w:t xml:space="preserve"> </w:t>
      </w:r>
      <w:r w:rsidRPr="0049334C">
        <w:rPr>
          <w:rFonts w:ascii="Times New Roman" w:eastAsia="Times New Roman" w:hAnsi="Times New Roman" w:cs="Times New Roman"/>
          <w:bCs/>
          <w:sz w:val="24"/>
          <w:szCs w:val="24"/>
          <w:lang w:eastAsia="en-US"/>
        </w:rPr>
        <w:t>dienoms iki pasiūlymų pateikimo termino pabaigos.</w:t>
      </w:r>
      <w:r w:rsidR="004772CD" w:rsidRPr="0049334C">
        <w:rPr>
          <w:rFonts w:ascii="Times New Roman" w:eastAsia="Times New Roman" w:hAnsi="Times New Roman" w:cs="Times New Roman"/>
          <w:bCs/>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15701D28" w14:textId="66671A74" w:rsidR="00CE6F16" w:rsidRPr="0049334C" w:rsidRDefault="00CE6F16" w:rsidP="0049334C">
      <w:pPr>
        <w:numPr>
          <w:ilvl w:val="0"/>
          <w:numId w:val="3"/>
        </w:numPr>
        <w:spacing w:after="0" w:line="240" w:lineRule="auto"/>
        <w:ind w:left="0" w:firstLine="567"/>
        <w:contextualSpacing/>
        <w:jc w:val="both"/>
        <w:outlineLvl w:val="2"/>
        <w:rPr>
          <w:rFonts w:ascii="Times New Roman" w:eastAsia="Times New Roman" w:hAnsi="Times New Roman" w:cs="Times New Roman"/>
          <w:iCs/>
          <w:sz w:val="24"/>
          <w:szCs w:val="24"/>
          <w:lang w:eastAsia="en-US"/>
        </w:rPr>
      </w:pPr>
      <w:r w:rsidRPr="0049334C">
        <w:rPr>
          <w:rFonts w:ascii="Times New Roman" w:eastAsia="Times New Roman" w:hAnsi="Times New Roman" w:cs="Times New Roman"/>
          <w:iCs/>
          <w:sz w:val="24"/>
          <w:szCs w:val="24"/>
          <w:lang w:eastAsia="en-US"/>
        </w:rPr>
        <w:t xml:space="preserve">Tiekėjas privalo savarankiškai apžiūrėti statybvietę ir, kilus neaiškumams, </w:t>
      </w:r>
      <w:r w:rsidR="00513133" w:rsidRPr="0049334C">
        <w:rPr>
          <w:rFonts w:ascii="Times New Roman" w:eastAsia="Times New Roman" w:hAnsi="Times New Roman" w:cs="Times New Roman"/>
          <w:iCs/>
          <w:sz w:val="24"/>
          <w:szCs w:val="24"/>
          <w:lang w:eastAsia="en-US"/>
        </w:rPr>
        <w:t>šiame skyriuje</w:t>
      </w:r>
      <w:r w:rsidRPr="0049334C">
        <w:rPr>
          <w:rFonts w:ascii="Times New Roman" w:eastAsia="Times New Roman" w:hAnsi="Times New Roman" w:cs="Times New Roman"/>
          <w:iCs/>
          <w:sz w:val="24"/>
          <w:szCs w:val="24"/>
          <w:lang w:eastAsia="en-US"/>
        </w:rPr>
        <w:t xml:space="preserve"> nustatyta tvarka kreiptis dėl papildomos su pirkimo dokumentais susijusios informacijos.</w:t>
      </w:r>
    </w:p>
    <w:p w14:paraId="091B38C3" w14:textId="62C6A649" w:rsidR="00191CC4" w:rsidRPr="003B3F60" w:rsidRDefault="004772CD" w:rsidP="0004689B">
      <w:pPr>
        <w:pStyle w:val="Sraopastraipa"/>
        <w:numPr>
          <w:ilvl w:val="0"/>
          <w:numId w:val="3"/>
        </w:numPr>
        <w:ind w:left="0" w:firstLine="567"/>
        <w:rPr>
          <w:bCs/>
          <w:szCs w:val="24"/>
        </w:rPr>
      </w:pPr>
      <w:r w:rsidRPr="00BB5486">
        <w:rPr>
          <w:bCs/>
          <w:szCs w:val="24"/>
        </w:rPr>
        <w:t xml:space="preserve">Perkančioji organizacija savo iniciatyva gali paaiškinti (patikslinti) pirkimo dokumentus ne vėliau kaip </w:t>
      </w:r>
      <w:r w:rsidRPr="0049334C">
        <w:rPr>
          <w:bCs/>
          <w:szCs w:val="24"/>
        </w:rPr>
        <w:t xml:space="preserve">likus </w:t>
      </w:r>
      <w:r w:rsidR="00EE31A6" w:rsidRPr="0049334C">
        <w:rPr>
          <w:bCs/>
          <w:szCs w:val="24"/>
        </w:rPr>
        <w:t>4</w:t>
      </w:r>
      <w:r w:rsidRPr="0049334C">
        <w:rPr>
          <w:bCs/>
          <w:szCs w:val="24"/>
        </w:rPr>
        <w:t xml:space="preserve"> dienoms iki pasiūlymų pateikimo termino pabaigos.</w:t>
      </w:r>
      <w:r w:rsidR="0004689B" w:rsidRPr="0049334C">
        <w:rPr>
          <w:bCs/>
          <w:szCs w:val="24"/>
        </w:rPr>
        <w:t xml:space="preserve"> Tuo atveju, jei perkančioji organizacija nespės parengti ir </w:t>
      </w:r>
      <w:r w:rsidR="0004689B" w:rsidRPr="00BB5486">
        <w:rPr>
          <w:bCs/>
          <w:szCs w:val="24"/>
        </w:rPr>
        <w:t xml:space="preserve">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472A440"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kainą be PVM, pasiūlymas iš netinkamo tampa tinkamu, pakeičiamas siūlomas pirkimo objektas </w:t>
      </w:r>
      <w:r w:rsidRPr="004B5287">
        <w:rPr>
          <w:rFonts w:eastAsia="Calibri"/>
          <w:szCs w:val="24"/>
        </w:rPr>
        <w:t>ir pan.);</w:t>
      </w:r>
    </w:p>
    <w:p w14:paraId="1BA2C4F5" w14:textId="3D95BC23" w:rsidR="00AE4D0A" w:rsidRDefault="00504D51" w:rsidP="00041CF4">
      <w:pPr>
        <w:pStyle w:val="Sraopastraipa"/>
        <w:numPr>
          <w:ilvl w:val="1"/>
          <w:numId w:val="3"/>
        </w:numPr>
        <w:ind w:left="0" w:firstLine="567"/>
        <w:rPr>
          <w:rFonts w:eastAsia="Calibri"/>
          <w:szCs w:val="24"/>
        </w:rPr>
      </w:pPr>
      <w:bookmarkStart w:id="11"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r w:rsidR="000A54CD">
        <w:rPr>
          <w:rFonts w:eastAsia="Calibri"/>
          <w:szCs w:val="24"/>
        </w:rPr>
        <w:t>;</w:t>
      </w:r>
    </w:p>
    <w:p w14:paraId="49037FE1" w14:textId="01A8D350" w:rsidR="000A54CD" w:rsidRPr="004B5287" w:rsidRDefault="000A54CD" w:rsidP="00041CF4">
      <w:pPr>
        <w:pStyle w:val="Sraopastraipa"/>
        <w:numPr>
          <w:ilvl w:val="1"/>
          <w:numId w:val="3"/>
        </w:numPr>
        <w:ind w:left="0" w:firstLine="567"/>
        <w:rPr>
          <w:rFonts w:eastAsia="Calibri"/>
          <w:szCs w:val="24"/>
        </w:rPr>
      </w:pPr>
      <w:r>
        <w:rPr>
          <w:rFonts w:eastAsia="Calibri"/>
          <w:color w:val="C00000"/>
          <w:szCs w:val="24"/>
        </w:rPr>
        <w:t xml:space="preserve"> </w:t>
      </w:r>
      <w:r w:rsidRPr="000A54CD">
        <w:rPr>
          <w:rFonts w:eastAsia="Calibri"/>
          <w:szCs w:val="24"/>
        </w:rPr>
        <w:t>prekės ar paslaugos kelia grėsmę nacionaliniam saugumui.</w:t>
      </w:r>
    </w:p>
    <w:bookmarkEnd w:id="11"/>
    <w:p w14:paraId="3E6D4A89" w14:textId="5A50EA26" w:rsidR="007B0F0C" w:rsidRPr="0049334C" w:rsidRDefault="00191CC4" w:rsidP="0049334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37B2949E" w:rsidR="00191CC4" w:rsidRPr="0049334C" w:rsidRDefault="00191CC4" w:rsidP="0049334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lastRenderedPageBreak/>
        <w:t>Šiame pirkime ekonomiškai naudingiausias pasiūlymas</w:t>
      </w:r>
      <w:r w:rsidR="002D7303" w:rsidRPr="007B0F0C">
        <w:rPr>
          <w:rFonts w:ascii="Times New Roman" w:eastAsia="Calibri" w:hAnsi="Times New Roman" w:cs="Times New Roman"/>
          <w:sz w:val="24"/>
          <w:szCs w:val="24"/>
          <w:lang w:eastAsia="en-US"/>
        </w:rPr>
        <w:t xml:space="preserve"> </w:t>
      </w:r>
      <w:r w:rsidRPr="007B0F0C">
        <w:rPr>
          <w:rFonts w:ascii="Times New Roman" w:eastAsia="Calibri" w:hAnsi="Times New Roman" w:cs="Times New Roman"/>
          <w:sz w:val="24"/>
          <w:szCs w:val="24"/>
          <w:lang w:eastAsia="en-US"/>
        </w:rPr>
        <w:t xml:space="preserve">bus išrenkamas pagal </w:t>
      </w:r>
      <w:r w:rsidRPr="0049334C">
        <w:rPr>
          <w:rFonts w:ascii="Times New Roman" w:eastAsia="Calibri" w:hAnsi="Times New Roman" w:cs="Times New Roman"/>
          <w:sz w:val="24"/>
          <w:szCs w:val="24"/>
          <w:lang w:eastAsia="en-US"/>
        </w:rPr>
        <w:t>kainos ir kokybės santykį.</w:t>
      </w:r>
    </w:p>
    <w:p w14:paraId="3FCF0D7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p w14:paraId="05446F6B" w14:textId="77777777" w:rsid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5982"/>
        <w:gridCol w:w="3646"/>
      </w:tblGrid>
      <w:tr w:rsidR="0049334C" w:rsidRPr="00191CC4" w14:paraId="1A1E5704" w14:textId="77777777" w:rsidTr="00CB5839">
        <w:tc>
          <w:tcPr>
            <w:tcW w:w="5982" w:type="dxa"/>
            <w:vAlign w:val="center"/>
          </w:tcPr>
          <w:p w14:paraId="53C67C6C" w14:textId="77777777" w:rsidR="0049334C" w:rsidRPr="009756A9" w:rsidRDefault="0049334C" w:rsidP="00CB5839">
            <w:pPr>
              <w:suppressAutoHyphens/>
              <w:jc w:val="center"/>
              <w:rPr>
                <w:b/>
                <w:bCs/>
                <w:sz w:val="24"/>
                <w:szCs w:val="24"/>
                <w:lang w:eastAsia="en-US"/>
              </w:rPr>
            </w:pPr>
            <w:r w:rsidRPr="009756A9">
              <w:rPr>
                <w:b/>
                <w:bCs/>
                <w:sz w:val="24"/>
                <w:szCs w:val="24"/>
                <w:lang w:eastAsia="en-US"/>
              </w:rPr>
              <w:t>Vertinimo kriterijai</w:t>
            </w:r>
          </w:p>
        </w:tc>
        <w:tc>
          <w:tcPr>
            <w:tcW w:w="3646" w:type="dxa"/>
            <w:vAlign w:val="center"/>
          </w:tcPr>
          <w:p w14:paraId="00A020FE" w14:textId="77777777" w:rsidR="0049334C" w:rsidRPr="00191CC4" w:rsidRDefault="0049334C" w:rsidP="00CB5839">
            <w:pPr>
              <w:suppressAutoHyphens/>
              <w:jc w:val="center"/>
              <w:rPr>
                <w:sz w:val="24"/>
                <w:szCs w:val="24"/>
                <w:lang w:eastAsia="en-US"/>
              </w:rPr>
            </w:pPr>
            <w:r w:rsidRPr="00A44719">
              <w:rPr>
                <w:b/>
                <w:bCs/>
                <w:color w:val="000000" w:themeColor="text1"/>
                <w:sz w:val="24"/>
                <w:szCs w:val="24"/>
              </w:rPr>
              <w:t>Lyginamasis kriterijaus svoris ekonominio naudingumo vertinime</w:t>
            </w:r>
          </w:p>
        </w:tc>
      </w:tr>
      <w:tr w:rsidR="0049334C" w:rsidRPr="009756A9" w14:paraId="1EFF2808" w14:textId="77777777" w:rsidTr="00CB5839">
        <w:tc>
          <w:tcPr>
            <w:tcW w:w="5982" w:type="dxa"/>
          </w:tcPr>
          <w:p w14:paraId="18FCE469" w14:textId="77777777" w:rsidR="0049334C" w:rsidRPr="00191CC4" w:rsidRDefault="0049334C" w:rsidP="00CB5839">
            <w:pPr>
              <w:suppressAutoHyphens/>
              <w:jc w:val="both"/>
              <w:rPr>
                <w:sz w:val="24"/>
                <w:szCs w:val="24"/>
                <w:lang w:eastAsia="en-US"/>
              </w:rPr>
            </w:pPr>
            <w:r>
              <w:rPr>
                <w:sz w:val="24"/>
                <w:szCs w:val="24"/>
                <w:lang w:eastAsia="en-US"/>
              </w:rPr>
              <w:t xml:space="preserve">Pirmas kriterijus – </w:t>
            </w:r>
            <w:r w:rsidRPr="0083538F">
              <w:rPr>
                <w:b/>
                <w:bCs/>
                <w:sz w:val="24"/>
                <w:szCs w:val="24"/>
                <w:lang w:eastAsia="en-US"/>
              </w:rPr>
              <w:t>pasiūlymo kaina</w:t>
            </w:r>
            <w:r>
              <w:rPr>
                <w:sz w:val="24"/>
                <w:szCs w:val="24"/>
                <w:lang w:eastAsia="en-US"/>
              </w:rPr>
              <w:t xml:space="preserve"> </w:t>
            </w:r>
            <w:r>
              <w:rPr>
                <w:b/>
                <w:bCs/>
                <w:sz w:val="24"/>
                <w:szCs w:val="24"/>
                <w:lang w:eastAsia="en-US"/>
              </w:rPr>
              <w:t>(C)</w:t>
            </w:r>
          </w:p>
        </w:tc>
        <w:tc>
          <w:tcPr>
            <w:tcW w:w="3646" w:type="dxa"/>
          </w:tcPr>
          <w:p w14:paraId="38D358B7" w14:textId="77777777" w:rsidR="0049334C" w:rsidRPr="00E45A83" w:rsidRDefault="0049334C" w:rsidP="00CB5839">
            <w:pPr>
              <w:suppressAutoHyphens/>
              <w:jc w:val="center"/>
              <w:rPr>
                <w:sz w:val="24"/>
                <w:szCs w:val="24"/>
                <w:lang w:val="en-US" w:eastAsia="en-US"/>
              </w:rPr>
            </w:pPr>
            <w:r>
              <w:rPr>
                <w:sz w:val="24"/>
                <w:szCs w:val="24"/>
                <w:lang w:eastAsia="en-US"/>
              </w:rPr>
              <w:t>X=78</w:t>
            </w:r>
          </w:p>
        </w:tc>
      </w:tr>
      <w:tr w:rsidR="0049334C" w:rsidRPr="00936E58" w14:paraId="431D19EF" w14:textId="77777777" w:rsidTr="00CB5839">
        <w:tc>
          <w:tcPr>
            <w:tcW w:w="5982" w:type="dxa"/>
          </w:tcPr>
          <w:p w14:paraId="3DAF77E6" w14:textId="77777777" w:rsidR="0049334C" w:rsidRPr="0083538F" w:rsidRDefault="0049334C" w:rsidP="00CB5839">
            <w:pPr>
              <w:suppressAutoHyphens/>
              <w:jc w:val="both"/>
              <w:rPr>
                <w:iCs/>
                <w:sz w:val="24"/>
                <w:szCs w:val="24"/>
                <w:lang w:eastAsia="en-US"/>
              </w:rPr>
            </w:pPr>
            <w:r w:rsidRPr="0083538F">
              <w:rPr>
                <w:iCs/>
                <w:sz w:val="24"/>
                <w:szCs w:val="24"/>
                <w:lang w:eastAsia="en-US"/>
              </w:rPr>
              <w:t xml:space="preserve">Antras kriterijus – </w:t>
            </w:r>
            <w:r w:rsidRPr="006D6BE0">
              <w:rPr>
                <w:b/>
                <w:bCs/>
                <w:iCs/>
                <w:sz w:val="24"/>
                <w:szCs w:val="24"/>
                <w:lang w:eastAsia="en-US"/>
              </w:rPr>
              <w:t>darbų kartu su projektavimu atlikimo terminas</w:t>
            </w:r>
            <w:r w:rsidRPr="0083538F">
              <w:rPr>
                <w:sz w:val="24"/>
                <w:szCs w:val="24"/>
              </w:rPr>
              <w:t xml:space="preserve"> </w:t>
            </w:r>
            <w:r w:rsidRPr="0083538F">
              <w:rPr>
                <w:b/>
                <w:bCs/>
                <w:iCs/>
                <w:sz w:val="24"/>
                <w:szCs w:val="24"/>
                <w:lang w:eastAsia="en-US"/>
              </w:rPr>
              <w:t>(T)</w:t>
            </w:r>
            <w:r w:rsidRPr="0083538F" w:rsidDel="00CA3EE0">
              <w:rPr>
                <w:b/>
                <w:bCs/>
                <w:iCs/>
                <w:sz w:val="24"/>
                <w:szCs w:val="24"/>
                <w:lang w:eastAsia="en-US"/>
              </w:rPr>
              <w:t xml:space="preserve"> </w:t>
            </w:r>
          </w:p>
        </w:tc>
        <w:tc>
          <w:tcPr>
            <w:tcW w:w="3646" w:type="dxa"/>
          </w:tcPr>
          <w:p w14:paraId="0F9786DA" w14:textId="2329348F" w:rsidR="0049334C" w:rsidRPr="00936E58" w:rsidRDefault="0049334C" w:rsidP="00CB5839">
            <w:pPr>
              <w:suppressAutoHyphens/>
              <w:jc w:val="center"/>
              <w:rPr>
                <w:sz w:val="24"/>
                <w:szCs w:val="24"/>
                <w:lang w:val="en-US" w:eastAsia="en-US"/>
              </w:rPr>
            </w:pPr>
            <w:r>
              <w:rPr>
                <w:sz w:val="24"/>
                <w:szCs w:val="24"/>
                <w:lang w:eastAsia="en-US"/>
              </w:rPr>
              <w:t>Y</w:t>
            </w:r>
            <w:r>
              <w:rPr>
                <w:sz w:val="24"/>
                <w:szCs w:val="24"/>
                <w:vertAlign w:val="subscript"/>
                <w:lang w:eastAsia="en-US"/>
              </w:rPr>
              <w:t>1</w:t>
            </w:r>
            <w:r>
              <w:rPr>
                <w:sz w:val="24"/>
                <w:szCs w:val="24"/>
                <w:lang w:val="en-US" w:eastAsia="en-US"/>
              </w:rPr>
              <w:t>=1</w:t>
            </w:r>
            <w:r w:rsidR="00FA5C80">
              <w:rPr>
                <w:sz w:val="24"/>
                <w:szCs w:val="24"/>
                <w:lang w:val="en-US" w:eastAsia="en-US"/>
              </w:rPr>
              <w:t>4</w:t>
            </w:r>
          </w:p>
        </w:tc>
      </w:tr>
      <w:tr w:rsidR="0049334C" w:rsidRPr="00936E58" w14:paraId="212C4EDA" w14:textId="77777777" w:rsidTr="00CB5839">
        <w:tc>
          <w:tcPr>
            <w:tcW w:w="5982" w:type="dxa"/>
          </w:tcPr>
          <w:p w14:paraId="4E78BD44" w14:textId="6AC9FEBB" w:rsidR="0049334C" w:rsidRPr="0083538F" w:rsidRDefault="0049334C" w:rsidP="00CB5839">
            <w:pPr>
              <w:suppressAutoHyphens/>
              <w:jc w:val="both"/>
              <w:rPr>
                <w:iCs/>
                <w:sz w:val="24"/>
                <w:szCs w:val="24"/>
                <w:lang w:eastAsia="en-US"/>
              </w:rPr>
            </w:pPr>
            <w:r>
              <w:rPr>
                <w:iCs/>
                <w:sz w:val="24"/>
                <w:szCs w:val="24"/>
                <w:lang w:eastAsia="en-US"/>
              </w:rPr>
              <w:t xml:space="preserve">Trečias kriterijus </w:t>
            </w:r>
            <w:r w:rsidR="0079116E">
              <w:rPr>
                <w:iCs/>
                <w:sz w:val="24"/>
                <w:szCs w:val="24"/>
                <w:lang w:eastAsia="en-US"/>
              </w:rPr>
              <w:t>–</w:t>
            </w:r>
            <w:r>
              <w:rPr>
                <w:iCs/>
                <w:sz w:val="24"/>
                <w:szCs w:val="24"/>
                <w:lang w:eastAsia="en-US"/>
              </w:rPr>
              <w:t xml:space="preserve"> </w:t>
            </w:r>
            <w:r w:rsidRPr="000E0A3F">
              <w:rPr>
                <w:b/>
                <w:bCs/>
                <w:iCs/>
                <w:sz w:val="24"/>
                <w:szCs w:val="24"/>
                <w:lang w:eastAsia="en-US"/>
              </w:rPr>
              <w:t>Socialinis kriterijus (neįgalaus asmens statusą pasitelkiamų asmenų pirkimo sutarčiai vykdyti skaičius) (N)</w:t>
            </w:r>
          </w:p>
        </w:tc>
        <w:tc>
          <w:tcPr>
            <w:tcW w:w="3646" w:type="dxa"/>
          </w:tcPr>
          <w:p w14:paraId="0901B292" w14:textId="77777777" w:rsidR="0049334C" w:rsidRDefault="0049334C" w:rsidP="00CB5839">
            <w:pPr>
              <w:suppressAutoHyphens/>
              <w:jc w:val="center"/>
              <w:rPr>
                <w:sz w:val="24"/>
                <w:szCs w:val="24"/>
                <w:lang w:eastAsia="en-US"/>
              </w:rPr>
            </w:pPr>
            <w:r w:rsidRPr="000E0A3F">
              <w:rPr>
                <w:sz w:val="24"/>
                <w:szCs w:val="24"/>
                <w:lang w:eastAsia="en-US"/>
              </w:rPr>
              <w:t>Y</w:t>
            </w:r>
            <w:r>
              <w:rPr>
                <w:sz w:val="24"/>
                <w:szCs w:val="24"/>
                <w:vertAlign w:val="subscript"/>
                <w:lang w:eastAsia="en-US"/>
              </w:rPr>
              <w:t>2</w:t>
            </w:r>
            <w:r w:rsidRPr="000E0A3F">
              <w:rPr>
                <w:sz w:val="24"/>
                <w:szCs w:val="24"/>
                <w:lang w:eastAsia="en-US"/>
              </w:rPr>
              <w:t xml:space="preserve"> = 2</w:t>
            </w:r>
          </w:p>
        </w:tc>
      </w:tr>
      <w:tr w:rsidR="0049334C" w:rsidRPr="00936E58" w14:paraId="12A9E062" w14:textId="77777777" w:rsidTr="00CB5839">
        <w:tc>
          <w:tcPr>
            <w:tcW w:w="5982" w:type="dxa"/>
          </w:tcPr>
          <w:p w14:paraId="3BD9C36F" w14:textId="2F8576E4" w:rsidR="0049334C" w:rsidRDefault="0049334C" w:rsidP="00CB5839">
            <w:pPr>
              <w:suppressAutoHyphens/>
              <w:jc w:val="both"/>
              <w:rPr>
                <w:iCs/>
                <w:sz w:val="24"/>
                <w:szCs w:val="24"/>
                <w:lang w:eastAsia="en-US"/>
              </w:rPr>
            </w:pPr>
            <w:r>
              <w:rPr>
                <w:iCs/>
                <w:sz w:val="24"/>
                <w:szCs w:val="24"/>
                <w:lang w:eastAsia="en-US"/>
              </w:rPr>
              <w:t xml:space="preserve">Ketvirtas kriterijus </w:t>
            </w:r>
            <w:r w:rsidR="0079116E">
              <w:rPr>
                <w:iCs/>
                <w:sz w:val="24"/>
                <w:szCs w:val="24"/>
                <w:lang w:eastAsia="en-US"/>
              </w:rPr>
              <w:t>–</w:t>
            </w:r>
            <w:r>
              <w:rPr>
                <w:iCs/>
                <w:sz w:val="24"/>
                <w:szCs w:val="24"/>
                <w:lang w:eastAsia="en-US"/>
              </w:rPr>
              <w:t xml:space="preserve"> </w:t>
            </w:r>
            <w:r w:rsidRPr="00064080">
              <w:rPr>
                <w:b/>
                <w:bCs/>
                <w:iCs/>
                <w:sz w:val="24"/>
                <w:szCs w:val="24"/>
                <w:lang w:eastAsia="en-US"/>
              </w:rPr>
              <w:t>Papildoma statinio garantinio termino trukmė metais (G)</w:t>
            </w:r>
          </w:p>
        </w:tc>
        <w:tc>
          <w:tcPr>
            <w:tcW w:w="3646" w:type="dxa"/>
          </w:tcPr>
          <w:p w14:paraId="2C2B42AE" w14:textId="77777777" w:rsidR="0049334C" w:rsidRPr="009B5DEF" w:rsidRDefault="0049334C" w:rsidP="00CB5839">
            <w:pPr>
              <w:suppressAutoHyphens/>
              <w:jc w:val="center"/>
              <w:rPr>
                <w:sz w:val="24"/>
                <w:szCs w:val="24"/>
                <w:lang w:val="en-US" w:eastAsia="en-US"/>
              </w:rPr>
            </w:pPr>
            <w:r>
              <w:rPr>
                <w:sz w:val="24"/>
                <w:szCs w:val="24"/>
                <w:lang w:eastAsia="en-US"/>
              </w:rPr>
              <w:t>Y</w:t>
            </w:r>
            <w:r>
              <w:rPr>
                <w:sz w:val="24"/>
                <w:szCs w:val="24"/>
                <w:vertAlign w:val="subscript"/>
                <w:lang w:eastAsia="en-US"/>
              </w:rPr>
              <w:t xml:space="preserve">3 </w:t>
            </w:r>
            <w:r>
              <w:rPr>
                <w:sz w:val="24"/>
                <w:szCs w:val="24"/>
                <w:lang w:eastAsia="en-US"/>
              </w:rPr>
              <w:t>= 4</w:t>
            </w:r>
          </w:p>
        </w:tc>
      </w:tr>
      <w:tr w:rsidR="00FA5C80" w:rsidRPr="00936E58" w14:paraId="3DA4A9BE" w14:textId="77777777" w:rsidTr="00CB5839">
        <w:tc>
          <w:tcPr>
            <w:tcW w:w="5982" w:type="dxa"/>
          </w:tcPr>
          <w:p w14:paraId="0B22B1C9" w14:textId="460B3413" w:rsidR="00FA5C80" w:rsidRDefault="00FA5C80" w:rsidP="00CB5839">
            <w:pPr>
              <w:suppressAutoHyphens/>
              <w:jc w:val="both"/>
              <w:rPr>
                <w:iCs/>
                <w:sz w:val="24"/>
                <w:szCs w:val="24"/>
                <w:lang w:eastAsia="en-US"/>
              </w:rPr>
            </w:pPr>
            <w:r>
              <w:rPr>
                <w:iCs/>
                <w:sz w:val="24"/>
                <w:szCs w:val="24"/>
                <w:lang w:eastAsia="en-US"/>
              </w:rPr>
              <w:t>Penktas kriterijus -</w:t>
            </w:r>
            <w:r>
              <w:rPr>
                <w:rFonts w:eastAsia="Calibri"/>
                <w:sz w:val="24"/>
                <w:szCs w:val="24"/>
              </w:rPr>
              <w:t xml:space="preserve"> </w:t>
            </w:r>
            <w:r w:rsidRPr="00FA5C80">
              <w:rPr>
                <w:rFonts w:eastAsia="Calibri"/>
                <w:b/>
                <w:bCs/>
                <w:sz w:val="24"/>
                <w:szCs w:val="24"/>
              </w:rPr>
              <w:t xml:space="preserve">Eismo paleidimas pilna apimtimi savaitėmis (laikotarpis </w:t>
            </w:r>
            <w:r w:rsidR="006A0531">
              <w:rPr>
                <w:rFonts w:eastAsia="Calibri"/>
                <w:b/>
                <w:bCs/>
                <w:sz w:val="24"/>
                <w:szCs w:val="24"/>
              </w:rPr>
              <w:t>nuo Sutarties įsigaliojimo dienos</w:t>
            </w:r>
            <w:r w:rsidRPr="00FA5C80">
              <w:rPr>
                <w:rFonts w:eastAsia="Calibri"/>
                <w:b/>
                <w:bCs/>
                <w:sz w:val="24"/>
                <w:szCs w:val="24"/>
              </w:rPr>
              <w:t xml:space="preserve"> iki eismo paleidimo visomis eismo juostomis), (E)</w:t>
            </w:r>
          </w:p>
        </w:tc>
        <w:tc>
          <w:tcPr>
            <w:tcW w:w="3646" w:type="dxa"/>
          </w:tcPr>
          <w:p w14:paraId="4D0B1801" w14:textId="650F63D3" w:rsidR="00FA5C80" w:rsidRPr="00FA5C80" w:rsidRDefault="00FA5C80" w:rsidP="00CB5839">
            <w:pPr>
              <w:suppressAutoHyphens/>
              <w:jc w:val="center"/>
              <w:rPr>
                <w:sz w:val="24"/>
                <w:szCs w:val="24"/>
                <w:lang w:val="en-US" w:eastAsia="en-US"/>
              </w:rPr>
            </w:pPr>
            <w:r>
              <w:rPr>
                <w:sz w:val="24"/>
                <w:szCs w:val="24"/>
                <w:lang w:eastAsia="en-US"/>
              </w:rPr>
              <w:t>Y</w:t>
            </w:r>
            <w:r w:rsidRPr="00FA5C80">
              <w:rPr>
                <w:sz w:val="24"/>
                <w:szCs w:val="24"/>
                <w:vertAlign w:val="subscript"/>
                <w:lang w:eastAsia="en-US"/>
              </w:rPr>
              <w:t>4</w:t>
            </w:r>
            <w:r>
              <w:rPr>
                <w:sz w:val="24"/>
                <w:szCs w:val="24"/>
                <w:vertAlign w:val="subscript"/>
                <w:lang w:eastAsia="en-US"/>
              </w:rPr>
              <w:t xml:space="preserve"> </w:t>
            </w:r>
            <w:r w:rsidRPr="00FA5C80">
              <w:rPr>
                <w:sz w:val="24"/>
                <w:szCs w:val="24"/>
                <w:lang w:eastAsia="en-US"/>
              </w:rPr>
              <w:t xml:space="preserve">= </w:t>
            </w:r>
            <w:r w:rsidRPr="00FA5C80">
              <w:rPr>
                <w:sz w:val="24"/>
                <w:szCs w:val="24"/>
                <w:lang w:val="en-US" w:eastAsia="en-US"/>
              </w:rPr>
              <w:t>2</w:t>
            </w:r>
          </w:p>
        </w:tc>
      </w:tr>
    </w:tbl>
    <w:p w14:paraId="0EE073C8" w14:textId="77777777" w:rsidR="0049334C" w:rsidRPr="00191CC4" w:rsidRDefault="0049334C"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16E89A11" w:rsidR="00191CC4" w:rsidRPr="00191CC4" w:rsidRDefault="0049334C"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Ekonominis naudingumas (S) apskaičiuojamas sudedant tiekėjo pasiūlymo kainos C ir kitų kriterijų (T</w:t>
      </w:r>
      <w:r w:rsidR="005804D7">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N</w:t>
      </w:r>
      <w:r w:rsidR="005804D7">
        <w:rPr>
          <w:rFonts w:ascii="Times New Roman" w:eastAsia="Times New Roman" w:hAnsi="Times New Roman" w:cs="Times New Roman"/>
          <w:b/>
          <w:sz w:val="24"/>
          <w:szCs w:val="24"/>
          <w:lang w:eastAsia="en-US"/>
        </w:rPr>
        <w:t>, G</w:t>
      </w:r>
      <w:r w:rsidRPr="00191CC4">
        <w:rPr>
          <w:rFonts w:ascii="Times New Roman" w:eastAsia="Times New Roman" w:hAnsi="Times New Roman" w:cs="Times New Roman"/>
          <w:b/>
          <w:sz w:val="24"/>
          <w:szCs w:val="24"/>
          <w:lang w:eastAsia="en-US"/>
        </w:rPr>
        <w:t xml:space="preserve">) </w:t>
      </w:r>
      <w:r w:rsidR="00191CC4" w:rsidRPr="00191CC4">
        <w:rPr>
          <w:rFonts w:ascii="Times New Roman" w:eastAsia="Times New Roman" w:hAnsi="Times New Roman" w:cs="Times New Roman"/>
          <w:b/>
          <w:sz w:val="24"/>
          <w:szCs w:val="24"/>
          <w:lang w:eastAsia="en-US"/>
        </w:rPr>
        <w:t>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7355AAC" w14:textId="709B903F" w:rsidR="0049334C" w:rsidRPr="00BF0775" w:rsidRDefault="0049334C" w:rsidP="0049334C">
      <w:pPr>
        <w:suppressAutoHyphens/>
        <w:spacing w:after="0"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 xml:space="preserve">S </w:t>
      </w:r>
      <w:r>
        <w:rPr>
          <w:rFonts w:ascii="Times New Roman" w:eastAsia="Times New Roman" w:hAnsi="Times New Roman" w:cs="Times New Roman"/>
          <w:sz w:val="24"/>
          <w:szCs w:val="24"/>
          <w:lang w:val="en-US" w:eastAsia="en-US"/>
        </w:rPr>
        <w:t>= C + T + N</w:t>
      </w:r>
      <w:r w:rsidR="005804D7">
        <w:rPr>
          <w:rFonts w:ascii="Times New Roman" w:eastAsia="Times New Roman" w:hAnsi="Times New Roman" w:cs="Times New Roman"/>
          <w:sz w:val="24"/>
          <w:szCs w:val="24"/>
          <w:lang w:val="en-US" w:eastAsia="en-US"/>
        </w:rPr>
        <w:t xml:space="preserve"> + G</w:t>
      </w:r>
      <w:r w:rsidR="00FA5C80">
        <w:rPr>
          <w:rFonts w:ascii="Times New Roman" w:eastAsia="Times New Roman" w:hAnsi="Times New Roman" w:cs="Times New Roman"/>
          <w:sz w:val="24"/>
          <w:szCs w:val="24"/>
          <w:lang w:val="en-US" w:eastAsia="en-US"/>
        </w:rPr>
        <w:t xml:space="preserve"> + E</w:t>
      </w:r>
      <w:r>
        <w:rPr>
          <w:rFonts w:ascii="Times New Roman" w:eastAsia="Times New Roman" w:hAnsi="Times New Roman" w:cs="Times New Roman"/>
          <w:sz w:val="24"/>
          <w:szCs w:val="24"/>
          <w:lang w:val="en-US"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(C) balai apskaičiuojami mažiausios pasiūlytos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min</w:t>
      </w:r>
      <w:proofErr w:type="spellEnd"/>
      <w:r w:rsidRPr="00191CC4">
        <w:rPr>
          <w:rFonts w:ascii="Times New Roman" w:eastAsia="Times New Roman" w:hAnsi="Times New Roman" w:cs="Times New Roman"/>
          <w:b/>
          <w:sz w:val="24"/>
          <w:szCs w:val="24"/>
          <w:lang w:eastAsia="en-US"/>
        </w:rPr>
        <w:t>) ir vertinamo pasiūlymo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p</w:t>
      </w:r>
      <w:proofErr w:type="spellEnd"/>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75pt" o:ole="" fillcolor="window">
            <v:imagedata r:id="rId15" o:title=""/>
          </v:shape>
          <o:OLEObject Type="Embed" ProgID="Equation.3" ShapeID="_x0000_i1025" DrawAspect="Content" ObjectID="_1812867067"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77D3803C" w:rsidR="00191CC4" w:rsidRPr="00191CC4" w:rsidRDefault="0049334C"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49334C">
        <w:rPr>
          <w:rFonts w:ascii="Times New Roman" w:eastAsia="Times New Roman" w:hAnsi="Times New Roman" w:cs="Times New Roman"/>
          <w:b/>
          <w:sz w:val="24"/>
          <w:szCs w:val="24"/>
          <w:lang w:eastAsia="en-US"/>
        </w:rPr>
        <w:t>Antrojo kriterijaus (T), t. y. darbų kartu su projektavimu atlikimo terminas, balai priskiriami taip</w:t>
      </w:r>
      <w:r w:rsidR="00191CC4" w:rsidRPr="00191CC4">
        <w:rPr>
          <w:rFonts w:ascii="Times New Roman" w:eastAsia="Times New Roman" w:hAnsi="Times New Roman" w:cs="Times New Roman"/>
          <w:b/>
          <w:sz w:val="24"/>
          <w:szCs w:val="24"/>
          <w:lang w:eastAsia="en-US"/>
        </w:rPr>
        <w:t>:</w:t>
      </w:r>
    </w:p>
    <w:p w14:paraId="008CD424"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tbl>
      <w:tblPr>
        <w:tblW w:w="9628" w:type="dxa"/>
        <w:jc w:val="center"/>
        <w:tblCellMar>
          <w:left w:w="10" w:type="dxa"/>
          <w:right w:w="10" w:type="dxa"/>
        </w:tblCellMar>
        <w:tblLook w:val="0000" w:firstRow="0" w:lastRow="0" w:firstColumn="0" w:lastColumn="0" w:noHBand="0" w:noVBand="0"/>
      </w:tblPr>
      <w:tblGrid>
        <w:gridCol w:w="5490"/>
        <w:gridCol w:w="4138"/>
      </w:tblGrid>
      <w:tr w:rsidR="0049334C" w:rsidRPr="00872FD4" w14:paraId="2EFDE808"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B7370" w14:textId="77777777" w:rsidR="0049334C" w:rsidRPr="00872FD4" w:rsidRDefault="0049334C" w:rsidP="00CB5839">
            <w:pPr>
              <w:pStyle w:val="Sraopastraipa"/>
              <w:jc w:val="center"/>
              <w:rPr>
                <w:b/>
                <w:szCs w:val="24"/>
              </w:rPr>
            </w:pPr>
            <w:r w:rsidRPr="00872FD4">
              <w:rPr>
                <w:b/>
                <w:szCs w:val="24"/>
              </w:rPr>
              <w:t xml:space="preserve">Tiekėjo siūlomas </w:t>
            </w:r>
            <w:r>
              <w:rPr>
                <w:b/>
                <w:bCs/>
                <w:szCs w:val="24"/>
              </w:rPr>
              <w:t xml:space="preserve">darbų kartu su projektavimu atlikimo </w:t>
            </w:r>
            <w:r w:rsidRPr="0068057F">
              <w:rPr>
                <w:b/>
                <w:bCs/>
                <w:szCs w:val="24"/>
              </w:rPr>
              <w:t>terminas</w:t>
            </w:r>
            <w:r w:rsidRPr="005D7290">
              <w:rPr>
                <w:b/>
                <w:bCs/>
                <w:szCs w:val="24"/>
              </w:rPr>
              <w:t xml:space="preserve"> (</w:t>
            </w:r>
            <w:r w:rsidRPr="005D7290">
              <w:rPr>
                <w:b/>
                <w:bCs/>
                <w:iCs/>
                <w:szCs w:val="24"/>
              </w:rPr>
              <w:t>T)</w:t>
            </w:r>
            <w:r>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84A0E" w14:textId="77777777" w:rsidR="0049334C" w:rsidRPr="00872FD4" w:rsidRDefault="0049334C" w:rsidP="00CB5839">
            <w:pPr>
              <w:pStyle w:val="Sraopastraipa"/>
              <w:jc w:val="center"/>
              <w:rPr>
                <w:b/>
                <w:szCs w:val="24"/>
              </w:rPr>
            </w:pPr>
            <w:r w:rsidRPr="00872FD4">
              <w:rPr>
                <w:b/>
                <w:szCs w:val="24"/>
              </w:rPr>
              <w:t>Ekonominio naudingumo balai, kurie bus suteikti šiam kriterijui</w:t>
            </w:r>
          </w:p>
        </w:tc>
      </w:tr>
      <w:tr w:rsidR="0049334C" w:rsidRPr="00872FD4" w14:paraId="506343B7"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B58F1" w14:textId="77777777" w:rsidR="0049334C" w:rsidRDefault="0049334C" w:rsidP="00CB5839">
            <w:pPr>
              <w:pStyle w:val="Sraopastraipa"/>
              <w:jc w:val="center"/>
              <w:rPr>
                <w:szCs w:val="24"/>
              </w:rPr>
            </w:pPr>
            <w:r>
              <w:rPr>
                <w:szCs w:val="24"/>
              </w:rPr>
              <w:t xml:space="preserve"> 9 mėnesiai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FEDD0" w14:textId="73EEEB23" w:rsidR="0049334C" w:rsidRPr="00872FD4" w:rsidRDefault="0079116E" w:rsidP="00CB5839">
            <w:pPr>
              <w:pStyle w:val="Sraopastraipa"/>
              <w:jc w:val="center"/>
              <w:rPr>
                <w:szCs w:val="24"/>
              </w:rPr>
            </w:pPr>
            <w:r>
              <w:rPr>
                <w:szCs w:val="24"/>
              </w:rPr>
              <w:t>1</w:t>
            </w:r>
            <w:r w:rsidR="00541FC4">
              <w:rPr>
                <w:szCs w:val="24"/>
              </w:rPr>
              <w:t>4</w:t>
            </w:r>
          </w:p>
        </w:tc>
      </w:tr>
      <w:tr w:rsidR="0049334C" w:rsidRPr="00872FD4" w14:paraId="137CBA7C"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A6C4" w14:textId="77777777" w:rsidR="0049334C" w:rsidRDefault="0049334C" w:rsidP="00CB5839">
            <w:pPr>
              <w:pStyle w:val="Sraopastraipa"/>
              <w:jc w:val="center"/>
              <w:rPr>
                <w:szCs w:val="24"/>
              </w:rPr>
            </w:pPr>
            <w:r>
              <w:rPr>
                <w:szCs w:val="24"/>
              </w:rPr>
              <w:t xml:space="preserve"> 10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542A" w14:textId="5D979F87" w:rsidR="0049334C" w:rsidRPr="00872FD4" w:rsidRDefault="0049334C" w:rsidP="00CB5839">
            <w:pPr>
              <w:pStyle w:val="Sraopastraipa"/>
              <w:jc w:val="center"/>
              <w:rPr>
                <w:szCs w:val="24"/>
              </w:rPr>
            </w:pPr>
            <w:r>
              <w:rPr>
                <w:szCs w:val="24"/>
              </w:rPr>
              <w:t>1</w:t>
            </w:r>
            <w:r w:rsidR="00541FC4">
              <w:rPr>
                <w:szCs w:val="24"/>
              </w:rPr>
              <w:t>0</w:t>
            </w:r>
          </w:p>
        </w:tc>
      </w:tr>
      <w:tr w:rsidR="0049334C" w:rsidRPr="00872FD4" w14:paraId="247BC022"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AD7C0" w14:textId="77777777" w:rsidR="0049334C" w:rsidRPr="00872FD4" w:rsidRDefault="0049334C" w:rsidP="00CB5839">
            <w:pPr>
              <w:pStyle w:val="Sraopastraipa"/>
              <w:jc w:val="center"/>
              <w:rPr>
                <w:szCs w:val="24"/>
              </w:rPr>
            </w:pPr>
            <w:r>
              <w:rPr>
                <w:szCs w:val="24"/>
              </w:rPr>
              <w:t xml:space="preserve"> 11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3BD23" w14:textId="77777777" w:rsidR="0049334C" w:rsidRDefault="0049334C" w:rsidP="00CB5839">
            <w:pPr>
              <w:pStyle w:val="Sraopastraipa"/>
              <w:jc w:val="center"/>
              <w:rPr>
                <w:szCs w:val="24"/>
              </w:rPr>
            </w:pPr>
            <w:r>
              <w:rPr>
                <w:szCs w:val="24"/>
              </w:rPr>
              <w:t>6</w:t>
            </w:r>
          </w:p>
        </w:tc>
      </w:tr>
      <w:tr w:rsidR="0049334C" w:rsidRPr="00872FD4" w14:paraId="2D2EFF86"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698B7" w14:textId="77777777" w:rsidR="0049334C" w:rsidRPr="00872FD4" w:rsidRDefault="0049334C" w:rsidP="00CB5839">
            <w:pPr>
              <w:pStyle w:val="Sraopastraipa"/>
              <w:jc w:val="center"/>
              <w:rPr>
                <w:szCs w:val="24"/>
              </w:rPr>
            </w:pPr>
            <w:r>
              <w:rPr>
                <w:szCs w:val="24"/>
              </w:rPr>
              <w:t xml:space="preserve"> 12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D7F71" w14:textId="77777777" w:rsidR="0049334C" w:rsidRDefault="0049334C" w:rsidP="00CB5839">
            <w:pPr>
              <w:pStyle w:val="Sraopastraipa"/>
              <w:jc w:val="center"/>
              <w:rPr>
                <w:szCs w:val="24"/>
              </w:rPr>
            </w:pPr>
            <w:r>
              <w:rPr>
                <w:szCs w:val="24"/>
              </w:rPr>
              <w:t>0</w:t>
            </w:r>
          </w:p>
        </w:tc>
      </w:tr>
    </w:tbl>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07E7CB7" w14:textId="2AB671B2" w:rsidR="00191CC4" w:rsidRPr="00191CC4" w:rsidRDefault="0049334C"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49334C">
        <w:rPr>
          <w:rFonts w:ascii="Times New Roman" w:eastAsia="Times New Roman" w:hAnsi="Times New Roman" w:cs="Times New Roman"/>
          <w:b/>
          <w:sz w:val="24"/>
          <w:szCs w:val="24"/>
          <w:lang w:eastAsia="en-US"/>
        </w:rPr>
        <w:t>Trečiojo kriterijaus (N), t. y. socialinio kriterijaus (neįgalaus asmens statusą pasitelkiamų asmenų pirkimo sutarčiai vykdyti skaičius</w:t>
      </w:r>
      <w:r w:rsidRPr="0049334C">
        <w:rPr>
          <w:rFonts w:ascii="Times New Roman" w:eastAsia="Times New Roman" w:hAnsi="Times New Roman" w:cs="Times New Roman"/>
          <w:bCs/>
          <w:sz w:val="24"/>
          <w:szCs w:val="24"/>
          <w:lang w:eastAsia="en-US"/>
        </w:rPr>
        <w:t>) balai apskaičiuojami vertinamo pasiūlymo neįgalaus asmens statusą pasitelkiamų asmenų skaičiaus (</w:t>
      </w:r>
      <w:proofErr w:type="spellStart"/>
      <w:r w:rsidRPr="0049334C">
        <w:rPr>
          <w:rFonts w:ascii="Times New Roman" w:eastAsia="Times New Roman" w:hAnsi="Times New Roman" w:cs="Times New Roman"/>
          <w:bCs/>
          <w:sz w:val="24"/>
          <w:szCs w:val="24"/>
          <w:lang w:eastAsia="en-US"/>
        </w:rPr>
        <w:t>Np</w:t>
      </w:r>
      <w:proofErr w:type="spellEnd"/>
      <w:r w:rsidRPr="0049334C">
        <w:rPr>
          <w:rFonts w:ascii="Times New Roman" w:eastAsia="Times New Roman" w:hAnsi="Times New Roman" w:cs="Times New Roman"/>
          <w:bCs/>
          <w:sz w:val="24"/>
          <w:szCs w:val="24"/>
          <w:lang w:eastAsia="en-US"/>
        </w:rPr>
        <w:t>) ir pasiūlymuose nurodyto maksimalaus neįgalaus asmens statusą pasitelkiamų asmenų skaičiaus (</w:t>
      </w:r>
      <w:proofErr w:type="spellStart"/>
      <w:r w:rsidRPr="0049334C">
        <w:rPr>
          <w:rFonts w:ascii="Times New Roman" w:eastAsia="Times New Roman" w:hAnsi="Times New Roman" w:cs="Times New Roman"/>
          <w:bCs/>
          <w:sz w:val="24"/>
          <w:szCs w:val="24"/>
          <w:lang w:eastAsia="en-US"/>
        </w:rPr>
        <w:t>Nmax</w:t>
      </w:r>
      <w:proofErr w:type="spellEnd"/>
      <w:r w:rsidRPr="0049334C">
        <w:rPr>
          <w:rFonts w:ascii="Times New Roman" w:eastAsia="Times New Roman" w:hAnsi="Times New Roman" w:cs="Times New Roman"/>
          <w:bCs/>
          <w:sz w:val="24"/>
          <w:szCs w:val="24"/>
          <w:lang w:eastAsia="en-US"/>
        </w:rPr>
        <w:t>) santykį padauginant iš šio kriterijaus lyginamojo svorio (Y2</w:t>
      </w:r>
      <w:r w:rsidR="00191CC4" w:rsidRPr="0049334C">
        <w:rPr>
          <w:rFonts w:ascii="Times New Roman" w:eastAsia="Times New Roman" w:hAnsi="Times New Roman" w:cs="Times New Roman"/>
          <w:bCs/>
          <w:sz w:val="24"/>
          <w:szCs w:val="24"/>
          <w:lang w:eastAsia="en-US"/>
        </w:rPr>
        <w:t>):</w:t>
      </w:r>
    </w:p>
    <w:p w14:paraId="0F831EE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F6F87F3" w14:textId="77777777" w:rsidR="0049334C" w:rsidRPr="00C63C8F" w:rsidRDefault="0049334C" w:rsidP="0049334C">
      <w:pPr>
        <w:pStyle w:val="Sraopastraipa"/>
        <w:ind w:left="567"/>
        <w:rPr>
          <w:szCs w:val="24"/>
        </w:rPr>
      </w:pPr>
      <m:oMathPara>
        <m:oMath>
          <m:r>
            <w:rPr>
              <w:rFonts w:ascii="Cambria Math" w:hAnsi="Cambria Math"/>
              <w:szCs w:val="24"/>
            </w:rPr>
            <m:t xml:space="preserve">  N=</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N</m:t>
                  </m:r>
                </m:e>
                <m:sub>
                  <m:r>
                    <w:rPr>
                      <w:rFonts w:ascii="Cambria Math" w:hAnsi="Cambria Math"/>
                      <w:szCs w:val="24"/>
                    </w:rPr>
                    <m:t>p</m:t>
                  </m:r>
                </m:sub>
              </m:sSub>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max</m:t>
                  </m:r>
                </m:sub>
              </m:sSub>
            </m:den>
          </m:f>
          <m:r>
            <m:rPr>
              <m:sty m:val="p"/>
            </m:rPr>
            <w:rPr>
              <w:rFonts w:ascii="Cambria Math" w:hAnsi="Cambria Math"/>
              <w:szCs w:val="24"/>
            </w:rPr>
            <m:t>·</m:t>
          </m:r>
          <m:sSub>
            <m:sSubPr>
              <m:ctrlPr>
                <w:rPr>
                  <w:rFonts w:ascii="Cambria Math" w:hAnsi="Cambria Math"/>
                  <w:i/>
                  <w:szCs w:val="24"/>
                </w:rPr>
              </m:ctrlPr>
            </m:sSubPr>
            <m:e>
              <m:r>
                <w:rPr>
                  <w:rFonts w:ascii="Cambria Math" w:hAnsi="Cambria Math"/>
                  <w:szCs w:val="24"/>
                </w:rPr>
                <m:t>Y</m:t>
              </m:r>
            </m:e>
            <m:sub>
              <m:r>
                <w:rPr>
                  <w:rFonts w:ascii="Cambria Math" w:hAnsi="Cambria Math"/>
                  <w:szCs w:val="24"/>
                </w:rPr>
                <m:t>2</m:t>
              </m:r>
            </m:sub>
          </m:sSub>
        </m:oMath>
      </m:oMathPara>
    </w:p>
    <w:p w14:paraId="34BF53C3" w14:textId="77777777" w:rsidR="0049334C" w:rsidRPr="00C63C8F" w:rsidRDefault="0049334C" w:rsidP="0049334C">
      <w:pPr>
        <w:pStyle w:val="Sraopastraipa"/>
        <w:ind w:left="567"/>
        <w:rPr>
          <w:szCs w:val="24"/>
        </w:rPr>
      </w:pPr>
    </w:p>
    <w:p w14:paraId="4FE276A6" w14:textId="77777777" w:rsidR="0049334C" w:rsidRPr="00C63C8F" w:rsidRDefault="0049334C" w:rsidP="0049334C">
      <w:pPr>
        <w:pStyle w:val="Sraopastraipa"/>
        <w:ind w:left="0" w:firstLine="567"/>
        <w:rPr>
          <w:szCs w:val="24"/>
        </w:rPr>
      </w:pPr>
      <w:r w:rsidRPr="00C63C8F">
        <w:rPr>
          <w:b/>
          <w:bCs/>
          <w:szCs w:val="24"/>
        </w:rPr>
        <w:lastRenderedPageBreak/>
        <w:t>Pastaba.</w:t>
      </w:r>
      <w:r w:rsidRPr="00C63C8F">
        <w:rPr>
          <w:szCs w:val="24"/>
        </w:rPr>
        <w:t xml:space="preserve"> Pasiūlymo formoje (2 priede) turi būti nurodytas tiekėjo ir subtiekėjo (jei jie pasitelkiami) neįgalaus asmens statusą pasitelkiamų asmenų skaičius, kurie yra ar bus įdarbinti ir atliks tiesiogiai  rangos darbus darbų atlikimo vietoje.</w:t>
      </w:r>
    </w:p>
    <w:p w14:paraId="3445FE2E" w14:textId="3DEEA3C2" w:rsidR="00191CC4" w:rsidRPr="00193CD3" w:rsidRDefault="0049334C" w:rsidP="0049334C">
      <w:pPr>
        <w:suppressAutoHyphens/>
        <w:spacing w:after="0" w:line="240" w:lineRule="auto"/>
        <w:ind w:firstLine="567"/>
        <w:jc w:val="both"/>
        <w:rPr>
          <w:rFonts w:ascii="Times New Roman" w:eastAsia="Times New Roman" w:hAnsi="Times New Roman" w:cs="Times New Roman"/>
          <w:sz w:val="24"/>
          <w:szCs w:val="24"/>
          <w:lang w:eastAsia="en-US"/>
        </w:rPr>
      </w:pPr>
      <w:r w:rsidRPr="00193CD3">
        <w:rPr>
          <w:rFonts w:ascii="Times New Roman" w:hAnsi="Times New Roman" w:cs="Times New Roman"/>
          <w:b/>
          <w:bCs/>
          <w:szCs w:val="24"/>
        </w:rPr>
        <w:t>Jei pasiūlymo formoje (2 priede) nebus nurodytas neįgalaus asmenų statusą pasitelkiamų asmenų pirkimo sutarčiai vykdyti skaičius, bus skiriama 0 balų.</w:t>
      </w:r>
    </w:p>
    <w:p w14:paraId="7C3503C3"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DE3841" w14:textId="2602430D" w:rsidR="00191CC4" w:rsidRDefault="005804D7"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Ketvirtojo</w:t>
      </w:r>
      <w:r w:rsidR="00193CD3" w:rsidRPr="00193CD3">
        <w:rPr>
          <w:rFonts w:ascii="Times New Roman" w:eastAsia="Times New Roman" w:hAnsi="Times New Roman" w:cs="Times New Roman"/>
          <w:b/>
          <w:sz w:val="24"/>
          <w:szCs w:val="24"/>
          <w:lang w:eastAsia="en-US"/>
        </w:rPr>
        <w:t xml:space="preserve"> kriterijaus (G) – papildoma statinio garantinio termino trukmė metais, balai priskiriami taip</w:t>
      </w:r>
      <w:r w:rsidR="00193CD3">
        <w:rPr>
          <w:rFonts w:ascii="Times New Roman" w:eastAsia="Times New Roman" w:hAnsi="Times New Roman" w:cs="Times New Roman"/>
          <w:b/>
          <w:sz w:val="24"/>
          <w:szCs w:val="24"/>
          <w:lang w:eastAsia="en-US"/>
        </w:rPr>
        <w:t>:</w:t>
      </w:r>
    </w:p>
    <w:p w14:paraId="1E3C0BB1" w14:textId="77777777" w:rsidR="00193CD3" w:rsidRDefault="00193CD3" w:rsidP="00193CD3">
      <w:pPr>
        <w:keepNext/>
        <w:tabs>
          <w:tab w:val="left" w:pos="1418"/>
        </w:tabs>
        <w:suppressAutoHyphens/>
        <w:spacing w:after="0" w:line="240" w:lineRule="auto"/>
        <w:ind w:left="567"/>
        <w:jc w:val="both"/>
        <w:outlineLvl w:val="1"/>
        <w:rPr>
          <w:rFonts w:ascii="Times New Roman" w:eastAsia="Times New Roman" w:hAnsi="Times New Roman" w:cs="Times New Roman"/>
          <w:b/>
          <w:sz w:val="24"/>
          <w:szCs w:val="24"/>
          <w:lang w:eastAsia="en-US"/>
        </w:rPr>
      </w:pPr>
    </w:p>
    <w:tbl>
      <w:tblPr>
        <w:tblW w:w="9634" w:type="dxa"/>
        <w:jc w:val="center"/>
        <w:tblCellMar>
          <w:left w:w="10" w:type="dxa"/>
          <w:right w:w="10" w:type="dxa"/>
        </w:tblCellMar>
        <w:tblLook w:val="04A0" w:firstRow="1" w:lastRow="0" w:firstColumn="1" w:lastColumn="0" w:noHBand="0" w:noVBand="1"/>
      </w:tblPr>
      <w:tblGrid>
        <w:gridCol w:w="5665"/>
        <w:gridCol w:w="3969"/>
      </w:tblGrid>
      <w:tr w:rsidR="00193CD3" w14:paraId="3FD27F91"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46292" w14:textId="77777777" w:rsidR="00193CD3" w:rsidRDefault="00193CD3" w:rsidP="00CB5839">
            <w:pPr>
              <w:pStyle w:val="Sraopastraipa"/>
              <w:jc w:val="center"/>
              <w:rPr>
                <w:b/>
                <w:szCs w:val="24"/>
              </w:rPr>
            </w:pPr>
            <w:r>
              <w:rPr>
                <w:b/>
                <w:szCs w:val="24"/>
              </w:rPr>
              <w:t xml:space="preserve">Tiekėjo siūloma </w:t>
            </w:r>
            <w:r>
              <w:rPr>
                <w:b/>
                <w:bCs/>
                <w:szCs w:val="24"/>
              </w:rPr>
              <w:t>papildoma statinio garantinio termino trukmė metais</w:t>
            </w:r>
            <w:r>
              <w:rPr>
                <w:b/>
                <w:szCs w:val="24"/>
              </w:rPr>
              <w:t>, (G)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678BC" w14:textId="77777777" w:rsidR="00193CD3" w:rsidRDefault="00193CD3" w:rsidP="00CB5839">
            <w:pPr>
              <w:pStyle w:val="Sraopastraipa"/>
              <w:ind w:left="0"/>
              <w:jc w:val="center"/>
              <w:rPr>
                <w:b/>
                <w:szCs w:val="24"/>
              </w:rPr>
            </w:pPr>
            <w:r>
              <w:rPr>
                <w:b/>
                <w:szCs w:val="24"/>
              </w:rPr>
              <w:t>Ekonominio naudingumo balai, kurie bus suteikti šiam kriterijui</w:t>
            </w:r>
          </w:p>
        </w:tc>
      </w:tr>
      <w:tr w:rsidR="00193CD3" w14:paraId="5A0ED78E"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AB28" w14:textId="77777777" w:rsidR="00193CD3" w:rsidRDefault="00193CD3" w:rsidP="00CB5839">
            <w:pPr>
              <w:pStyle w:val="Sraopastraipa"/>
              <w:jc w:val="center"/>
              <w:rPr>
                <w:szCs w:val="24"/>
              </w:rPr>
            </w:pPr>
            <w:r>
              <w:rPr>
                <w:szCs w:val="24"/>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6C9F6" w14:textId="77777777" w:rsidR="00193CD3" w:rsidRDefault="00193CD3" w:rsidP="00CB5839">
            <w:pPr>
              <w:pStyle w:val="Sraopastraipa"/>
              <w:jc w:val="center"/>
              <w:rPr>
                <w:szCs w:val="24"/>
              </w:rPr>
            </w:pPr>
            <w:r>
              <w:rPr>
                <w:szCs w:val="24"/>
              </w:rPr>
              <w:t>0</w:t>
            </w:r>
          </w:p>
        </w:tc>
      </w:tr>
      <w:tr w:rsidR="00193CD3" w14:paraId="6AFDAAA5"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3FBA" w14:textId="77777777" w:rsidR="00193CD3" w:rsidRDefault="00193CD3" w:rsidP="00CB5839">
            <w:pPr>
              <w:pStyle w:val="Sraopastraipa"/>
              <w:jc w:val="center"/>
              <w:rPr>
                <w:szCs w:val="24"/>
              </w:rPr>
            </w:pPr>
            <w:r>
              <w:rPr>
                <w:szCs w:val="24"/>
              </w:rPr>
              <w:t>1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6D95" w14:textId="77777777" w:rsidR="00193CD3" w:rsidRDefault="00193CD3" w:rsidP="00CB5839">
            <w:pPr>
              <w:pStyle w:val="Sraopastraipa"/>
              <w:jc w:val="center"/>
              <w:rPr>
                <w:szCs w:val="24"/>
              </w:rPr>
            </w:pPr>
            <w:r>
              <w:rPr>
                <w:szCs w:val="24"/>
              </w:rPr>
              <w:t>1</w:t>
            </w:r>
          </w:p>
        </w:tc>
      </w:tr>
      <w:tr w:rsidR="00193CD3" w14:paraId="704D71CC"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85AA7" w14:textId="77777777" w:rsidR="00193CD3" w:rsidRDefault="00193CD3" w:rsidP="00CB5839">
            <w:pPr>
              <w:pStyle w:val="Sraopastraipa"/>
              <w:jc w:val="center"/>
              <w:rPr>
                <w:szCs w:val="24"/>
              </w:rPr>
            </w:pPr>
            <w:r>
              <w:rPr>
                <w:szCs w:val="24"/>
              </w:rPr>
              <w:t>2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A82EC" w14:textId="77777777" w:rsidR="00193CD3" w:rsidRDefault="00193CD3" w:rsidP="00CB5839">
            <w:pPr>
              <w:pStyle w:val="Sraopastraipa"/>
              <w:jc w:val="center"/>
              <w:rPr>
                <w:szCs w:val="24"/>
              </w:rPr>
            </w:pPr>
            <w:r>
              <w:rPr>
                <w:szCs w:val="24"/>
              </w:rPr>
              <w:t>2</w:t>
            </w:r>
          </w:p>
        </w:tc>
      </w:tr>
      <w:tr w:rsidR="00193CD3" w14:paraId="127C1BF4"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385AF" w14:textId="77777777" w:rsidR="00193CD3" w:rsidRDefault="00193CD3" w:rsidP="00CB5839">
            <w:pPr>
              <w:pStyle w:val="Sraopastraipa"/>
              <w:jc w:val="center"/>
              <w:rPr>
                <w:szCs w:val="24"/>
              </w:rPr>
            </w:pPr>
            <w:r>
              <w:rPr>
                <w:szCs w:val="24"/>
              </w:rPr>
              <w:t>3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C7E0B" w14:textId="77777777" w:rsidR="00193CD3" w:rsidRDefault="00193CD3" w:rsidP="00CB5839">
            <w:pPr>
              <w:pStyle w:val="Sraopastraipa"/>
              <w:jc w:val="center"/>
              <w:rPr>
                <w:szCs w:val="24"/>
              </w:rPr>
            </w:pPr>
            <w:r>
              <w:rPr>
                <w:szCs w:val="24"/>
              </w:rPr>
              <w:t>3</w:t>
            </w:r>
          </w:p>
        </w:tc>
      </w:tr>
      <w:tr w:rsidR="00193CD3" w14:paraId="2CE8A76F"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91CB5" w14:textId="77777777" w:rsidR="00193CD3" w:rsidRDefault="00193CD3" w:rsidP="00CB5839">
            <w:pPr>
              <w:pStyle w:val="Sraopastraipa"/>
              <w:jc w:val="center"/>
              <w:rPr>
                <w:szCs w:val="24"/>
              </w:rPr>
            </w:pPr>
            <w:r>
              <w:rPr>
                <w:szCs w:val="24"/>
              </w:rPr>
              <w:t>4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2705" w14:textId="77777777" w:rsidR="00193CD3" w:rsidRDefault="00193CD3" w:rsidP="00CB5839">
            <w:pPr>
              <w:pStyle w:val="Sraopastraipa"/>
              <w:jc w:val="center"/>
              <w:rPr>
                <w:szCs w:val="24"/>
              </w:rPr>
            </w:pPr>
            <w:r>
              <w:rPr>
                <w:szCs w:val="24"/>
              </w:rPr>
              <w:t>4</w:t>
            </w:r>
          </w:p>
        </w:tc>
      </w:tr>
    </w:tbl>
    <w:p w14:paraId="63BD4E83" w14:textId="77777777" w:rsidR="00193CD3" w:rsidRDefault="00193CD3" w:rsidP="00193CD3">
      <w:pPr>
        <w:suppressAutoHyphens/>
        <w:spacing w:after="0" w:line="240" w:lineRule="auto"/>
        <w:ind w:firstLine="567"/>
        <w:jc w:val="both"/>
        <w:rPr>
          <w:rFonts w:ascii="Times New Roman" w:hAnsi="Times New Roman" w:cs="Times New Roman"/>
          <w:sz w:val="24"/>
          <w:szCs w:val="24"/>
        </w:rPr>
      </w:pPr>
      <w:r w:rsidRPr="00734096">
        <w:rPr>
          <w:rFonts w:ascii="Times New Roman" w:hAnsi="Times New Roman" w:cs="Times New Roman"/>
          <w:sz w:val="24"/>
          <w:szCs w:val="24"/>
        </w:rPr>
        <w:t xml:space="preserve">Tiekėjas savo pasiūlyme privalo nurodyti jo siūlomą </w:t>
      </w:r>
      <w:r>
        <w:rPr>
          <w:rFonts w:ascii="Times New Roman" w:hAnsi="Times New Roman" w:cs="Times New Roman"/>
          <w:sz w:val="24"/>
          <w:szCs w:val="24"/>
        </w:rPr>
        <w:t xml:space="preserve">papildomą statinio </w:t>
      </w:r>
      <w:r w:rsidRPr="00734096">
        <w:rPr>
          <w:rFonts w:ascii="Times New Roman" w:hAnsi="Times New Roman" w:cs="Times New Roman"/>
          <w:sz w:val="24"/>
          <w:szCs w:val="24"/>
        </w:rPr>
        <w:t xml:space="preserve">garantinį terminą (galimi tik </w:t>
      </w:r>
      <w:r>
        <w:rPr>
          <w:rFonts w:ascii="Times New Roman" w:hAnsi="Times New Roman" w:cs="Times New Roman"/>
          <w:sz w:val="24"/>
          <w:szCs w:val="24"/>
        </w:rPr>
        <w:t>5</w:t>
      </w:r>
      <w:r w:rsidRPr="00734096">
        <w:rPr>
          <w:rFonts w:ascii="Times New Roman" w:hAnsi="Times New Roman" w:cs="Times New Roman"/>
          <w:sz w:val="24"/>
          <w:szCs w:val="24"/>
        </w:rPr>
        <w:t xml:space="preserve"> garantinio termino variantai, pateikti lentelėje) sveiku skaičiumi, išreikštą metais.</w:t>
      </w:r>
    </w:p>
    <w:p w14:paraId="15A4BF1C" w14:textId="7079DFF6" w:rsidR="00193CD3" w:rsidRDefault="00193CD3" w:rsidP="00193CD3">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D31B18">
        <w:rPr>
          <w:rFonts w:ascii="Times New Roman" w:eastAsia="Times New Roman" w:hAnsi="Times New Roman" w:cs="Times New Roman"/>
          <w:b/>
          <w:bCs/>
          <w:sz w:val="24"/>
          <w:szCs w:val="24"/>
          <w:lang w:eastAsia="en-US"/>
        </w:rPr>
        <w:t>Jei</w:t>
      </w:r>
      <w:r>
        <w:rPr>
          <w:rFonts w:ascii="Times New Roman" w:eastAsia="Times New Roman" w:hAnsi="Times New Roman" w:cs="Times New Roman"/>
          <w:b/>
          <w:bCs/>
          <w:sz w:val="24"/>
          <w:szCs w:val="24"/>
          <w:lang w:eastAsia="en-US"/>
        </w:rPr>
        <w:t>gu</w:t>
      </w:r>
      <w:r w:rsidRPr="00D31B18">
        <w:rPr>
          <w:rFonts w:ascii="Times New Roman" w:eastAsia="Times New Roman" w:hAnsi="Times New Roman" w:cs="Times New Roman"/>
          <w:b/>
          <w:bCs/>
          <w:sz w:val="24"/>
          <w:szCs w:val="24"/>
          <w:lang w:eastAsia="en-US"/>
        </w:rPr>
        <w:t xml:space="preserve"> pasiūlymo formoje (</w:t>
      </w:r>
      <w:r>
        <w:rPr>
          <w:rFonts w:ascii="Times New Roman" w:eastAsia="Times New Roman" w:hAnsi="Times New Roman" w:cs="Times New Roman"/>
          <w:b/>
          <w:bCs/>
          <w:sz w:val="24"/>
          <w:szCs w:val="24"/>
          <w:lang w:eastAsia="en-US"/>
        </w:rPr>
        <w:t xml:space="preserve">pirkimo sąlygų </w:t>
      </w:r>
      <w:r w:rsidRPr="00D31B18">
        <w:rPr>
          <w:rFonts w:ascii="Times New Roman" w:eastAsia="Times New Roman" w:hAnsi="Times New Roman" w:cs="Times New Roman"/>
          <w:b/>
          <w:bCs/>
          <w:sz w:val="24"/>
          <w:szCs w:val="24"/>
          <w:lang w:eastAsia="en-US"/>
        </w:rPr>
        <w:t xml:space="preserve">2 priede) </w:t>
      </w:r>
      <w:r>
        <w:rPr>
          <w:rFonts w:ascii="Times New Roman" w:eastAsia="Times New Roman" w:hAnsi="Times New Roman" w:cs="Times New Roman"/>
          <w:b/>
          <w:bCs/>
          <w:sz w:val="24"/>
          <w:szCs w:val="24"/>
          <w:lang w:eastAsia="en-US"/>
        </w:rPr>
        <w:t xml:space="preserve">tiekėjas nurodys (pažymės) kelis įsipareigojimus, tuomet bus vertinamas įsipareigojimas su žemesne reikšme </w:t>
      </w:r>
      <w:r w:rsidRPr="005D282E">
        <w:rPr>
          <w:rFonts w:ascii="Times New Roman" w:eastAsia="Times New Roman" w:hAnsi="Times New Roman" w:cs="Times New Roman"/>
          <w:b/>
          <w:bCs/>
          <w:sz w:val="24"/>
          <w:szCs w:val="24"/>
          <w:lang w:eastAsia="en-US"/>
        </w:rPr>
        <w:t>(tiekėjo pažymėtas papildomas statinio garantinis terminas arba nesiūlomas papildomas garantinis terminas (jeigu jis bus pažymėtas))</w:t>
      </w:r>
      <w:r>
        <w:rPr>
          <w:rFonts w:ascii="Times New Roman" w:eastAsia="Times New Roman" w:hAnsi="Times New Roman" w:cs="Times New Roman"/>
          <w:b/>
          <w:bCs/>
          <w:sz w:val="24"/>
          <w:szCs w:val="24"/>
          <w:lang w:eastAsia="en-US"/>
        </w:rPr>
        <w:t>. Jeigu pasiūlymo formoje (pirkimo sąlygų 2 priede) tiekėjas nenurodys pasirinkto įsipareigojimo, šis ekonominio vertinimo kriterijus bus vertinamas 0.</w:t>
      </w:r>
    </w:p>
    <w:p w14:paraId="53684F76" w14:textId="77777777" w:rsidR="00193CD3" w:rsidRPr="00191CC4" w:rsidRDefault="00193CD3" w:rsidP="00193CD3">
      <w:pPr>
        <w:keepNext/>
        <w:tabs>
          <w:tab w:val="left" w:pos="1418"/>
        </w:tabs>
        <w:suppressAutoHyphens/>
        <w:spacing w:after="0" w:line="240" w:lineRule="auto"/>
        <w:ind w:left="567"/>
        <w:jc w:val="both"/>
        <w:outlineLvl w:val="1"/>
        <w:rPr>
          <w:rFonts w:ascii="Times New Roman" w:eastAsia="Times New Roman" w:hAnsi="Times New Roman" w:cs="Times New Roman"/>
          <w:b/>
          <w:sz w:val="24"/>
          <w:szCs w:val="24"/>
          <w:lang w:eastAsia="en-US"/>
        </w:rPr>
      </w:pPr>
    </w:p>
    <w:p w14:paraId="7B5D167F" w14:textId="12AACFDC" w:rsidR="00FA5C80" w:rsidRDefault="00FA5C80" w:rsidP="003D4274">
      <w:pPr>
        <w:pStyle w:val="Sraopastraipa"/>
        <w:keepNext/>
        <w:numPr>
          <w:ilvl w:val="1"/>
          <w:numId w:val="3"/>
        </w:numPr>
        <w:suppressAutoHyphens/>
        <w:ind w:left="0" w:firstLine="567"/>
        <w:outlineLvl w:val="2"/>
        <w:rPr>
          <w:szCs w:val="24"/>
        </w:rPr>
      </w:pPr>
      <w:r w:rsidRPr="00212C20">
        <w:rPr>
          <w:b/>
          <w:bCs/>
          <w:szCs w:val="24"/>
        </w:rPr>
        <w:t>Penktojo kriterijaus (E)</w:t>
      </w:r>
      <w:r>
        <w:rPr>
          <w:szCs w:val="24"/>
        </w:rPr>
        <w:t xml:space="preserve"> </w:t>
      </w:r>
      <w:r w:rsidR="00541FC4">
        <w:rPr>
          <w:szCs w:val="24"/>
        </w:rPr>
        <w:t>–</w:t>
      </w:r>
      <w:r>
        <w:rPr>
          <w:szCs w:val="24"/>
        </w:rPr>
        <w:t xml:space="preserve"> </w:t>
      </w:r>
      <w:r w:rsidRPr="00FA5C80">
        <w:rPr>
          <w:szCs w:val="24"/>
        </w:rPr>
        <w:t xml:space="preserve">tiekėjo siūloma eismo paleidimo termino trukmė savaitėmis (laikotarpis nuo </w:t>
      </w:r>
      <w:bookmarkStart w:id="12" w:name="_Hlk199158146"/>
      <w:r w:rsidR="00541FC4">
        <w:rPr>
          <w:szCs w:val="24"/>
        </w:rPr>
        <w:t>pirkimo s</w:t>
      </w:r>
      <w:r w:rsidR="006A0531">
        <w:rPr>
          <w:szCs w:val="24"/>
        </w:rPr>
        <w:t>utarties įsigaliojimo dienos</w:t>
      </w:r>
      <w:r w:rsidRPr="00FA5C80">
        <w:rPr>
          <w:szCs w:val="24"/>
        </w:rPr>
        <w:t xml:space="preserve"> </w:t>
      </w:r>
      <w:bookmarkEnd w:id="12"/>
      <w:r w:rsidRPr="00FA5C80">
        <w:rPr>
          <w:szCs w:val="24"/>
        </w:rPr>
        <w:t>iki eismo paleidimo visomis eismo juostomis). Balai priskiriami tiesiogiai pagal lentelėje nurodytas reikšmes. Tiekėjas, pateikdamas pasiūlymą, pasiūlymo formoje (pirkimo sąlygų 2 priedas) nurodo tik vieną pasirinktą įsipareigojimą, kurio įsipareigoja laikytis vykdant pirkimo sutartį. Jeigu tiekėjas nurodys (pažymės) kelis įsipareigojimus, tuomet bus vertinamas įsipareigojimas su žemesne tiekėjo pažymėta reikšme (tiekėjo pažymėtas eismo paleidimo pilna apimtimi trumpesnis terminas arba nesiūlomas terminas (jeigu jis bus pažymėtas)). Jeigu tiekėjas pasiūlymo formoje (pirkimo sąlygų 2 priedas) nenurodys pasirinkto įsipareigojimo, šis ekonominio vertinimo kriterijus bus įvertinamas 0</w:t>
      </w:r>
      <w:r>
        <w:rPr>
          <w:szCs w:val="24"/>
        </w:rPr>
        <w:t>.</w:t>
      </w:r>
    </w:p>
    <w:p w14:paraId="4B8BF252" w14:textId="77777777" w:rsidR="001954BA" w:rsidRDefault="001954BA" w:rsidP="001954BA">
      <w:pPr>
        <w:pStyle w:val="Sraopastraipa"/>
        <w:keepNext/>
        <w:suppressAutoHyphens/>
        <w:ind w:left="567"/>
        <w:outlineLvl w:val="2"/>
        <w:rPr>
          <w:szCs w:val="24"/>
        </w:rPr>
      </w:pPr>
    </w:p>
    <w:tbl>
      <w:tblPr>
        <w:tblW w:w="9634" w:type="dxa"/>
        <w:jc w:val="center"/>
        <w:tblCellMar>
          <w:left w:w="10" w:type="dxa"/>
          <w:right w:w="10" w:type="dxa"/>
        </w:tblCellMar>
        <w:tblLook w:val="04A0" w:firstRow="1" w:lastRow="0" w:firstColumn="1" w:lastColumn="0" w:noHBand="0" w:noVBand="1"/>
      </w:tblPr>
      <w:tblGrid>
        <w:gridCol w:w="5665"/>
        <w:gridCol w:w="3969"/>
      </w:tblGrid>
      <w:tr w:rsidR="001954BA" w:rsidRPr="00DC1EED" w14:paraId="7A0CB7DF" w14:textId="77777777" w:rsidTr="009A55B0">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8F3A5" w14:textId="6D966F58" w:rsidR="001954BA" w:rsidRPr="00DC1EED" w:rsidRDefault="001954BA" w:rsidP="009A55B0">
            <w:pPr>
              <w:spacing w:after="0" w:line="240" w:lineRule="auto"/>
              <w:contextualSpacing/>
              <w:jc w:val="center"/>
              <w:rPr>
                <w:rFonts w:ascii="Times New Roman" w:eastAsia="Times New Roman" w:hAnsi="Times New Roman" w:cs="Times New Roman"/>
                <w:b/>
                <w:sz w:val="24"/>
                <w:szCs w:val="24"/>
                <w:lang w:eastAsia="en-US"/>
              </w:rPr>
            </w:pPr>
            <w:r w:rsidRPr="00DC1EED">
              <w:rPr>
                <w:rFonts w:ascii="Times New Roman" w:eastAsia="Times New Roman" w:hAnsi="Times New Roman" w:cs="Times New Roman"/>
                <w:b/>
                <w:sz w:val="24"/>
                <w:szCs w:val="24"/>
                <w:lang w:eastAsia="en-US"/>
              </w:rPr>
              <w:t>Tiekėjo siūloma eismo paleidimo termino trukmė</w:t>
            </w:r>
            <w:r>
              <w:rPr>
                <w:rFonts w:ascii="Times New Roman" w:eastAsia="Times New Roman" w:hAnsi="Times New Roman" w:cs="Times New Roman"/>
                <w:b/>
                <w:sz w:val="24"/>
                <w:szCs w:val="24"/>
                <w:lang w:eastAsia="en-US"/>
              </w:rPr>
              <w:t xml:space="preserve"> savaitėmi</w:t>
            </w:r>
            <w:r w:rsidRPr="00DC1EED">
              <w:rPr>
                <w:rFonts w:ascii="Times New Roman" w:eastAsia="Times New Roman" w:hAnsi="Times New Roman" w:cs="Times New Roman"/>
                <w:b/>
                <w:bCs/>
                <w:sz w:val="24"/>
                <w:szCs w:val="24"/>
                <w:lang w:eastAsia="en-US"/>
              </w:rPr>
              <w:t xml:space="preserve">s </w:t>
            </w:r>
            <w:r w:rsidRPr="00DC1EED">
              <w:rPr>
                <w:rFonts w:ascii="Times New Roman" w:eastAsia="Calibri" w:hAnsi="Times New Roman" w:cs="Times New Roman"/>
                <w:sz w:val="24"/>
                <w:szCs w:val="24"/>
                <w:lang w:eastAsia="en-US"/>
              </w:rPr>
              <w:t xml:space="preserve">(laikotarpis nuo </w:t>
            </w:r>
            <w:r w:rsidR="00C53109">
              <w:rPr>
                <w:rFonts w:ascii="Times New Roman" w:eastAsia="Calibri" w:hAnsi="Times New Roman" w:cs="Times New Roman"/>
                <w:sz w:val="24"/>
                <w:szCs w:val="24"/>
                <w:lang w:eastAsia="en-US"/>
              </w:rPr>
              <w:t>pirkimo s</w:t>
            </w:r>
            <w:r w:rsidR="006A0531" w:rsidRPr="006A0531">
              <w:rPr>
                <w:rFonts w:ascii="Times New Roman" w:eastAsia="Calibri" w:hAnsi="Times New Roman" w:cs="Times New Roman"/>
                <w:sz w:val="24"/>
                <w:szCs w:val="24"/>
                <w:lang w:eastAsia="en-US"/>
              </w:rPr>
              <w:t>utarties įsigaliojimo dienos</w:t>
            </w:r>
            <w:r w:rsidRPr="00DC1EED">
              <w:rPr>
                <w:rFonts w:ascii="Times New Roman" w:eastAsia="Calibri" w:hAnsi="Times New Roman" w:cs="Times New Roman"/>
                <w:sz w:val="24"/>
                <w:szCs w:val="24"/>
                <w:lang w:eastAsia="en-US"/>
              </w:rPr>
              <w:t xml:space="preserve"> iki eismo paleidimo visomis eismo juostomis</w:t>
            </w:r>
            <w:r>
              <w:rPr>
                <w:rFonts w:ascii="Times New Roman" w:eastAsia="Calibri" w:hAnsi="Times New Roman" w:cs="Times New Roman"/>
                <w:sz w:val="24"/>
                <w:szCs w:val="24"/>
                <w:lang w:eastAsia="en-US"/>
              </w:rPr>
              <w:t>)</w:t>
            </w:r>
            <w:r w:rsidRPr="00DC1EED">
              <w:rPr>
                <w:rFonts w:ascii="Times New Roman" w:eastAsia="Calibri" w:hAnsi="Times New Roman" w:cs="Times New Roman"/>
                <w:sz w:val="24"/>
                <w:szCs w:val="24"/>
                <w:lang w:eastAsia="en-US"/>
              </w:rPr>
              <w:t xml:space="preserve">, </w:t>
            </w:r>
            <w:r w:rsidRPr="0063696F">
              <w:rPr>
                <w:rFonts w:ascii="Times New Roman" w:eastAsia="Times New Roman" w:hAnsi="Times New Roman" w:cs="Times New Roman"/>
                <w:bCs/>
                <w:sz w:val="24"/>
                <w:szCs w:val="24"/>
                <w:lang w:eastAsia="en-US"/>
              </w:rPr>
              <w:t>(</w:t>
            </w:r>
            <w:r w:rsidR="006A0531">
              <w:rPr>
                <w:rFonts w:ascii="Times New Roman" w:eastAsia="Times New Roman" w:hAnsi="Times New Roman" w:cs="Times New Roman"/>
                <w:bCs/>
                <w:sz w:val="24"/>
                <w:szCs w:val="24"/>
                <w:lang w:eastAsia="en-US"/>
              </w:rPr>
              <w:t>E</w:t>
            </w:r>
            <w:r w:rsidRPr="0063696F">
              <w:rPr>
                <w:rFonts w:ascii="Times New Roman" w:eastAsia="Times New Roman" w:hAnsi="Times New Roman" w:cs="Times New Roman"/>
                <w:bCs/>
                <w:sz w:val="24"/>
                <w:szCs w:val="24"/>
                <w:lang w:eastAsia="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7CAD3" w14:textId="77777777" w:rsidR="001954BA" w:rsidRPr="00DC1EED" w:rsidRDefault="001954BA" w:rsidP="009A55B0">
            <w:pPr>
              <w:spacing w:after="0" w:line="240" w:lineRule="auto"/>
              <w:contextualSpacing/>
              <w:jc w:val="center"/>
              <w:rPr>
                <w:rFonts w:ascii="Times New Roman" w:eastAsia="Times New Roman" w:hAnsi="Times New Roman" w:cs="Times New Roman"/>
                <w:b/>
                <w:sz w:val="24"/>
                <w:szCs w:val="24"/>
                <w:lang w:eastAsia="en-US"/>
              </w:rPr>
            </w:pPr>
            <w:r w:rsidRPr="00DC1EED">
              <w:rPr>
                <w:rFonts w:ascii="Times New Roman" w:eastAsia="Times New Roman" w:hAnsi="Times New Roman" w:cs="Times New Roman"/>
                <w:b/>
                <w:sz w:val="24"/>
                <w:szCs w:val="24"/>
                <w:lang w:eastAsia="en-US"/>
              </w:rPr>
              <w:t>Ekonominio naudingumo balai, kurie bus suteikti šiam kriterijui</w:t>
            </w:r>
          </w:p>
        </w:tc>
      </w:tr>
      <w:tr w:rsidR="001954BA" w:rsidRPr="00DC1EED" w14:paraId="4D413262" w14:textId="77777777" w:rsidTr="009A55B0">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6E131" w14:textId="77777777" w:rsidR="001954BA" w:rsidRPr="0063696F" w:rsidRDefault="001954BA" w:rsidP="009A55B0">
            <w:pPr>
              <w:spacing w:after="0" w:line="240" w:lineRule="auto"/>
              <w:jc w:val="both"/>
              <w:rPr>
                <w:rFonts w:ascii="Calibri" w:eastAsia="SimSun" w:hAnsi="Calibri" w:cs="Times New Roman"/>
                <w:szCs w:val="24"/>
              </w:rPr>
            </w:pPr>
            <w:r w:rsidRPr="0063696F">
              <w:rPr>
                <w:rFonts w:ascii="Times New Roman" w:eastAsia="SimSun" w:hAnsi="Times New Roman" w:cs="Times New Roman"/>
                <w:b/>
                <w:bCs/>
                <w:sz w:val="24"/>
                <w:szCs w:val="24"/>
              </w:rPr>
              <w:t>Nesiūlomas</w:t>
            </w:r>
            <w:r w:rsidRPr="0063696F">
              <w:rPr>
                <w:rFonts w:ascii="Times New Roman" w:eastAsia="SimSun" w:hAnsi="Times New Roman" w:cs="Times New Roman"/>
                <w:sz w:val="24"/>
                <w:szCs w:val="24"/>
              </w:rPr>
              <w:t xml:space="preserve"> ankstesnis eismo paleidimo terminas iki tiekėjo pasiūlyme nurodyto siūlomo darbų atlikimo termino pabaigos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A0652" w14:textId="77777777" w:rsidR="001954BA" w:rsidRPr="00DC1EED" w:rsidRDefault="001954BA" w:rsidP="009A55B0">
            <w:pPr>
              <w:spacing w:after="0" w:line="240" w:lineRule="auto"/>
              <w:ind w:left="34"/>
              <w:contextualSpacing/>
              <w:jc w:val="center"/>
              <w:rPr>
                <w:rFonts w:ascii="Times New Roman" w:eastAsia="Times New Roman" w:hAnsi="Times New Roman" w:cs="Times New Roman"/>
                <w:sz w:val="24"/>
                <w:szCs w:val="24"/>
                <w:lang w:eastAsia="en-US"/>
              </w:rPr>
            </w:pPr>
            <w:r w:rsidRPr="00DC1EED">
              <w:rPr>
                <w:rFonts w:ascii="Times New Roman" w:eastAsia="Times New Roman" w:hAnsi="Times New Roman" w:cs="Times New Roman"/>
                <w:sz w:val="24"/>
                <w:szCs w:val="24"/>
                <w:lang w:eastAsia="en-US"/>
              </w:rPr>
              <w:t>0</w:t>
            </w:r>
          </w:p>
        </w:tc>
      </w:tr>
      <w:tr w:rsidR="001954BA" w:rsidRPr="00DC1EED" w14:paraId="549DF731" w14:textId="77777777" w:rsidTr="009A55B0">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6B516" w14:textId="77777777" w:rsidR="001954BA" w:rsidRPr="0063696F" w:rsidRDefault="001954BA" w:rsidP="009A55B0">
            <w:pPr>
              <w:spacing w:after="0" w:line="240" w:lineRule="auto"/>
              <w:jc w:val="both"/>
              <w:rPr>
                <w:rFonts w:ascii="Calibri" w:eastAsia="SimSun" w:hAnsi="Calibri" w:cs="Times New Roman"/>
                <w:szCs w:val="24"/>
              </w:rPr>
            </w:pPr>
            <w:r w:rsidRPr="0063696F">
              <w:rPr>
                <w:rFonts w:ascii="Times New Roman" w:eastAsia="SimSun" w:hAnsi="Times New Roman" w:cs="Times New Roman"/>
                <w:b/>
                <w:bCs/>
                <w:sz w:val="24"/>
                <w:szCs w:val="24"/>
              </w:rPr>
              <w:t>Siūloma</w:t>
            </w:r>
            <w:r w:rsidRPr="00550B57">
              <w:rPr>
                <w:rFonts w:ascii="Times New Roman" w:eastAsia="SimSun" w:hAnsi="Times New Roman" w:cs="Times New Roman"/>
                <w:b/>
                <w:bCs/>
                <w:sz w:val="24"/>
                <w:szCs w:val="24"/>
              </w:rPr>
              <w:t>s 4</w:t>
            </w:r>
            <w:r w:rsidRPr="0063696F">
              <w:rPr>
                <w:rFonts w:ascii="Times New Roman" w:eastAsia="SimSun" w:hAnsi="Times New Roman" w:cs="Times New Roman"/>
                <w:b/>
                <w:bCs/>
                <w:sz w:val="24"/>
                <w:szCs w:val="24"/>
              </w:rPr>
              <w:t xml:space="preserve"> savaitėmis</w:t>
            </w:r>
            <w:r w:rsidRPr="0063696F">
              <w:rPr>
                <w:rFonts w:ascii="Times New Roman" w:eastAsia="SimSun" w:hAnsi="Times New Roman" w:cs="Times New Roman"/>
                <w:sz w:val="24"/>
                <w:szCs w:val="24"/>
              </w:rPr>
              <w:t xml:space="preserve"> ankstesnis eismo paleidimo terminas iki tiekėjo pasiūlyme nurodyto siūlomo darbų atlikimo termino pabaigos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E04E1" w14:textId="77777777" w:rsidR="001954BA" w:rsidRPr="00DC1EED" w:rsidRDefault="001954BA" w:rsidP="009A55B0">
            <w:pPr>
              <w:spacing w:after="0" w:line="240" w:lineRule="auto"/>
              <w:ind w:left="34"/>
              <w:contextualSpacing/>
              <w:jc w:val="center"/>
              <w:rPr>
                <w:rFonts w:ascii="Times New Roman" w:eastAsia="Times New Roman" w:hAnsi="Times New Roman" w:cs="Times New Roman"/>
                <w:sz w:val="24"/>
                <w:szCs w:val="24"/>
                <w:lang w:eastAsia="en-US"/>
              </w:rPr>
            </w:pPr>
            <w:r w:rsidRPr="00DC1EED">
              <w:rPr>
                <w:rFonts w:ascii="Times New Roman" w:eastAsia="Times New Roman" w:hAnsi="Times New Roman" w:cs="Times New Roman"/>
                <w:sz w:val="24"/>
                <w:szCs w:val="24"/>
                <w:lang w:eastAsia="en-US"/>
              </w:rPr>
              <w:t>1</w:t>
            </w:r>
          </w:p>
        </w:tc>
      </w:tr>
      <w:tr w:rsidR="001954BA" w:rsidRPr="00DC1EED" w14:paraId="015ED090" w14:textId="77777777" w:rsidTr="009A55B0">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0E945" w14:textId="77777777" w:rsidR="001954BA" w:rsidRPr="0063696F" w:rsidRDefault="001954BA" w:rsidP="009A55B0">
            <w:pPr>
              <w:spacing w:after="0" w:line="240" w:lineRule="auto"/>
              <w:jc w:val="both"/>
              <w:rPr>
                <w:rFonts w:ascii="Times New Roman" w:eastAsia="SimSun" w:hAnsi="Times New Roman" w:cs="Times New Roman"/>
                <w:b/>
                <w:bCs/>
                <w:sz w:val="24"/>
                <w:szCs w:val="24"/>
              </w:rPr>
            </w:pPr>
            <w:r w:rsidRPr="00307314">
              <w:rPr>
                <w:rFonts w:ascii="Times New Roman" w:eastAsia="SimSun" w:hAnsi="Times New Roman" w:cs="Times New Roman"/>
                <w:b/>
                <w:bCs/>
                <w:sz w:val="24"/>
                <w:szCs w:val="24"/>
              </w:rPr>
              <w:t xml:space="preserve">Siūlomas </w:t>
            </w:r>
            <w:r>
              <w:rPr>
                <w:rFonts w:ascii="Times New Roman" w:eastAsia="SimSun" w:hAnsi="Times New Roman" w:cs="Times New Roman"/>
                <w:b/>
                <w:bCs/>
                <w:sz w:val="24"/>
                <w:szCs w:val="24"/>
              </w:rPr>
              <w:t>6</w:t>
            </w:r>
            <w:r w:rsidRPr="00307314">
              <w:rPr>
                <w:rFonts w:ascii="Times New Roman" w:eastAsia="SimSun" w:hAnsi="Times New Roman" w:cs="Times New Roman"/>
                <w:b/>
                <w:bCs/>
                <w:sz w:val="24"/>
                <w:szCs w:val="24"/>
              </w:rPr>
              <w:t xml:space="preserve"> savaitėmis </w:t>
            </w:r>
            <w:r w:rsidRPr="00307314">
              <w:rPr>
                <w:rFonts w:ascii="Times New Roman" w:eastAsia="SimSun" w:hAnsi="Times New Roman" w:cs="Times New Roman"/>
                <w:sz w:val="24"/>
                <w:szCs w:val="24"/>
              </w:rPr>
              <w:t>ankstesnis eismo paleidimo terminas iki tiekėjo pasiūlyme nurodyto siūlomo darbų atlikimo termino pabaigos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1C712" w14:textId="77777777" w:rsidR="001954BA" w:rsidRPr="00DC1EED" w:rsidRDefault="001954BA" w:rsidP="009A55B0">
            <w:pPr>
              <w:spacing w:after="0" w:line="240" w:lineRule="auto"/>
              <w:ind w:left="34"/>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bl>
    <w:p w14:paraId="2F2EAF15" w14:textId="77777777" w:rsidR="00FA5C80" w:rsidRDefault="00FA5C80" w:rsidP="00FA5C80">
      <w:pPr>
        <w:pStyle w:val="Sraopastraipa"/>
        <w:keepNext/>
        <w:suppressAutoHyphens/>
        <w:ind w:left="567"/>
        <w:outlineLvl w:val="2"/>
        <w:rPr>
          <w:szCs w:val="24"/>
        </w:rPr>
      </w:pPr>
    </w:p>
    <w:p w14:paraId="33B46A82" w14:textId="1AF9C73C" w:rsidR="001B2959" w:rsidRDefault="00996066" w:rsidP="003D4274">
      <w:pPr>
        <w:pStyle w:val="Sraopastraipa"/>
        <w:keepNext/>
        <w:numPr>
          <w:ilvl w:val="1"/>
          <w:numId w:val="3"/>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996066">
      <w:pPr>
        <w:pStyle w:val="Sraopastraipa"/>
        <w:keepNext/>
        <w:numPr>
          <w:ilvl w:val="2"/>
          <w:numId w:val="3"/>
        </w:numPr>
        <w:suppressAutoHyphens/>
        <w:ind w:left="0" w:firstLine="567"/>
        <w:outlineLvl w:val="2"/>
        <w:rPr>
          <w:szCs w:val="24"/>
        </w:rPr>
      </w:pPr>
      <w:r>
        <w:rPr>
          <w:szCs w:val="24"/>
        </w:rPr>
        <w:t>yra atmetamas;</w:t>
      </w:r>
    </w:p>
    <w:p w14:paraId="0F6C3DD9" w14:textId="7EF7F2D2" w:rsidR="00996066" w:rsidRDefault="00996066" w:rsidP="00996066">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996066">
      <w:pPr>
        <w:pStyle w:val="Sraopastraipa"/>
        <w:keepNext/>
        <w:numPr>
          <w:ilvl w:val="2"/>
          <w:numId w:val="3"/>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996066">
      <w:pPr>
        <w:pStyle w:val="Sraopastraipa"/>
        <w:keepNext/>
        <w:numPr>
          <w:ilvl w:val="2"/>
          <w:numId w:val="3"/>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7B7D2B">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7E591D2"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19751AC9" w:rsidR="00191CC4" w:rsidRPr="00D32AA3" w:rsidRDefault="00191CC4" w:rsidP="00D32AA3">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lastRenderedPageBreak/>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F10B00" w:rsidRPr="00F10B00">
        <w:rPr>
          <w:rFonts w:ascii="Times New Roman" w:eastAsia="Calibri" w:hAnsi="Times New Roman" w:cs="Times New Roman"/>
          <w:b/>
          <w:sz w:val="24"/>
          <w:szCs w:val="24"/>
          <w:lang w:eastAsia="en-US"/>
        </w:rPr>
        <w:t xml:space="preserve">fiksuota </w:t>
      </w:r>
      <w:r w:rsidR="00F10B00" w:rsidRPr="00D32AA3">
        <w:rPr>
          <w:rFonts w:ascii="Times New Roman" w:eastAsia="Calibri" w:hAnsi="Times New Roman" w:cs="Times New Roman"/>
          <w:b/>
          <w:sz w:val="24"/>
          <w:szCs w:val="24"/>
          <w:lang w:eastAsia="en-US"/>
        </w:rPr>
        <w:t>kaina</w:t>
      </w:r>
      <w:r w:rsidR="00D32AA3" w:rsidRPr="00D32AA3">
        <w:rPr>
          <w:rFonts w:ascii="Times New Roman" w:eastAsia="Calibri" w:hAnsi="Times New Roman" w:cs="Times New Roman"/>
          <w:b/>
          <w:sz w:val="24"/>
          <w:szCs w:val="24"/>
          <w:lang w:eastAsia="en-US"/>
        </w:rPr>
        <w:t xml:space="preserve"> ir sutarties vykdymo išlaidų atlyginimas</w:t>
      </w:r>
      <w:r w:rsidR="00D32AA3" w:rsidRPr="00191CC4">
        <w:rPr>
          <w:rFonts w:ascii="Times New Roman" w:eastAsia="Calibri" w:hAnsi="Times New Roman" w:cs="Times New Roman"/>
          <w:bCs/>
          <w:sz w:val="24"/>
          <w:szCs w:val="24"/>
          <w:lang w:eastAsia="en-US"/>
        </w:rPr>
        <w:t>.</w:t>
      </w:r>
      <w:r w:rsidR="00D32AA3">
        <w:rPr>
          <w:rFonts w:ascii="Times New Roman" w:eastAsia="Calibri" w:hAnsi="Times New Roman" w:cs="Times New Roman"/>
          <w:bCs/>
          <w:iCs/>
          <w:color w:val="E36C0A" w:themeColor="accent6" w:themeShade="BF"/>
          <w:sz w:val="24"/>
          <w:szCs w:val="24"/>
          <w:lang w:eastAsia="en-US"/>
        </w:rPr>
        <w:t xml:space="preserve"> </w:t>
      </w:r>
      <w:r w:rsidR="00D32AA3" w:rsidRPr="00852826">
        <w:rPr>
          <w:rFonts w:ascii="Times New Roman" w:eastAsia="Calibri" w:hAnsi="Times New Roman" w:cs="Times New Roman"/>
          <w:bCs/>
          <w:sz w:val="24"/>
          <w:szCs w:val="24"/>
          <w:lang w:eastAsia="en-US"/>
        </w:rPr>
        <w:t>Sutarties vykdymo išlaidų atlyginimas taikomas apmokant už AB „Energijos skirstymo operatorius“ atliktus darbus, reikalingus šiam pirkimui vykdyti, kadangi perkančioji organizacija negali iš anksto tiksliai apibrėžti dalies pirkimo objekto (t. y. sutarties vykdymo metu reikalingų atlikti AB „Energijos skirstymo operatorius“ darbų kiekio ir kainos), kad tiekėjas galėtų prisiimti riziką dėl pirkimo vykdymo išlaidų dydžio. Tiekėjui už AB „Energijos skirstymo operatorius“ atliktus darbus, reikalingus šiam pirkimui vykdyti bus apmokama ne didesnėmis nei rinką atitinkančiomis kainomis ir pagal pateiktas darbų ir išlaidų apmokėjimo pažymas, pagal faktiškai atliktus darbus neviršijant pirkimo sutartyje nustatyto maksimalaus perkamo darbų kiekio. Į darbų ir išlaidų apmokėjimo pažymas turi būti įtraukta tik darbų kaina, į kurią negali būti įtrauktas tiekėjo pelnas ir kurią tiekėjas galėtų nesudėtingai pagrįsti, o perkančiajai organizacijai būtų nesudėtinga patikrinti šių išlaidų pagrįstumą.</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C43B1B0"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E8C30F9" w:rsidR="00A85D0F" w:rsidRPr="00A85D0F" w:rsidRDefault="00A85D0F" w:rsidP="00205EFC">
      <w:pPr>
        <w:pStyle w:val="Pagrindinistekstas"/>
        <w:numPr>
          <w:ilvl w:val="0"/>
          <w:numId w:val="3"/>
        </w:numPr>
        <w:ind w:left="0" w:firstLine="567"/>
        <w:rPr>
          <w:color w:val="FF0000"/>
          <w:szCs w:val="24"/>
        </w:rPr>
      </w:pPr>
      <w:r w:rsidRPr="00FC5950">
        <w:rPr>
          <w:szCs w:val="24"/>
        </w:rPr>
        <w:t xml:space="preserve">Pirkimo sutartis bus užtikrinama joje nurodytomis netesybomis. </w:t>
      </w:r>
    </w:p>
    <w:p w14:paraId="01ACB4D4" w14:textId="52A0D4CB" w:rsidR="00205EFC" w:rsidRDefault="004461C4" w:rsidP="00205EFC">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67019E">
      <w:pPr>
        <w:pStyle w:val="Pagrindinistekstas"/>
        <w:numPr>
          <w:ilvl w:val="1"/>
          <w:numId w:val="3"/>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205EFC">
        <w:rPr>
          <w:szCs w:val="24"/>
        </w:rPr>
        <w:t>Luminor</w:t>
      </w:r>
      <w:proofErr w:type="spellEnd"/>
      <w:r w:rsidR="00DC7DB2" w:rsidRPr="00205EFC">
        <w:rPr>
          <w:szCs w:val="24"/>
        </w:rPr>
        <w:t xml:space="preserve">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1A52AADA" w:rsidR="002F0125" w:rsidRPr="00DD56F3" w:rsidRDefault="002F0125" w:rsidP="002F0125">
      <w:pPr>
        <w:pStyle w:val="Pagrindinistekstas"/>
        <w:numPr>
          <w:ilvl w:val="0"/>
          <w:numId w:val="3"/>
        </w:numPr>
        <w:ind w:left="0" w:firstLine="567"/>
        <w:rPr>
          <w:i/>
          <w:iCs/>
          <w:color w:val="E36C0A" w:themeColor="accent6" w:themeShade="BF"/>
          <w:szCs w:val="24"/>
        </w:rPr>
      </w:pPr>
      <w:bookmarkStart w:id="13" w:name="_Ref88485151"/>
      <w:r>
        <w:rPr>
          <w:szCs w:val="24"/>
        </w:rPr>
        <w:t xml:space="preserve">Užstato, garantijos, laidavimo </w:t>
      </w:r>
      <w:r w:rsidR="007D6B6A">
        <w:rPr>
          <w:szCs w:val="24"/>
        </w:rPr>
        <w:t xml:space="preserve">draudimo </w:t>
      </w:r>
      <w:r>
        <w:rPr>
          <w:szCs w:val="24"/>
        </w:rPr>
        <w:t xml:space="preserve">suma: </w:t>
      </w:r>
      <w:r w:rsidR="00F10B00">
        <w:rPr>
          <w:szCs w:val="24"/>
        </w:rPr>
        <w:t>15.000,00</w:t>
      </w:r>
      <w:r>
        <w:rPr>
          <w:szCs w:val="24"/>
        </w:rPr>
        <w:t xml:space="preserve"> EUR. </w:t>
      </w:r>
      <w:bookmarkEnd w:id="13"/>
    </w:p>
    <w:p w14:paraId="48621048" w14:textId="38F44979"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1A46F3">
        <w:rPr>
          <w:b/>
          <w:bCs/>
          <w:szCs w:val="24"/>
        </w:rPr>
        <w:t>117</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w:t>
      </w:r>
      <w:r w:rsidRPr="00D37CD0">
        <w:rPr>
          <w:szCs w:val="24"/>
        </w:rPr>
        <w:lastRenderedPageBreak/>
        <w:t xml:space="preserve">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7C80D46F"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00F10B00" w:rsidRPr="00F10B00">
        <w:rPr>
          <w:rFonts w:eastAsia="Calibri"/>
          <w:bCs/>
          <w:szCs w:val="24"/>
        </w:rPr>
        <w:t xml:space="preserve">pasiūlyme nurodytas darbų atlikimo terminas plius 1 mėn. nuo pirkimo sutarties įsigaliojimo dienos; </w:t>
      </w:r>
    </w:p>
    <w:p w14:paraId="6023A335" w14:textId="5926490D"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04740F89"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BB19AC">
        <w:rPr>
          <w:szCs w:val="24"/>
        </w:rPr>
        <w:t>15</w:t>
      </w:r>
      <w:r w:rsidRPr="00715CDC">
        <w:rPr>
          <w:szCs w:val="24"/>
        </w:rPr>
        <w:t xml:space="preserve">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6468ECC7"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130A8" w:rsidRPr="00F10B00">
        <w:rPr>
          <w:rFonts w:ascii="Times New Roman" w:eastAsia="Times New Roman" w:hAnsi="Times New Roman" w:cs="Times New Roman"/>
          <w:sz w:val="24"/>
          <w:szCs w:val="24"/>
          <w:lang w:eastAsia="en-US"/>
        </w:rPr>
        <w:t>5 darbo dienos</w:t>
      </w:r>
      <w:r w:rsidRPr="00F10B00">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valstybės tarnautojų ar darbuotojų arba Komisijos narių (vieno ar kelių), kurie įgalioti palaikyti tiesioginį ryšį su tiekėjais ir gauti iš jų (ne </w:t>
      </w:r>
      <w:r w:rsidRPr="00191CC4">
        <w:rPr>
          <w:rFonts w:ascii="Times New Roman" w:eastAsia="Calibri" w:hAnsi="Times New Roman" w:cs="Times New Roman"/>
          <w:b/>
          <w:sz w:val="24"/>
          <w:szCs w:val="24"/>
          <w:lang w:eastAsia="en-US"/>
        </w:rPr>
        <w:lastRenderedPageBreak/>
        <w:t>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711444EC" w:rsidR="00FF23D1" w:rsidRDefault="00FF23D1" w:rsidP="00FF23D1">
      <w:pPr>
        <w:pStyle w:val="Pagrindinistekstas"/>
        <w:numPr>
          <w:ilvl w:val="1"/>
          <w:numId w:val="3"/>
        </w:numPr>
        <w:ind w:left="0" w:firstLine="567"/>
        <w:rPr>
          <w:b/>
          <w:i/>
          <w:szCs w:val="24"/>
        </w:rPr>
      </w:pPr>
      <w:r w:rsidRPr="00656F1A">
        <w:rPr>
          <w:szCs w:val="24"/>
        </w:rPr>
        <w:t xml:space="preserve">techniniais klausimais </w:t>
      </w:r>
      <w:r w:rsidR="00F10B00" w:rsidRPr="00F10B00">
        <w:rPr>
          <w:i/>
          <w:szCs w:val="24"/>
        </w:rPr>
        <w:t>Infrastruktūros grupės Eismo valdymo komandos patarėjas Eduardas Garbovskis, Konstitucijos pr. 3, Vilnius</w:t>
      </w:r>
      <w:r w:rsidR="00544E81">
        <w:rPr>
          <w:i/>
          <w:szCs w:val="24"/>
        </w:rPr>
        <w:t>;</w:t>
      </w:r>
    </w:p>
    <w:p w14:paraId="5ED4E93C" w14:textId="76478AA4" w:rsidR="00FF23D1" w:rsidRPr="00E60A62" w:rsidRDefault="00FF23D1" w:rsidP="00FF23D1">
      <w:pPr>
        <w:pStyle w:val="Pagrindinistekstas"/>
        <w:numPr>
          <w:ilvl w:val="1"/>
          <w:numId w:val="3"/>
        </w:numPr>
        <w:ind w:left="0" w:firstLine="567"/>
        <w:rPr>
          <w:b/>
          <w:i/>
          <w:szCs w:val="24"/>
        </w:rPr>
      </w:pPr>
      <w:r w:rsidRPr="00E60A62">
        <w:rPr>
          <w:szCs w:val="24"/>
        </w:rPr>
        <w:t xml:space="preserve">viešųjų pirkimų procedūrų klausimais </w:t>
      </w:r>
      <w:r w:rsidRPr="00F10B00">
        <w:rPr>
          <w:i/>
          <w:iCs/>
          <w:szCs w:val="24"/>
        </w:rPr>
        <w:t xml:space="preserve">Viešųjų pirkimų skyriaus Dokumentų rengimo poskyrio </w:t>
      </w:r>
      <w:r w:rsidR="00F10B00" w:rsidRPr="00F10B00">
        <w:rPr>
          <w:i/>
          <w:iCs/>
          <w:szCs w:val="24"/>
        </w:rPr>
        <w:t>teisininkė Smiltė Abunevičienė,  Konstitucijos pr. 3, Vilnius</w:t>
      </w:r>
      <w:r w:rsidRPr="009C09C3">
        <w:rPr>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0681B6FC"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5FD596D"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0EA7F5FE"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42CD5D3"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FD36537"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08C8C02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2155F50"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6036C9F8"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DE022DD"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D669C3B"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63D099E"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FB6D4AE"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8B6FC54"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0170158A"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6CCE51A"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507805D"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3C8354FE"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ECF075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F97CF03"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1F3CD200"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6FF8E1E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4AD72B4"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1F8A297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4074BBB1"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1F2ACBB1"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3CB3443"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43ABDBC"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351CA5AA"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1A0731E8"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776DA88"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869E1D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719EE2F"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4BAD5EB6"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8510045"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B04073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6CFB245F"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411C12A"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63AE993D"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07E5F76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48203CA1"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3190EE83" w14:textId="0F3325D5"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 xml:space="preserve">Pirkimo sąlygų </w:t>
      </w:r>
      <w:r w:rsidR="00191CC4" w:rsidRPr="005C30B1">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4D632CB1" w14:textId="626F6ADD" w:rsidR="00F10B00" w:rsidRDefault="00E7260D" w:rsidP="00E7260D">
      <w:pPr>
        <w:spacing w:after="0" w:line="240" w:lineRule="auto"/>
        <w:jc w:val="center"/>
        <w:rPr>
          <w:rFonts w:ascii="Times New Roman" w:eastAsia="Times New Roman" w:hAnsi="Times New Roman" w:cs="Times New Roman"/>
          <w:b/>
          <w:sz w:val="24"/>
          <w:szCs w:val="24"/>
          <w:lang w:eastAsia="en-US"/>
        </w:rPr>
      </w:pPr>
      <w:r w:rsidRPr="00E7260D">
        <w:rPr>
          <w:rFonts w:ascii="Times New Roman" w:eastAsia="Times New Roman" w:hAnsi="Times New Roman" w:cs="Times New Roman"/>
          <w:b/>
          <w:sz w:val="24"/>
          <w:szCs w:val="24"/>
          <w:lang w:eastAsia="en-US"/>
        </w:rPr>
        <w:t>KALVARIJŲ GATVĖJE TIES P. SMUGLEVIČIAUS GATVE ŠVIESOFORO POSTO KAPITALINIO REMONTO TECHNINIO DARBO PROJEKTO PARENGIMAS, PROJEKTO VYKDYMO PRIEŽIŪRA IR DARBŲ ATLIKIMAS</w:t>
      </w:r>
      <w:r>
        <w:rPr>
          <w:rFonts w:ascii="Times New Roman" w:eastAsia="Times New Roman" w:hAnsi="Times New Roman" w:cs="Times New Roman"/>
          <w:b/>
          <w:sz w:val="24"/>
          <w:szCs w:val="24"/>
          <w:lang w:eastAsia="en-US"/>
        </w:rPr>
        <w:t xml:space="preserve"> </w:t>
      </w:r>
    </w:p>
    <w:p w14:paraId="703C792E" w14:textId="77777777" w:rsidR="00E7260D" w:rsidRDefault="00E7260D" w:rsidP="00E7260D">
      <w:pPr>
        <w:spacing w:after="0" w:line="240" w:lineRule="auto"/>
        <w:jc w:val="center"/>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4"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1"/>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2"/>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3"/>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4"/>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F10B00" w:rsidRPr="00191CC4" w14:paraId="1EC35523" w14:textId="77777777" w:rsidTr="00CB5839">
        <w:tc>
          <w:tcPr>
            <w:tcW w:w="675" w:type="dxa"/>
          </w:tcPr>
          <w:p w14:paraId="15AB20FF" w14:textId="77777777" w:rsidR="00F10B00" w:rsidRPr="00191CC4" w:rsidRDefault="00F10B00" w:rsidP="00CB5839">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402" w:type="dxa"/>
          </w:tcPr>
          <w:p w14:paraId="611D9A38" w14:textId="77777777" w:rsidR="00F10B00" w:rsidRPr="00191CC4" w:rsidRDefault="00F10B00" w:rsidP="00CB5839">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47B25067" w14:textId="77777777" w:rsidR="00F10B00" w:rsidRPr="00191CC4" w:rsidRDefault="00F10B00" w:rsidP="00CB5839">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F10B00" w:rsidRPr="00191CC4" w14:paraId="1C86B3DA" w14:textId="77777777" w:rsidTr="00CB5839">
        <w:tc>
          <w:tcPr>
            <w:tcW w:w="675" w:type="dxa"/>
          </w:tcPr>
          <w:p w14:paraId="46A5F1C3" w14:textId="77777777" w:rsidR="00F10B00" w:rsidRPr="00191CC4" w:rsidRDefault="00F10B00" w:rsidP="00CB5839">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67389BB5" w14:textId="755F50C7" w:rsidR="00F10B00" w:rsidRPr="001954BA" w:rsidRDefault="005804D7" w:rsidP="00CB5839">
            <w:pPr>
              <w:suppressAutoHyphens/>
              <w:spacing w:after="0" w:line="240" w:lineRule="auto"/>
              <w:jc w:val="both"/>
              <w:rPr>
                <w:rFonts w:ascii="Times New Roman" w:eastAsia="Times New Roman" w:hAnsi="Times New Roman" w:cs="Times New Roman"/>
                <w:i/>
                <w:sz w:val="24"/>
                <w:szCs w:val="24"/>
                <w:lang w:eastAsia="en-US"/>
              </w:rPr>
            </w:pPr>
            <w:r w:rsidRPr="001954BA">
              <w:rPr>
                <w:rFonts w:ascii="Times New Roman" w:hAnsi="Times New Roman" w:cs="Times New Roman"/>
                <w:b/>
                <w:bCs/>
                <w:i/>
                <w:sz w:val="24"/>
                <w:szCs w:val="24"/>
                <w:lang w:eastAsia="en-US"/>
              </w:rPr>
              <w:t>Antrasis</w:t>
            </w:r>
            <w:r w:rsidR="00F10B00" w:rsidRPr="001954BA">
              <w:rPr>
                <w:rFonts w:ascii="Times New Roman" w:hAnsi="Times New Roman" w:cs="Times New Roman"/>
                <w:b/>
                <w:bCs/>
                <w:i/>
                <w:sz w:val="24"/>
                <w:szCs w:val="24"/>
                <w:lang w:eastAsia="en-US"/>
              </w:rPr>
              <w:t xml:space="preserve"> kriterijus </w:t>
            </w:r>
            <w:r w:rsidR="001B5079" w:rsidRPr="001954BA">
              <w:rPr>
                <w:rFonts w:ascii="Times New Roman" w:hAnsi="Times New Roman" w:cs="Times New Roman"/>
                <w:b/>
                <w:bCs/>
                <w:i/>
                <w:sz w:val="24"/>
                <w:szCs w:val="24"/>
                <w:lang w:eastAsia="en-US"/>
              </w:rPr>
              <w:t>–</w:t>
            </w:r>
            <w:r w:rsidR="00F10B00" w:rsidRPr="001954BA">
              <w:rPr>
                <w:rFonts w:ascii="Times New Roman" w:hAnsi="Times New Roman" w:cs="Times New Roman"/>
                <w:b/>
                <w:bCs/>
                <w:i/>
                <w:sz w:val="24"/>
                <w:szCs w:val="24"/>
                <w:lang w:eastAsia="en-US"/>
              </w:rPr>
              <w:t xml:space="preserve"> darbų kartu su projektavimu  atlikimo terminai</w:t>
            </w:r>
            <w:r w:rsidR="00F10B00" w:rsidRPr="001954BA" w:rsidDel="00CA3EE0">
              <w:rPr>
                <w:rFonts w:ascii="Times New Roman" w:hAnsi="Times New Roman" w:cs="Times New Roman"/>
                <w:b/>
                <w:i/>
                <w:sz w:val="24"/>
                <w:szCs w:val="24"/>
              </w:rPr>
              <w:t xml:space="preserve"> </w:t>
            </w:r>
            <w:r w:rsidR="00F10B00" w:rsidRPr="001954BA">
              <w:rPr>
                <w:rFonts w:ascii="Times New Roman" w:hAnsi="Times New Roman" w:cs="Times New Roman"/>
                <w:b/>
                <w:bCs/>
                <w:i/>
                <w:sz w:val="24"/>
                <w:szCs w:val="24"/>
              </w:rPr>
              <w:t>(T)</w:t>
            </w:r>
          </w:p>
        </w:tc>
        <w:tc>
          <w:tcPr>
            <w:tcW w:w="5557" w:type="dxa"/>
          </w:tcPr>
          <w:p w14:paraId="01BA4EBE" w14:textId="77777777" w:rsidR="00F10B00" w:rsidRDefault="00F10B00" w:rsidP="00CB5839">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Pažymėti siūlomą projekto parengimo ir darbų atlikimo terminą, mėnesiais </w:t>
            </w:r>
            <w:r>
              <w:rPr>
                <w:rFonts w:ascii="Times New Roman" w:hAnsi="Times New Roman" w:cs="Times New Roman"/>
                <w:sz w:val="24"/>
                <w:szCs w:val="24"/>
                <w:lang w:eastAsia="en-US"/>
              </w:rPr>
              <w:t>(simboliu „x“ pažymėti tik vieną langelį):</w:t>
            </w:r>
          </w:p>
          <w:p w14:paraId="636B7649" w14:textId="09677ED0" w:rsidR="00F10B00" w:rsidRPr="00BC0CA1" w:rsidRDefault="00F10B00" w:rsidP="00CB5839">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9 mėnesiai </w:t>
            </w:r>
            <w:r w:rsidR="001B507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sdt>
              <w:sdtPr>
                <w:rPr>
                  <w:sz w:val="24"/>
                  <w:szCs w:val="24"/>
                  <w:lang w:eastAsia="en-US"/>
                </w:rPr>
                <w:id w:val="1214855925"/>
                <w14:checkbox>
                  <w14:checked w14:val="0"/>
                  <w14:checkedState w14:val="2612" w14:font="MS Gothic"/>
                  <w14:uncheckedState w14:val="2610" w14:font="MS Gothic"/>
                </w14:checkbox>
              </w:sdtPr>
              <w:sdtEndPr/>
              <w:sdtContent>
                <w:r w:rsidR="00D26837">
                  <w:rPr>
                    <w:rFonts w:ascii="MS Gothic" w:eastAsia="MS Gothic" w:hAnsi="MS Gothic" w:hint="eastAsia"/>
                    <w:sz w:val="24"/>
                    <w:szCs w:val="24"/>
                    <w:lang w:eastAsia="en-US"/>
                  </w:rPr>
                  <w:t>☐</w:t>
                </w:r>
                <w:customXmlInsRangeStart w:id="15" w:author="Audrius Vaznelis" w:date="2025-04-22T13:55:00Z"/>
              </w:sdtContent>
            </w:sdt>
            <w:customXmlInsRangeEnd w:id="15"/>
          </w:p>
          <w:p w14:paraId="2CA5AF41" w14:textId="2E33F85E" w:rsidR="00F10B00" w:rsidRDefault="00F10B00" w:rsidP="00CB5839">
            <w:pPr>
              <w:suppressAutoHyphens/>
              <w:spacing w:after="0" w:line="240" w:lineRule="auto"/>
              <w:jc w:val="both"/>
              <w:rPr>
                <w:rFonts w:ascii="Times New Roman" w:hAnsi="Times New Roman" w:cs="Times New Roman"/>
                <w:iCs/>
                <w:sz w:val="24"/>
                <w:szCs w:val="24"/>
              </w:rPr>
            </w:pPr>
            <w:r>
              <w:rPr>
                <w:rFonts w:ascii="Times New Roman" w:hAnsi="Times New Roman" w:cs="Times New Roman"/>
                <w:sz w:val="24"/>
                <w:szCs w:val="24"/>
                <w:lang w:eastAsia="en-US"/>
              </w:rPr>
              <w:t xml:space="preserve">10 mėnesių </w:t>
            </w:r>
            <w:r w:rsidR="001B507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sdt>
              <w:sdtPr>
                <w:rPr>
                  <w:sz w:val="24"/>
                  <w:szCs w:val="24"/>
                  <w:lang w:eastAsia="en-US"/>
                </w:rPr>
                <w:id w:val="1662658369"/>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6B412E32" w14:textId="65E5DDF8" w:rsidR="00F10B00" w:rsidRDefault="00F10B00" w:rsidP="00CB5839">
            <w:pPr>
              <w:suppressAutoHyphens/>
              <w:spacing w:after="0" w:line="240" w:lineRule="auto"/>
              <w:jc w:val="both"/>
              <w:rPr>
                <w:rFonts w:ascii="Times New Roman" w:hAnsi="Times New Roman" w:cs="Times New Roman"/>
                <w:iCs/>
                <w:sz w:val="24"/>
                <w:szCs w:val="24"/>
              </w:rPr>
            </w:pPr>
            <w:r>
              <w:rPr>
                <w:rFonts w:ascii="Times New Roman" w:hAnsi="Times New Roman" w:cs="Times New Roman"/>
                <w:sz w:val="24"/>
                <w:szCs w:val="24"/>
                <w:lang w:eastAsia="en-US"/>
              </w:rPr>
              <w:t xml:space="preserve">11 mėnesių </w:t>
            </w:r>
            <w:r w:rsidR="001B507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sdt>
              <w:sdtPr>
                <w:rPr>
                  <w:sz w:val="24"/>
                  <w:szCs w:val="24"/>
                  <w:lang w:eastAsia="en-US"/>
                </w:rPr>
                <w:id w:val="1450356163"/>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22A3347D" w14:textId="64AAD575" w:rsidR="00F10B00" w:rsidRDefault="00F10B00" w:rsidP="00CB5839">
            <w:pPr>
              <w:suppressAutoHyphens/>
              <w:spacing w:after="0" w:line="240" w:lineRule="auto"/>
              <w:jc w:val="both"/>
              <w:rPr>
                <w:rFonts w:ascii="Times New Roman" w:hAnsi="Times New Roman" w:cs="Times New Roman"/>
                <w:iCs/>
                <w:sz w:val="24"/>
                <w:szCs w:val="24"/>
              </w:rPr>
            </w:pPr>
            <w:r>
              <w:rPr>
                <w:rFonts w:ascii="Times New Roman" w:hAnsi="Times New Roman" w:cs="Times New Roman"/>
                <w:sz w:val="24"/>
                <w:szCs w:val="24"/>
                <w:lang w:eastAsia="en-US"/>
              </w:rPr>
              <w:t xml:space="preserve">12 mėnesių </w:t>
            </w:r>
            <w:r w:rsidR="001B507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sdt>
              <w:sdtPr>
                <w:rPr>
                  <w:sz w:val="24"/>
                  <w:szCs w:val="24"/>
                  <w:lang w:eastAsia="en-US"/>
                </w:rPr>
                <w:id w:val="-109286813"/>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6A215A00" w14:textId="77777777" w:rsidR="00F10B00" w:rsidRPr="00191CC4" w:rsidRDefault="00F10B00" w:rsidP="00CB583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 xml:space="preserve">(Pastaba. </w:t>
            </w:r>
            <w:r w:rsidRPr="0029314F">
              <w:rPr>
                <w:rFonts w:ascii="Times New Roman" w:eastAsia="Times New Roman" w:hAnsi="Times New Roman" w:cs="Times New Roman"/>
                <w:i/>
                <w:color w:val="FF0000"/>
                <w:sz w:val="24"/>
                <w:szCs w:val="24"/>
                <w:lang w:eastAsia="en-US"/>
              </w:rPr>
              <w:t>Jeigu pasiūlymo formoje (pirkimo sąlygų 2 priede) tiekėjas nurodys (pažymės) kelis įsipareigojimus, tuomet bus vertinamas įsipareigojimas su žemesne reikšme</w:t>
            </w:r>
            <w:r>
              <w:rPr>
                <w:rFonts w:ascii="Times New Roman" w:eastAsia="Times New Roman" w:hAnsi="Times New Roman" w:cs="Times New Roman"/>
                <w:i/>
                <w:color w:val="FF0000"/>
                <w:sz w:val="24"/>
                <w:szCs w:val="24"/>
                <w:lang w:eastAsia="en-US"/>
              </w:rPr>
              <w:t xml:space="preserve"> (tiekėjo pažymėtas ilgesnis darbų kartu su projektavimu atlikimo terminas)</w:t>
            </w:r>
            <w:r w:rsidRPr="0029314F">
              <w:rPr>
                <w:rFonts w:ascii="Times New Roman" w:eastAsia="Times New Roman" w:hAnsi="Times New Roman" w:cs="Times New Roman"/>
                <w:i/>
                <w:color w:val="FF0000"/>
                <w:sz w:val="24"/>
                <w:szCs w:val="24"/>
                <w:lang w:eastAsia="en-US"/>
              </w:rPr>
              <w:t>. Jeigu pasiūlymo formoje (pirkimo sąlygų 2 priede) tiekėjas nenurodys pasirinkto įsipareigojimo, šis ekonominio vertinimo kriterijus bus vertinamas 0.</w:t>
            </w:r>
            <w:r>
              <w:rPr>
                <w:rFonts w:ascii="Times New Roman" w:eastAsia="Times New Roman" w:hAnsi="Times New Roman" w:cs="Times New Roman"/>
                <w:i/>
                <w:color w:val="FF0000"/>
                <w:sz w:val="24"/>
                <w:szCs w:val="24"/>
                <w:lang w:eastAsia="en-US"/>
              </w:rPr>
              <w:t>)</w:t>
            </w:r>
          </w:p>
        </w:tc>
      </w:tr>
      <w:tr w:rsidR="00F10B00" w:rsidRPr="00191CC4" w14:paraId="29F76B39" w14:textId="77777777" w:rsidTr="00CB5839">
        <w:tc>
          <w:tcPr>
            <w:tcW w:w="675" w:type="dxa"/>
          </w:tcPr>
          <w:p w14:paraId="76AE83B7" w14:textId="77777777" w:rsidR="00F10B00" w:rsidRPr="00191CC4" w:rsidRDefault="00F10B00" w:rsidP="00CB583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402" w:type="dxa"/>
          </w:tcPr>
          <w:p w14:paraId="1FFFF54D" w14:textId="7331ED12" w:rsidR="00F10B00" w:rsidRPr="001954BA" w:rsidRDefault="005804D7" w:rsidP="00CB5839">
            <w:pPr>
              <w:suppressAutoHyphens/>
              <w:spacing w:after="0" w:line="240" w:lineRule="auto"/>
              <w:jc w:val="both"/>
              <w:rPr>
                <w:rFonts w:ascii="Times New Roman" w:hAnsi="Times New Roman" w:cs="Times New Roman"/>
                <w:b/>
                <w:bCs/>
                <w:i/>
                <w:sz w:val="24"/>
                <w:szCs w:val="24"/>
                <w:lang w:eastAsia="en-US"/>
              </w:rPr>
            </w:pPr>
            <w:r w:rsidRPr="001954BA">
              <w:rPr>
                <w:rFonts w:ascii="Times New Roman" w:hAnsi="Times New Roman" w:cs="Times New Roman"/>
                <w:b/>
                <w:bCs/>
                <w:i/>
                <w:sz w:val="24"/>
                <w:szCs w:val="24"/>
                <w:lang w:eastAsia="en-US"/>
              </w:rPr>
              <w:t>Trečiasis</w:t>
            </w:r>
            <w:r w:rsidR="00F10B00" w:rsidRPr="001954BA">
              <w:rPr>
                <w:rFonts w:ascii="Times New Roman" w:hAnsi="Times New Roman" w:cs="Times New Roman"/>
                <w:b/>
                <w:bCs/>
                <w:i/>
                <w:sz w:val="24"/>
                <w:szCs w:val="24"/>
                <w:lang w:eastAsia="en-US"/>
              </w:rPr>
              <w:t xml:space="preserve"> kriterijus – socialinis kriterijus (neįgalaus asmens statusą pasitelkiamų asmenų pirkimo sutarčiai vykdyti skaičius) (N)</w:t>
            </w:r>
          </w:p>
        </w:tc>
        <w:tc>
          <w:tcPr>
            <w:tcW w:w="5557" w:type="dxa"/>
          </w:tcPr>
          <w:p w14:paraId="39723B27" w14:textId="77777777" w:rsidR="00F10B00" w:rsidRDefault="00F10B00" w:rsidP="00CB5839">
            <w:pPr>
              <w:suppressAutoHyphens/>
              <w:autoSpaceDN w:val="0"/>
              <w:spacing w:after="120" w:line="240" w:lineRule="auto"/>
              <w:jc w:val="center"/>
              <w:textAlignment w:val="baseline"/>
              <w:rPr>
                <w:rFonts w:ascii="Times New Roman" w:hAnsi="Times New Roman" w:cs="Times New Roman"/>
                <w:i/>
                <w:sz w:val="24"/>
                <w:szCs w:val="24"/>
              </w:rPr>
            </w:pPr>
          </w:p>
          <w:p w14:paraId="6E541923" w14:textId="77777777" w:rsidR="00F10B00" w:rsidRDefault="00F10B00" w:rsidP="00CB5839">
            <w:pPr>
              <w:suppressAutoHyphens/>
              <w:autoSpaceDN w:val="0"/>
              <w:spacing w:after="120" w:line="240" w:lineRule="auto"/>
              <w:jc w:val="center"/>
              <w:textAlignment w:val="baseline"/>
              <w:rPr>
                <w:rFonts w:ascii="Times New Roman" w:hAnsi="Times New Roman" w:cs="Times New Roman"/>
                <w:i/>
                <w:sz w:val="24"/>
                <w:szCs w:val="24"/>
              </w:rPr>
            </w:pPr>
            <w:r w:rsidRPr="00D21C78">
              <w:rPr>
                <w:rFonts w:ascii="Times New Roman" w:hAnsi="Times New Roman" w:cs="Times New Roman"/>
                <w:i/>
                <w:sz w:val="24"/>
                <w:szCs w:val="24"/>
              </w:rPr>
              <w:t>................</w:t>
            </w:r>
            <w:r>
              <w:rPr>
                <w:rFonts w:ascii="Times New Roman" w:hAnsi="Times New Roman" w:cs="Times New Roman"/>
                <w:i/>
                <w:sz w:val="24"/>
                <w:szCs w:val="24"/>
              </w:rPr>
              <w:t xml:space="preserve"> </w:t>
            </w:r>
            <w:r w:rsidRPr="00D21C78">
              <w:rPr>
                <w:rFonts w:ascii="Times New Roman" w:hAnsi="Times New Roman" w:cs="Times New Roman"/>
                <w:i/>
                <w:sz w:val="24"/>
                <w:szCs w:val="24"/>
              </w:rPr>
              <w:t>(nurod</w:t>
            </w:r>
            <w:r>
              <w:rPr>
                <w:rFonts w:ascii="Times New Roman" w:hAnsi="Times New Roman" w:cs="Times New Roman"/>
                <w:i/>
                <w:sz w:val="24"/>
                <w:szCs w:val="24"/>
              </w:rPr>
              <w:t>yti</w:t>
            </w:r>
            <w:r w:rsidRPr="00D21C78">
              <w:rPr>
                <w:rFonts w:ascii="Times New Roman" w:hAnsi="Times New Roman" w:cs="Times New Roman"/>
                <w:i/>
                <w:sz w:val="24"/>
                <w:szCs w:val="24"/>
              </w:rPr>
              <w:t xml:space="preserve"> skai</w:t>
            </w:r>
            <w:r>
              <w:rPr>
                <w:rFonts w:ascii="Times New Roman" w:hAnsi="Times New Roman" w:cs="Times New Roman"/>
                <w:i/>
                <w:sz w:val="24"/>
                <w:szCs w:val="24"/>
              </w:rPr>
              <w:t>čių</w:t>
            </w:r>
            <w:r w:rsidRPr="00D21C78">
              <w:rPr>
                <w:rFonts w:ascii="Times New Roman" w:hAnsi="Times New Roman" w:cs="Times New Roman"/>
                <w:i/>
                <w:sz w:val="24"/>
                <w:szCs w:val="24"/>
              </w:rPr>
              <w:t xml:space="preserve">) </w:t>
            </w:r>
            <w:r>
              <w:rPr>
                <w:rFonts w:ascii="Times New Roman" w:hAnsi="Times New Roman" w:cs="Times New Roman"/>
                <w:i/>
                <w:sz w:val="24"/>
                <w:szCs w:val="24"/>
              </w:rPr>
              <w:t>vnt</w:t>
            </w:r>
            <w:r w:rsidRPr="00D21C78">
              <w:rPr>
                <w:rFonts w:ascii="Times New Roman" w:hAnsi="Times New Roman" w:cs="Times New Roman"/>
                <w:i/>
                <w:sz w:val="24"/>
                <w:szCs w:val="24"/>
              </w:rPr>
              <w:t>.</w:t>
            </w:r>
          </w:p>
          <w:p w14:paraId="2B5548FB" w14:textId="17EDF079" w:rsidR="00F10B00" w:rsidRDefault="00F10B00" w:rsidP="00CB5839">
            <w:pPr>
              <w:suppressAutoHyphens/>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N</w:t>
            </w:r>
            <w:r w:rsidRPr="00D21C78">
              <w:rPr>
                <w:rFonts w:ascii="Times New Roman" w:hAnsi="Times New Roman" w:cs="Times New Roman"/>
                <w:i/>
                <w:sz w:val="24"/>
                <w:szCs w:val="24"/>
              </w:rPr>
              <w:t>urodo</w:t>
            </w:r>
            <w:r>
              <w:rPr>
                <w:rFonts w:ascii="Times New Roman" w:hAnsi="Times New Roman" w:cs="Times New Roman"/>
                <w:i/>
                <w:sz w:val="24"/>
                <w:szCs w:val="24"/>
              </w:rPr>
              <w:t xml:space="preserve">mas </w:t>
            </w:r>
            <w:r w:rsidRPr="00D21C78">
              <w:rPr>
                <w:rFonts w:ascii="Times New Roman" w:hAnsi="Times New Roman" w:cs="Times New Roman"/>
                <w:i/>
                <w:sz w:val="24"/>
                <w:szCs w:val="24"/>
              </w:rPr>
              <w:t>neįgalaus asmens statusą pasitelkiamų asmenų pirkimo sutarčiai vykdyti skaiči</w:t>
            </w:r>
            <w:r>
              <w:rPr>
                <w:rFonts w:ascii="Times New Roman" w:hAnsi="Times New Roman" w:cs="Times New Roman"/>
                <w:i/>
                <w:sz w:val="24"/>
                <w:szCs w:val="24"/>
              </w:rPr>
              <w:t>us (</w:t>
            </w:r>
            <w:r w:rsidRPr="00D21C78">
              <w:rPr>
                <w:rFonts w:ascii="Times New Roman" w:hAnsi="Times New Roman" w:cs="Times New Roman"/>
                <w:i/>
                <w:sz w:val="24"/>
                <w:szCs w:val="24"/>
              </w:rPr>
              <w:t>vnt.</w:t>
            </w:r>
            <w:r>
              <w:rPr>
                <w:rFonts w:ascii="Times New Roman" w:hAnsi="Times New Roman" w:cs="Times New Roman"/>
                <w:i/>
                <w:sz w:val="24"/>
                <w:szCs w:val="24"/>
              </w:rPr>
              <w:t xml:space="preserve">) pagal pirkimo sąlygų </w:t>
            </w:r>
            <w:r w:rsidR="00212C20">
              <w:rPr>
                <w:rFonts w:ascii="Times New Roman" w:hAnsi="Times New Roman" w:cs="Times New Roman"/>
                <w:i/>
                <w:sz w:val="24"/>
                <w:szCs w:val="24"/>
              </w:rPr>
              <w:t>103.5</w:t>
            </w:r>
            <w:r>
              <w:rPr>
                <w:rFonts w:ascii="Times New Roman" w:hAnsi="Times New Roman" w:cs="Times New Roman"/>
                <w:i/>
                <w:sz w:val="24"/>
                <w:szCs w:val="24"/>
              </w:rPr>
              <w:t xml:space="preserve"> punktą.</w:t>
            </w:r>
          </w:p>
          <w:p w14:paraId="01DD8301" w14:textId="77777777" w:rsidR="00F10B00" w:rsidRDefault="00F10B00" w:rsidP="00CB5839">
            <w:pPr>
              <w:spacing w:after="0" w:line="240" w:lineRule="auto"/>
              <w:jc w:val="both"/>
              <w:rPr>
                <w:rFonts w:ascii="Times New Roman" w:eastAsia="Times New Roman" w:hAnsi="Times New Roman" w:cs="Times New Roman"/>
                <w:sz w:val="24"/>
                <w:szCs w:val="24"/>
                <w:lang w:eastAsia="en-US"/>
              </w:rPr>
            </w:pPr>
            <w:r w:rsidRPr="00933807">
              <w:rPr>
                <w:rFonts w:ascii="Times New Roman" w:eastAsia="Times New Roman" w:hAnsi="Times New Roman" w:cs="Times New Roman"/>
                <w:i/>
                <w:iCs/>
                <w:color w:val="FF0000"/>
                <w:sz w:val="24"/>
                <w:szCs w:val="24"/>
                <w:lang w:eastAsia="en-US"/>
              </w:rPr>
              <w:t>(Pastaba. Jei nebus nurodyta</w:t>
            </w:r>
            <w:r>
              <w:rPr>
                <w:rFonts w:ascii="Times New Roman" w:eastAsia="Times New Roman" w:hAnsi="Times New Roman" w:cs="Times New Roman"/>
                <w:i/>
                <w:iCs/>
                <w:color w:val="FF0000"/>
                <w:sz w:val="24"/>
                <w:szCs w:val="24"/>
                <w:lang w:eastAsia="en-US"/>
              </w:rPr>
              <w:t>s</w:t>
            </w:r>
            <w:r w:rsidRPr="00D321BD">
              <w:rPr>
                <w:rFonts w:ascii="Times New Roman" w:eastAsia="Times New Roman" w:hAnsi="Times New Roman" w:cs="Times New Roman"/>
                <w:i/>
                <w:iCs/>
                <w:color w:val="FF0000"/>
                <w:sz w:val="24"/>
                <w:szCs w:val="24"/>
                <w:lang w:eastAsia="en-US"/>
              </w:rPr>
              <w:t xml:space="preserve"> neįgalaus asmenų statusą pasitelkiamų asmenų pirkimo sutarčiai vykdyti skaičius, bus skiriama 0 balų</w:t>
            </w:r>
            <w:r w:rsidRPr="00933807">
              <w:rPr>
                <w:rFonts w:ascii="Times New Roman" w:eastAsia="Times New Roman" w:hAnsi="Times New Roman" w:cs="Times New Roman"/>
                <w:i/>
                <w:iCs/>
                <w:color w:val="FF0000"/>
                <w:sz w:val="24"/>
                <w:szCs w:val="24"/>
                <w:lang w:eastAsia="en-US"/>
              </w:rPr>
              <w:t>.)</w:t>
            </w:r>
          </w:p>
        </w:tc>
      </w:tr>
      <w:tr w:rsidR="00F10B00" w:rsidRPr="00191CC4" w14:paraId="76B5FDEB" w14:textId="77777777" w:rsidTr="00CB5839">
        <w:tc>
          <w:tcPr>
            <w:tcW w:w="675" w:type="dxa"/>
          </w:tcPr>
          <w:p w14:paraId="13D9237B" w14:textId="77777777" w:rsidR="00F10B00" w:rsidRDefault="00F10B00" w:rsidP="00CB583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 </w:t>
            </w:r>
          </w:p>
        </w:tc>
        <w:tc>
          <w:tcPr>
            <w:tcW w:w="3402" w:type="dxa"/>
          </w:tcPr>
          <w:p w14:paraId="0C32F1E4" w14:textId="32ADD922" w:rsidR="00F10B00" w:rsidRPr="001954BA" w:rsidRDefault="005804D7" w:rsidP="00CB5839">
            <w:pPr>
              <w:suppressAutoHyphens/>
              <w:spacing w:after="0" w:line="240" w:lineRule="auto"/>
              <w:jc w:val="both"/>
              <w:rPr>
                <w:rFonts w:ascii="Times New Roman" w:hAnsi="Times New Roman" w:cs="Times New Roman"/>
                <w:b/>
                <w:bCs/>
                <w:i/>
                <w:sz w:val="24"/>
                <w:szCs w:val="24"/>
                <w:lang w:eastAsia="en-US"/>
              </w:rPr>
            </w:pPr>
            <w:r w:rsidRPr="001954BA">
              <w:rPr>
                <w:rFonts w:ascii="Times New Roman" w:hAnsi="Times New Roman" w:cs="Times New Roman"/>
                <w:b/>
                <w:bCs/>
                <w:i/>
                <w:sz w:val="24"/>
                <w:szCs w:val="24"/>
                <w:lang w:eastAsia="en-US"/>
              </w:rPr>
              <w:t>Ketvirtasi</w:t>
            </w:r>
            <w:r w:rsidR="00F10B00" w:rsidRPr="001954BA">
              <w:rPr>
                <w:rFonts w:ascii="Times New Roman" w:hAnsi="Times New Roman" w:cs="Times New Roman"/>
                <w:b/>
                <w:bCs/>
                <w:i/>
                <w:sz w:val="24"/>
                <w:szCs w:val="24"/>
                <w:lang w:eastAsia="en-US"/>
              </w:rPr>
              <w:t xml:space="preserve">s kriterijus </w:t>
            </w:r>
            <w:r w:rsidR="001B5079" w:rsidRPr="001954BA">
              <w:rPr>
                <w:rFonts w:ascii="Times New Roman" w:hAnsi="Times New Roman" w:cs="Times New Roman"/>
                <w:b/>
                <w:bCs/>
                <w:i/>
                <w:sz w:val="24"/>
                <w:szCs w:val="24"/>
                <w:lang w:eastAsia="en-US"/>
              </w:rPr>
              <w:t>–</w:t>
            </w:r>
            <w:r w:rsidR="00F10B00" w:rsidRPr="001954BA">
              <w:rPr>
                <w:rFonts w:ascii="Times New Roman" w:hAnsi="Times New Roman" w:cs="Times New Roman"/>
                <w:b/>
                <w:bCs/>
                <w:i/>
                <w:sz w:val="24"/>
                <w:szCs w:val="24"/>
                <w:lang w:eastAsia="en-US"/>
              </w:rPr>
              <w:t xml:space="preserve"> papildoma statinio garantinio termino trukmė metais (G)</w:t>
            </w:r>
          </w:p>
        </w:tc>
        <w:tc>
          <w:tcPr>
            <w:tcW w:w="5557" w:type="dxa"/>
          </w:tcPr>
          <w:p w14:paraId="197660E4" w14:textId="77777777" w:rsidR="00F10B00" w:rsidRPr="00C70895" w:rsidRDefault="00F10B00" w:rsidP="00CB5839">
            <w:pPr>
              <w:suppressAutoHyphens/>
              <w:autoSpaceDN w:val="0"/>
              <w:spacing w:after="12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Pažymėti siūlomą</w:t>
            </w:r>
            <w:r w:rsidRPr="00C70895">
              <w:rPr>
                <w:rFonts w:ascii="Times New Roman" w:hAnsi="Times New Roman" w:cs="Times New Roman"/>
                <w:b/>
                <w:bCs/>
                <w:i/>
                <w:iCs/>
                <w:sz w:val="24"/>
                <w:szCs w:val="24"/>
              </w:rPr>
              <w:t xml:space="preserve"> papildomą statinio garantinį </w:t>
            </w:r>
            <w:r w:rsidRPr="00C70895">
              <w:rPr>
                <w:rFonts w:ascii="Times New Roman" w:hAnsi="Times New Roman" w:cs="Times New Roman"/>
                <w:b/>
                <w:i/>
                <w:sz w:val="24"/>
                <w:szCs w:val="24"/>
              </w:rPr>
              <w:t>terminą</w:t>
            </w:r>
            <w:r w:rsidRPr="00C70895">
              <w:rPr>
                <w:rFonts w:ascii="Times New Roman" w:eastAsia="Times New Roman" w:hAnsi="Times New Roman" w:cs="Times New Roman"/>
                <w:i/>
                <w:sz w:val="24"/>
                <w:szCs w:val="24"/>
              </w:rPr>
              <w:t xml:space="preserve">, metais </w:t>
            </w:r>
            <w:r w:rsidRPr="00A07EB8">
              <w:rPr>
                <w:rFonts w:ascii="Times New Roman" w:eastAsia="Times New Roman" w:hAnsi="Times New Roman" w:cs="Times New Roman"/>
                <w:i/>
                <w:color w:val="FF0000"/>
                <w:sz w:val="24"/>
                <w:szCs w:val="24"/>
              </w:rPr>
              <w:t>(simboliu „x“ pažymėti tik vieną langelį)</w:t>
            </w:r>
            <w:r w:rsidRPr="00C70895">
              <w:rPr>
                <w:rFonts w:ascii="Times New Roman" w:eastAsia="Times New Roman" w:hAnsi="Times New Roman" w:cs="Times New Roman"/>
                <w:i/>
                <w:sz w:val="24"/>
                <w:szCs w:val="24"/>
              </w:rPr>
              <w:t xml:space="preserve">: </w:t>
            </w:r>
          </w:p>
          <w:p w14:paraId="6D6FD2FB" w14:textId="7353C9C1"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i/>
                <w:sz w:val="24"/>
                <w:szCs w:val="24"/>
              </w:rPr>
            </w:pPr>
            <w:r w:rsidRPr="00C70895">
              <w:rPr>
                <w:rFonts w:ascii="Times New Roman" w:eastAsia="Times New Roman" w:hAnsi="Times New Roman" w:cs="Times New Roman" w:hint="eastAsia"/>
                <w:i/>
                <w:sz w:val="24"/>
                <w:szCs w:val="24"/>
              </w:rPr>
              <w:t xml:space="preserve">nesiūlomas papildomas garantinis terminas – </w:t>
            </w:r>
            <w:sdt>
              <w:sdtPr>
                <w:rPr>
                  <w:sz w:val="24"/>
                  <w:szCs w:val="24"/>
                  <w:lang w:eastAsia="en-US"/>
                </w:rPr>
                <w:id w:val="965164047"/>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75FDE450" w14:textId="407A4F5A"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lastRenderedPageBreak/>
              <w:t xml:space="preserve">1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sdt>
              <w:sdtPr>
                <w:rPr>
                  <w:sz w:val="24"/>
                  <w:szCs w:val="24"/>
                  <w:lang w:eastAsia="en-US"/>
                </w:rPr>
                <w:id w:val="-1178737367"/>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282CB817" w14:textId="615414BE"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 xml:space="preserve">2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sdt>
              <w:sdtPr>
                <w:rPr>
                  <w:sz w:val="24"/>
                  <w:szCs w:val="24"/>
                  <w:lang w:eastAsia="en-US"/>
                </w:rPr>
                <w:id w:val="1751232525"/>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569F1AE7" w14:textId="5B22475D"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 xml:space="preserve">3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sdt>
              <w:sdtPr>
                <w:rPr>
                  <w:sz w:val="24"/>
                  <w:szCs w:val="24"/>
                  <w:lang w:eastAsia="en-US"/>
                </w:rPr>
                <w:id w:val="1018897015"/>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30D7F3E0" w14:textId="5D8F4C4C"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 xml:space="preserve">4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sdt>
              <w:sdtPr>
                <w:rPr>
                  <w:sz w:val="24"/>
                  <w:szCs w:val="24"/>
                  <w:lang w:eastAsia="en-US"/>
                </w:rPr>
                <w:id w:val="1937095665"/>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67B397B0" w14:textId="77777777"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p>
          <w:p w14:paraId="6FCF276E" w14:textId="57D40EC4"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70895">
              <w:rPr>
                <w:rFonts w:ascii="Times New Roman" w:eastAsia="Times New Roman" w:hAnsi="Times New Roman" w:cs="Times New Roman"/>
                <w:i/>
                <w:sz w:val="24"/>
                <w:szCs w:val="24"/>
                <w:lang w:eastAsia="en-US"/>
              </w:rPr>
              <w:t xml:space="preserve">Nurodomas siūlomas terminas pagal pirkimo sąlygų </w:t>
            </w:r>
            <w:r w:rsidR="00212C20">
              <w:rPr>
                <w:rFonts w:ascii="Times New Roman" w:eastAsia="Times New Roman" w:hAnsi="Times New Roman" w:cs="Times New Roman"/>
                <w:i/>
                <w:sz w:val="24"/>
                <w:szCs w:val="24"/>
                <w:lang w:eastAsia="en-US"/>
              </w:rPr>
              <w:t>103</w:t>
            </w:r>
            <w:r w:rsidRPr="00C70895">
              <w:rPr>
                <w:rFonts w:ascii="Times New Roman" w:eastAsia="Times New Roman" w:hAnsi="Times New Roman" w:cs="Times New Roman"/>
                <w:i/>
                <w:sz w:val="24"/>
                <w:szCs w:val="24"/>
                <w:lang w:eastAsia="en-US"/>
              </w:rPr>
              <w:t>.</w:t>
            </w:r>
            <w:r>
              <w:rPr>
                <w:rFonts w:ascii="Times New Roman" w:eastAsia="Times New Roman" w:hAnsi="Times New Roman" w:cs="Times New Roman"/>
                <w:i/>
                <w:sz w:val="24"/>
                <w:szCs w:val="24"/>
                <w:lang w:eastAsia="en-US"/>
              </w:rPr>
              <w:t>6</w:t>
            </w:r>
            <w:r w:rsidRPr="00C70895">
              <w:rPr>
                <w:rFonts w:ascii="Times New Roman" w:eastAsia="Times New Roman" w:hAnsi="Times New Roman" w:cs="Times New Roman"/>
                <w:i/>
                <w:sz w:val="24"/>
                <w:szCs w:val="24"/>
                <w:lang w:eastAsia="en-US"/>
              </w:rPr>
              <w:t xml:space="preserve"> punktą.</w:t>
            </w:r>
          </w:p>
          <w:p w14:paraId="7928A7C2" w14:textId="77777777" w:rsidR="00F10B00" w:rsidRPr="00854069" w:rsidRDefault="00F10B00" w:rsidP="00CB5839">
            <w:pPr>
              <w:suppressAutoHyphens/>
              <w:spacing w:after="0" w:line="240" w:lineRule="auto"/>
              <w:jc w:val="both"/>
              <w:rPr>
                <w:rFonts w:ascii="Times New Roman" w:eastAsia="Times New Roman" w:hAnsi="Times New Roman" w:cs="Times New Roman"/>
                <w:i/>
                <w:color w:val="FF0000"/>
                <w:sz w:val="24"/>
                <w:szCs w:val="24"/>
                <w:lang w:eastAsia="en-US"/>
              </w:rPr>
            </w:pPr>
          </w:p>
          <w:p w14:paraId="27B8C6F9" w14:textId="77777777" w:rsidR="00F10B00" w:rsidRDefault="00F10B00" w:rsidP="00CB5839">
            <w:pPr>
              <w:suppressAutoHyphens/>
              <w:autoSpaceDN w:val="0"/>
              <w:spacing w:after="120" w:line="240" w:lineRule="auto"/>
              <w:jc w:val="both"/>
              <w:textAlignment w:val="baseline"/>
              <w:rPr>
                <w:rFonts w:ascii="Times New Roman" w:hAnsi="Times New Roman" w:cs="Times New Roman"/>
                <w:i/>
                <w:sz w:val="24"/>
                <w:szCs w:val="24"/>
              </w:rPr>
            </w:pPr>
            <w:r w:rsidRPr="00854069">
              <w:rPr>
                <w:rFonts w:ascii="Times New Roman" w:eastAsia="Times New Roman" w:hAnsi="Times New Roman" w:cs="Times New Roman"/>
                <w:i/>
                <w:color w:val="FF0000"/>
                <w:sz w:val="24"/>
                <w:szCs w:val="24"/>
                <w:lang w:eastAsia="en-US"/>
              </w:rPr>
              <w:t>(Pastaba. Jeigu pasiūlymo formoje (pirkimo sąlygų 2 priede) tiekėjas nurodys (pažymės) kelis įsipareigojimus, tuomet bus vertinamas įsipareigojimas su žemesne reikšme (tiekėjo pažymėtas papildomas statinio garantinis terminas arba nesiūlomas papildomas garantinis terminas (jeigu jis bus pažymėtas)). Jeigu pasiūlymo formoje (pirkimo sąlygų 2 priede) tiekėjas nenurodys pasirinkto įsipareigojimo, šis ekonominio vertinimo kriterijus bus vertinamas 0.)</w:t>
            </w:r>
          </w:p>
        </w:tc>
      </w:tr>
      <w:tr w:rsidR="001954BA" w:rsidRPr="00191CC4" w14:paraId="5CFDFAA9" w14:textId="77777777" w:rsidTr="00CB5839">
        <w:tc>
          <w:tcPr>
            <w:tcW w:w="675" w:type="dxa"/>
          </w:tcPr>
          <w:p w14:paraId="152EA490" w14:textId="3083111B" w:rsidR="001954BA" w:rsidRDefault="001954BA" w:rsidP="00CB583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p>
        </w:tc>
        <w:tc>
          <w:tcPr>
            <w:tcW w:w="3402" w:type="dxa"/>
          </w:tcPr>
          <w:p w14:paraId="396BDA4A" w14:textId="2D4D2BBA" w:rsidR="001954BA" w:rsidRPr="001954BA" w:rsidRDefault="001954BA" w:rsidP="00CB5839">
            <w:pPr>
              <w:suppressAutoHyphens/>
              <w:spacing w:after="0" w:line="240" w:lineRule="auto"/>
              <w:jc w:val="both"/>
              <w:rPr>
                <w:rFonts w:ascii="Times New Roman" w:hAnsi="Times New Roman" w:cs="Times New Roman"/>
                <w:b/>
                <w:bCs/>
                <w:i/>
                <w:sz w:val="24"/>
                <w:szCs w:val="24"/>
                <w:lang w:eastAsia="en-US"/>
              </w:rPr>
            </w:pPr>
            <w:r w:rsidRPr="001954BA">
              <w:rPr>
                <w:rFonts w:ascii="Times New Roman" w:hAnsi="Times New Roman" w:cs="Times New Roman"/>
                <w:b/>
                <w:bCs/>
                <w:i/>
                <w:sz w:val="24"/>
                <w:szCs w:val="24"/>
                <w:lang w:eastAsia="en-US"/>
              </w:rPr>
              <w:t xml:space="preserve"> Penktasis kriterijus - </w:t>
            </w:r>
            <w:r w:rsidRPr="001954BA">
              <w:rPr>
                <w:rFonts w:ascii="Times New Roman" w:hAnsi="Times New Roman" w:cs="Times New Roman"/>
                <w:b/>
                <w:bCs/>
                <w:i/>
                <w:sz w:val="24"/>
                <w:szCs w:val="24"/>
              </w:rPr>
              <w:t>eismo paleidimas pilna apimtimi (</w:t>
            </w:r>
            <w:r w:rsidRPr="001954BA">
              <w:rPr>
                <w:rFonts w:ascii="Times New Roman" w:eastAsia="Calibri" w:hAnsi="Times New Roman" w:cs="Times New Roman"/>
                <w:b/>
                <w:bCs/>
                <w:i/>
                <w:sz w:val="24"/>
                <w:szCs w:val="24"/>
              </w:rPr>
              <w:t xml:space="preserve">laikotarpis </w:t>
            </w:r>
            <w:r w:rsidR="006A0531">
              <w:rPr>
                <w:rFonts w:ascii="Times New Roman" w:eastAsia="Calibri" w:hAnsi="Times New Roman" w:cs="Times New Roman"/>
                <w:b/>
                <w:bCs/>
                <w:i/>
                <w:sz w:val="24"/>
                <w:szCs w:val="24"/>
              </w:rPr>
              <w:t xml:space="preserve">nuo </w:t>
            </w:r>
            <w:r w:rsidR="003D1291">
              <w:rPr>
                <w:rFonts w:ascii="Times New Roman" w:eastAsia="Calibri" w:hAnsi="Times New Roman" w:cs="Times New Roman"/>
                <w:b/>
                <w:bCs/>
                <w:i/>
                <w:sz w:val="24"/>
                <w:szCs w:val="24"/>
              </w:rPr>
              <w:t>pirkimo s</w:t>
            </w:r>
            <w:r w:rsidR="006A0531" w:rsidRPr="006A0531">
              <w:rPr>
                <w:rFonts w:ascii="Times New Roman" w:eastAsia="Calibri" w:hAnsi="Times New Roman" w:cs="Times New Roman"/>
                <w:b/>
                <w:bCs/>
                <w:i/>
                <w:sz w:val="24"/>
                <w:szCs w:val="24"/>
              </w:rPr>
              <w:t xml:space="preserve">utarties įsigaliojimo dienos </w:t>
            </w:r>
            <w:r w:rsidRPr="001954BA">
              <w:rPr>
                <w:rFonts w:ascii="Times New Roman" w:eastAsia="Calibri" w:hAnsi="Times New Roman" w:cs="Times New Roman"/>
                <w:b/>
                <w:bCs/>
                <w:i/>
                <w:sz w:val="24"/>
                <w:szCs w:val="24"/>
              </w:rPr>
              <w:t>iki eismo paleidimo visomis eismo juostomis)</w:t>
            </w:r>
            <w:r w:rsidRPr="001954BA">
              <w:rPr>
                <w:rFonts w:ascii="Times New Roman" w:hAnsi="Times New Roman" w:cs="Times New Roman"/>
                <w:b/>
                <w:bCs/>
                <w:i/>
                <w:sz w:val="24"/>
                <w:szCs w:val="24"/>
              </w:rPr>
              <w:t>, (E)</w:t>
            </w:r>
          </w:p>
        </w:tc>
        <w:tc>
          <w:tcPr>
            <w:tcW w:w="5557" w:type="dxa"/>
          </w:tcPr>
          <w:p w14:paraId="5E35C82A" w14:textId="2CCFAD91" w:rsidR="001954BA" w:rsidRDefault="001954BA" w:rsidP="001954BA">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Pažymėti siūlomą </w:t>
            </w:r>
            <w:r w:rsidRPr="000D1411">
              <w:rPr>
                <w:rFonts w:ascii="Times New Roman" w:eastAsia="Times New Roman" w:hAnsi="Times New Roman" w:cs="Times New Roman"/>
                <w:b/>
                <w:bCs/>
                <w:i/>
                <w:sz w:val="24"/>
                <w:szCs w:val="24"/>
                <w:lang w:eastAsia="en-US"/>
              </w:rPr>
              <w:t>eismo paleidimas pilna apimtimi (</w:t>
            </w:r>
            <w:r w:rsidRPr="00D7073A">
              <w:rPr>
                <w:rFonts w:ascii="Times New Roman" w:eastAsia="Times New Roman" w:hAnsi="Times New Roman" w:cs="Times New Roman"/>
                <w:b/>
                <w:bCs/>
                <w:i/>
                <w:sz w:val="24"/>
                <w:szCs w:val="24"/>
                <w:lang w:eastAsia="en-US"/>
              </w:rPr>
              <w:t xml:space="preserve">laikotarpis nuo </w:t>
            </w:r>
            <w:r w:rsidR="006A0531" w:rsidRPr="006A0531">
              <w:rPr>
                <w:rFonts w:ascii="Times New Roman" w:eastAsia="Times New Roman" w:hAnsi="Times New Roman" w:cs="Times New Roman"/>
                <w:b/>
                <w:bCs/>
                <w:i/>
                <w:sz w:val="24"/>
                <w:szCs w:val="24"/>
                <w:lang w:eastAsia="en-US"/>
              </w:rPr>
              <w:t xml:space="preserve">Sutarties įsigaliojimo dienos </w:t>
            </w:r>
            <w:r w:rsidRPr="000D1411">
              <w:rPr>
                <w:rFonts w:ascii="Times New Roman" w:eastAsia="Times New Roman" w:hAnsi="Times New Roman" w:cs="Times New Roman"/>
                <w:b/>
                <w:bCs/>
                <w:i/>
                <w:sz w:val="24"/>
                <w:szCs w:val="24"/>
                <w:lang w:eastAsia="en-US"/>
              </w:rPr>
              <w:t>iki eismo paleidimo visomis eismo juostomis</w:t>
            </w:r>
            <w:r>
              <w:rPr>
                <w:rFonts w:ascii="Times New Roman" w:eastAsia="Times New Roman" w:hAnsi="Times New Roman" w:cs="Times New Roman"/>
                <w:b/>
                <w:bCs/>
                <w:i/>
                <w:sz w:val="24"/>
                <w:szCs w:val="24"/>
                <w:lang w:eastAsia="en-US"/>
              </w:rPr>
              <w:t>)</w:t>
            </w:r>
            <w:r>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i/>
                <w:color w:val="FF0000"/>
                <w:sz w:val="24"/>
                <w:szCs w:val="24"/>
                <w:lang w:eastAsia="en-US"/>
              </w:rPr>
              <w:t>(simboliu „x“ pažymėti tik vieną langelį)</w:t>
            </w:r>
            <w:r>
              <w:rPr>
                <w:rFonts w:ascii="Times New Roman" w:eastAsia="Times New Roman" w:hAnsi="Times New Roman" w:cs="Times New Roman"/>
                <w:i/>
                <w:sz w:val="24"/>
                <w:szCs w:val="24"/>
                <w:lang w:eastAsia="en-US"/>
              </w:rPr>
              <w:t xml:space="preserve">: </w:t>
            </w:r>
          </w:p>
          <w:p w14:paraId="504CD3FD" w14:textId="77777777" w:rsidR="001954BA" w:rsidRDefault="001954BA" w:rsidP="001954BA">
            <w:pPr>
              <w:suppressAutoHyphens/>
              <w:spacing w:after="0" w:line="240" w:lineRule="auto"/>
              <w:jc w:val="both"/>
              <w:rPr>
                <w:rFonts w:ascii="Times New Roman" w:eastAsia="Times New Roman" w:hAnsi="Times New Roman" w:cs="Times New Roman"/>
                <w:i/>
                <w:sz w:val="24"/>
                <w:szCs w:val="24"/>
                <w:lang w:eastAsia="en-US"/>
              </w:rPr>
            </w:pPr>
          </w:p>
          <w:p w14:paraId="2E6D7DDB" w14:textId="62EB3657" w:rsidR="001954BA" w:rsidRDefault="001954BA" w:rsidP="001954BA">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N</w:t>
            </w:r>
            <w:r w:rsidRPr="00DB2256">
              <w:rPr>
                <w:rFonts w:ascii="Times New Roman" w:eastAsia="Calibri" w:hAnsi="Times New Roman" w:cs="Times New Roman"/>
                <w:i/>
                <w:sz w:val="24"/>
                <w:szCs w:val="24"/>
              </w:rPr>
              <w:t xml:space="preserve">esiūlomas ankstesnis eismo paleidimo terminas iki tiekėjo pasiūlyme nurodyto siūlomo darbų atlikimo termino pabaigos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sdt>
              <w:sdtPr>
                <w:rPr>
                  <w:sz w:val="24"/>
                  <w:szCs w:val="24"/>
                  <w:lang w:eastAsia="en-US"/>
                </w:rPr>
                <w:id w:val="-118684951"/>
                <w14:checkbox>
                  <w14:checked w14:val="0"/>
                  <w14:checkedState w14:val="2612" w14:font="MS Gothic"/>
                  <w14:uncheckedState w14:val="2610" w14:font="MS Gothic"/>
                </w14:checkbox>
              </w:sdtPr>
              <w:sdtContent>
                <w:r w:rsidR="00541FC4" w:rsidRPr="004B5287">
                  <w:rPr>
                    <w:rFonts w:ascii="Segoe UI Symbol" w:hAnsi="Segoe UI Symbol" w:cs="Segoe UI Symbol"/>
                    <w:sz w:val="24"/>
                    <w:szCs w:val="24"/>
                    <w:lang w:eastAsia="en-US"/>
                  </w:rPr>
                  <w:t>☐</w:t>
                </w:r>
              </w:sdtContent>
            </w:sdt>
          </w:p>
          <w:p w14:paraId="39821872" w14:textId="77777777" w:rsidR="001954BA" w:rsidRDefault="001954BA" w:rsidP="001954BA">
            <w:pPr>
              <w:suppressAutoHyphens/>
              <w:spacing w:after="0" w:line="240" w:lineRule="auto"/>
              <w:jc w:val="both"/>
              <w:rPr>
                <w:rFonts w:ascii="Times New Roman" w:eastAsia="Calibri" w:hAnsi="Times New Roman" w:cs="Times New Roman"/>
                <w:i/>
                <w:sz w:val="24"/>
                <w:szCs w:val="24"/>
              </w:rPr>
            </w:pPr>
          </w:p>
          <w:p w14:paraId="4EF097BE" w14:textId="77777777" w:rsidR="001954BA" w:rsidRDefault="001954BA" w:rsidP="001954BA">
            <w:pPr>
              <w:suppressAutoHyphens/>
              <w:spacing w:after="0" w:line="240" w:lineRule="auto"/>
              <w:jc w:val="both"/>
              <w:rPr>
                <w:rFonts w:ascii="Times New Roman" w:hAnsi="Times New Roman" w:cs="Times New Roman"/>
                <w:sz w:val="32"/>
                <w:szCs w:val="32"/>
              </w:rPr>
            </w:pPr>
          </w:p>
          <w:p w14:paraId="7EFA350D" w14:textId="47940AE6" w:rsidR="001954BA" w:rsidRDefault="001954BA" w:rsidP="001954BA">
            <w:pPr>
              <w:suppressAutoHyphens/>
              <w:spacing w:after="0" w:line="240" w:lineRule="auto"/>
              <w:jc w:val="both"/>
              <w:rPr>
                <w:rFonts w:ascii="Times New Roman" w:hAnsi="Times New Roman" w:cs="Times New Roman"/>
                <w:sz w:val="32"/>
                <w:szCs w:val="32"/>
              </w:rPr>
            </w:pPr>
            <w:r w:rsidRPr="00DB2256">
              <w:rPr>
                <w:rFonts w:ascii="Times New Roman" w:eastAsia="Calibri" w:hAnsi="Times New Roman" w:cs="Times New Roman"/>
                <w:i/>
                <w:sz w:val="24"/>
                <w:szCs w:val="24"/>
              </w:rPr>
              <w:t xml:space="preserve">Siūlomas </w:t>
            </w:r>
            <w:r>
              <w:rPr>
                <w:rFonts w:ascii="Times New Roman" w:eastAsia="Calibri" w:hAnsi="Times New Roman" w:cs="Times New Roman"/>
                <w:i/>
                <w:sz w:val="24"/>
                <w:szCs w:val="24"/>
              </w:rPr>
              <w:t>4</w:t>
            </w:r>
            <w:r w:rsidRPr="00DB2256">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savaitėms</w:t>
            </w:r>
            <w:r w:rsidRPr="00DB2256">
              <w:rPr>
                <w:rFonts w:ascii="Times New Roman" w:eastAsia="Calibri" w:hAnsi="Times New Roman" w:cs="Times New Roman"/>
                <w:i/>
                <w:sz w:val="24"/>
                <w:szCs w:val="24"/>
              </w:rPr>
              <w:t xml:space="preserve"> ankstesnis eismo paleidimo terminas iki tiekėjo pasiūlyme nurodyto siūlomo darbų atlikimo termino pabaigos </w:t>
            </w:r>
            <w:r w:rsidR="00541FC4">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sdt>
              <w:sdtPr>
                <w:rPr>
                  <w:sz w:val="24"/>
                  <w:szCs w:val="24"/>
                  <w:lang w:eastAsia="en-US"/>
                </w:rPr>
                <w:id w:val="171383157"/>
                <w14:checkbox>
                  <w14:checked w14:val="0"/>
                  <w14:checkedState w14:val="2612" w14:font="MS Gothic"/>
                  <w14:uncheckedState w14:val="2610" w14:font="MS Gothic"/>
                </w14:checkbox>
              </w:sdtPr>
              <w:sdtContent>
                <w:r w:rsidR="00541FC4" w:rsidRPr="004B5287">
                  <w:rPr>
                    <w:rFonts w:ascii="Segoe UI Symbol" w:hAnsi="Segoe UI Symbol" w:cs="Segoe UI Symbol"/>
                    <w:sz w:val="24"/>
                    <w:szCs w:val="24"/>
                    <w:lang w:eastAsia="en-US"/>
                  </w:rPr>
                  <w:t>☐</w:t>
                </w:r>
              </w:sdtContent>
            </w:sdt>
          </w:p>
          <w:p w14:paraId="5FD23C8A" w14:textId="77777777" w:rsidR="001954BA" w:rsidRDefault="001954BA" w:rsidP="001954BA">
            <w:pPr>
              <w:suppressAutoHyphens/>
              <w:spacing w:after="0" w:line="240" w:lineRule="auto"/>
              <w:jc w:val="both"/>
              <w:rPr>
                <w:rFonts w:ascii="Times New Roman" w:hAnsi="Times New Roman" w:cs="Times New Roman"/>
                <w:sz w:val="32"/>
                <w:szCs w:val="32"/>
              </w:rPr>
            </w:pPr>
          </w:p>
          <w:p w14:paraId="1F696E0D" w14:textId="5E810A90" w:rsidR="001954BA" w:rsidRDefault="001954BA" w:rsidP="001954BA">
            <w:pPr>
              <w:suppressAutoHyphens/>
              <w:spacing w:after="0" w:line="240" w:lineRule="auto"/>
              <w:jc w:val="both"/>
              <w:rPr>
                <w:rFonts w:ascii="Times New Roman" w:hAnsi="Times New Roman" w:cs="Times New Roman"/>
                <w:sz w:val="32"/>
                <w:szCs w:val="32"/>
              </w:rPr>
            </w:pPr>
            <w:r w:rsidRPr="00DB2256">
              <w:rPr>
                <w:rFonts w:ascii="Times New Roman" w:eastAsia="Calibri" w:hAnsi="Times New Roman" w:cs="Times New Roman"/>
                <w:i/>
                <w:sz w:val="24"/>
                <w:szCs w:val="24"/>
              </w:rPr>
              <w:t xml:space="preserve">Siūlomas </w:t>
            </w:r>
            <w:r>
              <w:rPr>
                <w:rFonts w:ascii="Times New Roman" w:eastAsia="Calibri" w:hAnsi="Times New Roman" w:cs="Times New Roman"/>
                <w:i/>
                <w:sz w:val="24"/>
                <w:szCs w:val="24"/>
              </w:rPr>
              <w:t>6</w:t>
            </w:r>
            <w:r w:rsidRPr="00DB2256">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savaitėmis</w:t>
            </w:r>
            <w:r w:rsidRPr="00DB2256">
              <w:rPr>
                <w:rFonts w:ascii="Times New Roman" w:eastAsia="Calibri" w:hAnsi="Times New Roman" w:cs="Times New Roman"/>
                <w:i/>
                <w:sz w:val="24"/>
                <w:szCs w:val="24"/>
              </w:rPr>
              <w:t xml:space="preserve"> ankstesnis eismo paleidimo terminas iki tiekėjo pasiūlyme nurodyto siūlomo darbų atlikimo termino pabaigos </w:t>
            </w:r>
            <w:r w:rsidR="00541FC4">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sdt>
              <w:sdtPr>
                <w:rPr>
                  <w:sz w:val="24"/>
                  <w:szCs w:val="24"/>
                  <w:lang w:eastAsia="en-US"/>
                </w:rPr>
                <w:id w:val="-720280438"/>
                <w14:checkbox>
                  <w14:checked w14:val="0"/>
                  <w14:checkedState w14:val="2612" w14:font="MS Gothic"/>
                  <w14:uncheckedState w14:val="2610" w14:font="MS Gothic"/>
                </w14:checkbox>
              </w:sdtPr>
              <w:sdtContent>
                <w:r w:rsidR="00541FC4" w:rsidRPr="004B5287">
                  <w:rPr>
                    <w:rFonts w:ascii="Segoe UI Symbol" w:hAnsi="Segoe UI Symbol" w:cs="Segoe UI Symbol"/>
                    <w:sz w:val="24"/>
                    <w:szCs w:val="24"/>
                    <w:lang w:eastAsia="en-US"/>
                  </w:rPr>
                  <w:t>☐</w:t>
                </w:r>
              </w:sdtContent>
            </w:sdt>
          </w:p>
          <w:p w14:paraId="2AAF9C20" w14:textId="77777777" w:rsidR="001954BA" w:rsidRDefault="001954BA" w:rsidP="001954BA">
            <w:pPr>
              <w:suppressAutoHyphens/>
              <w:spacing w:after="0" w:line="240" w:lineRule="auto"/>
              <w:jc w:val="both"/>
              <w:rPr>
                <w:rFonts w:ascii="Times New Roman" w:eastAsia="Calibri" w:hAnsi="Times New Roman" w:cs="Times New Roman"/>
                <w:i/>
                <w:sz w:val="24"/>
                <w:szCs w:val="24"/>
              </w:rPr>
            </w:pPr>
          </w:p>
          <w:p w14:paraId="2E054254" w14:textId="4756AB04" w:rsidR="001954BA" w:rsidRDefault="001954BA" w:rsidP="001954BA">
            <w:pPr>
              <w:suppressAutoHyphens/>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i/>
                <w:sz w:val="24"/>
                <w:szCs w:val="24"/>
              </w:rPr>
              <w:t xml:space="preserve">Nurodomas siūlomas </w:t>
            </w:r>
            <w:r w:rsidRPr="000E149F">
              <w:rPr>
                <w:rFonts w:ascii="Times New Roman" w:eastAsia="Calibri" w:hAnsi="Times New Roman" w:cs="Times New Roman"/>
                <w:i/>
                <w:sz w:val="24"/>
                <w:szCs w:val="24"/>
              </w:rPr>
              <w:t>eismo paleidimas pilna apimtimi (</w:t>
            </w:r>
            <w:r w:rsidRPr="005E0046">
              <w:rPr>
                <w:rFonts w:ascii="Times New Roman" w:eastAsia="Calibri" w:hAnsi="Times New Roman" w:cs="Times New Roman"/>
                <w:i/>
                <w:sz w:val="24"/>
                <w:szCs w:val="24"/>
              </w:rPr>
              <w:t xml:space="preserve">laikotarpis nuo statybvietės perdavimo dienos </w:t>
            </w:r>
            <w:r w:rsidRPr="000E149F">
              <w:rPr>
                <w:rFonts w:ascii="Times New Roman" w:eastAsia="Calibri" w:hAnsi="Times New Roman" w:cs="Times New Roman"/>
                <w:i/>
                <w:sz w:val="24"/>
                <w:szCs w:val="24"/>
              </w:rPr>
              <w:t>iki eismo paleidimo visomis eismo juostomis</w:t>
            </w:r>
            <w:r>
              <w:rPr>
                <w:rFonts w:ascii="Times New Roman" w:eastAsia="Calibri" w:hAnsi="Times New Roman" w:cs="Times New Roman"/>
                <w:i/>
                <w:sz w:val="24"/>
                <w:szCs w:val="24"/>
              </w:rPr>
              <w:t xml:space="preserve">) terminas </w:t>
            </w:r>
            <w:r>
              <w:rPr>
                <w:rFonts w:ascii="Times New Roman" w:eastAsia="Calibri" w:hAnsi="Times New Roman" w:cs="Times New Roman"/>
                <w:bCs/>
                <w:i/>
                <w:sz w:val="24"/>
                <w:szCs w:val="24"/>
              </w:rPr>
              <w:t xml:space="preserve">pagal pirkimo sąlygų </w:t>
            </w:r>
            <w:r w:rsidR="00212C20">
              <w:rPr>
                <w:rFonts w:ascii="Times New Roman" w:eastAsia="Calibri" w:hAnsi="Times New Roman" w:cs="Times New Roman"/>
                <w:bCs/>
                <w:i/>
                <w:sz w:val="24"/>
                <w:szCs w:val="24"/>
              </w:rPr>
              <w:t>103</w:t>
            </w:r>
            <w:r>
              <w:rPr>
                <w:rFonts w:ascii="Times New Roman" w:eastAsia="Calibri" w:hAnsi="Times New Roman" w:cs="Times New Roman"/>
                <w:bCs/>
                <w:i/>
                <w:sz w:val="24"/>
                <w:szCs w:val="24"/>
              </w:rPr>
              <w:t>.7 papunktį.</w:t>
            </w:r>
          </w:p>
          <w:p w14:paraId="1ACE6E07" w14:textId="77777777" w:rsidR="001954BA" w:rsidRDefault="001954BA" w:rsidP="001954BA">
            <w:pPr>
              <w:suppressAutoHyphens/>
              <w:spacing w:after="0" w:line="240" w:lineRule="auto"/>
              <w:jc w:val="both"/>
              <w:rPr>
                <w:rFonts w:ascii="Times New Roman" w:eastAsia="Times New Roman" w:hAnsi="Times New Roman" w:cs="Times New Roman"/>
                <w:i/>
                <w:color w:val="FF0000"/>
                <w:sz w:val="24"/>
                <w:szCs w:val="24"/>
                <w:lang w:eastAsia="en-US"/>
              </w:rPr>
            </w:pPr>
          </w:p>
          <w:p w14:paraId="79A228A3" w14:textId="7C5FD064" w:rsidR="001954BA" w:rsidRPr="00C70895" w:rsidRDefault="001954BA" w:rsidP="001954BA">
            <w:pPr>
              <w:suppressAutoHyphens/>
              <w:autoSpaceDN w:val="0"/>
              <w:spacing w:after="120" w:line="240" w:lineRule="auto"/>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i/>
                <w:color w:val="FF0000"/>
                <w:sz w:val="24"/>
                <w:szCs w:val="24"/>
                <w:lang w:eastAsia="en-US"/>
              </w:rPr>
              <w:t xml:space="preserve">(Pastaba. </w:t>
            </w:r>
            <w:r w:rsidRPr="00FD416C">
              <w:rPr>
                <w:rFonts w:ascii="Times New Roman" w:eastAsia="Times New Roman" w:hAnsi="Times New Roman" w:cs="Times New Roman"/>
                <w:i/>
                <w:color w:val="FF0000"/>
                <w:sz w:val="24"/>
                <w:szCs w:val="24"/>
                <w:lang w:eastAsia="en-US"/>
              </w:rPr>
              <w:t xml:space="preserve">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FD416C">
              <w:rPr>
                <w:rFonts w:ascii="Times New Roman" w:eastAsia="Times New Roman" w:hAnsi="Times New Roman" w:cs="Times New Roman"/>
                <w:i/>
                <w:color w:val="FF0000"/>
                <w:sz w:val="24"/>
                <w:szCs w:val="24"/>
                <w:lang w:eastAsia="en-US"/>
              </w:rPr>
              <w:t>tiekėjas nurodys (pažymės) kelis įsipareigojimus, tuomet bus vertinamas įsipareigojimas su žemesne tiekėjo pažymėta reikšme</w:t>
            </w:r>
            <w:r>
              <w:rPr>
                <w:rFonts w:ascii="Times New Roman" w:eastAsia="Times New Roman" w:hAnsi="Times New Roman" w:cs="Times New Roman"/>
                <w:i/>
                <w:color w:val="FF0000"/>
                <w:sz w:val="24"/>
                <w:szCs w:val="24"/>
                <w:lang w:eastAsia="en-US"/>
              </w:rPr>
              <w:t xml:space="preserve"> </w:t>
            </w:r>
            <w:bookmarkStart w:id="16" w:name="_Hlk145935893"/>
            <w:r>
              <w:rPr>
                <w:rFonts w:ascii="Times New Roman" w:eastAsia="Times New Roman" w:hAnsi="Times New Roman" w:cs="Times New Roman"/>
                <w:i/>
                <w:color w:val="FF0000"/>
                <w:sz w:val="24"/>
                <w:szCs w:val="24"/>
                <w:lang w:eastAsia="en-US"/>
              </w:rPr>
              <w:t>(tiekėjo pažymėtas eismo paleidimo pilna apimtimi trumpesnis terminas arba nesiūlomas terminas (jeigu jis bus pažymėtas))</w:t>
            </w:r>
            <w:bookmarkEnd w:id="16"/>
            <w:r w:rsidRPr="00FD416C">
              <w:rPr>
                <w:rFonts w:ascii="Times New Roman" w:eastAsia="Times New Roman" w:hAnsi="Times New Roman" w:cs="Times New Roman"/>
                <w:i/>
                <w:color w:val="FF0000"/>
                <w:sz w:val="24"/>
                <w:szCs w:val="24"/>
                <w:lang w:eastAsia="en-US"/>
              </w:rPr>
              <w:t xml:space="preserve">. 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FD416C">
              <w:rPr>
                <w:rFonts w:ascii="Times New Roman" w:eastAsia="Times New Roman" w:hAnsi="Times New Roman" w:cs="Times New Roman"/>
                <w:i/>
                <w:color w:val="FF0000"/>
                <w:sz w:val="24"/>
                <w:szCs w:val="24"/>
                <w:lang w:eastAsia="en-US"/>
              </w:rPr>
              <w:t>tiekėjas nenurodys pasirinkto įsipareigojimo, šis ekonominio vertinimo kriterijus bus įvertinamas 0.</w:t>
            </w:r>
            <w:r>
              <w:rPr>
                <w:rFonts w:ascii="Times New Roman" w:eastAsia="Times New Roman" w:hAnsi="Times New Roman" w:cs="Times New Roman"/>
                <w:i/>
                <w:color w:val="FF0000"/>
                <w:sz w:val="24"/>
                <w:szCs w:val="24"/>
                <w:lang w:eastAsia="en-US"/>
              </w:rPr>
              <w:t>)</w:t>
            </w:r>
          </w:p>
        </w:tc>
      </w:tr>
    </w:tbl>
    <w:p w14:paraId="2C42B1C8" w14:textId="52DC1B1D" w:rsidR="00F10B00" w:rsidRDefault="00F10B00" w:rsidP="005804D7">
      <w:pPr>
        <w:spacing w:after="0" w:line="240" w:lineRule="auto"/>
        <w:jc w:val="both"/>
        <w:rPr>
          <w:rFonts w:ascii="Times New Roman" w:eastAsia="Times New Roman" w:hAnsi="Times New Roman" w:cs="Times New Roman"/>
          <w:sz w:val="24"/>
          <w:szCs w:val="20"/>
          <w:lang w:eastAsia="en-US"/>
        </w:rPr>
      </w:pPr>
    </w:p>
    <w:p w14:paraId="51DCBD6B" w14:textId="52AC3F5E" w:rsidR="004D5234" w:rsidRPr="00B863A5" w:rsidRDefault="004D5234" w:rsidP="004D5234">
      <w:pPr>
        <w:spacing w:after="0" w:line="240" w:lineRule="auto"/>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lastRenderedPageBreak/>
        <w:t xml:space="preserve">Pastaba. Dalyviui nenurodžius prašomos rodiklio reikšmės, už kriterijų, kuriame nenurodytas siūlomas rodiklis, bus skiriama 0 ekonominio naudingumo balų. </w:t>
      </w:r>
    </w:p>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49CADE87"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w:t>
      </w:r>
      <w:r w:rsidR="005804D7">
        <w:rPr>
          <w:rFonts w:ascii="Times New Roman" w:eastAsia="Times New Roman" w:hAnsi="Times New Roman" w:cs="Times New Roman"/>
          <w:sz w:val="24"/>
          <w:szCs w:val="20"/>
          <w:lang w:eastAsia="en-US"/>
        </w:rPr>
        <w:t>ą</w:t>
      </w:r>
      <w:r w:rsidRPr="009E7B4E">
        <w:rPr>
          <w:rFonts w:ascii="Times New Roman" w:eastAsia="Times New Roman" w:hAnsi="Times New Roman" w:cs="Times New Roman"/>
          <w:sz w:val="24"/>
          <w:szCs w:val="20"/>
          <w:lang w:eastAsia="en-US"/>
        </w:rPr>
        <w:t xml:space="preserve"> </w:t>
      </w:r>
      <w:r w:rsidR="00293B1E" w:rsidRPr="009E7B4E">
        <w:rPr>
          <w:rFonts w:ascii="Times New Roman" w:eastAsia="Times New Roman" w:hAnsi="Times New Roman" w:cs="Times New Roman"/>
          <w:sz w:val="24"/>
          <w:szCs w:val="20"/>
          <w:lang w:eastAsia="en-US"/>
        </w:rPr>
        <w:t xml:space="preserve">pirkimo objekto </w:t>
      </w:r>
      <w:r w:rsidR="005804D7">
        <w:rPr>
          <w:rFonts w:ascii="Times New Roman" w:eastAsia="Times New Roman" w:hAnsi="Times New Roman" w:cs="Times New Roman"/>
          <w:sz w:val="24"/>
          <w:szCs w:val="20"/>
          <w:lang w:eastAsia="en-US"/>
        </w:rPr>
        <w:t>kainą</w:t>
      </w:r>
      <w:r w:rsidRPr="009E7B4E">
        <w:rPr>
          <w:rFonts w:ascii="Times New Roman" w:eastAsia="Times New Roman" w:hAnsi="Times New Roman" w:cs="Times New Roman"/>
          <w:sz w:val="24"/>
          <w:szCs w:val="20"/>
          <w:lang w:eastAsia="en-US"/>
        </w:rPr>
        <w:t>:</w:t>
      </w:r>
    </w:p>
    <w:tbl>
      <w:tblPr>
        <w:tblW w:w="9746"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9"/>
        <w:gridCol w:w="4270"/>
        <w:gridCol w:w="4957"/>
      </w:tblGrid>
      <w:tr w:rsidR="005804D7" w:rsidRPr="000D1933" w14:paraId="70FF6FB8" w14:textId="77777777" w:rsidTr="00CB5839">
        <w:trPr>
          <w:trHeight w:val="975"/>
        </w:trPr>
        <w:tc>
          <w:tcPr>
            <w:tcW w:w="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C7CB5F"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1.</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D1A553"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Darbų kaina be PVM</w:t>
            </w:r>
          </w:p>
        </w:tc>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C02244" w14:textId="77777777" w:rsidR="005804D7" w:rsidRDefault="005804D7" w:rsidP="00CB5839">
            <w:pPr>
              <w:spacing w:after="0" w:line="240" w:lineRule="auto"/>
              <w:jc w:val="center"/>
              <w:rPr>
                <w:rFonts w:ascii="Times New Roman" w:hAnsi="Times New Roman"/>
                <w:sz w:val="24"/>
                <w:szCs w:val="24"/>
              </w:rPr>
            </w:pPr>
          </w:p>
          <w:p w14:paraId="77EF5E9F"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 EUR</w:t>
            </w:r>
          </w:p>
          <w:p w14:paraId="350DE463"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 xml:space="preserve"> (skaičiais ir žodžiais)</w:t>
            </w:r>
          </w:p>
        </w:tc>
      </w:tr>
      <w:tr w:rsidR="005804D7" w:rsidRPr="000D1933" w14:paraId="256CD82C" w14:textId="77777777" w:rsidTr="00CB5839">
        <w:trPr>
          <w:trHeight w:val="567"/>
        </w:trPr>
        <w:tc>
          <w:tcPr>
            <w:tcW w:w="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6DEA2C"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2.</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BD4512"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21% PVM</w:t>
            </w:r>
          </w:p>
        </w:tc>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010F8807" w14:textId="77777777" w:rsidR="005804D7" w:rsidRDefault="005804D7" w:rsidP="00CB5839">
            <w:pPr>
              <w:spacing w:after="0" w:line="240" w:lineRule="auto"/>
              <w:jc w:val="center"/>
              <w:rPr>
                <w:rFonts w:ascii="Times New Roman" w:hAnsi="Times New Roman"/>
                <w:sz w:val="24"/>
                <w:szCs w:val="24"/>
              </w:rPr>
            </w:pPr>
          </w:p>
          <w:p w14:paraId="4BE228C5"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 EUR</w:t>
            </w:r>
          </w:p>
          <w:p w14:paraId="3E42D832"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(skaičiais ir žodžiais)</w:t>
            </w:r>
          </w:p>
        </w:tc>
      </w:tr>
      <w:tr w:rsidR="005804D7" w:rsidRPr="000D1933" w14:paraId="00CEF92F" w14:textId="77777777" w:rsidTr="00CB5839">
        <w:tc>
          <w:tcPr>
            <w:tcW w:w="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ADD9F0"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3.</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8EB0BE"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b/>
                <w:sz w:val="24"/>
                <w:szCs w:val="24"/>
              </w:rPr>
              <w:t>Darbų kaina</w:t>
            </w:r>
            <w:r>
              <w:rPr>
                <w:rFonts w:ascii="Times New Roman" w:hAnsi="Times New Roman"/>
                <w:b/>
                <w:sz w:val="24"/>
                <w:szCs w:val="24"/>
              </w:rPr>
              <w:t>*</w:t>
            </w:r>
            <w:r w:rsidRPr="000D1933">
              <w:rPr>
                <w:rFonts w:ascii="Times New Roman" w:hAnsi="Times New Roman"/>
                <w:b/>
                <w:sz w:val="24"/>
                <w:szCs w:val="24"/>
              </w:rPr>
              <w:t xml:space="preserve"> su PVM</w:t>
            </w:r>
          </w:p>
        </w:tc>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781F39B8" w14:textId="77777777" w:rsidR="005804D7" w:rsidRDefault="005804D7" w:rsidP="00CB5839">
            <w:pPr>
              <w:spacing w:after="0" w:line="240" w:lineRule="auto"/>
              <w:jc w:val="center"/>
              <w:rPr>
                <w:rFonts w:ascii="Times New Roman" w:hAnsi="Times New Roman"/>
                <w:b/>
                <w:sz w:val="24"/>
                <w:szCs w:val="24"/>
              </w:rPr>
            </w:pPr>
          </w:p>
          <w:p w14:paraId="60F639BC"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b/>
                <w:sz w:val="24"/>
                <w:szCs w:val="24"/>
              </w:rPr>
              <w:t>................................................... EUR</w:t>
            </w:r>
          </w:p>
          <w:p w14:paraId="6111BEBB"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b/>
                <w:sz w:val="24"/>
                <w:szCs w:val="24"/>
              </w:rPr>
              <w:t>(skaičiais ir žodžiais)</w:t>
            </w:r>
          </w:p>
        </w:tc>
      </w:tr>
    </w:tbl>
    <w:p w14:paraId="5245F08E" w14:textId="575C4C92" w:rsidR="005804D7" w:rsidRPr="003944FF" w:rsidRDefault="005804D7" w:rsidP="005804D7">
      <w:pPr>
        <w:spacing w:after="0" w:line="240" w:lineRule="auto"/>
        <w:ind w:firstLine="567"/>
        <w:jc w:val="both"/>
        <w:rPr>
          <w:rFonts w:ascii="Times New Roman" w:eastAsia="Times New Roman" w:hAnsi="Times New Roman" w:cs="Times New Roman"/>
          <w:sz w:val="24"/>
          <w:szCs w:val="20"/>
          <w:lang w:eastAsia="en-US"/>
        </w:rPr>
      </w:pPr>
      <w:r w:rsidRPr="003944FF">
        <w:rPr>
          <w:rFonts w:ascii="Times New Roman" w:eastAsia="Times New Roman" w:hAnsi="Times New Roman" w:cs="Times New Roman"/>
          <w:sz w:val="24"/>
          <w:szCs w:val="20"/>
          <w:lang w:eastAsia="en-US"/>
        </w:rPr>
        <w:t xml:space="preserve">* </w:t>
      </w:r>
      <w:r w:rsidRPr="003944FF">
        <w:rPr>
          <w:rFonts w:ascii="Times New Roman" w:eastAsia="Times New Roman" w:hAnsi="Times New Roman" w:cs="Times New Roman"/>
          <w:b/>
          <w:bCs/>
          <w:sz w:val="24"/>
          <w:szCs w:val="24"/>
          <w:lang w:eastAsia="en-US"/>
        </w:rPr>
        <w:t>Maksimali perkančiajai organizacijai priimtina pasiūlymo kaina yra</w:t>
      </w:r>
      <w:r w:rsidRPr="003944FF">
        <w:rPr>
          <w:rFonts w:ascii="Times New Roman" w:hAnsi="Times New Roman" w:cs="Times New Roman"/>
          <w:b/>
          <w:bCs/>
          <w:sz w:val="24"/>
          <w:szCs w:val="24"/>
        </w:rPr>
        <w:t xml:space="preserve"> </w:t>
      </w:r>
      <w:r>
        <w:rPr>
          <w:rFonts w:ascii="Times New Roman" w:hAnsi="Times New Roman" w:cs="Times New Roman"/>
          <w:b/>
          <w:bCs/>
          <w:sz w:val="24"/>
          <w:szCs w:val="24"/>
        </w:rPr>
        <w:t>363.000,00</w:t>
      </w:r>
      <w:r w:rsidRPr="003944FF">
        <w:rPr>
          <w:rFonts w:ascii="Times New Roman" w:hAnsi="Times New Roman" w:cs="Times New Roman"/>
          <w:b/>
          <w:bCs/>
          <w:sz w:val="24"/>
          <w:szCs w:val="24"/>
        </w:rPr>
        <w:t xml:space="preserve"> EUR įskaitant visus mokesčius.</w:t>
      </w:r>
      <w:r w:rsidRPr="003944FF">
        <w:rPr>
          <w:rFonts w:ascii="Times New Roman" w:hAnsi="Times New Roman" w:cs="Times New Roman"/>
          <w:sz w:val="24"/>
          <w:szCs w:val="24"/>
        </w:rPr>
        <w:t xml:space="preserve"> </w:t>
      </w:r>
      <w:r w:rsidRPr="00832C65">
        <w:rPr>
          <w:rFonts w:ascii="Times New Roman" w:hAnsi="Times New Roman" w:cs="Times New Roman"/>
          <w:sz w:val="24"/>
          <w:szCs w:val="24"/>
        </w:rPr>
        <w:t>Pasiūlymas, kuriame nurodyta kaina yra didesnė, bus atmestas kaip neatitinkantis pirkimo dokumentuose nustatytų reikalavimų</w:t>
      </w:r>
      <w:r>
        <w:rPr>
          <w:rFonts w:ascii="Times New Roman" w:hAnsi="Times New Roman" w:cs="Times New Roman"/>
          <w:sz w:val="24"/>
          <w:szCs w:val="24"/>
        </w:rPr>
        <w:t>.</w:t>
      </w:r>
      <w:r w:rsidRPr="003944FF">
        <w:rPr>
          <w:rFonts w:ascii="Times New Roman" w:eastAsia="Times New Roman" w:hAnsi="Times New Roman" w:cs="Times New Roman"/>
          <w:sz w:val="24"/>
          <w:szCs w:val="20"/>
          <w:lang w:eastAsia="en-US"/>
        </w:rPr>
        <w:t xml:space="preserve"> Pasiūlyta darbų kaina (EUR su PVM) turi atitikti kartu su šiuo pasiūlymu pateiktame užpildytame Įkainotų veiklų sąraše (1.1 pried</w:t>
      </w:r>
      <w:r>
        <w:rPr>
          <w:rFonts w:ascii="Times New Roman" w:eastAsia="Times New Roman" w:hAnsi="Times New Roman" w:cs="Times New Roman"/>
          <w:sz w:val="24"/>
          <w:szCs w:val="20"/>
          <w:lang w:eastAsia="en-US"/>
        </w:rPr>
        <w:t>e</w:t>
      </w:r>
      <w:r w:rsidRPr="003944FF">
        <w:rPr>
          <w:rFonts w:ascii="Times New Roman" w:eastAsia="Times New Roman" w:hAnsi="Times New Roman" w:cs="Times New Roman"/>
          <w:sz w:val="24"/>
          <w:szCs w:val="20"/>
          <w:lang w:eastAsia="en-US"/>
        </w:rPr>
        <w:t>) nurodytą bendrą darbų kainą (EUR su PVM).</w:t>
      </w:r>
    </w:p>
    <w:p w14:paraId="0585C3AA" w14:textId="77777777" w:rsidR="004A3F8D" w:rsidRDefault="004A3F8D" w:rsidP="00191CC4">
      <w:pPr>
        <w:spacing w:after="0" w:line="240" w:lineRule="auto"/>
        <w:ind w:firstLine="567"/>
        <w:jc w:val="both"/>
        <w:rPr>
          <w:rFonts w:ascii="Times New Roman" w:eastAsia="Times New Roman" w:hAnsi="Times New Roman" w:cs="Times New Roman"/>
          <w:sz w:val="24"/>
          <w:szCs w:val="20"/>
          <w:lang w:eastAsia="en-US"/>
        </w:rPr>
      </w:pPr>
    </w:p>
    <w:p w14:paraId="70E93167" w14:textId="77777777" w:rsidR="00D32AA3" w:rsidRDefault="001F6750" w:rsidP="00D32AA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r w:rsidR="00D32AA3">
        <w:rPr>
          <w:rFonts w:ascii="Times New Roman" w:eastAsia="Times New Roman" w:hAnsi="Times New Roman" w:cs="Times New Roman"/>
          <w:sz w:val="24"/>
          <w:szCs w:val="20"/>
          <w:lang w:eastAsia="en-US"/>
        </w:rPr>
        <w:t xml:space="preserve">, </w:t>
      </w:r>
      <w:r w:rsidR="00D32AA3" w:rsidRPr="007F460C">
        <w:rPr>
          <w:rFonts w:ascii="Times New Roman" w:eastAsia="Times New Roman" w:hAnsi="Times New Roman" w:cs="Times New Roman"/>
          <w:sz w:val="24"/>
          <w:szCs w:val="20"/>
          <w:lang w:eastAsia="en-US"/>
        </w:rPr>
        <w:t xml:space="preserve">tame tarpe AB „Energijos skirstymo operatorius“ reikalingų atlikti darbų kaina, darbo projekto parengimo, išpildomųjų nuotraukų, kadastrinių matavimų bylų be teisinės registracijos parengimo, </w:t>
      </w:r>
      <w:r w:rsidR="00D32AA3" w:rsidRPr="00274260">
        <w:rPr>
          <w:rFonts w:ascii="Times New Roman" w:eastAsia="Times New Roman" w:hAnsi="Times New Roman" w:cs="Times New Roman"/>
          <w:sz w:val="24"/>
          <w:szCs w:val="20"/>
          <w:lang w:eastAsia="en-US"/>
        </w:rPr>
        <w:t>laikino informacinio stendo, dokumentų (reikalingų pirkimo sutarties užbaigimui) sutvarkymo,</w:t>
      </w:r>
      <w:r w:rsidR="00D32AA3">
        <w:rPr>
          <w:rFonts w:ascii="Times New Roman" w:eastAsia="Times New Roman" w:hAnsi="Times New Roman" w:cs="Times New Roman"/>
          <w:sz w:val="24"/>
          <w:szCs w:val="20"/>
          <w:lang w:eastAsia="en-US"/>
        </w:rPr>
        <w:t xml:space="preserve"> </w:t>
      </w:r>
      <w:r w:rsidR="00D32AA3" w:rsidRPr="007F460C">
        <w:rPr>
          <w:rFonts w:ascii="Times New Roman" w:eastAsia="Times New Roman" w:hAnsi="Times New Roman" w:cs="Times New Roman"/>
          <w:sz w:val="24"/>
          <w:szCs w:val="20"/>
          <w:lang w:eastAsia="en-US"/>
        </w:rPr>
        <w:t>elektroninių sąskaitų faktūrų pateikimo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191CC4" w:rsidRDefault="00971CC6" w:rsidP="00191CC4">
            <w:pPr>
              <w:jc w:val="both"/>
              <w:rPr>
                <w:sz w:val="24"/>
                <w:lang w:eastAsia="en-US"/>
              </w:rPr>
            </w:pPr>
            <w:r>
              <w:rPr>
                <w:sz w:val="24"/>
                <w:lang w:eastAsia="en-US"/>
              </w:rPr>
              <w:t>2.</w:t>
            </w:r>
          </w:p>
        </w:tc>
        <w:tc>
          <w:tcPr>
            <w:tcW w:w="9179" w:type="dxa"/>
          </w:tcPr>
          <w:p w14:paraId="6046D6EF" w14:textId="2C350ED7" w:rsidR="00191CC4" w:rsidRPr="00191CC4" w:rsidRDefault="00293B67" w:rsidP="00191CC4">
            <w:pPr>
              <w:jc w:val="both"/>
              <w:rPr>
                <w:sz w:val="24"/>
                <w:lang w:eastAsia="en-US"/>
              </w:rPr>
            </w:pPr>
            <w:r>
              <w:rPr>
                <w:sz w:val="24"/>
                <w:lang w:eastAsia="en-US"/>
              </w:rPr>
              <w:t>Užpildytas įkainotų veiklų sąrašas.</w:t>
            </w:r>
          </w:p>
        </w:tc>
      </w:tr>
      <w:tr w:rsidR="00191CC4" w:rsidRPr="00191CC4" w14:paraId="67FB5F0C" w14:textId="77777777" w:rsidTr="00B00829">
        <w:tc>
          <w:tcPr>
            <w:tcW w:w="675" w:type="dxa"/>
          </w:tcPr>
          <w:p w14:paraId="4402240A" w14:textId="137DD63E" w:rsidR="00191CC4" w:rsidRPr="00191CC4" w:rsidRDefault="00AE4D0A" w:rsidP="00191CC4">
            <w:pPr>
              <w:jc w:val="both"/>
              <w:rPr>
                <w:sz w:val="24"/>
                <w:lang w:eastAsia="en-US"/>
              </w:rPr>
            </w:pPr>
            <w:r>
              <w:rPr>
                <w:sz w:val="24"/>
                <w:lang w:eastAsia="en-US"/>
              </w:rPr>
              <w:t>3.</w:t>
            </w:r>
          </w:p>
        </w:tc>
        <w:tc>
          <w:tcPr>
            <w:tcW w:w="9179" w:type="dxa"/>
          </w:tcPr>
          <w:p w14:paraId="212D7557" w14:textId="3F7C1F9A" w:rsidR="00191CC4" w:rsidRPr="00191CC4" w:rsidRDefault="00814336" w:rsidP="00191CC4">
            <w:pPr>
              <w:jc w:val="both"/>
              <w:rPr>
                <w:sz w:val="24"/>
                <w:lang w:eastAsia="en-US"/>
              </w:rPr>
            </w:pPr>
            <w:r w:rsidRPr="00814336">
              <w:rPr>
                <w:sz w:val="24"/>
                <w:lang w:eastAsia="en-US"/>
              </w:rPr>
              <w:t>Užpildyta Nacionalinio saugumo reikalavimų atitikties deklaracija.</w:t>
            </w:r>
          </w:p>
        </w:tc>
      </w:tr>
      <w:tr w:rsidR="00191CC4" w:rsidRPr="00191CC4" w14:paraId="790EB339" w14:textId="77777777" w:rsidTr="00B00829">
        <w:tc>
          <w:tcPr>
            <w:tcW w:w="675" w:type="dxa"/>
          </w:tcPr>
          <w:p w14:paraId="317A4466" w14:textId="77777777" w:rsidR="00191CC4" w:rsidRPr="00191CC4" w:rsidRDefault="00191CC4" w:rsidP="00191CC4">
            <w:pPr>
              <w:jc w:val="both"/>
              <w:rPr>
                <w:sz w:val="24"/>
                <w:lang w:eastAsia="en-US"/>
              </w:rPr>
            </w:pPr>
          </w:p>
        </w:tc>
        <w:tc>
          <w:tcPr>
            <w:tcW w:w="9179"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4"/>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F2B2054" w14:textId="5F29B789" w:rsidR="00CC217C" w:rsidRPr="00956628" w:rsidRDefault="00CC217C" w:rsidP="00293B67">
      <w:pPr>
        <w:suppressAutoHyphens/>
        <w:spacing w:after="0" w:line="240" w:lineRule="auto"/>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398A49C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AE6667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FAF660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B7628C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BB3BB6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A79AF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936B7F1"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500FB6"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5EB7C261"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4DD0FBEF"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5CD5DC08"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724FF2D0"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55E1A673"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4AB5E3E8"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5DFE17FD"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14A53F4B"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3682B477"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1B7BA229"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78619924"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6690DFEF"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15B69ECC"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2B519AED"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50DEA129"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3FB152D8"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4C42CF3B"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003E911B" w14:textId="77777777" w:rsidR="00212C20" w:rsidRDefault="00212C20" w:rsidP="00212C20">
      <w:pPr>
        <w:rPr>
          <w:rFonts w:ascii="Times New Roman" w:hAnsi="Times New Roman" w:cs="Times New Roman"/>
          <w:b/>
          <w:sz w:val="24"/>
          <w:szCs w:val="24"/>
        </w:rPr>
      </w:pPr>
      <w:bookmarkStart w:id="17" w:name="_Hlk54610330"/>
    </w:p>
    <w:p w14:paraId="111AE453" w14:textId="77777777" w:rsidR="00212C20" w:rsidRDefault="00212C20" w:rsidP="00212C20">
      <w:pPr>
        <w:rPr>
          <w:rFonts w:ascii="Times New Roman" w:hAnsi="Times New Roman" w:cs="Times New Roman"/>
          <w:b/>
          <w:sz w:val="24"/>
          <w:szCs w:val="24"/>
        </w:rPr>
      </w:pPr>
    </w:p>
    <w:p w14:paraId="7A65D301" w14:textId="3B5A4521" w:rsidR="00293B67" w:rsidRPr="00293B67" w:rsidRDefault="00293B67" w:rsidP="00212C20">
      <w:pPr>
        <w:rPr>
          <w:rFonts w:ascii="Times New Roman" w:hAnsi="Times New Roman" w:cs="Times New Roman"/>
          <w:bCs/>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3B67">
        <w:rPr>
          <w:rFonts w:ascii="Times New Roman" w:hAnsi="Times New Roman" w:cs="Times New Roman"/>
          <w:bCs/>
          <w:sz w:val="24"/>
          <w:szCs w:val="24"/>
        </w:rPr>
        <w:t>Pirkimo sąlygų 3 priedas</w:t>
      </w:r>
      <w:r w:rsidRPr="00293B67">
        <w:rPr>
          <w:rFonts w:ascii="Times New Roman" w:hAnsi="Times New Roman" w:cs="Times New Roman"/>
          <w:bCs/>
          <w:sz w:val="24"/>
          <w:szCs w:val="24"/>
        </w:rPr>
        <w:tab/>
      </w:r>
    </w:p>
    <w:p w14:paraId="05075974" w14:textId="17001D04" w:rsidR="00293B67" w:rsidRPr="00293B67" w:rsidRDefault="00293B67" w:rsidP="00212C20">
      <w:pPr>
        <w:ind w:left="5184" w:firstLine="1296"/>
        <w:rPr>
          <w:rFonts w:ascii="Times New Roman" w:hAnsi="Times New Roman" w:cs="Times New Roman"/>
          <w:bCs/>
          <w:sz w:val="24"/>
          <w:szCs w:val="24"/>
        </w:rPr>
      </w:pPr>
      <w:r w:rsidRPr="00293B67">
        <w:rPr>
          <w:rFonts w:ascii="Times New Roman" w:hAnsi="Times New Roman" w:cs="Times New Roman"/>
          <w:bCs/>
          <w:sz w:val="24"/>
          <w:szCs w:val="24"/>
        </w:rPr>
        <w:t>Pirkimo sutarties projektas</w:t>
      </w:r>
    </w:p>
    <w:p w14:paraId="4FEB8A10" w14:textId="4C9ED968"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sz w:val="24"/>
          <w:szCs w:val="24"/>
        </w:rPr>
        <w:t>DARBŲ (RANGOS) PIRKIMO SUTARTIES</w:t>
      </w:r>
    </w:p>
    <w:p w14:paraId="1A1C6480" w14:textId="77777777"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caps/>
          <w:sz w:val="24"/>
          <w:szCs w:val="24"/>
        </w:rPr>
        <w:t xml:space="preserve">Bendrosios </w:t>
      </w:r>
      <w:r w:rsidRPr="00293B67">
        <w:rPr>
          <w:rFonts w:ascii="Times New Roman" w:hAnsi="Times New Roman" w:cs="Times New Roman"/>
          <w:b/>
          <w:sz w:val="24"/>
          <w:szCs w:val="24"/>
        </w:rPr>
        <w:t>SĄLYGOS</w:t>
      </w:r>
    </w:p>
    <w:p w14:paraId="4E48506D" w14:textId="77777777" w:rsidR="00293B67" w:rsidRPr="00293B67" w:rsidRDefault="00293B67" w:rsidP="00293B67">
      <w:pPr>
        <w:rPr>
          <w:rFonts w:ascii="Times New Roman" w:hAnsi="Times New Roman" w:cs="Times New Roman"/>
          <w:sz w:val="24"/>
          <w:szCs w:val="24"/>
        </w:rPr>
      </w:pPr>
      <w:bookmarkStart w:id="18" w:name="_Hlk27575692"/>
    </w:p>
    <w:p w14:paraId="52FE8391" w14:textId="773E2928"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I. PAGRINDINĖS SĄVOKOS</w:t>
      </w:r>
    </w:p>
    <w:p w14:paraId="090A3110" w14:textId="77777777" w:rsidR="00293B67" w:rsidRPr="00293B67" w:rsidRDefault="00293B67" w:rsidP="00293B67">
      <w:pPr>
        <w:pStyle w:val="Sraopastraipa"/>
        <w:numPr>
          <w:ilvl w:val="1"/>
          <w:numId w:val="26"/>
        </w:numPr>
        <w:suppressAutoHyphens/>
        <w:autoSpaceDN w:val="0"/>
        <w:ind w:left="0" w:firstLine="567"/>
        <w:contextualSpacing w:val="0"/>
        <w:textAlignment w:val="baseline"/>
        <w:rPr>
          <w:szCs w:val="24"/>
        </w:rPr>
      </w:pPr>
      <w:r w:rsidRPr="00293B67">
        <w:rPr>
          <w:szCs w:val="24"/>
        </w:rPr>
        <w:t>Pagrindinės darbų/rangos sutarties bendrųjų sąlygų (toliau – Bendrosios sutarties sąlygos) sąvokos:</w:t>
      </w:r>
    </w:p>
    <w:p w14:paraId="6708EF0E"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 xml:space="preserve">Darbai </w:t>
      </w:r>
      <w:r w:rsidRPr="00293B67">
        <w:rPr>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5CC7C76C"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bCs/>
          <w:szCs w:val="24"/>
        </w:rPr>
        <w:t>Darbų perdavimo-priėmimo aktas</w:t>
      </w:r>
      <w:r w:rsidRPr="00293B67">
        <w:rPr>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773A642E"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szCs w:val="24"/>
        </w:rPr>
        <w:t xml:space="preserve"> </w:t>
      </w:r>
      <w:r w:rsidRPr="00293B67">
        <w:rPr>
          <w:b/>
          <w:szCs w:val="24"/>
        </w:rPr>
        <w:t xml:space="preserve">Darbų (rangos) pirkimo sutartis </w:t>
      </w:r>
      <w:r w:rsidRPr="00293B67">
        <w:rPr>
          <w:szCs w:val="24"/>
        </w:rPr>
        <w:t>(toliau – Sutartis)</w:t>
      </w:r>
      <w:r w:rsidRPr="00293B67">
        <w:rPr>
          <w:b/>
          <w:szCs w:val="24"/>
        </w:rPr>
        <w:t xml:space="preserve"> </w:t>
      </w:r>
      <w:r w:rsidRPr="00293B67">
        <w:rPr>
          <w:szCs w:val="24"/>
        </w:rPr>
        <w:t>– Sutartis susideda iš 3.1 punkte nurodytų dokumentų;</w:t>
      </w:r>
    </w:p>
    <w:p w14:paraId="162232C6"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color w:val="000000" w:themeColor="text1"/>
          <w:szCs w:val="24"/>
        </w:rPr>
      </w:pPr>
      <w:r w:rsidRPr="00293B67">
        <w:rPr>
          <w:b/>
          <w:color w:val="000000" w:themeColor="text1"/>
          <w:szCs w:val="24"/>
        </w:rPr>
        <w:t>Esminės Sutarties datos (angl</w:t>
      </w:r>
      <w:r w:rsidRPr="00293B67">
        <w:rPr>
          <w:color w:val="000000" w:themeColor="text1"/>
          <w:szCs w:val="24"/>
        </w:rPr>
        <w:t xml:space="preserve">. - </w:t>
      </w:r>
      <w:proofErr w:type="spellStart"/>
      <w:r w:rsidRPr="00293B67">
        <w:rPr>
          <w:color w:val="000000" w:themeColor="text1"/>
          <w:szCs w:val="24"/>
        </w:rPr>
        <w:t>milestones</w:t>
      </w:r>
      <w:proofErr w:type="spellEnd"/>
      <w:r w:rsidRPr="00293B67">
        <w:rPr>
          <w:color w:val="000000" w:themeColor="text1"/>
          <w:szCs w:val="24"/>
        </w:rPr>
        <w:t xml:space="preserve">) – darbų pradžia, pabaiga ir kitos svarbios Užsakovui datos, kurios nurodytos Techninėje specifikacijoje ir (ar) kituose pirkimo dokumentuose ir (arba) įtrauktos į Rangovo parengtą detalų Darbų atlikimo grafiką; </w:t>
      </w:r>
    </w:p>
    <w:p w14:paraId="3902855C"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color w:val="000000" w:themeColor="text1"/>
          <w:szCs w:val="24"/>
        </w:rPr>
      </w:pPr>
      <w:r w:rsidRPr="00293B67">
        <w:rPr>
          <w:b/>
          <w:color w:val="000000" w:themeColor="text1"/>
          <w:szCs w:val="24"/>
        </w:rPr>
        <w:t xml:space="preserve">Neesminiai statybos trūkumai  –  </w:t>
      </w:r>
      <w:r w:rsidRPr="00293B67">
        <w:rPr>
          <w:bCs/>
          <w:color w:val="000000" w:themeColor="text1"/>
          <w:szCs w:val="24"/>
        </w:rPr>
        <w:t>trūkumai, kurie neapriboja objekto funkcionalumo, nesukelia pavojaus juo naudojantis, kurie nereikalauja didelių laiko sąnaudų juos pašalinti ir nedaro įtakos Darbų atlikimo terminams</w:t>
      </w:r>
      <w:r w:rsidRPr="00293B67">
        <w:rPr>
          <w:b/>
          <w:color w:val="000000" w:themeColor="text1"/>
          <w:szCs w:val="24"/>
        </w:rPr>
        <w:t>,</w:t>
      </w:r>
      <w:r w:rsidRPr="00293B67">
        <w:rPr>
          <w:bCs/>
          <w:color w:val="000000" w:themeColor="text1"/>
          <w:szCs w:val="24"/>
        </w:rPr>
        <w:t xml:space="preserve"> gali būti pašalinami nekeičiant objekto nauju, o tik atstatant vizualinę išvaizdą, erdvinę orientaciją ar papildant trūkstama dalimi</w:t>
      </w:r>
      <w:r w:rsidRPr="00293B67">
        <w:rPr>
          <w:color w:val="000000" w:themeColor="text1"/>
          <w:szCs w:val="24"/>
        </w:rPr>
        <w:t>;</w:t>
      </w:r>
    </w:p>
    <w:p w14:paraId="30C2F370"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Rangovas</w:t>
      </w:r>
      <w:r w:rsidRPr="00293B67">
        <w:rPr>
          <w:szCs w:val="24"/>
        </w:rPr>
        <w:t xml:space="preserve"> – viešąjį pirkimą laimėjęs ūkio subjektas – fizinis asmuo, privatusis ar viešasis </w:t>
      </w:r>
      <w:r w:rsidRPr="00293B67">
        <w:rPr>
          <w:color w:val="000000"/>
          <w:szCs w:val="24"/>
        </w:rPr>
        <w:t>juridinis asmuo, kita organizacija ir jų padalinys arba tokių asmenų grupė, įskaitant laikinas ūkio subjektų asociacijas, atliekantis Darbus, pagal Sutartį;</w:t>
      </w:r>
    </w:p>
    <w:p w14:paraId="4201E16F"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 xml:space="preserve">Subrangovas – </w:t>
      </w:r>
      <w:r w:rsidRPr="00293B67">
        <w:rPr>
          <w:bCs/>
          <w:szCs w:val="24"/>
        </w:rPr>
        <w:t>asmuo Rangovo pasiūlyme ir (ar) Sutartyje įvardintas kaip subrangovas, kuris savo aktyviais veiksmais prisideda prie Sutarties vykdymo</w:t>
      </w:r>
      <w:r w:rsidRPr="00293B67">
        <w:rPr>
          <w:szCs w:val="24"/>
        </w:rPr>
        <w:t>;</w:t>
      </w:r>
    </w:p>
    <w:p w14:paraId="5D323FAE"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 xml:space="preserve">Šalis </w:t>
      </w:r>
      <w:r w:rsidRPr="00293B67">
        <w:rPr>
          <w:szCs w:val="24"/>
        </w:rPr>
        <w:t xml:space="preserve">– Užsakovas arba Rangovas, kiekvienas atskirai. </w:t>
      </w:r>
      <w:r w:rsidRPr="00293B67">
        <w:rPr>
          <w:b/>
          <w:szCs w:val="24"/>
        </w:rPr>
        <w:t>Šalys</w:t>
      </w:r>
      <w:r w:rsidRPr="00293B67">
        <w:rPr>
          <w:szCs w:val="24"/>
        </w:rPr>
        <w:t xml:space="preserve"> – Užsakovas ir Rangovas abu kartu;</w:t>
      </w:r>
    </w:p>
    <w:p w14:paraId="6BC1E6AD"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Techninė specifikacija</w:t>
      </w:r>
      <w:r w:rsidRPr="00293B67">
        <w:rPr>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08BB6D57"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 xml:space="preserve">Trečioji šalis </w:t>
      </w:r>
      <w:r w:rsidRPr="00293B67">
        <w:rPr>
          <w:szCs w:val="24"/>
        </w:rPr>
        <w:t>– bet kuris fizinis arba juridinis asmuo, kuris nėra Sutarties šalis;</w:t>
      </w:r>
    </w:p>
    <w:p w14:paraId="195E6B10"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Užsakovas</w:t>
      </w:r>
      <w:r w:rsidRPr="00293B67">
        <w:rPr>
          <w:szCs w:val="24"/>
        </w:rPr>
        <w:t xml:space="preserve"> – Vilniaus miesto savivaldybės administracija;</w:t>
      </w:r>
    </w:p>
    <w:p w14:paraId="563E1117"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bCs/>
          <w:color w:val="000000" w:themeColor="text1"/>
          <w:szCs w:val="24"/>
        </w:rPr>
      </w:pPr>
      <w:r w:rsidRPr="00293B67">
        <w:rPr>
          <w:b/>
          <w:color w:val="000000" w:themeColor="text1"/>
          <w:szCs w:val="24"/>
        </w:rPr>
        <w:t xml:space="preserve">Užsakymas – </w:t>
      </w:r>
      <w:r w:rsidRPr="00293B67">
        <w:rPr>
          <w:bCs/>
          <w:color w:val="000000" w:themeColor="text1"/>
          <w:szCs w:val="24"/>
        </w:rPr>
        <w:t>atskiras Užsakovo nurodymas atlikti darbus ar paslaugas tam tikra apimtimi ir per tam tikrą laiką kaip nurodyta Techninėje specifikacijoje ar konkrečius darbus reglamentuojančiuose norminiuose dokumentuose;</w:t>
      </w:r>
    </w:p>
    <w:p w14:paraId="262275C0"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color w:val="000000" w:themeColor="text1"/>
          <w:szCs w:val="24"/>
        </w:rPr>
      </w:pPr>
      <w:r w:rsidRPr="00293B67">
        <w:rPr>
          <w:b/>
          <w:color w:val="000000" w:themeColor="text1"/>
          <w:szCs w:val="24"/>
        </w:rPr>
        <w:t xml:space="preserve">Sutarties objektas – </w:t>
      </w:r>
      <w:r w:rsidRPr="00293B67">
        <w:rPr>
          <w:bCs/>
          <w:color w:val="000000" w:themeColor="text1"/>
          <w:szCs w:val="24"/>
        </w:rPr>
        <w:t xml:space="preserve">medžiagos ir (ar) įrenginiai, ir (ar) darbai, ir (ar) paslaugos, apibrėžti Specialiosiose sutarties sąlygose, reikalingi Užsakovui įgyvendinti Sutartį. </w:t>
      </w:r>
    </w:p>
    <w:p w14:paraId="130C0ACA"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color w:val="000000" w:themeColor="text1"/>
          <w:szCs w:val="24"/>
        </w:rPr>
      </w:pPr>
      <w:r w:rsidRPr="00293B67">
        <w:rPr>
          <w:b/>
          <w:color w:val="000000" w:themeColor="text1"/>
          <w:szCs w:val="24"/>
        </w:rPr>
        <w:t xml:space="preserve">Darbų vieta – </w:t>
      </w:r>
      <w:r w:rsidRPr="00293B67">
        <w:rPr>
          <w:bCs/>
          <w:color w:val="000000" w:themeColor="text1"/>
          <w:szCs w:val="24"/>
        </w:rPr>
        <w:t xml:space="preserve">vieta, kur yra atliekami Rangovo Darbai </w:t>
      </w:r>
      <w:r w:rsidRPr="00293B67">
        <w:rPr>
          <w:color w:val="000000" w:themeColor="text1"/>
          <w:szCs w:val="24"/>
        </w:rPr>
        <w:t>ir šalia Darbų vietos sandėliuojamos medžiagos ir įrenginiai.</w:t>
      </w:r>
    </w:p>
    <w:p w14:paraId="50069829" w14:textId="77777777" w:rsidR="00293B67" w:rsidRPr="00293B67" w:rsidRDefault="00293B67" w:rsidP="00293B67">
      <w:pPr>
        <w:pStyle w:val="Sraopastraipa"/>
        <w:numPr>
          <w:ilvl w:val="1"/>
          <w:numId w:val="26"/>
        </w:numPr>
        <w:suppressAutoHyphens/>
        <w:autoSpaceDN w:val="0"/>
        <w:ind w:left="0" w:firstLine="567"/>
        <w:contextualSpacing w:val="0"/>
        <w:textAlignment w:val="baseline"/>
        <w:rPr>
          <w:szCs w:val="24"/>
        </w:rPr>
      </w:pPr>
      <w:r w:rsidRPr="00293B67">
        <w:rPr>
          <w:szCs w:val="24"/>
        </w:rPr>
        <w:lastRenderedPageBreak/>
        <w:t>Jeigu nenurodyta kitaip, kitos Sutartyje vartojamos sąvokos atitinka sąvokas, vartojamas Lietuvos Respublikos civiliniame kodekse (toliau – Civilinis kodeksas), Lietuvos Respublikos statybos įstatyme (toliau – Statybos įstatymas) ir Lietuvos Respublikos viešųjų pirkimų įstatyme (toliau – Viešųjų pirkimų įstatymas) ir susijusiuose įstatymų įgyvendinamuosiuose teisės aktuose.</w:t>
      </w:r>
    </w:p>
    <w:p w14:paraId="28084040" w14:textId="77777777" w:rsidR="00293B67" w:rsidRPr="00293B67" w:rsidRDefault="00293B67" w:rsidP="00293B67">
      <w:pPr>
        <w:pStyle w:val="Sraopastraipa"/>
        <w:numPr>
          <w:ilvl w:val="1"/>
          <w:numId w:val="26"/>
        </w:numPr>
        <w:suppressAutoHyphens/>
        <w:autoSpaceDN w:val="0"/>
        <w:ind w:left="0" w:firstLine="567"/>
        <w:contextualSpacing w:val="0"/>
        <w:textAlignment w:val="baseline"/>
        <w:rPr>
          <w:szCs w:val="24"/>
        </w:rPr>
      </w:pPr>
      <w:r w:rsidRPr="00293B67">
        <w:rPr>
          <w:szCs w:val="24"/>
        </w:rPr>
        <w:t>Jei pateikiamos nuorodos į teisės aktus, turi būti taikomos aktualios teisės aktų redakcijos, jeigu nenurodyta kitaip.</w:t>
      </w:r>
    </w:p>
    <w:p w14:paraId="5F95AB8B" w14:textId="77777777" w:rsidR="00293B67" w:rsidRPr="00293B67" w:rsidRDefault="00293B67" w:rsidP="00293B67">
      <w:pPr>
        <w:jc w:val="both"/>
        <w:rPr>
          <w:rFonts w:ascii="Times New Roman" w:hAnsi="Times New Roman" w:cs="Times New Roman"/>
          <w:sz w:val="24"/>
          <w:szCs w:val="24"/>
        </w:rPr>
      </w:pPr>
    </w:p>
    <w:p w14:paraId="18E8F707" w14:textId="26BDD3C7"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sz w:val="24"/>
          <w:szCs w:val="24"/>
        </w:rPr>
        <w:t>II. BENDRŲJŲ SUTARTIES SĄLYGŲ TAIKYMAS</w:t>
      </w:r>
    </w:p>
    <w:p w14:paraId="3C597A0C" w14:textId="77777777" w:rsidR="00293B67" w:rsidRPr="00293B67" w:rsidRDefault="00293B67" w:rsidP="00293B67">
      <w:pPr>
        <w:pStyle w:val="Sraopastraipa"/>
        <w:numPr>
          <w:ilvl w:val="1"/>
          <w:numId w:val="30"/>
        </w:numPr>
        <w:suppressAutoHyphens/>
        <w:autoSpaceDN w:val="0"/>
        <w:ind w:left="0" w:firstLine="567"/>
        <w:contextualSpacing w:val="0"/>
        <w:textAlignment w:val="baseline"/>
        <w:rPr>
          <w:szCs w:val="24"/>
        </w:rPr>
      </w:pPr>
      <w:r w:rsidRPr="00293B67">
        <w:rPr>
          <w:szCs w:val="24"/>
        </w:rPr>
        <w:t>Bendrosios sutarties sąlygos taikomos Užsakovo vykdomiems Darbų pirkimams, jeigu Šalys raštu nesutaria kitaip.</w:t>
      </w:r>
    </w:p>
    <w:p w14:paraId="4FABE22B" w14:textId="77777777" w:rsidR="00293B67" w:rsidRPr="00293B67" w:rsidRDefault="00293B67" w:rsidP="00293B67">
      <w:pPr>
        <w:pStyle w:val="Sraopastraipa"/>
        <w:numPr>
          <w:ilvl w:val="1"/>
          <w:numId w:val="30"/>
        </w:numPr>
        <w:suppressAutoHyphens/>
        <w:autoSpaceDN w:val="0"/>
        <w:ind w:left="0" w:firstLine="567"/>
        <w:contextualSpacing w:val="0"/>
        <w:textAlignment w:val="baseline"/>
        <w:rPr>
          <w:szCs w:val="24"/>
        </w:rPr>
      </w:pPr>
      <w:r w:rsidRPr="00293B67">
        <w:rPr>
          <w:szCs w:val="24"/>
        </w:rPr>
        <w:t>Atsižvelgiant į pirkimų pobūdį ir mastą, vadovaujantis šios Sutarties nuostatomis kiekvienam atskiram Darbų pirkimui taikomos Specialiosios sutarties sąlygos.</w:t>
      </w:r>
    </w:p>
    <w:p w14:paraId="10107439" w14:textId="77777777" w:rsidR="00293B67" w:rsidRPr="00293B67" w:rsidRDefault="00293B67" w:rsidP="00293B67">
      <w:pPr>
        <w:pStyle w:val="Sraopastraipa"/>
        <w:numPr>
          <w:ilvl w:val="1"/>
          <w:numId w:val="30"/>
        </w:numPr>
        <w:suppressAutoHyphens/>
        <w:autoSpaceDN w:val="0"/>
        <w:ind w:left="0" w:firstLine="567"/>
        <w:contextualSpacing w:val="0"/>
        <w:textAlignment w:val="baseline"/>
        <w:rPr>
          <w:szCs w:val="24"/>
        </w:rPr>
      </w:pPr>
      <w:r w:rsidRPr="00293B67">
        <w:rPr>
          <w:szCs w:val="24"/>
        </w:rPr>
        <w:t>Esant prieštaravimams ar neatitikimams tarp šių Bendrųjų sutarties sąlygų ir Specialiųjų sutarties sąlygų, pastarosios yra viršesnės.</w:t>
      </w:r>
    </w:p>
    <w:p w14:paraId="6247780F" w14:textId="77777777" w:rsidR="00293B67" w:rsidRPr="00293B67" w:rsidRDefault="00293B67" w:rsidP="00293B67">
      <w:pPr>
        <w:pStyle w:val="Sraopastraipa"/>
        <w:ind w:left="567"/>
        <w:rPr>
          <w:szCs w:val="24"/>
        </w:rPr>
      </w:pPr>
    </w:p>
    <w:p w14:paraId="27BF1EDA" w14:textId="5B7230AA"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III. SUTARTIES SUDĖTIS IR ĮSIGALIOJIMAS</w:t>
      </w:r>
    </w:p>
    <w:p w14:paraId="6A0F59CC" w14:textId="77777777" w:rsidR="00293B67" w:rsidRPr="00293B67" w:rsidRDefault="00293B67" w:rsidP="00293B67">
      <w:pPr>
        <w:pStyle w:val="Sraopastraipa"/>
        <w:numPr>
          <w:ilvl w:val="1"/>
          <w:numId w:val="31"/>
        </w:numPr>
        <w:suppressAutoHyphens/>
        <w:autoSpaceDN w:val="0"/>
        <w:ind w:left="0" w:firstLine="567"/>
        <w:contextualSpacing w:val="0"/>
        <w:textAlignment w:val="baseline"/>
        <w:rPr>
          <w:szCs w:val="24"/>
        </w:rPr>
      </w:pPr>
      <w:r w:rsidRPr="00293B67">
        <w:rPr>
          <w:szCs w:val="24"/>
        </w:rPr>
        <w:t>Sutartis yra vientisas ir nedalomas dokumentas, kurį prioriteto tvarka sudaro:</w:t>
      </w:r>
    </w:p>
    <w:p w14:paraId="69F4E7AF"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Specialiosios sutarties sąlygos (su priedais, jeigu jie pridedami);</w:t>
      </w:r>
    </w:p>
    <w:p w14:paraId="73691916"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Bendrosios sutarties sąlygos (su priedais, jeigu jie pridedami);</w:t>
      </w:r>
    </w:p>
    <w:p w14:paraId="21F44C24"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pirkimo dokumentai;</w:t>
      </w:r>
    </w:p>
    <w:p w14:paraId="3419D154"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Sutarties pakeitimai;</w:t>
      </w:r>
    </w:p>
    <w:p w14:paraId="5D804B98"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Rangovo pasiūlymas.</w:t>
      </w:r>
    </w:p>
    <w:p w14:paraId="1DE0FC62" w14:textId="77777777" w:rsidR="00293B67" w:rsidRPr="00293B67" w:rsidRDefault="00293B67" w:rsidP="00293B67">
      <w:pPr>
        <w:pStyle w:val="Sraopastraipa"/>
        <w:numPr>
          <w:ilvl w:val="1"/>
          <w:numId w:val="31"/>
        </w:numPr>
        <w:suppressAutoHyphens/>
        <w:autoSpaceDN w:val="0"/>
        <w:ind w:left="0" w:firstLine="567"/>
        <w:contextualSpacing w:val="0"/>
        <w:textAlignment w:val="baseline"/>
        <w:rPr>
          <w:szCs w:val="24"/>
        </w:rPr>
      </w:pPr>
      <w:r w:rsidRPr="00293B67">
        <w:rPr>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5B3F003C" w14:textId="77777777" w:rsidR="00293B67" w:rsidRPr="00293B67" w:rsidRDefault="00293B67" w:rsidP="00293B67">
      <w:pPr>
        <w:pStyle w:val="Sraopastraipa"/>
        <w:numPr>
          <w:ilvl w:val="1"/>
          <w:numId w:val="31"/>
        </w:numPr>
        <w:suppressAutoHyphens/>
        <w:autoSpaceDN w:val="0"/>
        <w:ind w:left="0" w:firstLine="567"/>
        <w:contextualSpacing w:val="0"/>
        <w:textAlignment w:val="baseline"/>
        <w:rPr>
          <w:szCs w:val="24"/>
        </w:rPr>
      </w:pPr>
      <w:r w:rsidRPr="00293B67">
        <w:rPr>
          <w:szCs w:val="24"/>
        </w:rPr>
        <w:t>Sutarčiai, iš jos kylantiems Šalių santykiams bei jų aiškinimui taikoma Lietuvos Respublikos teisė.</w:t>
      </w:r>
    </w:p>
    <w:p w14:paraId="1AF8E653" w14:textId="77777777" w:rsidR="00293B67" w:rsidRPr="00293B67" w:rsidRDefault="00293B67" w:rsidP="00293B67">
      <w:pPr>
        <w:pStyle w:val="Sraopastraipa"/>
        <w:numPr>
          <w:ilvl w:val="1"/>
          <w:numId w:val="31"/>
        </w:numPr>
        <w:suppressAutoHyphens/>
        <w:autoSpaceDN w:val="0"/>
        <w:ind w:left="0" w:firstLine="567"/>
        <w:contextualSpacing w:val="0"/>
        <w:textAlignment w:val="baseline"/>
        <w:rPr>
          <w:szCs w:val="24"/>
        </w:rPr>
      </w:pPr>
      <w:r w:rsidRPr="00293B67">
        <w:rPr>
          <w:szCs w:val="24"/>
        </w:rPr>
        <w:t xml:space="preserve">Darbų kiekis, terminai ir kaina (įkainiai) nustatyti Specialiosiose sutarties sąlygose. </w:t>
      </w:r>
    </w:p>
    <w:p w14:paraId="59A8C08A" w14:textId="77777777" w:rsidR="00293B67" w:rsidRPr="00293B67" w:rsidRDefault="00293B67" w:rsidP="00293B67">
      <w:pPr>
        <w:jc w:val="both"/>
        <w:rPr>
          <w:rFonts w:ascii="Times New Roman" w:hAnsi="Times New Roman" w:cs="Times New Roman"/>
          <w:sz w:val="24"/>
          <w:szCs w:val="24"/>
        </w:rPr>
      </w:pPr>
    </w:p>
    <w:p w14:paraId="2B473187" w14:textId="46C1CC83" w:rsidR="00293B67" w:rsidRDefault="00293B67" w:rsidP="00293B67">
      <w:pPr>
        <w:pStyle w:val="Sraopastraipa"/>
        <w:ind w:left="0"/>
        <w:jc w:val="center"/>
        <w:rPr>
          <w:b/>
          <w:szCs w:val="24"/>
        </w:rPr>
      </w:pPr>
      <w:r w:rsidRPr="00293B67">
        <w:rPr>
          <w:b/>
          <w:szCs w:val="24"/>
        </w:rPr>
        <w:t>IV. ŠALIŲ PAREIŠKIMAI IR GARANTIJOS</w:t>
      </w:r>
    </w:p>
    <w:p w14:paraId="20414DFE" w14:textId="77777777" w:rsidR="00293B67" w:rsidRPr="00293B67" w:rsidRDefault="00293B67" w:rsidP="00293B67">
      <w:pPr>
        <w:pStyle w:val="Sraopastraipa"/>
        <w:ind w:left="0"/>
        <w:jc w:val="center"/>
        <w:rPr>
          <w:b/>
          <w:szCs w:val="24"/>
        </w:rPr>
      </w:pPr>
    </w:p>
    <w:p w14:paraId="6543D418" w14:textId="77777777"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bookmarkStart w:id="19" w:name="_Ref53988799"/>
      <w:r w:rsidRPr="00293B67">
        <w:rPr>
          <w:szCs w:val="24"/>
        </w:rPr>
        <w:t>Kiekviena iš Šalių pareiškia ir garantuoja kitai Šaliai, kad:</w:t>
      </w:r>
      <w:bookmarkEnd w:id="19"/>
    </w:p>
    <w:p w14:paraId="762C8491"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Sutartį sudarė turėdamos tikslą realizuoti jos nuostatas bei galėdamos realiai įvykdyti Sutartyje nurodytus įsipareigojimus nurodyta Darbų apimtimi ir terminais;</w:t>
      </w:r>
    </w:p>
    <w:p w14:paraId="24E6A570"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Sutartį sudarė nepažeisdamos ir neturėdamos tikslo pažeisti Lietuvos Respublikos teisės aktų bei jų veiklą reglamentuojančių dokumentų bei sutartinių įsipareigojimų;</w:t>
      </w:r>
    </w:p>
    <w:p w14:paraId="3F658FC8"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Sutarties įsigaliojimo dieną Šalims šios Sutarties sąlygos yra aiškios ir vykdytinos.</w:t>
      </w:r>
    </w:p>
    <w:p w14:paraId="3649BA2F" w14:textId="77777777"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r w:rsidRPr="00293B67">
        <w:rPr>
          <w:szCs w:val="24"/>
        </w:rPr>
        <w:t>Rangovas pareiškia ir garantuoja, kad:</w:t>
      </w:r>
    </w:p>
    <w:p w14:paraId="45785E56"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 xml:space="preserve">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w:t>
      </w:r>
      <w:r w:rsidRPr="00293B67">
        <w:rPr>
          <w:szCs w:val="24"/>
        </w:rPr>
        <w:lastRenderedPageBreak/>
        <w:t>kokybę ir Rangovas neturi jokių pretenzijų ir (ar) pastabų dėl galimybės atlikti Darbus Sutartyje ir jos prieduose nustatyta tvarka ir sąlygomis;</w:t>
      </w:r>
    </w:p>
    <w:p w14:paraId="35C7EB19"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51930076"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turi visas technines, intelektualines, fizines bei bet kokias kitas galimybes ir savybes, reikalingas ir leidžiančias jam deramai vykdyti Sutarties sąlygas bei užtikrinti aukščiausią atliekamų Darbų kokybę;</w:t>
      </w:r>
    </w:p>
    <w:p w14:paraId="0F859BAB"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13B198B6"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į kainą įskaityti visi Rangovo mokami mokesčiai ir visos Rangovo patiriamos su pasiūlymo rengimu ir su Sutarties vykdymu susijusios išlaidos, t. t. atsiskaitymo dokumentų pateikimo išlaidos;</w:t>
      </w:r>
    </w:p>
    <w:p w14:paraId="1F3C2A54"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6230926F"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7C6E95D2"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39768FE7"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Rangovas įsipareigoja Darbus atlikti pagal Techninę specifikaciją, Darbų aprašymus, brėžinius ir medžiagų specifikacijas, įskaitant visas su tuo susijusias pareigas, teises ir rizikas;</w:t>
      </w:r>
    </w:p>
    <w:p w14:paraId="147B5914"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Rangovas įsipareigoja gauti leidimus ir licencijas, reikalingus(-</w:t>
      </w:r>
      <w:proofErr w:type="spellStart"/>
      <w:r w:rsidRPr="00293B67">
        <w:rPr>
          <w:szCs w:val="24"/>
        </w:rPr>
        <w:t>as</w:t>
      </w:r>
      <w:proofErr w:type="spellEnd"/>
      <w:r w:rsidRPr="00293B67">
        <w:rPr>
          <w:szCs w:val="24"/>
        </w:rPr>
        <w:t>) Sutarties tinkamam vykdymui, parengti reikalingą dokumentaciją, detalų darbo grafiką arba vykdyti Darbus pagal atskirus Užsakymus (kaip nurodyta Techninėje specifikacijoje), įforminti ir perduoti tarpinę ir galutinę dokumentaciją Užsakovui.</w:t>
      </w:r>
    </w:p>
    <w:p w14:paraId="5B1504AB" w14:textId="77777777"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r w:rsidRPr="00293B67">
        <w:rPr>
          <w:szCs w:val="24"/>
        </w:rPr>
        <w:t>Pasikeitus aplinkybėms, nurodytoms Bendrųjų sutarties sąlygų 4.2.2, 4.2.6 punktuose, Rangovas įsipareigoja apie tai raštu informuoti Užsakovą ne vėliau kaip per 3 (tris) darbo dienas nuo aplinkybių pasikeitimo.</w:t>
      </w:r>
    </w:p>
    <w:p w14:paraId="5060FAFF" w14:textId="77777777"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r w:rsidRPr="00293B67">
        <w:rPr>
          <w:szCs w:val="24"/>
        </w:rPr>
        <w:t>Užsakovas pareiškia ir garantuoja, kad siekiant užtikrinti Sutarties įgyvendinimą ir atliekant Darbus, Rangovui teiks visą reikalingą informaciją Darbų įgyvendinimui.</w:t>
      </w:r>
    </w:p>
    <w:p w14:paraId="3389F18A" w14:textId="27DD0DFF"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r w:rsidRPr="00293B67">
        <w:rPr>
          <w:szCs w:val="24"/>
        </w:rPr>
        <w:t xml:space="preserve">Šalys pareiškia ir garantuoja, kad kiekvienas Bendrųjų sutarties sąlygų </w:t>
      </w:r>
      <w:r w:rsidRPr="00293B67">
        <w:rPr>
          <w:szCs w:val="24"/>
        </w:rPr>
        <w:fldChar w:fldCharType="begin"/>
      </w:r>
      <w:r w:rsidRPr="00293B67">
        <w:rPr>
          <w:szCs w:val="24"/>
        </w:rPr>
        <w:instrText xml:space="preserve"> REF _Ref53988799 \r \h  \* MERGEFORMAT </w:instrText>
      </w:r>
      <w:r w:rsidRPr="00293B67">
        <w:rPr>
          <w:szCs w:val="24"/>
        </w:rPr>
      </w:r>
      <w:r w:rsidRPr="00293B67">
        <w:rPr>
          <w:szCs w:val="24"/>
        </w:rPr>
        <w:fldChar w:fldCharType="separate"/>
      </w:r>
      <w:r w:rsidR="001A46F3">
        <w:rPr>
          <w:szCs w:val="24"/>
        </w:rPr>
        <w:t>4.1</w:t>
      </w:r>
      <w:r w:rsidRPr="00293B67">
        <w:rPr>
          <w:szCs w:val="24"/>
        </w:rPr>
        <w:fldChar w:fldCharType="end"/>
      </w:r>
      <w:r w:rsidRPr="00293B67">
        <w:rPr>
          <w:szCs w:val="24"/>
        </w:rPr>
        <w:t xml:space="preserve"> punkte nurodytų pareiškimų Sutarties sudarymo dieną yra tikras ir teisingas.</w:t>
      </w:r>
      <w:bookmarkStart w:id="20" w:name="_Hlk46237503"/>
    </w:p>
    <w:p w14:paraId="4E03F9FF" w14:textId="77777777" w:rsidR="00293B67" w:rsidRPr="00293B67" w:rsidRDefault="00293B67" w:rsidP="00293B67">
      <w:pPr>
        <w:jc w:val="both"/>
        <w:rPr>
          <w:rFonts w:ascii="Times New Roman" w:hAnsi="Times New Roman" w:cs="Times New Roman"/>
          <w:sz w:val="24"/>
          <w:szCs w:val="24"/>
        </w:rPr>
      </w:pPr>
    </w:p>
    <w:p w14:paraId="0A46F0BE" w14:textId="44CDC491"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lastRenderedPageBreak/>
        <w:t>V. RANGOVO TEISĖS IR PAREIGOS</w:t>
      </w:r>
    </w:p>
    <w:p w14:paraId="5E8E6377" w14:textId="77777777" w:rsidR="00293B67" w:rsidRPr="00293B67" w:rsidRDefault="00293B67" w:rsidP="00293B67">
      <w:pPr>
        <w:pStyle w:val="Sraopastraipa"/>
        <w:numPr>
          <w:ilvl w:val="1"/>
          <w:numId w:val="33"/>
        </w:numPr>
        <w:suppressAutoHyphens/>
        <w:autoSpaceDN w:val="0"/>
        <w:ind w:left="0" w:firstLine="567"/>
        <w:contextualSpacing w:val="0"/>
        <w:textAlignment w:val="baseline"/>
        <w:rPr>
          <w:szCs w:val="24"/>
        </w:rPr>
      </w:pPr>
      <w:r w:rsidRPr="00293B67">
        <w:rPr>
          <w:szCs w:val="24"/>
        </w:rPr>
        <w:t>Rangovas įsipareigoja:</w:t>
      </w:r>
    </w:p>
    <w:p w14:paraId="178AC02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Sutartyje/Užsakyme nustatytu laiku pradėti, atlikti, užbaigti ir perduoti Užsakovui visus Sutartyje nurodytus Darbus ir ištaisyti visus defektus, atsiradusius per Darbų garantinį terminą;</w:t>
      </w:r>
    </w:p>
    <w:p w14:paraId="40FA2535"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Darbus atlikti Techninėje specifikacijoje (pirkimo sąlygų 1 priedas) nurodyta tvarka ir būdais, vadovaujantis konkrečią darbų sritį reglamentuojančiais Lietuvos Respublikos teisės aktais;</w:t>
      </w:r>
    </w:p>
    <w:p w14:paraId="57722CF5"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 viešojo pirkimo metu pasiūlymai buvo vertinti pagal kainos (sąnaudų) ir kokybės santykio kriterijų, laikytis įsipareigojimų dėl pasiūlyme nurodytų kriterijų;</w:t>
      </w:r>
    </w:p>
    <w:p w14:paraId="52339083"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1F3BE5CE"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ne vėliau kaip per 10 (dešimt) darbo dienų nuo Sutarties pasirašymo privalo pateikti ir su Užsakovu suderinti Darbų atlikimo grafiką arba vykdyti Darbus pagal atskirus Užsakovo Užsakymus (kaip nustatyta Techninėje specifikacijoje);</w:t>
      </w:r>
    </w:p>
    <w:p w14:paraId="57EBDF1C"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0EDB15C2"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color w:val="000000" w:themeColor="text1"/>
          <w:szCs w:val="24"/>
        </w:rPr>
      </w:pPr>
      <w:r w:rsidRPr="00293B67">
        <w:rPr>
          <w:color w:val="000000" w:themeColor="text1"/>
          <w:szCs w:val="24"/>
        </w:rPr>
        <w:t>pateikti Užsakovui faktiškai atliktų Darbų perdavimo-priėmimo aktus, Darbų ir išlaidų apmokėjimo pažymas ir Rangovo atliktų Darbų ataskaitas Specialiosiose sutarties sąlygose numatytais terminais;</w:t>
      </w:r>
      <w:bookmarkStart w:id="21" w:name="_Hlk53489154"/>
    </w:p>
    <w:p w14:paraId="05DE6C20"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40E6C764"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707C10E8"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atlyginti tiesioginius nuostolius, jei atliekant Darbus dėl Rangovo ar jo darbuotojų kaltės sugadinamas Sutarties objekto Darbų vietose esantis turtas ar anksčiau atliktų Darbų rezultatas;</w:t>
      </w:r>
    </w:p>
    <w:p w14:paraId="62A17C5B"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užtikrinti, kad vykdant Darbus būtų laikomasi ne mažesnio, nei 2 metrų iki medžio kamieno atstumo ir būtų parenkamas toks Darbų vykdymo būdas, kurio metu nebūtų pažeistos medžių šaknys;</w:t>
      </w:r>
    </w:p>
    <w:p w14:paraId="682C946F"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pateikti Užsakovui statybinio laužo išvežimą į tam specialiai skirtas vietas patvirtinančius dokumentus;</w:t>
      </w:r>
    </w:p>
    <w:p w14:paraId="11475D50"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79D38A9E"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color w:val="000000"/>
          <w:szCs w:val="24"/>
        </w:rPr>
        <w:t xml:space="preserve">suteikti faktiškai atliktiems Darbams garantiją XVI skyriuje nustatyta tvarka; </w:t>
      </w:r>
      <w:bookmarkEnd w:id="21"/>
    </w:p>
    <w:p w14:paraId="4379D752"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34462B73"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vykdyti Darbų kontrolę, siekiant įsitikinti, kad Darbų vykdymas atitinka atitinkamų teisės aktų reikalavimus;</w:t>
      </w:r>
    </w:p>
    <w:p w14:paraId="02FD994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 xml:space="preserve">vykdyti Darbus Sutarties objekto Darbų vietose laikydamasis visų statybos teisės aktų reikalavimų, užtikrinti higienos ir saugos darbe reikalavimus Sutarties objekto Darbų vietose , jos </w:t>
      </w:r>
      <w:r w:rsidRPr="00293B67">
        <w:rPr>
          <w:szCs w:val="24"/>
        </w:rPr>
        <w:lastRenderedPageBreak/>
        <w:t>priešgaisrinę apsaugą ir aplinkos ekologinę apsaugą, saugaus eismo organizavimą, Sutarties objekto Darbų vietose esančio turto apsaugą nuo meteorologinių sąlygų poveikio ir kitokio jo sugadinimo;</w:t>
      </w:r>
    </w:p>
    <w:p w14:paraId="55EDB24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vykdyti teisės aktų reikalavimus bei Užsakovo nurodymus dėl atliekų, cheminių medžiagų ir preparatų pateikimo, laikymo, tvarkymo ir naudojimo Sutarties objekto Darbų vietose tvarkos;</w:t>
      </w:r>
    </w:p>
    <w:p w14:paraId="1ADD08D7"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atsakyti už tai, kad jo darbuotojai laikytųsi darbų saugos taisyklių reikalavimų. Įvykus nelaimingam atsitikimui su Rangovo darbuotoju, nelaimingą atsitikimą tiria ir apskaito Rangovas;</w:t>
      </w:r>
    </w:p>
    <w:p w14:paraId="2CA8EFAE"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67FFBC4D"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58E7CADC"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statybos dokumentus perduoti Užsakovui, vadovaujantis Statinio statybos dokumentų perdavimo ir priėmimo tvarkos aprašu, patvirtintu Vilniaus miesto savivaldybės administracijos direktoriaus 2012 m. rugsėjo 28 d. įsakymu Nr. 30-1861;</w:t>
      </w:r>
    </w:p>
    <w:p w14:paraId="4F5E418C"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leisti Užsakovui ir (ar) jų įgaliotiems asmenims bet kada tikrinti atliekamų Darbų kokybę, būdą ir naudojamas medžiagas;</w:t>
      </w:r>
    </w:p>
    <w:p w14:paraId="6E0579B7"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631B43DC"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8073BCB"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388DB1AA"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raštu arba per elektronines sistemas pranešti apie Darbų užbaigimą;</w:t>
      </w:r>
    </w:p>
    <w:p w14:paraId="2EE5953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pagal statybos darbus reglamentuojančius Lietuvos Respublikos teisės aktus reikalaujama, užbaigus Darbus, Rangovas, per 5 (penkias) darbo dienas po Darbų perdavimo-</w:t>
      </w:r>
      <w:r w:rsidRPr="00293B67">
        <w:rPr>
          <w:szCs w:val="24"/>
        </w:rPr>
        <w:lastRenderedPageBreak/>
        <w:t>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3899F2EA"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vykdant Darbus, atsakyti už eismo saugumą Darbų vykdymo zonoje (vietose);</w:t>
      </w:r>
    </w:p>
    <w:p w14:paraId="0508BAA0"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nereikalauti iš Užsakovo padengti jokių patirtų išlaidų, jeigu Užsakovas pasinaudos Bendrųjų sutarties sąlygų 20.2.1 papunktyje numatyta teise nutraukti Sutartį;</w:t>
      </w:r>
    </w:p>
    <w:p w14:paraId="3AEC47C5"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158A1A8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užtikrinti, kad visą Sutarties galiojimo laikotarpį Rangovo kvalifikacijos duomenys atitiktų pirkimo dokumentų reikalavimus;</w:t>
      </w:r>
    </w:p>
    <w:p w14:paraId="6E2844DE"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19E6EFB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Užsakovui reikalaujant, per 3 (tris) darbo dienas pateikti su Sutartyje nurodytais subrangovais sudarytas sutartis;</w:t>
      </w:r>
    </w:p>
    <w:p w14:paraId="4B86E4B8"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11014B40"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79B09902"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 xml:space="preserve">Rangovas negali perleisti tretiesiems asmenims visų ar dalies savo teisių, susijusių su Sutartimi, įskaitant reikalavimo teisę į </w:t>
      </w:r>
      <w:r w:rsidRPr="00293B67">
        <w:rPr>
          <w:color w:val="000000"/>
          <w:szCs w:val="24"/>
        </w:rPr>
        <w:t xml:space="preserve">Užsakovo </w:t>
      </w:r>
      <w:r w:rsidRPr="00293B67">
        <w:rPr>
          <w:szCs w:val="24"/>
        </w:rPr>
        <w:t xml:space="preserve">mokėtinas sumas, be išankstinio </w:t>
      </w:r>
      <w:r w:rsidRPr="00293B67">
        <w:rPr>
          <w:color w:val="000000"/>
          <w:szCs w:val="24"/>
        </w:rPr>
        <w:t xml:space="preserve">Užsakovo </w:t>
      </w:r>
      <w:r w:rsidRPr="00293B67">
        <w:rPr>
          <w:szCs w:val="24"/>
        </w:rPr>
        <w:t xml:space="preserve">rašytinio sutikimo. Be </w:t>
      </w:r>
      <w:r w:rsidRPr="00293B67">
        <w:rPr>
          <w:color w:val="000000"/>
          <w:szCs w:val="24"/>
        </w:rPr>
        <w:t xml:space="preserve">Užsakovo </w:t>
      </w:r>
      <w:r w:rsidRPr="00293B67">
        <w:rPr>
          <w:szCs w:val="24"/>
        </w:rPr>
        <w:t>išankstinio rašytinio sutikimo sudaryti sandoriai dėl teisių ar pareigų pagal šią Sutartį perleidimo laikytini niekiniais ir negaliojančiais nuo jų sudarymo momento;</w:t>
      </w:r>
    </w:p>
    <w:p w14:paraId="06EADBDD"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atlyginti Užsakovui ir tretiesiems asmenims atsiradusius nuostolius dėl netinkamo Sutarties vykdymo ar nevykdymo</w:t>
      </w:r>
      <w:bookmarkEnd w:id="20"/>
      <w:r w:rsidRPr="00293B67">
        <w:rPr>
          <w:szCs w:val="24"/>
        </w:rPr>
        <w:t>;</w:t>
      </w:r>
    </w:p>
    <w:p w14:paraId="7B0163C1"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užtikrinti, kad atlikus Darbus, jų rezultatas – objektas galės būti naudojamas pagal funkcinę paskirtį;</w:t>
      </w:r>
    </w:p>
    <w:p w14:paraId="7F5CE55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29D708C2"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 xml:space="preserve">siekti, kad atliekant Darbus būtų sunaudojama mažiau gamtos išteklių, t. y. siekti, kad Rangovo darbuotojai, atliekantys Darbus, atvykimui į Darbų atlikimo vietą pasirinktų optimalų </w:t>
      </w:r>
      <w:r w:rsidRPr="00293B67">
        <w:rPr>
          <w:szCs w:val="24"/>
        </w:rPr>
        <w:lastRenderedPageBreak/>
        <w:t>maršrutą ir rinktųsi netaršias transporto priemones, kad Darbų atlikimo metu nebūtų teršiama aplinka ir keliamas pavojus sveikatai;</w:t>
      </w:r>
    </w:p>
    <w:p w14:paraId="3977BF5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41F41D4F"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statybvietėje statybos Darbus atliekantys asmenys, nurodyti Lietuvos Respublikos valstybinio socialinio draudimo įstatymo 15</w:t>
      </w:r>
      <w:r w:rsidRPr="00293B67">
        <w:rPr>
          <w:szCs w:val="24"/>
          <w:vertAlign w:val="superscript"/>
        </w:rPr>
        <w:t>1</w:t>
      </w:r>
      <w:r w:rsidRPr="00293B67">
        <w:rPr>
          <w:szCs w:val="24"/>
        </w:rPr>
        <w:t xml:space="preserve"> straipsnio 1 dalyje, privalo turėti galiojantį Valstybinio socialinio draudimo įstatymo 15</w:t>
      </w:r>
      <w:r w:rsidRPr="00293B67">
        <w:rPr>
          <w:szCs w:val="24"/>
          <w:vertAlign w:val="superscript"/>
        </w:rPr>
        <w:t>1</w:t>
      </w:r>
      <w:r w:rsidRPr="00293B67">
        <w:rPr>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293B67">
        <w:rPr>
          <w:szCs w:val="24"/>
          <w:vertAlign w:val="superscript"/>
        </w:rPr>
        <w:t>1</w:t>
      </w:r>
      <w:r w:rsidRPr="00293B67">
        <w:rPr>
          <w:szCs w:val="24"/>
        </w:rPr>
        <w:t xml:space="preserve"> straipsnio 8 dalyje, pagrindžiančius dokumentus ir pateikti jį (juos):</w:t>
      </w:r>
    </w:p>
    <w:p w14:paraId="4D153C16" w14:textId="77777777" w:rsidR="00293B67" w:rsidRPr="00293B67" w:rsidRDefault="00293B67" w:rsidP="00293B67">
      <w:pPr>
        <w:pStyle w:val="Sraopastraipa"/>
        <w:numPr>
          <w:ilvl w:val="3"/>
          <w:numId w:val="33"/>
        </w:numPr>
        <w:tabs>
          <w:tab w:val="left" w:pos="1701"/>
        </w:tabs>
        <w:suppressAutoHyphens/>
        <w:autoSpaceDN w:val="0"/>
        <w:ind w:left="0" w:firstLine="567"/>
        <w:contextualSpacing w:val="0"/>
        <w:textAlignment w:val="baseline"/>
        <w:rPr>
          <w:szCs w:val="24"/>
        </w:rPr>
      </w:pPr>
      <w:r w:rsidRPr="00293B67">
        <w:rPr>
          <w:szCs w:val="24"/>
        </w:rPr>
        <w:t>patikrinimo metu Lietuvos Respublikos užimtumo įstatymo 55 straipsnyje nurodytoms institucijoms;</w:t>
      </w:r>
    </w:p>
    <w:p w14:paraId="42AEF068" w14:textId="77777777" w:rsidR="00293B67" w:rsidRPr="00293B67" w:rsidRDefault="00293B67" w:rsidP="00293B67">
      <w:pPr>
        <w:pStyle w:val="Sraopastraipa"/>
        <w:numPr>
          <w:ilvl w:val="3"/>
          <w:numId w:val="33"/>
        </w:numPr>
        <w:tabs>
          <w:tab w:val="left" w:pos="1701"/>
        </w:tabs>
        <w:suppressAutoHyphens/>
        <w:autoSpaceDN w:val="0"/>
        <w:ind w:left="0" w:firstLine="567"/>
        <w:contextualSpacing w:val="0"/>
        <w:textAlignment w:val="baseline"/>
        <w:rPr>
          <w:szCs w:val="24"/>
        </w:rPr>
      </w:pPr>
      <w:r w:rsidRPr="00293B67">
        <w:rPr>
          <w:szCs w:val="24"/>
        </w:rPr>
        <w:t>statybos patikrinimo metu Valstybinei teritorijų planavimo ir statybos inspekcijai prie Aplinkos ministerijos;</w:t>
      </w:r>
    </w:p>
    <w:p w14:paraId="4C49AC82" w14:textId="77777777" w:rsidR="00293B67" w:rsidRPr="00293B67" w:rsidRDefault="00293B67" w:rsidP="00293B67">
      <w:pPr>
        <w:pStyle w:val="Sraopastraipa"/>
        <w:numPr>
          <w:ilvl w:val="3"/>
          <w:numId w:val="33"/>
        </w:numPr>
        <w:tabs>
          <w:tab w:val="left" w:pos="1701"/>
        </w:tabs>
        <w:suppressAutoHyphens/>
        <w:autoSpaceDN w:val="0"/>
        <w:ind w:left="0" w:firstLine="567"/>
        <w:contextualSpacing w:val="0"/>
        <w:textAlignment w:val="baseline"/>
        <w:rPr>
          <w:szCs w:val="24"/>
        </w:rPr>
      </w:pPr>
      <w:r w:rsidRPr="00293B67">
        <w:rPr>
          <w:szCs w:val="24"/>
        </w:rPr>
        <w:t>prieš patenkant į statybvietę ir statybvietėje pareikalavus statytojui (Užsakovui) ar jo vienam įgaliotam rangovui ar jų įgaliotiems asmenims.</w:t>
      </w:r>
    </w:p>
    <w:p w14:paraId="416BD231" w14:textId="77777777" w:rsidR="00293B67" w:rsidRPr="00293B67" w:rsidRDefault="00293B67" w:rsidP="00293B67">
      <w:pPr>
        <w:pStyle w:val="Sraopastraipa"/>
        <w:numPr>
          <w:ilvl w:val="1"/>
          <w:numId w:val="33"/>
        </w:numPr>
        <w:suppressAutoHyphens/>
        <w:autoSpaceDN w:val="0"/>
        <w:ind w:left="0" w:firstLine="567"/>
        <w:contextualSpacing w:val="0"/>
        <w:textAlignment w:val="baseline"/>
        <w:rPr>
          <w:szCs w:val="24"/>
        </w:rPr>
      </w:pPr>
      <w:r w:rsidRPr="00293B67">
        <w:rPr>
          <w:szCs w:val="24"/>
        </w:rPr>
        <w:t>Rangovo teisės:</w:t>
      </w:r>
    </w:p>
    <w:p w14:paraId="606B68E8"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suderinus su Užsakovu, įrengti Sutarties objekto Darbų vietose laikinus statinius, konstrukcijas ir įrenginius, sandėliuoti medžiagas, reikalingas Darbams atlikti;</w:t>
      </w:r>
    </w:p>
    <w:p w14:paraId="13A4749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gauti visą reikalingą informaciją ir dokumentus, būtinus Darbų įgyvendinimui;</w:t>
      </w:r>
    </w:p>
    <w:p w14:paraId="27194BFA"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gauti Sutartyje nurodytą atlygį už tinkamai ir laiku atliktus bei perduotus Darbus;</w:t>
      </w:r>
    </w:p>
    <w:p w14:paraId="1084731D"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4440E957"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Rangovui Darbams vykdyti gali būti suteikta teisė naudotis tokiu elektros, vandens kiekiu, kokį saugiai, be neigiamos įtakos Užsakovui galima gauti Sutarties objekto Darbų vietose ar šalia jo;</w:t>
      </w:r>
    </w:p>
    <w:p w14:paraId="0944853A"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užbaigti Darbus anksčiau Sutartyje numatyto termino;</w:t>
      </w:r>
    </w:p>
    <w:p w14:paraId="24B7B4A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įgyvendinti kitas teises, numatytas Specialiosiose sutarties sąlygose ir suteikiamas pagal galiojančius Lietuvos Respublikos teisės aktus.</w:t>
      </w:r>
    </w:p>
    <w:p w14:paraId="369A0F16" w14:textId="77777777" w:rsidR="00293B67" w:rsidRPr="00293B67" w:rsidRDefault="00293B67" w:rsidP="00293B67">
      <w:pPr>
        <w:jc w:val="both"/>
        <w:rPr>
          <w:rFonts w:ascii="Times New Roman" w:hAnsi="Times New Roman" w:cs="Times New Roman"/>
          <w:sz w:val="24"/>
          <w:szCs w:val="24"/>
        </w:rPr>
      </w:pPr>
    </w:p>
    <w:p w14:paraId="4F417D1B" w14:textId="77777777" w:rsidR="00293B67" w:rsidRPr="00293B67" w:rsidRDefault="00293B67" w:rsidP="00293B67">
      <w:pPr>
        <w:pStyle w:val="Statja"/>
        <w:spacing w:before="0"/>
        <w:ind w:left="0"/>
        <w:jc w:val="center"/>
        <w:rPr>
          <w:rFonts w:ascii="Times New Roman" w:hAnsi="Times New Roman"/>
          <w:sz w:val="24"/>
          <w:szCs w:val="24"/>
          <w:lang w:val="lt-LT"/>
        </w:rPr>
      </w:pPr>
      <w:r w:rsidRPr="00293B67">
        <w:rPr>
          <w:rFonts w:ascii="Times New Roman" w:hAnsi="Times New Roman"/>
          <w:sz w:val="24"/>
          <w:szCs w:val="24"/>
          <w:lang w:val="lt-LT"/>
        </w:rPr>
        <w:t>VI. UŽSAKOVO TEISĖS IR PAREIGOS</w:t>
      </w:r>
    </w:p>
    <w:p w14:paraId="1E6964E7" w14:textId="77777777" w:rsidR="00293B67" w:rsidRPr="00293B67" w:rsidRDefault="00293B67" w:rsidP="00293B67">
      <w:pPr>
        <w:jc w:val="both"/>
        <w:rPr>
          <w:rFonts w:ascii="Times New Roman" w:hAnsi="Times New Roman" w:cs="Times New Roman"/>
          <w:sz w:val="24"/>
          <w:szCs w:val="24"/>
        </w:rPr>
      </w:pPr>
    </w:p>
    <w:p w14:paraId="4C50C191" w14:textId="77777777" w:rsidR="00293B67" w:rsidRPr="00293B67" w:rsidRDefault="00293B67" w:rsidP="00293B67">
      <w:pPr>
        <w:pStyle w:val="Sraopastraipa"/>
        <w:numPr>
          <w:ilvl w:val="1"/>
          <w:numId w:val="34"/>
        </w:numPr>
        <w:suppressAutoHyphens/>
        <w:autoSpaceDN w:val="0"/>
        <w:ind w:left="0" w:firstLine="567"/>
        <w:contextualSpacing w:val="0"/>
        <w:textAlignment w:val="baseline"/>
        <w:rPr>
          <w:szCs w:val="24"/>
        </w:rPr>
      </w:pPr>
      <w:r w:rsidRPr="00293B67">
        <w:rPr>
          <w:szCs w:val="24"/>
        </w:rPr>
        <w:t>Užsakovas įsipareigoja:</w:t>
      </w:r>
    </w:p>
    <w:p w14:paraId="511EB4BC"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22088111"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priimti ir sumokėti Rangovui už tinkamai ir faktiškai atliktus Darbus Specialiosiose sutarties sąlygose nustatyta tvarka ir terminais;</w:t>
      </w:r>
    </w:p>
    <w:p w14:paraId="3B4C2AD0"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74134BE5"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užtikrinti Rangovo, jo darbuotojų bei atstovų patekimą į Sutarties objekto Darbų vietas tiek, kiek tai būtina atlikti Darbus bei įvykdyti kitus Sutartyje numatytus įsipareigojimus;</w:t>
      </w:r>
    </w:p>
    <w:p w14:paraId="23538455"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 xml:space="preserve">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w:t>
      </w:r>
      <w:r w:rsidRPr="00293B67">
        <w:rPr>
          <w:szCs w:val="24"/>
        </w:rPr>
        <w:lastRenderedPageBreak/>
        <w:t>terminais bei sąlygomis raštu patvirtinti Rangovo pateiktus tarpinius ir galutinius faktiškai atliktų Darbų perdavimo-priėmimo aktus ir Darbų ir išlaidų apmokėjimo pažymas;</w:t>
      </w:r>
    </w:p>
    <w:p w14:paraId="56087955"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pasibaigus Sutarties galiojimo terminui – grąžinti Sutarties įvykdymo užtikrinimą Rangovui per 30 (trisdešimt) kalendorinių dienų nuo raštiško Rangovo prašymo pateikimo dienos;</w:t>
      </w:r>
    </w:p>
    <w:p w14:paraId="1E23A486"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įtraukti į bylą trečiuoju asmeniu Rangovą, jeigu tretieji asmenys Užsakovui pareiškia ieškinį dėl padarytų nuostolių atliekant Darbus arba dėl Darbų neatlikimo;</w:t>
      </w:r>
    </w:p>
    <w:p w14:paraId="586B58B5"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tinkamai vykdyti kitus įsipareigojimus, numatytus šioje Sutartyje, jos prieduose ir Specialiosiose sutarties sąlygose.</w:t>
      </w:r>
    </w:p>
    <w:p w14:paraId="29370227" w14:textId="77777777" w:rsidR="00293B67" w:rsidRPr="00293B67" w:rsidRDefault="00293B67" w:rsidP="00293B67">
      <w:pPr>
        <w:pStyle w:val="Sraopastraipa"/>
        <w:numPr>
          <w:ilvl w:val="1"/>
          <w:numId w:val="34"/>
        </w:numPr>
        <w:suppressAutoHyphens/>
        <w:autoSpaceDN w:val="0"/>
        <w:ind w:left="0" w:firstLine="567"/>
        <w:contextualSpacing w:val="0"/>
        <w:textAlignment w:val="baseline"/>
        <w:rPr>
          <w:szCs w:val="24"/>
        </w:rPr>
      </w:pPr>
      <w:r w:rsidRPr="00293B67">
        <w:rPr>
          <w:szCs w:val="24"/>
        </w:rPr>
        <w:t>Užsakovas turi teisę:</w:t>
      </w:r>
    </w:p>
    <w:p w14:paraId="3E5A694F"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tikrinti Rangovo Darbų atlikimo eigą ir kokybę, medžiagas suderinus laiką su Rangovu;</w:t>
      </w:r>
    </w:p>
    <w:p w14:paraId="2D86DF0E"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organizuoti ir vesti gamybinius pasitarimus  arba įpareigoti tai daryti Rangovą ar kitą Užsakovo pasamdytą personalą;</w:t>
      </w:r>
    </w:p>
    <w:p w14:paraId="2A27F062"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593DA057"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2C3D010C"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vienašališkai įskaityti priskaičiuotas netesybas iš Rangovui mokėtinų sumų;</w:t>
      </w:r>
    </w:p>
    <w:p w14:paraId="3B5E023A"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sustabdyti mokėjimus Rangovui, jeigu Rangovas nevykdo arba netinkamai vykdo bet kokius Sutartimi prisiimtus ar teisės aktuose numatytus įsipareigojimus, iki kol šie įsipareigojimai bus tinkamai įvykdyti;</w:t>
      </w:r>
    </w:p>
    <w:p w14:paraId="20882EE2"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237B5657" w14:textId="77777777" w:rsidR="00293B67" w:rsidRPr="00293B67" w:rsidRDefault="00293B67" w:rsidP="00293B67">
      <w:pPr>
        <w:pStyle w:val="Sraopastraipa"/>
        <w:numPr>
          <w:ilvl w:val="1"/>
          <w:numId w:val="34"/>
        </w:numPr>
        <w:suppressAutoHyphens/>
        <w:autoSpaceDN w:val="0"/>
        <w:ind w:left="0" w:firstLine="567"/>
        <w:contextualSpacing w:val="0"/>
        <w:textAlignment w:val="baseline"/>
        <w:rPr>
          <w:szCs w:val="24"/>
        </w:rPr>
      </w:pPr>
      <w:r w:rsidRPr="00293B67">
        <w:rPr>
          <w:szCs w:val="24"/>
        </w:rPr>
        <w:t>Užsakovas turi ir kitas teises, numatytas Specialiosiose sutarties sąlygose ir Lietuvos Respublikos galiojančiuose teisės aktuose.</w:t>
      </w:r>
    </w:p>
    <w:p w14:paraId="4DAC10F6" w14:textId="77777777" w:rsidR="00293B67" w:rsidRPr="00293B67" w:rsidRDefault="00293B67" w:rsidP="00293B67">
      <w:pPr>
        <w:jc w:val="both"/>
        <w:rPr>
          <w:rFonts w:ascii="Times New Roman" w:hAnsi="Times New Roman" w:cs="Times New Roman"/>
          <w:sz w:val="24"/>
          <w:szCs w:val="24"/>
        </w:rPr>
      </w:pPr>
    </w:p>
    <w:p w14:paraId="5036F96F" w14:textId="24FAD1CF"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VII. KAINA, KAINOS PERSKAIČIAVIMAS, APMOKĖJIMO TVARKA</w:t>
      </w:r>
    </w:p>
    <w:p w14:paraId="680C0637"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Sutarties kaina (įkainiai) (toliau Bendrosiose sutarties sąlygose vadinama – Sutarties kaina) bei kainodaros taisyklės nustatytos Specialiosiose sutarties sąlygose.</w:t>
      </w:r>
    </w:p>
    <w:p w14:paraId="30576597"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 xml:space="preserve">Visą riziką dėl Sutarties kainos padidėjimo prisiima Rangovas. Sutarties kaina </w:t>
      </w:r>
      <w:r w:rsidRPr="00293B67">
        <w:rPr>
          <w:color w:val="000000"/>
          <w:szCs w:val="24"/>
          <w:lang w:eastAsia="ar-SA"/>
        </w:rPr>
        <w:t>apima visas tiesiogines ir netiesiogines išlaidas,</w:t>
      </w:r>
      <w:r w:rsidRPr="00293B67">
        <w:rPr>
          <w:szCs w:val="24"/>
        </w:rPr>
        <w:t xml:space="preserve"> susijusias su Darbų atlikimu. Sutarties kainai įtakos negali turėti  terminų pažeidimai, darbo užmokesčio ir kitų panašių išlaidų išaugimas.</w:t>
      </w:r>
    </w:p>
    <w:p w14:paraId="23E12421"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F33CA67"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Šalys susitaria ir sutinka, kad Sutarties kaina (įkainiai) dėl pasikeitusių mokesčių perskaičiuojama tokia tvarka:</w:t>
      </w:r>
    </w:p>
    <w:p w14:paraId="50E87EAD"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mokestis, kuriam pasikeitus perskaičiuojama Sutarties kaina (įkainiai): pridėtinės vertės mokestis (PVM). Pasikeitus kitiems mokesčiams, Sutarties kaina (įkainiai) nebus perskaičiuojama;</w:t>
      </w:r>
    </w:p>
    <w:p w14:paraId="0250819A"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perskaičiavimas atliekamas įsigaliojus Lietuvos Respublikos pridėtinės vertės mokesčio įstatymo pakeitimo įstatymui, pagal kurį keičiasi PVM mokesčio tarifas;</w:t>
      </w:r>
    </w:p>
    <w:p w14:paraId="6588A0BF"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lastRenderedPageBreak/>
        <w:t>perskaičiavimo formulė: pasikeitus PVM tarifo dydžiui Sutarties kainoje (įkainiuose) esantis PVM tarifas neatliktiems Darbams keičiamas (mažinamas ar didinamas) pagal Lietuvos Respublikos teisės aktus;</w:t>
      </w:r>
    </w:p>
    <w:p w14:paraId="458BBB3F"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Sutarties kainos (įkainių) pakeitimas įforminamas papildomu Šalių susitarimu;</w:t>
      </w:r>
    </w:p>
    <w:p w14:paraId="1C9B3409"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perskaičiuota Sutarties kaina (įkainiai) pradedama taikyti nuo Lietuvos Respublikos pridėtinės vertės mokesčio įstatymo pakeitimo įstatymo, pagal kurį keičiasi šio mokesčio tarifas, nurodytos tarifo įsigaliojimo dienos.</w:t>
      </w:r>
    </w:p>
    <w:p w14:paraId="0927F013"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Užsakovas numato tiesioginio atsiskaitymo galimybę su Sutartyje nurodytais subrangovais tokiomis sąlygomis:</w:t>
      </w:r>
    </w:p>
    <w:p w14:paraId="5C31C239"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 xml:space="preserve">sudarius Sutartį, Rangovas ne vėliau negu Sutartis pradedama vykdyti, įsipareigoja Užsakovui raštu pateikti </w:t>
      </w:r>
      <w:r w:rsidRPr="00293B67">
        <w:rPr>
          <w:rFonts w:eastAsia="Calibri"/>
          <w:szCs w:val="24"/>
        </w:rPr>
        <w:t xml:space="preserve">tuo metu žinomų subrangovų pavadinimus, kontaktinius duomenis ir jų atstovus. </w:t>
      </w:r>
      <w:r w:rsidRPr="00293B67">
        <w:rPr>
          <w:szCs w:val="24"/>
        </w:rPr>
        <w:t>Užsakovas</w:t>
      </w:r>
      <w:r w:rsidRPr="00293B67">
        <w:rPr>
          <w:rFonts w:eastAsia="Calibri"/>
          <w:szCs w:val="24"/>
        </w:rPr>
        <w:t xml:space="preserve"> taip pat reikalauja, kad </w:t>
      </w:r>
      <w:r w:rsidRPr="00293B67">
        <w:rPr>
          <w:szCs w:val="24"/>
        </w:rPr>
        <w:t>Rangovas</w:t>
      </w:r>
      <w:r w:rsidRPr="00293B67">
        <w:rPr>
          <w:rFonts w:eastAsia="Calibri"/>
          <w:szCs w:val="24"/>
        </w:rPr>
        <w:t xml:space="preserve"> informuotų apie minėtos informacijos pasikeitimus Sutarties vykdymo metu, taip pat apie naujus subrangovus, kuriuos jis ketina pasitelkti vėliau;</w:t>
      </w:r>
    </w:p>
    <w:p w14:paraId="7BF4DCD2"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 xml:space="preserve">Užsakovas </w:t>
      </w:r>
      <w:r w:rsidRPr="00293B67">
        <w:rPr>
          <w:rFonts w:eastAsia="Calibri"/>
          <w:bCs/>
          <w:szCs w:val="24"/>
        </w:rPr>
        <w:t xml:space="preserve">ne vėliau kaip per 3 (tris) darbo dienas nuo </w:t>
      </w:r>
      <w:r w:rsidRPr="00293B67">
        <w:rPr>
          <w:szCs w:val="24"/>
        </w:rPr>
        <w:t>Bendrųjų sutarties sąlygų 7.5.</w:t>
      </w:r>
      <w:r w:rsidRPr="00293B67">
        <w:rPr>
          <w:rFonts w:eastAsia="Calibri"/>
          <w:bCs/>
          <w:szCs w:val="24"/>
        </w:rPr>
        <w:t>1</w:t>
      </w:r>
      <w:r w:rsidRPr="00293B67">
        <w:rPr>
          <w:rFonts w:eastAsia="Calibri"/>
          <w:szCs w:val="24"/>
        </w:rPr>
        <w:t xml:space="preserve"> punkte nurodytos informacijos gavimo dienos raštu informuoja subrangovus apie tiesioginio atsiskaitymo galimybę;</w:t>
      </w:r>
    </w:p>
    <w:p w14:paraId="7BC85581"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rFonts w:eastAsia="Calibri"/>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4F852162"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rFonts w:eastAsia="Calibri"/>
          <w:szCs w:val="24"/>
        </w:rPr>
        <w:t>Rangovas turi teisę prieštarauti nepagrįstiems mokėjimams, pateikdamas raštišką tokio prieštaravimo Užsakovui ir subrangovui pagrindimą;</w:t>
      </w:r>
    </w:p>
    <w:p w14:paraId="415E9F9E"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rFonts w:eastAsia="Calibri"/>
          <w:szCs w:val="24"/>
        </w:rPr>
        <w:t>tiesioginio atsiskaitymo su subrangovais galimybė nekeičia Užsakovo atsakomybės dėl Sutarties įvykdymo.</w:t>
      </w:r>
    </w:p>
    <w:p w14:paraId="661E4344"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rFonts w:eastAsia="Calibri"/>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320783DC"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rFonts w:eastAsia="Calibri"/>
          <w:szCs w:val="24"/>
        </w:rPr>
        <w:t xml:space="preserve">Vykdant Sutartį, sąskaitos faktūros priimamos ir apdorojamos vadovaujantis Lietuvos Respublikos finansinės apskaitos įstatymo 6 straipsnio 4 dalimi, išskyrus Viešųjų pirkimų įstatymo 22 straipsnio 12 dalyje nustatytus atvejus. </w:t>
      </w:r>
      <w:r w:rsidRPr="00293B67">
        <w:rPr>
          <w:szCs w:val="24"/>
          <w:lang w:eastAsia="zh-CN"/>
        </w:rPr>
        <w:t>Išrašomoje sąskaitoje faktūroje Rangovas turi nurodyti Užsakovo Sutarčiai suteiktą numerį.</w:t>
      </w:r>
    </w:p>
    <w:p w14:paraId="655A67EF"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 xml:space="preserve"> Jei Rangovas Darbus atlieka kaip tiekėjų grupė, apmokėjimas už atliktus Darbus bus vykdomas per jungtinės veiklos sutartyje nurodytą įgaliotą partnerį.</w:t>
      </w:r>
    </w:p>
    <w:p w14:paraId="585233EF"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Jeigu pirkimo dokumentuose taikoma – a</w:t>
      </w:r>
      <w:r w:rsidRPr="00293B67">
        <w:rPr>
          <w:color w:val="000000"/>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293B67">
        <w:rPr>
          <w:szCs w:val="24"/>
        </w:rPr>
        <w:t xml:space="preserve"> </w:t>
      </w:r>
    </w:p>
    <w:p w14:paraId="649F382E"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lastRenderedPageBreak/>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4B3B2D2E"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rFonts w:eastAsia="Calibri"/>
          <w:szCs w:val="24"/>
        </w:rPr>
        <w:t>Sutarties kaina (įkainiai) pagal bendro kainų lygio kitimą bus perskaičiuojama tokia tvarka:</w:t>
      </w:r>
    </w:p>
    <w:p w14:paraId="384109D7" w14:textId="3E771591"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duomenys, kuriais remiamasi vertinant kainų lygio kitimą: BĮ Valstybės duomenų agentūros Oficialiosios statistikos portalo svetainėje (</w:t>
      </w:r>
      <w:hyperlink r:id="rId17" w:history="1">
        <w:r w:rsidRPr="00293B67">
          <w:rPr>
            <w:rStyle w:val="Hipersaitas"/>
            <w:szCs w:val="24"/>
          </w:rPr>
          <w:t>https://osp.stat.gov.lt/</w:t>
        </w:r>
      </w:hyperlink>
      <w:r w:rsidRPr="00293B67">
        <w:rPr>
          <w:szCs w:val="24"/>
        </w:rPr>
        <w:t xml:space="preserve">) </w:t>
      </w:r>
      <w:r w:rsidRPr="00293B67">
        <w:rPr>
          <w:bCs/>
          <w:szCs w:val="24"/>
        </w:rPr>
        <w:t>skelbiamas indeksas;</w:t>
      </w:r>
    </w:p>
    <w:p w14:paraId="32234590"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perskaičiavimo formulė:</w:t>
      </w:r>
    </w:p>
    <w:p w14:paraId="0E307198" w14:textId="77777777" w:rsidR="00293B67" w:rsidRPr="00293B67" w:rsidRDefault="00293B67" w:rsidP="00293B67">
      <w:pPr>
        <w:ind w:firstLine="567"/>
        <w:jc w:val="both"/>
        <w:rPr>
          <w:rFonts w:ascii="Times New Roman" w:hAnsi="Times New Roman" w:cs="Times New Roman"/>
          <w:sz w:val="24"/>
          <w:szCs w:val="24"/>
        </w:rPr>
      </w:pPr>
      <w:r w:rsidRPr="00293B67">
        <w:rPr>
          <w:rFonts w:ascii="Times New Roman" w:hAnsi="Times New Roman" w:cs="Times New Roman"/>
          <w:b/>
          <w:bCs/>
          <w:sz w:val="24"/>
          <w:szCs w:val="24"/>
        </w:rPr>
        <w:t xml:space="preserve">P = </w:t>
      </w:r>
      <w:proofErr w:type="spellStart"/>
      <w:r w:rsidRPr="00293B67">
        <w:rPr>
          <w:rFonts w:ascii="Times New Roman" w:hAnsi="Times New Roman" w:cs="Times New Roman"/>
          <w:b/>
          <w:bCs/>
          <w:sz w:val="24"/>
          <w:szCs w:val="24"/>
        </w:rPr>
        <w:t>Ln</w:t>
      </w:r>
      <w:proofErr w:type="spellEnd"/>
      <w:r w:rsidRPr="00293B67">
        <w:rPr>
          <w:rFonts w:ascii="Times New Roman" w:hAnsi="Times New Roman" w:cs="Times New Roman"/>
          <w:b/>
          <w:bCs/>
          <w:sz w:val="24"/>
          <w:szCs w:val="24"/>
        </w:rPr>
        <w:t>/</w:t>
      </w:r>
      <w:proofErr w:type="spellStart"/>
      <w:r w:rsidRPr="00293B67">
        <w:rPr>
          <w:rFonts w:ascii="Times New Roman" w:hAnsi="Times New Roman" w:cs="Times New Roman"/>
          <w:b/>
          <w:bCs/>
          <w:sz w:val="24"/>
          <w:szCs w:val="24"/>
        </w:rPr>
        <w:t>Lo</w:t>
      </w:r>
      <w:proofErr w:type="spellEnd"/>
      <w:r w:rsidRPr="00293B67">
        <w:rPr>
          <w:rFonts w:ascii="Times New Roman" w:hAnsi="Times New Roman" w:cs="Times New Roman"/>
          <w:b/>
          <w:bCs/>
          <w:sz w:val="24"/>
          <w:szCs w:val="24"/>
        </w:rPr>
        <w:t>;</w:t>
      </w:r>
    </w:p>
    <w:p w14:paraId="7382843F" w14:textId="77777777" w:rsidR="00293B67" w:rsidRPr="00293B67" w:rsidRDefault="00293B67" w:rsidP="00293B67">
      <w:pPr>
        <w:ind w:firstLine="567"/>
        <w:jc w:val="both"/>
        <w:rPr>
          <w:rFonts w:ascii="Times New Roman" w:hAnsi="Times New Roman" w:cs="Times New Roman"/>
          <w:bCs/>
          <w:sz w:val="24"/>
          <w:szCs w:val="24"/>
        </w:rPr>
      </w:pPr>
      <w:r w:rsidRPr="00293B67">
        <w:rPr>
          <w:rFonts w:ascii="Times New Roman" w:hAnsi="Times New Roman" w:cs="Times New Roman"/>
          <w:bCs/>
          <w:sz w:val="24"/>
          <w:szCs w:val="24"/>
        </w:rPr>
        <w:t>čia:</w:t>
      </w:r>
    </w:p>
    <w:p w14:paraId="71184F48" w14:textId="77777777" w:rsidR="00293B67" w:rsidRPr="00293B67" w:rsidRDefault="00293B67" w:rsidP="00293B67">
      <w:pPr>
        <w:ind w:firstLine="567"/>
        <w:jc w:val="both"/>
        <w:rPr>
          <w:rFonts w:ascii="Times New Roman" w:hAnsi="Times New Roman" w:cs="Times New Roman"/>
          <w:sz w:val="24"/>
          <w:szCs w:val="24"/>
        </w:rPr>
      </w:pPr>
      <w:r w:rsidRPr="00293B67">
        <w:rPr>
          <w:rFonts w:ascii="Times New Roman" w:hAnsi="Times New Roman" w:cs="Times New Roman"/>
          <w:b/>
          <w:bCs/>
          <w:sz w:val="24"/>
          <w:szCs w:val="24"/>
        </w:rPr>
        <w:t>P</w:t>
      </w:r>
      <w:r w:rsidRPr="00293B67">
        <w:rPr>
          <w:rFonts w:ascii="Times New Roman" w:hAnsi="Times New Roman" w:cs="Times New Roman"/>
          <w:bCs/>
          <w:sz w:val="24"/>
          <w:szCs w:val="24"/>
        </w:rPr>
        <w:t xml:space="preserve"> – pataisymo daugiklis. Pataisymo daugiklis skaičiuojamas keturių skaitmenų po kablelio tikslumu;</w:t>
      </w:r>
    </w:p>
    <w:p w14:paraId="4CA67AA9" w14:textId="77777777" w:rsidR="00293B67" w:rsidRPr="00293B67" w:rsidRDefault="00293B67" w:rsidP="00293B67">
      <w:pPr>
        <w:ind w:firstLine="567"/>
        <w:jc w:val="both"/>
        <w:rPr>
          <w:rFonts w:ascii="Times New Roman" w:hAnsi="Times New Roman" w:cs="Times New Roman"/>
          <w:sz w:val="24"/>
          <w:szCs w:val="24"/>
        </w:rPr>
      </w:pPr>
      <w:bookmarkStart w:id="22" w:name="_Hlk111703563"/>
      <w:proofErr w:type="spellStart"/>
      <w:r w:rsidRPr="00293B67">
        <w:rPr>
          <w:rFonts w:ascii="Times New Roman" w:hAnsi="Times New Roman" w:cs="Times New Roman"/>
          <w:b/>
          <w:sz w:val="24"/>
          <w:szCs w:val="24"/>
        </w:rPr>
        <w:t>Ln</w:t>
      </w:r>
      <w:proofErr w:type="spellEnd"/>
      <w:r w:rsidRPr="00293B67">
        <w:rPr>
          <w:rFonts w:ascii="Times New Roman" w:hAnsi="Times New Roman" w:cs="Times New Roman"/>
          <w:sz w:val="24"/>
          <w:szCs w:val="24"/>
        </w:rPr>
        <w:t xml:space="preserve"> – n mėnesio kainos indeksas </w:t>
      </w:r>
      <w:bookmarkStart w:id="23" w:name="_Hlk111703579"/>
      <w:r w:rsidRPr="00293B67">
        <w:rPr>
          <w:rFonts w:ascii="Times New Roman" w:hAnsi="Times New Roman" w:cs="Times New Roman"/>
          <w:sz w:val="24"/>
          <w:szCs w:val="24"/>
        </w:rPr>
        <w:t>(perskaičiavimo metu skelbiamas naujausias indeksas)</w:t>
      </w:r>
      <w:bookmarkEnd w:id="23"/>
      <w:r w:rsidRPr="00293B67">
        <w:rPr>
          <w:rFonts w:ascii="Times New Roman" w:hAnsi="Times New Roman" w:cs="Times New Roman"/>
          <w:sz w:val="24"/>
          <w:szCs w:val="24"/>
        </w:rPr>
        <w:t>;</w:t>
      </w:r>
    </w:p>
    <w:p w14:paraId="29BC88D3" w14:textId="77777777" w:rsidR="00293B67" w:rsidRPr="00293B67" w:rsidRDefault="00293B67" w:rsidP="00293B67">
      <w:pPr>
        <w:keepNext/>
        <w:tabs>
          <w:tab w:val="right" w:pos="9214"/>
        </w:tabs>
        <w:ind w:firstLine="567"/>
        <w:jc w:val="both"/>
        <w:outlineLvl w:val="1"/>
        <w:rPr>
          <w:rFonts w:ascii="Times New Roman" w:hAnsi="Times New Roman" w:cs="Times New Roman"/>
          <w:bCs/>
          <w:sz w:val="24"/>
          <w:szCs w:val="24"/>
        </w:rPr>
      </w:pPr>
      <w:proofErr w:type="spellStart"/>
      <w:r w:rsidRPr="00293B67">
        <w:rPr>
          <w:rFonts w:ascii="Times New Roman" w:hAnsi="Times New Roman" w:cs="Times New Roman"/>
          <w:b/>
          <w:bCs/>
          <w:sz w:val="24"/>
          <w:szCs w:val="24"/>
        </w:rPr>
        <w:t>Lo</w:t>
      </w:r>
      <w:proofErr w:type="spellEnd"/>
      <w:r w:rsidRPr="00293B67">
        <w:rPr>
          <w:rFonts w:ascii="Times New Roman" w:hAnsi="Times New Roman" w:cs="Times New Roman"/>
          <w:b/>
          <w:bCs/>
          <w:sz w:val="24"/>
          <w:szCs w:val="24"/>
        </w:rPr>
        <w:t xml:space="preserve"> </w:t>
      </w:r>
      <w:r w:rsidRPr="00293B67">
        <w:rPr>
          <w:rFonts w:ascii="Times New Roman" w:hAnsi="Times New Roman" w:cs="Times New Roman"/>
          <w:bCs/>
          <w:sz w:val="24"/>
          <w:szCs w:val="24"/>
        </w:rPr>
        <w:t>– bazinės kainos indeksas (pasiūlymų pateikimo termino pabaigos indeksas</w:t>
      </w:r>
      <w:bookmarkStart w:id="24" w:name="_Hlk111703500"/>
      <w:r w:rsidRPr="00293B67">
        <w:rPr>
          <w:rFonts w:ascii="Times New Roman" w:hAnsi="Times New Roman" w:cs="Times New Roman"/>
          <w:bCs/>
          <w:sz w:val="24"/>
          <w:szCs w:val="24"/>
        </w:rPr>
        <w:t>, o jei įkainiai jau buvo perskaičiuoti – perskaičiavimui taikytas paskutinis indeksas);</w:t>
      </w:r>
    </w:p>
    <w:p w14:paraId="40D9E1EA" w14:textId="77777777" w:rsidR="00293B67" w:rsidRPr="00293B67" w:rsidRDefault="00293B67" w:rsidP="00293B67">
      <w:pPr>
        <w:keepNext/>
        <w:tabs>
          <w:tab w:val="right" w:pos="9214"/>
        </w:tabs>
        <w:ind w:firstLine="567"/>
        <w:jc w:val="both"/>
        <w:outlineLvl w:val="1"/>
        <w:rPr>
          <w:rFonts w:ascii="Times New Roman" w:hAnsi="Times New Roman" w:cs="Times New Roman"/>
          <w:sz w:val="24"/>
          <w:szCs w:val="24"/>
        </w:rPr>
      </w:pPr>
      <w:bookmarkStart w:id="25" w:name="_Hlk111704486"/>
      <w:r w:rsidRPr="00293B67">
        <w:rPr>
          <w:rFonts w:ascii="Times New Roman" w:hAnsi="Times New Roman" w:cs="Times New Roman"/>
          <w:bCs/>
          <w:sz w:val="24"/>
          <w:szCs w:val="24"/>
        </w:rPr>
        <w:t>Perskaičiavimo metu galiojantys Sutarties įkainiai perskaičiuojami padauginant juos iš pataisymo daugiklio P;</w:t>
      </w:r>
    </w:p>
    <w:bookmarkEnd w:id="22"/>
    <w:bookmarkEnd w:id="24"/>
    <w:bookmarkEnd w:id="25"/>
    <w:p w14:paraId="01BCB0FE"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 xml:space="preserve">perskaičiuotos kainos įforminimas: kainos perskaičiavimas įforminamas dvišaliu Užsakovo ir Rangovo pasirašomu papildomu susitarimu. Nei viena iš Šalių neturi </w:t>
      </w:r>
      <w:proofErr w:type="spellStart"/>
      <w:r w:rsidRPr="00293B67">
        <w:rPr>
          <w:szCs w:val="24"/>
        </w:rPr>
        <w:t>teisės</w:t>
      </w:r>
      <w:proofErr w:type="spellEnd"/>
      <w:r w:rsidRPr="00293B67">
        <w:rPr>
          <w:szCs w:val="24"/>
        </w:rPr>
        <w:t xml:space="preserve"> atsisakyti pasirašyti tokio susitarimo be </w:t>
      </w:r>
      <w:proofErr w:type="spellStart"/>
      <w:r w:rsidRPr="00293B67">
        <w:rPr>
          <w:szCs w:val="24"/>
        </w:rPr>
        <w:t>pagrįstu</w:t>
      </w:r>
      <w:proofErr w:type="spellEnd"/>
      <w:r w:rsidRPr="00293B67">
        <w:rPr>
          <w:szCs w:val="24"/>
        </w:rPr>
        <w:t xml:space="preserve">̨ </w:t>
      </w:r>
      <w:proofErr w:type="spellStart"/>
      <w:r w:rsidRPr="00293B67">
        <w:rPr>
          <w:szCs w:val="24"/>
        </w:rPr>
        <w:t>priežasčiu</w:t>
      </w:r>
      <w:proofErr w:type="spellEnd"/>
      <w:r w:rsidRPr="00293B67">
        <w:rPr>
          <w:szCs w:val="24"/>
        </w:rPr>
        <w:t>̨. Prie Sutarties kainos perskaičiavimo yra būtina pridėti šiuos Sutarties šalių įgaliotų atstovų pasirašytus priedus: kainos Eur be PVM perskaičiavimą pagrindžiančius dokumentus, skaičiavimą pagrindžiančius dokumentus;</w:t>
      </w:r>
    </w:p>
    <w:p w14:paraId="3EDEB1BA"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 xml:space="preserve">kaina Eur be PVM laikoma </w:t>
      </w:r>
      <w:proofErr w:type="spellStart"/>
      <w:r w:rsidRPr="00293B67">
        <w:rPr>
          <w:szCs w:val="24"/>
        </w:rPr>
        <w:t>perskaičiuota</w:t>
      </w:r>
      <w:proofErr w:type="spellEnd"/>
      <w:r w:rsidRPr="00293B67">
        <w:rPr>
          <w:szCs w:val="24"/>
        </w:rPr>
        <w:t xml:space="preserve">, kai Sutarties Šalys pasirašo </w:t>
      </w:r>
      <w:proofErr w:type="spellStart"/>
      <w:r w:rsidRPr="00293B67">
        <w:rPr>
          <w:szCs w:val="24"/>
        </w:rPr>
        <w:t>susitarima</w:t>
      </w:r>
      <w:proofErr w:type="spellEnd"/>
      <w:r w:rsidRPr="00293B67">
        <w:rPr>
          <w:szCs w:val="24"/>
        </w:rPr>
        <w:t xml:space="preserve">̨ </w:t>
      </w:r>
      <w:proofErr w:type="spellStart"/>
      <w:r w:rsidRPr="00293B67">
        <w:rPr>
          <w:szCs w:val="24"/>
        </w:rPr>
        <w:t>dėl</w:t>
      </w:r>
      <w:proofErr w:type="spellEnd"/>
      <w:r w:rsidRPr="00293B67">
        <w:rPr>
          <w:szCs w:val="24"/>
        </w:rPr>
        <w:t xml:space="preserve"> kainos </w:t>
      </w:r>
      <w:proofErr w:type="spellStart"/>
      <w:r w:rsidRPr="00293B67">
        <w:rPr>
          <w:szCs w:val="24"/>
        </w:rPr>
        <w:t>perskaičiavimo</w:t>
      </w:r>
      <w:proofErr w:type="spellEnd"/>
      <w:r w:rsidRPr="00293B67">
        <w:rPr>
          <w:szCs w:val="24"/>
        </w:rPr>
        <w:t>. Perskaičiuota kaina pradedami taikyti nuo kitos dienos po susitarimo dėl Sutarties kainos perskaičiavimo pasirašymo;</w:t>
      </w:r>
    </w:p>
    <w:p w14:paraId="005501EC"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293B67">
        <w:rPr>
          <w:szCs w:val="24"/>
        </w:rPr>
        <w:t>Lo</w:t>
      </w:r>
      <w:proofErr w:type="spellEnd"/>
      <w:r w:rsidRPr="00293B67">
        <w:rPr>
          <w:szCs w:val="24"/>
        </w:rPr>
        <w:t>) ir jo datą, n mėnesio kainos indeksą (</w:t>
      </w:r>
      <w:proofErr w:type="spellStart"/>
      <w:r w:rsidRPr="00293B67">
        <w:rPr>
          <w:szCs w:val="24"/>
        </w:rPr>
        <w:t>Ln</w:t>
      </w:r>
      <w:proofErr w:type="spellEnd"/>
      <w:r w:rsidRPr="00293B67">
        <w:rPr>
          <w:szCs w:val="24"/>
        </w:rPr>
        <w:t>) ir jo datą, pataisymo daugiklį (P), perskaičiuotą fiksuotos kainos sumą arba perskaičiuotus fiksuotus įkainius, perskaičiuotą pradinės Sutarties vertę ir kitą perskaičiavimui reikšmingą informaciją;</w:t>
      </w:r>
    </w:p>
    <w:p w14:paraId="58375A94"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perskaičiuota kaina (įkainiai) taikoma tik neatliktiems Darbams</w:t>
      </w:r>
      <w:r w:rsidRPr="00293B67">
        <w:rPr>
          <w:rFonts w:eastAsia="Calibri"/>
          <w:szCs w:val="24"/>
        </w:rPr>
        <w:t>, dėl kurių nėra pasirašyti perdavimo-priėmimo aktai</w:t>
      </w:r>
      <w:r w:rsidRPr="00293B67">
        <w:rPr>
          <w:szCs w:val="24"/>
        </w:rPr>
        <w:t>;</w:t>
      </w:r>
    </w:p>
    <w:p w14:paraId="5E9AC12C"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26" w:name="_Ref40885896"/>
    </w:p>
    <w:p w14:paraId="71F1A24D"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bCs/>
          <w:iCs/>
          <w:szCs w:val="24"/>
        </w:rPr>
        <w:t xml:space="preserve">Rangovui gali būti mokamas avansas. </w:t>
      </w:r>
      <w:bookmarkEnd w:id="26"/>
      <w:r w:rsidRPr="00293B67">
        <w:rPr>
          <w:bCs/>
          <w:iCs/>
          <w:szCs w:val="24"/>
        </w:rPr>
        <w:t xml:space="preserve">Konkretus avanso dydis nustatomas Specialiosiose sutarties sąlygose. Rangovui išmokėto avanso suma išskaičiuojama iš pirmiausiai mokėtinų sumų. </w:t>
      </w:r>
      <w:r w:rsidRPr="00293B67">
        <w:rPr>
          <w:szCs w:val="24"/>
        </w:rPr>
        <w:t>Reikalavimai avanso užtikrinimui nustatyti Bendrųjų sutarties sąlygų IX skyriuje „Sutarties įvykdymo užtikrinimas“.</w:t>
      </w:r>
      <w:bookmarkStart w:id="27" w:name="_Hlk526239043"/>
    </w:p>
    <w:p w14:paraId="5DEC64B3" w14:textId="77777777" w:rsidR="00293B67" w:rsidRPr="00293B67" w:rsidRDefault="00293B67" w:rsidP="00293B67">
      <w:pPr>
        <w:jc w:val="both"/>
        <w:rPr>
          <w:rFonts w:ascii="Times New Roman" w:hAnsi="Times New Roman" w:cs="Times New Roman"/>
          <w:sz w:val="24"/>
          <w:szCs w:val="24"/>
        </w:rPr>
      </w:pPr>
    </w:p>
    <w:p w14:paraId="3CEA122F" w14:textId="454FB197"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VIII. DARBŲ PERDAVIMAS-PRIĖMIMAS IR DARBŲ KOKYBĖ</w:t>
      </w:r>
    </w:p>
    <w:p w14:paraId="7AC85DAD"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lastRenderedPageBreak/>
        <w:t>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27"/>
      <w:r w:rsidRPr="00293B67">
        <w:rPr>
          <w:szCs w:val="24"/>
        </w:rPr>
        <w:t xml:space="preserve"> PVM sąskaita faktūra arba lygiavertis dokumentas už atliktus Darbus pagal suderintą ir pasirašytą atliktų Darbų perdavimo-priėmimo aktą pateikiama Bendrosiose sutarties sąlygose nustatyta tvarka.</w:t>
      </w:r>
    </w:p>
    <w:p w14:paraId="73BEB66C"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Atsiskaitymo dokumentuose Rangovas privalo laikytis Sutartyje ir jos prieduose išvardintų Darbų sudėties ir, Užsakovui pareikalavus, pridėti būtinus Darbų rūšį ir apimtį patvirtinančius apskaičiavimus ir dokumentus.</w:t>
      </w:r>
    </w:p>
    <w:p w14:paraId="766941BF"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color w:val="000000"/>
          <w:szCs w:val="24"/>
        </w:rPr>
        <w:t>Faktiškai atliktų Darbų perdavimo-priėmimo metu nustatytus neesminius trūkumus Rangovas privalo ištaisyti per Užsakovo nurodytą technologiškai reikalingą, protingą terminą, bet ne vėliau kaip iki kito mėnesio, einančio</w:t>
      </w:r>
      <w:r w:rsidRPr="00293B67">
        <w:rPr>
          <w:szCs w:val="24"/>
        </w:rPr>
        <w:t xml:space="preserve"> </w:t>
      </w:r>
      <w:r w:rsidRPr="00293B67">
        <w:rPr>
          <w:color w:val="000000"/>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3F0C279C"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color w:val="000000"/>
          <w:szCs w:val="24"/>
        </w:rPr>
        <w:t>Šalys aiškiai supranta ir patvirtina, kad nuosavybės teisė į Darbų atlikimo rezultatą atitenka Užsakovui nuo galutinio Darbų perdavimo-priėmimo.</w:t>
      </w:r>
      <w:bookmarkStart w:id="28" w:name="_Hlk526239124"/>
    </w:p>
    <w:bookmarkEnd w:id="28"/>
    <w:p w14:paraId="505862D0"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color w:val="000000"/>
          <w:szCs w:val="24"/>
        </w:rPr>
        <w:t>Jei Užsakovas pastebi jau priimtų Darbų</w:t>
      </w:r>
      <w:r w:rsidRPr="00293B67">
        <w:rPr>
          <w:rStyle w:val="Komentaronuoroda"/>
          <w:sz w:val="24"/>
          <w:szCs w:val="24"/>
        </w:rPr>
        <w:t xml:space="preserve"> </w:t>
      </w:r>
      <w:r w:rsidRPr="00293B67">
        <w:rPr>
          <w:color w:val="000000"/>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69D3A8EA"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Užsakovas turi teisę nepasirašyti atliktų Darbų perdavimo-priėmimo aktų ir atliktų Darbų ir išlaidų apmokėjimo pažymų, jeigu Rangovas nepašalino Užsakovo nurodytų atliktų Darbų defektų.</w:t>
      </w:r>
    </w:p>
    <w:p w14:paraId="780413AA"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w:t>
      </w:r>
      <w:r w:rsidRPr="00293B67">
        <w:rPr>
          <w:szCs w:val="24"/>
        </w:rPr>
        <w:lastRenderedPageBreak/>
        <w:t xml:space="preserve">su neesminiais defektais, kuriuos pašalinti numatyta garantiniu laikotarpiu arba pavesta tai atlikti   trečiosioms šalims. </w:t>
      </w:r>
    </w:p>
    <w:p w14:paraId="4F7347DC"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Šalys turi teisę užsakyti ekspertizes (matavimus, bandymus) atliktų Darbų kokybei nustatyti. Ekspertizės atlikimo išlaidas apmoka Užsakovas, jei ekspertizės metu nenustatoma, jog Rangovas atliko Darbus nekokybiškai.</w:t>
      </w:r>
    </w:p>
    <w:p w14:paraId="14989A5E"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3D66BAA7" w14:textId="77777777" w:rsidR="00293B67" w:rsidRPr="00293B67" w:rsidRDefault="00293B67" w:rsidP="00293B67">
      <w:pPr>
        <w:pStyle w:val="Sraopastraipa"/>
        <w:ind w:left="567"/>
        <w:rPr>
          <w:szCs w:val="24"/>
        </w:rPr>
      </w:pPr>
    </w:p>
    <w:p w14:paraId="29135C7B" w14:textId="77777777" w:rsidR="00293B67" w:rsidRPr="00293B67" w:rsidRDefault="00293B67" w:rsidP="00293B67">
      <w:pPr>
        <w:jc w:val="both"/>
        <w:rPr>
          <w:rFonts w:ascii="Times New Roman" w:hAnsi="Times New Roman" w:cs="Times New Roman"/>
          <w:sz w:val="24"/>
          <w:szCs w:val="24"/>
        </w:rPr>
      </w:pPr>
    </w:p>
    <w:p w14:paraId="45C3D317" w14:textId="1D5CBAF6"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IX. SUTARTIES ĮVYKDYMO UŽTIKRINIMAS</w:t>
      </w:r>
    </w:p>
    <w:p w14:paraId="0485EC88"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pacing w:val="-5"/>
          <w:szCs w:val="24"/>
        </w:rPr>
        <w:t xml:space="preserve">Sutarties įvykdymas turi būti užtikrinamas užstatu, besąlygine ir neatšaukiama banko garantija </w:t>
      </w:r>
      <w:bookmarkStart w:id="29" w:name="_Hlk87440309"/>
      <w:r w:rsidRPr="00293B67">
        <w:rPr>
          <w:spacing w:val="-5"/>
          <w:szCs w:val="24"/>
        </w:rPr>
        <w:t>arba</w:t>
      </w:r>
      <w:r w:rsidRPr="00293B67">
        <w:rPr>
          <w:szCs w:val="24"/>
        </w:rPr>
        <w:t xml:space="preserve"> </w:t>
      </w:r>
      <w:r w:rsidRPr="00293B67">
        <w:rPr>
          <w:spacing w:val="-5"/>
          <w:szCs w:val="24"/>
        </w:rPr>
        <w:t>besąlyginiu ir neatšaukiamu draudimo bendrovės laidavimo draudimu</w:t>
      </w:r>
      <w:bookmarkEnd w:id="29"/>
      <w:r w:rsidRPr="00293B67">
        <w:rPr>
          <w:spacing w:val="-5"/>
          <w:szCs w:val="24"/>
        </w:rPr>
        <w:t xml:space="preserve"> (toliau – laidavimo draudimas). Sutarties</w:t>
      </w:r>
      <w:r w:rsidRPr="00293B67">
        <w:rPr>
          <w:spacing w:val="1"/>
          <w:szCs w:val="24"/>
        </w:rPr>
        <w:t xml:space="preserve"> įvykdymo užtikrinamo konkretus dydis yra numatytas Specialiosiose sutarties sąlygose.</w:t>
      </w:r>
    </w:p>
    <w:p w14:paraId="20CFC259"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pacing w:val="1"/>
          <w:szCs w:val="24"/>
        </w:rPr>
        <w:t>Rangovas ne vėliau kaip per 10 (dešimt) darbo dienų nuo Sutarties pasirašymo dienos privalo pateikti Užsakovui Specialiosiose sutarties sąlygose nurodytos sumos dydžio Sutarties įvykdymo užtikrinimą</w:t>
      </w:r>
      <w:r w:rsidRPr="00293B67">
        <w:rPr>
          <w:szCs w:val="24"/>
        </w:rPr>
        <w:t>.</w:t>
      </w:r>
    </w:p>
    <w:p w14:paraId="5D5F98DC"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7782988"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293B67">
        <w:rPr>
          <w:szCs w:val="24"/>
        </w:rPr>
        <w:t>Luminor</w:t>
      </w:r>
      <w:proofErr w:type="spellEnd"/>
      <w:r w:rsidRPr="00293B67">
        <w:rPr>
          <w:szCs w:val="24"/>
        </w:rPr>
        <w:t xml:space="preserve"> Bank AS Lietuvos skyriaus banke.</w:t>
      </w:r>
    </w:p>
    <w:p w14:paraId="17DE18AE"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Jeigu Rangovas Sutarties vykdymą užtikrina banko garantija ar laidavimo draudimu, Sutarties įvykdymo užtikrinimo dokumentas turi būti parengtas pagal pirkimo dokumentuose pateiktą formą tokiomis sąlygomis:</w:t>
      </w:r>
    </w:p>
    <w:p w14:paraId="3E658F9F" w14:textId="77777777" w:rsidR="00293B67" w:rsidRPr="00293B67" w:rsidRDefault="00293B67" w:rsidP="00293B67">
      <w:pPr>
        <w:pStyle w:val="Sraopastraipa"/>
        <w:numPr>
          <w:ilvl w:val="2"/>
          <w:numId w:val="37"/>
        </w:numPr>
        <w:suppressAutoHyphens/>
        <w:autoSpaceDN w:val="0"/>
        <w:ind w:left="0" w:firstLine="567"/>
        <w:contextualSpacing w:val="0"/>
        <w:textAlignment w:val="baseline"/>
        <w:rPr>
          <w:szCs w:val="24"/>
        </w:rPr>
      </w:pPr>
      <w:r w:rsidRPr="00293B67">
        <w:rPr>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59439A61" w14:textId="77777777" w:rsidR="00293B67" w:rsidRPr="00293B67" w:rsidRDefault="00293B67" w:rsidP="00293B67">
      <w:pPr>
        <w:pStyle w:val="Sraopastraipa"/>
        <w:numPr>
          <w:ilvl w:val="2"/>
          <w:numId w:val="37"/>
        </w:numPr>
        <w:suppressAutoHyphens/>
        <w:autoSpaceDN w:val="0"/>
        <w:ind w:left="0" w:firstLine="567"/>
        <w:contextualSpacing w:val="0"/>
        <w:textAlignment w:val="baseline"/>
        <w:rPr>
          <w:szCs w:val="24"/>
        </w:rPr>
      </w:pPr>
      <w:r w:rsidRPr="00293B67">
        <w:rPr>
          <w:szCs w:val="24"/>
        </w:rPr>
        <w:t>garantas – bankas arba draudimo bendrovė;</w:t>
      </w:r>
    </w:p>
    <w:p w14:paraId="1186705B" w14:textId="77777777" w:rsidR="00293B67" w:rsidRPr="00293B67" w:rsidRDefault="00293B67" w:rsidP="00293B67">
      <w:pPr>
        <w:pStyle w:val="Sraopastraipa"/>
        <w:numPr>
          <w:ilvl w:val="2"/>
          <w:numId w:val="37"/>
        </w:numPr>
        <w:suppressAutoHyphens/>
        <w:autoSpaceDN w:val="0"/>
        <w:ind w:left="0" w:firstLine="567"/>
        <w:contextualSpacing w:val="0"/>
        <w:textAlignment w:val="baseline"/>
        <w:rPr>
          <w:szCs w:val="24"/>
        </w:rPr>
      </w:pPr>
      <w:r w:rsidRPr="00293B67">
        <w:rPr>
          <w:szCs w:val="24"/>
        </w:rPr>
        <w:t xml:space="preserve">garantijos (laidavimo draudimo) dalykas: </w:t>
      </w:r>
      <w:bookmarkStart w:id="30" w:name="_Hlk53476498"/>
      <w:r w:rsidRPr="00293B67">
        <w:rPr>
          <w:szCs w:val="24"/>
        </w:rPr>
        <w:t>Užsakovas turi teisę pasinaudoti garantija (laidavimo draudimu) dėl to, kad Rangovas pažeidė esminę (-</w:t>
      </w:r>
      <w:proofErr w:type="spellStart"/>
      <w:r w:rsidRPr="00293B67">
        <w:rPr>
          <w:szCs w:val="24"/>
        </w:rPr>
        <w:t>es</w:t>
      </w:r>
      <w:proofErr w:type="spellEnd"/>
      <w:r w:rsidRPr="00293B67">
        <w:rPr>
          <w:szCs w:val="24"/>
        </w:rPr>
        <w:t>) Sutarties sąlygą (-</w:t>
      </w:r>
      <w:proofErr w:type="spellStart"/>
      <w:r w:rsidRPr="00293B67">
        <w:rPr>
          <w:szCs w:val="24"/>
        </w:rPr>
        <w:t>as</w:t>
      </w:r>
      <w:proofErr w:type="spellEnd"/>
      <w:r w:rsidRPr="00293B67">
        <w:rPr>
          <w:szCs w:val="24"/>
        </w:rPr>
        <w:t>) ir (ar) kitus Specialiosiose sutarties sąlygose numatytus atvejus</w:t>
      </w:r>
      <w:bookmarkStart w:id="31" w:name="_Hlk53138304"/>
      <w:r w:rsidRPr="00293B67">
        <w:rPr>
          <w:szCs w:val="24"/>
        </w:rPr>
        <w:t>;</w:t>
      </w:r>
      <w:bookmarkEnd w:id="30"/>
      <w:bookmarkEnd w:id="31"/>
    </w:p>
    <w:p w14:paraId="6D9102DC" w14:textId="77777777" w:rsidR="00293B67" w:rsidRPr="00293B67" w:rsidRDefault="00293B67" w:rsidP="00293B67">
      <w:pPr>
        <w:pStyle w:val="Sraopastraipa"/>
        <w:numPr>
          <w:ilvl w:val="2"/>
          <w:numId w:val="37"/>
        </w:numPr>
        <w:suppressAutoHyphens/>
        <w:autoSpaceDN w:val="0"/>
        <w:ind w:left="0" w:firstLine="567"/>
        <w:contextualSpacing w:val="0"/>
        <w:textAlignment w:val="baseline"/>
        <w:rPr>
          <w:szCs w:val="24"/>
        </w:rPr>
      </w:pPr>
      <w:r w:rsidRPr="00293B67">
        <w:rPr>
          <w:szCs w:val="24"/>
        </w:rPr>
        <w:t xml:space="preserve">garantijos (laidavimo draudimo) sumos išmokėjimo sąlygos ir tvarka: per 10 (dešimt) darbo dienų nuo pirmo raštiško Užsakovo pranešimo bankui arba draudimo bendrovei </w:t>
      </w:r>
      <w:bookmarkStart w:id="32" w:name="_Hlk53138341"/>
      <w:r w:rsidRPr="00293B67">
        <w:rPr>
          <w:szCs w:val="24"/>
        </w:rPr>
        <w:t>apie Rangovo padarytą esminį (-</w:t>
      </w:r>
      <w:proofErr w:type="spellStart"/>
      <w:r w:rsidRPr="00293B67">
        <w:rPr>
          <w:szCs w:val="24"/>
        </w:rPr>
        <w:t>ius</w:t>
      </w:r>
      <w:proofErr w:type="spellEnd"/>
      <w:r w:rsidRPr="00293B67">
        <w:rPr>
          <w:szCs w:val="24"/>
        </w:rPr>
        <w:t>) pažeidimą (-</w:t>
      </w:r>
      <w:proofErr w:type="spellStart"/>
      <w:r w:rsidRPr="00293B67">
        <w:rPr>
          <w:szCs w:val="24"/>
        </w:rPr>
        <w:t>us</w:t>
      </w:r>
      <w:proofErr w:type="spellEnd"/>
      <w:r w:rsidRPr="00293B67">
        <w:rPr>
          <w:szCs w:val="24"/>
        </w:rPr>
        <w:t>) ir (ar) kitus Specialiosiose sutarties sąlygose numatytus atvejus</w:t>
      </w:r>
      <w:bookmarkEnd w:id="32"/>
      <w:r w:rsidRPr="00293B67">
        <w:rPr>
          <w:szCs w:val="24"/>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293B67">
        <w:rPr>
          <w:szCs w:val="24"/>
        </w:rPr>
        <w:t>es</w:t>
      </w:r>
      <w:proofErr w:type="spellEnd"/>
      <w:r w:rsidRPr="00293B67">
        <w:rPr>
          <w:szCs w:val="24"/>
        </w:rPr>
        <w:t>) Sutarties sąlygą (-</w:t>
      </w:r>
      <w:proofErr w:type="spellStart"/>
      <w:r w:rsidRPr="00293B67">
        <w:rPr>
          <w:szCs w:val="24"/>
        </w:rPr>
        <w:t>as</w:t>
      </w:r>
      <w:proofErr w:type="spellEnd"/>
      <w:r w:rsidRPr="00293B67">
        <w:rPr>
          <w:szCs w:val="24"/>
        </w:rPr>
        <w:t>) ir (ar) kitus Specialiosiose sutarties sąlygose numatytus atvejus.</w:t>
      </w:r>
    </w:p>
    <w:p w14:paraId="6F27ADC7"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60428EDF"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lang w:eastAsia="zh-CN"/>
        </w:rPr>
        <w:lastRenderedPageBreak/>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293B67">
        <w:rPr>
          <w:i/>
          <w:iCs/>
          <w:szCs w:val="24"/>
          <w:lang w:eastAsia="zh-CN"/>
        </w:rPr>
        <w:t xml:space="preserve">(taikoma, kai </w:t>
      </w:r>
      <w:r w:rsidRPr="00293B67">
        <w:rPr>
          <w:i/>
          <w:iCs/>
          <w:spacing w:val="-5"/>
          <w:szCs w:val="24"/>
        </w:rPr>
        <w:t>Sutarties įvykdymas užtikrinamas užstatu)</w:t>
      </w:r>
      <w:r w:rsidRPr="00293B67">
        <w:rPr>
          <w:szCs w:val="24"/>
          <w:lang w:eastAsia="zh-CN"/>
        </w:rPr>
        <w:t>.</w:t>
      </w:r>
    </w:p>
    <w:p w14:paraId="746FEA48"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293B67">
        <w:rPr>
          <w:i/>
          <w:iCs/>
          <w:szCs w:val="24"/>
        </w:rPr>
        <w:t>(</w:t>
      </w:r>
      <w:r w:rsidRPr="00293B67">
        <w:rPr>
          <w:i/>
          <w:iCs/>
          <w:szCs w:val="24"/>
          <w:lang w:eastAsia="zh-CN"/>
        </w:rPr>
        <w:t xml:space="preserve">taikoma, kai </w:t>
      </w:r>
      <w:r w:rsidRPr="00293B67">
        <w:rPr>
          <w:i/>
          <w:iCs/>
          <w:spacing w:val="-5"/>
          <w:szCs w:val="24"/>
        </w:rPr>
        <w:t>Sutarties įvykdymas turi užtikrinamas banko garantija arba laidavimo draudimu)</w:t>
      </w:r>
      <w:r w:rsidRPr="00293B67">
        <w:rPr>
          <w:szCs w:val="24"/>
        </w:rPr>
        <w:t>.</w:t>
      </w:r>
    </w:p>
    <w:p w14:paraId="047BD43B" w14:textId="3B80456B"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 xml:space="preserve">Jeigu Darbų atlikimo terminas yra ilgesnis negu 2 metai, Rangovas turi teisę pateikti 25 mėnesius galiojantį Sutarties įvykdymo užtikrinimą, tačiau privalo pratęsti šį užtikrinimo galiojimo terminą </w:t>
      </w:r>
      <w:r w:rsidRPr="00293B67">
        <w:rPr>
          <w:szCs w:val="24"/>
        </w:rPr>
        <w:fldChar w:fldCharType="begin"/>
      </w:r>
      <w:r w:rsidRPr="00293B67">
        <w:rPr>
          <w:szCs w:val="24"/>
        </w:rPr>
        <w:instrText xml:space="preserve"> REF _Ref138917747 \r \h  \* MERGEFORMAT </w:instrText>
      </w:r>
      <w:r w:rsidRPr="00293B67">
        <w:rPr>
          <w:szCs w:val="24"/>
        </w:rPr>
      </w:r>
      <w:r w:rsidRPr="00293B67">
        <w:rPr>
          <w:szCs w:val="24"/>
        </w:rPr>
        <w:fldChar w:fldCharType="separate"/>
      </w:r>
      <w:r w:rsidR="001A46F3">
        <w:rPr>
          <w:szCs w:val="24"/>
        </w:rPr>
        <w:t>9.10</w:t>
      </w:r>
      <w:r w:rsidRPr="00293B67">
        <w:rPr>
          <w:szCs w:val="24"/>
        </w:rPr>
        <w:fldChar w:fldCharType="end"/>
      </w:r>
      <w:r w:rsidRPr="00293B67">
        <w:rPr>
          <w:szCs w:val="24"/>
        </w:rPr>
        <w:t xml:space="preserve"> punkte nustatyta tvarka.</w:t>
      </w:r>
    </w:p>
    <w:p w14:paraId="1D898984"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bookmarkStart w:id="33" w:name="_Ref138917747"/>
      <w:r w:rsidRPr="00293B67">
        <w:rPr>
          <w:rFonts w:eastAsia="Arial"/>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33"/>
    </w:p>
    <w:p w14:paraId="406D5BA1"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rFonts w:eastAsia="Arial"/>
          <w:szCs w:val="24"/>
          <w:lang w:eastAsia="zh-CN"/>
        </w:rPr>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w:t>
      </w:r>
      <w:proofErr w:type="spellStart"/>
      <w:r w:rsidRPr="00293B67">
        <w:rPr>
          <w:rFonts w:eastAsia="Arial"/>
          <w:szCs w:val="24"/>
          <w:lang w:eastAsia="zh-CN"/>
        </w:rPr>
        <w:t>vykdytinumui</w:t>
      </w:r>
      <w:proofErr w:type="spellEnd"/>
      <w:r w:rsidRPr="00293B67">
        <w:rPr>
          <w:rFonts w:eastAsia="Arial"/>
          <w:szCs w:val="24"/>
          <w:lang w:eastAsia="zh-CN"/>
        </w:rPr>
        <w:t xml:space="preserve"> ar apimčiai ir neatleis Rangovo nuo pilnutinio įsipareigojimų pagal Sutarties sąlygų įvykdymo užstatu, banko garantija ar laidavimo draudimu vykdymo.</w:t>
      </w:r>
    </w:p>
    <w:p w14:paraId="3E60FEB0"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rFonts w:eastAsia="MS Mincho"/>
          <w:color w:val="000000"/>
          <w:szCs w:val="24"/>
          <w:lang w:eastAsia="zh-CN"/>
        </w:rPr>
        <w:t xml:space="preserve">Jei Rangovas šio skyriaus </w:t>
      </w:r>
      <w:r w:rsidRPr="00293B67">
        <w:rPr>
          <w:rFonts w:eastAsia="MS Mincho"/>
          <w:szCs w:val="24"/>
          <w:lang w:eastAsia="zh-CN"/>
        </w:rPr>
        <w:t xml:space="preserve">9.8–9.11 punktuose </w:t>
      </w:r>
      <w:r w:rsidRPr="00293B67">
        <w:rPr>
          <w:rFonts w:eastAsia="MS Mincho"/>
          <w:color w:val="000000"/>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2A177F8E"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rFonts w:eastAsia="Arial"/>
          <w:szCs w:val="24"/>
          <w:lang w:eastAsia="zh-CN"/>
        </w:rPr>
        <w:t>Sutarties įvykdymo užtikrinimas grąžinamas gavus rašytinį Rangovo prašymą per 30 (trisdešimt) kalendorinių dienų, jeigu Rangovas tinkamai ir laiku įvykdė visus Sutartin</w:t>
      </w:r>
      <w:bookmarkStart w:id="34" w:name="_Ref45109162"/>
      <w:r w:rsidRPr="00293B67">
        <w:rPr>
          <w:rFonts w:eastAsia="Arial"/>
          <w:szCs w:val="24"/>
          <w:lang w:eastAsia="zh-CN"/>
        </w:rPr>
        <w:t>ius įsipareigojimus.</w:t>
      </w:r>
    </w:p>
    <w:p w14:paraId="6285275A" w14:textId="77777777" w:rsidR="00293B67" w:rsidRPr="00293B67" w:rsidRDefault="00293B67" w:rsidP="00293B67">
      <w:pPr>
        <w:jc w:val="both"/>
        <w:rPr>
          <w:rFonts w:ascii="Times New Roman" w:hAnsi="Times New Roman" w:cs="Times New Roman"/>
          <w:sz w:val="24"/>
          <w:szCs w:val="24"/>
        </w:rPr>
      </w:pPr>
    </w:p>
    <w:p w14:paraId="1F9641E2" w14:textId="097D1F53" w:rsidR="00293B67" w:rsidRPr="00293B67" w:rsidRDefault="00293B67" w:rsidP="00293B67">
      <w:pPr>
        <w:ind w:firstLine="567"/>
        <w:jc w:val="both"/>
        <w:rPr>
          <w:rFonts w:ascii="Times New Roman" w:hAnsi="Times New Roman" w:cs="Times New Roman"/>
          <w:i/>
          <w:iCs/>
          <w:color w:val="FF0000"/>
          <w:sz w:val="24"/>
          <w:szCs w:val="24"/>
        </w:rPr>
      </w:pPr>
      <w:r w:rsidRPr="00293B67">
        <w:rPr>
          <w:rFonts w:ascii="Times New Roman" w:hAnsi="Times New Roman" w:cs="Times New Roman"/>
          <w:i/>
          <w:iCs/>
          <w:color w:val="FF0000"/>
          <w:sz w:val="24"/>
          <w:szCs w:val="24"/>
        </w:rPr>
        <w:t>Jeigu Rangovui gali būti išmokamas avansas ir prašoma avanso grąžinimo užtikrinimo garantijos:</w:t>
      </w:r>
    </w:p>
    <w:p w14:paraId="626A2B0E" w14:textId="77777777" w:rsidR="00293B67" w:rsidRPr="00293B67" w:rsidRDefault="00293B67" w:rsidP="00293B67">
      <w:pPr>
        <w:numPr>
          <w:ilvl w:val="1"/>
          <w:numId w:val="37"/>
        </w:numPr>
        <w:suppressAutoHyphens/>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293B67">
        <w:rPr>
          <w:rFonts w:ascii="Times New Roman" w:hAnsi="Times New Roman" w:cs="Times New Roman"/>
          <w:sz w:val="24"/>
          <w:szCs w:val="24"/>
          <w:shd w:val="clear" w:color="auto" w:fill="FFFFFF"/>
        </w:rPr>
        <w:t xml:space="preserve"> sąlygos bei mokestinio </w:t>
      </w:r>
      <w:r w:rsidRPr="00293B67">
        <w:rPr>
          <w:rFonts w:ascii="Times New Roman" w:hAnsi="Times New Roman" w:cs="Times New Roman"/>
          <w:sz w:val="24"/>
          <w:szCs w:val="24"/>
        </w:rPr>
        <w:t>pavedimo, patvirtinančio draudimo polise nurodytos draudimo įmokos apmokėjimą, kopija).</w:t>
      </w:r>
    </w:p>
    <w:p w14:paraId="1E029B85" w14:textId="77777777" w:rsidR="00293B67" w:rsidRPr="00293B67" w:rsidRDefault="00293B67" w:rsidP="00293B67">
      <w:pPr>
        <w:numPr>
          <w:ilvl w:val="1"/>
          <w:numId w:val="37"/>
        </w:numPr>
        <w:suppressAutoHyphens/>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35" w:name="_Ref45288404"/>
      <w:r w:rsidRPr="00293B67">
        <w:rPr>
          <w:rFonts w:ascii="Times New Roman" w:hAnsi="Times New Roman" w:cs="Times New Roman"/>
          <w:sz w:val="24"/>
          <w:szCs w:val="24"/>
        </w:rPr>
        <w:t>.</w:t>
      </w:r>
    </w:p>
    <w:p w14:paraId="6514F237" w14:textId="77777777" w:rsidR="00293B67" w:rsidRPr="00293B67" w:rsidRDefault="00293B67" w:rsidP="00293B67">
      <w:pPr>
        <w:numPr>
          <w:ilvl w:val="1"/>
          <w:numId w:val="37"/>
        </w:numPr>
        <w:suppressAutoHyphens/>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lastRenderedPageBreak/>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6F9D0AF5" w14:textId="77777777" w:rsidR="00293B67" w:rsidRPr="00293B67" w:rsidRDefault="00293B67" w:rsidP="00293B67">
      <w:pPr>
        <w:numPr>
          <w:ilvl w:val="1"/>
          <w:numId w:val="37"/>
        </w:numPr>
        <w:suppressAutoHyphens/>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eastAsia="Arial Unicode MS" w:hAnsi="Times New Roman" w:cs="Times New Roman"/>
          <w:sz w:val="24"/>
          <w:szCs w:val="24"/>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35"/>
    </w:p>
    <w:bookmarkEnd w:id="34"/>
    <w:p w14:paraId="76BA572E" w14:textId="77777777" w:rsidR="00293B67" w:rsidRPr="00293B67" w:rsidRDefault="00293B67" w:rsidP="00293B67">
      <w:pPr>
        <w:jc w:val="both"/>
        <w:rPr>
          <w:rFonts w:ascii="Times New Roman" w:hAnsi="Times New Roman" w:cs="Times New Roman"/>
          <w:sz w:val="24"/>
          <w:szCs w:val="24"/>
        </w:rPr>
      </w:pPr>
    </w:p>
    <w:p w14:paraId="181E8D84" w14:textId="20277039"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sz w:val="24"/>
          <w:szCs w:val="24"/>
        </w:rPr>
        <w:t>X. ŠALIŲ ATSAKOMYBĖ</w:t>
      </w:r>
    </w:p>
    <w:p w14:paraId="6727CC07"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7CCB28E4"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Uždelsus laiku atsiskaityti už atliktus Darbus, Užsakovas Rangovui reikalaujant moka 0,02 proc. delspinigius nuo laiku neapmokėtos sumos už kiekvieną vėlavimo dieną. Šalys susitaria, kad šiuo atveju palūkanos nemokamos.</w:t>
      </w:r>
    </w:p>
    <w:p w14:paraId="18ECB8CD"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4C7A619F"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Delspinigių sumokėjimas neatleidžia Šalių nuo pareigos vykdyti Sutartyje prisiimtus įsipareigojimus.</w:t>
      </w:r>
    </w:p>
    <w:p w14:paraId="0DFFDFBD"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Rangovui pagal Sutartį priskaičiuoti delspinigiai ir (ar) baudos gali būti išskaičiuojami iš Užsakovo mokėtinų sumų Rangovui.</w:t>
      </w:r>
    </w:p>
    <w:p w14:paraId="2C371A5F"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rFonts w:eastAsia="Calibri"/>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58FB77A4"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rFonts w:eastAsia="Calibri"/>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229B335"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rFonts w:eastAsia="Calibri"/>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54CCCFEB"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50515824"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5BAF3AE3"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Specialiosiose sutarties sąlygose gali būti numatytos papildomos sankcijos (baudos) už netinkamą sutartinių įsipareigojimų vykdymą ar nevykdymą.</w:t>
      </w:r>
    </w:p>
    <w:p w14:paraId="6C730030" w14:textId="77777777" w:rsidR="00293B67" w:rsidRPr="00293B67" w:rsidRDefault="00293B67" w:rsidP="00293B67">
      <w:pPr>
        <w:jc w:val="both"/>
        <w:rPr>
          <w:rFonts w:ascii="Times New Roman" w:hAnsi="Times New Roman" w:cs="Times New Roman"/>
          <w:sz w:val="24"/>
          <w:szCs w:val="24"/>
        </w:rPr>
      </w:pPr>
    </w:p>
    <w:p w14:paraId="79FE8115" w14:textId="2408EF9C"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sz w:val="24"/>
          <w:szCs w:val="24"/>
        </w:rPr>
        <w:t>XI. SUBRANGOVAI</w:t>
      </w:r>
      <w:r w:rsidRPr="00293B67">
        <w:rPr>
          <w:rFonts w:ascii="Times New Roman" w:hAnsi="Times New Roman" w:cs="Times New Roman"/>
          <w:color w:val="000000"/>
          <w:sz w:val="24"/>
          <w:szCs w:val="24"/>
        </w:rPr>
        <w:t xml:space="preserve"> </w:t>
      </w:r>
      <w:r w:rsidRPr="00293B67">
        <w:rPr>
          <w:rFonts w:ascii="Times New Roman" w:hAnsi="Times New Roman" w:cs="Times New Roman"/>
          <w:b/>
          <w:sz w:val="24"/>
          <w:szCs w:val="24"/>
        </w:rPr>
        <w:t>IR JŲ KEITIMO TVARKA</w:t>
      </w:r>
    </w:p>
    <w:p w14:paraId="33AB07DA"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Sutarčiai vykdyti pasitelkiami (jeigu tokie yra) subrangovai nurodomi Specialiosiose sutarties sąlygose.</w:t>
      </w:r>
    </w:p>
    <w:p w14:paraId="43590E89"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 xml:space="preserve">Sutarties galiojimo metu subrangovų keitimas vietomis tarp Sutartyje numatytų subrangovų, didesnės (mažesnės) Sutarties dalies (veiklos), negu buvo suderinta, perdavimas kitam </w:t>
      </w:r>
      <w:r w:rsidRPr="00293B67">
        <w:rPr>
          <w:rFonts w:eastAsia="Calibri"/>
          <w:szCs w:val="24"/>
        </w:rPr>
        <w:lastRenderedPageBreak/>
        <w:t>Sutartyje numatytam subrangovui, papildomų ar naujų (tuo atveju kai teikiant pasiūlymą subrangovai nebuvo žinomi) subrangovų pasitelkimas arba Sutartyje numatytų subrangovų atsisakymas galimas tik raštu apie tai informavus Užsakovą.</w:t>
      </w:r>
    </w:p>
    <w:p w14:paraId="4A8F7D87"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7DCF8320"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1CE64FB9"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szCs w:val="24"/>
        </w:rPr>
        <w:t>Tais atvejais, kai kvalifikacijai pagrįsti Rangovas nesiremia subrangovų pajėgumais, Užsakovas netikrina šių subrangovų pašalinimo pagrindų.</w:t>
      </w:r>
    </w:p>
    <w:p w14:paraId="4A8D31AA"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25B72F36" w14:textId="77777777" w:rsidR="00293B67" w:rsidRPr="00293B67" w:rsidRDefault="00293B67" w:rsidP="00293B67">
      <w:pPr>
        <w:pStyle w:val="Sraopastraipa"/>
        <w:ind w:left="567"/>
        <w:rPr>
          <w:rFonts w:eastAsia="Calibri"/>
          <w:szCs w:val="24"/>
        </w:rPr>
      </w:pPr>
    </w:p>
    <w:p w14:paraId="7477C2AE" w14:textId="05DCF04B" w:rsidR="00293B67" w:rsidRPr="00293B67" w:rsidRDefault="00293B67" w:rsidP="00293B67">
      <w:pPr>
        <w:ind w:firstLine="567"/>
        <w:jc w:val="both"/>
        <w:rPr>
          <w:rFonts w:ascii="Times New Roman" w:eastAsia="Calibri" w:hAnsi="Times New Roman" w:cs="Times New Roman"/>
          <w:i/>
          <w:color w:val="FF0000"/>
          <w:sz w:val="24"/>
          <w:szCs w:val="24"/>
        </w:rPr>
      </w:pPr>
      <w:r w:rsidRPr="00293B67">
        <w:rPr>
          <w:rFonts w:ascii="Times New Roman" w:eastAsia="Calibri" w:hAnsi="Times New Roman" w:cs="Times New Roman"/>
          <w:i/>
          <w:color w:val="FF0000"/>
          <w:sz w:val="24"/>
          <w:szCs w:val="24"/>
        </w:rPr>
        <w:t>Jei kvalifikacijos reikalavimai specialistams buvo keliami:</w:t>
      </w:r>
    </w:p>
    <w:p w14:paraId="31747E21"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Specialisto keitimas ar naujo skyrimas galimas, tik esant vienai iš šių priežasčių:</w:t>
      </w:r>
    </w:p>
    <w:p w14:paraId="5D1787A3" w14:textId="77777777" w:rsidR="00293B67" w:rsidRPr="00293B67" w:rsidRDefault="00293B67" w:rsidP="00293B67">
      <w:pPr>
        <w:pStyle w:val="Sraopastraipa"/>
        <w:numPr>
          <w:ilvl w:val="2"/>
          <w:numId w:val="39"/>
        </w:numPr>
        <w:suppressAutoHyphens/>
        <w:autoSpaceDN w:val="0"/>
        <w:ind w:left="0" w:firstLine="567"/>
        <w:contextualSpacing w:val="0"/>
        <w:textAlignment w:val="baseline"/>
        <w:rPr>
          <w:szCs w:val="24"/>
        </w:rPr>
      </w:pPr>
      <w:r w:rsidRPr="00293B67">
        <w:rPr>
          <w:rFonts w:eastAsia="Calibri"/>
          <w:szCs w:val="24"/>
        </w:rPr>
        <w:t>Sutartyje numatytas specialistas atleidžiamas, atsistatydina iš pareigų, išeina iš darbo, negali eiti savo pareigų dėl ligos ar traumos;</w:t>
      </w:r>
    </w:p>
    <w:p w14:paraId="6ABB5546" w14:textId="77777777" w:rsidR="00293B67" w:rsidRPr="00293B67" w:rsidRDefault="00293B67" w:rsidP="00293B67">
      <w:pPr>
        <w:pStyle w:val="Sraopastraipa"/>
        <w:numPr>
          <w:ilvl w:val="2"/>
          <w:numId w:val="39"/>
        </w:numPr>
        <w:suppressAutoHyphens/>
        <w:autoSpaceDN w:val="0"/>
        <w:ind w:left="0" w:firstLine="567"/>
        <w:contextualSpacing w:val="0"/>
        <w:textAlignment w:val="baseline"/>
        <w:rPr>
          <w:szCs w:val="24"/>
        </w:rPr>
      </w:pPr>
      <w:r w:rsidRPr="00293B67">
        <w:rPr>
          <w:rFonts w:eastAsia="Calibri"/>
          <w:szCs w:val="24"/>
        </w:rPr>
        <w:t>siekiant tinkamai ir laiku įvykdyti Sutartį būtina padidinti Darbų atlikimo spartą;</w:t>
      </w:r>
    </w:p>
    <w:p w14:paraId="2FC34F33" w14:textId="77777777" w:rsidR="00293B67" w:rsidRPr="00293B67" w:rsidRDefault="00293B67" w:rsidP="00293B67">
      <w:pPr>
        <w:pStyle w:val="Sraopastraipa"/>
        <w:numPr>
          <w:ilvl w:val="2"/>
          <w:numId w:val="39"/>
        </w:numPr>
        <w:suppressAutoHyphens/>
        <w:autoSpaceDN w:val="0"/>
        <w:ind w:left="0" w:firstLine="567"/>
        <w:contextualSpacing w:val="0"/>
        <w:textAlignment w:val="baseline"/>
        <w:rPr>
          <w:szCs w:val="24"/>
        </w:rPr>
      </w:pPr>
      <w:r w:rsidRPr="00293B67">
        <w:rPr>
          <w:rFonts w:eastAsia="Calibri"/>
          <w:szCs w:val="24"/>
        </w:rPr>
        <w:t>esant kitoms nenumatytoms pagrįstoms aplinkybėms.</w:t>
      </w:r>
    </w:p>
    <w:p w14:paraId="72C21929"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Bendrųjų sutarties sąlygų 11.7 punkte nurodytu atveju Rangovas privalo pateikti Užsakovo atstovui – atsakingam Sutarties vykdytojui:</w:t>
      </w:r>
    </w:p>
    <w:p w14:paraId="1B4C3E98"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pagrįstą prašymą, pridedant jį pagrindžiančius dokumentus;</w:t>
      </w:r>
    </w:p>
    <w:p w14:paraId="570A1B11"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naujo specialisto dokumentus, įrodančius, kad jo kvalifikacija atitinka pirkimo dokumentuose nustatytus minimalius kvalifikacijos reikalavimus, keliamus specialistui;</w:t>
      </w:r>
    </w:p>
    <w:p w14:paraId="39BD50D0"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naujo specialisto paskyrimas įforminamas Rangovo įmonės vadovo įsakymu, kurio kopija pateikiama Užsakovo atstovui – atsakingam Sutarties vykdytojui.</w:t>
      </w:r>
    </w:p>
    <w:p w14:paraId="2ED21C25" w14:textId="77777777" w:rsidR="00293B67" w:rsidRPr="00293B67" w:rsidRDefault="00293B67" w:rsidP="00293B67">
      <w:pPr>
        <w:jc w:val="both"/>
        <w:rPr>
          <w:rFonts w:ascii="Times New Roman" w:hAnsi="Times New Roman" w:cs="Times New Roman"/>
          <w:sz w:val="24"/>
          <w:szCs w:val="24"/>
        </w:rPr>
      </w:pPr>
    </w:p>
    <w:p w14:paraId="722E9FE7" w14:textId="07FB1EB4"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XII. NENUGALIMOS JĖGOS APLINKYBĖS (</w:t>
      </w:r>
      <w:r w:rsidRPr="00293B67">
        <w:rPr>
          <w:rFonts w:ascii="Times New Roman" w:hAnsi="Times New Roman" w:cs="Times New Roman"/>
          <w:b/>
          <w:bCs/>
          <w:i/>
          <w:iCs/>
          <w:sz w:val="24"/>
          <w:szCs w:val="24"/>
        </w:rPr>
        <w:t>FORCE MAJEURE</w:t>
      </w:r>
      <w:r w:rsidRPr="00293B67">
        <w:rPr>
          <w:rFonts w:ascii="Times New Roman" w:hAnsi="Times New Roman" w:cs="Times New Roman"/>
          <w:b/>
          <w:bCs/>
          <w:sz w:val="24"/>
          <w:szCs w:val="24"/>
        </w:rPr>
        <w:t>)</w:t>
      </w:r>
    </w:p>
    <w:p w14:paraId="01B950DD" w14:textId="77777777" w:rsidR="00293B67" w:rsidRPr="00293B67" w:rsidRDefault="00293B67" w:rsidP="00293B67">
      <w:pPr>
        <w:pStyle w:val="Sraopastraipa"/>
        <w:numPr>
          <w:ilvl w:val="1"/>
          <w:numId w:val="27"/>
        </w:numPr>
        <w:suppressAutoHyphens/>
        <w:autoSpaceDN w:val="0"/>
        <w:ind w:left="0" w:firstLine="567"/>
        <w:contextualSpacing w:val="0"/>
        <w:textAlignment w:val="baseline"/>
        <w:rPr>
          <w:szCs w:val="24"/>
        </w:rPr>
      </w:pPr>
      <w:r w:rsidRPr="00293B67">
        <w:rPr>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D5FF026" w14:textId="77777777" w:rsidR="00293B67" w:rsidRPr="00293B67" w:rsidRDefault="00293B67" w:rsidP="00293B67">
      <w:pPr>
        <w:pStyle w:val="Sraopastraipa"/>
        <w:numPr>
          <w:ilvl w:val="1"/>
          <w:numId w:val="27"/>
        </w:numPr>
        <w:suppressAutoHyphens/>
        <w:autoSpaceDN w:val="0"/>
        <w:ind w:left="0" w:firstLine="567"/>
        <w:contextualSpacing w:val="0"/>
        <w:textAlignment w:val="baseline"/>
        <w:rPr>
          <w:szCs w:val="24"/>
        </w:rPr>
      </w:pPr>
      <w:r w:rsidRPr="00293B67">
        <w:rPr>
          <w:szCs w:val="24"/>
        </w:rPr>
        <w:t>Nenugalima jėga (</w:t>
      </w:r>
      <w:r w:rsidRPr="00293B67">
        <w:rPr>
          <w:i/>
          <w:iCs/>
          <w:szCs w:val="24"/>
        </w:rPr>
        <w:t>force majeure</w:t>
      </w:r>
      <w:r w:rsidRPr="00293B67">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293B67">
        <w:rPr>
          <w:i/>
          <w:iCs/>
          <w:szCs w:val="24"/>
        </w:rPr>
        <w:t>force majeure</w:t>
      </w:r>
      <w:r w:rsidRPr="00293B67">
        <w:rPr>
          <w:szCs w:val="24"/>
        </w:rPr>
        <w:t xml:space="preserve">) taip pat nelaikoma tai, kad rinkoje </w:t>
      </w:r>
      <w:r w:rsidRPr="00293B67">
        <w:rPr>
          <w:szCs w:val="24"/>
        </w:rPr>
        <w:lastRenderedPageBreak/>
        <w:t>nėra reikalingų prievolei vykdyti prekių, Šalis neturi reikiamų finansinių išteklių arba Šalies kontrahentai pažeidžia savo prievoles.</w:t>
      </w:r>
    </w:p>
    <w:p w14:paraId="248CAEAF" w14:textId="77777777" w:rsidR="00293B67" w:rsidRPr="00293B67" w:rsidRDefault="00293B67" w:rsidP="00293B67">
      <w:pPr>
        <w:jc w:val="both"/>
        <w:rPr>
          <w:rFonts w:ascii="Times New Roman" w:hAnsi="Times New Roman" w:cs="Times New Roman"/>
          <w:sz w:val="24"/>
          <w:szCs w:val="24"/>
        </w:rPr>
      </w:pPr>
    </w:p>
    <w:p w14:paraId="25D49BA4" w14:textId="40D60DCD"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XIII. KONFIDENCIALUMO ĮSIPAREIGOJIMAI</w:t>
      </w:r>
    </w:p>
    <w:p w14:paraId="6863972D" w14:textId="77777777" w:rsidR="00293B67" w:rsidRPr="00293B67" w:rsidRDefault="00293B67" w:rsidP="00293B67">
      <w:pPr>
        <w:pStyle w:val="Sraopastraipa"/>
        <w:numPr>
          <w:ilvl w:val="1"/>
          <w:numId w:val="40"/>
        </w:numPr>
        <w:suppressAutoHyphens/>
        <w:autoSpaceDN w:val="0"/>
        <w:ind w:left="0" w:firstLine="567"/>
        <w:contextualSpacing w:val="0"/>
        <w:textAlignment w:val="baseline"/>
        <w:rPr>
          <w:szCs w:val="24"/>
        </w:rPr>
      </w:pPr>
      <w:r w:rsidRPr="00293B67">
        <w:rPr>
          <w:color w:val="000000"/>
          <w:szCs w:val="24"/>
        </w:rPr>
        <w:t>Sutarties Šalims yra žinoma, kad Sutartis yra vieša, išskyrus joje esančią konfidencialią informaciją. Konfidencialia informacija laikoma tik tokia informacija, kurios</w:t>
      </w:r>
      <w:r w:rsidRPr="00293B67">
        <w:rPr>
          <w:color w:val="000000"/>
          <w:szCs w:val="24"/>
          <w:shd w:val="clear" w:color="auto" w:fill="FFFFFF"/>
        </w:rPr>
        <w:t xml:space="preserve"> atskleidimas prieštarautų teisės aktams.</w:t>
      </w:r>
    </w:p>
    <w:p w14:paraId="4FAB86D1" w14:textId="77777777" w:rsidR="00293B67" w:rsidRPr="00293B67" w:rsidRDefault="00293B67" w:rsidP="00293B67">
      <w:pPr>
        <w:jc w:val="both"/>
        <w:rPr>
          <w:rFonts w:ascii="Times New Roman" w:hAnsi="Times New Roman" w:cs="Times New Roman"/>
          <w:sz w:val="24"/>
          <w:szCs w:val="24"/>
        </w:rPr>
      </w:pPr>
    </w:p>
    <w:p w14:paraId="345CCCEB" w14:textId="6EDC4624"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XIV. GINČŲ NAGRINĖJIMO TVARKA</w:t>
      </w:r>
    </w:p>
    <w:p w14:paraId="672E10AA" w14:textId="77777777" w:rsidR="00293B67" w:rsidRPr="00293B67" w:rsidRDefault="00293B67" w:rsidP="00293B67">
      <w:pPr>
        <w:pStyle w:val="Sraopastraipa"/>
        <w:numPr>
          <w:ilvl w:val="1"/>
          <w:numId w:val="28"/>
        </w:numPr>
        <w:suppressAutoHyphens/>
        <w:autoSpaceDN w:val="0"/>
        <w:ind w:left="0" w:firstLine="567"/>
        <w:contextualSpacing w:val="0"/>
        <w:textAlignment w:val="baseline"/>
        <w:rPr>
          <w:szCs w:val="24"/>
        </w:rPr>
      </w:pPr>
      <w:r w:rsidRPr="00293B67">
        <w:rPr>
          <w:szCs w:val="24"/>
        </w:rPr>
        <w:t>Sutarčiai ir visoms iš Sutarties atsirandančioms teisėms ir pareigoms taikomi Lietuvos Respublikos įstatymai bei kiti norminiai teisės aktai. Sutartis sudaryta ir turi būti aiškinama vadovaujantis Lietuvos Respublikos teise.</w:t>
      </w:r>
    </w:p>
    <w:p w14:paraId="6D422A90" w14:textId="77777777" w:rsidR="00293B67" w:rsidRPr="00293B67" w:rsidRDefault="00293B67" w:rsidP="00293B67">
      <w:pPr>
        <w:pStyle w:val="BodyText2"/>
        <w:numPr>
          <w:ilvl w:val="1"/>
          <w:numId w:val="28"/>
        </w:numPr>
        <w:ind w:left="0" w:firstLine="567"/>
        <w:rPr>
          <w:rFonts w:ascii="Times New Roman" w:hAnsi="Times New Roman"/>
          <w:sz w:val="24"/>
          <w:szCs w:val="24"/>
          <w:lang w:val="lt-LT"/>
        </w:rPr>
      </w:pPr>
      <w:r w:rsidRPr="00293B67">
        <w:rPr>
          <w:rFonts w:ascii="Times New Roman" w:hAnsi="Times New Roman"/>
          <w:sz w:val="24"/>
          <w:szCs w:val="24"/>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1E67CA3B" w14:textId="77777777" w:rsidR="00293B67" w:rsidRPr="00293B67" w:rsidRDefault="00293B67" w:rsidP="00293B67">
      <w:pPr>
        <w:pStyle w:val="BodyText2"/>
        <w:ind w:firstLine="0"/>
        <w:rPr>
          <w:rFonts w:ascii="Times New Roman" w:hAnsi="Times New Roman"/>
          <w:sz w:val="24"/>
          <w:szCs w:val="24"/>
          <w:lang w:val="lt-LT"/>
        </w:rPr>
      </w:pPr>
    </w:p>
    <w:p w14:paraId="0EC5ECEA" w14:textId="77777777" w:rsidR="00293B67" w:rsidRPr="00293B67" w:rsidRDefault="00293B67" w:rsidP="00293B67">
      <w:pPr>
        <w:pStyle w:val="BodyText2"/>
        <w:ind w:firstLine="0"/>
        <w:jc w:val="center"/>
        <w:rPr>
          <w:rFonts w:ascii="Times New Roman" w:hAnsi="Times New Roman"/>
          <w:sz w:val="24"/>
          <w:szCs w:val="24"/>
          <w:lang w:val="lt-LT"/>
        </w:rPr>
      </w:pPr>
      <w:r w:rsidRPr="00293B67">
        <w:rPr>
          <w:rFonts w:ascii="Times New Roman" w:hAnsi="Times New Roman"/>
          <w:b/>
          <w:bCs/>
          <w:sz w:val="24"/>
          <w:szCs w:val="24"/>
          <w:lang w:val="lt-LT"/>
        </w:rPr>
        <w:t>XV. ASMENS DUOMENŲ TVARKYMAS</w:t>
      </w:r>
    </w:p>
    <w:p w14:paraId="5A1E7851" w14:textId="77777777" w:rsidR="00293B67" w:rsidRPr="00293B67" w:rsidRDefault="00293B67" w:rsidP="00293B67">
      <w:pPr>
        <w:pStyle w:val="BodyText2"/>
        <w:ind w:firstLine="0"/>
        <w:rPr>
          <w:rFonts w:ascii="Times New Roman" w:hAnsi="Times New Roman"/>
          <w:sz w:val="24"/>
          <w:szCs w:val="24"/>
          <w:lang w:val="lt-LT"/>
        </w:rPr>
      </w:pPr>
    </w:p>
    <w:p w14:paraId="5DFA94D0" w14:textId="77777777" w:rsidR="00293B67" w:rsidRPr="00293B67" w:rsidRDefault="00293B67" w:rsidP="00293B67">
      <w:pPr>
        <w:pStyle w:val="BodyText2"/>
        <w:numPr>
          <w:ilvl w:val="1"/>
          <w:numId w:val="41"/>
        </w:numPr>
        <w:ind w:left="0" w:firstLine="567"/>
        <w:rPr>
          <w:rFonts w:ascii="Times New Roman" w:hAnsi="Times New Roman"/>
          <w:sz w:val="24"/>
          <w:szCs w:val="24"/>
          <w:lang w:val="lt-LT"/>
        </w:rPr>
      </w:pPr>
      <w:r w:rsidRPr="00293B67">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2BE426" w14:textId="77777777" w:rsidR="00293B67" w:rsidRPr="00293B67" w:rsidRDefault="00293B67" w:rsidP="00293B67">
      <w:pPr>
        <w:pStyle w:val="BodyText2"/>
        <w:numPr>
          <w:ilvl w:val="1"/>
          <w:numId w:val="41"/>
        </w:numPr>
        <w:ind w:left="0" w:firstLine="567"/>
        <w:rPr>
          <w:rFonts w:ascii="Times New Roman" w:hAnsi="Times New Roman"/>
          <w:sz w:val="24"/>
          <w:szCs w:val="24"/>
          <w:lang w:val="lt-LT"/>
        </w:rPr>
      </w:pPr>
      <w:r w:rsidRPr="00293B67">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BDC77EC" w14:textId="77777777" w:rsidR="00293B67" w:rsidRPr="00293B67" w:rsidRDefault="00293B67" w:rsidP="00293B67">
      <w:pPr>
        <w:pStyle w:val="BodyText2"/>
        <w:ind w:firstLine="0"/>
        <w:rPr>
          <w:rFonts w:ascii="Times New Roman" w:hAnsi="Times New Roman"/>
          <w:sz w:val="24"/>
          <w:szCs w:val="24"/>
          <w:lang w:val="lt-LT"/>
        </w:rPr>
      </w:pPr>
    </w:p>
    <w:p w14:paraId="13F164CA" w14:textId="77777777" w:rsidR="00293B67" w:rsidRPr="00293B67" w:rsidRDefault="00293B67" w:rsidP="00293B67">
      <w:pPr>
        <w:pStyle w:val="BodyText2"/>
        <w:ind w:firstLine="0"/>
        <w:jc w:val="center"/>
        <w:rPr>
          <w:rFonts w:ascii="Times New Roman" w:hAnsi="Times New Roman"/>
          <w:b/>
          <w:bCs/>
          <w:sz w:val="24"/>
          <w:szCs w:val="24"/>
          <w:lang w:val="lt-LT"/>
        </w:rPr>
      </w:pPr>
      <w:r w:rsidRPr="00293B67">
        <w:rPr>
          <w:rFonts w:ascii="Times New Roman" w:hAnsi="Times New Roman"/>
          <w:b/>
          <w:bCs/>
          <w:sz w:val="24"/>
          <w:szCs w:val="24"/>
          <w:lang w:val="lt-LT"/>
        </w:rPr>
        <w:t>XVI. GARANTIJA</w:t>
      </w:r>
    </w:p>
    <w:p w14:paraId="2EB45ADF" w14:textId="77777777" w:rsidR="00293B67" w:rsidRPr="00293B67" w:rsidRDefault="00293B67" w:rsidP="00293B67">
      <w:pPr>
        <w:pStyle w:val="BodyText2"/>
        <w:ind w:firstLine="0"/>
        <w:rPr>
          <w:rFonts w:ascii="Times New Roman" w:hAnsi="Times New Roman"/>
          <w:sz w:val="24"/>
          <w:szCs w:val="24"/>
          <w:lang w:val="lt-LT"/>
        </w:rPr>
      </w:pPr>
    </w:p>
    <w:p w14:paraId="580EED69"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4FB6AB29" w14:textId="77777777" w:rsidR="00293B67" w:rsidRPr="00293B67" w:rsidRDefault="00293B67" w:rsidP="00293B67">
      <w:pPr>
        <w:pStyle w:val="Sraopastraipa"/>
        <w:numPr>
          <w:ilvl w:val="1"/>
          <w:numId w:val="42"/>
        </w:numPr>
        <w:suppressAutoHyphens/>
        <w:autoSpaceDN w:val="0"/>
        <w:ind w:left="0" w:firstLine="567"/>
        <w:contextualSpacing w:val="0"/>
        <w:jc w:val="left"/>
        <w:textAlignment w:val="baseline"/>
        <w:rPr>
          <w:color w:val="000000" w:themeColor="text1"/>
          <w:szCs w:val="24"/>
        </w:rPr>
      </w:pPr>
      <w:r w:rsidRPr="00293B67">
        <w:rPr>
          <w:color w:val="000000" w:themeColor="text1"/>
          <w:szCs w:val="24"/>
        </w:rPr>
        <w:t xml:space="preserve"> Rangovas faktiškai atliktiems </w:t>
      </w:r>
      <w:r w:rsidRPr="00293B67">
        <w:rPr>
          <w:b/>
          <w:bCs/>
          <w:color w:val="000000" w:themeColor="text1"/>
          <w:szCs w:val="24"/>
        </w:rPr>
        <w:t>statybos Darbams</w:t>
      </w:r>
      <w:r w:rsidRPr="00293B67">
        <w:rPr>
          <w:color w:val="000000" w:themeColor="text1"/>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2DD131D1"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4D70E44F"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t xml:space="preserve">Garantinio laikotarpio metu nustatyti Darbų defektai fiksuojami atskiru Šalių surašytu aktu. Šiame akte nurodomas defektas, terminas, per kurį Rangovas įsipareigoja nemokamai jį ištaisyti, </w:t>
      </w:r>
      <w:r w:rsidRPr="00293B67">
        <w:rPr>
          <w:rFonts w:ascii="Times New Roman" w:hAnsi="Times New Roman"/>
          <w:color w:val="000000"/>
          <w:sz w:val="24"/>
          <w:szCs w:val="24"/>
          <w:lang w:val="lt-LT" w:eastAsia="zh-CN"/>
        </w:rPr>
        <w:lastRenderedPageBreak/>
        <w:t>taip pat defekto ištaisymo būdas bei tvarka. Jei Rangovas pranešime nurodytu laiku neatvyksta apžiūrėti statybos Darbų defektų bei nepasirašo akto, jį vienašališkai pasirašo Užsakovas.</w:t>
      </w:r>
    </w:p>
    <w:p w14:paraId="7EF38C2D"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055A69D"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293B67">
        <w:rPr>
          <w:rFonts w:ascii="Times New Roman" w:hAnsi="Times New Roman"/>
          <w:sz w:val="24"/>
          <w:szCs w:val="24"/>
          <w:lang w:val="lt-LT" w:eastAsia="zh-CN"/>
        </w:rPr>
        <w:t xml:space="preserve">Rangovas privalo atlyginti visus nuostolius, kuriuos patiria </w:t>
      </w:r>
      <w:r w:rsidRPr="00293B67">
        <w:rPr>
          <w:rFonts w:ascii="Times New Roman" w:hAnsi="Times New Roman"/>
          <w:bCs/>
          <w:sz w:val="24"/>
          <w:szCs w:val="24"/>
          <w:lang w:val="lt-LT" w:eastAsia="zh-CN"/>
        </w:rPr>
        <w:t>Užsakovas</w:t>
      </w:r>
      <w:r w:rsidRPr="00293B67">
        <w:rPr>
          <w:rFonts w:ascii="Times New Roman" w:hAnsi="Times New Roman"/>
          <w:sz w:val="24"/>
          <w:szCs w:val="24"/>
          <w:lang w:val="lt-LT" w:eastAsia="zh-CN"/>
        </w:rPr>
        <w:t xml:space="preserve">, ištaisydamas defektą ir atitaisydamas žalą, įskaitant </w:t>
      </w:r>
      <w:r w:rsidRPr="00293B67">
        <w:rPr>
          <w:rFonts w:ascii="Times New Roman" w:hAnsi="Times New Roman"/>
          <w:bCs/>
          <w:sz w:val="24"/>
          <w:szCs w:val="24"/>
          <w:lang w:val="lt-LT" w:eastAsia="zh-CN"/>
        </w:rPr>
        <w:t xml:space="preserve">Užsakovo </w:t>
      </w:r>
      <w:r w:rsidRPr="00293B67">
        <w:rPr>
          <w:rFonts w:ascii="Times New Roman" w:hAnsi="Times New Roman"/>
          <w:sz w:val="24"/>
          <w:szCs w:val="24"/>
          <w:lang w:val="lt-LT" w:eastAsia="zh-CN"/>
        </w:rPr>
        <w:t>kaštus ieškant kito rangovo ir pan</w:t>
      </w:r>
      <w:r w:rsidRPr="00293B67">
        <w:rPr>
          <w:rFonts w:ascii="Times New Roman" w:hAnsi="Times New Roman"/>
          <w:spacing w:val="-5"/>
          <w:sz w:val="24"/>
          <w:szCs w:val="24"/>
          <w:lang w:val="lt-LT" w:eastAsia="zh-CN"/>
        </w:rPr>
        <w:t xml:space="preserve">. </w:t>
      </w:r>
      <w:r w:rsidRPr="00293B67">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50E5B013"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16A096FB" w14:textId="77777777" w:rsidR="00293B67" w:rsidRPr="00293B67" w:rsidRDefault="00293B67" w:rsidP="00293B67">
      <w:pPr>
        <w:pStyle w:val="BodyText2"/>
        <w:ind w:firstLine="0"/>
        <w:rPr>
          <w:rFonts w:ascii="Times New Roman" w:hAnsi="Times New Roman"/>
          <w:sz w:val="24"/>
          <w:szCs w:val="24"/>
          <w:lang w:val="lt-LT"/>
        </w:rPr>
      </w:pPr>
    </w:p>
    <w:p w14:paraId="32ADA938" w14:textId="137BB6A9" w:rsidR="00293B67" w:rsidRPr="00293B67" w:rsidRDefault="00293B67" w:rsidP="00293B67">
      <w:pPr>
        <w:jc w:val="center"/>
        <w:rPr>
          <w:rFonts w:ascii="Times New Roman" w:hAnsi="Times New Roman" w:cs="Times New Roman"/>
          <w:sz w:val="24"/>
          <w:szCs w:val="24"/>
        </w:rPr>
      </w:pPr>
      <w:r w:rsidRPr="00293B67">
        <w:rPr>
          <w:rFonts w:ascii="Times New Roman" w:eastAsia="Calibri" w:hAnsi="Times New Roman" w:cs="Times New Roman"/>
          <w:b/>
          <w:bCs/>
          <w:sz w:val="24"/>
          <w:szCs w:val="24"/>
        </w:rPr>
        <w:t>XVII. PAKEITIMAI. KIEKIO (APIMTIES) KEITIMO SĄLYGOS</w:t>
      </w:r>
    </w:p>
    <w:p w14:paraId="4B41A97A"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293B67">
        <w:rPr>
          <w:rFonts w:ascii="Times New Roman" w:hAnsi="Times New Roman"/>
          <w:sz w:val="24"/>
          <w:szCs w:val="24"/>
          <w:lang w:val="lt-LT"/>
        </w:rPr>
        <w:t xml:space="preserve"> </w:t>
      </w:r>
      <w:r w:rsidRPr="00293B67">
        <w:rPr>
          <w:rFonts w:ascii="Times New Roman" w:hAnsi="Times New Roman"/>
          <w:bCs/>
          <w:sz w:val="24"/>
          <w:szCs w:val="24"/>
          <w:lang w:val="lt-LT"/>
        </w:rPr>
        <w:t>ir Viešųjų pirkimų tarnybos direktoriaus įsakymu patvirtintos Kainodaros taisyklių nustatymo metodikos (toliau – Metodika) nuostatas.</w:t>
      </w:r>
    </w:p>
    <w:p w14:paraId="310F88E2"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3C031E98"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5EB9748D"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Darbų kiekio (apimties) pakeitimai gali būti atliekami šiais atvejais:</w:t>
      </w:r>
    </w:p>
    <w:p w14:paraId="0BB91C11"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kai pirkimo sąlygų 1 priede nurodyti Darbai dėl atliktų  korekcijų tampa nebereikalingi;</w:t>
      </w:r>
    </w:p>
    <w:p w14:paraId="57767FA8"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780C34CF"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kai nėra skiriamas pakankamas finansavimas Darbams apmokėti;</w:t>
      </w:r>
    </w:p>
    <w:p w14:paraId="0752CECE"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kai dėl paaiškėjusių techninių priežasčių ir aplinkybių tam tikrus Darbus vykdyti tampa neracionalu;</w:t>
      </w:r>
    </w:p>
    <w:p w14:paraId="0ED47401"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07730290"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lastRenderedPageBreak/>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62360AA1"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4E42A4CB"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kitais Lietuvos Respublikos viešųjų pirkimų įstatymo 89 straipsnyje numatytais atvejais.</w:t>
      </w:r>
    </w:p>
    <w:p w14:paraId="6DB8E592"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sz w:val="24"/>
          <w:szCs w:val="24"/>
          <w:lang w:val="lt-LT"/>
        </w:rPr>
        <w:t xml:space="preserve"> </w:t>
      </w:r>
      <w:r w:rsidRPr="00293B67">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694C0C78"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2587504E"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hAnsi="Times New Roman"/>
          <w:sz w:val="24"/>
          <w:szCs w:val="24"/>
          <w:lang w:val="lt-LT"/>
        </w:rPr>
        <w:t>pritaikant Medžiagų ir darbų kiekių ir kainų lentelėje nurodytus Darbų įkainius;</w:t>
      </w:r>
    </w:p>
    <w:p w14:paraId="53208BB7"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hAnsi="Times New Roman"/>
          <w:sz w:val="24"/>
          <w:szCs w:val="24"/>
          <w:lang w:val="lt-LT"/>
        </w:rPr>
        <w:t>jei įmanoma, išskaičiuojant kainos dalį iš Sutartyje numatyto įkainio;</w:t>
      </w:r>
    </w:p>
    <w:p w14:paraId="229CBAFB"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hAnsi="Times New Roman"/>
          <w:sz w:val="24"/>
          <w:szCs w:val="24"/>
          <w:lang w:val="lt-LT"/>
        </w:rPr>
        <w:t>pritaikant Medžiagų ir darbų kiekių ir kainų lentelėje numatytus panašių darbų įkainius. Panašius darbus turi pagrįsti ir nustatyti Užsakovas;</w:t>
      </w:r>
    </w:p>
    <w:p w14:paraId="71BDFE4E" w14:textId="77777777" w:rsidR="00293B67" w:rsidRPr="00293B67" w:rsidRDefault="00293B67" w:rsidP="00293B67">
      <w:pPr>
        <w:pStyle w:val="BodyText2"/>
        <w:numPr>
          <w:ilvl w:val="2"/>
          <w:numId w:val="43"/>
        </w:numPr>
        <w:ind w:left="0" w:firstLine="567"/>
        <w:rPr>
          <w:rFonts w:ascii="Times New Roman" w:hAnsi="Times New Roman"/>
          <w:color w:val="000000" w:themeColor="text1"/>
          <w:sz w:val="24"/>
          <w:szCs w:val="24"/>
          <w:lang w:val="lt-LT"/>
        </w:rPr>
      </w:pPr>
      <w:r w:rsidRPr="00293B67">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293B67">
        <w:rPr>
          <w:rFonts w:ascii="Times New Roman" w:hAnsi="Times New Roman"/>
          <w:color w:val="000000" w:themeColor="text1"/>
          <w:sz w:val="24"/>
          <w:szCs w:val="24"/>
          <w:lang w:val="lt-LT"/>
        </w:rPr>
        <w:t>pelno) išlaidas pagal Metodikos priedo „Tiesioginių ir netiesioginių išlaidų apskaičiavimo taisyklės“ nuostatas.</w:t>
      </w:r>
    </w:p>
    <w:p w14:paraId="20D1EF59" w14:textId="77777777" w:rsidR="00293B67" w:rsidRPr="00293B67" w:rsidRDefault="00293B67" w:rsidP="00293B67">
      <w:pPr>
        <w:pStyle w:val="BodyText2"/>
        <w:numPr>
          <w:ilvl w:val="1"/>
          <w:numId w:val="43"/>
        </w:numPr>
        <w:ind w:left="0" w:firstLine="567"/>
        <w:rPr>
          <w:rFonts w:ascii="Times New Roman" w:hAnsi="Times New Roman"/>
          <w:color w:val="000000" w:themeColor="text1"/>
          <w:sz w:val="24"/>
          <w:szCs w:val="24"/>
          <w:lang w:val="lt-LT"/>
        </w:rPr>
      </w:pPr>
      <w:r w:rsidRPr="00293B67">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30D7EA4C"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66442B97"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Pakeitimai įforminami tokia tvarka:</w:t>
      </w:r>
    </w:p>
    <w:p w14:paraId="604932B8" w14:textId="77777777" w:rsidR="00293B67" w:rsidRPr="00293B67" w:rsidRDefault="00293B67" w:rsidP="00293B67">
      <w:pPr>
        <w:pStyle w:val="BodyText2"/>
        <w:ind w:firstLine="567"/>
        <w:rPr>
          <w:rFonts w:ascii="Times New Roman" w:hAnsi="Times New Roman"/>
          <w:color w:val="000000" w:themeColor="text1"/>
          <w:sz w:val="24"/>
          <w:szCs w:val="24"/>
          <w:lang w:val="lt-LT"/>
        </w:rPr>
      </w:pPr>
      <w:r w:rsidRPr="00293B67">
        <w:rPr>
          <w:rFonts w:ascii="Times New Roman" w:hAnsi="Times New Roman"/>
          <w:bCs/>
          <w:sz w:val="24"/>
          <w:szCs w:val="24"/>
          <w:lang w:val="lt-LT"/>
        </w:rPr>
        <w:t>17.</w:t>
      </w:r>
      <w:r w:rsidRPr="00293B67">
        <w:rPr>
          <w:rFonts w:ascii="Times New Roman" w:hAnsi="Times New Roman"/>
          <w:sz w:val="24"/>
          <w:szCs w:val="24"/>
          <w:lang w:val="lt-LT"/>
        </w:rPr>
        <w:t xml:space="preserve">9.1. </w:t>
      </w:r>
      <w:r w:rsidRPr="00293B67">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732BA823" w14:textId="77777777" w:rsidR="00293B67" w:rsidRPr="00293B67" w:rsidRDefault="00293B67" w:rsidP="00293B67">
      <w:pPr>
        <w:pStyle w:val="BodyText2"/>
        <w:ind w:firstLine="567"/>
        <w:rPr>
          <w:rFonts w:ascii="Times New Roman" w:hAnsi="Times New Roman"/>
          <w:sz w:val="24"/>
          <w:szCs w:val="24"/>
          <w:lang w:val="lt-LT"/>
        </w:rPr>
      </w:pPr>
      <w:r w:rsidRPr="00293B67">
        <w:rPr>
          <w:rFonts w:ascii="Times New Roman" w:hAnsi="Times New Roman"/>
          <w:sz w:val="24"/>
          <w:szCs w:val="24"/>
          <w:lang w:val="lt-LT"/>
        </w:rPr>
        <w:t xml:space="preserve">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w:t>
      </w:r>
      <w:r w:rsidRPr="00293B67">
        <w:rPr>
          <w:rFonts w:ascii="Times New Roman" w:hAnsi="Times New Roman"/>
          <w:sz w:val="24"/>
          <w:szCs w:val="24"/>
          <w:lang w:val="lt-LT"/>
        </w:rPr>
        <w:lastRenderedPageBreak/>
        <w:t>(apimties) keitimą Darbai keičiami kitais Darbais, tokie Darbų pakeitimai neturi pabloginti Sutarties rezultato;</w:t>
      </w:r>
    </w:p>
    <w:p w14:paraId="6CDE4B1C" w14:textId="77777777" w:rsidR="00293B67" w:rsidRPr="00293B67" w:rsidRDefault="00293B67" w:rsidP="00293B67">
      <w:pPr>
        <w:pStyle w:val="BodyText2"/>
        <w:ind w:firstLine="567"/>
        <w:rPr>
          <w:rFonts w:ascii="Times New Roman" w:hAnsi="Times New Roman"/>
          <w:sz w:val="24"/>
          <w:szCs w:val="24"/>
          <w:lang w:val="lt-LT"/>
        </w:rPr>
      </w:pPr>
      <w:r w:rsidRPr="00293B67">
        <w:rPr>
          <w:rFonts w:ascii="Times New Roman" w:hAnsi="Times New Roman"/>
          <w:sz w:val="24"/>
          <w:szCs w:val="24"/>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26F46FE1"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0A74C436"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bookmarkStart w:id="36" w:name="_Hlk54612866"/>
      <w:r w:rsidRPr="00293B67">
        <w:rPr>
          <w:rFonts w:ascii="Times New Roman" w:hAnsi="Times New Roman"/>
          <w:bCs/>
          <w:sz w:val="24"/>
          <w:szCs w:val="24"/>
          <w:lang w:val="lt-LT"/>
        </w:rPr>
        <w:t xml:space="preserve">Susitarimai dėl peržiūros ir (ar) kiekio (apimties) keitimo </w:t>
      </w:r>
      <w:bookmarkEnd w:id="36"/>
      <w:r w:rsidRPr="00293B67">
        <w:rPr>
          <w:rFonts w:ascii="Times New Roman" w:hAnsi="Times New Roman"/>
          <w:bCs/>
          <w:sz w:val="24"/>
          <w:szCs w:val="24"/>
          <w:lang w:val="lt-LT"/>
        </w:rPr>
        <w:t>turi būti įforminami raštu, pagrįsti dokumentais, Šalių suderinti ir laikomi sudėtine Sutarties dalimi.</w:t>
      </w:r>
      <w:r w:rsidRPr="00293B67">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3C980B4F"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2FF69850"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223DFAE6" w14:textId="77777777" w:rsidR="00293B67" w:rsidRPr="00293B67" w:rsidRDefault="00293B67" w:rsidP="00293B67">
      <w:pPr>
        <w:pStyle w:val="BodyText2"/>
        <w:ind w:firstLine="0"/>
        <w:rPr>
          <w:rFonts w:ascii="Times New Roman" w:hAnsi="Times New Roman"/>
          <w:sz w:val="24"/>
          <w:szCs w:val="24"/>
          <w:lang w:val="lt-LT"/>
        </w:rPr>
      </w:pPr>
    </w:p>
    <w:p w14:paraId="27775A71" w14:textId="0C1B344F"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XVIII. STABDYMAS</w:t>
      </w:r>
    </w:p>
    <w:p w14:paraId="28D557FA" w14:textId="77777777" w:rsidR="00293B67" w:rsidRPr="00293B67" w:rsidRDefault="00293B67" w:rsidP="00293B67">
      <w:pPr>
        <w:pStyle w:val="BodyText2"/>
        <w:numPr>
          <w:ilvl w:val="1"/>
          <w:numId w:val="29"/>
        </w:numPr>
        <w:ind w:left="0" w:firstLine="567"/>
        <w:rPr>
          <w:rFonts w:ascii="Times New Roman" w:hAnsi="Times New Roman"/>
          <w:sz w:val="24"/>
          <w:szCs w:val="24"/>
          <w:lang w:val="lt-LT"/>
        </w:rPr>
      </w:pPr>
      <w:r w:rsidRPr="00293B67">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1B9CCAC5" w14:textId="77777777" w:rsidR="00293B67" w:rsidRPr="00293B67" w:rsidRDefault="00293B67" w:rsidP="00293B67">
      <w:pPr>
        <w:pStyle w:val="BodyText2"/>
        <w:numPr>
          <w:ilvl w:val="1"/>
          <w:numId w:val="29"/>
        </w:numPr>
        <w:ind w:left="0" w:firstLine="567"/>
        <w:rPr>
          <w:rFonts w:ascii="Times New Roman" w:hAnsi="Times New Roman"/>
          <w:sz w:val="24"/>
          <w:szCs w:val="24"/>
          <w:lang w:val="lt-LT"/>
        </w:rPr>
      </w:pPr>
      <w:r w:rsidRPr="00293B67">
        <w:rPr>
          <w:rFonts w:ascii="Times New Roman" w:hAnsi="Times New Roman"/>
          <w:sz w:val="24"/>
          <w:szCs w:val="24"/>
          <w:lang w:val="lt-LT"/>
        </w:rPr>
        <w:t>Darbų ar jų dalies atlikimo terminas gali būti sustabdomas įskaitant, bet neapsiribojant, šiomis aplinkybėms:</w:t>
      </w:r>
    </w:p>
    <w:p w14:paraId="691B9CD7"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tyrinėjimai, kurie nebuvo numatyti, bet kuriuos būtina atlikti;</w:t>
      </w:r>
    </w:p>
    <w:p w14:paraId="635CC390"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papildomos projektavimo paslaugos, kurių poreikis iškyla keičiant Techninę specifikaciją (pirkimo sąlygų 1 priedas) ir (ar) dėl projekto klaidų ir be kurių negalima užbaigti Sutarties;</w:t>
      </w:r>
    </w:p>
    <w:p w14:paraId="78C754E2"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Užsakovas neturi galimybės vykdyti savo įsipareigojimų pagal Sutartį (pavyzdžiui, netenka finansinių galimybių apmokėti už atliekamus Darbus ir kt.);</w:t>
      </w:r>
    </w:p>
    <w:p w14:paraId="12105FAF"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19338089"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būtinas papildomas laikas įvykdyti papildomų darbų viešąjį pirkimą;</w:t>
      </w:r>
    </w:p>
    <w:p w14:paraId="67D6D7F1"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išskirtinai nepalankios gamtinės sąlygos (taikoma Darbams, kurių vykdymui daro įtaką gamtinės sąlygos);</w:t>
      </w:r>
    </w:p>
    <w:p w14:paraId="38272007"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50048076"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lastRenderedPageBreak/>
        <w:t>vėluojama perduoti Sutarties objektą ar jo dalį;</w:t>
      </w:r>
    </w:p>
    <w:p w14:paraId="57C1197D"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25FBBC75" w14:textId="77777777" w:rsidR="00293B67" w:rsidRPr="00293B67" w:rsidRDefault="00293B67" w:rsidP="00293B67">
      <w:pPr>
        <w:pStyle w:val="BodyText2"/>
        <w:numPr>
          <w:ilvl w:val="1"/>
          <w:numId w:val="29"/>
        </w:numPr>
        <w:ind w:left="0" w:firstLine="567"/>
        <w:rPr>
          <w:rFonts w:ascii="Times New Roman" w:hAnsi="Times New Roman"/>
          <w:sz w:val="24"/>
          <w:szCs w:val="24"/>
          <w:lang w:val="lt-LT"/>
        </w:rPr>
      </w:pPr>
      <w:r w:rsidRPr="00293B67">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4579AB7F" w14:textId="77777777" w:rsidR="00293B67" w:rsidRPr="00293B67" w:rsidRDefault="00293B67" w:rsidP="00293B67">
      <w:pPr>
        <w:pStyle w:val="BodyText2"/>
        <w:numPr>
          <w:ilvl w:val="1"/>
          <w:numId w:val="29"/>
        </w:numPr>
        <w:ind w:left="0" w:firstLine="567"/>
        <w:rPr>
          <w:rFonts w:ascii="Times New Roman" w:hAnsi="Times New Roman"/>
          <w:sz w:val="24"/>
          <w:szCs w:val="24"/>
          <w:lang w:val="lt-LT"/>
        </w:rPr>
      </w:pPr>
      <w:r w:rsidRPr="00293B67">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37" w:name="_Hlk54612554"/>
    </w:p>
    <w:p w14:paraId="67B4FC8E" w14:textId="77777777" w:rsidR="00293B67" w:rsidRPr="00293B67" w:rsidRDefault="00293B67" w:rsidP="00293B67">
      <w:pPr>
        <w:pStyle w:val="BodyText2"/>
        <w:ind w:left="567" w:firstLine="0"/>
        <w:rPr>
          <w:rFonts w:ascii="Times New Roman" w:hAnsi="Times New Roman"/>
          <w:sz w:val="24"/>
          <w:szCs w:val="24"/>
          <w:lang w:val="lt-LT"/>
        </w:rPr>
      </w:pPr>
    </w:p>
    <w:p w14:paraId="16F67B9E" w14:textId="0AB2760C" w:rsidR="00293B67" w:rsidRPr="00293B67" w:rsidRDefault="00293B67" w:rsidP="00293B67">
      <w:pPr>
        <w:autoSpaceDE w:val="0"/>
        <w:ind w:firstLine="567"/>
        <w:jc w:val="both"/>
        <w:rPr>
          <w:rFonts w:ascii="Times New Roman" w:hAnsi="Times New Roman" w:cs="Times New Roman"/>
          <w:sz w:val="24"/>
          <w:szCs w:val="24"/>
        </w:rPr>
      </w:pPr>
      <w:r w:rsidRPr="00293B67">
        <w:rPr>
          <w:rFonts w:ascii="Times New Roman" w:hAnsi="Times New Roman" w:cs="Times New Roman"/>
          <w:i/>
          <w:iCs/>
          <w:color w:val="FF0000"/>
          <w:sz w:val="24"/>
          <w:szCs w:val="24"/>
        </w:rPr>
        <w:t>Jeigu taikoma technologinė pertrauka</w:t>
      </w:r>
      <w:r w:rsidRPr="00293B67">
        <w:rPr>
          <w:rFonts w:ascii="Times New Roman" w:hAnsi="Times New Roman" w:cs="Times New Roman"/>
          <w:i/>
          <w:iCs/>
          <w:sz w:val="24"/>
          <w:szCs w:val="24"/>
        </w:rPr>
        <w:t>:</w:t>
      </w:r>
    </w:p>
    <w:p w14:paraId="08F11486"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23AD0E08"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38" w:name="_Hlk50989912"/>
    </w:p>
    <w:p w14:paraId="410008F8"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38"/>
    </w:p>
    <w:p w14:paraId="3964F78C"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 xml:space="preserve">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w:t>
      </w:r>
      <w:r w:rsidRPr="00293B67">
        <w:rPr>
          <w:rFonts w:ascii="Times New Roman" w:hAnsi="Times New Roman" w:cs="Times New Roman"/>
          <w:sz w:val="24"/>
          <w:szCs w:val="24"/>
        </w:rPr>
        <w:lastRenderedPageBreak/>
        <w:t>sąmatiniais skaičiavimais arba konservavimo darbų aprašymą (nesudėtingo statinio konservavimo atveju) ir nedelsdamas atlieka šiuos darbus.</w:t>
      </w:r>
    </w:p>
    <w:p w14:paraId="71798D73"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 xml:space="preserve">Darbų grafikas ar atskirų Užsakymų terminai turi būti </w:t>
      </w:r>
      <w:bookmarkStart w:id="39" w:name="_Hlk54612790"/>
      <w:r w:rsidRPr="00293B67">
        <w:rPr>
          <w:rFonts w:ascii="Times New Roman" w:hAnsi="Times New Roman" w:cs="Times New Roman"/>
          <w:sz w:val="24"/>
          <w:szCs w:val="24"/>
        </w:rPr>
        <w:t xml:space="preserve">pakoreguotas per 3 darbo dienas atnaujinus darbus. </w:t>
      </w:r>
      <w:bookmarkStart w:id="40" w:name="_Hlk54613104"/>
      <w:r w:rsidRPr="00293B67">
        <w:rPr>
          <w:rFonts w:ascii="Times New Roman" w:hAnsi="Times New Roman" w:cs="Times New Roman"/>
          <w:sz w:val="24"/>
          <w:szCs w:val="24"/>
        </w:rPr>
        <w:t>Grafiko ar terminų keitimas įforminamas Užsakovo ar jo įgalioto atstovo ir Rangovo ar jo įgalioto atstovo parašais arba Šalių susitarimu.</w:t>
      </w:r>
      <w:bookmarkEnd w:id="39"/>
      <w:bookmarkEnd w:id="40"/>
    </w:p>
    <w:bookmarkEnd w:id="37"/>
    <w:p w14:paraId="5F345B94" w14:textId="77777777" w:rsidR="00293B67" w:rsidRPr="00293B67" w:rsidRDefault="00293B67" w:rsidP="00293B67">
      <w:pPr>
        <w:pStyle w:val="BodyText2"/>
        <w:ind w:firstLine="0"/>
        <w:rPr>
          <w:rFonts w:ascii="Times New Roman" w:hAnsi="Times New Roman"/>
          <w:sz w:val="24"/>
          <w:szCs w:val="24"/>
          <w:lang w:val="lt-LT"/>
        </w:rPr>
      </w:pPr>
    </w:p>
    <w:p w14:paraId="77687C03" w14:textId="2B8945A0"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XIX. INTELEKTINĖS NUOSAVYBĖS TEISĖS</w:t>
      </w:r>
    </w:p>
    <w:p w14:paraId="7E6A67E9"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53215A57"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4193AFD2"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Autorių turtinės teisės į visus Darbų rezultatus Užsakovui pereina nuo galutinio Darbų perdavimo-priėmimo akto pasirašymo momento.</w:t>
      </w:r>
    </w:p>
    <w:p w14:paraId="59CCDA90"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22E9A6E6"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78B47E33" w14:textId="77777777" w:rsidR="00293B67" w:rsidRPr="00293B67" w:rsidRDefault="00293B67" w:rsidP="00293B67">
      <w:pPr>
        <w:pStyle w:val="BodyText2"/>
        <w:ind w:firstLine="0"/>
        <w:rPr>
          <w:rFonts w:ascii="Times New Roman" w:hAnsi="Times New Roman"/>
          <w:sz w:val="24"/>
          <w:szCs w:val="24"/>
          <w:lang w:val="lt-LT"/>
        </w:rPr>
      </w:pPr>
    </w:p>
    <w:p w14:paraId="3F5A50A8" w14:textId="77777777" w:rsidR="00293B67" w:rsidRPr="00293B67" w:rsidRDefault="00293B67" w:rsidP="00293B67">
      <w:pPr>
        <w:pStyle w:val="BodyText2"/>
        <w:ind w:firstLine="0"/>
        <w:jc w:val="center"/>
        <w:rPr>
          <w:rFonts w:ascii="Times New Roman" w:hAnsi="Times New Roman"/>
          <w:b/>
          <w:bCs/>
          <w:sz w:val="24"/>
          <w:szCs w:val="24"/>
          <w:lang w:val="lt-LT"/>
        </w:rPr>
      </w:pPr>
      <w:r w:rsidRPr="00293B67">
        <w:rPr>
          <w:rFonts w:ascii="Times New Roman" w:hAnsi="Times New Roman"/>
          <w:b/>
          <w:bCs/>
          <w:sz w:val="24"/>
          <w:szCs w:val="24"/>
          <w:lang w:val="lt-LT"/>
        </w:rPr>
        <w:t>XX. SUTARTIES NUTRAUKIMAS</w:t>
      </w:r>
    </w:p>
    <w:p w14:paraId="06D506B1" w14:textId="77777777" w:rsidR="00293B67" w:rsidRPr="00293B67" w:rsidRDefault="00293B67" w:rsidP="00293B67">
      <w:pPr>
        <w:pStyle w:val="BodyText2"/>
        <w:ind w:firstLine="0"/>
        <w:rPr>
          <w:rFonts w:ascii="Times New Roman" w:hAnsi="Times New Roman"/>
          <w:sz w:val="24"/>
          <w:szCs w:val="24"/>
          <w:lang w:val="lt-LT"/>
        </w:rPr>
      </w:pPr>
    </w:p>
    <w:p w14:paraId="356E569E" w14:textId="77777777" w:rsidR="00293B67" w:rsidRPr="00293B67" w:rsidRDefault="00293B67" w:rsidP="00293B67">
      <w:pPr>
        <w:pStyle w:val="BodyText2"/>
        <w:numPr>
          <w:ilvl w:val="1"/>
          <w:numId w:val="45"/>
        </w:numPr>
        <w:ind w:left="0" w:firstLine="567"/>
        <w:rPr>
          <w:rFonts w:ascii="Times New Roman" w:hAnsi="Times New Roman"/>
          <w:sz w:val="24"/>
          <w:szCs w:val="24"/>
          <w:lang w:val="lt-LT"/>
        </w:rPr>
      </w:pPr>
      <w:r w:rsidRPr="00293B67">
        <w:rPr>
          <w:rFonts w:ascii="Times New Roman" w:hAnsi="Times New Roman"/>
          <w:sz w:val="24"/>
          <w:szCs w:val="24"/>
          <w:lang w:val="lt-LT"/>
        </w:rPr>
        <w:t>Sutartis gali būti nutraukta abiejų Šalių rašytiniu susitarimu.</w:t>
      </w:r>
    </w:p>
    <w:p w14:paraId="64FDCC94" w14:textId="77777777" w:rsidR="00293B67" w:rsidRPr="00293B67" w:rsidRDefault="00293B67" w:rsidP="00293B67">
      <w:pPr>
        <w:pStyle w:val="BodyText2"/>
        <w:numPr>
          <w:ilvl w:val="1"/>
          <w:numId w:val="45"/>
        </w:numPr>
        <w:ind w:left="0" w:firstLine="567"/>
        <w:rPr>
          <w:rFonts w:ascii="Times New Roman" w:hAnsi="Times New Roman"/>
          <w:sz w:val="24"/>
          <w:szCs w:val="24"/>
          <w:lang w:val="lt-LT"/>
        </w:rPr>
      </w:pPr>
      <w:r w:rsidRPr="00293B67">
        <w:rPr>
          <w:rFonts w:ascii="Times New Roman" w:hAnsi="Times New Roman"/>
          <w:sz w:val="24"/>
          <w:szCs w:val="24"/>
          <w:lang w:val="lt-LT"/>
        </w:rPr>
        <w:t>Užsakovas, įspėjęs Rangovą prieš 15 dienų, turi teisę vienašališkai nutraukti Sutartį:</w:t>
      </w:r>
    </w:p>
    <w:p w14:paraId="779E3A28" w14:textId="77777777" w:rsidR="00293B67" w:rsidRPr="00293B67" w:rsidRDefault="00293B67" w:rsidP="00293B67">
      <w:pPr>
        <w:pStyle w:val="BodyText2"/>
        <w:numPr>
          <w:ilvl w:val="2"/>
          <w:numId w:val="45"/>
        </w:numPr>
        <w:ind w:left="0" w:firstLine="567"/>
        <w:rPr>
          <w:rFonts w:ascii="Times New Roman" w:hAnsi="Times New Roman"/>
          <w:sz w:val="24"/>
          <w:szCs w:val="24"/>
          <w:lang w:val="lt-LT"/>
        </w:rPr>
      </w:pPr>
      <w:r w:rsidRPr="00293B67">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0C29FC0F" w14:textId="77777777" w:rsidR="00293B67" w:rsidRPr="00293B67" w:rsidRDefault="00293B67" w:rsidP="00293B67">
      <w:pPr>
        <w:pStyle w:val="BodyText2"/>
        <w:numPr>
          <w:ilvl w:val="2"/>
          <w:numId w:val="45"/>
        </w:numPr>
        <w:ind w:left="0" w:firstLine="567"/>
        <w:rPr>
          <w:rFonts w:ascii="Times New Roman" w:hAnsi="Times New Roman"/>
          <w:sz w:val="24"/>
          <w:szCs w:val="24"/>
          <w:lang w:val="lt-LT"/>
        </w:rPr>
      </w:pPr>
      <w:r w:rsidRPr="00293B67">
        <w:rPr>
          <w:rFonts w:ascii="Times New Roman" w:hAnsi="Times New Roman"/>
          <w:sz w:val="24"/>
          <w:szCs w:val="24"/>
          <w:lang w:val="lt-LT"/>
        </w:rPr>
        <w:t>Viešųjų pirkimų įstatymo 90 str. nurodytais atvejais ir tvarka;</w:t>
      </w:r>
    </w:p>
    <w:p w14:paraId="41B771BD" w14:textId="77777777" w:rsidR="00293B67" w:rsidRPr="00293B67" w:rsidRDefault="00293B67" w:rsidP="00293B67">
      <w:pPr>
        <w:pStyle w:val="BodyText2"/>
        <w:numPr>
          <w:ilvl w:val="2"/>
          <w:numId w:val="45"/>
        </w:numPr>
        <w:ind w:left="0" w:firstLine="567"/>
        <w:rPr>
          <w:rFonts w:ascii="Times New Roman" w:hAnsi="Times New Roman"/>
          <w:sz w:val="24"/>
          <w:szCs w:val="24"/>
          <w:lang w:val="lt-LT"/>
        </w:rPr>
      </w:pPr>
      <w:r w:rsidRPr="00293B67">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35933288" w14:textId="77777777" w:rsidR="00293B67" w:rsidRPr="00293B67" w:rsidRDefault="00293B67" w:rsidP="00293B67">
      <w:pPr>
        <w:pStyle w:val="BodyText2"/>
        <w:numPr>
          <w:ilvl w:val="2"/>
          <w:numId w:val="45"/>
        </w:numPr>
        <w:ind w:left="0" w:firstLine="567"/>
        <w:rPr>
          <w:rFonts w:ascii="Times New Roman" w:hAnsi="Times New Roman"/>
          <w:sz w:val="24"/>
          <w:szCs w:val="24"/>
          <w:lang w:val="lt-LT"/>
        </w:rPr>
      </w:pPr>
      <w:r w:rsidRPr="00293B67">
        <w:rPr>
          <w:rFonts w:ascii="Times New Roman" w:hAnsi="Times New Roman"/>
          <w:sz w:val="24"/>
          <w:szCs w:val="24"/>
          <w:lang w:val="lt-LT"/>
        </w:rPr>
        <w:t>Užsakovas taip pat gali nutraukti Sutartį ir kitais Lietuvos Respublikos teisės aktuose nustatytais atvejais.</w:t>
      </w:r>
    </w:p>
    <w:p w14:paraId="6B066132" w14:textId="77777777" w:rsidR="00293B67" w:rsidRPr="00293B67" w:rsidRDefault="00293B67" w:rsidP="00293B67">
      <w:pPr>
        <w:pStyle w:val="BodyText2"/>
        <w:ind w:firstLine="0"/>
        <w:rPr>
          <w:rFonts w:ascii="Times New Roman" w:hAnsi="Times New Roman"/>
          <w:sz w:val="24"/>
          <w:szCs w:val="24"/>
          <w:lang w:val="lt-LT"/>
        </w:rPr>
      </w:pPr>
    </w:p>
    <w:p w14:paraId="6ECBBA8A" w14:textId="77777777" w:rsidR="00293B67" w:rsidRPr="00293B67" w:rsidRDefault="00293B67" w:rsidP="00293B67">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293B67">
        <w:rPr>
          <w:rFonts w:ascii="Times New Roman" w:hAnsi="Times New Roman"/>
          <w:sz w:val="24"/>
          <w:szCs w:val="24"/>
          <w:lang w:val="lt-LT"/>
        </w:rPr>
        <w:t>XXI. BAIGIAMOSIOS NUOSTATOS</w:t>
      </w:r>
    </w:p>
    <w:p w14:paraId="18C0383F" w14:textId="77777777" w:rsidR="00293B67" w:rsidRPr="00293B67" w:rsidRDefault="00293B67" w:rsidP="00293B67">
      <w:pPr>
        <w:pStyle w:val="BodyText2"/>
        <w:ind w:firstLine="0"/>
        <w:rPr>
          <w:rFonts w:ascii="Times New Roman" w:hAnsi="Times New Roman"/>
          <w:sz w:val="24"/>
          <w:szCs w:val="24"/>
          <w:lang w:val="lt-LT"/>
        </w:rPr>
      </w:pPr>
    </w:p>
    <w:p w14:paraId="213A82F5"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Šalys, vykdydamos Sutarties įsipareigojimus, vadovaujasi Lietuvos Respublikos įstatymais, kitais teisės aktais ir 3.1 punkte nurodytais dokumentais.</w:t>
      </w:r>
    </w:p>
    <w:p w14:paraId="5CBEC213"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1D284146"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C5CE343"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lastRenderedPageBreak/>
        <w:t>Sutarčiai, iš jos kylantiems Šalių santykiams bei jų aiškinimui taikoma Lietuvos Respublikos teisė.</w:t>
      </w:r>
    </w:p>
    <w:p w14:paraId="02874A19"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Sutartis sudaryta lietuvių kalba. Šalys sutaria, kad elektroniniu parašu pasirašytas Sutarties egzempliorius turi originalaus dokumento galią.</w:t>
      </w:r>
    </w:p>
    <w:p w14:paraId="1B3262DF"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Visus kitus klausimus, kurie neaptarti Sutartyje, reguliuoja Lietuvos Respublikos teisės aktai.</w:t>
      </w:r>
    </w:p>
    <w:p w14:paraId="7707CAEB" w14:textId="77777777" w:rsidR="00293B67" w:rsidRPr="00293B67" w:rsidRDefault="00293B67" w:rsidP="00293B67">
      <w:pPr>
        <w:pStyle w:val="BodyText2"/>
        <w:numPr>
          <w:ilvl w:val="1"/>
          <w:numId w:val="46"/>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293B67">
        <w:rPr>
          <w:rFonts w:ascii="Times New Roman" w:hAnsi="Times New Roman"/>
          <w:sz w:val="24"/>
          <w:szCs w:val="24"/>
          <w:lang w:val="lt-LT"/>
        </w:rPr>
        <w:t>Sutarties Šalys, keisdamos Bendrųjų sąlygų nuostatas, apie tai nurodo Specialiosiose sutarties sąlygose.</w:t>
      </w:r>
      <w:bookmarkEnd w:id="18"/>
    </w:p>
    <w:p w14:paraId="01009C46" w14:textId="77777777" w:rsidR="00293B67" w:rsidRPr="00293B67" w:rsidRDefault="00293B67" w:rsidP="00293B67">
      <w:pPr>
        <w:pStyle w:val="BodyText2"/>
        <w:ind w:firstLine="0"/>
        <w:textAlignment w:val="auto"/>
        <w:rPr>
          <w:rFonts w:ascii="Times New Roman" w:hAnsi="Times New Roman"/>
          <w:sz w:val="24"/>
          <w:szCs w:val="24"/>
          <w:lang w:val="lt-LT"/>
        </w:rPr>
      </w:pPr>
    </w:p>
    <w:p w14:paraId="0F77E97F" w14:textId="77777777" w:rsidR="00293B67" w:rsidRPr="00293B67" w:rsidRDefault="00293B67" w:rsidP="00293B67">
      <w:pPr>
        <w:pStyle w:val="BodyText2"/>
        <w:ind w:firstLine="0"/>
        <w:jc w:val="center"/>
        <w:textAlignment w:val="auto"/>
        <w:rPr>
          <w:rFonts w:ascii="Times New Roman" w:hAnsi="Times New Roman"/>
          <w:sz w:val="24"/>
          <w:szCs w:val="24"/>
          <w:lang w:val="lt-LT"/>
        </w:rPr>
      </w:pPr>
      <w:r w:rsidRPr="00293B67">
        <w:rPr>
          <w:rFonts w:ascii="Times New Roman" w:hAnsi="Times New Roman"/>
          <w:sz w:val="24"/>
          <w:szCs w:val="24"/>
          <w:lang w:val="lt-LT"/>
        </w:rPr>
        <w:t>___________________</w:t>
      </w:r>
      <w:bookmarkEnd w:id="17"/>
    </w:p>
    <w:p w14:paraId="39800166" w14:textId="77777777" w:rsidR="00293B67" w:rsidRDefault="00293B67" w:rsidP="00293B67">
      <w:pPr>
        <w:spacing w:after="0"/>
        <w:jc w:val="center"/>
        <w:rPr>
          <w:rFonts w:ascii="Times New Roman" w:eastAsia="Times New Roman" w:hAnsi="Times New Roman"/>
          <w:b/>
          <w:sz w:val="24"/>
          <w:szCs w:val="24"/>
        </w:rPr>
      </w:pPr>
      <w:bookmarkStart w:id="41" w:name="_Toc329968646"/>
    </w:p>
    <w:p w14:paraId="05F38E67" w14:textId="77777777" w:rsidR="00293B67" w:rsidRDefault="00293B67" w:rsidP="00293B67">
      <w:pPr>
        <w:spacing w:after="0"/>
        <w:jc w:val="center"/>
        <w:rPr>
          <w:rFonts w:ascii="Times New Roman" w:eastAsia="Times New Roman" w:hAnsi="Times New Roman"/>
          <w:b/>
          <w:sz w:val="24"/>
          <w:szCs w:val="24"/>
        </w:rPr>
      </w:pPr>
    </w:p>
    <w:p w14:paraId="0FF6F5B2" w14:textId="77777777" w:rsidR="00293B67" w:rsidRDefault="00293B67" w:rsidP="00293B67">
      <w:pPr>
        <w:spacing w:after="0"/>
        <w:jc w:val="center"/>
        <w:rPr>
          <w:rFonts w:ascii="Times New Roman" w:eastAsia="Times New Roman" w:hAnsi="Times New Roman"/>
          <w:b/>
          <w:sz w:val="24"/>
          <w:szCs w:val="24"/>
        </w:rPr>
      </w:pPr>
    </w:p>
    <w:p w14:paraId="75A707EC" w14:textId="77777777" w:rsidR="00293B67" w:rsidRDefault="00293B67" w:rsidP="00293B67">
      <w:pPr>
        <w:spacing w:after="0"/>
        <w:jc w:val="center"/>
        <w:rPr>
          <w:rFonts w:ascii="Times New Roman" w:eastAsia="Times New Roman" w:hAnsi="Times New Roman"/>
          <w:b/>
          <w:sz w:val="24"/>
          <w:szCs w:val="24"/>
        </w:rPr>
      </w:pPr>
    </w:p>
    <w:p w14:paraId="116A61C0" w14:textId="77777777" w:rsidR="00293B67" w:rsidRDefault="00293B67" w:rsidP="00293B67">
      <w:pPr>
        <w:spacing w:after="0"/>
        <w:jc w:val="center"/>
        <w:rPr>
          <w:rFonts w:ascii="Times New Roman" w:eastAsia="Times New Roman" w:hAnsi="Times New Roman"/>
          <w:b/>
          <w:sz w:val="24"/>
          <w:szCs w:val="24"/>
        </w:rPr>
      </w:pPr>
    </w:p>
    <w:p w14:paraId="3705F7D2" w14:textId="77777777" w:rsidR="00293B67" w:rsidRDefault="00293B67" w:rsidP="00293B67">
      <w:pPr>
        <w:spacing w:after="0"/>
        <w:jc w:val="center"/>
        <w:rPr>
          <w:rFonts w:ascii="Times New Roman" w:eastAsia="Times New Roman" w:hAnsi="Times New Roman"/>
          <w:b/>
          <w:sz w:val="24"/>
          <w:szCs w:val="24"/>
        </w:rPr>
      </w:pPr>
    </w:p>
    <w:p w14:paraId="6FF1B8B9" w14:textId="77777777" w:rsidR="00293B67" w:rsidRDefault="00293B67" w:rsidP="00293B67">
      <w:pPr>
        <w:spacing w:after="0"/>
        <w:jc w:val="center"/>
        <w:rPr>
          <w:rFonts w:ascii="Times New Roman" w:eastAsia="Times New Roman" w:hAnsi="Times New Roman"/>
          <w:b/>
          <w:sz w:val="24"/>
          <w:szCs w:val="24"/>
        </w:rPr>
      </w:pPr>
    </w:p>
    <w:p w14:paraId="21FA2931" w14:textId="77777777" w:rsidR="00293B67" w:rsidRDefault="00293B67" w:rsidP="00293B67">
      <w:pPr>
        <w:spacing w:after="0"/>
        <w:jc w:val="center"/>
        <w:rPr>
          <w:rFonts w:ascii="Times New Roman" w:eastAsia="Times New Roman" w:hAnsi="Times New Roman"/>
          <w:b/>
          <w:sz w:val="24"/>
          <w:szCs w:val="24"/>
        </w:rPr>
      </w:pPr>
    </w:p>
    <w:p w14:paraId="634B5BF3" w14:textId="77777777" w:rsidR="00293B67" w:rsidRDefault="00293B67" w:rsidP="00293B67">
      <w:pPr>
        <w:spacing w:after="0"/>
        <w:jc w:val="center"/>
        <w:rPr>
          <w:rFonts w:ascii="Times New Roman" w:eastAsia="Times New Roman" w:hAnsi="Times New Roman"/>
          <w:b/>
          <w:sz w:val="24"/>
          <w:szCs w:val="24"/>
        </w:rPr>
      </w:pPr>
    </w:p>
    <w:p w14:paraId="4C50F613" w14:textId="77777777" w:rsidR="00293B67" w:rsidRDefault="00293B67" w:rsidP="00293B67">
      <w:pPr>
        <w:spacing w:after="0"/>
        <w:jc w:val="center"/>
        <w:rPr>
          <w:rFonts w:ascii="Times New Roman" w:eastAsia="Times New Roman" w:hAnsi="Times New Roman"/>
          <w:b/>
          <w:sz w:val="24"/>
          <w:szCs w:val="24"/>
        </w:rPr>
      </w:pPr>
    </w:p>
    <w:p w14:paraId="006C6FB5" w14:textId="77777777" w:rsidR="00293B67" w:rsidRDefault="00293B67" w:rsidP="00293B67">
      <w:pPr>
        <w:spacing w:after="0"/>
        <w:jc w:val="center"/>
        <w:rPr>
          <w:rFonts w:ascii="Times New Roman" w:eastAsia="Times New Roman" w:hAnsi="Times New Roman"/>
          <w:b/>
          <w:sz w:val="24"/>
          <w:szCs w:val="24"/>
        </w:rPr>
      </w:pPr>
    </w:p>
    <w:p w14:paraId="1523A08D" w14:textId="77777777" w:rsidR="00293B67" w:rsidRDefault="00293B67" w:rsidP="00293B67">
      <w:pPr>
        <w:spacing w:after="0"/>
        <w:jc w:val="center"/>
        <w:rPr>
          <w:rFonts w:ascii="Times New Roman" w:eastAsia="Times New Roman" w:hAnsi="Times New Roman"/>
          <w:b/>
          <w:sz w:val="24"/>
          <w:szCs w:val="24"/>
        </w:rPr>
      </w:pPr>
    </w:p>
    <w:p w14:paraId="42C0002A" w14:textId="77777777" w:rsidR="00293B67" w:rsidRDefault="00293B67" w:rsidP="00293B67">
      <w:pPr>
        <w:spacing w:after="0"/>
        <w:jc w:val="center"/>
        <w:rPr>
          <w:rFonts w:ascii="Times New Roman" w:eastAsia="Times New Roman" w:hAnsi="Times New Roman"/>
          <w:b/>
          <w:sz w:val="24"/>
          <w:szCs w:val="24"/>
        </w:rPr>
      </w:pPr>
    </w:p>
    <w:p w14:paraId="70AD887A" w14:textId="77777777" w:rsidR="00293B67" w:rsidRDefault="00293B67" w:rsidP="00293B67">
      <w:pPr>
        <w:spacing w:after="0"/>
        <w:jc w:val="center"/>
        <w:rPr>
          <w:rFonts w:ascii="Times New Roman" w:eastAsia="Times New Roman" w:hAnsi="Times New Roman"/>
          <w:b/>
          <w:sz w:val="24"/>
          <w:szCs w:val="24"/>
        </w:rPr>
      </w:pPr>
    </w:p>
    <w:p w14:paraId="2563329F" w14:textId="77777777" w:rsidR="00293B67" w:rsidRDefault="00293B67" w:rsidP="00293B67">
      <w:pPr>
        <w:spacing w:after="0"/>
        <w:jc w:val="center"/>
        <w:rPr>
          <w:rFonts w:ascii="Times New Roman" w:eastAsia="Times New Roman" w:hAnsi="Times New Roman"/>
          <w:b/>
          <w:sz w:val="24"/>
          <w:szCs w:val="24"/>
        </w:rPr>
      </w:pPr>
    </w:p>
    <w:p w14:paraId="4B927BE8" w14:textId="77777777" w:rsidR="00293B67" w:rsidRDefault="00293B67" w:rsidP="00293B67">
      <w:pPr>
        <w:spacing w:after="0"/>
        <w:jc w:val="center"/>
        <w:rPr>
          <w:rFonts w:ascii="Times New Roman" w:eastAsia="Times New Roman" w:hAnsi="Times New Roman"/>
          <w:b/>
          <w:sz w:val="24"/>
          <w:szCs w:val="24"/>
        </w:rPr>
      </w:pPr>
    </w:p>
    <w:p w14:paraId="4AA6A6D3" w14:textId="77777777" w:rsidR="00293B67" w:rsidRDefault="00293B67" w:rsidP="00293B67">
      <w:pPr>
        <w:spacing w:after="0"/>
        <w:jc w:val="center"/>
        <w:rPr>
          <w:rFonts w:ascii="Times New Roman" w:eastAsia="Times New Roman" w:hAnsi="Times New Roman"/>
          <w:b/>
          <w:sz w:val="24"/>
          <w:szCs w:val="24"/>
        </w:rPr>
      </w:pPr>
    </w:p>
    <w:p w14:paraId="13808152" w14:textId="77777777" w:rsidR="00293B67" w:rsidRDefault="00293B67" w:rsidP="00293B67">
      <w:pPr>
        <w:spacing w:after="0"/>
        <w:jc w:val="center"/>
        <w:rPr>
          <w:rFonts w:ascii="Times New Roman" w:eastAsia="Times New Roman" w:hAnsi="Times New Roman"/>
          <w:b/>
          <w:sz w:val="24"/>
          <w:szCs w:val="24"/>
        </w:rPr>
      </w:pPr>
    </w:p>
    <w:p w14:paraId="162EBC23" w14:textId="77777777" w:rsidR="00293B67" w:rsidRDefault="00293B67" w:rsidP="00293B67">
      <w:pPr>
        <w:spacing w:after="0"/>
        <w:jc w:val="center"/>
        <w:rPr>
          <w:rFonts w:ascii="Times New Roman" w:eastAsia="Times New Roman" w:hAnsi="Times New Roman"/>
          <w:b/>
          <w:sz w:val="24"/>
          <w:szCs w:val="24"/>
        </w:rPr>
      </w:pPr>
    </w:p>
    <w:p w14:paraId="4C80D2C3" w14:textId="77777777" w:rsidR="00293B67" w:rsidRDefault="00293B67" w:rsidP="00293B67">
      <w:pPr>
        <w:spacing w:after="0"/>
        <w:jc w:val="center"/>
        <w:rPr>
          <w:rFonts w:ascii="Times New Roman" w:eastAsia="Times New Roman" w:hAnsi="Times New Roman"/>
          <w:b/>
          <w:sz w:val="24"/>
          <w:szCs w:val="24"/>
        </w:rPr>
      </w:pPr>
    </w:p>
    <w:p w14:paraId="13194793" w14:textId="77777777" w:rsidR="00293B67" w:rsidRDefault="00293B67" w:rsidP="00293B67">
      <w:pPr>
        <w:spacing w:after="0"/>
        <w:jc w:val="center"/>
        <w:rPr>
          <w:rFonts w:ascii="Times New Roman" w:eastAsia="Times New Roman" w:hAnsi="Times New Roman"/>
          <w:b/>
          <w:sz w:val="24"/>
          <w:szCs w:val="24"/>
        </w:rPr>
      </w:pPr>
    </w:p>
    <w:p w14:paraId="41218999" w14:textId="77777777" w:rsidR="00293B67" w:rsidRDefault="00293B67" w:rsidP="00293B67">
      <w:pPr>
        <w:spacing w:after="0"/>
        <w:jc w:val="center"/>
        <w:rPr>
          <w:rFonts w:ascii="Times New Roman" w:eastAsia="Times New Roman" w:hAnsi="Times New Roman"/>
          <w:b/>
          <w:sz w:val="24"/>
          <w:szCs w:val="24"/>
        </w:rPr>
      </w:pPr>
    </w:p>
    <w:p w14:paraId="63425B5A" w14:textId="77777777" w:rsidR="00293B67" w:rsidRDefault="00293B67" w:rsidP="00293B67">
      <w:pPr>
        <w:spacing w:after="0"/>
        <w:jc w:val="center"/>
        <w:rPr>
          <w:rFonts w:ascii="Times New Roman" w:eastAsia="Times New Roman" w:hAnsi="Times New Roman"/>
          <w:b/>
          <w:sz w:val="24"/>
          <w:szCs w:val="24"/>
        </w:rPr>
      </w:pPr>
    </w:p>
    <w:p w14:paraId="31C41C25" w14:textId="77777777" w:rsidR="00293B67" w:rsidRDefault="00293B67" w:rsidP="00293B67">
      <w:pPr>
        <w:spacing w:after="0"/>
        <w:jc w:val="center"/>
        <w:rPr>
          <w:rFonts w:ascii="Times New Roman" w:eastAsia="Times New Roman" w:hAnsi="Times New Roman"/>
          <w:b/>
          <w:sz w:val="24"/>
          <w:szCs w:val="24"/>
        </w:rPr>
      </w:pPr>
    </w:p>
    <w:p w14:paraId="68B867DD" w14:textId="77777777" w:rsidR="00293B67" w:rsidRDefault="00293B67" w:rsidP="00293B67">
      <w:pPr>
        <w:spacing w:after="0"/>
        <w:jc w:val="center"/>
        <w:rPr>
          <w:rFonts w:ascii="Times New Roman" w:eastAsia="Times New Roman" w:hAnsi="Times New Roman"/>
          <w:b/>
          <w:sz w:val="24"/>
          <w:szCs w:val="24"/>
        </w:rPr>
      </w:pPr>
    </w:p>
    <w:p w14:paraId="07D52159" w14:textId="77777777" w:rsidR="00293B67" w:rsidRDefault="00293B67" w:rsidP="00293B67">
      <w:pPr>
        <w:spacing w:after="0"/>
        <w:jc w:val="center"/>
        <w:rPr>
          <w:rFonts w:ascii="Times New Roman" w:eastAsia="Times New Roman" w:hAnsi="Times New Roman"/>
          <w:b/>
          <w:sz w:val="24"/>
          <w:szCs w:val="24"/>
        </w:rPr>
      </w:pPr>
    </w:p>
    <w:p w14:paraId="6DBC9B1D" w14:textId="77777777" w:rsidR="00293B67" w:rsidRDefault="00293B67" w:rsidP="00293B67">
      <w:pPr>
        <w:spacing w:after="0"/>
        <w:jc w:val="center"/>
        <w:rPr>
          <w:rFonts w:ascii="Times New Roman" w:eastAsia="Times New Roman" w:hAnsi="Times New Roman"/>
          <w:b/>
          <w:sz w:val="24"/>
          <w:szCs w:val="24"/>
        </w:rPr>
      </w:pPr>
    </w:p>
    <w:p w14:paraId="0CF732D8" w14:textId="77777777" w:rsidR="00293B67" w:rsidRDefault="00293B67" w:rsidP="00293B67">
      <w:pPr>
        <w:spacing w:after="0"/>
        <w:jc w:val="center"/>
        <w:rPr>
          <w:rFonts w:ascii="Times New Roman" w:eastAsia="Times New Roman" w:hAnsi="Times New Roman"/>
          <w:b/>
          <w:sz w:val="24"/>
          <w:szCs w:val="24"/>
        </w:rPr>
      </w:pPr>
    </w:p>
    <w:p w14:paraId="2A919C7F" w14:textId="77777777" w:rsidR="00293B67" w:rsidRDefault="00293B67" w:rsidP="00293B67">
      <w:pPr>
        <w:spacing w:after="0"/>
        <w:jc w:val="center"/>
        <w:rPr>
          <w:rFonts w:ascii="Times New Roman" w:eastAsia="Times New Roman" w:hAnsi="Times New Roman"/>
          <w:b/>
          <w:sz w:val="24"/>
          <w:szCs w:val="24"/>
        </w:rPr>
      </w:pPr>
    </w:p>
    <w:p w14:paraId="7FE0AD2F" w14:textId="77777777" w:rsidR="00293B67" w:rsidRDefault="00293B67" w:rsidP="00293B67">
      <w:pPr>
        <w:spacing w:after="0"/>
        <w:jc w:val="center"/>
        <w:rPr>
          <w:rFonts w:ascii="Times New Roman" w:eastAsia="Times New Roman" w:hAnsi="Times New Roman"/>
          <w:b/>
          <w:sz w:val="24"/>
          <w:szCs w:val="24"/>
        </w:rPr>
      </w:pPr>
    </w:p>
    <w:p w14:paraId="44C92D79" w14:textId="77777777" w:rsidR="00293B67" w:rsidRDefault="00293B67" w:rsidP="00293B67">
      <w:pPr>
        <w:spacing w:after="0"/>
        <w:jc w:val="center"/>
        <w:rPr>
          <w:rFonts w:ascii="Times New Roman" w:eastAsia="Times New Roman" w:hAnsi="Times New Roman"/>
          <w:b/>
          <w:sz w:val="24"/>
          <w:szCs w:val="24"/>
        </w:rPr>
      </w:pPr>
    </w:p>
    <w:p w14:paraId="2BB072B4" w14:textId="77777777" w:rsidR="00293B67" w:rsidRDefault="00293B67" w:rsidP="00293B67">
      <w:pPr>
        <w:spacing w:after="0"/>
        <w:jc w:val="center"/>
        <w:rPr>
          <w:rFonts w:ascii="Times New Roman" w:eastAsia="Times New Roman" w:hAnsi="Times New Roman"/>
          <w:b/>
          <w:sz w:val="24"/>
          <w:szCs w:val="24"/>
        </w:rPr>
      </w:pPr>
    </w:p>
    <w:p w14:paraId="7E963481" w14:textId="77777777" w:rsidR="00293B67" w:rsidRDefault="00293B67" w:rsidP="00293B67">
      <w:pPr>
        <w:spacing w:after="0"/>
        <w:jc w:val="center"/>
        <w:rPr>
          <w:rFonts w:ascii="Times New Roman" w:eastAsia="Times New Roman" w:hAnsi="Times New Roman"/>
          <w:b/>
          <w:sz w:val="24"/>
          <w:szCs w:val="24"/>
        </w:rPr>
      </w:pPr>
    </w:p>
    <w:p w14:paraId="543B2FE4" w14:textId="77777777" w:rsidR="00293B67" w:rsidRDefault="00293B67" w:rsidP="00293B67">
      <w:pPr>
        <w:spacing w:after="0"/>
        <w:jc w:val="center"/>
        <w:rPr>
          <w:rFonts w:ascii="Times New Roman" w:eastAsia="Times New Roman" w:hAnsi="Times New Roman"/>
          <w:b/>
          <w:sz w:val="24"/>
          <w:szCs w:val="24"/>
        </w:rPr>
      </w:pPr>
    </w:p>
    <w:p w14:paraId="5C53DD67" w14:textId="77777777" w:rsidR="00293B67" w:rsidRDefault="00293B67" w:rsidP="00293B67">
      <w:pPr>
        <w:spacing w:after="0"/>
        <w:jc w:val="center"/>
        <w:rPr>
          <w:rFonts w:ascii="Times New Roman" w:eastAsia="Times New Roman" w:hAnsi="Times New Roman"/>
          <w:b/>
          <w:sz w:val="24"/>
          <w:szCs w:val="24"/>
        </w:rPr>
      </w:pPr>
    </w:p>
    <w:p w14:paraId="2A92F215" w14:textId="77777777" w:rsidR="00293B67" w:rsidRDefault="00293B67" w:rsidP="00887AE4">
      <w:pPr>
        <w:spacing w:after="0"/>
        <w:rPr>
          <w:rFonts w:ascii="Times New Roman" w:eastAsia="Times New Roman" w:hAnsi="Times New Roman"/>
          <w:b/>
          <w:sz w:val="24"/>
          <w:szCs w:val="24"/>
        </w:rPr>
      </w:pPr>
    </w:p>
    <w:p w14:paraId="4431FC0A" w14:textId="77777777" w:rsidR="00293B67" w:rsidRDefault="00293B67" w:rsidP="00293B67">
      <w:pPr>
        <w:spacing w:after="0"/>
        <w:jc w:val="center"/>
        <w:rPr>
          <w:rFonts w:ascii="Times New Roman" w:eastAsia="Times New Roman" w:hAnsi="Times New Roman"/>
          <w:b/>
          <w:sz w:val="24"/>
          <w:szCs w:val="24"/>
        </w:rPr>
      </w:pPr>
    </w:p>
    <w:p w14:paraId="51879F4C" w14:textId="625DD144" w:rsidR="00293B67" w:rsidRPr="00A77C8E" w:rsidRDefault="00293B67" w:rsidP="00293B67">
      <w:pPr>
        <w:spacing w:after="0"/>
        <w:jc w:val="center"/>
        <w:rPr>
          <w:rFonts w:ascii="Times New Roman" w:eastAsia="Times New Roman" w:hAnsi="Times New Roman"/>
          <w:b/>
          <w:sz w:val="24"/>
          <w:szCs w:val="24"/>
        </w:rPr>
      </w:pPr>
      <w:r w:rsidRPr="00A77C8E">
        <w:rPr>
          <w:rFonts w:ascii="Times New Roman" w:eastAsia="Times New Roman" w:hAnsi="Times New Roman"/>
          <w:b/>
          <w:sz w:val="24"/>
          <w:szCs w:val="24"/>
        </w:rPr>
        <w:lastRenderedPageBreak/>
        <w:t>DARBŲ</w:t>
      </w:r>
      <w:r>
        <w:rPr>
          <w:rFonts w:ascii="Times New Roman" w:eastAsia="Times New Roman" w:hAnsi="Times New Roman"/>
          <w:b/>
          <w:sz w:val="24"/>
          <w:szCs w:val="24"/>
        </w:rPr>
        <w:t xml:space="preserve"> (</w:t>
      </w:r>
      <w:r w:rsidRPr="00A77C8E">
        <w:rPr>
          <w:rFonts w:ascii="Times New Roman" w:eastAsia="Times New Roman" w:hAnsi="Times New Roman"/>
          <w:b/>
          <w:sz w:val="24"/>
          <w:szCs w:val="24"/>
        </w:rPr>
        <w:t>RANGOS</w:t>
      </w:r>
      <w:r>
        <w:rPr>
          <w:rFonts w:ascii="Times New Roman" w:eastAsia="Times New Roman" w:hAnsi="Times New Roman"/>
          <w:b/>
          <w:sz w:val="24"/>
          <w:szCs w:val="24"/>
        </w:rPr>
        <w:t>)</w:t>
      </w:r>
      <w:r w:rsidRPr="00A77C8E">
        <w:rPr>
          <w:rFonts w:ascii="Times New Roman" w:eastAsia="Times New Roman" w:hAnsi="Times New Roman"/>
          <w:b/>
          <w:sz w:val="24"/>
          <w:szCs w:val="24"/>
        </w:rPr>
        <w:t xml:space="preserve"> PIRKIMO SUTARTIES</w:t>
      </w:r>
    </w:p>
    <w:p w14:paraId="5AF71760" w14:textId="77777777" w:rsidR="00293B67" w:rsidRPr="00A77C8E" w:rsidRDefault="00293B67" w:rsidP="00293B67">
      <w:pPr>
        <w:spacing w:after="0"/>
        <w:jc w:val="center"/>
        <w:rPr>
          <w:rFonts w:ascii="Times New Roman" w:hAnsi="Times New Roman"/>
          <w:sz w:val="24"/>
          <w:szCs w:val="24"/>
        </w:rPr>
      </w:pPr>
      <w:r w:rsidRPr="00A77C8E">
        <w:rPr>
          <w:rFonts w:ascii="Times New Roman" w:eastAsia="Times New Roman" w:hAnsi="Times New Roman"/>
          <w:b/>
          <w:sz w:val="24"/>
          <w:szCs w:val="24"/>
        </w:rPr>
        <w:t>SPECIALIOSIOS SĄLYGOS</w:t>
      </w:r>
      <w:bookmarkEnd w:id="41"/>
    </w:p>
    <w:p w14:paraId="5448A5E0" w14:textId="77777777" w:rsidR="00293B67" w:rsidRPr="00A77C8E" w:rsidRDefault="00293B67" w:rsidP="00293B67">
      <w:pPr>
        <w:spacing w:after="0"/>
        <w:jc w:val="center"/>
        <w:rPr>
          <w:rFonts w:ascii="Times New Roman" w:eastAsia="Times New Roman" w:hAnsi="Times New Roman"/>
          <w:sz w:val="24"/>
          <w:szCs w:val="24"/>
        </w:rPr>
      </w:pPr>
    </w:p>
    <w:p w14:paraId="021060B7" w14:textId="77777777" w:rsidR="00293B67" w:rsidRPr="00A77C8E" w:rsidRDefault="00293B67" w:rsidP="00293B67">
      <w:pPr>
        <w:spacing w:after="0"/>
        <w:jc w:val="center"/>
        <w:rPr>
          <w:rFonts w:ascii="Times New Roman" w:eastAsia="Times New Roman" w:hAnsi="Times New Roman"/>
          <w:sz w:val="24"/>
          <w:szCs w:val="24"/>
        </w:rPr>
      </w:pPr>
      <w:r w:rsidRPr="00A77C8E">
        <w:rPr>
          <w:rFonts w:ascii="Times New Roman" w:eastAsia="Times New Roman" w:hAnsi="Times New Roman"/>
          <w:sz w:val="24"/>
          <w:szCs w:val="24"/>
        </w:rPr>
        <w:t>20____-____-____ Nr. ___________</w:t>
      </w:r>
    </w:p>
    <w:p w14:paraId="495AF3E4" w14:textId="77777777" w:rsidR="00293B67" w:rsidRPr="00A77C8E" w:rsidRDefault="00293B67" w:rsidP="00293B67">
      <w:pPr>
        <w:spacing w:after="0"/>
        <w:jc w:val="center"/>
        <w:rPr>
          <w:rFonts w:ascii="Times New Roman" w:eastAsia="Times New Roman" w:hAnsi="Times New Roman"/>
          <w:sz w:val="24"/>
          <w:szCs w:val="24"/>
        </w:rPr>
      </w:pPr>
      <w:r w:rsidRPr="00A77C8E">
        <w:rPr>
          <w:rFonts w:ascii="Times New Roman" w:eastAsia="Times New Roman" w:hAnsi="Times New Roman"/>
          <w:sz w:val="24"/>
          <w:szCs w:val="24"/>
        </w:rPr>
        <w:t>Vilnius</w:t>
      </w:r>
    </w:p>
    <w:p w14:paraId="414B6080" w14:textId="77777777" w:rsidR="00293B67" w:rsidRPr="00A77C8E" w:rsidRDefault="00293B67" w:rsidP="00293B67">
      <w:pPr>
        <w:tabs>
          <w:tab w:val="right" w:leader="underscore" w:pos="8505"/>
        </w:tabs>
        <w:spacing w:after="0"/>
        <w:rPr>
          <w:rFonts w:ascii="Times New Roman" w:eastAsia="Times New Roman" w:hAnsi="Times New Roman"/>
          <w:b/>
          <w:caps/>
          <w:sz w:val="24"/>
          <w:szCs w:val="24"/>
        </w:rPr>
      </w:pPr>
    </w:p>
    <w:p w14:paraId="03C1E3D9" w14:textId="32C7D35D" w:rsidR="00293B67" w:rsidRPr="00887AE4" w:rsidRDefault="00293B67" w:rsidP="00887AE4">
      <w:pPr>
        <w:spacing w:after="0"/>
        <w:ind w:firstLine="567"/>
        <w:jc w:val="both"/>
        <w:rPr>
          <w:rFonts w:ascii="Times New Roman" w:eastAsia="Times New Roman" w:hAnsi="Times New Roman"/>
          <w:i/>
          <w:iCs/>
          <w:sz w:val="24"/>
          <w:szCs w:val="24"/>
        </w:rPr>
      </w:pPr>
      <w:r w:rsidRPr="00A77C8E">
        <w:rPr>
          <w:rFonts w:ascii="Times New Roman" w:eastAsia="Times New Roman" w:hAnsi="Times New Roman"/>
          <w:sz w:val="24"/>
          <w:szCs w:val="24"/>
        </w:rPr>
        <w:t xml:space="preserve">Vilniaus miesto savivaldybės administracija, esanti Konstitucijos pr. 3, Vilnius (kodas 188710061) (toliau – </w:t>
      </w:r>
      <w:r>
        <w:rPr>
          <w:rFonts w:ascii="Times New Roman" w:eastAsia="Times New Roman" w:hAnsi="Times New Roman"/>
          <w:sz w:val="24"/>
          <w:szCs w:val="24"/>
        </w:rPr>
        <w:t>Užsakovas</w:t>
      </w:r>
      <w:r w:rsidRPr="00A77C8E">
        <w:rPr>
          <w:rFonts w:ascii="Times New Roman" w:eastAsia="Times New Roman" w:hAnsi="Times New Roman"/>
          <w:sz w:val="24"/>
          <w:szCs w:val="24"/>
        </w:rPr>
        <w:t>), atstovaujama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w:t>
      </w:r>
      <w:r w:rsidRPr="00A77C8E">
        <w:rPr>
          <w:rFonts w:ascii="Times New Roman" w:hAnsi="Times New Roman"/>
          <w:sz w:val="24"/>
          <w:szCs w:val="24"/>
        </w:rPr>
        <w:t xml:space="preserve"> </w:t>
      </w:r>
      <w:r w:rsidRPr="00A77C8E">
        <w:rPr>
          <w:rFonts w:ascii="Times New Roman" w:eastAsia="Times New Roman" w:hAnsi="Times New Roman"/>
          <w:sz w:val="24"/>
          <w:szCs w:val="24"/>
        </w:rPr>
        <w:t xml:space="preserve">veikiančio(s) pagal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 ir .................... (</w:t>
      </w:r>
      <w:r w:rsidRPr="00A77C8E">
        <w:rPr>
          <w:rFonts w:ascii="Times New Roman" w:eastAsia="Times New Roman" w:hAnsi="Times New Roman"/>
          <w:i/>
          <w:iCs/>
          <w:sz w:val="24"/>
          <w:szCs w:val="24"/>
          <w:shd w:val="clear" w:color="auto" w:fill="C0C0C0"/>
        </w:rPr>
        <w:t>įrašyti sutarties šalies pavadinimą, teisinę formą)</w:t>
      </w:r>
      <w:r w:rsidRPr="00A77C8E">
        <w:rPr>
          <w:rFonts w:ascii="Times New Roman" w:eastAsia="Times New Roman" w:hAnsi="Times New Roman"/>
          <w:sz w:val="24"/>
          <w:szCs w:val="24"/>
        </w:rPr>
        <w:t>, juridinio asmens kodas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 kurios registruota buveinė yra ............... (</w:t>
      </w:r>
      <w:r w:rsidRPr="00A77C8E">
        <w:rPr>
          <w:rFonts w:ascii="Times New Roman" w:eastAsia="Times New Roman" w:hAnsi="Times New Roman"/>
          <w:i/>
          <w:iCs/>
          <w:sz w:val="24"/>
          <w:szCs w:val="24"/>
          <w:shd w:val="clear" w:color="auto" w:fill="C0C0C0"/>
        </w:rPr>
        <w:t>įrašyti adresą)</w:t>
      </w:r>
      <w:r w:rsidRPr="00A77C8E">
        <w:rPr>
          <w:rFonts w:ascii="Times New Roman" w:eastAsia="Times New Roman" w:hAnsi="Times New Roman"/>
          <w:sz w:val="24"/>
          <w:szCs w:val="24"/>
        </w:rPr>
        <w:t>, duomenys apie įmonę kaupiami ir saugomi Lietuvos Respublikos juridinių asmenų registre, atstovaujama ...................... (</w:t>
      </w:r>
      <w:r w:rsidRPr="00A77C8E">
        <w:rPr>
          <w:rFonts w:ascii="Times New Roman" w:eastAsia="Times New Roman" w:hAnsi="Times New Roman"/>
          <w:i/>
          <w:iCs/>
          <w:sz w:val="24"/>
          <w:szCs w:val="24"/>
          <w:shd w:val="clear" w:color="auto" w:fill="C0C0C0"/>
        </w:rPr>
        <w:t>įrašyti pareigas, vardą, pavardę)</w:t>
      </w:r>
      <w:r w:rsidRPr="00A77C8E">
        <w:rPr>
          <w:rFonts w:ascii="Times New Roman" w:eastAsia="Times New Roman" w:hAnsi="Times New Roman"/>
          <w:sz w:val="24"/>
          <w:szCs w:val="24"/>
        </w:rPr>
        <w:t>, veikiančio(s) pagal bendrovės įstatus, patvirtintus .................. (</w:t>
      </w:r>
      <w:r w:rsidRPr="00A77C8E">
        <w:rPr>
          <w:rFonts w:ascii="Times New Roman" w:eastAsia="Times New Roman" w:hAnsi="Times New Roman"/>
          <w:i/>
          <w:iCs/>
          <w:sz w:val="24"/>
          <w:szCs w:val="24"/>
          <w:shd w:val="clear" w:color="auto" w:fill="C0C0C0"/>
        </w:rPr>
        <w:t>įrašyti dokumento pavadinimą, datą ir numerį)</w:t>
      </w:r>
      <w:r w:rsidRPr="00A77C8E">
        <w:rPr>
          <w:rFonts w:ascii="Times New Roman" w:eastAsia="Times New Roman" w:hAnsi="Times New Roman"/>
          <w:i/>
          <w:iCs/>
          <w:sz w:val="24"/>
          <w:szCs w:val="24"/>
        </w:rPr>
        <w:t xml:space="preserve"> </w:t>
      </w:r>
      <w:r w:rsidRPr="00A77C8E">
        <w:rPr>
          <w:rFonts w:ascii="Times New Roman" w:eastAsia="Times New Roman" w:hAnsi="Times New Roman"/>
          <w:sz w:val="24"/>
          <w:szCs w:val="24"/>
        </w:rPr>
        <w:t>ir įregistruotus Lietuvos Respublikos juridinių asmenų registre</w:t>
      </w:r>
      <w:r w:rsidRPr="00A77C8E">
        <w:rPr>
          <w:rFonts w:ascii="Times New Roman" w:eastAsia="Times New Roman" w:hAnsi="Times New Roman"/>
          <w:i/>
          <w:iCs/>
          <w:sz w:val="24"/>
          <w:szCs w:val="24"/>
        </w:rPr>
        <w:t xml:space="preserve"> (</w:t>
      </w:r>
      <w:r w:rsidRPr="00A77C8E">
        <w:rPr>
          <w:rFonts w:ascii="Times New Roman" w:eastAsia="Times New Roman" w:hAnsi="Times New Roman"/>
          <w:i/>
          <w:iCs/>
          <w:sz w:val="24"/>
          <w:szCs w:val="24"/>
          <w:shd w:val="clear" w:color="auto" w:fill="C0C0C0"/>
        </w:rPr>
        <w:t xml:space="preserve">jei tai ūkio subjektų grupė – atitinkami duomenys apie kiekvieną </w:t>
      </w:r>
      <w:r w:rsidRPr="00A77C8E">
        <w:rPr>
          <w:rFonts w:ascii="Times New Roman" w:eastAsia="Times New Roman" w:hAnsi="Times New Roman"/>
          <w:i/>
          <w:iCs/>
          <w:color w:val="000000"/>
          <w:sz w:val="24"/>
          <w:szCs w:val="24"/>
          <w:shd w:val="clear" w:color="auto" w:fill="C0C0C0"/>
        </w:rPr>
        <w:t>partnerį)</w:t>
      </w:r>
      <w:r w:rsidRPr="00A77C8E">
        <w:rPr>
          <w:rFonts w:ascii="Times New Roman" w:eastAsia="Times New Roman" w:hAnsi="Times New Roman"/>
          <w:color w:val="000000"/>
          <w:sz w:val="24"/>
          <w:szCs w:val="24"/>
        </w:rPr>
        <w:t xml:space="preserve"> </w:t>
      </w:r>
      <w:r w:rsidRPr="00A77C8E">
        <w:rPr>
          <w:rFonts w:ascii="Times New Roman" w:eastAsia="Times New Roman" w:hAnsi="Times New Roman"/>
          <w:sz w:val="24"/>
          <w:szCs w:val="24"/>
        </w:rPr>
        <w:t xml:space="preserve">(toliau – </w:t>
      </w:r>
      <w:r w:rsidRPr="00A77C8E">
        <w:rPr>
          <w:rFonts w:ascii="Times New Roman" w:eastAsia="Times New Roman" w:hAnsi="Times New Roman"/>
          <w:bCs/>
          <w:sz w:val="24"/>
          <w:szCs w:val="24"/>
        </w:rPr>
        <w:t>Rangovas)</w:t>
      </w:r>
      <w:r w:rsidRPr="00A77C8E">
        <w:rPr>
          <w:rFonts w:ascii="Times New Roman" w:eastAsia="Times New Roman" w:hAnsi="Times New Roman"/>
          <w:sz w:val="24"/>
          <w:szCs w:val="24"/>
        </w:rPr>
        <w:t xml:space="preserve">, sutartyje Užsakovas ir Rangovas vadinami Šalimis, o kiekvienas atskirai – Šalimi, vadovaujantis </w:t>
      </w:r>
      <w:r w:rsidR="00887AE4">
        <w:rPr>
          <w:rFonts w:ascii="Times New Roman" w:eastAsia="Times New Roman" w:hAnsi="Times New Roman"/>
          <w:sz w:val="24"/>
          <w:szCs w:val="24"/>
        </w:rPr>
        <w:t xml:space="preserve">supaprastinto </w:t>
      </w:r>
      <w:r w:rsidR="00887AE4" w:rsidRPr="00887AE4">
        <w:rPr>
          <w:rFonts w:ascii="Times New Roman" w:eastAsia="Times New Roman" w:hAnsi="Times New Roman" w:cs="Times New Roman"/>
          <w:sz w:val="24"/>
          <w:szCs w:val="24"/>
          <w:lang w:eastAsia="en-US"/>
        </w:rPr>
        <w:t>pirkimo atviro konkurso</w:t>
      </w:r>
      <w:r w:rsidRPr="00887AE4">
        <w:rPr>
          <w:rFonts w:ascii="Times New Roman" w:eastAsia="Times New Roman" w:hAnsi="Times New Roman" w:cs="Times New Roman"/>
          <w:sz w:val="24"/>
          <w:szCs w:val="24"/>
          <w:lang w:eastAsia="en-US"/>
        </w:rPr>
        <w:t xml:space="preserve"> būdu</w:t>
      </w:r>
      <w:r w:rsidRPr="00A77C8E">
        <w:rPr>
          <w:rFonts w:ascii="Times New Roman" w:eastAsia="Times New Roman" w:hAnsi="Times New Roman"/>
          <w:iCs/>
          <w:sz w:val="24"/>
          <w:szCs w:val="24"/>
        </w:rPr>
        <w:t xml:space="preserve"> atlikto viešojo pirkimo</w:t>
      </w:r>
      <w:r w:rsidRPr="00A77C8E">
        <w:rPr>
          <w:rFonts w:ascii="Times New Roman" w:eastAsia="Times New Roman" w:hAnsi="Times New Roman"/>
          <w:i/>
          <w:iCs/>
          <w:sz w:val="24"/>
          <w:szCs w:val="24"/>
        </w:rPr>
        <w:t xml:space="preserve"> </w:t>
      </w:r>
      <w:r w:rsidR="00D32AA3" w:rsidRPr="00D32AA3">
        <w:rPr>
          <w:rFonts w:ascii="Times New Roman" w:eastAsia="Times New Roman" w:hAnsi="Times New Roman"/>
          <w:i/>
          <w:iCs/>
          <w:sz w:val="24"/>
          <w:szCs w:val="24"/>
        </w:rPr>
        <w:t xml:space="preserve">Kalvarijų gatvėje ties P. Smuglevičiaus gatve šviesoforo posto kapitalinio remonto techninio darbo projekto parengimas, projekto vykdymo priežiūra ir darbų atlikimas </w:t>
      </w:r>
      <w:r w:rsidRPr="00A77C8E">
        <w:rPr>
          <w:rFonts w:ascii="Times New Roman" w:eastAsia="Times New Roman" w:hAnsi="Times New Roman"/>
          <w:iCs/>
          <w:sz w:val="24"/>
          <w:szCs w:val="24"/>
        </w:rPr>
        <w:t xml:space="preserve">(pirkimo </w:t>
      </w:r>
      <w:r w:rsidR="00937C6C">
        <w:rPr>
          <w:rFonts w:ascii="Times New Roman" w:eastAsia="Times New Roman" w:hAnsi="Times New Roman"/>
          <w:iCs/>
          <w:sz w:val="24"/>
          <w:szCs w:val="24"/>
        </w:rPr>
        <w:t>ID</w:t>
      </w:r>
      <w:r w:rsidRPr="00A77C8E">
        <w:rPr>
          <w:rFonts w:ascii="Times New Roman" w:eastAsia="Times New Roman" w:hAnsi="Times New Roman"/>
          <w:iCs/>
          <w:sz w:val="24"/>
          <w:szCs w:val="24"/>
        </w:rPr>
        <w:t xml:space="preserve"> -</w:t>
      </w:r>
      <w:r w:rsidRPr="00A77C8E">
        <w:rPr>
          <w:rFonts w:ascii="Times New Roman" w:eastAsia="Times New Roman" w:hAnsi="Times New Roman"/>
          <w:i/>
          <w:iCs/>
          <w:sz w:val="24"/>
          <w:szCs w:val="24"/>
        </w:rPr>
        <w:t>........... (</w:t>
      </w:r>
      <w:r w:rsidRPr="00A77C8E">
        <w:rPr>
          <w:rFonts w:ascii="Times New Roman" w:eastAsia="Times New Roman" w:hAnsi="Times New Roman"/>
          <w:i/>
          <w:iCs/>
          <w:sz w:val="24"/>
          <w:szCs w:val="24"/>
          <w:shd w:val="clear" w:color="auto" w:fill="C0C0C0"/>
        </w:rPr>
        <w:t>įrašyti pirkimo numerį)</w:t>
      </w:r>
      <w:r w:rsidRPr="00A77C8E">
        <w:rPr>
          <w:rFonts w:ascii="Times New Roman" w:eastAsia="Times New Roman" w:hAnsi="Times New Roman"/>
          <w:i/>
          <w:iCs/>
          <w:sz w:val="24"/>
          <w:szCs w:val="24"/>
        </w:rPr>
        <w:t xml:space="preserve">) </w:t>
      </w:r>
      <w:r w:rsidRPr="00A77C8E">
        <w:rPr>
          <w:rFonts w:ascii="Times New Roman" w:eastAsia="Times New Roman" w:hAnsi="Times New Roman"/>
          <w:iCs/>
          <w:sz w:val="24"/>
          <w:szCs w:val="24"/>
        </w:rPr>
        <w:t>(toliau – pirkimas) sąlygomis</w:t>
      </w:r>
      <w:r w:rsidRPr="00A77C8E">
        <w:rPr>
          <w:rFonts w:ascii="Times New Roman" w:eastAsia="Times New Roman" w:hAnsi="Times New Roman"/>
          <w:sz w:val="24"/>
          <w:szCs w:val="24"/>
        </w:rPr>
        <w:t xml:space="preserve"> bei pirkimui Rangovo pateiktu pasiūlymu (toliau – pasiūlymas) susitarė ir sudarė šią darbų/rangos pirkimo sutartį (toliau –</w:t>
      </w:r>
      <w:r w:rsidRPr="00A77C8E">
        <w:rPr>
          <w:rFonts w:ascii="Times New Roman" w:eastAsia="Times New Roman" w:hAnsi="Times New Roman"/>
          <w:b/>
          <w:bCs/>
          <w:sz w:val="24"/>
          <w:szCs w:val="24"/>
        </w:rPr>
        <w:t xml:space="preserve"> </w:t>
      </w:r>
      <w:r w:rsidRPr="00A77C8E">
        <w:rPr>
          <w:rFonts w:ascii="Times New Roman" w:eastAsia="Times New Roman" w:hAnsi="Times New Roman"/>
          <w:bCs/>
          <w:sz w:val="24"/>
          <w:szCs w:val="24"/>
        </w:rPr>
        <w:t>Sutartis).</w:t>
      </w:r>
    </w:p>
    <w:p w14:paraId="404EAB0A" w14:textId="77777777" w:rsidR="00293B67" w:rsidRPr="00A77C8E" w:rsidRDefault="00293B67" w:rsidP="00293B67">
      <w:pPr>
        <w:spacing w:after="0"/>
        <w:jc w:val="both"/>
        <w:rPr>
          <w:rFonts w:ascii="Times New Roman" w:hAnsi="Times New Roman"/>
          <w:sz w:val="24"/>
          <w:szCs w:val="24"/>
        </w:rPr>
      </w:pPr>
    </w:p>
    <w:p w14:paraId="250462BF" w14:textId="77777777" w:rsidR="00293B67" w:rsidRPr="00A77C8E" w:rsidRDefault="00293B67" w:rsidP="00293B67">
      <w:pPr>
        <w:spacing w:after="0"/>
        <w:jc w:val="center"/>
        <w:rPr>
          <w:rFonts w:ascii="Times New Roman" w:hAnsi="Times New Roman"/>
          <w:sz w:val="24"/>
          <w:szCs w:val="24"/>
        </w:rPr>
      </w:pPr>
      <w:bookmarkStart w:id="42" w:name="_Toc329968647"/>
      <w:r w:rsidRPr="00A77C8E">
        <w:rPr>
          <w:rFonts w:ascii="Times New Roman" w:eastAsia="Times New Roman" w:hAnsi="Times New Roman"/>
          <w:b/>
          <w:sz w:val="24"/>
          <w:szCs w:val="24"/>
        </w:rPr>
        <w:t xml:space="preserve">I. </w:t>
      </w:r>
      <w:r w:rsidRPr="00A77C8E">
        <w:rPr>
          <w:rFonts w:ascii="Times New Roman" w:eastAsia="Times New Roman" w:hAnsi="Times New Roman"/>
          <w:b/>
          <w:caps/>
          <w:sz w:val="24"/>
          <w:szCs w:val="24"/>
        </w:rPr>
        <w:t xml:space="preserve">Sutarties </w:t>
      </w:r>
      <w:bookmarkEnd w:id="42"/>
      <w:r w:rsidRPr="00A77C8E">
        <w:rPr>
          <w:rFonts w:ascii="Times New Roman" w:eastAsia="Times New Roman" w:hAnsi="Times New Roman"/>
          <w:b/>
          <w:caps/>
          <w:sz w:val="24"/>
          <w:szCs w:val="24"/>
        </w:rPr>
        <w:t>OBJEKTAS</w:t>
      </w:r>
    </w:p>
    <w:p w14:paraId="344CF122" w14:textId="77777777" w:rsidR="00293B67" w:rsidRPr="00A77C8E" w:rsidRDefault="00293B67" w:rsidP="00293B67">
      <w:pPr>
        <w:spacing w:after="0"/>
        <w:jc w:val="both"/>
        <w:rPr>
          <w:rFonts w:ascii="Times New Roman" w:hAnsi="Times New Roman"/>
          <w:sz w:val="24"/>
          <w:szCs w:val="24"/>
        </w:rPr>
      </w:pPr>
    </w:p>
    <w:p w14:paraId="06CB8497" w14:textId="6BAB4F54" w:rsidR="00293B67" w:rsidRPr="00937C6C" w:rsidRDefault="00293B67" w:rsidP="00937C6C">
      <w:pPr>
        <w:numPr>
          <w:ilvl w:val="1"/>
          <w:numId w:val="49"/>
        </w:numPr>
        <w:suppressAutoHyphens/>
        <w:autoSpaceDN w:val="0"/>
        <w:spacing w:after="0" w:line="240" w:lineRule="auto"/>
        <w:ind w:left="0" w:firstLine="567"/>
        <w:jc w:val="both"/>
        <w:textAlignment w:val="baseline"/>
        <w:rPr>
          <w:rFonts w:ascii="Times New Roman" w:eastAsia="Times New Roman" w:hAnsi="Times New Roman"/>
          <w:sz w:val="24"/>
          <w:szCs w:val="24"/>
        </w:rPr>
      </w:pPr>
      <w:r w:rsidRPr="00A77C8E">
        <w:rPr>
          <w:rFonts w:ascii="Times New Roman" w:eastAsia="Times New Roman" w:hAnsi="Times New Roman"/>
          <w:sz w:val="24"/>
          <w:szCs w:val="24"/>
        </w:rPr>
        <w:t>Sutarties dalykas yra</w:t>
      </w:r>
      <w:r w:rsidRPr="00A77C8E">
        <w:rPr>
          <w:rFonts w:ascii="Times New Roman" w:eastAsia="Times New Roman" w:hAnsi="Times New Roman"/>
          <w:b/>
          <w:sz w:val="24"/>
          <w:szCs w:val="24"/>
        </w:rPr>
        <w:t xml:space="preserve"> </w:t>
      </w:r>
      <w:r w:rsidR="00D32AA3" w:rsidRPr="00D32AA3">
        <w:rPr>
          <w:rFonts w:ascii="Times New Roman" w:eastAsia="Times New Roman" w:hAnsi="Times New Roman"/>
          <w:sz w:val="24"/>
          <w:szCs w:val="24"/>
        </w:rPr>
        <w:t xml:space="preserve">Kalvarijų gatvėje ties P. Smuglevičiaus gatve šviesoforo posto kapitalinio remonto techninio darbo projekto parengimas, projekto vykdymo priežiūra ir darbų atlikimas </w:t>
      </w:r>
      <w:r w:rsidRPr="00937C6C">
        <w:rPr>
          <w:rFonts w:ascii="Times New Roman" w:eastAsia="Times New Roman" w:hAnsi="Times New Roman"/>
          <w:sz w:val="24"/>
          <w:szCs w:val="24"/>
        </w:rPr>
        <w:t>(toliau – Darbai).</w:t>
      </w:r>
    </w:p>
    <w:p w14:paraId="48AA4329" w14:textId="77777777" w:rsidR="00293B67" w:rsidRPr="00A77C8E" w:rsidRDefault="00293B67" w:rsidP="00293B67">
      <w:pPr>
        <w:pStyle w:val="Sraopastraipa"/>
        <w:numPr>
          <w:ilvl w:val="1"/>
          <w:numId w:val="49"/>
        </w:numPr>
        <w:suppressAutoHyphens/>
        <w:autoSpaceDN w:val="0"/>
        <w:ind w:left="0" w:firstLine="567"/>
        <w:contextualSpacing w:val="0"/>
        <w:textAlignment w:val="baseline"/>
        <w:rPr>
          <w:szCs w:val="24"/>
        </w:rPr>
      </w:pPr>
      <w:r w:rsidRPr="00A77C8E">
        <w:rPr>
          <w:szCs w:val="24"/>
        </w:rPr>
        <w:t xml:space="preserve">Rangovas įsipareigoja Sutartyje nustatytomis sąlygomis, laikydamasis teisės aktuose įtvirtintų reikalavimų ir geriausios praktikos, atlikti Darbus, kurių detalus aprašymas, jų kokybė nustatyti </w:t>
      </w:r>
      <w:r>
        <w:rPr>
          <w:szCs w:val="24"/>
        </w:rPr>
        <w:t>T</w:t>
      </w:r>
      <w:r w:rsidRPr="00A77C8E">
        <w:rPr>
          <w:szCs w:val="24"/>
        </w:rPr>
        <w:t>echninėje specifikacijoje</w:t>
      </w:r>
      <w:r>
        <w:rPr>
          <w:szCs w:val="24"/>
        </w:rPr>
        <w:t xml:space="preserve"> </w:t>
      </w:r>
      <w:r w:rsidRPr="00A77C8E">
        <w:rPr>
          <w:szCs w:val="24"/>
        </w:rPr>
        <w:t>(</w:t>
      </w:r>
      <w:r>
        <w:rPr>
          <w:szCs w:val="24"/>
        </w:rPr>
        <w:t xml:space="preserve">pirkimo sąlygų </w:t>
      </w:r>
      <w:r w:rsidRPr="00A77C8E">
        <w:rPr>
          <w:szCs w:val="24"/>
        </w:rPr>
        <w:t>1 priedas)</w:t>
      </w:r>
      <w:r>
        <w:rPr>
          <w:szCs w:val="24"/>
        </w:rPr>
        <w:t>,</w:t>
      </w:r>
      <w:r w:rsidRPr="00A77C8E">
        <w:rPr>
          <w:szCs w:val="24"/>
        </w:rPr>
        <w:t xml:space="preserve">  o Užsakovas įsipareigoja Sutartyje nustatytomis sąlygomis priimti Darbus ir apmokėti už juos Sutartyje nustatytomis sąlygomis ir terminais.</w:t>
      </w:r>
    </w:p>
    <w:p w14:paraId="27B82C2A" w14:textId="372281C3" w:rsidR="00937C6C" w:rsidRDefault="00293B67" w:rsidP="00AD57DC">
      <w:pPr>
        <w:pStyle w:val="Sraopastraipa"/>
        <w:numPr>
          <w:ilvl w:val="1"/>
          <w:numId w:val="49"/>
        </w:numPr>
        <w:suppressAutoHyphens/>
        <w:autoSpaceDN w:val="0"/>
        <w:ind w:left="0" w:firstLine="567"/>
        <w:contextualSpacing w:val="0"/>
        <w:textAlignment w:val="baseline"/>
        <w:rPr>
          <w:szCs w:val="24"/>
        </w:rPr>
      </w:pPr>
      <w:r w:rsidRPr="00937C6C">
        <w:rPr>
          <w:szCs w:val="24"/>
        </w:rPr>
        <w:t xml:space="preserve">Perkamų Darbų kiekis: </w:t>
      </w:r>
      <w:r w:rsidR="00937C6C" w:rsidRPr="00937C6C">
        <w:rPr>
          <w:szCs w:val="24"/>
        </w:rPr>
        <w:t>nurodytas techninėje specifikacijoje</w:t>
      </w:r>
      <w:r w:rsidR="00937C6C">
        <w:rPr>
          <w:szCs w:val="24"/>
        </w:rPr>
        <w:t xml:space="preserve"> (Techninėje projektavimo darbų užduotyje ir paslaugų apimtyje)</w:t>
      </w:r>
      <w:r w:rsidR="00937C6C" w:rsidRPr="00937C6C">
        <w:rPr>
          <w:szCs w:val="24"/>
        </w:rPr>
        <w:t xml:space="preserve"> (Sutarties 1 priede). Perkami Darbai apima techninio darbo projekto parengimą, darbų atlikimą, techninio darbo projekto vykdymo priežiūrą. Už Sutartyje numatytus Darbus </w:t>
      </w:r>
      <w:r w:rsidR="00D32AA3">
        <w:rPr>
          <w:szCs w:val="24"/>
        </w:rPr>
        <w:t xml:space="preserve">(išskyrus </w:t>
      </w:r>
      <w:r w:rsidR="00D32AA3" w:rsidRPr="00A77C8E">
        <w:rPr>
          <w:color w:val="000000"/>
          <w:szCs w:val="24"/>
        </w:rPr>
        <w:t>AB „Energijos skirstymo operatorius“ atliktus darbus</w:t>
      </w:r>
      <w:r w:rsidR="00D32AA3">
        <w:rPr>
          <w:color w:val="000000"/>
          <w:szCs w:val="24"/>
        </w:rPr>
        <w:t>)</w:t>
      </w:r>
      <w:r w:rsidR="00937C6C" w:rsidRPr="00937C6C">
        <w:rPr>
          <w:szCs w:val="24"/>
        </w:rPr>
        <w:t xml:space="preserve"> Užsakovas sumoka Sutarties kainą, jeigu faktinis ir Sutartyje Užsakovo nurodytų Darbų kiekis (skaičiuojant pinigine verte) nesiskiria daugiau kaip 10 procentų, skaičiuojant nuo šiame punkte nurodytos darbų vertės. Priešingu atveju taikomos Bendrųjų sutarties sąlygų XVII skyriaus nuostatos. Techninio darbo projekto ekspertizę ir kelių saugumo vertinimą atskiru pirkimu nupirks ir apmokės Užsakovas</w:t>
      </w:r>
      <w:r w:rsidR="00937C6C">
        <w:rPr>
          <w:szCs w:val="24"/>
        </w:rPr>
        <w:t>.</w:t>
      </w:r>
    </w:p>
    <w:p w14:paraId="48368BB8" w14:textId="77777777" w:rsidR="00937C6C" w:rsidRPr="00937C6C" w:rsidRDefault="00293B67" w:rsidP="00937C6C">
      <w:pPr>
        <w:pStyle w:val="Sraopastraipa"/>
        <w:numPr>
          <w:ilvl w:val="1"/>
          <w:numId w:val="49"/>
        </w:numPr>
        <w:ind w:left="0" w:firstLine="567"/>
        <w:rPr>
          <w:szCs w:val="24"/>
        </w:rPr>
      </w:pPr>
      <w:r w:rsidRPr="00937C6C">
        <w:rPr>
          <w:szCs w:val="24"/>
        </w:rPr>
        <w:t xml:space="preserve">Darbų atlikimo terminai: </w:t>
      </w:r>
      <w:r w:rsidR="00937C6C" w:rsidRPr="00937C6C">
        <w:rPr>
          <w:szCs w:val="24"/>
        </w:rPr>
        <w:t xml:space="preserve">Darbai, įskaitant techninio darbo projekto prarengimo paslaugas, turi būti atlikti per ..... </w:t>
      </w:r>
      <w:r w:rsidR="00937C6C" w:rsidRPr="00937C6C">
        <w:rPr>
          <w:color w:val="FF0000"/>
          <w:szCs w:val="24"/>
        </w:rPr>
        <w:t xml:space="preserve">[įrašoma Tiekėjo pasiūlyme nurodytas Darbų atlikimo terminas] </w:t>
      </w:r>
      <w:r w:rsidR="00937C6C" w:rsidRPr="00937C6C">
        <w:rPr>
          <w:szCs w:val="24"/>
        </w:rPr>
        <w:t>mėn. nuo Sutarties įsigaliojimo dienos. Statinio projekto vykdymo priežiūros paslaugos turi būti teikiamos statinio rangos darbų vykdymo metu.</w:t>
      </w:r>
    </w:p>
    <w:p w14:paraId="00806F46" w14:textId="2FA5BC18" w:rsidR="00293B67" w:rsidRPr="00937C6C" w:rsidRDefault="00293B67" w:rsidP="00937C6C">
      <w:pPr>
        <w:pStyle w:val="Sraopastraipa"/>
        <w:numPr>
          <w:ilvl w:val="1"/>
          <w:numId w:val="49"/>
        </w:numPr>
        <w:suppressAutoHyphens/>
        <w:autoSpaceDN w:val="0"/>
        <w:ind w:left="0" w:firstLine="567"/>
        <w:contextualSpacing w:val="0"/>
        <w:textAlignment w:val="baseline"/>
        <w:rPr>
          <w:szCs w:val="24"/>
        </w:rPr>
      </w:pPr>
      <w:r w:rsidRPr="00937C6C">
        <w:rPr>
          <w:szCs w:val="24"/>
        </w:rPr>
        <w:t xml:space="preserve">Darbų ar jų dalies atlikimo termino pratęsimas nėra numatytas. </w:t>
      </w:r>
    </w:p>
    <w:p w14:paraId="5A3982A2" w14:textId="1CECFA92" w:rsidR="00293B67" w:rsidRDefault="00937C6C" w:rsidP="00293B67">
      <w:pPr>
        <w:pStyle w:val="Sraopastraipa"/>
        <w:numPr>
          <w:ilvl w:val="1"/>
          <w:numId w:val="49"/>
        </w:numPr>
        <w:suppressAutoHyphens/>
        <w:autoSpaceDN w:val="0"/>
        <w:ind w:left="0" w:firstLine="567"/>
        <w:contextualSpacing w:val="0"/>
        <w:textAlignment w:val="baseline"/>
        <w:rPr>
          <w:szCs w:val="24"/>
        </w:rPr>
      </w:pPr>
      <w:r w:rsidRPr="004801EE">
        <w:rPr>
          <w:szCs w:val="24"/>
        </w:rPr>
        <w:t>Sutarties vykdymo metu gali būti sustabdytas Darbų atlikimo terminas. Darbų sustabdymo metu nėra vykdomi jokie Sutartyje numatyti darbai. Darbų atlikimo termino sustabdymo aplinkybės ir tvarka nustatytos Bendrųjų sutarties sąlygų XVIII skyriuje. Bendras Darbų sustabdymo terminas negali būti ilgesnis nei 6 (šeši) mėnesiai. Darbų sustabdymas dėl Bendrųjų sutarties sąlygų XVIII skyriaus 18.5 punkto dėl technologinės pertraukos netaikomas</w:t>
      </w:r>
      <w:r w:rsidR="00293B67" w:rsidRPr="00A77C8E">
        <w:rPr>
          <w:szCs w:val="24"/>
        </w:rPr>
        <w:t>.</w:t>
      </w:r>
    </w:p>
    <w:p w14:paraId="4EFEE7A6" w14:textId="53A3247B" w:rsidR="00937C6C" w:rsidRPr="00937C6C" w:rsidRDefault="00937C6C" w:rsidP="00937C6C">
      <w:pPr>
        <w:pStyle w:val="Sraopastraipa"/>
        <w:numPr>
          <w:ilvl w:val="1"/>
          <w:numId w:val="49"/>
        </w:numPr>
        <w:ind w:left="0" w:firstLine="567"/>
        <w:rPr>
          <w:szCs w:val="24"/>
        </w:rPr>
      </w:pPr>
      <w:r w:rsidRPr="00C32CF4">
        <w:rPr>
          <w:szCs w:val="24"/>
        </w:rPr>
        <w:lastRenderedPageBreak/>
        <w:t>Bendrųjų sutarties sąlygų XVIII skyriaus 18.2 punktas papildomas 18.2.10 papunkčiu: „18.2.10. Užsakovui pasitelkiant trečiuosius asmenis atlikti projekto ekspertizę.“</w:t>
      </w:r>
    </w:p>
    <w:p w14:paraId="6B556625" w14:textId="78027BFD" w:rsidR="00293B67" w:rsidRPr="00A77C8E" w:rsidRDefault="00293B67" w:rsidP="00293B67">
      <w:pPr>
        <w:pStyle w:val="Sraopastraipa"/>
        <w:numPr>
          <w:ilvl w:val="1"/>
          <w:numId w:val="49"/>
        </w:numPr>
        <w:suppressAutoHyphens/>
        <w:autoSpaceDN w:val="0"/>
        <w:ind w:left="0" w:firstLine="567"/>
        <w:contextualSpacing w:val="0"/>
        <w:textAlignment w:val="baseline"/>
        <w:rPr>
          <w:szCs w:val="24"/>
        </w:rPr>
      </w:pPr>
      <w:r w:rsidRPr="00A77C8E">
        <w:rPr>
          <w:szCs w:val="24"/>
        </w:rPr>
        <w:t xml:space="preserve">Darbų technologinė pertrauka netaikoma. </w:t>
      </w:r>
    </w:p>
    <w:p w14:paraId="463C9CB7" w14:textId="16414040" w:rsidR="00293B67" w:rsidRPr="00A77C8E" w:rsidRDefault="00293B67" w:rsidP="00293B67">
      <w:pPr>
        <w:pStyle w:val="Sraopastraipa"/>
        <w:numPr>
          <w:ilvl w:val="1"/>
          <w:numId w:val="49"/>
        </w:numPr>
        <w:suppressAutoHyphens/>
        <w:autoSpaceDN w:val="0"/>
        <w:ind w:left="0" w:firstLine="567"/>
        <w:contextualSpacing w:val="0"/>
        <w:textAlignment w:val="baseline"/>
        <w:rPr>
          <w:szCs w:val="24"/>
        </w:rPr>
      </w:pPr>
      <w:r w:rsidRPr="00A77C8E">
        <w:rPr>
          <w:szCs w:val="24"/>
        </w:rPr>
        <w:t xml:space="preserve">Kitos Darbų atlikimo sąlygos, kiek nėra aptartos Sutartyje, yra nustatytos pirkimo dokumentuose, </w:t>
      </w:r>
      <w:r>
        <w:rPr>
          <w:szCs w:val="24"/>
        </w:rPr>
        <w:t>T</w:t>
      </w:r>
      <w:r w:rsidRPr="00A77C8E">
        <w:rPr>
          <w:szCs w:val="24"/>
        </w:rPr>
        <w:t>echninėje specifikacijoje (</w:t>
      </w:r>
      <w:r w:rsidR="00937C6C">
        <w:rPr>
          <w:szCs w:val="24"/>
        </w:rPr>
        <w:t xml:space="preserve">Sutarties </w:t>
      </w:r>
      <w:r w:rsidRPr="00A77C8E">
        <w:rPr>
          <w:szCs w:val="24"/>
        </w:rPr>
        <w:t>1 pried</w:t>
      </w:r>
      <w:r w:rsidR="00937C6C">
        <w:rPr>
          <w:szCs w:val="24"/>
        </w:rPr>
        <w:t>e</w:t>
      </w:r>
      <w:r w:rsidRPr="00A77C8E">
        <w:rPr>
          <w:szCs w:val="24"/>
        </w:rPr>
        <w:t>) ir yra Sutarties Šalims privalomos.</w:t>
      </w:r>
    </w:p>
    <w:p w14:paraId="1E54FB50" w14:textId="77777777" w:rsidR="00293B67" w:rsidRPr="00A77C8E" w:rsidRDefault="00293B67" w:rsidP="00293B67">
      <w:pPr>
        <w:spacing w:after="0"/>
        <w:jc w:val="both"/>
        <w:rPr>
          <w:rFonts w:ascii="Times New Roman" w:eastAsia="Times New Roman" w:hAnsi="Times New Roman"/>
          <w:sz w:val="24"/>
          <w:szCs w:val="24"/>
        </w:rPr>
      </w:pPr>
    </w:p>
    <w:p w14:paraId="3D39F5F1" w14:textId="77777777" w:rsidR="00293B67" w:rsidRPr="00A77C8E" w:rsidRDefault="00293B67" w:rsidP="00293B67">
      <w:pPr>
        <w:spacing w:after="0"/>
        <w:jc w:val="center"/>
        <w:rPr>
          <w:rFonts w:ascii="Times New Roman" w:hAnsi="Times New Roman"/>
          <w:b/>
          <w:sz w:val="24"/>
          <w:szCs w:val="24"/>
        </w:rPr>
      </w:pPr>
      <w:r w:rsidRPr="00A77C8E">
        <w:rPr>
          <w:rFonts w:ascii="Times New Roman" w:hAnsi="Times New Roman"/>
          <w:b/>
          <w:sz w:val="24"/>
          <w:szCs w:val="24"/>
        </w:rPr>
        <w:t>II. DARBŲ KAINA IR APMOKĖJIMAS</w:t>
      </w:r>
    </w:p>
    <w:p w14:paraId="739CFC22" w14:textId="77777777" w:rsidR="00293B67" w:rsidRPr="00A77C8E" w:rsidRDefault="00293B67" w:rsidP="00293B67">
      <w:pPr>
        <w:spacing w:after="0"/>
        <w:jc w:val="both"/>
        <w:rPr>
          <w:rFonts w:ascii="Times New Roman" w:eastAsia="Times New Roman" w:hAnsi="Times New Roman"/>
          <w:sz w:val="24"/>
          <w:szCs w:val="24"/>
        </w:rPr>
      </w:pPr>
    </w:p>
    <w:p w14:paraId="3845E0FB" w14:textId="30D36B3D" w:rsidR="00937C6C" w:rsidRPr="00C32CF4" w:rsidRDefault="00293B67" w:rsidP="00937C6C">
      <w:pPr>
        <w:pStyle w:val="Sraopastraipa"/>
        <w:numPr>
          <w:ilvl w:val="1"/>
          <w:numId w:val="50"/>
        </w:numPr>
        <w:ind w:left="0" w:firstLine="567"/>
        <w:rPr>
          <w:color w:val="FF0000"/>
          <w:szCs w:val="24"/>
        </w:rPr>
      </w:pPr>
      <w:r w:rsidRPr="00937C6C">
        <w:rPr>
          <w:color w:val="000000"/>
          <w:szCs w:val="24"/>
        </w:rPr>
        <w:t>Pradinės Sutarties vertė yra ........... EUR be PVM</w:t>
      </w:r>
      <w:r w:rsidR="00937C6C">
        <w:rPr>
          <w:color w:val="000000"/>
          <w:szCs w:val="24"/>
        </w:rPr>
        <w:t>.</w:t>
      </w:r>
      <w:r w:rsidRPr="00937C6C">
        <w:rPr>
          <w:color w:val="000000"/>
          <w:szCs w:val="24"/>
        </w:rPr>
        <w:t xml:space="preserve"> </w:t>
      </w:r>
      <w:r w:rsidR="00A859F3">
        <w:rPr>
          <w:color w:val="000000"/>
          <w:szCs w:val="24"/>
        </w:rPr>
        <w:t>Sutarties</w:t>
      </w:r>
      <w:r w:rsidR="00937C6C" w:rsidRPr="00B91F1C">
        <w:rPr>
          <w:color w:val="000000"/>
          <w:szCs w:val="24"/>
        </w:rPr>
        <w:t xml:space="preserve"> kaina</w:t>
      </w:r>
      <w:r w:rsidR="00937C6C">
        <w:rPr>
          <w:color w:val="000000"/>
          <w:szCs w:val="24"/>
        </w:rPr>
        <w:t xml:space="preserve"> </w:t>
      </w:r>
      <w:r w:rsidR="00A859F3">
        <w:rPr>
          <w:color w:val="000000"/>
          <w:szCs w:val="24"/>
        </w:rPr>
        <w:t xml:space="preserve">yra ..... EUR su PVM. Darbų įkainiai </w:t>
      </w:r>
      <w:r w:rsidR="00937C6C">
        <w:rPr>
          <w:color w:val="000000"/>
          <w:szCs w:val="24"/>
        </w:rPr>
        <w:t>nurodyt</w:t>
      </w:r>
      <w:r w:rsidR="00A859F3">
        <w:rPr>
          <w:color w:val="000000"/>
          <w:szCs w:val="24"/>
        </w:rPr>
        <w:t>i</w:t>
      </w:r>
      <w:r w:rsidR="00937C6C">
        <w:rPr>
          <w:color w:val="000000"/>
          <w:szCs w:val="24"/>
        </w:rPr>
        <w:t xml:space="preserve"> Įkainotų veiklų sąraše (Sutarties 2 priede).</w:t>
      </w:r>
      <w:r w:rsidR="00A859F3">
        <w:rPr>
          <w:color w:val="000000"/>
          <w:szCs w:val="24"/>
        </w:rPr>
        <w:t xml:space="preserve"> Užsakovas</w:t>
      </w:r>
      <w:r w:rsidR="00A859F3" w:rsidRPr="00A859F3">
        <w:rPr>
          <w:color w:val="000000"/>
          <w:szCs w:val="24"/>
        </w:rPr>
        <w:t xml:space="preserve"> už visą pirkimo dokumentuose ir </w:t>
      </w:r>
      <w:r w:rsidR="00A859F3">
        <w:rPr>
          <w:color w:val="000000"/>
          <w:szCs w:val="24"/>
        </w:rPr>
        <w:t>S</w:t>
      </w:r>
      <w:r w:rsidR="00A859F3" w:rsidRPr="00A859F3">
        <w:rPr>
          <w:color w:val="000000"/>
          <w:szCs w:val="24"/>
        </w:rPr>
        <w:t xml:space="preserve">utartyje numatytą pirkimo objektą sumoka </w:t>
      </w:r>
      <w:r w:rsidR="00A859F3">
        <w:rPr>
          <w:color w:val="000000"/>
          <w:szCs w:val="24"/>
        </w:rPr>
        <w:t>Rangovo</w:t>
      </w:r>
      <w:r w:rsidR="00A859F3" w:rsidRPr="00A859F3">
        <w:rPr>
          <w:color w:val="000000"/>
          <w:szCs w:val="24"/>
        </w:rPr>
        <w:t xml:space="preserve"> pasiūlyme nurodytą kainą, jeigu faktinis ir pirkimo dokumentuose bei </w:t>
      </w:r>
      <w:r w:rsidR="00A859F3">
        <w:rPr>
          <w:color w:val="000000"/>
          <w:szCs w:val="24"/>
        </w:rPr>
        <w:t>S</w:t>
      </w:r>
      <w:r w:rsidR="00A859F3" w:rsidRPr="00A859F3">
        <w:rPr>
          <w:color w:val="000000"/>
          <w:szCs w:val="24"/>
        </w:rPr>
        <w:t xml:space="preserve">utartyje </w:t>
      </w:r>
      <w:r w:rsidR="00A859F3">
        <w:rPr>
          <w:color w:val="000000"/>
          <w:szCs w:val="24"/>
        </w:rPr>
        <w:t>Užsakovo</w:t>
      </w:r>
      <w:r w:rsidR="00A859F3" w:rsidRPr="00A859F3">
        <w:rPr>
          <w:color w:val="000000"/>
          <w:szCs w:val="24"/>
        </w:rPr>
        <w:t xml:space="preserve"> nurodytų darbų kiekis (skaičiuojant pinigine verte) nesiskiria daugiau kaip 15 procentų, skaičiuojant nuo pradinės </w:t>
      </w:r>
      <w:r w:rsidR="00A859F3">
        <w:rPr>
          <w:color w:val="000000"/>
          <w:szCs w:val="24"/>
        </w:rPr>
        <w:t>S</w:t>
      </w:r>
      <w:r w:rsidR="00A859F3" w:rsidRPr="00A859F3">
        <w:rPr>
          <w:color w:val="000000"/>
          <w:szCs w:val="24"/>
        </w:rPr>
        <w:t>utarties vertės</w:t>
      </w:r>
      <w:r w:rsidR="00A859F3">
        <w:rPr>
          <w:color w:val="000000"/>
          <w:szCs w:val="24"/>
        </w:rPr>
        <w:t>.</w:t>
      </w:r>
    </w:p>
    <w:p w14:paraId="4FD215EC" w14:textId="259508BD" w:rsidR="00293B67" w:rsidRPr="00937C6C" w:rsidRDefault="00293B67" w:rsidP="00E434A5">
      <w:pPr>
        <w:pStyle w:val="Sraopastraipa"/>
        <w:numPr>
          <w:ilvl w:val="1"/>
          <w:numId w:val="50"/>
        </w:numPr>
        <w:suppressAutoHyphens/>
        <w:autoSpaceDN w:val="0"/>
        <w:ind w:left="0" w:firstLine="567"/>
        <w:contextualSpacing w:val="0"/>
        <w:textAlignment w:val="baseline"/>
        <w:rPr>
          <w:szCs w:val="24"/>
        </w:rPr>
      </w:pPr>
      <w:r w:rsidRPr="00937C6C">
        <w:rPr>
          <w:color w:val="000000"/>
          <w:szCs w:val="24"/>
        </w:rPr>
        <w:t>Sutartyje ir jos galimiems keitimo atvejams yra pasirinkt</w:t>
      </w:r>
      <w:r w:rsidR="00541FC4">
        <w:rPr>
          <w:color w:val="000000"/>
          <w:szCs w:val="24"/>
        </w:rPr>
        <w:t>as</w:t>
      </w:r>
      <w:r w:rsidRPr="00937C6C">
        <w:rPr>
          <w:color w:val="000000"/>
          <w:szCs w:val="24"/>
        </w:rPr>
        <w:t xml:space="preserve"> ši</w:t>
      </w:r>
      <w:r w:rsidR="00541FC4">
        <w:rPr>
          <w:color w:val="000000"/>
          <w:szCs w:val="24"/>
        </w:rPr>
        <w:t>s</w:t>
      </w:r>
      <w:r w:rsidRPr="00937C6C">
        <w:rPr>
          <w:color w:val="000000"/>
          <w:szCs w:val="24"/>
        </w:rPr>
        <w:t xml:space="preserve"> kainos apskaičiavimo būda</w:t>
      </w:r>
      <w:r w:rsidR="00541FC4">
        <w:rPr>
          <w:color w:val="000000"/>
          <w:szCs w:val="24"/>
        </w:rPr>
        <w:t>s</w:t>
      </w:r>
      <w:r w:rsidRPr="00937C6C">
        <w:rPr>
          <w:color w:val="000000"/>
          <w:szCs w:val="24"/>
        </w:rPr>
        <w:t xml:space="preserve">: </w:t>
      </w:r>
      <w:r w:rsidR="00D32AA3" w:rsidRPr="00D32AA3">
        <w:rPr>
          <w:b/>
          <w:bCs/>
          <w:color w:val="000000"/>
          <w:szCs w:val="24"/>
        </w:rPr>
        <w:t>fiksuotos kainos ir sutarties vykdymo išlaidų atlyginimo</w:t>
      </w:r>
      <w:r w:rsidR="00D32AA3" w:rsidRPr="00A77C8E">
        <w:rPr>
          <w:color w:val="000000"/>
          <w:szCs w:val="24"/>
        </w:rPr>
        <w:t>, kuris taikomas apmokant už AB „Energijos skirstymo operatorius“ atliktus darbus, reikalingus šiam pirkimui vykdyti.</w:t>
      </w:r>
      <w:r w:rsidR="00937C6C" w:rsidRPr="00A77C8E">
        <w:rPr>
          <w:color w:val="000000"/>
          <w:szCs w:val="24"/>
        </w:rPr>
        <w:t xml:space="preserve"> </w:t>
      </w:r>
      <w:r w:rsidR="00937C6C" w:rsidRPr="00A77C8E">
        <w:rPr>
          <w:bCs/>
          <w:color w:val="000000"/>
          <w:szCs w:val="24"/>
        </w:rPr>
        <w:t>Ši</w:t>
      </w:r>
      <w:r w:rsidR="001F6750">
        <w:rPr>
          <w:bCs/>
          <w:color w:val="000000"/>
          <w:szCs w:val="24"/>
        </w:rPr>
        <w:t>s</w:t>
      </w:r>
      <w:r w:rsidR="00937C6C" w:rsidRPr="00A77C8E">
        <w:rPr>
          <w:bCs/>
          <w:color w:val="000000"/>
          <w:szCs w:val="24"/>
        </w:rPr>
        <w:t xml:space="preserve"> kainos apskaičiavimo būda</w:t>
      </w:r>
      <w:r w:rsidR="001F6750">
        <w:rPr>
          <w:bCs/>
          <w:color w:val="000000"/>
          <w:szCs w:val="24"/>
        </w:rPr>
        <w:t>s</w:t>
      </w:r>
      <w:r w:rsidR="00937C6C" w:rsidRPr="00A77C8E">
        <w:rPr>
          <w:bCs/>
          <w:color w:val="000000"/>
          <w:szCs w:val="24"/>
        </w:rPr>
        <w:t xml:space="preserve"> yra viena iš esminių Sutarties sąlygų, kuri negali būti keičiam</w:t>
      </w:r>
      <w:r w:rsidR="001F6750">
        <w:rPr>
          <w:bCs/>
          <w:color w:val="000000"/>
          <w:szCs w:val="24"/>
        </w:rPr>
        <w:t>a</w:t>
      </w:r>
      <w:r w:rsidRPr="00937C6C">
        <w:rPr>
          <w:bCs/>
          <w:color w:val="000000"/>
          <w:szCs w:val="24"/>
        </w:rPr>
        <w:t>.</w:t>
      </w:r>
    </w:p>
    <w:p w14:paraId="7EFA8B65" w14:textId="3E44C2FD" w:rsidR="00937C6C" w:rsidRPr="006D2219" w:rsidRDefault="00937C6C" w:rsidP="00937C6C">
      <w:pPr>
        <w:pStyle w:val="Sraopastraipa"/>
        <w:numPr>
          <w:ilvl w:val="1"/>
          <w:numId w:val="50"/>
        </w:numPr>
        <w:suppressAutoHyphens/>
        <w:autoSpaceDN w:val="0"/>
        <w:ind w:left="0" w:firstLine="567"/>
        <w:contextualSpacing w:val="0"/>
        <w:textAlignment w:val="baseline"/>
        <w:rPr>
          <w:szCs w:val="24"/>
        </w:rPr>
      </w:pPr>
      <w:r w:rsidRPr="006D2219">
        <w:rPr>
          <w:szCs w:val="24"/>
        </w:rPr>
        <w:t xml:space="preserve">Techninio </w:t>
      </w:r>
      <w:r>
        <w:rPr>
          <w:szCs w:val="24"/>
        </w:rPr>
        <w:t xml:space="preserve">darbo </w:t>
      </w:r>
      <w:r w:rsidRPr="006D2219">
        <w:rPr>
          <w:szCs w:val="24"/>
        </w:rPr>
        <w:t xml:space="preserve">projekto vykdymo priežiūra įeina į techninio darbo projekto parengimo kainą. </w:t>
      </w:r>
      <w:r>
        <w:rPr>
          <w:szCs w:val="24"/>
        </w:rPr>
        <w:t>Techninio darbo projekto parengimas ir priežiūra negali kainuoti daugiau nei 1</w:t>
      </w:r>
      <w:r w:rsidR="00CD5B32">
        <w:rPr>
          <w:szCs w:val="24"/>
        </w:rPr>
        <w:t>5</w:t>
      </w:r>
      <w:r>
        <w:rPr>
          <w:szCs w:val="24"/>
        </w:rPr>
        <w:t xml:space="preserve"> proc. nuo Sutarties vertės. </w:t>
      </w:r>
      <w:r w:rsidRPr="006D2219">
        <w:rPr>
          <w:szCs w:val="24"/>
        </w:rPr>
        <w:t>Techninio</w:t>
      </w:r>
      <w:r>
        <w:rPr>
          <w:szCs w:val="24"/>
        </w:rPr>
        <w:t xml:space="preserve"> darbo</w:t>
      </w:r>
      <w:r w:rsidRPr="006D2219">
        <w:rPr>
          <w:szCs w:val="24"/>
        </w:rPr>
        <w:t xml:space="preserve"> projekto parengimui turi būti skirta 80 proc. Įkainotų veiklų sąrašo</w:t>
      </w:r>
      <w:r>
        <w:rPr>
          <w:szCs w:val="24"/>
        </w:rPr>
        <w:t xml:space="preserve"> (Sutarties 2 priedo)</w:t>
      </w:r>
      <w:r w:rsidRPr="006D2219">
        <w:rPr>
          <w:szCs w:val="24"/>
        </w:rPr>
        <w:t xml:space="preserve"> 2 punkte nurodytos kainos. Techninio projekto vykdymo priežiūrai turi būti skirta 20 proc. Įkainotų veiklų sąrašo 2 punkte nurodytos kainos.</w:t>
      </w:r>
    </w:p>
    <w:p w14:paraId="6CC2A09E" w14:textId="77777777" w:rsidR="00937C6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Darbų perdavimas-priėmimas už praėjusį mėnesį atliekamas Rangovui iki einamojo mėnesio 5 dienos pateikus faktiškai atliktų Darbų perdavimo-priėmimo aktą ir atliktų Darbų ir išlaidų apmokėjimo pažymą. Užsakovo atstovas – Statinio statybos techninis prižiūrėtojas, patikrina dalinai arba pilnai atlikto Darbo (etapo) apimtį ir įvertina, kokia Įkainotų veiklų sąraše (Sutarties 2 pried</w:t>
      </w:r>
      <w:r>
        <w:rPr>
          <w:szCs w:val="24"/>
        </w:rPr>
        <w:t>e</w:t>
      </w:r>
      <w:r w:rsidRPr="00D97EFC">
        <w:rPr>
          <w:szCs w:val="24"/>
        </w:rPr>
        <w:t>) numatyto Darbo (etapo) dalis procentais yra faktiškai atlikta</w:t>
      </w:r>
      <w:r>
        <w:rPr>
          <w:szCs w:val="24"/>
        </w:rPr>
        <w:t>.</w:t>
      </w:r>
    </w:p>
    <w:p w14:paraId="0198C237" w14:textId="77777777" w:rsidR="00937C6C" w:rsidRDefault="00937C6C" w:rsidP="00937C6C">
      <w:pPr>
        <w:pStyle w:val="Sraopastraipa"/>
        <w:numPr>
          <w:ilvl w:val="1"/>
          <w:numId w:val="50"/>
        </w:numPr>
        <w:suppressAutoHyphens/>
        <w:autoSpaceDN w:val="0"/>
        <w:ind w:left="0" w:firstLine="567"/>
        <w:contextualSpacing w:val="0"/>
        <w:textAlignment w:val="baseline"/>
        <w:rPr>
          <w:szCs w:val="24"/>
        </w:rPr>
      </w:pPr>
      <w:r w:rsidRPr="006A7296">
        <w:rPr>
          <w:szCs w:val="24"/>
          <w:lang w:eastAsia="lt-LT"/>
        </w:rPr>
        <w:t>Rangovas, užbaigęs Sutartyje numatytus visus Darbus, su prašymu dėl visų Darbų perdavimo-priėmimo raštu privalo kreiptis į Užsakovą.</w:t>
      </w:r>
    </w:p>
    <w:p w14:paraId="5C5F7259" w14:textId="77777777" w:rsidR="00937C6C" w:rsidRPr="00D97EF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 xml:space="preserve">Apmokėjimo už tinkamai pagal Sutartį atliktus Darbus sumai nustatyti turi būti taikomos Įkainotų veiklų sąraše (Sutarties </w:t>
      </w:r>
      <w:r>
        <w:rPr>
          <w:szCs w:val="24"/>
        </w:rPr>
        <w:t>2</w:t>
      </w:r>
      <w:r w:rsidRPr="00D97EFC">
        <w:rPr>
          <w:szCs w:val="24"/>
        </w:rPr>
        <w:t xml:space="preserve"> pried</w:t>
      </w:r>
      <w:r>
        <w:rPr>
          <w:szCs w:val="24"/>
        </w:rPr>
        <w:t>e</w:t>
      </w:r>
      <w:r w:rsidRPr="00D97EFC">
        <w:rPr>
          <w:szCs w:val="24"/>
        </w:rPr>
        <w:t>) nurodytos fiksuotos Darbų (etapų) kainos. Įkainotų veiklų sąraše nurodytų Darbų (etapų) detalizavimas ir jų įkainiai pateikti sąmatiniuose skaičiavimuose</w:t>
      </w:r>
      <w:r>
        <w:rPr>
          <w:szCs w:val="24"/>
        </w:rPr>
        <w:t xml:space="preserve">. </w:t>
      </w:r>
      <w:r w:rsidRPr="00D97EFC">
        <w:rPr>
          <w:szCs w:val="24"/>
        </w:rPr>
        <w:t>Sąmatiniai skaičiavimai nėra naudojami atsiskaitymui už atliktus Darbus, o reikalingi siekiant įvertinti atsisakomus ir (ar) papildomus Darbus, jeigu Sutarties vykdymo metu atsirastų toks poreikis.</w:t>
      </w:r>
    </w:p>
    <w:p w14:paraId="54B2AD47" w14:textId="77777777" w:rsidR="00937C6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 xml:space="preserve">Įkainotų veiklų sąraše (Sutarties </w:t>
      </w:r>
      <w:r>
        <w:rPr>
          <w:szCs w:val="24"/>
        </w:rPr>
        <w:t>2</w:t>
      </w:r>
      <w:r w:rsidRPr="00D97EFC">
        <w:rPr>
          <w:szCs w:val="24"/>
        </w:rPr>
        <w:t xml:space="preserve"> pried</w:t>
      </w:r>
      <w:r>
        <w:rPr>
          <w:szCs w:val="24"/>
        </w:rPr>
        <w:t>e</w:t>
      </w:r>
      <w:r w:rsidRPr="00D97EFC">
        <w:rPr>
          <w:szCs w:val="24"/>
        </w:rPr>
        <w:t>) nurodytos fiksuotos Darbų (etapų) kainos mokamos Rangovui dalimis atsižvelgiant į faktiškai atliktą to Darbo dalį per 1 (vieną) kalendorinį mėnesį. Už visus Sutartyje numatytus Darbus Užsakovas sumoka Sutarties 2.1 punkte nurodytą kainą, jeigu faktinis ir Sutartyje Užsakovo nurodytų Darbų kiekis (skaičiuojant pinigine verte) nesiskiria daugiau kaip 10 procentų, skaičiuojant nuo pradinės Sutarties vertės. Priešingu atveju taikomos Bendrųjų sutarties sąlygų XVII skyriaus nuostatos.</w:t>
      </w:r>
    </w:p>
    <w:p w14:paraId="65AE6624" w14:textId="77777777" w:rsidR="00937C6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Užsakovas už faktiškai atliktus Darbus ar jų dalį atsiskaito su Rangovu Bendrųjų sutarties sąlygų 7.6 punkte nustatyta tvarka</w:t>
      </w:r>
      <w:r>
        <w:rPr>
          <w:szCs w:val="24"/>
        </w:rPr>
        <w:t>.</w:t>
      </w:r>
    </w:p>
    <w:p w14:paraId="6384F6BD" w14:textId="6E915BC0" w:rsidR="00937C6C" w:rsidRPr="00937C6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Galutiniam mokėjimui gauti (kuris negali būti mažesnis kaip 10 proc. nuo Sutarties vertės) Rangovas gali pateikti mokėjimo dokumentus Užsakovui tik tada, kai Šalys pasirašo galutinį Darbų perdavimo-priėmimo aktą bei Rangovui ištaisius visus trūkumus ir (ar) defektus ir (ar) nebaigtus darbus, įvardintus galutinio Darbų perdavimo-priėmimo metu, pateikus visą išpildomąją dokumentaciją, perdavus Užsakovui raktus bei instrukcijas</w:t>
      </w:r>
      <w:r>
        <w:rPr>
          <w:szCs w:val="24"/>
        </w:rPr>
        <w:t>.</w:t>
      </w:r>
    </w:p>
    <w:p w14:paraId="155564CB" w14:textId="3E8BDE9D" w:rsidR="00293B67" w:rsidRPr="00937C6C" w:rsidRDefault="00293B67" w:rsidP="00293B67">
      <w:pPr>
        <w:pStyle w:val="Sraopastraipa"/>
        <w:numPr>
          <w:ilvl w:val="1"/>
          <w:numId w:val="50"/>
        </w:numPr>
        <w:suppressAutoHyphens/>
        <w:autoSpaceDN w:val="0"/>
        <w:ind w:left="0" w:firstLine="567"/>
        <w:contextualSpacing w:val="0"/>
        <w:textAlignment w:val="baseline"/>
        <w:rPr>
          <w:szCs w:val="24"/>
        </w:rPr>
      </w:pPr>
      <w:r w:rsidRPr="00A21129">
        <w:t xml:space="preserve"> </w:t>
      </w:r>
      <w:r w:rsidRPr="00A21129">
        <w:rPr>
          <w:szCs w:val="24"/>
        </w:rPr>
        <w:t>Finansavimo šaltiniai</w:t>
      </w:r>
      <w:r>
        <w:rPr>
          <w:szCs w:val="24"/>
        </w:rPr>
        <w:t xml:space="preserve"> – </w:t>
      </w:r>
      <w:r w:rsidR="00937C6C" w:rsidRPr="00937C6C">
        <w:rPr>
          <w:szCs w:val="24"/>
        </w:rPr>
        <w:t>Kelių priežiūros ir plėtros programos lėšos.</w:t>
      </w:r>
    </w:p>
    <w:p w14:paraId="4E403D35" w14:textId="7B228CCD" w:rsidR="00293B67" w:rsidRPr="005512EA" w:rsidRDefault="00293B67" w:rsidP="00293B67">
      <w:pPr>
        <w:pStyle w:val="Sraopastraipa"/>
        <w:numPr>
          <w:ilvl w:val="1"/>
          <w:numId w:val="50"/>
        </w:numPr>
        <w:suppressAutoHyphens/>
        <w:autoSpaceDN w:val="0"/>
        <w:ind w:left="0" w:firstLine="567"/>
        <w:contextualSpacing w:val="0"/>
        <w:textAlignment w:val="baseline"/>
        <w:rPr>
          <w:szCs w:val="24"/>
        </w:rPr>
      </w:pPr>
      <w:r w:rsidRPr="00A77C8E">
        <w:rPr>
          <w:szCs w:val="24"/>
        </w:rPr>
        <w:t xml:space="preserve">Darbų </w:t>
      </w:r>
      <w:r w:rsidR="00937C6C">
        <w:rPr>
          <w:szCs w:val="24"/>
        </w:rPr>
        <w:t>kaina</w:t>
      </w:r>
      <w:r w:rsidRPr="00A77C8E">
        <w:rPr>
          <w:szCs w:val="24"/>
        </w:rPr>
        <w:t xml:space="preserve"> </w:t>
      </w:r>
      <w:r w:rsidR="00D32AA3">
        <w:rPr>
          <w:szCs w:val="24"/>
        </w:rPr>
        <w:t xml:space="preserve">(išskyrus ESO pajungimo darbus) </w:t>
      </w:r>
      <w:r w:rsidRPr="00A77C8E">
        <w:rPr>
          <w:szCs w:val="24"/>
        </w:rPr>
        <w:t>bus perskaičiuojam</w:t>
      </w:r>
      <w:r w:rsidR="00937C6C">
        <w:rPr>
          <w:szCs w:val="24"/>
        </w:rPr>
        <w:t>a</w:t>
      </w:r>
      <w:r w:rsidRPr="00A77C8E">
        <w:rPr>
          <w:szCs w:val="24"/>
        </w:rPr>
        <w:t xml:space="preserve"> pagal bendrą kainų lygio kitimą. Peržiūros momentas ir dažnumas: </w:t>
      </w:r>
      <w:bookmarkStart w:id="43" w:name="_Hlk111703726"/>
      <w:r w:rsidRPr="00F95F8B">
        <w:rPr>
          <w:szCs w:val="24"/>
        </w:rPr>
        <w:t xml:space="preserve">kai indeksas pakis </w:t>
      </w:r>
      <w:r w:rsidR="005512EA">
        <w:rPr>
          <w:b/>
          <w:bCs/>
          <w:szCs w:val="24"/>
        </w:rPr>
        <w:t>5 (p</w:t>
      </w:r>
      <w:r w:rsidR="00F92847">
        <w:rPr>
          <w:b/>
          <w:bCs/>
          <w:szCs w:val="24"/>
        </w:rPr>
        <w:t>en</w:t>
      </w:r>
      <w:r w:rsidR="005512EA">
        <w:rPr>
          <w:b/>
          <w:bCs/>
          <w:szCs w:val="24"/>
        </w:rPr>
        <w:t>kis)</w:t>
      </w:r>
      <w:r w:rsidRPr="00F95F8B">
        <w:rPr>
          <w:szCs w:val="24"/>
        </w:rPr>
        <w:t xml:space="preserve"> ar daugiau procentų lyginant su bazinės kainos indeksu</w:t>
      </w:r>
      <w:bookmarkEnd w:id="43"/>
      <w:r w:rsidRPr="00F95F8B">
        <w:rPr>
          <w:szCs w:val="24"/>
        </w:rPr>
        <w:t xml:space="preserve">. Indeksas, kuriuo </w:t>
      </w:r>
      <w:r w:rsidRPr="00A77C8E">
        <w:rPr>
          <w:szCs w:val="24"/>
        </w:rPr>
        <w:t xml:space="preserve">bus remiamasi vertinant kainų lygio kitimą: </w:t>
      </w:r>
      <w:r>
        <w:rPr>
          <w:szCs w:val="24"/>
        </w:rPr>
        <w:t xml:space="preserve">BĮ </w:t>
      </w:r>
      <w:r>
        <w:rPr>
          <w:szCs w:val="24"/>
        </w:rPr>
        <w:lastRenderedPageBreak/>
        <w:t xml:space="preserve">Valstybės duomenų agentūros Oficialiosios statistikos portalo </w:t>
      </w:r>
      <w:r w:rsidRPr="00A77C8E">
        <w:rPr>
          <w:szCs w:val="24"/>
        </w:rPr>
        <w:t xml:space="preserve">svetainėje </w:t>
      </w:r>
      <w:r>
        <w:rPr>
          <w:szCs w:val="24"/>
        </w:rPr>
        <w:t>(</w:t>
      </w:r>
      <w:hyperlink r:id="rId18" w:history="1">
        <w:r w:rsidRPr="005F084E">
          <w:rPr>
            <w:rStyle w:val="Hipersaitas"/>
            <w:szCs w:val="24"/>
          </w:rPr>
          <w:t>https://osp.stat.gov.lt/</w:t>
        </w:r>
      </w:hyperlink>
      <w:r>
        <w:rPr>
          <w:szCs w:val="24"/>
        </w:rPr>
        <w:t xml:space="preserve">) </w:t>
      </w:r>
      <w:r w:rsidRPr="00A77C8E">
        <w:rPr>
          <w:szCs w:val="24"/>
        </w:rPr>
        <w:t xml:space="preserve">skelbiamas indeksas – </w:t>
      </w:r>
      <w:r w:rsidR="005512EA">
        <w:rPr>
          <w:rStyle w:val="ui-provider"/>
        </w:rPr>
        <w:t>„Keliai ir gatvės“</w:t>
      </w:r>
      <w:r w:rsidR="005512EA" w:rsidRPr="00A77C8E">
        <w:rPr>
          <w:szCs w:val="24"/>
        </w:rPr>
        <w:t xml:space="preserve"> </w:t>
      </w:r>
      <w:r w:rsidR="005512EA">
        <w:rPr>
          <w:szCs w:val="24"/>
        </w:rPr>
        <w:t>.</w:t>
      </w:r>
    </w:p>
    <w:p w14:paraId="218DC6BD" w14:textId="3D19FE66" w:rsidR="00293B67" w:rsidRPr="005512EA" w:rsidRDefault="00293B67" w:rsidP="005512EA">
      <w:pPr>
        <w:pStyle w:val="Sraopastraipa"/>
        <w:numPr>
          <w:ilvl w:val="1"/>
          <w:numId w:val="50"/>
        </w:numPr>
        <w:suppressAutoHyphens/>
        <w:autoSpaceDN w:val="0"/>
        <w:ind w:left="0" w:firstLine="567"/>
        <w:contextualSpacing w:val="0"/>
        <w:textAlignment w:val="baseline"/>
        <w:rPr>
          <w:szCs w:val="24"/>
        </w:rPr>
      </w:pPr>
      <w:r w:rsidRPr="00A77C8E">
        <w:rPr>
          <w:szCs w:val="24"/>
        </w:rPr>
        <w:t>Bendrųjų sutarties sąlygų 7.</w:t>
      </w:r>
      <w:r>
        <w:rPr>
          <w:szCs w:val="24"/>
        </w:rPr>
        <w:t>12</w:t>
      </w:r>
      <w:r w:rsidRPr="00A77C8E">
        <w:rPr>
          <w:szCs w:val="24"/>
        </w:rPr>
        <w:t xml:space="preserve"> punktas netaikomas. </w:t>
      </w:r>
      <w:bookmarkStart w:id="44" w:name="_Toc329968649"/>
    </w:p>
    <w:p w14:paraId="4BAFDE64" w14:textId="77777777" w:rsidR="005512EA" w:rsidRPr="00A77C8E" w:rsidRDefault="005512EA" w:rsidP="005512EA">
      <w:pPr>
        <w:pStyle w:val="Sraopastraipa"/>
        <w:suppressAutoHyphens/>
        <w:autoSpaceDN w:val="0"/>
        <w:ind w:left="567"/>
        <w:contextualSpacing w:val="0"/>
        <w:textAlignment w:val="baseline"/>
        <w:rPr>
          <w:szCs w:val="24"/>
        </w:rPr>
      </w:pPr>
    </w:p>
    <w:p w14:paraId="570E1089" w14:textId="77777777" w:rsidR="00293B67" w:rsidRPr="00A77C8E" w:rsidRDefault="00293B67" w:rsidP="00293B67">
      <w:pPr>
        <w:spacing w:after="0"/>
        <w:jc w:val="center"/>
        <w:rPr>
          <w:rFonts w:ascii="Times New Roman" w:hAnsi="Times New Roman"/>
          <w:b/>
          <w:bCs/>
          <w:color w:val="FF0000"/>
          <w:sz w:val="24"/>
          <w:szCs w:val="24"/>
        </w:rPr>
      </w:pPr>
      <w:bookmarkStart w:id="45" w:name="_Hlk54597524"/>
      <w:r w:rsidRPr="00A77C8E">
        <w:rPr>
          <w:rFonts w:ascii="Times New Roman" w:hAnsi="Times New Roman"/>
          <w:b/>
          <w:bCs/>
          <w:sz w:val="24"/>
          <w:szCs w:val="24"/>
        </w:rPr>
        <w:t xml:space="preserve">III. KOKYBĖS KRITERIJAI </w:t>
      </w:r>
    </w:p>
    <w:bookmarkEnd w:id="45"/>
    <w:p w14:paraId="519D3A60" w14:textId="77777777" w:rsidR="00293B67" w:rsidRPr="00A77C8E" w:rsidRDefault="00293B67" w:rsidP="00293B67">
      <w:pPr>
        <w:spacing w:after="0"/>
        <w:jc w:val="both"/>
        <w:rPr>
          <w:rFonts w:ascii="Times New Roman" w:eastAsia="Times New Roman" w:hAnsi="Times New Roman"/>
          <w:sz w:val="24"/>
          <w:szCs w:val="24"/>
        </w:rPr>
      </w:pPr>
    </w:p>
    <w:p w14:paraId="4D3E6F62" w14:textId="52793239" w:rsidR="005512EA" w:rsidRDefault="005512EA" w:rsidP="005512EA">
      <w:pPr>
        <w:pStyle w:val="Sraopastraipa"/>
        <w:numPr>
          <w:ilvl w:val="1"/>
          <w:numId w:val="52"/>
        </w:numPr>
        <w:ind w:left="0" w:firstLine="567"/>
        <w:rPr>
          <w:szCs w:val="24"/>
        </w:rPr>
      </w:pPr>
      <w:r w:rsidRPr="00BC6B14">
        <w:rPr>
          <w:szCs w:val="24"/>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6F43F2B1" w14:textId="77777777" w:rsidR="005512EA" w:rsidRDefault="005512EA" w:rsidP="005512EA">
      <w:pPr>
        <w:pStyle w:val="Sraopastraipa"/>
        <w:numPr>
          <w:ilvl w:val="2"/>
          <w:numId w:val="52"/>
        </w:numPr>
        <w:ind w:left="0" w:firstLine="567"/>
        <w:rPr>
          <w:szCs w:val="24"/>
        </w:rPr>
      </w:pPr>
      <w:r w:rsidRPr="00A22433">
        <w:rPr>
          <w:iCs/>
          <w:szCs w:val="24"/>
        </w:rPr>
        <w:t xml:space="preserve">Rangovas įsipareigoja </w:t>
      </w:r>
      <w:r>
        <w:rPr>
          <w:iCs/>
          <w:szCs w:val="24"/>
        </w:rPr>
        <w:t>atlikti darbus kartu su projektavimu per</w:t>
      </w:r>
      <w:r w:rsidRPr="00A22433">
        <w:rPr>
          <w:iCs/>
          <w:szCs w:val="24"/>
        </w:rPr>
        <w:t xml:space="preserve">.... </w:t>
      </w:r>
      <w:r w:rsidRPr="00A22433">
        <w:rPr>
          <w:i/>
          <w:iCs/>
          <w:color w:val="FF0000"/>
          <w:szCs w:val="24"/>
        </w:rPr>
        <w:t xml:space="preserve">[įrašoma Rangovo pasiūlyme nurodytas </w:t>
      </w:r>
      <w:r>
        <w:rPr>
          <w:i/>
          <w:iCs/>
          <w:color w:val="FF0000"/>
          <w:szCs w:val="24"/>
        </w:rPr>
        <w:t>darbų kartu su projektavimu</w:t>
      </w:r>
      <w:r w:rsidRPr="00A22433">
        <w:rPr>
          <w:i/>
          <w:iCs/>
          <w:color w:val="FF0000"/>
          <w:szCs w:val="24"/>
        </w:rPr>
        <w:t xml:space="preserve"> terminas]</w:t>
      </w:r>
      <w:r w:rsidRPr="00A22433">
        <w:rPr>
          <w:szCs w:val="24"/>
        </w:rPr>
        <w:t xml:space="preserve"> mėnesių nuo projekto parengimo dienos</w:t>
      </w:r>
      <w:r>
        <w:rPr>
          <w:szCs w:val="24"/>
        </w:rPr>
        <w:t>.</w:t>
      </w:r>
    </w:p>
    <w:p w14:paraId="1CC26651" w14:textId="77777777" w:rsidR="005512EA" w:rsidRPr="00F55DC7" w:rsidRDefault="005512EA" w:rsidP="005512EA">
      <w:pPr>
        <w:pStyle w:val="Sraopastraipa"/>
        <w:numPr>
          <w:ilvl w:val="2"/>
          <w:numId w:val="52"/>
        </w:numPr>
        <w:ind w:left="0" w:firstLine="567"/>
        <w:rPr>
          <w:szCs w:val="24"/>
        </w:rPr>
      </w:pPr>
      <w:r w:rsidRPr="00F55DC7">
        <w:rPr>
          <w:szCs w:val="24"/>
        </w:rPr>
        <w:t xml:space="preserve">Rangovas įsipareigoja, kad Sutarčiai vykdyti bus pasitelkta ....... </w:t>
      </w:r>
      <w:r w:rsidRPr="00F55DC7">
        <w:rPr>
          <w:i/>
          <w:iCs/>
          <w:color w:val="FF0000"/>
          <w:szCs w:val="24"/>
        </w:rPr>
        <w:t>[įrašomas Rangovo pasiūlyme nurodytas neįgalaus asmens statusą pasitelkiamų asmenų pirkimo sutarčiai vykdyti skaičius]</w:t>
      </w:r>
      <w:r w:rsidRPr="00F55DC7">
        <w:rPr>
          <w:szCs w:val="24"/>
        </w:rPr>
        <w:t xml:space="preserve"> neįgalaus asmens statusą turintys asmenys, kurie yra ar bus įdarbinti ir atliks tiesiogiai rangos Darbus Darbų atlikimo vietoje. Užsakovo atstovui paprašius, šie asmenys privalės parodyti galiojantį neįgalaus asmens statusą patvirtinantį pažymėjimą.</w:t>
      </w:r>
    </w:p>
    <w:p w14:paraId="68DBE832" w14:textId="5054CA4B" w:rsidR="005512EA" w:rsidRDefault="005512EA" w:rsidP="005512EA">
      <w:pPr>
        <w:pStyle w:val="Sraopastraipa"/>
        <w:numPr>
          <w:ilvl w:val="2"/>
          <w:numId w:val="52"/>
        </w:numPr>
        <w:ind w:left="0" w:firstLine="567"/>
        <w:rPr>
          <w:szCs w:val="24"/>
        </w:rPr>
      </w:pPr>
      <w:r w:rsidRPr="00F55DC7">
        <w:rPr>
          <w:szCs w:val="24"/>
        </w:rPr>
        <w:t xml:space="preserve">Rangovas įsipareigoja Darbams suteikti papildomą statinio garantinį terminą  – ...  </w:t>
      </w:r>
      <w:r w:rsidRPr="00F55DC7">
        <w:rPr>
          <w:i/>
          <w:iCs/>
          <w:color w:val="FF0000"/>
          <w:szCs w:val="24"/>
        </w:rPr>
        <w:t>[įrašomas Rangovo pasiūlyme nurodytas papildomas statinio garantinis terminas]</w:t>
      </w:r>
      <w:r w:rsidRPr="00F55DC7">
        <w:rPr>
          <w:szCs w:val="24"/>
        </w:rPr>
        <w:t xml:space="preserve"> metus. Rangovas atliktiems statybos Darbams įsipareigoja suteikti CK 6.698 straipsnyje nurodytą garantiją. Papildomas garantinis terminas pradedamas skaičiuoti pasibaigus CK 6.698 straipsnyje nurodytam garantiniam terminui</w:t>
      </w:r>
      <w:r w:rsidR="001954BA">
        <w:rPr>
          <w:szCs w:val="24"/>
        </w:rPr>
        <w:t>;</w:t>
      </w:r>
    </w:p>
    <w:p w14:paraId="6A4AB781" w14:textId="354084EB" w:rsidR="001954BA" w:rsidRPr="00A22433" w:rsidRDefault="001954BA" w:rsidP="005512EA">
      <w:pPr>
        <w:pStyle w:val="Sraopastraipa"/>
        <w:numPr>
          <w:ilvl w:val="2"/>
          <w:numId w:val="52"/>
        </w:numPr>
        <w:ind w:left="0" w:firstLine="567"/>
        <w:rPr>
          <w:szCs w:val="24"/>
        </w:rPr>
      </w:pPr>
      <w:r w:rsidRPr="000F2237">
        <w:rPr>
          <w:szCs w:val="24"/>
        </w:rPr>
        <w:t xml:space="preserve">Sutarties vykdymo metu Rangovas įsipareigoja pirkimo objekte paleisti eismą pilna apimtimi </w:t>
      </w:r>
      <w:r w:rsidRPr="00B27808">
        <w:rPr>
          <w:szCs w:val="24"/>
        </w:rPr>
        <w:t>(</w:t>
      </w:r>
      <w:r w:rsidRPr="00B27808">
        <w:rPr>
          <w:rFonts w:eastAsia="Calibri"/>
          <w:szCs w:val="24"/>
        </w:rPr>
        <w:t xml:space="preserve">laikotarpis nuo </w:t>
      </w:r>
      <w:r w:rsidR="006A0531" w:rsidRPr="006A0531">
        <w:rPr>
          <w:rFonts w:eastAsia="Calibri"/>
          <w:szCs w:val="24"/>
        </w:rPr>
        <w:t xml:space="preserve">Sutarties įsigaliojimo dienos </w:t>
      </w:r>
      <w:r w:rsidRPr="00B27808">
        <w:rPr>
          <w:rFonts w:eastAsia="Calibri"/>
          <w:szCs w:val="24"/>
        </w:rPr>
        <w:t>iki eismo paleidimo visomis eismo juostomis),</w:t>
      </w:r>
      <w:r>
        <w:rPr>
          <w:rFonts w:eastAsia="Calibri"/>
          <w:szCs w:val="24"/>
        </w:rPr>
        <w:t xml:space="preserve"> </w:t>
      </w:r>
      <w:r w:rsidRPr="000F2237">
        <w:rPr>
          <w:i/>
          <w:iCs/>
          <w:color w:val="FF0000"/>
          <w:szCs w:val="24"/>
        </w:rPr>
        <w:t>(</w:t>
      </w:r>
      <w:r>
        <w:rPr>
          <w:i/>
          <w:iCs/>
          <w:color w:val="FF0000"/>
          <w:szCs w:val="24"/>
        </w:rPr>
        <w:t>4</w:t>
      </w:r>
      <w:r w:rsidRPr="000F2237">
        <w:rPr>
          <w:i/>
          <w:iCs/>
          <w:color w:val="FF0000"/>
          <w:szCs w:val="24"/>
        </w:rPr>
        <w:t xml:space="preserve"> </w:t>
      </w:r>
      <w:r>
        <w:rPr>
          <w:i/>
          <w:iCs/>
          <w:color w:val="FF0000"/>
          <w:szCs w:val="24"/>
        </w:rPr>
        <w:t>savaitėmis</w:t>
      </w:r>
      <w:r w:rsidRPr="000F2237">
        <w:rPr>
          <w:i/>
          <w:iCs/>
          <w:color w:val="FF0000"/>
          <w:szCs w:val="24"/>
        </w:rPr>
        <w:t>/</w:t>
      </w:r>
      <w:r>
        <w:rPr>
          <w:i/>
          <w:iCs/>
          <w:color w:val="FF0000"/>
          <w:szCs w:val="24"/>
        </w:rPr>
        <w:t>6</w:t>
      </w:r>
      <w:r w:rsidRPr="000F2237">
        <w:rPr>
          <w:i/>
          <w:iCs/>
          <w:color w:val="FF0000"/>
          <w:szCs w:val="24"/>
        </w:rPr>
        <w:t xml:space="preserve"> </w:t>
      </w:r>
      <w:r>
        <w:rPr>
          <w:i/>
          <w:iCs/>
          <w:color w:val="FF0000"/>
          <w:szCs w:val="24"/>
        </w:rPr>
        <w:t>savaitėmis</w:t>
      </w:r>
      <w:r w:rsidRPr="000F2237">
        <w:rPr>
          <w:i/>
          <w:iCs/>
          <w:color w:val="FF0000"/>
          <w:szCs w:val="24"/>
        </w:rPr>
        <w:t>)</w:t>
      </w:r>
      <w:r w:rsidRPr="000F2237">
        <w:rPr>
          <w:i/>
          <w:iCs/>
          <w:szCs w:val="24"/>
        </w:rPr>
        <w:t xml:space="preserve"> </w:t>
      </w:r>
      <w:r w:rsidRPr="000F2237">
        <w:rPr>
          <w:szCs w:val="24"/>
        </w:rPr>
        <w:t xml:space="preserve">anksčiau nei Specialiųjų sutarties sąlygų 3.1.1 papunktyje nurodytas Darbų atlikimo terminas </w:t>
      </w:r>
      <w:r w:rsidRPr="000F2237">
        <w:rPr>
          <w:i/>
          <w:color w:val="FF0000"/>
          <w:szCs w:val="24"/>
        </w:rPr>
        <w:t xml:space="preserve">(jei </w:t>
      </w:r>
      <w:r>
        <w:rPr>
          <w:i/>
          <w:color w:val="FF0000"/>
          <w:szCs w:val="24"/>
        </w:rPr>
        <w:t>siūlomas</w:t>
      </w:r>
      <w:r w:rsidRPr="000F2237">
        <w:rPr>
          <w:i/>
          <w:color w:val="FF0000"/>
          <w:szCs w:val="24"/>
        </w:rPr>
        <w:t>)</w:t>
      </w:r>
      <w:r>
        <w:rPr>
          <w:iCs/>
          <w:szCs w:val="24"/>
        </w:rPr>
        <w:t>.</w:t>
      </w:r>
      <w:r w:rsidR="006A0531">
        <w:rPr>
          <w:iCs/>
          <w:szCs w:val="24"/>
        </w:rPr>
        <w:t xml:space="preserve"> </w:t>
      </w:r>
    </w:p>
    <w:p w14:paraId="17D55037" w14:textId="5767BDE6" w:rsidR="00293B67" w:rsidRPr="00A77C8E" w:rsidRDefault="00293B67" w:rsidP="00293B67">
      <w:pPr>
        <w:spacing w:after="0"/>
        <w:ind w:firstLine="567"/>
        <w:jc w:val="both"/>
        <w:rPr>
          <w:rFonts w:ascii="Times New Roman" w:eastAsia="Times New Roman" w:hAnsi="Times New Roman"/>
          <w:i/>
          <w:sz w:val="24"/>
          <w:szCs w:val="24"/>
        </w:rPr>
      </w:pPr>
    </w:p>
    <w:p w14:paraId="6D731190" w14:textId="77777777" w:rsidR="00293B67" w:rsidRPr="00A77C8E" w:rsidRDefault="00293B67" w:rsidP="00293B67">
      <w:pPr>
        <w:spacing w:after="0"/>
        <w:jc w:val="both"/>
        <w:rPr>
          <w:rFonts w:ascii="Times New Roman" w:eastAsia="Times New Roman" w:hAnsi="Times New Roman"/>
          <w:sz w:val="24"/>
          <w:szCs w:val="24"/>
        </w:rPr>
      </w:pPr>
    </w:p>
    <w:p w14:paraId="7275BB5E" w14:textId="77777777" w:rsidR="00293B67" w:rsidRPr="00A77C8E" w:rsidRDefault="00293B67" w:rsidP="00293B67">
      <w:pPr>
        <w:keepNext/>
        <w:spacing w:after="0"/>
        <w:jc w:val="center"/>
        <w:rPr>
          <w:rFonts w:ascii="Times New Roman" w:hAnsi="Times New Roman"/>
          <w:sz w:val="24"/>
          <w:szCs w:val="24"/>
        </w:rPr>
      </w:pPr>
      <w:r w:rsidRPr="00A77C8E">
        <w:rPr>
          <w:rFonts w:ascii="Times New Roman" w:eastAsia="Times New Roman" w:hAnsi="Times New Roman"/>
          <w:b/>
          <w:sz w:val="24"/>
          <w:szCs w:val="24"/>
        </w:rPr>
        <w:t xml:space="preserve">IV. SUTARTIES PRIEVOLIŲ ĮVYKDYMO UŽTIKRINIMAS </w:t>
      </w:r>
    </w:p>
    <w:p w14:paraId="29A2014E" w14:textId="77777777" w:rsidR="00293B67" w:rsidRPr="00A77C8E" w:rsidRDefault="00293B67" w:rsidP="00293B67">
      <w:pPr>
        <w:spacing w:after="0"/>
        <w:jc w:val="both"/>
        <w:rPr>
          <w:rFonts w:ascii="Times New Roman" w:eastAsia="Times New Roman" w:hAnsi="Times New Roman"/>
          <w:sz w:val="24"/>
          <w:szCs w:val="24"/>
        </w:rPr>
      </w:pPr>
    </w:p>
    <w:p w14:paraId="4718E66D" w14:textId="4E7AC205" w:rsidR="00293B67" w:rsidRPr="00A77C8E" w:rsidRDefault="00293B67" w:rsidP="00293B67">
      <w:pPr>
        <w:spacing w:after="0"/>
        <w:ind w:firstLine="567"/>
        <w:jc w:val="both"/>
        <w:rPr>
          <w:rFonts w:ascii="Times New Roman" w:eastAsia="Times New Roman" w:hAnsi="Times New Roman"/>
          <w:sz w:val="24"/>
          <w:szCs w:val="24"/>
        </w:rPr>
      </w:pPr>
      <w:r w:rsidRPr="00A77C8E">
        <w:rPr>
          <w:rFonts w:ascii="Times New Roman" w:hAnsi="Times New Roman"/>
          <w:sz w:val="24"/>
          <w:szCs w:val="24"/>
        </w:rPr>
        <w:t>4.1. Sutarčiai yra taikomas Bendrųjų sutarties sąlygų IX skyrius Sutarties įvykdymo užtikrinimas.</w:t>
      </w:r>
      <w:r>
        <w:rPr>
          <w:rFonts w:ascii="Times New Roman" w:hAnsi="Times New Roman"/>
          <w:sz w:val="24"/>
          <w:szCs w:val="24"/>
        </w:rPr>
        <w:t xml:space="preserve"> </w:t>
      </w:r>
      <w:r w:rsidRPr="00A77C8E">
        <w:rPr>
          <w:rFonts w:ascii="Times New Roman" w:hAnsi="Times New Roman"/>
          <w:sz w:val="24"/>
          <w:szCs w:val="24"/>
        </w:rPr>
        <w:t xml:space="preserve">Sutarties įvykdymo užtikrinimo suma </w:t>
      </w:r>
      <w:r>
        <w:rPr>
          <w:rFonts w:ascii="Times New Roman" w:hAnsi="Times New Roman"/>
          <w:sz w:val="24"/>
          <w:szCs w:val="24"/>
        </w:rPr>
        <w:t>–</w:t>
      </w:r>
      <w:r w:rsidRPr="00A77C8E">
        <w:rPr>
          <w:rFonts w:ascii="Times New Roman" w:hAnsi="Times New Roman"/>
          <w:sz w:val="24"/>
          <w:szCs w:val="24"/>
        </w:rPr>
        <w:t xml:space="preserve"> </w:t>
      </w:r>
      <w:r w:rsidR="005512EA">
        <w:rPr>
          <w:rFonts w:ascii="Times New Roman" w:hAnsi="Times New Roman"/>
          <w:sz w:val="24"/>
          <w:szCs w:val="24"/>
        </w:rPr>
        <w:t>15.000,00</w:t>
      </w:r>
      <w:r w:rsidRPr="00A77C8E">
        <w:rPr>
          <w:rFonts w:ascii="Times New Roman" w:hAnsi="Times New Roman"/>
          <w:sz w:val="24"/>
          <w:szCs w:val="24"/>
        </w:rPr>
        <w:t xml:space="preserve"> Eur. Sutarties įvykdymo užtikrinimo galiojimo terminas – ...... mėn. nuo Sutarties įsigaliojimo dienos</w:t>
      </w:r>
      <w:bookmarkEnd w:id="44"/>
      <w:r w:rsidR="005512EA">
        <w:rPr>
          <w:rFonts w:ascii="Times New Roman" w:hAnsi="Times New Roman"/>
          <w:sz w:val="24"/>
          <w:szCs w:val="24"/>
        </w:rPr>
        <w:t xml:space="preserve"> </w:t>
      </w:r>
      <w:r w:rsidR="005512EA" w:rsidRPr="00EE47EB">
        <w:rPr>
          <w:rFonts w:ascii="Times New Roman" w:hAnsi="Times New Roman"/>
          <w:i/>
          <w:iCs/>
          <w:color w:val="FF0000"/>
          <w:sz w:val="24"/>
          <w:szCs w:val="24"/>
        </w:rPr>
        <w:t>[įrašomas Rangovo pasiūlyme nurodytas Darbų atlikimo terminas plius vienas mėnuo]</w:t>
      </w:r>
      <w:r w:rsidR="005512EA" w:rsidRPr="00A77C8E">
        <w:rPr>
          <w:rFonts w:ascii="Times New Roman" w:hAnsi="Times New Roman"/>
          <w:sz w:val="24"/>
          <w:szCs w:val="24"/>
        </w:rPr>
        <w:t>.</w:t>
      </w:r>
    </w:p>
    <w:p w14:paraId="214CBC51" w14:textId="77777777" w:rsidR="00293B67" w:rsidRPr="00A77C8E" w:rsidRDefault="00293B67" w:rsidP="00293B67">
      <w:pPr>
        <w:spacing w:after="0"/>
        <w:jc w:val="both"/>
        <w:rPr>
          <w:rFonts w:ascii="Times New Roman" w:eastAsia="Times New Roman" w:hAnsi="Times New Roman"/>
          <w:sz w:val="24"/>
          <w:szCs w:val="24"/>
        </w:rPr>
      </w:pPr>
    </w:p>
    <w:p w14:paraId="17E1254D" w14:textId="77777777" w:rsidR="00293B67" w:rsidRPr="00A77C8E" w:rsidRDefault="00293B67" w:rsidP="00293B67">
      <w:pPr>
        <w:pStyle w:val="Sraopastraipa"/>
        <w:ind w:left="0"/>
        <w:jc w:val="center"/>
        <w:rPr>
          <w:szCs w:val="24"/>
        </w:rPr>
      </w:pPr>
      <w:r w:rsidRPr="00A77C8E">
        <w:rPr>
          <w:b/>
          <w:bCs/>
          <w:szCs w:val="24"/>
        </w:rPr>
        <w:t>V. ŠALIŲ ATSAKOMYBĖ</w:t>
      </w:r>
    </w:p>
    <w:p w14:paraId="3360C574" w14:textId="77777777" w:rsidR="00293B67" w:rsidRPr="00A77C8E" w:rsidRDefault="00293B67" w:rsidP="00293B67">
      <w:pPr>
        <w:spacing w:after="0"/>
        <w:jc w:val="both"/>
        <w:rPr>
          <w:rFonts w:ascii="Times New Roman" w:eastAsia="Times New Roman" w:hAnsi="Times New Roman"/>
          <w:sz w:val="24"/>
          <w:szCs w:val="24"/>
        </w:rPr>
      </w:pPr>
    </w:p>
    <w:p w14:paraId="2283BBC0" w14:textId="236B441A" w:rsidR="00293B67" w:rsidRDefault="00293B67" w:rsidP="00293B67">
      <w:pPr>
        <w:spacing w:after="0"/>
        <w:ind w:firstLine="567"/>
        <w:jc w:val="both"/>
        <w:rPr>
          <w:rFonts w:ascii="Times New Roman" w:eastAsia="Times New Roman" w:hAnsi="Times New Roman"/>
          <w:sz w:val="24"/>
          <w:szCs w:val="24"/>
        </w:rPr>
      </w:pPr>
      <w:r w:rsidRPr="00A77C8E">
        <w:rPr>
          <w:rFonts w:ascii="Times New Roman" w:eastAsia="Times New Roman" w:hAnsi="Times New Roman"/>
          <w:sz w:val="24"/>
          <w:szCs w:val="24"/>
        </w:rPr>
        <w:t xml:space="preserve">5.1. </w:t>
      </w:r>
      <w:r>
        <w:rPr>
          <w:rFonts w:ascii="Times New Roman" w:eastAsia="Times New Roman" w:hAnsi="Times New Roman"/>
          <w:sz w:val="24"/>
          <w:szCs w:val="24"/>
        </w:rPr>
        <w:t>Užsakovas Rangovui</w:t>
      </w:r>
      <w:r w:rsidRPr="00A77C8E">
        <w:rPr>
          <w:rFonts w:ascii="Times New Roman" w:eastAsia="Times New Roman" w:hAnsi="Times New Roman"/>
          <w:sz w:val="24"/>
          <w:szCs w:val="24"/>
        </w:rPr>
        <w:t xml:space="preserve"> gali skirti šias baudas už Sutarties pažeidimus, padarytus ne dėl Užsakovo kaltės</w:t>
      </w:r>
      <w:r w:rsidR="005512EA">
        <w:rPr>
          <w:rFonts w:ascii="Times New Roman" w:eastAsia="Times New Roman" w:hAnsi="Times New Roman"/>
          <w:sz w:val="24"/>
          <w:szCs w:val="24"/>
        </w:rPr>
        <w:t>:</w:t>
      </w:r>
    </w:p>
    <w:p w14:paraId="139CC818" w14:textId="77777777" w:rsidR="005512EA" w:rsidRDefault="005512EA" w:rsidP="005512EA">
      <w:pPr>
        <w:pStyle w:val="Sraopastraipa"/>
        <w:numPr>
          <w:ilvl w:val="2"/>
          <w:numId w:val="53"/>
        </w:numPr>
        <w:ind w:left="0" w:firstLine="567"/>
        <w:rPr>
          <w:szCs w:val="24"/>
        </w:rPr>
      </w:pPr>
      <w:r>
        <w:rPr>
          <w:szCs w:val="24"/>
        </w:rPr>
        <w:t>jei Rangovas vėluoja atlikti Darbus t. y. nesilaiko Sutartyje ir (ar) suderintame Darbų atlikimo grafike (Sutarties 6 priedas) bent vieno darbų etapo nustatytų Darbų atlikimo ar vykdymo terminų, už kiekvieną pavėluotą dieną Rangovas moka Užsakovui 100,00 (vieno šimto) eurų baudą;</w:t>
      </w:r>
    </w:p>
    <w:p w14:paraId="00B507C1" w14:textId="77777777" w:rsidR="005512EA" w:rsidRDefault="005512EA" w:rsidP="005512EA">
      <w:pPr>
        <w:pStyle w:val="Sraopastraipa"/>
        <w:numPr>
          <w:ilvl w:val="2"/>
          <w:numId w:val="53"/>
        </w:numPr>
        <w:ind w:left="0" w:firstLine="567"/>
        <w:rPr>
          <w:szCs w:val="24"/>
        </w:rPr>
      </w:pPr>
      <w:r>
        <w:rPr>
          <w:szCs w:val="24"/>
        </w:rPr>
        <w:t>jei Rangovas, per 5 (penkias) darbo dienas nuo Sutarties pasirašymo nepateikia Statinio statybos, rekonstravimo, remonto, atnaujinimo (modernizavimo), griovimo ar kultūros paveldo statinio tvarkomųjų statybos darbų ir civilinės atsakomybės privalomojo draudimo sutarties patvirtintos kopijos, nuo sekančios dienos pradedami skaičiuoti 0,02 proc. dydžio delspinigiai už kiekvieną uždelstą darbo dieną nuo Sutartyje nurodytos pradinės Sutarties vertės Eur be PVM iki bus pašalintas šis trūkumas;</w:t>
      </w:r>
    </w:p>
    <w:p w14:paraId="3BF73215" w14:textId="77777777" w:rsidR="005512EA" w:rsidRDefault="005512EA" w:rsidP="005512EA">
      <w:pPr>
        <w:pStyle w:val="Sraopastraipa"/>
        <w:numPr>
          <w:ilvl w:val="2"/>
          <w:numId w:val="53"/>
        </w:numPr>
        <w:ind w:left="0" w:firstLine="567"/>
        <w:rPr>
          <w:szCs w:val="24"/>
        </w:rPr>
      </w:pPr>
      <w:r>
        <w:rPr>
          <w:szCs w:val="24"/>
        </w:rPr>
        <w:t xml:space="preserve">jei Rangovas, per 5 (penkias) darbo dienas nuo Sutarties pasirašymo nepateikia suderinto Darbų atlikimo grafiko (Sutarties 5 priedas)  pradedama skaičiuoti 0,02 proc. dydžio </w:t>
      </w:r>
      <w:r>
        <w:rPr>
          <w:szCs w:val="24"/>
        </w:rPr>
        <w:lastRenderedPageBreak/>
        <w:t>delspinigiai už kiekvieną uždelstą darbo dieną nuo Sutartyje nurodytos pradinės Sutarties vertės EUR be PVM iki bus pašalintas šis trūkumas;</w:t>
      </w:r>
    </w:p>
    <w:p w14:paraId="15492799" w14:textId="77777777" w:rsidR="005512EA" w:rsidRDefault="005512EA" w:rsidP="005512EA">
      <w:pPr>
        <w:pStyle w:val="Sraopastraipa"/>
        <w:numPr>
          <w:ilvl w:val="2"/>
          <w:numId w:val="53"/>
        </w:numPr>
        <w:ind w:left="0" w:firstLine="567"/>
        <w:rPr>
          <w:szCs w:val="24"/>
        </w:rPr>
      </w:pPr>
      <w:r>
        <w:rPr>
          <w:szCs w:val="24"/>
        </w:rPr>
        <w:t xml:space="preserve"> jei Rangovas Užsakovo reikalavimu per 3 darbo dienas nepakoreguoja suderinto Darbų atlikimo grafiko (Sutarties 5 priedas)</w:t>
      </w:r>
      <w:r w:rsidRPr="006D6BE0">
        <w:rPr>
          <w:szCs w:val="24"/>
        </w:rPr>
        <w:t>,</w:t>
      </w:r>
      <w:r w:rsidRPr="00813FB0">
        <w:rPr>
          <w:color w:val="FF0000"/>
          <w:szCs w:val="24"/>
        </w:rPr>
        <w:t xml:space="preserve"> </w:t>
      </w:r>
      <w:r>
        <w:rPr>
          <w:szCs w:val="24"/>
        </w:rPr>
        <w:t>pradedami skaičiuoti 0,02 proc. dydžio delspinigiai už kiekvieną uždelstą darbo dieną nuo Sutartyje nurodytos pradinės Sutarties vertės EUR be PVM iki bus pašalintas šis trūkumas;</w:t>
      </w:r>
    </w:p>
    <w:p w14:paraId="3280E0F7" w14:textId="77777777" w:rsidR="005512EA" w:rsidRDefault="005512EA" w:rsidP="005512EA">
      <w:pPr>
        <w:pStyle w:val="Sraopastraipa"/>
        <w:numPr>
          <w:ilvl w:val="2"/>
          <w:numId w:val="53"/>
        </w:numPr>
        <w:ind w:left="0" w:firstLine="567"/>
        <w:rPr>
          <w:szCs w:val="24"/>
        </w:rPr>
      </w:pPr>
      <w:r>
        <w:rPr>
          <w:szCs w:val="24"/>
        </w:rPr>
        <w:t>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2.000,00 (dviejų tūkstančių) eurų dydžio baudą už nustatytą tokio pažeidimo atvejį;</w:t>
      </w:r>
    </w:p>
    <w:p w14:paraId="1543290B" w14:textId="77777777" w:rsidR="005512EA" w:rsidRPr="006211B0" w:rsidRDefault="005512EA" w:rsidP="005512EA">
      <w:pPr>
        <w:pStyle w:val="Sraopastraipa"/>
        <w:numPr>
          <w:ilvl w:val="2"/>
          <w:numId w:val="53"/>
        </w:numPr>
        <w:ind w:left="0" w:firstLine="567"/>
        <w:rPr>
          <w:szCs w:val="24"/>
        </w:rPr>
      </w:pPr>
      <w:r w:rsidRPr="006211B0">
        <w:rPr>
          <w:szCs w:val="24"/>
        </w:rPr>
        <w:t>jei Darbai atlikti nekokybiškai</w:t>
      </w:r>
      <w:r>
        <w:rPr>
          <w:szCs w:val="24"/>
        </w:rPr>
        <w:t xml:space="preserve"> </w:t>
      </w:r>
      <w:bookmarkStart w:id="46" w:name="_Hlk165993983"/>
      <w:r>
        <w:rPr>
          <w:szCs w:val="24"/>
        </w:rPr>
        <w:t>(</w:t>
      </w:r>
      <w:r w:rsidRPr="001715DE">
        <w:rPr>
          <w:szCs w:val="24"/>
        </w:rPr>
        <w:t>naudoja</w:t>
      </w:r>
      <w:r>
        <w:rPr>
          <w:szCs w:val="24"/>
        </w:rPr>
        <w:t>mos</w:t>
      </w:r>
      <w:r w:rsidRPr="001715DE">
        <w:rPr>
          <w:szCs w:val="24"/>
        </w:rPr>
        <w:t xml:space="preserve"> netinkam</w:t>
      </w:r>
      <w:r>
        <w:rPr>
          <w:szCs w:val="24"/>
        </w:rPr>
        <w:t>os</w:t>
      </w:r>
      <w:r w:rsidRPr="001715DE">
        <w:rPr>
          <w:szCs w:val="24"/>
        </w:rPr>
        <w:t xml:space="preserve"> medžiag</w:t>
      </w:r>
      <w:r>
        <w:rPr>
          <w:szCs w:val="24"/>
        </w:rPr>
        <w:t>os</w:t>
      </w:r>
      <w:r w:rsidRPr="001715DE">
        <w:rPr>
          <w:szCs w:val="24"/>
        </w:rPr>
        <w:t>, gamini</w:t>
      </w:r>
      <w:r>
        <w:rPr>
          <w:szCs w:val="24"/>
        </w:rPr>
        <w:t>ai</w:t>
      </w:r>
      <w:r w:rsidRPr="001715DE">
        <w:rPr>
          <w:szCs w:val="24"/>
        </w:rPr>
        <w:t xml:space="preserve"> ar kit</w:t>
      </w:r>
      <w:r>
        <w:rPr>
          <w:szCs w:val="24"/>
        </w:rPr>
        <w:t>i</w:t>
      </w:r>
      <w:r w:rsidRPr="001715DE">
        <w:rPr>
          <w:szCs w:val="24"/>
        </w:rPr>
        <w:t xml:space="preserve"> komponent</w:t>
      </w:r>
      <w:r>
        <w:rPr>
          <w:szCs w:val="24"/>
        </w:rPr>
        <w:t>ai ar kitaip nekokybiškai atliekami Darbai)</w:t>
      </w:r>
      <w:bookmarkEnd w:id="46"/>
      <w:r w:rsidRPr="006211B0">
        <w:rPr>
          <w:szCs w:val="24"/>
        </w:rPr>
        <w:t xml:space="preserve"> ir trūkumai neištaisomi per Užsakovo nurodytą terminą, per kurį trūkumai turi būti pašalinti, Rangovas moka Užsakovui </w:t>
      </w:r>
      <w:r>
        <w:rPr>
          <w:szCs w:val="24"/>
        </w:rPr>
        <w:t>2</w:t>
      </w:r>
      <w:r w:rsidRPr="006211B0">
        <w:rPr>
          <w:szCs w:val="24"/>
        </w:rPr>
        <w:t>00,00 (</w:t>
      </w:r>
      <w:r>
        <w:rPr>
          <w:szCs w:val="24"/>
        </w:rPr>
        <w:t>dviejų</w:t>
      </w:r>
      <w:r w:rsidRPr="006211B0">
        <w:rPr>
          <w:szCs w:val="24"/>
        </w:rPr>
        <w:t xml:space="preserve"> šimtų) eurų baudą už kiekvieną dieną iki bus pašalintas šis trūkumas;</w:t>
      </w:r>
    </w:p>
    <w:p w14:paraId="4C8A3F25" w14:textId="77777777" w:rsidR="005512EA" w:rsidRDefault="005512EA" w:rsidP="005512EA">
      <w:pPr>
        <w:pStyle w:val="Sraopastraipa"/>
        <w:numPr>
          <w:ilvl w:val="2"/>
          <w:numId w:val="53"/>
        </w:numPr>
        <w:ind w:left="0" w:firstLine="567"/>
        <w:rPr>
          <w:szCs w:val="24"/>
        </w:rPr>
      </w:pPr>
      <w:r>
        <w:rPr>
          <w:szCs w:val="24"/>
        </w:rPr>
        <w:t>jei Rangovas nesilaiko darbų saugos arba aptvėrimo (eismo ribojimų) taisyklių reikalavimų, Rangovas Užsakovo reikalavimu, moka Užsakovui 2.000,00 (dviejų tūkstančio) eurų baudą už kiekvieną nustatytą atvejį.</w:t>
      </w:r>
    </w:p>
    <w:p w14:paraId="231FAC50" w14:textId="4203F954" w:rsidR="005512EA" w:rsidRPr="005512EA" w:rsidRDefault="005512EA" w:rsidP="005512EA">
      <w:pPr>
        <w:pStyle w:val="Sraopastraipa"/>
        <w:numPr>
          <w:ilvl w:val="2"/>
          <w:numId w:val="53"/>
        </w:numPr>
        <w:ind w:left="0" w:firstLine="567"/>
        <w:rPr>
          <w:szCs w:val="24"/>
        </w:rPr>
      </w:pPr>
      <w:r w:rsidRPr="00ED0E73">
        <w:rPr>
          <w:szCs w:val="24"/>
        </w:rPr>
        <w:t>jei patikrinimo metu pirmą kartą nustatoma, kad Rangovas nesilaiko Sutarties 3.1.</w:t>
      </w:r>
      <w:r>
        <w:rPr>
          <w:szCs w:val="24"/>
        </w:rPr>
        <w:t>2</w:t>
      </w:r>
      <w:r w:rsidRPr="00ED0E73">
        <w:rPr>
          <w:szCs w:val="24"/>
        </w:rPr>
        <w:t xml:space="preserve"> papunktyje nurodyto Sutarčiai vykdyti pasitelkiamų neįgalaus asmens statusą turinčių asmenų skaičiaus, kurie yra įdarbinti ir atlieka tiesiogiai rangos Darbus Darbų atlikimo vietoje, Rangovui taikoma 1.500,00 (vieno tūkstančio penkių šimtų) eurų bauda už nustatytą atvejį</w:t>
      </w:r>
    </w:p>
    <w:p w14:paraId="4F48A40F" w14:textId="42E63D02" w:rsidR="00293B67" w:rsidRPr="00A77C8E" w:rsidRDefault="00293B67" w:rsidP="00293B67">
      <w:pPr>
        <w:spacing w:after="0"/>
        <w:ind w:firstLine="567"/>
        <w:jc w:val="both"/>
        <w:rPr>
          <w:rFonts w:ascii="Times New Roman" w:eastAsia="Times New Roman" w:hAnsi="Times New Roman"/>
          <w:sz w:val="24"/>
          <w:szCs w:val="24"/>
        </w:rPr>
      </w:pPr>
      <w:r w:rsidRPr="00A77C8E">
        <w:rPr>
          <w:rFonts w:ascii="Times New Roman" w:eastAsia="Times New Roman" w:hAnsi="Times New Roman"/>
          <w:bCs/>
          <w:sz w:val="24"/>
          <w:szCs w:val="24"/>
        </w:rPr>
        <w:t xml:space="preserve">5.2. Jei Rangovas nutraukia Sutartį vienašališkai ne dėl Užsakovo kaltės, Užsakovas turi teisę pasinaudoti Sutarties įvykdymo užtikrinimu ir </w:t>
      </w:r>
      <w:r w:rsidRPr="00A77C8E">
        <w:rPr>
          <w:rFonts w:ascii="Times New Roman" w:hAnsi="Times New Roman"/>
          <w:sz w:val="24"/>
          <w:szCs w:val="24"/>
        </w:rPr>
        <w:t>Rangovas atlygina Užsakovui dėl Rangovo kaltės atsiradusius nuostolius kiek jų nepadengia Sutarties įvykdymo užtikrinimas</w:t>
      </w:r>
      <w:r w:rsidR="005512EA">
        <w:rPr>
          <w:rFonts w:ascii="Times New Roman" w:hAnsi="Times New Roman"/>
          <w:sz w:val="24"/>
          <w:szCs w:val="24"/>
        </w:rPr>
        <w:t>.</w:t>
      </w:r>
      <w:r w:rsidRPr="00A77C8E">
        <w:rPr>
          <w:rFonts w:ascii="Times New Roman" w:eastAsia="Times New Roman" w:hAnsi="Times New Roman"/>
          <w:bCs/>
          <w:sz w:val="24"/>
          <w:szCs w:val="24"/>
        </w:rPr>
        <w:t xml:space="preserve"> </w:t>
      </w:r>
      <w:bookmarkStart w:id="47" w:name="_Hlk49859531"/>
    </w:p>
    <w:p w14:paraId="30CAAD4A" w14:textId="77777777" w:rsidR="00293B67" w:rsidRPr="00A77C8E" w:rsidRDefault="00293B67" w:rsidP="00293B67">
      <w:pPr>
        <w:spacing w:after="0"/>
        <w:jc w:val="both"/>
        <w:rPr>
          <w:rFonts w:ascii="Times New Roman" w:eastAsia="Times New Roman" w:hAnsi="Times New Roman"/>
          <w:sz w:val="24"/>
          <w:szCs w:val="24"/>
        </w:rPr>
      </w:pPr>
    </w:p>
    <w:p w14:paraId="6A66C18D" w14:textId="77777777" w:rsidR="00293B67" w:rsidRPr="00A77C8E" w:rsidRDefault="00293B67" w:rsidP="00293B67">
      <w:pPr>
        <w:keepNext/>
        <w:spacing w:after="0"/>
        <w:jc w:val="center"/>
        <w:rPr>
          <w:rFonts w:ascii="Times New Roman" w:hAnsi="Times New Roman"/>
          <w:sz w:val="24"/>
          <w:szCs w:val="24"/>
        </w:rPr>
      </w:pPr>
      <w:r w:rsidRPr="00A77C8E">
        <w:rPr>
          <w:rFonts w:ascii="Times New Roman" w:eastAsia="Times New Roman" w:hAnsi="Times New Roman"/>
          <w:b/>
          <w:sz w:val="24"/>
          <w:szCs w:val="24"/>
        </w:rPr>
        <w:t>VI. SUBRANGOVAI</w:t>
      </w:r>
    </w:p>
    <w:p w14:paraId="031C3DFB" w14:textId="77777777" w:rsidR="00293B67" w:rsidRPr="00A77C8E" w:rsidRDefault="00293B67" w:rsidP="00293B67">
      <w:pPr>
        <w:spacing w:after="0"/>
        <w:jc w:val="both"/>
        <w:rPr>
          <w:rFonts w:ascii="Times New Roman" w:eastAsia="Times New Roman" w:hAnsi="Times New Roman"/>
          <w:sz w:val="24"/>
          <w:szCs w:val="24"/>
        </w:rPr>
      </w:pPr>
    </w:p>
    <w:p w14:paraId="6D826E0B" w14:textId="77777777" w:rsidR="00293B67" w:rsidRPr="00A77C8E" w:rsidRDefault="00293B67" w:rsidP="00293B67">
      <w:pPr>
        <w:spacing w:after="0"/>
        <w:ind w:firstLine="567"/>
        <w:jc w:val="both"/>
        <w:rPr>
          <w:rFonts w:ascii="Times New Roman" w:eastAsia="Times New Roman" w:hAnsi="Times New Roman"/>
          <w:sz w:val="24"/>
          <w:szCs w:val="24"/>
        </w:rPr>
      </w:pPr>
      <w:r w:rsidRPr="00A77C8E">
        <w:rPr>
          <w:rFonts w:ascii="Times New Roman" w:hAnsi="Times New Roman"/>
          <w:sz w:val="24"/>
          <w:szCs w:val="24"/>
        </w:rPr>
        <w:t>6.1. Sutarčiai vykdyti pasitelkiami šie subrangovai: (</w:t>
      </w:r>
      <w:r w:rsidRPr="00A77C8E">
        <w:rPr>
          <w:rFonts w:ascii="Times New Roman" w:hAnsi="Times New Roman"/>
          <w:i/>
          <w:iCs/>
          <w:color w:val="000000"/>
          <w:sz w:val="24"/>
          <w:szCs w:val="24"/>
          <w:shd w:val="clear" w:color="auto" w:fill="C0C0C0"/>
        </w:rPr>
        <w:t>surašyti pasiūlyme nurodytus, subrangovus, jeigu tokių nėra parašyti žodį „nėra“)</w:t>
      </w:r>
      <w:r w:rsidRPr="00A77C8E">
        <w:rPr>
          <w:rFonts w:ascii="Times New Roman" w:hAnsi="Times New Roman"/>
          <w:i/>
          <w:iCs/>
          <w:sz w:val="24"/>
          <w:szCs w:val="24"/>
        </w:rPr>
        <w:t>.</w:t>
      </w:r>
      <w:r w:rsidRPr="00A77C8E">
        <w:rPr>
          <w:rFonts w:ascii="Times New Roman" w:hAnsi="Times New Roman"/>
          <w:sz w:val="24"/>
          <w:szCs w:val="24"/>
        </w:rPr>
        <w:t>  Rangovas įsipareigoja ne vėliau kaip iki Sutarties vykdymo pradžios raštu pranešti Užsakovo atstovui subrangovų kontaktinius duomenis ir subrangovų atstovus.</w:t>
      </w:r>
    </w:p>
    <w:p w14:paraId="3FC48E1D" w14:textId="77777777" w:rsidR="00293B67" w:rsidRPr="00A77C8E" w:rsidRDefault="00293B67" w:rsidP="00293B67">
      <w:pPr>
        <w:spacing w:after="0"/>
        <w:jc w:val="both"/>
        <w:rPr>
          <w:rFonts w:ascii="Times New Roman" w:eastAsia="Times New Roman" w:hAnsi="Times New Roman"/>
          <w:sz w:val="24"/>
          <w:szCs w:val="24"/>
        </w:rPr>
      </w:pPr>
    </w:p>
    <w:p w14:paraId="728CD183" w14:textId="77777777" w:rsidR="00293B67" w:rsidRPr="00A77C8E" w:rsidRDefault="00293B67" w:rsidP="00293B67">
      <w:pPr>
        <w:spacing w:after="0"/>
        <w:jc w:val="center"/>
        <w:rPr>
          <w:rFonts w:ascii="Times New Roman" w:hAnsi="Times New Roman"/>
          <w:b/>
          <w:bCs/>
          <w:sz w:val="24"/>
          <w:szCs w:val="24"/>
        </w:rPr>
      </w:pPr>
      <w:r w:rsidRPr="00A77C8E">
        <w:rPr>
          <w:rFonts w:ascii="Times New Roman" w:hAnsi="Times New Roman"/>
          <w:b/>
          <w:bCs/>
          <w:sz w:val="24"/>
          <w:szCs w:val="24"/>
        </w:rPr>
        <w:t>VII. SUTARTIES ESMINIAI PAŽEIDIMAI</w:t>
      </w:r>
    </w:p>
    <w:p w14:paraId="1F4E8CC5" w14:textId="77777777" w:rsidR="00293B67" w:rsidRPr="00A77C8E" w:rsidRDefault="00293B67" w:rsidP="00293B67">
      <w:pPr>
        <w:spacing w:after="0"/>
        <w:jc w:val="both"/>
        <w:rPr>
          <w:rFonts w:ascii="Times New Roman" w:eastAsia="Times New Roman" w:hAnsi="Times New Roman"/>
          <w:sz w:val="24"/>
          <w:szCs w:val="24"/>
        </w:rPr>
      </w:pPr>
    </w:p>
    <w:p w14:paraId="00242C78" w14:textId="55FC3877" w:rsidR="00293B67" w:rsidRDefault="00293B67" w:rsidP="005512EA">
      <w:pPr>
        <w:spacing w:after="0"/>
        <w:ind w:firstLine="567"/>
        <w:jc w:val="both"/>
        <w:rPr>
          <w:rFonts w:ascii="Times New Roman" w:hAnsi="Times New Roman"/>
          <w:sz w:val="24"/>
          <w:szCs w:val="24"/>
        </w:rPr>
      </w:pPr>
      <w:r w:rsidRPr="00A77C8E">
        <w:rPr>
          <w:rFonts w:ascii="Times New Roman" w:hAnsi="Times New Roman"/>
          <w:sz w:val="24"/>
          <w:szCs w:val="24"/>
        </w:rPr>
        <w:t>7.1. Sutarties esminiu pažeidimu bus laikoma</w:t>
      </w:r>
      <w:r w:rsidR="005512EA">
        <w:rPr>
          <w:rFonts w:ascii="Times New Roman" w:hAnsi="Times New Roman"/>
          <w:sz w:val="24"/>
          <w:szCs w:val="24"/>
        </w:rPr>
        <w:t>:</w:t>
      </w:r>
    </w:p>
    <w:p w14:paraId="00BB1BDB" w14:textId="77777777" w:rsidR="005512EA" w:rsidRPr="00A02119" w:rsidRDefault="005512EA" w:rsidP="005512EA">
      <w:pPr>
        <w:pStyle w:val="Sraopastraipa"/>
        <w:numPr>
          <w:ilvl w:val="2"/>
          <w:numId w:val="54"/>
        </w:numPr>
        <w:ind w:left="0" w:firstLine="567"/>
        <w:rPr>
          <w:szCs w:val="24"/>
        </w:rPr>
      </w:pPr>
      <w:r w:rsidRPr="0019492F">
        <w:rPr>
          <w:iCs/>
          <w:szCs w:val="24"/>
        </w:rPr>
        <w:t xml:space="preserve">Rangovas, nepaisydamas Užsakovo raginimo, ilgiau nei </w:t>
      </w:r>
      <w:r>
        <w:rPr>
          <w:iCs/>
          <w:szCs w:val="24"/>
        </w:rPr>
        <w:t>3</w:t>
      </w:r>
      <w:r w:rsidRPr="0019492F">
        <w:rPr>
          <w:iCs/>
          <w:szCs w:val="24"/>
        </w:rPr>
        <w:t>0 kalendorinių dienų vėluoja atlikti Darb</w:t>
      </w:r>
      <w:r>
        <w:rPr>
          <w:iCs/>
          <w:szCs w:val="24"/>
        </w:rPr>
        <w:t>us arba tiek pat laiko vėluoja juos atlikti per</w:t>
      </w:r>
      <w:r w:rsidRPr="00EC500C">
        <w:rPr>
          <w:szCs w:val="24"/>
        </w:rPr>
        <w:t xml:space="preserve"> </w:t>
      </w:r>
      <w:r w:rsidRPr="00CC5A09">
        <w:rPr>
          <w:szCs w:val="24"/>
        </w:rPr>
        <w:t>suderintame Darbų atlikimo grafike</w:t>
      </w:r>
      <w:r>
        <w:rPr>
          <w:szCs w:val="24"/>
        </w:rPr>
        <w:t xml:space="preserve"> (sutarties 6 priedas)</w:t>
      </w:r>
      <w:r w:rsidRPr="00CC5A09">
        <w:rPr>
          <w:iCs/>
          <w:szCs w:val="24"/>
        </w:rPr>
        <w:t xml:space="preserve"> nurodytas</w:t>
      </w:r>
      <w:r>
        <w:rPr>
          <w:iCs/>
          <w:szCs w:val="24"/>
        </w:rPr>
        <w:t xml:space="preserve"> Esmines Sutarties datas </w:t>
      </w:r>
      <w:r w:rsidRPr="0019492F">
        <w:rPr>
          <w:iCs/>
          <w:szCs w:val="24"/>
        </w:rPr>
        <w:t xml:space="preserve">arba </w:t>
      </w:r>
      <w:r>
        <w:rPr>
          <w:iCs/>
          <w:szCs w:val="24"/>
        </w:rPr>
        <w:t xml:space="preserve">tiek pat laiko </w:t>
      </w:r>
      <w:r w:rsidRPr="0019492F">
        <w:rPr>
          <w:iCs/>
          <w:szCs w:val="24"/>
        </w:rPr>
        <w:t>nepradeda laiku vykdyti Darbų, kitaip aiškiai parodo ketinimą netęsti savo įsipareigojimų pagal Sutartį, tampa aišku, kad juos baigti iki Darbų atlikimo termino pabaigos neįmanoma ir Rangovas nepateikia motyvuotų paaiškinimų dėl Darbų vykdymo termino</w:t>
      </w:r>
      <w:r>
        <w:rPr>
          <w:iCs/>
          <w:szCs w:val="24"/>
        </w:rPr>
        <w:t>;</w:t>
      </w:r>
    </w:p>
    <w:p w14:paraId="252856A9" w14:textId="77777777" w:rsidR="005512EA" w:rsidRPr="002748E1" w:rsidRDefault="005512EA" w:rsidP="005512EA">
      <w:pPr>
        <w:pStyle w:val="Sraopastraipa"/>
        <w:numPr>
          <w:ilvl w:val="2"/>
          <w:numId w:val="54"/>
        </w:numPr>
        <w:ind w:left="0" w:firstLine="567"/>
        <w:rPr>
          <w:szCs w:val="24"/>
        </w:rPr>
      </w:pPr>
      <w:r>
        <w:rPr>
          <w:iCs/>
          <w:szCs w:val="24"/>
        </w:rPr>
        <w:t>Rangovas daugiau nei 20 darbo dienų vėluoja pateikti Sutarties 5.1.2 ar 5.1.3 p. nurodytus dokumentus;</w:t>
      </w:r>
    </w:p>
    <w:p w14:paraId="17914A6B" w14:textId="77777777" w:rsidR="005512EA" w:rsidRPr="00B10A1D" w:rsidRDefault="005512EA" w:rsidP="005512EA">
      <w:pPr>
        <w:pStyle w:val="Sraopastraipa"/>
        <w:numPr>
          <w:ilvl w:val="2"/>
          <w:numId w:val="54"/>
        </w:numPr>
        <w:ind w:left="0" w:firstLine="567"/>
        <w:rPr>
          <w:szCs w:val="24"/>
        </w:rPr>
      </w:pPr>
      <w:r>
        <w:rPr>
          <w:iCs/>
          <w:szCs w:val="24"/>
        </w:rPr>
        <w:t>Rangovas daugiau nei 10 darbo dienų vėluoja pakoreguoti suderintą Darbų atlikimo grafiką;</w:t>
      </w:r>
    </w:p>
    <w:p w14:paraId="3BE0B29E" w14:textId="77777777" w:rsidR="005512EA" w:rsidRDefault="005512EA" w:rsidP="005512EA">
      <w:pPr>
        <w:pStyle w:val="Sraopastraipa"/>
        <w:numPr>
          <w:ilvl w:val="2"/>
          <w:numId w:val="54"/>
        </w:numPr>
        <w:ind w:left="0" w:firstLine="567"/>
        <w:rPr>
          <w:szCs w:val="24"/>
        </w:rPr>
      </w:pPr>
      <w:r w:rsidRPr="006211B0">
        <w:rPr>
          <w:szCs w:val="24"/>
        </w:rPr>
        <w:t xml:space="preserve">pakartotinis (antrą kartą) Darbų trūkumų </w:t>
      </w:r>
      <w:r>
        <w:rPr>
          <w:szCs w:val="24"/>
        </w:rPr>
        <w:t>(</w:t>
      </w:r>
      <w:r w:rsidRPr="006211B0">
        <w:rPr>
          <w:szCs w:val="24"/>
        </w:rPr>
        <w:t>naudojamos netinkamos medžiagos, gaminiai ar kiti komponentai ar kitaip nekokybiškai atliekami Darbai)</w:t>
      </w:r>
      <w:r>
        <w:rPr>
          <w:szCs w:val="24"/>
        </w:rPr>
        <w:t xml:space="preserve"> neištaisymas per Užsakovo nurodytą terminą, per kurį trūkumai turi būti pašalinti;</w:t>
      </w:r>
    </w:p>
    <w:p w14:paraId="36311B06" w14:textId="77777777" w:rsidR="005512EA" w:rsidRDefault="005512EA" w:rsidP="005512EA">
      <w:pPr>
        <w:pStyle w:val="Sraopastraipa"/>
        <w:numPr>
          <w:ilvl w:val="2"/>
          <w:numId w:val="54"/>
        </w:numPr>
        <w:ind w:left="0" w:firstLine="567"/>
        <w:rPr>
          <w:szCs w:val="24"/>
        </w:rPr>
      </w:pPr>
      <w:r w:rsidRPr="00F55DC7">
        <w:rPr>
          <w:szCs w:val="24"/>
        </w:rPr>
        <w:lastRenderedPageBreak/>
        <w:t>jei patikrinimo metu pakartotinai (antrą kartą) nustatoma, kad Rangovas nesilaiko Specialiųjų sutarties sąlygų 3.1.</w:t>
      </w:r>
      <w:r>
        <w:rPr>
          <w:szCs w:val="24"/>
        </w:rPr>
        <w:t>2</w:t>
      </w:r>
      <w:r w:rsidRPr="00F55DC7">
        <w:rPr>
          <w:szCs w:val="24"/>
        </w:rPr>
        <w:t xml:space="preserve"> papunktyje nurodyto Sutarčiai vykdyti pasitelkiamų neįgalaus asmens statusą turinčių asmenų skaičiaus, kurie yra įdarbinti ir atlieka tiesiogiai rangos Darbus Darbų atlikimo vietoje;</w:t>
      </w:r>
    </w:p>
    <w:p w14:paraId="639A73B0" w14:textId="209B022A" w:rsidR="00035307" w:rsidRDefault="00035307" w:rsidP="005512EA">
      <w:pPr>
        <w:pStyle w:val="Sraopastraipa"/>
        <w:numPr>
          <w:ilvl w:val="2"/>
          <w:numId w:val="54"/>
        </w:numPr>
        <w:ind w:left="0" w:firstLine="567"/>
        <w:rPr>
          <w:szCs w:val="24"/>
        </w:rPr>
      </w:pPr>
      <w:r>
        <w:rPr>
          <w:szCs w:val="24"/>
        </w:rPr>
        <w:t>Sutarties vykdymo metu paaiškėja, kad Tiekėjas nesilaiko prisiimtų aplinkos apsaugos kriterijų;</w:t>
      </w:r>
    </w:p>
    <w:p w14:paraId="14E67938" w14:textId="77777777" w:rsidR="005512EA" w:rsidRPr="00B10A1D" w:rsidRDefault="005512EA" w:rsidP="005512EA">
      <w:pPr>
        <w:pStyle w:val="Sraopastraipa"/>
        <w:numPr>
          <w:ilvl w:val="2"/>
          <w:numId w:val="54"/>
        </w:numPr>
        <w:ind w:left="0" w:firstLine="567"/>
        <w:rPr>
          <w:szCs w:val="24"/>
        </w:rPr>
      </w:pPr>
      <w:r w:rsidRPr="0019492F">
        <w:rPr>
          <w:iCs/>
          <w:szCs w:val="24"/>
        </w:rPr>
        <w:t xml:space="preserve">Rangovo baudų suma </w:t>
      </w:r>
      <w:r w:rsidRPr="0017624A">
        <w:rPr>
          <w:iCs/>
          <w:szCs w:val="24"/>
        </w:rPr>
        <w:t xml:space="preserve">pasiekia arba </w:t>
      </w:r>
      <w:r w:rsidRPr="0019492F">
        <w:rPr>
          <w:iCs/>
          <w:szCs w:val="24"/>
        </w:rPr>
        <w:t xml:space="preserve">viršija </w:t>
      </w:r>
      <w:r>
        <w:rPr>
          <w:iCs/>
          <w:szCs w:val="24"/>
        </w:rPr>
        <w:t>1</w:t>
      </w:r>
      <w:r w:rsidRPr="0019492F">
        <w:rPr>
          <w:iCs/>
          <w:szCs w:val="24"/>
        </w:rPr>
        <w:t xml:space="preserve">0 </w:t>
      </w:r>
      <w:r>
        <w:rPr>
          <w:iCs/>
          <w:szCs w:val="24"/>
        </w:rPr>
        <w:t xml:space="preserve">procentų </w:t>
      </w:r>
      <w:r w:rsidRPr="0017624A">
        <w:rPr>
          <w:iCs/>
          <w:szCs w:val="24"/>
        </w:rPr>
        <w:t xml:space="preserve"> </w:t>
      </w:r>
      <w:r>
        <w:rPr>
          <w:iCs/>
          <w:szCs w:val="24"/>
        </w:rPr>
        <w:t>p</w:t>
      </w:r>
      <w:r w:rsidRPr="0017624A">
        <w:rPr>
          <w:iCs/>
          <w:szCs w:val="24"/>
        </w:rPr>
        <w:t xml:space="preserve">radinės </w:t>
      </w:r>
      <w:r w:rsidRPr="0019492F">
        <w:rPr>
          <w:iCs/>
          <w:szCs w:val="24"/>
        </w:rPr>
        <w:t>Sutarties vertė</w:t>
      </w:r>
      <w:r w:rsidRPr="0017624A">
        <w:rPr>
          <w:iCs/>
          <w:szCs w:val="24"/>
        </w:rPr>
        <w:t>s</w:t>
      </w:r>
      <w:r>
        <w:rPr>
          <w:iCs/>
          <w:szCs w:val="24"/>
        </w:rPr>
        <w:t>;</w:t>
      </w:r>
    </w:p>
    <w:p w14:paraId="03FC4A4D" w14:textId="5B567A8E" w:rsidR="005512EA" w:rsidRPr="005512EA" w:rsidRDefault="005512EA" w:rsidP="005512EA">
      <w:pPr>
        <w:pStyle w:val="Sraopastraipa"/>
        <w:numPr>
          <w:ilvl w:val="2"/>
          <w:numId w:val="54"/>
        </w:numPr>
        <w:ind w:left="0" w:firstLine="567"/>
        <w:rPr>
          <w:szCs w:val="24"/>
        </w:rPr>
      </w:pPr>
      <w:r w:rsidRPr="00AB15BA">
        <w:t xml:space="preserve">kiti atvejai, kurie atitinka </w:t>
      </w:r>
      <w:r>
        <w:t>Lietuvos Respublikos civilinio kodekso</w:t>
      </w:r>
      <w:r w:rsidRPr="00AB15BA">
        <w:t xml:space="preserve"> 6.217 straipsnio 2 dalies kriterijus. </w:t>
      </w:r>
    </w:p>
    <w:p w14:paraId="06CAA5E7" w14:textId="77777777" w:rsidR="00293B67" w:rsidRPr="00A77C8E" w:rsidRDefault="00293B67" w:rsidP="00293B67">
      <w:pPr>
        <w:spacing w:after="0"/>
        <w:ind w:firstLine="567"/>
        <w:jc w:val="both"/>
        <w:rPr>
          <w:rFonts w:ascii="Times New Roman" w:hAnsi="Times New Roman"/>
          <w:sz w:val="24"/>
          <w:szCs w:val="24"/>
        </w:rPr>
      </w:pPr>
      <w:r w:rsidRPr="00A77C8E">
        <w:rPr>
          <w:rFonts w:ascii="Times New Roman" w:hAnsi="Times New Roman"/>
          <w:sz w:val="24"/>
          <w:szCs w:val="24"/>
        </w:rPr>
        <w:t>7.2. Nustačius esminį sutarties pažeidimą, Užsakovas turi teisę:</w:t>
      </w:r>
    </w:p>
    <w:p w14:paraId="274B4C23" w14:textId="77777777" w:rsidR="00293B67" w:rsidRPr="00A77C8E" w:rsidRDefault="00293B67" w:rsidP="00293B67">
      <w:pPr>
        <w:spacing w:after="0"/>
        <w:ind w:firstLine="567"/>
        <w:jc w:val="both"/>
        <w:rPr>
          <w:rFonts w:ascii="Times New Roman" w:hAnsi="Times New Roman"/>
          <w:sz w:val="24"/>
          <w:szCs w:val="24"/>
        </w:rPr>
      </w:pPr>
      <w:r w:rsidRPr="00A77C8E">
        <w:rPr>
          <w:rFonts w:ascii="Times New Roman" w:hAnsi="Times New Roman"/>
          <w:sz w:val="24"/>
          <w:szCs w:val="24"/>
        </w:rPr>
        <w:t>7.2.1. vienašališkai nutraukti Sutartį, įspėjęs Rangovą prieš 15 (penkiolika) kalendorinių dienų;</w:t>
      </w:r>
    </w:p>
    <w:p w14:paraId="0EB4ABEE" w14:textId="404A63EB" w:rsidR="00293B67" w:rsidRPr="00A77C8E" w:rsidRDefault="00293B67" w:rsidP="00293B67">
      <w:pPr>
        <w:spacing w:after="0"/>
        <w:ind w:firstLine="567"/>
        <w:jc w:val="both"/>
        <w:rPr>
          <w:rFonts w:ascii="Times New Roman" w:hAnsi="Times New Roman"/>
          <w:sz w:val="24"/>
          <w:szCs w:val="24"/>
        </w:rPr>
      </w:pPr>
      <w:r w:rsidRPr="00A77C8E">
        <w:rPr>
          <w:rFonts w:ascii="Times New Roman" w:hAnsi="Times New Roman"/>
          <w:sz w:val="24"/>
          <w:szCs w:val="24"/>
        </w:rPr>
        <w:t>7.2.2. pasinaudoti Sutarties įvykdymo užtikrinimu</w:t>
      </w:r>
      <w:r w:rsidR="005512EA">
        <w:rPr>
          <w:rFonts w:ascii="Times New Roman" w:hAnsi="Times New Roman"/>
          <w:sz w:val="24"/>
          <w:szCs w:val="24"/>
        </w:rPr>
        <w:t>;</w:t>
      </w:r>
    </w:p>
    <w:p w14:paraId="44349028" w14:textId="77777777" w:rsidR="00293B67" w:rsidRPr="00A77C8E" w:rsidRDefault="00293B67" w:rsidP="00293B67">
      <w:pPr>
        <w:spacing w:after="0"/>
        <w:ind w:firstLine="567"/>
        <w:jc w:val="both"/>
        <w:rPr>
          <w:rFonts w:ascii="Times New Roman" w:hAnsi="Times New Roman"/>
          <w:sz w:val="24"/>
          <w:szCs w:val="24"/>
        </w:rPr>
      </w:pPr>
      <w:r w:rsidRPr="00A77C8E">
        <w:rPr>
          <w:rFonts w:ascii="Times New Roman" w:hAnsi="Times New Roman"/>
          <w:sz w:val="24"/>
          <w:szCs w:val="24"/>
        </w:rPr>
        <w:t>7.2.3. gali taikyti abu aukščiau išvardytus atvejus.</w:t>
      </w:r>
    </w:p>
    <w:p w14:paraId="2F8B23B0" w14:textId="77777777" w:rsidR="00293B67" w:rsidRDefault="00293B67" w:rsidP="00293B67">
      <w:pPr>
        <w:spacing w:after="0"/>
        <w:jc w:val="both"/>
        <w:rPr>
          <w:rFonts w:ascii="Times New Roman" w:hAnsi="Times New Roman"/>
          <w:sz w:val="24"/>
          <w:szCs w:val="24"/>
        </w:rPr>
      </w:pPr>
    </w:p>
    <w:p w14:paraId="26EBD71B" w14:textId="77777777" w:rsidR="00B135FD" w:rsidRDefault="00B135FD" w:rsidP="00B135FD">
      <w:pPr>
        <w:pStyle w:val="prastasis1"/>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VIII. APLINKOS APSAUGOS KRITERIJAI</w:t>
      </w:r>
    </w:p>
    <w:p w14:paraId="186AB61C" w14:textId="77777777" w:rsidR="00B135FD" w:rsidRDefault="00B135FD" w:rsidP="00B135FD">
      <w:pPr>
        <w:pStyle w:val="prastasis1"/>
        <w:keepNext/>
        <w:spacing w:after="0"/>
        <w:jc w:val="center"/>
        <w:rPr>
          <w:rFonts w:ascii="Times New Roman" w:eastAsia="Times New Roman" w:hAnsi="Times New Roman"/>
          <w:b/>
          <w:sz w:val="24"/>
          <w:szCs w:val="24"/>
          <w:lang w:val="lt-LT"/>
        </w:rPr>
      </w:pPr>
    </w:p>
    <w:p w14:paraId="5A9D75E1" w14:textId="63C4AC55" w:rsidR="00B135FD" w:rsidRPr="00B135FD" w:rsidRDefault="00B135FD" w:rsidP="00B135FD">
      <w:pPr>
        <w:pStyle w:val="prastasis1"/>
        <w:keepNext/>
        <w:spacing w:after="0"/>
        <w:ind w:firstLine="567"/>
        <w:jc w:val="both"/>
        <w:rPr>
          <w:rFonts w:ascii="Times New Roman" w:eastAsia="Times New Roman" w:hAnsi="Times New Roman"/>
          <w:b/>
          <w:sz w:val="24"/>
          <w:szCs w:val="24"/>
          <w:lang w:val="lt-LT"/>
        </w:rPr>
      </w:pPr>
      <w:r w:rsidRPr="00B872EE">
        <w:rPr>
          <w:rFonts w:ascii="Times New Roman" w:eastAsia="Times New Roman" w:hAnsi="Times New Roman"/>
          <w:bCs/>
          <w:sz w:val="24"/>
          <w:szCs w:val="24"/>
          <w:lang w:val="lt-LT"/>
        </w:rPr>
        <w:t xml:space="preserve">8.1. </w:t>
      </w:r>
      <w:r w:rsidRPr="00B135FD">
        <w:rPr>
          <w:rFonts w:ascii="Times New Roman" w:hAnsi="Times New Roman"/>
          <w:bCs/>
          <w:sz w:val="24"/>
          <w:szCs w:val="24"/>
          <w:lang w:val="lt-LT"/>
        </w:rPr>
        <w:t>Šiame pirkime taikomi aplinkos apsaugos kriterijai</w:t>
      </w:r>
      <w:r w:rsidRPr="00B872EE">
        <w:rPr>
          <w:rFonts w:ascii="Times New Roman" w:hAnsi="Times New Roman"/>
          <w:bCs/>
          <w:sz w:val="24"/>
          <w:szCs w:val="24"/>
          <w:lang w:val="lt-LT"/>
        </w:rPr>
        <w:t xml:space="preserve"> (žaliųjų pirkimų reikalavimai). </w:t>
      </w:r>
      <w:r w:rsidRPr="001A46F3">
        <w:rPr>
          <w:rFonts w:ascii="Times New Roman" w:hAnsi="Times New Roman"/>
          <w:bCs/>
          <w:sz w:val="24"/>
          <w:szCs w:val="24"/>
          <w:lang w:val="lt-LT"/>
        </w:rPr>
        <w:t>Aplinkos apsaugos kriterijai nustatyti pagal Lietuvos Respublikos a</w:t>
      </w:r>
      <w:r w:rsidRPr="001A46F3">
        <w:rPr>
          <w:rFonts w:ascii="Times New Roman" w:hAnsi="Times New Roman"/>
          <w:bCs/>
          <w:color w:val="000000"/>
          <w:spacing w:val="2"/>
          <w:sz w:val="24"/>
          <w:szCs w:val="24"/>
          <w:shd w:val="clear" w:color="auto" w:fill="FFFFFF"/>
          <w:lang w:val="lt-LT"/>
        </w:rPr>
        <w:t xml:space="preserve">plinkos ministro 2011 m. birželio 28 d. įsakymu Nr. D1-508 patvirtinto </w:t>
      </w:r>
      <w:r w:rsidRPr="001A46F3">
        <w:rPr>
          <w:rFonts w:ascii="Times New Roman" w:hAnsi="Times New Roman"/>
          <w:bCs/>
          <w:sz w:val="24"/>
          <w:szCs w:val="24"/>
          <w:lang w:val="lt-LT"/>
        </w:rPr>
        <w:t>Aplinkos apsaugos kriterijų taikymo, vykdant žaliuosius pirkimus, tvarkos aprašo (aktualios redakcijos) 4.1 papunktį</w:t>
      </w:r>
      <w:r w:rsidR="003E345E" w:rsidRPr="001A46F3">
        <w:rPr>
          <w:rFonts w:ascii="Times New Roman" w:hAnsi="Times New Roman"/>
          <w:bCs/>
          <w:sz w:val="24"/>
          <w:szCs w:val="24"/>
          <w:lang w:val="lt-LT"/>
        </w:rPr>
        <w:t>:</w:t>
      </w:r>
    </w:p>
    <w:p w14:paraId="65C021DC" w14:textId="27D9331C" w:rsidR="00B135FD" w:rsidRPr="00B135FD" w:rsidRDefault="00B135FD" w:rsidP="00B135FD">
      <w:pPr>
        <w:spacing w:line="240" w:lineRule="auto"/>
        <w:ind w:firstLine="56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8.1.1. </w:t>
      </w:r>
      <w:r w:rsidRPr="00B135FD">
        <w:rPr>
          <w:rFonts w:ascii="Times New Roman" w:eastAsia="Calibri" w:hAnsi="Times New Roman" w:cs="Times New Roman"/>
          <w:sz w:val="24"/>
          <w:szCs w:val="24"/>
        </w:rPr>
        <w:t xml:space="preserve">Vadovaujantis Lietuvos Respublikos aplinkos ministro 2011 m. birželio 28 d. įsakymu Nr. D1-508 patvirtinto Produktų, kurių viešiesiems pirkimams ir pirkimams taikytini minimalūs aplinkos apsaugos kriterijai, sąrašo 2 priedo „Minimalūs aplinkos apsaugos kriterijai“ 29 papunkčiu perkami darbai ir projektavimo paslaugos taip pat turi atitikti šį minimalų aplinkos apsaugos kriterijų: </w:t>
      </w:r>
      <w:r w:rsidRPr="00B135FD">
        <w:rPr>
          <w:rFonts w:ascii="Times New Roman" w:hAnsi="Times New Roman" w:cs="Times New Roman"/>
          <w:color w:val="000000"/>
          <w:sz w:val="24"/>
          <w:szCs w:val="24"/>
        </w:rPr>
        <w:t>Kelių eismo signalai: kelių eismo signalai ir šviesoforai turi būti 100 proc. (vienetais) LED (angl. </w:t>
      </w:r>
      <w:proofErr w:type="spellStart"/>
      <w:r w:rsidRPr="00B135FD">
        <w:rPr>
          <w:rFonts w:ascii="Times New Roman" w:hAnsi="Times New Roman" w:cs="Times New Roman"/>
          <w:i/>
          <w:iCs/>
          <w:color w:val="000000"/>
          <w:sz w:val="24"/>
          <w:szCs w:val="24"/>
        </w:rPr>
        <w:t>Light</w:t>
      </w:r>
      <w:proofErr w:type="spellEnd"/>
      <w:r w:rsidRPr="00B135FD">
        <w:rPr>
          <w:rFonts w:ascii="Times New Roman" w:hAnsi="Times New Roman" w:cs="Times New Roman"/>
          <w:i/>
          <w:iCs/>
          <w:color w:val="000000"/>
          <w:sz w:val="24"/>
          <w:szCs w:val="24"/>
        </w:rPr>
        <w:t xml:space="preserve"> </w:t>
      </w:r>
      <w:proofErr w:type="spellStart"/>
      <w:r w:rsidRPr="00B135FD">
        <w:rPr>
          <w:rFonts w:ascii="Times New Roman" w:hAnsi="Times New Roman" w:cs="Times New Roman"/>
          <w:i/>
          <w:iCs/>
          <w:color w:val="000000"/>
          <w:sz w:val="24"/>
          <w:szCs w:val="24"/>
        </w:rPr>
        <w:t>Emitting</w:t>
      </w:r>
      <w:proofErr w:type="spellEnd"/>
      <w:r w:rsidRPr="00B135FD">
        <w:rPr>
          <w:rFonts w:ascii="Times New Roman" w:hAnsi="Times New Roman" w:cs="Times New Roman"/>
          <w:i/>
          <w:iCs/>
          <w:color w:val="000000"/>
          <w:sz w:val="24"/>
          <w:szCs w:val="24"/>
        </w:rPr>
        <w:t xml:space="preserve"> Diode</w:t>
      </w:r>
      <w:r w:rsidRPr="00B135FD">
        <w:rPr>
          <w:rFonts w:ascii="Times New Roman" w:hAnsi="Times New Roman" w:cs="Times New Roman"/>
          <w:color w:val="000000"/>
          <w:sz w:val="24"/>
          <w:szCs w:val="24"/>
        </w:rPr>
        <w:t> – šviesą skleidžiantis diodas).</w:t>
      </w:r>
    </w:p>
    <w:p w14:paraId="16DFEF0F" w14:textId="12D9C366" w:rsidR="00B135FD" w:rsidRPr="00B135FD" w:rsidRDefault="00B135FD" w:rsidP="00B135FD">
      <w:pPr>
        <w:spacing w:after="0" w:line="240" w:lineRule="auto"/>
        <w:ind w:firstLine="56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8.1.2. </w:t>
      </w:r>
      <w:r w:rsidRPr="00B135FD">
        <w:rPr>
          <w:rFonts w:ascii="Times New Roman" w:eastAsia="Calibri" w:hAnsi="Times New Roman" w:cs="Times New Roman"/>
          <w:sz w:val="24"/>
          <w:szCs w:val="24"/>
        </w:rPr>
        <w:t xml:space="preserve">Vadovaujantis Lietuvos Respublikos aplinkos ministro 2011 m. birželio 28 d. įsakymu Nr. D1-508 patvirtinto Produktų, kurių viešiesiems pirkimams ir pirkimams taikytini minimalūs aplinkos apsaugos kriterijai, </w:t>
      </w:r>
      <w:r w:rsidRPr="00B135FD">
        <w:rPr>
          <w:rFonts w:ascii="Times New Roman" w:hAnsi="Times New Roman" w:cs="Times New Roman"/>
          <w:iCs/>
          <w:sz w:val="24"/>
          <w:szCs w:val="24"/>
        </w:rPr>
        <w:t xml:space="preserve">sąrašo 2 priedo „Minimalūs aplinkosaugos kriterijai“ 27 punktu perkami darbai ir projektavimo paslaugos taip pat turi atitikti šiuos minimalius aplinkos apsaugos kriterijus: 27.1 kelio ženklams naudojami produktai turi būti sudaryti panaudojant antrinio panaudojimo medžiagas, ir (ar) pakartotinio panaudojimo medžiagas, ir (ar) perdirbtas medžiagas, jeigu tai neprieštaraujama galiojantiems kelio ženklams taikomiems standartams; 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B135FD">
        <w:rPr>
          <w:rFonts w:ascii="Times New Roman" w:hAnsi="Times New Roman" w:cs="Times New Roman"/>
          <w:iCs/>
          <w:sz w:val="24"/>
          <w:szCs w:val="24"/>
        </w:rPr>
        <w:t>ppm</w:t>
      </w:r>
      <w:proofErr w:type="spellEnd"/>
      <w:r w:rsidRPr="00B135FD">
        <w:rPr>
          <w:rFonts w:ascii="Times New Roman" w:hAnsi="Times New Roman" w:cs="Times New Roman"/>
          <w:iCs/>
          <w:sz w:val="24"/>
          <w:szCs w:val="24"/>
        </w:rPr>
        <w:t>, jeigu tai neprieštarauja galiojantiems kelių ženklinimui taikomiems standartams.</w:t>
      </w:r>
    </w:p>
    <w:p w14:paraId="13F3FBE5" w14:textId="27E2C8C6" w:rsidR="00B135FD" w:rsidRDefault="00B135FD" w:rsidP="00B135FD">
      <w:pPr>
        <w:pStyle w:val="prastasis1"/>
        <w:keepNext/>
        <w:spacing w:after="0"/>
        <w:rPr>
          <w:rFonts w:ascii="Times New Roman" w:eastAsia="Times New Roman" w:hAnsi="Times New Roman"/>
          <w:b/>
          <w:sz w:val="24"/>
          <w:szCs w:val="24"/>
          <w:lang w:val="lt-LT"/>
        </w:rPr>
      </w:pPr>
    </w:p>
    <w:p w14:paraId="07E4EE4F" w14:textId="3A57C5F6" w:rsidR="00293B67" w:rsidRDefault="00B135FD" w:rsidP="00293B67">
      <w:pPr>
        <w:pStyle w:val="prastasis1"/>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IX</w:t>
      </w:r>
      <w:r w:rsidR="00293B67">
        <w:rPr>
          <w:rFonts w:ascii="Times New Roman" w:eastAsia="Times New Roman" w:hAnsi="Times New Roman"/>
          <w:b/>
          <w:sz w:val="24"/>
          <w:szCs w:val="24"/>
          <w:lang w:val="lt-LT"/>
        </w:rPr>
        <w:t>. GARANTIJOS</w:t>
      </w:r>
    </w:p>
    <w:p w14:paraId="7496F83B" w14:textId="77777777" w:rsidR="00293B67" w:rsidRDefault="00293B67" w:rsidP="00293B67">
      <w:pPr>
        <w:pStyle w:val="prastasis1"/>
        <w:spacing w:after="0"/>
        <w:jc w:val="both"/>
        <w:rPr>
          <w:szCs w:val="24"/>
        </w:rPr>
      </w:pPr>
    </w:p>
    <w:p w14:paraId="337A31D5" w14:textId="77777777" w:rsidR="00B135FD" w:rsidRPr="00B135FD" w:rsidRDefault="00B135FD" w:rsidP="00B135FD">
      <w:pPr>
        <w:pStyle w:val="Sraopastraipa"/>
        <w:numPr>
          <w:ilvl w:val="0"/>
          <w:numId w:val="51"/>
        </w:numPr>
        <w:suppressAutoHyphens/>
        <w:autoSpaceDN w:val="0"/>
        <w:contextualSpacing w:val="0"/>
        <w:rPr>
          <w:rStyle w:val="Numatytasispastraiposriftas1"/>
          <w:rFonts w:eastAsia="Calibri"/>
          <w:bCs/>
          <w:vanish/>
          <w:szCs w:val="24"/>
        </w:rPr>
      </w:pPr>
    </w:p>
    <w:p w14:paraId="5077B739" w14:textId="77777777" w:rsidR="00B135FD" w:rsidRPr="00B135FD" w:rsidRDefault="00B135FD" w:rsidP="00B135FD">
      <w:pPr>
        <w:pStyle w:val="Sraopastraipa"/>
        <w:numPr>
          <w:ilvl w:val="0"/>
          <w:numId w:val="51"/>
        </w:numPr>
        <w:suppressAutoHyphens/>
        <w:autoSpaceDN w:val="0"/>
        <w:contextualSpacing w:val="0"/>
        <w:rPr>
          <w:rStyle w:val="Numatytasispastraiposriftas1"/>
          <w:rFonts w:eastAsia="Calibri"/>
          <w:bCs/>
          <w:vanish/>
          <w:szCs w:val="24"/>
        </w:rPr>
      </w:pPr>
    </w:p>
    <w:p w14:paraId="360CE439" w14:textId="77777777" w:rsidR="00B135FD" w:rsidRPr="00B135FD" w:rsidRDefault="00B135FD" w:rsidP="00B135FD">
      <w:pPr>
        <w:pStyle w:val="Sraopastraipa"/>
        <w:numPr>
          <w:ilvl w:val="0"/>
          <w:numId w:val="51"/>
        </w:numPr>
        <w:suppressAutoHyphens/>
        <w:autoSpaceDN w:val="0"/>
        <w:contextualSpacing w:val="0"/>
        <w:rPr>
          <w:rStyle w:val="Numatytasispastraiposriftas1"/>
          <w:rFonts w:eastAsia="Calibri"/>
          <w:bCs/>
          <w:vanish/>
          <w:szCs w:val="24"/>
        </w:rPr>
      </w:pPr>
    </w:p>
    <w:p w14:paraId="78C12EFC" w14:textId="1BBCD38F" w:rsidR="00293B67" w:rsidRPr="00E848B0" w:rsidRDefault="005512EA" w:rsidP="00B135FD">
      <w:pPr>
        <w:pStyle w:val="Sraopastraipa2"/>
        <w:numPr>
          <w:ilvl w:val="1"/>
          <w:numId w:val="51"/>
        </w:numPr>
        <w:spacing w:after="0" w:line="240" w:lineRule="auto"/>
        <w:ind w:left="0" w:firstLine="567"/>
        <w:jc w:val="both"/>
      </w:pPr>
      <w:r w:rsidRPr="007401ED">
        <w:rPr>
          <w:rStyle w:val="Numatytasispastraiposriftas1"/>
          <w:bCs/>
          <w:szCs w:val="24"/>
        </w:rPr>
        <w:t>Specialiųjų sutarties sąlygų 3.1.</w:t>
      </w:r>
      <w:r>
        <w:rPr>
          <w:rStyle w:val="Numatytasispastraiposriftas1"/>
          <w:bCs/>
          <w:szCs w:val="24"/>
        </w:rPr>
        <w:t>3</w:t>
      </w:r>
      <w:r w:rsidRPr="007401ED">
        <w:rPr>
          <w:rStyle w:val="Numatytasispastraiposriftas1"/>
          <w:bCs/>
          <w:szCs w:val="24"/>
        </w:rPr>
        <w:t xml:space="preserve"> papunktyje prisiimtas įsipareigojimas suteikti papildomą statinio garantinį terminą </w:t>
      </w:r>
      <w:r w:rsidRPr="00A7079D">
        <w:rPr>
          <w:rStyle w:val="Numatytasispastraiposriftas1"/>
          <w:bCs/>
          <w:i/>
          <w:iCs/>
          <w:color w:val="FF0000"/>
          <w:szCs w:val="24"/>
        </w:rPr>
        <w:t>(jeigu Rangovas pasiūlyme prisiėmė šį įsipareigojimą)</w:t>
      </w:r>
      <w:r w:rsidRPr="00F55DC7">
        <w:rPr>
          <w:rStyle w:val="Numatytasispastraiposriftas1"/>
          <w:bCs/>
          <w:i/>
          <w:iCs/>
          <w:szCs w:val="24"/>
        </w:rPr>
        <w:t>.</w:t>
      </w:r>
      <w:r>
        <w:rPr>
          <w:rStyle w:val="Numatytasispastraiposriftas1"/>
          <w:bCs/>
          <w:szCs w:val="24"/>
        </w:rPr>
        <w:t xml:space="preserve"> Papildomu statinio garantiniu </w:t>
      </w:r>
      <w:r w:rsidRPr="00FB244B">
        <w:rPr>
          <w:color w:val="000000"/>
          <w:szCs w:val="24"/>
          <w:lang w:eastAsia="zh-CN"/>
        </w:rPr>
        <w:t xml:space="preserve">laikotarpiu </w:t>
      </w:r>
      <w:r>
        <w:rPr>
          <w:color w:val="000000"/>
          <w:szCs w:val="24"/>
          <w:lang w:eastAsia="zh-CN"/>
        </w:rPr>
        <w:t>atsiradusiems</w:t>
      </w:r>
      <w:r w:rsidRPr="00FB244B">
        <w:rPr>
          <w:color w:val="000000"/>
          <w:szCs w:val="24"/>
          <w:lang w:eastAsia="zh-CN"/>
        </w:rPr>
        <w:t xml:space="preserve"> Darbų defekt</w:t>
      </w:r>
      <w:r>
        <w:rPr>
          <w:color w:val="000000"/>
          <w:szCs w:val="24"/>
          <w:lang w:eastAsia="zh-CN"/>
        </w:rPr>
        <w:t>ams taikomos Bendrųjų Sutarties sąlygų XVI skirsnio nuostatos</w:t>
      </w:r>
      <w:r w:rsidR="00293B67">
        <w:rPr>
          <w:rStyle w:val="Numatytasispastraiposriftas1"/>
          <w:bCs/>
          <w:szCs w:val="24"/>
        </w:rPr>
        <w:t>.</w:t>
      </w:r>
    </w:p>
    <w:bookmarkEnd w:id="47"/>
    <w:p w14:paraId="26346153" w14:textId="77777777" w:rsidR="00293B67" w:rsidRPr="00A77C8E" w:rsidRDefault="00293B67" w:rsidP="00293B67">
      <w:pPr>
        <w:spacing w:after="0"/>
        <w:jc w:val="both"/>
        <w:rPr>
          <w:rFonts w:ascii="Times New Roman" w:hAnsi="Times New Roman"/>
          <w:sz w:val="24"/>
          <w:szCs w:val="24"/>
        </w:rPr>
      </w:pPr>
    </w:p>
    <w:p w14:paraId="428676A8" w14:textId="54522FEE" w:rsidR="00293B67" w:rsidRPr="00A77C8E" w:rsidRDefault="00293B67" w:rsidP="00293B67">
      <w:pPr>
        <w:keepNext/>
        <w:spacing w:after="0"/>
        <w:jc w:val="center"/>
        <w:rPr>
          <w:rFonts w:ascii="Times New Roman" w:eastAsia="Times New Roman" w:hAnsi="Times New Roman"/>
          <w:b/>
          <w:sz w:val="24"/>
          <w:szCs w:val="24"/>
        </w:rPr>
      </w:pPr>
      <w:r>
        <w:rPr>
          <w:rFonts w:ascii="Times New Roman" w:eastAsia="Times New Roman" w:hAnsi="Times New Roman"/>
          <w:b/>
          <w:sz w:val="24"/>
          <w:szCs w:val="24"/>
        </w:rPr>
        <w:t>X</w:t>
      </w:r>
      <w:r w:rsidRPr="00A77C8E">
        <w:rPr>
          <w:rFonts w:ascii="Times New Roman" w:eastAsia="Times New Roman" w:hAnsi="Times New Roman"/>
          <w:b/>
          <w:sz w:val="24"/>
          <w:szCs w:val="24"/>
        </w:rPr>
        <w:t>. KITOS NUOSTATOS</w:t>
      </w:r>
    </w:p>
    <w:p w14:paraId="3B82EC24" w14:textId="77777777" w:rsidR="00293B67" w:rsidRPr="00A77C8E" w:rsidRDefault="00293B67" w:rsidP="00293B67">
      <w:pPr>
        <w:spacing w:after="0"/>
        <w:jc w:val="both"/>
        <w:rPr>
          <w:rFonts w:ascii="Times New Roman" w:hAnsi="Times New Roman"/>
          <w:sz w:val="24"/>
          <w:szCs w:val="24"/>
        </w:rPr>
      </w:pPr>
    </w:p>
    <w:p w14:paraId="28A9E424" w14:textId="65168769" w:rsidR="00293B67" w:rsidRPr="00A77C8E" w:rsidRDefault="00B135FD" w:rsidP="00293B67">
      <w:pPr>
        <w:spacing w:after="0"/>
        <w:ind w:firstLine="567"/>
        <w:jc w:val="both"/>
        <w:rPr>
          <w:rFonts w:ascii="Times New Roman" w:hAnsi="Times New Roman"/>
          <w:sz w:val="24"/>
          <w:szCs w:val="24"/>
        </w:rPr>
      </w:pPr>
      <w:r>
        <w:rPr>
          <w:rFonts w:ascii="Times New Roman" w:hAnsi="Times New Roman"/>
          <w:sz w:val="24"/>
          <w:szCs w:val="24"/>
        </w:rPr>
        <w:t>10</w:t>
      </w:r>
      <w:r w:rsidR="00293B67" w:rsidRPr="00A77C8E">
        <w:rPr>
          <w:rFonts w:ascii="Times New Roman" w:hAnsi="Times New Roman"/>
          <w:sz w:val="24"/>
          <w:szCs w:val="24"/>
        </w:rPr>
        <w:t>.1. Rangovas Sutarčiai vykdyti skiria atsakingą Sutarties vykdytoją (</w:t>
      </w:r>
      <w:proofErr w:type="spellStart"/>
      <w:r w:rsidR="00293B67" w:rsidRPr="00A77C8E">
        <w:rPr>
          <w:rFonts w:ascii="Times New Roman" w:hAnsi="Times New Roman"/>
          <w:sz w:val="24"/>
          <w:szCs w:val="24"/>
        </w:rPr>
        <w:t>us</w:t>
      </w:r>
      <w:proofErr w:type="spellEnd"/>
      <w:r w:rsidR="00293B67" w:rsidRPr="00A77C8E">
        <w:rPr>
          <w:rFonts w:ascii="Times New Roman" w:hAnsi="Times New Roman"/>
          <w:sz w:val="24"/>
          <w:szCs w:val="24"/>
        </w:rPr>
        <w:t>): ..................................., tel. ............................., el. paštas: ............................</w:t>
      </w:r>
      <w:r w:rsidR="00293B67">
        <w:rPr>
          <w:rFonts w:ascii="Times New Roman" w:hAnsi="Times New Roman"/>
          <w:sz w:val="24"/>
          <w:szCs w:val="24"/>
        </w:rPr>
        <w:t xml:space="preserve"> .</w:t>
      </w:r>
    </w:p>
    <w:p w14:paraId="18A2025C" w14:textId="098D6061" w:rsidR="00293B67" w:rsidRPr="00A77C8E" w:rsidRDefault="00B135FD" w:rsidP="00293B67">
      <w:pPr>
        <w:spacing w:after="0"/>
        <w:ind w:firstLine="567"/>
        <w:jc w:val="both"/>
        <w:rPr>
          <w:rFonts w:ascii="Times New Roman" w:hAnsi="Times New Roman"/>
          <w:sz w:val="24"/>
          <w:szCs w:val="24"/>
        </w:rPr>
      </w:pPr>
      <w:r>
        <w:rPr>
          <w:rFonts w:ascii="Times New Roman" w:hAnsi="Times New Roman"/>
          <w:sz w:val="24"/>
          <w:szCs w:val="24"/>
        </w:rPr>
        <w:lastRenderedPageBreak/>
        <w:t>10</w:t>
      </w:r>
      <w:r w:rsidR="00293B67" w:rsidRPr="00A77C8E">
        <w:rPr>
          <w:rFonts w:ascii="Times New Roman" w:hAnsi="Times New Roman"/>
          <w:sz w:val="24"/>
          <w:szCs w:val="24"/>
        </w:rPr>
        <w:t>.2. Užsakovas Sutarčiai vykdyti skiria atsakingą Sutarties vykdytoją (-</w:t>
      </w:r>
      <w:proofErr w:type="spellStart"/>
      <w:r w:rsidR="00293B67" w:rsidRPr="00A77C8E">
        <w:rPr>
          <w:rFonts w:ascii="Times New Roman" w:hAnsi="Times New Roman"/>
          <w:sz w:val="24"/>
          <w:szCs w:val="24"/>
        </w:rPr>
        <w:t>us</w:t>
      </w:r>
      <w:proofErr w:type="spellEnd"/>
      <w:r w:rsidR="00293B67" w:rsidRPr="00A77C8E">
        <w:rPr>
          <w:rFonts w:ascii="Times New Roman" w:hAnsi="Times New Roman"/>
          <w:sz w:val="24"/>
          <w:szCs w:val="24"/>
        </w:rPr>
        <w:t>):............................, tel.:........................................., el. paštas:............................... .</w:t>
      </w:r>
    </w:p>
    <w:p w14:paraId="1A414FA0" w14:textId="77777777" w:rsidR="00293B67" w:rsidRPr="00A77C8E" w:rsidRDefault="00293B67" w:rsidP="00293B67">
      <w:pPr>
        <w:spacing w:after="0"/>
        <w:jc w:val="both"/>
        <w:rPr>
          <w:rFonts w:ascii="Times New Roman" w:hAnsi="Times New Roman"/>
          <w:sz w:val="24"/>
          <w:szCs w:val="24"/>
        </w:rPr>
      </w:pPr>
    </w:p>
    <w:p w14:paraId="56987C8C" w14:textId="595F161C" w:rsidR="00293B67" w:rsidRPr="00A77C8E" w:rsidRDefault="00293B67" w:rsidP="00293B67">
      <w:pPr>
        <w:spacing w:after="0"/>
        <w:jc w:val="center"/>
        <w:rPr>
          <w:rFonts w:ascii="Times New Roman" w:hAnsi="Times New Roman"/>
          <w:b/>
          <w:sz w:val="24"/>
          <w:szCs w:val="24"/>
        </w:rPr>
      </w:pPr>
      <w:r w:rsidRPr="00A77C8E">
        <w:rPr>
          <w:rFonts w:ascii="Times New Roman" w:hAnsi="Times New Roman"/>
          <w:b/>
          <w:sz w:val="24"/>
          <w:szCs w:val="24"/>
        </w:rPr>
        <w:t>X</w:t>
      </w:r>
      <w:r w:rsidR="00B135FD">
        <w:rPr>
          <w:rFonts w:ascii="Times New Roman" w:hAnsi="Times New Roman"/>
          <w:b/>
          <w:sz w:val="24"/>
          <w:szCs w:val="24"/>
        </w:rPr>
        <w:t>I</w:t>
      </w:r>
      <w:r w:rsidRPr="00A77C8E">
        <w:rPr>
          <w:rFonts w:ascii="Times New Roman" w:hAnsi="Times New Roman"/>
          <w:b/>
          <w:sz w:val="24"/>
          <w:szCs w:val="24"/>
        </w:rPr>
        <w:t>. SUTARTIES PRIEDAI</w:t>
      </w:r>
    </w:p>
    <w:p w14:paraId="32EEF561" w14:textId="77777777" w:rsidR="00293B67" w:rsidRPr="005512EA" w:rsidRDefault="00293B67" w:rsidP="00293B67">
      <w:pPr>
        <w:spacing w:after="0"/>
        <w:jc w:val="both"/>
        <w:rPr>
          <w:rFonts w:ascii="Times New Roman" w:hAnsi="Times New Roman"/>
        </w:rPr>
      </w:pPr>
    </w:p>
    <w:p w14:paraId="14486102" w14:textId="7DE9B4C1" w:rsidR="00293B67" w:rsidRPr="005512EA" w:rsidRDefault="00293B67" w:rsidP="00293B67">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.1. Techninė specifikacija – Sutarties 1 priedas;</w:t>
      </w:r>
    </w:p>
    <w:p w14:paraId="009372B3" w14:textId="6393129F"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.2. Įkainotų veiklų sąrašas – Sutarties 2 priedas (pridedamas atskiru dokumentu);</w:t>
      </w:r>
    </w:p>
    <w:p w14:paraId="33A3EBA2" w14:textId="1BDEE9FD"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.3. Rangovo pasiūlymas – Sutarties 3 priedas (pridedamas atskiru dokumentu);</w:t>
      </w:r>
    </w:p>
    <w:p w14:paraId="32937EF2" w14:textId="4BED7517"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.4. Darbų perdavimo-priėmimo aktas – Sutarties 4 priedas;</w:t>
      </w:r>
    </w:p>
    <w:p w14:paraId="5F79C7C4" w14:textId="165E4334"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 xml:space="preserve">.5.  </w:t>
      </w:r>
      <w:r w:rsidRPr="005512EA">
        <w:rPr>
          <w:rFonts w:ascii="Times New Roman" w:hAnsi="Times New Roman" w:cs="Times New Roman"/>
        </w:rPr>
        <w:t>Darbų ir išlaidų apmokėjimo pažyma</w:t>
      </w:r>
      <w:r w:rsidRPr="005512EA">
        <w:rPr>
          <w:rFonts w:ascii="Times New Roman" w:hAnsi="Times New Roman"/>
        </w:rPr>
        <w:t xml:space="preserve"> – Sutarties 5 priedas;</w:t>
      </w:r>
    </w:p>
    <w:p w14:paraId="5DF19516" w14:textId="24ED5874"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.6. Darbų atlikimo grafikas – Sutarties 6 priedas.</w:t>
      </w:r>
    </w:p>
    <w:p w14:paraId="4F16945B" w14:textId="77777777" w:rsidR="00293B67" w:rsidRPr="00A77C8E" w:rsidRDefault="00293B67" w:rsidP="00293B67">
      <w:pPr>
        <w:spacing w:after="0"/>
        <w:rPr>
          <w:rFonts w:ascii="Times New Roman" w:hAnsi="Times New Roman"/>
          <w:sz w:val="24"/>
          <w:szCs w:val="24"/>
        </w:rPr>
      </w:pPr>
    </w:p>
    <w:p w14:paraId="304647DE" w14:textId="231AFC52" w:rsidR="00293B67" w:rsidRPr="00A77C8E" w:rsidRDefault="00293B67" w:rsidP="00293B67">
      <w:pPr>
        <w:pStyle w:val="Sraopastraipa"/>
        <w:ind w:left="0"/>
        <w:jc w:val="center"/>
        <w:rPr>
          <w:b/>
          <w:color w:val="000000"/>
          <w:szCs w:val="24"/>
        </w:rPr>
      </w:pPr>
      <w:r w:rsidRPr="00A77C8E">
        <w:rPr>
          <w:b/>
          <w:color w:val="000000"/>
          <w:szCs w:val="24"/>
        </w:rPr>
        <w:t>X</w:t>
      </w:r>
      <w:r>
        <w:rPr>
          <w:b/>
          <w:color w:val="000000"/>
          <w:szCs w:val="24"/>
        </w:rPr>
        <w:t>I</w:t>
      </w:r>
      <w:r w:rsidR="00B135FD">
        <w:rPr>
          <w:b/>
          <w:color w:val="000000"/>
          <w:szCs w:val="24"/>
        </w:rPr>
        <w:t>I</w:t>
      </w:r>
      <w:r w:rsidRPr="00A77C8E">
        <w:rPr>
          <w:b/>
          <w:color w:val="000000"/>
          <w:szCs w:val="24"/>
        </w:rPr>
        <w:t>. ŠALIŲ REKVIZITAI IR PARAŠAI</w:t>
      </w:r>
    </w:p>
    <w:p w14:paraId="133FDD34" w14:textId="77777777" w:rsidR="00293B67" w:rsidRPr="00A77C8E" w:rsidRDefault="00293B67" w:rsidP="00293B67">
      <w:pPr>
        <w:spacing w:after="0"/>
        <w:rPr>
          <w:rFonts w:ascii="Times New Roman" w:hAnsi="Times New Roman"/>
          <w:b/>
          <w:color w:val="000000"/>
          <w:sz w:val="24"/>
          <w:szCs w:val="24"/>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293B67" w:rsidRPr="00A77C8E" w14:paraId="7589403B" w14:textId="77777777" w:rsidTr="00CB5839">
        <w:tc>
          <w:tcPr>
            <w:tcW w:w="4531" w:type="dxa"/>
            <w:shd w:val="clear" w:color="auto" w:fill="auto"/>
            <w:tcMar>
              <w:top w:w="0" w:type="dxa"/>
              <w:left w:w="108" w:type="dxa"/>
              <w:bottom w:w="0" w:type="dxa"/>
              <w:right w:w="108" w:type="dxa"/>
            </w:tcMar>
          </w:tcPr>
          <w:p w14:paraId="1415C74B" w14:textId="77777777" w:rsidR="00293B67" w:rsidRPr="00A77C8E" w:rsidRDefault="00293B67" w:rsidP="00CB5839">
            <w:pPr>
              <w:spacing w:after="0"/>
              <w:jc w:val="both"/>
              <w:rPr>
                <w:rFonts w:ascii="Times New Roman" w:eastAsia="Times New Roman" w:hAnsi="Times New Roman"/>
                <w:b/>
                <w:color w:val="000000"/>
                <w:sz w:val="24"/>
                <w:szCs w:val="24"/>
                <w:lang w:eastAsia="lt-LT"/>
              </w:rPr>
            </w:pPr>
            <w:r w:rsidRPr="00A77C8E">
              <w:rPr>
                <w:rFonts w:ascii="Times New Roman" w:eastAsia="Times New Roman" w:hAnsi="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228B52F4" w14:textId="77777777" w:rsidR="00293B67" w:rsidRPr="00A77C8E" w:rsidRDefault="00293B67" w:rsidP="00CB5839">
            <w:pPr>
              <w:spacing w:after="0"/>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55FA11C9" w14:textId="77777777" w:rsidR="00293B67" w:rsidRPr="00A77C8E" w:rsidRDefault="00293B67" w:rsidP="00CB5839">
            <w:pPr>
              <w:spacing w:after="0"/>
              <w:jc w:val="both"/>
              <w:rPr>
                <w:rFonts w:ascii="Times New Roman" w:eastAsia="Times New Roman" w:hAnsi="Times New Roman"/>
                <w:b/>
                <w:color w:val="000000"/>
                <w:sz w:val="24"/>
                <w:szCs w:val="24"/>
                <w:lang w:eastAsia="lt-LT"/>
              </w:rPr>
            </w:pPr>
            <w:r w:rsidRPr="00A77C8E">
              <w:rPr>
                <w:rFonts w:ascii="Times New Roman" w:eastAsia="Times New Roman" w:hAnsi="Times New Roman"/>
                <w:b/>
                <w:color w:val="000000"/>
                <w:sz w:val="24"/>
                <w:szCs w:val="24"/>
                <w:lang w:eastAsia="lt-LT"/>
              </w:rPr>
              <w:t>Rangovas:</w:t>
            </w:r>
          </w:p>
        </w:tc>
      </w:tr>
      <w:tr w:rsidR="00293B67" w:rsidRPr="00A77C8E" w14:paraId="532602BC" w14:textId="77777777" w:rsidTr="00CB5839">
        <w:trPr>
          <w:trHeight w:val="60"/>
        </w:trPr>
        <w:tc>
          <w:tcPr>
            <w:tcW w:w="4531" w:type="dxa"/>
            <w:shd w:val="clear" w:color="auto" w:fill="auto"/>
            <w:tcMar>
              <w:top w:w="0" w:type="dxa"/>
              <w:left w:w="108" w:type="dxa"/>
              <w:bottom w:w="0" w:type="dxa"/>
              <w:right w:w="108" w:type="dxa"/>
            </w:tcMar>
          </w:tcPr>
          <w:p w14:paraId="2D720D13" w14:textId="77777777" w:rsidR="00293B67" w:rsidRPr="005512EA" w:rsidRDefault="00293B67" w:rsidP="00CB5839">
            <w:pPr>
              <w:spacing w:after="0"/>
              <w:jc w:val="both"/>
              <w:rPr>
                <w:rFonts w:ascii="Times New Roman" w:eastAsia="Times New Roman" w:hAnsi="Times New Roman"/>
                <w:shd w:val="clear" w:color="auto" w:fill="D3D3D3"/>
                <w:lang w:eastAsia="lt-LT"/>
              </w:rPr>
            </w:pPr>
            <w:r w:rsidRPr="005512EA">
              <w:rPr>
                <w:rFonts w:ascii="Times New Roman" w:eastAsia="Times New Roman" w:hAnsi="Times New Roman"/>
                <w:shd w:val="clear" w:color="auto" w:fill="D3D3D3"/>
                <w:lang w:eastAsia="lt-LT"/>
              </w:rPr>
              <w:t>Pavadinimas</w:t>
            </w:r>
          </w:p>
          <w:p w14:paraId="0B6C4C46"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Adresas</w:t>
            </w:r>
          </w:p>
          <w:p w14:paraId="54B6E003"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Juridinio asmens kodas</w:t>
            </w:r>
          </w:p>
          <w:p w14:paraId="06BCB0FB"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PVM mokėtojo kodas</w:t>
            </w:r>
          </w:p>
          <w:p w14:paraId="0FDE3127"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Banko sąskaitos Nr.</w:t>
            </w:r>
          </w:p>
          <w:p w14:paraId="5A105FD6"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Bankas</w:t>
            </w:r>
          </w:p>
          <w:p w14:paraId="41397733"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Banko kodas</w:t>
            </w:r>
          </w:p>
          <w:p w14:paraId="549EACED"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Tel. Nr.</w:t>
            </w:r>
          </w:p>
          <w:p w14:paraId="665CF249"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El. p.</w:t>
            </w:r>
          </w:p>
          <w:p w14:paraId="16C7D3D5" w14:textId="77777777" w:rsidR="00293B67" w:rsidRPr="005512EA" w:rsidRDefault="00293B67" w:rsidP="00CB5839">
            <w:pPr>
              <w:spacing w:after="0"/>
              <w:jc w:val="both"/>
              <w:rPr>
                <w:rFonts w:ascii="Times New Roman" w:eastAsia="Times New Roman" w:hAnsi="Times New Roman"/>
                <w:shd w:val="clear" w:color="auto" w:fill="D3D3D3"/>
                <w:lang w:eastAsia="lt-LT"/>
              </w:rPr>
            </w:pPr>
            <w:r w:rsidRPr="005512EA">
              <w:rPr>
                <w:rFonts w:ascii="Times New Roman" w:eastAsia="Times New Roman" w:hAnsi="Times New Roman"/>
                <w:shd w:val="clear" w:color="auto" w:fill="D3D3D3"/>
                <w:lang w:eastAsia="lt-LT"/>
              </w:rPr>
              <w:t>Atstovo vardas, pavardė</w:t>
            </w:r>
          </w:p>
          <w:p w14:paraId="0B1648C8"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Atstovo pareigos</w:t>
            </w:r>
          </w:p>
          <w:p w14:paraId="70F2CF2F"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______________</w:t>
            </w:r>
          </w:p>
          <w:p w14:paraId="2E03368F" w14:textId="77777777" w:rsidR="00293B67" w:rsidRPr="005512EA" w:rsidRDefault="00293B67" w:rsidP="00CB5839">
            <w:pPr>
              <w:spacing w:after="0"/>
              <w:jc w:val="both"/>
              <w:rPr>
                <w:rFonts w:ascii="Times New Roman" w:eastAsia="Times New Roman" w:hAnsi="Times New Roman"/>
                <w:vertAlign w:val="superscript"/>
                <w:lang w:eastAsia="lt-LT"/>
              </w:rPr>
            </w:pPr>
            <w:r w:rsidRPr="005512EA">
              <w:rPr>
                <w:rFonts w:ascii="Times New Roman" w:eastAsia="Times New Roman" w:hAnsi="Times New Roman"/>
                <w:vertAlign w:val="superscript"/>
                <w:lang w:eastAsia="lt-LT"/>
              </w:rPr>
              <w:t>(parašas)</w:t>
            </w:r>
          </w:p>
          <w:p w14:paraId="4C50E8C9"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______________</w:t>
            </w:r>
          </w:p>
          <w:p w14:paraId="56FF42E1" w14:textId="77777777" w:rsidR="00293B67" w:rsidRPr="005512EA" w:rsidRDefault="00293B67" w:rsidP="00CB5839">
            <w:pPr>
              <w:spacing w:after="0"/>
              <w:jc w:val="both"/>
              <w:rPr>
                <w:rFonts w:ascii="Times New Roman" w:eastAsia="Times New Roman" w:hAnsi="Times New Roman"/>
                <w:vertAlign w:val="superscript"/>
                <w:lang w:eastAsia="lt-LT"/>
              </w:rPr>
            </w:pPr>
            <w:r w:rsidRPr="005512EA">
              <w:rPr>
                <w:rFonts w:ascii="Times New Roman" w:eastAsia="Times New Roman" w:hAnsi="Times New Roman"/>
                <w:vertAlign w:val="superscript"/>
                <w:lang w:eastAsia="lt-LT"/>
              </w:rPr>
              <w:t>(data)</w:t>
            </w:r>
          </w:p>
        </w:tc>
        <w:tc>
          <w:tcPr>
            <w:tcW w:w="426" w:type="dxa"/>
            <w:shd w:val="clear" w:color="auto" w:fill="auto"/>
            <w:tcMar>
              <w:top w:w="0" w:type="dxa"/>
              <w:left w:w="108" w:type="dxa"/>
              <w:bottom w:w="0" w:type="dxa"/>
              <w:right w:w="108" w:type="dxa"/>
            </w:tcMar>
          </w:tcPr>
          <w:p w14:paraId="19B5A61B" w14:textId="77777777" w:rsidR="00293B67" w:rsidRPr="005512EA" w:rsidRDefault="00293B67" w:rsidP="00CB5839">
            <w:pPr>
              <w:spacing w:after="0"/>
              <w:jc w:val="both"/>
              <w:rPr>
                <w:rFonts w:ascii="Times New Roman" w:eastAsia="Times New Roman" w:hAnsi="Times New Roman"/>
                <w:lang w:eastAsia="lt-LT"/>
              </w:rPr>
            </w:pPr>
          </w:p>
        </w:tc>
        <w:tc>
          <w:tcPr>
            <w:tcW w:w="4665" w:type="dxa"/>
            <w:shd w:val="clear" w:color="auto" w:fill="auto"/>
            <w:tcMar>
              <w:top w:w="0" w:type="dxa"/>
              <w:left w:w="108" w:type="dxa"/>
              <w:bottom w:w="0" w:type="dxa"/>
              <w:right w:w="108" w:type="dxa"/>
            </w:tcMar>
          </w:tcPr>
          <w:p w14:paraId="68B210A7" w14:textId="77777777" w:rsidR="00293B67" w:rsidRPr="005512EA" w:rsidRDefault="00293B67" w:rsidP="00CB5839">
            <w:pPr>
              <w:spacing w:after="0"/>
              <w:jc w:val="both"/>
              <w:rPr>
                <w:rFonts w:ascii="Times New Roman" w:eastAsia="Times New Roman" w:hAnsi="Times New Roman"/>
                <w:shd w:val="clear" w:color="auto" w:fill="D3D3D3"/>
                <w:lang w:eastAsia="lt-LT"/>
              </w:rPr>
            </w:pPr>
            <w:r w:rsidRPr="005512EA">
              <w:rPr>
                <w:rFonts w:ascii="Times New Roman" w:eastAsia="Times New Roman" w:hAnsi="Times New Roman"/>
                <w:shd w:val="clear" w:color="auto" w:fill="D3D3D3"/>
                <w:lang w:eastAsia="lt-LT"/>
              </w:rPr>
              <w:t>Pavadinimas</w:t>
            </w:r>
          </w:p>
          <w:p w14:paraId="1235D560"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Adresas</w:t>
            </w:r>
          </w:p>
          <w:p w14:paraId="36477D45"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Juridinio asmens kodas</w:t>
            </w:r>
          </w:p>
          <w:p w14:paraId="6F9D9F26"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PVM mokėtojo kodas</w:t>
            </w:r>
          </w:p>
          <w:p w14:paraId="0CEF61E7"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Banko sąskaitos Nr.</w:t>
            </w:r>
          </w:p>
          <w:p w14:paraId="568BA060"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Bankas</w:t>
            </w:r>
          </w:p>
          <w:p w14:paraId="45946B53"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Banko kodas</w:t>
            </w:r>
          </w:p>
          <w:p w14:paraId="69E630EE"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Tel. Nr.</w:t>
            </w:r>
          </w:p>
          <w:p w14:paraId="3EF01C3D"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El. p.</w:t>
            </w:r>
          </w:p>
          <w:p w14:paraId="1C781AB7" w14:textId="77777777" w:rsidR="00293B67" w:rsidRPr="005512EA" w:rsidRDefault="00293B67" w:rsidP="00CB5839">
            <w:pPr>
              <w:spacing w:after="0"/>
              <w:jc w:val="both"/>
              <w:rPr>
                <w:rFonts w:ascii="Times New Roman" w:eastAsia="Times New Roman" w:hAnsi="Times New Roman"/>
                <w:shd w:val="clear" w:color="auto" w:fill="D3D3D3"/>
                <w:lang w:eastAsia="lt-LT"/>
              </w:rPr>
            </w:pPr>
            <w:r w:rsidRPr="005512EA">
              <w:rPr>
                <w:rFonts w:ascii="Times New Roman" w:eastAsia="Times New Roman" w:hAnsi="Times New Roman"/>
                <w:shd w:val="clear" w:color="auto" w:fill="D3D3D3"/>
                <w:lang w:eastAsia="lt-LT"/>
              </w:rPr>
              <w:t>Atstovo vardas, pavardė</w:t>
            </w:r>
          </w:p>
          <w:p w14:paraId="46A5AE0E"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Atstovo pareigos</w:t>
            </w:r>
          </w:p>
          <w:p w14:paraId="5D13252D"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______________</w:t>
            </w:r>
          </w:p>
          <w:p w14:paraId="4286243C" w14:textId="77777777" w:rsidR="00293B67" w:rsidRPr="005512EA" w:rsidRDefault="00293B67" w:rsidP="00CB5839">
            <w:pPr>
              <w:spacing w:after="0"/>
              <w:jc w:val="both"/>
              <w:rPr>
                <w:rFonts w:ascii="Times New Roman" w:eastAsia="Times New Roman" w:hAnsi="Times New Roman"/>
                <w:vertAlign w:val="superscript"/>
                <w:lang w:eastAsia="lt-LT"/>
              </w:rPr>
            </w:pPr>
            <w:r w:rsidRPr="005512EA">
              <w:rPr>
                <w:rFonts w:ascii="Times New Roman" w:eastAsia="Times New Roman" w:hAnsi="Times New Roman"/>
                <w:vertAlign w:val="superscript"/>
                <w:lang w:eastAsia="lt-LT"/>
              </w:rPr>
              <w:t>(parašas)</w:t>
            </w:r>
          </w:p>
          <w:p w14:paraId="2F28F96D"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______________</w:t>
            </w:r>
          </w:p>
          <w:p w14:paraId="6B92B5C8" w14:textId="77777777" w:rsidR="00293B67" w:rsidRDefault="00293B67" w:rsidP="00CB5839">
            <w:pPr>
              <w:spacing w:after="0"/>
              <w:jc w:val="both"/>
              <w:rPr>
                <w:rFonts w:ascii="Times New Roman" w:eastAsia="Times New Roman" w:hAnsi="Times New Roman"/>
                <w:vertAlign w:val="superscript"/>
                <w:lang w:eastAsia="lt-LT"/>
              </w:rPr>
            </w:pPr>
            <w:r w:rsidRPr="005512EA">
              <w:rPr>
                <w:rFonts w:ascii="Times New Roman" w:eastAsia="Times New Roman" w:hAnsi="Times New Roman"/>
                <w:vertAlign w:val="superscript"/>
                <w:lang w:eastAsia="lt-LT"/>
              </w:rPr>
              <w:t>(data)</w:t>
            </w:r>
          </w:p>
          <w:p w14:paraId="51F58617" w14:textId="77777777" w:rsidR="001F6750" w:rsidRPr="005512EA" w:rsidRDefault="001F6750" w:rsidP="00CB5839">
            <w:pPr>
              <w:spacing w:after="0"/>
              <w:jc w:val="both"/>
              <w:rPr>
                <w:rFonts w:ascii="Times New Roman" w:hAnsi="Times New Roman"/>
              </w:rPr>
            </w:pPr>
          </w:p>
        </w:tc>
      </w:tr>
    </w:tbl>
    <w:p w14:paraId="212B5AEA" w14:textId="77777777" w:rsidR="00B135FD" w:rsidRDefault="00B135FD" w:rsidP="005512EA">
      <w:pPr>
        <w:suppressAutoHyphens/>
        <w:spacing w:after="0" w:line="240" w:lineRule="auto"/>
        <w:jc w:val="right"/>
        <w:rPr>
          <w:rFonts w:ascii="Times New Roman" w:hAnsi="Times New Roman" w:cs="Times New Roman"/>
          <w:sz w:val="24"/>
          <w:szCs w:val="24"/>
        </w:rPr>
      </w:pPr>
    </w:p>
    <w:p w14:paraId="4820E149" w14:textId="77777777" w:rsidR="00B135FD" w:rsidRDefault="00B135FD" w:rsidP="005512EA">
      <w:pPr>
        <w:suppressAutoHyphens/>
        <w:spacing w:after="0" w:line="240" w:lineRule="auto"/>
        <w:jc w:val="right"/>
        <w:rPr>
          <w:rFonts w:ascii="Times New Roman" w:hAnsi="Times New Roman" w:cs="Times New Roman"/>
          <w:sz w:val="24"/>
          <w:szCs w:val="24"/>
        </w:rPr>
      </w:pPr>
    </w:p>
    <w:p w14:paraId="3F194395" w14:textId="77777777" w:rsidR="00B135FD" w:rsidRDefault="00B135FD" w:rsidP="005512EA">
      <w:pPr>
        <w:suppressAutoHyphens/>
        <w:spacing w:after="0" w:line="240" w:lineRule="auto"/>
        <w:jc w:val="right"/>
        <w:rPr>
          <w:rFonts w:ascii="Times New Roman" w:hAnsi="Times New Roman" w:cs="Times New Roman"/>
          <w:sz w:val="24"/>
          <w:szCs w:val="24"/>
        </w:rPr>
      </w:pPr>
    </w:p>
    <w:p w14:paraId="5AF7522A" w14:textId="77777777" w:rsidR="00B135FD" w:rsidRDefault="00B135FD" w:rsidP="005512EA">
      <w:pPr>
        <w:suppressAutoHyphens/>
        <w:spacing w:after="0" w:line="240" w:lineRule="auto"/>
        <w:jc w:val="right"/>
        <w:rPr>
          <w:rFonts w:ascii="Times New Roman" w:hAnsi="Times New Roman" w:cs="Times New Roman"/>
          <w:sz w:val="24"/>
          <w:szCs w:val="24"/>
        </w:rPr>
      </w:pPr>
    </w:p>
    <w:p w14:paraId="7D783E81" w14:textId="77777777" w:rsidR="00B135FD" w:rsidRDefault="00B135FD" w:rsidP="005512EA">
      <w:pPr>
        <w:suppressAutoHyphens/>
        <w:spacing w:after="0" w:line="240" w:lineRule="auto"/>
        <w:jc w:val="right"/>
        <w:rPr>
          <w:rFonts w:ascii="Times New Roman" w:hAnsi="Times New Roman" w:cs="Times New Roman"/>
          <w:sz w:val="24"/>
          <w:szCs w:val="24"/>
        </w:rPr>
      </w:pPr>
    </w:p>
    <w:p w14:paraId="4DE5A98F" w14:textId="77777777" w:rsidR="00B135FD" w:rsidRDefault="00B135FD" w:rsidP="005512EA">
      <w:pPr>
        <w:suppressAutoHyphens/>
        <w:spacing w:after="0" w:line="240" w:lineRule="auto"/>
        <w:jc w:val="right"/>
        <w:rPr>
          <w:rFonts w:ascii="Times New Roman" w:hAnsi="Times New Roman" w:cs="Times New Roman"/>
          <w:sz w:val="24"/>
          <w:szCs w:val="24"/>
        </w:rPr>
      </w:pPr>
    </w:p>
    <w:p w14:paraId="5D6A5A18" w14:textId="77777777" w:rsidR="00B135FD" w:rsidRDefault="00B135FD" w:rsidP="005512EA">
      <w:pPr>
        <w:suppressAutoHyphens/>
        <w:spacing w:after="0" w:line="240" w:lineRule="auto"/>
        <w:jc w:val="right"/>
        <w:rPr>
          <w:rFonts w:ascii="Times New Roman" w:hAnsi="Times New Roman" w:cs="Times New Roman"/>
          <w:sz w:val="24"/>
          <w:szCs w:val="24"/>
        </w:rPr>
      </w:pPr>
    </w:p>
    <w:p w14:paraId="6575C28C" w14:textId="77777777" w:rsidR="00B135FD" w:rsidRDefault="00B135FD" w:rsidP="005512EA">
      <w:pPr>
        <w:suppressAutoHyphens/>
        <w:spacing w:after="0" w:line="240" w:lineRule="auto"/>
        <w:jc w:val="right"/>
        <w:rPr>
          <w:rFonts w:ascii="Times New Roman" w:hAnsi="Times New Roman" w:cs="Times New Roman"/>
          <w:sz w:val="24"/>
          <w:szCs w:val="24"/>
        </w:rPr>
      </w:pPr>
    </w:p>
    <w:p w14:paraId="583F0528" w14:textId="77777777" w:rsidR="00B135FD" w:rsidRDefault="00B135FD" w:rsidP="005512EA">
      <w:pPr>
        <w:suppressAutoHyphens/>
        <w:spacing w:after="0" w:line="240" w:lineRule="auto"/>
        <w:jc w:val="right"/>
        <w:rPr>
          <w:rFonts w:ascii="Times New Roman" w:hAnsi="Times New Roman" w:cs="Times New Roman"/>
          <w:sz w:val="24"/>
          <w:szCs w:val="24"/>
        </w:rPr>
      </w:pPr>
    </w:p>
    <w:p w14:paraId="4B26510B" w14:textId="77777777" w:rsidR="00B135FD" w:rsidRDefault="00B135FD" w:rsidP="005512EA">
      <w:pPr>
        <w:suppressAutoHyphens/>
        <w:spacing w:after="0" w:line="240" w:lineRule="auto"/>
        <w:jc w:val="right"/>
        <w:rPr>
          <w:rFonts w:ascii="Times New Roman" w:hAnsi="Times New Roman" w:cs="Times New Roman"/>
          <w:sz w:val="24"/>
          <w:szCs w:val="24"/>
        </w:rPr>
      </w:pPr>
    </w:p>
    <w:p w14:paraId="4E0B77FC" w14:textId="77777777" w:rsidR="00B135FD" w:rsidRDefault="00B135FD" w:rsidP="005512EA">
      <w:pPr>
        <w:suppressAutoHyphens/>
        <w:spacing w:after="0" w:line="240" w:lineRule="auto"/>
        <w:jc w:val="right"/>
        <w:rPr>
          <w:rFonts w:ascii="Times New Roman" w:hAnsi="Times New Roman" w:cs="Times New Roman"/>
          <w:sz w:val="24"/>
          <w:szCs w:val="24"/>
        </w:rPr>
      </w:pPr>
    </w:p>
    <w:p w14:paraId="08F28542" w14:textId="77777777" w:rsidR="00B135FD" w:rsidRDefault="00B135FD" w:rsidP="005512EA">
      <w:pPr>
        <w:suppressAutoHyphens/>
        <w:spacing w:after="0" w:line="240" w:lineRule="auto"/>
        <w:jc w:val="right"/>
        <w:rPr>
          <w:rFonts w:ascii="Times New Roman" w:hAnsi="Times New Roman" w:cs="Times New Roman"/>
          <w:sz w:val="24"/>
          <w:szCs w:val="24"/>
        </w:rPr>
      </w:pPr>
    </w:p>
    <w:p w14:paraId="1AC5B6E7" w14:textId="77777777" w:rsidR="00B135FD" w:rsidRDefault="00B135FD" w:rsidP="005512EA">
      <w:pPr>
        <w:suppressAutoHyphens/>
        <w:spacing w:after="0" w:line="240" w:lineRule="auto"/>
        <w:jc w:val="right"/>
        <w:rPr>
          <w:rFonts w:ascii="Times New Roman" w:hAnsi="Times New Roman" w:cs="Times New Roman"/>
          <w:sz w:val="24"/>
          <w:szCs w:val="24"/>
        </w:rPr>
      </w:pPr>
    </w:p>
    <w:p w14:paraId="47624D92" w14:textId="77777777" w:rsidR="00B135FD" w:rsidRDefault="00B135FD" w:rsidP="005512EA">
      <w:pPr>
        <w:suppressAutoHyphens/>
        <w:spacing w:after="0" w:line="240" w:lineRule="auto"/>
        <w:jc w:val="right"/>
        <w:rPr>
          <w:rFonts w:ascii="Times New Roman" w:hAnsi="Times New Roman" w:cs="Times New Roman"/>
          <w:sz w:val="24"/>
          <w:szCs w:val="24"/>
        </w:rPr>
      </w:pPr>
    </w:p>
    <w:p w14:paraId="314446D7" w14:textId="77777777" w:rsidR="00B135FD" w:rsidRDefault="00B135FD" w:rsidP="005512EA">
      <w:pPr>
        <w:suppressAutoHyphens/>
        <w:spacing w:after="0" w:line="240" w:lineRule="auto"/>
        <w:jc w:val="right"/>
        <w:rPr>
          <w:rFonts w:ascii="Times New Roman" w:hAnsi="Times New Roman" w:cs="Times New Roman"/>
          <w:sz w:val="24"/>
          <w:szCs w:val="24"/>
        </w:rPr>
      </w:pPr>
    </w:p>
    <w:p w14:paraId="2D0B1746" w14:textId="77777777" w:rsidR="00096415" w:rsidRDefault="00096415" w:rsidP="005512EA">
      <w:pPr>
        <w:suppressAutoHyphens/>
        <w:spacing w:after="0" w:line="240" w:lineRule="auto"/>
        <w:jc w:val="right"/>
        <w:rPr>
          <w:rFonts w:ascii="Times New Roman" w:hAnsi="Times New Roman" w:cs="Times New Roman"/>
          <w:sz w:val="24"/>
          <w:szCs w:val="24"/>
        </w:rPr>
      </w:pPr>
    </w:p>
    <w:p w14:paraId="1F685B89" w14:textId="77777777" w:rsidR="00096415" w:rsidRDefault="00096415" w:rsidP="005512EA">
      <w:pPr>
        <w:suppressAutoHyphens/>
        <w:spacing w:after="0" w:line="240" w:lineRule="auto"/>
        <w:jc w:val="right"/>
        <w:rPr>
          <w:rFonts w:ascii="Times New Roman" w:hAnsi="Times New Roman" w:cs="Times New Roman"/>
          <w:sz w:val="24"/>
          <w:szCs w:val="24"/>
        </w:rPr>
      </w:pPr>
    </w:p>
    <w:p w14:paraId="76A95837" w14:textId="77777777" w:rsidR="00096415" w:rsidRDefault="00096415" w:rsidP="00D32AA3">
      <w:pPr>
        <w:suppressAutoHyphens/>
        <w:spacing w:after="0" w:line="240" w:lineRule="auto"/>
        <w:rPr>
          <w:rFonts w:ascii="Times New Roman" w:hAnsi="Times New Roman" w:cs="Times New Roman"/>
          <w:sz w:val="24"/>
          <w:szCs w:val="24"/>
        </w:rPr>
      </w:pPr>
    </w:p>
    <w:p w14:paraId="2F9DC41E" w14:textId="77777777" w:rsidR="007D2958" w:rsidRDefault="007D2958" w:rsidP="00212C20">
      <w:pPr>
        <w:suppressAutoHyphens/>
        <w:spacing w:after="0" w:line="240" w:lineRule="auto"/>
        <w:rPr>
          <w:rFonts w:ascii="Times New Roman" w:hAnsi="Times New Roman" w:cs="Times New Roman"/>
          <w:sz w:val="24"/>
          <w:szCs w:val="24"/>
        </w:rPr>
      </w:pPr>
    </w:p>
    <w:p w14:paraId="09ECF168" w14:textId="2C8AF1B2" w:rsidR="005512EA" w:rsidRPr="005A0F4C" w:rsidRDefault="005512EA" w:rsidP="005512EA">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lastRenderedPageBreak/>
        <w:t xml:space="preserve">Sutarties </w:t>
      </w:r>
      <w:r>
        <w:rPr>
          <w:rFonts w:ascii="Times New Roman" w:hAnsi="Times New Roman" w:cs="Times New Roman"/>
          <w:sz w:val="24"/>
          <w:szCs w:val="24"/>
        </w:rPr>
        <w:t>4</w:t>
      </w:r>
      <w:r w:rsidRPr="005A0F4C">
        <w:rPr>
          <w:rFonts w:ascii="Times New Roman" w:hAnsi="Times New Roman" w:cs="Times New Roman"/>
          <w:sz w:val="24"/>
          <w:szCs w:val="24"/>
        </w:rPr>
        <w:t xml:space="preserve"> priedas </w:t>
      </w:r>
    </w:p>
    <w:p w14:paraId="61F5D090" w14:textId="77777777" w:rsidR="005512EA" w:rsidRPr="005A0F4C" w:rsidRDefault="005512EA" w:rsidP="005512EA">
      <w:pPr>
        <w:suppressAutoHyphens/>
        <w:spacing w:after="0" w:line="240" w:lineRule="auto"/>
        <w:contextualSpacing/>
        <w:jc w:val="right"/>
        <w:rPr>
          <w:rFonts w:ascii="Times New Roman" w:hAnsi="Times New Roman" w:cs="Times New Roman"/>
          <w:sz w:val="24"/>
          <w:szCs w:val="24"/>
        </w:rPr>
      </w:pPr>
      <w:r w:rsidRPr="005A0F4C">
        <w:rPr>
          <w:rFonts w:ascii="Times New Roman" w:hAnsi="Times New Roman" w:cs="Times New Roman"/>
          <w:sz w:val="24"/>
          <w:szCs w:val="24"/>
        </w:rPr>
        <w:t>(forma F-2)</w:t>
      </w:r>
    </w:p>
    <w:p w14:paraId="2E4EFD7B" w14:textId="77777777" w:rsidR="005512EA" w:rsidRPr="005A0F4C" w:rsidRDefault="005512EA" w:rsidP="005512EA">
      <w:pPr>
        <w:suppressAutoHyphens/>
        <w:spacing w:after="0" w:line="240" w:lineRule="auto"/>
        <w:contextualSpacing/>
        <w:jc w:val="right"/>
        <w:rPr>
          <w:rFonts w:ascii="Times New Roman" w:hAnsi="Times New Roman" w:cs="Times New Roman"/>
          <w:sz w:val="24"/>
          <w:szCs w:val="24"/>
        </w:rPr>
      </w:pPr>
    </w:p>
    <w:p w14:paraId="275F1101"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 xml:space="preserve"> </w:t>
      </w:r>
    </w:p>
    <w:p w14:paraId="051C2B7C"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sz w:val="24"/>
          <w:szCs w:val="24"/>
        </w:rPr>
        <w:t>Vilniaus miesto savivaldybės administracija</w:t>
      </w:r>
    </w:p>
    <w:p w14:paraId="24BCD88A" w14:textId="77777777" w:rsidR="005512EA" w:rsidRPr="005A0F4C" w:rsidRDefault="005512EA" w:rsidP="005512EA">
      <w:pPr>
        <w:suppressAutoHyphens/>
        <w:spacing w:after="0" w:line="240" w:lineRule="auto"/>
        <w:contextualSpacing/>
        <w:rPr>
          <w:rFonts w:ascii="Times New Roman" w:hAnsi="Times New Roman" w:cs="Times New Roman"/>
          <w:b/>
          <w:sz w:val="24"/>
          <w:szCs w:val="24"/>
        </w:rPr>
      </w:pPr>
    </w:p>
    <w:p w14:paraId="7BCBEB37"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Rangovas:</w:t>
      </w:r>
      <w:r w:rsidRPr="005A0F4C">
        <w:rPr>
          <w:rFonts w:ascii="Times New Roman" w:hAnsi="Times New Roman" w:cs="Times New Roman"/>
          <w:sz w:val="24"/>
          <w:szCs w:val="24"/>
        </w:rPr>
        <w:t xml:space="preserve"> __________________</w:t>
      </w:r>
    </w:p>
    <w:p w14:paraId="590B88F3" w14:textId="77777777" w:rsidR="005512EA" w:rsidRPr="005A0F4C" w:rsidRDefault="005512EA" w:rsidP="005512EA">
      <w:pPr>
        <w:suppressAutoHyphens/>
        <w:spacing w:after="0" w:line="240" w:lineRule="auto"/>
        <w:contextualSpacing/>
        <w:rPr>
          <w:rFonts w:ascii="Times New Roman" w:hAnsi="Times New Roman" w:cs="Times New Roman"/>
          <w:b/>
          <w:sz w:val="24"/>
          <w:szCs w:val="24"/>
        </w:rPr>
      </w:pPr>
    </w:p>
    <w:p w14:paraId="2A91C8BE"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Rangos sutartis:</w:t>
      </w:r>
      <w:r w:rsidRPr="005A0F4C">
        <w:rPr>
          <w:rFonts w:ascii="Times New Roman" w:hAnsi="Times New Roman" w:cs="Times New Roman"/>
          <w:sz w:val="24"/>
          <w:szCs w:val="24"/>
        </w:rPr>
        <w:t xml:space="preserve"> data ________,  Nr.________</w:t>
      </w:r>
    </w:p>
    <w:p w14:paraId="35CEDB2B"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p>
    <w:p w14:paraId="5BBAD8A9"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p w14:paraId="2A16B5A5"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p w14:paraId="44434425"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b/>
          <w:sz w:val="24"/>
          <w:szCs w:val="24"/>
        </w:rPr>
        <w:t>Objekto pavadinimas</w:t>
      </w:r>
      <w:r w:rsidRPr="005A0F4C">
        <w:rPr>
          <w:rFonts w:ascii="Times New Roman" w:hAnsi="Times New Roman" w:cs="Times New Roman"/>
          <w:sz w:val="24"/>
          <w:szCs w:val="24"/>
        </w:rPr>
        <w:t xml:space="preserve"> </w:t>
      </w:r>
      <w:r w:rsidRPr="005A0F4C">
        <w:rPr>
          <w:rFonts w:ascii="Times New Roman" w:hAnsi="Times New Roman" w:cs="Times New Roman"/>
          <w:b/>
          <w:sz w:val="24"/>
          <w:szCs w:val="24"/>
        </w:rPr>
        <w:t>________________</w:t>
      </w:r>
    </w:p>
    <w:p w14:paraId="639A2B09"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p w14:paraId="2C71F22E"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DARBŲ PERDAVIMO-PRIĖMIMO</w:t>
      </w:r>
      <w:r w:rsidRPr="005A0F4C">
        <w:rPr>
          <w:rFonts w:ascii="Times New Roman" w:hAnsi="Times New Roman" w:cs="Times New Roman"/>
          <w:b/>
          <w:sz w:val="24"/>
          <w:szCs w:val="24"/>
        </w:rPr>
        <w:t xml:space="preserve"> AKTAS</w:t>
      </w:r>
    </w:p>
    <w:p w14:paraId="2A64967E"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p>
    <w:p w14:paraId="6FEE3A0F"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20</w:t>
      </w:r>
      <w:r>
        <w:rPr>
          <w:rFonts w:ascii="Times New Roman" w:hAnsi="Times New Roman" w:cs="Times New Roman"/>
          <w:sz w:val="24"/>
          <w:szCs w:val="24"/>
        </w:rPr>
        <w:t>2</w:t>
      </w:r>
      <w:r w:rsidRPr="005A0F4C">
        <w:rPr>
          <w:rFonts w:ascii="Times New Roman" w:hAnsi="Times New Roman" w:cs="Times New Roman"/>
          <w:sz w:val="24"/>
          <w:szCs w:val="24"/>
        </w:rPr>
        <w:t xml:space="preserve"> __ m. _________ mėn. ___ d. Nr. ______________</w:t>
      </w:r>
    </w:p>
    <w:p w14:paraId="21364CEF"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p w14:paraId="3B322D7D"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5512EA" w:rsidRPr="005A0F4C" w14:paraId="703BDAF2" w14:textId="77777777" w:rsidTr="00CB5839">
        <w:tc>
          <w:tcPr>
            <w:tcW w:w="7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07E4E3"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Eil. </w:t>
            </w:r>
            <w:proofErr w:type="spellStart"/>
            <w:r w:rsidRPr="005A0F4C">
              <w:rPr>
                <w:rFonts w:ascii="Times New Roman" w:hAnsi="Times New Roman" w:cs="Times New Roman"/>
                <w:b/>
                <w:sz w:val="24"/>
                <w:szCs w:val="24"/>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E48F17"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5228CB"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Mato vnt.</w:t>
            </w:r>
          </w:p>
        </w:tc>
        <w:tc>
          <w:tcPr>
            <w:tcW w:w="14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F3B98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Kiekis</w:t>
            </w:r>
          </w:p>
        </w:tc>
        <w:tc>
          <w:tcPr>
            <w:tcW w:w="3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2067D3"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Kaina (EUR) be PVM</w:t>
            </w:r>
          </w:p>
        </w:tc>
      </w:tr>
      <w:tr w:rsidR="005512EA" w:rsidRPr="005A0F4C" w14:paraId="0A12B783" w14:textId="77777777" w:rsidTr="00CB5839">
        <w:tc>
          <w:tcPr>
            <w:tcW w:w="7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4B7930"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p>
        </w:tc>
        <w:tc>
          <w:tcPr>
            <w:tcW w:w="345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750945"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p>
        </w:tc>
        <w:tc>
          <w:tcPr>
            <w:tcW w:w="9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F165F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p>
        </w:tc>
        <w:tc>
          <w:tcPr>
            <w:tcW w:w="14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E0D27F"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F84D5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vieneto</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BB0DF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viso kiekio</w:t>
            </w:r>
          </w:p>
        </w:tc>
      </w:tr>
      <w:tr w:rsidR="005512EA" w:rsidRPr="005A0F4C" w14:paraId="5F4860F4"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16D1B8"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782B0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2</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1690D0"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3</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BE7864"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4</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1D85D9"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5</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A49080"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6=4x5</w:t>
            </w:r>
          </w:p>
        </w:tc>
      </w:tr>
      <w:tr w:rsidR="005512EA" w:rsidRPr="005A0F4C" w14:paraId="50ACF3B3"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BC6467" w14:textId="77777777" w:rsidR="005512EA" w:rsidRPr="005A0F4C" w:rsidRDefault="005512EA" w:rsidP="00CB5839">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64B59C"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97F49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902E28"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47AFC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2FAA81"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3EE03CD6"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0DF5E4" w14:textId="77777777" w:rsidR="005512EA" w:rsidRPr="005A0F4C" w:rsidRDefault="005512EA" w:rsidP="00CB5839">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2.</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9EF9D4"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E3173A"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FEE46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8D6FE8"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0AD027"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4E7A99E0"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8AC153" w14:textId="77777777" w:rsidR="005512EA" w:rsidRPr="005A0F4C" w:rsidRDefault="005512EA" w:rsidP="00CB5839">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3.</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274FFD"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3477A6"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DEF3DE"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3E8050"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CD4FC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70570CE8"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6E07A2"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27A2DA"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9F463C"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5638B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CBE621"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486BA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1A66A9F3"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970A4E"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732D12"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950A7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BF6C0B"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A0C2A7"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5866A5"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1F367A2C"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92993B"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0D50FC"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E8CAC2"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B74DF1"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35EBB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A1C604"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2D58300E"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F9A10F"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A48356"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4F2746"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A288A3"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60B7B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75EED5"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3053AB75"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385849"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9FC223"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E7757C"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92D571"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12F6C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9279B4"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1666EEE5" w14:textId="77777777" w:rsidTr="00CB5839">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E582C5"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VISO be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D67C2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62384AB2" w14:textId="77777777" w:rsidTr="00CB5839">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E7762D"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PVM 21%: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AD4B8E"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26006AEE" w14:textId="77777777" w:rsidTr="00CB5839">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966CC7"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VISO su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D7C72A"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bl>
    <w:p w14:paraId="7912E9AD"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p>
    <w:p w14:paraId="659B7B0C" w14:textId="77777777" w:rsidR="005512EA" w:rsidRDefault="005512EA" w:rsidP="005512EA">
      <w:pPr>
        <w:suppressAutoHyphens/>
        <w:spacing w:after="0" w:line="240" w:lineRule="auto"/>
        <w:contextualSpacing/>
        <w:rPr>
          <w:rFonts w:ascii="Times New Roman" w:hAnsi="Times New Roman" w:cs="Times New Roman"/>
          <w:b/>
          <w:sz w:val="24"/>
          <w:szCs w:val="24"/>
        </w:rPr>
      </w:pPr>
    </w:p>
    <w:p w14:paraId="18CC561A"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 xml:space="preserve">Darbus pridavė </w:t>
      </w:r>
      <w:r w:rsidRPr="005A0F4C">
        <w:rPr>
          <w:rFonts w:ascii="Times New Roman" w:hAnsi="Times New Roman" w:cs="Times New Roman"/>
          <w:sz w:val="24"/>
          <w:szCs w:val="24"/>
        </w:rPr>
        <w:t xml:space="preserve">(Rangovas):     </w:t>
      </w:r>
    </w:p>
    <w:p w14:paraId="720FD5A5"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sz w:val="24"/>
          <w:szCs w:val="24"/>
        </w:rPr>
        <w:t xml:space="preserve">                                           </w:t>
      </w:r>
    </w:p>
    <w:p w14:paraId="64840F9A" w14:textId="77777777" w:rsidR="005512EA" w:rsidRDefault="005512EA" w:rsidP="005512EA">
      <w:pPr>
        <w:suppressAutoHyphens/>
        <w:spacing w:after="0" w:line="240" w:lineRule="auto"/>
        <w:contextualSpacing/>
        <w:rPr>
          <w:rFonts w:ascii="Times New Roman" w:hAnsi="Times New Roman" w:cs="Times New Roman"/>
          <w:b/>
          <w:sz w:val="24"/>
          <w:szCs w:val="24"/>
        </w:rPr>
      </w:pPr>
    </w:p>
    <w:p w14:paraId="3957801B" w14:textId="77777777" w:rsidR="005512EA" w:rsidRPr="005A0F4C" w:rsidRDefault="005512EA" w:rsidP="005512EA">
      <w:pPr>
        <w:suppressAutoHyphens/>
        <w:spacing w:after="0" w:line="240" w:lineRule="auto"/>
        <w:contextualSpacing/>
        <w:rPr>
          <w:rFonts w:ascii="Times New Roman" w:hAnsi="Times New Roman" w:cs="Times New Roman"/>
          <w:b/>
          <w:sz w:val="24"/>
          <w:szCs w:val="24"/>
        </w:rPr>
      </w:pPr>
      <w:r w:rsidRPr="005A0F4C">
        <w:rPr>
          <w:rFonts w:ascii="Times New Roman" w:hAnsi="Times New Roman" w:cs="Times New Roman"/>
          <w:b/>
          <w:sz w:val="24"/>
          <w:szCs w:val="24"/>
        </w:rPr>
        <w:t xml:space="preserve">Darbus priėmė </w:t>
      </w:r>
      <w:r w:rsidRPr="005A0F4C">
        <w:rPr>
          <w:rFonts w:ascii="Times New Roman" w:hAnsi="Times New Roman" w:cs="Times New Roman"/>
          <w:sz w:val="24"/>
          <w:szCs w:val="24"/>
        </w:rPr>
        <w:t>(Užsakovas):</w:t>
      </w:r>
      <w:r w:rsidRPr="005A0F4C">
        <w:rPr>
          <w:rFonts w:ascii="Times New Roman" w:hAnsi="Times New Roman" w:cs="Times New Roman"/>
          <w:b/>
          <w:sz w:val="24"/>
          <w:szCs w:val="24"/>
        </w:rPr>
        <w:t xml:space="preserve">       </w:t>
      </w:r>
    </w:p>
    <w:p w14:paraId="6CDA5AA1" w14:textId="77777777" w:rsidR="005512EA" w:rsidRPr="005A0F4C" w:rsidRDefault="005512EA" w:rsidP="005512EA">
      <w:pPr>
        <w:suppressAutoHyphens/>
        <w:spacing w:after="0" w:line="240" w:lineRule="auto"/>
        <w:contextualSpacing/>
        <w:rPr>
          <w:rFonts w:ascii="Times New Roman" w:hAnsi="Times New Roman" w:cs="Times New Roman"/>
          <w:b/>
          <w:sz w:val="24"/>
          <w:szCs w:val="24"/>
        </w:rPr>
      </w:pPr>
    </w:p>
    <w:p w14:paraId="0FD3D5FE" w14:textId="77777777" w:rsidR="005512EA" w:rsidRDefault="005512EA" w:rsidP="005512EA">
      <w:pPr>
        <w:suppressAutoHyphens/>
        <w:spacing w:after="0" w:line="240" w:lineRule="auto"/>
        <w:contextualSpacing/>
        <w:rPr>
          <w:rFonts w:ascii="Times New Roman" w:hAnsi="Times New Roman" w:cs="Times New Roman"/>
          <w:b/>
          <w:sz w:val="24"/>
          <w:szCs w:val="24"/>
        </w:rPr>
      </w:pPr>
    </w:p>
    <w:p w14:paraId="4CC51C5B"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Patikrino</w:t>
      </w:r>
      <w:r>
        <w:rPr>
          <w:rFonts w:ascii="Times New Roman" w:hAnsi="Times New Roman" w:cs="Times New Roman"/>
          <w:b/>
          <w:sz w:val="24"/>
          <w:szCs w:val="24"/>
        </w:rPr>
        <w:t xml:space="preserve"> </w:t>
      </w:r>
      <w:r>
        <w:rPr>
          <w:rFonts w:ascii="Times New Roman" w:hAnsi="Times New Roman" w:cs="Times New Roman"/>
          <w:bCs/>
          <w:sz w:val="24"/>
          <w:szCs w:val="24"/>
        </w:rPr>
        <w:t>(</w:t>
      </w:r>
      <w:r w:rsidRPr="005A0F4C">
        <w:rPr>
          <w:rFonts w:ascii="Times New Roman" w:hAnsi="Times New Roman" w:cs="Times New Roman"/>
          <w:bCs/>
          <w:sz w:val="24"/>
          <w:szCs w:val="24"/>
        </w:rPr>
        <w:t>Techninė priežiūra</w:t>
      </w:r>
      <w:r>
        <w:rPr>
          <w:rFonts w:ascii="Times New Roman" w:hAnsi="Times New Roman" w:cs="Times New Roman"/>
          <w:bCs/>
          <w:sz w:val="24"/>
          <w:szCs w:val="24"/>
        </w:rPr>
        <w:t>):</w:t>
      </w:r>
      <w:r w:rsidRPr="005A0F4C">
        <w:rPr>
          <w:rFonts w:ascii="Times New Roman" w:hAnsi="Times New Roman" w:cs="Times New Roman"/>
          <w:sz w:val="24"/>
          <w:szCs w:val="24"/>
        </w:rPr>
        <w:t xml:space="preserve">            </w:t>
      </w:r>
    </w:p>
    <w:p w14:paraId="40DDB9E8" w14:textId="77777777" w:rsidR="005512EA" w:rsidRDefault="005512EA" w:rsidP="005512E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1531D3DF" w14:textId="77777777" w:rsidR="005512EA" w:rsidRDefault="005512EA" w:rsidP="005512EA">
      <w:pPr>
        <w:jc w:val="right"/>
        <w:rPr>
          <w:rFonts w:ascii="Times New Roman" w:hAnsi="Times New Roman" w:cs="Times New Roman"/>
          <w:sz w:val="24"/>
          <w:szCs w:val="24"/>
        </w:rPr>
        <w:sectPr w:rsidR="005512EA" w:rsidSect="005512EA">
          <w:headerReference w:type="default" r:id="rId19"/>
          <w:pgSz w:w="11906" w:h="16838" w:code="9"/>
          <w:pgMar w:top="1134" w:right="567" w:bottom="1134" w:left="1701" w:header="567" w:footer="567" w:gutter="0"/>
          <w:cols w:space="1296"/>
          <w:formProt w:val="0"/>
          <w:titlePg/>
        </w:sectPr>
      </w:pPr>
    </w:p>
    <w:p w14:paraId="3399DCA4" w14:textId="77777777" w:rsidR="005512EA" w:rsidRPr="005A0F4C" w:rsidRDefault="005512EA" w:rsidP="005512EA">
      <w:pPr>
        <w:suppressAutoHyphens/>
        <w:spacing w:after="0" w:line="240" w:lineRule="auto"/>
        <w:contextualSpacing/>
        <w:jc w:val="right"/>
        <w:rPr>
          <w:rFonts w:ascii="Times New Roman" w:hAnsi="Times New Roman" w:cs="Times New Roman"/>
          <w:sz w:val="24"/>
          <w:szCs w:val="24"/>
        </w:rPr>
      </w:pPr>
      <w:r w:rsidRPr="005A0F4C">
        <w:rPr>
          <w:rFonts w:ascii="Times New Roman" w:hAnsi="Times New Roman" w:cs="Times New Roman"/>
          <w:sz w:val="24"/>
          <w:szCs w:val="24"/>
        </w:rPr>
        <w:lastRenderedPageBreak/>
        <w:t xml:space="preserve">Sutarties </w:t>
      </w:r>
      <w:r>
        <w:rPr>
          <w:rFonts w:ascii="Times New Roman" w:hAnsi="Times New Roman" w:cs="Times New Roman"/>
          <w:sz w:val="24"/>
          <w:szCs w:val="24"/>
        </w:rPr>
        <w:t>5</w:t>
      </w:r>
      <w:r w:rsidRPr="005A0F4C">
        <w:rPr>
          <w:rFonts w:ascii="Times New Roman" w:hAnsi="Times New Roman" w:cs="Times New Roman"/>
          <w:sz w:val="24"/>
          <w:szCs w:val="24"/>
        </w:rPr>
        <w:t xml:space="preserve"> priedas</w:t>
      </w:r>
    </w:p>
    <w:p w14:paraId="30B2561F" w14:textId="77777777" w:rsidR="005512EA" w:rsidRPr="005A0F4C" w:rsidRDefault="005512EA" w:rsidP="005512EA">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t>(forma F-3)</w:t>
      </w:r>
    </w:p>
    <w:p w14:paraId="449EB53C" w14:textId="77777777" w:rsidR="005512EA" w:rsidRPr="005A0F4C" w:rsidRDefault="005512EA" w:rsidP="005512EA">
      <w:pPr>
        <w:suppressAutoHyphens/>
        <w:spacing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ab/>
        <w:t>……………………………………………………...</w:t>
      </w:r>
    </w:p>
    <w:p w14:paraId="179B8DB3" w14:textId="77777777" w:rsidR="005512EA" w:rsidRPr="005A0F4C" w:rsidRDefault="005512EA" w:rsidP="005512EA">
      <w:pPr>
        <w:suppressAutoHyphens/>
        <w:spacing w:after="0" w:line="240" w:lineRule="auto"/>
        <w:jc w:val="both"/>
        <w:rPr>
          <w:rFonts w:ascii="Times New Roman" w:hAnsi="Times New Roman" w:cs="Times New Roman"/>
          <w:sz w:val="24"/>
          <w:szCs w:val="24"/>
        </w:rPr>
      </w:pPr>
    </w:p>
    <w:p w14:paraId="4597C9C5" w14:textId="77777777" w:rsidR="005512EA" w:rsidRPr="005A0F4C" w:rsidRDefault="005512EA" w:rsidP="005512EA">
      <w:pPr>
        <w:suppressAutoHyphens/>
        <w:spacing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Rangovas:</w:t>
      </w:r>
      <w:r w:rsidRPr="005A0F4C">
        <w:rPr>
          <w:rFonts w:ascii="Times New Roman" w:hAnsi="Times New Roman" w:cs="Times New Roman"/>
          <w:sz w:val="24"/>
          <w:szCs w:val="24"/>
        </w:rPr>
        <w:tab/>
        <w:t>………………………………………………………</w:t>
      </w:r>
    </w:p>
    <w:p w14:paraId="6B2457D1" w14:textId="77777777" w:rsidR="005512EA" w:rsidRPr="005A0F4C" w:rsidRDefault="005512EA" w:rsidP="005512EA">
      <w:pPr>
        <w:suppressAutoHyphens/>
        <w:spacing w:after="0" w:line="240" w:lineRule="auto"/>
        <w:jc w:val="both"/>
        <w:rPr>
          <w:rFonts w:ascii="Times New Roman" w:hAnsi="Times New Roman" w:cs="Times New Roman"/>
          <w:sz w:val="24"/>
          <w:szCs w:val="24"/>
        </w:rPr>
      </w:pPr>
    </w:p>
    <w:p w14:paraId="6C49D12D" w14:textId="77777777" w:rsidR="005512EA" w:rsidRPr="005A0F4C" w:rsidRDefault="005512EA" w:rsidP="005512EA">
      <w:pPr>
        <w:suppressAutoHyphens/>
        <w:spacing w:after="0" w:line="240" w:lineRule="auto"/>
        <w:jc w:val="both"/>
        <w:rPr>
          <w:rFonts w:ascii="Times New Roman" w:hAnsi="Times New Roman" w:cs="Times New Roman"/>
          <w:sz w:val="24"/>
          <w:szCs w:val="24"/>
        </w:rPr>
      </w:pPr>
    </w:p>
    <w:p w14:paraId="66EAAD0C" w14:textId="2ED22373" w:rsidR="005512EA" w:rsidRPr="005A0F4C" w:rsidRDefault="005512EA" w:rsidP="005512EA">
      <w:pPr>
        <w:keepNext/>
        <w:suppressAutoHyphens/>
        <w:spacing w:after="0" w:line="240" w:lineRule="auto"/>
        <w:ind w:left="720" w:firstLine="720"/>
        <w:jc w:val="center"/>
        <w:outlineLvl w:val="0"/>
        <w:rPr>
          <w:rFonts w:ascii="Times New Roman" w:hAnsi="Times New Roman" w:cs="Times New Roman"/>
          <w:b/>
          <w:sz w:val="24"/>
          <w:szCs w:val="24"/>
        </w:rPr>
      </w:pPr>
    </w:p>
    <w:p w14:paraId="53FD8F62" w14:textId="125EF97D" w:rsidR="005512EA" w:rsidRPr="005A0F4C" w:rsidRDefault="00F92847" w:rsidP="005512EA">
      <w:pPr>
        <w:keepNext/>
        <w:suppressAutoHyphens/>
        <w:spacing w:after="0" w:line="240" w:lineRule="auto"/>
        <w:ind w:left="720" w:firstLine="720"/>
        <w:jc w:val="center"/>
        <w:outlineLvl w:val="0"/>
        <w:rPr>
          <w:rFonts w:ascii="Times New Roman" w:hAnsi="Times New Roman" w:cs="Times New Roman"/>
          <w:b/>
          <w:sz w:val="24"/>
          <w:szCs w:val="24"/>
        </w:rPr>
      </w:pPr>
      <w:r>
        <w:rPr>
          <w:rFonts w:ascii="Times New Roman" w:hAnsi="Times New Roman" w:cs="Times New Roman"/>
          <w:b/>
          <w:sz w:val="24"/>
          <w:szCs w:val="24"/>
        </w:rPr>
        <w:t xml:space="preserve">DARBŲ IR IŠLAIDŲ APMOKĖJIMO </w:t>
      </w:r>
      <w:r w:rsidR="005512EA" w:rsidRPr="005A0F4C">
        <w:rPr>
          <w:rFonts w:ascii="Times New Roman" w:hAnsi="Times New Roman" w:cs="Times New Roman"/>
          <w:b/>
          <w:sz w:val="24"/>
          <w:szCs w:val="24"/>
        </w:rPr>
        <w:t>P A Ž Y M A</w:t>
      </w:r>
    </w:p>
    <w:p w14:paraId="41727D44" w14:textId="77777777" w:rsidR="005512EA" w:rsidRPr="005A0F4C" w:rsidRDefault="005512EA" w:rsidP="005512EA">
      <w:pPr>
        <w:suppressAutoHyphens/>
        <w:spacing w:after="0" w:line="240" w:lineRule="auto"/>
        <w:jc w:val="both"/>
        <w:rPr>
          <w:rFonts w:ascii="Times New Roman" w:hAnsi="Times New Roman" w:cs="Times New Roman"/>
          <w:sz w:val="24"/>
          <w:szCs w:val="24"/>
        </w:rPr>
      </w:pPr>
    </w:p>
    <w:p w14:paraId="603C6B4C" w14:textId="77777777" w:rsidR="005512EA" w:rsidRPr="005A0F4C" w:rsidRDefault="005512EA" w:rsidP="005512EA">
      <w:pPr>
        <w:suppressAutoHyphens/>
        <w:spacing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                             Apmokėjimas už 20__ m. _________ mėn. ___ d. </w:t>
      </w:r>
    </w:p>
    <w:p w14:paraId="08ED3B66" w14:textId="77777777" w:rsidR="005512EA" w:rsidRPr="005A0F4C" w:rsidRDefault="005512EA" w:rsidP="005512EA">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t xml:space="preserve"> </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t>(Eurais)</w:t>
      </w:r>
    </w:p>
    <w:tbl>
      <w:tblP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27"/>
        <w:gridCol w:w="1016"/>
        <w:gridCol w:w="990"/>
        <w:gridCol w:w="1374"/>
        <w:gridCol w:w="1043"/>
        <w:gridCol w:w="1039"/>
        <w:gridCol w:w="1033"/>
        <w:gridCol w:w="1044"/>
        <w:gridCol w:w="1039"/>
        <w:gridCol w:w="1092"/>
      </w:tblGrid>
      <w:tr w:rsidR="005512EA" w:rsidRPr="005A0F4C" w14:paraId="2E513F45" w14:textId="77777777" w:rsidTr="00CB5839">
        <w:trPr>
          <w:trHeight w:val="375"/>
        </w:trPr>
        <w:tc>
          <w:tcPr>
            <w:tcW w:w="556" w:type="dxa"/>
            <w:vMerge w:val="restart"/>
            <w:vAlign w:val="center"/>
          </w:tcPr>
          <w:p w14:paraId="100C640A"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Eil. </w:t>
            </w:r>
            <w:proofErr w:type="spellStart"/>
            <w:r w:rsidRPr="005A0F4C">
              <w:rPr>
                <w:rFonts w:ascii="Times New Roman" w:hAnsi="Times New Roman" w:cs="Times New Roman"/>
                <w:sz w:val="24"/>
                <w:szCs w:val="24"/>
              </w:rPr>
              <w:t>nr.</w:t>
            </w:r>
            <w:proofErr w:type="spellEnd"/>
          </w:p>
        </w:tc>
        <w:tc>
          <w:tcPr>
            <w:tcW w:w="3427" w:type="dxa"/>
            <w:vMerge w:val="restart"/>
            <w:vAlign w:val="center"/>
          </w:tcPr>
          <w:p w14:paraId="46669F03"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Objekto pavadinimas</w:t>
            </w:r>
          </w:p>
        </w:tc>
        <w:tc>
          <w:tcPr>
            <w:tcW w:w="1016" w:type="dxa"/>
            <w:vMerge w:val="restart"/>
            <w:vAlign w:val="center"/>
          </w:tcPr>
          <w:p w14:paraId="69EF0596"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Rangos sutarties Nr.</w:t>
            </w:r>
          </w:p>
        </w:tc>
        <w:tc>
          <w:tcPr>
            <w:tcW w:w="990" w:type="dxa"/>
            <w:vMerge w:val="restart"/>
            <w:vAlign w:val="center"/>
          </w:tcPr>
          <w:p w14:paraId="11B640FC"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Objekto kaina</w:t>
            </w:r>
          </w:p>
        </w:tc>
        <w:tc>
          <w:tcPr>
            <w:tcW w:w="7664" w:type="dxa"/>
            <w:gridSpan w:val="7"/>
            <w:vAlign w:val="center"/>
          </w:tcPr>
          <w:p w14:paraId="17E7AFD5"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Atlikta darbų</w:t>
            </w:r>
          </w:p>
        </w:tc>
      </w:tr>
      <w:tr w:rsidR="005512EA" w:rsidRPr="005A0F4C" w14:paraId="628CDEBA" w14:textId="77777777" w:rsidTr="00CB5839">
        <w:trPr>
          <w:trHeight w:val="510"/>
        </w:trPr>
        <w:tc>
          <w:tcPr>
            <w:tcW w:w="556" w:type="dxa"/>
            <w:vMerge/>
          </w:tcPr>
          <w:p w14:paraId="7DF4F914"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3427" w:type="dxa"/>
            <w:vMerge/>
          </w:tcPr>
          <w:p w14:paraId="3A046B41"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16" w:type="dxa"/>
            <w:vMerge/>
          </w:tcPr>
          <w:p w14:paraId="5693612C"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990" w:type="dxa"/>
            <w:vMerge/>
          </w:tcPr>
          <w:p w14:paraId="6F03B68A"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374" w:type="dxa"/>
            <w:vMerge w:val="restart"/>
            <w:vAlign w:val="center"/>
          </w:tcPr>
          <w:p w14:paraId="7C7EB900"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Nuo statybos pradžios </w:t>
            </w:r>
          </w:p>
        </w:tc>
        <w:tc>
          <w:tcPr>
            <w:tcW w:w="3115" w:type="dxa"/>
            <w:gridSpan w:val="3"/>
            <w:vAlign w:val="center"/>
          </w:tcPr>
          <w:p w14:paraId="248C325B"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Nuo metų pradžios</w:t>
            </w:r>
          </w:p>
        </w:tc>
        <w:tc>
          <w:tcPr>
            <w:tcW w:w="3175" w:type="dxa"/>
            <w:gridSpan w:val="3"/>
            <w:vAlign w:val="center"/>
          </w:tcPr>
          <w:p w14:paraId="3174A28E"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Per ataskaitinį laikotarpį</w:t>
            </w:r>
          </w:p>
        </w:tc>
      </w:tr>
      <w:tr w:rsidR="005512EA" w:rsidRPr="005A0F4C" w14:paraId="1274A739" w14:textId="77777777" w:rsidTr="00CB5839">
        <w:trPr>
          <w:trHeight w:val="510"/>
        </w:trPr>
        <w:tc>
          <w:tcPr>
            <w:tcW w:w="556" w:type="dxa"/>
            <w:vMerge/>
          </w:tcPr>
          <w:p w14:paraId="514967CD"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3427" w:type="dxa"/>
            <w:vMerge/>
          </w:tcPr>
          <w:p w14:paraId="08200256"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16" w:type="dxa"/>
            <w:vMerge/>
          </w:tcPr>
          <w:p w14:paraId="4F064F12"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990" w:type="dxa"/>
            <w:vMerge/>
          </w:tcPr>
          <w:p w14:paraId="4014375C"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374" w:type="dxa"/>
            <w:vMerge/>
            <w:vAlign w:val="center"/>
          </w:tcPr>
          <w:p w14:paraId="629CABBF"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p>
        </w:tc>
        <w:tc>
          <w:tcPr>
            <w:tcW w:w="1043" w:type="dxa"/>
            <w:vAlign w:val="center"/>
          </w:tcPr>
          <w:p w14:paraId="2F75AABC"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Darbų vertė</w:t>
            </w:r>
          </w:p>
        </w:tc>
        <w:tc>
          <w:tcPr>
            <w:tcW w:w="1039" w:type="dxa"/>
            <w:vAlign w:val="center"/>
          </w:tcPr>
          <w:p w14:paraId="5023BACC"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PVM</w:t>
            </w:r>
          </w:p>
          <w:p w14:paraId="05C20F69"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21%</w:t>
            </w:r>
          </w:p>
        </w:tc>
        <w:tc>
          <w:tcPr>
            <w:tcW w:w="1033" w:type="dxa"/>
            <w:vAlign w:val="center"/>
          </w:tcPr>
          <w:p w14:paraId="00D5E6D2"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Iš viso</w:t>
            </w:r>
          </w:p>
        </w:tc>
        <w:tc>
          <w:tcPr>
            <w:tcW w:w="1044" w:type="dxa"/>
            <w:vAlign w:val="center"/>
          </w:tcPr>
          <w:p w14:paraId="2904B831"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Darbų vertė</w:t>
            </w:r>
          </w:p>
        </w:tc>
        <w:tc>
          <w:tcPr>
            <w:tcW w:w="1039" w:type="dxa"/>
            <w:vAlign w:val="center"/>
          </w:tcPr>
          <w:p w14:paraId="351B0898"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PVM</w:t>
            </w:r>
          </w:p>
          <w:p w14:paraId="6925778F"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21%</w:t>
            </w:r>
          </w:p>
        </w:tc>
        <w:tc>
          <w:tcPr>
            <w:tcW w:w="1092" w:type="dxa"/>
            <w:vAlign w:val="center"/>
          </w:tcPr>
          <w:p w14:paraId="5D68A451"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Iš viso</w:t>
            </w:r>
          </w:p>
        </w:tc>
      </w:tr>
      <w:tr w:rsidR="005512EA" w:rsidRPr="005A0F4C" w14:paraId="4CD65786" w14:textId="77777777" w:rsidTr="00CB5839">
        <w:tc>
          <w:tcPr>
            <w:tcW w:w="556" w:type="dxa"/>
          </w:tcPr>
          <w:p w14:paraId="203FE97C"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3427" w:type="dxa"/>
          </w:tcPr>
          <w:p w14:paraId="4EED013A"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16" w:type="dxa"/>
          </w:tcPr>
          <w:p w14:paraId="7554FD56"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990" w:type="dxa"/>
          </w:tcPr>
          <w:p w14:paraId="5887C254"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374" w:type="dxa"/>
          </w:tcPr>
          <w:p w14:paraId="6B36F48B"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43" w:type="dxa"/>
          </w:tcPr>
          <w:p w14:paraId="36506525"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9" w:type="dxa"/>
          </w:tcPr>
          <w:p w14:paraId="4544FE9A"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3" w:type="dxa"/>
          </w:tcPr>
          <w:p w14:paraId="02E842B3"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44" w:type="dxa"/>
          </w:tcPr>
          <w:p w14:paraId="23537DF5"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9" w:type="dxa"/>
          </w:tcPr>
          <w:p w14:paraId="5513EAEF"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92" w:type="dxa"/>
          </w:tcPr>
          <w:p w14:paraId="7828B5E0"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r>
      <w:tr w:rsidR="005512EA" w:rsidRPr="005A0F4C" w14:paraId="65828C67" w14:textId="77777777" w:rsidTr="00CB5839">
        <w:tc>
          <w:tcPr>
            <w:tcW w:w="556" w:type="dxa"/>
          </w:tcPr>
          <w:p w14:paraId="55E880FA"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3427" w:type="dxa"/>
          </w:tcPr>
          <w:p w14:paraId="53A8D3BB"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16" w:type="dxa"/>
          </w:tcPr>
          <w:p w14:paraId="0ECF8FC4"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990" w:type="dxa"/>
          </w:tcPr>
          <w:p w14:paraId="4BCB1C15"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374" w:type="dxa"/>
          </w:tcPr>
          <w:p w14:paraId="4A012F37"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43" w:type="dxa"/>
          </w:tcPr>
          <w:p w14:paraId="2A7D25CD"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9" w:type="dxa"/>
          </w:tcPr>
          <w:p w14:paraId="1E1FF4A1"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3" w:type="dxa"/>
          </w:tcPr>
          <w:p w14:paraId="4AF87F15"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44" w:type="dxa"/>
          </w:tcPr>
          <w:p w14:paraId="3A30241E"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9" w:type="dxa"/>
          </w:tcPr>
          <w:p w14:paraId="63E6646B"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92" w:type="dxa"/>
          </w:tcPr>
          <w:p w14:paraId="18A74EB1"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r>
    </w:tbl>
    <w:p w14:paraId="5C513CC8" w14:textId="77777777" w:rsidR="005512EA" w:rsidRPr="005A0F4C" w:rsidRDefault="005512EA" w:rsidP="005512EA">
      <w:pPr>
        <w:suppressAutoHyphens/>
        <w:spacing w:after="0" w:line="240" w:lineRule="auto"/>
        <w:rPr>
          <w:rFonts w:ascii="Times New Roman" w:hAnsi="Times New Roman" w:cs="Times New Roman"/>
          <w:b/>
          <w:sz w:val="24"/>
          <w:szCs w:val="24"/>
          <w:lang w:eastAsia="lt-LT"/>
        </w:rPr>
      </w:pPr>
    </w:p>
    <w:p w14:paraId="3395BE0B" w14:textId="77777777" w:rsidR="005512EA" w:rsidRPr="005A0F4C" w:rsidRDefault="005512EA" w:rsidP="005512EA">
      <w:pPr>
        <w:suppressAutoHyphens/>
        <w:spacing w:after="0" w:line="240" w:lineRule="auto"/>
        <w:rPr>
          <w:rFonts w:ascii="Times New Roman" w:hAnsi="Times New Roman" w:cs="Times New Roman"/>
          <w:b/>
          <w:sz w:val="24"/>
          <w:szCs w:val="24"/>
          <w:lang w:eastAsia="lt-LT"/>
        </w:rPr>
      </w:pPr>
    </w:p>
    <w:p w14:paraId="12A8695E" w14:textId="77777777" w:rsidR="005512EA" w:rsidRPr="005A0F4C" w:rsidRDefault="005512EA" w:rsidP="005512EA">
      <w:pPr>
        <w:suppressAutoHyphens/>
        <w:spacing w:after="0" w:line="240" w:lineRule="auto"/>
        <w:rPr>
          <w:rFonts w:ascii="Times New Roman" w:hAnsi="Times New Roman" w:cs="Times New Roman"/>
          <w:sz w:val="24"/>
          <w:szCs w:val="24"/>
          <w:lang w:eastAsia="lt-LT"/>
        </w:rPr>
      </w:pPr>
      <w:r w:rsidRPr="005A0F4C">
        <w:rPr>
          <w:rFonts w:ascii="Times New Roman" w:hAnsi="Times New Roman" w:cs="Times New Roman"/>
          <w:b/>
          <w:sz w:val="24"/>
          <w:szCs w:val="24"/>
          <w:lang w:eastAsia="lt-LT"/>
        </w:rPr>
        <w:t>Techninis prižiūrėtojas:</w:t>
      </w:r>
      <w:r w:rsidRPr="005A0F4C">
        <w:rPr>
          <w:rFonts w:ascii="Times New Roman" w:hAnsi="Times New Roman" w:cs="Times New Roman"/>
          <w:sz w:val="24"/>
          <w:szCs w:val="24"/>
          <w:lang w:eastAsia="lt-LT"/>
        </w:rPr>
        <w:t xml:space="preserve"> </w:t>
      </w:r>
      <w:r w:rsidRPr="005A0F4C">
        <w:rPr>
          <w:rFonts w:ascii="Times New Roman" w:hAnsi="Times New Roman" w:cs="Times New Roman"/>
          <w:sz w:val="24"/>
          <w:szCs w:val="24"/>
          <w:lang w:eastAsia="lt-LT"/>
        </w:rPr>
        <w:softHyphen/>
      </w:r>
      <w:r w:rsidRPr="005A0F4C">
        <w:rPr>
          <w:rFonts w:ascii="Times New Roman" w:hAnsi="Times New Roman" w:cs="Times New Roman"/>
          <w:sz w:val="24"/>
          <w:szCs w:val="24"/>
          <w:lang w:eastAsia="lt-LT"/>
        </w:rPr>
        <w:softHyphen/>
        <w:t>_____________</w:t>
      </w:r>
    </w:p>
    <w:p w14:paraId="61DEE58E" w14:textId="77777777" w:rsidR="005512EA" w:rsidRPr="005A0F4C" w:rsidRDefault="005512EA" w:rsidP="005512EA">
      <w:pPr>
        <w:suppressAutoHyphens/>
        <w:spacing w:before="60" w:after="0" w:line="240" w:lineRule="auto"/>
        <w:jc w:val="both"/>
        <w:rPr>
          <w:rFonts w:ascii="Times New Roman" w:hAnsi="Times New Roman" w:cs="Times New Roman"/>
          <w:b/>
          <w:sz w:val="24"/>
          <w:szCs w:val="24"/>
        </w:rPr>
      </w:pPr>
    </w:p>
    <w:p w14:paraId="3F197172" w14:textId="77777777" w:rsidR="005512EA" w:rsidRPr="005A0F4C" w:rsidRDefault="005512EA" w:rsidP="005512EA">
      <w:pPr>
        <w:suppressAutoHyphens/>
        <w:spacing w:before="60"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 xml:space="preserve"> </w:t>
      </w:r>
      <w:r w:rsidRPr="005A0F4C">
        <w:rPr>
          <w:rFonts w:ascii="Times New Roman" w:hAnsi="Times New Roman" w:cs="Times New Roman"/>
          <w:sz w:val="24"/>
          <w:szCs w:val="24"/>
          <w:lang w:eastAsia="lt-LT"/>
        </w:rPr>
        <w:t>_____________</w:t>
      </w:r>
      <w:r w:rsidRPr="005A0F4C">
        <w:rPr>
          <w:rFonts w:ascii="Times New Roman" w:hAnsi="Times New Roman" w:cs="Times New Roman"/>
          <w:sz w:val="24"/>
          <w:szCs w:val="24"/>
        </w:rPr>
        <w:tab/>
      </w:r>
      <w:r w:rsidRPr="005A0F4C">
        <w:rPr>
          <w:rFonts w:ascii="Times New Roman" w:hAnsi="Times New Roman" w:cs="Times New Roman"/>
          <w:sz w:val="24"/>
          <w:szCs w:val="24"/>
        </w:rPr>
        <w:tab/>
        <w:t xml:space="preserve">                         </w:t>
      </w:r>
      <w:r w:rsidRPr="005A0F4C">
        <w:rPr>
          <w:rFonts w:ascii="Times New Roman" w:hAnsi="Times New Roman" w:cs="Times New Roman"/>
          <w:sz w:val="24"/>
          <w:szCs w:val="24"/>
        </w:rPr>
        <w:tab/>
      </w:r>
      <w:r w:rsidRPr="005A0F4C">
        <w:rPr>
          <w:rFonts w:ascii="Times New Roman" w:hAnsi="Times New Roman" w:cs="Times New Roman"/>
          <w:b/>
          <w:sz w:val="24"/>
          <w:szCs w:val="24"/>
        </w:rPr>
        <w:t xml:space="preserve">                                                           Rangovas:</w:t>
      </w:r>
      <w:r w:rsidRPr="005A0F4C">
        <w:rPr>
          <w:rFonts w:ascii="Times New Roman" w:hAnsi="Times New Roman" w:cs="Times New Roman"/>
          <w:sz w:val="24"/>
          <w:szCs w:val="24"/>
        </w:rPr>
        <w:t xml:space="preserve"> </w:t>
      </w:r>
      <w:r w:rsidRPr="005A0F4C">
        <w:rPr>
          <w:rFonts w:ascii="Times New Roman" w:hAnsi="Times New Roman" w:cs="Times New Roman"/>
          <w:sz w:val="24"/>
          <w:szCs w:val="24"/>
          <w:lang w:eastAsia="lt-LT"/>
        </w:rPr>
        <w:t>_____________</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p>
    <w:p w14:paraId="4E21FBBA" w14:textId="77777777" w:rsidR="005512EA" w:rsidRDefault="005512EA" w:rsidP="005512EA">
      <w:pPr>
        <w:spacing w:after="0" w:line="264" w:lineRule="auto"/>
        <w:ind w:right="480"/>
        <w:rPr>
          <w:rFonts w:ascii="Times New Roman" w:eastAsia="Times New Roman" w:hAnsi="Times New Roman" w:cs="Times New Roman"/>
          <w:sz w:val="24"/>
          <w:szCs w:val="24"/>
          <w:lang w:eastAsia="en-US"/>
        </w:rPr>
      </w:pPr>
      <w:r w:rsidRPr="005A0F4C">
        <w:rPr>
          <w:rFonts w:ascii="Times New Roman" w:hAnsi="Times New Roman" w:cs="Times New Roman"/>
          <w:sz w:val="24"/>
          <w:szCs w:val="24"/>
        </w:rPr>
        <w:t>A.V.</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t xml:space="preserve">                                      A.V.</w:t>
      </w:r>
      <w:r w:rsidRPr="005A0F4C">
        <w:rPr>
          <w:rFonts w:ascii="Times New Roman" w:hAnsi="Times New Roman" w:cs="Times New Roman"/>
          <w:sz w:val="24"/>
          <w:szCs w:val="24"/>
        </w:rPr>
        <w:tab/>
      </w:r>
    </w:p>
    <w:p w14:paraId="08C2FC32"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3B51B3AD"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4866BF73"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28CB832F"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227464D6"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664D3983" w14:textId="77777777" w:rsidR="005512EA" w:rsidRDefault="005512EA" w:rsidP="005512EA">
      <w:pPr>
        <w:rPr>
          <w:rFonts w:ascii="Times New Roman" w:hAnsi="Times New Roman" w:cs="Times New Roman"/>
          <w:sz w:val="24"/>
          <w:szCs w:val="24"/>
        </w:rPr>
      </w:pPr>
    </w:p>
    <w:p w14:paraId="3BA43347" w14:textId="77777777" w:rsidR="005512EA" w:rsidRDefault="005512EA" w:rsidP="005512EA">
      <w:pPr>
        <w:jc w:val="right"/>
        <w:rPr>
          <w:rFonts w:ascii="Times New Roman" w:hAnsi="Times New Roman" w:cs="Times New Roman"/>
          <w:sz w:val="24"/>
          <w:szCs w:val="24"/>
        </w:rPr>
        <w:sectPr w:rsidR="005512EA" w:rsidSect="005512EA">
          <w:pgSz w:w="16838" w:h="11906" w:orient="landscape" w:code="9"/>
          <w:pgMar w:top="1701" w:right="1134" w:bottom="567" w:left="1134" w:header="567" w:footer="567" w:gutter="0"/>
          <w:cols w:space="1296"/>
          <w:formProt w:val="0"/>
          <w:titlePg/>
        </w:sectPr>
      </w:pPr>
    </w:p>
    <w:p w14:paraId="254FF8B8" w14:textId="77777777" w:rsidR="005512EA" w:rsidRPr="00F73D14" w:rsidRDefault="005512EA" w:rsidP="005512EA">
      <w:pPr>
        <w:jc w:val="right"/>
        <w:rPr>
          <w:rFonts w:ascii="Times New Roman" w:eastAsia="Times New Roman" w:hAnsi="Times New Roman" w:cs="Times New Roman"/>
          <w:sz w:val="24"/>
          <w:szCs w:val="24"/>
          <w:lang w:eastAsia="en-US"/>
        </w:rPr>
      </w:pPr>
      <w:r w:rsidRPr="005A0F4C">
        <w:rPr>
          <w:rFonts w:ascii="Times New Roman" w:hAnsi="Times New Roman" w:cs="Times New Roman"/>
          <w:sz w:val="24"/>
          <w:szCs w:val="24"/>
        </w:rPr>
        <w:lastRenderedPageBreak/>
        <w:t xml:space="preserve">Sutarties </w:t>
      </w:r>
      <w:r>
        <w:rPr>
          <w:rFonts w:ascii="Times New Roman" w:hAnsi="Times New Roman" w:cs="Times New Roman"/>
          <w:sz w:val="24"/>
          <w:szCs w:val="24"/>
        </w:rPr>
        <w:t>6</w:t>
      </w:r>
      <w:r w:rsidRPr="005A0F4C">
        <w:rPr>
          <w:rFonts w:ascii="Times New Roman" w:hAnsi="Times New Roman" w:cs="Times New Roman"/>
          <w:sz w:val="24"/>
          <w:szCs w:val="24"/>
        </w:rPr>
        <w:t xml:space="preserve"> priedas </w:t>
      </w:r>
    </w:p>
    <w:p w14:paraId="08058117" w14:textId="77777777" w:rsidR="005512EA" w:rsidRPr="005A0F4C" w:rsidRDefault="005512EA" w:rsidP="005512EA">
      <w:pPr>
        <w:suppressAutoHyphens/>
        <w:spacing w:after="0" w:line="240" w:lineRule="auto"/>
        <w:ind w:firstLine="770"/>
        <w:contextualSpacing/>
        <w:jc w:val="right"/>
        <w:rPr>
          <w:rFonts w:ascii="Times New Roman" w:hAnsi="Times New Roman" w:cs="Times New Roman"/>
          <w:sz w:val="24"/>
          <w:szCs w:val="24"/>
        </w:rPr>
      </w:pPr>
    </w:p>
    <w:p w14:paraId="56360574"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DARBŲ ATLIKIMO GRAFIKAS </w:t>
      </w:r>
    </w:p>
    <w:p w14:paraId="717C1286" w14:textId="77777777" w:rsidR="005512EA" w:rsidRPr="005A0F4C" w:rsidRDefault="005512EA" w:rsidP="005512EA">
      <w:pPr>
        <w:suppressAutoHyphens/>
        <w:spacing w:after="0" w:line="240" w:lineRule="auto"/>
        <w:ind w:firstLine="720"/>
        <w:contextualSpacing/>
        <w:jc w:val="both"/>
        <w:rPr>
          <w:rFonts w:ascii="Times New Roman" w:hAnsi="Times New Roman" w:cs="Times New Roman"/>
          <w:sz w:val="24"/>
          <w:szCs w:val="24"/>
        </w:rPr>
      </w:pPr>
    </w:p>
    <w:p w14:paraId="3FDF8149" w14:textId="77777777" w:rsidR="005512EA" w:rsidRPr="005A0F4C" w:rsidRDefault="005512EA" w:rsidP="005512EA">
      <w:pPr>
        <w:suppressAutoHyphens/>
        <w:spacing w:after="0" w:line="240" w:lineRule="auto"/>
        <w:ind w:firstLine="720"/>
        <w:contextualSpacing/>
        <w:jc w:val="both"/>
        <w:rPr>
          <w:rFonts w:ascii="Times New Roman" w:hAnsi="Times New Roman" w:cs="Times New Roman"/>
          <w:sz w:val="24"/>
          <w:szCs w:val="24"/>
        </w:rPr>
      </w:pPr>
      <w:r w:rsidRPr="005A0F4C">
        <w:rPr>
          <w:rFonts w:ascii="Times New Roman" w:hAnsi="Times New Roman" w:cs="Times New Roman"/>
          <w:sz w:val="24"/>
          <w:szCs w:val="24"/>
        </w:rPr>
        <w:t>1. Prašome pateikti statybos darbų atlikimo grafiką, kuris atspindėtų visą pagal Sutartį numatomų darbų vykdymą.</w:t>
      </w:r>
    </w:p>
    <w:p w14:paraId="7C6FA8DB" w14:textId="77777777" w:rsidR="005512EA" w:rsidRPr="005A0F4C" w:rsidRDefault="005512EA" w:rsidP="005512EA">
      <w:pPr>
        <w:suppressAutoHyphens/>
        <w:spacing w:after="0" w:line="240" w:lineRule="auto"/>
        <w:ind w:firstLine="720"/>
        <w:contextualSpacing/>
        <w:jc w:val="both"/>
        <w:rPr>
          <w:rFonts w:ascii="Times New Roman" w:hAnsi="Times New Roman" w:cs="Times New Roman"/>
          <w:sz w:val="24"/>
          <w:szCs w:val="24"/>
        </w:rPr>
      </w:pPr>
      <w:r w:rsidRPr="005A0F4C">
        <w:rPr>
          <w:rFonts w:ascii="Times New Roman" w:hAnsi="Times New Roman" w:cs="Times New Roman"/>
          <w:sz w:val="24"/>
          <w:szCs w:val="24"/>
        </w:rPr>
        <w:t>2. Darbų atlikimo grafike turi būti pateikta detali informacija pagal nurodytą formą apie tai, kokius darbus pagal darbų kiekių (sąnaudų) žiniaraščius</w:t>
      </w:r>
      <w:r>
        <w:rPr>
          <w:rFonts w:ascii="Times New Roman" w:hAnsi="Times New Roman" w:cs="Times New Roman"/>
          <w:sz w:val="24"/>
          <w:szCs w:val="24"/>
        </w:rPr>
        <w:t xml:space="preserve"> ir </w:t>
      </w:r>
      <w:r w:rsidRPr="00A57FDE">
        <w:rPr>
          <w:rFonts w:ascii="Times New Roman" w:hAnsi="Times New Roman" w:cs="Times New Roman"/>
          <w:sz w:val="24"/>
          <w:szCs w:val="24"/>
        </w:rPr>
        <w:t>vadovaujantis pirkimo sąlygų 10 p. nurodytomis Darbų atlikimo sąlygomis</w:t>
      </w:r>
      <w:r w:rsidRPr="005A0F4C">
        <w:rPr>
          <w:rFonts w:ascii="Times New Roman" w:hAnsi="Times New Roman" w:cs="Times New Roman"/>
          <w:sz w:val="24"/>
          <w:szCs w:val="24"/>
        </w:rPr>
        <w:t xml:space="preserve">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62ADC381" w14:textId="77777777" w:rsidR="005512EA" w:rsidRPr="005A0F4C" w:rsidRDefault="005512EA" w:rsidP="005512EA">
      <w:pPr>
        <w:suppressAutoHyphens/>
        <w:spacing w:after="0" w:line="240" w:lineRule="auto"/>
        <w:ind w:hanging="120"/>
        <w:contextualSpacing/>
        <w:jc w:val="both"/>
        <w:rPr>
          <w:rFonts w:ascii="Times New Roman" w:hAnsi="Times New Roman" w:cs="Times New Roman"/>
          <w:b/>
          <w:sz w:val="24"/>
          <w:szCs w:val="24"/>
        </w:rPr>
      </w:pPr>
    </w:p>
    <w:p w14:paraId="3F322612" w14:textId="77777777" w:rsidR="005512EA" w:rsidRPr="005A0F4C" w:rsidRDefault="005512EA" w:rsidP="005512EA">
      <w:pPr>
        <w:suppressAutoHyphens/>
        <w:spacing w:after="0" w:line="240" w:lineRule="auto"/>
        <w:ind w:hanging="120"/>
        <w:contextualSpacing/>
        <w:jc w:val="both"/>
        <w:rPr>
          <w:rFonts w:ascii="Times New Roman" w:hAnsi="Times New Roman" w:cs="Times New Roman"/>
          <w:b/>
          <w:sz w:val="24"/>
          <w:szCs w:val="24"/>
        </w:rPr>
      </w:pPr>
      <w:r w:rsidRPr="005A0F4C">
        <w:rPr>
          <w:rFonts w:ascii="Times New Roman" w:hAnsi="Times New Roman" w:cs="Times New Roman"/>
          <w:b/>
          <w:sz w:val="24"/>
          <w:szCs w:val="24"/>
        </w:rPr>
        <w:t xml:space="preserve">  Darbų atlikimo grafiko forma</w:t>
      </w:r>
    </w:p>
    <w:p w14:paraId="01EB6433" w14:textId="77777777" w:rsidR="005512EA" w:rsidRPr="005A0F4C" w:rsidRDefault="005512EA" w:rsidP="005512EA">
      <w:pPr>
        <w:suppressAutoHyphens/>
        <w:spacing w:after="0" w:line="240" w:lineRule="auto"/>
        <w:ind w:hanging="120"/>
        <w:contextualSpacing/>
        <w:jc w:val="both"/>
        <w:rPr>
          <w:rFonts w:ascii="Times New Roman" w:hAnsi="Times New Roman" w:cs="Times New Roman"/>
          <w:b/>
          <w:sz w:val="24"/>
          <w:szCs w:val="24"/>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5512EA" w:rsidRPr="005A0F4C" w14:paraId="1149722D" w14:textId="77777777" w:rsidTr="00CB5839">
        <w:trPr>
          <w:trHeight w:val="300"/>
        </w:trPr>
        <w:tc>
          <w:tcPr>
            <w:tcW w:w="57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6F9BF8"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Eil.  </w:t>
            </w:r>
            <w:proofErr w:type="spellStart"/>
            <w:r w:rsidRPr="005A0F4C">
              <w:rPr>
                <w:rFonts w:ascii="Times New Roman" w:hAnsi="Times New Roman" w:cs="Times New Roman"/>
                <w:b/>
                <w:sz w:val="24"/>
                <w:szCs w:val="24"/>
              </w:rPr>
              <w:t>nr.</w:t>
            </w:r>
            <w:proofErr w:type="spellEnd"/>
          </w:p>
        </w:tc>
        <w:tc>
          <w:tcPr>
            <w:tcW w:w="177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BF4FB6"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(etapų)</w:t>
            </w:r>
          </w:p>
          <w:p w14:paraId="7861E90F"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36CC86"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Darbus atliks</w:t>
            </w:r>
          </w:p>
        </w:tc>
        <w:tc>
          <w:tcPr>
            <w:tcW w:w="906" w:type="dxa"/>
            <w:vMerge w:val="restart"/>
            <w:tcBorders>
              <w:top w:val="single" w:sz="4" w:space="0" w:color="00000A"/>
              <w:left w:val="single" w:sz="4" w:space="0" w:color="00000A"/>
              <w:right w:val="single" w:sz="4" w:space="0" w:color="00000A"/>
            </w:tcBorders>
          </w:tcPr>
          <w:p w14:paraId="5451160F"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C80E1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D0B377"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Metai</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81976D"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9AF71C"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069DB9"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DDB705"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C31B78"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01D6EF"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9F70E7"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BB4534"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5ABC53"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F78D39"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F1B213"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r>
      <w:tr w:rsidR="005512EA" w:rsidRPr="005A0F4C" w14:paraId="6A5FD577" w14:textId="77777777" w:rsidTr="00CB5839">
        <w:trPr>
          <w:trHeight w:val="467"/>
        </w:trPr>
        <w:tc>
          <w:tcPr>
            <w:tcW w:w="5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ADD1B5"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52F0C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EC154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vMerge/>
            <w:tcBorders>
              <w:left w:val="single" w:sz="4" w:space="0" w:color="00000A"/>
              <w:right w:val="single" w:sz="4" w:space="0" w:color="00000A"/>
            </w:tcBorders>
          </w:tcPr>
          <w:p w14:paraId="6FFA135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51825"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3C22FA"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Mėnuo</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169B0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45221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39DD6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F01E8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CFCD8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0D7005"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8F227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2A275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3414F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1511D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5A0AE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3C3602C8" w14:textId="77777777" w:rsidTr="00CB5839">
        <w:trPr>
          <w:trHeight w:val="495"/>
        </w:trPr>
        <w:tc>
          <w:tcPr>
            <w:tcW w:w="5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8D28D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65C96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EC5EE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vMerge/>
            <w:tcBorders>
              <w:left w:val="single" w:sz="4" w:space="0" w:color="00000A"/>
              <w:bottom w:val="single" w:sz="4" w:space="0" w:color="00000A"/>
              <w:right w:val="single" w:sz="4" w:space="0" w:color="00000A"/>
            </w:tcBorders>
          </w:tcPr>
          <w:p w14:paraId="45012EF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728C6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81DFE8"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Savaitė</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77848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22E55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C4EEF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10EBC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30F30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E90C7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8F394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94ED5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615A4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D20AF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FAD12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5DD89447"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158F0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1D716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94AFD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582BD90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3295E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AC772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642FF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9203C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A7E7B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7081E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34B73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57E3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A7D78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041DD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F901F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CC4FA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193A2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76833955"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BD44C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04701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4D0E7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28313C5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E5476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F0F3D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C651A5"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37140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08891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801FC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51039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049FC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3B91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91837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6D8F0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15B45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B39C6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69BD0FA2"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3B7B0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EA721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26991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5FCBF9E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3FA22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3CC70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AD147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F7E64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4A676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6E591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5CFD2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67CE2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5C8F0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E8BA5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40921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32307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79F51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45DEC210"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0D993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BC756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F0CBC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55C5951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F45A8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4102F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1ACFF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A8E63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956BC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54A54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559BE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4A406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95DA2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DFEEF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DFC59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ACD4E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6F821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55DA887C"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C7B6A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B7128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4E105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78D6CBC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536A4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21046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B3B34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F0561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22D6B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95079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504FF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19A8F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735EC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07AC5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6C753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D92AA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47001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2291664E"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B2D4A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942A0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1C82C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19D2671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C9797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45356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1E773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D0B87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42C47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77EB6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E0CD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9009D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D7817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8E505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AD674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60262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A4565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5F117DF2"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0E8D3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4D1AE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0DDD2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1FEA9EE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DDD29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E3BA5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6FDE1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A7ED5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48623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EDBD3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81A96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4C788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B8E86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B7851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79918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CFED0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C45C3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198EB844"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19906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C63B1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D6334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3F7B0F8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0F7FD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A9289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87D51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06CD3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FA919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B1127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1D742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FE0D1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489D5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C9141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143EA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B52C8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7ABC1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643F4219"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3FD07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2DFF5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A95B5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4122BF73"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176F3F"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13C73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CF32A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D7BD3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829A7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6C4C2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B333B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D4A7E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397B3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38DF5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DC2DD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D6B3D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BD53A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bl>
    <w:p w14:paraId="69D7B2D7" w14:textId="77777777" w:rsidR="005512EA" w:rsidRPr="005A0F4C" w:rsidRDefault="005512EA" w:rsidP="005512EA">
      <w:pPr>
        <w:suppressAutoHyphens/>
        <w:spacing w:after="0" w:line="240" w:lineRule="auto"/>
        <w:ind w:firstLine="567"/>
        <w:contextualSpacing/>
        <w:jc w:val="both"/>
        <w:rPr>
          <w:rFonts w:ascii="Times New Roman" w:hAnsi="Times New Roman" w:cs="Times New Roman"/>
          <w:sz w:val="24"/>
          <w:szCs w:val="24"/>
        </w:rPr>
      </w:pPr>
    </w:p>
    <w:p w14:paraId="12F4C251" w14:textId="77777777" w:rsidR="005512EA" w:rsidRPr="005A0F4C" w:rsidRDefault="005512EA" w:rsidP="005512EA">
      <w:pPr>
        <w:suppressAutoHyphens/>
        <w:spacing w:after="0" w:line="240" w:lineRule="auto"/>
        <w:contextualSpacing/>
        <w:jc w:val="both"/>
        <w:rPr>
          <w:rFonts w:ascii="Times New Roman" w:hAnsi="Times New Roman" w:cs="Times New Roman"/>
          <w:sz w:val="24"/>
          <w:szCs w:val="24"/>
        </w:rPr>
      </w:pPr>
    </w:p>
    <w:p w14:paraId="52CF5998" w14:textId="77777777" w:rsidR="005512EA" w:rsidRPr="005A0F4C" w:rsidRDefault="005512EA" w:rsidP="005512EA">
      <w:pPr>
        <w:suppressAutoHyphens/>
        <w:spacing w:after="0" w:line="240" w:lineRule="auto"/>
        <w:contextualSpacing/>
        <w:jc w:val="both"/>
        <w:rPr>
          <w:rFonts w:ascii="Times New Roman" w:hAnsi="Times New Roman" w:cs="Times New Roman"/>
          <w:sz w:val="24"/>
          <w:szCs w:val="24"/>
        </w:rPr>
      </w:pPr>
    </w:p>
    <w:p w14:paraId="77ACF096" w14:textId="77777777" w:rsidR="005512EA" w:rsidRPr="005A0F4C" w:rsidRDefault="005512EA" w:rsidP="005512EA">
      <w:pPr>
        <w:suppressAutoHyphens/>
        <w:spacing w:after="0" w:line="240" w:lineRule="auto"/>
        <w:contextualSpacing/>
        <w:jc w:val="both"/>
        <w:rPr>
          <w:rFonts w:ascii="Times New Roman" w:hAnsi="Times New Roman" w:cs="Times New Roman"/>
          <w:sz w:val="24"/>
          <w:szCs w:val="24"/>
        </w:rPr>
      </w:pPr>
      <w:r w:rsidRPr="005A0F4C">
        <w:rPr>
          <w:rFonts w:ascii="Times New Roman" w:hAnsi="Times New Roman" w:cs="Times New Roman"/>
          <w:sz w:val="24"/>
          <w:szCs w:val="24"/>
        </w:rPr>
        <w:t>_______________________</w:t>
      </w:r>
      <w:r>
        <w:rPr>
          <w:rFonts w:ascii="Times New Roman" w:hAnsi="Times New Roman" w:cs="Times New Roman"/>
          <w:sz w:val="24"/>
          <w:szCs w:val="24"/>
        </w:rPr>
        <w:tab/>
      </w:r>
      <w:r w:rsidRPr="005A0F4C">
        <w:rPr>
          <w:rFonts w:ascii="Times New Roman" w:hAnsi="Times New Roman" w:cs="Times New Roman"/>
          <w:sz w:val="24"/>
          <w:szCs w:val="24"/>
        </w:rPr>
        <w:t>________</w:t>
      </w:r>
      <w:r w:rsidRPr="005A0F4C">
        <w:rPr>
          <w:rFonts w:ascii="Times New Roman" w:hAnsi="Times New Roman" w:cs="Times New Roman"/>
          <w:sz w:val="24"/>
          <w:szCs w:val="24"/>
        </w:rPr>
        <w:tab/>
        <w:t xml:space="preserve">      _______________________</w:t>
      </w:r>
    </w:p>
    <w:p w14:paraId="40969890" w14:textId="77777777" w:rsidR="005512EA" w:rsidRPr="00967F87" w:rsidRDefault="005512EA" w:rsidP="005512EA">
      <w:pPr>
        <w:spacing w:after="0" w:line="240" w:lineRule="auto"/>
        <w:rPr>
          <w:rFonts w:ascii="Times New Roman" w:hAnsi="Times New Roman" w:cs="Times New Roman"/>
          <w:sz w:val="24"/>
          <w:szCs w:val="24"/>
        </w:rPr>
      </w:pPr>
      <w:r w:rsidRPr="005A0F4C">
        <w:rPr>
          <w:rFonts w:ascii="Times New Roman" w:hAnsi="Times New Roman" w:cs="Times New Roman"/>
          <w:i/>
          <w:sz w:val="24"/>
          <w:szCs w:val="24"/>
        </w:rPr>
        <w:t xml:space="preserve">  (įgalioto asmens pareigos)</w:t>
      </w:r>
      <w:r w:rsidRPr="005A0F4C">
        <w:rPr>
          <w:rFonts w:ascii="Times New Roman" w:hAnsi="Times New Roman" w:cs="Times New Roman"/>
          <w:i/>
          <w:sz w:val="24"/>
          <w:szCs w:val="24"/>
        </w:rPr>
        <w:tab/>
        <w:t xml:space="preserve"> (parašas)</w:t>
      </w:r>
      <w:r w:rsidRPr="005A0F4C">
        <w:rPr>
          <w:rFonts w:ascii="Times New Roman" w:hAnsi="Times New Roman" w:cs="Times New Roman"/>
          <w:i/>
          <w:sz w:val="24"/>
          <w:szCs w:val="24"/>
        </w:rPr>
        <w:tab/>
        <w:t xml:space="preserve">                 (vardas ir pavardė)</w:t>
      </w:r>
    </w:p>
    <w:p w14:paraId="6C679FB5" w14:textId="77777777" w:rsidR="005512EA" w:rsidRDefault="005512EA" w:rsidP="005512EA">
      <w:pPr>
        <w:spacing w:after="0" w:line="264" w:lineRule="auto"/>
        <w:ind w:right="480"/>
        <w:rPr>
          <w:rFonts w:ascii="Times New Roman" w:eastAsia="Times New Roman" w:hAnsi="Times New Roman" w:cs="Times New Roman"/>
          <w:sz w:val="24"/>
          <w:szCs w:val="24"/>
          <w:lang w:eastAsia="en-US"/>
        </w:rPr>
      </w:pPr>
    </w:p>
    <w:p w14:paraId="5E66C2F6" w14:textId="77777777" w:rsidR="005512EA" w:rsidRDefault="005512EA" w:rsidP="005512EA">
      <w:pPr>
        <w:spacing w:after="0" w:line="264" w:lineRule="auto"/>
        <w:ind w:right="480"/>
        <w:rPr>
          <w:rFonts w:ascii="Times New Roman" w:eastAsia="Times New Roman" w:hAnsi="Times New Roman" w:cs="Times New Roman"/>
          <w:sz w:val="24"/>
          <w:szCs w:val="24"/>
          <w:lang w:eastAsia="en-US"/>
        </w:rPr>
      </w:pPr>
    </w:p>
    <w:p w14:paraId="275239E6"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188400ED"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1B244BCE"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5A7CF128"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063C64C6"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55F2C038"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69060FAA" w14:textId="77777777" w:rsidR="00293B67" w:rsidRPr="00A77C8E" w:rsidRDefault="00293B67" w:rsidP="00293B67">
      <w:pPr>
        <w:spacing w:after="0"/>
        <w:rPr>
          <w:rFonts w:ascii="Times New Roman" w:hAnsi="Times New Roman"/>
          <w:sz w:val="24"/>
          <w:szCs w:val="24"/>
        </w:rPr>
      </w:pP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57767CFD"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6E537369"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F92847">
        <w:rPr>
          <w:rFonts w:ascii="Times New Roman" w:eastAsia="Times New Roman" w:hAnsi="Times New Roman" w:cs="Times New Roman"/>
          <w:sz w:val="24"/>
          <w:szCs w:val="24"/>
          <w:lang w:eastAsia="en-US"/>
        </w:rPr>
        <w:t>15</w:t>
      </w:r>
      <w:r w:rsidRPr="00F85CD2">
        <w:rPr>
          <w:rFonts w:ascii="Times New Roman" w:eastAsia="Times New Roman" w:hAnsi="Times New Roman" w:cs="Times New Roman"/>
          <w:sz w:val="24"/>
          <w:szCs w:val="24"/>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48"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48"/>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54A2D9E3"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w:t>
      </w:r>
      <w:r w:rsidR="00F92847">
        <w:rPr>
          <w:rFonts w:ascii="Times New Roman" w:eastAsia="Times New Roman" w:hAnsi="Times New Roman" w:cs="Times New Roman"/>
          <w:sz w:val="24"/>
          <w:szCs w:val="24"/>
          <w:lang w:eastAsia="en-US"/>
        </w:rPr>
        <w:t>15</w:t>
      </w:r>
      <w:r w:rsidRPr="00EB54CC">
        <w:rPr>
          <w:rFonts w:ascii="Times New Roman" w:eastAsia="Times New Roman" w:hAnsi="Times New Roman" w:cs="Times New Roman"/>
          <w:sz w:val="24"/>
          <w:szCs w:val="24"/>
          <w:lang w:eastAsia="en-US"/>
        </w:rPr>
        <w:t xml:space="preserve">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lastRenderedPageBreak/>
        <w:t xml:space="preserve">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0718B282" w14:textId="77777777" w:rsidR="00D26837" w:rsidRDefault="00D26837"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49"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041E2BFA"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BB19AC">
        <w:rPr>
          <w:rFonts w:ascii="Times New Roman" w:eastAsia="Times New Roman" w:hAnsi="Times New Roman" w:cs="Times New Roman"/>
          <w:sz w:val="24"/>
          <w:szCs w:val="24"/>
          <w:lang w:eastAsia="en-US"/>
        </w:rPr>
        <w:t>15</w:t>
      </w:r>
      <w:r w:rsidRPr="00F85CD2">
        <w:rPr>
          <w:rFonts w:ascii="Times New Roman" w:eastAsia="Times New Roman" w:hAnsi="Times New Roman" w:cs="Times New Roman"/>
          <w:sz w:val="24"/>
          <w:szCs w:val="24"/>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10C62D18" w14:textId="77777777" w:rsidR="00212C20" w:rsidRDefault="00212C20" w:rsidP="008464F9">
      <w:pPr>
        <w:spacing w:after="0" w:line="240" w:lineRule="auto"/>
        <w:ind w:left="360"/>
        <w:contextualSpacing/>
        <w:jc w:val="right"/>
        <w:rPr>
          <w:rFonts w:ascii="Times New Roman" w:eastAsia="Times New Roman" w:hAnsi="Times New Roman" w:cs="Times New Roman"/>
          <w:sz w:val="24"/>
          <w:szCs w:val="24"/>
          <w:lang w:eastAsia="en-US"/>
        </w:rPr>
      </w:pPr>
    </w:p>
    <w:p w14:paraId="40D9A0B3" w14:textId="13787FA9"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49"/>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50"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51"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236468E5"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w:t>
      </w:r>
      <w:r w:rsidR="00BB19AC">
        <w:rPr>
          <w:rFonts w:ascii="Times New Roman" w:eastAsia="Times New Roman" w:hAnsi="Times New Roman" w:cs="Times New Roman"/>
          <w:sz w:val="24"/>
          <w:szCs w:val="24"/>
          <w:lang w:eastAsia="en-US"/>
        </w:rPr>
        <w:t>15</w:t>
      </w:r>
      <w:r w:rsidRPr="002E3461">
        <w:rPr>
          <w:rFonts w:ascii="Times New Roman" w:eastAsia="Times New Roman" w:hAnsi="Times New Roman" w:cs="Times New Roman"/>
          <w:sz w:val="24"/>
          <w:szCs w:val="24"/>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51"/>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0"/>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BE5E5F5" w14:textId="77777777" w:rsidR="00D26837" w:rsidRDefault="00D26837" w:rsidP="008464F9">
      <w:pPr>
        <w:suppressAutoHyphens/>
        <w:spacing w:after="0" w:line="240" w:lineRule="auto"/>
        <w:rPr>
          <w:rFonts w:ascii="Times New Roman" w:eastAsia="Times New Roman" w:hAnsi="Times New Roman" w:cs="Times New Roman"/>
          <w:sz w:val="24"/>
          <w:szCs w:val="24"/>
          <w:lang w:eastAsia="en-US"/>
        </w:rPr>
      </w:pPr>
    </w:p>
    <w:p w14:paraId="4127EC63" w14:textId="77777777" w:rsidR="00D26837" w:rsidRDefault="00D26837"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5F5C6192"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5"/>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3D903E3E" w:rsidR="005B44FF" w:rsidRPr="005B44FF" w:rsidRDefault="005269A2" w:rsidP="005269A2">
            <w:pPr>
              <w:jc w:val="both"/>
              <w:rPr>
                <w:rFonts w:eastAsia="SimSun"/>
                <w:sz w:val="24"/>
                <w:szCs w:val="24"/>
              </w:rPr>
            </w:pPr>
            <w:r w:rsidRPr="005512EA">
              <w:rPr>
                <w:rFonts w:eastAsia="Yu Mincho"/>
                <w:b/>
                <w:bCs/>
                <w:i/>
                <w:iCs/>
                <w:sz w:val="24"/>
                <w:szCs w:val="24"/>
              </w:rPr>
              <w:t>Pastaba.</w:t>
            </w:r>
            <w:r w:rsidRPr="005512EA">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galutinis administracinis sprendimas, jeigu toks </w:t>
            </w:r>
            <w:r w:rsidRPr="005B44FF">
              <w:rPr>
                <w:rFonts w:eastAsia="SimSun"/>
                <w:bCs/>
                <w:sz w:val="24"/>
                <w:szCs w:val="24"/>
              </w:rPr>
              <w:lastRenderedPageBreak/>
              <w:t>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16"/>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427EEFB4"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20"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7"/>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504F2B59" w14:textId="77777777" w:rsidR="005B44FF" w:rsidRPr="005B44FF" w:rsidRDefault="005B44FF" w:rsidP="00682314">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7E2E0CD2" w:rsidR="005B44FF" w:rsidRPr="005B44FF" w:rsidRDefault="005269A2" w:rsidP="005269A2">
            <w:pPr>
              <w:jc w:val="both"/>
              <w:rPr>
                <w:rFonts w:eastAsia="SimSun"/>
                <w:sz w:val="24"/>
                <w:szCs w:val="24"/>
              </w:rPr>
            </w:pPr>
            <w:r w:rsidRPr="005512EA">
              <w:rPr>
                <w:rFonts w:eastAsia="Yu Mincho"/>
                <w:b/>
                <w:bCs/>
                <w:i/>
                <w:iCs/>
                <w:sz w:val="24"/>
                <w:szCs w:val="24"/>
              </w:rPr>
              <w:t>Pastaba.</w:t>
            </w:r>
            <w:r w:rsidRPr="005512EA">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5512EA">
              <w:rPr>
                <w:rFonts w:eastAsia="Yu Mincho"/>
                <w:i/>
                <w:iCs/>
                <w:sz w:val="24"/>
                <w:szCs w:val="24"/>
              </w:rPr>
              <w:lastRenderedPageBreak/>
              <w:t>turėdama pagrįstų abejonių dėl tiekėjo patikimumo.)</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w:t>
            </w:r>
            <w:r w:rsidRPr="005B44FF">
              <w:rPr>
                <w:rFonts w:eastAsia="SimSun"/>
                <w:sz w:val="24"/>
                <w:szCs w:val="24"/>
                <w:lang w:eastAsia="zh-CN"/>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214F1357" w:rsidR="005269A2" w:rsidRPr="005B44FF" w:rsidRDefault="00DD7101" w:rsidP="00D03444">
            <w:pPr>
              <w:contextualSpacing/>
              <w:jc w:val="both"/>
              <w:rPr>
                <w:rFonts w:eastAsia="SimSun"/>
                <w:sz w:val="24"/>
                <w:szCs w:val="24"/>
              </w:rPr>
            </w:pPr>
            <w:hyperlink r:id="rId2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5B44FF">
              <w:rPr>
                <w:rFonts w:eastAsia="Calibri"/>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lastRenderedPageBreak/>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D8B6928" w:rsidR="005269A2" w:rsidRPr="005B44FF" w:rsidRDefault="005269A2" w:rsidP="00682314">
            <w:pPr>
              <w:contextualSpacing/>
              <w:jc w:val="both"/>
              <w:rPr>
                <w:rFonts w:eastAsia="SimSun"/>
                <w:sz w:val="24"/>
                <w:szCs w:val="24"/>
              </w:rPr>
            </w:pPr>
            <w:hyperlink r:id="rId2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16A14D5C"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31CE520B" w:rsidR="005269A2" w:rsidRPr="00186F2B" w:rsidRDefault="005269A2" w:rsidP="005269A2">
            <w:pPr>
              <w:contextualSpacing/>
              <w:jc w:val="both"/>
              <w:rPr>
                <w:rFonts w:eastAsia="SimSun"/>
                <w:sz w:val="24"/>
                <w:szCs w:val="24"/>
              </w:rPr>
            </w:pPr>
            <w:hyperlink r:id="rId2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3140CF03"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5AF1E270"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51CB84E" w14:textId="595FE2D1" w:rsidR="000500E0" w:rsidRDefault="000500E0" w:rsidP="000500E0">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Pirkimo sąlygų 8</w:t>
      </w:r>
      <w:r w:rsidRPr="142AC51E">
        <w:rPr>
          <w:rFonts w:ascii="Times New Roman" w:eastAsia="Times New Roman" w:hAnsi="Times New Roman" w:cs="Times New Roman"/>
          <w:color w:val="000000" w:themeColor="text1"/>
          <w:sz w:val="24"/>
          <w:szCs w:val="24"/>
        </w:rPr>
        <w:t xml:space="preserve"> priedas</w:t>
      </w:r>
    </w:p>
    <w:p w14:paraId="1D3E7BEE" w14:textId="77777777" w:rsidR="000500E0" w:rsidRDefault="000500E0" w:rsidP="000500E0">
      <w:pPr>
        <w:spacing w:after="0" w:line="240" w:lineRule="auto"/>
        <w:jc w:val="right"/>
        <w:rPr>
          <w:rFonts w:ascii="Times New Roman" w:eastAsia="Times New Roman" w:hAnsi="Times New Roman" w:cs="Times New Roman"/>
          <w:color w:val="000000" w:themeColor="text1"/>
          <w:sz w:val="24"/>
          <w:szCs w:val="24"/>
        </w:rPr>
      </w:pPr>
    </w:p>
    <w:p w14:paraId="0F625080" w14:textId="70179569" w:rsidR="00D90E2F" w:rsidRDefault="00D90E2F" w:rsidP="00D90E2F">
      <w:pPr>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SAVO JĖGOMIS </w:t>
      </w:r>
      <w:r w:rsidRPr="0090346C">
        <w:rPr>
          <w:rFonts w:ascii="Times New Roman" w:eastAsia="Times New Roman" w:hAnsi="Times New Roman" w:cs="Times New Roman"/>
          <w:b/>
          <w:bCs/>
          <w:caps/>
          <w:sz w:val="24"/>
          <w:szCs w:val="24"/>
        </w:rPr>
        <w:t xml:space="preserve">TINKAMAI </w:t>
      </w:r>
      <w:r>
        <w:rPr>
          <w:rFonts w:ascii="Times New Roman" w:eastAsia="Times New Roman" w:hAnsi="Times New Roman" w:cs="Times New Roman"/>
          <w:b/>
          <w:bCs/>
          <w:caps/>
          <w:sz w:val="24"/>
          <w:szCs w:val="24"/>
        </w:rPr>
        <w:t>SUTEIKTŲ PASLAUGŲ</w:t>
      </w:r>
      <w:r w:rsidRPr="0090346C">
        <w:rPr>
          <w:rFonts w:ascii="Times New Roman" w:eastAsia="Times New Roman" w:hAnsi="Times New Roman" w:cs="Times New Roman"/>
          <w:b/>
          <w:bCs/>
          <w:caps/>
          <w:sz w:val="24"/>
          <w:szCs w:val="24"/>
        </w:rPr>
        <w:t xml:space="preserve"> SĄRAŠAS</w:t>
      </w: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D90E2F" w14:paraId="217B9FD3" w14:textId="77777777" w:rsidTr="00891065">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6051CC"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ED1AF" w14:textId="192B8187" w:rsidR="00D90E2F" w:rsidRPr="00D90E2F" w:rsidRDefault="00D90E2F" w:rsidP="00891065">
            <w:pPr>
              <w:spacing w:line="240" w:lineRule="auto"/>
              <w:jc w:val="center"/>
              <w:rPr>
                <w:rFonts w:ascii="Times New Roman" w:eastAsia="Times New Roman" w:hAnsi="Times New Roman" w:cs="Times New Roman"/>
                <w:color w:val="00000A"/>
                <w:sz w:val="24"/>
                <w:szCs w:val="24"/>
              </w:rPr>
            </w:pPr>
            <w:r w:rsidRPr="00D90E2F">
              <w:rPr>
                <w:rFonts w:ascii="Times New Roman" w:eastAsia="Times New Roman" w:hAnsi="Times New Roman" w:cs="Times New Roman"/>
                <w:b/>
                <w:bCs/>
                <w:color w:val="00000A"/>
                <w:sz w:val="24"/>
                <w:szCs w:val="24"/>
              </w:rPr>
              <w:t xml:space="preserve">Sutarties </w:t>
            </w:r>
            <w:r w:rsidRPr="00D90E2F">
              <w:rPr>
                <w:rFonts w:ascii="Times New Roman" w:hAnsi="Times New Roman" w:cs="Times New Roman"/>
                <w:b/>
                <w:bCs/>
                <w:color w:val="000000"/>
              </w:rPr>
              <w:t>(-</w:t>
            </w:r>
            <w:proofErr w:type="spellStart"/>
            <w:r w:rsidRPr="00D90E2F">
              <w:rPr>
                <w:rFonts w:ascii="Times New Roman" w:hAnsi="Times New Roman" w:cs="Times New Roman"/>
                <w:b/>
                <w:bCs/>
                <w:color w:val="000000"/>
              </w:rPr>
              <w:t>čių</w:t>
            </w:r>
            <w:proofErr w:type="spellEnd"/>
            <w:r w:rsidRPr="00D90E2F">
              <w:rPr>
                <w:rFonts w:ascii="Times New Roman" w:hAnsi="Times New Roman" w:cs="Times New Roman"/>
                <w:b/>
                <w:bCs/>
                <w:color w:val="000000"/>
              </w:rPr>
              <w:t>), pagal kurią (-</w:t>
            </w:r>
            <w:proofErr w:type="spellStart"/>
            <w:r w:rsidRPr="00D90E2F">
              <w:rPr>
                <w:rFonts w:ascii="Times New Roman" w:hAnsi="Times New Roman" w:cs="Times New Roman"/>
                <w:b/>
                <w:bCs/>
                <w:color w:val="000000"/>
              </w:rPr>
              <w:t>ias</w:t>
            </w:r>
            <w:proofErr w:type="spellEnd"/>
            <w:r w:rsidRPr="00D90E2F">
              <w:rPr>
                <w:rFonts w:ascii="Times New Roman" w:hAnsi="Times New Roman" w:cs="Times New Roman"/>
                <w:b/>
                <w:bCs/>
                <w:color w:val="000000"/>
              </w:rPr>
              <w:t>) buvo suteiktos paslaugos</w:t>
            </w:r>
            <w:r w:rsidRPr="00D90E2F">
              <w:rPr>
                <w:rFonts w:ascii="Times New Roman" w:eastAsia="Times New Roman" w:hAnsi="Times New Roman" w:cs="Times New Roman"/>
                <w:b/>
                <w:bCs/>
                <w:color w:val="00000A"/>
                <w:sz w:val="24"/>
                <w:szCs w:val="24"/>
              </w:rPr>
              <w:t xml:space="preserve">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02EE07E" w14:textId="09592511" w:rsidR="00D90E2F" w:rsidRDefault="00D90E2F" w:rsidP="00891065">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Paslaugų teikimo</w:t>
            </w:r>
            <w:r w:rsidRPr="142AC51E">
              <w:rPr>
                <w:rFonts w:ascii="Times New Roman" w:eastAsia="Times New Roman" w:hAnsi="Times New Roman" w:cs="Times New Roman"/>
                <w:b/>
                <w:bCs/>
                <w:color w:val="00000A"/>
                <w:sz w:val="24"/>
                <w:szCs w:val="24"/>
              </w:rPr>
              <w:t xml:space="preserve"> pradžios ir pabaigos datos</w:t>
            </w:r>
          </w:p>
          <w:p w14:paraId="51672B46" w14:textId="77777777" w:rsidR="00D90E2F" w:rsidRDefault="00D90E2F" w:rsidP="00891065">
            <w:pPr>
              <w:spacing w:line="240" w:lineRule="auto"/>
              <w:jc w:val="center"/>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DF3ECAD" w14:textId="03D32299" w:rsidR="00D90E2F" w:rsidRDefault="00D90E2F" w:rsidP="00891065">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Paslaugų teikimo vertė EUR be PVM</w:t>
            </w:r>
          </w:p>
          <w:p w14:paraId="11CB974C" w14:textId="13A7F4C1" w:rsidR="00D90E2F" w:rsidRPr="00A73D09" w:rsidRDefault="00D90E2F" w:rsidP="00891065">
            <w:pPr>
              <w:spacing w:line="240" w:lineRule="auto"/>
              <w:jc w:val="center"/>
              <w:rPr>
                <w:rFonts w:ascii="Times New Roman" w:eastAsia="Times New Roman" w:hAnsi="Times New Roman" w:cs="Times New Roman"/>
                <w:i/>
                <w:iCs/>
                <w:color w:val="00000A"/>
                <w:sz w:val="24"/>
                <w:szCs w:val="24"/>
              </w:rPr>
            </w:pPr>
            <w:r w:rsidRPr="00A73D09">
              <w:rPr>
                <w:rFonts w:ascii="Times New Roman" w:eastAsia="Times New Roman" w:hAnsi="Times New Roman" w:cs="Times New Roman"/>
                <w:i/>
                <w:iCs/>
                <w:color w:val="00000A"/>
                <w:sz w:val="24"/>
                <w:szCs w:val="24"/>
              </w:rPr>
              <w:t xml:space="preserve">(nurodyti savo jėgomis </w:t>
            </w:r>
            <w:r>
              <w:rPr>
                <w:rFonts w:ascii="Times New Roman" w:eastAsia="Times New Roman" w:hAnsi="Times New Roman" w:cs="Times New Roman"/>
                <w:i/>
                <w:iCs/>
                <w:color w:val="00000A"/>
                <w:sz w:val="24"/>
                <w:szCs w:val="24"/>
              </w:rPr>
              <w:t>suteiktų paslaugų</w:t>
            </w:r>
            <w:r w:rsidRPr="00A73D09">
              <w:rPr>
                <w:rFonts w:ascii="Times New Roman" w:eastAsia="Times New Roman" w:hAnsi="Times New Roman" w:cs="Times New Roman"/>
                <w:i/>
                <w:iCs/>
                <w:color w:val="00000A"/>
                <w:sz w:val="24"/>
                <w:szCs w:val="24"/>
              </w:rPr>
              <w:t xml:space="preserve">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BD74495" w14:textId="15E701E2" w:rsidR="00D90E2F" w:rsidRDefault="00D90E2F" w:rsidP="00891065">
            <w:pPr>
              <w:spacing w:line="240" w:lineRule="auto"/>
              <w:jc w:val="center"/>
              <w:rPr>
                <w:rFonts w:ascii="Times New Roman" w:eastAsia="Times New Roman" w:hAnsi="Times New Roman" w:cs="Times New Roman"/>
                <w:color w:val="00000A"/>
                <w:sz w:val="24"/>
                <w:szCs w:val="24"/>
              </w:rPr>
            </w:pPr>
            <w:r w:rsidRPr="00D90E2F">
              <w:rPr>
                <w:rFonts w:ascii="Times New Roman" w:eastAsia="Times New Roman" w:hAnsi="Times New Roman" w:cs="Times New Roman"/>
                <w:b/>
                <w:bCs/>
                <w:color w:val="00000A"/>
                <w:sz w:val="24"/>
                <w:szCs w:val="24"/>
              </w:rPr>
              <w:t xml:space="preserve">Aprašoma, kokios konkrečiai paslaugos pagal 2 stulpelyje nurodytą sutartį buvo teikiamos, nurodoma jų apimtis </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C6ECB57" w14:textId="0B7C9ADC" w:rsidR="00D90E2F" w:rsidRDefault="00D90E2F" w:rsidP="00891065">
            <w:pP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bCs/>
                <w:color w:val="00000A"/>
                <w:sz w:val="24"/>
                <w:szCs w:val="24"/>
              </w:rPr>
              <w:t>Paslaugų gavėjo</w:t>
            </w:r>
            <w:r w:rsidRPr="142AC51E">
              <w:rPr>
                <w:rFonts w:ascii="Times New Roman" w:eastAsia="Times New Roman" w:hAnsi="Times New Roman" w:cs="Times New Roman"/>
                <w:b/>
                <w:bCs/>
                <w:color w:val="00000A"/>
                <w:sz w:val="24"/>
                <w:szCs w:val="24"/>
              </w:rPr>
              <w:t xml:space="preserve"> pavadinimas, kontaktiniai duomenys</w:t>
            </w:r>
            <w:r>
              <w:rPr>
                <w:rFonts w:ascii="Times New Roman" w:eastAsia="Times New Roman" w:hAnsi="Times New Roman" w:cs="Times New Roman"/>
                <w:b/>
                <w:bCs/>
                <w:color w:val="00000A"/>
                <w:sz w:val="24"/>
                <w:szCs w:val="24"/>
              </w:rPr>
              <w:t>*</w:t>
            </w:r>
          </w:p>
        </w:tc>
      </w:tr>
      <w:tr w:rsidR="00D90E2F" w14:paraId="78110A72" w14:textId="77777777" w:rsidTr="00891065">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AF259D"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42C835"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D0780BA"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3E259DB"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D9DEAD2"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E463FF9"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6</w:t>
            </w:r>
          </w:p>
        </w:tc>
      </w:tr>
      <w:tr w:rsidR="00D90E2F" w14:paraId="241D0D90" w14:textId="77777777" w:rsidTr="0089106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AB332"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961B3"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935F662"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639C5B8"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16325EC"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3B28ECC"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r w:rsidR="00D90E2F" w14:paraId="111286BC" w14:textId="77777777" w:rsidTr="0089106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9E250F"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005877"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F4E808F"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1A6B1AF"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2FB6836"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1D986BC"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r w:rsidR="00D90E2F" w14:paraId="2E9A56FF" w14:textId="77777777" w:rsidTr="00891065">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799C3"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6273ED"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E060137"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7697284"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35B09EC"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6985FA6"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r w:rsidR="00D90E2F" w14:paraId="7A5755A5" w14:textId="77777777" w:rsidTr="0089106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08397E"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929434"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24C6B6D"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8C21AF3"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990BAC3"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059A68E"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r w:rsidR="00D90E2F" w14:paraId="3DBB2A53" w14:textId="77777777" w:rsidTr="0089106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DA6C3"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733839"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D408AB9"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0168E8A"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C66E180"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1E5F380"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bl>
    <w:p w14:paraId="4AAF0037" w14:textId="77777777" w:rsidR="00D90E2F" w:rsidRPr="00D90E2F" w:rsidRDefault="00D90E2F" w:rsidP="00D90E2F">
      <w:pPr>
        <w:spacing w:after="0" w:line="240" w:lineRule="auto"/>
        <w:rPr>
          <w:rFonts w:ascii="Times New Roman" w:hAnsi="Times New Roman" w:cs="Times New Roman"/>
        </w:rPr>
      </w:pPr>
      <w:r w:rsidRPr="00D90E2F">
        <w:rPr>
          <w:rFonts w:ascii="Times New Roman" w:hAnsi="Times New Roman" w:cs="Times New Roman"/>
        </w:rPr>
        <w:t>* kartu su šiuo sąrašu turi būti pateiktos paslaugų gavėjų pažymos apie tinkamai suteiktas paslaugas.</w:t>
      </w:r>
    </w:p>
    <w:p w14:paraId="4FA9A90F" w14:textId="77777777" w:rsidR="00D90E2F" w:rsidRDefault="00D90E2F" w:rsidP="00D90E2F">
      <w:pPr>
        <w:rPr>
          <w:rFonts w:ascii="Times New Roman" w:eastAsia="Times New Roman" w:hAnsi="Times New Roman" w:cs="Times New Roman"/>
          <w:b/>
          <w:bCs/>
          <w:caps/>
          <w:sz w:val="24"/>
          <w:szCs w:val="24"/>
        </w:rPr>
      </w:pPr>
    </w:p>
    <w:p w14:paraId="1532ECCE" w14:textId="77777777" w:rsidR="00D90E2F" w:rsidRDefault="00D90E2F" w:rsidP="00D90E2F">
      <w:pPr>
        <w:rPr>
          <w:rFonts w:ascii="Times New Roman" w:eastAsia="Times New Roman" w:hAnsi="Times New Roman" w:cs="Times New Roman"/>
          <w:b/>
          <w:bCs/>
          <w:caps/>
          <w:sz w:val="24"/>
          <w:szCs w:val="24"/>
        </w:rPr>
      </w:pPr>
    </w:p>
    <w:p w14:paraId="5D3A5708" w14:textId="77777777" w:rsidR="00D90E2F" w:rsidRDefault="00D90E2F" w:rsidP="00D90E2F">
      <w:pPr>
        <w:rPr>
          <w:rFonts w:ascii="Times New Roman" w:eastAsia="Times New Roman" w:hAnsi="Times New Roman" w:cs="Times New Roman"/>
          <w:b/>
          <w:bCs/>
          <w:caps/>
          <w:sz w:val="24"/>
          <w:szCs w:val="24"/>
        </w:rPr>
      </w:pPr>
    </w:p>
    <w:p w14:paraId="34628D0F" w14:textId="77777777" w:rsidR="00D90E2F" w:rsidRDefault="00D90E2F" w:rsidP="00D90E2F">
      <w:pPr>
        <w:rPr>
          <w:rFonts w:ascii="Times New Roman" w:eastAsia="Times New Roman" w:hAnsi="Times New Roman" w:cs="Times New Roman"/>
          <w:b/>
          <w:bCs/>
          <w:caps/>
          <w:sz w:val="24"/>
          <w:szCs w:val="24"/>
        </w:rPr>
      </w:pPr>
    </w:p>
    <w:p w14:paraId="410C11DA" w14:textId="77777777" w:rsidR="00D90E2F" w:rsidRDefault="00D90E2F" w:rsidP="00D90E2F">
      <w:pPr>
        <w:rPr>
          <w:rFonts w:ascii="Times New Roman" w:eastAsia="Times New Roman" w:hAnsi="Times New Roman" w:cs="Times New Roman"/>
          <w:b/>
          <w:bCs/>
          <w:caps/>
          <w:sz w:val="24"/>
          <w:szCs w:val="24"/>
        </w:rPr>
      </w:pPr>
    </w:p>
    <w:p w14:paraId="6644D5F9" w14:textId="77777777" w:rsidR="00D90E2F" w:rsidRDefault="00D90E2F" w:rsidP="00D90E2F">
      <w:pPr>
        <w:rPr>
          <w:rFonts w:ascii="Times New Roman" w:eastAsia="Times New Roman" w:hAnsi="Times New Roman" w:cs="Times New Roman"/>
          <w:b/>
          <w:bCs/>
          <w:caps/>
          <w:sz w:val="24"/>
          <w:szCs w:val="24"/>
        </w:rPr>
      </w:pPr>
    </w:p>
    <w:p w14:paraId="7BB93C27" w14:textId="77777777" w:rsidR="00D90E2F" w:rsidRPr="0090346C" w:rsidRDefault="00D90E2F" w:rsidP="00D90E2F">
      <w:pPr>
        <w:rPr>
          <w:rFonts w:ascii="Times New Roman" w:eastAsia="Times New Roman" w:hAnsi="Times New Roman" w:cs="Times New Roman"/>
          <w:b/>
          <w:bCs/>
          <w:caps/>
          <w:sz w:val="24"/>
          <w:szCs w:val="24"/>
        </w:rPr>
      </w:pPr>
    </w:p>
    <w:p w14:paraId="4C298992" w14:textId="77777777" w:rsidR="00D90E2F" w:rsidRDefault="00D90E2F" w:rsidP="00D90E2F">
      <w:pPr>
        <w:spacing w:after="0" w:line="240" w:lineRule="auto"/>
        <w:rPr>
          <w:rFonts w:ascii="Times New Roman" w:eastAsia="Times New Roman" w:hAnsi="Times New Roman" w:cs="Times New Roman"/>
          <w:color w:val="000000" w:themeColor="text1"/>
          <w:sz w:val="24"/>
          <w:szCs w:val="24"/>
        </w:rPr>
      </w:pPr>
    </w:p>
    <w:p w14:paraId="4ED00DE3"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p w14:paraId="21B53297"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p w14:paraId="44EAE2A2"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p w14:paraId="1AEC0988"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p w14:paraId="7D484E95"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tbl>
      <w:tblPr>
        <w:tblW w:w="0" w:type="auto"/>
        <w:tblLayout w:type="fixed"/>
        <w:tblLook w:val="04A0" w:firstRow="1" w:lastRow="0" w:firstColumn="1" w:lastColumn="0" w:noHBand="0" w:noVBand="1"/>
      </w:tblPr>
      <w:tblGrid>
        <w:gridCol w:w="3157"/>
        <w:gridCol w:w="579"/>
        <w:gridCol w:w="1897"/>
        <w:gridCol w:w="666"/>
        <w:gridCol w:w="3331"/>
      </w:tblGrid>
      <w:tr w:rsidR="00D90E2F" w14:paraId="6FB16807" w14:textId="77777777" w:rsidTr="00891065">
        <w:trPr>
          <w:trHeight w:val="180"/>
        </w:trPr>
        <w:tc>
          <w:tcPr>
            <w:tcW w:w="3157" w:type="dxa"/>
            <w:tcBorders>
              <w:top w:val="single" w:sz="6" w:space="0" w:color="auto"/>
              <w:left w:val="nil"/>
              <w:bottom w:val="nil"/>
              <w:right w:val="nil"/>
            </w:tcBorders>
            <w:shd w:val="clear" w:color="auto" w:fill="FFFFFF" w:themeFill="background1"/>
          </w:tcPr>
          <w:p w14:paraId="71BB29C2" w14:textId="77777777" w:rsidR="00D90E2F" w:rsidRDefault="00D90E2F" w:rsidP="00891065">
            <w:pPr>
              <w:spacing w:line="240" w:lineRule="auto"/>
              <w:ind w:right="-82"/>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(Pasirašiusio asmens pareigų pavadinimas)</w:t>
            </w:r>
          </w:p>
        </w:tc>
        <w:tc>
          <w:tcPr>
            <w:tcW w:w="579" w:type="dxa"/>
            <w:shd w:val="clear" w:color="auto" w:fill="FFFFFF" w:themeFill="background1"/>
          </w:tcPr>
          <w:p w14:paraId="343DF3A2" w14:textId="77777777" w:rsidR="00D90E2F" w:rsidRDefault="00D90E2F" w:rsidP="00891065">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1897" w:type="dxa"/>
            <w:tcBorders>
              <w:top w:val="single" w:sz="6" w:space="0" w:color="auto"/>
              <w:bottom w:val="nil"/>
              <w:right w:val="nil"/>
            </w:tcBorders>
            <w:shd w:val="clear" w:color="auto" w:fill="FFFFFF" w:themeFill="background1"/>
          </w:tcPr>
          <w:p w14:paraId="47B866F1" w14:textId="77777777" w:rsidR="00D90E2F" w:rsidRDefault="00D90E2F" w:rsidP="00891065">
            <w:pPr>
              <w:spacing w:line="240" w:lineRule="auto"/>
              <w:ind w:right="-82"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(Parašas)</w:t>
            </w:r>
            <w:r w:rsidRPr="142AC51E">
              <w:rPr>
                <w:rFonts w:ascii="Times New Roman" w:eastAsia="Times New Roman" w:hAnsi="Times New Roman" w:cs="Times New Roman"/>
                <w:i/>
                <w:iCs/>
                <w:color w:val="00000A"/>
                <w:sz w:val="24"/>
                <w:szCs w:val="24"/>
              </w:rPr>
              <w:t xml:space="preserve"> </w:t>
            </w:r>
          </w:p>
        </w:tc>
        <w:tc>
          <w:tcPr>
            <w:tcW w:w="666" w:type="dxa"/>
            <w:shd w:val="clear" w:color="auto" w:fill="FFFFFF" w:themeFill="background1"/>
          </w:tcPr>
          <w:p w14:paraId="08520445" w14:textId="77777777" w:rsidR="00D90E2F" w:rsidRDefault="00D90E2F" w:rsidP="00891065">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3331" w:type="dxa"/>
            <w:tcBorders>
              <w:top w:val="single" w:sz="6" w:space="0" w:color="auto"/>
              <w:bottom w:val="nil"/>
              <w:right w:val="nil"/>
            </w:tcBorders>
            <w:shd w:val="clear" w:color="auto" w:fill="FFFFFF" w:themeFill="background1"/>
          </w:tcPr>
          <w:p w14:paraId="4D7A80F0" w14:textId="77777777" w:rsidR="00D90E2F" w:rsidRDefault="00D90E2F" w:rsidP="00891065">
            <w:pPr>
              <w:spacing w:line="240" w:lineRule="auto"/>
              <w:ind w:right="-82" w:firstLine="851"/>
              <w:jc w:val="both"/>
              <w:rPr>
                <w:rFonts w:ascii="Times New Roman" w:eastAsia="Times New Roman" w:hAnsi="Times New Roman" w:cs="Times New Roman"/>
                <w:i/>
                <w:iCs/>
                <w:color w:val="00000A"/>
                <w:sz w:val="24"/>
                <w:szCs w:val="24"/>
              </w:rPr>
            </w:pPr>
            <w:r w:rsidRPr="142AC51E">
              <w:rPr>
                <w:rFonts w:ascii="Times New Roman" w:eastAsia="Times New Roman" w:hAnsi="Times New Roman" w:cs="Times New Roman"/>
                <w:color w:val="00000A"/>
                <w:sz w:val="24"/>
                <w:szCs w:val="24"/>
              </w:rPr>
              <w:t>(Vardas ir pavardė)</w:t>
            </w:r>
          </w:p>
        </w:tc>
      </w:tr>
    </w:tbl>
    <w:p w14:paraId="72D85155" w14:textId="77777777" w:rsidR="00D90E2F" w:rsidRDefault="00D90E2F" w:rsidP="00D90E2F">
      <w:pPr>
        <w:spacing w:after="0" w:line="240" w:lineRule="auto"/>
        <w:rPr>
          <w:rFonts w:ascii="Times New Roman" w:eastAsia="Times New Roman" w:hAnsi="Times New Roman" w:cs="Times New Roman"/>
          <w:color w:val="000000" w:themeColor="text1"/>
          <w:sz w:val="24"/>
          <w:szCs w:val="24"/>
        </w:rPr>
      </w:pPr>
    </w:p>
    <w:p w14:paraId="659457C3" w14:textId="77777777" w:rsidR="00D90E2F" w:rsidRDefault="00D90E2F" w:rsidP="00D90E2F">
      <w:pPr>
        <w:spacing w:after="0" w:line="240" w:lineRule="auto"/>
        <w:jc w:val="center"/>
        <w:rPr>
          <w:rFonts w:ascii="Times New Roman" w:eastAsia="Times New Roman" w:hAnsi="Times New Roman" w:cs="Times New Roman"/>
          <w:color w:val="000000" w:themeColor="text1"/>
          <w:sz w:val="24"/>
          <w:szCs w:val="24"/>
        </w:rPr>
      </w:pPr>
    </w:p>
    <w:p w14:paraId="235B6ACB" w14:textId="77777777" w:rsidR="000500E0" w:rsidRDefault="000500E0" w:rsidP="005512EA">
      <w:pPr>
        <w:spacing w:after="0" w:line="240" w:lineRule="auto"/>
        <w:jc w:val="right"/>
        <w:rPr>
          <w:rFonts w:ascii="Times New Roman" w:eastAsia="Times New Roman" w:hAnsi="Times New Roman" w:cs="Times New Roman"/>
          <w:color w:val="000000" w:themeColor="text1"/>
          <w:sz w:val="24"/>
          <w:szCs w:val="24"/>
        </w:rPr>
      </w:pPr>
    </w:p>
    <w:p w14:paraId="3C58B29C" w14:textId="75E312F6" w:rsidR="005512EA" w:rsidRDefault="005512EA" w:rsidP="005512EA">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Pirkimo sąlygų </w:t>
      </w:r>
      <w:r w:rsidR="000500E0">
        <w:rPr>
          <w:rFonts w:ascii="Times New Roman" w:eastAsia="Times New Roman" w:hAnsi="Times New Roman" w:cs="Times New Roman"/>
          <w:color w:val="000000" w:themeColor="text1"/>
          <w:sz w:val="24"/>
          <w:szCs w:val="24"/>
        </w:rPr>
        <w:t>9</w:t>
      </w:r>
      <w:r w:rsidRPr="142AC51E">
        <w:rPr>
          <w:rFonts w:ascii="Times New Roman" w:eastAsia="Times New Roman" w:hAnsi="Times New Roman" w:cs="Times New Roman"/>
          <w:color w:val="000000" w:themeColor="text1"/>
          <w:sz w:val="24"/>
          <w:szCs w:val="24"/>
        </w:rPr>
        <w:t xml:space="preserve"> priedas</w:t>
      </w:r>
    </w:p>
    <w:p w14:paraId="31C8D05B" w14:textId="77777777" w:rsidR="005512EA" w:rsidRDefault="005512EA" w:rsidP="005512EA">
      <w:pPr>
        <w:suppressAutoHyphens/>
        <w:spacing w:after="0" w:line="240" w:lineRule="auto"/>
        <w:jc w:val="center"/>
        <w:rPr>
          <w:rFonts w:ascii="Times New Roman" w:eastAsia="Times New Roman" w:hAnsi="Times New Roman" w:cs="Times New Roman"/>
          <w:sz w:val="24"/>
          <w:szCs w:val="24"/>
          <w:lang w:eastAsia="en-US"/>
        </w:rPr>
      </w:pPr>
    </w:p>
    <w:p w14:paraId="7FEE0A0C" w14:textId="77777777" w:rsidR="005512EA" w:rsidRDefault="005512EA" w:rsidP="005512EA">
      <w:pPr>
        <w:suppressAutoHyphens/>
        <w:spacing w:after="0" w:line="240" w:lineRule="auto"/>
        <w:jc w:val="center"/>
        <w:rPr>
          <w:rFonts w:ascii="Times New Roman" w:eastAsia="Times New Roman" w:hAnsi="Times New Roman" w:cs="Times New Roman"/>
          <w:sz w:val="24"/>
          <w:szCs w:val="24"/>
          <w:lang w:eastAsia="en-US"/>
        </w:rPr>
      </w:pPr>
    </w:p>
    <w:p w14:paraId="6A046A23" w14:textId="77777777" w:rsidR="005512EA" w:rsidRPr="0090346C" w:rsidRDefault="005512EA" w:rsidP="005512EA">
      <w:pPr>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SAVO JĖGOMIS </w:t>
      </w:r>
      <w:r w:rsidRPr="0090346C">
        <w:rPr>
          <w:rFonts w:ascii="Times New Roman" w:eastAsia="Times New Roman" w:hAnsi="Times New Roman" w:cs="Times New Roman"/>
          <w:b/>
          <w:bCs/>
          <w:caps/>
          <w:sz w:val="24"/>
          <w:szCs w:val="24"/>
        </w:rPr>
        <w:t>TINKAMAI ATLIKTŲ DARBŲ SĄRAŠAS</w:t>
      </w:r>
    </w:p>
    <w:p w14:paraId="4668C39D" w14:textId="77777777" w:rsidR="005512EA" w:rsidRDefault="005512EA" w:rsidP="005512EA">
      <w:pPr>
        <w:suppressAutoHyphens/>
        <w:spacing w:line="240" w:lineRule="auto"/>
        <w:ind w:firstLine="851"/>
        <w:jc w:val="both"/>
        <w:rPr>
          <w:rFonts w:ascii="Times New Roman" w:eastAsia="Times New Roman" w:hAnsi="Times New Roman" w:cs="Times New Roman"/>
          <w:color w:val="00000A"/>
          <w:sz w:val="24"/>
          <w:szCs w:val="24"/>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5512EA" w14:paraId="455D0D4F" w14:textId="77777777" w:rsidTr="00CB5839">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254463"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BD6872" w14:textId="3D21C616"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 xml:space="preserve">Sutarties </w:t>
            </w:r>
            <w:r w:rsidR="00BB19AC">
              <w:rPr>
                <w:rFonts w:ascii="Times New Roman" w:eastAsia="Times New Roman" w:hAnsi="Times New Roman" w:cs="Times New Roman"/>
                <w:b/>
                <w:bCs/>
                <w:color w:val="00000A"/>
                <w:sz w:val="24"/>
                <w:szCs w:val="24"/>
              </w:rPr>
              <w:t xml:space="preserve">objekto </w:t>
            </w:r>
            <w:r w:rsidRPr="142AC51E">
              <w:rPr>
                <w:rFonts w:ascii="Times New Roman" w:eastAsia="Times New Roman" w:hAnsi="Times New Roman" w:cs="Times New Roman"/>
                <w:b/>
                <w:bCs/>
                <w:color w:val="00000A"/>
                <w:sz w:val="24"/>
                <w:szCs w:val="24"/>
              </w:rPr>
              <w:t>pavadinimas</w:t>
            </w:r>
            <w:r>
              <w:rPr>
                <w:rFonts w:ascii="Times New Roman" w:eastAsia="Times New Roman" w:hAnsi="Times New Roman" w:cs="Times New Roman"/>
                <w:b/>
                <w:bCs/>
                <w:color w:val="00000A"/>
                <w:sz w:val="24"/>
                <w:szCs w:val="24"/>
              </w:rPr>
              <w:t>,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95CDF7E" w14:textId="77777777" w:rsidR="005512EA" w:rsidRDefault="005512EA" w:rsidP="00CB5839">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vykdymo</w:t>
            </w:r>
            <w:r w:rsidRPr="142AC51E">
              <w:rPr>
                <w:rFonts w:ascii="Times New Roman" w:eastAsia="Times New Roman" w:hAnsi="Times New Roman" w:cs="Times New Roman"/>
                <w:b/>
                <w:bCs/>
                <w:color w:val="00000A"/>
                <w:sz w:val="24"/>
                <w:szCs w:val="24"/>
              </w:rPr>
              <w:t xml:space="preserve"> pradžios ir pabaigos datos</w:t>
            </w:r>
          </w:p>
          <w:p w14:paraId="4AF6A4D6" w14:textId="77777777" w:rsidR="005512EA" w:rsidRDefault="005512EA" w:rsidP="00CB5839">
            <w:pPr>
              <w:spacing w:line="240" w:lineRule="auto"/>
              <w:jc w:val="center"/>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31E8B31" w14:textId="77777777" w:rsidR="005512EA" w:rsidRDefault="005512EA" w:rsidP="00CB5839">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atlikimo vertė EUR be PVM</w:t>
            </w:r>
          </w:p>
          <w:p w14:paraId="75CED4C1" w14:textId="77777777" w:rsidR="005512EA" w:rsidRPr="00A73D09" w:rsidRDefault="005512EA" w:rsidP="00CB5839">
            <w:pPr>
              <w:spacing w:line="240" w:lineRule="auto"/>
              <w:jc w:val="center"/>
              <w:rPr>
                <w:rFonts w:ascii="Times New Roman" w:eastAsia="Times New Roman" w:hAnsi="Times New Roman" w:cs="Times New Roman"/>
                <w:i/>
                <w:iCs/>
                <w:color w:val="00000A"/>
                <w:sz w:val="24"/>
                <w:szCs w:val="24"/>
              </w:rPr>
            </w:pPr>
            <w:r w:rsidRPr="00A73D09">
              <w:rPr>
                <w:rFonts w:ascii="Times New Roman" w:eastAsia="Times New Roman" w:hAnsi="Times New Roman" w:cs="Times New Roman"/>
                <w:i/>
                <w:iCs/>
                <w:color w:val="00000A"/>
                <w:sz w:val="24"/>
                <w:szCs w:val="24"/>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AC4D6FE" w14:textId="77777777" w:rsidR="005512EA" w:rsidRDefault="005512EA" w:rsidP="00CB5839">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w:t>
            </w:r>
            <w:r w:rsidRPr="142AC51E">
              <w:rPr>
                <w:rFonts w:ascii="Times New Roman" w:eastAsia="Times New Roman" w:hAnsi="Times New Roman" w:cs="Times New Roman"/>
                <w:b/>
                <w:bCs/>
                <w:color w:val="00000A"/>
                <w:sz w:val="24"/>
                <w:szCs w:val="24"/>
              </w:rPr>
              <w:t xml:space="preserve"> aprašymas</w:t>
            </w:r>
          </w:p>
          <w:p w14:paraId="0C7890E3" w14:textId="77777777" w:rsidR="005512EA" w:rsidRPr="00043951" w:rsidRDefault="005512EA" w:rsidP="00CB5839">
            <w:pPr>
              <w:spacing w:line="240" w:lineRule="auto"/>
              <w:jc w:val="center"/>
              <w:rPr>
                <w:rFonts w:ascii="Times New Roman" w:eastAsia="Times New Roman" w:hAnsi="Times New Roman" w:cs="Times New Roman"/>
                <w:i/>
                <w:iCs/>
                <w:color w:val="00000A"/>
                <w:sz w:val="24"/>
                <w:szCs w:val="24"/>
              </w:rPr>
            </w:pPr>
            <w:r>
              <w:rPr>
                <w:rStyle w:val="contentpasted4"/>
                <w:i/>
                <w:iCs/>
              </w:rPr>
              <w:t>(</w:t>
            </w:r>
            <w:r w:rsidRPr="00043951">
              <w:rPr>
                <w:rFonts w:ascii="Times New Roman" w:eastAsia="Times New Roman" w:hAnsi="Times New Roman" w:cs="Times New Roman"/>
                <w:color w:val="00000A"/>
                <w:sz w:val="24"/>
                <w:szCs w:val="24"/>
              </w:rPr>
              <w:t>darbų atlikimo vieta, atlikti darbai</w:t>
            </w:r>
            <w:r w:rsidRPr="00043951">
              <w:rPr>
                <w:rFonts w:ascii="Times New Roman" w:eastAsia="Times New Roman" w:hAnsi="Times New Roman" w:cs="Times New Roman"/>
                <w:i/>
                <w:iCs/>
                <w:color w:val="00000A"/>
                <w:sz w:val="24"/>
                <w:szCs w:val="24"/>
              </w:rPr>
              <w:t>)</w:t>
            </w:r>
          </w:p>
          <w:p w14:paraId="085B1A4D" w14:textId="77777777" w:rsidR="005512EA" w:rsidRDefault="005512EA" w:rsidP="00CB5839">
            <w:pPr>
              <w:spacing w:line="240" w:lineRule="auto"/>
              <w:jc w:val="center"/>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A0CBA8A"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Užsakovo pavadinimas, kontaktiniai duomenys</w:t>
            </w:r>
          </w:p>
        </w:tc>
      </w:tr>
      <w:tr w:rsidR="005512EA" w14:paraId="190A4E08" w14:textId="77777777" w:rsidTr="00CB5839">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46CFD"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5DEDA"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4235332"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A3B84B2"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85E9136"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EF5715A"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6</w:t>
            </w:r>
          </w:p>
        </w:tc>
      </w:tr>
      <w:tr w:rsidR="005512EA" w14:paraId="2EBB11FE" w14:textId="77777777" w:rsidTr="00CB583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60558F"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BF21D1"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4814B15"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F2A3DB8"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28E948E"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2E60E2F"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r w:rsidR="005512EA" w14:paraId="209104EC" w14:textId="77777777" w:rsidTr="00CB583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AE0CD9"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FB6EE"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28970A0"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DB26B63"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0CE96D3"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07CD8AC"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r w:rsidR="005512EA" w14:paraId="203E7987" w14:textId="77777777" w:rsidTr="00CB5839">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686D1"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1F0782"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D6FE6F6"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8FC31F4"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E15152A"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9D9B697"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r w:rsidR="005512EA" w14:paraId="31BE61BD" w14:textId="77777777" w:rsidTr="00CB583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8EC23"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17C81E"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564F2BA"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CC09C83"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44150B8"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8C25186"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r w:rsidR="005512EA" w14:paraId="1260CAF0" w14:textId="77777777" w:rsidTr="00CB583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86440"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AEE3A"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2C1EE07"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4D55CE9"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85A0C5F"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199550E"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bl>
    <w:p w14:paraId="26560C4A" w14:textId="77777777" w:rsidR="005512EA" w:rsidRPr="00E54B6E" w:rsidRDefault="005512EA" w:rsidP="005512EA">
      <w:pPr>
        <w:suppressAutoHyphens/>
        <w:spacing w:after="0" w:line="240" w:lineRule="auto"/>
        <w:ind w:firstLine="851"/>
        <w:jc w:val="both"/>
        <w:rPr>
          <w:rFonts w:ascii="Times New Roman" w:eastAsia="Times New Roman" w:hAnsi="Times New Roman" w:cs="Times New Roman"/>
          <w:b/>
          <w:color w:val="00000A"/>
          <w:sz w:val="20"/>
          <w:szCs w:val="20"/>
          <w:lang w:eastAsia="en-US"/>
        </w:rPr>
      </w:pPr>
    </w:p>
    <w:p w14:paraId="4E224813" w14:textId="77777777" w:rsidR="005512EA" w:rsidRDefault="005512EA" w:rsidP="005512EA">
      <w:pPr>
        <w:suppressAutoHyphens/>
        <w:spacing w:after="240" w:line="240" w:lineRule="auto"/>
        <w:ind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PASTABOS:</w:t>
      </w:r>
    </w:p>
    <w:p w14:paraId="1433EEE6" w14:textId="77777777" w:rsidR="005512EA" w:rsidRDefault="005512EA" w:rsidP="005512EA">
      <w:pPr>
        <w:pStyle w:val="Sraopastraipa"/>
        <w:numPr>
          <w:ilvl w:val="0"/>
          <w:numId w:val="55"/>
        </w:numPr>
        <w:suppressAutoHyphens/>
        <w:spacing w:after="240"/>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2760B9E9" w14:textId="3512E272" w:rsidR="005512EA" w:rsidRPr="00ED68DD" w:rsidRDefault="005512EA" w:rsidP="005512EA">
      <w:pPr>
        <w:pStyle w:val="Sraopastraipa"/>
        <w:numPr>
          <w:ilvl w:val="0"/>
          <w:numId w:val="55"/>
        </w:numPr>
        <w:suppressAutoHyphens/>
        <w:spacing w:after="240"/>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xml:space="preserve">, jei juose yra visa reikalaujama informacija pagal pirkimo sąlygų </w:t>
      </w:r>
      <w:r w:rsidR="00212C20">
        <w:rPr>
          <w:color w:val="00000A"/>
          <w:szCs w:val="24"/>
        </w:rPr>
        <w:t>4</w:t>
      </w:r>
      <w:r w:rsidR="003D1291">
        <w:rPr>
          <w:color w:val="00000A"/>
          <w:szCs w:val="24"/>
        </w:rPr>
        <w:t>2</w:t>
      </w:r>
      <w:r w:rsidR="00212C20">
        <w:rPr>
          <w:color w:val="00000A"/>
          <w:szCs w:val="24"/>
        </w:rPr>
        <w:t>.2</w:t>
      </w:r>
      <w:r>
        <w:rPr>
          <w:color w:val="00000A"/>
          <w:szCs w:val="24"/>
        </w:rPr>
        <w:t xml:space="preserve"> papunkčio </w:t>
      </w:r>
      <w:r w:rsidRPr="005E2D2A">
        <w:rPr>
          <w:color w:val="00000A"/>
          <w:szCs w:val="24"/>
        </w:rPr>
        <w:t>reikalavimus.</w:t>
      </w:r>
    </w:p>
    <w:p w14:paraId="44C8D6A4" w14:textId="332A0B9A" w:rsidR="005512EA" w:rsidRPr="005E2D2A" w:rsidRDefault="005512EA" w:rsidP="005512EA">
      <w:pPr>
        <w:pStyle w:val="Sraopastraipa"/>
        <w:numPr>
          <w:ilvl w:val="0"/>
          <w:numId w:val="55"/>
        </w:numPr>
        <w:suppressAutoHyphens/>
        <w:spacing w:after="200"/>
        <w:ind w:right="-82"/>
        <w:rPr>
          <w:color w:val="00000A"/>
          <w:szCs w:val="24"/>
        </w:rPr>
      </w:pPr>
      <w:r w:rsidRPr="005E2D2A">
        <w:rPr>
          <w:color w:val="00000A"/>
          <w:szCs w:val="24"/>
        </w:rPr>
        <w:t>Bus vertinam</w:t>
      </w:r>
      <w:r>
        <w:rPr>
          <w:color w:val="00000A"/>
          <w:szCs w:val="24"/>
        </w:rPr>
        <w:t>i</w:t>
      </w:r>
      <w:r w:rsidRPr="005E2D2A">
        <w:rPr>
          <w:color w:val="00000A"/>
          <w:szCs w:val="24"/>
        </w:rPr>
        <w:t xml:space="preserve"> reikalaujamo pobūdžio </w:t>
      </w:r>
      <w:r>
        <w:rPr>
          <w:color w:val="00000A"/>
          <w:szCs w:val="24"/>
        </w:rPr>
        <w:t>darbai</w:t>
      </w:r>
      <w:r w:rsidRPr="005E2D2A">
        <w:rPr>
          <w:color w:val="00000A"/>
          <w:szCs w:val="24"/>
        </w:rPr>
        <w:t>, atitinkan</w:t>
      </w:r>
      <w:r>
        <w:rPr>
          <w:color w:val="00000A"/>
          <w:szCs w:val="24"/>
        </w:rPr>
        <w:t>tys</w:t>
      </w:r>
      <w:r w:rsidRPr="005E2D2A">
        <w:rPr>
          <w:color w:val="00000A"/>
          <w:szCs w:val="24"/>
        </w:rPr>
        <w:t xml:space="preserve"> pirkimo sąlygų </w:t>
      </w:r>
      <w:r w:rsidR="003D1291">
        <w:rPr>
          <w:color w:val="00000A"/>
          <w:szCs w:val="24"/>
        </w:rPr>
        <w:t>42</w:t>
      </w:r>
      <w:r w:rsidRPr="005E2D2A">
        <w:rPr>
          <w:color w:val="00000A"/>
          <w:szCs w:val="24"/>
        </w:rPr>
        <w:t>.</w:t>
      </w:r>
      <w:r w:rsidR="003D1291">
        <w:rPr>
          <w:color w:val="00000A"/>
          <w:szCs w:val="24"/>
        </w:rPr>
        <w:t>2</w:t>
      </w:r>
      <w:r>
        <w:rPr>
          <w:color w:val="00000A"/>
          <w:szCs w:val="24"/>
        </w:rPr>
        <w:t xml:space="preserve"> papunkčio</w:t>
      </w:r>
      <w:r w:rsidRPr="005E2D2A">
        <w:rPr>
          <w:color w:val="00000A"/>
          <w:szCs w:val="24"/>
        </w:rPr>
        <w:t xml:space="preserve"> reikalavimus.</w:t>
      </w:r>
    </w:p>
    <w:p w14:paraId="67DF37DA" w14:textId="77777777" w:rsidR="005512EA" w:rsidRDefault="005512EA" w:rsidP="005512EA">
      <w:pPr>
        <w:rPr>
          <w:szCs w:val="24"/>
        </w:rPr>
      </w:pPr>
    </w:p>
    <w:p w14:paraId="796EA412" w14:textId="77777777" w:rsidR="005512EA" w:rsidRDefault="005512EA" w:rsidP="005512EA">
      <w:pPr>
        <w:rPr>
          <w:szCs w:val="24"/>
        </w:rPr>
      </w:pPr>
    </w:p>
    <w:p w14:paraId="24994CBD" w14:textId="77777777" w:rsidR="005512EA" w:rsidRDefault="005512EA" w:rsidP="005512EA">
      <w:pPr>
        <w:rPr>
          <w:szCs w:val="24"/>
        </w:rPr>
      </w:pPr>
    </w:p>
    <w:p w14:paraId="2821AE6D" w14:textId="77777777" w:rsidR="005512EA" w:rsidRDefault="005512EA" w:rsidP="005512EA">
      <w:pPr>
        <w:rPr>
          <w:szCs w:val="24"/>
        </w:rPr>
      </w:pPr>
    </w:p>
    <w:tbl>
      <w:tblPr>
        <w:tblW w:w="0" w:type="auto"/>
        <w:tblLayout w:type="fixed"/>
        <w:tblLook w:val="04A0" w:firstRow="1" w:lastRow="0" w:firstColumn="1" w:lastColumn="0" w:noHBand="0" w:noVBand="1"/>
      </w:tblPr>
      <w:tblGrid>
        <w:gridCol w:w="3157"/>
        <w:gridCol w:w="579"/>
        <w:gridCol w:w="1897"/>
        <w:gridCol w:w="666"/>
        <w:gridCol w:w="3331"/>
      </w:tblGrid>
      <w:tr w:rsidR="005512EA" w14:paraId="645266FE" w14:textId="77777777" w:rsidTr="00CB5839">
        <w:trPr>
          <w:trHeight w:val="270"/>
        </w:trPr>
        <w:tc>
          <w:tcPr>
            <w:tcW w:w="3157" w:type="dxa"/>
            <w:tcBorders>
              <w:top w:val="nil"/>
              <w:left w:val="nil"/>
              <w:bottom w:val="single" w:sz="6" w:space="0" w:color="auto"/>
              <w:right w:val="nil"/>
            </w:tcBorders>
            <w:shd w:val="clear" w:color="auto" w:fill="FFFFFF" w:themeFill="background1"/>
          </w:tcPr>
          <w:p w14:paraId="2F2D552E"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579" w:type="dxa"/>
            <w:shd w:val="clear" w:color="auto" w:fill="FFFFFF" w:themeFill="background1"/>
          </w:tcPr>
          <w:p w14:paraId="7929876B"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1897" w:type="dxa"/>
            <w:tcBorders>
              <w:top w:val="nil"/>
              <w:bottom w:val="single" w:sz="6" w:space="0" w:color="auto"/>
              <w:right w:val="nil"/>
            </w:tcBorders>
            <w:shd w:val="clear" w:color="auto" w:fill="FFFFFF" w:themeFill="background1"/>
          </w:tcPr>
          <w:p w14:paraId="493D1F8A"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666" w:type="dxa"/>
            <w:shd w:val="clear" w:color="auto" w:fill="FFFFFF" w:themeFill="background1"/>
          </w:tcPr>
          <w:p w14:paraId="48EFBAC9"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3331" w:type="dxa"/>
            <w:tcBorders>
              <w:top w:val="nil"/>
              <w:bottom w:val="single" w:sz="6" w:space="0" w:color="auto"/>
              <w:right w:val="nil"/>
            </w:tcBorders>
            <w:shd w:val="clear" w:color="auto" w:fill="FFFFFF" w:themeFill="background1"/>
          </w:tcPr>
          <w:p w14:paraId="2FDDA011"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r>
      <w:tr w:rsidR="005512EA" w14:paraId="494A9EB1" w14:textId="77777777" w:rsidTr="00CB5839">
        <w:trPr>
          <w:trHeight w:val="180"/>
        </w:trPr>
        <w:tc>
          <w:tcPr>
            <w:tcW w:w="3157" w:type="dxa"/>
            <w:tcBorders>
              <w:top w:val="single" w:sz="6" w:space="0" w:color="auto"/>
              <w:left w:val="nil"/>
              <w:bottom w:val="nil"/>
              <w:right w:val="nil"/>
            </w:tcBorders>
            <w:shd w:val="clear" w:color="auto" w:fill="FFFFFF" w:themeFill="background1"/>
          </w:tcPr>
          <w:p w14:paraId="48460EAA" w14:textId="77777777" w:rsidR="005512EA" w:rsidRDefault="005512EA" w:rsidP="00CB5839">
            <w:pPr>
              <w:spacing w:line="240" w:lineRule="auto"/>
              <w:ind w:right="-82"/>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(Pasirašiusio asmens pareigų pavadinimas)</w:t>
            </w:r>
          </w:p>
        </w:tc>
        <w:tc>
          <w:tcPr>
            <w:tcW w:w="579" w:type="dxa"/>
            <w:shd w:val="clear" w:color="auto" w:fill="FFFFFF" w:themeFill="background1"/>
          </w:tcPr>
          <w:p w14:paraId="42AD7B48"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1897" w:type="dxa"/>
            <w:tcBorders>
              <w:top w:val="single" w:sz="6" w:space="0" w:color="auto"/>
              <w:bottom w:val="nil"/>
              <w:right w:val="nil"/>
            </w:tcBorders>
            <w:shd w:val="clear" w:color="auto" w:fill="FFFFFF" w:themeFill="background1"/>
          </w:tcPr>
          <w:p w14:paraId="145F45BC" w14:textId="77777777" w:rsidR="005512EA" w:rsidRDefault="005512EA" w:rsidP="00CB5839">
            <w:pPr>
              <w:spacing w:line="240" w:lineRule="auto"/>
              <w:ind w:right="-82"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(Parašas)</w:t>
            </w:r>
            <w:r w:rsidRPr="142AC51E">
              <w:rPr>
                <w:rFonts w:ascii="Times New Roman" w:eastAsia="Times New Roman" w:hAnsi="Times New Roman" w:cs="Times New Roman"/>
                <w:i/>
                <w:iCs/>
                <w:color w:val="00000A"/>
                <w:sz w:val="24"/>
                <w:szCs w:val="24"/>
              </w:rPr>
              <w:t xml:space="preserve"> </w:t>
            </w:r>
          </w:p>
        </w:tc>
        <w:tc>
          <w:tcPr>
            <w:tcW w:w="666" w:type="dxa"/>
            <w:shd w:val="clear" w:color="auto" w:fill="FFFFFF" w:themeFill="background1"/>
          </w:tcPr>
          <w:p w14:paraId="26030933"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3331" w:type="dxa"/>
            <w:tcBorders>
              <w:top w:val="single" w:sz="6" w:space="0" w:color="auto"/>
              <w:bottom w:val="nil"/>
              <w:right w:val="nil"/>
            </w:tcBorders>
            <w:shd w:val="clear" w:color="auto" w:fill="FFFFFF" w:themeFill="background1"/>
          </w:tcPr>
          <w:p w14:paraId="5D84C371" w14:textId="77777777" w:rsidR="005512EA" w:rsidRDefault="005512EA" w:rsidP="00CB5839">
            <w:pPr>
              <w:spacing w:line="240" w:lineRule="auto"/>
              <w:ind w:right="-82" w:firstLine="851"/>
              <w:jc w:val="both"/>
              <w:rPr>
                <w:rFonts w:ascii="Times New Roman" w:eastAsia="Times New Roman" w:hAnsi="Times New Roman" w:cs="Times New Roman"/>
                <w:i/>
                <w:iCs/>
                <w:color w:val="00000A"/>
                <w:sz w:val="24"/>
                <w:szCs w:val="24"/>
              </w:rPr>
            </w:pPr>
            <w:r w:rsidRPr="142AC51E">
              <w:rPr>
                <w:rFonts w:ascii="Times New Roman" w:eastAsia="Times New Roman" w:hAnsi="Times New Roman" w:cs="Times New Roman"/>
                <w:color w:val="00000A"/>
                <w:sz w:val="24"/>
                <w:szCs w:val="24"/>
              </w:rPr>
              <w:t>(Vardas ir pavardė)</w:t>
            </w:r>
          </w:p>
        </w:tc>
      </w:tr>
    </w:tbl>
    <w:p w14:paraId="4EB6C192" w14:textId="77777777" w:rsidR="005512EA" w:rsidRDefault="005512EA" w:rsidP="005512EA">
      <w:pPr>
        <w:rPr>
          <w:rFonts w:ascii="Times New Roman" w:eastAsia="Times New Roman" w:hAnsi="Times New Roman" w:cs="Times New Roman"/>
          <w:sz w:val="24"/>
          <w:szCs w:val="24"/>
          <w:lang w:eastAsia="en-US"/>
        </w:rPr>
      </w:pPr>
      <w:r>
        <w:rPr>
          <w:szCs w:val="24"/>
        </w:rPr>
        <w:br w:type="page"/>
      </w:r>
    </w:p>
    <w:p w14:paraId="542CCCA3" w14:textId="73450990" w:rsidR="005512EA" w:rsidRPr="00710524" w:rsidRDefault="005512EA" w:rsidP="005512EA">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331823">
        <w:rPr>
          <w:rFonts w:ascii="Times New Roman" w:hAnsi="Times New Roman" w:cs="Times New Roman"/>
          <w:sz w:val="24"/>
          <w:szCs w:val="24"/>
        </w:rPr>
        <w:t>10</w:t>
      </w:r>
      <w:r w:rsidRPr="00710524">
        <w:rPr>
          <w:rFonts w:ascii="Times New Roman" w:hAnsi="Times New Roman" w:cs="Times New Roman"/>
          <w:sz w:val="24"/>
          <w:szCs w:val="24"/>
        </w:rPr>
        <w:t xml:space="preserve"> priedas</w:t>
      </w:r>
    </w:p>
    <w:p w14:paraId="55B377CF" w14:textId="77777777" w:rsidR="005512EA" w:rsidRPr="00710524" w:rsidRDefault="005512EA" w:rsidP="005512EA">
      <w:pPr>
        <w:suppressAutoHyphens/>
        <w:spacing w:after="0" w:line="240" w:lineRule="auto"/>
        <w:jc w:val="center"/>
        <w:rPr>
          <w:rFonts w:ascii="Times New Roman" w:hAnsi="Times New Roman" w:cs="Times New Roman"/>
          <w:b/>
          <w:caps/>
          <w:sz w:val="24"/>
          <w:szCs w:val="24"/>
        </w:rPr>
      </w:pPr>
    </w:p>
    <w:p w14:paraId="61081DEF" w14:textId="77777777" w:rsidR="005512EA" w:rsidRPr="00710524" w:rsidRDefault="005512EA" w:rsidP="005512EA">
      <w:pPr>
        <w:suppressAutoHyphens/>
        <w:spacing w:after="0" w:line="240" w:lineRule="auto"/>
        <w:jc w:val="center"/>
        <w:rPr>
          <w:rFonts w:ascii="Times New Roman" w:hAnsi="Times New Roman" w:cs="Times New Roman"/>
          <w:b/>
          <w:caps/>
          <w:sz w:val="24"/>
          <w:szCs w:val="24"/>
        </w:rPr>
      </w:pPr>
      <w:r w:rsidRPr="00710524">
        <w:rPr>
          <w:rFonts w:ascii="Times New Roman" w:hAnsi="Times New Roman" w:cs="Times New Roman"/>
          <w:b/>
          <w:caps/>
          <w:sz w:val="24"/>
          <w:szCs w:val="24"/>
        </w:rPr>
        <w:t>už PIRKIMO sutarties vykdymą ATSAKINGŲ SPECIALISTŲ sąrašas</w:t>
      </w:r>
    </w:p>
    <w:p w14:paraId="0F713C95" w14:textId="77777777" w:rsidR="005512EA" w:rsidRPr="00710524" w:rsidRDefault="005512EA" w:rsidP="005512EA">
      <w:pPr>
        <w:suppressAutoHyphens/>
        <w:spacing w:after="0" w:line="240" w:lineRule="auto"/>
        <w:jc w:val="both"/>
        <w:rPr>
          <w:rFonts w:ascii="Times New Roman" w:hAnsi="Times New Roman" w:cs="Times New Roman"/>
          <w:b/>
          <w:bCs/>
          <w:sz w:val="20"/>
          <w:szCs w:val="20"/>
        </w:rPr>
      </w:pPr>
    </w:p>
    <w:tbl>
      <w:tblPr>
        <w:tblW w:w="10288" w:type="dxa"/>
        <w:tblInd w:w="-572" w:type="dxa"/>
        <w:tblCellMar>
          <w:left w:w="10" w:type="dxa"/>
          <w:right w:w="10" w:type="dxa"/>
        </w:tblCellMar>
        <w:tblLook w:val="0000" w:firstRow="0" w:lastRow="0" w:firstColumn="0" w:lastColumn="0" w:noHBand="0" w:noVBand="0"/>
      </w:tblPr>
      <w:tblGrid>
        <w:gridCol w:w="987"/>
        <w:gridCol w:w="3734"/>
        <w:gridCol w:w="2154"/>
        <w:gridCol w:w="1751"/>
        <w:gridCol w:w="1662"/>
      </w:tblGrid>
      <w:tr w:rsidR="005512EA" w:rsidRPr="00710524" w14:paraId="2DD2863B" w14:textId="77777777" w:rsidTr="00CB5839">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062DE30B"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Pirkimo sąlygų punktas</w:t>
            </w:r>
          </w:p>
        </w:tc>
        <w:tc>
          <w:tcPr>
            <w:tcW w:w="3734"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296BD857"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Specialisto siūlomos pareigos vykdant sutartį</w:t>
            </w:r>
          </w:p>
        </w:tc>
        <w:tc>
          <w:tcPr>
            <w:tcW w:w="2154"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2957560D"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Specialisto vardas, pavardė</w:t>
            </w:r>
          </w:p>
        </w:tc>
        <w:tc>
          <w:tcPr>
            <w:tcW w:w="1751"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168CFF66"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Specialisto turimi atestatai, jų numeriai, galiojimo laikas, išdavusios institucijos pavadinimas</w:t>
            </w:r>
          </w:p>
        </w:tc>
        <w:tc>
          <w:tcPr>
            <w:tcW w:w="1662"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3A2EBB41"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Paslaugų teikimo tiekėjui teisinė forma</w:t>
            </w:r>
          </w:p>
        </w:tc>
      </w:tr>
      <w:tr w:rsidR="005512EA" w:rsidRPr="00710524" w14:paraId="2AE01744" w14:textId="77777777" w:rsidTr="00CB5839">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00744234" w14:textId="41408D93" w:rsidR="005512EA" w:rsidRPr="00710524" w:rsidRDefault="00212C20" w:rsidP="00CB5839">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42</w:t>
            </w:r>
            <w:r w:rsidR="005512EA" w:rsidRPr="00710524">
              <w:rPr>
                <w:rFonts w:ascii="Times New Roman" w:hAnsi="Times New Roman" w:cs="Times New Roman"/>
                <w:sz w:val="20"/>
                <w:szCs w:val="20"/>
              </w:rPr>
              <w:t>.</w:t>
            </w:r>
            <w:r w:rsidR="00DA32E0">
              <w:rPr>
                <w:rFonts w:ascii="Times New Roman" w:hAnsi="Times New Roman" w:cs="Times New Roman"/>
                <w:sz w:val="20"/>
                <w:szCs w:val="20"/>
              </w:rPr>
              <w:t>4</w:t>
            </w:r>
            <w:r w:rsidR="005512EA" w:rsidRPr="00710524">
              <w:rPr>
                <w:rFonts w:ascii="Times New Roman" w:hAnsi="Times New Roman" w:cs="Times New Roman"/>
                <w:sz w:val="20"/>
                <w:szCs w:val="20"/>
              </w:rPr>
              <w:t>.1.</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8449" w14:textId="45EC4C72" w:rsidR="005512EA" w:rsidRPr="00057055" w:rsidRDefault="005512EA" w:rsidP="00CB5839">
            <w:pPr>
              <w:suppressAutoHyphens/>
              <w:spacing w:after="0" w:line="240" w:lineRule="auto"/>
              <w:jc w:val="both"/>
              <w:rPr>
                <w:rFonts w:ascii="Times New Roman" w:hAnsi="Times New Roman" w:cs="Times New Roman"/>
                <w:sz w:val="20"/>
                <w:szCs w:val="20"/>
              </w:rPr>
            </w:pPr>
            <w:r w:rsidRPr="00057055">
              <w:rPr>
                <w:rFonts w:ascii="Times New Roman" w:hAnsi="Times New Roman" w:cs="Times New Roman"/>
                <w:sz w:val="20"/>
                <w:szCs w:val="20"/>
                <w:lang w:eastAsia="en-US"/>
              </w:rPr>
              <w:t>Specialistas, turintis teisę eiti ypatingo statinio statybos vadovo pareigas statinių grupėje: susisiekimo komunikacijos: gatvės</w:t>
            </w:r>
            <w:r w:rsidRPr="00057055">
              <w:rPr>
                <w:rFonts w:ascii="Times New Roman" w:hAnsi="Times New Roman" w:cs="Times New Roman"/>
                <w:sz w:val="20"/>
                <w:szCs w:val="20"/>
                <w:shd w:val="clear" w:color="auto" w:fill="FFFFFF"/>
              </w:rPr>
              <w:t>.</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B8B42"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A44CC"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E11DC" w14:textId="77777777" w:rsidR="005512EA" w:rsidRPr="00710524" w:rsidRDefault="005512EA" w:rsidP="00CB5839">
            <w:pPr>
              <w:suppressAutoHyphens/>
              <w:spacing w:after="0" w:line="240" w:lineRule="auto"/>
              <w:jc w:val="both"/>
              <w:rPr>
                <w:rFonts w:ascii="Times New Roman" w:hAnsi="Times New Roman" w:cs="Times New Roman"/>
              </w:rPr>
            </w:pPr>
          </w:p>
        </w:tc>
      </w:tr>
      <w:tr w:rsidR="005512EA" w:rsidRPr="00710524" w14:paraId="5181D742" w14:textId="77777777" w:rsidTr="00CB5839">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71E94638" w14:textId="70C51DC2" w:rsidR="005512EA" w:rsidRDefault="00212C20" w:rsidP="00CB5839">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42</w:t>
            </w:r>
            <w:r w:rsidR="005512EA">
              <w:rPr>
                <w:rFonts w:ascii="Times New Roman" w:hAnsi="Times New Roman" w:cs="Times New Roman"/>
                <w:sz w:val="20"/>
                <w:szCs w:val="20"/>
              </w:rPr>
              <w:t>.</w:t>
            </w:r>
            <w:r w:rsidR="00DA32E0">
              <w:rPr>
                <w:rFonts w:ascii="Times New Roman" w:hAnsi="Times New Roman" w:cs="Times New Roman"/>
                <w:sz w:val="20"/>
                <w:szCs w:val="20"/>
              </w:rPr>
              <w:t>4</w:t>
            </w:r>
            <w:r w:rsidR="005512EA">
              <w:rPr>
                <w:rFonts w:ascii="Times New Roman" w:hAnsi="Times New Roman" w:cs="Times New Roman"/>
                <w:sz w:val="20"/>
                <w:szCs w:val="20"/>
              </w:rPr>
              <w:t>.2.</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7CD3B" w14:textId="745EF66E" w:rsidR="005512EA" w:rsidRPr="00057055" w:rsidRDefault="005512EA" w:rsidP="00CB583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057055">
              <w:rPr>
                <w:rFonts w:ascii="Times New Roman" w:hAnsi="Times New Roman" w:cs="Times New Roman"/>
                <w:sz w:val="20"/>
                <w:szCs w:val="20"/>
              </w:rPr>
              <w:t>pecialistas, turintis teisę eiti ypatingojo statinio projekto vadovo pareigas statinių grupėje: susisiekimo komunikacijos: gatvės.</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8FFB8"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6DA8F"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B79F1"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r>
    </w:tbl>
    <w:p w14:paraId="7D2BEE77" w14:textId="77777777" w:rsidR="005512EA" w:rsidRPr="00710524" w:rsidRDefault="005512EA" w:rsidP="005512EA">
      <w:pPr>
        <w:suppressAutoHyphens/>
        <w:jc w:val="both"/>
        <w:rPr>
          <w:rFonts w:ascii="Times New Roman" w:hAnsi="Times New Roman" w:cs="Times New Roman"/>
          <w:b/>
          <w:bCs/>
          <w:sz w:val="20"/>
          <w:szCs w:val="20"/>
        </w:rPr>
      </w:pPr>
    </w:p>
    <w:p w14:paraId="1968563A" w14:textId="77777777" w:rsidR="005512EA" w:rsidRPr="00710524" w:rsidRDefault="005512EA" w:rsidP="005512EA">
      <w:pPr>
        <w:suppressAutoHyphens/>
        <w:jc w:val="both"/>
        <w:rPr>
          <w:rFonts w:ascii="Times New Roman" w:hAnsi="Times New Roman" w:cs="Times New Roman"/>
          <w:b/>
          <w:bCs/>
          <w:sz w:val="20"/>
          <w:szCs w:val="20"/>
        </w:rPr>
      </w:pPr>
    </w:p>
    <w:p w14:paraId="52C0A072" w14:textId="77777777" w:rsidR="005512EA" w:rsidRPr="00710524" w:rsidRDefault="005512EA" w:rsidP="005512EA">
      <w:pPr>
        <w:suppressAutoHyphens/>
        <w:jc w:val="both"/>
        <w:rPr>
          <w:rFonts w:ascii="Times New Roman" w:hAnsi="Times New Roman" w:cs="Times New Roman"/>
          <w:sz w:val="24"/>
          <w:szCs w:val="24"/>
        </w:rPr>
      </w:pPr>
      <w:r w:rsidRPr="00710524">
        <w:rPr>
          <w:rFonts w:ascii="Times New Roman" w:hAnsi="Times New Roman" w:cs="Times New Roman"/>
          <w:i/>
          <w:color w:val="00000A"/>
          <w:sz w:val="24"/>
          <w:szCs w:val="24"/>
        </w:rPr>
        <w:t>Dalyvis  arba jo  įgaliotas asmuo                           parašas                                  vardas ir pavardė</w:t>
      </w:r>
    </w:p>
    <w:p w14:paraId="42D82A27" w14:textId="77777777" w:rsidR="005512EA" w:rsidRPr="0068331C" w:rsidRDefault="005512EA" w:rsidP="005512EA">
      <w:pPr>
        <w:suppressAutoHyphens/>
        <w:spacing w:after="0" w:line="240" w:lineRule="auto"/>
        <w:jc w:val="center"/>
        <w:rPr>
          <w:rFonts w:ascii="Times New Roman" w:eastAsia="Times New Roman" w:hAnsi="Times New Roman" w:cs="Times New Roman"/>
          <w:sz w:val="24"/>
          <w:szCs w:val="24"/>
          <w:lang w:eastAsia="en-US"/>
        </w:rPr>
      </w:pP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5D4B04D"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FC714EB"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C7C0CCE"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DD0A011"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1A9BED4"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07F1C89"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CDDEC10"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FB0D4DA"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503A336"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9A94291"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E507D46"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B2F8C9A"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350731A"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D723853"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BD73A9E"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0D0CA3F"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D31F110"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1742311"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82BEFFC"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DE8F32C"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0D01EB8"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D366847"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D6E3B0F"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A662A1B"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E4C4AD0"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8262C4C"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3636E7B"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7960FFD"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56B4A2C"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ED38EFE"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170CCC8" w14:textId="17D7F89B" w:rsidR="00814336" w:rsidRPr="00E02858" w:rsidRDefault="00814336" w:rsidP="00814336">
      <w:pPr>
        <w:suppressAutoHyphens/>
        <w:spacing w:after="0" w:line="240" w:lineRule="auto"/>
        <w:jc w:val="right"/>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lastRenderedPageBreak/>
        <w:t xml:space="preserve">Pirkimo sąlygų </w:t>
      </w:r>
      <w:r w:rsidR="00461947">
        <w:rPr>
          <w:rFonts w:ascii="Times New Roman" w:eastAsia="Times New Roman" w:hAnsi="Times New Roman" w:cs="Times New Roman"/>
          <w:color w:val="000000" w:themeColor="text1"/>
          <w:sz w:val="24"/>
          <w:szCs w:val="24"/>
          <w:lang w:eastAsia="en-US"/>
        </w:rPr>
        <w:t>11</w:t>
      </w:r>
      <w:r w:rsidRPr="00E02858">
        <w:rPr>
          <w:rFonts w:ascii="Times New Roman" w:eastAsia="Times New Roman" w:hAnsi="Times New Roman" w:cs="Times New Roman"/>
          <w:color w:val="000000" w:themeColor="text1"/>
          <w:sz w:val="24"/>
          <w:szCs w:val="24"/>
          <w:lang w:eastAsia="en-US"/>
        </w:rPr>
        <w:t xml:space="preserve"> priedas</w:t>
      </w:r>
    </w:p>
    <w:p w14:paraId="2F6CCC54"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 xml:space="preserve">Nacionalinio saugumo reikalavimų atitikties </w:t>
      </w:r>
    </w:p>
    <w:p w14:paraId="7BE78AC7"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deklaracijos tipinė forma,</w:t>
      </w:r>
    </w:p>
    <w:p w14:paraId="7CC3F371"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 xml:space="preserve">patvirtinta Viešųjų pirkimų tarnybos </w:t>
      </w:r>
    </w:p>
    <w:p w14:paraId="045F3FB3"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direktoriaus 2022 m. gruodžio 29 d.</w:t>
      </w:r>
    </w:p>
    <w:p w14:paraId="551B5D10"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4"/>
          <w:szCs w:val="20"/>
          <w:lang w:eastAsia="en-US"/>
        </w:rPr>
      </w:pPr>
      <w:r w:rsidRPr="00E02858">
        <w:rPr>
          <w:rFonts w:ascii="Times New Roman" w:eastAsia="Times New Roman" w:hAnsi="Times New Roman" w:cs="Times New Roman"/>
          <w:color w:val="000000" w:themeColor="text1"/>
          <w:sz w:val="23"/>
          <w:szCs w:val="23"/>
          <w:lang w:eastAsia="en-US"/>
        </w:rPr>
        <w:t>įsakymu Nr. 1S-233</w:t>
      </w:r>
    </w:p>
    <w:p w14:paraId="15CE2102" w14:textId="77777777" w:rsidR="00814336" w:rsidRPr="00E02858" w:rsidRDefault="00814336" w:rsidP="00814336">
      <w:pPr>
        <w:tabs>
          <w:tab w:val="left" w:pos="5103"/>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p>
    <w:p w14:paraId="1FD4F650" w14:textId="77777777" w:rsidR="00814336" w:rsidRPr="00E02858" w:rsidRDefault="00814336" w:rsidP="00814336">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p>
    <w:p w14:paraId="47FA1176" w14:textId="77777777" w:rsidR="00814336" w:rsidRPr="00E02858" w:rsidRDefault="00814336" w:rsidP="00814336">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r w:rsidRPr="00E02858">
        <w:rPr>
          <w:rFonts w:ascii="Times New Roman" w:eastAsia="Times New Roman" w:hAnsi="Times New Roman" w:cs="Times New Roman"/>
          <w:b/>
          <w:color w:val="000000" w:themeColor="text1"/>
          <w:sz w:val="20"/>
          <w:szCs w:val="20"/>
          <w:lang w:eastAsia="en-US"/>
        </w:rPr>
        <w:t>(Nacionalinio saugumo reikalavimų atitikties deklaracijos tipinė forma)</w:t>
      </w:r>
    </w:p>
    <w:p w14:paraId="5F7CB0C2" w14:textId="77777777" w:rsidR="00814336" w:rsidRPr="00E02858" w:rsidRDefault="00814336" w:rsidP="00814336">
      <w:pPr>
        <w:widowControl w:val="0"/>
        <w:tabs>
          <w:tab w:val="right" w:leader="underscore" w:pos="9071"/>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ab/>
      </w:r>
    </w:p>
    <w:p w14:paraId="4D95FAF6" w14:textId="77777777" w:rsidR="00814336" w:rsidRPr="00E02858" w:rsidRDefault="00814336" w:rsidP="00814336">
      <w:pPr>
        <w:shd w:val="clear" w:color="auto" w:fill="FFFFFF"/>
        <w:suppressAutoHyphens/>
        <w:spacing w:after="0" w:line="240" w:lineRule="auto"/>
        <w:ind w:right="-178"/>
        <w:jc w:val="center"/>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color w:val="000000" w:themeColor="text1"/>
          <w:sz w:val="20"/>
          <w:szCs w:val="20"/>
          <w:lang w:eastAsia="en-US"/>
        </w:rPr>
        <w:t>(</w:t>
      </w:r>
      <w:r w:rsidRPr="00E02858">
        <w:rPr>
          <w:rFonts w:ascii="Times New Roman" w:eastAsia="Times New Roman" w:hAnsi="Times New Roman" w:cs="Times New Roman"/>
          <w:i/>
          <w:iCs/>
          <w:color w:val="000000" w:themeColor="text1"/>
          <w:sz w:val="20"/>
          <w:szCs w:val="20"/>
          <w:lang w:eastAsia="en-US"/>
        </w:rPr>
        <w:t>tiekėjo pavadinimas</w:t>
      </w:r>
      <w:r w:rsidRPr="00E02858">
        <w:rPr>
          <w:rFonts w:ascii="Times New Roman" w:eastAsia="Times New Roman" w:hAnsi="Times New Roman" w:cs="Times New Roman"/>
          <w:color w:val="000000" w:themeColor="text1"/>
          <w:sz w:val="20"/>
          <w:szCs w:val="20"/>
          <w:lang w:eastAsia="en-US"/>
        </w:rPr>
        <w:t>)</w:t>
      </w:r>
    </w:p>
    <w:p w14:paraId="0DC98C35" w14:textId="77777777" w:rsidR="00814336" w:rsidRPr="00E02858" w:rsidRDefault="00814336" w:rsidP="00814336">
      <w:pPr>
        <w:widowControl w:val="0"/>
        <w:tabs>
          <w:tab w:val="right" w:leader="underscore" w:pos="9071"/>
        </w:tabs>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ab/>
      </w:r>
    </w:p>
    <w:p w14:paraId="081482C2" w14:textId="77777777" w:rsidR="00814336" w:rsidRPr="00E02858" w:rsidRDefault="00814336" w:rsidP="00814336">
      <w:pPr>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Cs/>
          <w:color w:val="000000" w:themeColor="text1"/>
          <w:sz w:val="20"/>
          <w:szCs w:val="20"/>
          <w:lang w:eastAsia="en-US"/>
        </w:rPr>
        <w:t>(</w:t>
      </w:r>
      <w:r w:rsidRPr="00E02858">
        <w:rPr>
          <w:rFonts w:ascii="Times New Roman" w:eastAsia="Calibri" w:hAnsi="Times New Roman" w:cs="Times New Roman"/>
          <w:i/>
          <w:color w:val="000000" w:themeColor="text1"/>
          <w:sz w:val="20"/>
          <w:szCs w:val="20"/>
          <w:lang w:eastAsia="en-US"/>
        </w:rPr>
        <w:t>adresatas (perkančiosios organizacijos / perkančiojo subjekto pavadinimas</w:t>
      </w:r>
      <w:r w:rsidRPr="00E02858">
        <w:rPr>
          <w:rFonts w:ascii="Times New Roman" w:eastAsia="Calibri" w:hAnsi="Times New Roman" w:cs="Times New Roman"/>
          <w:iCs/>
          <w:color w:val="000000" w:themeColor="text1"/>
          <w:sz w:val="20"/>
          <w:szCs w:val="20"/>
          <w:lang w:eastAsia="en-US"/>
        </w:rPr>
        <w:t>)</w:t>
      </w:r>
    </w:p>
    <w:p w14:paraId="15E8F41E"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0"/>
          <w:szCs w:val="20"/>
          <w:lang w:eastAsia="en-US"/>
        </w:rPr>
      </w:pPr>
    </w:p>
    <w:p w14:paraId="24E9D9BF"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b/>
          <w:bCs/>
          <w:color w:val="000000" w:themeColor="text1"/>
          <w:sz w:val="24"/>
          <w:szCs w:val="20"/>
          <w:lang w:eastAsia="en-US"/>
        </w:rPr>
        <w:t>NACIONALINIO SAUGUMO REIKALAVIMŲ ATITIKTIES DEKLARACIJA</w:t>
      </w:r>
    </w:p>
    <w:p w14:paraId="3A534CBA"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4"/>
          <w:szCs w:val="20"/>
          <w:lang w:eastAsia="en-US"/>
        </w:rPr>
      </w:pPr>
    </w:p>
    <w:p w14:paraId="28B35B55"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20__ m._____________ d. Nr. ______</w:t>
      </w:r>
    </w:p>
    <w:p w14:paraId="03C3849B"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__________________________</w:t>
      </w:r>
    </w:p>
    <w:p w14:paraId="7EC2CEAD"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
          <w:iCs/>
          <w:color w:val="000000" w:themeColor="text1"/>
          <w:sz w:val="20"/>
          <w:szCs w:val="20"/>
          <w:lang w:eastAsia="en-US"/>
        </w:rPr>
        <w:t>(Sudarymo vieta)</w:t>
      </w:r>
    </w:p>
    <w:p w14:paraId="127FAEAC" w14:textId="77777777" w:rsidR="00814336" w:rsidRPr="00E02858" w:rsidRDefault="00814336" w:rsidP="00814336">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Aš, ___________________________________________________________________ ,</w:t>
      </w:r>
    </w:p>
    <w:p w14:paraId="475CBEA5" w14:textId="77777777" w:rsidR="00814336" w:rsidRPr="00E02858" w:rsidRDefault="00814336" w:rsidP="00814336">
      <w:pPr>
        <w:spacing w:after="0" w:line="240" w:lineRule="auto"/>
        <w:ind w:left="960" w:firstLine="318"/>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(tiekėjo vadovo ar jo įgalioto asmens pareigų pavadinimas, vardas ir pavardė)</w:t>
      </w:r>
    </w:p>
    <w:p w14:paraId="4C0AA8B1" w14:textId="77777777" w:rsidR="00814336" w:rsidRPr="00E02858" w:rsidRDefault="00814336" w:rsidP="00814336">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patvirtinu, kad mano vadovaujamas (-a) (atstovaujamas (-a))____________________________ ,</w:t>
      </w:r>
    </w:p>
    <w:p w14:paraId="4FF66597" w14:textId="77777777" w:rsidR="00814336" w:rsidRPr="00E02858" w:rsidRDefault="00814336" w:rsidP="00814336">
      <w:pPr>
        <w:spacing w:after="0" w:line="240" w:lineRule="auto"/>
        <w:ind w:left="5640" w:firstLine="742"/>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 xml:space="preserve">(tiekėjo pavadinimas)    </w:t>
      </w:r>
    </w:p>
    <w:p w14:paraId="3AA44326" w14:textId="77777777" w:rsidR="00814336" w:rsidRPr="00E02858" w:rsidRDefault="00814336" w:rsidP="00814336">
      <w:pPr>
        <w:spacing w:after="0" w:line="240" w:lineRule="auto"/>
        <w:jc w:val="both"/>
        <w:rPr>
          <w:rFonts w:ascii="Times New Roman" w:eastAsia="Times New Roman" w:hAnsi="Times New Roman" w:cs="Times New Roman"/>
          <w:color w:val="000000" w:themeColor="text1"/>
          <w:sz w:val="24"/>
          <w:szCs w:val="24"/>
          <w:u w:val="single"/>
          <w:lang w:eastAsia="en-US"/>
        </w:rPr>
      </w:pPr>
      <w:r w:rsidRPr="00E02858">
        <w:rPr>
          <w:rFonts w:ascii="Times New Roman" w:eastAsia="Times New Roman" w:hAnsi="Times New Roman" w:cs="Times New Roman"/>
          <w:color w:val="000000" w:themeColor="text1"/>
          <w:sz w:val="24"/>
          <w:szCs w:val="24"/>
          <w:lang w:eastAsia="en-US"/>
        </w:rPr>
        <w:t>dalyvaujantis (-i) ______________________________________________________________</w:t>
      </w:r>
    </w:p>
    <w:p w14:paraId="4AB0D4DB" w14:textId="77777777" w:rsidR="00814336" w:rsidRPr="00E02858" w:rsidRDefault="00814336" w:rsidP="00814336">
      <w:pPr>
        <w:spacing w:after="0" w:line="240" w:lineRule="auto"/>
        <w:ind w:left="2040" w:firstLine="371"/>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(perkančiosios organizacijos)</w:t>
      </w:r>
    </w:p>
    <w:p w14:paraId="7CE2BD68" w14:textId="77777777" w:rsidR="00814336" w:rsidRPr="00E02858" w:rsidRDefault="00814336" w:rsidP="00814336">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vykdomame  _____________________________________, atitinka toliau nurodomus reikalavimus:</w:t>
      </w:r>
    </w:p>
    <w:p w14:paraId="2189358B" w14:textId="77777777" w:rsidR="00814336" w:rsidRPr="00E02858" w:rsidRDefault="00814336" w:rsidP="00814336">
      <w:pPr>
        <w:spacing w:after="0" w:line="240" w:lineRule="auto"/>
        <w:ind w:firstLine="636"/>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(pirkimo objekto pavadinimas, pirkimo numeris, pirkimo paskelbimo CVP IS data</w:t>
      </w:r>
      <w:r w:rsidRPr="00E02858">
        <w:rPr>
          <w:rFonts w:ascii="Times New Roman" w:eastAsia="Times New Roman" w:hAnsi="Times New Roman" w:cs="Times New Roman"/>
          <w:color w:val="000000" w:themeColor="text1"/>
          <w:sz w:val="20"/>
          <w:szCs w:val="20"/>
          <w:lang w:eastAsia="en-US"/>
        </w:rPr>
        <w:t>)</w:t>
      </w:r>
    </w:p>
    <w:p w14:paraId="27D7EB97" w14:textId="77777777" w:rsidR="00814336" w:rsidRPr="00E02858" w:rsidRDefault="00814336" w:rsidP="00814336">
      <w:pPr>
        <w:spacing w:after="0" w:line="240" w:lineRule="auto"/>
        <w:ind w:firstLine="636"/>
        <w:jc w:val="both"/>
        <w:rPr>
          <w:rFonts w:ascii="Times New Roman" w:eastAsia="Times New Roman" w:hAnsi="Times New Roman" w:cs="Times New Roman"/>
          <w:color w:val="000000" w:themeColor="text1"/>
          <w:sz w:val="20"/>
          <w:szCs w:val="20"/>
          <w:lang w:eastAsia="en-US"/>
        </w:rPr>
      </w:pPr>
    </w:p>
    <w:p w14:paraId="2175CE62" w14:textId="77777777" w:rsidR="00814336" w:rsidRPr="00E02858" w:rsidRDefault="00814336" w:rsidP="00814336">
      <w:pPr>
        <w:widowControl w:val="0"/>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14336" w:rsidRPr="00E02858" w14:paraId="63403D75" w14:textId="77777777" w:rsidTr="009A55B0">
        <w:tc>
          <w:tcPr>
            <w:tcW w:w="352" w:type="dxa"/>
            <w:tcBorders>
              <w:top w:val="single" w:sz="4" w:space="0" w:color="auto"/>
              <w:left w:val="single" w:sz="4" w:space="0" w:color="auto"/>
              <w:bottom w:val="single" w:sz="4" w:space="0" w:color="auto"/>
              <w:right w:val="nil"/>
            </w:tcBorders>
            <w:hideMark/>
          </w:tcPr>
          <w:p w14:paraId="3F7B46DD"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r w:rsidRPr="00E02858">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775A6E23" w14:textId="77777777" w:rsidR="00814336" w:rsidRPr="00E02858" w:rsidRDefault="00814336" w:rsidP="009A55B0">
            <w:pPr>
              <w:spacing w:after="0" w:line="240" w:lineRule="auto"/>
              <w:jc w:val="both"/>
              <w:rPr>
                <w:rFonts w:ascii="Times New Roman" w:eastAsia="Times New Roman" w:hAnsi="Times New Roman" w:cs="Times New Roman"/>
                <w:i/>
                <w:color w:val="000000" w:themeColor="text1"/>
                <w:sz w:val="20"/>
                <w:szCs w:val="20"/>
                <w:lang w:eastAsia="en-US"/>
              </w:rPr>
            </w:pPr>
            <w:r w:rsidRPr="00E02858">
              <w:rPr>
                <w:rFonts w:ascii="Times New Roman" w:eastAsia="Times New Roman" w:hAnsi="Times New Roman" w:cs="Times New Roman"/>
                <w:color w:val="000000" w:themeColor="text1"/>
                <w:sz w:val="24"/>
                <w:szCs w:val="20"/>
                <w:lang w:eastAsia="lt-LT"/>
              </w:rPr>
              <w:t xml:space="preserve">tiekėjo siūlomos prekės nekelia grėsmės nacionaliniam saugumui </w:t>
            </w:r>
            <w:r w:rsidRPr="00E02858">
              <w:rPr>
                <w:rFonts w:ascii="Times New Roman" w:eastAsia="Times New Roman" w:hAnsi="Times New Roman" w:cs="Times New Roman"/>
                <w:color w:val="000000" w:themeColor="text1"/>
                <w:sz w:val="24"/>
                <w:szCs w:val="20"/>
                <w:bdr w:val="none" w:sz="0" w:space="0" w:color="auto" w:frame="1"/>
                <w:lang w:eastAsia="en-US"/>
              </w:rPr>
              <w:t>–</w:t>
            </w:r>
            <w:r w:rsidRPr="00E02858">
              <w:rPr>
                <w:rFonts w:ascii="Times New Roman" w:eastAsia="Times New Roman" w:hAnsi="Times New Roman" w:cs="Times New Roman"/>
                <w:color w:val="000000" w:themeColor="text1"/>
                <w:sz w:val="24"/>
                <w:szCs w:val="20"/>
                <w:lang w:eastAsia="lt-LT"/>
              </w:rPr>
              <w:t xml:space="preserve"> vadovaujantis Lietuvos Respublikos viešųjų pirkimų įstatymo (toliau – VPĮ) 37 straipsnio 9 dalies 1 punktu, </w:t>
            </w:r>
            <w:r w:rsidRPr="00E02858">
              <w:rPr>
                <w:rFonts w:ascii="Times New Roman" w:eastAsia="Times New Roman" w:hAnsi="Times New Roman" w:cs="Times New Roman"/>
                <w:color w:val="000000" w:themeColor="text1"/>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814336" w:rsidRPr="00E02858" w14:paraId="77B8FD31" w14:textId="77777777" w:rsidTr="009A55B0">
        <w:tc>
          <w:tcPr>
            <w:tcW w:w="352" w:type="dxa"/>
            <w:tcBorders>
              <w:top w:val="single" w:sz="4" w:space="0" w:color="auto"/>
              <w:left w:val="nil"/>
              <w:bottom w:val="nil"/>
              <w:right w:val="nil"/>
            </w:tcBorders>
          </w:tcPr>
          <w:p w14:paraId="32829E60"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58029FCA"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r>
      <w:tr w:rsidR="00814336" w:rsidRPr="00E02858" w14:paraId="61D7B773" w14:textId="77777777" w:rsidTr="009A55B0">
        <w:tc>
          <w:tcPr>
            <w:tcW w:w="352" w:type="dxa"/>
            <w:tcBorders>
              <w:top w:val="nil"/>
              <w:left w:val="nil"/>
              <w:bottom w:val="nil"/>
              <w:right w:val="nil"/>
            </w:tcBorders>
          </w:tcPr>
          <w:p w14:paraId="0ED647D3"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4D8E296A"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r>
    </w:tbl>
    <w:p w14:paraId="2BA59EDB" w14:textId="77777777" w:rsidR="00814336" w:rsidRPr="00E02858" w:rsidRDefault="00814336" w:rsidP="00814336">
      <w:pPr>
        <w:shd w:val="clear" w:color="auto" w:fill="FFFFFF"/>
        <w:spacing w:after="0" w:line="240" w:lineRule="auto"/>
        <w:rPr>
          <w:rFonts w:ascii="Times New Roman" w:eastAsia="Times New Roman" w:hAnsi="Times New Roman" w:cs="Times New Roman"/>
          <w:iCs/>
          <w:color w:val="000000" w:themeColor="text1"/>
          <w:sz w:val="20"/>
          <w:szCs w:val="20"/>
          <w:lang w:eastAsia="en-US"/>
        </w:rPr>
      </w:pPr>
    </w:p>
    <w:p w14:paraId="0BCBF680" w14:textId="77777777" w:rsidR="00814336" w:rsidRPr="00E02858" w:rsidRDefault="00814336" w:rsidP="00814336">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14336" w:rsidRPr="00E02858" w14:paraId="7DCEC9CC" w14:textId="77777777" w:rsidTr="009A55B0">
        <w:tc>
          <w:tcPr>
            <w:tcW w:w="352" w:type="dxa"/>
            <w:tcBorders>
              <w:bottom w:val="single" w:sz="4" w:space="0" w:color="auto"/>
              <w:right w:val="nil"/>
            </w:tcBorders>
            <w:hideMark/>
          </w:tcPr>
          <w:p w14:paraId="2ABC5628"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r w:rsidRPr="00E02858">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16420537" w14:textId="77777777" w:rsidR="00814336" w:rsidRPr="00E02858" w:rsidRDefault="00814336" w:rsidP="009A55B0">
            <w:pPr>
              <w:shd w:val="clear" w:color="auto" w:fill="FFFFFF"/>
              <w:spacing w:after="0"/>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0"/>
                <w:lang w:eastAsia="lt-LT"/>
              </w:rPr>
              <w:t xml:space="preserve">tiekėjo siūlomos teikti paslaugos nekelia grėsmės nacionaliniam saugumui </w:t>
            </w:r>
            <w:r w:rsidRPr="00E02858">
              <w:rPr>
                <w:rFonts w:ascii="Times New Roman" w:eastAsia="Times New Roman" w:hAnsi="Times New Roman" w:cs="Times New Roman"/>
                <w:color w:val="000000" w:themeColor="text1"/>
                <w:sz w:val="24"/>
                <w:szCs w:val="20"/>
                <w:bdr w:val="none" w:sz="0" w:space="0" w:color="auto" w:frame="1"/>
                <w:lang w:eastAsia="en-US"/>
              </w:rPr>
              <w:t>–</w:t>
            </w:r>
            <w:r w:rsidRPr="00E02858">
              <w:rPr>
                <w:rFonts w:ascii="Times New Roman" w:eastAsia="Times New Roman" w:hAnsi="Times New Roman" w:cs="Times New Roman"/>
                <w:color w:val="000000" w:themeColor="text1"/>
                <w:sz w:val="24"/>
                <w:szCs w:val="20"/>
                <w:lang w:eastAsia="lt-LT"/>
              </w:rPr>
              <w:t xml:space="preserve"> vadovaujantis VPĮ 37 straipsnio 9 dalies 2 punktu, </w:t>
            </w:r>
            <w:r w:rsidRPr="00E02858">
              <w:rPr>
                <w:rFonts w:ascii="Times New Roman" w:eastAsia="Times New Roman" w:hAnsi="Times New Roman" w:cs="Times New Roman"/>
                <w:color w:val="000000" w:themeColor="text1"/>
                <w:sz w:val="24"/>
                <w:szCs w:val="20"/>
                <w:lang w:eastAsia="en-US"/>
              </w:rPr>
              <w:t>paslaugų teikimas nebus vykdomas iš VPĮ 92 straipsnio 14 dalyje numatytame sąraše nurodytų valstybių ar teritorijų.</w:t>
            </w:r>
          </w:p>
        </w:tc>
      </w:tr>
      <w:tr w:rsidR="00814336" w:rsidRPr="00E02858" w14:paraId="58C823C2" w14:textId="77777777" w:rsidTr="009A55B0">
        <w:tc>
          <w:tcPr>
            <w:tcW w:w="352" w:type="dxa"/>
            <w:tcBorders>
              <w:left w:val="nil"/>
              <w:bottom w:val="nil"/>
              <w:right w:val="nil"/>
            </w:tcBorders>
          </w:tcPr>
          <w:p w14:paraId="01208782"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57FB2505"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p>
        </w:tc>
      </w:tr>
      <w:tr w:rsidR="00814336" w:rsidRPr="00E02858" w14:paraId="3BD2EE15" w14:textId="77777777" w:rsidTr="009A55B0">
        <w:trPr>
          <w:trHeight w:val="708"/>
        </w:trPr>
        <w:tc>
          <w:tcPr>
            <w:tcW w:w="352" w:type="dxa"/>
            <w:tcBorders>
              <w:top w:val="nil"/>
              <w:left w:val="nil"/>
              <w:bottom w:val="nil"/>
              <w:right w:val="nil"/>
            </w:tcBorders>
          </w:tcPr>
          <w:p w14:paraId="1110A0D9"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45F7505E"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p>
        </w:tc>
      </w:tr>
    </w:tbl>
    <w:p w14:paraId="26045D7E" w14:textId="77777777" w:rsidR="00814336" w:rsidRPr="00E02858" w:rsidRDefault="00814336" w:rsidP="00814336">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14336" w:rsidRPr="00E02858" w14:paraId="628D060F" w14:textId="77777777" w:rsidTr="009A55B0">
        <w:tc>
          <w:tcPr>
            <w:tcW w:w="352" w:type="dxa"/>
            <w:tcBorders>
              <w:top w:val="single" w:sz="4" w:space="0" w:color="auto"/>
              <w:left w:val="single" w:sz="4" w:space="0" w:color="auto"/>
              <w:bottom w:val="single" w:sz="4" w:space="0" w:color="auto"/>
              <w:right w:val="nil"/>
            </w:tcBorders>
            <w:hideMark/>
          </w:tcPr>
          <w:p w14:paraId="108377A7"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r w:rsidRPr="00E02858">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1E920315" w14:textId="77777777" w:rsidR="00814336" w:rsidRPr="00E02858" w:rsidRDefault="00814336" w:rsidP="009A55B0">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lt-LT"/>
              </w:rPr>
              <w:t>tiekėjas neturi interesų, galinčių kelti grėsmę nacionaliniam saugumui – vadovaujantis VPĮ 47 straipsnio 9 dalimi, j</w:t>
            </w:r>
            <w:r w:rsidRPr="00E02858">
              <w:rPr>
                <w:rFonts w:ascii="Times New Roman" w:eastAsia="Times New Roman" w:hAnsi="Times New Roman" w:cs="Times New Roman"/>
                <w:color w:val="000000" w:themeColor="text1"/>
                <w:sz w:val="24"/>
                <w:szCs w:val="20"/>
                <w:lang w:eastAsia="lt-LT"/>
              </w:rPr>
              <w:t>is pats,</w:t>
            </w:r>
            <w:r w:rsidRPr="00E02858">
              <w:rPr>
                <w:rFonts w:ascii="Times New Roman" w:eastAsia="Times New Roman" w:hAnsi="Times New Roman" w:cs="Times New Roman"/>
                <w:color w:val="000000" w:themeColor="text1"/>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814336" w:rsidRPr="00E02858" w14:paraId="4F1BCF8A" w14:textId="77777777" w:rsidTr="009A55B0">
        <w:tc>
          <w:tcPr>
            <w:tcW w:w="352" w:type="dxa"/>
            <w:tcBorders>
              <w:top w:val="single" w:sz="4" w:space="0" w:color="auto"/>
              <w:left w:val="nil"/>
              <w:bottom w:val="nil"/>
              <w:right w:val="nil"/>
            </w:tcBorders>
          </w:tcPr>
          <w:p w14:paraId="572E4796"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257D330A"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r>
      <w:tr w:rsidR="00814336" w:rsidRPr="00E02858" w14:paraId="6F735836" w14:textId="77777777" w:rsidTr="009A55B0">
        <w:tc>
          <w:tcPr>
            <w:tcW w:w="352" w:type="dxa"/>
            <w:tcBorders>
              <w:top w:val="nil"/>
              <w:left w:val="nil"/>
              <w:bottom w:val="nil"/>
              <w:right w:val="nil"/>
            </w:tcBorders>
          </w:tcPr>
          <w:p w14:paraId="78F5B0DA"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048EA598"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r>
    </w:tbl>
    <w:p w14:paraId="370BFEF6" w14:textId="77777777" w:rsidR="00814336" w:rsidRPr="00E02858" w:rsidRDefault="00814336" w:rsidP="0081433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p w14:paraId="6240FA35" w14:textId="77777777" w:rsidR="00814336" w:rsidRPr="00E02858" w:rsidRDefault="00814336" w:rsidP="00814336">
      <w:pPr>
        <w:shd w:val="clear" w:color="auto" w:fill="FFFFFF"/>
        <w:spacing w:after="0" w:line="240" w:lineRule="auto"/>
        <w:ind w:firstLine="567"/>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Patvirtinu, kad šie duomenys yra teisingi ir aktualūs pasiūlymo pateikimo dieną.</w:t>
      </w:r>
    </w:p>
    <w:p w14:paraId="71CBB119" w14:textId="77777777" w:rsidR="00814336" w:rsidRPr="00E02858" w:rsidRDefault="00814336" w:rsidP="00814336">
      <w:pPr>
        <w:shd w:val="clear" w:color="auto" w:fill="FFFFFF"/>
        <w:spacing w:after="0" w:line="240" w:lineRule="auto"/>
        <w:ind w:firstLine="567"/>
        <w:rPr>
          <w:rFonts w:ascii="Times New Roman" w:eastAsia="Times New Roman" w:hAnsi="Times New Roman" w:cs="Times New Roman"/>
          <w:color w:val="000000" w:themeColor="text1"/>
          <w:sz w:val="24"/>
          <w:szCs w:val="24"/>
          <w:lang w:eastAsia="en-US"/>
        </w:rPr>
      </w:pPr>
    </w:p>
    <w:p w14:paraId="2E55F0DD" w14:textId="77777777" w:rsidR="00814336" w:rsidRPr="00E02858" w:rsidRDefault="00814336" w:rsidP="00814336">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2060D9A" w14:textId="77777777" w:rsidR="00814336" w:rsidRPr="00E02858" w:rsidRDefault="00814336" w:rsidP="0081433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4"/>
          <w:szCs w:val="20"/>
          <w:shd w:val="clear" w:color="auto" w:fill="00FF00"/>
          <w:lang w:eastAsia="en-US"/>
        </w:rPr>
      </w:pPr>
    </w:p>
    <w:p w14:paraId="2D449314" w14:textId="77777777" w:rsidR="00814336" w:rsidRPr="00E02858" w:rsidRDefault="00814336" w:rsidP="00814336">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ACB40B4" w14:textId="77777777" w:rsidR="00814336" w:rsidRPr="00E02858" w:rsidRDefault="00814336" w:rsidP="00814336">
      <w:pPr>
        <w:widowControl w:val="0"/>
        <w:suppressAutoHyphens/>
        <w:spacing w:after="0" w:line="240" w:lineRule="auto"/>
        <w:ind w:left="709"/>
        <w:jc w:val="both"/>
        <w:textAlignment w:val="baseline"/>
        <w:rPr>
          <w:rFonts w:ascii="Times New Roman" w:eastAsia="Times New Roman" w:hAnsi="Times New Roman" w:cs="Times New Roman"/>
          <w:color w:val="000000" w:themeColor="text1"/>
          <w:sz w:val="18"/>
          <w:szCs w:val="18"/>
          <w:lang w:eastAsia="en-US"/>
        </w:rPr>
      </w:pPr>
    </w:p>
    <w:p w14:paraId="227E1C73" w14:textId="77777777" w:rsidR="00814336" w:rsidRPr="00E02858" w:rsidRDefault="00814336" w:rsidP="00814336">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5B162032" w14:textId="77777777" w:rsidR="00814336" w:rsidRPr="00E02858" w:rsidRDefault="00814336" w:rsidP="00814336">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7ADE15BF" w14:textId="77777777" w:rsidR="00814336" w:rsidRPr="00E02858" w:rsidRDefault="00814336" w:rsidP="00814336">
      <w:pPr>
        <w:widowControl w:val="0"/>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________________</w:t>
      </w:r>
      <w:r w:rsidRPr="00E02858">
        <w:rPr>
          <w:rFonts w:ascii="Times New Roman" w:eastAsia="Calibri" w:hAnsi="Times New Roman" w:cs="Times New Roman"/>
          <w:color w:val="000000" w:themeColor="text1"/>
          <w:sz w:val="24"/>
          <w:szCs w:val="20"/>
          <w:lang w:eastAsia="en-US"/>
        </w:rPr>
        <w:tab/>
      </w:r>
      <w:r w:rsidRPr="00E02858">
        <w:rPr>
          <w:rFonts w:ascii="Times New Roman" w:eastAsia="Calibri" w:hAnsi="Times New Roman" w:cs="Times New Roman"/>
          <w:color w:val="000000" w:themeColor="text1"/>
          <w:sz w:val="24"/>
          <w:szCs w:val="20"/>
          <w:lang w:eastAsia="en-US"/>
        </w:rPr>
        <w:tab/>
        <w:t>_________________</w:t>
      </w:r>
      <w:r w:rsidRPr="00E02858">
        <w:rPr>
          <w:rFonts w:ascii="Times New Roman" w:eastAsia="Calibri" w:hAnsi="Times New Roman" w:cs="Times New Roman"/>
          <w:color w:val="000000" w:themeColor="text1"/>
          <w:sz w:val="24"/>
          <w:szCs w:val="20"/>
          <w:lang w:eastAsia="en-US"/>
        </w:rPr>
        <w:tab/>
      </w:r>
      <w:r w:rsidRPr="00E02858">
        <w:rPr>
          <w:rFonts w:ascii="Times New Roman" w:eastAsia="Calibri" w:hAnsi="Times New Roman" w:cs="Times New Roman"/>
          <w:color w:val="000000" w:themeColor="text1"/>
          <w:sz w:val="24"/>
          <w:szCs w:val="20"/>
          <w:lang w:eastAsia="en-US"/>
        </w:rPr>
        <w:tab/>
        <w:t>_______________</w:t>
      </w:r>
    </w:p>
    <w:p w14:paraId="34F53CB2" w14:textId="77777777" w:rsidR="00814336" w:rsidRPr="00E02858" w:rsidRDefault="00814336" w:rsidP="00814336">
      <w:pPr>
        <w:widowControl w:val="0"/>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
          <w:iCs/>
          <w:color w:val="000000" w:themeColor="text1"/>
          <w:szCs w:val="20"/>
          <w:lang w:eastAsia="en-US"/>
        </w:rPr>
        <w:t>(pareigos)                                                           (parašas)                                                 (vardas ir pavardė)</w:t>
      </w:r>
    </w:p>
    <w:p w14:paraId="1558F9B8" w14:textId="4AE7C374" w:rsidR="00814336" w:rsidRDefault="00814336" w:rsidP="00814336">
      <w:pPr>
        <w:suppressAutoHyphens/>
        <w:spacing w:after="0" w:line="240" w:lineRule="auto"/>
        <w:contextualSpacing/>
        <w:jc w:val="both"/>
        <w:rPr>
          <w:rFonts w:ascii="Times New Roman" w:eastAsia="Times New Roman" w:hAnsi="Times New Roman" w:cs="Times New Roman"/>
          <w:sz w:val="24"/>
          <w:szCs w:val="24"/>
          <w:lang w:eastAsia="en-US"/>
        </w:rPr>
      </w:pPr>
    </w:p>
    <w:sectPr w:rsidR="00814336" w:rsidSect="005E265D">
      <w:headerReference w:type="default" r:id="rId2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97EF" w14:textId="77777777" w:rsidR="00B22761" w:rsidRDefault="00B22761" w:rsidP="00191CC4">
      <w:pPr>
        <w:spacing w:after="0" w:line="240" w:lineRule="auto"/>
      </w:pPr>
      <w:r>
        <w:separator/>
      </w:r>
    </w:p>
  </w:endnote>
  <w:endnote w:type="continuationSeparator" w:id="0">
    <w:p w14:paraId="05124155" w14:textId="77777777" w:rsidR="00B22761" w:rsidRDefault="00B22761"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476C" w14:textId="77777777" w:rsidR="00B22761" w:rsidRDefault="00B22761" w:rsidP="00191CC4">
      <w:pPr>
        <w:spacing w:after="0" w:line="240" w:lineRule="auto"/>
      </w:pPr>
      <w:r>
        <w:separator/>
      </w:r>
    </w:p>
  </w:footnote>
  <w:footnote w:type="continuationSeparator" w:id="0">
    <w:p w14:paraId="4D463CBF" w14:textId="77777777" w:rsidR="00B22761" w:rsidRDefault="00B22761" w:rsidP="00191CC4">
      <w:pPr>
        <w:spacing w:after="0" w:line="240" w:lineRule="auto"/>
      </w:pPr>
      <w:r>
        <w:continuationSeparator/>
      </w:r>
    </w:p>
  </w:footnote>
  <w:footnote w:id="1">
    <w:p w14:paraId="7BA4EC1D" w14:textId="77777777" w:rsidR="008274E6" w:rsidRPr="00DC52F2" w:rsidRDefault="008274E6" w:rsidP="00DC52F2">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viešoji įstaiga Statybos sektoriaus vystymo agentūra (https://www.ssva.lt/cms/). Užsienyje registruotas dalyvis, turintis teisę, pagal šalies, kurioje jis yra registruotas įstatymus atlikti jam priskirtus darbus ir norintis atlikti tokius darbus Lietuvos Respublikos teritorijoje privalo kreiptis į LR teisės aktuose nurodytą instituciją viešąją įstaigą Statybos sektoriaus vystymo agentūrą, Linkmenų g. 28, LT-08217 Vilnius. Daugiau informacijos http://www.ssva.lt.</w:t>
      </w:r>
    </w:p>
  </w:footnote>
  <w:footnote w:id="2">
    <w:p w14:paraId="5F10B26E" w14:textId="77777777" w:rsidR="008274E6" w:rsidRPr="00DC52F2" w:rsidRDefault="008274E6" w:rsidP="00DC52F2">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w:t>
      </w:r>
      <w:r w:rsidRPr="00DC52F2">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3">
    <w:p w14:paraId="526EC020" w14:textId="4D11EF43" w:rsidR="00DC52F2" w:rsidRPr="00DC52F2" w:rsidRDefault="00DC52F2" w:rsidP="00DC52F2">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w:t>
      </w:r>
      <w:r w:rsidRPr="00DC52F2">
        <w:rPr>
          <w:rFonts w:ascii="Times New Roman" w:hAnsi="Times New Roman" w:cs="Times New Roman"/>
        </w:rPr>
        <w:t>Tinkamai atliktais darbais laikomi darbai, kurių tinkamumą savo pažymoje patvirtina užsakovas.</w:t>
      </w:r>
    </w:p>
  </w:footnote>
  <w:footnote w:id="4">
    <w:p w14:paraId="69D962F0" w14:textId="77777777" w:rsidR="00110129" w:rsidRPr="008D5D0D" w:rsidRDefault="00110129" w:rsidP="00110129">
      <w:pPr>
        <w:pStyle w:val="Puslapioinaostekstas"/>
        <w:jc w:val="both"/>
        <w:rPr>
          <w:rFonts w:ascii="Times New Roman" w:hAnsi="Times New Roman" w:cs="Times New Roman"/>
        </w:rPr>
      </w:pPr>
      <w:r>
        <w:rPr>
          <w:rStyle w:val="Puslapioinaosnuoroda"/>
        </w:rPr>
        <w:footnoteRef/>
      </w:r>
      <w:r>
        <w:t xml:space="preserve"> </w:t>
      </w:r>
      <w:r w:rsidRPr="008D5D0D">
        <w:rPr>
          <w:rFonts w:ascii="Times New Roman" w:hAnsi="Times New Roman" w:cs="Times New Roman"/>
        </w:rPr>
        <w:t xml:space="preserve">Atsižvelgiant į tai, kad pasibaigus pasiūlymų pateikimo terminui dalyvis nebegalės papildyti šio sąrašo, </w:t>
      </w:r>
      <w:r w:rsidRPr="008D5D0D">
        <w:rPr>
          <w:rFonts w:ascii="Times New Roman" w:hAnsi="Times New Roman" w:cs="Times New Roman"/>
          <w:b/>
        </w:rPr>
        <w:t>rekomenduojame</w:t>
      </w:r>
      <w:r w:rsidRPr="008D5D0D">
        <w:rPr>
          <w:rFonts w:ascii="Times New Roman" w:hAnsi="Times New Roman" w:cs="Times New Roman"/>
        </w:rPr>
        <w:t xml:space="preserve"> sąraše nurodyti didesnį už reikalaujamą minimalų suteiktų paslaugų skaičių.</w:t>
      </w:r>
    </w:p>
    <w:p w14:paraId="7EE1C2EF" w14:textId="53B58DA4" w:rsidR="00110129" w:rsidRDefault="00110129">
      <w:pPr>
        <w:pStyle w:val="Puslapioinaostekstas"/>
      </w:pPr>
    </w:p>
  </w:footnote>
  <w:footnote w:id="5">
    <w:p w14:paraId="2F12D544" w14:textId="77777777" w:rsidR="006C4759" w:rsidRPr="00DC52F2" w:rsidRDefault="006C4759" w:rsidP="00706F61">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w:t>
      </w:r>
      <w:r w:rsidRPr="00DC52F2">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6">
    <w:p w14:paraId="008C4EA0" w14:textId="77777777" w:rsidR="006C4759" w:rsidRPr="00DC52F2" w:rsidRDefault="006C4759" w:rsidP="00706F61">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w:t>
      </w:r>
      <w:r w:rsidRPr="00DC52F2">
        <w:rPr>
          <w:rFonts w:ascii="Times New Roman" w:hAnsi="Times New Roman" w:cs="Times New Roman"/>
        </w:rPr>
        <w:t>Tinkamai atliktais darbais laikomi darbai, kurių tinkamumą savo pažymoje patvirtina užsakovas.</w:t>
      </w:r>
    </w:p>
  </w:footnote>
  <w:footnote w:id="7">
    <w:p w14:paraId="67AAEAAA" w14:textId="77777777" w:rsidR="006C4759" w:rsidRPr="00CA543B" w:rsidRDefault="006C4759" w:rsidP="002A5138">
      <w:pPr>
        <w:pStyle w:val="Puslapioinaostekstas"/>
        <w:jc w:val="both"/>
        <w:rPr>
          <w:rFonts w:ascii="Times New Roman" w:hAnsi="Times New Roman" w:cs="Times New Roman"/>
        </w:rPr>
      </w:pPr>
      <w:r w:rsidRPr="00CA543B">
        <w:rPr>
          <w:rStyle w:val="Puslapioinaosnuoroda"/>
          <w:rFonts w:ascii="Times New Roman" w:hAnsi="Times New Roman"/>
        </w:rPr>
        <w:footnoteRef/>
      </w:r>
      <w:r w:rsidRPr="00CA543B">
        <w:rPr>
          <w:rFonts w:ascii="Times New Roman" w:hAnsi="Times New Roman" w:cs="Times New Roman"/>
        </w:rPr>
        <w:t xml:space="preserve"> </w:t>
      </w:r>
      <w:r w:rsidRPr="00CA543B">
        <w:rPr>
          <w:rFonts w:ascii="Times New Roman" w:hAnsi="Times New Roman" w:cs="Times New Roman"/>
        </w:rPr>
        <w:t>Atsižvelgiant į tai, kad pateikęs sąrašą dalyvis nebegalės jo papildyti, rekomenduojame teikiame sąraše nurodyti didesnį už reikalaujamą minimalų atliktų darbų skaičių.</w:t>
      </w:r>
    </w:p>
  </w:footnote>
  <w:footnote w:id="8">
    <w:p w14:paraId="5AE87BB1" w14:textId="77777777" w:rsidR="00542E9F" w:rsidRPr="00BD4F70" w:rsidRDefault="00542E9F" w:rsidP="00542E9F">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w:t>
      </w:r>
      <w:r w:rsidRPr="00BD4F70">
        <w:rPr>
          <w:rFonts w:ascii="Times New Roman" w:hAnsi="Times New Roman" w:cs="Times New Roman"/>
        </w:rPr>
        <w:t xml:space="preserve">Jeigu pasiūlymą teikia </w:t>
      </w:r>
      <w:r>
        <w:rPr>
          <w:rFonts w:ascii="Times New Roman" w:hAnsi="Times New Roman" w:cs="Times New Roman"/>
        </w:rPr>
        <w:t xml:space="preserve">tiekėjų </w:t>
      </w:r>
      <w:r w:rsidRPr="00BD4F70">
        <w:rPr>
          <w:rFonts w:ascii="Times New Roman" w:hAnsi="Times New Roman" w:cs="Times New Roman"/>
        </w:rPr>
        <w:t xml:space="preserve">grupė – reikalavimą turi atitikti </w:t>
      </w:r>
      <w:r>
        <w:rPr>
          <w:rFonts w:ascii="Times New Roman" w:hAnsi="Times New Roman" w:cs="Times New Roman"/>
        </w:rPr>
        <w:t xml:space="preserve">tiekėjų </w:t>
      </w:r>
      <w:r w:rsidRPr="00BD4F70">
        <w:rPr>
          <w:rFonts w:ascii="Times New Roman" w:hAnsi="Times New Roman" w:cs="Times New Roman"/>
        </w:rPr>
        <w:t>grupės narys (-</w:t>
      </w:r>
      <w:proofErr w:type="spellStart"/>
      <w:r w:rsidRPr="00BD4F70">
        <w:rPr>
          <w:rFonts w:ascii="Times New Roman" w:hAnsi="Times New Roman" w:cs="Times New Roman"/>
        </w:rPr>
        <w:t>iai</w:t>
      </w:r>
      <w:proofErr w:type="spellEnd"/>
      <w:r w:rsidRPr="00BD4F70">
        <w:rPr>
          <w:rFonts w:ascii="Times New Roman" w:hAnsi="Times New Roman" w:cs="Times New Roman"/>
        </w:rPr>
        <w:t xml:space="preserve">),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9">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w:t>
      </w:r>
      <w:r w:rsidRPr="00B571C4">
        <w:rPr>
          <w:rFonts w:ascii="Times New Roman" w:hAnsi="Times New Roman" w:cs="Times New Roman"/>
        </w:rPr>
        <w:t>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10">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11">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2">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3">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14">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5">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7">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771466"/>
      <w:docPartObj>
        <w:docPartGallery w:val="Page Numbers (Top of Page)"/>
        <w:docPartUnique/>
      </w:docPartObj>
    </w:sdtPr>
    <w:sdtContent>
      <w:p w14:paraId="40177AB4" w14:textId="77777777" w:rsidR="005512EA" w:rsidRDefault="005512EA">
        <w:pPr>
          <w:pStyle w:val="Antrats"/>
          <w:jc w:val="center"/>
        </w:pPr>
        <w:r>
          <w:fldChar w:fldCharType="begin"/>
        </w:r>
        <w:r>
          <w:instrText>PAGE   \* MERGEFORMAT</w:instrText>
        </w:r>
        <w:r>
          <w:fldChar w:fldCharType="separate"/>
        </w:r>
        <w:r>
          <w:rPr>
            <w:noProof/>
          </w:rPr>
          <w:t>21</w:t>
        </w:r>
        <w:r>
          <w:fldChar w:fldCharType="end"/>
        </w:r>
      </w:p>
    </w:sdtContent>
  </w:sdt>
  <w:p w14:paraId="5FCB1D49" w14:textId="77777777" w:rsidR="005512EA" w:rsidRDefault="005512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w:t>
        </w:r>
        <w:r w:rsidR="008A3943">
          <w:rPr>
            <w:noProof/>
          </w:rPr>
          <w:t>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9" w15:restartNumberingAfterBreak="0">
    <w:nsid w:val="190C2564"/>
    <w:multiLevelType w:val="multilevel"/>
    <w:tmpl w:val="2B0A6FF2"/>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4B14E23"/>
    <w:multiLevelType w:val="hybridMultilevel"/>
    <w:tmpl w:val="B602D7F6"/>
    <w:lvl w:ilvl="0" w:tplc="87483C6E">
      <w:start w:val="1"/>
      <w:numFmt w:val="decimal"/>
      <w:lvlText w:val="%1)"/>
      <w:lvlJc w:val="left"/>
      <w:pPr>
        <w:ind w:left="720" w:hanging="360"/>
      </w:pPr>
      <w:rPr>
        <w:rFonts w:hint="default"/>
        <w:color w:val="auto"/>
      </w:rPr>
    </w:lvl>
    <w:lvl w:ilvl="1" w:tplc="A5D67A24">
      <w:start w:val="1"/>
      <w:numFmt w:val="decimal"/>
      <w:lvlText w:val="%2."/>
      <w:lvlJc w:val="left"/>
      <w:pPr>
        <w:ind w:left="1920" w:hanging="84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0"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E179BC"/>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DF22741"/>
    <w:multiLevelType w:val="hybridMultilevel"/>
    <w:tmpl w:val="2D1622B8"/>
    <w:lvl w:ilvl="0" w:tplc="5BE25F30">
      <w:start w:val="1"/>
      <w:numFmt w:val="decimal"/>
      <w:lvlText w:val="%1)"/>
      <w:lvlJc w:val="left"/>
      <w:pPr>
        <w:ind w:left="720" w:hanging="360"/>
      </w:pPr>
      <w:rPr>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30"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4CC610FA"/>
    <w:multiLevelType w:val="multilevel"/>
    <w:tmpl w:val="107CD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01D242E"/>
    <w:multiLevelType w:val="hybridMultilevel"/>
    <w:tmpl w:val="1BCA7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5"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5D6838E4"/>
    <w:multiLevelType w:val="multilevel"/>
    <w:tmpl w:val="8D58DB4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15:restartNumberingAfterBreak="0">
    <w:nsid w:val="7C895B3B"/>
    <w:multiLevelType w:val="hybridMultilevel"/>
    <w:tmpl w:val="E53E0D04"/>
    <w:lvl w:ilvl="0" w:tplc="20AA7FB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3110874">
    <w:abstractNumId w:val="13"/>
  </w:num>
  <w:num w:numId="2" w16cid:durableId="223686057">
    <w:abstractNumId w:val="17"/>
  </w:num>
  <w:num w:numId="3" w16cid:durableId="1355115080">
    <w:abstractNumId w:val="16"/>
  </w:num>
  <w:num w:numId="4" w16cid:durableId="586884710">
    <w:abstractNumId w:val="40"/>
  </w:num>
  <w:num w:numId="5" w16cid:durableId="386727960">
    <w:abstractNumId w:val="7"/>
  </w:num>
  <w:num w:numId="6" w16cid:durableId="487019316">
    <w:abstractNumId w:val="43"/>
  </w:num>
  <w:num w:numId="7" w16cid:durableId="1589803752">
    <w:abstractNumId w:val="36"/>
  </w:num>
  <w:num w:numId="8" w16cid:durableId="454636539">
    <w:abstractNumId w:val="52"/>
  </w:num>
  <w:num w:numId="9" w16cid:durableId="245891703">
    <w:abstractNumId w:val="22"/>
  </w:num>
  <w:num w:numId="10" w16cid:durableId="1729575910">
    <w:abstractNumId w:val="5"/>
  </w:num>
  <w:num w:numId="11" w16cid:durableId="276985735">
    <w:abstractNumId w:val="41"/>
  </w:num>
  <w:num w:numId="12" w16cid:durableId="1719695259">
    <w:abstractNumId w:val="42"/>
  </w:num>
  <w:num w:numId="13" w16cid:durableId="1261061617">
    <w:abstractNumId w:val="27"/>
  </w:num>
  <w:num w:numId="14" w16cid:durableId="624626666">
    <w:abstractNumId w:val="3"/>
  </w:num>
  <w:num w:numId="15" w16cid:durableId="1567757961">
    <w:abstractNumId w:val="18"/>
  </w:num>
  <w:num w:numId="16" w16cid:durableId="118686061">
    <w:abstractNumId w:val="20"/>
  </w:num>
  <w:num w:numId="17" w16cid:durableId="1490243927">
    <w:abstractNumId w:val="23"/>
  </w:num>
  <w:num w:numId="18" w16cid:durableId="1767458866">
    <w:abstractNumId w:val="38"/>
  </w:num>
  <w:num w:numId="19" w16cid:durableId="807892817">
    <w:abstractNumId w:val="39"/>
  </w:num>
  <w:num w:numId="20" w16cid:durableId="207843859">
    <w:abstractNumId w:val="0"/>
  </w:num>
  <w:num w:numId="21" w16cid:durableId="701367099">
    <w:abstractNumId w:val="19"/>
  </w:num>
  <w:num w:numId="22" w16cid:durableId="997853481">
    <w:abstractNumId w:val="32"/>
  </w:num>
  <w:num w:numId="23" w16cid:durableId="1085570975">
    <w:abstractNumId w:val="53"/>
  </w:num>
  <w:num w:numId="24" w16cid:durableId="131139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6293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793808">
    <w:abstractNumId w:val="30"/>
  </w:num>
  <w:num w:numId="27" w16cid:durableId="1060133567">
    <w:abstractNumId w:val="1"/>
  </w:num>
  <w:num w:numId="28" w16cid:durableId="2080714838">
    <w:abstractNumId w:val="15"/>
  </w:num>
  <w:num w:numId="29" w16cid:durableId="505025906">
    <w:abstractNumId w:val="51"/>
  </w:num>
  <w:num w:numId="30" w16cid:durableId="893083561">
    <w:abstractNumId w:val="45"/>
  </w:num>
  <w:num w:numId="31" w16cid:durableId="889533672">
    <w:abstractNumId w:val="2"/>
  </w:num>
  <w:num w:numId="32" w16cid:durableId="1397513554">
    <w:abstractNumId w:val="49"/>
  </w:num>
  <w:num w:numId="33" w16cid:durableId="1231190295">
    <w:abstractNumId w:val="46"/>
  </w:num>
  <w:num w:numId="34" w16cid:durableId="715275006">
    <w:abstractNumId w:val="24"/>
  </w:num>
  <w:num w:numId="35" w16cid:durableId="653459532">
    <w:abstractNumId w:val="55"/>
  </w:num>
  <w:num w:numId="36" w16cid:durableId="1141730552">
    <w:abstractNumId w:val="47"/>
  </w:num>
  <w:num w:numId="37" w16cid:durableId="989016958">
    <w:abstractNumId w:val="4"/>
  </w:num>
  <w:num w:numId="38" w16cid:durableId="1471559465">
    <w:abstractNumId w:val="12"/>
  </w:num>
  <w:num w:numId="39" w16cid:durableId="115687944">
    <w:abstractNumId w:val="28"/>
  </w:num>
  <w:num w:numId="40" w16cid:durableId="872495459">
    <w:abstractNumId w:val="6"/>
  </w:num>
  <w:num w:numId="41" w16cid:durableId="1498691295">
    <w:abstractNumId w:val="48"/>
  </w:num>
  <w:num w:numId="42" w16cid:durableId="612320187">
    <w:abstractNumId w:val="44"/>
  </w:num>
  <w:num w:numId="43" w16cid:durableId="2121408161">
    <w:abstractNumId w:val="54"/>
  </w:num>
  <w:num w:numId="44" w16cid:durableId="1067151593">
    <w:abstractNumId w:val="14"/>
  </w:num>
  <w:num w:numId="45" w16cid:durableId="1062287965">
    <w:abstractNumId w:val="25"/>
  </w:num>
  <w:num w:numId="46" w16cid:durableId="1676497166">
    <w:abstractNumId w:val="10"/>
  </w:num>
  <w:num w:numId="47" w16cid:durableId="1636258878">
    <w:abstractNumId w:val="33"/>
  </w:num>
  <w:num w:numId="48" w16cid:durableId="443811613">
    <w:abstractNumId w:val="50"/>
  </w:num>
  <w:num w:numId="49" w16cid:durableId="1287350445">
    <w:abstractNumId w:val="35"/>
  </w:num>
  <w:num w:numId="50" w16cid:durableId="287318444">
    <w:abstractNumId w:val="29"/>
  </w:num>
  <w:num w:numId="51" w16cid:durableId="125948488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2185393">
    <w:abstractNumId w:val="31"/>
  </w:num>
  <w:num w:numId="53" w16cid:durableId="270360418">
    <w:abstractNumId w:val="37"/>
  </w:num>
  <w:num w:numId="54" w16cid:durableId="506210768">
    <w:abstractNumId w:val="9"/>
  </w:num>
  <w:num w:numId="55" w16cid:durableId="1898202126">
    <w:abstractNumId w:val="34"/>
  </w:num>
  <w:num w:numId="56" w16cid:durableId="21050346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307"/>
    <w:rsid w:val="00035F63"/>
    <w:rsid w:val="00037019"/>
    <w:rsid w:val="000371B5"/>
    <w:rsid w:val="000373B4"/>
    <w:rsid w:val="00037ACE"/>
    <w:rsid w:val="00040FDB"/>
    <w:rsid w:val="00042F7D"/>
    <w:rsid w:val="000435CC"/>
    <w:rsid w:val="000452B9"/>
    <w:rsid w:val="0004689B"/>
    <w:rsid w:val="00046F27"/>
    <w:rsid w:val="000500E0"/>
    <w:rsid w:val="000512DB"/>
    <w:rsid w:val="00051516"/>
    <w:rsid w:val="00053BF6"/>
    <w:rsid w:val="000555CE"/>
    <w:rsid w:val="00061692"/>
    <w:rsid w:val="0006458E"/>
    <w:rsid w:val="00064EBD"/>
    <w:rsid w:val="00065572"/>
    <w:rsid w:val="0006617C"/>
    <w:rsid w:val="00066D21"/>
    <w:rsid w:val="00067013"/>
    <w:rsid w:val="00067BBF"/>
    <w:rsid w:val="0007007F"/>
    <w:rsid w:val="000743B4"/>
    <w:rsid w:val="0007613B"/>
    <w:rsid w:val="000763BC"/>
    <w:rsid w:val="0007728C"/>
    <w:rsid w:val="00077540"/>
    <w:rsid w:val="00077F41"/>
    <w:rsid w:val="00080559"/>
    <w:rsid w:val="00082FB2"/>
    <w:rsid w:val="000838A5"/>
    <w:rsid w:val="00086619"/>
    <w:rsid w:val="00086AF1"/>
    <w:rsid w:val="00087302"/>
    <w:rsid w:val="00087FAA"/>
    <w:rsid w:val="000916A3"/>
    <w:rsid w:val="00094CFE"/>
    <w:rsid w:val="00096010"/>
    <w:rsid w:val="00096415"/>
    <w:rsid w:val="00096EC8"/>
    <w:rsid w:val="000A25CF"/>
    <w:rsid w:val="000A3734"/>
    <w:rsid w:val="000A4656"/>
    <w:rsid w:val="000A507B"/>
    <w:rsid w:val="000A54CD"/>
    <w:rsid w:val="000A6F4A"/>
    <w:rsid w:val="000B0033"/>
    <w:rsid w:val="000B12BF"/>
    <w:rsid w:val="000B3A53"/>
    <w:rsid w:val="000B43D8"/>
    <w:rsid w:val="000B4A6F"/>
    <w:rsid w:val="000B4CD7"/>
    <w:rsid w:val="000C0DF0"/>
    <w:rsid w:val="000C1480"/>
    <w:rsid w:val="000C175D"/>
    <w:rsid w:val="000C300E"/>
    <w:rsid w:val="000C456E"/>
    <w:rsid w:val="000C47E2"/>
    <w:rsid w:val="000C4F7E"/>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129"/>
    <w:rsid w:val="001105D1"/>
    <w:rsid w:val="0011149D"/>
    <w:rsid w:val="001114D5"/>
    <w:rsid w:val="001144FF"/>
    <w:rsid w:val="001179B7"/>
    <w:rsid w:val="0012130A"/>
    <w:rsid w:val="00122708"/>
    <w:rsid w:val="001238D2"/>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7794C"/>
    <w:rsid w:val="001827AB"/>
    <w:rsid w:val="00183C39"/>
    <w:rsid w:val="00184F48"/>
    <w:rsid w:val="00191CC4"/>
    <w:rsid w:val="00193882"/>
    <w:rsid w:val="00193CD3"/>
    <w:rsid w:val="001954BA"/>
    <w:rsid w:val="00195EDC"/>
    <w:rsid w:val="001A10EF"/>
    <w:rsid w:val="001A1727"/>
    <w:rsid w:val="001A25DD"/>
    <w:rsid w:val="001A461C"/>
    <w:rsid w:val="001A46F3"/>
    <w:rsid w:val="001A6A51"/>
    <w:rsid w:val="001B0B59"/>
    <w:rsid w:val="001B146B"/>
    <w:rsid w:val="001B1647"/>
    <w:rsid w:val="001B2959"/>
    <w:rsid w:val="001B2AE6"/>
    <w:rsid w:val="001B2BAC"/>
    <w:rsid w:val="001B5079"/>
    <w:rsid w:val="001B576F"/>
    <w:rsid w:val="001B5A09"/>
    <w:rsid w:val="001B6B60"/>
    <w:rsid w:val="001B6FB6"/>
    <w:rsid w:val="001B700D"/>
    <w:rsid w:val="001B7C99"/>
    <w:rsid w:val="001C68E4"/>
    <w:rsid w:val="001C71EC"/>
    <w:rsid w:val="001D0947"/>
    <w:rsid w:val="001D2545"/>
    <w:rsid w:val="001D281A"/>
    <w:rsid w:val="001D345E"/>
    <w:rsid w:val="001D6057"/>
    <w:rsid w:val="001D6077"/>
    <w:rsid w:val="001E0F55"/>
    <w:rsid w:val="001E1F71"/>
    <w:rsid w:val="001E5807"/>
    <w:rsid w:val="001E6843"/>
    <w:rsid w:val="001F07F1"/>
    <w:rsid w:val="001F1FE9"/>
    <w:rsid w:val="001F5C21"/>
    <w:rsid w:val="001F5C97"/>
    <w:rsid w:val="001F6750"/>
    <w:rsid w:val="00200AEC"/>
    <w:rsid w:val="00201266"/>
    <w:rsid w:val="00201390"/>
    <w:rsid w:val="00202044"/>
    <w:rsid w:val="00202B09"/>
    <w:rsid w:val="00202DD1"/>
    <w:rsid w:val="00203D06"/>
    <w:rsid w:val="00204B98"/>
    <w:rsid w:val="00205EFC"/>
    <w:rsid w:val="00206D30"/>
    <w:rsid w:val="0021214E"/>
    <w:rsid w:val="00212BEF"/>
    <w:rsid w:val="00212C20"/>
    <w:rsid w:val="00212FDF"/>
    <w:rsid w:val="00213E47"/>
    <w:rsid w:val="00223BB9"/>
    <w:rsid w:val="00224C73"/>
    <w:rsid w:val="00227C7C"/>
    <w:rsid w:val="00227F6C"/>
    <w:rsid w:val="00230C9B"/>
    <w:rsid w:val="0023116A"/>
    <w:rsid w:val="00234045"/>
    <w:rsid w:val="00234066"/>
    <w:rsid w:val="00235329"/>
    <w:rsid w:val="00235AF2"/>
    <w:rsid w:val="00236F00"/>
    <w:rsid w:val="0023758B"/>
    <w:rsid w:val="00240271"/>
    <w:rsid w:val="0024138B"/>
    <w:rsid w:val="00241C79"/>
    <w:rsid w:val="002478FF"/>
    <w:rsid w:val="00250ADA"/>
    <w:rsid w:val="00252A65"/>
    <w:rsid w:val="00254697"/>
    <w:rsid w:val="002569C4"/>
    <w:rsid w:val="00257856"/>
    <w:rsid w:val="002620DC"/>
    <w:rsid w:val="00263185"/>
    <w:rsid w:val="00263C0E"/>
    <w:rsid w:val="00264F70"/>
    <w:rsid w:val="0026531E"/>
    <w:rsid w:val="00265958"/>
    <w:rsid w:val="00267FF3"/>
    <w:rsid w:val="0027102E"/>
    <w:rsid w:val="00271164"/>
    <w:rsid w:val="00272CE1"/>
    <w:rsid w:val="002733E3"/>
    <w:rsid w:val="00275294"/>
    <w:rsid w:val="002833B3"/>
    <w:rsid w:val="00283600"/>
    <w:rsid w:val="0029115C"/>
    <w:rsid w:val="00291990"/>
    <w:rsid w:val="00292F10"/>
    <w:rsid w:val="0029310E"/>
    <w:rsid w:val="00293B1E"/>
    <w:rsid w:val="00293B67"/>
    <w:rsid w:val="00295DF6"/>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7303"/>
    <w:rsid w:val="002D7CEF"/>
    <w:rsid w:val="002E29FB"/>
    <w:rsid w:val="002E3B30"/>
    <w:rsid w:val="002E7C38"/>
    <w:rsid w:val="002F0125"/>
    <w:rsid w:val="002F0703"/>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1823"/>
    <w:rsid w:val="003320DC"/>
    <w:rsid w:val="00332349"/>
    <w:rsid w:val="00335D77"/>
    <w:rsid w:val="00337632"/>
    <w:rsid w:val="00340747"/>
    <w:rsid w:val="00351181"/>
    <w:rsid w:val="003516EF"/>
    <w:rsid w:val="003523F2"/>
    <w:rsid w:val="00355379"/>
    <w:rsid w:val="003557FC"/>
    <w:rsid w:val="00356589"/>
    <w:rsid w:val="00357D38"/>
    <w:rsid w:val="00361884"/>
    <w:rsid w:val="003638E0"/>
    <w:rsid w:val="0037043E"/>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52E"/>
    <w:rsid w:val="00396F4E"/>
    <w:rsid w:val="003A12E4"/>
    <w:rsid w:val="003A181E"/>
    <w:rsid w:val="003A24AF"/>
    <w:rsid w:val="003A390B"/>
    <w:rsid w:val="003A4E96"/>
    <w:rsid w:val="003B0CE5"/>
    <w:rsid w:val="003B1278"/>
    <w:rsid w:val="003B2C38"/>
    <w:rsid w:val="003B3C7D"/>
    <w:rsid w:val="003B3F60"/>
    <w:rsid w:val="003B548A"/>
    <w:rsid w:val="003B7C78"/>
    <w:rsid w:val="003C2D67"/>
    <w:rsid w:val="003C3A1C"/>
    <w:rsid w:val="003C5283"/>
    <w:rsid w:val="003C6E6B"/>
    <w:rsid w:val="003D11BB"/>
    <w:rsid w:val="003D1283"/>
    <w:rsid w:val="003D1291"/>
    <w:rsid w:val="003D12E2"/>
    <w:rsid w:val="003D4274"/>
    <w:rsid w:val="003D7CB6"/>
    <w:rsid w:val="003E223F"/>
    <w:rsid w:val="003E2ECF"/>
    <w:rsid w:val="003E345E"/>
    <w:rsid w:val="003E5AB2"/>
    <w:rsid w:val="003E5BC2"/>
    <w:rsid w:val="003E6808"/>
    <w:rsid w:val="003F1732"/>
    <w:rsid w:val="003F2143"/>
    <w:rsid w:val="003F2FD0"/>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19"/>
    <w:rsid w:val="0043081A"/>
    <w:rsid w:val="00435C05"/>
    <w:rsid w:val="00437BA2"/>
    <w:rsid w:val="00442E3A"/>
    <w:rsid w:val="004436A2"/>
    <w:rsid w:val="00444F19"/>
    <w:rsid w:val="00445AFD"/>
    <w:rsid w:val="00445DD2"/>
    <w:rsid w:val="004461C4"/>
    <w:rsid w:val="00450926"/>
    <w:rsid w:val="00453CD3"/>
    <w:rsid w:val="00454D3C"/>
    <w:rsid w:val="00454DEB"/>
    <w:rsid w:val="00457441"/>
    <w:rsid w:val="004612A7"/>
    <w:rsid w:val="0046194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6FEA"/>
    <w:rsid w:val="0049334C"/>
    <w:rsid w:val="00496B67"/>
    <w:rsid w:val="0049769A"/>
    <w:rsid w:val="00497C91"/>
    <w:rsid w:val="004A0AF3"/>
    <w:rsid w:val="004A1E90"/>
    <w:rsid w:val="004A2038"/>
    <w:rsid w:val="004A275F"/>
    <w:rsid w:val="004A3F8D"/>
    <w:rsid w:val="004A517D"/>
    <w:rsid w:val="004A7DE8"/>
    <w:rsid w:val="004B2397"/>
    <w:rsid w:val="004B4210"/>
    <w:rsid w:val="004B48BA"/>
    <w:rsid w:val="004B4DCD"/>
    <w:rsid w:val="004B5287"/>
    <w:rsid w:val="004B62EE"/>
    <w:rsid w:val="004C0DF2"/>
    <w:rsid w:val="004C11A5"/>
    <w:rsid w:val="004C13C5"/>
    <w:rsid w:val="004C21D3"/>
    <w:rsid w:val="004C2C15"/>
    <w:rsid w:val="004C3A4A"/>
    <w:rsid w:val="004C4015"/>
    <w:rsid w:val="004C6EDE"/>
    <w:rsid w:val="004D0F1B"/>
    <w:rsid w:val="004D3502"/>
    <w:rsid w:val="004D3CB8"/>
    <w:rsid w:val="004D46D9"/>
    <w:rsid w:val="004D5234"/>
    <w:rsid w:val="004D64F7"/>
    <w:rsid w:val="004D662A"/>
    <w:rsid w:val="004D7772"/>
    <w:rsid w:val="004E1494"/>
    <w:rsid w:val="004E1AB9"/>
    <w:rsid w:val="004E2D15"/>
    <w:rsid w:val="004E33F7"/>
    <w:rsid w:val="004E47C1"/>
    <w:rsid w:val="004F21FB"/>
    <w:rsid w:val="004F5EB3"/>
    <w:rsid w:val="004F7F00"/>
    <w:rsid w:val="00504D51"/>
    <w:rsid w:val="005101CA"/>
    <w:rsid w:val="00513133"/>
    <w:rsid w:val="00515B9A"/>
    <w:rsid w:val="00522AE3"/>
    <w:rsid w:val="005247A7"/>
    <w:rsid w:val="005269A2"/>
    <w:rsid w:val="00526D84"/>
    <w:rsid w:val="005278C8"/>
    <w:rsid w:val="0053069E"/>
    <w:rsid w:val="00532D93"/>
    <w:rsid w:val="00536EAA"/>
    <w:rsid w:val="0054165A"/>
    <w:rsid w:val="005417D1"/>
    <w:rsid w:val="00541929"/>
    <w:rsid w:val="00541FC4"/>
    <w:rsid w:val="00542E9F"/>
    <w:rsid w:val="0054390C"/>
    <w:rsid w:val="00544E81"/>
    <w:rsid w:val="005465D6"/>
    <w:rsid w:val="00550192"/>
    <w:rsid w:val="00550371"/>
    <w:rsid w:val="005512EA"/>
    <w:rsid w:val="00551F7C"/>
    <w:rsid w:val="0055380C"/>
    <w:rsid w:val="00554276"/>
    <w:rsid w:val="0055571A"/>
    <w:rsid w:val="00563B8A"/>
    <w:rsid w:val="00566A0B"/>
    <w:rsid w:val="00567CF5"/>
    <w:rsid w:val="005725D8"/>
    <w:rsid w:val="005726B3"/>
    <w:rsid w:val="0057300B"/>
    <w:rsid w:val="005746EB"/>
    <w:rsid w:val="00574AAE"/>
    <w:rsid w:val="00576F32"/>
    <w:rsid w:val="005804D7"/>
    <w:rsid w:val="00581039"/>
    <w:rsid w:val="005816D8"/>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217F0"/>
    <w:rsid w:val="00622EC2"/>
    <w:rsid w:val="00627A31"/>
    <w:rsid w:val="006316C7"/>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7019E"/>
    <w:rsid w:val="00673DDC"/>
    <w:rsid w:val="006748BA"/>
    <w:rsid w:val="0068193F"/>
    <w:rsid w:val="006819B4"/>
    <w:rsid w:val="00682314"/>
    <w:rsid w:val="006854BE"/>
    <w:rsid w:val="00686C96"/>
    <w:rsid w:val="0068711E"/>
    <w:rsid w:val="0069044F"/>
    <w:rsid w:val="00692D80"/>
    <w:rsid w:val="00692F2C"/>
    <w:rsid w:val="00693600"/>
    <w:rsid w:val="0069473F"/>
    <w:rsid w:val="006955E2"/>
    <w:rsid w:val="006974E7"/>
    <w:rsid w:val="006A0531"/>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4759"/>
    <w:rsid w:val="006C55FC"/>
    <w:rsid w:val="006C628A"/>
    <w:rsid w:val="006C631C"/>
    <w:rsid w:val="006D66E7"/>
    <w:rsid w:val="006D7F08"/>
    <w:rsid w:val="006E0870"/>
    <w:rsid w:val="006F2EA5"/>
    <w:rsid w:val="006F3127"/>
    <w:rsid w:val="006F7BF5"/>
    <w:rsid w:val="007048CD"/>
    <w:rsid w:val="007050DA"/>
    <w:rsid w:val="00706F61"/>
    <w:rsid w:val="0070792D"/>
    <w:rsid w:val="0071074A"/>
    <w:rsid w:val="007108B5"/>
    <w:rsid w:val="00710E8D"/>
    <w:rsid w:val="007117B5"/>
    <w:rsid w:val="007136E1"/>
    <w:rsid w:val="0071387F"/>
    <w:rsid w:val="007140DC"/>
    <w:rsid w:val="00715CDC"/>
    <w:rsid w:val="00716787"/>
    <w:rsid w:val="00716B9C"/>
    <w:rsid w:val="0071709A"/>
    <w:rsid w:val="00721A91"/>
    <w:rsid w:val="00723470"/>
    <w:rsid w:val="00724052"/>
    <w:rsid w:val="0073325D"/>
    <w:rsid w:val="00733716"/>
    <w:rsid w:val="00733B90"/>
    <w:rsid w:val="00734B8F"/>
    <w:rsid w:val="00734D78"/>
    <w:rsid w:val="007369EC"/>
    <w:rsid w:val="007379CE"/>
    <w:rsid w:val="00741959"/>
    <w:rsid w:val="007475F3"/>
    <w:rsid w:val="00750293"/>
    <w:rsid w:val="0075035C"/>
    <w:rsid w:val="007521D3"/>
    <w:rsid w:val="007549D8"/>
    <w:rsid w:val="00754CE0"/>
    <w:rsid w:val="00763947"/>
    <w:rsid w:val="007662B7"/>
    <w:rsid w:val="0076765A"/>
    <w:rsid w:val="00771151"/>
    <w:rsid w:val="00774EF0"/>
    <w:rsid w:val="00774FC3"/>
    <w:rsid w:val="0077677B"/>
    <w:rsid w:val="007820C2"/>
    <w:rsid w:val="00783023"/>
    <w:rsid w:val="00783077"/>
    <w:rsid w:val="00790008"/>
    <w:rsid w:val="0079116E"/>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A68EF"/>
    <w:rsid w:val="007A712E"/>
    <w:rsid w:val="007B042B"/>
    <w:rsid w:val="007B096B"/>
    <w:rsid w:val="007B0F0C"/>
    <w:rsid w:val="007B4255"/>
    <w:rsid w:val="007B4BB9"/>
    <w:rsid w:val="007B5DEA"/>
    <w:rsid w:val="007B6E68"/>
    <w:rsid w:val="007B70F1"/>
    <w:rsid w:val="007B7D2B"/>
    <w:rsid w:val="007C07FC"/>
    <w:rsid w:val="007C0BA6"/>
    <w:rsid w:val="007C2B3C"/>
    <w:rsid w:val="007C39C5"/>
    <w:rsid w:val="007D2958"/>
    <w:rsid w:val="007D5B95"/>
    <w:rsid w:val="007D5C61"/>
    <w:rsid w:val="007D6B6A"/>
    <w:rsid w:val="007D7E5B"/>
    <w:rsid w:val="007E2C3B"/>
    <w:rsid w:val="007E4600"/>
    <w:rsid w:val="007E62EE"/>
    <w:rsid w:val="007E788C"/>
    <w:rsid w:val="007E78D3"/>
    <w:rsid w:val="007E78ED"/>
    <w:rsid w:val="007E7D5C"/>
    <w:rsid w:val="007F0508"/>
    <w:rsid w:val="007F1A55"/>
    <w:rsid w:val="007F29D8"/>
    <w:rsid w:val="007F5F4D"/>
    <w:rsid w:val="007F66B2"/>
    <w:rsid w:val="007F6F3D"/>
    <w:rsid w:val="007F7F4E"/>
    <w:rsid w:val="008001B6"/>
    <w:rsid w:val="008016D7"/>
    <w:rsid w:val="00801C73"/>
    <w:rsid w:val="00801D56"/>
    <w:rsid w:val="008023B2"/>
    <w:rsid w:val="0081127F"/>
    <w:rsid w:val="00811920"/>
    <w:rsid w:val="00812AD6"/>
    <w:rsid w:val="00814336"/>
    <w:rsid w:val="008171B9"/>
    <w:rsid w:val="00825083"/>
    <w:rsid w:val="00825D3A"/>
    <w:rsid w:val="008262AD"/>
    <w:rsid w:val="008274E6"/>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2737"/>
    <w:rsid w:val="00862A98"/>
    <w:rsid w:val="00863A0C"/>
    <w:rsid w:val="00866064"/>
    <w:rsid w:val="00870AB9"/>
    <w:rsid w:val="00871ED7"/>
    <w:rsid w:val="008729CA"/>
    <w:rsid w:val="00873548"/>
    <w:rsid w:val="00873556"/>
    <w:rsid w:val="00873CDE"/>
    <w:rsid w:val="00873F95"/>
    <w:rsid w:val="00877562"/>
    <w:rsid w:val="008776C8"/>
    <w:rsid w:val="0087793D"/>
    <w:rsid w:val="00880733"/>
    <w:rsid w:val="00884F14"/>
    <w:rsid w:val="00887AE4"/>
    <w:rsid w:val="00887EB7"/>
    <w:rsid w:val="00893491"/>
    <w:rsid w:val="008936C3"/>
    <w:rsid w:val="008937C6"/>
    <w:rsid w:val="00893B81"/>
    <w:rsid w:val="00897E2E"/>
    <w:rsid w:val="008A135E"/>
    <w:rsid w:val="008A20ED"/>
    <w:rsid w:val="008A225D"/>
    <w:rsid w:val="008A227B"/>
    <w:rsid w:val="008A31B8"/>
    <w:rsid w:val="008A36FD"/>
    <w:rsid w:val="008A3943"/>
    <w:rsid w:val="008A6DB2"/>
    <w:rsid w:val="008B1A21"/>
    <w:rsid w:val="008C1750"/>
    <w:rsid w:val="008C1858"/>
    <w:rsid w:val="008C2044"/>
    <w:rsid w:val="008C25AC"/>
    <w:rsid w:val="008C25E1"/>
    <w:rsid w:val="008C371A"/>
    <w:rsid w:val="008C3A56"/>
    <w:rsid w:val="008C60D4"/>
    <w:rsid w:val="008C6DF6"/>
    <w:rsid w:val="008C7600"/>
    <w:rsid w:val="008C7E9D"/>
    <w:rsid w:val="008D0FBF"/>
    <w:rsid w:val="008D1578"/>
    <w:rsid w:val="008D1EF1"/>
    <w:rsid w:val="008D2BFE"/>
    <w:rsid w:val="008E0D20"/>
    <w:rsid w:val="008E3906"/>
    <w:rsid w:val="008E5112"/>
    <w:rsid w:val="008E56FA"/>
    <w:rsid w:val="008E5F5F"/>
    <w:rsid w:val="008E7631"/>
    <w:rsid w:val="008E7A29"/>
    <w:rsid w:val="008F03CA"/>
    <w:rsid w:val="008F066A"/>
    <w:rsid w:val="008F13D5"/>
    <w:rsid w:val="008F22AE"/>
    <w:rsid w:val="008F3BA2"/>
    <w:rsid w:val="008F3F88"/>
    <w:rsid w:val="008F72C4"/>
    <w:rsid w:val="00901366"/>
    <w:rsid w:val="00902979"/>
    <w:rsid w:val="00904805"/>
    <w:rsid w:val="00906289"/>
    <w:rsid w:val="0090672E"/>
    <w:rsid w:val="00906985"/>
    <w:rsid w:val="00907330"/>
    <w:rsid w:val="00910295"/>
    <w:rsid w:val="0091035A"/>
    <w:rsid w:val="00910B34"/>
    <w:rsid w:val="009202E0"/>
    <w:rsid w:val="009223D1"/>
    <w:rsid w:val="00922C9E"/>
    <w:rsid w:val="00923318"/>
    <w:rsid w:val="00923495"/>
    <w:rsid w:val="00924F96"/>
    <w:rsid w:val="00927E47"/>
    <w:rsid w:val="00932267"/>
    <w:rsid w:val="0093330A"/>
    <w:rsid w:val="009349C1"/>
    <w:rsid w:val="0093506B"/>
    <w:rsid w:val="00936C3B"/>
    <w:rsid w:val="00937614"/>
    <w:rsid w:val="00937C6C"/>
    <w:rsid w:val="009419C0"/>
    <w:rsid w:val="00942448"/>
    <w:rsid w:val="00942BAF"/>
    <w:rsid w:val="009442A4"/>
    <w:rsid w:val="00944AAD"/>
    <w:rsid w:val="0094783E"/>
    <w:rsid w:val="00951258"/>
    <w:rsid w:val="0095166B"/>
    <w:rsid w:val="00953255"/>
    <w:rsid w:val="00953725"/>
    <w:rsid w:val="00956628"/>
    <w:rsid w:val="00957B66"/>
    <w:rsid w:val="0096497B"/>
    <w:rsid w:val="00964B62"/>
    <w:rsid w:val="00967453"/>
    <w:rsid w:val="009676F6"/>
    <w:rsid w:val="00967F80"/>
    <w:rsid w:val="00971CC6"/>
    <w:rsid w:val="00972FB6"/>
    <w:rsid w:val="009770D0"/>
    <w:rsid w:val="00982C50"/>
    <w:rsid w:val="009902A8"/>
    <w:rsid w:val="0099051B"/>
    <w:rsid w:val="00990F1B"/>
    <w:rsid w:val="00991AF4"/>
    <w:rsid w:val="00994CD2"/>
    <w:rsid w:val="00996066"/>
    <w:rsid w:val="00996388"/>
    <w:rsid w:val="009A081F"/>
    <w:rsid w:val="009A15E4"/>
    <w:rsid w:val="009A1799"/>
    <w:rsid w:val="009A22D9"/>
    <w:rsid w:val="009A325D"/>
    <w:rsid w:val="009A4D4D"/>
    <w:rsid w:val="009B1730"/>
    <w:rsid w:val="009B6EA4"/>
    <w:rsid w:val="009C09C3"/>
    <w:rsid w:val="009C239A"/>
    <w:rsid w:val="009C247F"/>
    <w:rsid w:val="009C4775"/>
    <w:rsid w:val="009D2F89"/>
    <w:rsid w:val="009D69C4"/>
    <w:rsid w:val="009E076C"/>
    <w:rsid w:val="009E178C"/>
    <w:rsid w:val="009E1E22"/>
    <w:rsid w:val="009E2D7E"/>
    <w:rsid w:val="009E44D7"/>
    <w:rsid w:val="009E6CCE"/>
    <w:rsid w:val="009E73DF"/>
    <w:rsid w:val="009E7B4E"/>
    <w:rsid w:val="009F018A"/>
    <w:rsid w:val="009F33EC"/>
    <w:rsid w:val="009F3BCB"/>
    <w:rsid w:val="009F4FD1"/>
    <w:rsid w:val="009F683C"/>
    <w:rsid w:val="009F72EB"/>
    <w:rsid w:val="00A00D73"/>
    <w:rsid w:val="00A01C21"/>
    <w:rsid w:val="00A02F8D"/>
    <w:rsid w:val="00A0560B"/>
    <w:rsid w:val="00A05FF8"/>
    <w:rsid w:val="00A11E12"/>
    <w:rsid w:val="00A1292F"/>
    <w:rsid w:val="00A1754B"/>
    <w:rsid w:val="00A221B1"/>
    <w:rsid w:val="00A248A5"/>
    <w:rsid w:val="00A30082"/>
    <w:rsid w:val="00A31088"/>
    <w:rsid w:val="00A33201"/>
    <w:rsid w:val="00A353C0"/>
    <w:rsid w:val="00A35B42"/>
    <w:rsid w:val="00A373A7"/>
    <w:rsid w:val="00A404EC"/>
    <w:rsid w:val="00A417D0"/>
    <w:rsid w:val="00A42012"/>
    <w:rsid w:val="00A42CB9"/>
    <w:rsid w:val="00A43088"/>
    <w:rsid w:val="00A4628A"/>
    <w:rsid w:val="00A4684C"/>
    <w:rsid w:val="00A46C15"/>
    <w:rsid w:val="00A47813"/>
    <w:rsid w:val="00A4781C"/>
    <w:rsid w:val="00A5098A"/>
    <w:rsid w:val="00A5424B"/>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2F32"/>
    <w:rsid w:val="00A83C28"/>
    <w:rsid w:val="00A84928"/>
    <w:rsid w:val="00A84E59"/>
    <w:rsid w:val="00A852A4"/>
    <w:rsid w:val="00A859F3"/>
    <w:rsid w:val="00A85D0F"/>
    <w:rsid w:val="00A866BA"/>
    <w:rsid w:val="00A86D2D"/>
    <w:rsid w:val="00A86F68"/>
    <w:rsid w:val="00A953BF"/>
    <w:rsid w:val="00AA263C"/>
    <w:rsid w:val="00AA426F"/>
    <w:rsid w:val="00AA4FE0"/>
    <w:rsid w:val="00AA51FF"/>
    <w:rsid w:val="00AA6C74"/>
    <w:rsid w:val="00AB1868"/>
    <w:rsid w:val="00AB1A60"/>
    <w:rsid w:val="00AB4C28"/>
    <w:rsid w:val="00AB58D8"/>
    <w:rsid w:val="00AB5EED"/>
    <w:rsid w:val="00AB6C30"/>
    <w:rsid w:val="00AB7753"/>
    <w:rsid w:val="00AC2D75"/>
    <w:rsid w:val="00AC53A7"/>
    <w:rsid w:val="00AD059C"/>
    <w:rsid w:val="00AD15CA"/>
    <w:rsid w:val="00AD2EF6"/>
    <w:rsid w:val="00AD5758"/>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713C"/>
    <w:rsid w:val="00B12C45"/>
    <w:rsid w:val="00B135FD"/>
    <w:rsid w:val="00B13E3F"/>
    <w:rsid w:val="00B14016"/>
    <w:rsid w:val="00B14B43"/>
    <w:rsid w:val="00B220E6"/>
    <w:rsid w:val="00B222D6"/>
    <w:rsid w:val="00B22761"/>
    <w:rsid w:val="00B2308D"/>
    <w:rsid w:val="00B2388D"/>
    <w:rsid w:val="00B26FDA"/>
    <w:rsid w:val="00B33B35"/>
    <w:rsid w:val="00B35919"/>
    <w:rsid w:val="00B414AE"/>
    <w:rsid w:val="00B41584"/>
    <w:rsid w:val="00B43DE5"/>
    <w:rsid w:val="00B44664"/>
    <w:rsid w:val="00B46745"/>
    <w:rsid w:val="00B53A27"/>
    <w:rsid w:val="00B54BE9"/>
    <w:rsid w:val="00B5507D"/>
    <w:rsid w:val="00B571C4"/>
    <w:rsid w:val="00B61073"/>
    <w:rsid w:val="00B61E32"/>
    <w:rsid w:val="00B65DEA"/>
    <w:rsid w:val="00B669C0"/>
    <w:rsid w:val="00B66C43"/>
    <w:rsid w:val="00B72E48"/>
    <w:rsid w:val="00B73083"/>
    <w:rsid w:val="00B73E64"/>
    <w:rsid w:val="00B76411"/>
    <w:rsid w:val="00B76B28"/>
    <w:rsid w:val="00B76D4D"/>
    <w:rsid w:val="00B839D8"/>
    <w:rsid w:val="00B8502C"/>
    <w:rsid w:val="00B86A0C"/>
    <w:rsid w:val="00B872EE"/>
    <w:rsid w:val="00B87355"/>
    <w:rsid w:val="00B96691"/>
    <w:rsid w:val="00B973B9"/>
    <w:rsid w:val="00BA1C44"/>
    <w:rsid w:val="00BA2888"/>
    <w:rsid w:val="00BA4D45"/>
    <w:rsid w:val="00BA62BA"/>
    <w:rsid w:val="00BA6714"/>
    <w:rsid w:val="00BB0B09"/>
    <w:rsid w:val="00BB13CE"/>
    <w:rsid w:val="00BB19AC"/>
    <w:rsid w:val="00BB31DD"/>
    <w:rsid w:val="00BB5486"/>
    <w:rsid w:val="00BB70E2"/>
    <w:rsid w:val="00BB770D"/>
    <w:rsid w:val="00BB7E37"/>
    <w:rsid w:val="00BD5A17"/>
    <w:rsid w:val="00BD7849"/>
    <w:rsid w:val="00BE1280"/>
    <w:rsid w:val="00BE178B"/>
    <w:rsid w:val="00BE37C5"/>
    <w:rsid w:val="00BE62D3"/>
    <w:rsid w:val="00BE767E"/>
    <w:rsid w:val="00BF1097"/>
    <w:rsid w:val="00BF2DF6"/>
    <w:rsid w:val="00BF3444"/>
    <w:rsid w:val="00BF3BD6"/>
    <w:rsid w:val="00BF573F"/>
    <w:rsid w:val="00BF690A"/>
    <w:rsid w:val="00BF76B8"/>
    <w:rsid w:val="00C05104"/>
    <w:rsid w:val="00C07E77"/>
    <w:rsid w:val="00C12507"/>
    <w:rsid w:val="00C144A8"/>
    <w:rsid w:val="00C14649"/>
    <w:rsid w:val="00C155A9"/>
    <w:rsid w:val="00C15675"/>
    <w:rsid w:val="00C16E43"/>
    <w:rsid w:val="00C217F8"/>
    <w:rsid w:val="00C21BF3"/>
    <w:rsid w:val="00C22196"/>
    <w:rsid w:val="00C22A43"/>
    <w:rsid w:val="00C22F02"/>
    <w:rsid w:val="00C22F4D"/>
    <w:rsid w:val="00C23F86"/>
    <w:rsid w:val="00C255ED"/>
    <w:rsid w:val="00C30C8C"/>
    <w:rsid w:val="00C3168D"/>
    <w:rsid w:val="00C31DE2"/>
    <w:rsid w:val="00C32817"/>
    <w:rsid w:val="00C32CA3"/>
    <w:rsid w:val="00C340E1"/>
    <w:rsid w:val="00C346E5"/>
    <w:rsid w:val="00C34AC0"/>
    <w:rsid w:val="00C3504F"/>
    <w:rsid w:val="00C35287"/>
    <w:rsid w:val="00C373C2"/>
    <w:rsid w:val="00C42C59"/>
    <w:rsid w:val="00C45DE1"/>
    <w:rsid w:val="00C50297"/>
    <w:rsid w:val="00C53109"/>
    <w:rsid w:val="00C54B99"/>
    <w:rsid w:val="00C55EC4"/>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2A"/>
    <w:rsid w:val="00C73B4D"/>
    <w:rsid w:val="00C8409B"/>
    <w:rsid w:val="00C86CF0"/>
    <w:rsid w:val="00C86D1A"/>
    <w:rsid w:val="00C8749F"/>
    <w:rsid w:val="00C87CC8"/>
    <w:rsid w:val="00C90910"/>
    <w:rsid w:val="00C9283D"/>
    <w:rsid w:val="00C934E1"/>
    <w:rsid w:val="00C9746B"/>
    <w:rsid w:val="00CA0024"/>
    <w:rsid w:val="00CA2409"/>
    <w:rsid w:val="00CA4742"/>
    <w:rsid w:val="00CA52E9"/>
    <w:rsid w:val="00CB1D33"/>
    <w:rsid w:val="00CB2650"/>
    <w:rsid w:val="00CB2837"/>
    <w:rsid w:val="00CB2FD4"/>
    <w:rsid w:val="00CB589E"/>
    <w:rsid w:val="00CB7DDD"/>
    <w:rsid w:val="00CC217C"/>
    <w:rsid w:val="00CC35CB"/>
    <w:rsid w:val="00CC4775"/>
    <w:rsid w:val="00CC6E58"/>
    <w:rsid w:val="00CD122D"/>
    <w:rsid w:val="00CD1D96"/>
    <w:rsid w:val="00CD384B"/>
    <w:rsid w:val="00CD4C86"/>
    <w:rsid w:val="00CD4C9C"/>
    <w:rsid w:val="00CD587D"/>
    <w:rsid w:val="00CD5B32"/>
    <w:rsid w:val="00CD6952"/>
    <w:rsid w:val="00CD7765"/>
    <w:rsid w:val="00CD7D95"/>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5DD"/>
    <w:rsid w:val="00D26837"/>
    <w:rsid w:val="00D279FD"/>
    <w:rsid w:val="00D30BCF"/>
    <w:rsid w:val="00D31841"/>
    <w:rsid w:val="00D32AA3"/>
    <w:rsid w:val="00D374B4"/>
    <w:rsid w:val="00D4292A"/>
    <w:rsid w:val="00D44284"/>
    <w:rsid w:val="00D44E0B"/>
    <w:rsid w:val="00D476A4"/>
    <w:rsid w:val="00D51EF6"/>
    <w:rsid w:val="00D5637E"/>
    <w:rsid w:val="00D56B63"/>
    <w:rsid w:val="00D56F7C"/>
    <w:rsid w:val="00D612CF"/>
    <w:rsid w:val="00D63679"/>
    <w:rsid w:val="00D64D3F"/>
    <w:rsid w:val="00D6593A"/>
    <w:rsid w:val="00D74681"/>
    <w:rsid w:val="00D75196"/>
    <w:rsid w:val="00D8075A"/>
    <w:rsid w:val="00D80827"/>
    <w:rsid w:val="00D859D2"/>
    <w:rsid w:val="00D864AE"/>
    <w:rsid w:val="00D90E2F"/>
    <w:rsid w:val="00D91B28"/>
    <w:rsid w:val="00D92965"/>
    <w:rsid w:val="00D931E0"/>
    <w:rsid w:val="00D93497"/>
    <w:rsid w:val="00D95845"/>
    <w:rsid w:val="00D95BAE"/>
    <w:rsid w:val="00D965C7"/>
    <w:rsid w:val="00DA028B"/>
    <w:rsid w:val="00DA0B36"/>
    <w:rsid w:val="00DA0E0F"/>
    <w:rsid w:val="00DA32E0"/>
    <w:rsid w:val="00DA583E"/>
    <w:rsid w:val="00DA5A4F"/>
    <w:rsid w:val="00DA7FB9"/>
    <w:rsid w:val="00DB0D2C"/>
    <w:rsid w:val="00DB1D5C"/>
    <w:rsid w:val="00DB1EF3"/>
    <w:rsid w:val="00DB2275"/>
    <w:rsid w:val="00DB2677"/>
    <w:rsid w:val="00DB35C3"/>
    <w:rsid w:val="00DB4B6A"/>
    <w:rsid w:val="00DB4D9E"/>
    <w:rsid w:val="00DC0AAD"/>
    <w:rsid w:val="00DC26AE"/>
    <w:rsid w:val="00DC3538"/>
    <w:rsid w:val="00DC5089"/>
    <w:rsid w:val="00DC52F2"/>
    <w:rsid w:val="00DC560F"/>
    <w:rsid w:val="00DC6E62"/>
    <w:rsid w:val="00DC741C"/>
    <w:rsid w:val="00DC7DB2"/>
    <w:rsid w:val="00DD56F3"/>
    <w:rsid w:val="00DD7101"/>
    <w:rsid w:val="00DE3F8D"/>
    <w:rsid w:val="00DE6C59"/>
    <w:rsid w:val="00DE7561"/>
    <w:rsid w:val="00DE7E80"/>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0951"/>
    <w:rsid w:val="00E21652"/>
    <w:rsid w:val="00E21FCF"/>
    <w:rsid w:val="00E23C92"/>
    <w:rsid w:val="00E23D98"/>
    <w:rsid w:val="00E23FD0"/>
    <w:rsid w:val="00E2473D"/>
    <w:rsid w:val="00E249F3"/>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1B17"/>
    <w:rsid w:val="00E525AD"/>
    <w:rsid w:val="00E52B04"/>
    <w:rsid w:val="00E5450E"/>
    <w:rsid w:val="00E549E4"/>
    <w:rsid w:val="00E54E9D"/>
    <w:rsid w:val="00E61331"/>
    <w:rsid w:val="00E61577"/>
    <w:rsid w:val="00E64022"/>
    <w:rsid w:val="00E64150"/>
    <w:rsid w:val="00E643D6"/>
    <w:rsid w:val="00E648B9"/>
    <w:rsid w:val="00E64A1F"/>
    <w:rsid w:val="00E71F14"/>
    <w:rsid w:val="00E721D5"/>
    <w:rsid w:val="00E7260D"/>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017"/>
    <w:rsid w:val="00EA07B1"/>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4A37"/>
    <w:rsid w:val="00ED4B35"/>
    <w:rsid w:val="00ED66D5"/>
    <w:rsid w:val="00EE1F9C"/>
    <w:rsid w:val="00EE31A6"/>
    <w:rsid w:val="00EE5400"/>
    <w:rsid w:val="00EE63E4"/>
    <w:rsid w:val="00EE75B3"/>
    <w:rsid w:val="00EE78E6"/>
    <w:rsid w:val="00EF5CF1"/>
    <w:rsid w:val="00EF7539"/>
    <w:rsid w:val="00EF7F20"/>
    <w:rsid w:val="00EF7F78"/>
    <w:rsid w:val="00F0024A"/>
    <w:rsid w:val="00F00DF8"/>
    <w:rsid w:val="00F01DFF"/>
    <w:rsid w:val="00F01EB8"/>
    <w:rsid w:val="00F034A1"/>
    <w:rsid w:val="00F03ECE"/>
    <w:rsid w:val="00F07F63"/>
    <w:rsid w:val="00F10B00"/>
    <w:rsid w:val="00F1399C"/>
    <w:rsid w:val="00F1430C"/>
    <w:rsid w:val="00F1758B"/>
    <w:rsid w:val="00F177DB"/>
    <w:rsid w:val="00F20CAE"/>
    <w:rsid w:val="00F210DB"/>
    <w:rsid w:val="00F214B1"/>
    <w:rsid w:val="00F26BA1"/>
    <w:rsid w:val="00F32A59"/>
    <w:rsid w:val="00F404C3"/>
    <w:rsid w:val="00F42AF1"/>
    <w:rsid w:val="00F42C6A"/>
    <w:rsid w:val="00F43963"/>
    <w:rsid w:val="00F44A2D"/>
    <w:rsid w:val="00F46C9E"/>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7ADA"/>
    <w:rsid w:val="00F92057"/>
    <w:rsid w:val="00F92847"/>
    <w:rsid w:val="00F93590"/>
    <w:rsid w:val="00F948E6"/>
    <w:rsid w:val="00F95D29"/>
    <w:rsid w:val="00F97097"/>
    <w:rsid w:val="00FA1D16"/>
    <w:rsid w:val="00FA2569"/>
    <w:rsid w:val="00FA292B"/>
    <w:rsid w:val="00FA3AAC"/>
    <w:rsid w:val="00FA5C3D"/>
    <w:rsid w:val="00FA5C80"/>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215"/>
    <w:rsid w:val="00FD7F75"/>
    <w:rsid w:val="00FE14FD"/>
    <w:rsid w:val="00FE2ABB"/>
    <w:rsid w:val="00FE408D"/>
    <w:rsid w:val="00FF0243"/>
    <w:rsid w:val="00FF2121"/>
    <w:rsid w:val="00FF23D1"/>
    <w:rsid w:val="00FF3E91"/>
    <w:rsid w:val="00FF4547"/>
    <w:rsid w:val="00FF471C"/>
    <w:rsid w:val="00FF4CF2"/>
    <w:rsid w:val="00FF4FAF"/>
    <w:rsid w:val="05D69928"/>
    <w:rsid w:val="0A1F3D3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1947"/>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rsid w:val="00293B67"/>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8E511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8E5112"/>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rsid w:val="00293B67"/>
    <w:rPr>
      <w:rFonts w:ascii="Times New Roman" w:eastAsia="Times New Roman" w:hAnsi="Times New Roman" w:cs="Times New Roman"/>
      <w:sz w:val="24"/>
      <w:szCs w:val="24"/>
      <w:lang w:eastAsia="en-US"/>
    </w:rPr>
  </w:style>
  <w:style w:type="paragraph" w:customStyle="1" w:styleId="CentrBoldm">
    <w:name w:val="CentrBoldm"/>
    <w:basedOn w:val="prastasis"/>
    <w:rsid w:val="00293B67"/>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293B6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293B67"/>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293B67"/>
  </w:style>
  <w:style w:type="character" w:customStyle="1" w:styleId="eop">
    <w:name w:val="eop"/>
    <w:basedOn w:val="Numatytasispastraiposriftas"/>
    <w:rsid w:val="00293B67"/>
  </w:style>
  <w:style w:type="paragraph" w:styleId="Pataisymai">
    <w:name w:val="Revision"/>
    <w:hidden/>
    <w:uiPriority w:val="99"/>
    <w:semiHidden/>
    <w:rsid w:val="00293B67"/>
    <w:pPr>
      <w:spacing w:after="0" w:line="240" w:lineRule="auto"/>
    </w:pPr>
    <w:rPr>
      <w:rFonts w:ascii="Times New Roman" w:eastAsia="Times New Roman" w:hAnsi="Times New Roman" w:cs="Times New Roman"/>
      <w:sz w:val="24"/>
      <w:szCs w:val="24"/>
      <w:lang w:val="en-GB" w:eastAsia="en-US"/>
    </w:rPr>
  </w:style>
  <w:style w:type="character" w:customStyle="1" w:styleId="UnresolvedMention1">
    <w:name w:val="Unresolved Mention1"/>
    <w:basedOn w:val="Numatytasispastraiposriftas"/>
    <w:uiPriority w:val="99"/>
    <w:semiHidden/>
    <w:unhideWhenUsed/>
    <w:rsid w:val="00293B67"/>
    <w:rPr>
      <w:color w:val="605E5C"/>
      <w:shd w:val="clear" w:color="auto" w:fill="E1DFDD"/>
    </w:rPr>
  </w:style>
  <w:style w:type="character" w:customStyle="1" w:styleId="Neapdorotaspaminjimas1">
    <w:name w:val="Neapdorotas paminėjimas1"/>
    <w:basedOn w:val="Numatytasispastraiposriftas"/>
    <w:uiPriority w:val="99"/>
    <w:semiHidden/>
    <w:unhideWhenUsed/>
    <w:rsid w:val="00293B67"/>
    <w:rPr>
      <w:color w:val="605E5C"/>
      <w:shd w:val="clear" w:color="auto" w:fill="E1DFDD"/>
    </w:rPr>
  </w:style>
  <w:style w:type="character" w:styleId="Perirtashipersaitas">
    <w:name w:val="FollowedHyperlink"/>
    <w:basedOn w:val="Numatytasispastraiposriftas"/>
    <w:uiPriority w:val="99"/>
    <w:semiHidden/>
    <w:unhideWhenUsed/>
    <w:rsid w:val="00293B67"/>
    <w:rPr>
      <w:color w:val="800080" w:themeColor="followedHyperlink"/>
      <w:u w:val="single"/>
    </w:rPr>
  </w:style>
  <w:style w:type="paragraph" w:customStyle="1" w:styleId="prastasis1">
    <w:name w:val="Įprastasis1"/>
    <w:rsid w:val="00293B67"/>
    <w:pPr>
      <w:suppressAutoHyphens/>
      <w:autoSpaceDN w:val="0"/>
      <w:spacing w:after="160" w:line="240" w:lineRule="auto"/>
    </w:pPr>
    <w:rPr>
      <w:rFonts w:ascii="Calibri" w:eastAsia="Calibri" w:hAnsi="Calibri" w:cs="Times New Roman"/>
      <w:lang w:val="en-US" w:eastAsia="en-US"/>
    </w:rPr>
  </w:style>
  <w:style w:type="paragraph" w:customStyle="1" w:styleId="Sraopastraipa2">
    <w:name w:val="Sąrašo pastraipa2"/>
    <w:basedOn w:val="prastasis1"/>
    <w:rsid w:val="00293B67"/>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293B67"/>
  </w:style>
  <w:style w:type="character" w:customStyle="1" w:styleId="ui-provider">
    <w:name w:val="ui-provider"/>
    <w:basedOn w:val="Numatytasispastraiposriftas"/>
    <w:rsid w:val="005512EA"/>
  </w:style>
  <w:style w:type="character" w:customStyle="1" w:styleId="contentpasted4">
    <w:name w:val="contentpasted4"/>
    <w:basedOn w:val="Numatytasispastraiposriftas"/>
    <w:rsid w:val="005512EA"/>
  </w:style>
  <w:style w:type="table" w:customStyle="1" w:styleId="Lentelstinklelis6">
    <w:name w:val="Lentelės tinklelis6"/>
    <w:basedOn w:val="prastojilentel"/>
    <w:next w:val="Lentelstinklelis"/>
    <w:rsid w:val="0081433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osp.stat.gov.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melaginga-informacija-pateikusiu-tiekeju-sarasas-6/"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osp.stat.gov.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draudejai.sodra.lt/draudeju_viesi_duomeny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pasalinimo-pagrindai-1/"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01E11"/>
    <w:rsid w:val="00067BBF"/>
    <w:rsid w:val="000A6EE4"/>
    <w:rsid w:val="000F2879"/>
    <w:rsid w:val="00144281"/>
    <w:rsid w:val="001559E2"/>
    <w:rsid w:val="001A62C9"/>
    <w:rsid w:val="001B0B59"/>
    <w:rsid w:val="001B552B"/>
    <w:rsid w:val="001C190A"/>
    <w:rsid w:val="001C3BCF"/>
    <w:rsid w:val="001D7B41"/>
    <w:rsid w:val="00200AEC"/>
    <w:rsid w:val="002478FF"/>
    <w:rsid w:val="00277649"/>
    <w:rsid w:val="0029455F"/>
    <w:rsid w:val="002A0A3B"/>
    <w:rsid w:val="002C11B8"/>
    <w:rsid w:val="002F1D06"/>
    <w:rsid w:val="002F4620"/>
    <w:rsid w:val="00306DEE"/>
    <w:rsid w:val="003509B5"/>
    <w:rsid w:val="003555B9"/>
    <w:rsid w:val="003E6808"/>
    <w:rsid w:val="003F2FD0"/>
    <w:rsid w:val="003F6C0B"/>
    <w:rsid w:val="004314D0"/>
    <w:rsid w:val="00464C51"/>
    <w:rsid w:val="004A0574"/>
    <w:rsid w:val="004A51FF"/>
    <w:rsid w:val="004E47C1"/>
    <w:rsid w:val="004F527E"/>
    <w:rsid w:val="005101CA"/>
    <w:rsid w:val="0051690D"/>
    <w:rsid w:val="00567CF5"/>
    <w:rsid w:val="00581256"/>
    <w:rsid w:val="005C5B87"/>
    <w:rsid w:val="005D6F56"/>
    <w:rsid w:val="005E016D"/>
    <w:rsid w:val="0061500D"/>
    <w:rsid w:val="0069348F"/>
    <w:rsid w:val="006C280E"/>
    <w:rsid w:val="006F5721"/>
    <w:rsid w:val="007111A2"/>
    <w:rsid w:val="00733716"/>
    <w:rsid w:val="007379D8"/>
    <w:rsid w:val="0075742B"/>
    <w:rsid w:val="00794D32"/>
    <w:rsid w:val="00801D56"/>
    <w:rsid w:val="00827E27"/>
    <w:rsid w:val="00833288"/>
    <w:rsid w:val="008870AA"/>
    <w:rsid w:val="008A6DB2"/>
    <w:rsid w:val="008D0471"/>
    <w:rsid w:val="008F69AA"/>
    <w:rsid w:val="009436ED"/>
    <w:rsid w:val="00953725"/>
    <w:rsid w:val="009C4775"/>
    <w:rsid w:val="009E1E22"/>
    <w:rsid w:val="00A45AD3"/>
    <w:rsid w:val="00AA4FE0"/>
    <w:rsid w:val="00AA6C74"/>
    <w:rsid w:val="00B02A1F"/>
    <w:rsid w:val="00B109C7"/>
    <w:rsid w:val="00B27CFE"/>
    <w:rsid w:val="00B44B54"/>
    <w:rsid w:val="00BC0D5A"/>
    <w:rsid w:val="00BF690A"/>
    <w:rsid w:val="00C155A9"/>
    <w:rsid w:val="00C23F86"/>
    <w:rsid w:val="00C31DE2"/>
    <w:rsid w:val="00C54B99"/>
    <w:rsid w:val="00C6186E"/>
    <w:rsid w:val="00CA5971"/>
    <w:rsid w:val="00CB2FD4"/>
    <w:rsid w:val="00CB7DDD"/>
    <w:rsid w:val="00D31841"/>
    <w:rsid w:val="00D80FB7"/>
    <w:rsid w:val="00DA5A4F"/>
    <w:rsid w:val="00DB3022"/>
    <w:rsid w:val="00DB7CF4"/>
    <w:rsid w:val="00DE233E"/>
    <w:rsid w:val="00E13CBD"/>
    <w:rsid w:val="00E36FA7"/>
    <w:rsid w:val="00E622E4"/>
    <w:rsid w:val="00E64150"/>
    <w:rsid w:val="00E8330B"/>
    <w:rsid w:val="00E8386E"/>
    <w:rsid w:val="00E9102A"/>
    <w:rsid w:val="00E94F43"/>
    <w:rsid w:val="00EA0017"/>
    <w:rsid w:val="00F75B12"/>
    <w:rsid w:val="00FA7011"/>
    <w:rsid w:val="00FB2ED1"/>
    <w:rsid w:val="00FF7A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CFF35-8542-4962-8A62-C8484F616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82</Pages>
  <Words>150898</Words>
  <Characters>86013</Characters>
  <Application>Microsoft Office Word</Application>
  <DocSecurity>0</DocSecurity>
  <Lines>716</Lines>
  <Paragraphs>472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Smiltė Abunevičienė</cp:lastModifiedBy>
  <cp:revision>40</cp:revision>
  <cp:lastPrinted>2019-03-04T13:54:00Z</cp:lastPrinted>
  <dcterms:created xsi:type="dcterms:W3CDTF">2025-04-28T16:06:00Z</dcterms:created>
  <dcterms:modified xsi:type="dcterms:W3CDTF">2025-07-01T06:25:00Z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