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26AB5" w14:textId="77777777" w:rsidR="00E170D8" w:rsidRPr="00255838" w:rsidRDefault="00E170D8" w:rsidP="00E170D8">
      <w:pPr>
        <w:keepNext/>
        <w:spacing w:before="120" w:after="0" w:line="240" w:lineRule="auto"/>
        <w:jc w:val="center"/>
        <w:outlineLvl w:val="0"/>
        <w:rPr>
          <w:rFonts w:ascii="Times New Roman" w:hAnsi="Times New Roman" w:cs="Times New Roman"/>
          <w:b/>
          <w:bCs/>
          <w:sz w:val="28"/>
          <w:szCs w:val="28"/>
        </w:rPr>
      </w:pPr>
      <w:bookmarkStart w:id="0" w:name="_Toc126333939"/>
      <w:r w:rsidRPr="00255838">
        <w:rPr>
          <w:rFonts w:ascii="Times New Roman" w:hAnsi="Times New Roman" w:cs="Times New Roman"/>
          <w:b/>
          <w:bCs/>
          <w:sz w:val="28"/>
          <w:szCs w:val="28"/>
        </w:rPr>
        <w:t>SUPAPRASTINTO ATVIRO PIRKIMO</w:t>
      </w:r>
    </w:p>
    <w:p w14:paraId="68446ABB" w14:textId="287C27B0" w:rsidR="00E170D8" w:rsidRPr="00255838" w:rsidRDefault="000F5999" w:rsidP="000F5999">
      <w:pPr>
        <w:jc w:val="center"/>
        <w:rPr>
          <w:rFonts w:ascii="Times New Roman" w:hAnsi="Times New Roman" w:cs="Times New Roman"/>
          <w:b/>
          <w:bCs/>
          <w:sz w:val="28"/>
          <w:szCs w:val="28"/>
        </w:rPr>
      </w:pPr>
      <w:r w:rsidRPr="00972878">
        <w:rPr>
          <w:rFonts w:ascii="Times New Roman" w:hAnsi="Times New Roman" w:cs="Times New Roman"/>
          <w:b/>
          <w:bCs/>
          <w:sz w:val="28"/>
          <w:szCs w:val="28"/>
        </w:rPr>
        <w:t>„</w:t>
      </w:r>
      <w:r w:rsidRPr="009950EE">
        <w:rPr>
          <w:rFonts w:ascii="Times New Roman" w:hAnsi="Times New Roman" w:cs="Times New Roman"/>
          <w:b/>
          <w:bCs/>
          <w:sz w:val="28"/>
          <w:szCs w:val="28"/>
        </w:rPr>
        <w:t>VIETINĖS REIKŠMĖS KELIO IR KITO TRANSPORTO STATINIO Į KARINIO POLIGONO IR KARINIO MOKYMO TERITORIJĄ, IR LIETAUS NUOTEKŲ TINKLŲ PABRADĖS SEN., ŠVENČIONIŲ R. SAV. STATYBOS RANGOS DARBAI</w:t>
      </w:r>
      <w:r w:rsidRPr="00972878">
        <w:rPr>
          <w:rFonts w:ascii="Times New Roman" w:hAnsi="Times New Roman" w:cs="Times New Roman"/>
          <w:b/>
          <w:bCs/>
          <w:sz w:val="28"/>
          <w:szCs w:val="28"/>
        </w:rPr>
        <w:t>“</w:t>
      </w:r>
    </w:p>
    <w:p w14:paraId="5A7913DD" w14:textId="23BF84FE" w:rsidR="00F65559" w:rsidRPr="00103B06" w:rsidRDefault="00E170D8" w:rsidP="00E170D8">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SPECIALIOSIŲJŲ SĄLYGŲ</w:t>
      </w:r>
    </w:p>
    <w:p w14:paraId="4DFD116E" w14:textId="52D23ECD"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CF5CF1">
        <w:rPr>
          <w:rFonts w:ascii="Times New Roman" w:hAnsi="Times New Roman" w:cs="Times New Roman"/>
          <w:b/>
          <w:bCs/>
          <w:sz w:val="28"/>
          <w:szCs w:val="28"/>
        </w:rPr>
        <w:t>9</w:t>
      </w:r>
    </w:p>
    <w:p w14:paraId="30431D83" w14:textId="210E94E1"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bookmarkStart w:id="1" w:name="_Hlk170036027"/>
      <w:r w:rsidR="008F3FDA" w:rsidRPr="008F3FDA">
        <w:rPr>
          <w:rFonts w:ascii="Times New Roman" w:hAnsi="Times New Roman" w:cs="Times New Roman"/>
          <w:b/>
          <w:bCs/>
          <w:sz w:val="28"/>
          <w:szCs w:val="28"/>
        </w:rPr>
        <w:t>Tiekėjo pažyma apie siūlomo specialisto atliktus statybos objektus</w:t>
      </w:r>
      <w:bookmarkEnd w:id="1"/>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0422171D" w14:textId="77777777" w:rsidR="00E170D8" w:rsidRPr="007B574C" w:rsidRDefault="00E170D8" w:rsidP="00E170D8">
      <w:pPr>
        <w:spacing w:line="20" w:lineRule="atLeast"/>
        <w:contextualSpacing/>
        <w:jc w:val="center"/>
        <w:rPr>
          <w:rFonts w:ascii="Times New Roman" w:eastAsia="Calibri" w:hAnsi="Times New Roman" w:cs="Times New Roman"/>
          <w:b/>
          <w:bCs/>
          <w:sz w:val="28"/>
          <w:szCs w:val="28"/>
        </w:rPr>
      </w:pPr>
      <w:r w:rsidRPr="007B574C">
        <w:rPr>
          <w:rFonts w:ascii="Times New Roman" w:eastAsia="Calibri" w:hAnsi="Times New Roman" w:cs="Times New Roman"/>
          <w:b/>
          <w:bCs/>
          <w:sz w:val="28"/>
          <w:szCs w:val="28"/>
        </w:rPr>
        <w:t>Švenčionių rajono savivaldybės administracija</w:t>
      </w:r>
    </w:p>
    <w:p w14:paraId="2ADD552E" w14:textId="77777777" w:rsidR="00E170D8" w:rsidRPr="007B574C" w:rsidRDefault="00E170D8" w:rsidP="00E170D8">
      <w:pPr>
        <w:spacing w:line="20" w:lineRule="atLeast"/>
        <w:contextualSpacing/>
        <w:jc w:val="center"/>
        <w:rPr>
          <w:rFonts w:ascii="Times New Roman" w:eastAsia="Calibri" w:hAnsi="Times New Roman" w:cs="Times New Roman"/>
          <w:sz w:val="24"/>
          <w:szCs w:val="24"/>
        </w:rPr>
      </w:pPr>
      <w:r w:rsidRPr="007B574C">
        <w:rPr>
          <w:rFonts w:ascii="Times New Roman" w:eastAsia="Calibri" w:hAnsi="Times New Roman" w:cs="Times New Roman"/>
          <w:sz w:val="24"/>
          <w:szCs w:val="24"/>
        </w:rPr>
        <w:t>Vilniaus g. 19, 18116 Švenčionys, tel. (0 387) 66 372, el. p. savivaldybe@svencionys.lt duomenys kaupiami ir saugomi Juridinių asmenų registre, kodas 188766722</w:t>
      </w:r>
    </w:p>
    <w:p w14:paraId="22A7FF7D" w14:textId="77777777" w:rsidR="00953720" w:rsidRPr="00103B06" w:rsidRDefault="00953720" w:rsidP="00953720">
      <w:pPr>
        <w:jc w:val="center"/>
        <w:rPr>
          <w:rFonts w:ascii="Times New Roman" w:hAnsi="Times New Roman" w:cs="Times New Roman"/>
          <w:b/>
          <w:sz w:val="24"/>
          <w:szCs w:val="24"/>
        </w:rPr>
      </w:pPr>
    </w:p>
    <w:p w14:paraId="70512C89" w14:textId="2DF32668" w:rsidR="00580EC8" w:rsidRDefault="00580EC8" w:rsidP="00953720">
      <w:pPr>
        <w:shd w:val="clear" w:color="auto" w:fill="FFFFFF"/>
        <w:spacing w:after="0" w:line="240" w:lineRule="auto"/>
        <w:jc w:val="center"/>
        <w:rPr>
          <w:rFonts w:ascii="Times New Roman" w:hAnsi="Times New Roman" w:cs="Times New Roman"/>
          <w:b/>
          <w:bCs/>
        </w:rPr>
      </w:pPr>
      <w:r w:rsidRPr="00580EC8">
        <w:rPr>
          <w:rFonts w:ascii="Times New Roman" w:hAnsi="Times New Roman" w:cs="Times New Roman"/>
          <w:b/>
          <w:bCs/>
        </w:rPr>
        <w:t xml:space="preserve">TIEKĖJO PAŽYMA APIE SIŪLOMO SPECIALISTO ATLIKTUS STATYBOS OBJEKTUS </w:t>
      </w:r>
    </w:p>
    <w:p w14:paraId="52DD463C" w14:textId="687992B3" w:rsidR="00580EC8" w:rsidRPr="00E170D8" w:rsidRDefault="00580EC8" w:rsidP="00E170D8">
      <w:pPr>
        <w:shd w:val="clear" w:color="auto" w:fill="FFFFFF"/>
        <w:spacing w:after="0" w:line="240" w:lineRule="auto"/>
        <w:jc w:val="center"/>
        <w:rPr>
          <w:rFonts w:ascii="Times New Roman" w:hAnsi="Times New Roman" w:cs="Times New Roman"/>
          <w:i/>
          <w:iCs/>
        </w:rPr>
      </w:pPr>
      <w:bookmarkStart w:id="2" w:name="_Hlk170038103"/>
      <w:r w:rsidRPr="006C6F8A">
        <w:rPr>
          <w:rFonts w:ascii="Times New Roman" w:hAnsi="Times New Roman" w:cs="Times New Roman"/>
          <w:i/>
          <w:iCs/>
        </w:rPr>
        <w:t>Pateikiam</w:t>
      </w:r>
      <w:r w:rsidR="00E170D8">
        <w:rPr>
          <w:rFonts w:ascii="Times New Roman" w:hAnsi="Times New Roman" w:cs="Times New Roman"/>
          <w:i/>
          <w:iCs/>
        </w:rPr>
        <w:t>i</w:t>
      </w:r>
      <w:r w:rsidRPr="006C6F8A">
        <w:rPr>
          <w:rFonts w:ascii="Times New Roman" w:hAnsi="Times New Roman" w:cs="Times New Roman"/>
          <w:i/>
          <w:iCs/>
        </w:rPr>
        <w:t xml:space="preserve"> pagrįsti siūlomo specialisto atitiktį specialiųjų pirkimo sąlygų 4 priedo „</w:t>
      </w:r>
      <w:r w:rsidR="00E170D8" w:rsidRPr="00E170D8">
        <w:rPr>
          <w:rFonts w:ascii="Times New Roman" w:hAnsi="Times New Roman" w:cs="Times New Roman"/>
          <w:i/>
          <w:iCs/>
        </w:rPr>
        <w:t>Tiekėjų kvalifikacijos reikalavimai</w:t>
      </w:r>
      <w:r w:rsidRPr="00E170D8">
        <w:rPr>
          <w:rFonts w:ascii="Times New Roman" w:hAnsi="Times New Roman" w:cs="Times New Roman"/>
          <w:i/>
          <w:iCs/>
        </w:rPr>
        <w:t xml:space="preserve">“ </w:t>
      </w:r>
      <w:r w:rsidR="00E170D8" w:rsidRPr="00E170D8">
        <w:rPr>
          <w:rFonts w:ascii="Times New Roman" w:hAnsi="Times New Roman" w:cs="Times New Roman"/>
          <w:i/>
          <w:iCs/>
        </w:rPr>
        <w:t>1.2 p. 1 d. nustatytus reikalavimus ir</w:t>
      </w:r>
      <w:r w:rsidR="00E170D8" w:rsidRPr="00E170D8">
        <w:rPr>
          <w:rFonts w:ascii="Times New Roman" w:hAnsi="Times New Roman" w:cs="Times New Roman"/>
          <w:b/>
          <w:bCs/>
          <w:i/>
          <w:iCs/>
        </w:rPr>
        <w:t xml:space="preserve"> </w:t>
      </w:r>
      <w:r w:rsidR="00E170D8" w:rsidRPr="00E170D8">
        <w:rPr>
          <w:rFonts w:ascii="Times New Roman" w:hAnsi="Times New Roman" w:cs="Times New Roman"/>
          <w:i/>
          <w:iCs/>
        </w:rPr>
        <w:t>specialiųjų</w:t>
      </w:r>
      <w:r w:rsidR="00E170D8" w:rsidRPr="006C6F8A">
        <w:rPr>
          <w:rFonts w:ascii="Times New Roman" w:hAnsi="Times New Roman" w:cs="Times New Roman"/>
          <w:i/>
          <w:iCs/>
        </w:rPr>
        <w:t xml:space="preserve"> pirkimo sąlygų </w:t>
      </w:r>
      <w:r w:rsidR="00E170D8">
        <w:rPr>
          <w:rFonts w:ascii="Times New Roman" w:hAnsi="Times New Roman" w:cs="Times New Roman"/>
          <w:i/>
          <w:iCs/>
        </w:rPr>
        <w:t>9</w:t>
      </w:r>
      <w:r w:rsidR="00E170D8" w:rsidRPr="006C6F8A">
        <w:rPr>
          <w:rFonts w:ascii="Times New Roman" w:hAnsi="Times New Roman" w:cs="Times New Roman"/>
          <w:i/>
          <w:iCs/>
        </w:rPr>
        <w:t xml:space="preserve"> priedo „</w:t>
      </w:r>
      <w:r w:rsidR="00E170D8" w:rsidRPr="00E170D8">
        <w:rPr>
          <w:rFonts w:ascii="Times New Roman" w:hAnsi="Times New Roman" w:cs="Times New Roman"/>
          <w:i/>
          <w:iCs/>
        </w:rPr>
        <w:t>Pasiūlymų vertinimo kriterijai ir sąlygos</w:t>
      </w:r>
      <w:r w:rsidR="00E170D8" w:rsidRPr="006C6F8A">
        <w:rPr>
          <w:rFonts w:ascii="Times New Roman" w:hAnsi="Times New Roman" w:cs="Times New Roman"/>
          <w:i/>
          <w:iCs/>
        </w:rPr>
        <w:t xml:space="preserve">“ </w:t>
      </w:r>
      <w:r w:rsidR="00E170D8">
        <w:rPr>
          <w:rFonts w:ascii="Times New Roman" w:hAnsi="Times New Roman" w:cs="Times New Roman"/>
          <w:i/>
          <w:iCs/>
        </w:rPr>
        <w:t>2</w:t>
      </w:r>
      <w:r w:rsidR="00E170D8" w:rsidRPr="006C6F8A">
        <w:rPr>
          <w:rFonts w:ascii="Times New Roman" w:hAnsi="Times New Roman" w:cs="Times New Roman"/>
          <w:i/>
          <w:iCs/>
        </w:rPr>
        <w:t xml:space="preserve"> ekonomiškai naudingiausio pasiūlymo vertinimo kriterijų „</w:t>
      </w:r>
      <w:r w:rsidR="00E170D8" w:rsidRPr="00E170D8">
        <w:rPr>
          <w:rFonts w:ascii="Times New Roman" w:hAnsi="Times New Roman" w:cs="Times New Roman"/>
          <w:i/>
          <w:iCs/>
        </w:rPr>
        <w:t xml:space="preserve">Pasiūlymo kokybė (T) tiekėjo siūlomo statybos darbų vadovo patirtis“ </w:t>
      </w:r>
      <w:r w:rsidR="00E170D8" w:rsidRPr="00E170D8">
        <w:rPr>
          <w:rFonts w:ascii="Times New Roman" w:hAnsi="Times New Roman" w:cs="Times New Roman"/>
        </w:rPr>
        <w:t>nurodyto (siūlomo) specialisto įrodymai.</w:t>
      </w:r>
    </w:p>
    <w:p w14:paraId="60A4C495" w14:textId="77777777" w:rsidR="00580EC8" w:rsidRDefault="00580EC8" w:rsidP="00953720">
      <w:pPr>
        <w:shd w:val="clear" w:color="auto" w:fill="FFFFFF"/>
        <w:spacing w:after="0" w:line="240" w:lineRule="auto"/>
        <w:jc w:val="center"/>
        <w:rPr>
          <w:rFonts w:ascii="Times New Roman" w:hAnsi="Times New Roman" w:cs="Times New Roman"/>
          <w:b/>
          <w:bCs/>
        </w:rPr>
      </w:pPr>
    </w:p>
    <w:p w14:paraId="2331086D" w14:textId="75267D6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bookmarkEnd w:id="2"/>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422DCA24" w14:textId="77777777" w:rsidR="008F3FDA" w:rsidRPr="0009489B" w:rsidRDefault="008F3FDA" w:rsidP="008F3FDA">
      <w:pPr>
        <w:spacing w:after="0" w:line="240" w:lineRule="auto"/>
        <w:rPr>
          <w:rFonts w:ascii="Times New Roman" w:hAnsi="Times New Roman" w:cs="Times New Roman"/>
          <w:sz w:val="22"/>
          <w:szCs w:val="22"/>
        </w:rPr>
      </w:pPr>
      <w:r w:rsidRPr="0009489B">
        <w:rPr>
          <w:rFonts w:ascii="Times New Roman" w:hAnsi="Times New Roman" w:cs="Times New Roman"/>
          <w:b/>
          <w:bCs/>
          <w:sz w:val="22"/>
          <w:szCs w:val="22"/>
        </w:rPr>
        <w:t>Siūlomas statinio statybos vadovas</w:t>
      </w:r>
      <w:r w:rsidRPr="0009489B">
        <w:rPr>
          <w:rFonts w:ascii="Times New Roman" w:hAnsi="Times New Roman" w:cs="Times New Roman"/>
          <w:sz w:val="22"/>
          <w:szCs w:val="22"/>
        </w:rPr>
        <w:t xml:space="preserve">  ___________________________________________</w:t>
      </w:r>
    </w:p>
    <w:p w14:paraId="71B0A14A" w14:textId="04D7213A" w:rsidR="008F3FDA" w:rsidRPr="0009489B" w:rsidRDefault="008F3FDA" w:rsidP="008F3FDA">
      <w:pPr>
        <w:spacing w:after="0" w:line="240" w:lineRule="auto"/>
        <w:ind w:left="2592" w:firstLine="1296"/>
        <w:rPr>
          <w:rFonts w:ascii="Times New Roman" w:hAnsi="Times New Roman" w:cs="Times New Roman"/>
          <w:i/>
          <w:iCs/>
          <w:sz w:val="22"/>
          <w:szCs w:val="22"/>
        </w:rPr>
      </w:pPr>
      <w:r w:rsidRPr="0009489B">
        <w:rPr>
          <w:rFonts w:ascii="Times New Roman" w:hAnsi="Times New Roman" w:cs="Times New Roman"/>
          <w:i/>
          <w:iCs/>
          <w:sz w:val="22"/>
          <w:szCs w:val="22"/>
        </w:rPr>
        <w:t>(vardas, pavardė, kvalifikacijos atestat</w:t>
      </w:r>
      <w:r w:rsidR="00580EC8">
        <w:rPr>
          <w:rFonts w:ascii="Times New Roman" w:hAnsi="Times New Roman" w:cs="Times New Roman"/>
          <w:i/>
          <w:iCs/>
          <w:sz w:val="22"/>
          <w:szCs w:val="22"/>
        </w:rPr>
        <w:t>o Nr.</w:t>
      </w:r>
      <w:r w:rsidRPr="0009489B">
        <w:rPr>
          <w:rFonts w:ascii="Times New Roman" w:hAnsi="Times New Roman" w:cs="Times New Roman"/>
          <w:i/>
          <w:iCs/>
          <w:sz w:val="22"/>
          <w:szCs w:val="22"/>
        </w:rPr>
        <w:t>)</w:t>
      </w:r>
    </w:p>
    <w:p w14:paraId="68EBDFDA" w14:textId="77777777" w:rsidR="00580EC8" w:rsidRDefault="00580EC8" w:rsidP="008F3FDA">
      <w:pPr>
        <w:spacing w:after="0" w:line="240" w:lineRule="auto"/>
        <w:rPr>
          <w:rFonts w:ascii="Times New Roman" w:hAnsi="Times New Roman" w:cs="Times New Roman"/>
          <w:b/>
          <w:sz w:val="22"/>
          <w:szCs w:val="22"/>
        </w:rPr>
      </w:pPr>
    </w:p>
    <w:p w14:paraId="4E0575EA" w14:textId="636D0188" w:rsidR="008F3FDA" w:rsidRPr="0009489B" w:rsidRDefault="00580EC8" w:rsidP="008F3FDA">
      <w:pPr>
        <w:spacing w:after="0" w:line="240" w:lineRule="auto"/>
        <w:rPr>
          <w:rFonts w:ascii="Times New Roman" w:hAnsi="Times New Roman" w:cs="Times New Roman"/>
          <w:b/>
          <w:sz w:val="22"/>
          <w:szCs w:val="22"/>
        </w:rPr>
      </w:pPr>
      <w:bookmarkStart w:id="3"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statybos darbų vadovo </w:t>
      </w:r>
      <w:r w:rsidR="008F3FDA"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bookmarkEnd w:id="3"/>
    <w:p w14:paraId="42896913" w14:textId="77777777" w:rsidR="008F3FDA" w:rsidRPr="0009489B" w:rsidRDefault="008F3FDA" w:rsidP="008F3FDA">
      <w:pPr>
        <w:spacing w:after="0" w:line="240" w:lineRule="auto"/>
        <w:rPr>
          <w:rFonts w:ascii="Times New Roman" w:hAnsi="Times New Roman" w:cs="Times New Roman"/>
          <w:sz w:val="22"/>
          <w:szCs w:val="22"/>
        </w:rPr>
      </w:pPr>
    </w:p>
    <w:p w14:paraId="517E7D5C" w14:textId="5246E627" w:rsidR="008F3FDA" w:rsidRPr="0009489B" w:rsidRDefault="008F3FDA" w:rsidP="008F3FDA">
      <w:pPr>
        <w:spacing w:after="0" w:line="240" w:lineRule="auto"/>
        <w:rPr>
          <w:rFonts w:ascii="Times New Roman" w:hAnsi="Times New Roman" w:cs="Times New Roman"/>
          <w:b/>
          <w:sz w:val="22"/>
          <w:szCs w:val="22"/>
        </w:rPr>
      </w:pPr>
      <w:bookmarkStart w:id="4" w:name="_Hlk170038177"/>
      <w:r w:rsidRPr="0009489B">
        <w:rPr>
          <w:rFonts w:ascii="Times New Roman" w:hAnsi="Times New Roman" w:cs="Times New Roman"/>
          <w:b/>
          <w:sz w:val="22"/>
          <w:szCs w:val="22"/>
        </w:rPr>
        <w:t>1</w:t>
      </w:r>
      <w:r w:rsidR="00580EC8">
        <w:rPr>
          <w:rFonts w:ascii="Times New Roman" w:hAnsi="Times New Roman" w:cs="Times New Roman"/>
          <w:b/>
          <w:sz w:val="22"/>
          <w:szCs w:val="22"/>
        </w:rPr>
        <w:t>.</w:t>
      </w:r>
      <w:r w:rsidRPr="0009489B">
        <w:rPr>
          <w:rFonts w:ascii="Times New Roman" w:hAnsi="Times New Roman" w:cs="Times New Roman"/>
          <w:b/>
          <w:sz w:val="22"/>
          <w:szCs w:val="22"/>
        </w:rPr>
        <w:t xml:space="preserve"> 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p>
    <w:tbl>
      <w:tblPr>
        <w:tblStyle w:val="TableGrid411"/>
        <w:tblW w:w="0" w:type="auto"/>
        <w:tblInd w:w="-34" w:type="dxa"/>
        <w:tblLook w:val="04A0" w:firstRow="1" w:lastRow="0" w:firstColumn="1" w:lastColumn="0" w:noHBand="0" w:noVBand="1"/>
      </w:tblPr>
      <w:tblGrid>
        <w:gridCol w:w="683"/>
        <w:gridCol w:w="5088"/>
        <w:gridCol w:w="3279"/>
      </w:tblGrid>
      <w:tr w:rsidR="005E59E5" w:rsidRPr="0009489B" w14:paraId="37BEC73F" w14:textId="77777777" w:rsidTr="009942EF">
        <w:tc>
          <w:tcPr>
            <w:tcW w:w="683" w:type="dxa"/>
            <w:vAlign w:val="center"/>
          </w:tcPr>
          <w:bookmarkEnd w:id="4"/>
          <w:p w14:paraId="4615C32D"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Eil.</w:t>
            </w:r>
          </w:p>
          <w:p w14:paraId="4BED7AE0" w14:textId="77777777" w:rsidR="005E59E5" w:rsidRPr="0009489B" w:rsidRDefault="005E59E5" w:rsidP="009942EF">
            <w:pPr>
              <w:jc w:val="center"/>
              <w:rPr>
                <w:rFonts w:ascii="Times New Roman" w:hAnsi="Times New Roman"/>
                <w:i/>
                <w:sz w:val="22"/>
                <w:szCs w:val="22"/>
              </w:rPr>
            </w:pPr>
            <w:r w:rsidRPr="0009489B">
              <w:rPr>
                <w:rFonts w:ascii="Times New Roman" w:hAnsi="Times New Roman"/>
                <w:i/>
                <w:sz w:val="22"/>
                <w:szCs w:val="22"/>
              </w:rPr>
              <w:t>Nr.</w:t>
            </w:r>
          </w:p>
        </w:tc>
        <w:tc>
          <w:tcPr>
            <w:tcW w:w="5088" w:type="dxa"/>
            <w:vAlign w:val="center"/>
          </w:tcPr>
          <w:p w14:paraId="708FC1EF"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Reikalaujama informacija</w:t>
            </w:r>
          </w:p>
        </w:tc>
        <w:tc>
          <w:tcPr>
            <w:tcW w:w="3279" w:type="dxa"/>
            <w:vAlign w:val="center"/>
          </w:tcPr>
          <w:p w14:paraId="560FD081" w14:textId="77777777" w:rsidR="005E59E5" w:rsidRPr="0009489B" w:rsidRDefault="005E59E5" w:rsidP="009942EF">
            <w:pPr>
              <w:jc w:val="center"/>
              <w:rPr>
                <w:rFonts w:ascii="Times New Roman" w:hAnsi="Times New Roman"/>
                <w:b/>
                <w:bCs/>
                <w:i/>
                <w:sz w:val="22"/>
                <w:szCs w:val="22"/>
              </w:rPr>
            </w:pPr>
            <w:r w:rsidRPr="0009489B">
              <w:rPr>
                <w:rFonts w:ascii="Times New Roman" w:hAnsi="Times New Roman"/>
                <w:b/>
                <w:bCs/>
                <w:i/>
                <w:sz w:val="22"/>
                <w:szCs w:val="22"/>
              </w:rPr>
              <w:t>Tiekėjo teikiama informacija apie sutartį</w:t>
            </w:r>
          </w:p>
        </w:tc>
      </w:tr>
      <w:tr w:rsidR="005E59E5" w:rsidRPr="001F3B9F" w14:paraId="65E853B7" w14:textId="77777777" w:rsidTr="009942EF">
        <w:trPr>
          <w:trHeight w:val="202"/>
        </w:trPr>
        <w:tc>
          <w:tcPr>
            <w:tcW w:w="683" w:type="dxa"/>
          </w:tcPr>
          <w:p w14:paraId="2CEE8252" w14:textId="77777777" w:rsidR="005E59E5" w:rsidRPr="001F3B9F" w:rsidRDefault="005E59E5" w:rsidP="009942EF">
            <w:pPr>
              <w:rPr>
                <w:rFonts w:ascii="Times New Roman" w:eastAsia="Times New Roman" w:hAnsi="Times New Roman"/>
                <w:bCs/>
                <w:sz w:val="22"/>
                <w:szCs w:val="22"/>
              </w:rPr>
            </w:pPr>
            <w:r w:rsidRPr="001F3B9F">
              <w:rPr>
                <w:rFonts w:ascii="Times New Roman" w:eastAsia="Times New Roman" w:hAnsi="Times New Roman"/>
                <w:bCs/>
                <w:sz w:val="22"/>
                <w:szCs w:val="22"/>
              </w:rPr>
              <w:t>1.</w:t>
            </w:r>
          </w:p>
        </w:tc>
        <w:tc>
          <w:tcPr>
            <w:tcW w:w="5088" w:type="dxa"/>
          </w:tcPr>
          <w:p w14:paraId="550A53BD" w14:textId="77777777" w:rsidR="005E59E5" w:rsidRPr="001F3B9F" w:rsidRDefault="005E59E5" w:rsidP="009942EF">
            <w:pPr>
              <w:jc w:val="both"/>
              <w:rPr>
                <w:rFonts w:ascii="Times New Roman" w:hAnsi="Times New Roman"/>
                <w:bCs/>
                <w:sz w:val="22"/>
                <w:szCs w:val="22"/>
              </w:rPr>
            </w:pPr>
            <w:r w:rsidRPr="001F3B9F">
              <w:rPr>
                <w:rFonts w:ascii="Times New Roman" w:hAnsi="Times New Roman"/>
                <w:bCs/>
                <w:sz w:val="22"/>
                <w:szCs w:val="22"/>
              </w:rPr>
              <w:t>Sutarties pavadinimas</w:t>
            </w:r>
          </w:p>
        </w:tc>
        <w:tc>
          <w:tcPr>
            <w:tcW w:w="3279" w:type="dxa"/>
            <w:vAlign w:val="center"/>
          </w:tcPr>
          <w:p w14:paraId="083B4C3C" w14:textId="77777777" w:rsidR="005E59E5" w:rsidRPr="001F3B9F" w:rsidRDefault="005E59E5" w:rsidP="009942EF">
            <w:pPr>
              <w:jc w:val="center"/>
              <w:rPr>
                <w:rFonts w:ascii="Times New Roman" w:hAnsi="Times New Roman"/>
                <w:bCs/>
                <w:sz w:val="22"/>
                <w:szCs w:val="22"/>
              </w:rPr>
            </w:pPr>
          </w:p>
        </w:tc>
      </w:tr>
      <w:tr w:rsidR="005E59E5" w:rsidRPr="0009489B" w14:paraId="5FDAE8BA" w14:textId="77777777" w:rsidTr="009942EF">
        <w:trPr>
          <w:trHeight w:val="202"/>
        </w:trPr>
        <w:tc>
          <w:tcPr>
            <w:tcW w:w="683" w:type="dxa"/>
          </w:tcPr>
          <w:p w14:paraId="1CE07CFB"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2.</w:t>
            </w:r>
          </w:p>
        </w:tc>
        <w:tc>
          <w:tcPr>
            <w:tcW w:w="5088" w:type="dxa"/>
          </w:tcPr>
          <w:p w14:paraId="6B27796E"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pradžia </w:t>
            </w:r>
            <w:r w:rsidRPr="0009489B">
              <w:rPr>
                <w:rFonts w:ascii="Times New Roman" w:eastAsia="Times New Roman" w:hAnsi="Times New Roman"/>
                <w:bCs/>
                <w:i/>
                <w:sz w:val="22"/>
                <w:szCs w:val="22"/>
              </w:rPr>
              <w:t>(metai, mėnuo, diena)</w:t>
            </w:r>
          </w:p>
        </w:tc>
        <w:tc>
          <w:tcPr>
            <w:tcW w:w="3279" w:type="dxa"/>
            <w:vAlign w:val="center"/>
          </w:tcPr>
          <w:p w14:paraId="646A5F67" w14:textId="77777777" w:rsidR="005E59E5" w:rsidRPr="0009489B" w:rsidRDefault="005E59E5" w:rsidP="009942EF">
            <w:pPr>
              <w:jc w:val="center"/>
              <w:rPr>
                <w:rFonts w:ascii="Times New Roman" w:hAnsi="Times New Roman"/>
                <w:b/>
                <w:sz w:val="22"/>
                <w:szCs w:val="22"/>
              </w:rPr>
            </w:pPr>
          </w:p>
        </w:tc>
      </w:tr>
      <w:tr w:rsidR="005E59E5" w:rsidRPr="0009489B" w14:paraId="1A262EAC" w14:textId="77777777" w:rsidTr="009942EF">
        <w:tc>
          <w:tcPr>
            <w:tcW w:w="683" w:type="dxa"/>
          </w:tcPr>
          <w:p w14:paraId="6C1F2081"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3</w:t>
            </w:r>
            <w:r w:rsidRPr="0009489B">
              <w:rPr>
                <w:rFonts w:ascii="Times New Roman" w:eastAsia="Times New Roman" w:hAnsi="Times New Roman"/>
                <w:bCs/>
                <w:sz w:val="22"/>
                <w:szCs w:val="22"/>
              </w:rPr>
              <w:t>.</w:t>
            </w:r>
          </w:p>
        </w:tc>
        <w:tc>
          <w:tcPr>
            <w:tcW w:w="5088" w:type="dxa"/>
          </w:tcPr>
          <w:p w14:paraId="012ED526" w14:textId="77777777" w:rsidR="005E59E5" w:rsidRPr="0009489B" w:rsidRDefault="005E59E5" w:rsidP="009942EF">
            <w:pPr>
              <w:jc w:val="both"/>
              <w:rPr>
                <w:rFonts w:ascii="Times New Roman" w:eastAsia="Times New Roman" w:hAnsi="Times New Roman"/>
                <w:bCs/>
                <w:sz w:val="22"/>
                <w:szCs w:val="22"/>
              </w:rPr>
            </w:pPr>
            <w:r w:rsidRPr="0009489B">
              <w:rPr>
                <w:rFonts w:ascii="Times New Roman" w:eastAsia="Times New Roman" w:hAnsi="Times New Roman"/>
                <w:bCs/>
                <w:sz w:val="22"/>
                <w:szCs w:val="22"/>
              </w:rPr>
              <w:t xml:space="preserve">Statybos darbų pabaiga </w:t>
            </w:r>
            <w:r w:rsidRPr="0009489B">
              <w:rPr>
                <w:rFonts w:ascii="Times New Roman" w:eastAsia="Times New Roman" w:hAnsi="Times New Roman"/>
                <w:bCs/>
                <w:i/>
                <w:sz w:val="22"/>
                <w:szCs w:val="22"/>
              </w:rPr>
              <w:t>(metai, mėnuo, diena)</w:t>
            </w:r>
          </w:p>
        </w:tc>
        <w:tc>
          <w:tcPr>
            <w:tcW w:w="3279" w:type="dxa"/>
            <w:vAlign w:val="center"/>
          </w:tcPr>
          <w:p w14:paraId="7CB3D603" w14:textId="77777777" w:rsidR="005E59E5" w:rsidRPr="0009489B" w:rsidRDefault="005E59E5" w:rsidP="009942EF">
            <w:pPr>
              <w:jc w:val="center"/>
              <w:rPr>
                <w:rFonts w:ascii="Times New Roman" w:hAnsi="Times New Roman"/>
                <w:b/>
                <w:sz w:val="22"/>
                <w:szCs w:val="22"/>
              </w:rPr>
            </w:pPr>
          </w:p>
        </w:tc>
      </w:tr>
      <w:tr w:rsidR="005E59E5" w:rsidRPr="0009489B" w14:paraId="4222873D" w14:textId="77777777" w:rsidTr="009942EF">
        <w:trPr>
          <w:trHeight w:val="283"/>
        </w:trPr>
        <w:tc>
          <w:tcPr>
            <w:tcW w:w="683" w:type="dxa"/>
          </w:tcPr>
          <w:p w14:paraId="45D94BFC"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4</w:t>
            </w:r>
            <w:r w:rsidRPr="0009489B">
              <w:rPr>
                <w:rFonts w:ascii="Times New Roman" w:eastAsia="Times New Roman" w:hAnsi="Times New Roman"/>
                <w:bCs/>
                <w:sz w:val="22"/>
                <w:szCs w:val="22"/>
              </w:rPr>
              <w:t>.</w:t>
            </w:r>
          </w:p>
        </w:tc>
        <w:tc>
          <w:tcPr>
            <w:tcW w:w="5088" w:type="dxa"/>
          </w:tcPr>
          <w:p w14:paraId="3C44D1AC" w14:textId="77777777" w:rsidR="005E59E5" w:rsidRPr="0009489B" w:rsidRDefault="005E59E5" w:rsidP="009942EF">
            <w:pPr>
              <w:rPr>
                <w:rFonts w:ascii="Times New Roman" w:hAnsi="Times New Roman"/>
                <w:b/>
                <w:sz w:val="22"/>
                <w:szCs w:val="22"/>
              </w:rPr>
            </w:pPr>
            <w:r w:rsidRPr="0009489B">
              <w:rPr>
                <w:rFonts w:ascii="Times New Roman" w:eastAsia="Times New Roman" w:hAnsi="Times New Roman"/>
                <w:bCs/>
                <w:sz w:val="22"/>
                <w:szCs w:val="22"/>
              </w:rPr>
              <w:t>Užsakovas (pavadinimas, adresas)</w:t>
            </w:r>
          </w:p>
        </w:tc>
        <w:tc>
          <w:tcPr>
            <w:tcW w:w="3279" w:type="dxa"/>
            <w:vAlign w:val="center"/>
          </w:tcPr>
          <w:p w14:paraId="372C8622" w14:textId="77777777" w:rsidR="005E59E5" w:rsidRPr="0009489B" w:rsidRDefault="005E59E5" w:rsidP="009942EF">
            <w:pPr>
              <w:jc w:val="center"/>
              <w:rPr>
                <w:rFonts w:ascii="Times New Roman" w:hAnsi="Times New Roman"/>
                <w:b/>
                <w:sz w:val="22"/>
                <w:szCs w:val="22"/>
              </w:rPr>
            </w:pPr>
          </w:p>
        </w:tc>
      </w:tr>
      <w:tr w:rsidR="005E59E5" w:rsidRPr="0009489B" w14:paraId="2474A7D4" w14:textId="77777777" w:rsidTr="009942EF">
        <w:trPr>
          <w:trHeight w:val="273"/>
        </w:trPr>
        <w:tc>
          <w:tcPr>
            <w:tcW w:w="683" w:type="dxa"/>
          </w:tcPr>
          <w:p w14:paraId="41AB148A"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lastRenderedPageBreak/>
              <w:t>5</w:t>
            </w:r>
            <w:r w:rsidRPr="0009489B">
              <w:rPr>
                <w:rFonts w:ascii="Times New Roman" w:eastAsia="Times New Roman" w:hAnsi="Times New Roman"/>
                <w:bCs/>
                <w:sz w:val="22"/>
                <w:szCs w:val="22"/>
              </w:rPr>
              <w:t>.</w:t>
            </w:r>
          </w:p>
        </w:tc>
        <w:tc>
          <w:tcPr>
            <w:tcW w:w="5088" w:type="dxa"/>
          </w:tcPr>
          <w:p w14:paraId="5B3FC2C1"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Pagal sutartį atlikti darbai:</w:t>
            </w:r>
          </w:p>
        </w:tc>
        <w:tc>
          <w:tcPr>
            <w:tcW w:w="3279" w:type="dxa"/>
            <w:vAlign w:val="center"/>
          </w:tcPr>
          <w:p w14:paraId="381F5109" w14:textId="77777777" w:rsidR="005E59E5" w:rsidRPr="0009489B" w:rsidRDefault="005E59E5" w:rsidP="009942EF">
            <w:pPr>
              <w:jc w:val="center"/>
              <w:rPr>
                <w:rFonts w:ascii="Times New Roman" w:hAnsi="Times New Roman"/>
                <w:b/>
                <w:sz w:val="22"/>
                <w:szCs w:val="22"/>
              </w:rPr>
            </w:pPr>
          </w:p>
        </w:tc>
      </w:tr>
      <w:tr w:rsidR="005E59E5" w:rsidRPr="0009489B" w14:paraId="2C2CF0A4" w14:textId="77777777" w:rsidTr="009942EF">
        <w:trPr>
          <w:trHeight w:val="277"/>
        </w:trPr>
        <w:tc>
          <w:tcPr>
            <w:tcW w:w="683" w:type="dxa"/>
          </w:tcPr>
          <w:p w14:paraId="2A573686"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.1.</w:t>
            </w:r>
          </w:p>
        </w:tc>
        <w:tc>
          <w:tcPr>
            <w:tcW w:w="5088" w:type="dxa"/>
          </w:tcPr>
          <w:p w14:paraId="6ED38998"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sutarties objektas</w:t>
            </w:r>
          </w:p>
        </w:tc>
        <w:tc>
          <w:tcPr>
            <w:tcW w:w="3279" w:type="dxa"/>
            <w:vAlign w:val="center"/>
          </w:tcPr>
          <w:p w14:paraId="44528108" w14:textId="77777777" w:rsidR="005E59E5" w:rsidRPr="0009489B" w:rsidRDefault="005E59E5" w:rsidP="009942EF">
            <w:pPr>
              <w:jc w:val="center"/>
              <w:rPr>
                <w:rFonts w:ascii="Times New Roman" w:hAnsi="Times New Roman"/>
                <w:b/>
                <w:sz w:val="22"/>
                <w:szCs w:val="22"/>
              </w:rPr>
            </w:pPr>
          </w:p>
        </w:tc>
      </w:tr>
      <w:tr w:rsidR="005E59E5" w:rsidRPr="0009489B" w14:paraId="24386295" w14:textId="77777777" w:rsidTr="009942EF">
        <w:trPr>
          <w:trHeight w:val="267"/>
        </w:trPr>
        <w:tc>
          <w:tcPr>
            <w:tcW w:w="683" w:type="dxa"/>
          </w:tcPr>
          <w:p w14:paraId="53188A2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5</w:t>
            </w:r>
            <w:r w:rsidRPr="0009489B">
              <w:rPr>
                <w:rFonts w:ascii="Times New Roman" w:eastAsia="Times New Roman" w:hAnsi="Times New Roman"/>
                <w:bCs/>
                <w:sz w:val="22"/>
                <w:szCs w:val="22"/>
              </w:rPr>
              <w:t>.2.</w:t>
            </w:r>
          </w:p>
        </w:tc>
        <w:tc>
          <w:tcPr>
            <w:tcW w:w="5088" w:type="dxa"/>
          </w:tcPr>
          <w:p w14:paraId="6F7924C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statybos darbų rūšis</w:t>
            </w:r>
          </w:p>
        </w:tc>
        <w:tc>
          <w:tcPr>
            <w:tcW w:w="3279" w:type="dxa"/>
            <w:vAlign w:val="center"/>
          </w:tcPr>
          <w:p w14:paraId="1584D6FD" w14:textId="77777777" w:rsidR="005E59E5" w:rsidRPr="0009489B" w:rsidRDefault="005E59E5" w:rsidP="009942EF">
            <w:pPr>
              <w:jc w:val="center"/>
              <w:rPr>
                <w:rFonts w:ascii="Times New Roman" w:hAnsi="Times New Roman"/>
                <w:b/>
                <w:sz w:val="22"/>
                <w:szCs w:val="22"/>
              </w:rPr>
            </w:pPr>
          </w:p>
        </w:tc>
      </w:tr>
      <w:tr w:rsidR="005E59E5" w:rsidRPr="0009489B" w14:paraId="414C82F2" w14:textId="77777777" w:rsidTr="009942EF">
        <w:trPr>
          <w:trHeight w:val="285"/>
        </w:trPr>
        <w:tc>
          <w:tcPr>
            <w:tcW w:w="683" w:type="dxa"/>
          </w:tcPr>
          <w:p w14:paraId="222AAA39"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6</w:t>
            </w:r>
            <w:r w:rsidRPr="0009489B">
              <w:rPr>
                <w:rFonts w:ascii="Times New Roman" w:eastAsia="Times New Roman" w:hAnsi="Times New Roman"/>
                <w:bCs/>
                <w:sz w:val="22"/>
                <w:szCs w:val="22"/>
              </w:rPr>
              <w:t>.</w:t>
            </w:r>
          </w:p>
        </w:tc>
        <w:tc>
          <w:tcPr>
            <w:tcW w:w="5088" w:type="dxa"/>
          </w:tcPr>
          <w:p w14:paraId="59D11A1B"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kategorija</w:t>
            </w:r>
          </w:p>
        </w:tc>
        <w:tc>
          <w:tcPr>
            <w:tcW w:w="3279" w:type="dxa"/>
            <w:vAlign w:val="center"/>
          </w:tcPr>
          <w:p w14:paraId="45E37000"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27D8F248" w14:textId="77777777" w:rsidTr="009942EF">
        <w:trPr>
          <w:trHeight w:val="261"/>
        </w:trPr>
        <w:tc>
          <w:tcPr>
            <w:tcW w:w="683" w:type="dxa"/>
            <w:tcBorders>
              <w:top w:val="single" w:sz="4" w:space="0" w:color="auto"/>
              <w:left w:val="single" w:sz="4" w:space="0" w:color="auto"/>
              <w:bottom w:val="single" w:sz="8" w:space="0" w:color="auto"/>
              <w:right w:val="nil"/>
            </w:tcBorders>
          </w:tcPr>
          <w:p w14:paraId="2F485AAD" w14:textId="77777777" w:rsidR="005E59E5" w:rsidRPr="0009489B" w:rsidRDefault="005E59E5" w:rsidP="009942EF">
            <w:pPr>
              <w:rPr>
                <w:rFonts w:ascii="Times New Roman" w:hAnsi="Times New Roman"/>
                <w:sz w:val="22"/>
                <w:szCs w:val="22"/>
              </w:rPr>
            </w:pPr>
            <w:r>
              <w:rPr>
                <w:rFonts w:ascii="Times New Roman" w:hAnsi="Times New Roman"/>
                <w:sz w:val="22"/>
                <w:szCs w:val="22"/>
              </w:rPr>
              <w:t>7</w:t>
            </w:r>
            <w:r w:rsidRPr="0009489B">
              <w:rPr>
                <w:rFonts w:ascii="Times New Roman" w:hAnsi="Times New Roman"/>
                <w:sz w:val="22"/>
                <w:szCs w:val="22"/>
              </w:rPr>
              <w:t>.</w:t>
            </w:r>
          </w:p>
        </w:tc>
        <w:tc>
          <w:tcPr>
            <w:tcW w:w="5088" w:type="dxa"/>
            <w:tcBorders>
              <w:top w:val="single" w:sz="4" w:space="0" w:color="auto"/>
              <w:left w:val="single" w:sz="4" w:space="0" w:color="auto"/>
              <w:bottom w:val="single" w:sz="8" w:space="0" w:color="auto"/>
              <w:right w:val="nil"/>
            </w:tcBorders>
          </w:tcPr>
          <w:p w14:paraId="05CB73BF" w14:textId="77777777" w:rsidR="005E59E5" w:rsidRPr="0009489B" w:rsidRDefault="005E59E5" w:rsidP="009942EF">
            <w:pPr>
              <w:rPr>
                <w:rFonts w:ascii="Times New Roman" w:eastAsia="Times New Roman" w:hAnsi="Times New Roman"/>
                <w:bCs/>
                <w:sz w:val="22"/>
                <w:szCs w:val="22"/>
              </w:rPr>
            </w:pPr>
            <w:r w:rsidRPr="0009489B">
              <w:rPr>
                <w:rFonts w:ascii="Times New Roman" w:hAnsi="Times New Roman"/>
                <w:sz w:val="22"/>
                <w:szCs w:val="22"/>
              </w:rPr>
              <w:t>Statinio (pastato) grupė</w:t>
            </w:r>
          </w:p>
        </w:tc>
        <w:tc>
          <w:tcPr>
            <w:tcW w:w="3279" w:type="dxa"/>
            <w:vAlign w:val="center"/>
          </w:tcPr>
          <w:p w14:paraId="69241225"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46D7473D" w14:textId="77777777" w:rsidTr="009942EF">
        <w:trPr>
          <w:trHeight w:val="269"/>
        </w:trPr>
        <w:tc>
          <w:tcPr>
            <w:tcW w:w="683" w:type="dxa"/>
            <w:tcBorders>
              <w:top w:val="single" w:sz="4" w:space="0" w:color="auto"/>
              <w:left w:val="single" w:sz="4" w:space="0" w:color="auto"/>
              <w:bottom w:val="single" w:sz="8" w:space="0" w:color="auto"/>
              <w:right w:val="nil"/>
            </w:tcBorders>
          </w:tcPr>
          <w:p w14:paraId="48D369A8"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8</w:t>
            </w:r>
            <w:r w:rsidRPr="0009489B">
              <w:rPr>
                <w:rFonts w:ascii="Times New Roman" w:eastAsia="Times New Roman" w:hAnsi="Times New Roman"/>
                <w:bCs/>
                <w:sz w:val="22"/>
                <w:szCs w:val="22"/>
              </w:rPr>
              <w:t>.</w:t>
            </w:r>
          </w:p>
        </w:tc>
        <w:tc>
          <w:tcPr>
            <w:tcW w:w="5088" w:type="dxa"/>
            <w:tcBorders>
              <w:top w:val="single" w:sz="4" w:space="0" w:color="auto"/>
              <w:left w:val="single" w:sz="4" w:space="0" w:color="auto"/>
              <w:bottom w:val="single" w:sz="8" w:space="0" w:color="auto"/>
              <w:right w:val="nil"/>
            </w:tcBorders>
          </w:tcPr>
          <w:p w14:paraId="71892007" w14:textId="77777777" w:rsidR="005E59E5" w:rsidRPr="0009489B" w:rsidRDefault="005E59E5" w:rsidP="009942EF">
            <w:pPr>
              <w:rPr>
                <w:rFonts w:ascii="Times New Roman" w:eastAsia="Times New Roman" w:hAnsi="Times New Roman"/>
                <w:bCs/>
                <w:sz w:val="22"/>
                <w:szCs w:val="22"/>
              </w:rPr>
            </w:pPr>
            <w:r w:rsidRPr="0009489B">
              <w:rPr>
                <w:rFonts w:ascii="Times New Roman" w:eastAsia="Times New Roman" w:hAnsi="Times New Roman"/>
                <w:bCs/>
                <w:sz w:val="22"/>
                <w:szCs w:val="22"/>
              </w:rPr>
              <w:t>Statinio (pastato) adresas</w:t>
            </w:r>
          </w:p>
        </w:tc>
        <w:tc>
          <w:tcPr>
            <w:tcW w:w="3279" w:type="dxa"/>
            <w:vAlign w:val="center"/>
          </w:tcPr>
          <w:p w14:paraId="349EB01E"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3DE9E89F" w14:textId="77777777" w:rsidTr="009942EF">
        <w:trPr>
          <w:trHeight w:val="269"/>
        </w:trPr>
        <w:tc>
          <w:tcPr>
            <w:tcW w:w="683" w:type="dxa"/>
            <w:tcBorders>
              <w:top w:val="single" w:sz="4" w:space="0" w:color="auto"/>
              <w:left w:val="single" w:sz="4" w:space="0" w:color="auto"/>
              <w:bottom w:val="single" w:sz="8" w:space="0" w:color="auto"/>
              <w:right w:val="nil"/>
            </w:tcBorders>
          </w:tcPr>
          <w:p w14:paraId="4BD4CEEB" w14:textId="77777777" w:rsidR="005E59E5"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9.</w:t>
            </w:r>
          </w:p>
        </w:tc>
        <w:tc>
          <w:tcPr>
            <w:tcW w:w="5088" w:type="dxa"/>
            <w:tcBorders>
              <w:top w:val="single" w:sz="4" w:space="0" w:color="auto"/>
              <w:left w:val="single" w:sz="4" w:space="0" w:color="auto"/>
              <w:bottom w:val="single" w:sz="8" w:space="0" w:color="auto"/>
              <w:right w:val="nil"/>
            </w:tcBorders>
          </w:tcPr>
          <w:p w14:paraId="3E12EC75" w14:textId="77777777" w:rsidR="005E59E5" w:rsidRPr="0009489B" w:rsidRDefault="005E59E5" w:rsidP="009942EF">
            <w:pPr>
              <w:rPr>
                <w:rFonts w:ascii="Times New Roman" w:eastAsia="Times New Roman" w:hAnsi="Times New Roman"/>
                <w:bCs/>
                <w:sz w:val="22"/>
                <w:szCs w:val="22"/>
              </w:rPr>
            </w:pPr>
            <w:r>
              <w:rPr>
                <w:rFonts w:ascii="Times New Roman" w:eastAsia="Times New Roman" w:hAnsi="Times New Roman"/>
                <w:bCs/>
                <w:sz w:val="22"/>
                <w:szCs w:val="22"/>
              </w:rPr>
              <w:t>Kiti statybos objekto duomenys pagrindžiantys reikalaujamų kriterijų atitiktį</w:t>
            </w:r>
          </w:p>
        </w:tc>
        <w:tc>
          <w:tcPr>
            <w:tcW w:w="3279" w:type="dxa"/>
            <w:vAlign w:val="center"/>
          </w:tcPr>
          <w:p w14:paraId="77060B3C" w14:textId="77777777" w:rsidR="005E59E5" w:rsidRPr="0009489B" w:rsidRDefault="005E59E5" w:rsidP="009942EF">
            <w:pPr>
              <w:jc w:val="center"/>
              <w:rPr>
                <w:rFonts w:ascii="Times New Roman" w:eastAsia="Times New Roman" w:hAnsi="Times New Roman"/>
                <w:bCs/>
                <w:sz w:val="22"/>
                <w:szCs w:val="22"/>
              </w:rPr>
            </w:pPr>
          </w:p>
        </w:tc>
      </w:tr>
      <w:tr w:rsidR="005E59E5" w:rsidRPr="0009489B" w14:paraId="12104AA5" w14:textId="77777777" w:rsidTr="009942EF">
        <w:tc>
          <w:tcPr>
            <w:tcW w:w="683" w:type="dxa"/>
          </w:tcPr>
          <w:p w14:paraId="518DDDEC" w14:textId="77777777" w:rsidR="005E59E5" w:rsidRPr="0009489B" w:rsidRDefault="005E59E5" w:rsidP="009942EF">
            <w:pPr>
              <w:jc w:val="both"/>
              <w:rPr>
                <w:rFonts w:ascii="Times New Roman" w:hAnsi="Times New Roman"/>
                <w:bCs/>
                <w:sz w:val="22"/>
                <w:szCs w:val="22"/>
              </w:rPr>
            </w:pPr>
            <w:r>
              <w:rPr>
                <w:rFonts w:ascii="Times New Roman" w:hAnsi="Times New Roman"/>
                <w:bCs/>
                <w:sz w:val="22"/>
                <w:szCs w:val="22"/>
              </w:rPr>
              <w:t>10</w:t>
            </w:r>
            <w:r w:rsidRPr="0009489B">
              <w:rPr>
                <w:rFonts w:ascii="Times New Roman" w:hAnsi="Times New Roman"/>
                <w:bCs/>
                <w:sz w:val="22"/>
                <w:szCs w:val="22"/>
              </w:rPr>
              <w:t>.</w:t>
            </w:r>
          </w:p>
        </w:tc>
        <w:tc>
          <w:tcPr>
            <w:tcW w:w="5088" w:type="dxa"/>
          </w:tcPr>
          <w:p w14:paraId="4A878F7C" w14:textId="318E021B" w:rsidR="005E59E5" w:rsidRPr="0009489B" w:rsidRDefault="005E59E5" w:rsidP="009942EF">
            <w:pPr>
              <w:jc w:val="both"/>
              <w:rPr>
                <w:rFonts w:ascii="Times New Roman" w:hAnsi="Times New Roman"/>
                <w:bCs/>
                <w:sz w:val="22"/>
                <w:szCs w:val="22"/>
              </w:rPr>
            </w:pPr>
            <w:r w:rsidRPr="0009489B">
              <w:rPr>
                <w:rFonts w:ascii="Times New Roman" w:hAnsi="Times New Roman"/>
                <w:bCs/>
                <w:sz w:val="22"/>
                <w:szCs w:val="22"/>
              </w:rPr>
              <w:t>P</w:t>
            </w:r>
            <w:r>
              <w:rPr>
                <w:rFonts w:ascii="Times New Roman" w:hAnsi="Times New Roman"/>
                <w:bCs/>
                <w:sz w:val="22"/>
                <w:szCs w:val="22"/>
              </w:rPr>
              <w:t xml:space="preserve">ridedami </w:t>
            </w:r>
            <w:r w:rsidR="002A6173">
              <w:rPr>
                <w:rFonts w:ascii="Times New Roman" w:hAnsi="Times New Roman"/>
                <w:bCs/>
                <w:sz w:val="22"/>
                <w:szCs w:val="22"/>
              </w:rPr>
              <w:t>p</w:t>
            </w:r>
            <w:r w:rsidRPr="0009489B">
              <w:rPr>
                <w:rFonts w:ascii="Times New Roman" w:hAnsi="Times New Roman"/>
                <w:bCs/>
                <w:sz w:val="22"/>
                <w:szCs w:val="22"/>
              </w:rPr>
              <w:t>atvirtinantys dokumentai:</w:t>
            </w:r>
          </w:p>
          <w:p w14:paraId="4D985F56" w14:textId="77777777" w:rsidR="005E59E5" w:rsidRDefault="005E59E5" w:rsidP="009942EF">
            <w:pPr>
              <w:jc w:val="both"/>
              <w:rPr>
                <w:rFonts w:ascii="Times New Roman" w:hAnsi="Times New Roman"/>
                <w:sz w:val="22"/>
                <w:szCs w:val="22"/>
              </w:rPr>
            </w:pPr>
            <w:bookmarkStart w:id="5" w:name="_Hlk170037001"/>
            <w:r w:rsidRPr="0009489B">
              <w:rPr>
                <w:rFonts w:ascii="Times New Roman" w:hAnsi="Times New Roman"/>
                <w:sz w:val="22"/>
                <w:szCs w:val="22"/>
              </w:rPr>
              <w:t>1) paskyrimo būti statybos vadovu atitinkamam objekte dokumentai</w:t>
            </w:r>
            <w:r>
              <w:rPr>
                <w:rFonts w:ascii="Times New Roman" w:hAnsi="Times New Roman"/>
                <w:sz w:val="22"/>
                <w:szCs w:val="22"/>
              </w:rPr>
              <w:t>;</w:t>
            </w:r>
          </w:p>
          <w:p w14:paraId="698E5788" w14:textId="77777777" w:rsidR="005E59E5" w:rsidRDefault="005E59E5" w:rsidP="009942EF">
            <w:pPr>
              <w:jc w:val="both"/>
              <w:rPr>
                <w:rFonts w:ascii="Times New Roman" w:hAnsi="Times New Roman"/>
                <w:sz w:val="22"/>
                <w:szCs w:val="22"/>
              </w:rPr>
            </w:pPr>
            <w:r w:rsidRPr="0009489B">
              <w:rPr>
                <w:rFonts w:ascii="Times New Roman" w:hAnsi="Times New Roman"/>
                <w:sz w:val="22"/>
                <w:szCs w:val="22"/>
              </w:rPr>
              <w:t>2) statybos darbų užbaigimo dokumenta</w:t>
            </w:r>
            <w:r>
              <w:rPr>
                <w:rFonts w:ascii="Times New Roman" w:hAnsi="Times New Roman"/>
                <w:sz w:val="22"/>
                <w:szCs w:val="22"/>
              </w:rPr>
              <w:t>i.</w:t>
            </w:r>
          </w:p>
          <w:p w14:paraId="14C0EED3" w14:textId="77777777" w:rsidR="005E59E5" w:rsidRPr="0009489B" w:rsidRDefault="005E59E5" w:rsidP="009942EF">
            <w:pPr>
              <w:jc w:val="both"/>
              <w:rPr>
                <w:rFonts w:ascii="Times New Roman" w:hAnsi="Times New Roman"/>
                <w:sz w:val="22"/>
                <w:szCs w:val="22"/>
              </w:rPr>
            </w:pPr>
            <w:r>
              <w:rPr>
                <w:rFonts w:ascii="Times New Roman" w:hAnsi="Times New Roman"/>
                <w:sz w:val="22"/>
                <w:szCs w:val="22"/>
              </w:rPr>
              <w:t xml:space="preserve">Iš pateiktų dokumentų duomenų turi būti galimybė aiškiai ir vienareikšmiškai </w:t>
            </w:r>
            <w:r w:rsidRPr="0009489B">
              <w:rPr>
                <w:rFonts w:ascii="Times New Roman" w:hAnsi="Times New Roman"/>
                <w:sz w:val="22"/>
                <w:szCs w:val="22"/>
              </w:rPr>
              <w:t xml:space="preserve">nustatyti, kad vadovaujantis specialistas ėjo atitinkamo statinio statybos </w:t>
            </w:r>
            <w:r>
              <w:rPr>
                <w:rFonts w:ascii="Times New Roman" w:hAnsi="Times New Roman"/>
                <w:sz w:val="22"/>
                <w:szCs w:val="22"/>
              </w:rPr>
              <w:t xml:space="preserve">darbų </w:t>
            </w:r>
            <w:r w:rsidRPr="0009489B">
              <w:rPr>
                <w:rFonts w:ascii="Times New Roman" w:hAnsi="Times New Roman"/>
                <w:sz w:val="22"/>
                <w:szCs w:val="22"/>
              </w:rPr>
              <w:t>vadovo pareigas</w:t>
            </w:r>
            <w:r>
              <w:rPr>
                <w:rFonts w:ascii="Times New Roman" w:hAnsi="Times New Roman"/>
                <w:sz w:val="22"/>
                <w:szCs w:val="22"/>
              </w:rPr>
              <w:t xml:space="preserve"> nuo statybos darbų pradžios iki pabaigos; </w:t>
            </w:r>
            <w:r w:rsidRPr="006C6F8A">
              <w:rPr>
                <w:rFonts w:ascii="Times New Roman" w:hAnsi="Times New Roman"/>
                <w:sz w:val="22"/>
                <w:szCs w:val="22"/>
              </w:rPr>
              <w:t>atliktų darbų vertes</w:t>
            </w:r>
            <w:r>
              <w:rPr>
                <w:rFonts w:ascii="Times New Roman" w:hAnsi="Times New Roman"/>
                <w:sz w:val="22"/>
                <w:szCs w:val="22"/>
              </w:rPr>
              <w:t>;</w:t>
            </w:r>
            <w:r w:rsidRPr="006C6F8A">
              <w:rPr>
                <w:rFonts w:ascii="Times New Roman" w:hAnsi="Times New Roman"/>
                <w:sz w:val="22"/>
                <w:szCs w:val="22"/>
              </w:rPr>
              <w:t xml:space="preserve"> fizinius parametrus identifikuojančius atliktos sutarties objektą</w:t>
            </w:r>
            <w:r>
              <w:rPr>
                <w:rFonts w:ascii="Times New Roman" w:hAnsi="Times New Roman"/>
                <w:sz w:val="22"/>
                <w:szCs w:val="22"/>
              </w:rPr>
              <w:t xml:space="preserve"> ir</w:t>
            </w:r>
            <w:r w:rsidRPr="006C6F8A">
              <w:rPr>
                <w:rFonts w:ascii="Times New Roman" w:hAnsi="Times New Roman"/>
                <w:sz w:val="22"/>
                <w:szCs w:val="22"/>
              </w:rPr>
              <w:t xml:space="preserve"> datas</w:t>
            </w:r>
            <w:r>
              <w:rPr>
                <w:rFonts w:ascii="Times New Roman" w:hAnsi="Times New Roman"/>
                <w:sz w:val="22"/>
                <w:szCs w:val="22"/>
              </w:rPr>
              <w:t>.</w:t>
            </w:r>
            <w:bookmarkEnd w:id="5"/>
          </w:p>
        </w:tc>
        <w:tc>
          <w:tcPr>
            <w:tcW w:w="3279" w:type="dxa"/>
          </w:tcPr>
          <w:p w14:paraId="4896D624" w14:textId="77777777" w:rsidR="005E59E5" w:rsidRPr="0009489B" w:rsidRDefault="005E59E5" w:rsidP="009942EF">
            <w:pPr>
              <w:widowControl w:val="0"/>
              <w:autoSpaceDE w:val="0"/>
              <w:autoSpaceDN w:val="0"/>
              <w:adjustRightInd w:val="0"/>
              <w:rPr>
                <w:rFonts w:ascii="Times New Roman" w:hAnsi="Times New Roman"/>
                <w:sz w:val="22"/>
                <w:szCs w:val="22"/>
              </w:rPr>
            </w:pPr>
            <w:r w:rsidRPr="0009489B">
              <w:rPr>
                <w:rFonts w:ascii="Times New Roman" w:hAnsi="Times New Roman"/>
                <w:sz w:val="22"/>
                <w:szCs w:val="22"/>
              </w:rPr>
              <w:t xml:space="preserve">Pridedami dokumentai </w:t>
            </w:r>
          </w:p>
          <w:p w14:paraId="5DA1F37A" w14:textId="77777777" w:rsidR="005E59E5" w:rsidRPr="0009489B" w:rsidRDefault="005E59E5" w:rsidP="009942EF">
            <w:pPr>
              <w:jc w:val="center"/>
              <w:rPr>
                <w:rFonts w:ascii="Times New Roman" w:eastAsia="Times New Roman" w:hAnsi="Times New Roman"/>
                <w:i/>
                <w:sz w:val="22"/>
                <w:szCs w:val="22"/>
              </w:rPr>
            </w:pPr>
            <w:r w:rsidRPr="0009489B">
              <w:rPr>
                <w:rFonts w:ascii="Times New Roman" w:hAnsi="Times New Roman"/>
                <w:i/>
                <w:sz w:val="22"/>
                <w:szCs w:val="22"/>
              </w:rPr>
              <w:t xml:space="preserve">(įrašyti </w:t>
            </w:r>
            <w:r w:rsidRPr="0009489B">
              <w:rPr>
                <w:rFonts w:ascii="Times New Roman" w:eastAsia="Times New Roman" w:hAnsi="Times New Roman"/>
                <w:i/>
                <w:sz w:val="22"/>
                <w:szCs w:val="22"/>
              </w:rPr>
              <w:t>pridedamų dokumentų pavadinim</w:t>
            </w:r>
            <w:r>
              <w:rPr>
                <w:rFonts w:ascii="Times New Roman" w:eastAsia="Times New Roman" w:hAnsi="Times New Roman"/>
                <w:i/>
                <w:sz w:val="22"/>
                <w:szCs w:val="22"/>
              </w:rPr>
              <w:t>ą</w:t>
            </w:r>
            <w:r w:rsidRPr="0009489B">
              <w:rPr>
                <w:rFonts w:ascii="Times New Roman" w:eastAsia="Times New Roman" w:hAnsi="Times New Roman"/>
                <w:i/>
                <w:sz w:val="22"/>
                <w:szCs w:val="22"/>
              </w:rPr>
              <w:t>, dat</w:t>
            </w:r>
            <w:r>
              <w:rPr>
                <w:rFonts w:ascii="Times New Roman" w:eastAsia="Times New Roman" w:hAnsi="Times New Roman"/>
                <w:i/>
                <w:sz w:val="22"/>
                <w:szCs w:val="22"/>
              </w:rPr>
              <w:t>ą</w:t>
            </w:r>
            <w:r w:rsidRPr="0009489B">
              <w:rPr>
                <w:rFonts w:ascii="Times New Roman" w:eastAsia="Times New Roman" w:hAnsi="Times New Roman"/>
                <w:i/>
                <w:sz w:val="22"/>
                <w:szCs w:val="22"/>
              </w:rPr>
              <w:t>, Nr.)</w:t>
            </w:r>
          </w:p>
          <w:p w14:paraId="29066557" w14:textId="77777777" w:rsidR="005E59E5" w:rsidRPr="0009489B" w:rsidRDefault="005E59E5" w:rsidP="009942EF">
            <w:pPr>
              <w:rPr>
                <w:rFonts w:ascii="Times New Roman" w:eastAsia="Times New Roman" w:hAnsi="Times New Roman"/>
                <w:bCs/>
                <w:iCs/>
                <w:sz w:val="22"/>
                <w:szCs w:val="22"/>
              </w:rPr>
            </w:pPr>
          </w:p>
          <w:p w14:paraId="756A8229" w14:textId="77777777" w:rsidR="005E59E5" w:rsidRPr="0009489B" w:rsidRDefault="005E59E5" w:rsidP="009942EF">
            <w:pPr>
              <w:rPr>
                <w:rFonts w:ascii="Times New Roman" w:hAnsi="Times New Roman"/>
                <w:bCs/>
                <w:iCs/>
                <w:sz w:val="22"/>
                <w:szCs w:val="22"/>
              </w:rPr>
            </w:pPr>
            <w:r w:rsidRPr="0009489B">
              <w:rPr>
                <w:rFonts w:ascii="Times New Roman" w:eastAsia="Times New Roman" w:hAnsi="Times New Roman"/>
                <w:bCs/>
                <w:iCs/>
                <w:sz w:val="22"/>
                <w:szCs w:val="22"/>
              </w:rPr>
              <w:t xml:space="preserve"> </w:t>
            </w:r>
          </w:p>
        </w:tc>
      </w:tr>
    </w:tbl>
    <w:p w14:paraId="13694BA1" w14:textId="77777777" w:rsidR="008F3FDA" w:rsidRPr="0009489B" w:rsidRDefault="008F3FDA" w:rsidP="008F3FDA">
      <w:pPr>
        <w:spacing w:after="0" w:line="240" w:lineRule="auto"/>
        <w:rPr>
          <w:rFonts w:ascii="Times New Roman" w:hAnsi="Times New Roman" w:cs="Times New Roman"/>
          <w:b/>
          <w:sz w:val="22"/>
          <w:szCs w:val="22"/>
        </w:rPr>
      </w:pPr>
    </w:p>
    <w:p w14:paraId="3AC55DB2" w14:textId="4DAC7C49" w:rsidR="0009489B" w:rsidRPr="0009489B" w:rsidRDefault="0009489B" w:rsidP="00580EC8">
      <w:pPr>
        <w:widowControl w:val="0"/>
        <w:suppressAutoHyphens/>
        <w:spacing w:after="0" w:line="240" w:lineRule="auto"/>
        <w:textAlignment w:val="baseline"/>
        <w:rPr>
          <w:rFonts w:ascii="Times New Roman" w:eastAsia="Times New Roman" w:hAnsi="Times New Roman" w:cs="Times New Roman"/>
          <w:sz w:val="22"/>
          <w:szCs w:val="22"/>
          <w:lang w:eastAsia="en-US"/>
        </w:rPr>
      </w:pPr>
      <w:r w:rsidRPr="00580EC8">
        <w:rPr>
          <w:rFonts w:ascii="Times New Roman" w:eastAsia="Times New Roman" w:hAnsi="Times New Roman" w:cs="Times New Roman"/>
          <w:b/>
          <w:bCs/>
          <w:sz w:val="22"/>
          <w:szCs w:val="22"/>
          <w:lang w:eastAsia="en-US"/>
        </w:rPr>
        <w:t>2; 3; 4; 5</w:t>
      </w:r>
      <w:r w:rsidRPr="0009489B">
        <w:rPr>
          <w:rFonts w:ascii="Times New Roman" w:eastAsia="Times New Roman" w:hAnsi="Times New Roman" w:cs="Times New Roman"/>
          <w:sz w:val="22"/>
          <w:szCs w:val="22"/>
          <w:lang w:eastAsia="en-US"/>
        </w:rPr>
        <w:t xml:space="preserve"> </w:t>
      </w:r>
      <w:r w:rsidR="00580EC8" w:rsidRPr="0009489B">
        <w:rPr>
          <w:rFonts w:ascii="Times New Roman" w:hAnsi="Times New Roman" w:cs="Times New Roman"/>
          <w:b/>
          <w:sz w:val="22"/>
          <w:szCs w:val="22"/>
        </w:rPr>
        <w:t>O</w:t>
      </w:r>
      <w:r w:rsidR="00580EC8">
        <w:rPr>
          <w:rFonts w:ascii="Times New Roman" w:hAnsi="Times New Roman" w:cs="Times New Roman"/>
          <w:b/>
          <w:sz w:val="22"/>
          <w:szCs w:val="22"/>
        </w:rPr>
        <w:t xml:space="preserve">bjektas </w:t>
      </w:r>
      <w:r w:rsidR="00580EC8" w:rsidRPr="00580EC8">
        <w:rPr>
          <w:rFonts w:ascii="Times New Roman" w:hAnsi="Times New Roman" w:cs="Times New Roman"/>
          <w:bCs/>
          <w:i/>
          <w:iCs/>
          <w:sz w:val="22"/>
          <w:szCs w:val="22"/>
        </w:rPr>
        <w:t>(kuriame siūlomas specialistas nuo pradžios iki pabaigos ėjo statybos darbų vadovo pareigas)</w:t>
      </w:r>
      <w:r w:rsidRPr="0009489B">
        <w:rPr>
          <w:rFonts w:ascii="Times New Roman" w:eastAsia="Times New Roman" w:hAnsi="Times New Roman" w:cs="Times New Roman"/>
          <w:sz w:val="22"/>
          <w:szCs w:val="22"/>
          <w:lang w:eastAsia="en-US"/>
        </w:rPr>
        <w:t>, pateikiami lentelėje nurodyti duomenys dėl kiekvieno siūlomo specialisto atlikto objekto.</w:t>
      </w: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3998E374" w:rsidR="00953720" w:rsidRDefault="00573381" w:rsidP="006F7D7A">
      <w:pPr>
        <w:tabs>
          <w:tab w:val="left" w:pos="851"/>
        </w:tabs>
        <w:snapToGrid w:val="0"/>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Siūlomas specialistas:</w:t>
      </w:r>
    </w:p>
    <w:p w14:paraId="67631AEC" w14:textId="77777777" w:rsidR="00573381" w:rsidRDefault="00573381" w:rsidP="006F7D7A">
      <w:pPr>
        <w:tabs>
          <w:tab w:val="left" w:pos="851"/>
        </w:tabs>
        <w:snapToGrid w:val="0"/>
        <w:spacing w:after="0" w:line="240" w:lineRule="auto"/>
        <w:ind w:right="-1"/>
        <w:jc w:val="both"/>
        <w:rPr>
          <w:rFonts w:ascii="Times New Roman" w:hAnsi="Times New Roman" w:cs="Times New Roman"/>
          <w:sz w:val="20"/>
          <w:szCs w:val="20"/>
        </w:rPr>
      </w:pPr>
    </w:p>
    <w:p w14:paraId="7C1D732A" w14:textId="4A1B63B4" w:rsidR="00573381" w:rsidRPr="00103B06" w:rsidRDefault="00573381" w:rsidP="0057338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10D803ED" w14:textId="030F932D" w:rsidR="00573381" w:rsidRPr="00103B06" w:rsidRDefault="00573381" w:rsidP="00573381">
      <w:pPr>
        <w:widowControl w:val="0"/>
        <w:suppressAutoHyphens/>
        <w:spacing w:after="0"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(parašas)                                                 (vardas ir pavardė)</w:t>
      </w:r>
    </w:p>
    <w:p w14:paraId="64E2CF42" w14:textId="77777777" w:rsidR="00573381" w:rsidRPr="00103B06" w:rsidRDefault="00573381" w:rsidP="006F7D7A">
      <w:pPr>
        <w:tabs>
          <w:tab w:val="left" w:pos="851"/>
        </w:tabs>
        <w:snapToGrid w:val="0"/>
        <w:spacing w:after="0" w:line="240" w:lineRule="auto"/>
        <w:ind w:right="-1"/>
        <w:jc w:val="both"/>
        <w:rPr>
          <w:rFonts w:ascii="Times New Roman" w:hAnsi="Times New Roman" w:cs="Times New Roman"/>
          <w:sz w:val="20"/>
          <w:szCs w:val="20"/>
        </w:rPr>
      </w:pPr>
    </w:p>
    <w:sectPr w:rsidR="00573381" w:rsidRPr="00103B0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1F6D" w14:textId="77777777" w:rsidR="00A05502" w:rsidRDefault="00A05502" w:rsidP="00D05666">
      <w:r>
        <w:separator/>
      </w:r>
    </w:p>
  </w:endnote>
  <w:endnote w:type="continuationSeparator" w:id="0">
    <w:p w14:paraId="1A1F0557" w14:textId="77777777" w:rsidR="00A05502" w:rsidRDefault="00A05502" w:rsidP="00D05666">
      <w:r>
        <w:continuationSeparator/>
      </w:r>
    </w:p>
  </w:endnote>
  <w:endnote w:type="continuationNotice" w:id="1">
    <w:p w14:paraId="6BB6F3F3" w14:textId="77777777" w:rsidR="00A05502" w:rsidRDefault="00A05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E894A" w14:textId="77777777" w:rsidR="00A05502" w:rsidRDefault="00A05502" w:rsidP="00D05666">
      <w:r>
        <w:separator/>
      </w:r>
    </w:p>
  </w:footnote>
  <w:footnote w:type="continuationSeparator" w:id="0">
    <w:p w14:paraId="7B4B77A1" w14:textId="77777777" w:rsidR="00A05502" w:rsidRDefault="00A05502" w:rsidP="00D05666">
      <w:r>
        <w:continuationSeparator/>
      </w:r>
    </w:p>
  </w:footnote>
  <w:footnote w:type="continuationNotice" w:id="1">
    <w:p w14:paraId="493FFE75" w14:textId="77777777" w:rsidR="00A05502" w:rsidRDefault="00A055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B3"/>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99"/>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059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84"/>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C5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AB"/>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7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57E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81"/>
    <w:rsid w:val="00574529"/>
    <w:rsid w:val="005753B6"/>
    <w:rsid w:val="00575DFE"/>
    <w:rsid w:val="005769FF"/>
    <w:rsid w:val="0057745D"/>
    <w:rsid w:val="00577925"/>
    <w:rsid w:val="00577A72"/>
    <w:rsid w:val="005806D2"/>
    <w:rsid w:val="00580EC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9E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F8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F8"/>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0ED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65"/>
    <w:rsid w:val="00881064"/>
    <w:rsid w:val="00881B1D"/>
    <w:rsid w:val="0088228F"/>
    <w:rsid w:val="00882826"/>
    <w:rsid w:val="00882956"/>
    <w:rsid w:val="008834C6"/>
    <w:rsid w:val="00884B02"/>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3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C31"/>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2FC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02"/>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4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CF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2DB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1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D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0E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F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F7D"/>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77BC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5E7"/>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FC"/>
    <w:rsid w:val="00FF116E"/>
    <w:rsid w:val="00FF12F1"/>
    <w:rsid w:val="00FF1353"/>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39962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Svetlana Aleksandrova</cp:lastModifiedBy>
  <cp:revision>3</cp:revision>
  <dcterms:created xsi:type="dcterms:W3CDTF">2024-10-22T12:29:00Z</dcterms:created>
  <dcterms:modified xsi:type="dcterms:W3CDTF">2024-11-12T07:42:00Z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