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8041102" w:displacedByCustomXml="next"/>
    <w:bookmarkStart w:id="1" w:name="_Hlk189745700"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717BB3DA" w:rsidR="00D24C2A" w:rsidRPr="001D19BB" w:rsidRDefault="00D24C2A" w:rsidP="006A11BB">
          <w:pPr>
            <w:pStyle w:val="Betarp"/>
            <w:ind w:left="5063"/>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bookmarkEnd w:id="0"/>
        <w:p w14:paraId="1E041B37" w14:textId="7C65F57C" w:rsidR="00360A21" w:rsidRDefault="00B86B90" w:rsidP="007334EA">
          <w:pPr>
            <w:spacing w:after="120"/>
            <w:ind w:left="567" w:firstLine="0"/>
            <w:contextualSpacing/>
            <w:jc w:val="center"/>
            <w:rPr>
              <w:rFonts w:ascii="Arial" w:hAnsi="Arial" w:cs="Arial"/>
              <w:b/>
              <w:bCs/>
            </w:rPr>
          </w:pPr>
          <w:r>
            <w:rPr>
              <w:rFonts w:ascii="Arial" w:hAnsi="Arial" w:cs="Arial"/>
              <w:b/>
              <w:bCs/>
              <w:noProof/>
            </w:rPr>
            <w:drawing>
              <wp:inline distT="0" distB="0" distL="0" distR="0" wp14:anchorId="6B27C407" wp14:editId="539B0043">
                <wp:extent cx="664210" cy="762000"/>
                <wp:effectExtent l="0" t="0" r="2540" b="0"/>
                <wp:docPr id="18814202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p w14:paraId="111E9DC2" w14:textId="77777777" w:rsidR="00D24C2A" w:rsidRDefault="00D24C2A" w:rsidP="007334EA">
          <w:pPr>
            <w:spacing w:after="120"/>
            <w:ind w:left="567" w:firstLine="0"/>
            <w:contextualSpacing/>
            <w:jc w:val="center"/>
            <w:rPr>
              <w:rFonts w:ascii="Arial" w:hAnsi="Arial" w:cs="Arial"/>
              <w:b/>
              <w:bCs/>
            </w:rPr>
          </w:pPr>
        </w:p>
        <w:p w14:paraId="3BF587D3" w14:textId="77777777" w:rsidR="001A14F5" w:rsidRPr="007445A0" w:rsidRDefault="001A14F5" w:rsidP="007334EA">
          <w:pPr>
            <w:spacing w:after="120"/>
            <w:ind w:left="567" w:firstLine="0"/>
            <w:contextualSpacing/>
            <w:jc w:val="center"/>
            <w:rPr>
              <w:rFonts w:ascii="Times New Roman" w:hAnsi="Times New Roman" w:cs="Times New Roman"/>
              <w:b/>
              <w:bCs/>
            </w:rPr>
          </w:pPr>
        </w:p>
        <w:p w14:paraId="5C1FF8DC" w14:textId="77777777" w:rsidR="00165A31" w:rsidRPr="00CF5413" w:rsidRDefault="00165A31" w:rsidP="00165A31">
          <w:pPr>
            <w:spacing w:after="120" w:line="240" w:lineRule="auto"/>
            <w:ind w:left="567" w:firstLine="0"/>
            <w:contextualSpacing/>
            <w:jc w:val="center"/>
            <w:rPr>
              <w:rFonts w:ascii="Times New Roman" w:hAnsi="Times New Roman" w:cs="Times New Roman"/>
              <w:b/>
              <w:bCs/>
              <w:sz w:val="24"/>
              <w:szCs w:val="24"/>
              <w:shd w:val="clear" w:color="auto" w:fill="FFFFFF"/>
            </w:rPr>
          </w:pPr>
          <w:bookmarkStart w:id="2" w:name="_Hlk158039888"/>
          <w:r w:rsidRPr="00CF5413">
            <w:rPr>
              <w:rFonts w:ascii="Times New Roman" w:hAnsi="Times New Roman" w:cs="Times New Roman"/>
              <w:b/>
              <w:bCs/>
              <w:sz w:val="24"/>
              <w:szCs w:val="24"/>
              <w:shd w:val="clear" w:color="auto" w:fill="FFFFFF"/>
            </w:rPr>
            <w:t xml:space="preserve">KALVARIJOS SAVIVALDYBĖS ADMINISTRACIJA </w:t>
          </w:r>
        </w:p>
        <w:p w14:paraId="4376D835" w14:textId="2BE94DC2" w:rsidR="00DD38D1" w:rsidRPr="00CF5413" w:rsidRDefault="00165A31" w:rsidP="00DD38D1">
          <w:pPr>
            <w:pBdr>
              <w:bottom w:val="single" w:sz="4" w:space="1" w:color="auto"/>
            </w:pBdr>
            <w:spacing w:after="120" w:line="240" w:lineRule="auto"/>
            <w:ind w:left="567" w:firstLine="0"/>
            <w:contextualSpacing/>
            <w:jc w:val="center"/>
            <w:rPr>
              <w:rFonts w:ascii="Times New Roman" w:hAnsi="Times New Roman" w:cs="Times New Roman"/>
              <w:b/>
              <w:bCs/>
              <w:sz w:val="24"/>
              <w:szCs w:val="24"/>
              <w:shd w:val="clear" w:color="auto" w:fill="FFFFFF"/>
            </w:rPr>
          </w:pPr>
          <w:r w:rsidRPr="00CF5413">
            <w:rPr>
              <w:rFonts w:ascii="Times New Roman" w:hAnsi="Times New Roman" w:cs="Times New Roman"/>
              <w:b/>
              <w:bCs/>
              <w:sz w:val="24"/>
              <w:szCs w:val="24"/>
              <w:shd w:val="clear" w:color="auto" w:fill="FFFFFF"/>
            </w:rPr>
            <w:t>(</w:t>
          </w:r>
          <w:r w:rsidR="004309EA" w:rsidRPr="00CF5413">
            <w:rPr>
              <w:rFonts w:ascii="Times New Roman" w:hAnsi="Times New Roman" w:cs="Times New Roman"/>
              <w:b/>
              <w:bCs/>
              <w:sz w:val="24"/>
              <w:szCs w:val="24"/>
              <w:shd w:val="clear" w:color="auto" w:fill="FFFFFF"/>
            </w:rPr>
            <w:t>CENTRINĖ PERKANČIOJI</w:t>
          </w:r>
          <w:r w:rsidRPr="00CF5413">
            <w:rPr>
              <w:rFonts w:ascii="Times New Roman" w:hAnsi="Times New Roman" w:cs="Times New Roman"/>
              <w:b/>
              <w:bCs/>
              <w:sz w:val="24"/>
              <w:szCs w:val="24"/>
            </w:rPr>
            <w:t xml:space="preserve"> </w:t>
          </w:r>
          <w:r w:rsidRPr="00CF5413">
            <w:rPr>
              <w:rFonts w:ascii="Times New Roman" w:hAnsi="Times New Roman" w:cs="Times New Roman"/>
              <w:b/>
              <w:bCs/>
              <w:sz w:val="24"/>
              <w:szCs w:val="24"/>
              <w:shd w:val="clear" w:color="auto" w:fill="FFFFFF"/>
            </w:rPr>
            <w:t>ORGANIZACIJA</w:t>
          </w:r>
          <w:r w:rsidR="008F1AC8" w:rsidRPr="00CF5413">
            <w:rPr>
              <w:rFonts w:ascii="Times New Roman" w:hAnsi="Times New Roman" w:cs="Times New Roman"/>
              <w:b/>
              <w:bCs/>
              <w:sz w:val="24"/>
              <w:szCs w:val="24"/>
              <w:shd w:val="clear" w:color="auto" w:fill="FFFFFF"/>
            </w:rPr>
            <w:t>)</w:t>
          </w:r>
        </w:p>
        <w:p w14:paraId="17989225" w14:textId="77777777" w:rsidR="00DD38D1" w:rsidRPr="0027784B" w:rsidRDefault="00CE0747" w:rsidP="007334EA">
          <w:pPr>
            <w:spacing w:after="120"/>
            <w:ind w:left="567" w:firstLine="0"/>
            <w:contextualSpacing/>
            <w:jc w:val="center"/>
            <w:rPr>
              <w:rFonts w:ascii="Times New Roman" w:hAnsi="Times New Roman" w:cs="Times New Roman"/>
              <w:sz w:val="20"/>
              <w:szCs w:val="20"/>
            </w:rPr>
          </w:pPr>
          <w:r w:rsidRPr="0027784B">
            <w:rPr>
              <w:rFonts w:ascii="Times New Roman" w:hAnsi="Times New Roman" w:cs="Times New Roman"/>
              <w:sz w:val="20"/>
              <w:szCs w:val="20"/>
            </w:rPr>
            <w:t>Kalvarijos savivaldybės administracija, įstaigos kodas 302913276, Laisvės g. 2, LT-69214</w:t>
          </w:r>
        </w:p>
        <w:p w14:paraId="46315E48" w14:textId="659F775B" w:rsidR="00C32E53" w:rsidRPr="00CF5413" w:rsidRDefault="00CE0747" w:rsidP="007334EA">
          <w:pPr>
            <w:spacing w:after="120"/>
            <w:ind w:left="567" w:firstLine="0"/>
            <w:contextualSpacing/>
            <w:jc w:val="center"/>
            <w:rPr>
              <w:rFonts w:ascii="Times New Roman" w:hAnsi="Times New Roman" w:cs="Times New Roman"/>
              <w:color w:val="00B050"/>
              <w:sz w:val="24"/>
              <w:szCs w:val="24"/>
            </w:rPr>
          </w:pPr>
          <w:r w:rsidRPr="0027784B">
            <w:rPr>
              <w:rFonts w:ascii="Times New Roman" w:hAnsi="Times New Roman" w:cs="Times New Roman"/>
              <w:sz w:val="20"/>
              <w:szCs w:val="20"/>
            </w:rPr>
            <w:t xml:space="preserve"> Kalvarija, tel. </w:t>
          </w:r>
          <w:r w:rsidR="006838DF" w:rsidRPr="0027784B">
            <w:rPr>
              <w:rFonts w:ascii="Times New Roman" w:hAnsi="Times New Roman" w:cs="Times New Roman"/>
              <w:sz w:val="20"/>
              <w:szCs w:val="20"/>
            </w:rPr>
            <w:t>+370 648 09 009</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18216E">
          <w:pPr>
            <w:spacing w:after="120"/>
            <w:ind w:left="567" w:firstLine="0"/>
            <w:contextualSpacing/>
            <w:jc w:val="center"/>
            <w:rPr>
              <w:rFonts w:cstheme="minorHAnsi"/>
              <w:sz w:val="28"/>
              <w:szCs w:val="28"/>
            </w:rPr>
          </w:pPr>
        </w:p>
        <w:p w14:paraId="7350A7E2" w14:textId="78457EBC" w:rsidR="00D526C8" w:rsidRPr="001A2892" w:rsidRDefault="00D526C8" w:rsidP="0018216E">
          <w:pPr>
            <w:spacing w:after="120"/>
            <w:ind w:left="567" w:firstLine="0"/>
            <w:contextualSpacing/>
            <w:jc w:val="center"/>
            <w:rPr>
              <w:rFonts w:cstheme="minorHAnsi"/>
              <w:sz w:val="28"/>
              <w:szCs w:val="28"/>
            </w:rPr>
          </w:pPr>
        </w:p>
        <w:p w14:paraId="38856D4B" w14:textId="63FEA94F" w:rsidR="00A77EF8" w:rsidRDefault="00AC7088" w:rsidP="00A77EF8">
          <w:pPr>
            <w:pStyle w:val="Antrat30"/>
            <w:spacing w:before="0" w:after="0"/>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MAŽOS VERTĖS </w:t>
          </w:r>
          <w:r w:rsidR="00FA2EA0" w:rsidRPr="00FA2EA0">
            <w:rPr>
              <w:rFonts w:ascii="Times New Roman" w:hAnsi="Times New Roman" w:cs="Times New Roman"/>
              <w:b/>
              <w:bCs/>
              <w:caps/>
              <w:sz w:val="24"/>
              <w:szCs w:val="24"/>
            </w:rPr>
            <w:t xml:space="preserve">VIEŠOJO PIRKIMO </w:t>
          </w:r>
          <w:bookmarkStart w:id="3" w:name="_Hlk202264088"/>
          <w:r w:rsidR="00FA2EA0" w:rsidRPr="00FA2EA0">
            <w:rPr>
              <w:rFonts w:ascii="Times New Roman" w:hAnsi="Times New Roman" w:cs="Times New Roman"/>
              <w:b/>
              <w:bCs/>
              <w:caps/>
              <w:sz w:val="24"/>
              <w:szCs w:val="24"/>
            </w:rPr>
            <w:t>„</w:t>
          </w:r>
          <w:r w:rsidR="005922C5" w:rsidRPr="005922C5">
            <w:rPr>
              <w:rFonts w:ascii="Times New Roman" w:hAnsi="Times New Roman" w:cs="Times New Roman"/>
              <w:b/>
              <w:bCs/>
              <w:caps/>
              <w:sz w:val="24"/>
              <w:szCs w:val="24"/>
            </w:rPr>
            <w:t>Kapinių skaitmeninimo paslaugos</w:t>
          </w:r>
          <w:r w:rsidR="00BF060F">
            <w:rPr>
              <w:rFonts w:ascii="Times New Roman" w:hAnsi="Times New Roman" w:cs="Times New Roman"/>
              <w:b/>
              <w:bCs/>
              <w:caps/>
              <w:sz w:val="24"/>
              <w:szCs w:val="24"/>
            </w:rPr>
            <w:t>“</w:t>
          </w:r>
          <w:r w:rsidR="00A77EF8" w:rsidRPr="00A77EF8">
            <w:rPr>
              <w:rFonts w:ascii="Times New Roman" w:hAnsi="Times New Roman" w:cs="Times New Roman"/>
              <w:b/>
              <w:bCs/>
              <w:caps/>
              <w:sz w:val="24"/>
              <w:szCs w:val="24"/>
            </w:rPr>
            <w:t xml:space="preserve"> </w:t>
          </w:r>
          <w:bookmarkEnd w:id="3"/>
        </w:p>
        <w:p w14:paraId="18ACC6AD" w14:textId="6E907FD8" w:rsidR="00D526C8" w:rsidRPr="00A77EF8" w:rsidRDefault="00FA2EA0" w:rsidP="00A77EF8">
          <w:pPr>
            <w:pStyle w:val="Antrat30"/>
            <w:spacing w:before="0" w:after="0"/>
            <w:jc w:val="center"/>
            <w:rPr>
              <w:rFonts w:ascii="Times New Roman" w:hAnsi="Times New Roman" w:cs="Times New Roman"/>
              <w:b/>
              <w:bCs/>
              <w:caps/>
              <w:sz w:val="24"/>
              <w:szCs w:val="24"/>
            </w:rPr>
          </w:pPr>
          <w:r w:rsidRPr="00FA2EA0">
            <w:rPr>
              <w:rFonts w:ascii="Times New Roman" w:hAnsi="Times New Roman" w:cs="Times New Roman"/>
              <w:b/>
              <w:bCs/>
              <w:caps/>
              <w:sz w:val="24"/>
              <w:szCs w:val="24"/>
            </w:rPr>
            <w:t>SKELBIAMOS APKLAUSOS</w:t>
          </w:r>
          <w:r w:rsidR="006838DF">
            <w:rPr>
              <w:rFonts w:ascii="Times New Roman" w:hAnsi="Times New Roman" w:cs="Times New Roman"/>
              <w:b/>
              <w:bCs/>
              <w:caps/>
              <w:sz w:val="24"/>
              <w:szCs w:val="24"/>
            </w:rPr>
            <w:t xml:space="preserve"> </w:t>
          </w:r>
          <w:r w:rsidR="00E861F5" w:rsidRPr="009F4916">
            <w:rPr>
              <w:rFonts w:ascii="Times New Roman" w:hAnsi="Times New Roman" w:cs="Times New Roman"/>
              <w:b/>
              <w:bCs/>
              <w:sz w:val="24"/>
              <w:szCs w:val="24"/>
            </w:rPr>
            <w:t xml:space="preserve">SPECIALIOSIOS </w:t>
          </w:r>
          <w:r w:rsidR="00D526C8" w:rsidRPr="009F4916">
            <w:rPr>
              <w:rFonts w:ascii="Times New Roman" w:hAnsi="Times New Roman" w:cs="Times New Roman"/>
              <w:b/>
              <w:bCs/>
              <w:sz w:val="24"/>
              <w:szCs w:val="24"/>
            </w:rPr>
            <w:t>SĄLYGOS</w:t>
          </w:r>
        </w:p>
        <w:bookmarkEnd w:id="1"/>
        <w:p w14:paraId="264D2D55" w14:textId="77777777" w:rsidR="00380167" w:rsidRPr="006A11BB"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2"/>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BD46A5">
          <w:pPr>
            <w:spacing w:after="120" w:line="240" w:lineRule="auto"/>
            <w:ind w:firstLine="0"/>
            <w:contextualSpacing/>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bookmarkStart w:id="4" w:name="_Hlk158193121"/>
        </w:p>
        <w:bookmarkEnd w:id="4"/>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eastAsiaTheme="majorEastAsia"/>
              <w:color w:val="262626" w:themeColor="text1" w:themeTint="D9"/>
            </w:rPr>
          </w:sdtEndPr>
          <w:sdtContent>
            <w:p w14:paraId="52073D81" w14:textId="2A8F2B7D" w:rsidR="00173FBA" w:rsidRPr="00006940" w:rsidRDefault="00173FBA" w:rsidP="00581B14">
              <w:pPr>
                <w:pStyle w:val="Turinioantrat"/>
                <w:tabs>
                  <w:tab w:val="left" w:pos="6555"/>
                </w:tabs>
                <w:rPr>
                  <w:rFonts w:ascii="Times New Roman" w:hAnsi="Times New Roman" w:cs="Times New Roman"/>
                  <w:sz w:val="24"/>
                  <w:szCs w:val="24"/>
                </w:rPr>
              </w:pPr>
              <w:r w:rsidRPr="00006940">
                <w:rPr>
                  <w:rFonts w:ascii="Times New Roman" w:hAnsi="Times New Roman" w:cs="Times New Roman"/>
                  <w:sz w:val="24"/>
                  <w:szCs w:val="24"/>
                </w:rPr>
                <w:t>T</w:t>
              </w:r>
              <w:r w:rsidR="00F42EC8" w:rsidRPr="00006940">
                <w:rPr>
                  <w:rFonts w:ascii="Times New Roman" w:hAnsi="Times New Roman" w:cs="Times New Roman"/>
                  <w:sz w:val="24"/>
                  <w:szCs w:val="24"/>
                </w:rPr>
                <w:t>URINYS</w:t>
              </w:r>
              <w:r w:rsidR="00581B14" w:rsidRPr="00006940">
                <w:rPr>
                  <w:rFonts w:ascii="Times New Roman" w:hAnsi="Times New Roman" w:cs="Times New Roman"/>
                  <w:sz w:val="24"/>
                  <w:szCs w:val="24"/>
                </w:rPr>
                <w:tab/>
              </w:r>
            </w:p>
          </w:sdtContent>
        </w:sdt>
        <w:p w14:paraId="51841647" w14:textId="77777777" w:rsidR="00E73E43" w:rsidRPr="00006940" w:rsidRDefault="00E73E43" w:rsidP="00E73E43">
          <w:pPr>
            <w:pStyle w:val="Turinys1"/>
            <w:rPr>
              <w:rFonts w:ascii="Times New Roman" w:hAnsi="Times New Roman" w:cs="Times New Roman"/>
              <w:noProof/>
              <w:sz w:val="24"/>
              <w:szCs w:val="24"/>
              <w:lang w:val="en-US" w:eastAsia="en-US"/>
            </w:rPr>
          </w:pPr>
          <w:r w:rsidRPr="00006940">
            <w:rPr>
              <w:rFonts w:ascii="Times New Roman" w:hAnsi="Times New Roman" w:cs="Times New Roman"/>
              <w:sz w:val="24"/>
              <w:szCs w:val="24"/>
            </w:rPr>
            <w:fldChar w:fldCharType="begin"/>
          </w:r>
          <w:r w:rsidRPr="00006940">
            <w:rPr>
              <w:rFonts w:ascii="Times New Roman" w:hAnsi="Times New Roman" w:cs="Times New Roman"/>
              <w:sz w:val="24"/>
              <w:szCs w:val="24"/>
            </w:rPr>
            <w:instrText xml:space="preserve"> TOC \o "1-3" \h \z \u </w:instrText>
          </w:r>
          <w:r w:rsidRPr="00006940">
            <w:rPr>
              <w:rFonts w:ascii="Times New Roman" w:hAnsi="Times New Roman" w:cs="Times New Roman"/>
              <w:sz w:val="24"/>
              <w:szCs w:val="24"/>
            </w:rPr>
            <w:fldChar w:fldCharType="separate"/>
          </w:r>
          <w:hyperlink w:anchor="_Toc137194947" w:history="1">
            <w:r w:rsidRPr="00006940">
              <w:rPr>
                <w:rStyle w:val="Hipersaitas"/>
                <w:rFonts w:ascii="Times New Roman" w:hAnsi="Times New Roman" w:cs="Times New Roman"/>
                <w:noProof/>
                <w:sz w:val="24"/>
                <w:szCs w:val="24"/>
              </w:rPr>
              <w:t>1.</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Bendra informacija</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_Toc137194947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35780A7"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8" w:history="1">
            <w:r w:rsidRPr="00006940">
              <w:rPr>
                <w:rStyle w:val="Hipersaitas"/>
                <w:rFonts w:ascii="Times New Roman" w:eastAsia="Calibri" w:hAnsi="Times New Roman" w:cs="Times New Roman"/>
                <w:noProof/>
                <w:sz w:val="24"/>
                <w:szCs w:val="24"/>
              </w:rPr>
              <w:t>2.</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Pirkimo objektas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_Toc137194948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EEF5EDB"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9" w:history="1">
            <w:r w:rsidRPr="00006940">
              <w:rPr>
                <w:rStyle w:val="Hipersaitas"/>
                <w:rFonts w:ascii="Times New Roman" w:eastAsia="Calibri" w:hAnsi="Times New Roman" w:cs="Times New Roman"/>
                <w:noProof/>
                <w:sz w:val="24"/>
                <w:szCs w:val="24"/>
              </w:rPr>
              <w:t>3.</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_Toc137194949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3</w:t>
            </w:r>
            <w:r w:rsidRPr="00006940">
              <w:rPr>
                <w:rFonts w:ascii="Times New Roman" w:hAnsi="Times New Roman" w:cs="Times New Roman"/>
                <w:noProof/>
                <w:webHidden/>
                <w:sz w:val="24"/>
                <w:szCs w:val="24"/>
              </w:rPr>
              <w:fldChar w:fldCharType="end"/>
            </w:r>
          </w:hyperlink>
        </w:p>
        <w:p w14:paraId="2016EFB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0" w:history="1">
            <w:r w:rsidRPr="00006940">
              <w:rPr>
                <w:rStyle w:val="Hipersaitas"/>
                <w:rFonts w:ascii="Times New Roman" w:eastAsia="Calibri" w:hAnsi="Times New Roman" w:cs="Times New Roman"/>
                <w:noProof/>
                <w:sz w:val="24"/>
                <w:szCs w:val="24"/>
              </w:rPr>
              <w:t>4.</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Reikalavimai, susiję su nacionaliniu saugumu</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_Toc137194950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4</w:t>
            </w:r>
            <w:r w:rsidRPr="00006940">
              <w:rPr>
                <w:rFonts w:ascii="Times New Roman" w:hAnsi="Times New Roman" w:cs="Times New Roman"/>
                <w:noProof/>
                <w:webHidden/>
                <w:sz w:val="24"/>
                <w:szCs w:val="24"/>
              </w:rPr>
              <w:fldChar w:fldCharType="end"/>
            </w:r>
          </w:hyperlink>
        </w:p>
        <w:p w14:paraId="2AF8335A"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1" w:history="1">
            <w:r w:rsidRPr="00006940">
              <w:rPr>
                <w:rStyle w:val="Hipersaitas"/>
                <w:rFonts w:ascii="Times New Roman" w:eastAsia="Calibri" w:hAnsi="Times New Roman" w:cs="Times New Roman"/>
                <w:noProof/>
                <w:sz w:val="24"/>
                <w:szCs w:val="24"/>
              </w:rPr>
              <w:t>5.</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Specialieji reikalavimai pasiūlymų rengimui ir pateikimui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_Toc137194951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5</w:t>
            </w:r>
            <w:r w:rsidRPr="00006940">
              <w:rPr>
                <w:rFonts w:ascii="Times New Roman" w:hAnsi="Times New Roman" w:cs="Times New Roman"/>
                <w:noProof/>
                <w:webHidden/>
                <w:sz w:val="24"/>
                <w:szCs w:val="24"/>
              </w:rPr>
              <w:fldChar w:fldCharType="end"/>
            </w:r>
          </w:hyperlink>
        </w:p>
        <w:p w14:paraId="0ED6C9A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2" w:history="1">
            <w:r w:rsidRPr="00006940">
              <w:rPr>
                <w:rStyle w:val="Hipersaitas"/>
                <w:rFonts w:ascii="Times New Roman" w:hAnsi="Times New Roman" w:cs="Times New Roman"/>
                <w:noProof/>
                <w:sz w:val="24"/>
                <w:szCs w:val="24"/>
              </w:rPr>
              <w:t>6.     Pasiūlymo galiojimo užtikrinimas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_Toc137194952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6</w:t>
            </w:r>
            <w:r w:rsidRPr="00006940">
              <w:rPr>
                <w:rFonts w:ascii="Times New Roman" w:hAnsi="Times New Roman" w:cs="Times New Roman"/>
                <w:noProof/>
                <w:webHidden/>
                <w:sz w:val="24"/>
                <w:szCs w:val="24"/>
              </w:rPr>
              <w:fldChar w:fldCharType="end"/>
            </w:r>
          </w:hyperlink>
        </w:p>
        <w:p w14:paraId="6103E4B6"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3" w:history="1">
            <w:r w:rsidRPr="00006940">
              <w:rPr>
                <w:rStyle w:val="Hipersaitas"/>
                <w:rFonts w:ascii="Times New Roman" w:hAnsi="Times New Roman" w:cs="Times New Roman"/>
                <w:noProof/>
                <w:sz w:val="24"/>
                <w:szCs w:val="24"/>
              </w:rPr>
              <w:t>7.</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Pasiūlymų vertinimas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_Toc137194953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7</w:t>
            </w:r>
            <w:r w:rsidRPr="00006940">
              <w:rPr>
                <w:rFonts w:ascii="Times New Roman" w:hAnsi="Times New Roman" w:cs="Times New Roman"/>
                <w:noProof/>
                <w:webHidden/>
                <w:sz w:val="24"/>
                <w:szCs w:val="24"/>
              </w:rPr>
              <w:fldChar w:fldCharType="end"/>
            </w:r>
          </w:hyperlink>
        </w:p>
        <w:p w14:paraId="6D6A0569"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4" w:history="1">
            <w:r w:rsidRPr="00006940">
              <w:rPr>
                <w:rStyle w:val="Hipersaitas"/>
                <w:rFonts w:ascii="Times New Roman" w:hAnsi="Times New Roman" w:cs="Times New Roman"/>
                <w:noProof/>
                <w:sz w:val="24"/>
                <w:szCs w:val="24"/>
              </w:rPr>
              <w:t>8.     Sutarties sudarymas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_Toc137194954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8</w:t>
            </w:r>
            <w:r w:rsidRPr="00006940">
              <w:rPr>
                <w:rFonts w:ascii="Times New Roman" w:hAnsi="Times New Roman" w:cs="Times New Roman"/>
                <w:noProof/>
                <w:webHidden/>
                <w:sz w:val="24"/>
                <w:szCs w:val="24"/>
              </w:rPr>
              <w:fldChar w:fldCharType="end"/>
            </w:r>
          </w:hyperlink>
        </w:p>
        <w:p w14:paraId="175E918C" w14:textId="4D479658" w:rsidR="00E73E43" w:rsidRPr="00006940" w:rsidRDefault="00E73E43" w:rsidP="00E73E43">
          <w:pPr>
            <w:pStyle w:val="Turinys1"/>
            <w:rPr>
              <w:rFonts w:ascii="Times New Roman" w:hAnsi="Times New Roman" w:cs="Times New Roman"/>
              <w:noProof/>
              <w:sz w:val="24"/>
              <w:szCs w:val="24"/>
              <w:lang w:val="en-US" w:eastAsia="en-US"/>
            </w:rPr>
          </w:pPr>
        </w:p>
        <w:p w14:paraId="220259D7" w14:textId="77777777" w:rsidR="00E73E43" w:rsidRDefault="00E73E43" w:rsidP="00E73E43">
          <w:r w:rsidRPr="00006940">
            <w:rPr>
              <w:rFonts w:ascii="Times New Roman" w:hAnsi="Times New Roman" w:cs="Times New Roman"/>
              <w:noProof/>
              <w:sz w:val="24"/>
              <w:szCs w:val="24"/>
            </w:rPr>
            <w:fldChar w:fldCharType="end"/>
          </w:r>
        </w:p>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147739116"/>
      <w:bookmarkEnd w:id="5"/>
      <w:bookmarkEnd w:id="6"/>
      <w:bookmarkEnd w:id="7"/>
      <w:bookmarkEnd w:id="8"/>
      <w:bookmarkEnd w:id="9"/>
    </w:p>
    <w:p w14:paraId="698C5E70" w14:textId="30CCF822" w:rsidR="00746BAF" w:rsidRPr="00CF6078" w:rsidRDefault="00C31EC9" w:rsidP="00CF6078">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11" w:name="_Toc137194947"/>
      <w:bookmarkStart w:id="12" w:name="_Ref39666794"/>
      <w:bookmarkStart w:id="13" w:name="_Ref39666796"/>
      <w:bookmarkStart w:id="14" w:name="_Toc48053171"/>
      <w:r w:rsidRPr="009F3EC1">
        <w:rPr>
          <w:rFonts w:ascii="Times New Roman" w:hAnsi="Times New Roman" w:cs="Times New Roman"/>
          <w:b/>
          <w:bCs/>
          <w:color w:val="auto"/>
          <w:sz w:val="24"/>
          <w:szCs w:val="24"/>
        </w:rPr>
        <w:lastRenderedPageBreak/>
        <w:t>Bendra informacij</w:t>
      </w:r>
      <w:r w:rsidR="00B076FD" w:rsidRPr="009F3EC1">
        <w:rPr>
          <w:rFonts w:ascii="Times New Roman" w:hAnsi="Times New Roman" w:cs="Times New Roman"/>
          <w:b/>
          <w:bCs/>
          <w:color w:val="auto"/>
          <w:sz w:val="24"/>
          <w:szCs w:val="24"/>
        </w:rPr>
        <w:t>a</w:t>
      </w:r>
      <w:bookmarkEnd w:id="11"/>
      <w:r w:rsidR="6B81CCAC" w:rsidRPr="009F3EC1">
        <w:rPr>
          <w:rFonts w:ascii="Times New Roman" w:hAnsi="Times New Roman" w:cs="Times New Roman"/>
          <w:b/>
          <w:bCs/>
          <w:color w:val="auto"/>
          <w:sz w:val="24"/>
          <w:szCs w:val="24"/>
        </w:rPr>
        <w:t xml:space="preserve"> </w:t>
      </w:r>
    </w:p>
    <w:p w14:paraId="3C2B83DD" w14:textId="27A03EF7" w:rsidR="00FB3C75" w:rsidRPr="00A523A7" w:rsidRDefault="639AD35A" w:rsidP="00CF6078">
      <w:pPr>
        <w:pStyle w:val="Sraopastraipa"/>
        <w:numPr>
          <w:ilvl w:val="1"/>
          <w:numId w:val="7"/>
        </w:numPr>
        <w:spacing w:line="240" w:lineRule="auto"/>
        <w:ind w:left="0" w:firstLine="709"/>
        <w:rPr>
          <w:rFonts w:ascii="Times New Roman" w:hAnsi="Times New Roman" w:cs="Times New Roman"/>
          <w:sz w:val="24"/>
          <w:szCs w:val="24"/>
        </w:rPr>
      </w:pPr>
      <w:r w:rsidRPr="00487792">
        <w:rPr>
          <w:rFonts w:ascii="Times New Roman" w:hAnsi="Times New Roman" w:cs="Times New Roman"/>
          <w:sz w:val="24"/>
          <w:szCs w:val="24"/>
        </w:rPr>
        <w:t>P</w:t>
      </w:r>
      <w:r w:rsidR="00B312C4" w:rsidRPr="00487792">
        <w:rPr>
          <w:rFonts w:ascii="Times New Roman" w:hAnsi="Times New Roman" w:cs="Times New Roman"/>
          <w:sz w:val="24"/>
          <w:szCs w:val="24"/>
        </w:rPr>
        <w:t>erkančioji organizacija</w:t>
      </w:r>
      <w:r w:rsidR="00291EAC" w:rsidRPr="00487792">
        <w:rPr>
          <w:rFonts w:ascii="Times New Roman" w:hAnsi="Times New Roman" w:cs="Times New Roman"/>
          <w:sz w:val="24"/>
          <w:szCs w:val="24"/>
        </w:rPr>
        <w:t xml:space="preserve"> </w:t>
      </w:r>
      <w:r w:rsidR="00FB3C75" w:rsidRPr="00487792">
        <w:rPr>
          <w:rFonts w:ascii="Times New Roman" w:hAnsi="Times New Roman" w:cs="Times New Roman"/>
          <w:sz w:val="24"/>
          <w:szCs w:val="24"/>
        </w:rPr>
        <w:t xml:space="preserve">– </w:t>
      </w:r>
      <w:r w:rsidR="00721EE3" w:rsidRPr="00487792">
        <w:rPr>
          <w:rFonts w:ascii="Times New Roman" w:hAnsi="Times New Roman" w:cs="Times New Roman"/>
          <w:sz w:val="24"/>
          <w:szCs w:val="24"/>
        </w:rPr>
        <w:t>Kalvarijos savivaldybės administracija, įstaigos kodas 302913276, Laisvės g. 2, LT-69214 Kalvarija, tel.</w:t>
      </w:r>
      <w:r w:rsidR="006838DF">
        <w:rPr>
          <w:rFonts w:ascii="Times New Roman" w:hAnsi="Times New Roman" w:cs="Times New Roman"/>
          <w:sz w:val="24"/>
          <w:szCs w:val="24"/>
        </w:rPr>
        <w:t xml:space="preserve"> +370 648 09 009</w:t>
      </w:r>
      <w:r w:rsidR="0014123C" w:rsidRPr="00487792">
        <w:rPr>
          <w:rFonts w:ascii="Times New Roman" w:hAnsi="Times New Roman" w:cs="Times New Roman"/>
          <w:sz w:val="24"/>
          <w:szCs w:val="24"/>
        </w:rPr>
        <w:t>,</w:t>
      </w:r>
      <w:r w:rsidR="00FB3C75" w:rsidRPr="00487792">
        <w:rPr>
          <w:rFonts w:ascii="Times New Roman" w:hAnsi="Times New Roman" w:cs="Times New Roman"/>
          <w:sz w:val="24"/>
          <w:szCs w:val="24"/>
        </w:rPr>
        <w:t xml:space="preserve"> </w:t>
      </w:r>
      <w:r w:rsidR="4A61FFE7" w:rsidRPr="00487792">
        <w:rPr>
          <w:rFonts w:ascii="Times New Roman" w:hAnsi="Times New Roman" w:cs="Times New Roman"/>
          <w:sz w:val="24"/>
          <w:szCs w:val="24"/>
        </w:rPr>
        <w:t>P</w:t>
      </w:r>
      <w:r w:rsidR="00020176" w:rsidRPr="00487792">
        <w:rPr>
          <w:rFonts w:ascii="Times New Roman" w:hAnsi="Times New Roman" w:cs="Times New Roman"/>
          <w:sz w:val="24"/>
          <w:szCs w:val="24"/>
        </w:rPr>
        <w:t>erkančioji organizacija</w:t>
      </w:r>
      <w:r w:rsidR="00FB3C75" w:rsidRPr="00487792">
        <w:rPr>
          <w:rFonts w:ascii="Times New Roman" w:hAnsi="Times New Roman" w:cs="Times New Roman"/>
          <w:sz w:val="24"/>
          <w:szCs w:val="24"/>
        </w:rPr>
        <w:t xml:space="preserve"> </w:t>
      </w:r>
      <w:r w:rsidR="00B416DB" w:rsidRPr="00487792">
        <w:rPr>
          <w:rFonts w:ascii="Times New Roman" w:hAnsi="Times New Roman" w:cs="Times New Roman"/>
          <w:sz w:val="24"/>
          <w:szCs w:val="24"/>
        </w:rPr>
        <w:t>nėra</w:t>
      </w:r>
      <w:r w:rsidR="00FB3C75" w:rsidRPr="00487792">
        <w:rPr>
          <w:rFonts w:ascii="Times New Roman" w:hAnsi="Times New Roman" w:cs="Times New Roman"/>
          <w:sz w:val="24"/>
          <w:szCs w:val="24"/>
        </w:rPr>
        <w:t xml:space="preserve"> PVM </w:t>
      </w:r>
      <w:r w:rsidR="00FB3C75" w:rsidRPr="00A523A7">
        <w:rPr>
          <w:rFonts w:ascii="Times New Roman" w:hAnsi="Times New Roman" w:cs="Times New Roman"/>
          <w:sz w:val="24"/>
          <w:szCs w:val="24"/>
        </w:rPr>
        <w:t>mokėtoja.</w:t>
      </w:r>
    </w:p>
    <w:p w14:paraId="1F0F3C55" w14:textId="6895864E" w:rsidR="00702B7B" w:rsidRDefault="000546E9" w:rsidP="00CF6078">
      <w:pPr>
        <w:pStyle w:val="Sraopastraipa"/>
        <w:numPr>
          <w:ilvl w:val="1"/>
          <w:numId w:val="7"/>
        </w:numPr>
        <w:spacing w:line="240" w:lineRule="auto"/>
        <w:ind w:left="0" w:firstLine="697"/>
        <w:rPr>
          <w:rFonts w:ascii="Times New Roman" w:hAnsi="Times New Roman" w:cs="Times New Roman"/>
          <w:sz w:val="24"/>
          <w:szCs w:val="24"/>
        </w:rPr>
      </w:pPr>
      <w:r w:rsidRPr="00A523A7">
        <w:rPr>
          <w:rFonts w:ascii="Times New Roman" w:hAnsi="Times New Roman" w:cs="Times New Roman"/>
          <w:sz w:val="24"/>
          <w:szCs w:val="24"/>
        </w:rPr>
        <w:t>Šiam pirkimui Komisija</w:t>
      </w:r>
      <w:r w:rsidR="0027784B">
        <w:rPr>
          <w:rFonts w:ascii="Times New Roman" w:hAnsi="Times New Roman" w:cs="Times New Roman"/>
          <w:sz w:val="24"/>
          <w:szCs w:val="24"/>
        </w:rPr>
        <w:t xml:space="preserve"> </w:t>
      </w:r>
      <w:r w:rsidRPr="00A523A7">
        <w:rPr>
          <w:rFonts w:ascii="Times New Roman" w:hAnsi="Times New Roman" w:cs="Times New Roman"/>
          <w:sz w:val="24"/>
          <w:szCs w:val="24"/>
        </w:rPr>
        <w:t>(toliau – komisija)</w:t>
      </w:r>
      <w:r w:rsidR="004A7037">
        <w:rPr>
          <w:rFonts w:ascii="Times New Roman" w:hAnsi="Times New Roman" w:cs="Times New Roman"/>
          <w:sz w:val="24"/>
          <w:szCs w:val="24"/>
        </w:rPr>
        <w:t xml:space="preserve"> </w:t>
      </w:r>
      <w:r w:rsidR="005922C5">
        <w:rPr>
          <w:rFonts w:ascii="Times New Roman" w:hAnsi="Times New Roman" w:cs="Times New Roman"/>
          <w:sz w:val="24"/>
          <w:szCs w:val="24"/>
        </w:rPr>
        <w:t>ne</w:t>
      </w:r>
      <w:r w:rsidR="004A7037">
        <w:rPr>
          <w:rFonts w:ascii="Times New Roman" w:hAnsi="Times New Roman" w:cs="Times New Roman"/>
          <w:sz w:val="24"/>
          <w:szCs w:val="24"/>
        </w:rPr>
        <w:t>sudaroma</w:t>
      </w:r>
      <w:r w:rsidR="000662A8" w:rsidRPr="00A523A7">
        <w:rPr>
          <w:rFonts w:ascii="Times New Roman" w:hAnsi="Times New Roman" w:cs="Times New Roman"/>
          <w:sz w:val="24"/>
          <w:szCs w:val="24"/>
        </w:rPr>
        <w:t>.</w:t>
      </w:r>
    </w:p>
    <w:p w14:paraId="72E1A3F9" w14:textId="17B8811D" w:rsidR="00EE5C4F" w:rsidRPr="00EE5C4F" w:rsidRDefault="00386E99" w:rsidP="00EE5C4F">
      <w:pPr>
        <w:pStyle w:val="Sraopastraipa"/>
        <w:numPr>
          <w:ilvl w:val="1"/>
          <w:numId w:val="7"/>
        </w:numPr>
        <w:spacing w:line="240" w:lineRule="auto"/>
        <w:ind w:left="0" w:firstLine="697"/>
        <w:rPr>
          <w:rFonts w:ascii="Times New Roman" w:hAnsi="Times New Roman" w:cs="Times New Roman"/>
          <w:sz w:val="24"/>
          <w:szCs w:val="24"/>
        </w:rPr>
      </w:pPr>
      <w:r w:rsidRPr="00386E99">
        <w:rPr>
          <w:rFonts w:ascii="Times New Roman" w:hAnsi="Times New Roman" w:cs="Times New Roman"/>
          <w:color w:val="000000" w:themeColor="text1"/>
          <w:sz w:val="24"/>
          <w:szCs w:val="24"/>
        </w:rPr>
        <w:t>Pirkimas neatliekamas naudojantis centralizuotų pirkimų katalogu, nes</w:t>
      </w:r>
      <w:r>
        <w:rPr>
          <w:rFonts w:ascii="Times New Roman" w:hAnsi="Times New Roman" w:cs="Times New Roman"/>
          <w:color w:val="000000" w:themeColor="text1"/>
          <w:sz w:val="24"/>
          <w:szCs w:val="24"/>
        </w:rPr>
        <w:t xml:space="preserve"> šių p</w:t>
      </w:r>
      <w:r w:rsidR="005922C5">
        <w:rPr>
          <w:rFonts w:ascii="Times New Roman" w:hAnsi="Times New Roman" w:cs="Times New Roman"/>
          <w:color w:val="000000" w:themeColor="text1"/>
          <w:sz w:val="24"/>
          <w:szCs w:val="24"/>
        </w:rPr>
        <w:t>aslaugų</w:t>
      </w:r>
      <w:r>
        <w:rPr>
          <w:rFonts w:ascii="Times New Roman" w:hAnsi="Times New Roman" w:cs="Times New Roman"/>
          <w:color w:val="000000" w:themeColor="text1"/>
          <w:sz w:val="24"/>
          <w:szCs w:val="24"/>
        </w:rPr>
        <w:t xml:space="preserve"> jame </w:t>
      </w:r>
      <w:r w:rsidR="0090265E">
        <w:rPr>
          <w:rFonts w:ascii="Times New Roman" w:hAnsi="Times New Roman" w:cs="Times New Roman"/>
          <w:color w:val="000000" w:themeColor="text1"/>
          <w:sz w:val="24"/>
          <w:szCs w:val="24"/>
        </w:rPr>
        <w:t>įsigyti nėra galimybės</w:t>
      </w:r>
      <w:r>
        <w:rPr>
          <w:rFonts w:ascii="Times New Roman" w:hAnsi="Times New Roman" w:cs="Times New Roman"/>
          <w:color w:val="000000" w:themeColor="text1"/>
          <w:sz w:val="24"/>
          <w:szCs w:val="24"/>
        </w:rPr>
        <w:t>.</w:t>
      </w:r>
    </w:p>
    <w:p w14:paraId="7B5A73A7" w14:textId="77777777" w:rsidR="005922C5" w:rsidRPr="005922C5" w:rsidRDefault="00EE5C4F" w:rsidP="005922C5">
      <w:pPr>
        <w:pStyle w:val="Sraopastraipa"/>
        <w:numPr>
          <w:ilvl w:val="1"/>
          <w:numId w:val="7"/>
        </w:numPr>
        <w:tabs>
          <w:tab w:val="left" w:pos="709"/>
        </w:tabs>
        <w:spacing w:line="240" w:lineRule="auto"/>
        <w:ind w:left="0" w:firstLine="697"/>
        <w:rPr>
          <w:rFonts w:eastAsia="Arial" w:cs="Times New Roman"/>
          <w:sz w:val="24"/>
          <w:szCs w:val="24"/>
        </w:rPr>
      </w:pPr>
      <w:r w:rsidRPr="005922C5">
        <w:rPr>
          <w:rFonts w:ascii="Times New Roman" w:hAnsi="Times New Roman" w:cs="Times New Roman"/>
          <w:color w:val="000000" w:themeColor="text1"/>
          <w:sz w:val="24"/>
          <w:szCs w:val="24"/>
        </w:rPr>
        <w:t xml:space="preserve">Atliekamas žaliasis pirkimas. Pirkimas vykdomas vadovaujantis </w:t>
      </w:r>
      <w:hyperlink r:id="rId12" w:history="1">
        <w:r w:rsidRPr="005922C5">
          <w:rPr>
            <w:rStyle w:val="Hipersaitas"/>
            <w:rFonts w:ascii="Times New Roman"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Pr="005922C5">
        <w:rPr>
          <w:rFonts w:ascii="Times New Roman" w:hAnsi="Times New Roman" w:cs="Times New Roman"/>
          <w:color w:val="000000" w:themeColor="text1"/>
          <w:sz w:val="24"/>
          <w:szCs w:val="24"/>
        </w:rPr>
        <w:t xml:space="preserve"> </w:t>
      </w:r>
      <w:r w:rsidR="005922C5" w:rsidRPr="005922C5">
        <w:rPr>
          <w:rFonts w:ascii="Times New Roman" w:hAnsi="Times New Roman" w:cs="Times New Roman"/>
          <w:color w:val="000000"/>
          <w:sz w:val="24"/>
          <w:szCs w:val="24"/>
        </w:rPr>
        <w:t>II skyriaus 4 dalies 4.4.3. papunkčiu.</w:t>
      </w:r>
    </w:p>
    <w:p w14:paraId="15179C0E" w14:textId="7A070BBE" w:rsidR="00257685" w:rsidRPr="005922C5" w:rsidRDefault="4B7098B6" w:rsidP="005922C5">
      <w:pPr>
        <w:pStyle w:val="Sraopastraipa"/>
        <w:numPr>
          <w:ilvl w:val="1"/>
          <w:numId w:val="7"/>
        </w:numPr>
        <w:tabs>
          <w:tab w:val="left" w:pos="709"/>
        </w:tabs>
        <w:spacing w:line="240" w:lineRule="auto"/>
        <w:ind w:left="0" w:firstLine="697"/>
        <w:rPr>
          <w:rFonts w:ascii="Times New Roman" w:eastAsia="Arial" w:hAnsi="Times New Roman" w:cs="Times New Roman"/>
          <w:sz w:val="24"/>
          <w:szCs w:val="24"/>
        </w:rPr>
      </w:pPr>
      <w:r w:rsidRPr="005922C5">
        <w:rPr>
          <w:rFonts w:ascii="Times New Roman" w:eastAsia="Arial" w:hAnsi="Times New Roman" w:cs="Times New Roman"/>
          <w:sz w:val="24"/>
          <w:szCs w:val="24"/>
        </w:rPr>
        <w:t>Bendrosios</w:t>
      </w:r>
      <w:r w:rsidR="00931CA2" w:rsidRPr="005922C5">
        <w:rPr>
          <w:rFonts w:ascii="Times New Roman" w:eastAsia="Arial" w:hAnsi="Times New Roman" w:cs="Times New Roman"/>
          <w:sz w:val="24"/>
          <w:szCs w:val="24"/>
        </w:rPr>
        <w:t xml:space="preserve"> pirkimo</w:t>
      </w:r>
      <w:r w:rsidRPr="005922C5">
        <w:rPr>
          <w:rFonts w:ascii="Times New Roman" w:eastAsia="Arial" w:hAnsi="Times New Roman" w:cs="Times New Roman"/>
          <w:sz w:val="24"/>
          <w:szCs w:val="24"/>
        </w:rPr>
        <w:t xml:space="preserve"> sąlygos yra neatskiriama ši</w:t>
      </w:r>
      <w:r w:rsidR="00931CA2" w:rsidRPr="005922C5">
        <w:rPr>
          <w:rFonts w:ascii="Times New Roman" w:eastAsia="Arial" w:hAnsi="Times New Roman" w:cs="Times New Roman"/>
          <w:sz w:val="24"/>
          <w:szCs w:val="24"/>
        </w:rPr>
        <w:t>ų</w:t>
      </w:r>
      <w:r w:rsidRPr="005922C5">
        <w:rPr>
          <w:rFonts w:ascii="Times New Roman" w:eastAsia="Arial" w:hAnsi="Times New Roman" w:cs="Times New Roman"/>
          <w:sz w:val="24"/>
          <w:szCs w:val="24"/>
        </w:rPr>
        <w:t xml:space="preserve"> pirkimo sąlygų dalis.</w:t>
      </w:r>
      <w:r w:rsidR="00B416DB" w:rsidRPr="005922C5">
        <w:rPr>
          <w:rFonts w:ascii="Times New Roman" w:eastAsia="Arial" w:hAnsi="Times New Roman" w:cs="Times New Roman"/>
          <w:sz w:val="24"/>
          <w:szCs w:val="24"/>
        </w:rPr>
        <w:t xml:space="preserve"> </w:t>
      </w:r>
    </w:p>
    <w:p w14:paraId="1AB7F630" w14:textId="77777777" w:rsidR="00CF6078" w:rsidRPr="00015AA5" w:rsidRDefault="00CF6078" w:rsidP="00CF6078">
      <w:pPr>
        <w:pStyle w:val="Body2"/>
        <w:tabs>
          <w:tab w:val="left" w:pos="709"/>
        </w:tabs>
        <w:spacing w:after="0"/>
        <w:rPr>
          <w:rFonts w:eastAsia="Times New Roman" w:cs="Times New Roman"/>
          <w:bCs/>
          <w:sz w:val="24"/>
          <w:szCs w:val="24"/>
          <w:lang w:val="lt-LT"/>
        </w:rPr>
      </w:pPr>
    </w:p>
    <w:p w14:paraId="7D847502" w14:textId="698474E1" w:rsidR="00FB3C75" w:rsidRPr="00CF6078" w:rsidRDefault="00244994" w:rsidP="00CF6078">
      <w:pPr>
        <w:pStyle w:val="Antrat1"/>
        <w:numPr>
          <w:ilvl w:val="0"/>
          <w:numId w:val="6"/>
        </w:numPr>
        <w:spacing w:before="0" w:after="0"/>
        <w:rPr>
          <w:rFonts w:ascii="Times New Roman" w:hAnsi="Times New Roman" w:cs="Times New Roman"/>
          <w:b/>
          <w:bCs/>
          <w:color w:val="auto"/>
          <w:sz w:val="24"/>
          <w:szCs w:val="24"/>
        </w:rPr>
      </w:pPr>
      <w:bookmarkStart w:id="15" w:name="_Toc137194948"/>
      <w:r w:rsidRPr="00F50672">
        <w:rPr>
          <w:rFonts w:ascii="Times New Roman" w:hAnsi="Times New Roman" w:cs="Times New Roman"/>
          <w:b/>
          <w:bCs/>
          <w:color w:val="auto"/>
          <w:sz w:val="24"/>
          <w:szCs w:val="24"/>
        </w:rPr>
        <w:t>Pirkimo objektas</w:t>
      </w:r>
      <w:bookmarkEnd w:id="15"/>
    </w:p>
    <w:p w14:paraId="44383284" w14:textId="7C5FE47F" w:rsidR="00B24995" w:rsidRPr="00AD4D41" w:rsidRDefault="00B24995" w:rsidP="00CF6078">
      <w:pPr>
        <w:tabs>
          <w:tab w:val="left" w:pos="0"/>
        </w:tabs>
        <w:spacing w:line="240" w:lineRule="auto"/>
        <w:ind w:right="55"/>
        <w:rPr>
          <w:rFonts w:ascii="Times New Roman" w:eastAsia="Calibri" w:hAnsi="Times New Roman" w:cs="Times New Roman"/>
          <w:color w:val="000000"/>
          <w:sz w:val="24"/>
          <w:szCs w:val="24"/>
          <w:lang w:eastAsia="en-US"/>
        </w:rPr>
      </w:pPr>
      <w:r w:rsidRPr="005062FF">
        <w:rPr>
          <w:rFonts w:ascii="Times New Roman" w:hAnsi="Times New Roman" w:cs="Times New Roman"/>
          <w:sz w:val="24"/>
          <w:szCs w:val="24"/>
        </w:rPr>
        <w:t xml:space="preserve">2.1. </w:t>
      </w:r>
      <w:r w:rsidR="00651664" w:rsidRPr="005062FF">
        <w:rPr>
          <w:rFonts w:ascii="Times New Roman" w:hAnsi="Times New Roman" w:cs="Times New Roman"/>
          <w:sz w:val="24"/>
          <w:szCs w:val="24"/>
        </w:rPr>
        <w:t xml:space="preserve">Perkančioji organizacija </w:t>
      </w:r>
      <w:r w:rsidR="00FB3C75" w:rsidRPr="005062FF">
        <w:rPr>
          <w:rFonts w:ascii="Times New Roman" w:eastAsia="Calibri" w:hAnsi="Times New Roman" w:cs="Times New Roman"/>
          <w:color w:val="000000" w:themeColor="text1"/>
          <w:sz w:val="24"/>
          <w:szCs w:val="24"/>
        </w:rPr>
        <w:t xml:space="preserve">numato </w:t>
      </w:r>
      <w:r w:rsidR="00605849" w:rsidRPr="005062FF">
        <w:rPr>
          <w:rFonts w:ascii="Times New Roman" w:eastAsia="Calibri" w:hAnsi="Times New Roman" w:cs="Times New Roman"/>
          <w:color w:val="000000" w:themeColor="text1"/>
          <w:sz w:val="24"/>
          <w:szCs w:val="24"/>
        </w:rPr>
        <w:t>įsigyti</w:t>
      </w:r>
      <w:r w:rsidR="0040087F">
        <w:rPr>
          <w:rFonts w:ascii="Times New Roman" w:hAnsi="Times New Roman" w:cs="Times New Roman"/>
          <w:sz w:val="24"/>
          <w:szCs w:val="24"/>
        </w:rPr>
        <w:t xml:space="preserve"> </w:t>
      </w:r>
      <w:r w:rsidR="0040087F" w:rsidRPr="0040087F">
        <w:rPr>
          <w:rFonts w:ascii="Times New Roman" w:hAnsi="Times New Roman" w:cs="Times New Roman"/>
          <w:sz w:val="24"/>
          <w:szCs w:val="24"/>
        </w:rPr>
        <w:t>Kapinių skaitmeninimo paslaug</w:t>
      </w:r>
      <w:r w:rsidR="0040087F">
        <w:rPr>
          <w:rFonts w:ascii="Times New Roman" w:hAnsi="Times New Roman" w:cs="Times New Roman"/>
          <w:sz w:val="24"/>
          <w:szCs w:val="24"/>
        </w:rPr>
        <w:t>as</w:t>
      </w:r>
      <w:r w:rsidR="00EE5C4F" w:rsidRPr="00EE5C4F">
        <w:rPr>
          <w:rFonts w:ascii="Times New Roman" w:hAnsi="Times New Roman" w:cs="Times New Roman"/>
          <w:sz w:val="24"/>
          <w:szCs w:val="24"/>
        </w:rPr>
        <w:t xml:space="preserve">, BVPŽ kodas – </w:t>
      </w:r>
      <w:r w:rsidR="0040087F" w:rsidRPr="0040087F">
        <w:rPr>
          <w:rFonts w:ascii="Times New Roman" w:hAnsi="Times New Roman" w:cs="Times New Roman"/>
          <w:sz w:val="24"/>
          <w:szCs w:val="24"/>
        </w:rPr>
        <w:t>98371110-8 Kapinių paslaugos</w:t>
      </w:r>
      <w:r w:rsidR="0040087F">
        <w:rPr>
          <w:rFonts w:ascii="Times New Roman" w:hAnsi="Times New Roman" w:cs="Times New Roman"/>
          <w:sz w:val="24"/>
          <w:szCs w:val="24"/>
        </w:rPr>
        <w:t>.</w:t>
      </w:r>
    </w:p>
    <w:p w14:paraId="49117D58" w14:textId="0C622343" w:rsidR="005D280D" w:rsidRPr="0043008E" w:rsidRDefault="002C41AA" w:rsidP="00CF6078">
      <w:pPr>
        <w:pStyle w:val="Betarp"/>
        <w:contextualSpacing/>
        <w:rPr>
          <w:rFonts w:ascii="Times New Roman" w:hAnsi="Times New Roman" w:cs="Times New Roman"/>
          <w:color w:val="000000" w:themeColor="text1"/>
          <w:sz w:val="24"/>
          <w:szCs w:val="24"/>
        </w:rPr>
      </w:pPr>
      <w:r w:rsidRPr="00280991">
        <w:rPr>
          <w:rFonts w:ascii="Times New Roman" w:hAnsi="Times New Roman" w:cs="Times New Roman"/>
          <w:sz w:val="24"/>
          <w:szCs w:val="24"/>
        </w:rPr>
        <w:t>2</w:t>
      </w:r>
      <w:r w:rsidRPr="0043008E">
        <w:rPr>
          <w:rFonts w:ascii="Times New Roman" w:hAnsi="Times New Roman" w:cs="Times New Roman"/>
          <w:color w:val="000000" w:themeColor="text1"/>
          <w:sz w:val="24"/>
          <w:szCs w:val="24"/>
        </w:rPr>
        <w:t>.2.</w:t>
      </w:r>
      <w:r w:rsidR="00ED1C85" w:rsidRPr="0043008E">
        <w:rPr>
          <w:rFonts w:ascii="Times New Roman" w:hAnsi="Times New Roman" w:cs="Times New Roman"/>
          <w:color w:val="000000" w:themeColor="text1"/>
          <w:sz w:val="24"/>
          <w:szCs w:val="24"/>
        </w:rPr>
        <w:t xml:space="preserve"> </w:t>
      </w:r>
      <w:r w:rsidR="00FB3C75" w:rsidRPr="0043008E">
        <w:rPr>
          <w:rFonts w:ascii="Times New Roman" w:hAnsi="Times New Roman" w:cs="Times New Roman"/>
          <w:color w:val="000000" w:themeColor="text1"/>
          <w:sz w:val="24"/>
          <w:szCs w:val="24"/>
        </w:rPr>
        <w:t>Pirkimo objektas į dalis neskaidomas.</w:t>
      </w:r>
      <w:r w:rsidR="00702B7B" w:rsidRPr="0043008E">
        <w:rPr>
          <w:rFonts w:ascii="Times New Roman" w:hAnsi="Times New Roman" w:cs="Times New Roman"/>
          <w:color w:val="000000" w:themeColor="text1"/>
          <w:sz w:val="24"/>
          <w:szCs w:val="24"/>
        </w:rPr>
        <w:t xml:space="preserve"> Pirkimo apimtys,</w:t>
      </w:r>
      <w:r w:rsidR="00D54C04" w:rsidRPr="0043008E">
        <w:rPr>
          <w:rFonts w:ascii="Times New Roman" w:hAnsi="Times New Roman" w:cs="Times New Roman"/>
          <w:color w:val="000000" w:themeColor="text1"/>
          <w:sz w:val="24"/>
          <w:szCs w:val="24"/>
        </w:rPr>
        <w:t xml:space="preserve"> reikalavimai</w:t>
      </w:r>
      <w:r w:rsidR="007076C6" w:rsidRPr="0043008E">
        <w:rPr>
          <w:rFonts w:ascii="Times New Roman" w:hAnsi="Times New Roman" w:cs="Times New Roman"/>
          <w:color w:val="000000" w:themeColor="text1"/>
          <w:sz w:val="24"/>
          <w:szCs w:val="24"/>
        </w:rPr>
        <w:t xml:space="preserve"> apibrėžti</w:t>
      </w:r>
      <w:r w:rsidR="006E2260" w:rsidRPr="0043008E">
        <w:rPr>
          <w:rFonts w:ascii="Times New Roman" w:hAnsi="Times New Roman" w:cs="Times New Roman"/>
          <w:color w:val="000000" w:themeColor="text1"/>
          <w:sz w:val="24"/>
          <w:szCs w:val="24"/>
        </w:rPr>
        <w:t xml:space="preserve"> techninėje specifikacijoje – specialiųjų pirkimo sąlygų 3 priedas</w:t>
      </w:r>
      <w:r w:rsidR="00A07111">
        <w:rPr>
          <w:rFonts w:ascii="Times New Roman" w:hAnsi="Times New Roman" w:cs="Times New Roman"/>
          <w:color w:val="000000" w:themeColor="text1"/>
          <w:sz w:val="24"/>
          <w:szCs w:val="24"/>
        </w:rPr>
        <w:t>.</w:t>
      </w:r>
    </w:p>
    <w:p w14:paraId="2B9FCCA2" w14:textId="6FBA0140" w:rsidR="003943EC" w:rsidRPr="00172324" w:rsidRDefault="003943EC" w:rsidP="00DD4BE9">
      <w:pPr>
        <w:pStyle w:val="Sraopastraipa"/>
        <w:spacing w:line="276" w:lineRule="auto"/>
        <w:ind w:left="0" w:firstLine="709"/>
        <w:rPr>
          <w:rFonts w:ascii="Times New Roman" w:hAnsi="Times New Roman" w:cs="Times New Roman"/>
          <w:sz w:val="24"/>
          <w:szCs w:val="24"/>
        </w:rPr>
      </w:pPr>
      <w:r w:rsidRPr="00280991">
        <w:rPr>
          <w:rFonts w:ascii="Times New Roman" w:hAnsi="Times New Roman" w:cs="Times New Roman"/>
          <w:sz w:val="24"/>
          <w:szCs w:val="24"/>
        </w:rPr>
        <w:t>2.</w:t>
      </w:r>
      <w:r w:rsidR="001F568A" w:rsidRPr="00280991">
        <w:rPr>
          <w:rFonts w:ascii="Times New Roman" w:hAnsi="Times New Roman" w:cs="Times New Roman"/>
          <w:sz w:val="24"/>
          <w:szCs w:val="24"/>
        </w:rPr>
        <w:t>3</w:t>
      </w:r>
      <w:r w:rsidRPr="00280991">
        <w:rPr>
          <w:rFonts w:ascii="Times New Roman" w:hAnsi="Times New Roman" w:cs="Times New Roman"/>
          <w:sz w:val="24"/>
          <w:szCs w:val="24"/>
        </w:rPr>
        <w:t>. 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172324">
        <w:rPr>
          <w:rFonts w:ascii="Times New Roman" w:hAnsi="Times New Roman" w:cs="Times New Roman"/>
          <w:sz w:val="24"/>
          <w:szCs w:val="24"/>
        </w:rPr>
        <w:t xml:space="preserve"> </w:t>
      </w:r>
    </w:p>
    <w:p w14:paraId="2BF193AB" w14:textId="77777777" w:rsidR="00A07111" w:rsidRDefault="003943EC" w:rsidP="00A07111">
      <w:pPr>
        <w:pStyle w:val="Sraopastraipa"/>
        <w:spacing w:line="276"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w:t>
      </w:r>
      <w:r w:rsidR="00716F8A">
        <w:rPr>
          <w:rFonts w:ascii="Times New Roman" w:hAnsi="Times New Roman" w:cs="Times New Roman"/>
          <w:sz w:val="24"/>
          <w:szCs w:val="24"/>
        </w:rPr>
        <w:t xml:space="preserve">techninėje specifikacijoje </w:t>
      </w:r>
      <w:r w:rsidRPr="00172324">
        <w:rPr>
          <w:rFonts w:ascii="Times New Roman" w:hAnsi="Times New Roman" w:cs="Times New Roman"/>
          <w:sz w:val="24"/>
          <w:szCs w:val="24"/>
        </w:rPr>
        <w:t xml:space="preserve">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turi būti laikoma, kad kiekviena tokia nuoroda yra pateikta su žodžiais „arba lygiavertis“.</w:t>
      </w:r>
    </w:p>
    <w:p w14:paraId="2D421658" w14:textId="208BBD80" w:rsidR="00255C04" w:rsidRPr="00172324" w:rsidRDefault="003943EC" w:rsidP="00A07111">
      <w:pPr>
        <w:pStyle w:val="Sraopastraipa"/>
        <w:spacing w:line="276" w:lineRule="auto"/>
        <w:ind w:left="0" w:firstLine="709"/>
        <w:rPr>
          <w:rFonts w:ascii="Times New Roman" w:hAnsi="Times New Roman" w:cs="Times New Roman"/>
          <w:sz w:val="24"/>
          <w:szCs w:val="24"/>
        </w:rPr>
      </w:pPr>
      <w:r w:rsidRPr="00172324">
        <w:rPr>
          <w:rFonts w:ascii="Times New Roman" w:hAnsi="Times New Roman" w:cs="Times New Roman"/>
          <w:sz w:val="24"/>
          <w:szCs w:val="24"/>
        </w:rPr>
        <w:t xml:space="preserve"> </w:t>
      </w:r>
    </w:p>
    <w:p w14:paraId="0ED6AD78" w14:textId="2FE30A68" w:rsidR="00FB3C75" w:rsidRPr="00C26F14" w:rsidRDefault="00BF3638" w:rsidP="00A07111">
      <w:pPr>
        <w:pStyle w:val="Antrat1"/>
        <w:numPr>
          <w:ilvl w:val="0"/>
          <w:numId w:val="6"/>
        </w:numPr>
        <w:spacing w:before="0" w:after="0"/>
        <w:ind w:left="357" w:hanging="357"/>
        <w:rPr>
          <w:rFonts w:ascii="Times New Roman" w:hAnsi="Times New Roman" w:cs="Times New Roman"/>
          <w:b/>
          <w:bCs/>
          <w:color w:val="auto"/>
          <w:sz w:val="24"/>
          <w:szCs w:val="24"/>
        </w:rPr>
      </w:pPr>
      <w:bookmarkStart w:id="16" w:name="_Toc137194949"/>
      <w:r w:rsidRPr="00482B6A">
        <w:rPr>
          <w:rFonts w:ascii="Times New Roman" w:hAnsi="Times New Roman" w:cs="Times New Roman"/>
          <w:b/>
          <w:bCs/>
          <w:color w:val="auto"/>
          <w:sz w:val="24"/>
          <w:szCs w:val="24"/>
        </w:rPr>
        <w:t>Tiekėjų pašalinimo pagrindai</w:t>
      </w:r>
      <w:r w:rsidR="00E201D8" w:rsidRPr="00482B6A">
        <w:rPr>
          <w:rFonts w:ascii="Times New Roman" w:hAnsi="Times New Roman" w:cs="Times New Roman"/>
          <w:b/>
          <w:bCs/>
          <w:color w:val="auto"/>
          <w:sz w:val="24"/>
          <w:szCs w:val="24"/>
        </w:rPr>
        <w:t>, kvalifikacijos reikalavimai ir reikalaujami kokybės vadybos sistemos ir (ar</w:t>
      </w:r>
      <w:r w:rsidR="00817AB9" w:rsidRPr="00482B6A">
        <w:rPr>
          <w:rFonts w:ascii="Times New Roman" w:hAnsi="Times New Roman" w:cs="Times New Roman"/>
          <w:b/>
          <w:bCs/>
          <w:color w:val="auto"/>
          <w:sz w:val="24"/>
          <w:szCs w:val="24"/>
        </w:rPr>
        <w:t>ba</w:t>
      </w:r>
      <w:r w:rsidR="00E201D8" w:rsidRPr="00482B6A">
        <w:rPr>
          <w:rFonts w:ascii="Times New Roman" w:hAnsi="Times New Roman" w:cs="Times New Roman"/>
          <w:b/>
          <w:bCs/>
          <w:color w:val="auto"/>
          <w:sz w:val="24"/>
          <w:szCs w:val="24"/>
        </w:rPr>
        <w:t xml:space="preserve">) </w:t>
      </w:r>
      <w:r w:rsidR="00817AB9" w:rsidRPr="00482B6A">
        <w:rPr>
          <w:rFonts w:ascii="Times New Roman" w:hAnsi="Times New Roman" w:cs="Times New Roman"/>
          <w:b/>
          <w:bCs/>
          <w:color w:val="auto"/>
          <w:sz w:val="24"/>
          <w:szCs w:val="24"/>
        </w:rPr>
        <w:t>aplinkos apsaugos vadybos sistemos standartai</w:t>
      </w:r>
      <w:bookmarkEnd w:id="16"/>
      <w:r w:rsidR="00817AB9" w:rsidRPr="00482B6A">
        <w:rPr>
          <w:rFonts w:ascii="Times New Roman" w:hAnsi="Times New Roman" w:cs="Times New Roman"/>
          <w:b/>
          <w:bCs/>
          <w:color w:val="auto"/>
          <w:sz w:val="24"/>
          <w:szCs w:val="24"/>
        </w:rPr>
        <w:t xml:space="preserve"> </w:t>
      </w:r>
    </w:p>
    <w:p w14:paraId="0311A54E" w14:textId="202B11A0" w:rsidR="00807185" w:rsidRPr="00CE1D26" w:rsidRDefault="005D280D" w:rsidP="00A07111">
      <w:pPr>
        <w:pStyle w:val="Sraopastraipa"/>
        <w:numPr>
          <w:ilvl w:val="1"/>
          <w:numId w:val="6"/>
        </w:numPr>
        <w:spacing w:line="276" w:lineRule="auto"/>
        <w:ind w:left="0" w:firstLine="709"/>
        <w:rPr>
          <w:rFonts w:ascii="Times New Roman" w:hAnsi="Times New Roman" w:cs="Times New Roman"/>
          <w:i/>
          <w:iCs/>
          <w:sz w:val="24"/>
          <w:szCs w:val="24"/>
        </w:rPr>
      </w:pPr>
      <w:r w:rsidRPr="00CE1D26">
        <w:rPr>
          <w:rFonts w:ascii="Times New Roman" w:hAnsi="Times New Roman" w:cs="Times New Roman"/>
          <w:sz w:val="24"/>
          <w:szCs w:val="24"/>
        </w:rPr>
        <w:t>Reikalavimai dėl tiekėjo ir</w:t>
      </w:r>
      <w:r w:rsidR="00F17EDA" w:rsidRPr="00CE1D26">
        <w:rPr>
          <w:rFonts w:ascii="Times New Roman" w:hAnsi="Times New Roman" w:cs="Times New Roman"/>
          <w:sz w:val="24"/>
          <w:szCs w:val="24"/>
        </w:rPr>
        <w:t xml:space="preserve"> </w:t>
      </w:r>
      <w:r w:rsidRPr="00CE1D26">
        <w:rPr>
          <w:rFonts w:ascii="Times New Roman" w:hAnsi="Times New Roman" w:cs="Times New Roman"/>
          <w:sz w:val="24"/>
          <w:szCs w:val="24"/>
        </w:rPr>
        <w:t>subtiekėjų</w:t>
      </w:r>
      <w:r w:rsidR="00DF6485" w:rsidRPr="00CE1D26">
        <w:rPr>
          <w:rFonts w:ascii="Times New Roman" w:hAnsi="Times New Roman" w:cs="Times New Roman"/>
          <w:sz w:val="24"/>
          <w:szCs w:val="24"/>
        </w:rPr>
        <w:t xml:space="preserve"> (jeigu taikoma)</w:t>
      </w:r>
      <w:r w:rsidR="00A857C4" w:rsidRPr="00CE1D26">
        <w:rPr>
          <w:rFonts w:ascii="Times New Roman" w:hAnsi="Times New Roman" w:cs="Times New Roman"/>
          <w:sz w:val="24"/>
          <w:szCs w:val="24"/>
        </w:rPr>
        <w:t xml:space="preserve">, ūkio subjektų, kurių pajėgumais </w:t>
      </w:r>
      <w:r w:rsidR="00CF1B69" w:rsidRPr="00CE1D26">
        <w:rPr>
          <w:rFonts w:ascii="Times New Roman" w:hAnsi="Times New Roman" w:cs="Times New Roman"/>
          <w:sz w:val="24"/>
          <w:szCs w:val="24"/>
        </w:rPr>
        <w:t>tiekėjas</w:t>
      </w:r>
      <w:r w:rsidR="00482B6A" w:rsidRPr="00CE1D26">
        <w:rPr>
          <w:rFonts w:ascii="Times New Roman" w:hAnsi="Times New Roman" w:cs="Times New Roman"/>
          <w:sz w:val="24"/>
          <w:szCs w:val="24"/>
        </w:rPr>
        <w:t xml:space="preserve"> </w:t>
      </w:r>
      <w:r w:rsidR="00CF1B69" w:rsidRPr="00CE1D26">
        <w:rPr>
          <w:rFonts w:ascii="Times New Roman" w:hAnsi="Times New Roman" w:cs="Times New Roman"/>
          <w:sz w:val="24"/>
          <w:szCs w:val="24"/>
        </w:rPr>
        <w:t>remiasi,</w:t>
      </w:r>
      <w:r w:rsidR="00FB4B5E" w:rsidRPr="00CE1D26">
        <w:rPr>
          <w:rFonts w:ascii="Times New Roman" w:hAnsi="Times New Roman" w:cs="Times New Roman"/>
          <w:sz w:val="24"/>
          <w:szCs w:val="24"/>
        </w:rPr>
        <w:t xml:space="preserve"> </w:t>
      </w:r>
      <w:r w:rsidRPr="00CE1D26">
        <w:rPr>
          <w:rFonts w:ascii="Times New Roman" w:hAnsi="Times New Roman" w:cs="Times New Roman"/>
          <w:sz w:val="24"/>
          <w:szCs w:val="24"/>
        </w:rPr>
        <w:t>pašalinimo pagrindų nebuvimo</w:t>
      </w:r>
      <w:r w:rsidR="004A415C" w:rsidRPr="00CE1D26">
        <w:rPr>
          <w:rFonts w:ascii="Times New Roman" w:hAnsi="Times New Roman" w:cs="Times New Roman"/>
          <w:sz w:val="24"/>
          <w:szCs w:val="24"/>
        </w:rPr>
        <w:t xml:space="preserve"> </w:t>
      </w:r>
      <w:r w:rsidRPr="00CE1D26">
        <w:rPr>
          <w:rFonts w:ascii="Times New Roman" w:hAnsi="Times New Roman" w:cs="Times New Roman"/>
          <w:sz w:val="24"/>
          <w:szCs w:val="24"/>
        </w:rPr>
        <w:t xml:space="preserve">bei jų nebuvimą patvirtinantys dokumentai nurodyti </w:t>
      </w:r>
      <w:r w:rsidR="00CF1B69" w:rsidRPr="00CE1D26">
        <w:rPr>
          <w:rFonts w:ascii="Times New Roman" w:hAnsi="Times New Roman" w:cs="Times New Roman"/>
          <w:sz w:val="24"/>
          <w:szCs w:val="24"/>
        </w:rPr>
        <w:t>s</w:t>
      </w:r>
      <w:r w:rsidR="0035091B" w:rsidRPr="00CE1D26">
        <w:rPr>
          <w:rFonts w:ascii="Times New Roman" w:hAnsi="Times New Roman" w:cs="Times New Roman"/>
          <w:sz w:val="24"/>
          <w:szCs w:val="24"/>
        </w:rPr>
        <w:t>pecialiųjų p</w:t>
      </w:r>
      <w:r w:rsidRPr="00CE1D26">
        <w:rPr>
          <w:rFonts w:ascii="Times New Roman" w:hAnsi="Times New Roman" w:cs="Times New Roman"/>
          <w:sz w:val="24"/>
          <w:szCs w:val="24"/>
        </w:rPr>
        <w:t>irkimo sąlygų</w:t>
      </w:r>
      <w:r w:rsidR="00482B6A" w:rsidRPr="00CE1D26">
        <w:rPr>
          <w:rFonts w:ascii="Times New Roman" w:hAnsi="Times New Roman" w:cs="Times New Roman"/>
          <w:sz w:val="24"/>
          <w:szCs w:val="24"/>
        </w:rPr>
        <w:t xml:space="preserve"> </w:t>
      </w:r>
      <w:r w:rsidR="0066774F">
        <w:rPr>
          <w:rFonts w:ascii="Times New Roman" w:hAnsi="Times New Roman" w:cs="Times New Roman"/>
          <w:sz w:val="24"/>
          <w:szCs w:val="24"/>
        </w:rPr>
        <w:t>2</w:t>
      </w:r>
      <w:r w:rsidR="00482B6A" w:rsidRPr="00CE1D26">
        <w:rPr>
          <w:rFonts w:ascii="Times New Roman" w:hAnsi="Times New Roman" w:cs="Times New Roman"/>
          <w:sz w:val="24"/>
          <w:szCs w:val="24"/>
        </w:rPr>
        <w:t xml:space="preserve"> </w:t>
      </w:r>
      <w:r w:rsidRPr="00CE1D26">
        <w:rPr>
          <w:rFonts w:ascii="Times New Roman" w:hAnsi="Times New Roman" w:cs="Times New Roman"/>
          <w:sz w:val="24"/>
          <w:szCs w:val="24"/>
        </w:rPr>
        <w:t>priede</w:t>
      </w:r>
      <w:r w:rsidR="00C03F13" w:rsidRPr="00CE1D26">
        <w:rPr>
          <w:rFonts w:ascii="Times New Roman" w:hAnsi="Times New Roman" w:cs="Times New Roman"/>
          <w:sz w:val="24"/>
          <w:szCs w:val="24"/>
        </w:rPr>
        <w:t xml:space="preserve"> (Tiekėjų pašalinimo pagrindai).</w:t>
      </w:r>
    </w:p>
    <w:p w14:paraId="0CBA8389" w14:textId="492B2072" w:rsidR="00A87823" w:rsidRDefault="005D280D" w:rsidP="00C26F14">
      <w:pPr>
        <w:pStyle w:val="Sraopastraipa"/>
        <w:numPr>
          <w:ilvl w:val="1"/>
          <w:numId w:val="6"/>
        </w:numPr>
        <w:spacing w:line="240" w:lineRule="auto"/>
        <w:ind w:left="0" w:firstLine="697"/>
        <w:rPr>
          <w:rFonts w:ascii="Times New Roman" w:hAnsi="Times New Roman" w:cs="Times New Roman"/>
          <w:sz w:val="24"/>
          <w:szCs w:val="24"/>
        </w:rPr>
      </w:pPr>
      <w:r w:rsidRPr="00CE1D26">
        <w:rPr>
          <w:rFonts w:ascii="Times New Roman" w:hAnsi="Times New Roman" w:cs="Times New Roman"/>
          <w:sz w:val="24"/>
          <w:szCs w:val="24"/>
        </w:rPr>
        <w:t xml:space="preserve">Tiekėjams </w:t>
      </w:r>
      <w:r w:rsidR="00243470" w:rsidRPr="00CE1D26">
        <w:rPr>
          <w:rFonts w:ascii="Times New Roman" w:hAnsi="Times New Roman" w:cs="Times New Roman"/>
          <w:sz w:val="24"/>
          <w:szCs w:val="24"/>
        </w:rPr>
        <w:t xml:space="preserve"> </w:t>
      </w:r>
      <w:r w:rsidRPr="00CE1D26">
        <w:rPr>
          <w:rFonts w:ascii="Times New Roman" w:hAnsi="Times New Roman" w:cs="Times New Roman"/>
          <w:sz w:val="24"/>
          <w:szCs w:val="24"/>
        </w:rPr>
        <w:t>kvalifikacijos reikalavimai</w:t>
      </w:r>
      <w:r w:rsidR="00BD4C90"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ir r</w:t>
      </w:r>
      <w:r w:rsidRPr="00CE1D26">
        <w:rPr>
          <w:rFonts w:ascii="Times New Roman" w:hAnsi="Times New Roman" w:cs="Times New Roman"/>
          <w:sz w:val="24"/>
          <w:szCs w:val="24"/>
        </w:rPr>
        <w:t>eikalavim</w:t>
      </w:r>
      <w:r w:rsidR="001128FB" w:rsidRPr="00CE1D26">
        <w:rPr>
          <w:rFonts w:ascii="Times New Roman" w:hAnsi="Times New Roman" w:cs="Times New Roman"/>
          <w:sz w:val="24"/>
          <w:szCs w:val="24"/>
        </w:rPr>
        <w:t>ai</w:t>
      </w:r>
      <w:r w:rsidRPr="00CE1D26">
        <w:rPr>
          <w:rFonts w:ascii="Times New Roman" w:hAnsi="Times New Roman" w:cs="Times New Roman"/>
          <w:sz w:val="24"/>
          <w:szCs w:val="24"/>
        </w:rPr>
        <w:t xml:space="preserve">  aplinkos apsaugos vadybos sistemos standartų laikymosi</w:t>
      </w:r>
      <w:r w:rsidR="009E56F5" w:rsidRPr="00CE1D26">
        <w:rPr>
          <w:rFonts w:ascii="Times New Roman" w:hAnsi="Times New Roman" w:cs="Times New Roman"/>
          <w:sz w:val="24"/>
          <w:szCs w:val="24"/>
        </w:rPr>
        <w:t xml:space="preserve"> (jei reikalaujama)</w:t>
      </w:r>
      <w:r w:rsidR="00171BA4"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pateikiami</w:t>
      </w:r>
      <w:r w:rsidR="00171BA4" w:rsidRPr="00CE1D26">
        <w:rPr>
          <w:rFonts w:ascii="Times New Roman" w:hAnsi="Times New Roman" w:cs="Times New Roman"/>
          <w:sz w:val="24"/>
          <w:szCs w:val="24"/>
        </w:rPr>
        <w:t xml:space="preserve"> </w:t>
      </w:r>
      <w:r w:rsidR="0066774F">
        <w:rPr>
          <w:rFonts w:ascii="Times New Roman" w:hAnsi="Times New Roman" w:cs="Times New Roman"/>
          <w:sz w:val="24"/>
          <w:szCs w:val="24"/>
        </w:rPr>
        <w:t>1</w:t>
      </w:r>
      <w:r w:rsidR="00171BA4" w:rsidRPr="00CE1D26">
        <w:rPr>
          <w:rFonts w:ascii="Times New Roman" w:hAnsi="Times New Roman" w:cs="Times New Roman"/>
          <w:sz w:val="24"/>
          <w:szCs w:val="24"/>
        </w:rPr>
        <w:t xml:space="preserve"> priede</w:t>
      </w:r>
      <w:r w:rsidR="00A561BA" w:rsidRPr="00CE1D26">
        <w:rPr>
          <w:rFonts w:ascii="Times New Roman" w:hAnsi="Times New Roman" w:cs="Times New Roman"/>
          <w:sz w:val="24"/>
          <w:szCs w:val="24"/>
        </w:rPr>
        <w:t xml:space="preserve"> („Tiekėjų kvalifikacijos reikalavimai ir reikalaujami kokybės bei aplinkos apsaugos vadybos sistemų standartai) .</w:t>
      </w:r>
      <w:r w:rsidR="003B3D2C" w:rsidRPr="00CE1D26">
        <w:rPr>
          <w:rFonts w:ascii="Times New Roman" w:hAnsi="Times New Roman" w:cs="Times New Roman"/>
          <w:sz w:val="24"/>
          <w:szCs w:val="24"/>
        </w:rPr>
        <w:t>Tiekėjas, teikdamas pasiūlymą, įsipareigoja, kad sutartį vykdys tik teisę verstis atitinkama veikla turintys asmenys.</w:t>
      </w:r>
      <w:r w:rsidR="00CE1D26" w:rsidRPr="00CE1D26">
        <w:rPr>
          <w:rFonts w:ascii="Times New Roman" w:hAnsi="Times New Roman" w:cs="Times New Roman"/>
          <w:sz w:val="24"/>
          <w:szCs w:val="24"/>
        </w:rPr>
        <w:t xml:space="preserve"> </w:t>
      </w:r>
      <w:bookmarkEnd w:id="12"/>
      <w:bookmarkEnd w:id="13"/>
      <w:bookmarkEnd w:id="14"/>
    </w:p>
    <w:p w14:paraId="21602D13" w14:textId="289FEC33" w:rsidR="008E69C4" w:rsidRPr="00C26F14" w:rsidRDefault="00C26F14" w:rsidP="00C26F14">
      <w:pPr>
        <w:pStyle w:val="Sraopastraipa"/>
        <w:numPr>
          <w:ilvl w:val="1"/>
          <w:numId w:val="6"/>
        </w:numPr>
        <w:spacing w:line="240" w:lineRule="auto"/>
        <w:ind w:left="0" w:firstLine="697"/>
        <w:rPr>
          <w:rFonts w:ascii="Times New Roman" w:hAnsi="Times New Roman" w:cs="Times New Roman"/>
          <w:b/>
          <w:bCs/>
          <w:sz w:val="24"/>
          <w:szCs w:val="24"/>
        </w:rPr>
      </w:pPr>
      <w:r w:rsidRPr="00A32860">
        <w:rPr>
          <w:rFonts w:ascii="Times New Roman" w:eastAsia="Arial" w:hAnsi="Times New Roman" w:cs="Times New Roman"/>
          <w:b/>
          <w:bCs/>
          <w:sz w:val="24"/>
          <w:szCs w:val="24"/>
        </w:rPr>
        <w:t xml:space="preserve">Tiekėjas teikdamas pasiūlymą turi pateikti </w:t>
      </w:r>
      <w:r>
        <w:rPr>
          <w:rFonts w:ascii="Times New Roman" w:eastAsia="Arial" w:hAnsi="Times New Roman" w:cs="Times New Roman"/>
          <w:b/>
          <w:bCs/>
          <w:sz w:val="24"/>
          <w:szCs w:val="24"/>
        </w:rPr>
        <w:t xml:space="preserve">nurodytos </w:t>
      </w:r>
      <w:r w:rsidRPr="00A32860">
        <w:rPr>
          <w:rFonts w:ascii="Times New Roman" w:eastAsia="Arial" w:hAnsi="Times New Roman" w:cs="Times New Roman"/>
          <w:b/>
          <w:bCs/>
          <w:sz w:val="24"/>
          <w:szCs w:val="24"/>
        </w:rPr>
        <w:t>formos</w:t>
      </w:r>
      <w:r>
        <w:rPr>
          <w:rFonts w:ascii="Times New Roman" w:eastAsia="Arial" w:hAnsi="Times New Roman" w:cs="Times New Roman"/>
          <w:b/>
          <w:bCs/>
          <w:sz w:val="24"/>
          <w:szCs w:val="24"/>
        </w:rPr>
        <w:t xml:space="preserve"> </w:t>
      </w:r>
      <w:r w:rsidR="00CF6078">
        <w:rPr>
          <w:rFonts w:ascii="Times New Roman" w:eastAsia="Arial" w:hAnsi="Times New Roman" w:cs="Times New Roman"/>
          <w:b/>
          <w:bCs/>
          <w:sz w:val="24"/>
          <w:szCs w:val="24"/>
        </w:rPr>
        <w:t xml:space="preserve">(priedas Nr. </w:t>
      </w:r>
      <w:r w:rsidR="002B776D">
        <w:rPr>
          <w:rFonts w:ascii="Times New Roman" w:eastAsia="Arial" w:hAnsi="Times New Roman" w:cs="Times New Roman"/>
          <w:b/>
          <w:bCs/>
          <w:sz w:val="24"/>
          <w:szCs w:val="24"/>
        </w:rPr>
        <w:t>7</w:t>
      </w:r>
      <w:r w:rsidR="00CF6078">
        <w:rPr>
          <w:rFonts w:ascii="Times New Roman" w:eastAsia="Arial" w:hAnsi="Times New Roman" w:cs="Times New Roman"/>
          <w:b/>
          <w:bCs/>
          <w:sz w:val="24"/>
          <w:szCs w:val="24"/>
        </w:rPr>
        <w:t>)</w:t>
      </w:r>
      <w:r w:rsidR="00CF6078" w:rsidRPr="00A32860">
        <w:rPr>
          <w:rFonts w:ascii="Times New Roman" w:eastAsia="Arial" w:hAnsi="Times New Roman" w:cs="Times New Roman"/>
          <w:b/>
          <w:bCs/>
          <w:sz w:val="24"/>
          <w:szCs w:val="24"/>
        </w:rPr>
        <w:t xml:space="preserve"> </w:t>
      </w:r>
      <w:r w:rsidR="000244AF">
        <w:rPr>
          <w:rFonts w:ascii="Times New Roman" w:eastAsia="Arial" w:hAnsi="Times New Roman" w:cs="Times New Roman"/>
          <w:b/>
          <w:bCs/>
          <w:sz w:val="24"/>
          <w:szCs w:val="24"/>
        </w:rPr>
        <w:t xml:space="preserve"> </w:t>
      </w:r>
      <w:r w:rsidRPr="00A32860">
        <w:rPr>
          <w:rFonts w:ascii="Times New Roman" w:eastAsia="Arial" w:hAnsi="Times New Roman" w:cs="Times New Roman"/>
          <w:b/>
          <w:bCs/>
          <w:sz w:val="24"/>
          <w:szCs w:val="24"/>
        </w:rPr>
        <w:t xml:space="preserve">deklaraciją dėl atitikties </w:t>
      </w:r>
      <w:r w:rsidRPr="00046884">
        <w:rPr>
          <w:rFonts w:ascii="Times New Roman" w:hAnsi="Times New Roman" w:cs="Times New Roman"/>
          <w:b/>
          <w:bCs/>
          <w:sz w:val="24"/>
          <w:szCs w:val="24"/>
        </w:rPr>
        <w:t>pašalinimo pagrindų</w:t>
      </w:r>
      <w:r>
        <w:rPr>
          <w:rFonts w:ascii="Times New Roman" w:hAnsi="Times New Roman" w:cs="Times New Roman"/>
          <w:sz w:val="24"/>
          <w:szCs w:val="24"/>
        </w:rPr>
        <w:t xml:space="preserve"> </w:t>
      </w:r>
      <w:r w:rsidRPr="00A32860">
        <w:rPr>
          <w:rFonts w:ascii="Times New Roman" w:eastAsia="Arial" w:hAnsi="Times New Roman" w:cs="Times New Roman"/>
          <w:b/>
          <w:bCs/>
          <w:sz w:val="24"/>
          <w:szCs w:val="24"/>
        </w:rPr>
        <w:t>reikalavimams. Pažymų, patvirtinančių tiekėjo pašalinimo pagrindų nebuvimą, nereikalaujama, išskyrus atvejus, kai kyla pagrįstų abejonių dėl tiekėjo patikimumo.</w:t>
      </w:r>
      <w:r>
        <w:rPr>
          <w:rFonts w:ascii="Times New Roman" w:eastAsia="Arial" w:hAnsi="Times New Roman" w:cs="Times New Roman"/>
          <w:b/>
          <w:bCs/>
          <w:sz w:val="24"/>
          <w:szCs w:val="24"/>
        </w:rPr>
        <w:t xml:space="preserve"> </w:t>
      </w:r>
    </w:p>
    <w:p w14:paraId="5813EF67" w14:textId="77777777" w:rsidR="00C26F14" w:rsidRPr="008E69C4" w:rsidRDefault="00C26F14" w:rsidP="00C26F14">
      <w:pPr>
        <w:pStyle w:val="Sraopastraipa"/>
        <w:spacing w:line="240" w:lineRule="auto"/>
        <w:ind w:left="697" w:firstLine="0"/>
        <w:rPr>
          <w:rFonts w:ascii="Times New Roman" w:hAnsi="Times New Roman" w:cs="Times New Roman"/>
          <w:b/>
          <w:bCs/>
          <w:sz w:val="24"/>
          <w:szCs w:val="24"/>
        </w:rPr>
      </w:pPr>
    </w:p>
    <w:p w14:paraId="5971D0C7" w14:textId="06C5ACAE" w:rsidR="00E861F5" w:rsidRPr="00A87823" w:rsidRDefault="00A87823" w:rsidP="00C26F14">
      <w:pPr>
        <w:keepNext/>
        <w:keepLines/>
        <w:numPr>
          <w:ilvl w:val="0"/>
          <w:numId w:val="6"/>
        </w:numPr>
        <w:pBdr>
          <w:bottom w:val="single" w:sz="4" w:space="2" w:color="ED7D31" w:themeColor="accent2"/>
        </w:pBdr>
        <w:spacing w:line="240" w:lineRule="auto"/>
        <w:ind w:left="357" w:hanging="357"/>
        <w:outlineLvl w:val="0"/>
        <w:rPr>
          <w:rFonts w:ascii="Times New Roman" w:eastAsiaTheme="majorEastAsia" w:hAnsi="Times New Roman" w:cs="Times New Roman"/>
          <w:b/>
          <w:bCs/>
          <w:sz w:val="24"/>
          <w:szCs w:val="24"/>
        </w:rPr>
      </w:pPr>
      <w:bookmarkStart w:id="17" w:name="_Toc137194950"/>
      <w:r w:rsidRPr="00A87823">
        <w:rPr>
          <w:rFonts w:ascii="Times New Roman" w:eastAsiaTheme="majorEastAsia" w:hAnsi="Times New Roman" w:cs="Times New Roman"/>
          <w:b/>
          <w:bCs/>
          <w:sz w:val="24"/>
          <w:szCs w:val="24"/>
        </w:rPr>
        <w:lastRenderedPageBreak/>
        <w:t>Reikalavimai, susiję su nacionaliniu saugumu</w:t>
      </w:r>
      <w:bookmarkEnd w:id="17"/>
      <w:r w:rsidRPr="00A87823">
        <w:rPr>
          <w:rFonts w:ascii="Times New Roman" w:eastAsiaTheme="majorEastAsia" w:hAnsi="Times New Roman" w:cs="Times New Roman"/>
          <w:b/>
          <w:bCs/>
          <w:sz w:val="24"/>
          <w:szCs w:val="24"/>
        </w:rPr>
        <w:t xml:space="preserve"> </w:t>
      </w:r>
    </w:p>
    <w:p w14:paraId="32851FA8" w14:textId="4DEABCCA" w:rsidR="00DA1AB4" w:rsidRDefault="00C3305E" w:rsidP="00B01154">
      <w:pPr>
        <w:spacing w:line="240" w:lineRule="auto"/>
        <w:ind w:firstLine="567"/>
        <w:rPr>
          <w:rFonts w:ascii="Times New Roman" w:hAnsi="Times New Roman" w:cs="Times New Roman"/>
          <w:sz w:val="24"/>
          <w:szCs w:val="24"/>
        </w:rPr>
      </w:pPr>
      <w:r w:rsidRPr="009E50D8">
        <w:rPr>
          <w:rFonts w:ascii="Times New Roman" w:hAnsi="Times New Roman" w:cs="Times New Roman"/>
          <w:sz w:val="24"/>
          <w:szCs w:val="24"/>
        </w:rPr>
        <w:t xml:space="preserve">Reikalavimai nacionaliniam </w:t>
      </w:r>
      <w:r w:rsidR="00EF5875" w:rsidRPr="009E50D8">
        <w:rPr>
          <w:rFonts w:ascii="Times New Roman" w:hAnsi="Times New Roman" w:cs="Times New Roman"/>
          <w:sz w:val="24"/>
          <w:szCs w:val="24"/>
        </w:rPr>
        <w:t>saugumui netaikomi.</w:t>
      </w:r>
    </w:p>
    <w:p w14:paraId="57979E49" w14:textId="77777777" w:rsidR="00C26F14" w:rsidRPr="00CE1D26" w:rsidRDefault="00C26F14" w:rsidP="00C26F14">
      <w:pPr>
        <w:spacing w:line="240" w:lineRule="auto"/>
        <w:ind w:firstLine="0"/>
        <w:rPr>
          <w:rFonts w:ascii="Times New Roman" w:hAnsi="Times New Roman" w:cs="Times New Roman"/>
          <w:sz w:val="24"/>
          <w:szCs w:val="24"/>
        </w:rPr>
      </w:pPr>
    </w:p>
    <w:p w14:paraId="54E3F51A" w14:textId="3A1018B2" w:rsidR="00DA1AB4" w:rsidRPr="00C26F14" w:rsidRDefault="00C3305E" w:rsidP="00C26F14">
      <w:pPr>
        <w:pStyle w:val="Antrat1"/>
        <w:numPr>
          <w:ilvl w:val="0"/>
          <w:numId w:val="8"/>
        </w:numPr>
        <w:spacing w:before="0" w:after="0"/>
        <w:ind w:left="426"/>
        <w:rPr>
          <w:rFonts w:ascii="Times New Roman" w:hAnsi="Times New Roman" w:cs="Times New Roman"/>
          <w:b/>
          <w:bCs/>
          <w:color w:val="auto"/>
          <w:sz w:val="24"/>
          <w:szCs w:val="24"/>
        </w:rPr>
      </w:pPr>
      <w:bookmarkStart w:id="18" w:name="_Toc137194951"/>
      <w:r w:rsidRPr="00482B6A">
        <w:rPr>
          <w:rFonts w:ascii="Times New Roman" w:hAnsi="Times New Roman" w:cs="Times New Roman"/>
          <w:b/>
          <w:bCs/>
          <w:color w:val="auto"/>
          <w:sz w:val="24"/>
          <w:szCs w:val="24"/>
        </w:rPr>
        <w:t>Specialieji reikalavimai pasiūlymų rengimui ir pateikimui</w:t>
      </w:r>
      <w:bookmarkEnd w:id="18"/>
    </w:p>
    <w:p w14:paraId="42752441" w14:textId="22A9C0BC" w:rsidR="008B12C0" w:rsidRPr="007B7EDA" w:rsidRDefault="00EF5875" w:rsidP="007B7EDA">
      <w:pPr>
        <w:spacing w:line="240" w:lineRule="auto"/>
        <w:ind w:firstLine="397"/>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     </w:t>
      </w:r>
      <w:r w:rsidR="000010DA" w:rsidRPr="00172324">
        <w:rPr>
          <w:rFonts w:ascii="Times New Roman" w:hAnsi="Times New Roman" w:cs="Times New Roman"/>
          <w:sz w:val="24"/>
          <w:szCs w:val="24"/>
        </w:rPr>
        <w:t>5</w:t>
      </w:r>
      <w:r w:rsidR="00CC654F" w:rsidRPr="00172324">
        <w:rPr>
          <w:rFonts w:ascii="Times New Roman" w:hAnsi="Times New Roman" w:cs="Times New Roman"/>
          <w:sz w:val="24"/>
          <w:szCs w:val="24"/>
        </w:rPr>
        <w:t>.</w:t>
      </w:r>
      <w:r w:rsidR="00BD2E81" w:rsidRPr="00172324">
        <w:rPr>
          <w:rFonts w:ascii="Times New Roman" w:hAnsi="Times New Roman" w:cs="Times New Roman"/>
          <w:sz w:val="24"/>
          <w:szCs w:val="24"/>
        </w:rPr>
        <w:t>1</w:t>
      </w:r>
      <w:r w:rsidR="00CC654F" w:rsidRPr="00172324">
        <w:rPr>
          <w:rFonts w:ascii="Times New Roman" w:hAnsi="Times New Roman" w:cs="Times New Roman"/>
          <w:sz w:val="24"/>
          <w:szCs w:val="24"/>
        </w:rPr>
        <w:t>.</w:t>
      </w:r>
      <w:r w:rsidR="00291C92" w:rsidRPr="00172324">
        <w:rPr>
          <w:rFonts w:ascii="Times New Roman" w:hAnsi="Times New Roman" w:cs="Times New Roman"/>
          <w:sz w:val="24"/>
          <w:szCs w:val="24"/>
        </w:rPr>
        <w:t xml:space="preserve"> </w:t>
      </w:r>
      <w:r w:rsidR="00D41416" w:rsidRPr="00172324">
        <w:rPr>
          <w:rFonts w:ascii="Times New Roman" w:hAnsi="Times New Roman" w:cs="Times New Roman"/>
          <w:b/>
          <w:bCs/>
          <w:sz w:val="24"/>
          <w:szCs w:val="24"/>
        </w:rPr>
        <w:t xml:space="preserve">CVP IS pasiūlymo lango </w:t>
      </w:r>
      <w:r w:rsidR="00F16BEB" w:rsidRPr="00FE6EE6">
        <w:rPr>
          <w:rFonts w:ascii="Times New Roman" w:hAnsi="Times New Roman" w:cs="Times New Roman"/>
          <w:b/>
          <w:bCs/>
          <w:sz w:val="24"/>
          <w:szCs w:val="24"/>
        </w:rPr>
        <w:t xml:space="preserve">eilutėje </w:t>
      </w:r>
      <w:r w:rsidR="008D277C" w:rsidRPr="00FE6EE6">
        <w:rPr>
          <w:rFonts w:ascii="Times New Roman" w:hAnsi="Times New Roman" w:cs="Times New Roman"/>
          <w:b/>
          <w:bCs/>
          <w:sz w:val="24"/>
          <w:szCs w:val="24"/>
        </w:rPr>
        <w:t>„Pr</w:t>
      </w:r>
      <w:r w:rsidR="008D277C" w:rsidRPr="00280991">
        <w:rPr>
          <w:rFonts w:ascii="Times New Roman" w:hAnsi="Times New Roman" w:cs="Times New Roman"/>
          <w:b/>
          <w:bCs/>
          <w:sz w:val="24"/>
          <w:szCs w:val="24"/>
        </w:rPr>
        <w:t>isegti dokument</w:t>
      </w:r>
      <w:r w:rsidR="00B7716A" w:rsidRPr="00280991">
        <w:rPr>
          <w:rFonts w:ascii="Times New Roman" w:hAnsi="Times New Roman" w:cs="Times New Roman"/>
          <w:b/>
          <w:bCs/>
          <w:sz w:val="24"/>
          <w:szCs w:val="24"/>
        </w:rPr>
        <w:t>us</w:t>
      </w:r>
      <w:r w:rsidR="008D277C" w:rsidRPr="00280991">
        <w:rPr>
          <w:rFonts w:ascii="Times New Roman" w:hAnsi="Times New Roman" w:cs="Times New Roman"/>
          <w:b/>
          <w:bCs/>
          <w:sz w:val="24"/>
          <w:szCs w:val="24"/>
        </w:rPr>
        <w:t>“ pateikiama</w:t>
      </w:r>
      <w:r w:rsidR="005964CC" w:rsidRPr="00280991">
        <w:rPr>
          <w:rFonts w:ascii="Times New Roman" w:hAnsi="Times New Roman" w:cs="Times New Roman"/>
          <w:b/>
          <w:bCs/>
          <w:sz w:val="24"/>
          <w:szCs w:val="24"/>
        </w:rPr>
        <w:t>s</w:t>
      </w:r>
      <w:r w:rsidR="005964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 xml:space="preserve">tiekėjo pasirašytas pasiūlymas, parengtas pagal </w:t>
      </w:r>
      <w:r w:rsidR="00820787" w:rsidRPr="00280991">
        <w:rPr>
          <w:rFonts w:ascii="Times New Roman" w:hAnsi="Times New Roman" w:cs="Times New Roman"/>
          <w:sz w:val="24"/>
          <w:szCs w:val="24"/>
        </w:rPr>
        <w:t>s</w:t>
      </w:r>
      <w:r w:rsidR="00D85943" w:rsidRPr="00280991">
        <w:rPr>
          <w:rFonts w:ascii="Times New Roman" w:hAnsi="Times New Roman" w:cs="Times New Roman"/>
          <w:sz w:val="24"/>
          <w:szCs w:val="24"/>
        </w:rPr>
        <w:t>pecialiųjų</w:t>
      </w:r>
      <w:r w:rsidR="00C13A01" w:rsidRPr="00280991">
        <w:rPr>
          <w:rFonts w:ascii="Times New Roman" w:hAnsi="Times New Roman" w:cs="Times New Roman"/>
          <w:sz w:val="24"/>
          <w:szCs w:val="24"/>
        </w:rPr>
        <w:t xml:space="preserve"> pirkimo sąlygų </w:t>
      </w:r>
      <w:r w:rsidR="002B776D">
        <w:rPr>
          <w:rFonts w:ascii="Times New Roman" w:hAnsi="Times New Roman" w:cs="Times New Roman"/>
          <w:sz w:val="24"/>
          <w:szCs w:val="24"/>
        </w:rPr>
        <w:t>4</w:t>
      </w:r>
      <w:r w:rsidR="00C13A01" w:rsidRPr="00D80A40">
        <w:rPr>
          <w:rFonts w:ascii="Times New Roman" w:hAnsi="Times New Roman" w:cs="Times New Roman"/>
          <w:sz w:val="24"/>
          <w:szCs w:val="24"/>
          <w:shd w:val="clear" w:color="auto" w:fill="FFFFFF"/>
        </w:rPr>
        <w:t xml:space="preserve"> </w:t>
      </w:r>
      <w:r w:rsidR="008339CC" w:rsidRPr="00D80A40">
        <w:rPr>
          <w:rFonts w:ascii="Times New Roman" w:hAnsi="Times New Roman" w:cs="Times New Roman"/>
          <w:sz w:val="24"/>
          <w:szCs w:val="24"/>
        </w:rPr>
        <w:t>priede</w:t>
      </w:r>
      <w:r w:rsidR="008339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 xml:space="preserve">pateiktą </w:t>
      </w:r>
      <w:r w:rsidR="00FE6EE6" w:rsidRPr="00280991">
        <w:rPr>
          <w:rFonts w:ascii="Times New Roman" w:hAnsi="Times New Roman" w:cs="Times New Roman"/>
          <w:sz w:val="24"/>
          <w:szCs w:val="24"/>
        </w:rPr>
        <w:t>(</w:t>
      </w:r>
      <w:r w:rsidR="005A5204" w:rsidRPr="00280991">
        <w:rPr>
          <w:rFonts w:ascii="Times New Roman" w:hAnsi="Times New Roman" w:cs="Times New Roman"/>
          <w:sz w:val="24"/>
          <w:szCs w:val="24"/>
        </w:rPr>
        <w:t>pasiūlymo formą</w:t>
      </w:r>
      <w:r w:rsidR="00FE6EE6" w:rsidRPr="00280991">
        <w:rPr>
          <w:rFonts w:ascii="Times New Roman" w:hAnsi="Times New Roman" w:cs="Times New Roman"/>
          <w:sz w:val="24"/>
          <w:szCs w:val="24"/>
        </w:rPr>
        <w:t>)</w:t>
      </w:r>
      <w:r w:rsidR="00353F61">
        <w:rPr>
          <w:rFonts w:ascii="Times New Roman" w:hAnsi="Times New Roman" w:cs="Times New Roman"/>
          <w:iCs/>
          <w:sz w:val="24"/>
          <w:szCs w:val="24"/>
        </w:rPr>
        <w:t>,</w:t>
      </w:r>
      <w:r w:rsidR="00353F61" w:rsidRPr="00353F61">
        <w:rPr>
          <w:rFonts w:ascii="Times New Roman" w:hAnsi="Times New Roman" w:cs="Times New Roman"/>
          <w:iCs/>
          <w:sz w:val="24"/>
          <w:szCs w:val="24"/>
        </w:rPr>
        <w:t xml:space="preserve"> </w:t>
      </w:r>
      <w:r w:rsidR="00353F61" w:rsidRPr="00353F61">
        <w:rPr>
          <w:rFonts w:ascii="Times New Roman" w:eastAsia="Arial" w:hAnsi="Times New Roman" w:cs="Times New Roman"/>
          <w:sz w:val="24"/>
          <w:szCs w:val="24"/>
        </w:rPr>
        <w:t xml:space="preserve">deklaracija dėl atitikties </w:t>
      </w:r>
      <w:r w:rsidR="00353F61" w:rsidRPr="00353F61">
        <w:rPr>
          <w:rFonts w:ascii="Times New Roman" w:hAnsi="Times New Roman" w:cs="Times New Roman"/>
          <w:sz w:val="24"/>
          <w:szCs w:val="24"/>
        </w:rPr>
        <w:t xml:space="preserve">pašalinimo pagrindų </w:t>
      </w:r>
      <w:r w:rsidR="00353F61" w:rsidRPr="00353F61">
        <w:rPr>
          <w:rFonts w:ascii="Times New Roman" w:eastAsia="Arial" w:hAnsi="Times New Roman" w:cs="Times New Roman"/>
          <w:sz w:val="24"/>
          <w:szCs w:val="24"/>
        </w:rPr>
        <w:t>reikalavimams</w:t>
      </w:r>
      <w:r w:rsidR="002B776D">
        <w:rPr>
          <w:rFonts w:ascii="Times New Roman" w:eastAsia="Arial" w:hAnsi="Times New Roman" w:cs="Times New Roman"/>
          <w:sz w:val="24"/>
          <w:szCs w:val="24"/>
        </w:rPr>
        <w:t xml:space="preserve"> (priedas Nr. 7)</w:t>
      </w:r>
      <w:r w:rsidR="007B7EDA">
        <w:rPr>
          <w:rFonts w:ascii="Times New Roman" w:eastAsia="Arial" w:hAnsi="Times New Roman" w:cs="Times New Roman"/>
          <w:sz w:val="24"/>
          <w:szCs w:val="24"/>
        </w:rPr>
        <w:t xml:space="preserve">, </w:t>
      </w:r>
      <w:r w:rsidR="00F00316">
        <w:rPr>
          <w:rFonts w:ascii="Times New Roman" w:eastAsia="Times New Roman" w:hAnsi="Times New Roman" w:cs="Times New Roman"/>
          <w:sz w:val="24"/>
          <w:szCs w:val="24"/>
          <w:lang w:eastAsia="en-US"/>
        </w:rPr>
        <w:t>kvalifikaciją įrodantys dokumentai (</w:t>
      </w:r>
      <w:r w:rsidR="000C557A">
        <w:rPr>
          <w:rFonts w:ascii="Times New Roman" w:eastAsia="Times New Roman" w:hAnsi="Times New Roman" w:cs="Times New Roman"/>
          <w:sz w:val="24"/>
          <w:szCs w:val="24"/>
          <w:lang w:eastAsia="en-US"/>
        </w:rPr>
        <w:t>p</w:t>
      </w:r>
      <w:r w:rsidR="00F00316">
        <w:rPr>
          <w:rFonts w:ascii="Times New Roman" w:eastAsia="Times New Roman" w:hAnsi="Times New Roman" w:cs="Times New Roman"/>
          <w:sz w:val="24"/>
          <w:szCs w:val="24"/>
          <w:lang w:eastAsia="en-US"/>
        </w:rPr>
        <w:t>riedas Nr. 1</w:t>
      </w:r>
      <w:r w:rsidR="000C557A">
        <w:rPr>
          <w:rFonts w:ascii="Times New Roman" w:eastAsia="Times New Roman" w:hAnsi="Times New Roman" w:cs="Times New Roman"/>
          <w:sz w:val="24"/>
          <w:szCs w:val="24"/>
          <w:lang w:eastAsia="en-US"/>
        </w:rPr>
        <w:t xml:space="preserve">) </w:t>
      </w:r>
      <w:r w:rsidR="005A5204" w:rsidRPr="00280991">
        <w:rPr>
          <w:rFonts w:ascii="Times New Roman" w:hAnsi="Times New Roman" w:cs="Times New Roman"/>
          <w:sz w:val="24"/>
          <w:szCs w:val="24"/>
        </w:rPr>
        <w:t>ir pasiūlymo formoje nurodyti kiti</w:t>
      </w:r>
      <w:r w:rsidR="000A33A3"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būtini dokumentai (jų kopijos).</w:t>
      </w:r>
    </w:p>
    <w:p w14:paraId="0A3C79F0" w14:textId="43D572A2" w:rsidR="001C1D32" w:rsidRPr="00172324" w:rsidRDefault="005A52E6" w:rsidP="00C26F14">
      <w:pPr>
        <w:pStyle w:val="Sraopastraipa"/>
        <w:spacing w:line="240" w:lineRule="auto"/>
        <w:ind w:left="0"/>
        <w:rPr>
          <w:rFonts w:ascii="Times New Roman" w:hAnsi="Times New Roman" w:cs="Times New Roman"/>
          <w:sz w:val="24"/>
          <w:szCs w:val="24"/>
          <w:u w:val="single"/>
        </w:rPr>
      </w:pPr>
      <w:r w:rsidRPr="00FE6EE6">
        <w:rPr>
          <w:rFonts w:ascii="Times New Roman" w:eastAsia="Calibri" w:hAnsi="Times New Roman" w:cs="Times New Roman"/>
          <w:sz w:val="24"/>
          <w:szCs w:val="24"/>
        </w:rPr>
        <w:t xml:space="preserve">5.2. </w:t>
      </w:r>
      <w:r w:rsidR="00AD4F1A" w:rsidRPr="00FE6EE6">
        <w:rPr>
          <w:rFonts w:ascii="Times New Roman" w:eastAsia="Calibri" w:hAnsi="Times New Roman" w:cs="Times New Roman"/>
          <w:sz w:val="24"/>
          <w:szCs w:val="24"/>
        </w:rPr>
        <w:t xml:space="preserve">Pasiūlymas gali būti pasirašytas </w:t>
      </w:r>
      <w:r w:rsidR="00FD5736" w:rsidRPr="00FE6EE6">
        <w:rPr>
          <w:rFonts w:ascii="Times New Roman" w:eastAsia="Calibri" w:hAnsi="Times New Roman" w:cs="Times New Roman"/>
          <w:sz w:val="24"/>
          <w:szCs w:val="24"/>
        </w:rPr>
        <w:t xml:space="preserve">fiziniu arba </w:t>
      </w:r>
      <w:r w:rsidR="00AD4F1A" w:rsidRPr="00FE6EE6">
        <w:rPr>
          <w:rFonts w:ascii="Times New Roman" w:eastAsia="Calibri" w:hAnsi="Times New Roman" w:cs="Times New Roman"/>
          <w:sz w:val="24"/>
          <w:szCs w:val="24"/>
        </w:rPr>
        <w:t>kvalifikuotu elektroniniu</w:t>
      </w:r>
      <w:r w:rsidR="00AD4F1A" w:rsidRPr="00195CAF">
        <w:rPr>
          <w:rFonts w:ascii="Times New Roman" w:eastAsia="Calibri" w:hAnsi="Times New Roman" w:cs="Times New Roman"/>
          <w:sz w:val="24"/>
          <w:szCs w:val="24"/>
        </w:rPr>
        <w:t xml:space="preserve"> parašu. Jeigu</w:t>
      </w:r>
      <w:r w:rsidR="00AD4F1A" w:rsidRPr="00172324">
        <w:rPr>
          <w:rFonts w:ascii="Times New Roman" w:eastAsia="Calibri" w:hAnsi="Times New Roman" w:cs="Times New Roman"/>
          <w:sz w:val="24"/>
          <w:szCs w:val="24"/>
        </w:rPr>
        <w:t xml:space="preserve">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DD4BE9">
      <w:pPr>
        <w:spacing w:line="276"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DD4BE9">
      <w:pPr>
        <w:pStyle w:val="Sraopastraipa"/>
        <w:spacing w:line="276"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6D738F7" w:rsidR="00EB0E73" w:rsidRPr="00172324" w:rsidRDefault="00A06393" w:rsidP="00DD4BE9">
      <w:pPr>
        <w:pStyle w:val="Sraopastraipa"/>
        <w:spacing w:line="276" w:lineRule="auto"/>
        <w:ind w:left="0"/>
        <w:rPr>
          <w:rFonts w:ascii="Times New Roman" w:hAnsi="Times New Roman" w:cs="Times New Roman"/>
          <w:sz w:val="24"/>
          <w:szCs w:val="24"/>
        </w:rPr>
      </w:pPr>
      <w:r>
        <w:rPr>
          <w:rFonts w:ascii="Times New Roman" w:eastAsia="Arial" w:hAnsi="Times New Roman" w:cs="Times New Roman"/>
          <w:sz w:val="24"/>
          <w:szCs w:val="24"/>
        </w:rPr>
        <w:t xml:space="preserve"> </w:t>
      </w:r>
      <w:r w:rsidR="00392458"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D61DED" w:rsidRPr="00172324">
        <w:rPr>
          <w:rFonts w:ascii="Times New Roman" w:eastAsia="Arial" w:hAnsi="Times New Roman" w:cs="Times New Roman"/>
          <w:sz w:val="24"/>
          <w:szCs w:val="24"/>
        </w:rPr>
        <w:t xml:space="preserve"> lietuvių</w:t>
      </w:r>
      <w:r w:rsidR="00F7501B">
        <w:rPr>
          <w:rFonts w:ascii="Times New Roman" w:eastAsia="Arial" w:hAnsi="Times New Roman" w:cs="Times New Roman"/>
          <w:sz w:val="24"/>
          <w:szCs w:val="24"/>
        </w:rPr>
        <w:t xml:space="preserve"> kalba.</w:t>
      </w:r>
      <w:r w:rsidR="00D61DED" w:rsidRPr="00172324">
        <w:rPr>
          <w:rFonts w:ascii="Times New Roman" w:eastAsia="Arial" w:hAnsi="Times New Roman" w:cs="Times New Roman"/>
          <w:sz w:val="24"/>
          <w:szCs w:val="24"/>
        </w:rPr>
        <w:t xml:space="preserve">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DD4BE9">
      <w:pPr>
        <w:pStyle w:val="Sraopastraipa"/>
        <w:spacing w:line="276"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3E4359FE" w:rsidR="006A6A5B" w:rsidRPr="00172324" w:rsidRDefault="00AB0036" w:rsidP="00DD4BE9">
      <w:pPr>
        <w:pStyle w:val="Sraopastraipa"/>
        <w:spacing w:after="160" w:line="276"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 pasiūlymo kaina (sąnaudos)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72324">
        <w:rPr>
          <w:rFonts w:ascii="Times New Roman" w:eastAsia="Arial" w:hAnsi="Times New Roman" w:cs="Times New Roman"/>
          <w:sz w:val="24"/>
          <w:szCs w:val="24"/>
        </w:rPr>
        <w:t>i</w:t>
      </w:r>
      <w:r w:rsidR="006A6A5B" w:rsidRPr="00172324">
        <w:rPr>
          <w:rFonts w:ascii="Times New Roman" w:eastAsia="Arial" w:hAnsi="Times New Roman" w:cs="Times New Roman"/>
          <w:sz w:val="24"/>
          <w:szCs w:val="24"/>
        </w:rPr>
        <w:t xml:space="preserve"> neribojant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kiekio. </w:t>
      </w:r>
    </w:p>
    <w:p w14:paraId="1AED56F2" w14:textId="77777777" w:rsidR="00F329A4" w:rsidRDefault="009C66EF" w:rsidP="00DD4BE9">
      <w:pPr>
        <w:pStyle w:val="Sraopastraipa"/>
        <w:spacing w:after="160" w:line="276" w:lineRule="auto"/>
        <w:ind w:left="0" w:firstLine="710"/>
        <w:rPr>
          <w:rFonts w:ascii="Times New Roman" w:hAnsi="Times New Roman" w:cs="Times New Roman"/>
          <w:sz w:val="24"/>
          <w:szCs w:val="24"/>
        </w:rPr>
      </w:pPr>
      <w:r w:rsidRPr="00172324">
        <w:rPr>
          <w:rFonts w:ascii="Times New Roman" w:eastAsia="Arial" w:hAnsi="Times New Roman" w:cs="Times New Roman"/>
          <w:sz w:val="24"/>
          <w:szCs w:val="24"/>
        </w:rPr>
        <w:t xml:space="preserve">5.6. Tiekėjų pasiūlymuose nurodytos kainos bus vertinamos </w:t>
      </w:r>
      <w:r w:rsidRPr="00172324">
        <w:rPr>
          <w:rFonts w:ascii="Times New Roman" w:hAnsi="Times New Roman" w:cs="Times New Roman"/>
          <w:sz w:val="24"/>
          <w:szCs w:val="24"/>
        </w:rPr>
        <w:t xml:space="preserve">ir lyginamos su visais mokesčiais, įskaitant PVM. </w:t>
      </w:r>
    </w:p>
    <w:p w14:paraId="3946E33E" w14:textId="161E8267" w:rsidR="00F527B1" w:rsidRDefault="00E62E95" w:rsidP="00656DA6">
      <w:pPr>
        <w:pStyle w:val="Antrat1"/>
        <w:numPr>
          <w:ilvl w:val="0"/>
          <w:numId w:val="8"/>
        </w:numPr>
        <w:spacing w:before="0" w:after="0" w:line="300" w:lineRule="auto"/>
        <w:rPr>
          <w:rFonts w:ascii="Times New Roman" w:hAnsi="Times New Roman" w:cs="Times New Roman"/>
          <w:b/>
          <w:bCs/>
          <w:color w:val="auto"/>
          <w:sz w:val="24"/>
          <w:szCs w:val="24"/>
        </w:rPr>
      </w:pPr>
      <w:bookmarkStart w:id="19" w:name="_Toc137194952"/>
      <w:r w:rsidRPr="00F7501B">
        <w:rPr>
          <w:rFonts w:ascii="Times New Roman" w:hAnsi="Times New Roman" w:cs="Times New Roman"/>
          <w:b/>
          <w:bCs/>
          <w:color w:val="auto"/>
          <w:sz w:val="24"/>
          <w:szCs w:val="24"/>
        </w:rPr>
        <w:t>Pasiūlymo galiojimo užtikrinimas</w:t>
      </w:r>
      <w:bookmarkEnd w:id="19"/>
    </w:p>
    <w:p w14:paraId="592FB423" w14:textId="598D7361" w:rsidR="007962B0" w:rsidRDefault="00764AE6" w:rsidP="00DD4BE9">
      <w:pPr>
        <w:pStyle w:val="Sraopastraipa"/>
        <w:numPr>
          <w:ilvl w:val="1"/>
          <w:numId w:val="8"/>
        </w:numPr>
        <w:spacing w:line="276" w:lineRule="auto"/>
        <w:ind w:left="0" w:firstLine="633"/>
        <w:rPr>
          <w:rFonts w:ascii="Times New Roman" w:hAnsi="Times New Roman" w:cs="Times New Roman"/>
          <w:sz w:val="24"/>
          <w:szCs w:val="24"/>
        </w:rPr>
      </w:pPr>
      <w:r w:rsidRPr="00B416DB">
        <w:rPr>
          <w:rFonts w:ascii="Times New Roman" w:hAnsi="Times New Roman" w:cs="Times New Roman"/>
          <w:sz w:val="24"/>
          <w:szCs w:val="24"/>
        </w:rPr>
        <w:t xml:space="preserve">Perkančioji organizacija nereikalauja užtikrinti pasiūlymo galiojimą, tačiau </w:t>
      </w:r>
      <w:r w:rsidR="00035067" w:rsidRPr="00B416DB">
        <w:rPr>
          <w:rFonts w:ascii="Times New Roman" w:hAnsi="Times New Roman" w:cs="Times New Roman"/>
          <w:sz w:val="24"/>
          <w:szCs w:val="24"/>
        </w:rPr>
        <w:t xml:space="preserve">pasilieka teisę kreiptis į teismą dėl žalos, atsiradusios dėl to, kad </w:t>
      </w:r>
      <w:r w:rsidR="00E140C2" w:rsidRPr="00B416DB">
        <w:rPr>
          <w:rFonts w:ascii="Times New Roman" w:hAnsi="Times New Roman" w:cs="Times New Roman"/>
          <w:sz w:val="24"/>
          <w:szCs w:val="24"/>
        </w:rPr>
        <w:t>pasiūlymo</w:t>
      </w:r>
      <w:r w:rsidR="00035067" w:rsidRPr="00B416DB">
        <w:rPr>
          <w:rFonts w:ascii="Times New Roman" w:hAnsi="Times New Roman" w:cs="Times New Roman"/>
          <w:sz w:val="24"/>
          <w:szCs w:val="24"/>
        </w:rPr>
        <w:t xml:space="preserve"> galiojimo laikotarpiu tiekėjas pakeičia ar atšaukia savo pasiūlymą ar</w:t>
      </w:r>
      <w:r w:rsidR="00891DAD" w:rsidRPr="00B416DB">
        <w:rPr>
          <w:rFonts w:ascii="Times New Roman" w:hAnsi="Times New Roman" w:cs="Times New Roman"/>
          <w:sz w:val="24"/>
          <w:szCs w:val="24"/>
        </w:rPr>
        <w:t xml:space="preserve"> </w:t>
      </w:r>
      <w:r w:rsidR="00706F21" w:rsidRPr="00B416DB">
        <w:rPr>
          <w:rFonts w:ascii="Times New Roman" w:hAnsi="Times New Roman" w:cs="Times New Roman"/>
          <w:sz w:val="24"/>
          <w:szCs w:val="24"/>
        </w:rPr>
        <w:t>pirkimo laimėtojas atsisako sudaryti sutartį, atlyginimo.</w:t>
      </w:r>
    </w:p>
    <w:p w14:paraId="0ACE98B6" w14:textId="77777777" w:rsidR="00A87823" w:rsidRDefault="00A87823" w:rsidP="00A87823">
      <w:pPr>
        <w:pStyle w:val="Sraopastraipa"/>
        <w:spacing w:line="276" w:lineRule="auto"/>
        <w:ind w:left="633" w:firstLine="0"/>
        <w:rPr>
          <w:rFonts w:ascii="Times New Roman" w:hAnsi="Times New Roman" w:cs="Times New Roman"/>
          <w:sz w:val="24"/>
          <w:szCs w:val="24"/>
        </w:rPr>
      </w:pPr>
    </w:p>
    <w:p w14:paraId="6EF9D0EB" w14:textId="0CA8E62D" w:rsidR="00EC7ABD" w:rsidRPr="00A07111" w:rsidRDefault="00A87823" w:rsidP="00A07111">
      <w:pPr>
        <w:pStyle w:val="Antrat1"/>
        <w:numPr>
          <w:ilvl w:val="0"/>
          <w:numId w:val="8"/>
        </w:numPr>
        <w:spacing w:before="0" w:after="0" w:line="300" w:lineRule="auto"/>
        <w:rPr>
          <w:rFonts w:ascii="Times New Roman" w:hAnsi="Times New Roman" w:cs="Times New Roman"/>
          <w:b/>
          <w:bCs/>
          <w:sz w:val="24"/>
          <w:szCs w:val="24"/>
        </w:rPr>
      </w:pPr>
      <w:bookmarkStart w:id="20" w:name="_Toc15392775"/>
      <w:bookmarkStart w:id="21" w:name="_Toc137194953"/>
      <w:r w:rsidRPr="00A87823">
        <w:rPr>
          <w:rFonts w:ascii="Times New Roman" w:hAnsi="Times New Roman" w:cs="Times New Roman"/>
          <w:b/>
          <w:bCs/>
          <w:color w:val="auto"/>
          <w:sz w:val="24"/>
          <w:szCs w:val="24"/>
        </w:rPr>
        <w:t>P</w:t>
      </w:r>
      <w:bookmarkEnd w:id="20"/>
      <w:r w:rsidRPr="00A87823">
        <w:rPr>
          <w:rFonts w:ascii="Times New Roman" w:hAnsi="Times New Roman" w:cs="Times New Roman"/>
          <w:b/>
          <w:bCs/>
          <w:color w:val="auto"/>
          <w:sz w:val="24"/>
          <w:szCs w:val="24"/>
        </w:rPr>
        <w:t>asiūlymų vertinima</w:t>
      </w:r>
      <w:bookmarkEnd w:id="21"/>
      <w:r w:rsidR="00A07111">
        <w:rPr>
          <w:rFonts w:ascii="Times New Roman" w:hAnsi="Times New Roman" w:cs="Times New Roman"/>
          <w:b/>
          <w:bCs/>
          <w:color w:val="auto"/>
          <w:sz w:val="24"/>
          <w:szCs w:val="24"/>
        </w:rPr>
        <w:t>s</w:t>
      </w:r>
    </w:p>
    <w:p w14:paraId="79F80EAB" w14:textId="18256E78" w:rsidR="00A07111" w:rsidRPr="00A07111" w:rsidRDefault="005A4255" w:rsidP="00A07111">
      <w:pPr>
        <w:pStyle w:val="Sraopastraipa"/>
        <w:tabs>
          <w:tab w:val="left" w:pos="993"/>
          <w:tab w:val="left" w:pos="1134"/>
          <w:tab w:val="left" w:pos="1276"/>
        </w:tabs>
        <w:spacing w:line="276"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00A07111" w:rsidRPr="00172324">
        <w:rPr>
          <w:rFonts w:ascii="Times New Roman" w:hAnsi="Times New Roman" w:cs="Times New Roman"/>
          <w:sz w:val="24"/>
          <w:szCs w:val="24"/>
        </w:rPr>
        <w:t>Perkančioji organizacija</w:t>
      </w:r>
      <w:r w:rsidR="00A07111" w:rsidRPr="00172324">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A07111" w:rsidRPr="006915D1">
        <w:rPr>
          <w:rFonts w:ascii="Times New Roman" w:eastAsia="Calibri" w:hAnsi="Times New Roman" w:cs="Times New Roman"/>
          <w:sz w:val="24"/>
          <w:szCs w:val="24"/>
        </w:rPr>
        <w:t xml:space="preserve">specialiųjų pirkimo sąlygų priede </w:t>
      </w:r>
      <w:r w:rsidR="001D73EA">
        <w:rPr>
          <w:rFonts w:ascii="Times New Roman" w:eastAsia="Calibri" w:hAnsi="Times New Roman" w:cs="Times New Roman"/>
          <w:color w:val="000000" w:themeColor="text1"/>
          <w:sz w:val="24"/>
          <w:szCs w:val="24"/>
        </w:rPr>
        <w:t>4</w:t>
      </w:r>
      <w:r w:rsidR="00A07111" w:rsidRPr="00436C12">
        <w:rPr>
          <w:rFonts w:ascii="Times New Roman" w:hAnsi="Times New Roman" w:cs="Times New Roman"/>
          <w:sz w:val="24"/>
          <w:szCs w:val="24"/>
        </w:rPr>
        <w:t xml:space="preserve"> „Pasiūlymo forma“.</w:t>
      </w:r>
      <w:r w:rsidR="00A07111">
        <w:rPr>
          <w:rFonts w:ascii="Times New Roman" w:hAnsi="Times New Roman" w:cs="Times New Roman"/>
          <w:sz w:val="24"/>
          <w:szCs w:val="24"/>
        </w:rPr>
        <w:t xml:space="preserve"> </w:t>
      </w:r>
      <w:r w:rsidR="00A07111" w:rsidRPr="00A07111">
        <w:rPr>
          <w:rFonts w:ascii="Times New Roman" w:eastAsia="Arial Unicode MS" w:hAnsi="Times New Roman" w:cs="Times New Roman"/>
          <w:color w:val="000000"/>
          <w:sz w:val="24"/>
          <w:szCs w:val="24"/>
        </w:rPr>
        <w:t>Pateiktą ekonomiškai naudingiausią pasiūlymą nagrinėja, vertina ir palygina Komisija šia tvarka:</w:t>
      </w:r>
      <w:r w:rsidR="00A07111" w:rsidRPr="00A07111">
        <w:rPr>
          <w:rFonts w:ascii="Times New Roman" w:hAnsi="Times New Roman" w:cs="Times New Roman"/>
          <w:sz w:val="24"/>
          <w:szCs w:val="24"/>
        </w:rPr>
        <w:t xml:space="preserve"> </w:t>
      </w:r>
    </w:p>
    <w:p w14:paraId="3C57B7D3" w14:textId="2A1F3376" w:rsidR="00A07111" w:rsidRPr="00A07111" w:rsidRDefault="00B84F36" w:rsidP="00A07111">
      <w:pPr>
        <w:pStyle w:val="Sraopastraipa"/>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į</w:t>
      </w:r>
      <w:r w:rsidR="00A07111" w:rsidRPr="00A07111">
        <w:rPr>
          <w:rFonts w:ascii="Times New Roman" w:eastAsia="Arial Unicode MS" w:hAnsi="Times New Roman" w:cs="Times New Roman"/>
          <w:color w:val="00000A"/>
          <w:sz w:val="24"/>
          <w:szCs w:val="24"/>
        </w:rPr>
        <w:t>vertina</w:t>
      </w:r>
      <w:r>
        <w:rPr>
          <w:rFonts w:ascii="Times New Roman" w:eastAsia="Arial Unicode MS" w:hAnsi="Times New Roman" w:cs="Times New Roman"/>
          <w:color w:val="00000A"/>
          <w:sz w:val="24"/>
          <w:szCs w:val="24"/>
        </w:rPr>
        <w:t xml:space="preserve"> </w:t>
      </w:r>
      <w:r w:rsidRPr="00B84F36">
        <w:rPr>
          <w:rFonts w:ascii="Times New Roman" w:eastAsia="Arial" w:hAnsi="Times New Roman" w:cs="Times New Roman"/>
          <w:sz w:val="24"/>
          <w:szCs w:val="24"/>
        </w:rPr>
        <w:t xml:space="preserve">deklaraciją dėl atitikties </w:t>
      </w:r>
      <w:r w:rsidRPr="00B84F36">
        <w:rPr>
          <w:rFonts w:ascii="Times New Roman" w:hAnsi="Times New Roman" w:cs="Times New Roman"/>
          <w:sz w:val="24"/>
          <w:szCs w:val="24"/>
        </w:rPr>
        <w:t>pašalinimo pagrindų</w:t>
      </w:r>
      <w:r>
        <w:rPr>
          <w:rFonts w:ascii="Times New Roman" w:hAnsi="Times New Roman" w:cs="Times New Roman"/>
          <w:sz w:val="24"/>
          <w:szCs w:val="24"/>
        </w:rPr>
        <w:t xml:space="preserve"> </w:t>
      </w:r>
      <w:r w:rsidRPr="00B84F36">
        <w:rPr>
          <w:rFonts w:ascii="Times New Roman" w:eastAsia="Arial" w:hAnsi="Times New Roman" w:cs="Times New Roman"/>
          <w:sz w:val="24"/>
          <w:szCs w:val="24"/>
        </w:rPr>
        <w:t>reikalavimams</w:t>
      </w:r>
      <w:r w:rsidRPr="00A07111">
        <w:rPr>
          <w:rFonts w:ascii="Times New Roman" w:eastAsia="Arial Unicode MS" w:hAnsi="Times New Roman" w:cs="Times New Roman"/>
          <w:color w:val="00000A"/>
          <w:sz w:val="24"/>
          <w:szCs w:val="24"/>
        </w:rPr>
        <w:t xml:space="preserve"> </w:t>
      </w:r>
      <w:r w:rsidR="00A07111" w:rsidRPr="00A07111">
        <w:rPr>
          <w:rFonts w:ascii="Times New Roman" w:eastAsia="Arial Unicode MS" w:hAnsi="Times New Roman" w:cs="Times New Roman"/>
          <w:color w:val="00000A"/>
          <w:sz w:val="24"/>
          <w:szCs w:val="24"/>
        </w:rPr>
        <w:t>ir ne vėliau kaip per 3 darbo dienas raštu praneša apie šio patikrinimo rezultatus;</w:t>
      </w:r>
    </w:p>
    <w:p w14:paraId="0C33DD51" w14:textId="77777777" w:rsidR="00A07111" w:rsidRPr="00A07111" w:rsidRDefault="00A07111" w:rsidP="00A07111">
      <w:pPr>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A"/>
          <w:sz w:val="24"/>
          <w:szCs w:val="24"/>
        </w:rPr>
        <w:t>nagrinėja, ar pasiūlymas atitinka pirkimo dokumentuose nustatytus reikalavimus, nesusijusius su pirkimo objektu;</w:t>
      </w:r>
    </w:p>
    <w:p w14:paraId="3CBE20BA" w14:textId="77777777" w:rsidR="00A07111" w:rsidRPr="00A07111" w:rsidRDefault="00A07111" w:rsidP="00A07111">
      <w:pPr>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A"/>
          <w:sz w:val="24"/>
          <w:szCs w:val="24"/>
        </w:rPr>
        <w:lastRenderedPageBreak/>
        <w:t>tikrina, ar tiekėjo pasiūlymas atitinka Pirkimo sąlygų techninės specifikacijos reikalavimus;</w:t>
      </w:r>
    </w:p>
    <w:p w14:paraId="64FA512A" w14:textId="3AEC46F6" w:rsidR="00A07111" w:rsidRPr="00A07111" w:rsidRDefault="00A07111" w:rsidP="00A07111">
      <w:pPr>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A"/>
          <w:sz w:val="24"/>
          <w:szCs w:val="24"/>
        </w:rPr>
        <w:t xml:space="preserve">tikrina, ar nebuvo pasiūlytos per didelės, </w:t>
      </w:r>
      <w:r w:rsidRPr="00A07111">
        <w:rPr>
          <w:rFonts w:ascii="Times New Roman" w:eastAsia="Arial Unicode MS" w:hAnsi="Times New Roman" w:cs="Times New Roman"/>
          <w:color w:val="000000"/>
          <w:sz w:val="24"/>
          <w:szCs w:val="24"/>
        </w:rPr>
        <w:t xml:space="preserve">Perkančiajai organizacijai </w:t>
      </w:r>
      <w:r w:rsidRPr="00A07111">
        <w:rPr>
          <w:rFonts w:ascii="Times New Roman" w:eastAsia="Arial Unicode MS" w:hAnsi="Times New Roman" w:cs="Times New Roman"/>
          <w:color w:val="00000A"/>
          <w:sz w:val="24"/>
          <w:szCs w:val="24"/>
        </w:rPr>
        <w:t xml:space="preserve">nepriimtinos kainos. Laikoma, kad pasiūlyta kaina yra per didelė ir nepriimtina, jeigu ji viršija </w:t>
      </w:r>
      <w:r w:rsidRPr="00A07111">
        <w:rPr>
          <w:rFonts w:ascii="Times New Roman" w:eastAsia="Arial Unicode MS" w:hAnsi="Times New Roman" w:cs="Times New Roman"/>
          <w:color w:val="000000"/>
          <w:sz w:val="24"/>
          <w:szCs w:val="24"/>
        </w:rPr>
        <w:t xml:space="preserve">Perkančiosios organizacijos </w:t>
      </w:r>
      <w:r w:rsidRPr="00A07111">
        <w:rPr>
          <w:rFonts w:ascii="Times New Roman" w:eastAsia="Arial Unicode MS" w:hAnsi="Times New Roman" w:cs="Times New Roman"/>
          <w:color w:val="00000A"/>
          <w:sz w:val="24"/>
          <w:szCs w:val="24"/>
        </w:rPr>
        <w:t xml:space="preserve">pirkimui skirtas lėšas, nustatytas ir užfiksuotas </w:t>
      </w:r>
      <w:r w:rsidRPr="00A07111">
        <w:rPr>
          <w:rFonts w:ascii="Times New Roman" w:eastAsia="Arial Unicode MS" w:hAnsi="Times New Roman" w:cs="Times New Roman"/>
          <w:color w:val="000000"/>
          <w:sz w:val="24"/>
          <w:szCs w:val="24"/>
        </w:rPr>
        <w:t xml:space="preserve">Perkančiosios organizacijos </w:t>
      </w:r>
      <w:r w:rsidRPr="00A07111">
        <w:rPr>
          <w:rFonts w:ascii="Times New Roman" w:eastAsia="Arial Unicode MS" w:hAnsi="Times New Roman" w:cs="Times New Roman"/>
          <w:color w:val="00000A"/>
          <w:sz w:val="24"/>
          <w:szCs w:val="24"/>
        </w:rPr>
        <w:t xml:space="preserve">rengiamuose dokumentuose prieš pradedant pirkimo procedūrą. </w:t>
      </w:r>
    </w:p>
    <w:p w14:paraId="7208B10A" w14:textId="77777777" w:rsidR="00A07111" w:rsidRPr="00A07111" w:rsidRDefault="00A07111" w:rsidP="00A07111">
      <w:pPr>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A"/>
          <w:sz w:val="24"/>
          <w:szCs w:val="24"/>
        </w:rPr>
        <w:t>tikrina, ar ekonomiškai naudingiausią pasiūlymą pateikusio tiekėjo nebuvo pasiūlyta neįprastai maža kaina ir ar tiekėjas Komisijos prašymu pateikė raštišką tinkamą kainos pagrįstumo įrodymą;</w:t>
      </w:r>
      <w:bookmarkStart w:id="22" w:name="_Ref74228417"/>
    </w:p>
    <w:p w14:paraId="527CC557" w14:textId="1B9A07E2" w:rsidR="00A07111" w:rsidRPr="00A07111" w:rsidRDefault="00A07111" w:rsidP="00A07111">
      <w:pPr>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0"/>
          <w:sz w:val="24"/>
          <w:szCs w:val="24"/>
        </w:rPr>
        <w:t xml:space="preserve">galimo laimėtojo prašo pateikti pirkimo sąlygų </w:t>
      </w:r>
      <w:r w:rsidR="00284515" w:rsidRPr="00284515">
        <w:rPr>
          <w:rFonts w:ascii="Times New Roman" w:eastAsia="Arial Unicode MS" w:hAnsi="Times New Roman" w:cs="Times New Roman"/>
          <w:sz w:val="24"/>
          <w:szCs w:val="24"/>
        </w:rPr>
        <w:t>2 priede</w:t>
      </w:r>
      <w:r w:rsidRPr="00284515">
        <w:rPr>
          <w:rFonts w:ascii="Times New Roman" w:eastAsia="Arial Unicode MS" w:hAnsi="Times New Roman" w:cs="Times New Roman"/>
          <w:sz w:val="24"/>
          <w:szCs w:val="24"/>
        </w:rPr>
        <w:t xml:space="preserve"> </w:t>
      </w:r>
      <w:r w:rsidRPr="00A07111">
        <w:rPr>
          <w:rFonts w:ascii="Times New Roman" w:eastAsia="Arial Unicode MS" w:hAnsi="Times New Roman" w:cs="Times New Roman"/>
          <w:color w:val="000000"/>
          <w:sz w:val="24"/>
          <w:szCs w:val="24"/>
        </w:rPr>
        <w:t xml:space="preserve">nurodytus dokumentus ir patikrina, ar nėra pirkimo sąlygų </w:t>
      </w:r>
      <w:r w:rsidR="00284515">
        <w:rPr>
          <w:rFonts w:ascii="Times New Roman" w:eastAsia="Arial Unicode MS" w:hAnsi="Times New Roman" w:cs="Times New Roman"/>
          <w:color w:val="000000"/>
          <w:sz w:val="24"/>
          <w:szCs w:val="24"/>
        </w:rPr>
        <w:t>2 priede</w:t>
      </w:r>
      <w:r w:rsidRPr="00A07111">
        <w:rPr>
          <w:rFonts w:ascii="Times New Roman" w:eastAsia="Arial Unicode MS" w:hAnsi="Times New Roman" w:cs="Times New Roman"/>
          <w:color w:val="000000"/>
          <w:sz w:val="24"/>
          <w:szCs w:val="24"/>
        </w:rPr>
        <w:t xml:space="preserve"> nustatytų pašalinimo pagrindų </w:t>
      </w:r>
      <w:r w:rsidRPr="00A07111">
        <w:rPr>
          <w:rFonts w:ascii="Times New Roman" w:eastAsia="Arial Unicode MS" w:hAnsi="Times New Roman" w:cs="Times New Roman"/>
          <w:color w:val="000000"/>
          <w:kern w:val="16"/>
          <w:sz w:val="24"/>
          <w:szCs w:val="24"/>
        </w:rPr>
        <w:t>(nereikalaujama, jei nėra</w:t>
      </w:r>
      <w:r w:rsidRPr="00A07111">
        <w:rPr>
          <w:rFonts w:ascii="Times New Roman" w:eastAsia="Arial Unicode MS" w:hAnsi="Times New Roman" w:cs="Times New Roman"/>
          <w:color w:val="000000"/>
          <w:sz w:val="24"/>
          <w:szCs w:val="24"/>
        </w:rPr>
        <w:t xml:space="preserve"> </w:t>
      </w:r>
      <w:r w:rsidRPr="00A07111">
        <w:rPr>
          <w:rFonts w:ascii="Times New Roman" w:eastAsia="Arial Unicode MS" w:hAnsi="Times New Roman" w:cs="Times New Roman"/>
          <w:sz w:val="24"/>
          <w:szCs w:val="24"/>
        </w:rPr>
        <w:t>pagrįstų abejonių dėl tiekėjų patikimumo</w:t>
      </w:r>
      <w:r w:rsidRPr="00A07111">
        <w:rPr>
          <w:rFonts w:ascii="Times New Roman" w:eastAsia="Arial Unicode MS" w:hAnsi="Times New Roman" w:cs="Times New Roman"/>
          <w:color w:val="000000"/>
          <w:sz w:val="24"/>
          <w:szCs w:val="24"/>
        </w:rPr>
        <w:t>)</w:t>
      </w:r>
      <w:r w:rsidR="00284515">
        <w:rPr>
          <w:rFonts w:ascii="Times New Roman" w:eastAsia="Arial Unicode MS" w:hAnsi="Times New Roman" w:cs="Times New Roman"/>
          <w:color w:val="000000"/>
          <w:sz w:val="24"/>
          <w:szCs w:val="24"/>
        </w:rPr>
        <w:t>.</w:t>
      </w:r>
    </w:p>
    <w:p w14:paraId="2B36E1B4" w14:textId="33F6FA7A" w:rsidR="00A07111" w:rsidRPr="00A07111" w:rsidRDefault="00A07111" w:rsidP="00A07111">
      <w:pPr>
        <w:numPr>
          <w:ilvl w:val="1"/>
          <w:numId w:val="8"/>
        </w:numPr>
        <w:tabs>
          <w:tab w:val="left" w:pos="1260"/>
        </w:tabs>
        <w:suppressAutoHyphens/>
        <w:spacing w:line="240" w:lineRule="auto"/>
        <w:ind w:left="0" w:firstLine="720"/>
        <w:rPr>
          <w:rFonts w:ascii="Times New Roman" w:eastAsia="Arial Unicode MS" w:hAnsi="Times New Roman" w:cs="Times New Roman"/>
          <w:sz w:val="24"/>
          <w:szCs w:val="24"/>
        </w:rPr>
      </w:pPr>
      <w:r w:rsidRPr="00A07111">
        <w:rPr>
          <w:rFonts w:ascii="Times New Roman" w:eastAsia="Times New Roman" w:hAnsi="Times New Roman" w:cs="Times New Roman"/>
          <w:sz w:val="24"/>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A07111">
        <w:rPr>
          <w:rFonts w:ascii="Times New Roman" w:eastAsia="Times New Roman" w:hAnsi="Times New Roman" w:cs="Times New Roman"/>
          <w:sz w:val="24"/>
          <w:szCs w:val="24"/>
          <w:shd w:val="clear" w:color="auto" w:fill="FFFFFF"/>
        </w:rPr>
        <w:t xml:space="preserve"> Pasiūlymai tikslinami, papildomi arba paaiškinami vadovaujantis </w:t>
      </w:r>
      <w:hyperlink r:id="rId13" w:history="1">
        <w:r w:rsidRPr="00A07111">
          <w:rPr>
            <w:rFonts w:ascii="Times New Roman" w:eastAsia="Times New Roman" w:hAnsi="Times New Roman" w:cs="Times New Roman"/>
            <w:sz w:val="24"/>
            <w:szCs w:val="24"/>
            <w:u w:val="single"/>
            <w:shd w:val="clear" w:color="auto" w:fill="FFFFFF"/>
          </w:rPr>
          <w:t>Viešųjų pirkimų tarnybos nustatytomis taisyklėmis</w:t>
        </w:r>
      </w:hyperlink>
      <w:r w:rsidRPr="00A07111">
        <w:rPr>
          <w:rFonts w:ascii="Times New Roman" w:eastAsia="Times New Roman" w:hAnsi="Times New Roman" w:cs="Times New Roman"/>
          <w:sz w:val="24"/>
          <w:szCs w:val="24"/>
          <w:shd w:val="clear" w:color="auto" w:fill="FFFFFF"/>
        </w:rPr>
        <w:t>.</w:t>
      </w:r>
    </w:p>
    <w:p w14:paraId="422E9550" w14:textId="77777777" w:rsidR="00A07111" w:rsidRDefault="00A07111" w:rsidP="00A07111">
      <w:pPr>
        <w:numPr>
          <w:ilvl w:val="1"/>
          <w:numId w:val="8"/>
        </w:numPr>
        <w:tabs>
          <w:tab w:val="left" w:pos="1260"/>
        </w:tabs>
        <w:suppressAutoHyphens/>
        <w:spacing w:line="240" w:lineRule="auto"/>
        <w:ind w:left="0" w:firstLine="720"/>
        <w:rPr>
          <w:rFonts w:ascii="Times New Roman" w:eastAsia="Arial Unicode MS" w:hAnsi="Times New Roman" w:cs="Times New Roman"/>
          <w:color w:val="000000"/>
          <w:sz w:val="24"/>
          <w:szCs w:val="24"/>
        </w:rPr>
      </w:pPr>
      <w:bookmarkStart w:id="23" w:name="part_ce0c2b9bde2a417bb76a1c2db8a7a236"/>
      <w:bookmarkEnd w:id="23"/>
      <w:r w:rsidRPr="00A07111">
        <w:rPr>
          <w:rFonts w:ascii="Times New Roman" w:eastAsia="Arial Unicode MS" w:hAnsi="Times New Roman" w:cs="Times New Roman"/>
          <w:sz w:val="24"/>
          <w:szCs w:val="24"/>
        </w:rPr>
        <w:t xml:space="preserve">Pasiūlymo patikslinimas, papildymas ar paaiškinimas privalo būti pateiktas per Perkančiosios organizacijos nustatytą terminą </w:t>
      </w:r>
      <w:r w:rsidRPr="00A07111">
        <w:rPr>
          <w:rFonts w:ascii="Times New Roman" w:eastAsia="Arial Unicode MS" w:hAnsi="Times New Roman" w:cs="Times New Roman"/>
          <w:color w:val="000000"/>
          <w:sz w:val="24"/>
          <w:szCs w:val="24"/>
        </w:rPr>
        <w:t>ir negali lemti naujo pasiūlymo pateikimo, t. y. jį teikiant negali būti atliekamas esminis pasiūlymo pakeitimas.</w:t>
      </w:r>
      <w:bookmarkStart w:id="24" w:name="part_158b60606afc42dba0e6bd3737898715"/>
      <w:bookmarkEnd w:id="24"/>
    </w:p>
    <w:p w14:paraId="68C6E437" w14:textId="77777777" w:rsidR="00A07111" w:rsidRDefault="00A07111" w:rsidP="00A07111">
      <w:pPr>
        <w:numPr>
          <w:ilvl w:val="1"/>
          <w:numId w:val="8"/>
        </w:numPr>
        <w:tabs>
          <w:tab w:val="left" w:pos="1260"/>
        </w:tabs>
        <w:suppressAutoHyphens/>
        <w:spacing w:line="240" w:lineRule="auto"/>
        <w:ind w:left="0" w:firstLine="720"/>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0"/>
          <w:sz w:val="24"/>
          <w:szCs w:val="24"/>
        </w:rPr>
        <w:t xml:space="preserve">pasiūlymo vertinimo metu nustatytos kainos ar sąnaudų apskaičiavimo klaidos privalo būti ištaisytos per Perkančiosios organizacijos nurodytą terminą, nekeičiant susipažinimo su pasiūlymais metu užfiksuotos kainos (pirkime taikoma </w:t>
      </w:r>
      <w:r w:rsidRPr="00A07111">
        <w:rPr>
          <w:rFonts w:ascii="Times New Roman" w:eastAsia="Arial Unicode MS" w:hAnsi="Times New Roman" w:cs="Times New Roman"/>
          <w:b/>
          <w:bCs/>
          <w:color w:val="000000"/>
          <w:sz w:val="24"/>
          <w:szCs w:val="24"/>
        </w:rPr>
        <w:t xml:space="preserve">fiksuotos kainos </w:t>
      </w:r>
      <w:r w:rsidRPr="00A07111">
        <w:rPr>
          <w:rFonts w:ascii="Times New Roman" w:eastAsia="Arial Unicode MS" w:hAnsi="Times New Roman" w:cs="Times New Roman"/>
          <w:color w:val="000000"/>
          <w:sz w:val="24"/>
          <w:szCs w:val="24"/>
        </w:rPr>
        <w:t>kainodara) ar sąnaudų:</w:t>
      </w:r>
      <w:bookmarkStart w:id="25" w:name="part_62ab7d0ebdd94b57b444df09baa775a1"/>
      <w:bookmarkEnd w:id="25"/>
    </w:p>
    <w:p w14:paraId="2F7573D9" w14:textId="6F19D65A" w:rsidR="00A07111" w:rsidRPr="00A07111" w:rsidRDefault="00A07111" w:rsidP="00A07111">
      <w:pPr>
        <w:tabs>
          <w:tab w:val="left" w:pos="1260"/>
        </w:tabs>
        <w:suppressAutoHyphens/>
        <w:spacing w:line="240" w:lineRule="auto"/>
        <w:ind w:firstLine="709"/>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7.4.1 </w:t>
      </w:r>
      <w:r w:rsidRPr="00A07111">
        <w:rPr>
          <w:rFonts w:ascii="Times New Roman" w:eastAsia="Arial Unicode MS" w:hAnsi="Times New Roman" w:cs="Times New Roman"/>
          <w:color w:val="000000"/>
          <w:sz w:val="24"/>
          <w:szCs w:val="24"/>
        </w:rPr>
        <w:t>taisant aritmetines klaidas negali būti atsisakoma kainos ar sąnaudų sudedamųjų dalių, taip pat kaina ar sąnaudos negali būti papildytos naujomis sudedamosiomis dalimis;</w:t>
      </w:r>
    </w:p>
    <w:p w14:paraId="47EA1C9B" w14:textId="7E93FDF6" w:rsidR="00A07111" w:rsidRPr="00A07111" w:rsidRDefault="00A07111" w:rsidP="00A07111">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26" w:name="part_1f09e722ecfa48c38a6c4e4b6c53d4b9"/>
      <w:bookmarkEnd w:id="26"/>
      <w:r>
        <w:rPr>
          <w:rFonts w:ascii="Times New Roman" w:eastAsia="Arial Unicode MS" w:hAnsi="Times New Roman" w:cs="Times New Roman"/>
          <w:color w:val="000000"/>
          <w:sz w:val="24"/>
          <w:szCs w:val="24"/>
        </w:rPr>
        <w:t>7</w:t>
      </w:r>
      <w:r w:rsidRPr="00A07111">
        <w:rPr>
          <w:rFonts w:ascii="Times New Roman" w:eastAsia="Arial Unicode MS" w:hAnsi="Times New Roman" w:cs="Times New Roman"/>
          <w:color w:val="000000"/>
          <w:sz w:val="24"/>
          <w:szCs w:val="24"/>
        </w:rPr>
        <w:t>.4.2. tais atvejais, kai pirkime taikomas fiksuotos kainos kainodaros metodas, galutinė pasiūlymo kaina be PVM negali būti keičiama;</w:t>
      </w:r>
    </w:p>
    <w:p w14:paraId="30036F01" w14:textId="77777777" w:rsidR="00C47E77" w:rsidRDefault="00C47E77" w:rsidP="00C47E77">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27" w:name="part_5e4662bf894247d7955359aeeebb2de0"/>
      <w:bookmarkStart w:id="28" w:name="part_848175399f954ad4a8e8ba0e0cc2a549"/>
      <w:bookmarkEnd w:id="27"/>
      <w:bookmarkEnd w:id="28"/>
      <w:r>
        <w:rPr>
          <w:rFonts w:ascii="Times New Roman" w:eastAsia="Arial Unicode MS" w:hAnsi="Times New Roman" w:cs="Times New Roman"/>
          <w:color w:val="000000"/>
          <w:sz w:val="24"/>
          <w:szCs w:val="24"/>
        </w:rPr>
        <w:t>7</w:t>
      </w:r>
      <w:r w:rsidR="00A07111" w:rsidRPr="00A07111">
        <w:rPr>
          <w:rFonts w:ascii="Times New Roman" w:eastAsia="Arial Unicode MS" w:hAnsi="Times New Roman" w:cs="Times New Roman"/>
          <w:color w:val="000000"/>
          <w:sz w:val="24"/>
          <w:szCs w:val="24"/>
        </w:rPr>
        <w:t>.5. 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29" w:name="part_0ca8c36c18d547fb837a3dd5628590c8"/>
      <w:bookmarkStart w:id="30" w:name="part_d1c8889ab0e2481d900fe38650410739"/>
      <w:bookmarkEnd w:id="29"/>
      <w:bookmarkEnd w:id="30"/>
    </w:p>
    <w:p w14:paraId="151F787A" w14:textId="4A41B103" w:rsidR="00A07111" w:rsidRPr="00A07111" w:rsidRDefault="00C47E77" w:rsidP="00C47E77">
      <w:pPr>
        <w:tabs>
          <w:tab w:val="left" w:pos="1260"/>
        </w:tabs>
        <w:suppressAutoHyphens/>
        <w:spacing w:line="240" w:lineRule="auto"/>
        <w:ind w:firstLine="709"/>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7.6. </w:t>
      </w:r>
      <w:r w:rsidR="00A07111" w:rsidRPr="00A07111">
        <w:rPr>
          <w:rFonts w:ascii="Times New Roman" w:eastAsia="Arial Unicode MS" w:hAnsi="Times New Roman" w:cs="Times New Roman"/>
          <w:color w:val="000000"/>
          <w:sz w:val="24"/>
          <w:szCs w:val="24"/>
        </w:rPr>
        <w:t>Tiekėjas, teikdamas atsakymą į prašymą patikslinti, papildyti ar paaiškinti pasiūlymą, turi:</w:t>
      </w:r>
    </w:p>
    <w:p w14:paraId="735D9C8F" w14:textId="33952E4F" w:rsidR="00A07111" w:rsidRPr="00A07111" w:rsidRDefault="00C47E77" w:rsidP="00A07111">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1" w:name="part_38db05621d2c4a008678868a5d8616ab"/>
      <w:bookmarkEnd w:id="31"/>
      <w:r>
        <w:rPr>
          <w:rFonts w:ascii="Times New Roman" w:eastAsia="Arial Unicode MS" w:hAnsi="Times New Roman" w:cs="Times New Roman"/>
          <w:color w:val="000000"/>
          <w:sz w:val="24"/>
          <w:szCs w:val="24"/>
        </w:rPr>
        <w:t>7</w:t>
      </w:r>
      <w:r w:rsidR="00A07111" w:rsidRPr="00A07111">
        <w:rPr>
          <w:rFonts w:ascii="Times New Roman" w:eastAsia="Arial Unicode MS" w:hAnsi="Times New Roman" w:cs="Times New Roman"/>
          <w:color w:val="000000"/>
          <w:sz w:val="24"/>
          <w:szCs w:val="24"/>
        </w:rPr>
        <w:t>.6.1. įvertinti pasiūlymo turinio nustatytas patikslinimo, paaiškinimo ar papildymo ribas. Atsakydamas į Perkančiosios organizacijos prašymą, tiekėjas turi išnagrinėti pirkimo dokumentų</w:t>
      </w:r>
      <w:r>
        <w:rPr>
          <w:rFonts w:ascii="Times New Roman" w:eastAsia="Arial Unicode MS" w:hAnsi="Times New Roman" w:cs="Times New Roman"/>
          <w:color w:val="000000"/>
          <w:sz w:val="24"/>
          <w:szCs w:val="24"/>
        </w:rPr>
        <w:t xml:space="preserve"> </w:t>
      </w:r>
      <w:r w:rsidR="00A07111" w:rsidRPr="00A07111">
        <w:rPr>
          <w:rFonts w:ascii="Times New Roman" w:eastAsia="Arial Unicode MS" w:hAnsi="Times New Roman" w:cs="Times New Roman"/>
          <w:color w:val="000000"/>
          <w:sz w:val="24"/>
          <w:szCs w:val="24"/>
        </w:rPr>
        <w:t>/</w:t>
      </w:r>
      <w:r>
        <w:rPr>
          <w:rFonts w:ascii="Times New Roman" w:eastAsia="Arial Unicode MS" w:hAnsi="Times New Roman" w:cs="Times New Roman"/>
          <w:color w:val="000000"/>
          <w:sz w:val="24"/>
          <w:szCs w:val="24"/>
        </w:rPr>
        <w:t xml:space="preserve"> </w:t>
      </w:r>
      <w:r w:rsidR="00A07111" w:rsidRPr="00A07111">
        <w:rPr>
          <w:rFonts w:ascii="Times New Roman" w:eastAsia="Arial Unicode MS" w:hAnsi="Times New Roman" w:cs="Times New Roman"/>
          <w:color w:val="000000"/>
          <w:sz w:val="24"/>
          <w:szCs w:val="24"/>
        </w:rPr>
        <w:t>prašymo reikalavimus ir įvertinti, kokių duomenų prašoma, ir ar tiekėjo teikiami duomenys tiek turiniu, tiek apimtimi atitinka tai, kas nurodyta pirkimo dokumentuose</w:t>
      </w:r>
      <w:r>
        <w:rPr>
          <w:rFonts w:ascii="Times New Roman" w:eastAsia="Arial Unicode MS" w:hAnsi="Times New Roman" w:cs="Times New Roman"/>
          <w:color w:val="000000"/>
          <w:sz w:val="24"/>
          <w:szCs w:val="24"/>
        </w:rPr>
        <w:t xml:space="preserve"> </w:t>
      </w:r>
      <w:r w:rsidR="00A07111" w:rsidRPr="00A07111">
        <w:rPr>
          <w:rFonts w:ascii="Times New Roman" w:eastAsia="Arial Unicode MS" w:hAnsi="Times New Roman" w:cs="Times New Roman"/>
          <w:color w:val="000000"/>
          <w:sz w:val="24"/>
          <w:szCs w:val="24"/>
        </w:rPr>
        <w:t>/</w:t>
      </w:r>
      <w:r>
        <w:rPr>
          <w:rFonts w:ascii="Times New Roman" w:eastAsia="Arial Unicode MS" w:hAnsi="Times New Roman" w:cs="Times New Roman"/>
          <w:color w:val="000000"/>
          <w:sz w:val="24"/>
          <w:szCs w:val="24"/>
        </w:rPr>
        <w:t xml:space="preserve"> </w:t>
      </w:r>
      <w:r w:rsidR="00A07111" w:rsidRPr="00A07111">
        <w:rPr>
          <w:rFonts w:ascii="Times New Roman" w:eastAsia="Arial Unicode MS" w:hAnsi="Times New Roman" w:cs="Times New Roman"/>
          <w:color w:val="000000"/>
          <w:sz w:val="24"/>
          <w:szCs w:val="24"/>
        </w:rPr>
        <w:t>prašyme;</w:t>
      </w:r>
    </w:p>
    <w:p w14:paraId="694C1BA6" w14:textId="1071B223" w:rsidR="00A07111" w:rsidRPr="00A07111" w:rsidRDefault="00C47E77" w:rsidP="00A07111">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2" w:name="part_8e4ab1173f094679814c2f491254eeb3"/>
      <w:bookmarkEnd w:id="32"/>
      <w:r>
        <w:rPr>
          <w:rFonts w:ascii="Times New Roman" w:eastAsia="Arial Unicode MS" w:hAnsi="Times New Roman" w:cs="Times New Roman"/>
          <w:color w:val="000000"/>
          <w:sz w:val="24"/>
          <w:szCs w:val="24"/>
        </w:rPr>
        <w:t>7</w:t>
      </w:r>
      <w:r w:rsidR="00A07111" w:rsidRPr="00A07111">
        <w:rPr>
          <w:rFonts w:ascii="Times New Roman" w:eastAsia="Arial Unicode MS" w:hAnsi="Times New Roman" w:cs="Times New Roman"/>
          <w:color w:val="000000"/>
          <w:sz w:val="24"/>
          <w:szCs w:val="24"/>
        </w:rPr>
        <w:t>.6.2. teisę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27CD9954" w14:textId="0A5270C9" w:rsidR="00A07111" w:rsidRPr="00A07111" w:rsidRDefault="00C47E77" w:rsidP="00A07111">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3" w:name="part_cb2ddccd64014b948f2104d59206f7b9"/>
      <w:bookmarkEnd w:id="33"/>
      <w:r>
        <w:rPr>
          <w:rFonts w:ascii="Times New Roman" w:eastAsia="Arial Unicode MS" w:hAnsi="Times New Roman" w:cs="Times New Roman"/>
          <w:color w:val="000000"/>
          <w:sz w:val="24"/>
          <w:szCs w:val="24"/>
        </w:rPr>
        <w:t>7</w:t>
      </w:r>
      <w:r w:rsidR="00A07111" w:rsidRPr="00A07111">
        <w:rPr>
          <w:rFonts w:ascii="Times New Roman" w:eastAsia="Arial Unicode MS" w:hAnsi="Times New Roman" w:cs="Times New Roman"/>
          <w:color w:val="000000"/>
          <w:sz w:val="24"/>
          <w:szCs w:val="24"/>
        </w:rPr>
        <w:t>.7. Pasiūlymo patikslinimas, papildymas ar paaiškinimas dėl to paties klausimo atliekamas vieną kartą. Nelaikoma, kad pasiūlymas patikslinimas, papildomas ar paaiškinamas daugiau kaip vieną kartą, jei:</w:t>
      </w:r>
    </w:p>
    <w:p w14:paraId="1580062F" w14:textId="2D2A4EEE" w:rsidR="00A07111" w:rsidRPr="00A07111" w:rsidRDefault="00C47E77" w:rsidP="00A07111">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4" w:name="part_f7ffdb41e2f14b23ac5fa69b79664c6f"/>
      <w:bookmarkEnd w:id="34"/>
      <w:r>
        <w:rPr>
          <w:rFonts w:ascii="Times New Roman" w:eastAsia="Arial Unicode MS" w:hAnsi="Times New Roman" w:cs="Times New Roman"/>
          <w:color w:val="000000"/>
          <w:sz w:val="24"/>
          <w:szCs w:val="24"/>
        </w:rPr>
        <w:t>7</w:t>
      </w:r>
      <w:r w:rsidR="00A07111" w:rsidRPr="00A07111">
        <w:rPr>
          <w:rFonts w:ascii="Times New Roman" w:eastAsia="Arial Unicode MS" w:hAnsi="Times New Roman" w:cs="Times New Roman"/>
          <w:color w:val="000000"/>
          <w:sz w:val="24"/>
          <w:szCs w:val="24"/>
        </w:rPr>
        <w:t>.7.1. Perkančiajai organizacijai kyla poreikis kreiptis dėl pasiūlymo patikslinimo, papildymo ar paaiškinimo dėl kitų klausimų, nei tie, dėl kurių kreiptasi pirmąjį kartą, ar</w:t>
      </w:r>
    </w:p>
    <w:p w14:paraId="6B79E44E" w14:textId="743925FD" w:rsidR="00A07111" w:rsidRPr="00A07111" w:rsidRDefault="00C47E77" w:rsidP="00A07111">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5" w:name="part_5d046444bb5e436fb2a662cb00e9ade7"/>
      <w:bookmarkEnd w:id="35"/>
      <w:r>
        <w:rPr>
          <w:rFonts w:ascii="Times New Roman" w:eastAsia="Arial Unicode MS" w:hAnsi="Times New Roman" w:cs="Times New Roman"/>
          <w:color w:val="000000"/>
          <w:sz w:val="24"/>
          <w:szCs w:val="24"/>
        </w:rPr>
        <w:t>7</w:t>
      </w:r>
      <w:r w:rsidR="00A07111" w:rsidRPr="00A07111">
        <w:rPr>
          <w:rFonts w:ascii="Times New Roman" w:eastAsia="Arial Unicode MS" w:hAnsi="Times New Roman" w:cs="Times New Roman"/>
          <w:color w:val="000000"/>
          <w:sz w:val="24"/>
          <w:szCs w:val="24"/>
        </w:rPr>
        <w:t>.7.2. Perkančiajai organizacijai, išnagrinėjus tiekėjo pateiktą atsakymą į prašymą dėl pasiūlymo patikslinimo, papildymo ar paaiškinimo, kyla poreikis kreiptis dėl tiekėjo pateiktos informacijos patikslinimo, papildymo ar paaiškinimo.</w:t>
      </w:r>
    </w:p>
    <w:bookmarkEnd w:id="22"/>
    <w:p w14:paraId="1824E09C" w14:textId="60E07DAD" w:rsidR="00A07111" w:rsidRPr="00A07111" w:rsidRDefault="00C47E77" w:rsidP="002423E6">
      <w:pPr>
        <w:tabs>
          <w:tab w:val="left" w:pos="0"/>
          <w:tab w:val="left" w:pos="1260"/>
        </w:tabs>
        <w:suppressAutoHyphens/>
        <w:spacing w:line="240" w:lineRule="auto"/>
        <w:ind w:firstLine="709"/>
        <w:rPr>
          <w:rFonts w:ascii="Times New Roman" w:eastAsia="Arial Unicode MS" w:hAnsi="Times New Roman" w:cs="Times New Roman"/>
          <w:color w:val="000000"/>
          <w:sz w:val="24"/>
          <w:szCs w:val="24"/>
        </w:rPr>
      </w:pPr>
      <w:r>
        <w:rPr>
          <w:rFonts w:ascii="Times New Roman" w:eastAsia="Arial Unicode MS" w:hAnsi="Times New Roman" w:cs="Times New Roman"/>
          <w:color w:val="00000A"/>
          <w:sz w:val="24"/>
          <w:szCs w:val="24"/>
        </w:rPr>
        <w:lastRenderedPageBreak/>
        <w:t>7</w:t>
      </w:r>
      <w:r w:rsidR="00A07111" w:rsidRPr="00A07111">
        <w:rPr>
          <w:rFonts w:ascii="Times New Roman" w:eastAsia="Arial Unicode MS" w:hAnsi="Times New Roman" w:cs="Times New Roman"/>
          <w:color w:val="00000A"/>
          <w:sz w:val="24"/>
          <w:szCs w:val="24"/>
        </w:rPr>
        <w:t xml:space="preserve">.8. Jeigu tiekėjas savo pasiūlyme pateikia reikalaujamų dokumentų tinkamai patvirtintas kopijas, </w:t>
      </w:r>
      <w:r w:rsidR="00A07111" w:rsidRPr="00A07111">
        <w:rPr>
          <w:rFonts w:ascii="Times New Roman" w:eastAsia="Arial Unicode MS" w:hAnsi="Times New Roman" w:cs="Times New Roman"/>
          <w:color w:val="000000"/>
          <w:kern w:val="16"/>
          <w:sz w:val="24"/>
          <w:szCs w:val="24"/>
        </w:rPr>
        <w:t xml:space="preserve">Perkančioji organizacija </w:t>
      </w:r>
      <w:r w:rsidR="00A07111" w:rsidRPr="00A07111">
        <w:rPr>
          <w:rFonts w:ascii="Times New Roman" w:eastAsia="Arial Unicode MS" w:hAnsi="Times New Roman" w:cs="Times New Roman"/>
          <w:color w:val="00000A"/>
          <w:sz w:val="24"/>
          <w:szCs w:val="24"/>
        </w:rPr>
        <w:t>turi teisę prašyti tiekėjo, kad jis Komisijai parodytų atitinkamų dokumentų originalus.</w:t>
      </w:r>
    </w:p>
    <w:p w14:paraId="05111A6F" w14:textId="705EF646" w:rsidR="007B7EDA" w:rsidRPr="007B7EDA" w:rsidRDefault="00C47E77" w:rsidP="007B7EDA">
      <w:pPr>
        <w:pStyle w:val="Sraopastraipa"/>
        <w:tabs>
          <w:tab w:val="left" w:pos="1134"/>
          <w:tab w:val="left" w:pos="1276"/>
        </w:tabs>
        <w:spacing w:after="160" w:line="240" w:lineRule="auto"/>
        <w:ind w:left="0" w:firstLine="709"/>
        <w:rPr>
          <w:rFonts w:ascii="Times New Roman" w:eastAsia="Arial" w:hAnsi="Times New Roman" w:cs="Times New Roman"/>
          <w:sz w:val="24"/>
          <w:szCs w:val="24"/>
        </w:rPr>
      </w:pPr>
      <w:r>
        <w:rPr>
          <w:rFonts w:ascii="Times New Roman" w:eastAsia="Arial Unicode MS" w:hAnsi="Times New Roman" w:cs="Times New Roman"/>
          <w:color w:val="000000"/>
          <w:kern w:val="16"/>
          <w:sz w:val="24"/>
          <w:szCs w:val="24"/>
        </w:rPr>
        <w:t>7.</w:t>
      </w:r>
      <w:r w:rsidR="002423E6">
        <w:rPr>
          <w:rFonts w:ascii="Times New Roman" w:eastAsia="Arial Unicode MS" w:hAnsi="Times New Roman" w:cs="Times New Roman"/>
          <w:color w:val="000000"/>
          <w:kern w:val="16"/>
          <w:sz w:val="24"/>
          <w:szCs w:val="24"/>
        </w:rPr>
        <w:t>9</w:t>
      </w:r>
      <w:r>
        <w:rPr>
          <w:rFonts w:ascii="Times New Roman" w:eastAsia="Arial Unicode MS" w:hAnsi="Times New Roman" w:cs="Times New Roman"/>
          <w:color w:val="000000"/>
          <w:kern w:val="16"/>
          <w:sz w:val="24"/>
          <w:szCs w:val="24"/>
        </w:rPr>
        <w:t>.</w:t>
      </w:r>
      <w:r w:rsidR="00A07111" w:rsidRPr="00A07111">
        <w:rPr>
          <w:rFonts w:ascii="Times New Roman" w:eastAsia="Arial Unicode MS" w:hAnsi="Times New Roman" w:cs="Times New Roman"/>
          <w:color w:val="000000"/>
          <w:kern w:val="16"/>
          <w:sz w:val="24"/>
          <w:szCs w:val="24"/>
        </w:rPr>
        <w:t xml:space="preserve"> </w:t>
      </w:r>
      <w:r w:rsidRPr="00A405DD">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r w:rsidR="007B7EDA" w:rsidRPr="007B7EDA">
        <w:rPr>
          <w:rFonts w:ascii="Times New Roman" w:eastAsia="Times New Roman" w:hAnsi="Times New Roman" w:cs="Times New Roman"/>
          <w:sz w:val="24"/>
          <w:szCs w:val="24"/>
          <w:lang w:eastAsia="en-US"/>
        </w:rPr>
        <w:t xml:space="preserve"> </w:t>
      </w:r>
    </w:p>
    <w:p w14:paraId="4CFAC41F" w14:textId="3A7FC319" w:rsidR="00D83C57" w:rsidRPr="00F7501B" w:rsidRDefault="00F7501B" w:rsidP="000F0B46">
      <w:pPr>
        <w:pStyle w:val="Antrat1"/>
        <w:tabs>
          <w:tab w:val="left" w:pos="567"/>
        </w:tabs>
        <w:spacing w:before="0" w:after="0" w:line="20" w:lineRule="atLeast"/>
        <w:ind w:firstLine="0"/>
        <w:contextualSpacing/>
        <w:rPr>
          <w:rFonts w:ascii="Times New Roman" w:hAnsi="Times New Roman" w:cs="Times New Roman"/>
          <w:b/>
          <w:bCs/>
          <w:sz w:val="24"/>
          <w:szCs w:val="24"/>
        </w:rPr>
      </w:pPr>
      <w:bookmarkStart w:id="36" w:name="_Ref39425999"/>
      <w:bookmarkStart w:id="37" w:name="_Ref39426005"/>
      <w:bookmarkStart w:id="38" w:name="_Toc126333937"/>
      <w:bookmarkStart w:id="39" w:name="_Toc137194954"/>
      <w:r w:rsidRPr="00610370">
        <w:rPr>
          <w:rFonts w:ascii="Times New Roman" w:hAnsi="Times New Roman" w:cs="Times New Roman"/>
          <w:sz w:val="24"/>
          <w:szCs w:val="24"/>
        </w:rPr>
        <w:t xml:space="preserve">     </w:t>
      </w:r>
      <w:r w:rsidR="00D83C57" w:rsidRPr="00610370">
        <w:rPr>
          <w:rFonts w:ascii="Times New Roman" w:hAnsi="Times New Roman" w:cs="Times New Roman"/>
          <w:sz w:val="24"/>
          <w:szCs w:val="24"/>
        </w:rPr>
        <w:t>8</w:t>
      </w:r>
      <w:r w:rsidR="00D83C57" w:rsidRPr="00610370">
        <w:rPr>
          <w:rFonts w:ascii="Times New Roman" w:hAnsi="Times New Roman" w:cs="Times New Roman"/>
          <w:b/>
          <w:bCs/>
          <w:sz w:val="24"/>
          <w:szCs w:val="24"/>
        </w:rPr>
        <w:t>. Sutarties sudarymas</w:t>
      </w:r>
      <w:bookmarkEnd w:id="36"/>
      <w:bookmarkEnd w:id="37"/>
      <w:bookmarkEnd w:id="38"/>
      <w:bookmarkEnd w:id="39"/>
    </w:p>
    <w:p w14:paraId="15A14FFB" w14:textId="706972E4" w:rsidR="00C54B41" w:rsidRPr="00C54B41" w:rsidRDefault="000003B6" w:rsidP="00C54B41">
      <w:pPr>
        <w:pStyle w:val="Sraopastraipa"/>
        <w:spacing w:line="276" w:lineRule="auto"/>
        <w:ind w:left="0" w:firstLine="567"/>
        <w:rPr>
          <w:rFonts w:ascii="Times New Roman" w:hAnsi="Times New Roman" w:cs="Times New Roman"/>
          <w:sz w:val="24"/>
          <w:szCs w:val="24"/>
        </w:rPr>
      </w:pPr>
      <w:r w:rsidRPr="00172324">
        <w:rPr>
          <w:rFonts w:ascii="Times New Roman" w:hAnsi="Times New Roman" w:cs="Times New Roman"/>
          <w:color w:val="000000" w:themeColor="text1"/>
          <w:sz w:val="24"/>
          <w:szCs w:val="24"/>
        </w:rPr>
        <w:t xml:space="preserve">8.1. </w:t>
      </w:r>
      <w:r w:rsidR="00D83C57" w:rsidRPr="00617355">
        <w:rPr>
          <w:rFonts w:ascii="Times New Roman" w:hAnsi="Times New Roman" w:cs="Times New Roman"/>
          <w:color w:val="000000" w:themeColor="text1"/>
          <w:sz w:val="24"/>
          <w:szCs w:val="24"/>
        </w:rPr>
        <w:t xml:space="preserve">Ši pirkimo procedūra atliekama siekiant sudaryti sutartį su tiekėju, kurio pasiūlymas, </w:t>
      </w:r>
      <w:r w:rsidR="00D83C57" w:rsidRPr="00280991">
        <w:rPr>
          <w:rFonts w:ascii="Times New Roman" w:hAnsi="Times New Roman" w:cs="Times New Roman"/>
          <w:color w:val="000000" w:themeColor="text1"/>
          <w:sz w:val="24"/>
          <w:szCs w:val="24"/>
        </w:rPr>
        <w:t>vadovaujantis pirkimo sąlygose</w:t>
      </w:r>
      <w:r w:rsidR="00D83C57" w:rsidRPr="00280991">
        <w:rPr>
          <w:rFonts w:ascii="Times New Roman" w:hAnsi="Times New Roman" w:cs="Times New Roman"/>
          <w:color w:val="0070C0"/>
          <w:sz w:val="24"/>
          <w:szCs w:val="24"/>
        </w:rPr>
        <w:t xml:space="preserve"> </w:t>
      </w:r>
      <w:r w:rsidR="00D83C57" w:rsidRPr="0028099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80991">
        <w:rPr>
          <w:rFonts w:ascii="Times New Roman" w:hAnsi="Times New Roman" w:cs="Times New Roman"/>
          <w:sz w:val="24"/>
          <w:szCs w:val="24"/>
        </w:rPr>
        <w:t>Sutarties sąlygos pateikiamos</w:t>
      </w:r>
      <w:r w:rsidR="00F56579" w:rsidRPr="00280991">
        <w:rPr>
          <w:rFonts w:ascii="Times New Roman" w:hAnsi="Times New Roman" w:cs="Times New Roman"/>
          <w:sz w:val="24"/>
          <w:szCs w:val="24"/>
        </w:rPr>
        <w:t xml:space="preserve"> specialiųjų pirkimo </w:t>
      </w:r>
      <w:r w:rsidR="00F56579" w:rsidRPr="00280991">
        <w:rPr>
          <w:rFonts w:ascii="Times New Roman" w:hAnsi="Times New Roman" w:cs="Times New Roman"/>
          <w:color w:val="000000" w:themeColor="text1"/>
          <w:sz w:val="24"/>
          <w:szCs w:val="24"/>
        </w:rPr>
        <w:t>sąlygų</w:t>
      </w:r>
      <w:r w:rsidR="00D83C57" w:rsidRPr="00280991">
        <w:rPr>
          <w:rFonts w:ascii="Times New Roman" w:hAnsi="Times New Roman" w:cs="Times New Roman"/>
          <w:color w:val="000000" w:themeColor="text1"/>
          <w:sz w:val="24"/>
          <w:szCs w:val="24"/>
        </w:rPr>
        <w:t xml:space="preserve"> </w:t>
      </w:r>
      <w:r w:rsidR="00B84F36">
        <w:rPr>
          <w:rFonts w:ascii="Times New Roman" w:hAnsi="Times New Roman" w:cs="Times New Roman"/>
          <w:color w:val="000000" w:themeColor="text1"/>
          <w:sz w:val="24"/>
          <w:szCs w:val="24"/>
        </w:rPr>
        <w:t>6</w:t>
      </w:r>
      <w:r w:rsidR="00F56579" w:rsidRPr="00280991">
        <w:rPr>
          <w:rFonts w:ascii="Times New Roman" w:hAnsi="Times New Roman" w:cs="Times New Roman"/>
          <w:color w:val="00B050"/>
          <w:sz w:val="24"/>
          <w:szCs w:val="24"/>
        </w:rPr>
        <w:t xml:space="preserve"> </w:t>
      </w:r>
      <w:r w:rsidR="00F56579" w:rsidRPr="00280991">
        <w:rPr>
          <w:rFonts w:ascii="Times New Roman" w:hAnsi="Times New Roman" w:cs="Times New Roman"/>
          <w:sz w:val="24"/>
          <w:szCs w:val="24"/>
        </w:rPr>
        <w:t xml:space="preserve">priede </w:t>
      </w:r>
      <w:r w:rsidR="00617355" w:rsidRPr="00280991">
        <w:rPr>
          <w:rFonts w:ascii="Times New Roman" w:hAnsi="Times New Roman" w:cs="Times New Roman"/>
          <w:sz w:val="24"/>
          <w:szCs w:val="24"/>
        </w:rPr>
        <w:t>„Sutarties projekt</w:t>
      </w:r>
      <w:r w:rsidR="00006940">
        <w:rPr>
          <w:rFonts w:ascii="Times New Roman" w:hAnsi="Times New Roman" w:cs="Times New Roman"/>
          <w:sz w:val="24"/>
          <w:szCs w:val="24"/>
        </w:rPr>
        <w:t>as“</w:t>
      </w:r>
    </w:p>
    <w:p w14:paraId="7E442DBD" w14:textId="2F971509" w:rsidR="00C54B41" w:rsidRDefault="00C54B41" w:rsidP="000F0B46">
      <w:pPr>
        <w:pStyle w:val="Sraopastraipa"/>
        <w:spacing w:line="276" w:lineRule="auto"/>
        <w:ind w:left="0" w:firstLine="567"/>
        <w:rPr>
          <w:rFonts w:ascii="Times New Roman" w:hAnsi="Times New Roman" w:cs="Times New Roman"/>
          <w:sz w:val="24"/>
          <w:szCs w:val="24"/>
        </w:rPr>
        <w:sectPr w:rsidR="00C54B41" w:rsidSect="000B2340">
          <w:headerReference w:type="default" r:id="rId14"/>
          <w:pgSz w:w="12240" w:h="15840"/>
          <w:pgMar w:top="1134" w:right="567" w:bottom="1134" w:left="1701" w:header="720" w:footer="720" w:gutter="0"/>
          <w:pgNumType w:start="0"/>
          <w:cols w:space="720"/>
          <w:titlePg/>
          <w:docGrid w:linePitch="360"/>
        </w:sectPr>
      </w:pPr>
      <w:r>
        <w:rPr>
          <w:rFonts w:ascii="Times New Roman" w:hAnsi="Times New Roman" w:cs="Times New Roman"/>
          <w:sz w:val="24"/>
          <w:szCs w:val="24"/>
        </w:rPr>
        <w:t xml:space="preserve">8.2.  Detali informacija apie sutarties sudarymo sąlygas pateikiama bendrųjų  sąlygų  17 p. </w:t>
      </w:r>
    </w:p>
    <w:p w14:paraId="6B6CAF4F" w14:textId="43BA2AFA" w:rsidR="00006940" w:rsidRPr="00172324" w:rsidRDefault="00006940" w:rsidP="00006940">
      <w:pPr>
        <w:spacing w:line="240" w:lineRule="auto"/>
        <w:ind w:left="6749"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w:t>
      </w:r>
      <w:r w:rsidRPr="00172324">
        <w:rPr>
          <w:rFonts w:ascii="Times New Roman" w:hAnsi="Times New Roman" w:cs="Times New Roman"/>
          <w:sz w:val="24"/>
          <w:szCs w:val="24"/>
        </w:rPr>
        <w:t xml:space="preserve"> priedas „Tiekėjų kvalifikacijos reikalavimai ir reikalaujami kokybės bei aplinkos apsaugos vadybos sistemų standartai“</w:t>
      </w:r>
    </w:p>
    <w:p w14:paraId="438E6781" w14:textId="77777777" w:rsidR="00006940" w:rsidRDefault="00006940" w:rsidP="00006940">
      <w:pPr>
        <w:spacing w:line="240" w:lineRule="auto"/>
        <w:ind w:firstLine="567"/>
        <w:rPr>
          <w:rFonts w:eastAsia="Arial" w:cstheme="minorHAnsi"/>
          <w:highlight w:val="green"/>
        </w:rPr>
      </w:pPr>
    </w:p>
    <w:p w14:paraId="492598CE" w14:textId="77777777" w:rsidR="00006940" w:rsidRDefault="00006940" w:rsidP="00006940">
      <w:pPr>
        <w:spacing w:line="240" w:lineRule="auto"/>
        <w:ind w:firstLine="567"/>
        <w:jc w:val="center"/>
        <w:rPr>
          <w:rFonts w:ascii="Times New Roman" w:eastAsia="Arial" w:hAnsi="Times New Roman" w:cs="Times New Roman"/>
          <w:sz w:val="24"/>
          <w:szCs w:val="24"/>
        </w:rPr>
      </w:pPr>
    </w:p>
    <w:p w14:paraId="4263E19D" w14:textId="52AB0E18" w:rsidR="00006940" w:rsidRDefault="00006940" w:rsidP="00006940">
      <w:pPr>
        <w:spacing w:line="240" w:lineRule="auto"/>
        <w:ind w:firstLine="567"/>
        <w:jc w:val="center"/>
        <w:rPr>
          <w:rFonts w:ascii="Times New Roman" w:eastAsia="Arial" w:hAnsi="Times New Roman" w:cs="Times New Roman"/>
          <w:sz w:val="24"/>
          <w:szCs w:val="24"/>
        </w:rPr>
      </w:pPr>
      <w:r w:rsidRPr="00DF33CB">
        <w:rPr>
          <w:rFonts w:ascii="Times New Roman" w:eastAsia="Arial" w:hAnsi="Times New Roman" w:cs="Times New Roman"/>
          <w:smallCaps/>
          <w:color w:val="404040"/>
          <w:sz w:val="24"/>
          <w:szCs w:val="24"/>
        </w:rPr>
        <w:t>TIEKĖJŲ KVALIFIKACIJOS IR</w:t>
      </w:r>
      <w:r>
        <w:rPr>
          <w:rFonts w:eastAsia="Arial" w:cstheme="minorHAnsi"/>
          <w:smallCaps/>
          <w:color w:val="404040"/>
          <w:sz w:val="28"/>
          <w:szCs w:val="28"/>
        </w:rPr>
        <w:t xml:space="preserve"> </w:t>
      </w:r>
      <w:r w:rsidRPr="00D152C3">
        <w:rPr>
          <w:rFonts w:ascii="Times New Roman" w:eastAsia="Arial" w:hAnsi="Times New Roman" w:cs="Times New Roman"/>
          <w:sz w:val="24"/>
          <w:szCs w:val="24"/>
        </w:rPr>
        <w:t>APLINKOS APSAUGOS REIKALAVIMAI</w:t>
      </w:r>
    </w:p>
    <w:p w14:paraId="2DD4E26A" w14:textId="77777777" w:rsidR="003C68D9" w:rsidRDefault="003C68D9" w:rsidP="00024C87">
      <w:pPr>
        <w:spacing w:line="240" w:lineRule="auto"/>
        <w:ind w:firstLine="0"/>
        <w:rPr>
          <w:rFonts w:ascii="Times New Roman" w:eastAsia="Arial" w:hAnsi="Times New Roman" w:cs="Times New Roman"/>
          <w:sz w:val="24"/>
          <w:szCs w:val="24"/>
        </w:rPr>
      </w:pPr>
    </w:p>
    <w:p w14:paraId="0ECF4460" w14:textId="2BD89B7B" w:rsidR="003C68D9" w:rsidRDefault="003C68D9" w:rsidP="00024C87">
      <w:pPr>
        <w:spacing w:line="240" w:lineRule="auto"/>
        <w:ind w:firstLine="0"/>
        <w:rPr>
          <w:rFonts w:ascii="Times New Roman" w:eastAsia="Arial" w:hAnsi="Times New Roman" w:cs="Times New Roman"/>
          <w:sz w:val="24"/>
          <w:szCs w:val="24"/>
        </w:rPr>
      </w:pPr>
      <w:r w:rsidRPr="003C68D9">
        <w:rPr>
          <w:rFonts w:ascii="Times New Roman" w:eastAsia="Arial" w:hAnsi="Times New Roman" w:cs="Times New Roman"/>
          <w:sz w:val="24"/>
          <w:szCs w:val="24"/>
        </w:rPr>
        <w:t>1.Tiekėjo kvalifikacija turi atitikti šiame priede nustatytus reikalavimus kvalifikacijai.</w:t>
      </w:r>
    </w:p>
    <w:tbl>
      <w:tblPr>
        <w:tblStyle w:val="TableGrid3"/>
        <w:tblpPr w:leftFromText="180" w:rightFromText="180" w:vertAnchor="page" w:horzAnchor="margin" w:tblpY="4549"/>
        <w:tblW w:w="5000" w:type="pct"/>
        <w:tblLook w:val="04A0" w:firstRow="1" w:lastRow="0" w:firstColumn="1" w:lastColumn="0" w:noHBand="0" w:noVBand="1"/>
      </w:tblPr>
      <w:tblGrid>
        <w:gridCol w:w="1393"/>
        <w:gridCol w:w="1956"/>
        <w:gridCol w:w="2367"/>
        <w:gridCol w:w="2366"/>
        <w:gridCol w:w="1988"/>
      </w:tblGrid>
      <w:tr w:rsidR="003C68D9" w:rsidRPr="00EA11DE" w14:paraId="65E22E13" w14:textId="77777777" w:rsidTr="003C68D9">
        <w:trPr>
          <w:cantSplit/>
          <w:tblHeader/>
        </w:trPr>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8C9E592" w14:textId="77777777" w:rsidR="003C68D9" w:rsidRPr="00EA11DE" w:rsidRDefault="003C68D9" w:rsidP="003C68D9">
            <w:pPr>
              <w:spacing w:before="60" w:after="60" w:line="256" w:lineRule="auto"/>
              <w:ind w:firstLine="0"/>
              <w:rPr>
                <w:b/>
                <w:bCs/>
                <w:sz w:val="24"/>
                <w:szCs w:val="24"/>
              </w:rPr>
            </w:pPr>
            <w:r w:rsidRPr="00EA11DE">
              <w:rPr>
                <w:rFonts w:eastAsiaTheme="minorHAnsi"/>
                <w:b/>
                <w:bCs/>
                <w:sz w:val="24"/>
                <w:szCs w:val="24"/>
              </w:rPr>
              <w:t>Eil. Nr.</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7909C99" w14:textId="77777777" w:rsidR="003C68D9" w:rsidRPr="00EA11DE" w:rsidRDefault="003C68D9" w:rsidP="003C68D9">
            <w:pPr>
              <w:spacing w:before="60" w:after="60" w:line="256" w:lineRule="auto"/>
              <w:jc w:val="center"/>
              <w:rPr>
                <w:b/>
                <w:bCs/>
                <w:color w:val="000000"/>
                <w:sz w:val="24"/>
                <w:szCs w:val="24"/>
              </w:rPr>
            </w:pPr>
          </w:p>
        </w:tc>
        <w:tc>
          <w:tcPr>
            <w:tcW w:w="11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478D09A" w14:textId="2F876092" w:rsidR="003C68D9" w:rsidRPr="00EA11DE" w:rsidRDefault="003C68D9" w:rsidP="003C68D9">
            <w:pPr>
              <w:spacing w:before="60" w:after="60" w:line="256" w:lineRule="auto"/>
              <w:ind w:firstLine="0"/>
              <w:jc w:val="center"/>
              <w:rPr>
                <w:rFonts w:eastAsiaTheme="minorEastAsia"/>
                <w:b/>
                <w:bCs/>
                <w:sz w:val="24"/>
                <w:szCs w:val="24"/>
              </w:rPr>
            </w:pPr>
            <w:r w:rsidRPr="00EA11DE">
              <w:rPr>
                <w:b/>
                <w:bCs/>
                <w:color w:val="000000"/>
                <w:sz w:val="24"/>
                <w:szCs w:val="24"/>
              </w:rPr>
              <w:t>Kvalifikacijos reikalavimas</w:t>
            </w:r>
            <w:r w:rsidRPr="00EA11DE">
              <w:rPr>
                <w:rStyle w:val="Puslapioinaosnuoroda"/>
                <w:b/>
                <w:bCs/>
                <w:color w:val="000000"/>
                <w:sz w:val="24"/>
                <w:szCs w:val="24"/>
              </w:rPr>
              <w:footnoteReference w:id="2"/>
            </w:r>
          </w:p>
        </w:tc>
        <w:tc>
          <w:tcPr>
            <w:tcW w:w="117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9E7977D" w14:textId="77777777" w:rsidR="003C68D9" w:rsidRPr="00EA11DE" w:rsidRDefault="003C68D9" w:rsidP="003C68D9">
            <w:pPr>
              <w:autoSpaceDE w:val="0"/>
              <w:autoSpaceDN w:val="0"/>
              <w:adjustRightInd w:val="0"/>
              <w:ind w:firstLine="0"/>
              <w:jc w:val="center"/>
              <w:rPr>
                <w:b/>
                <w:bCs/>
                <w:color w:val="000000"/>
                <w:sz w:val="24"/>
                <w:szCs w:val="24"/>
              </w:rPr>
            </w:pPr>
            <w:r w:rsidRPr="00EA11DE">
              <w:rPr>
                <w:b/>
                <w:bCs/>
                <w:color w:val="000000"/>
                <w:sz w:val="24"/>
                <w:szCs w:val="24"/>
              </w:rPr>
              <w:t>Atitiktį reikalavimui įrodantys  dokumentai</w:t>
            </w:r>
          </w:p>
        </w:tc>
        <w:tc>
          <w:tcPr>
            <w:tcW w:w="9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2AF6F65" w14:textId="77777777" w:rsidR="003C68D9" w:rsidRDefault="003C68D9" w:rsidP="003C68D9">
            <w:pPr>
              <w:autoSpaceDE w:val="0"/>
              <w:autoSpaceDN w:val="0"/>
              <w:adjustRightInd w:val="0"/>
              <w:ind w:firstLine="0"/>
              <w:jc w:val="center"/>
              <w:rPr>
                <w:b/>
                <w:bCs/>
                <w:color w:val="000000"/>
                <w:sz w:val="24"/>
                <w:szCs w:val="24"/>
              </w:rPr>
            </w:pPr>
          </w:p>
          <w:p w14:paraId="14AB4D56" w14:textId="2FD17CD9" w:rsidR="003C68D9" w:rsidRPr="00EA11DE" w:rsidRDefault="003C68D9" w:rsidP="003C68D9">
            <w:pPr>
              <w:autoSpaceDE w:val="0"/>
              <w:autoSpaceDN w:val="0"/>
              <w:adjustRightInd w:val="0"/>
              <w:ind w:firstLine="0"/>
              <w:jc w:val="center"/>
              <w:rPr>
                <w:b/>
                <w:bCs/>
                <w:color w:val="000000"/>
                <w:sz w:val="24"/>
                <w:szCs w:val="24"/>
              </w:rPr>
            </w:pPr>
            <w:r w:rsidRPr="00EA11DE">
              <w:rPr>
                <w:b/>
                <w:bCs/>
                <w:color w:val="000000"/>
                <w:sz w:val="24"/>
                <w:szCs w:val="24"/>
              </w:rPr>
              <w:t>Subjektas, kuris turi atitikti reikalavimą</w:t>
            </w:r>
          </w:p>
          <w:p w14:paraId="0AC29531" w14:textId="77777777" w:rsidR="003C68D9" w:rsidRPr="00EA11DE" w:rsidRDefault="003C68D9" w:rsidP="003C68D9">
            <w:pPr>
              <w:autoSpaceDE w:val="0"/>
              <w:autoSpaceDN w:val="0"/>
              <w:adjustRightInd w:val="0"/>
              <w:jc w:val="center"/>
              <w:rPr>
                <w:b/>
                <w:bCs/>
                <w:color w:val="000000"/>
                <w:sz w:val="24"/>
                <w:szCs w:val="24"/>
              </w:rPr>
            </w:pPr>
          </w:p>
        </w:tc>
      </w:tr>
      <w:tr w:rsidR="003C68D9" w:rsidRPr="00EA11DE" w14:paraId="27DC15DB" w14:textId="77777777" w:rsidTr="003C68D9">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E6E5D" w14:textId="77777777" w:rsidR="003C68D9" w:rsidRPr="00EA11DE" w:rsidRDefault="003C68D9" w:rsidP="003C68D9">
            <w:pPr>
              <w:pStyle w:val="Sraopastraipa"/>
              <w:numPr>
                <w:ilvl w:val="0"/>
                <w:numId w:val="24"/>
              </w:numPr>
              <w:spacing w:before="60" w:after="60" w:line="257" w:lineRule="auto"/>
              <w:ind w:left="357" w:hanging="357"/>
              <w:jc w:val="left"/>
              <w:rPr>
                <w:rFonts w:eastAsiaTheme="minorHAnsi"/>
                <w:sz w:val="24"/>
                <w:szCs w:val="24"/>
              </w:rPr>
            </w:pP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8C818" w14:textId="77777777" w:rsidR="003C68D9" w:rsidRPr="00EA11DE" w:rsidRDefault="003C68D9" w:rsidP="003C68D9">
            <w:pPr>
              <w:autoSpaceDE w:val="0"/>
              <w:autoSpaceDN w:val="0"/>
              <w:adjustRightInd w:val="0"/>
              <w:rPr>
                <w:b/>
                <w:bCs/>
                <w:color w:val="000000"/>
                <w:sz w:val="24"/>
                <w:szCs w:val="24"/>
              </w:rPr>
            </w:pPr>
          </w:p>
        </w:tc>
        <w:tc>
          <w:tcPr>
            <w:tcW w:w="33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CA900" w14:textId="01D49871" w:rsidR="003C68D9" w:rsidRPr="00EA11DE" w:rsidRDefault="003C68D9" w:rsidP="003C68D9">
            <w:pPr>
              <w:autoSpaceDE w:val="0"/>
              <w:autoSpaceDN w:val="0"/>
              <w:adjustRightInd w:val="0"/>
              <w:rPr>
                <w:b/>
                <w:bCs/>
                <w:color w:val="000000"/>
                <w:sz w:val="24"/>
                <w:szCs w:val="24"/>
              </w:rPr>
            </w:pPr>
            <w:r w:rsidRPr="00EA11DE">
              <w:rPr>
                <w:b/>
                <w:bCs/>
                <w:color w:val="000000"/>
                <w:sz w:val="24"/>
                <w:szCs w:val="24"/>
              </w:rPr>
              <w:t>Teisė verstis veikla</w:t>
            </w:r>
          </w:p>
        </w:tc>
      </w:tr>
      <w:tr w:rsidR="003C68D9" w:rsidRPr="00EA11DE" w14:paraId="1D09103B" w14:textId="77777777" w:rsidTr="003C68D9">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F3685" w14:textId="77777777" w:rsidR="003C68D9" w:rsidRPr="00EA11DE" w:rsidRDefault="003C68D9" w:rsidP="003C68D9">
            <w:pPr>
              <w:pStyle w:val="Sraopastraipa"/>
              <w:spacing w:before="60" w:after="60" w:line="257" w:lineRule="auto"/>
              <w:ind w:left="0"/>
              <w:jc w:val="right"/>
              <w:rPr>
                <w:rFonts w:eastAsiaTheme="minorHAnsi"/>
                <w:sz w:val="24"/>
                <w:szCs w:val="24"/>
              </w:rPr>
            </w:pPr>
            <w:r w:rsidRPr="00EA11DE">
              <w:rPr>
                <w:rFonts w:eastAsiaTheme="minorHAnsi"/>
                <w:sz w:val="24"/>
                <w:szCs w:val="24"/>
              </w:rPr>
              <w:t xml:space="preserve">1.1 </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D21C5" w14:textId="77777777" w:rsidR="003C68D9" w:rsidRPr="00EA11DE" w:rsidRDefault="003C68D9" w:rsidP="003C68D9">
            <w:pPr>
              <w:autoSpaceDE w:val="0"/>
              <w:autoSpaceDN w:val="0"/>
              <w:adjustRightInd w:val="0"/>
              <w:rPr>
                <w:color w:val="000000"/>
                <w:sz w:val="24"/>
                <w:szCs w:val="24"/>
              </w:rPr>
            </w:pPr>
          </w:p>
        </w:tc>
        <w:tc>
          <w:tcPr>
            <w:tcW w:w="1175" w:type="pct"/>
            <w:tcBorders>
              <w:top w:val="single" w:sz="4" w:space="0" w:color="000000" w:themeColor="text1"/>
              <w:left w:val="single" w:sz="4" w:space="0" w:color="000000" w:themeColor="text1"/>
              <w:bottom w:val="single" w:sz="4" w:space="0" w:color="000000" w:themeColor="text1"/>
              <w:right w:val="single" w:sz="4" w:space="0" w:color="auto"/>
            </w:tcBorders>
          </w:tcPr>
          <w:p w14:paraId="311B5C7E" w14:textId="24511E89" w:rsidR="003C68D9" w:rsidRPr="00EA11DE" w:rsidRDefault="003C68D9" w:rsidP="003C68D9">
            <w:pPr>
              <w:autoSpaceDE w:val="0"/>
              <w:autoSpaceDN w:val="0"/>
              <w:adjustRightInd w:val="0"/>
              <w:rPr>
                <w:color w:val="000000"/>
                <w:sz w:val="24"/>
                <w:szCs w:val="24"/>
              </w:rPr>
            </w:pPr>
            <w:r w:rsidRPr="00EA11DE">
              <w:rPr>
                <w:color w:val="000000"/>
                <w:sz w:val="24"/>
                <w:szCs w:val="24"/>
              </w:rPr>
              <w:t>NETAIKOMA</w:t>
            </w:r>
          </w:p>
        </w:tc>
        <w:tc>
          <w:tcPr>
            <w:tcW w:w="1175" w:type="pct"/>
            <w:tcBorders>
              <w:top w:val="single" w:sz="4" w:space="0" w:color="000000" w:themeColor="text1"/>
              <w:left w:val="single" w:sz="4" w:space="0" w:color="auto"/>
              <w:bottom w:val="single" w:sz="4" w:space="0" w:color="000000" w:themeColor="text1"/>
              <w:right w:val="single" w:sz="4" w:space="0" w:color="000000" w:themeColor="text1"/>
            </w:tcBorders>
          </w:tcPr>
          <w:p w14:paraId="01B80EE4" w14:textId="77777777" w:rsidR="003C68D9" w:rsidRPr="00EA11DE" w:rsidRDefault="003C68D9" w:rsidP="003C68D9">
            <w:pPr>
              <w:autoSpaceDE w:val="0"/>
              <w:autoSpaceDN w:val="0"/>
              <w:adjustRightInd w:val="0"/>
              <w:rPr>
                <w:color w:val="000000"/>
                <w:sz w:val="24"/>
                <w:szCs w:val="24"/>
              </w:rPr>
            </w:pPr>
          </w:p>
        </w:tc>
        <w:tc>
          <w:tcPr>
            <w:tcW w:w="9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FEE63" w14:textId="77777777" w:rsidR="003C68D9" w:rsidRPr="00EA11DE" w:rsidRDefault="003C68D9" w:rsidP="003C68D9">
            <w:pPr>
              <w:autoSpaceDE w:val="0"/>
              <w:autoSpaceDN w:val="0"/>
              <w:adjustRightInd w:val="0"/>
              <w:rPr>
                <w:color w:val="000000"/>
                <w:sz w:val="24"/>
                <w:szCs w:val="24"/>
              </w:rPr>
            </w:pPr>
          </w:p>
        </w:tc>
      </w:tr>
      <w:tr w:rsidR="003C68D9" w:rsidRPr="00EA11DE" w14:paraId="587C3985" w14:textId="77777777" w:rsidTr="003C68D9">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05DBE" w14:textId="77777777" w:rsidR="003C68D9" w:rsidRPr="00EA11DE" w:rsidRDefault="003C68D9" w:rsidP="003C68D9">
            <w:pPr>
              <w:pStyle w:val="Sraopastraipa"/>
              <w:numPr>
                <w:ilvl w:val="0"/>
                <w:numId w:val="24"/>
              </w:numPr>
              <w:spacing w:before="60" w:after="60" w:line="257" w:lineRule="auto"/>
              <w:ind w:left="357" w:hanging="357"/>
              <w:jc w:val="left"/>
              <w:rPr>
                <w:rFonts w:eastAsiaTheme="minorHAnsi"/>
                <w:sz w:val="24"/>
                <w:szCs w:val="24"/>
              </w:rPr>
            </w:pP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D0F92" w14:textId="77777777" w:rsidR="003C68D9" w:rsidRPr="00EA11DE" w:rsidRDefault="003C68D9" w:rsidP="003C68D9">
            <w:pPr>
              <w:autoSpaceDE w:val="0"/>
              <w:autoSpaceDN w:val="0"/>
              <w:adjustRightInd w:val="0"/>
              <w:rPr>
                <w:b/>
                <w:bCs/>
                <w:color w:val="000000"/>
                <w:sz w:val="24"/>
                <w:szCs w:val="24"/>
              </w:rPr>
            </w:pPr>
          </w:p>
        </w:tc>
        <w:tc>
          <w:tcPr>
            <w:tcW w:w="33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94D6E" w14:textId="2DD55EA8" w:rsidR="003C68D9" w:rsidRPr="00EA11DE" w:rsidRDefault="003C68D9" w:rsidP="003C68D9">
            <w:pPr>
              <w:autoSpaceDE w:val="0"/>
              <w:autoSpaceDN w:val="0"/>
              <w:adjustRightInd w:val="0"/>
              <w:rPr>
                <w:b/>
                <w:bCs/>
                <w:color w:val="000000"/>
                <w:sz w:val="24"/>
                <w:szCs w:val="24"/>
              </w:rPr>
            </w:pPr>
            <w:r w:rsidRPr="00EA11DE">
              <w:rPr>
                <w:b/>
                <w:bCs/>
                <w:color w:val="000000"/>
                <w:sz w:val="24"/>
                <w:szCs w:val="24"/>
              </w:rPr>
              <w:t>Finansinis</w:t>
            </w:r>
            <w:r w:rsidRPr="00EA11DE">
              <w:rPr>
                <w:color w:val="000000"/>
                <w:sz w:val="24"/>
                <w:szCs w:val="24"/>
              </w:rPr>
              <w:t xml:space="preserve"> </w:t>
            </w:r>
            <w:r w:rsidRPr="00EA11DE">
              <w:rPr>
                <w:b/>
                <w:bCs/>
                <w:color w:val="000000"/>
                <w:sz w:val="24"/>
                <w:szCs w:val="24"/>
              </w:rPr>
              <w:t>ir ekonominis pajėgumas</w:t>
            </w:r>
          </w:p>
        </w:tc>
      </w:tr>
      <w:tr w:rsidR="003C68D9" w:rsidRPr="00EA11DE" w14:paraId="5D333B5C" w14:textId="77777777" w:rsidTr="003C68D9">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84E0" w14:textId="77777777" w:rsidR="003C68D9" w:rsidRPr="00EA11DE" w:rsidRDefault="003C68D9" w:rsidP="003C68D9">
            <w:pPr>
              <w:pStyle w:val="Sraopastraipa"/>
              <w:numPr>
                <w:ilvl w:val="1"/>
                <w:numId w:val="24"/>
              </w:numPr>
              <w:spacing w:before="60" w:after="60" w:line="257" w:lineRule="auto"/>
              <w:ind w:left="357" w:hanging="357"/>
              <w:jc w:val="right"/>
              <w:rPr>
                <w:rFonts w:eastAsiaTheme="minorHAnsi"/>
                <w:sz w:val="24"/>
                <w:szCs w:val="24"/>
              </w:rPr>
            </w:pP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2AFCA" w14:textId="77777777" w:rsidR="003C68D9" w:rsidRPr="00EA11DE" w:rsidRDefault="003C68D9" w:rsidP="003C68D9">
            <w:pPr>
              <w:autoSpaceDE w:val="0"/>
              <w:autoSpaceDN w:val="0"/>
              <w:adjustRightInd w:val="0"/>
              <w:rPr>
                <w:color w:val="000000"/>
                <w:sz w:val="24"/>
                <w:szCs w:val="24"/>
              </w:rPr>
            </w:pPr>
          </w:p>
        </w:tc>
        <w:tc>
          <w:tcPr>
            <w:tcW w:w="1175" w:type="pct"/>
            <w:tcBorders>
              <w:top w:val="single" w:sz="4" w:space="0" w:color="000000" w:themeColor="text1"/>
              <w:left w:val="single" w:sz="4" w:space="0" w:color="000000" w:themeColor="text1"/>
              <w:bottom w:val="single" w:sz="4" w:space="0" w:color="000000" w:themeColor="text1"/>
              <w:right w:val="single" w:sz="4" w:space="0" w:color="auto"/>
            </w:tcBorders>
          </w:tcPr>
          <w:p w14:paraId="0B714BE3" w14:textId="3D6B4B40" w:rsidR="003C68D9" w:rsidRPr="00EA11DE" w:rsidRDefault="003C68D9" w:rsidP="003C68D9">
            <w:pPr>
              <w:autoSpaceDE w:val="0"/>
              <w:autoSpaceDN w:val="0"/>
              <w:adjustRightInd w:val="0"/>
              <w:rPr>
                <w:color w:val="000000"/>
                <w:sz w:val="24"/>
                <w:szCs w:val="24"/>
              </w:rPr>
            </w:pPr>
            <w:r w:rsidRPr="00EA11DE">
              <w:rPr>
                <w:color w:val="000000"/>
                <w:sz w:val="24"/>
                <w:szCs w:val="24"/>
              </w:rPr>
              <w:t>NETAIKOMA</w:t>
            </w:r>
          </w:p>
        </w:tc>
        <w:tc>
          <w:tcPr>
            <w:tcW w:w="1175" w:type="pct"/>
            <w:tcBorders>
              <w:top w:val="single" w:sz="4" w:space="0" w:color="000000" w:themeColor="text1"/>
              <w:left w:val="single" w:sz="4" w:space="0" w:color="auto"/>
              <w:bottom w:val="single" w:sz="4" w:space="0" w:color="000000" w:themeColor="text1"/>
              <w:right w:val="single" w:sz="4" w:space="0" w:color="000000" w:themeColor="text1"/>
            </w:tcBorders>
          </w:tcPr>
          <w:p w14:paraId="1478F405" w14:textId="77777777" w:rsidR="003C68D9" w:rsidRPr="00EA11DE" w:rsidRDefault="003C68D9" w:rsidP="003C68D9">
            <w:pPr>
              <w:autoSpaceDE w:val="0"/>
              <w:autoSpaceDN w:val="0"/>
              <w:adjustRightInd w:val="0"/>
              <w:rPr>
                <w:color w:val="000000"/>
                <w:sz w:val="24"/>
                <w:szCs w:val="24"/>
              </w:rPr>
            </w:pPr>
          </w:p>
        </w:tc>
        <w:tc>
          <w:tcPr>
            <w:tcW w:w="9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63243" w14:textId="77777777" w:rsidR="003C68D9" w:rsidRPr="00EA11DE" w:rsidRDefault="003C68D9" w:rsidP="003C68D9">
            <w:pPr>
              <w:autoSpaceDE w:val="0"/>
              <w:autoSpaceDN w:val="0"/>
              <w:adjustRightInd w:val="0"/>
              <w:rPr>
                <w:color w:val="000000"/>
                <w:sz w:val="24"/>
                <w:szCs w:val="24"/>
              </w:rPr>
            </w:pPr>
          </w:p>
        </w:tc>
      </w:tr>
      <w:tr w:rsidR="003C68D9" w:rsidRPr="00EA11DE" w14:paraId="0478308D" w14:textId="77777777" w:rsidTr="003C68D9">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91E8D" w14:textId="77777777" w:rsidR="003C68D9" w:rsidRPr="00EA11DE" w:rsidRDefault="003C68D9" w:rsidP="003C68D9">
            <w:pPr>
              <w:pStyle w:val="Sraopastraipa"/>
              <w:numPr>
                <w:ilvl w:val="0"/>
                <w:numId w:val="24"/>
              </w:numPr>
              <w:spacing w:before="60" w:after="60" w:line="257" w:lineRule="auto"/>
              <w:ind w:left="357" w:hanging="357"/>
              <w:jc w:val="left"/>
              <w:rPr>
                <w:rFonts w:eastAsiaTheme="minorHAnsi"/>
                <w:sz w:val="24"/>
                <w:szCs w:val="24"/>
              </w:rPr>
            </w:pP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1225F" w14:textId="77777777" w:rsidR="003C68D9" w:rsidRPr="00EA11DE" w:rsidRDefault="003C68D9" w:rsidP="003C68D9">
            <w:pPr>
              <w:autoSpaceDE w:val="0"/>
              <w:autoSpaceDN w:val="0"/>
              <w:adjustRightInd w:val="0"/>
              <w:rPr>
                <w:b/>
                <w:bCs/>
                <w:color w:val="000000"/>
                <w:sz w:val="24"/>
                <w:szCs w:val="24"/>
              </w:rPr>
            </w:pPr>
          </w:p>
        </w:tc>
        <w:tc>
          <w:tcPr>
            <w:tcW w:w="33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5D0CD" w14:textId="2B8EB48C" w:rsidR="003C68D9" w:rsidRPr="00EA11DE" w:rsidRDefault="003C68D9" w:rsidP="003C68D9">
            <w:pPr>
              <w:autoSpaceDE w:val="0"/>
              <w:autoSpaceDN w:val="0"/>
              <w:adjustRightInd w:val="0"/>
              <w:rPr>
                <w:b/>
                <w:bCs/>
                <w:color w:val="000000"/>
                <w:sz w:val="24"/>
                <w:szCs w:val="24"/>
              </w:rPr>
            </w:pPr>
            <w:r w:rsidRPr="00EA11DE">
              <w:rPr>
                <w:b/>
                <w:bCs/>
                <w:color w:val="000000"/>
                <w:sz w:val="24"/>
                <w:szCs w:val="24"/>
              </w:rPr>
              <w:t>Techninis ir profesinis pajėgumas</w:t>
            </w:r>
          </w:p>
        </w:tc>
      </w:tr>
      <w:tr w:rsidR="003C68D9" w:rsidRPr="00EA11DE" w14:paraId="770B51BA" w14:textId="77777777" w:rsidTr="003C68D9">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B503E" w14:textId="77777777" w:rsidR="003C68D9" w:rsidRPr="00EA11DE" w:rsidRDefault="003C68D9" w:rsidP="003C68D9">
            <w:pPr>
              <w:pStyle w:val="Sraopastraipa"/>
              <w:numPr>
                <w:ilvl w:val="1"/>
                <w:numId w:val="24"/>
              </w:numPr>
              <w:spacing w:before="60" w:after="60" w:line="257" w:lineRule="auto"/>
              <w:ind w:left="357" w:hanging="357"/>
              <w:jc w:val="right"/>
              <w:rPr>
                <w:rFonts w:eastAsiaTheme="minorHAnsi"/>
                <w:sz w:val="24"/>
                <w:szCs w:val="24"/>
              </w:rPr>
            </w:pP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BF500" w14:textId="77777777" w:rsidR="003C68D9" w:rsidRPr="00EA11DE" w:rsidRDefault="003C68D9" w:rsidP="003C68D9">
            <w:pPr>
              <w:widowControl w:val="0"/>
              <w:shd w:val="clear" w:color="auto" w:fill="FFFFFF"/>
              <w:tabs>
                <w:tab w:val="left" w:pos="851"/>
              </w:tabs>
              <w:autoSpaceDE w:val="0"/>
              <w:autoSpaceDN w:val="0"/>
              <w:adjustRightInd w:val="0"/>
              <w:rPr>
                <w:sz w:val="24"/>
                <w:szCs w:val="24"/>
              </w:rPr>
            </w:pPr>
          </w:p>
        </w:tc>
        <w:tc>
          <w:tcPr>
            <w:tcW w:w="1175" w:type="pct"/>
            <w:tcBorders>
              <w:top w:val="single" w:sz="4" w:space="0" w:color="000000" w:themeColor="text1"/>
              <w:left w:val="single" w:sz="4" w:space="0" w:color="000000" w:themeColor="text1"/>
              <w:bottom w:val="single" w:sz="4" w:space="0" w:color="000000" w:themeColor="text1"/>
              <w:right w:val="single" w:sz="4" w:space="0" w:color="auto"/>
            </w:tcBorders>
          </w:tcPr>
          <w:p w14:paraId="0B7204C9" w14:textId="5280633D" w:rsidR="003C68D9" w:rsidRPr="00EA11DE" w:rsidRDefault="003C68D9" w:rsidP="003C68D9">
            <w:pPr>
              <w:widowControl w:val="0"/>
              <w:shd w:val="clear" w:color="auto" w:fill="FFFFFF"/>
              <w:tabs>
                <w:tab w:val="left" w:pos="851"/>
              </w:tabs>
              <w:autoSpaceDE w:val="0"/>
              <w:autoSpaceDN w:val="0"/>
              <w:adjustRightInd w:val="0"/>
              <w:ind w:firstLine="0"/>
              <w:jc w:val="left"/>
              <w:rPr>
                <w:sz w:val="24"/>
                <w:szCs w:val="24"/>
              </w:rPr>
            </w:pPr>
            <w:r w:rsidRPr="00EA11DE">
              <w:rPr>
                <w:sz w:val="24"/>
                <w:szCs w:val="24"/>
              </w:rPr>
              <w:t>Tiekėjas turi turėti:</w:t>
            </w:r>
          </w:p>
          <w:p w14:paraId="302E5795" w14:textId="13310F51" w:rsidR="003C68D9" w:rsidRPr="00EA11DE" w:rsidRDefault="003C68D9" w:rsidP="003C68D9">
            <w:pPr>
              <w:widowControl w:val="0"/>
              <w:shd w:val="clear" w:color="auto" w:fill="FFFFFF"/>
              <w:tabs>
                <w:tab w:val="left" w:pos="851"/>
              </w:tabs>
              <w:autoSpaceDE w:val="0"/>
              <w:autoSpaceDN w:val="0"/>
              <w:adjustRightInd w:val="0"/>
              <w:ind w:firstLine="0"/>
              <w:jc w:val="left"/>
              <w:rPr>
                <w:sz w:val="24"/>
                <w:szCs w:val="24"/>
                <w:lang w:eastAsia="en-GB"/>
              </w:rPr>
            </w:pPr>
            <w:r w:rsidRPr="00EA11DE">
              <w:rPr>
                <w:sz w:val="24"/>
                <w:szCs w:val="24"/>
              </w:rPr>
              <w:t xml:space="preserve">1) bent 1 (vieną) </w:t>
            </w:r>
            <w:r w:rsidRPr="00EA11DE">
              <w:rPr>
                <w:b/>
                <w:sz w:val="24"/>
                <w:szCs w:val="24"/>
                <w:lang w:eastAsia="en-GB"/>
              </w:rPr>
              <w:t>vadovaujantį specialistą</w:t>
            </w:r>
            <w:r w:rsidRPr="00EA11DE">
              <w:rPr>
                <w:sz w:val="24"/>
                <w:szCs w:val="24"/>
                <w:lang w:eastAsia="en-GB"/>
              </w:rPr>
              <w:t>, kuris</w:t>
            </w:r>
            <w:r w:rsidRPr="00EA11DE">
              <w:rPr>
                <w:b/>
                <w:sz w:val="24"/>
                <w:szCs w:val="24"/>
                <w:lang w:eastAsia="en-GB"/>
              </w:rPr>
              <w:t xml:space="preserve"> </w:t>
            </w:r>
            <w:r w:rsidRPr="00EA11DE">
              <w:rPr>
                <w:sz w:val="24"/>
                <w:szCs w:val="24"/>
                <w:lang w:eastAsia="en-GB"/>
              </w:rPr>
              <w:t>per pastaruosius 3 metus iki pasiūlymo pateikimo galutinio termino pabaigos</w:t>
            </w:r>
            <w:r w:rsidRPr="00EA11DE">
              <w:rPr>
                <w:b/>
                <w:sz w:val="24"/>
                <w:szCs w:val="24"/>
                <w:lang w:eastAsia="en-GB"/>
              </w:rPr>
              <w:t xml:space="preserve"> </w:t>
            </w:r>
            <w:r w:rsidRPr="00EA11DE">
              <w:rPr>
                <w:sz w:val="24"/>
                <w:szCs w:val="24"/>
                <w:lang w:eastAsia="en-GB"/>
              </w:rPr>
              <w:t>yra vadovavęs</w:t>
            </w:r>
            <w:r w:rsidRPr="00EA11DE">
              <w:rPr>
                <w:b/>
                <w:sz w:val="24"/>
                <w:szCs w:val="24"/>
                <w:lang w:eastAsia="en-GB"/>
              </w:rPr>
              <w:t xml:space="preserve"> </w:t>
            </w:r>
            <w:r w:rsidRPr="00EA11DE">
              <w:rPr>
                <w:sz w:val="24"/>
                <w:szCs w:val="24"/>
                <w:lang w:eastAsia="en-GB"/>
              </w:rPr>
              <w:t>bent vienam IT projektui  ir (ar) sutarčiai, kurio</w:t>
            </w:r>
            <w:r w:rsidR="00F00316">
              <w:rPr>
                <w:sz w:val="24"/>
                <w:szCs w:val="24"/>
                <w:lang w:eastAsia="en-GB"/>
              </w:rPr>
              <w:t xml:space="preserve"> </w:t>
            </w:r>
            <w:r w:rsidRPr="00EA11DE">
              <w:rPr>
                <w:sz w:val="24"/>
                <w:szCs w:val="24"/>
                <w:lang w:eastAsia="en-GB"/>
              </w:rPr>
              <w:t>/</w:t>
            </w:r>
            <w:r w:rsidR="00F00316">
              <w:rPr>
                <w:sz w:val="24"/>
                <w:szCs w:val="24"/>
                <w:lang w:eastAsia="en-GB"/>
              </w:rPr>
              <w:t xml:space="preserve"> </w:t>
            </w:r>
            <w:r w:rsidRPr="00EA11DE">
              <w:rPr>
                <w:sz w:val="24"/>
                <w:szCs w:val="24"/>
                <w:lang w:eastAsia="en-GB"/>
              </w:rPr>
              <w:t>kurios objektas – suskaitmenintų duomenų integravimas į geografinę informacinę sistemą;</w:t>
            </w:r>
          </w:p>
          <w:p w14:paraId="7CE2AA52" w14:textId="77777777" w:rsidR="003C68D9" w:rsidRPr="00EA11DE" w:rsidRDefault="003C68D9" w:rsidP="003C68D9">
            <w:pPr>
              <w:widowControl w:val="0"/>
              <w:shd w:val="clear" w:color="auto" w:fill="FFFFFF"/>
              <w:tabs>
                <w:tab w:val="left" w:pos="851"/>
              </w:tabs>
              <w:autoSpaceDE w:val="0"/>
              <w:autoSpaceDN w:val="0"/>
              <w:adjustRightInd w:val="0"/>
              <w:rPr>
                <w:sz w:val="24"/>
                <w:szCs w:val="24"/>
              </w:rPr>
            </w:pPr>
          </w:p>
          <w:p w14:paraId="1EACF8AA" w14:textId="6F8DEE5C" w:rsidR="003C68D9" w:rsidRPr="00EA11DE" w:rsidRDefault="003C68D9" w:rsidP="003C68D9">
            <w:pPr>
              <w:widowControl w:val="0"/>
              <w:shd w:val="clear" w:color="auto" w:fill="FFFFFF"/>
              <w:tabs>
                <w:tab w:val="left" w:pos="851"/>
              </w:tabs>
              <w:autoSpaceDE w:val="0"/>
              <w:autoSpaceDN w:val="0"/>
              <w:adjustRightInd w:val="0"/>
              <w:ind w:firstLine="0"/>
              <w:rPr>
                <w:sz w:val="24"/>
                <w:szCs w:val="24"/>
              </w:rPr>
            </w:pPr>
            <w:r w:rsidRPr="00EA11DE">
              <w:rPr>
                <w:sz w:val="24"/>
                <w:szCs w:val="24"/>
              </w:rPr>
              <w:lastRenderedPageBreak/>
              <w:t>2)</w:t>
            </w:r>
            <w:r>
              <w:rPr>
                <w:sz w:val="24"/>
                <w:szCs w:val="24"/>
              </w:rPr>
              <w:t xml:space="preserve"> b</w:t>
            </w:r>
            <w:r w:rsidRPr="00EA11DE">
              <w:rPr>
                <w:sz w:val="24"/>
                <w:szCs w:val="24"/>
                <w:lang w:eastAsia="en-GB"/>
              </w:rPr>
              <w:t xml:space="preserve">ent 1 (vieną) specialistą – </w:t>
            </w:r>
            <w:r w:rsidRPr="00EA11DE">
              <w:rPr>
                <w:b/>
                <w:sz w:val="24"/>
                <w:szCs w:val="24"/>
                <w:lang w:eastAsia="en-GB"/>
              </w:rPr>
              <w:t>ekspertą</w:t>
            </w:r>
            <w:r w:rsidRPr="00EA11DE">
              <w:rPr>
                <w:sz w:val="24"/>
                <w:szCs w:val="24"/>
                <w:lang w:eastAsia="en-GB"/>
              </w:rPr>
              <w:t>, kuris</w:t>
            </w:r>
            <w:r w:rsidRPr="00EA11DE">
              <w:rPr>
                <w:b/>
                <w:sz w:val="24"/>
                <w:szCs w:val="24"/>
                <w:lang w:eastAsia="en-GB"/>
              </w:rPr>
              <w:t xml:space="preserve"> </w:t>
            </w:r>
            <w:r w:rsidRPr="00EA11DE">
              <w:rPr>
                <w:sz w:val="24"/>
                <w:szCs w:val="24"/>
                <w:lang w:eastAsia="en-GB"/>
              </w:rPr>
              <w:t>per pastaruosius 3 metus iki pasiūlymo pateikimo galutinio termino pabaigos</w:t>
            </w:r>
            <w:r w:rsidRPr="00EA11DE">
              <w:rPr>
                <w:b/>
                <w:sz w:val="24"/>
                <w:szCs w:val="24"/>
                <w:lang w:eastAsia="en-GB"/>
              </w:rPr>
              <w:t xml:space="preserve"> </w:t>
            </w:r>
            <w:r w:rsidRPr="00EA11DE">
              <w:rPr>
                <w:sz w:val="24"/>
                <w:szCs w:val="24"/>
                <w:lang w:eastAsia="en-GB"/>
              </w:rPr>
              <w:t>yra įgijęs patirties duomenų skaitmeninimo ir</w:t>
            </w:r>
            <w:r w:rsidR="00A11169">
              <w:rPr>
                <w:sz w:val="24"/>
                <w:szCs w:val="24"/>
                <w:lang w:eastAsia="en-GB"/>
              </w:rPr>
              <w:t xml:space="preserve"> </w:t>
            </w:r>
            <w:r w:rsidRPr="00EA11DE">
              <w:rPr>
                <w:sz w:val="24"/>
                <w:szCs w:val="24"/>
                <w:lang w:eastAsia="en-GB"/>
              </w:rPr>
              <w:t>/</w:t>
            </w:r>
            <w:r w:rsidR="00A11169">
              <w:rPr>
                <w:sz w:val="24"/>
                <w:szCs w:val="24"/>
                <w:lang w:eastAsia="en-GB"/>
              </w:rPr>
              <w:t xml:space="preserve"> </w:t>
            </w:r>
            <w:r w:rsidRPr="00EA11DE">
              <w:rPr>
                <w:sz w:val="24"/>
                <w:szCs w:val="24"/>
                <w:lang w:eastAsia="en-GB"/>
              </w:rPr>
              <w:t>arba surinkimo nuo objektų (nurašymas, skenavimas, fotografavimas ar pan.) paslaugų atlikime bent viename projekte  ir (ar) sutartyje.</w:t>
            </w:r>
          </w:p>
          <w:p w14:paraId="6CCC4262" w14:textId="77777777" w:rsidR="003C68D9" w:rsidRPr="00EA11DE" w:rsidRDefault="003C68D9" w:rsidP="003C68D9">
            <w:pPr>
              <w:widowControl w:val="0"/>
              <w:shd w:val="clear" w:color="auto" w:fill="FFFFFF"/>
              <w:tabs>
                <w:tab w:val="left" w:pos="851"/>
              </w:tabs>
              <w:autoSpaceDE w:val="0"/>
              <w:autoSpaceDN w:val="0"/>
              <w:adjustRightInd w:val="0"/>
              <w:rPr>
                <w:sz w:val="24"/>
                <w:szCs w:val="24"/>
              </w:rPr>
            </w:pPr>
          </w:p>
          <w:p w14:paraId="731BA561" w14:textId="77777777" w:rsidR="003C68D9" w:rsidRPr="00EA11DE" w:rsidRDefault="003C68D9" w:rsidP="003C68D9">
            <w:pPr>
              <w:widowControl w:val="0"/>
              <w:shd w:val="clear" w:color="auto" w:fill="FFFFFF"/>
              <w:tabs>
                <w:tab w:val="left" w:pos="851"/>
              </w:tabs>
              <w:autoSpaceDE w:val="0"/>
              <w:autoSpaceDN w:val="0"/>
              <w:adjustRightInd w:val="0"/>
              <w:rPr>
                <w:sz w:val="24"/>
                <w:szCs w:val="24"/>
              </w:rPr>
            </w:pPr>
          </w:p>
          <w:p w14:paraId="06A47D24" w14:textId="77777777" w:rsidR="003C68D9" w:rsidRPr="00EA11DE" w:rsidRDefault="003C68D9" w:rsidP="003C68D9">
            <w:pPr>
              <w:widowControl w:val="0"/>
              <w:shd w:val="clear" w:color="auto" w:fill="FFFFFF"/>
              <w:tabs>
                <w:tab w:val="left" w:pos="851"/>
              </w:tabs>
              <w:autoSpaceDE w:val="0"/>
              <w:autoSpaceDN w:val="0"/>
              <w:adjustRightInd w:val="0"/>
              <w:rPr>
                <w:sz w:val="24"/>
                <w:szCs w:val="24"/>
              </w:rPr>
            </w:pPr>
          </w:p>
        </w:tc>
        <w:tc>
          <w:tcPr>
            <w:tcW w:w="1175" w:type="pct"/>
            <w:tcBorders>
              <w:top w:val="single" w:sz="4" w:space="0" w:color="000000" w:themeColor="text1"/>
              <w:left w:val="single" w:sz="4" w:space="0" w:color="auto"/>
              <w:bottom w:val="single" w:sz="4" w:space="0" w:color="000000" w:themeColor="text1"/>
              <w:right w:val="single" w:sz="4" w:space="0" w:color="000000" w:themeColor="text1"/>
            </w:tcBorders>
          </w:tcPr>
          <w:p w14:paraId="49921177" w14:textId="01AF4B37" w:rsidR="001147DF" w:rsidRPr="00EA11DE" w:rsidRDefault="003C68D9" w:rsidP="001147DF">
            <w:pPr>
              <w:overflowPunct w:val="0"/>
              <w:autoSpaceDE w:val="0"/>
              <w:snapToGrid w:val="0"/>
              <w:ind w:firstLine="0"/>
              <w:textAlignment w:val="baseline"/>
              <w:rPr>
                <w:b/>
                <w:i/>
                <w:sz w:val="24"/>
                <w:szCs w:val="24"/>
              </w:rPr>
            </w:pPr>
            <w:r w:rsidRPr="00EA11DE">
              <w:rPr>
                <w:sz w:val="24"/>
                <w:szCs w:val="24"/>
              </w:rPr>
              <w:lastRenderedPageBreak/>
              <w:t xml:space="preserve">1) </w:t>
            </w:r>
            <w:r w:rsidR="001147DF" w:rsidRPr="00EA11DE">
              <w:rPr>
                <w:sz w:val="24"/>
                <w:szCs w:val="24"/>
              </w:rPr>
              <w:t xml:space="preserve"> </w:t>
            </w:r>
            <w:r w:rsidR="001147DF" w:rsidRPr="00EA11DE">
              <w:rPr>
                <w:sz w:val="24"/>
                <w:szCs w:val="24"/>
              </w:rPr>
              <w:t>Tiekėjo vadovo ar kito tiekėjo įgalioto atstovo parašu patvirtintas</w:t>
            </w:r>
            <w:r w:rsidR="001147DF">
              <w:rPr>
                <w:sz w:val="24"/>
                <w:szCs w:val="24"/>
              </w:rPr>
              <w:t xml:space="preserve"> s</w:t>
            </w:r>
            <w:r w:rsidRPr="00EA11DE">
              <w:rPr>
                <w:sz w:val="24"/>
                <w:szCs w:val="24"/>
              </w:rPr>
              <w:t>iūlomų specialistų sąrašas</w:t>
            </w:r>
            <w:r w:rsidR="001147DF">
              <w:rPr>
                <w:sz w:val="24"/>
                <w:szCs w:val="24"/>
              </w:rPr>
              <w:t xml:space="preserve">, </w:t>
            </w:r>
            <w:r w:rsidR="001147DF" w:rsidRPr="00EA11DE">
              <w:rPr>
                <w:sz w:val="24"/>
                <w:szCs w:val="24"/>
              </w:rPr>
              <w:t xml:space="preserve"> </w:t>
            </w:r>
            <w:r w:rsidR="001147DF" w:rsidRPr="00EA11DE">
              <w:rPr>
                <w:sz w:val="24"/>
                <w:szCs w:val="24"/>
              </w:rPr>
              <w:t>kurie bus atsakingi už sutarties vykdymą</w:t>
            </w:r>
            <w:r w:rsidR="001147DF">
              <w:rPr>
                <w:sz w:val="24"/>
                <w:szCs w:val="24"/>
              </w:rPr>
              <w:t xml:space="preserve">, </w:t>
            </w:r>
            <w:r w:rsidR="001147DF" w:rsidRPr="00EA11DE">
              <w:rPr>
                <w:sz w:val="24"/>
                <w:szCs w:val="24"/>
              </w:rPr>
              <w:t>nurodant vardą, pavardę, dabartinės darbovietės pavadinimą, reikalaujamos patirties aprašymą</w:t>
            </w:r>
          </w:p>
          <w:p w14:paraId="6F618E24" w14:textId="03B4D1F5" w:rsidR="003C68D9" w:rsidRPr="00EA11DE" w:rsidRDefault="001147DF" w:rsidP="003C68D9">
            <w:pPr>
              <w:ind w:firstLine="0"/>
              <w:rPr>
                <w:sz w:val="24"/>
                <w:szCs w:val="24"/>
              </w:rPr>
            </w:pPr>
            <w:r>
              <w:rPr>
                <w:sz w:val="24"/>
                <w:szCs w:val="24"/>
              </w:rPr>
              <w:t xml:space="preserve"> </w:t>
            </w:r>
            <w:r w:rsidR="003C68D9" w:rsidRPr="00EA11DE">
              <w:rPr>
                <w:sz w:val="24"/>
                <w:szCs w:val="24"/>
              </w:rPr>
              <w:t>(įrašomi specialistai, jei atitinka 3.1 punkte keliamus reikalavimus).</w:t>
            </w:r>
          </w:p>
          <w:p w14:paraId="0C96E089" w14:textId="77777777" w:rsidR="003C68D9" w:rsidRPr="00EA11DE" w:rsidRDefault="003C68D9" w:rsidP="003C68D9">
            <w:pPr>
              <w:ind w:firstLine="0"/>
              <w:rPr>
                <w:i/>
                <w:sz w:val="24"/>
                <w:szCs w:val="24"/>
              </w:rPr>
            </w:pPr>
            <w:r w:rsidRPr="00EA11DE">
              <w:rPr>
                <w:i/>
                <w:sz w:val="24"/>
                <w:szCs w:val="24"/>
              </w:rPr>
              <w:lastRenderedPageBreak/>
              <w:t>Pastaba. Jei pasitelkiami specialistai nėra tiekėjo ar tiekėjo pasitelkiamo subtiekėjo darbuotojai pasiūlymo pateikimo metu, turi būti pateikti dvišaliai dokumentai, įrodantys, kad laimėjimo atveju jie bus įdarbinti.</w:t>
            </w:r>
          </w:p>
          <w:p w14:paraId="13309926" w14:textId="77777777" w:rsidR="003C68D9" w:rsidRPr="00EA11DE" w:rsidRDefault="003C68D9" w:rsidP="003C68D9">
            <w:pPr>
              <w:rPr>
                <w:i/>
                <w:sz w:val="24"/>
                <w:szCs w:val="24"/>
              </w:rPr>
            </w:pPr>
          </w:p>
          <w:p w14:paraId="4A70152E" w14:textId="77777777" w:rsidR="003C68D9" w:rsidRPr="00EA11DE" w:rsidRDefault="003C68D9" w:rsidP="003C68D9">
            <w:pPr>
              <w:overflowPunct w:val="0"/>
              <w:autoSpaceDE w:val="0"/>
              <w:snapToGrid w:val="0"/>
              <w:ind w:firstLine="0"/>
              <w:textAlignment w:val="baseline"/>
              <w:rPr>
                <w:b/>
                <w:i/>
                <w:sz w:val="24"/>
                <w:szCs w:val="24"/>
              </w:rPr>
            </w:pPr>
            <w:r w:rsidRPr="00EA11DE">
              <w:rPr>
                <w:sz w:val="24"/>
                <w:szCs w:val="24"/>
              </w:rPr>
              <w:t>2) Tiekėjo vadovo ar kito tiekėjo įgalioto atstovo parašu patvirtintas specialistų, kurie bus atsakingi už sutarties vykdymą sąrašas nurodant vardą, pavardę, dabartinės darbovietės pavadinimą, reikalaujamos patirties aprašymą (projekto ir (ar) sutarties pavadinimas ir aprašymas, vykdytos funkcijos, pareigos, projekto ir (ar) sutarties vykdymo pradžios ir pabaigos datos (metai, mėnuo, diena).</w:t>
            </w:r>
          </w:p>
          <w:p w14:paraId="48E95F66" w14:textId="77777777" w:rsidR="003C68D9" w:rsidRPr="00EA11DE" w:rsidRDefault="003C68D9" w:rsidP="003C68D9">
            <w:pPr>
              <w:overflowPunct w:val="0"/>
              <w:autoSpaceDE w:val="0"/>
              <w:snapToGrid w:val="0"/>
              <w:textAlignment w:val="baseline"/>
              <w:rPr>
                <w:b/>
                <w:i/>
                <w:sz w:val="24"/>
                <w:szCs w:val="24"/>
              </w:rPr>
            </w:pPr>
          </w:p>
          <w:p w14:paraId="3BFDB627" w14:textId="77777777" w:rsidR="003C68D9" w:rsidRPr="00EA11DE" w:rsidRDefault="003C68D9" w:rsidP="003C68D9">
            <w:pPr>
              <w:overflowPunct w:val="0"/>
              <w:autoSpaceDE w:val="0"/>
              <w:snapToGrid w:val="0"/>
              <w:textAlignment w:val="baseline"/>
              <w:rPr>
                <w:b/>
                <w:i/>
                <w:sz w:val="24"/>
                <w:szCs w:val="24"/>
              </w:rPr>
            </w:pPr>
          </w:p>
          <w:p w14:paraId="0F41D7CE" w14:textId="77777777" w:rsidR="003C68D9" w:rsidRPr="00EA11DE" w:rsidRDefault="003C68D9" w:rsidP="007175A6">
            <w:pPr>
              <w:widowControl w:val="0"/>
              <w:tabs>
                <w:tab w:val="left" w:pos="420"/>
              </w:tabs>
              <w:suppressAutoHyphens/>
              <w:autoSpaceDN w:val="0"/>
              <w:ind w:firstLine="0"/>
              <w:textAlignment w:val="baseline"/>
              <w:rPr>
                <w:i/>
                <w:iCs/>
                <w:sz w:val="24"/>
                <w:szCs w:val="24"/>
                <w:lang w:eastAsia="en-GB"/>
              </w:rPr>
            </w:pPr>
            <w:r w:rsidRPr="00EA11DE">
              <w:rPr>
                <w:i/>
                <w:iCs/>
                <w:sz w:val="24"/>
                <w:szCs w:val="24"/>
              </w:rPr>
              <w:t xml:space="preserve">Informacija pateikiama apie kiekvieną siūlomą </w:t>
            </w:r>
            <w:r w:rsidRPr="00EA11DE">
              <w:rPr>
                <w:i/>
                <w:iCs/>
                <w:sz w:val="24"/>
                <w:szCs w:val="24"/>
              </w:rPr>
              <w:lastRenderedPageBreak/>
              <w:t>tiekėjo komandos specialistą, atitinkantį nustatytus kvalifikacijos reikalavimus.</w:t>
            </w:r>
          </w:p>
          <w:p w14:paraId="6C00A0F2" w14:textId="77777777" w:rsidR="003C68D9" w:rsidRPr="00EA11DE" w:rsidRDefault="003C68D9" w:rsidP="003C68D9">
            <w:pPr>
              <w:overflowPunct w:val="0"/>
              <w:autoSpaceDE w:val="0"/>
              <w:snapToGrid w:val="0"/>
              <w:textAlignment w:val="baseline"/>
              <w:rPr>
                <w:b/>
                <w:i/>
                <w:sz w:val="24"/>
                <w:szCs w:val="24"/>
              </w:rPr>
            </w:pPr>
          </w:p>
          <w:p w14:paraId="6F2B5D12" w14:textId="77777777" w:rsidR="003C68D9" w:rsidRPr="00EA11DE" w:rsidRDefault="003C68D9" w:rsidP="003C68D9">
            <w:pPr>
              <w:overflowPunct w:val="0"/>
              <w:autoSpaceDE w:val="0"/>
              <w:snapToGrid w:val="0"/>
              <w:textAlignment w:val="baseline"/>
              <w:rPr>
                <w:b/>
                <w:i/>
                <w:sz w:val="24"/>
                <w:szCs w:val="24"/>
              </w:rPr>
            </w:pPr>
          </w:p>
          <w:p w14:paraId="6D9E70CD" w14:textId="77777777" w:rsidR="003C68D9" w:rsidRPr="00EA11DE" w:rsidRDefault="003C68D9" w:rsidP="007175A6">
            <w:pPr>
              <w:overflowPunct w:val="0"/>
              <w:autoSpaceDE w:val="0"/>
              <w:snapToGrid w:val="0"/>
              <w:ind w:firstLine="0"/>
              <w:textAlignment w:val="baseline"/>
              <w:rPr>
                <w:sz w:val="24"/>
                <w:szCs w:val="24"/>
              </w:rPr>
            </w:pPr>
            <w:r w:rsidRPr="00EA11DE">
              <w:rPr>
                <w:b/>
                <w:i/>
                <w:sz w:val="24"/>
                <w:szCs w:val="24"/>
              </w:rPr>
              <w:t>CVP IS priemonėmis pateikiamos skaitmeninės dokumentų kopijos.</w:t>
            </w:r>
          </w:p>
          <w:p w14:paraId="725A4CA6" w14:textId="77777777" w:rsidR="003C68D9" w:rsidRPr="00EA11DE" w:rsidRDefault="003C68D9" w:rsidP="003C68D9">
            <w:pPr>
              <w:shd w:val="clear" w:color="auto" w:fill="FFFFFF"/>
              <w:tabs>
                <w:tab w:val="left" w:pos="851"/>
              </w:tabs>
              <w:autoSpaceDE w:val="0"/>
              <w:adjustRightInd w:val="0"/>
              <w:rPr>
                <w:sz w:val="24"/>
                <w:szCs w:val="24"/>
              </w:rPr>
            </w:pPr>
          </w:p>
          <w:p w14:paraId="0D3B76F7" w14:textId="77777777" w:rsidR="003C68D9" w:rsidRPr="00EA11DE" w:rsidRDefault="003C68D9" w:rsidP="003C68D9">
            <w:pPr>
              <w:overflowPunct w:val="0"/>
              <w:autoSpaceDE w:val="0"/>
              <w:snapToGrid w:val="0"/>
              <w:textAlignment w:val="baseline"/>
              <w:rPr>
                <w:color w:val="000000"/>
                <w:sz w:val="24"/>
                <w:szCs w:val="24"/>
              </w:rPr>
            </w:pPr>
          </w:p>
        </w:tc>
        <w:tc>
          <w:tcPr>
            <w:tcW w:w="9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FA28B" w14:textId="77777777" w:rsidR="003C68D9" w:rsidRPr="00EA11DE" w:rsidRDefault="003C68D9" w:rsidP="003C68D9">
            <w:pPr>
              <w:ind w:firstLine="0"/>
              <w:rPr>
                <w:i/>
                <w:iCs/>
                <w:sz w:val="24"/>
                <w:szCs w:val="24"/>
              </w:rPr>
            </w:pPr>
            <w:r w:rsidRPr="00EA11DE">
              <w:rPr>
                <w:i/>
                <w:iCs/>
                <w:sz w:val="24"/>
                <w:szCs w:val="24"/>
              </w:rPr>
              <w:lastRenderedPageBreak/>
              <w:t>- jeigu pasiūlymą teikia ūkio subjektų grupė – reikalavimą turi atitikti ūkio subjektų grupės nario (-</w:t>
            </w:r>
            <w:proofErr w:type="spellStart"/>
            <w:r w:rsidRPr="00EA11DE">
              <w:rPr>
                <w:i/>
                <w:iCs/>
                <w:sz w:val="24"/>
                <w:szCs w:val="24"/>
              </w:rPr>
              <w:t>ių</w:t>
            </w:r>
            <w:proofErr w:type="spellEnd"/>
            <w:r w:rsidRPr="00EA11DE">
              <w:rPr>
                <w:i/>
                <w:iCs/>
                <w:sz w:val="24"/>
                <w:szCs w:val="24"/>
              </w:rPr>
              <w:t>) specialistai, atsižvelgiant į jų prisiimamus įsipareigojimus pirkimo sutarčiai vykdyti;</w:t>
            </w:r>
          </w:p>
          <w:p w14:paraId="331B8CE8" w14:textId="77777777" w:rsidR="003C68D9" w:rsidRPr="00EA11DE" w:rsidRDefault="003C68D9" w:rsidP="00686726">
            <w:pPr>
              <w:ind w:firstLine="0"/>
              <w:rPr>
                <w:i/>
                <w:iCs/>
                <w:sz w:val="24"/>
                <w:szCs w:val="24"/>
              </w:rPr>
            </w:pPr>
            <w:r w:rsidRPr="00EA11DE">
              <w:rPr>
                <w:i/>
                <w:iCs/>
                <w:sz w:val="24"/>
                <w:szCs w:val="24"/>
              </w:rPr>
              <w:t xml:space="preserve">- tiekėjas gali remtis kitų ūkio subjektų pajėgumais tik tuo atveju, jeigu tie </w:t>
            </w:r>
            <w:r w:rsidRPr="00EA11DE">
              <w:rPr>
                <w:i/>
                <w:iCs/>
                <w:sz w:val="24"/>
                <w:szCs w:val="24"/>
              </w:rPr>
              <w:lastRenderedPageBreak/>
              <w:t>subjektai (jų darbuotojai) patys vykdys tą pirkimo sutarties dalį, kuriai reikia jų turimų pajėgumų;</w:t>
            </w:r>
          </w:p>
          <w:p w14:paraId="42F97506" w14:textId="77777777" w:rsidR="003C68D9" w:rsidRPr="00EA11DE" w:rsidRDefault="003C68D9" w:rsidP="003C68D9">
            <w:pPr>
              <w:autoSpaceDE w:val="0"/>
              <w:autoSpaceDN w:val="0"/>
              <w:adjustRightInd w:val="0"/>
              <w:rPr>
                <w:color w:val="000000"/>
                <w:sz w:val="24"/>
                <w:szCs w:val="24"/>
              </w:rPr>
            </w:pPr>
            <w:r w:rsidRPr="00EA11DE">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3C68D9" w:rsidRPr="00EA11DE" w14:paraId="2EB43302" w14:textId="77777777" w:rsidTr="003C68D9">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B31A7" w14:textId="77777777" w:rsidR="003C68D9" w:rsidRPr="00EA11DE" w:rsidRDefault="003C68D9" w:rsidP="003C68D9">
            <w:pPr>
              <w:pStyle w:val="Sraopastraipa"/>
              <w:numPr>
                <w:ilvl w:val="1"/>
                <w:numId w:val="24"/>
              </w:numPr>
              <w:spacing w:before="60" w:after="60" w:line="257" w:lineRule="auto"/>
              <w:ind w:left="357" w:hanging="357"/>
              <w:jc w:val="right"/>
              <w:rPr>
                <w:rFonts w:eastAsiaTheme="minorHAnsi"/>
                <w:sz w:val="24"/>
                <w:szCs w:val="24"/>
              </w:rPr>
            </w:pP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8E9DF" w14:textId="77777777" w:rsidR="003C68D9" w:rsidRPr="00EA11DE" w:rsidRDefault="003C68D9" w:rsidP="003C68D9">
            <w:pPr>
              <w:widowControl w:val="0"/>
              <w:shd w:val="clear" w:color="auto" w:fill="FFFFFF"/>
              <w:tabs>
                <w:tab w:val="left" w:pos="851"/>
              </w:tabs>
              <w:autoSpaceDE w:val="0"/>
              <w:autoSpaceDN w:val="0"/>
              <w:adjustRightInd w:val="0"/>
              <w:rPr>
                <w:sz w:val="24"/>
                <w:szCs w:val="24"/>
              </w:rPr>
            </w:pPr>
          </w:p>
        </w:tc>
        <w:tc>
          <w:tcPr>
            <w:tcW w:w="1175" w:type="pct"/>
            <w:tcBorders>
              <w:top w:val="single" w:sz="4" w:space="0" w:color="000000" w:themeColor="text1"/>
              <w:left w:val="single" w:sz="4" w:space="0" w:color="000000" w:themeColor="text1"/>
              <w:bottom w:val="single" w:sz="4" w:space="0" w:color="000000" w:themeColor="text1"/>
              <w:right w:val="single" w:sz="4" w:space="0" w:color="auto"/>
            </w:tcBorders>
          </w:tcPr>
          <w:p w14:paraId="26CD25CA" w14:textId="54242B27" w:rsidR="003C68D9" w:rsidRPr="00EA11DE" w:rsidRDefault="003C68D9" w:rsidP="007175A6">
            <w:pPr>
              <w:widowControl w:val="0"/>
              <w:shd w:val="clear" w:color="auto" w:fill="FFFFFF"/>
              <w:tabs>
                <w:tab w:val="left" w:pos="851"/>
              </w:tabs>
              <w:autoSpaceDE w:val="0"/>
              <w:autoSpaceDN w:val="0"/>
              <w:adjustRightInd w:val="0"/>
              <w:ind w:firstLine="0"/>
              <w:rPr>
                <w:sz w:val="24"/>
                <w:szCs w:val="24"/>
              </w:rPr>
            </w:pPr>
            <w:r w:rsidRPr="00EA11DE">
              <w:rPr>
                <w:sz w:val="24"/>
                <w:szCs w:val="24"/>
              </w:rPr>
              <w:t xml:space="preserve">Tiekėjas per paskutinius 3 metus iki pasiūlymo pateikimo termino pabaigos arba per laiką nuo tiekėjo įregistravimo dienos (jeigu tiekėjas veiklą vykdė mažiau kaip 3 metus iki pasiūlymų pateikimo termino pabaigos) pagal 1 (vieną) ar daugiau sutarčių </w:t>
            </w:r>
            <w:r w:rsidRPr="00EA11DE">
              <w:rPr>
                <w:sz w:val="24"/>
                <w:szCs w:val="24"/>
                <w:lang w:eastAsia="en-GB"/>
              </w:rPr>
              <w:t xml:space="preserve">savo jėgomis* yra suteikęs paslaugų, </w:t>
            </w:r>
            <w:r w:rsidRPr="00EA11DE">
              <w:rPr>
                <w:sz w:val="24"/>
                <w:szCs w:val="24"/>
              </w:rPr>
              <w:t>kurios (-</w:t>
            </w:r>
            <w:proofErr w:type="spellStart"/>
            <w:r w:rsidRPr="00EA11DE">
              <w:rPr>
                <w:sz w:val="24"/>
                <w:szCs w:val="24"/>
              </w:rPr>
              <w:t>ių</w:t>
            </w:r>
            <w:proofErr w:type="spellEnd"/>
            <w:r w:rsidRPr="00EA11DE">
              <w:rPr>
                <w:sz w:val="24"/>
                <w:szCs w:val="24"/>
              </w:rPr>
              <w:t xml:space="preserve">) bendra vertė ne mažesnė nei </w:t>
            </w:r>
            <w:r w:rsidRPr="00EA11DE">
              <w:rPr>
                <w:sz w:val="24"/>
                <w:szCs w:val="24"/>
                <w:lang w:eastAsia="en-GB"/>
              </w:rPr>
              <w:t>16 000,00 Eur be PVM ir šios sutarties</w:t>
            </w:r>
            <w:r w:rsidR="00F00316">
              <w:rPr>
                <w:sz w:val="24"/>
                <w:szCs w:val="24"/>
                <w:lang w:eastAsia="en-GB"/>
              </w:rPr>
              <w:t xml:space="preserve"> </w:t>
            </w:r>
            <w:r w:rsidRPr="00EA11DE">
              <w:rPr>
                <w:sz w:val="24"/>
                <w:szCs w:val="24"/>
                <w:lang w:eastAsia="en-GB"/>
              </w:rPr>
              <w:t>/</w:t>
            </w:r>
            <w:r w:rsidR="00F00316">
              <w:rPr>
                <w:sz w:val="24"/>
                <w:szCs w:val="24"/>
                <w:lang w:eastAsia="en-GB"/>
              </w:rPr>
              <w:t xml:space="preserve"> </w:t>
            </w:r>
            <w:r w:rsidRPr="00EA11DE">
              <w:rPr>
                <w:sz w:val="24"/>
                <w:szCs w:val="24"/>
                <w:lang w:eastAsia="en-GB"/>
              </w:rPr>
              <w:t>sutarčių apimtyje buvo suteiktos:</w:t>
            </w:r>
          </w:p>
          <w:p w14:paraId="272F6BF5" w14:textId="235C2EFD" w:rsidR="003C68D9" w:rsidRPr="00EA11DE" w:rsidRDefault="003C68D9" w:rsidP="007175A6">
            <w:pPr>
              <w:ind w:firstLine="0"/>
              <w:rPr>
                <w:i/>
                <w:iCs/>
                <w:sz w:val="24"/>
                <w:szCs w:val="24"/>
                <w:lang w:eastAsia="en-GB"/>
              </w:rPr>
            </w:pPr>
            <w:r w:rsidRPr="00EA11DE">
              <w:rPr>
                <w:i/>
                <w:iCs/>
                <w:sz w:val="24"/>
                <w:szCs w:val="24"/>
                <w:lang w:eastAsia="en-GB"/>
              </w:rPr>
              <w:t xml:space="preserve">-įdiegtas, sukonfigūruotas ir gamybiniu režimu paleistas debesijos informacinių technologijų </w:t>
            </w:r>
            <w:r w:rsidRPr="00EA11DE">
              <w:rPr>
                <w:i/>
                <w:iCs/>
                <w:sz w:val="24"/>
                <w:szCs w:val="24"/>
                <w:lang w:eastAsia="en-GB"/>
              </w:rPr>
              <w:lastRenderedPageBreak/>
              <w:t xml:space="preserve">infrastruktūra paremtas IT </w:t>
            </w:r>
            <w:proofErr w:type="spellStart"/>
            <w:r w:rsidRPr="00EA11DE">
              <w:rPr>
                <w:i/>
                <w:iCs/>
                <w:sz w:val="24"/>
                <w:szCs w:val="24"/>
                <w:lang w:eastAsia="en-GB"/>
              </w:rPr>
              <w:t>SaaS</w:t>
            </w:r>
            <w:proofErr w:type="spellEnd"/>
            <w:r w:rsidRPr="00EA11DE">
              <w:rPr>
                <w:i/>
                <w:iCs/>
                <w:sz w:val="24"/>
                <w:szCs w:val="24"/>
                <w:lang w:eastAsia="en-GB"/>
              </w:rPr>
              <w:t xml:space="preserve"> (angl. </w:t>
            </w:r>
            <w:proofErr w:type="spellStart"/>
            <w:r w:rsidRPr="00EA11DE">
              <w:rPr>
                <w:i/>
                <w:iCs/>
                <w:sz w:val="24"/>
                <w:szCs w:val="24"/>
                <w:lang w:eastAsia="en-GB"/>
              </w:rPr>
              <w:t>software</w:t>
            </w:r>
            <w:proofErr w:type="spellEnd"/>
            <w:r w:rsidRPr="00EA11DE">
              <w:rPr>
                <w:i/>
                <w:iCs/>
                <w:sz w:val="24"/>
                <w:szCs w:val="24"/>
                <w:lang w:eastAsia="en-GB"/>
              </w:rPr>
              <w:t xml:space="preserve"> </w:t>
            </w:r>
            <w:proofErr w:type="spellStart"/>
            <w:r w:rsidRPr="00EA11DE">
              <w:rPr>
                <w:i/>
                <w:iCs/>
                <w:sz w:val="24"/>
                <w:szCs w:val="24"/>
                <w:lang w:eastAsia="en-GB"/>
              </w:rPr>
              <w:t>as</w:t>
            </w:r>
            <w:proofErr w:type="spellEnd"/>
            <w:r w:rsidRPr="00EA11DE">
              <w:rPr>
                <w:i/>
                <w:iCs/>
                <w:sz w:val="24"/>
                <w:szCs w:val="24"/>
                <w:lang w:eastAsia="en-GB"/>
              </w:rPr>
              <w:t xml:space="preserve"> a </w:t>
            </w:r>
            <w:proofErr w:type="spellStart"/>
            <w:r w:rsidRPr="00EA11DE">
              <w:rPr>
                <w:i/>
                <w:iCs/>
                <w:sz w:val="24"/>
                <w:szCs w:val="24"/>
                <w:lang w:eastAsia="en-GB"/>
              </w:rPr>
              <w:t>service</w:t>
            </w:r>
            <w:proofErr w:type="spellEnd"/>
            <w:r w:rsidRPr="00EA11DE">
              <w:rPr>
                <w:i/>
                <w:iCs/>
                <w:sz w:val="24"/>
                <w:szCs w:val="24"/>
                <w:lang w:eastAsia="en-GB"/>
              </w:rPr>
              <w:t>) sprendimas;</w:t>
            </w:r>
          </w:p>
          <w:p w14:paraId="614D6AF9" w14:textId="65204DF9" w:rsidR="003C68D9" w:rsidRPr="00EA11DE" w:rsidRDefault="003C68D9" w:rsidP="007175A6">
            <w:pPr>
              <w:ind w:firstLine="0"/>
              <w:rPr>
                <w:i/>
                <w:iCs/>
                <w:sz w:val="24"/>
                <w:szCs w:val="24"/>
                <w:lang w:eastAsia="en-GB"/>
              </w:rPr>
            </w:pPr>
            <w:r w:rsidRPr="00EA11DE">
              <w:rPr>
                <w:i/>
                <w:iCs/>
                <w:sz w:val="24"/>
                <w:szCs w:val="24"/>
                <w:lang w:eastAsia="en-GB"/>
              </w:rPr>
              <w:t>-rankraštinių duomenų skaitmeninimas ir jų integravimas į geografinę informacinę sistemą;</w:t>
            </w:r>
          </w:p>
          <w:p w14:paraId="720DAB8B" w14:textId="77777777" w:rsidR="003C68D9" w:rsidRPr="00EA11DE" w:rsidRDefault="003C68D9" w:rsidP="007175A6">
            <w:pPr>
              <w:ind w:firstLine="0"/>
              <w:rPr>
                <w:i/>
                <w:iCs/>
                <w:sz w:val="24"/>
                <w:szCs w:val="24"/>
                <w:lang w:eastAsia="en-GB"/>
              </w:rPr>
            </w:pPr>
            <w:r w:rsidRPr="00EA11DE">
              <w:rPr>
                <w:i/>
                <w:iCs/>
                <w:sz w:val="24"/>
                <w:szCs w:val="24"/>
                <w:lang w:eastAsia="en-GB"/>
              </w:rPr>
              <w:t xml:space="preserve">- žemėlapių ir/ar erdvinių duomenų rinkinių sukūrimas </w:t>
            </w:r>
            <w:proofErr w:type="spellStart"/>
            <w:r w:rsidRPr="00EA11DE">
              <w:rPr>
                <w:i/>
                <w:iCs/>
                <w:sz w:val="24"/>
                <w:szCs w:val="24"/>
                <w:lang w:eastAsia="en-GB"/>
              </w:rPr>
              <w:t>aerofotografijos</w:t>
            </w:r>
            <w:proofErr w:type="spellEnd"/>
            <w:r w:rsidRPr="00EA11DE">
              <w:rPr>
                <w:i/>
                <w:iCs/>
                <w:sz w:val="24"/>
                <w:szCs w:val="24"/>
                <w:lang w:eastAsia="en-GB"/>
              </w:rPr>
              <w:t xml:space="preserve"> metodais;</w:t>
            </w:r>
          </w:p>
          <w:p w14:paraId="117AF294" w14:textId="77777777" w:rsidR="003C68D9" w:rsidRPr="00EA11DE" w:rsidRDefault="003C68D9" w:rsidP="007175A6">
            <w:pPr>
              <w:ind w:firstLine="0"/>
              <w:rPr>
                <w:i/>
                <w:iCs/>
                <w:sz w:val="24"/>
                <w:szCs w:val="24"/>
                <w:lang w:eastAsia="en-GB"/>
              </w:rPr>
            </w:pPr>
            <w:r w:rsidRPr="00EA11DE">
              <w:rPr>
                <w:i/>
                <w:iCs/>
                <w:sz w:val="24"/>
                <w:szCs w:val="24"/>
                <w:lang w:eastAsia="en-GB"/>
              </w:rPr>
              <w:t>- suderintos ir įdiegtos duomenų teikimo integracijos su valstybinėmis IT sistemomis.</w:t>
            </w:r>
          </w:p>
          <w:p w14:paraId="34B8CDA4" w14:textId="77777777" w:rsidR="003C68D9" w:rsidRPr="00EA11DE" w:rsidRDefault="003C68D9" w:rsidP="007175A6">
            <w:pPr>
              <w:tabs>
                <w:tab w:val="left" w:pos="1418"/>
              </w:tabs>
              <w:ind w:firstLine="0"/>
              <w:rPr>
                <w:sz w:val="24"/>
                <w:szCs w:val="24"/>
                <w:lang w:eastAsia="en-GB"/>
              </w:rPr>
            </w:pPr>
            <w:r w:rsidRPr="00EA11DE">
              <w:rPr>
                <w:sz w:val="24"/>
                <w:szCs w:val="24"/>
                <w:lang w:eastAsia="en-GB"/>
              </w:rPr>
              <w:t xml:space="preserve">*Paslaugos, suteiktos savo jėgomis – tai paslaugos, kurias tiekėjas atliko savo jėgomis kaip paslaugų teikėjas, tiekėjų grupės partneris ar subtiekėjas. Tiekėjui nedraudžiama remtis sutartimi, kurią tiekėjas vykdė ne vienas, bet kartu su kitais ūkio subjektais. Tačiau tokiu atveju turi būti vertinami būtent konkretaus tiekėjo, dalyvaujančio viešajame pirkime, suteiktos paslaugos, jų apimtis, vertė, o ne </w:t>
            </w:r>
            <w:r w:rsidRPr="00EA11DE">
              <w:rPr>
                <w:sz w:val="24"/>
                <w:szCs w:val="24"/>
                <w:lang w:eastAsia="en-GB"/>
              </w:rPr>
              <w:lastRenderedPageBreak/>
              <w:t>visas vykdytos sutarties objektas</w:t>
            </w:r>
            <w:r w:rsidRPr="00EA11DE">
              <w:rPr>
                <w:rFonts w:eastAsia="Quattrocento Sans"/>
                <w:i/>
                <w:sz w:val="24"/>
                <w:szCs w:val="24"/>
                <w:lang w:eastAsia="en-GB"/>
              </w:rPr>
              <w:t>.</w:t>
            </w:r>
          </w:p>
          <w:p w14:paraId="30B5D70F" w14:textId="77777777" w:rsidR="003C68D9" w:rsidRPr="00EA11DE" w:rsidRDefault="003C68D9" w:rsidP="003C68D9">
            <w:pPr>
              <w:rPr>
                <w:sz w:val="24"/>
                <w:szCs w:val="24"/>
                <w:lang w:eastAsia="en-GB"/>
              </w:rPr>
            </w:pPr>
          </w:p>
          <w:p w14:paraId="4B08230E" w14:textId="77777777" w:rsidR="003C68D9" w:rsidRPr="00EA11DE" w:rsidRDefault="003C68D9" w:rsidP="003C68D9">
            <w:pPr>
              <w:widowControl w:val="0"/>
              <w:shd w:val="clear" w:color="auto" w:fill="FFFFFF"/>
              <w:tabs>
                <w:tab w:val="left" w:pos="851"/>
              </w:tabs>
              <w:autoSpaceDE w:val="0"/>
              <w:autoSpaceDN w:val="0"/>
              <w:adjustRightInd w:val="0"/>
              <w:rPr>
                <w:sz w:val="24"/>
                <w:szCs w:val="24"/>
              </w:rPr>
            </w:pPr>
          </w:p>
          <w:p w14:paraId="1235AA4D" w14:textId="77777777" w:rsidR="003C68D9" w:rsidRPr="00EA11DE" w:rsidRDefault="003C68D9" w:rsidP="003C68D9">
            <w:pPr>
              <w:widowControl w:val="0"/>
              <w:shd w:val="clear" w:color="auto" w:fill="FFFFFF"/>
              <w:tabs>
                <w:tab w:val="left" w:pos="851"/>
              </w:tabs>
              <w:autoSpaceDE w:val="0"/>
              <w:autoSpaceDN w:val="0"/>
              <w:adjustRightInd w:val="0"/>
              <w:rPr>
                <w:sz w:val="24"/>
                <w:szCs w:val="24"/>
              </w:rPr>
            </w:pPr>
          </w:p>
          <w:p w14:paraId="2FD31A20" w14:textId="77777777" w:rsidR="003C68D9" w:rsidRPr="00EA11DE" w:rsidRDefault="003C68D9" w:rsidP="003C68D9">
            <w:pPr>
              <w:widowControl w:val="0"/>
              <w:shd w:val="clear" w:color="auto" w:fill="FFFFFF"/>
              <w:tabs>
                <w:tab w:val="left" w:pos="851"/>
              </w:tabs>
              <w:autoSpaceDE w:val="0"/>
              <w:autoSpaceDN w:val="0"/>
              <w:adjustRightInd w:val="0"/>
              <w:rPr>
                <w:sz w:val="24"/>
                <w:szCs w:val="24"/>
              </w:rPr>
            </w:pPr>
          </w:p>
          <w:p w14:paraId="509E0269" w14:textId="77777777" w:rsidR="003C68D9" w:rsidRPr="00EA11DE" w:rsidRDefault="003C68D9" w:rsidP="003C68D9">
            <w:pPr>
              <w:widowControl w:val="0"/>
              <w:shd w:val="clear" w:color="auto" w:fill="FFFFFF"/>
              <w:tabs>
                <w:tab w:val="left" w:pos="851"/>
              </w:tabs>
              <w:autoSpaceDE w:val="0"/>
              <w:autoSpaceDN w:val="0"/>
              <w:adjustRightInd w:val="0"/>
              <w:rPr>
                <w:sz w:val="24"/>
                <w:szCs w:val="24"/>
              </w:rPr>
            </w:pPr>
          </w:p>
        </w:tc>
        <w:tc>
          <w:tcPr>
            <w:tcW w:w="1175" w:type="pct"/>
            <w:tcBorders>
              <w:top w:val="single" w:sz="4" w:space="0" w:color="000000" w:themeColor="text1"/>
              <w:left w:val="single" w:sz="4" w:space="0" w:color="auto"/>
              <w:bottom w:val="single" w:sz="4" w:space="0" w:color="000000" w:themeColor="text1"/>
              <w:right w:val="single" w:sz="4" w:space="0" w:color="000000" w:themeColor="text1"/>
            </w:tcBorders>
          </w:tcPr>
          <w:p w14:paraId="58CF463E" w14:textId="77777777" w:rsidR="003C68D9" w:rsidRPr="00EA11DE" w:rsidRDefault="003C68D9" w:rsidP="007175A6">
            <w:pPr>
              <w:ind w:firstLine="0"/>
              <w:rPr>
                <w:sz w:val="24"/>
                <w:szCs w:val="24"/>
                <w:lang w:eastAsia="en-GB"/>
              </w:rPr>
            </w:pPr>
            <w:r w:rsidRPr="00EA11DE">
              <w:rPr>
                <w:sz w:val="24"/>
                <w:szCs w:val="24"/>
              </w:rPr>
              <w:lastRenderedPageBreak/>
              <w:t xml:space="preserve">Per paskutinius 3 metus iki pasiūlymų pateikimo termino pabaigos arba per laiką nuo įregistravimo dienos (jeigu veikla vykdyta mažiau nei 3 metus </w:t>
            </w:r>
            <w:r w:rsidRPr="00EA11DE">
              <w:rPr>
                <w:sz w:val="24"/>
                <w:szCs w:val="24"/>
                <w:lang w:eastAsia="en-GB"/>
              </w:rPr>
              <w:t xml:space="preserve"> iki pasiūlymų pateikimo galutinio termino pabaigos suteiktų paslaugų sąrašas, t. y.:</w:t>
            </w:r>
          </w:p>
          <w:p w14:paraId="22C69908" w14:textId="59128D76" w:rsidR="003C68D9" w:rsidRPr="00EA11DE" w:rsidRDefault="003C68D9" w:rsidP="00686726">
            <w:pPr>
              <w:tabs>
                <w:tab w:val="left" w:pos="709"/>
              </w:tabs>
              <w:ind w:firstLine="0"/>
              <w:rPr>
                <w:bCs/>
                <w:i/>
                <w:iCs/>
                <w:sz w:val="24"/>
                <w:szCs w:val="24"/>
                <w:lang w:eastAsia="en-GB"/>
              </w:rPr>
            </w:pPr>
            <w:r w:rsidRPr="00EA11DE">
              <w:rPr>
                <w:bCs/>
                <w:i/>
                <w:iCs/>
                <w:sz w:val="24"/>
                <w:szCs w:val="24"/>
                <w:lang w:eastAsia="en-GB"/>
              </w:rPr>
              <w:t xml:space="preserve">-įdiegtas, sukonfigūruotas ir gamybiniu režimu paleistas debesijos informacinių technologijų infrastruktūra paremtas IT </w:t>
            </w:r>
            <w:proofErr w:type="spellStart"/>
            <w:r w:rsidRPr="00EA11DE">
              <w:rPr>
                <w:bCs/>
                <w:i/>
                <w:iCs/>
                <w:sz w:val="24"/>
                <w:szCs w:val="24"/>
                <w:lang w:eastAsia="en-GB"/>
              </w:rPr>
              <w:t>SaaS</w:t>
            </w:r>
            <w:proofErr w:type="spellEnd"/>
            <w:r w:rsidRPr="00EA11DE">
              <w:rPr>
                <w:bCs/>
                <w:i/>
                <w:iCs/>
                <w:sz w:val="24"/>
                <w:szCs w:val="24"/>
                <w:lang w:eastAsia="en-GB"/>
              </w:rPr>
              <w:t xml:space="preserve"> (angl. </w:t>
            </w:r>
            <w:proofErr w:type="spellStart"/>
            <w:r w:rsidRPr="00EA11DE">
              <w:rPr>
                <w:bCs/>
                <w:i/>
                <w:iCs/>
                <w:sz w:val="24"/>
                <w:szCs w:val="24"/>
                <w:lang w:eastAsia="en-GB"/>
              </w:rPr>
              <w:t>software</w:t>
            </w:r>
            <w:proofErr w:type="spellEnd"/>
            <w:r w:rsidRPr="00EA11DE">
              <w:rPr>
                <w:bCs/>
                <w:i/>
                <w:iCs/>
                <w:sz w:val="24"/>
                <w:szCs w:val="24"/>
                <w:lang w:eastAsia="en-GB"/>
              </w:rPr>
              <w:t xml:space="preserve"> </w:t>
            </w:r>
            <w:proofErr w:type="spellStart"/>
            <w:r w:rsidRPr="00EA11DE">
              <w:rPr>
                <w:bCs/>
                <w:i/>
                <w:iCs/>
                <w:sz w:val="24"/>
                <w:szCs w:val="24"/>
                <w:lang w:eastAsia="en-GB"/>
              </w:rPr>
              <w:t>as</w:t>
            </w:r>
            <w:proofErr w:type="spellEnd"/>
            <w:r w:rsidRPr="00EA11DE">
              <w:rPr>
                <w:bCs/>
                <w:i/>
                <w:iCs/>
                <w:sz w:val="24"/>
                <w:szCs w:val="24"/>
                <w:lang w:eastAsia="en-GB"/>
              </w:rPr>
              <w:t xml:space="preserve"> a </w:t>
            </w:r>
            <w:proofErr w:type="spellStart"/>
            <w:r w:rsidRPr="00EA11DE">
              <w:rPr>
                <w:bCs/>
                <w:i/>
                <w:iCs/>
                <w:sz w:val="24"/>
                <w:szCs w:val="24"/>
                <w:lang w:eastAsia="en-GB"/>
              </w:rPr>
              <w:t>service</w:t>
            </w:r>
            <w:proofErr w:type="spellEnd"/>
            <w:r w:rsidRPr="00EA11DE">
              <w:rPr>
                <w:bCs/>
                <w:i/>
                <w:iCs/>
                <w:sz w:val="24"/>
                <w:szCs w:val="24"/>
                <w:lang w:eastAsia="en-GB"/>
              </w:rPr>
              <w:t>) sprendimas;</w:t>
            </w:r>
          </w:p>
          <w:p w14:paraId="37E99FF3" w14:textId="2E2BE5EC" w:rsidR="003C68D9" w:rsidRPr="00EA11DE" w:rsidRDefault="003C68D9" w:rsidP="007175A6">
            <w:pPr>
              <w:tabs>
                <w:tab w:val="left" w:pos="709"/>
              </w:tabs>
              <w:ind w:firstLine="0"/>
              <w:rPr>
                <w:bCs/>
                <w:i/>
                <w:iCs/>
                <w:sz w:val="24"/>
                <w:szCs w:val="24"/>
                <w:lang w:eastAsia="en-GB"/>
              </w:rPr>
            </w:pPr>
            <w:r w:rsidRPr="00EA11DE">
              <w:rPr>
                <w:bCs/>
                <w:i/>
                <w:iCs/>
                <w:sz w:val="24"/>
                <w:szCs w:val="24"/>
                <w:lang w:eastAsia="en-GB"/>
              </w:rPr>
              <w:t xml:space="preserve">-rankraštinių duomenų skaitmeninimas ir jų integravimas į </w:t>
            </w:r>
            <w:r w:rsidRPr="00EA11DE">
              <w:rPr>
                <w:bCs/>
                <w:i/>
                <w:iCs/>
                <w:sz w:val="24"/>
                <w:szCs w:val="24"/>
                <w:lang w:eastAsia="en-GB"/>
              </w:rPr>
              <w:lastRenderedPageBreak/>
              <w:t>geografinę informacinę sistemą;</w:t>
            </w:r>
          </w:p>
          <w:p w14:paraId="18A9F12A" w14:textId="77777777" w:rsidR="003C68D9" w:rsidRPr="00EA11DE" w:rsidRDefault="003C68D9" w:rsidP="007175A6">
            <w:pPr>
              <w:tabs>
                <w:tab w:val="left" w:pos="709"/>
              </w:tabs>
              <w:ind w:firstLine="0"/>
              <w:rPr>
                <w:bCs/>
                <w:i/>
                <w:iCs/>
                <w:sz w:val="24"/>
                <w:szCs w:val="24"/>
                <w:lang w:eastAsia="en-GB"/>
              </w:rPr>
            </w:pPr>
            <w:r w:rsidRPr="00EA11DE">
              <w:rPr>
                <w:bCs/>
                <w:i/>
                <w:iCs/>
                <w:sz w:val="24"/>
                <w:szCs w:val="24"/>
                <w:lang w:eastAsia="en-GB"/>
              </w:rPr>
              <w:t xml:space="preserve">- žemėlapių ir/ar erdvinių duomenų rinkinių sukūrimas </w:t>
            </w:r>
            <w:proofErr w:type="spellStart"/>
            <w:r w:rsidRPr="00EA11DE">
              <w:rPr>
                <w:bCs/>
                <w:i/>
                <w:iCs/>
                <w:sz w:val="24"/>
                <w:szCs w:val="24"/>
                <w:lang w:eastAsia="en-GB"/>
              </w:rPr>
              <w:t>aerofotografijos</w:t>
            </w:r>
            <w:proofErr w:type="spellEnd"/>
            <w:r w:rsidRPr="00EA11DE">
              <w:rPr>
                <w:bCs/>
                <w:i/>
                <w:iCs/>
                <w:sz w:val="24"/>
                <w:szCs w:val="24"/>
                <w:lang w:eastAsia="en-GB"/>
              </w:rPr>
              <w:t xml:space="preserve"> metodais;</w:t>
            </w:r>
          </w:p>
          <w:p w14:paraId="4A95A176" w14:textId="77777777" w:rsidR="003C68D9" w:rsidRPr="00EA11DE" w:rsidRDefault="003C68D9" w:rsidP="007175A6">
            <w:pPr>
              <w:ind w:firstLine="0"/>
              <w:rPr>
                <w:bCs/>
                <w:i/>
                <w:iCs/>
                <w:sz w:val="24"/>
                <w:szCs w:val="24"/>
                <w:lang w:eastAsia="en-GB"/>
              </w:rPr>
            </w:pPr>
            <w:r w:rsidRPr="00EA11DE">
              <w:rPr>
                <w:bCs/>
                <w:i/>
                <w:iCs/>
                <w:sz w:val="24"/>
                <w:szCs w:val="24"/>
                <w:lang w:eastAsia="en-GB"/>
              </w:rPr>
              <w:t>- suderintos ir įdiegtos duomenų teikimo integracijos su valstybinėmis IT sistemomis.</w:t>
            </w:r>
          </w:p>
          <w:p w14:paraId="267103C7" w14:textId="77777777" w:rsidR="003C68D9" w:rsidRPr="00EA11DE" w:rsidRDefault="003C68D9" w:rsidP="007175A6">
            <w:pPr>
              <w:spacing w:after="240"/>
              <w:ind w:firstLine="0"/>
              <w:rPr>
                <w:sz w:val="22"/>
                <w:szCs w:val="22"/>
                <w:lang w:eastAsia="en-GB"/>
              </w:rPr>
            </w:pPr>
            <w:r w:rsidRPr="00EA11DE">
              <w:rPr>
                <w:sz w:val="24"/>
                <w:szCs w:val="24"/>
              </w:rPr>
              <w:t xml:space="preserve">2) Laisvos formos užsakovų patvirtinimai (pažymos) apie sąraše nurodytų paslaugų tinkamą atlikimą: </w:t>
            </w:r>
            <w:r w:rsidRPr="00EA11DE">
              <w:rPr>
                <w:sz w:val="24"/>
                <w:szCs w:val="24"/>
                <w:lang w:eastAsia="en-GB"/>
              </w:rPr>
              <w:t>paslaugų gavėjo (užsakovo) patvirtinta pažyma apie tiekėjo tinkamai įvykdytą (-</w:t>
            </w:r>
            <w:proofErr w:type="spellStart"/>
            <w:r w:rsidRPr="00EA11DE">
              <w:rPr>
                <w:sz w:val="24"/>
                <w:szCs w:val="24"/>
                <w:lang w:eastAsia="en-GB"/>
              </w:rPr>
              <w:t>as</w:t>
            </w:r>
            <w:proofErr w:type="spellEnd"/>
            <w:r w:rsidRPr="00EA11DE">
              <w:rPr>
                <w:sz w:val="24"/>
                <w:szCs w:val="24"/>
                <w:lang w:eastAsia="en-GB"/>
              </w:rPr>
              <w:t>) ir (ar) vykdomą (-</w:t>
            </w:r>
            <w:proofErr w:type="spellStart"/>
            <w:r w:rsidRPr="00EA11DE">
              <w:rPr>
                <w:sz w:val="24"/>
                <w:szCs w:val="24"/>
                <w:lang w:eastAsia="en-GB"/>
              </w:rPr>
              <w:t>as</w:t>
            </w:r>
            <w:proofErr w:type="spellEnd"/>
            <w:r w:rsidRPr="00EA11DE">
              <w:rPr>
                <w:sz w:val="24"/>
                <w:szCs w:val="24"/>
                <w:lang w:eastAsia="en-GB"/>
              </w:rPr>
              <w:t>) paslaugų teikimo sutartį (-</w:t>
            </w:r>
            <w:proofErr w:type="spellStart"/>
            <w:r w:rsidRPr="00EA11DE">
              <w:rPr>
                <w:sz w:val="24"/>
                <w:szCs w:val="24"/>
                <w:lang w:eastAsia="en-GB"/>
              </w:rPr>
              <w:t>is</w:t>
            </w:r>
            <w:proofErr w:type="spellEnd"/>
            <w:r w:rsidRPr="00EA11DE">
              <w:rPr>
                <w:sz w:val="24"/>
                <w:szCs w:val="24"/>
                <w:lang w:eastAsia="en-GB"/>
              </w:rPr>
              <w:t>), t. y. paslaugos</w:t>
            </w:r>
            <w:r w:rsidRPr="00EA11DE">
              <w:rPr>
                <w:sz w:val="22"/>
                <w:szCs w:val="22"/>
                <w:lang w:eastAsia="en-GB"/>
              </w:rPr>
              <w:t xml:space="preserve"> </w:t>
            </w:r>
            <w:r w:rsidRPr="00EA11DE">
              <w:rPr>
                <w:sz w:val="24"/>
                <w:szCs w:val="24"/>
                <w:lang w:eastAsia="en-GB"/>
              </w:rPr>
              <w:t xml:space="preserve">buvo suteiktos tinkamai, </w:t>
            </w:r>
            <w:r w:rsidRPr="00EA11DE">
              <w:rPr>
                <w:sz w:val="24"/>
                <w:szCs w:val="24"/>
              </w:rPr>
              <w:t xml:space="preserve">sąraše turi būti nurodyta </w:t>
            </w:r>
            <w:r w:rsidRPr="00EA11DE">
              <w:rPr>
                <w:sz w:val="24"/>
                <w:szCs w:val="24"/>
                <w:lang w:eastAsia="en-GB"/>
              </w:rPr>
              <w:t xml:space="preserve">suteiktų paslaugų pavadinimai, suteiktų paslaugų bendros sumos be PVM (jei paslaugos teikiamos pagal vykdomą sutartį – suteiktų paslaugų dalies pagal vykdomą sutartį kaina be PVM), paslaugų teikimo datos (metų, mėnesių ir dienų tikslumu), </w:t>
            </w:r>
            <w:r w:rsidRPr="00EA11DE">
              <w:rPr>
                <w:sz w:val="24"/>
                <w:szCs w:val="24"/>
                <w:lang w:eastAsia="en-GB"/>
              </w:rPr>
              <w:lastRenderedPageBreak/>
              <w:t>vieta ir paslaugų gavėjai (užsakovai) (tiek viešieji, tiek privatieji) ir jų kontaktai.</w:t>
            </w:r>
          </w:p>
          <w:p w14:paraId="58AAB113" w14:textId="77777777" w:rsidR="003C68D9" w:rsidRPr="00EA11DE" w:rsidRDefault="003C68D9" w:rsidP="003C68D9">
            <w:pPr>
              <w:rPr>
                <w:sz w:val="24"/>
                <w:szCs w:val="24"/>
              </w:rPr>
            </w:pPr>
          </w:p>
          <w:p w14:paraId="27580031" w14:textId="77777777" w:rsidR="003C68D9" w:rsidRPr="00EA11DE" w:rsidRDefault="003C68D9" w:rsidP="003C68D9">
            <w:pPr>
              <w:rPr>
                <w:sz w:val="24"/>
                <w:szCs w:val="24"/>
              </w:rPr>
            </w:pPr>
          </w:p>
          <w:p w14:paraId="760C2CEB" w14:textId="77777777" w:rsidR="003C68D9" w:rsidRPr="00EA11DE" w:rsidRDefault="003C68D9" w:rsidP="007175A6">
            <w:pPr>
              <w:ind w:firstLine="0"/>
              <w:rPr>
                <w:sz w:val="24"/>
                <w:szCs w:val="24"/>
              </w:rPr>
            </w:pPr>
            <w:r w:rsidRPr="00EA11DE">
              <w:rPr>
                <w:b/>
                <w:i/>
                <w:sz w:val="24"/>
                <w:szCs w:val="24"/>
              </w:rPr>
              <w:t>CVP IS priemonėmis pateikiamos skaitmeninės dokumentų kopijos.</w:t>
            </w:r>
          </w:p>
        </w:tc>
        <w:tc>
          <w:tcPr>
            <w:tcW w:w="9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41A66" w14:textId="77777777" w:rsidR="003C68D9" w:rsidRPr="00EA11DE" w:rsidRDefault="003C68D9" w:rsidP="007175A6">
            <w:pPr>
              <w:ind w:firstLine="0"/>
              <w:rPr>
                <w:i/>
                <w:iCs/>
                <w:sz w:val="24"/>
                <w:szCs w:val="24"/>
              </w:rPr>
            </w:pPr>
            <w:r w:rsidRPr="00EA11DE">
              <w:rPr>
                <w:i/>
                <w:iCs/>
                <w:sz w:val="24"/>
                <w:szCs w:val="24"/>
              </w:rPr>
              <w:lastRenderedPageBreak/>
              <w:t>- jeigu pasiūlymą teikia ūkio subjektų grupė – reikalavimą turi atitikti visi ūkio subjektų grupės nariai kartu (ūkio subjektų grupės narių turima patirtis sumuojama), atsižvelgiant į jų prisiimamus įsipareigojimus;</w:t>
            </w:r>
          </w:p>
          <w:p w14:paraId="20158B9B" w14:textId="77777777" w:rsidR="003C68D9" w:rsidRPr="00EA11DE" w:rsidRDefault="003C68D9" w:rsidP="003C68D9">
            <w:pPr>
              <w:rPr>
                <w:i/>
                <w:iCs/>
                <w:sz w:val="24"/>
                <w:szCs w:val="24"/>
              </w:rPr>
            </w:pPr>
            <w:r w:rsidRPr="00EA11DE">
              <w:rPr>
                <w:i/>
                <w:iCs/>
                <w:sz w:val="24"/>
                <w:szCs w:val="24"/>
              </w:rPr>
              <w:t>- tiekėjas gali remtis kitų ūkio subjektų pajėgumais tik tuo atveju, jeigu tie subjektai patys vykdys tą pirkimo sutarties dalį, kuriai reikia jų turimų pajėgumų;</w:t>
            </w:r>
          </w:p>
          <w:p w14:paraId="759976E6" w14:textId="77777777" w:rsidR="003C68D9" w:rsidRPr="00EA11DE" w:rsidRDefault="003C68D9" w:rsidP="007175A6">
            <w:pPr>
              <w:ind w:firstLine="0"/>
              <w:rPr>
                <w:i/>
                <w:iCs/>
                <w:sz w:val="24"/>
                <w:szCs w:val="24"/>
              </w:rPr>
            </w:pPr>
            <w:r w:rsidRPr="00EA11DE">
              <w:rPr>
                <w:i/>
                <w:iCs/>
                <w:sz w:val="24"/>
                <w:szCs w:val="24"/>
              </w:rPr>
              <w:t>-  subtiekėjams šis reikalavimas nenustatomas.</w:t>
            </w:r>
          </w:p>
          <w:p w14:paraId="1B733B3C" w14:textId="77777777" w:rsidR="003C68D9" w:rsidRPr="00EA11DE" w:rsidRDefault="003C68D9" w:rsidP="003C68D9">
            <w:pPr>
              <w:rPr>
                <w:i/>
                <w:iCs/>
                <w:sz w:val="24"/>
                <w:szCs w:val="24"/>
              </w:rPr>
            </w:pPr>
          </w:p>
        </w:tc>
      </w:tr>
    </w:tbl>
    <w:p w14:paraId="6FB413B8" w14:textId="77777777" w:rsidR="003C68D9" w:rsidRPr="003C68D9" w:rsidRDefault="003C68D9" w:rsidP="00A11169">
      <w:pPr>
        <w:pStyle w:val="Body2"/>
        <w:tabs>
          <w:tab w:val="left" w:pos="1260"/>
          <w:tab w:val="left" w:pos="1560"/>
        </w:tabs>
        <w:ind w:firstLine="0"/>
        <w:rPr>
          <w:rFonts w:eastAsia="Arial" w:cstheme="minorHAnsi"/>
          <w:color w:val="auto"/>
          <w:kern w:val="16"/>
          <w:sz w:val="24"/>
          <w:szCs w:val="24"/>
          <w:lang w:val="lt-LT"/>
        </w:rPr>
      </w:pPr>
    </w:p>
    <w:p w14:paraId="60D9E355" w14:textId="767B376C" w:rsidR="00007854" w:rsidRPr="00A11169" w:rsidRDefault="004129FC" w:rsidP="00A11169">
      <w:pPr>
        <w:pStyle w:val="Body2"/>
        <w:tabs>
          <w:tab w:val="left" w:pos="1260"/>
          <w:tab w:val="left" w:pos="1560"/>
        </w:tabs>
        <w:ind w:firstLine="567"/>
        <w:rPr>
          <w:rFonts w:eastAsia="Calibri"/>
          <w:color w:val="auto"/>
          <w:kern w:val="16"/>
          <w:sz w:val="24"/>
          <w:szCs w:val="24"/>
          <w:lang w:val="lt-LT"/>
        </w:rPr>
      </w:pPr>
      <w:r w:rsidRPr="004129FC">
        <w:rPr>
          <w:rFonts w:eastAsia="Calibri"/>
          <w:color w:val="auto"/>
          <w:kern w:val="16"/>
          <w:sz w:val="24"/>
          <w:szCs w:val="24"/>
          <w:lang w:val="lt-LT"/>
        </w:rPr>
        <w:t>Aplinkos apsaugos kriterijai:</w:t>
      </w:r>
    </w:p>
    <w:p w14:paraId="1F3BF5B6" w14:textId="033F1130" w:rsidR="00461CE0" w:rsidRPr="00A11169" w:rsidRDefault="00A11169" w:rsidP="00A11169">
      <w:pPr>
        <w:spacing w:line="240" w:lineRule="auto"/>
        <w:ind w:firstLine="567"/>
        <w:rPr>
          <w:rFonts w:ascii="Times New Roman" w:hAnsi="Times New Roman" w:cs="Times New Roman"/>
          <w:sz w:val="24"/>
          <w:szCs w:val="24"/>
        </w:rPr>
      </w:pPr>
      <w:bookmarkStart w:id="40" w:name="ketvpriedas"/>
      <w:bookmarkStart w:id="41" w:name="_Toc85439812"/>
      <w:r w:rsidRPr="00A11169">
        <w:rPr>
          <w:rFonts w:ascii="Times New Roman" w:hAnsi="Times New Roman" w:cs="Times New Roman"/>
          <w:color w:val="000000"/>
          <w:sz w:val="24"/>
          <w:szCs w:val="24"/>
        </w:rPr>
        <w:t>Pirkimas laikomas žaliuoju, vadovaujantis Lietuvos Respublikos aplinkos ministro įsakymu „Dėl aplinkos apsaugos kriterijų taikymo, vykdant žaliuosius pirkimus, tvarkos aprašo patvirtinimo“ II skyriaus 4 dalies 4.4.3. papunkčiu.</w:t>
      </w:r>
    </w:p>
    <w:p w14:paraId="7FE9247A" w14:textId="77777777" w:rsidR="00461CE0" w:rsidRDefault="00461CE0" w:rsidP="00112F92">
      <w:pPr>
        <w:spacing w:line="240" w:lineRule="auto"/>
        <w:ind w:left="7314" w:firstLine="0"/>
        <w:rPr>
          <w:rFonts w:ascii="Times New Roman" w:hAnsi="Times New Roman" w:cs="Times New Roman"/>
          <w:sz w:val="24"/>
          <w:szCs w:val="24"/>
        </w:rPr>
      </w:pPr>
    </w:p>
    <w:p w14:paraId="5B4503AF" w14:textId="77777777" w:rsidR="007F1D4F" w:rsidRDefault="007F1D4F" w:rsidP="00112F92">
      <w:pPr>
        <w:spacing w:line="240" w:lineRule="auto"/>
        <w:ind w:left="7314" w:firstLine="0"/>
        <w:rPr>
          <w:rFonts w:ascii="Times New Roman" w:hAnsi="Times New Roman" w:cs="Times New Roman"/>
          <w:sz w:val="24"/>
          <w:szCs w:val="24"/>
        </w:rPr>
      </w:pPr>
    </w:p>
    <w:p w14:paraId="23553ED5" w14:textId="77777777" w:rsidR="007F1D4F" w:rsidRDefault="007F1D4F" w:rsidP="00112F92">
      <w:pPr>
        <w:spacing w:line="240" w:lineRule="auto"/>
        <w:ind w:left="7314" w:firstLine="0"/>
        <w:rPr>
          <w:rFonts w:ascii="Times New Roman" w:hAnsi="Times New Roman" w:cs="Times New Roman"/>
          <w:sz w:val="24"/>
          <w:szCs w:val="24"/>
        </w:rPr>
      </w:pPr>
    </w:p>
    <w:p w14:paraId="089C0D76" w14:textId="77777777" w:rsidR="007F1D4F" w:rsidRDefault="007F1D4F" w:rsidP="00112F92">
      <w:pPr>
        <w:spacing w:line="240" w:lineRule="auto"/>
        <w:ind w:left="7314" w:firstLine="0"/>
        <w:rPr>
          <w:rFonts w:ascii="Times New Roman" w:hAnsi="Times New Roman" w:cs="Times New Roman"/>
          <w:sz w:val="24"/>
          <w:szCs w:val="24"/>
        </w:rPr>
      </w:pPr>
    </w:p>
    <w:p w14:paraId="236CE988" w14:textId="77777777" w:rsidR="007F1D4F" w:rsidRDefault="007F1D4F" w:rsidP="00112F92">
      <w:pPr>
        <w:spacing w:line="240" w:lineRule="auto"/>
        <w:ind w:left="7314" w:firstLine="0"/>
        <w:rPr>
          <w:rFonts w:ascii="Times New Roman" w:hAnsi="Times New Roman" w:cs="Times New Roman"/>
          <w:sz w:val="24"/>
          <w:szCs w:val="24"/>
        </w:rPr>
      </w:pPr>
    </w:p>
    <w:p w14:paraId="6F28BF78" w14:textId="77777777" w:rsidR="007F1D4F" w:rsidRDefault="007F1D4F" w:rsidP="00112F92">
      <w:pPr>
        <w:spacing w:line="240" w:lineRule="auto"/>
        <w:ind w:left="7314" w:firstLine="0"/>
        <w:rPr>
          <w:rFonts w:ascii="Times New Roman" w:hAnsi="Times New Roman" w:cs="Times New Roman"/>
          <w:sz w:val="24"/>
          <w:szCs w:val="24"/>
        </w:rPr>
      </w:pPr>
    </w:p>
    <w:p w14:paraId="694B457A" w14:textId="77777777" w:rsidR="007F1D4F" w:rsidRDefault="007F1D4F" w:rsidP="00112F92">
      <w:pPr>
        <w:spacing w:line="240" w:lineRule="auto"/>
        <w:ind w:left="7314" w:firstLine="0"/>
        <w:rPr>
          <w:rFonts w:ascii="Times New Roman" w:hAnsi="Times New Roman" w:cs="Times New Roman"/>
          <w:sz w:val="24"/>
          <w:szCs w:val="24"/>
        </w:rPr>
      </w:pPr>
    </w:p>
    <w:p w14:paraId="4ECE8E2D" w14:textId="77777777" w:rsidR="007F1D4F" w:rsidRDefault="007F1D4F" w:rsidP="00112F92">
      <w:pPr>
        <w:spacing w:line="240" w:lineRule="auto"/>
        <w:ind w:left="7314" w:firstLine="0"/>
        <w:rPr>
          <w:rFonts w:ascii="Times New Roman" w:hAnsi="Times New Roman" w:cs="Times New Roman"/>
          <w:sz w:val="24"/>
          <w:szCs w:val="24"/>
        </w:rPr>
      </w:pPr>
    </w:p>
    <w:p w14:paraId="2BF38B88" w14:textId="77777777" w:rsidR="007F1D4F" w:rsidRDefault="007F1D4F" w:rsidP="00112F92">
      <w:pPr>
        <w:spacing w:line="240" w:lineRule="auto"/>
        <w:ind w:left="7314" w:firstLine="0"/>
        <w:rPr>
          <w:rFonts w:ascii="Times New Roman" w:hAnsi="Times New Roman" w:cs="Times New Roman"/>
          <w:sz w:val="24"/>
          <w:szCs w:val="24"/>
        </w:rPr>
      </w:pPr>
    </w:p>
    <w:p w14:paraId="681587D3" w14:textId="77777777" w:rsidR="007F1D4F" w:rsidRDefault="007F1D4F" w:rsidP="00112F92">
      <w:pPr>
        <w:spacing w:line="240" w:lineRule="auto"/>
        <w:ind w:left="7314" w:firstLine="0"/>
        <w:rPr>
          <w:rFonts w:ascii="Times New Roman" w:hAnsi="Times New Roman" w:cs="Times New Roman"/>
          <w:sz w:val="24"/>
          <w:szCs w:val="24"/>
        </w:rPr>
      </w:pPr>
    </w:p>
    <w:p w14:paraId="7060689E" w14:textId="77777777" w:rsidR="007F1D4F" w:rsidRDefault="007F1D4F" w:rsidP="00112F92">
      <w:pPr>
        <w:spacing w:line="240" w:lineRule="auto"/>
        <w:ind w:left="7314" w:firstLine="0"/>
        <w:rPr>
          <w:rFonts w:ascii="Times New Roman" w:hAnsi="Times New Roman" w:cs="Times New Roman"/>
          <w:sz w:val="24"/>
          <w:szCs w:val="24"/>
        </w:rPr>
      </w:pPr>
    </w:p>
    <w:p w14:paraId="65A7B46B" w14:textId="77777777" w:rsidR="007F1D4F" w:rsidRDefault="007F1D4F" w:rsidP="00112F92">
      <w:pPr>
        <w:spacing w:line="240" w:lineRule="auto"/>
        <w:ind w:left="7314" w:firstLine="0"/>
        <w:rPr>
          <w:rFonts w:ascii="Times New Roman" w:hAnsi="Times New Roman" w:cs="Times New Roman"/>
          <w:sz w:val="24"/>
          <w:szCs w:val="24"/>
        </w:rPr>
      </w:pPr>
    </w:p>
    <w:p w14:paraId="6FD27F93" w14:textId="77777777" w:rsidR="00EE5381" w:rsidRDefault="00EE5381" w:rsidP="00A27478">
      <w:pPr>
        <w:spacing w:line="240" w:lineRule="auto"/>
        <w:ind w:firstLine="0"/>
        <w:rPr>
          <w:rFonts w:ascii="Times New Roman" w:hAnsi="Times New Roman" w:cs="Times New Roman"/>
          <w:sz w:val="24"/>
          <w:szCs w:val="24"/>
        </w:rPr>
      </w:pPr>
    </w:p>
    <w:p w14:paraId="35848682" w14:textId="77777777" w:rsidR="00A27478" w:rsidRDefault="00A27478" w:rsidP="00A27478">
      <w:pPr>
        <w:spacing w:line="240" w:lineRule="auto"/>
        <w:ind w:firstLine="0"/>
        <w:rPr>
          <w:rFonts w:ascii="Times New Roman" w:hAnsi="Times New Roman" w:cs="Times New Roman"/>
          <w:sz w:val="24"/>
          <w:szCs w:val="24"/>
        </w:rPr>
      </w:pPr>
    </w:p>
    <w:p w14:paraId="71EB7BDA" w14:textId="77777777" w:rsidR="00EE5381" w:rsidRDefault="00EE5381" w:rsidP="00112F92">
      <w:pPr>
        <w:spacing w:line="240" w:lineRule="auto"/>
        <w:ind w:left="7314" w:firstLine="0"/>
        <w:rPr>
          <w:rFonts w:ascii="Times New Roman" w:hAnsi="Times New Roman" w:cs="Times New Roman"/>
          <w:sz w:val="24"/>
          <w:szCs w:val="24"/>
        </w:rPr>
      </w:pPr>
    </w:p>
    <w:p w14:paraId="76537C95" w14:textId="77777777" w:rsidR="00A11169" w:rsidRDefault="00A11169" w:rsidP="00112F92">
      <w:pPr>
        <w:spacing w:line="240" w:lineRule="auto"/>
        <w:ind w:left="7314" w:firstLine="0"/>
        <w:rPr>
          <w:rFonts w:ascii="Times New Roman" w:hAnsi="Times New Roman" w:cs="Times New Roman"/>
          <w:sz w:val="24"/>
          <w:szCs w:val="24"/>
        </w:rPr>
      </w:pPr>
    </w:p>
    <w:p w14:paraId="4040B413" w14:textId="77777777" w:rsidR="00A11169" w:rsidRDefault="00A11169" w:rsidP="00112F92">
      <w:pPr>
        <w:spacing w:line="240" w:lineRule="auto"/>
        <w:ind w:left="7314" w:firstLine="0"/>
        <w:rPr>
          <w:rFonts w:ascii="Times New Roman" w:hAnsi="Times New Roman" w:cs="Times New Roman"/>
          <w:sz w:val="24"/>
          <w:szCs w:val="24"/>
        </w:rPr>
      </w:pPr>
    </w:p>
    <w:p w14:paraId="4A44AE50" w14:textId="77777777" w:rsidR="00A11169" w:rsidRDefault="00A11169" w:rsidP="00112F92">
      <w:pPr>
        <w:spacing w:line="240" w:lineRule="auto"/>
        <w:ind w:left="7314" w:firstLine="0"/>
        <w:rPr>
          <w:rFonts w:ascii="Times New Roman" w:hAnsi="Times New Roman" w:cs="Times New Roman"/>
          <w:sz w:val="24"/>
          <w:szCs w:val="24"/>
        </w:rPr>
      </w:pPr>
    </w:p>
    <w:p w14:paraId="79C906AC" w14:textId="77777777" w:rsidR="00A11169" w:rsidRDefault="00A11169" w:rsidP="00112F92">
      <w:pPr>
        <w:spacing w:line="240" w:lineRule="auto"/>
        <w:ind w:left="7314" w:firstLine="0"/>
        <w:rPr>
          <w:rFonts w:ascii="Times New Roman" w:hAnsi="Times New Roman" w:cs="Times New Roman"/>
          <w:sz w:val="24"/>
          <w:szCs w:val="24"/>
        </w:rPr>
      </w:pPr>
    </w:p>
    <w:p w14:paraId="3B5ADBE4" w14:textId="77777777" w:rsidR="00A11169" w:rsidRDefault="00A11169" w:rsidP="00112F92">
      <w:pPr>
        <w:spacing w:line="240" w:lineRule="auto"/>
        <w:ind w:left="7314" w:firstLine="0"/>
        <w:rPr>
          <w:rFonts w:ascii="Times New Roman" w:hAnsi="Times New Roman" w:cs="Times New Roman"/>
          <w:sz w:val="24"/>
          <w:szCs w:val="24"/>
        </w:rPr>
      </w:pPr>
    </w:p>
    <w:p w14:paraId="0AB7E333" w14:textId="77777777" w:rsidR="00A11169" w:rsidRDefault="00A11169" w:rsidP="00112F92">
      <w:pPr>
        <w:spacing w:line="240" w:lineRule="auto"/>
        <w:ind w:left="7314" w:firstLine="0"/>
        <w:rPr>
          <w:rFonts w:ascii="Times New Roman" w:hAnsi="Times New Roman" w:cs="Times New Roman"/>
          <w:sz w:val="24"/>
          <w:szCs w:val="24"/>
        </w:rPr>
      </w:pPr>
    </w:p>
    <w:p w14:paraId="00C107CE" w14:textId="77777777" w:rsidR="00A11169" w:rsidRDefault="00A11169" w:rsidP="00112F92">
      <w:pPr>
        <w:spacing w:line="240" w:lineRule="auto"/>
        <w:ind w:left="7314" w:firstLine="0"/>
        <w:rPr>
          <w:rFonts w:ascii="Times New Roman" w:hAnsi="Times New Roman" w:cs="Times New Roman"/>
          <w:sz w:val="24"/>
          <w:szCs w:val="24"/>
        </w:rPr>
      </w:pPr>
    </w:p>
    <w:p w14:paraId="460FE3B1" w14:textId="77777777" w:rsidR="00A11169" w:rsidRDefault="00A11169" w:rsidP="00112F92">
      <w:pPr>
        <w:spacing w:line="240" w:lineRule="auto"/>
        <w:ind w:left="7314" w:firstLine="0"/>
        <w:rPr>
          <w:rFonts w:ascii="Times New Roman" w:hAnsi="Times New Roman" w:cs="Times New Roman"/>
          <w:sz w:val="24"/>
          <w:szCs w:val="24"/>
        </w:rPr>
      </w:pPr>
    </w:p>
    <w:p w14:paraId="00FF622A" w14:textId="77777777" w:rsidR="00A11169" w:rsidRDefault="00A11169" w:rsidP="00796027">
      <w:pPr>
        <w:spacing w:line="240" w:lineRule="auto"/>
        <w:ind w:firstLine="0"/>
        <w:rPr>
          <w:rFonts w:ascii="Times New Roman" w:hAnsi="Times New Roman" w:cs="Times New Roman"/>
          <w:sz w:val="24"/>
          <w:szCs w:val="24"/>
        </w:rPr>
      </w:pPr>
    </w:p>
    <w:p w14:paraId="2BCCF95E" w14:textId="77777777" w:rsidR="00A11169" w:rsidRDefault="00A11169" w:rsidP="00112F92">
      <w:pPr>
        <w:spacing w:line="240" w:lineRule="auto"/>
        <w:ind w:left="7314" w:firstLine="0"/>
        <w:rPr>
          <w:rFonts w:ascii="Times New Roman" w:hAnsi="Times New Roman" w:cs="Times New Roman"/>
          <w:sz w:val="24"/>
          <w:szCs w:val="24"/>
        </w:rPr>
      </w:pPr>
    </w:p>
    <w:p w14:paraId="28DD90F3" w14:textId="30D82945" w:rsidR="0066774F"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w:t>
      </w:r>
      <w:r w:rsidR="009B77EF">
        <w:rPr>
          <w:rFonts w:ascii="Times New Roman" w:hAnsi="Times New Roman" w:cs="Times New Roman"/>
          <w:sz w:val="24"/>
          <w:szCs w:val="24"/>
        </w:rPr>
        <w:t xml:space="preserve"> </w:t>
      </w:r>
      <w:r w:rsidR="00006940">
        <w:rPr>
          <w:rFonts w:ascii="Times New Roman" w:hAnsi="Times New Roman" w:cs="Times New Roman"/>
          <w:sz w:val="24"/>
          <w:szCs w:val="24"/>
        </w:rPr>
        <w:t>2</w:t>
      </w:r>
      <w:r w:rsidRPr="00172324">
        <w:rPr>
          <w:rFonts w:ascii="Times New Roman" w:hAnsi="Times New Roman" w:cs="Times New Roman"/>
          <w:sz w:val="24"/>
          <w:szCs w:val="24"/>
        </w:rPr>
        <w:t xml:space="preserve"> priedas </w:t>
      </w:r>
    </w:p>
    <w:p w14:paraId="6147A0F2" w14:textId="147A0B7B" w:rsidR="00112F92" w:rsidRPr="00172324" w:rsidRDefault="0066774F"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Tiekėjų pašalinimo pagrindai </w:t>
      </w:r>
    </w:p>
    <w:bookmarkEnd w:id="40"/>
    <w:bookmarkEnd w:id="41"/>
    <w:p w14:paraId="78DE425D" w14:textId="1115A53A" w:rsidR="00941665" w:rsidRPr="00941665" w:rsidRDefault="00941665" w:rsidP="008E69C4">
      <w:pPr>
        <w:spacing w:after="240" w:line="276" w:lineRule="auto"/>
        <w:ind w:firstLine="0"/>
        <w:rPr>
          <w:rFonts w:ascii="Times New Roman" w:eastAsia="Arial" w:hAnsi="Times New Roman" w:cs="Times New Roman"/>
          <w:smallCaps/>
          <w:sz w:val="24"/>
          <w:szCs w:val="24"/>
        </w:rPr>
      </w:pPr>
    </w:p>
    <w:p w14:paraId="632C2666" w14:textId="77777777" w:rsidR="00941665" w:rsidRPr="009C567F" w:rsidRDefault="00941665" w:rsidP="00941665">
      <w:pPr>
        <w:spacing w:after="240" w:line="276" w:lineRule="auto"/>
        <w:jc w:val="center"/>
        <w:rPr>
          <w:rFonts w:ascii="Times New Roman" w:eastAsia="Arial" w:hAnsi="Times New Roman" w:cs="Times New Roman"/>
          <w:smallCaps/>
          <w:sz w:val="24"/>
          <w:szCs w:val="24"/>
        </w:rPr>
      </w:pPr>
      <w:r w:rsidRPr="00FC76D6">
        <w:rPr>
          <w:rFonts w:ascii="Times New Roman" w:eastAsia="Arial" w:hAnsi="Times New Roman" w:cs="Times New Roman"/>
          <w:smallCaps/>
          <w:sz w:val="24"/>
          <w:szCs w:val="24"/>
        </w:rPr>
        <w:t>TIEKĖJŲ PAŠALINIMO PAGRINDAI</w:t>
      </w:r>
    </w:p>
    <w:p w14:paraId="2FC9F3D1" w14:textId="77777777" w:rsidR="00941665" w:rsidRPr="00CE3352" w:rsidRDefault="00941665" w:rsidP="00941665">
      <w:pPr>
        <w:spacing w:line="240" w:lineRule="auto"/>
        <w:ind w:firstLine="720"/>
        <w:rPr>
          <w:rFonts w:ascii="Times New Roman" w:eastAsia="Arial" w:hAnsi="Times New Roman" w:cs="Times New Roman"/>
          <w:i/>
          <w:sz w:val="24"/>
          <w:szCs w:val="24"/>
        </w:rPr>
      </w:pPr>
      <w:r w:rsidRPr="00505BA9">
        <w:rPr>
          <w:rFonts w:eastAsia="Arial" w:cstheme="minorHAnsi"/>
          <w:i/>
        </w:rPr>
        <w:t xml:space="preserve"> </w:t>
      </w:r>
      <w:r w:rsidRPr="00CE3352">
        <w:rPr>
          <w:rFonts w:ascii="Times New Roman" w:eastAsia="Arial" w:hAnsi="Times New Roman" w:cs="Times New Roman"/>
          <w:b/>
          <w:bCs/>
          <w:i/>
          <w:sz w:val="24"/>
          <w:szCs w:val="24"/>
        </w:rPr>
        <w:t>Perkančioji organizacija atmeta tiekėjo pasiūlymą, jeigu:</w:t>
      </w:r>
      <w:r w:rsidRPr="00CE3352">
        <w:rPr>
          <w:rFonts w:ascii="Times New Roman" w:eastAsia="Arial" w:hAnsi="Times New Roman" w:cs="Times New Roman"/>
          <w:i/>
          <w:sz w:val="24"/>
          <w:szCs w:val="24"/>
        </w:rPr>
        <w:t xml:space="preserve"> </w:t>
      </w:r>
    </w:p>
    <w:p w14:paraId="719B6DD1" w14:textId="77777777" w:rsidR="00941665" w:rsidRDefault="00941665">
      <w:pPr>
        <w:pStyle w:val="Betarp"/>
        <w:numPr>
          <w:ilvl w:val="0"/>
          <w:numId w:val="16"/>
        </w:numPr>
        <w:ind w:left="142" w:firstLine="567"/>
        <w:rPr>
          <w:rFonts w:ascii="Times New Roman" w:eastAsia="Arial" w:hAnsi="Times New Roman" w:cs="Times New Roman"/>
          <w:iCs/>
          <w:sz w:val="24"/>
          <w:szCs w:val="24"/>
        </w:rPr>
      </w:pPr>
      <w:r w:rsidRPr="00CE3352">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1 punktas</w:t>
      </w:r>
      <w:r w:rsidRPr="00CE3352">
        <w:rPr>
          <w:rFonts w:ascii="Times New Roman" w:eastAsia="Arial" w:hAnsi="Times New Roman" w:cs="Times New Roman"/>
          <w:iCs/>
          <w:sz w:val="24"/>
          <w:szCs w:val="24"/>
        </w:rPr>
        <w:t>).</w:t>
      </w:r>
    </w:p>
    <w:p w14:paraId="72D0E368" w14:textId="5043D396" w:rsidR="00941665" w:rsidRPr="009C567F" w:rsidRDefault="002E4732">
      <w:pPr>
        <w:pStyle w:val="Betarp"/>
        <w:numPr>
          <w:ilvl w:val="0"/>
          <w:numId w:val="16"/>
        </w:numPr>
        <w:ind w:left="142" w:firstLine="567"/>
        <w:rPr>
          <w:rFonts w:ascii="Times New Roman" w:eastAsia="Yu Mincho" w:hAnsi="Times New Roman" w:cs="Times New Roman"/>
          <w:iCs/>
          <w:sz w:val="24"/>
          <w:szCs w:val="24"/>
        </w:rPr>
      </w:pPr>
      <w:r>
        <w:rPr>
          <w:rFonts w:ascii="Times New Roman" w:eastAsia="Yu Mincho" w:hAnsi="Times New Roman" w:cs="Times New Roman"/>
          <w:iCs/>
          <w:sz w:val="24"/>
          <w:szCs w:val="24"/>
        </w:rPr>
        <w:t>T</w:t>
      </w:r>
      <w:r w:rsidR="00941665" w:rsidRPr="009C567F">
        <w:rPr>
          <w:rFonts w:ascii="Times New Roman" w:eastAsia="Yu Mincho" w:hAnsi="Times New Roman" w:cs="Times New Roman"/>
          <w:iCs/>
          <w:sz w:val="24"/>
          <w:szCs w:val="24"/>
        </w:rPr>
        <w:t>iekėjas yra neatlikęs jam paskirtos baudžiamojo poveikio priemonės – uždraudimo juridiniam asmeniui dalyvauti viešuosiuose pirkimuose</w:t>
      </w:r>
      <w:r>
        <w:rPr>
          <w:rFonts w:ascii="Times New Roman" w:eastAsia="Yu Mincho" w:hAnsi="Times New Roman" w:cs="Times New Roman"/>
          <w:iCs/>
          <w:sz w:val="24"/>
          <w:szCs w:val="24"/>
        </w:rPr>
        <w:t xml:space="preserve"> (</w:t>
      </w:r>
      <w:r w:rsidRPr="002E4732">
        <w:rPr>
          <w:rFonts w:ascii="Times New Roman" w:eastAsia="Yu Mincho" w:hAnsi="Times New Roman" w:cs="Times New Roman"/>
          <w:b/>
          <w:bCs/>
          <w:iCs/>
          <w:sz w:val="24"/>
          <w:szCs w:val="24"/>
        </w:rPr>
        <w:t>VPĮ 46 straipsnio 2</w:t>
      </w:r>
      <w:r w:rsidRPr="002E4732">
        <w:rPr>
          <w:rFonts w:ascii="Times New Roman" w:eastAsia="Yu Mincho" w:hAnsi="Times New Roman" w:cs="Times New Roman"/>
          <w:b/>
          <w:bCs/>
          <w:iCs/>
          <w:sz w:val="24"/>
          <w:szCs w:val="24"/>
          <w:vertAlign w:val="superscript"/>
        </w:rPr>
        <w:t xml:space="preserve">1  </w:t>
      </w:r>
      <w:r w:rsidRPr="002E4732">
        <w:rPr>
          <w:rFonts w:ascii="Times New Roman" w:eastAsia="Yu Mincho" w:hAnsi="Times New Roman" w:cs="Times New Roman"/>
          <w:b/>
          <w:bCs/>
          <w:iCs/>
          <w:sz w:val="24"/>
          <w:szCs w:val="24"/>
        </w:rPr>
        <w:t>dalis</w:t>
      </w:r>
      <w:r>
        <w:rPr>
          <w:rFonts w:ascii="Times New Roman" w:eastAsia="Yu Mincho" w:hAnsi="Times New Roman" w:cs="Times New Roman"/>
          <w:iCs/>
          <w:sz w:val="24"/>
          <w:szCs w:val="24"/>
          <w:vertAlign w:val="superscript"/>
        </w:rPr>
        <w:t>)</w:t>
      </w:r>
    </w:p>
    <w:p w14:paraId="52B10FFB" w14:textId="77777777" w:rsidR="00941665" w:rsidRPr="00CE3352" w:rsidRDefault="00941665" w:rsidP="00941665">
      <w:pPr>
        <w:pStyle w:val="Betarp"/>
        <w:ind w:firstLine="720"/>
        <w:rPr>
          <w:rFonts w:ascii="Times New Roman" w:hAnsi="Times New Roman" w:cs="Times New Roman"/>
          <w:b/>
          <w:iCs/>
          <w:color w:val="7030A0"/>
          <w:sz w:val="24"/>
          <w:szCs w:val="24"/>
        </w:rPr>
      </w:pPr>
      <w:r>
        <w:rPr>
          <w:rFonts w:ascii="Times New Roman" w:eastAsia="Arial" w:hAnsi="Times New Roman" w:cs="Times New Roman"/>
          <w:iCs/>
          <w:sz w:val="24"/>
          <w:szCs w:val="24"/>
        </w:rPr>
        <w:t>3.</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2 punktas)</w:t>
      </w:r>
      <w:r w:rsidRPr="00CE3352">
        <w:rPr>
          <w:rFonts w:ascii="Times New Roman" w:hAnsi="Times New Roman" w:cs="Times New Roman"/>
          <w:iCs/>
          <w:sz w:val="24"/>
          <w:szCs w:val="24"/>
        </w:rPr>
        <w:t>.</w:t>
      </w:r>
    </w:p>
    <w:p w14:paraId="6DBEEC1E" w14:textId="77777777" w:rsidR="00941665" w:rsidRPr="00CE3352" w:rsidRDefault="00941665" w:rsidP="00941665">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4.</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Pažeista konkurencija, kaip nustatyta VPĮ 27 straipsnio 3 ir 4 dalyse, ir atitinkamos padėties negalima ištaisyti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3 punktas).</w:t>
      </w:r>
    </w:p>
    <w:p w14:paraId="5075363B" w14:textId="77777777" w:rsidR="00941665" w:rsidRPr="00CE3352" w:rsidRDefault="00941665" w:rsidP="00941665">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AE4EAC" w14:textId="77777777" w:rsidR="00941665" w:rsidRPr="00CE3352" w:rsidRDefault="00941665" w:rsidP="00941665">
      <w:pPr>
        <w:pStyle w:val="Betarp"/>
        <w:ind w:firstLine="720"/>
        <w:rPr>
          <w:rFonts w:ascii="Times New Roman" w:eastAsia="Yu Mincho" w:hAnsi="Times New Roman" w:cs="Times New Roman"/>
          <w:b/>
          <w:iCs/>
          <w:color w:val="7030A0"/>
          <w:sz w:val="24"/>
          <w:szCs w:val="24"/>
        </w:rPr>
      </w:pPr>
      <w:r>
        <w:rPr>
          <w:rFonts w:ascii="Times New Roman" w:eastAsia="Arial" w:hAnsi="Times New Roman" w:cs="Times New Roman"/>
          <w:iCs/>
          <w:sz w:val="24"/>
          <w:szCs w:val="24"/>
        </w:rPr>
        <w:t>6.</w:t>
      </w:r>
      <w:r w:rsidRPr="00CE335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3352">
        <w:rPr>
          <w:rFonts w:ascii="Times New Roman" w:eastAsia="Yu Mincho" w:hAnsi="Times New Roman" w:cs="Times New Roman"/>
          <w:b/>
          <w:iCs/>
          <w:sz w:val="24"/>
          <w:szCs w:val="24"/>
        </w:rPr>
        <w:t>VPĮ 46 straipsnio 4 dalies 5 punktas).</w:t>
      </w:r>
    </w:p>
    <w:p w14:paraId="290D0323" w14:textId="01D33D5A" w:rsidR="00941665" w:rsidRPr="00C26F14" w:rsidRDefault="00C26F14" w:rsidP="00C26F14">
      <w:pPr>
        <w:pStyle w:val="Sraopastraipa"/>
        <w:spacing w:line="240" w:lineRule="auto"/>
        <w:ind w:left="0"/>
        <w:rPr>
          <w:rFonts w:ascii="Times New Roman" w:hAnsi="Times New Roman" w:cs="Times New Roman"/>
          <w:b/>
          <w:bCs/>
          <w:sz w:val="24"/>
          <w:szCs w:val="24"/>
        </w:rPr>
      </w:pPr>
      <w:r w:rsidRPr="00A32860">
        <w:rPr>
          <w:rFonts w:ascii="Times New Roman" w:eastAsia="Arial" w:hAnsi="Times New Roman" w:cs="Times New Roman"/>
          <w:b/>
          <w:bCs/>
          <w:sz w:val="24"/>
          <w:szCs w:val="24"/>
        </w:rPr>
        <w:t xml:space="preserve">Tiekėjas teikdamas pasiūlymą turi pateikti </w:t>
      </w:r>
      <w:r>
        <w:rPr>
          <w:rFonts w:ascii="Times New Roman" w:eastAsia="Arial" w:hAnsi="Times New Roman" w:cs="Times New Roman"/>
          <w:b/>
          <w:bCs/>
          <w:sz w:val="24"/>
          <w:szCs w:val="24"/>
        </w:rPr>
        <w:t xml:space="preserve">nurodytos </w:t>
      </w:r>
      <w:r w:rsidRPr="00A32860">
        <w:rPr>
          <w:rFonts w:ascii="Times New Roman" w:eastAsia="Arial" w:hAnsi="Times New Roman" w:cs="Times New Roman"/>
          <w:b/>
          <w:bCs/>
          <w:sz w:val="24"/>
          <w:szCs w:val="24"/>
        </w:rPr>
        <w:t>formos</w:t>
      </w:r>
      <w:r>
        <w:rPr>
          <w:rFonts w:ascii="Times New Roman" w:eastAsia="Arial" w:hAnsi="Times New Roman" w:cs="Times New Roman"/>
          <w:b/>
          <w:bCs/>
          <w:sz w:val="24"/>
          <w:szCs w:val="24"/>
        </w:rPr>
        <w:t xml:space="preserve"> (</w:t>
      </w:r>
      <w:r w:rsidR="00CF6078">
        <w:rPr>
          <w:rFonts w:ascii="Times New Roman" w:eastAsia="Arial" w:hAnsi="Times New Roman" w:cs="Times New Roman"/>
          <w:b/>
          <w:bCs/>
          <w:sz w:val="24"/>
          <w:szCs w:val="24"/>
        </w:rPr>
        <w:t xml:space="preserve">priedas Nr. </w:t>
      </w:r>
      <w:r w:rsidR="00B84F36">
        <w:rPr>
          <w:rFonts w:ascii="Times New Roman" w:eastAsia="Arial" w:hAnsi="Times New Roman" w:cs="Times New Roman"/>
          <w:b/>
          <w:bCs/>
          <w:sz w:val="24"/>
          <w:szCs w:val="24"/>
        </w:rPr>
        <w:t>7</w:t>
      </w:r>
      <w:r>
        <w:rPr>
          <w:rFonts w:ascii="Times New Roman" w:eastAsia="Arial" w:hAnsi="Times New Roman" w:cs="Times New Roman"/>
          <w:b/>
          <w:bCs/>
          <w:sz w:val="24"/>
          <w:szCs w:val="24"/>
        </w:rPr>
        <w:t>)</w:t>
      </w:r>
      <w:r w:rsidRPr="00A32860">
        <w:rPr>
          <w:rFonts w:ascii="Times New Roman" w:eastAsia="Arial" w:hAnsi="Times New Roman" w:cs="Times New Roman"/>
          <w:b/>
          <w:bCs/>
          <w:sz w:val="24"/>
          <w:szCs w:val="24"/>
        </w:rPr>
        <w:t xml:space="preserve"> </w:t>
      </w:r>
      <w:bookmarkStart w:id="42" w:name="_Hlk196910411"/>
      <w:r w:rsidRPr="00A32860">
        <w:rPr>
          <w:rFonts w:ascii="Times New Roman" w:eastAsia="Arial" w:hAnsi="Times New Roman" w:cs="Times New Roman"/>
          <w:b/>
          <w:bCs/>
          <w:sz w:val="24"/>
          <w:szCs w:val="24"/>
        </w:rPr>
        <w:t xml:space="preserve">deklaraciją dėl atitikties </w:t>
      </w:r>
      <w:r w:rsidRPr="00046884">
        <w:rPr>
          <w:rFonts w:ascii="Times New Roman" w:hAnsi="Times New Roman" w:cs="Times New Roman"/>
          <w:b/>
          <w:bCs/>
          <w:sz w:val="24"/>
          <w:szCs w:val="24"/>
        </w:rPr>
        <w:t>pašalinimo pagrindų</w:t>
      </w:r>
      <w:r>
        <w:rPr>
          <w:rFonts w:ascii="Times New Roman" w:hAnsi="Times New Roman" w:cs="Times New Roman"/>
          <w:sz w:val="24"/>
          <w:szCs w:val="24"/>
        </w:rPr>
        <w:t xml:space="preserve"> </w:t>
      </w:r>
      <w:r w:rsidRPr="00A32860">
        <w:rPr>
          <w:rFonts w:ascii="Times New Roman" w:eastAsia="Arial" w:hAnsi="Times New Roman" w:cs="Times New Roman"/>
          <w:b/>
          <w:bCs/>
          <w:sz w:val="24"/>
          <w:szCs w:val="24"/>
        </w:rPr>
        <w:t>reikalavimams</w:t>
      </w:r>
      <w:bookmarkEnd w:id="42"/>
      <w:r w:rsidRPr="00A32860">
        <w:rPr>
          <w:rFonts w:ascii="Times New Roman" w:eastAsia="Arial" w:hAnsi="Times New Roman" w:cs="Times New Roman"/>
          <w:b/>
          <w:bCs/>
          <w:sz w:val="24"/>
          <w:szCs w:val="24"/>
        </w:rPr>
        <w:t>. Pažymų, patvirtinančių tiekėjo pašalinimo pagrindų nebuvimą, nereikalaujama, išskyrus atvejus, kai kyla pagrįstų abejonių dėl tiekėjo patikimumo.</w:t>
      </w:r>
      <w:r>
        <w:rPr>
          <w:rFonts w:ascii="Times New Roman" w:eastAsia="Arial" w:hAnsi="Times New Roman" w:cs="Times New Roman"/>
          <w:b/>
          <w:bCs/>
          <w:sz w:val="24"/>
          <w:szCs w:val="24"/>
        </w:rPr>
        <w:t xml:space="preserve"> </w:t>
      </w:r>
      <w:r w:rsidR="00941665" w:rsidRPr="00C26F14">
        <w:rPr>
          <w:rFonts w:ascii="Times New Roman" w:eastAsia="Arial" w:hAnsi="Times New Roman" w:cs="Times New Roman"/>
          <w:b/>
          <w:bCs/>
          <w:sz w:val="24"/>
          <w:szCs w:val="24"/>
        </w:rPr>
        <w:t>( žr. Pirkimo sąlygų 3.3 punkte)</w:t>
      </w:r>
    </w:p>
    <w:p w14:paraId="42B3AEAE" w14:textId="77777777" w:rsidR="00E426E2" w:rsidRDefault="00E426E2" w:rsidP="00DD4BE9">
      <w:pPr>
        <w:spacing w:line="276" w:lineRule="auto"/>
        <w:rPr>
          <w:rFonts w:ascii="Times New Roman" w:eastAsia="Arial" w:hAnsi="Times New Roman" w:cs="Times New Roman"/>
          <w:smallCaps/>
          <w:sz w:val="24"/>
          <w:szCs w:val="24"/>
        </w:rPr>
      </w:pPr>
    </w:p>
    <w:p w14:paraId="42BAE941" w14:textId="54F7D503" w:rsidR="00562924" w:rsidRPr="00DD4BE9" w:rsidRDefault="00112F92" w:rsidP="00E426E2">
      <w:pPr>
        <w:spacing w:line="276" w:lineRule="auto"/>
        <w:jc w:val="center"/>
        <w:rPr>
          <w:rFonts w:ascii="Times New Roman" w:eastAsia="Arial" w:hAnsi="Times New Roman" w:cs="Times New Roman"/>
          <w:smallCaps/>
          <w:sz w:val="24"/>
          <w:szCs w:val="24"/>
        </w:rPr>
        <w:sectPr w:rsidR="00562924" w:rsidRPr="00DD4BE9" w:rsidSect="00374530">
          <w:headerReference w:type="default" r:id="rId15"/>
          <w:footerReference w:type="default" r:id="rId16"/>
          <w:headerReference w:type="first" r:id="rId17"/>
          <w:footerReference w:type="first" r:id="rId18"/>
          <w:pgSz w:w="12240" w:h="15840"/>
          <w:pgMar w:top="1440" w:right="1080" w:bottom="1440" w:left="1080" w:header="720" w:footer="720" w:gutter="0"/>
          <w:pgNumType w:start="0"/>
          <w:cols w:space="720"/>
          <w:titlePg/>
          <w:docGrid w:linePitch="360"/>
        </w:sectPr>
      </w:pPr>
      <w:r w:rsidRPr="00DD4BE9">
        <w:rPr>
          <w:rFonts w:ascii="Times New Roman" w:eastAsia="Arial" w:hAnsi="Times New Roman" w:cs="Times New Roman"/>
          <w:smallCaps/>
          <w:sz w:val="24"/>
          <w:szCs w:val="24"/>
        </w:rPr>
        <w:t>_________</w:t>
      </w:r>
    </w:p>
    <w:p w14:paraId="6BCC2113" w14:textId="3D6A20CA" w:rsidR="00CB5907" w:rsidRPr="00053691" w:rsidRDefault="00DE051B" w:rsidP="00105DAD">
      <w:pPr>
        <w:spacing w:line="240" w:lineRule="auto"/>
        <w:ind w:left="7314" w:firstLine="0"/>
        <w:rPr>
          <w:rFonts w:ascii="Times New Roman" w:hAnsi="Times New Roman" w:cs="Times New Roman"/>
          <w:sz w:val="24"/>
          <w:szCs w:val="24"/>
        </w:rPr>
      </w:pPr>
      <w:bookmarkStart w:id="43" w:name="_Ref38539939"/>
      <w:bookmarkStart w:id="44" w:name="_Ref38541068"/>
      <w:bookmarkStart w:id="45" w:name="_Ref38885053"/>
      <w:bookmarkStart w:id="46" w:name="_Ref38899023"/>
      <w:bookmarkStart w:id="47" w:name="_Toc48053185"/>
      <w:bookmarkStart w:id="48" w:name="_Toc85706891"/>
      <w:bookmarkStart w:id="49" w:name="_Hlk86837214"/>
      <w:r w:rsidRPr="00053691">
        <w:rPr>
          <w:rFonts w:ascii="Times New Roman" w:hAnsi="Times New Roman" w:cs="Times New Roman"/>
          <w:sz w:val="24"/>
          <w:szCs w:val="24"/>
        </w:rPr>
        <w:lastRenderedPageBreak/>
        <w:t>P</w:t>
      </w:r>
      <w:r w:rsidR="00CB5907" w:rsidRPr="00053691">
        <w:rPr>
          <w:rFonts w:ascii="Times New Roman" w:hAnsi="Times New Roman" w:cs="Times New Roman"/>
          <w:sz w:val="24"/>
          <w:szCs w:val="24"/>
        </w:rPr>
        <w:t xml:space="preserve">irkimo sąlygų </w:t>
      </w:r>
      <w:r w:rsidR="00006940">
        <w:rPr>
          <w:rFonts w:ascii="Times New Roman" w:hAnsi="Times New Roman" w:cs="Times New Roman"/>
          <w:sz w:val="24"/>
          <w:szCs w:val="24"/>
        </w:rPr>
        <w:t>3</w:t>
      </w:r>
      <w:r w:rsidR="00CB5907" w:rsidRPr="00053691">
        <w:rPr>
          <w:rFonts w:ascii="Times New Roman" w:hAnsi="Times New Roman" w:cs="Times New Roman"/>
          <w:sz w:val="24"/>
          <w:szCs w:val="24"/>
        </w:rPr>
        <w:t xml:space="preserve"> priedas</w:t>
      </w:r>
      <w:r w:rsidR="00105DAD" w:rsidRPr="00053691">
        <w:rPr>
          <w:rFonts w:ascii="Times New Roman" w:hAnsi="Times New Roman" w:cs="Times New Roman"/>
          <w:sz w:val="24"/>
          <w:szCs w:val="24"/>
        </w:rPr>
        <w:t xml:space="preserve"> </w:t>
      </w:r>
      <w:r w:rsidR="00CB5907" w:rsidRPr="00053691">
        <w:rPr>
          <w:rFonts w:ascii="Times New Roman" w:hAnsi="Times New Roman" w:cs="Times New Roman"/>
          <w:sz w:val="24"/>
          <w:szCs w:val="24"/>
        </w:rPr>
        <w:t>„</w:t>
      </w:r>
      <w:r w:rsidR="00006940">
        <w:rPr>
          <w:rFonts w:ascii="Times New Roman" w:hAnsi="Times New Roman" w:cs="Times New Roman"/>
          <w:sz w:val="24"/>
          <w:szCs w:val="24"/>
        </w:rPr>
        <w:t>Techninė specifikacija</w:t>
      </w:r>
      <w:r w:rsidR="00CB5907" w:rsidRPr="00053691">
        <w:rPr>
          <w:rFonts w:ascii="Times New Roman" w:hAnsi="Times New Roman" w:cs="Times New Roman"/>
          <w:sz w:val="24"/>
          <w:szCs w:val="24"/>
        </w:rPr>
        <w:t>“</w:t>
      </w:r>
      <w:bookmarkEnd w:id="43"/>
      <w:bookmarkEnd w:id="44"/>
      <w:bookmarkEnd w:id="45"/>
      <w:bookmarkEnd w:id="46"/>
      <w:bookmarkEnd w:id="47"/>
      <w:bookmarkEnd w:id="48"/>
    </w:p>
    <w:p w14:paraId="12469E16" w14:textId="77777777" w:rsidR="004162AA" w:rsidRPr="00053691" w:rsidRDefault="004162AA" w:rsidP="00F00056">
      <w:pPr>
        <w:spacing w:line="240" w:lineRule="auto"/>
        <w:ind w:firstLine="0"/>
        <w:rPr>
          <w:rFonts w:ascii="Times New Roman" w:hAnsi="Times New Roman" w:cs="Times New Roman"/>
          <w:sz w:val="24"/>
          <w:szCs w:val="24"/>
        </w:rPr>
      </w:pPr>
      <w:bookmarkStart w:id="50" w:name="_Hlk86825377"/>
      <w:bookmarkStart w:id="51" w:name="_Ref38540913"/>
      <w:bookmarkStart w:id="52" w:name="_Ref38898051"/>
      <w:bookmarkStart w:id="53" w:name="_Ref38901392"/>
      <w:bookmarkStart w:id="54" w:name="_Toc48053189"/>
      <w:bookmarkStart w:id="55" w:name="_Toc85706892"/>
      <w:bookmarkEnd w:id="49"/>
    </w:p>
    <w:p w14:paraId="1769D65B" w14:textId="77777777" w:rsidR="004D2978" w:rsidRDefault="004D2978" w:rsidP="004D2978">
      <w:pPr>
        <w:spacing w:line="240" w:lineRule="auto"/>
        <w:ind w:firstLine="567"/>
        <w:jc w:val="center"/>
        <w:rPr>
          <w:rFonts w:ascii="Times New Roman" w:eastAsia="Arial Unicode MS" w:hAnsi="Times New Roman" w:cs="Times New Roman"/>
          <w:b/>
          <w:bCs/>
          <w:color w:val="000000"/>
          <w:sz w:val="24"/>
          <w:szCs w:val="24"/>
        </w:rPr>
      </w:pPr>
    </w:p>
    <w:p w14:paraId="67807ADF" w14:textId="77777777" w:rsidR="00986D87" w:rsidRPr="00986D87" w:rsidRDefault="00986D87" w:rsidP="00986D87">
      <w:pPr>
        <w:suppressAutoHyphens/>
        <w:autoSpaceDN w:val="0"/>
        <w:spacing w:line="240" w:lineRule="auto"/>
        <w:ind w:firstLine="0"/>
        <w:jc w:val="center"/>
        <w:rPr>
          <w:rFonts w:ascii="Times New Roman" w:eastAsia="Arial Unicode MS" w:hAnsi="Times New Roman" w:cs="Times New Roman"/>
          <w:b/>
          <w:color w:val="000000"/>
          <w:sz w:val="24"/>
          <w:szCs w:val="24"/>
        </w:rPr>
      </w:pPr>
      <w:r w:rsidRPr="00986D87">
        <w:rPr>
          <w:rFonts w:ascii="Times New Roman" w:eastAsia="Arial Unicode MS" w:hAnsi="Times New Roman" w:cs="Times New Roman"/>
          <w:b/>
          <w:color w:val="000000"/>
          <w:sz w:val="24"/>
          <w:szCs w:val="24"/>
        </w:rPr>
        <w:t>KALVARIJOS SAVIVALDYBĖS KAPINIŲ SKAITMENIZAVIMO PIRKIMO TECHNINĖ SPECIFIKACIJA</w:t>
      </w:r>
    </w:p>
    <w:p w14:paraId="46F69D38" w14:textId="77777777" w:rsidR="00986D87" w:rsidRPr="00986D87" w:rsidRDefault="00986D87" w:rsidP="00986D87">
      <w:pPr>
        <w:suppressAutoHyphens/>
        <w:autoSpaceDN w:val="0"/>
        <w:spacing w:line="240" w:lineRule="auto"/>
        <w:ind w:firstLine="567"/>
        <w:jc w:val="center"/>
        <w:rPr>
          <w:rFonts w:ascii="Times New Roman" w:eastAsia="Arial Unicode MS" w:hAnsi="Times New Roman" w:cs="Times New Roman"/>
          <w:b/>
          <w:color w:val="000000"/>
          <w:sz w:val="24"/>
          <w:szCs w:val="24"/>
        </w:rPr>
      </w:pPr>
    </w:p>
    <w:p w14:paraId="7DFA4FDF" w14:textId="77777777" w:rsidR="00986D87" w:rsidRPr="00986D87" w:rsidRDefault="00986D87" w:rsidP="00986D87">
      <w:pPr>
        <w:tabs>
          <w:tab w:val="left" w:pos="142"/>
        </w:tabs>
        <w:suppressAutoHyphens/>
        <w:autoSpaceDN w:val="0"/>
        <w:spacing w:line="240" w:lineRule="auto"/>
        <w:ind w:right="55" w:firstLine="0"/>
        <w:rPr>
          <w:rFonts w:ascii="Times New Roman" w:eastAsia="MS Mincho" w:hAnsi="Times New Roman" w:cs="Times New Roman"/>
          <w:b/>
          <w:color w:val="000000"/>
          <w:sz w:val="24"/>
          <w:szCs w:val="24"/>
          <w:lang w:eastAsia="en-US"/>
        </w:rPr>
      </w:pPr>
      <w:r w:rsidRPr="00986D87">
        <w:rPr>
          <w:rFonts w:ascii="Times New Roman" w:eastAsia="MS Mincho" w:hAnsi="Times New Roman" w:cs="Times New Roman"/>
          <w:b/>
          <w:color w:val="000000"/>
          <w:sz w:val="24"/>
          <w:szCs w:val="24"/>
          <w:lang w:eastAsia="en-US"/>
        </w:rPr>
        <w:t>1. PIRKIMO OBJEKTAS</w:t>
      </w:r>
    </w:p>
    <w:p w14:paraId="06D718C0" w14:textId="77777777" w:rsidR="00986D87" w:rsidRPr="00986D87" w:rsidRDefault="00986D87" w:rsidP="00986D87">
      <w:pPr>
        <w:tabs>
          <w:tab w:val="left" w:pos="0"/>
        </w:tabs>
        <w:suppressAutoHyphens/>
        <w:autoSpaceDN w:val="0"/>
        <w:spacing w:line="240" w:lineRule="auto"/>
        <w:ind w:right="55" w:firstLine="0"/>
        <w:rPr>
          <w:rFonts w:ascii="Times New Roman" w:eastAsia="MS Mincho" w:hAnsi="Times New Roman" w:cs="Times New Roman"/>
          <w:color w:val="000000"/>
          <w:sz w:val="24"/>
          <w:szCs w:val="24"/>
          <w:lang w:eastAsia="en-US"/>
        </w:rPr>
      </w:pPr>
      <w:r w:rsidRPr="00986D87">
        <w:rPr>
          <w:rFonts w:ascii="Times New Roman" w:eastAsia="MS Mincho" w:hAnsi="Times New Roman" w:cs="Times New Roman"/>
          <w:color w:val="000000"/>
          <w:sz w:val="24"/>
          <w:szCs w:val="24"/>
          <w:lang w:eastAsia="en-US"/>
        </w:rPr>
        <w:t>1.1. Kapinių skaitmeninimo paslaugos. BVPŽ kodas - 98371110-8 Kapinių paslaugos.</w:t>
      </w:r>
    </w:p>
    <w:p w14:paraId="04DD1F3F" w14:textId="77777777" w:rsidR="00986D87" w:rsidRPr="00986D87" w:rsidRDefault="00986D87" w:rsidP="00986D87">
      <w:pPr>
        <w:tabs>
          <w:tab w:val="left" w:pos="0"/>
        </w:tabs>
        <w:suppressAutoHyphens/>
        <w:autoSpaceDN w:val="0"/>
        <w:spacing w:line="240" w:lineRule="auto"/>
        <w:ind w:right="55" w:firstLine="0"/>
        <w:rPr>
          <w:rFonts w:ascii="Times New Roman" w:eastAsia="MS Mincho" w:hAnsi="Times New Roman" w:cs="Times New Roman"/>
          <w:color w:val="000000"/>
          <w:sz w:val="24"/>
          <w:szCs w:val="24"/>
          <w:lang w:eastAsia="en-US"/>
        </w:rPr>
      </w:pPr>
      <w:r w:rsidRPr="00986D87">
        <w:rPr>
          <w:rFonts w:ascii="Times New Roman" w:eastAsia="Calibri" w:hAnsi="Times New Roman" w:cs="Times New Roman"/>
          <w:sz w:val="24"/>
          <w:szCs w:val="24"/>
          <w:lang w:eastAsia="ja-JP"/>
        </w:rPr>
        <w:t>1.2.</w:t>
      </w:r>
      <w:r w:rsidRPr="00986D87">
        <w:rPr>
          <w:rFonts w:ascii="Times New Roman" w:eastAsia="Calibri" w:hAnsi="Times New Roman" w:cs="Times New Roman"/>
          <w:b/>
          <w:bCs/>
          <w:sz w:val="24"/>
          <w:szCs w:val="24"/>
          <w:lang w:eastAsia="ja-JP"/>
        </w:rPr>
        <w:t xml:space="preserve"> </w:t>
      </w:r>
      <w:r w:rsidRPr="00986D87">
        <w:rPr>
          <w:rFonts w:ascii="Times New Roman" w:eastAsia="Calibri" w:hAnsi="Times New Roman" w:cs="Times New Roman"/>
          <w:sz w:val="24"/>
          <w:szCs w:val="24"/>
          <w:lang w:eastAsia="ja-JP"/>
        </w:rPr>
        <w:t xml:space="preserve">Pirkimo objekto apimtys. </w:t>
      </w:r>
      <w:r w:rsidRPr="00986D87">
        <w:rPr>
          <w:rFonts w:ascii="Times New Roman" w:eastAsia="Times New Roman" w:hAnsi="Times New Roman" w:cs="Times New Roman"/>
          <w:sz w:val="24"/>
          <w:szCs w:val="24"/>
          <w:lang w:eastAsia="ja-JP"/>
        </w:rPr>
        <w:t>Sutarties galiojimo laikotarpiu (įskaitant visus galimus jos pratęsimus, jei tokia galimybė nustatyta Sutartyje) planuojamas įsigyti kiekis (apimtis) – nurodyta techninės specifikacijos priede „Kalvarijos savivaldybės teritorijoje esančių kapinių sąrašas“</w:t>
      </w:r>
      <w:r w:rsidRPr="00986D87">
        <w:rPr>
          <w:rFonts w:ascii="Times New Roman" w:eastAsia="MS Mincho" w:hAnsi="Times New Roman" w:cs="Times New Roman"/>
          <w:color w:val="000000"/>
          <w:sz w:val="24"/>
          <w:szCs w:val="24"/>
          <w:lang w:eastAsia="en-US"/>
        </w:rPr>
        <w:t>.</w:t>
      </w:r>
    </w:p>
    <w:p w14:paraId="32046EC8" w14:textId="77777777" w:rsidR="00986D87" w:rsidRPr="00986D87" w:rsidRDefault="00986D87" w:rsidP="00986D87">
      <w:pPr>
        <w:tabs>
          <w:tab w:val="left" w:pos="0"/>
        </w:tabs>
        <w:suppressAutoHyphens/>
        <w:autoSpaceDN w:val="0"/>
        <w:spacing w:line="240" w:lineRule="auto"/>
        <w:ind w:right="55" w:firstLine="0"/>
        <w:rPr>
          <w:rFonts w:ascii="Times New Roman" w:eastAsia="MS Mincho" w:hAnsi="Times New Roman" w:cs="Times New Roman"/>
          <w:color w:val="000000"/>
          <w:sz w:val="24"/>
          <w:szCs w:val="24"/>
          <w:lang w:eastAsia="en-US"/>
        </w:rPr>
      </w:pPr>
      <w:r w:rsidRPr="00986D87">
        <w:rPr>
          <w:rFonts w:ascii="Times New Roman" w:eastAsia="MS Mincho" w:hAnsi="Times New Roman" w:cs="Times New Roman"/>
          <w:color w:val="000000"/>
          <w:sz w:val="24"/>
          <w:szCs w:val="24"/>
          <w:lang w:eastAsia="en-US"/>
        </w:rPr>
        <w:t>1.3. Siekiama įsigyti jau veikiančios sistemos licencijas ir kad Kalvarijos kapinės būtų toje pačioje sistemoje su visomis Lietuvos kapinėmis, ne kad būtų kuriama nauja sistema ir kad gyventojams nereiktų kitų kapinių duomenų ieškoti kitose programose.</w:t>
      </w:r>
    </w:p>
    <w:p w14:paraId="6F1ABFA7" w14:textId="77777777" w:rsidR="00986D87" w:rsidRPr="00986D87" w:rsidRDefault="00986D87" w:rsidP="00986D87">
      <w:pPr>
        <w:spacing w:line="240" w:lineRule="auto"/>
        <w:ind w:firstLine="0"/>
        <w:rPr>
          <w:rFonts w:ascii="Times New Roman" w:eastAsia="Calibri" w:hAnsi="Times New Roman" w:cs="Times New Roman"/>
          <w:b/>
          <w:kern w:val="2"/>
          <w:sz w:val="24"/>
          <w:szCs w:val="24"/>
          <w:lang w:eastAsia="en-US"/>
          <w14:ligatures w14:val="standardContextual"/>
        </w:rPr>
      </w:pPr>
    </w:p>
    <w:p w14:paraId="70375111" w14:textId="77777777" w:rsidR="00986D87" w:rsidRPr="00986D87" w:rsidRDefault="00986D87" w:rsidP="00986D87">
      <w:pPr>
        <w:spacing w:line="240" w:lineRule="auto"/>
        <w:ind w:firstLine="0"/>
        <w:rPr>
          <w:rFonts w:ascii="Times New Roman" w:eastAsia="Calibri" w:hAnsi="Times New Roman" w:cs="Times New Roman"/>
          <w:kern w:val="2"/>
          <w:sz w:val="24"/>
          <w:szCs w:val="24"/>
          <w:lang w:eastAsia="en-US"/>
          <w14:ligatures w14:val="standardContextual"/>
        </w:rPr>
      </w:pPr>
      <w:r w:rsidRPr="00986D87">
        <w:rPr>
          <w:rFonts w:ascii="Times New Roman" w:eastAsia="Calibri" w:hAnsi="Times New Roman" w:cs="Times New Roman"/>
          <w:b/>
          <w:kern w:val="2"/>
          <w:sz w:val="24"/>
          <w:szCs w:val="24"/>
          <w:lang w:eastAsia="en-US"/>
          <w14:ligatures w14:val="standardContextual"/>
        </w:rPr>
        <w:t xml:space="preserve">2. PIRKIMO OBJEKTO PRITAIKYMO SRITIS </w:t>
      </w:r>
    </w:p>
    <w:p w14:paraId="152DEC7E" w14:textId="77777777" w:rsidR="00986D87" w:rsidRPr="00986D87" w:rsidRDefault="00986D87" w:rsidP="00986D87">
      <w:pPr>
        <w:spacing w:line="240" w:lineRule="auto"/>
        <w:ind w:firstLine="0"/>
        <w:rPr>
          <w:rFonts w:ascii="Times New Roman" w:eastAsia="Calibri" w:hAnsi="Times New Roman" w:cs="Times New Roman"/>
          <w:kern w:val="2"/>
          <w:sz w:val="24"/>
          <w:szCs w:val="24"/>
          <w:lang w:eastAsia="en-US"/>
          <w14:ligatures w14:val="standardContextual"/>
        </w:rPr>
      </w:pPr>
      <w:r w:rsidRPr="00986D87">
        <w:rPr>
          <w:rFonts w:ascii="Times New Roman" w:eastAsia="Calibri" w:hAnsi="Times New Roman" w:cs="Times New Roman"/>
          <w:kern w:val="2"/>
          <w:sz w:val="24"/>
          <w:szCs w:val="24"/>
          <w:lang w:eastAsia="en-US"/>
          <w14:ligatures w14:val="standardContextual"/>
        </w:rPr>
        <w:t>2.1.</w:t>
      </w:r>
      <w:r w:rsidRPr="00986D87">
        <w:rPr>
          <w:rFonts w:ascii="Times New Roman" w:eastAsia="Calibri" w:hAnsi="Times New Roman" w:cs="Times New Roman"/>
          <w:i/>
          <w:iCs/>
          <w:kern w:val="2"/>
          <w:sz w:val="24"/>
          <w:szCs w:val="24"/>
          <w:lang w:eastAsia="en-US"/>
          <w14:ligatures w14:val="standardContextual"/>
        </w:rPr>
        <w:t xml:space="preserve"> </w:t>
      </w:r>
      <w:r w:rsidRPr="00986D87">
        <w:rPr>
          <w:rFonts w:ascii="Times New Roman" w:eastAsia="Calibri" w:hAnsi="Times New Roman" w:cs="Times New Roman"/>
          <w:kern w:val="2"/>
          <w:sz w:val="24"/>
          <w:szCs w:val="24"/>
          <w:lang w:eastAsia="en-US"/>
          <w14:ligatures w14:val="standardContextual"/>
        </w:rPr>
        <w:t>Kalvarijos savivaldybės administracija (toliau – Pirkėjas) siekia skaitmenizuoti Kalvarijos savivaldybės kapines. Skaitmenizavus Kalvarijos savivaldybės kapines būtų automatizuotas leidimo laidoti išdavimo procesas, kuris vyktų skaitmenintų duomenų pagrindu, bei būtų užtikrinta šių centralizuotų duomenų plėtra, taip pagerinant su kapinėmis susijusių paslaugų teikimą, atveriant visus duomenis gyventojams ir skaidrinant laidojimo ir kapinių administravimo procesus, kad asmenys paslaugą galėtų gauti ir nuotoliniu būdu.</w:t>
      </w:r>
    </w:p>
    <w:p w14:paraId="1DD6663B" w14:textId="77777777" w:rsidR="00986D87" w:rsidRPr="00986D87" w:rsidRDefault="00986D87" w:rsidP="00986D87">
      <w:pPr>
        <w:spacing w:line="240" w:lineRule="auto"/>
        <w:ind w:firstLine="0"/>
        <w:rPr>
          <w:rFonts w:ascii="Times New Roman" w:eastAsia="Calibri" w:hAnsi="Times New Roman" w:cs="Times New Roman"/>
          <w:kern w:val="2"/>
          <w:sz w:val="24"/>
          <w:szCs w:val="24"/>
          <w:lang w:eastAsia="en-US"/>
          <w14:ligatures w14:val="standardContextual"/>
        </w:rPr>
      </w:pPr>
      <w:r w:rsidRPr="00986D87">
        <w:rPr>
          <w:rFonts w:ascii="Times New Roman" w:eastAsia="Calibri" w:hAnsi="Times New Roman" w:cs="Times New Roman"/>
          <w:kern w:val="2"/>
          <w:sz w:val="24"/>
          <w:szCs w:val="24"/>
          <w:lang w:eastAsia="en-US"/>
          <w14:ligatures w14:val="standardContextual"/>
        </w:rPr>
        <w:t>Kalvarijos kapinių skaitmenizavimas turės būti atliktas Kalvarijos savivaldybės kapinėse – iš viso 13 objektų, užimančių apie 16 ha teritorijos plotą (detali informacija / apimtys pateikiama priede „Kalvarijos savivaldybės teritorijoje esančių kapinių sąrašas“).</w:t>
      </w:r>
    </w:p>
    <w:p w14:paraId="451CB1B6" w14:textId="77777777" w:rsidR="00986D87" w:rsidRPr="00986D87" w:rsidRDefault="00986D87" w:rsidP="00986D87">
      <w:pPr>
        <w:spacing w:line="240" w:lineRule="auto"/>
        <w:ind w:firstLine="0"/>
        <w:rPr>
          <w:rFonts w:ascii="Times New Roman" w:eastAsia="Calibri" w:hAnsi="Times New Roman" w:cs="Times New Roman"/>
          <w:kern w:val="2"/>
          <w:sz w:val="24"/>
          <w:szCs w:val="24"/>
          <w:lang w:eastAsia="en-US"/>
          <w14:ligatures w14:val="standardContextual"/>
        </w:rPr>
      </w:pPr>
    </w:p>
    <w:p w14:paraId="78DA6982" w14:textId="77777777" w:rsidR="00986D87" w:rsidRPr="00986D87" w:rsidRDefault="00986D87" w:rsidP="00986D87">
      <w:pPr>
        <w:spacing w:line="240" w:lineRule="auto"/>
        <w:ind w:firstLine="0"/>
        <w:rPr>
          <w:rFonts w:ascii="Times New Roman" w:eastAsia="Calibri" w:hAnsi="Times New Roman" w:cs="Times New Roman"/>
          <w:kern w:val="2"/>
          <w:sz w:val="24"/>
          <w:szCs w:val="24"/>
          <w:lang w:eastAsia="en-US"/>
          <w14:ligatures w14:val="standardContextual"/>
        </w:rPr>
      </w:pPr>
      <w:r w:rsidRPr="00986D87">
        <w:rPr>
          <w:rFonts w:ascii="Times New Roman" w:eastAsia="Calibri" w:hAnsi="Times New Roman" w:cs="Times New Roman"/>
          <w:b/>
          <w:bCs/>
          <w:kern w:val="2"/>
          <w:sz w:val="24"/>
          <w:szCs w:val="24"/>
          <w:lang w:eastAsia="en-US"/>
          <w14:ligatures w14:val="standardContextual"/>
        </w:rPr>
        <w:t>3</w:t>
      </w:r>
      <w:r w:rsidRPr="00986D87">
        <w:rPr>
          <w:rFonts w:ascii="Times New Roman" w:eastAsia="Calibri" w:hAnsi="Times New Roman" w:cs="Times New Roman"/>
          <w:kern w:val="2"/>
          <w:sz w:val="24"/>
          <w:szCs w:val="24"/>
          <w:lang w:eastAsia="en-US"/>
          <w14:ligatures w14:val="standardContextual"/>
        </w:rPr>
        <w:t xml:space="preserve">. </w:t>
      </w:r>
      <w:r w:rsidRPr="00986D87">
        <w:rPr>
          <w:rFonts w:ascii="Times New Roman" w:eastAsia="Calibri" w:hAnsi="Times New Roman" w:cs="Times New Roman"/>
          <w:b/>
          <w:bCs/>
          <w:kern w:val="2"/>
          <w:sz w:val="24"/>
          <w:szCs w:val="24"/>
          <w:lang w:eastAsia="en-US"/>
          <w14:ligatures w14:val="standardContextual"/>
        </w:rPr>
        <w:t>TECHNINIŲ REIKALAVIMŲ, KURIUOS TURI ATITIKTI PERKAMOS PREKĖS /  PASLAUGOS / DARBAI, APRAŠYMO BŪDAI</w:t>
      </w:r>
    </w:p>
    <w:p w14:paraId="6E0E8A9F" w14:textId="77777777" w:rsidR="00986D87" w:rsidRPr="00986D87" w:rsidRDefault="00986D87" w:rsidP="00986D87">
      <w:pPr>
        <w:tabs>
          <w:tab w:val="left" w:pos="567"/>
        </w:tabs>
        <w:spacing w:line="240" w:lineRule="auto"/>
        <w:ind w:firstLine="0"/>
        <w:rPr>
          <w:rFonts w:ascii="Times New Roman" w:eastAsia="Calibri" w:hAnsi="Times New Roman" w:cs="Times New Roman"/>
          <w:kern w:val="2"/>
          <w:sz w:val="24"/>
          <w:szCs w:val="24"/>
          <w:lang w:eastAsia="en-US"/>
          <w14:ligatures w14:val="standardContextual"/>
        </w:rPr>
      </w:pPr>
      <w:r w:rsidRPr="00986D87">
        <w:rPr>
          <w:rFonts w:ascii="Times New Roman" w:eastAsia="Calibri" w:hAnsi="Times New Roman" w:cs="Times New Roman"/>
          <w:kern w:val="2"/>
          <w:sz w:val="24"/>
          <w:szCs w:val="24"/>
          <w:lang w:eastAsia="en-US"/>
          <w14:ligatures w14:val="standardContextual"/>
        </w:rPr>
        <w:t>3.1.</w:t>
      </w:r>
      <w:r w:rsidRPr="00986D87">
        <w:rPr>
          <w:rFonts w:ascii="Times New Roman" w:eastAsia="Calibri" w:hAnsi="Times New Roman" w:cs="Times New Roman"/>
          <w:kern w:val="2"/>
          <w:sz w:val="24"/>
          <w:szCs w:val="24"/>
          <w:lang w:eastAsia="en-US"/>
          <w14:ligatures w14:val="standardContextual"/>
        </w:rPr>
        <w:tab/>
        <w:t>PIRKIMO OBJEKTO SAVYBĖS, FUNKCINIAI REIKALAVIMAI AR / IR NORIMAS REZULTATAS</w:t>
      </w:r>
    </w:p>
    <w:p w14:paraId="3EE8F344" w14:textId="77777777" w:rsidR="00986D87" w:rsidRPr="00986D87" w:rsidRDefault="00986D87" w:rsidP="00986D87">
      <w:pPr>
        <w:spacing w:line="240" w:lineRule="auto"/>
        <w:ind w:firstLine="0"/>
        <w:rPr>
          <w:rFonts w:ascii="Times New Roman" w:eastAsia="Calibri" w:hAnsi="Times New Roman" w:cs="Times New Roman"/>
          <w:kern w:val="2"/>
          <w:sz w:val="24"/>
          <w:szCs w:val="24"/>
          <w:lang w:eastAsia="en-US"/>
          <w14:ligatures w14:val="standardContextual"/>
        </w:rPr>
      </w:pPr>
      <w:r w:rsidRPr="00986D87">
        <w:rPr>
          <w:rFonts w:ascii="Times New Roman" w:eastAsia="Calibri" w:hAnsi="Times New Roman" w:cs="Times New Roman"/>
          <w:kern w:val="2"/>
          <w:sz w:val="24"/>
          <w:szCs w:val="24"/>
          <w:lang w:eastAsia="en-US"/>
          <w14:ligatures w14:val="standardContextual"/>
        </w:rPr>
        <w:t>Paslaugos turi būti suteiktos ir perduodamos etapais, išlaikant etapų nuoseklumą. Paslaugas perduodant pasirašomas perdavimo-priėmimo aktas.</w:t>
      </w:r>
    </w:p>
    <w:p w14:paraId="09C95B23" w14:textId="77777777" w:rsidR="00986D87" w:rsidRPr="00986D87" w:rsidRDefault="00986D87" w:rsidP="00986D87">
      <w:pPr>
        <w:spacing w:line="240" w:lineRule="auto"/>
        <w:ind w:firstLine="0"/>
        <w:rPr>
          <w:rFonts w:ascii="Times New Roman" w:eastAsia="Calibri" w:hAnsi="Times New Roman" w:cs="Times New Roman"/>
          <w:kern w:val="2"/>
          <w:sz w:val="24"/>
          <w:szCs w:val="24"/>
          <w:lang w:eastAsia="en-US"/>
          <w14:ligatures w14:val="standardContextual"/>
        </w:rPr>
      </w:pPr>
      <w:r w:rsidRPr="00986D87">
        <w:rPr>
          <w:rFonts w:ascii="Times New Roman" w:eastAsia="Calibri" w:hAnsi="Times New Roman" w:cs="Times New Roman"/>
          <w:kern w:val="2"/>
          <w:sz w:val="24"/>
          <w:szCs w:val="24"/>
          <w:lang w:eastAsia="en-US"/>
          <w14:ligatures w14:val="standardContextual"/>
        </w:rPr>
        <w:t>Bendras paslaugų suteikimo terminas – 12 mėn., nuo sutarties pasirašymo dienos, su galimybe pratęsti du kartus po 2 mėn.</w:t>
      </w:r>
      <w:r w:rsidRPr="00986D87">
        <w:rPr>
          <w:rFonts w:ascii="Times New Roman" w:eastAsia="Calibri" w:hAnsi="Times New Roman" w:cs="Times New Roman"/>
          <w:kern w:val="2"/>
          <w:sz w:val="24"/>
          <w:szCs w:val="24"/>
          <w:lang w:eastAsia="en-US"/>
          <w14:ligatures w14:val="standardContextual"/>
        </w:rPr>
        <w:tab/>
      </w:r>
    </w:p>
    <w:p w14:paraId="0CBA029E" w14:textId="77777777" w:rsidR="00986D87" w:rsidRPr="00986D87" w:rsidRDefault="00986D87" w:rsidP="00986D87">
      <w:pPr>
        <w:spacing w:line="240" w:lineRule="auto"/>
        <w:ind w:firstLine="0"/>
        <w:rPr>
          <w:rFonts w:ascii="Times New Roman" w:eastAsia="Calibri" w:hAnsi="Times New Roman" w:cs="Times New Roman"/>
          <w:b/>
          <w:bCs/>
          <w:kern w:val="2"/>
          <w:sz w:val="24"/>
          <w:szCs w:val="24"/>
          <w:lang w:eastAsia="en-US"/>
          <w14:ligatures w14:val="standardContextual"/>
        </w:rPr>
      </w:pPr>
      <w:r w:rsidRPr="00986D87">
        <w:rPr>
          <w:rFonts w:ascii="Times New Roman" w:eastAsia="Calibri" w:hAnsi="Times New Roman" w:cs="Times New Roman"/>
          <w:b/>
          <w:bCs/>
          <w:kern w:val="2"/>
          <w:sz w:val="24"/>
          <w:szCs w:val="24"/>
          <w:lang w:eastAsia="en-US"/>
          <w14:ligatures w14:val="standardContextual"/>
        </w:rPr>
        <w:t>I etapas.</w:t>
      </w:r>
    </w:p>
    <w:p w14:paraId="57032404" w14:textId="77777777" w:rsidR="00986D87" w:rsidRPr="00986D87" w:rsidRDefault="00986D87" w:rsidP="00986D87">
      <w:pPr>
        <w:spacing w:line="240" w:lineRule="auto"/>
        <w:ind w:firstLine="0"/>
        <w:rPr>
          <w:rFonts w:ascii="Times New Roman" w:eastAsia="Calibri" w:hAnsi="Times New Roman" w:cs="Times New Roman"/>
          <w:kern w:val="2"/>
          <w:sz w:val="24"/>
          <w:szCs w:val="24"/>
          <w:lang w:eastAsia="en-US"/>
          <w14:ligatures w14:val="standardContextual"/>
        </w:rPr>
      </w:pPr>
      <w:r w:rsidRPr="00986D87">
        <w:rPr>
          <w:rFonts w:ascii="Times New Roman" w:eastAsia="Calibri" w:hAnsi="Times New Roman" w:cs="Times New Roman"/>
          <w:kern w:val="2"/>
          <w:sz w:val="24"/>
          <w:szCs w:val="24"/>
          <w:lang w:eastAsia="en-US"/>
          <w14:ligatures w14:val="standardContextual"/>
        </w:rPr>
        <w:t>Per 1 (vieną) mėnesį nuo sutarties įsigaliojimo dienos turi būti perduota naudojimui šios techninės specifikacijos ir specialiuosius šio projekto reikalavimus atitinkanti Informacinė sistema ir suteikta prieiga prie Informacinės sistemos mažiausiai 10(dešimt) Pirkėjo nurodytų asmenų.</w:t>
      </w:r>
    </w:p>
    <w:p w14:paraId="2E898545" w14:textId="77777777" w:rsidR="00986D87" w:rsidRPr="00986D87" w:rsidRDefault="00986D87" w:rsidP="00986D87">
      <w:pPr>
        <w:spacing w:line="240" w:lineRule="auto"/>
        <w:ind w:firstLine="0"/>
        <w:rPr>
          <w:rFonts w:ascii="Times New Roman" w:eastAsia="Calibri" w:hAnsi="Times New Roman" w:cs="Times New Roman"/>
          <w:b/>
          <w:bCs/>
          <w:kern w:val="2"/>
          <w:sz w:val="24"/>
          <w:szCs w:val="24"/>
          <w:lang w:eastAsia="en-US"/>
          <w14:ligatures w14:val="standardContextual"/>
        </w:rPr>
      </w:pPr>
      <w:r w:rsidRPr="00986D87">
        <w:rPr>
          <w:rFonts w:ascii="Times New Roman" w:eastAsia="Calibri" w:hAnsi="Times New Roman" w:cs="Times New Roman"/>
          <w:b/>
          <w:bCs/>
          <w:kern w:val="2"/>
          <w:sz w:val="24"/>
          <w:szCs w:val="24"/>
          <w:lang w:eastAsia="en-US"/>
          <w14:ligatures w14:val="standardContextual"/>
        </w:rPr>
        <w:t>II etapas.</w:t>
      </w:r>
    </w:p>
    <w:p w14:paraId="6CCA7D68" w14:textId="77777777" w:rsidR="00986D87" w:rsidRPr="00986D87" w:rsidRDefault="00986D87" w:rsidP="00986D87">
      <w:pPr>
        <w:spacing w:line="240" w:lineRule="auto"/>
        <w:ind w:firstLine="0"/>
        <w:rPr>
          <w:rFonts w:ascii="Times New Roman" w:eastAsia="Calibri" w:hAnsi="Times New Roman" w:cs="Times New Roman"/>
          <w:kern w:val="2"/>
          <w:sz w:val="24"/>
          <w:szCs w:val="24"/>
          <w:lang w:eastAsia="en-US"/>
          <w14:ligatures w14:val="standardContextual"/>
        </w:rPr>
      </w:pPr>
      <w:r w:rsidRPr="00986D87">
        <w:rPr>
          <w:rFonts w:ascii="Times New Roman" w:eastAsia="Calibri" w:hAnsi="Times New Roman" w:cs="Times New Roman"/>
          <w:kern w:val="2"/>
          <w:sz w:val="24"/>
          <w:szCs w:val="24"/>
          <w:lang w:eastAsia="en-US"/>
          <w14:ligatures w14:val="standardContextual"/>
        </w:rPr>
        <w:t>Tiekėjas turi surinkti informaciją iš visų seniūnijose vedamų kapinių žurnalų, prašymų leisti laidoti, prašymų rekonstruoti kapavietes, leidimų laidoti, kapinių inventorinių knygų ir turimų kapinių planų, kurią pateiks Pirkėjas. Turi būti atlikta kapinių inventorizacija sudarant koordinuotą ir tikslų kapinių skaitmeninį žemėlapį, kuriame būtų atvaizduota visa reali vietovės situacija - kapinių ribos, parkavimo vietos, keliai, takeliai, stogastulpiai ar paminklai bendrose teritorijose, medžiai, vandens kolonėlės ar vandens prisipylimo vietos ir visos kapinėse esančios kapavietės. Unikalios skaitmeninės Kalvarijos savivaldybės kapinių duomenų bazės sukūrimo ir  laidojimo paslaugų teikimo skaitmeninimo paslaugų turi būti suteiktos:</w:t>
      </w:r>
    </w:p>
    <w:p w14:paraId="2F39FAB7" w14:textId="77777777" w:rsidR="00986D87" w:rsidRPr="00986D87" w:rsidRDefault="00986D87" w:rsidP="00986D87">
      <w:pPr>
        <w:spacing w:line="240" w:lineRule="auto"/>
        <w:ind w:firstLine="0"/>
        <w:rPr>
          <w:rFonts w:ascii="Times New Roman" w:eastAsia="Calibri" w:hAnsi="Times New Roman" w:cs="Times New Roman"/>
          <w:kern w:val="2"/>
          <w:sz w:val="24"/>
          <w:szCs w:val="24"/>
          <w:lang w:eastAsia="en-US"/>
          <w14:ligatures w14:val="standardContextual"/>
        </w:rPr>
      </w:pPr>
      <w:r w:rsidRPr="00986D87">
        <w:rPr>
          <w:rFonts w:ascii="Times New Roman" w:eastAsia="Calibri" w:hAnsi="Times New Roman" w:cs="Times New Roman"/>
          <w:kern w:val="2"/>
          <w:sz w:val="24"/>
          <w:szCs w:val="24"/>
          <w:lang w:eastAsia="en-US"/>
          <w14:ligatures w14:val="standardContextual"/>
        </w:rPr>
        <w:t>Per 3 (tris) mėnesius nuo sutarties įsigaliojimo dienos, turi būti skaitmenizuotos 2 (Kalvarijos Senosios ir Kalvarijos Naujosios) kapinės bei skaitmenizuoti nurodytų kapinių duomenys turi būti integruoti Informacinėje sistemoje.</w:t>
      </w:r>
    </w:p>
    <w:p w14:paraId="5E5402BD" w14:textId="77777777" w:rsidR="00986D87" w:rsidRPr="00986D87" w:rsidRDefault="00986D87" w:rsidP="00986D87">
      <w:pPr>
        <w:spacing w:line="240" w:lineRule="auto"/>
        <w:ind w:firstLine="0"/>
        <w:rPr>
          <w:rFonts w:ascii="Times New Roman" w:eastAsia="Calibri" w:hAnsi="Times New Roman" w:cs="Times New Roman"/>
          <w:kern w:val="2"/>
          <w:sz w:val="24"/>
          <w:szCs w:val="24"/>
          <w:lang w:eastAsia="en-US"/>
          <w14:ligatures w14:val="standardContextual"/>
        </w:rPr>
      </w:pPr>
      <w:r w:rsidRPr="00986D87">
        <w:rPr>
          <w:rFonts w:ascii="Times New Roman" w:eastAsia="Calibri" w:hAnsi="Times New Roman" w:cs="Times New Roman"/>
          <w:kern w:val="2"/>
          <w:sz w:val="24"/>
          <w:szCs w:val="24"/>
          <w:lang w:eastAsia="en-US"/>
          <w14:ligatures w14:val="standardContextual"/>
        </w:rPr>
        <w:lastRenderedPageBreak/>
        <w:t xml:space="preserve">Iki 2025 gruodžio 31 d. turi būti skaitmenizuotos visos 13 kapinių bei skaitmenizuoti nurodytų kapinių duomenys turi būti integruoti Informacinėje sistemoje </w:t>
      </w:r>
    </w:p>
    <w:p w14:paraId="57F9F8B5" w14:textId="77777777" w:rsidR="00986D87" w:rsidRPr="00986D87" w:rsidRDefault="00986D87" w:rsidP="00986D87">
      <w:pPr>
        <w:spacing w:line="240" w:lineRule="auto"/>
        <w:ind w:firstLine="0"/>
        <w:rPr>
          <w:rFonts w:ascii="Times New Roman" w:eastAsia="Calibri" w:hAnsi="Times New Roman" w:cs="Times New Roman"/>
          <w:kern w:val="2"/>
          <w:sz w:val="24"/>
          <w:szCs w:val="24"/>
          <w:lang w:eastAsia="en-US"/>
          <w14:ligatures w14:val="standardContextual"/>
        </w:rPr>
      </w:pPr>
      <w:r w:rsidRPr="00986D87">
        <w:rPr>
          <w:rFonts w:ascii="Times New Roman" w:eastAsia="Calibri" w:hAnsi="Times New Roman" w:cs="Times New Roman"/>
          <w:kern w:val="2"/>
          <w:sz w:val="24"/>
          <w:szCs w:val="24"/>
          <w:lang w:eastAsia="en-US"/>
          <w14:ligatures w14:val="standardContextual"/>
        </w:rPr>
        <w:t>Atsiskaitoma proporcingai už suteiktas paslaugas Sutartyje nustatyta tvarka.</w:t>
      </w:r>
    </w:p>
    <w:p w14:paraId="2BC70EBF" w14:textId="77777777" w:rsidR="00986D87" w:rsidRPr="00986D87" w:rsidRDefault="00986D87" w:rsidP="00986D87">
      <w:pPr>
        <w:spacing w:line="240" w:lineRule="auto"/>
        <w:ind w:firstLine="0"/>
        <w:rPr>
          <w:rFonts w:ascii="Times New Roman" w:eastAsia="Calibri" w:hAnsi="Times New Roman" w:cs="Times New Roman"/>
          <w:b/>
          <w:bCs/>
          <w:kern w:val="2"/>
          <w:sz w:val="24"/>
          <w:szCs w:val="24"/>
          <w:lang w:eastAsia="en-US"/>
          <w14:ligatures w14:val="standardContextual"/>
        </w:rPr>
      </w:pPr>
      <w:r w:rsidRPr="00986D87">
        <w:rPr>
          <w:rFonts w:ascii="Times New Roman" w:eastAsia="Calibri" w:hAnsi="Times New Roman" w:cs="Times New Roman"/>
          <w:b/>
          <w:bCs/>
          <w:kern w:val="2"/>
          <w:sz w:val="24"/>
          <w:szCs w:val="24"/>
          <w:lang w:eastAsia="en-US"/>
          <w14:ligatures w14:val="standardContextual"/>
        </w:rPr>
        <w:t>III etapas.</w:t>
      </w:r>
    </w:p>
    <w:p w14:paraId="0E8D8ACF" w14:textId="77777777" w:rsidR="00986D87" w:rsidRPr="00986D87" w:rsidRDefault="00986D87" w:rsidP="00986D87">
      <w:pPr>
        <w:spacing w:line="240" w:lineRule="auto"/>
        <w:ind w:firstLine="0"/>
        <w:rPr>
          <w:rFonts w:ascii="Times New Roman" w:eastAsia="Calibri" w:hAnsi="Times New Roman" w:cs="Times New Roman"/>
          <w:kern w:val="2"/>
          <w:sz w:val="24"/>
          <w:szCs w:val="24"/>
          <w:lang w:eastAsia="en-US"/>
          <w14:ligatures w14:val="standardContextual"/>
        </w:rPr>
      </w:pPr>
      <w:r w:rsidRPr="00986D87">
        <w:rPr>
          <w:rFonts w:ascii="Times New Roman" w:eastAsia="Calibri" w:hAnsi="Times New Roman" w:cs="Times New Roman"/>
          <w:kern w:val="2"/>
          <w:sz w:val="24"/>
          <w:szCs w:val="24"/>
          <w:lang w:eastAsia="en-US"/>
          <w14:ligatures w14:val="standardContextual"/>
        </w:rPr>
        <w:t>Turi būti suorganizuoti Sistemą administruosiantiems ir naudosiantiems savivaldybės darbuotojams (ne mažiau kaip 10 asmenų) ne mažiau kaip 4 (keturių) val. trukmės mokymai. Mokymai turi būti suorganizuoti iki sutarties įgyvendinimo pabaigos. Taip pat turi būti parengta vaizdinė medžiaga ir instrukcija (Mokymų vadovas) kaip naudotis Sistema.</w:t>
      </w:r>
    </w:p>
    <w:p w14:paraId="6712DD5F" w14:textId="77777777" w:rsidR="00986D87" w:rsidRPr="00986D87" w:rsidRDefault="00986D87" w:rsidP="00986D87">
      <w:pPr>
        <w:spacing w:line="240" w:lineRule="auto"/>
        <w:ind w:firstLine="0"/>
        <w:rPr>
          <w:rFonts w:ascii="Times New Roman" w:eastAsia="Calibri" w:hAnsi="Times New Roman" w:cs="Times New Roman"/>
          <w:kern w:val="2"/>
          <w:sz w:val="24"/>
          <w:szCs w:val="24"/>
          <w:lang w:eastAsia="en-US"/>
          <w14:ligatures w14:val="standardContextual"/>
        </w:rPr>
      </w:pPr>
    </w:p>
    <w:p w14:paraId="59C36BDD" w14:textId="77777777" w:rsidR="00986D87" w:rsidRPr="00986D87" w:rsidRDefault="00986D87" w:rsidP="00986D87">
      <w:pPr>
        <w:spacing w:line="240" w:lineRule="auto"/>
        <w:ind w:firstLine="0"/>
        <w:rPr>
          <w:rFonts w:ascii="Times New Roman" w:eastAsia="Calibri" w:hAnsi="Times New Roman" w:cs="Times New Roman"/>
          <w:kern w:val="2"/>
          <w:sz w:val="24"/>
          <w:szCs w:val="24"/>
          <w:lang w:eastAsia="en-US"/>
          <w14:ligatures w14:val="standardContextual"/>
        </w:rPr>
      </w:pPr>
      <w:r w:rsidRPr="00986D87">
        <w:rPr>
          <w:rFonts w:ascii="Times New Roman" w:eastAsia="Calibri" w:hAnsi="Times New Roman" w:cs="Times New Roman"/>
          <w:kern w:val="2"/>
          <w:sz w:val="24"/>
          <w:szCs w:val="24"/>
          <w:lang w:eastAsia="en-US"/>
          <w14:ligatures w14:val="standardContextual"/>
        </w:rPr>
        <w:t>Suskaitmeninti duomenys privalo būti suderinami su siūloma programine įranga. Neturi būti jokio ribojimo šių duomenų plėtrai, tikslinimui ar kitiems veiksmams, numatytiems šioje techninėje specifikacijoje.</w:t>
      </w:r>
    </w:p>
    <w:p w14:paraId="390DDBC5" w14:textId="77777777" w:rsidR="00986D87" w:rsidRPr="00986D87" w:rsidRDefault="00986D87" w:rsidP="00986D87">
      <w:pPr>
        <w:spacing w:line="240" w:lineRule="auto"/>
        <w:ind w:firstLine="0"/>
        <w:rPr>
          <w:rFonts w:ascii="Times New Roman" w:eastAsia="Calibri" w:hAnsi="Times New Roman" w:cs="Times New Roman"/>
          <w:kern w:val="2"/>
          <w:sz w:val="24"/>
          <w:szCs w:val="24"/>
          <w:lang w:eastAsia="en-US"/>
          <w14:ligatures w14:val="standardContextual"/>
        </w:rPr>
      </w:pPr>
      <w:r w:rsidRPr="00986D87">
        <w:rPr>
          <w:rFonts w:ascii="Times New Roman" w:eastAsia="Calibri" w:hAnsi="Times New Roman" w:cs="Times New Roman"/>
          <w:kern w:val="2"/>
          <w:sz w:val="24"/>
          <w:szCs w:val="24"/>
          <w:lang w:eastAsia="en-US"/>
          <w14:ligatures w14:val="standardContextual"/>
        </w:rPr>
        <w:t>Jeigu apibūdinant pirkimo objektą techninėje specifikacijoje nurodytas standartas, techninis liudijimas ar bendrosios techninės specifikacijos, turi būti laikoma, kad kiekviena tokia nuoroda yra pateikta su žodžiais „arba lygiavertis".</w:t>
      </w:r>
    </w:p>
    <w:p w14:paraId="63B4F047" w14:textId="77777777" w:rsidR="00986D87" w:rsidRPr="00986D87" w:rsidRDefault="00986D87" w:rsidP="00986D87">
      <w:pPr>
        <w:spacing w:line="240" w:lineRule="auto"/>
        <w:ind w:firstLine="0"/>
        <w:rPr>
          <w:rFonts w:ascii="Times New Roman" w:eastAsia="Calibri" w:hAnsi="Times New Roman" w:cs="Times New Roman"/>
          <w:kern w:val="2"/>
          <w:sz w:val="24"/>
          <w:szCs w:val="24"/>
          <w:lang w:eastAsia="en-US"/>
          <w14:ligatures w14:val="standardContextual"/>
        </w:rPr>
      </w:pPr>
      <w:r w:rsidRPr="00986D87">
        <w:rPr>
          <w:rFonts w:ascii="Times New Roman" w:eastAsia="Calibri" w:hAnsi="Times New Roman" w:cs="Times New Roman"/>
          <w:kern w:val="2"/>
          <w:sz w:val="24"/>
          <w:szCs w:val="24"/>
          <w:lang w:eastAsia="en-US"/>
          <w14:ligatures w14:val="standardContextual"/>
        </w:rPr>
        <w:t xml:space="preserve">Pirkimo objektas neskaidomas į dalis. Teikėjas privalo siūlyti visą paslaugų apimtį, nurodytą pirkimo dokumentuose.  </w:t>
      </w:r>
    </w:p>
    <w:p w14:paraId="2F72BA39" w14:textId="77777777" w:rsidR="00986D87" w:rsidRPr="00986D87" w:rsidRDefault="00986D87" w:rsidP="00986D87">
      <w:pPr>
        <w:spacing w:after="160" w:line="259" w:lineRule="auto"/>
        <w:ind w:firstLine="0"/>
        <w:jc w:val="center"/>
        <w:rPr>
          <w:rFonts w:ascii="Times New Roman" w:eastAsia="Calibri" w:hAnsi="Times New Roman" w:cs="Times New Roman"/>
          <w:b/>
          <w:bCs/>
          <w:kern w:val="2"/>
          <w:sz w:val="24"/>
          <w:szCs w:val="24"/>
          <w:lang w:eastAsia="en-US"/>
          <w14:ligatures w14:val="standardContextual"/>
        </w:rPr>
      </w:pPr>
      <w:r w:rsidRPr="00986D87">
        <w:rPr>
          <w:rFonts w:ascii="Times New Roman" w:eastAsia="Calibri" w:hAnsi="Times New Roman" w:cs="Times New Roman"/>
          <w:b/>
          <w:bCs/>
          <w:kern w:val="2"/>
          <w:sz w:val="24"/>
          <w:szCs w:val="24"/>
          <w:lang w:eastAsia="en-US"/>
          <w14:ligatures w14:val="standardContextual"/>
        </w:rPr>
        <w:t>Specialieji kapinių skaitmeninimo projekto reikalavimai:</w:t>
      </w:r>
    </w:p>
    <w:tbl>
      <w:tblPr>
        <w:tblW w:w="97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90"/>
        <w:gridCol w:w="9090"/>
      </w:tblGrid>
      <w:tr w:rsidR="00986D87" w:rsidRPr="00986D87" w14:paraId="39ABD1D4" w14:textId="77777777" w:rsidTr="00C71F24">
        <w:trPr>
          <w:tblHeader/>
        </w:trPr>
        <w:tc>
          <w:tcPr>
            <w:tcW w:w="690" w:type="dxa"/>
            <w:tcBorders>
              <w:top w:val="single" w:sz="8" w:space="0" w:color="000000"/>
              <w:left w:val="single" w:sz="8" w:space="0" w:color="000000"/>
              <w:bottom w:val="single" w:sz="8" w:space="0" w:color="000000"/>
              <w:right w:val="single" w:sz="8" w:space="0" w:color="000000"/>
            </w:tcBorders>
            <w:shd w:val="clear" w:color="auto" w:fill="D1D1D1"/>
          </w:tcPr>
          <w:p w14:paraId="5F5EDBCC" w14:textId="77777777" w:rsidR="00986D87" w:rsidRPr="00986D87" w:rsidRDefault="00986D87" w:rsidP="00986D87">
            <w:pPr>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b/>
                <w:color w:val="000000"/>
                <w:sz w:val="23"/>
                <w:szCs w:val="23"/>
                <w:lang w:eastAsia="en-GB"/>
              </w:rPr>
            </w:pPr>
            <w:r w:rsidRPr="00986D87">
              <w:rPr>
                <w:rFonts w:ascii="Times New Roman" w:eastAsia="Times New Roman" w:hAnsi="Times New Roman" w:cs="Times New Roman"/>
                <w:b/>
                <w:color w:val="000000"/>
                <w:sz w:val="23"/>
                <w:szCs w:val="23"/>
                <w:lang w:eastAsia="en-GB"/>
              </w:rPr>
              <w:t>Nr.</w:t>
            </w:r>
          </w:p>
        </w:tc>
        <w:tc>
          <w:tcPr>
            <w:tcW w:w="9090" w:type="dxa"/>
            <w:tcBorders>
              <w:top w:val="single" w:sz="8" w:space="0" w:color="000000"/>
              <w:left w:val="single" w:sz="8" w:space="0" w:color="000000"/>
              <w:bottom w:val="single" w:sz="8" w:space="0" w:color="000000"/>
              <w:right w:val="single" w:sz="8" w:space="0" w:color="000000"/>
            </w:tcBorders>
            <w:shd w:val="clear" w:color="auto" w:fill="D1D1D1"/>
          </w:tcPr>
          <w:p w14:paraId="5522F8B3" w14:textId="77777777" w:rsidR="00986D87" w:rsidRPr="00986D87" w:rsidRDefault="00986D87" w:rsidP="00986D87">
            <w:pPr>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b/>
                <w:color w:val="000000"/>
                <w:sz w:val="23"/>
                <w:szCs w:val="23"/>
                <w:lang w:eastAsia="en-GB"/>
              </w:rPr>
            </w:pPr>
            <w:r w:rsidRPr="00986D87">
              <w:rPr>
                <w:rFonts w:ascii="Times New Roman" w:eastAsia="Times New Roman" w:hAnsi="Times New Roman" w:cs="Times New Roman"/>
                <w:b/>
                <w:color w:val="000000"/>
                <w:sz w:val="23"/>
                <w:szCs w:val="23"/>
                <w:lang w:eastAsia="en-GB"/>
              </w:rPr>
              <w:t>Reikalavimas</w:t>
            </w:r>
          </w:p>
        </w:tc>
      </w:tr>
      <w:tr w:rsidR="00986D87" w:rsidRPr="00986D87" w14:paraId="0DE1B705" w14:textId="77777777" w:rsidTr="00C71F24">
        <w:tc>
          <w:tcPr>
            <w:tcW w:w="690" w:type="dxa"/>
            <w:tcBorders>
              <w:top w:val="single" w:sz="8" w:space="0" w:color="000000"/>
              <w:left w:val="single" w:sz="8" w:space="0" w:color="000000"/>
              <w:bottom w:val="single" w:sz="8" w:space="0" w:color="000000"/>
              <w:right w:val="single" w:sz="8" w:space="0" w:color="000000"/>
            </w:tcBorders>
            <w:shd w:val="clear" w:color="auto" w:fill="FFFFFF"/>
          </w:tcPr>
          <w:p w14:paraId="0F9D93F3" w14:textId="77777777" w:rsidR="00986D87" w:rsidRPr="00986D87" w:rsidRDefault="00986D87" w:rsidP="00986D87">
            <w:pPr>
              <w:widowControl w:val="0"/>
              <w:numPr>
                <w:ilvl w:val="0"/>
                <w:numId w:val="27"/>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90" w:type="dxa"/>
            <w:tcBorders>
              <w:top w:val="single" w:sz="8" w:space="0" w:color="000000"/>
              <w:left w:val="single" w:sz="8" w:space="0" w:color="000000"/>
              <w:bottom w:val="single" w:sz="8" w:space="0" w:color="000000"/>
              <w:right w:val="single" w:sz="8" w:space="0" w:color="000000"/>
            </w:tcBorders>
            <w:shd w:val="clear" w:color="auto" w:fill="FFFFFF"/>
          </w:tcPr>
          <w:p w14:paraId="2B419444"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Negali būti pakartotinai renkami duomenys, kurie jau yra kaupiami ir tvarkomi valstybės informacinėse sistemose ir registruose. Tokiems duomenims gauti turi būti naudojamos sąsajos teikiamos per Valstybės informacinių išteklių sąveikumo platformos (toliau – VIISP) duomenų mainų sistemą, o jeigu nėra, realizuojamos reikalingos naujos sąsajos vadovaujantis Duomenų teikimo formatų ir standartų rekomendacijomis ir suderinus su VSSA dėl poreikio tiesioginių sąsajų kūrimui.</w:t>
            </w:r>
          </w:p>
        </w:tc>
      </w:tr>
      <w:tr w:rsidR="00986D87" w:rsidRPr="00986D87" w14:paraId="39E97CA6" w14:textId="77777777" w:rsidTr="00C71F24">
        <w:tc>
          <w:tcPr>
            <w:tcW w:w="690" w:type="dxa"/>
            <w:tcBorders>
              <w:top w:val="single" w:sz="8" w:space="0" w:color="000000"/>
              <w:left w:val="single" w:sz="8" w:space="0" w:color="000000"/>
              <w:bottom w:val="single" w:sz="8" w:space="0" w:color="000000"/>
              <w:right w:val="single" w:sz="8" w:space="0" w:color="000000"/>
            </w:tcBorders>
            <w:shd w:val="clear" w:color="auto" w:fill="FFFFFF"/>
          </w:tcPr>
          <w:p w14:paraId="2736E4C7" w14:textId="77777777" w:rsidR="00986D87" w:rsidRPr="00986D87" w:rsidRDefault="00986D87" w:rsidP="00986D87">
            <w:pPr>
              <w:widowControl w:val="0"/>
              <w:numPr>
                <w:ilvl w:val="0"/>
                <w:numId w:val="27"/>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90" w:type="dxa"/>
            <w:tcBorders>
              <w:top w:val="single" w:sz="8" w:space="0" w:color="000000"/>
              <w:left w:val="single" w:sz="8" w:space="0" w:color="000000"/>
              <w:bottom w:val="single" w:sz="8" w:space="0" w:color="000000"/>
              <w:right w:val="single" w:sz="8" w:space="0" w:color="000000"/>
            </w:tcBorders>
            <w:shd w:val="clear" w:color="auto" w:fill="FFFFFF"/>
          </w:tcPr>
          <w:p w14:paraId="7FF37557"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 xml:space="preserve">Elektroninių paslaugų inicijavimo naudotojo sąsaja, paslaugų procesų konstravimas, asmens atpažintis, atsiskaitymai už paslaugas, komunikavimas su paslaugų gavėjais, duomenų analizė ataskaitos bei jų publikavimas, duomenų pakartotinio panaudojimo uždaviniai ir kt. turi būti realizuojami naudojant bendro naudojimo platformų sprendinius, kuriuos kaip paslaugas teikia VIISP, Valstybės duomenų valdymo IS, Lietuvos atvirų duomenų portalas, Gyventojų registras, </w:t>
            </w:r>
            <w:proofErr w:type="spellStart"/>
            <w:r w:rsidRPr="00986D87">
              <w:rPr>
                <w:rFonts w:ascii="Times New Roman" w:eastAsia="Times New Roman" w:hAnsi="Times New Roman" w:cs="Times New Roman"/>
                <w:sz w:val="23"/>
                <w:szCs w:val="23"/>
                <w:lang w:eastAsia="en-GB"/>
              </w:rPr>
              <w:t>E.sveikata</w:t>
            </w:r>
            <w:proofErr w:type="spellEnd"/>
            <w:r w:rsidRPr="00986D87">
              <w:rPr>
                <w:rFonts w:ascii="Times New Roman" w:eastAsia="Times New Roman" w:hAnsi="Times New Roman" w:cs="Times New Roman"/>
                <w:sz w:val="23"/>
                <w:szCs w:val="23"/>
                <w:lang w:eastAsia="en-GB"/>
              </w:rPr>
              <w:t>. Negali būti kuriami bendro naudojimo platformų paslaugas dubliuojantys sprendimai, išskyrus atvejus, kai panaudojami jau anksčiau įdiegti sprendimai arba naujų sprendimų kūrimas pagrįstas būtinybe ir suderintas su atitinkamų platformų valdytojais.</w:t>
            </w:r>
          </w:p>
        </w:tc>
      </w:tr>
      <w:tr w:rsidR="00986D87" w:rsidRPr="00986D87" w14:paraId="76014719" w14:textId="77777777" w:rsidTr="00C71F24">
        <w:tc>
          <w:tcPr>
            <w:tcW w:w="690" w:type="dxa"/>
            <w:tcBorders>
              <w:top w:val="single" w:sz="8" w:space="0" w:color="000000"/>
              <w:left w:val="single" w:sz="8" w:space="0" w:color="000000"/>
              <w:bottom w:val="single" w:sz="8" w:space="0" w:color="000000"/>
              <w:right w:val="single" w:sz="8" w:space="0" w:color="000000"/>
            </w:tcBorders>
            <w:shd w:val="clear" w:color="auto" w:fill="FFFFFF"/>
          </w:tcPr>
          <w:p w14:paraId="4D5FB177" w14:textId="77777777" w:rsidR="00986D87" w:rsidRPr="00986D87" w:rsidRDefault="00986D87" w:rsidP="00986D87">
            <w:pPr>
              <w:widowControl w:val="0"/>
              <w:numPr>
                <w:ilvl w:val="0"/>
                <w:numId w:val="27"/>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90" w:type="dxa"/>
            <w:tcBorders>
              <w:top w:val="single" w:sz="8" w:space="0" w:color="000000"/>
              <w:left w:val="single" w:sz="8" w:space="0" w:color="000000"/>
              <w:bottom w:val="single" w:sz="8" w:space="0" w:color="000000"/>
              <w:right w:val="single" w:sz="8" w:space="0" w:color="000000"/>
            </w:tcBorders>
            <w:shd w:val="clear" w:color="auto" w:fill="FFFFFF"/>
          </w:tcPr>
          <w:p w14:paraId="6B27EECE"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Kapinių skaitmeninimo sprendime turi būti įtrauktas dirbtinio intelekto statistikos įrankis, pokalbių robotų būdu atsakantis į registruotų vartotojų klausimus, analizuojantis ir numatantis laidojimo vietų poreikius ir kitą su mirtimi susijusią statistiką, užtikrinant, kad kapinių infrastruktūra atitiktų būsimus kapinių poreikius.</w:t>
            </w:r>
          </w:p>
        </w:tc>
      </w:tr>
      <w:tr w:rsidR="00986D87" w:rsidRPr="00986D87" w14:paraId="46B8B8D8" w14:textId="77777777" w:rsidTr="00C71F24">
        <w:tc>
          <w:tcPr>
            <w:tcW w:w="690" w:type="dxa"/>
            <w:tcBorders>
              <w:top w:val="single" w:sz="8" w:space="0" w:color="000000"/>
              <w:left w:val="single" w:sz="8" w:space="0" w:color="000000"/>
              <w:bottom w:val="single" w:sz="8" w:space="0" w:color="000000"/>
              <w:right w:val="single" w:sz="8" w:space="0" w:color="000000"/>
            </w:tcBorders>
            <w:shd w:val="clear" w:color="auto" w:fill="FFFFFF"/>
          </w:tcPr>
          <w:p w14:paraId="2A118A70" w14:textId="77777777" w:rsidR="00986D87" w:rsidRPr="00986D87" w:rsidRDefault="00986D87" w:rsidP="00986D87">
            <w:pPr>
              <w:widowControl w:val="0"/>
              <w:numPr>
                <w:ilvl w:val="0"/>
                <w:numId w:val="27"/>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90" w:type="dxa"/>
            <w:tcBorders>
              <w:top w:val="single" w:sz="8" w:space="0" w:color="000000"/>
              <w:left w:val="single" w:sz="8" w:space="0" w:color="000000"/>
              <w:bottom w:val="single" w:sz="8" w:space="0" w:color="000000"/>
              <w:right w:val="single" w:sz="8" w:space="0" w:color="000000"/>
            </w:tcBorders>
            <w:shd w:val="clear" w:color="auto" w:fill="FFFFFF"/>
          </w:tcPr>
          <w:p w14:paraId="7DF8A401"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Kapinių skaitmeninimo sprendime turi būti įtrauktas DI veikiantis pokalbių robotas (interaktyvus asistentas), galintis atsakyti į vartotojų užduotus klausimus, suteikti lankytojams greitą ir tikslią informaciją apie laidotuvių procedūras, kapinių paslaugas ir kitus susijusius klausimus.</w:t>
            </w:r>
          </w:p>
        </w:tc>
      </w:tr>
      <w:tr w:rsidR="00986D87" w:rsidRPr="00986D87" w14:paraId="4F31F3C5" w14:textId="77777777" w:rsidTr="00C71F24">
        <w:tc>
          <w:tcPr>
            <w:tcW w:w="690" w:type="dxa"/>
            <w:tcBorders>
              <w:top w:val="single" w:sz="8" w:space="0" w:color="000000"/>
              <w:left w:val="single" w:sz="8" w:space="0" w:color="000000"/>
              <w:bottom w:val="single" w:sz="8" w:space="0" w:color="000000"/>
              <w:right w:val="single" w:sz="8" w:space="0" w:color="000000"/>
            </w:tcBorders>
            <w:shd w:val="clear" w:color="auto" w:fill="FFFFFF"/>
          </w:tcPr>
          <w:p w14:paraId="37980153" w14:textId="77777777" w:rsidR="00986D87" w:rsidRPr="00986D87" w:rsidRDefault="00986D87" w:rsidP="00986D87">
            <w:pPr>
              <w:widowControl w:val="0"/>
              <w:numPr>
                <w:ilvl w:val="0"/>
                <w:numId w:val="27"/>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90" w:type="dxa"/>
            <w:tcBorders>
              <w:top w:val="single" w:sz="8" w:space="0" w:color="000000"/>
              <w:left w:val="single" w:sz="8" w:space="0" w:color="000000"/>
              <w:bottom w:val="single" w:sz="8" w:space="0" w:color="000000"/>
              <w:right w:val="single" w:sz="8" w:space="0" w:color="000000"/>
            </w:tcBorders>
            <w:shd w:val="clear" w:color="auto" w:fill="FFFFFF"/>
          </w:tcPr>
          <w:p w14:paraId="5D77923C"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Kapinių skaitmeninimo sprendime turi būti įdiegtas žymių asmenų palaidojimų QR kodavimas, leidžiantis lankytojams išmaniaisiais telefonais lengvai pasiekti informaciją apie šiuos reikšmingus asmenis. Suderinus su savivaldybe, tiekėjas turi pritaikytais QR žymekliais pažymėti ne daugiau nei 7 į kultūros vertybių sąrašą įtrauktų žymių velionių palaidojimo vietų Kalvarijos savivaldybės kapinėse. Galutinis žymėjimų skaičius derinamas skaitmeninės Kalvarijos savivaldybės kapinių duomenų bazės kūrimo metu.</w:t>
            </w:r>
          </w:p>
        </w:tc>
      </w:tr>
      <w:tr w:rsidR="00986D87" w:rsidRPr="00986D87" w14:paraId="15EACCDB" w14:textId="77777777" w:rsidTr="00C71F24">
        <w:tc>
          <w:tcPr>
            <w:tcW w:w="690" w:type="dxa"/>
            <w:tcBorders>
              <w:top w:val="single" w:sz="8" w:space="0" w:color="000000"/>
              <w:left w:val="single" w:sz="8" w:space="0" w:color="000000"/>
              <w:bottom w:val="single" w:sz="8" w:space="0" w:color="000000"/>
              <w:right w:val="single" w:sz="8" w:space="0" w:color="000000"/>
            </w:tcBorders>
            <w:shd w:val="clear" w:color="auto" w:fill="FFFFFF"/>
          </w:tcPr>
          <w:p w14:paraId="4A619C97" w14:textId="77777777" w:rsidR="00986D87" w:rsidRPr="00986D87" w:rsidRDefault="00986D87" w:rsidP="00986D87">
            <w:pPr>
              <w:widowControl w:val="0"/>
              <w:numPr>
                <w:ilvl w:val="0"/>
                <w:numId w:val="27"/>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90" w:type="dxa"/>
            <w:tcBorders>
              <w:top w:val="single" w:sz="8" w:space="0" w:color="000000"/>
              <w:left w:val="single" w:sz="8" w:space="0" w:color="000000"/>
              <w:bottom w:val="single" w:sz="8" w:space="0" w:color="000000"/>
              <w:right w:val="single" w:sz="8" w:space="0" w:color="000000"/>
            </w:tcBorders>
            <w:shd w:val="clear" w:color="auto" w:fill="FFFFFF"/>
          </w:tcPr>
          <w:p w14:paraId="1DC12666"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sz w:val="23"/>
                <w:szCs w:val="23"/>
                <w:lang w:eastAsia="en-GB"/>
              </w:rPr>
              <w:t>Kapinių skaitmeninimo sprendime</w:t>
            </w:r>
            <w:r w:rsidRPr="00986D87">
              <w:rPr>
                <w:rFonts w:ascii="Times New Roman" w:eastAsia="Times New Roman" w:hAnsi="Times New Roman" w:cs="Times New Roman"/>
                <w:color w:val="000000"/>
                <w:sz w:val="23"/>
                <w:szCs w:val="23"/>
                <w:lang w:eastAsia="en-GB"/>
              </w:rPr>
              <w:t xml:space="preserve"> turi būti įdiegta automatinio maršruto planavimo funkcija, leidžianti lankytojams efektyviai susiplanuoti maršrutą tarp garsių palaidojimų kapinėse.</w:t>
            </w:r>
          </w:p>
        </w:tc>
      </w:tr>
      <w:tr w:rsidR="00986D87" w:rsidRPr="00986D87" w14:paraId="1EFA742C" w14:textId="77777777" w:rsidTr="00C71F24">
        <w:tc>
          <w:tcPr>
            <w:tcW w:w="690" w:type="dxa"/>
            <w:tcBorders>
              <w:top w:val="single" w:sz="8" w:space="0" w:color="000000"/>
              <w:left w:val="single" w:sz="8" w:space="0" w:color="000000"/>
              <w:bottom w:val="single" w:sz="8" w:space="0" w:color="000000"/>
              <w:right w:val="single" w:sz="8" w:space="0" w:color="000000"/>
            </w:tcBorders>
            <w:shd w:val="clear" w:color="auto" w:fill="FFFFFF"/>
          </w:tcPr>
          <w:p w14:paraId="6BC1B111" w14:textId="77777777" w:rsidR="00986D87" w:rsidRPr="00986D87" w:rsidRDefault="00986D87" w:rsidP="00986D87">
            <w:pPr>
              <w:widowControl w:val="0"/>
              <w:numPr>
                <w:ilvl w:val="0"/>
                <w:numId w:val="28"/>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sz w:val="23"/>
                <w:szCs w:val="23"/>
                <w:lang w:eastAsia="en-GB"/>
              </w:rPr>
            </w:pPr>
          </w:p>
          <w:p w14:paraId="00B2CC45" w14:textId="77777777" w:rsidR="00986D87" w:rsidRPr="00986D87" w:rsidRDefault="00986D87" w:rsidP="00986D87">
            <w:pPr>
              <w:spacing w:after="160" w:line="259" w:lineRule="auto"/>
              <w:ind w:firstLine="0"/>
              <w:jc w:val="center"/>
              <w:rPr>
                <w:rFonts w:ascii="Times New Roman" w:eastAsia="Times New Roman" w:hAnsi="Times New Roman" w:cs="Times New Roman"/>
                <w:kern w:val="2"/>
                <w:sz w:val="23"/>
                <w:szCs w:val="23"/>
                <w:lang w:eastAsia="en-GB"/>
                <w14:ligatures w14:val="standardContextual"/>
              </w:rPr>
            </w:pPr>
            <w:r w:rsidRPr="00986D87">
              <w:rPr>
                <w:rFonts w:ascii="Times New Roman" w:eastAsia="Times New Roman" w:hAnsi="Times New Roman" w:cs="Times New Roman"/>
                <w:kern w:val="2"/>
                <w:sz w:val="23"/>
                <w:szCs w:val="23"/>
                <w:lang w:eastAsia="en-GB"/>
                <w14:ligatures w14:val="standardContextual"/>
              </w:rPr>
              <w:t>7.</w:t>
            </w:r>
          </w:p>
        </w:tc>
        <w:tc>
          <w:tcPr>
            <w:tcW w:w="9090" w:type="dxa"/>
          </w:tcPr>
          <w:p w14:paraId="6653268A" w14:textId="77777777" w:rsidR="00986D87" w:rsidRPr="00986D87" w:rsidRDefault="00986D87" w:rsidP="00986D87">
            <w:pP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Sistemos išorinė viešoji prieiga turi būti pritaikyta neįgaliesiems bent AA lygiu remiantis interneto tinklalapių turinio prieinamumo rekomendacijomis su galimybe plėsti funkcionalumą, ateityje siekiant užtikrinti „AAA“ lygmenį. Sistemos turinys, įgyvendinant gaires interneto turinio prieinamumui užtikrinti, turi būti pateikiamas tokia forma, kad klausos ir regos negalią turintys asmenys galėtų laisvai naudotis viešais sistemos funkcionalumais.</w:t>
            </w:r>
          </w:p>
        </w:tc>
      </w:tr>
    </w:tbl>
    <w:p w14:paraId="09477A7A" w14:textId="77777777" w:rsidR="00986D87" w:rsidRPr="00986D87" w:rsidRDefault="00986D87" w:rsidP="00986D87">
      <w:pPr>
        <w:spacing w:after="160" w:line="259" w:lineRule="auto"/>
        <w:ind w:firstLine="0"/>
        <w:jc w:val="center"/>
        <w:rPr>
          <w:rFonts w:ascii="Times New Roman" w:eastAsia="Calibri" w:hAnsi="Times New Roman" w:cs="Times New Roman"/>
          <w:b/>
          <w:bCs/>
          <w:kern w:val="2"/>
          <w:sz w:val="24"/>
          <w:szCs w:val="24"/>
          <w:lang w:eastAsia="en-US"/>
          <w14:ligatures w14:val="standardContextual"/>
        </w:rPr>
      </w:pPr>
      <w:r w:rsidRPr="00986D87">
        <w:rPr>
          <w:rFonts w:ascii="Times New Roman" w:eastAsia="Calibri" w:hAnsi="Times New Roman" w:cs="Times New Roman"/>
          <w:b/>
          <w:bCs/>
          <w:kern w:val="2"/>
          <w:sz w:val="24"/>
          <w:szCs w:val="24"/>
          <w:lang w:eastAsia="en-US"/>
          <w14:ligatures w14:val="standardContextual"/>
        </w:rPr>
        <w:t>Reikalavimai kapinių skaitmeninimo paslaugoms:</w:t>
      </w:r>
    </w:p>
    <w:tbl>
      <w:tblPr>
        <w:tblW w:w="9776" w:type="dxa"/>
        <w:tblInd w:w="-10" w:type="dxa"/>
        <w:tblLayout w:type="fixed"/>
        <w:tblLook w:val="0000" w:firstRow="0" w:lastRow="0" w:firstColumn="0" w:lastColumn="0" w:noHBand="0" w:noVBand="0"/>
      </w:tblPr>
      <w:tblGrid>
        <w:gridCol w:w="701"/>
        <w:gridCol w:w="9075"/>
      </w:tblGrid>
      <w:tr w:rsidR="00986D87" w:rsidRPr="00986D87" w14:paraId="1EBAA6B7" w14:textId="77777777" w:rsidTr="00C71F24">
        <w:trPr>
          <w:tblHeader/>
        </w:trPr>
        <w:tc>
          <w:tcPr>
            <w:tcW w:w="701" w:type="dxa"/>
            <w:tcBorders>
              <w:top w:val="single" w:sz="4" w:space="0" w:color="000001"/>
              <w:left w:val="single" w:sz="4" w:space="0" w:color="000001"/>
              <w:bottom w:val="single" w:sz="4" w:space="0" w:color="000001"/>
              <w:right w:val="single" w:sz="4" w:space="0" w:color="000001"/>
            </w:tcBorders>
            <w:shd w:val="clear" w:color="auto" w:fill="D1D1D1"/>
          </w:tcPr>
          <w:p w14:paraId="16326088" w14:textId="77777777" w:rsidR="00986D87" w:rsidRPr="00986D87" w:rsidRDefault="00986D87" w:rsidP="00986D87">
            <w:pPr>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b/>
                <w:color w:val="000000"/>
                <w:sz w:val="23"/>
                <w:szCs w:val="23"/>
                <w:lang w:eastAsia="en-GB"/>
              </w:rPr>
            </w:pPr>
            <w:r w:rsidRPr="00986D87">
              <w:rPr>
                <w:rFonts w:ascii="Times New Roman" w:eastAsia="Times New Roman" w:hAnsi="Times New Roman" w:cs="Times New Roman"/>
                <w:b/>
                <w:color w:val="000000"/>
                <w:sz w:val="23"/>
                <w:szCs w:val="23"/>
                <w:lang w:eastAsia="en-GB"/>
              </w:rPr>
              <w:t>Nr.</w:t>
            </w:r>
          </w:p>
        </w:tc>
        <w:tc>
          <w:tcPr>
            <w:tcW w:w="9075" w:type="dxa"/>
            <w:tcBorders>
              <w:top w:val="single" w:sz="4" w:space="0" w:color="000001"/>
              <w:left w:val="single" w:sz="4" w:space="0" w:color="000001"/>
              <w:bottom w:val="single" w:sz="4" w:space="0" w:color="000001"/>
              <w:right w:val="single" w:sz="4" w:space="0" w:color="000001"/>
            </w:tcBorders>
            <w:shd w:val="clear" w:color="auto" w:fill="D1D1D1"/>
          </w:tcPr>
          <w:p w14:paraId="25ADFC74" w14:textId="77777777" w:rsidR="00986D87" w:rsidRPr="00986D87" w:rsidRDefault="00986D87" w:rsidP="00986D87">
            <w:pPr>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b/>
                <w:color w:val="000000"/>
                <w:sz w:val="23"/>
                <w:szCs w:val="23"/>
                <w:lang w:eastAsia="en-GB"/>
              </w:rPr>
            </w:pPr>
            <w:r w:rsidRPr="00986D87">
              <w:rPr>
                <w:rFonts w:ascii="Times New Roman" w:eastAsia="Times New Roman" w:hAnsi="Times New Roman" w:cs="Times New Roman"/>
                <w:b/>
                <w:color w:val="000000"/>
                <w:sz w:val="23"/>
                <w:szCs w:val="23"/>
                <w:lang w:eastAsia="en-GB"/>
              </w:rPr>
              <w:t>Reikalavimas</w:t>
            </w:r>
          </w:p>
        </w:tc>
      </w:tr>
      <w:tr w:rsidR="00986D87" w:rsidRPr="00986D87" w14:paraId="3B95218D"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99A7346" w14:textId="77777777" w:rsidR="00986D87" w:rsidRPr="00986D87" w:rsidRDefault="00986D87" w:rsidP="00986D87">
            <w:pPr>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1.</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3545387F"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Kapinių skaitmeniniai žemėlapiai turi būti rengiami naudojant drono pagalb</w:t>
            </w:r>
            <w:r w:rsidRPr="00986D87">
              <w:rPr>
                <w:rFonts w:ascii="Times New Roman" w:eastAsia="Times New Roman" w:hAnsi="Times New Roman" w:cs="Times New Roman"/>
                <w:sz w:val="23"/>
                <w:szCs w:val="23"/>
                <w:lang w:eastAsia="en-GB"/>
              </w:rPr>
              <w:t>a</w:t>
            </w:r>
            <w:r w:rsidRPr="00986D87">
              <w:rPr>
                <w:rFonts w:ascii="Times New Roman" w:eastAsia="Times New Roman" w:hAnsi="Times New Roman" w:cs="Times New Roman"/>
                <w:color w:val="000000"/>
                <w:sz w:val="23"/>
                <w:szCs w:val="23"/>
                <w:lang w:eastAsia="en-GB"/>
              </w:rPr>
              <w:t xml:space="preserve"> surinktus grafinius geografinius duomenis, leisiančius specialistams nepaliekant darbo vietos įvertinti visą kapinių infrastruktūrą. Paruoštos koordinuotos vietovės </w:t>
            </w:r>
            <w:proofErr w:type="spellStart"/>
            <w:r w:rsidRPr="00986D87">
              <w:rPr>
                <w:rFonts w:ascii="Times New Roman" w:eastAsia="Times New Roman" w:hAnsi="Times New Roman" w:cs="Times New Roman"/>
                <w:color w:val="000000"/>
                <w:sz w:val="23"/>
                <w:szCs w:val="23"/>
                <w:lang w:eastAsia="en-GB"/>
              </w:rPr>
              <w:t>aerofotografinės</w:t>
            </w:r>
            <w:proofErr w:type="spellEnd"/>
            <w:r w:rsidRPr="00986D87">
              <w:rPr>
                <w:rFonts w:ascii="Times New Roman" w:eastAsia="Times New Roman" w:hAnsi="Times New Roman" w:cs="Times New Roman"/>
                <w:color w:val="000000"/>
                <w:sz w:val="23"/>
                <w:szCs w:val="23"/>
                <w:lang w:eastAsia="en-GB"/>
              </w:rPr>
              <w:t xml:space="preserve"> arba </w:t>
            </w:r>
            <w:proofErr w:type="spellStart"/>
            <w:r w:rsidRPr="00986D87">
              <w:rPr>
                <w:rFonts w:ascii="Times New Roman" w:eastAsia="Times New Roman" w:hAnsi="Times New Roman" w:cs="Times New Roman"/>
                <w:color w:val="000000"/>
                <w:sz w:val="23"/>
                <w:szCs w:val="23"/>
                <w:lang w:eastAsia="en-GB"/>
              </w:rPr>
              <w:t>ortofoto</w:t>
            </w:r>
            <w:proofErr w:type="spellEnd"/>
            <w:r w:rsidRPr="00986D87">
              <w:rPr>
                <w:rFonts w:ascii="Times New Roman" w:eastAsia="Times New Roman" w:hAnsi="Times New Roman" w:cs="Times New Roman"/>
                <w:color w:val="000000"/>
                <w:sz w:val="23"/>
                <w:szCs w:val="23"/>
                <w:lang w:eastAsia="en-GB"/>
              </w:rPr>
              <w:t xml:space="preserve"> nuotraukos (LKS-1994) turi turėti ne mažesnę kaip 3,5 cm/</w:t>
            </w:r>
            <w:proofErr w:type="spellStart"/>
            <w:r w:rsidRPr="00986D87">
              <w:rPr>
                <w:rFonts w:ascii="Times New Roman" w:eastAsia="Times New Roman" w:hAnsi="Times New Roman" w:cs="Times New Roman"/>
                <w:color w:val="000000"/>
                <w:sz w:val="23"/>
                <w:szCs w:val="23"/>
                <w:lang w:eastAsia="en-GB"/>
              </w:rPr>
              <w:t>px</w:t>
            </w:r>
            <w:proofErr w:type="spellEnd"/>
            <w:r w:rsidRPr="00986D87">
              <w:rPr>
                <w:rFonts w:ascii="Times New Roman" w:eastAsia="Times New Roman" w:hAnsi="Times New Roman" w:cs="Times New Roman"/>
                <w:color w:val="000000"/>
                <w:sz w:val="23"/>
                <w:szCs w:val="23"/>
                <w:lang w:eastAsia="en-GB"/>
              </w:rPr>
              <w:t xml:space="preserve"> raišką (žemėlapių pagrindas gali būti ir kitoks, tačiau vienas iš sluoksnių privalo būti šio punkto reikalavimus atitinkanti nuotrauka).</w:t>
            </w:r>
          </w:p>
        </w:tc>
      </w:tr>
      <w:tr w:rsidR="00986D87" w:rsidRPr="00986D87" w14:paraId="63428B61"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334E7A7" w14:textId="77777777" w:rsidR="00986D87" w:rsidRPr="00986D87" w:rsidRDefault="00986D87" w:rsidP="00986D87">
            <w:pPr>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sz w:val="23"/>
                <w:szCs w:val="23"/>
                <w:lang w:eastAsia="en-GB"/>
              </w:rPr>
              <w:t xml:space="preserve">2. </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7FA7CBCE"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Turi būti sudarytas koordinuotas ir tikslus kapinių skaitmeninis planas, kuriame atvaizduojama išimtinai visa vietovės situacija (keliai, takeliai, visi medžiai, šiukšlių realizavimo aikštelės, vandens telkiniai, apšvietimo stulpai, </w:t>
            </w:r>
            <w:r w:rsidRPr="00986D87">
              <w:rPr>
                <w:rFonts w:ascii="Times New Roman" w:eastAsia="Times New Roman" w:hAnsi="Times New Roman" w:cs="Times New Roman"/>
                <w:sz w:val="23"/>
                <w:szCs w:val="23"/>
                <w:lang w:eastAsia="en-GB"/>
              </w:rPr>
              <w:t xml:space="preserve">koplyčios, teritoriją juosiančios tvoros, vartai, varteliai </w:t>
            </w:r>
            <w:r w:rsidRPr="00986D87">
              <w:rPr>
                <w:rFonts w:ascii="Times New Roman" w:eastAsia="Times New Roman" w:hAnsi="Times New Roman" w:cs="Times New Roman"/>
                <w:color w:val="000000"/>
                <w:sz w:val="23"/>
                <w:szCs w:val="23"/>
                <w:lang w:eastAsia="en-GB"/>
              </w:rPr>
              <w:t>ir visos kapinėse esančios kapavietės.</w:t>
            </w:r>
          </w:p>
        </w:tc>
      </w:tr>
      <w:tr w:rsidR="00986D87" w:rsidRPr="00986D87" w14:paraId="3382F317"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AE9F7A9" w14:textId="77777777" w:rsidR="00986D87" w:rsidRPr="00986D87" w:rsidRDefault="00986D87" w:rsidP="00986D87">
            <w:pPr>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sz w:val="23"/>
                <w:szCs w:val="23"/>
                <w:lang w:eastAsia="en-GB"/>
              </w:rPr>
              <w:t xml:space="preserve">3. </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4CCEC5B1"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Turi būti atlikta kapinių inventorizacija – vadovaujantis Pirkėjo nurodymais inventorizuotos skaitmeninamos kapinės, skaitmeniniame plane atvaizduojant ir nurodant kapines, kvartalus, eiles, visas kapavietes, jų numerius, jų dydį, </w:t>
            </w: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numerius ir/ar </w:t>
            </w: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stovų numerius, nišų numerius, vietų skaičių.</w:t>
            </w:r>
          </w:p>
        </w:tc>
      </w:tr>
      <w:tr w:rsidR="00986D87" w:rsidRPr="00986D87" w14:paraId="6A8C3693"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1B48063" w14:textId="77777777" w:rsidR="00986D87" w:rsidRPr="00986D87" w:rsidRDefault="00986D87" w:rsidP="00986D87">
            <w:pPr>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sz w:val="23"/>
                <w:szCs w:val="23"/>
                <w:lang w:eastAsia="en-GB"/>
              </w:rPr>
              <w:t xml:space="preserve">4. </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44AE374C"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bookmarkStart w:id="56" w:name="_Hlk189640937"/>
            <w:r w:rsidRPr="00986D87">
              <w:rPr>
                <w:rFonts w:ascii="Times New Roman" w:eastAsia="Times New Roman" w:hAnsi="Times New Roman" w:cs="Times New Roman"/>
                <w:color w:val="000000"/>
                <w:sz w:val="23"/>
                <w:szCs w:val="23"/>
                <w:lang w:eastAsia="en-GB"/>
              </w:rPr>
              <w:t>Turi būti surinkti ir suskaitmeninti visi įskaitomi duomenys apie velionius nuo kapavietėse įrengtų paminklų ir kitų statinių (nurašyti ir užregistruoti vardai, pavardės, gimimo ir mirties datos, šeimos pavardė, velionio vardas ir pavardė originalo kalba) lietuvių, anglų ir rusų kalbomis. Jeigu pasitaikytų atvejų, kai užrašai yra atlikti kitomis nei išvardintos kalbos, duomenys turi būti suvesti originalo kalba ir lotyniškais simboliais (su lotyniškų rašmenų diakritiniais ženklais ir užtikrinti transliteracijos galimybę), leidžiant duomenis rasti paieškoje vedant abiem variantais. Duomenys turi būti nurašomi ir užregistruojami kiekvienam velioniui atskirai. Visi skaitmeniniai duomenys turi būti susieti su konkrečiomis kapavietėmis kapinių žemėlapyje (pagal vardo, pavardės, gimimo ir mirties metų atributus).</w:t>
            </w:r>
            <w:bookmarkEnd w:id="56"/>
          </w:p>
        </w:tc>
      </w:tr>
      <w:tr w:rsidR="00986D87" w:rsidRPr="00986D87" w14:paraId="4569CEE8"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01688AF"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sz w:val="23"/>
                <w:szCs w:val="23"/>
                <w:lang w:eastAsia="en-GB"/>
              </w:rPr>
              <w:t xml:space="preserve">5. </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1B866EE7"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Turi būti nufotografuota kiekviena kapavietė ir atvaizdas patalpintas prie konkrečios kapavietės prieš tai surinktų duomenų. Kiekviena kapavietė turi turėti bent 2 nuotraukas – viso kapavietės kontūro ir paminklinio akmens ar kryžiaus su užrašais ant jų.</w:t>
            </w:r>
          </w:p>
          <w:p w14:paraId="0F5958C8"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Nuotraukos turi būti natūraliai spalvotos, kurių centre turi būti fotografuojamas objektas. Jei fotografuojamas paminklinis akmuo ar kryžius su užrašais ant jų, turi būti:</w:t>
            </w:r>
          </w:p>
          <w:p w14:paraId="71AFA15B" w14:textId="77777777" w:rsidR="00986D87" w:rsidRPr="00986D87" w:rsidRDefault="00986D87" w:rsidP="00986D87">
            <w:pPr>
              <w:widowControl w:val="0"/>
              <w:numPr>
                <w:ilvl w:val="0"/>
                <w:numId w:val="46"/>
              </w:numPr>
              <w:pBdr>
                <w:top w:val="nil"/>
                <w:left w:val="nil"/>
                <w:bottom w:val="nil"/>
                <w:right w:val="nil"/>
                <w:between w:val="nil"/>
              </w:pBdr>
              <w:tabs>
                <w:tab w:val="left" w:pos="420"/>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fotografuojamas taip, kad kontūrai tilptų į nuotrauką;</w:t>
            </w:r>
          </w:p>
          <w:p w14:paraId="79CE22CE" w14:textId="77777777" w:rsidR="00986D87" w:rsidRPr="00986D87" w:rsidRDefault="00986D87" w:rsidP="00986D87">
            <w:pPr>
              <w:widowControl w:val="0"/>
              <w:numPr>
                <w:ilvl w:val="0"/>
                <w:numId w:val="39"/>
              </w:numPr>
              <w:pBdr>
                <w:top w:val="nil"/>
                <w:left w:val="nil"/>
                <w:bottom w:val="nil"/>
                <w:right w:val="nil"/>
                <w:between w:val="nil"/>
              </w:pBdr>
              <w:tabs>
                <w:tab w:val="left" w:pos="420"/>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paminklinis akmuo ar kryžius būtų pagrindinis ir visas;</w:t>
            </w:r>
          </w:p>
          <w:p w14:paraId="741A37B0" w14:textId="77777777" w:rsidR="00986D87" w:rsidRPr="00986D87" w:rsidRDefault="00986D87" w:rsidP="00986D87">
            <w:pPr>
              <w:widowControl w:val="0"/>
              <w:numPr>
                <w:ilvl w:val="0"/>
                <w:numId w:val="37"/>
              </w:numPr>
              <w:pBdr>
                <w:top w:val="nil"/>
                <w:left w:val="nil"/>
                <w:bottom w:val="nil"/>
                <w:right w:val="nil"/>
                <w:between w:val="nil"/>
              </w:pBdr>
              <w:tabs>
                <w:tab w:val="left" w:pos="420"/>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užtikrinamas duomenų (užrašų) įskaitomumas;</w:t>
            </w:r>
          </w:p>
          <w:p w14:paraId="2CD748B5" w14:textId="77777777" w:rsidR="00986D87" w:rsidRPr="00986D87" w:rsidRDefault="00986D87" w:rsidP="00986D87">
            <w:pPr>
              <w:widowControl w:val="0"/>
              <w:numPr>
                <w:ilvl w:val="0"/>
                <w:numId w:val="32"/>
              </w:numPr>
              <w:pBdr>
                <w:top w:val="nil"/>
                <w:left w:val="nil"/>
                <w:bottom w:val="nil"/>
                <w:right w:val="nil"/>
                <w:between w:val="nil"/>
              </w:pBdr>
              <w:tabs>
                <w:tab w:val="left" w:pos="420"/>
              </w:tabs>
              <w:spacing w:after="160" w:line="240" w:lineRule="auto"/>
              <w:ind w:left="0" w:firstLine="0"/>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objekto fotografavimas iš priekio (ne šonu).</w:t>
            </w:r>
          </w:p>
          <w:p w14:paraId="5A0D25A3"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Kiekvienam paminklui ir kapavietei turi būti padaroma bent po vieną nuotrauką. Negali būti nufotografuoti dviejų kapaviečių paminklai vienoje nuotraukoje</w:t>
            </w:r>
            <w:r w:rsidRPr="00986D87">
              <w:rPr>
                <w:rFonts w:ascii="Times New Roman" w:eastAsia="Times New Roman" w:hAnsi="Times New Roman" w:cs="Times New Roman"/>
                <w:strike/>
                <w:sz w:val="23"/>
                <w:szCs w:val="23"/>
                <w:lang w:eastAsia="en-GB"/>
              </w:rPr>
              <w:t>.</w:t>
            </w:r>
          </w:p>
        </w:tc>
      </w:tr>
      <w:tr w:rsidR="00986D87" w:rsidRPr="00986D87" w14:paraId="127E51B8"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7337B51"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sz w:val="23"/>
                <w:szCs w:val="23"/>
                <w:lang w:eastAsia="en-GB"/>
              </w:rPr>
              <w:t>6.</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5D0E8E84"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Turi būti atlikta surinktų duomenų patikra vietoje tikrinant ar suvesta informacija į sistemą atitinka realią situaciją kapinėse, šalinami neatitikimai, registruojami tikslūs kapavietės dydžiai. Kapaviečių dydžiai registruojami</w:t>
            </w:r>
            <w:r w:rsidRPr="00986D87">
              <w:rPr>
                <w:rFonts w:ascii="Aptos" w:eastAsia="Aptos" w:hAnsi="Aptos" w:cs="Aptos"/>
                <w:sz w:val="24"/>
                <w:szCs w:val="24"/>
                <w:lang w:eastAsia="en-GB"/>
              </w:rPr>
              <w:t xml:space="preserve"> </w:t>
            </w:r>
            <w:r w:rsidRPr="00986D87">
              <w:rPr>
                <w:rFonts w:ascii="Times New Roman" w:eastAsia="Times New Roman" w:hAnsi="Times New Roman" w:cs="Times New Roman"/>
                <w:sz w:val="23"/>
                <w:szCs w:val="23"/>
                <w:lang w:eastAsia="en-GB"/>
              </w:rPr>
              <w:t>ne mažiau 1 cm tikslumu.</w:t>
            </w:r>
          </w:p>
        </w:tc>
      </w:tr>
      <w:tr w:rsidR="00986D87" w:rsidRPr="00986D87" w14:paraId="43B050B9"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311CBAD"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sz w:val="23"/>
                <w:szCs w:val="23"/>
                <w:lang w:eastAsia="en-GB"/>
              </w:rPr>
              <w:t>7.</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2CBF586E"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Kapavietės, kurių informacijos negalima identifikuoti dėl prastos paminklų (t. y. nėra išlikusių pačių paminklų ar užrašų ant jų) būklės turi būti pažymėtos kaip neatpažintas laidojimas.</w:t>
            </w:r>
          </w:p>
        </w:tc>
      </w:tr>
      <w:tr w:rsidR="00986D87" w:rsidRPr="00986D87" w14:paraId="71953E84"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E159E19"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sz w:val="23"/>
                <w:szCs w:val="23"/>
                <w:lang w:eastAsia="en-GB"/>
              </w:rPr>
              <w:lastRenderedPageBreak/>
              <w:t>8.</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7E5F1D90"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 xml:space="preserve">Turi būti suskaitmeninti Pirkėjo turimi laidojimų ir kapaviečių statinių registravimo žurnalai, lokalios duomenų rinkmenos (kitos sistemos ir tekstiniai failai, kurių duomenis reikės perkelti į bendrą skaitmeninamų duomenų apimtį), įskaitant ir informaciją apie atsakingus už kapavietes asmenis, bei kitą su kapaviete ir velioniais susijusią informaciją (jei tokia yra), kuri nurodoma kaupti pagal Lietuvos Respublikos Vyriausybės 2008 m. lapkričio 19 d. nutarimu Nr. 1207 „Dėl Lietuvos Respublikos žmonių palaikų laidojimo įstatymo įgyvendinamųjų teisės aktų patvirtinimo“. </w:t>
            </w:r>
          </w:p>
          <w:p w14:paraId="21FE2084"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Suskaitmeninti įrašai turi būti susieti su konkrečiomis kapavietėmis.</w:t>
            </w:r>
          </w:p>
          <w:p w14:paraId="2D321D87"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Skaitmeninama informacija turi būti ruošiama atsižvelgiant į Laidojimų ir kapaviečių statinių registravimo žurnalo formos struktūrą (duomenis), kurios forma patvirtinta Lietuvos Respublikos Vyriausybės 2008 m. lapkričio 19 d. nutarimu Nr. 1207 „Dėl Lietuvos Respublikos žmonių palaikų laidojimo įstatymo įgyvendinamųjų teisės aktų patvirtinimo“:</w:t>
            </w:r>
          </w:p>
          <w:p w14:paraId="76A39902" w14:textId="77777777" w:rsidR="00986D87" w:rsidRPr="00986D87" w:rsidRDefault="00986D87" w:rsidP="00986D87">
            <w:pPr>
              <w:widowControl w:val="0"/>
              <w:numPr>
                <w:ilvl w:val="0"/>
                <w:numId w:val="42"/>
              </w:numPr>
              <w:pBdr>
                <w:top w:val="nil"/>
                <w:left w:val="nil"/>
                <w:bottom w:val="nil"/>
                <w:right w:val="nil"/>
                <w:between w:val="nil"/>
              </w:pBdr>
              <w:tabs>
                <w:tab w:val="left" w:pos="484"/>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Žurnalo numeris;</w:t>
            </w:r>
          </w:p>
          <w:p w14:paraId="7D31E12D" w14:textId="77777777" w:rsidR="00986D87" w:rsidRPr="00986D87" w:rsidRDefault="00986D87" w:rsidP="00986D87">
            <w:pPr>
              <w:widowControl w:val="0"/>
              <w:numPr>
                <w:ilvl w:val="0"/>
                <w:numId w:val="157"/>
              </w:numPr>
              <w:pBdr>
                <w:top w:val="nil"/>
                <w:left w:val="nil"/>
                <w:bottom w:val="nil"/>
                <w:right w:val="nil"/>
                <w:between w:val="nil"/>
              </w:pBdr>
              <w:tabs>
                <w:tab w:val="left" w:pos="484"/>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Įrašo numeris žurnale;</w:t>
            </w:r>
          </w:p>
          <w:p w14:paraId="7D987A7F" w14:textId="77777777" w:rsidR="00986D87" w:rsidRPr="00986D87" w:rsidRDefault="00986D87" w:rsidP="00986D87">
            <w:pPr>
              <w:widowControl w:val="0"/>
              <w:numPr>
                <w:ilvl w:val="0"/>
                <w:numId w:val="156"/>
              </w:numPr>
              <w:pBdr>
                <w:top w:val="nil"/>
                <w:left w:val="nil"/>
                <w:bottom w:val="nil"/>
                <w:right w:val="nil"/>
                <w:between w:val="nil"/>
              </w:pBdr>
              <w:tabs>
                <w:tab w:val="left" w:pos="484"/>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Velionio vardas;</w:t>
            </w:r>
          </w:p>
          <w:p w14:paraId="5DA063C7" w14:textId="77777777" w:rsidR="00986D87" w:rsidRPr="00986D87" w:rsidRDefault="00986D87" w:rsidP="00986D87">
            <w:pPr>
              <w:widowControl w:val="0"/>
              <w:numPr>
                <w:ilvl w:val="0"/>
                <w:numId w:val="76"/>
              </w:numPr>
              <w:pBdr>
                <w:top w:val="nil"/>
                <w:left w:val="nil"/>
                <w:bottom w:val="nil"/>
                <w:right w:val="nil"/>
                <w:between w:val="nil"/>
              </w:pBdr>
              <w:tabs>
                <w:tab w:val="left" w:pos="484"/>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Velionio pavardė;</w:t>
            </w:r>
          </w:p>
          <w:p w14:paraId="6D20BD0E" w14:textId="77777777" w:rsidR="00986D87" w:rsidRPr="00986D87" w:rsidRDefault="00986D87" w:rsidP="00986D87">
            <w:pPr>
              <w:widowControl w:val="0"/>
              <w:numPr>
                <w:ilvl w:val="0"/>
                <w:numId w:val="124"/>
              </w:numPr>
              <w:pBdr>
                <w:top w:val="nil"/>
                <w:left w:val="nil"/>
                <w:bottom w:val="nil"/>
                <w:right w:val="nil"/>
                <w:between w:val="nil"/>
              </w:pBdr>
              <w:tabs>
                <w:tab w:val="left" w:pos="484"/>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Velionio asmens kodas;</w:t>
            </w:r>
          </w:p>
          <w:p w14:paraId="1C01B447" w14:textId="77777777" w:rsidR="00986D87" w:rsidRPr="00986D87" w:rsidRDefault="00986D87" w:rsidP="00986D87">
            <w:pPr>
              <w:widowControl w:val="0"/>
              <w:numPr>
                <w:ilvl w:val="0"/>
                <w:numId w:val="164"/>
              </w:numPr>
              <w:pBdr>
                <w:top w:val="nil"/>
                <w:left w:val="nil"/>
                <w:bottom w:val="nil"/>
                <w:right w:val="nil"/>
                <w:between w:val="nil"/>
              </w:pBdr>
              <w:tabs>
                <w:tab w:val="left" w:pos="484"/>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Velionio gimimo data;</w:t>
            </w:r>
          </w:p>
          <w:p w14:paraId="086DDABE" w14:textId="77777777" w:rsidR="00986D87" w:rsidRPr="00986D87" w:rsidRDefault="00986D87" w:rsidP="00986D87">
            <w:pPr>
              <w:widowControl w:val="0"/>
              <w:numPr>
                <w:ilvl w:val="0"/>
                <w:numId w:val="56"/>
              </w:numPr>
              <w:pBdr>
                <w:top w:val="nil"/>
                <w:left w:val="nil"/>
                <w:bottom w:val="nil"/>
                <w:right w:val="nil"/>
                <w:between w:val="nil"/>
              </w:pBdr>
              <w:tabs>
                <w:tab w:val="left" w:pos="484"/>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Velionio gimimo vieta;</w:t>
            </w:r>
          </w:p>
          <w:p w14:paraId="796D616B" w14:textId="77777777" w:rsidR="00986D87" w:rsidRPr="00986D87" w:rsidRDefault="00986D87" w:rsidP="00986D87">
            <w:pPr>
              <w:widowControl w:val="0"/>
              <w:numPr>
                <w:ilvl w:val="0"/>
                <w:numId w:val="147"/>
              </w:numPr>
              <w:pBdr>
                <w:top w:val="nil"/>
                <w:left w:val="nil"/>
                <w:bottom w:val="nil"/>
                <w:right w:val="nil"/>
                <w:between w:val="nil"/>
              </w:pBdr>
              <w:tabs>
                <w:tab w:val="left" w:pos="484"/>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Velionio mirties data;</w:t>
            </w:r>
          </w:p>
          <w:p w14:paraId="743F4120" w14:textId="77777777" w:rsidR="00986D87" w:rsidRPr="00986D87" w:rsidRDefault="00986D87" w:rsidP="00986D87">
            <w:pPr>
              <w:widowControl w:val="0"/>
              <w:numPr>
                <w:ilvl w:val="0"/>
                <w:numId w:val="166"/>
              </w:numPr>
              <w:pBdr>
                <w:top w:val="nil"/>
                <w:left w:val="nil"/>
                <w:bottom w:val="nil"/>
                <w:right w:val="nil"/>
                <w:between w:val="nil"/>
              </w:pBdr>
              <w:tabs>
                <w:tab w:val="left" w:pos="484"/>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Velionio mirties vieta;</w:t>
            </w:r>
          </w:p>
          <w:p w14:paraId="39B2612F" w14:textId="77777777" w:rsidR="00986D87" w:rsidRPr="00986D87" w:rsidRDefault="00986D87" w:rsidP="00986D87">
            <w:pPr>
              <w:widowControl w:val="0"/>
              <w:numPr>
                <w:ilvl w:val="0"/>
                <w:numId w:val="172"/>
              </w:numPr>
              <w:pBdr>
                <w:top w:val="nil"/>
                <w:left w:val="nil"/>
                <w:bottom w:val="nil"/>
                <w:right w:val="nil"/>
                <w:between w:val="nil"/>
              </w:pBdr>
              <w:tabs>
                <w:tab w:val="left" w:pos="484"/>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Mirties liudijimo išdavimo data;</w:t>
            </w:r>
          </w:p>
          <w:p w14:paraId="0B472BF5" w14:textId="77777777" w:rsidR="00986D87" w:rsidRPr="00986D87" w:rsidRDefault="00986D87" w:rsidP="00986D87">
            <w:pPr>
              <w:widowControl w:val="0"/>
              <w:numPr>
                <w:ilvl w:val="0"/>
                <w:numId w:val="170"/>
              </w:numPr>
              <w:pBdr>
                <w:top w:val="nil"/>
                <w:left w:val="nil"/>
                <w:bottom w:val="nil"/>
                <w:right w:val="nil"/>
                <w:between w:val="nil"/>
              </w:pBdr>
              <w:tabs>
                <w:tab w:val="left" w:pos="484"/>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Mirties liudijimo numeris;</w:t>
            </w:r>
          </w:p>
          <w:p w14:paraId="446E0E5A" w14:textId="77777777" w:rsidR="00986D87" w:rsidRPr="00986D87" w:rsidRDefault="00986D87" w:rsidP="00986D87">
            <w:pPr>
              <w:widowControl w:val="0"/>
              <w:numPr>
                <w:ilvl w:val="0"/>
                <w:numId w:val="139"/>
              </w:numPr>
              <w:pBdr>
                <w:top w:val="nil"/>
                <w:left w:val="nil"/>
                <w:bottom w:val="nil"/>
                <w:right w:val="nil"/>
                <w:between w:val="nil"/>
              </w:pBdr>
              <w:tabs>
                <w:tab w:val="left" w:pos="484"/>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Kapinių kvartalo numeris;</w:t>
            </w:r>
          </w:p>
          <w:p w14:paraId="4D295CF3" w14:textId="77777777" w:rsidR="00986D87" w:rsidRPr="00986D87" w:rsidRDefault="00986D87" w:rsidP="00986D87">
            <w:pPr>
              <w:widowControl w:val="0"/>
              <w:numPr>
                <w:ilvl w:val="0"/>
                <w:numId w:val="49"/>
              </w:numPr>
              <w:pBdr>
                <w:top w:val="nil"/>
                <w:left w:val="nil"/>
                <w:bottom w:val="nil"/>
                <w:right w:val="nil"/>
                <w:between w:val="nil"/>
              </w:pBdr>
              <w:tabs>
                <w:tab w:val="left" w:pos="484"/>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Kvartalo eilės numeris;</w:t>
            </w:r>
          </w:p>
          <w:p w14:paraId="46DFB057" w14:textId="77777777" w:rsidR="00986D87" w:rsidRPr="00986D87" w:rsidRDefault="00986D87" w:rsidP="00986D87">
            <w:pPr>
              <w:widowControl w:val="0"/>
              <w:numPr>
                <w:ilvl w:val="0"/>
                <w:numId w:val="47"/>
              </w:numPr>
              <w:pBdr>
                <w:top w:val="nil"/>
                <w:left w:val="nil"/>
                <w:bottom w:val="nil"/>
                <w:right w:val="nil"/>
                <w:between w:val="nil"/>
              </w:pBdr>
              <w:tabs>
                <w:tab w:val="left" w:pos="484"/>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Kapavietės numeris;</w:t>
            </w:r>
          </w:p>
          <w:p w14:paraId="0E7CE030" w14:textId="77777777" w:rsidR="00986D87" w:rsidRPr="00986D87" w:rsidRDefault="00986D87" w:rsidP="00986D87">
            <w:pPr>
              <w:widowControl w:val="0"/>
              <w:numPr>
                <w:ilvl w:val="0"/>
                <w:numId w:val="40"/>
              </w:numPr>
              <w:pBdr>
                <w:top w:val="nil"/>
                <w:left w:val="nil"/>
                <w:bottom w:val="nil"/>
                <w:right w:val="nil"/>
                <w:between w:val="nil"/>
              </w:pBdr>
              <w:tabs>
                <w:tab w:val="left" w:pos="484"/>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Kapavietės matmenys;</w:t>
            </w:r>
          </w:p>
          <w:p w14:paraId="67B13819" w14:textId="77777777" w:rsidR="00986D87" w:rsidRPr="00986D87" w:rsidRDefault="00986D87" w:rsidP="00986D87">
            <w:pPr>
              <w:widowControl w:val="0"/>
              <w:numPr>
                <w:ilvl w:val="0"/>
                <w:numId w:val="41"/>
              </w:numPr>
              <w:pBdr>
                <w:top w:val="nil"/>
                <w:left w:val="nil"/>
                <w:bottom w:val="nil"/>
                <w:right w:val="nil"/>
                <w:between w:val="nil"/>
              </w:pBdr>
              <w:tabs>
                <w:tab w:val="left" w:pos="484"/>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Laidojimo gylis;</w:t>
            </w:r>
          </w:p>
          <w:p w14:paraId="14C20CCC" w14:textId="77777777" w:rsidR="00986D87" w:rsidRPr="00986D87" w:rsidRDefault="00986D87" w:rsidP="00986D87">
            <w:pPr>
              <w:widowControl w:val="0"/>
              <w:numPr>
                <w:ilvl w:val="0"/>
                <w:numId w:val="87"/>
              </w:numPr>
              <w:pBdr>
                <w:top w:val="nil"/>
                <w:left w:val="nil"/>
                <w:bottom w:val="nil"/>
                <w:right w:val="nil"/>
                <w:between w:val="nil"/>
              </w:pBdr>
              <w:tabs>
                <w:tab w:val="left" w:pos="484"/>
              </w:tabs>
              <w:spacing w:after="160" w:line="240" w:lineRule="auto"/>
              <w:jc w:val="left"/>
              <w:textAlignment w:val="baseline"/>
              <w:rPr>
                <w:rFonts w:ascii="Times New Roman" w:eastAsia="Times New Roman" w:hAnsi="Times New Roman" w:cs="Times New Roman"/>
                <w:sz w:val="23"/>
                <w:szCs w:val="23"/>
                <w:lang w:eastAsia="en-GB"/>
              </w:rPr>
            </w:pPr>
            <w:proofErr w:type="spellStart"/>
            <w:r w:rsidRPr="00986D87">
              <w:rPr>
                <w:rFonts w:ascii="Times New Roman" w:eastAsia="Times New Roman" w:hAnsi="Times New Roman" w:cs="Times New Roman"/>
                <w:sz w:val="23"/>
                <w:szCs w:val="23"/>
                <w:lang w:eastAsia="en-GB"/>
              </w:rPr>
              <w:t>Kolumbariumo</w:t>
            </w:r>
            <w:proofErr w:type="spellEnd"/>
            <w:r w:rsidRPr="00986D87">
              <w:rPr>
                <w:rFonts w:ascii="Times New Roman" w:eastAsia="Times New Roman" w:hAnsi="Times New Roman" w:cs="Times New Roman"/>
                <w:sz w:val="23"/>
                <w:szCs w:val="23"/>
                <w:lang w:eastAsia="en-GB"/>
              </w:rPr>
              <w:t xml:space="preserve"> numeris;</w:t>
            </w:r>
          </w:p>
          <w:p w14:paraId="7371AF4B" w14:textId="77777777" w:rsidR="00986D87" w:rsidRPr="00986D87" w:rsidRDefault="00986D87" w:rsidP="00986D87">
            <w:pPr>
              <w:widowControl w:val="0"/>
              <w:numPr>
                <w:ilvl w:val="0"/>
                <w:numId w:val="67"/>
              </w:numPr>
              <w:pBdr>
                <w:top w:val="nil"/>
                <w:left w:val="nil"/>
                <w:bottom w:val="nil"/>
                <w:right w:val="nil"/>
                <w:between w:val="nil"/>
              </w:pBdr>
              <w:tabs>
                <w:tab w:val="left" w:pos="484"/>
              </w:tabs>
              <w:spacing w:after="160" w:line="240" w:lineRule="auto"/>
              <w:jc w:val="left"/>
              <w:textAlignment w:val="baseline"/>
              <w:rPr>
                <w:rFonts w:ascii="Times New Roman" w:eastAsia="Times New Roman" w:hAnsi="Times New Roman" w:cs="Times New Roman"/>
                <w:sz w:val="23"/>
                <w:szCs w:val="23"/>
                <w:lang w:eastAsia="en-GB"/>
              </w:rPr>
            </w:pPr>
            <w:proofErr w:type="spellStart"/>
            <w:r w:rsidRPr="00986D87">
              <w:rPr>
                <w:rFonts w:ascii="Times New Roman" w:eastAsia="Times New Roman" w:hAnsi="Times New Roman" w:cs="Times New Roman"/>
                <w:sz w:val="23"/>
                <w:szCs w:val="23"/>
                <w:lang w:eastAsia="en-GB"/>
              </w:rPr>
              <w:t>Kolumbariumo</w:t>
            </w:r>
            <w:proofErr w:type="spellEnd"/>
            <w:r w:rsidRPr="00986D87">
              <w:rPr>
                <w:rFonts w:ascii="Times New Roman" w:eastAsia="Times New Roman" w:hAnsi="Times New Roman" w:cs="Times New Roman"/>
                <w:sz w:val="23"/>
                <w:szCs w:val="23"/>
                <w:lang w:eastAsia="en-GB"/>
              </w:rPr>
              <w:t xml:space="preserve"> nišos numeris;</w:t>
            </w:r>
          </w:p>
          <w:p w14:paraId="6B5ED17F" w14:textId="77777777" w:rsidR="00986D87" w:rsidRPr="00986D87" w:rsidRDefault="00986D87" w:rsidP="00986D87">
            <w:pPr>
              <w:widowControl w:val="0"/>
              <w:numPr>
                <w:ilvl w:val="0"/>
                <w:numId w:val="78"/>
              </w:numPr>
              <w:pBdr>
                <w:top w:val="nil"/>
                <w:left w:val="nil"/>
                <w:bottom w:val="nil"/>
                <w:right w:val="nil"/>
                <w:between w:val="nil"/>
              </w:pBdr>
              <w:tabs>
                <w:tab w:val="left" w:pos="484"/>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Karste, urnoje, išbarstant pelenus;</w:t>
            </w:r>
          </w:p>
          <w:p w14:paraId="2F97DBB7" w14:textId="77777777" w:rsidR="00986D87" w:rsidRPr="00986D87" w:rsidRDefault="00986D87" w:rsidP="00986D87">
            <w:pPr>
              <w:widowControl w:val="0"/>
              <w:numPr>
                <w:ilvl w:val="0"/>
                <w:numId w:val="90"/>
              </w:numPr>
              <w:pBdr>
                <w:top w:val="nil"/>
                <w:left w:val="nil"/>
                <w:bottom w:val="nil"/>
                <w:right w:val="nil"/>
                <w:between w:val="nil"/>
              </w:pBdr>
              <w:tabs>
                <w:tab w:val="left" w:pos="484"/>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Laidojimo data.</w:t>
            </w:r>
          </w:p>
          <w:p w14:paraId="6FD4C894" w14:textId="77777777" w:rsidR="00986D87" w:rsidRPr="00986D87" w:rsidRDefault="00986D87" w:rsidP="00986D87">
            <w:pPr>
              <w:widowControl w:val="0"/>
              <w:numPr>
                <w:ilvl w:val="0"/>
                <w:numId w:val="115"/>
              </w:numPr>
              <w:pBdr>
                <w:top w:val="nil"/>
                <w:left w:val="nil"/>
                <w:bottom w:val="nil"/>
                <w:right w:val="nil"/>
                <w:between w:val="nil"/>
              </w:pBdr>
              <w:tabs>
                <w:tab w:val="left" w:pos="460"/>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Pavojinga arba ypač pavojinga užkrečiamoji liga, įrašyta į Sveikatos apsaugos ministerijos nustatytą sąrašą;</w:t>
            </w:r>
          </w:p>
          <w:p w14:paraId="511FD272" w14:textId="77777777" w:rsidR="00986D87" w:rsidRPr="00986D87" w:rsidRDefault="00986D87" w:rsidP="00986D87">
            <w:pPr>
              <w:widowControl w:val="0"/>
              <w:numPr>
                <w:ilvl w:val="0"/>
                <w:numId w:val="135"/>
              </w:numPr>
              <w:pBdr>
                <w:top w:val="nil"/>
                <w:left w:val="nil"/>
                <w:bottom w:val="nil"/>
                <w:right w:val="nil"/>
                <w:between w:val="nil"/>
              </w:pBdr>
              <w:tabs>
                <w:tab w:val="left" w:pos="460"/>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 xml:space="preserve">Laidojančio asmens arba kito asmens, atsakingo už kapavietės ar </w:t>
            </w:r>
            <w:proofErr w:type="spellStart"/>
            <w:r w:rsidRPr="00986D87">
              <w:rPr>
                <w:rFonts w:ascii="Times New Roman" w:eastAsia="Times New Roman" w:hAnsi="Times New Roman" w:cs="Times New Roman"/>
                <w:sz w:val="23"/>
                <w:szCs w:val="23"/>
                <w:lang w:eastAsia="en-GB"/>
              </w:rPr>
              <w:t>kolumbariumo</w:t>
            </w:r>
            <w:proofErr w:type="spellEnd"/>
            <w:r w:rsidRPr="00986D87">
              <w:rPr>
                <w:rFonts w:ascii="Times New Roman" w:eastAsia="Times New Roman" w:hAnsi="Times New Roman" w:cs="Times New Roman"/>
                <w:sz w:val="23"/>
                <w:szCs w:val="23"/>
                <w:lang w:eastAsia="en-GB"/>
              </w:rPr>
              <w:t xml:space="preserve"> nišos priežiūrą: fizinio asmens vardas, pavardė; juridinio asmens pavadinimas, teisinė forma, </w:t>
            </w:r>
            <w:r w:rsidRPr="00986D87">
              <w:rPr>
                <w:rFonts w:ascii="Times New Roman" w:eastAsia="Times New Roman" w:hAnsi="Times New Roman" w:cs="Times New Roman"/>
                <w:sz w:val="23"/>
                <w:szCs w:val="23"/>
                <w:lang w:eastAsia="en-GB"/>
              </w:rPr>
              <w:lastRenderedPageBreak/>
              <w:t>kodas;</w:t>
            </w:r>
          </w:p>
          <w:p w14:paraId="4CD942D8" w14:textId="77777777" w:rsidR="00986D87" w:rsidRPr="00986D87" w:rsidRDefault="00986D87" w:rsidP="00986D87">
            <w:pPr>
              <w:widowControl w:val="0"/>
              <w:numPr>
                <w:ilvl w:val="0"/>
                <w:numId w:val="104"/>
              </w:numPr>
              <w:pBdr>
                <w:top w:val="nil"/>
                <w:left w:val="nil"/>
                <w:bottom w:val="nil"/>
                <w:right w:val="nil"/>
                <w:between w:val="nil"/>
              </w:pBdr>
              <w:tabs>
                <w:tab w:val="left" w:pos="460"/>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 xml:space="preserve">Laidojančio asmens arba kito asmens, atsakingo už kapavietės ar </w:t>
            </w:r>
            <w:proofErr w:type="spellStart"/>
            <w:r w:rsidRPr="00986D87">
              <w:rPr>
                <w:rFonts w:ascii="Times New Roman" w:eastAsia="Times New Roman" w:hAnsi="Times New Roman" w:cs="Times New Roman"/>
                <w:sz w:val="23"/>
                <w:szCs w:val="23"/>
                <w:lang w:eastAsia="en-GB"/>
              </w:rPr>
              <w:t>kolumbariumo</w:t>
            </w:r>
            <w:proofErr w:type="spellEnd"/>
            <w:r w:rsidRPr="00986D87">
              <w:rPr>
                <w:rFonts w:ascii="Times New Roman" w:eastAsia="Times New Roman" w:hAnsi="Times New Roman" w:cs="Times New Roman"/>
                <w:sz w:val="23"/>
                <w:szCs w:val="23"/>
                <w:lang w:eastAsia="en-GB"/>
              </w:rPr>
              <w:t xml:space="preserve"> nišos priežiūrą: fizinio asmens arba juridinio asmens buveinės adresas;</w:t>
            </w:r>
          </w:p>
          <w:p w14:paraId="45E633BB" w14:textId="77777777" w:rsidR="00986D87" w:rsidRPr="00986D87" w:rsidRDefault="00986D87" w:rsidP="00986D87">
            <w:pPr>
              <w:widowControl w:val="0"/>
              <w:numPr>
                <w:ilvl w:val="0"/>
                <w:numId w:val="121"/>
              </w:numPr>
              <w:pBdr>
                <w:top w:val="nil"/>
                <w:left w:val="nil"/>
                <w:bottom w:val="nil"/>
                <w:right w:val="nil"/>
                <w:between w:val="nil"/>
              </w:pBdr>
              <w:tabs>
                <w:tab w:val="left" w:pos="460"/>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 xml:space="preserve">Laidojančio asmens arba kito asmens, atsakingo už kapavietės ar </w:t>
            </w:r>
            <w:proofErr w:type="spellStart"/>
            <w:r w:rsidRPr="00986D87">
              <w:rPr>
                <w:rFonts w:ascii="Times New Roman" w:eastAsia="Times New Roman" w:hAnsi="Times New Roman" w:cs="Times New Roman"/>
                <w:sz w:val="23"/>
                <w:szCs w:val="23"/>
                <w:lang w:eastAsia="en-GB"/>
              </w:rPr>
              <w:t>kolumbariumo</w:t>
            </w:r>
            <w:proofErr w:type="spellEnd"/>
            <w:r w:rsidRPr="00986D87">
              <w:rPr>
                <w:rFonts w:ascii="Times New Roman" w:eastAsia="Times New Roman" w:hAnsi="Times New Roman" w:cs="Times New Roman"/>
                <w:sz w:val="23"/>
                <w:szCs w:val="23"/>
                <w:lang w:eastAsia="en-GB"/>
              </w:rPr>
              <w:t xml:space="preserve"> nišos priežiūrą: fizinio asmens arba juridinio asmens telefono numeris;</w:t>
            </w:r>
          </w:p>
          <w:p w14:paraId="2B5B6FEA" w14:textId="77777777" w:rsidR="00986D87" w:rsidRPr="00986D87" w:rsidRDefault="00986D87" w:rsidP="00986D87">
            <w:pPr>
              <w:widowControl w:val="0"/>
              <w:numPr>
                <w:ilvl w:val="0"/>
                <w:numId w:val="136"/>
              </w:numPr>
              <w:pBdr>
                <w:top w:val="nil"/>
                <w:left w:val="nil"/>
                <w:bottom w:val="nil"/>
                <w:right w:val="nil"/>
                <w:between w:val="nil"/>
              </w:pBdr>
              <w:tabs>
                <w:tab w:val="left" w:pos="460"/>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Kapavietės statiniai (paminklai, antkapiai, aptvėrimai) jų statymo datos;</w:t>
            </w:r>
          </w:p>
          <w:p w14:paraId="6DE13BD2" w14:textId="77777777" w:rsidR="00986D87" w:rsidRPr="00986D87" w:rsidRDefault="00986D87" w:rsidP="00986D87">
            <w:pPr>
              <w:widowControl w:val="0"/>
              <w:numPr>
                <w:ilvl w:val="0"/>
                <w:numId w:val="117"/>
              </w:numPr>
              <w:pBdr>
                <w:top w:val="nil"/>
                <w:left w:val="nil"/>
                <w:bottom w:val="nil"/>
                <w:right w:val="nil"/>
                <w:between w:val="nil"/>
              </w:pBdr>
              <w:tabs>
                <w:tab w:val="left" w:pos="460"/>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Kapavietės statinių (paminklai, antkapiai, aptvėrimai) jų rekonstravimo datos;</w:t>
            </w:r>
          </w:p>
          <w:p w14:paraId="74C0E2FE" w14:textId="77777777" w:rsidR="00986D87" w:rsidRPr="00986D87" w:rsidRDefault="00986D87" w:rsidP="00986D87">
            <w:pPr>
              <w:widowControl w:val="0"/>
              <w:numPr>
                <w:ilvl w:val="0"/>
                <w:numId w:val="114"/>
              </w:numPr>
              <w:pBdr>
                <w:top w:val="nil"/>
                <w:left w:val="nil"/>
                <w:bottom w:val="nil"/>
                <w:right w:val="nil"/>
                <w:between w:val="nil"/>
              </w:pBdr>
              <w:tabs>
                <w:tab w:val="left" w:pos="460"/>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Pastaba apie rekonstravimą apjungiant kapavietes;</w:t>
            </w:r>
          </w:p>
          <w:p w14:paraId="26D12648" w14:textId="77777777" w:rsidR="00986D87" w:rsidRPr="00986D87" w:rsidRDefault="00986D87" w:rsidP="00986D87">
            <w:pPr>
              <w:widowControl w:val="0"/>
              <w:numPr>
                <w:ilvl w:val="0"/>
                <w:numId w:val="97"/>
              </w:numPr>
              <w:pBdr>
                <w:top w:val="nil"/>
                <w:left w:val="nil"/>
                <w:bottom w:val="nil"/>
                <w:right w:val="nil"/>
                <w:between w:val="nil"/>
              </w:pBdr>
              <w:tabs>
                <w:tab w:val="left" w:pos="460"/>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Unikalus kodas Kultūros vertybių registre;</w:t>
            </w:r>
          </w:p>
          <w:p w14:paraId="40B6634F" w14:textId="77777777" w:rsidR="00986D87" w:rsidRPr="00986D87" w:rsidRDefault="00986D87" w:rsidP="00986D87">
            <w:pPr>
              <w:widowControl w:val="0"/>
              <w:numPr>
                <w:ilvl w:val="0"/>
                <w:numId w:val="92"/>
              </w:numPr>
              <w:pBdr>
                <w:top w:val="nil"/>
                <w:left w:val="nil"/>
                <w:bottom w:val="nil"/>
                <w:right w:val="nil"/>
                <w:between w:val="nil"/>
              </w:pBdr>
              <w:tabs>
                <w:tab w:val="left" w:pos="460"/>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Draudimo laidoti pagrindas, pradžia ir trukmė;</w:t>
            </w:r>
          </w:p>
          <w:p w14:paraId="300CAEA8" w14:textId="77777777" w:rsidR="00986D87" w:rsidRPr="00986D87" w:rsidRDefault="00986D87" w:rsidP="00986D87">
            <w:pPr>
              <w:widowControl w:val="0"/>
              <w:numPr>
                <w:ilvl w:val="0"/>
                <w:numId w:val="72"/>
              </w:numPr>
              <w:pBdr>
                <w:top w:val="nil"/>
                <w:left w:val="nil"/>
                <w:bottom w:val="nil"/>
                <w:right w:val="nil"/>
                <w:between w:val="nil"/>
              </w:pBdr>
              <w:tabs>
                <w:tab w:val="left" w:pos="460"/>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Duomenis įregistravusio asmens pareigos, vardas, pavardė.</w:t>
            </w:r>
          </w:p>
        </w:tc>
      </w:tr>
      <w:tr w:rsidR="00986D87" w:rsidRPr="00986D87" w14:paraId="0E01886B"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58C45D8"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sz w:val="23"/>
                <w:szCs w:val="23"/>
                <w:lang w:eastAsia="en-GB"/>
              </w:rPr>
              <w:t>9.</w:t>
            </w: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7160148E"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Papildomi popierinio archyvo skaitmeninimo rezultatai: visi popierinių šaltinių atvaizdai turi būti sukeliami ir susiejami su skaitmeniniais žurnalų įrašais sistemoje ir pasiekiami atvaizdavimui ir patikrai prie kiekvieno velionio, kapavietės ir laidojimo žurnalo įrašo.</w:t>
            </w:r>
          </w:p>
        </w:tc>
      </w:tr>
    </w:tbl>
    <w:p w14:paraId="6BDB3C06" w14:textId="77777777" w:rsidR="00986D87" w:rsidRPr="00986D87" w:rsidRDefault="00986D87" w:rsidP="00986D87">
      <w:pPr>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b/>
          <w:color w:val="000000"/>
          <w:sz w:val="23"/>
          <w:szCs w:val="23"/>
          <w:lang w:eastAsia="en-GB"/>
        </w:rPr>
      </w:pPr>
    </w:p>
    <w:p w14:paraId="549A9323" w14:textId="77777777" w:rsidR="00986D87" w:rsidRPr="00986D87" w:rsidRDefault="00986D87" w:rsidP="00986D87">
      <w:pPr>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b/>
          <w:color w:val="000000"/>
          <w:sz w:val="23"/>
          <w:szCs w:val="23"/>
          <w:lang w:eastAsia="en-GB"/>
        </w:rPr>
      </w:pPr>
    </w:p>
    <w:p w14:paraId="490B815A" w14:textId="77777777" w:rsidR="00986D87" w:rsidRPr="00986D87" w:rsidRDefault="00986D87" w:rsidP="00986D87">
      <w:pPr>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b/>
          <w:color w:val="000000"/>
          <w:sz w:val="23"/>
          <w:szCs w:val="23"/>
          <w:lang w:eastAsia="en-GB"/>
        </w:rPr>
      </w:pPr>
    </w:p>
    <w:p w14:paraId="596E3927" w14:textId="77777777" w:rsidR="00986D87" w:rsidRPr="00986D87" w:rsidRDefault="00986D87" w:rsidP="00986D87">
      <w:pPr>
        <w:widowControl w:val="0"/>
        <w:pBdr>
          <w:top w:val="nil"/>
          <w:left w:val="nil"/>
          <w:bottom w:val="nil"/>
          <w:right w:val="nil"/>
          <w:between w:val="nil"/>
        </w:pBdr>
        <w:tabs>
          <w:tab w:val="left" w:pos="1560"/>
          <w:tab w:val="left" w:pos="2138"/>
        </w:tabs>
        <w:spacing w:line="240" w:lineRule="auto"/>
        <w:ind w:left="1134" w:firstLine="0"/>
        <w:jc w:val="center"/>
        <w:textAlignment w:val="baseline"/>
        <w:rPr>
          <w:rFonts w:ascii="Times New Roman" w:eastAsia="Times New Roman" w:hAnsi="Times New Roman" w:cs="Times New Roman"/>
          <w:b/>
          <w:color w:val="000000"/>
          <w:sz w:val="23"/>
          <w:szCs w:val="23"/>
          <w:lang w:eastAsia="en-GB"/>
        </w:rPr>
      </w:pPr>
      <w:r w:rsidRPr="00986D87">
        <w:rPr>
          <w:rFonts w:ascii="Times New Roman" w:eastAsia="Times New Roman" w:hAnsi="Times New Roman" w:cs="Times New Roman"/>
          <w:b/>
          <w:color w:val="000000"/>
          <w:sz w:val="23"/>
          <w:szCs w:val="23"/>
          <w:lang w:eastAsia="en-GB"/>
        </w:rPr>
        <w:t>Reikalavimai skaitmenintų kapinių duomenų programinei įrangai:</w:t>
      </w:r>
    </w:p>
    <w:p w14:paraId="749376BD" w14:textId="77777777" w:rsidR="00986D87" w:rsidRPr="00986D87" w:rsidRDefault="00986D87" w:rsidP="00986D87">
      <w:pPr>
        <w:widowControl w:val="0"/>
        <w:numPr>
          <w:ilvl w:val="0"/>
          <w:numId w:val="169"/>
        </w:numPr>
        <w:pBdr>
          <w:top w:val="nil"/>
          <w:left w:val="nil"/>
          <w:bottom w:val="nil"/>
          <w:right w:val="nil"/>
          <w:between w:val="nil"/>
        </w:pBdr>
        <w:tabs>
          <w:tab w:val="left" w:pos="1560"/>
          <w:tab w:val="left" w:pos="2421"/>
        </w:tabs>
        <w:spacing w:after="160" w:line="240" w:lineRule="auto"/>
        <w:ind w:firstLine="270"/>
        <w:jc w:val="center"/>
        <w:textAlignment w:val="baseline"/>
        <w:rPr>
          <w:rFonts w:ascii="Times New Roman" w:eastAsia="Times New Roman" w:hAnsi="Times New Roman" w:cs="Times New Roman"/>
          <w:b/>
          <w:color w:val="000000"/>
          <w:sz w:val="23"/>
          <w:szCs w:val="23"/>
          <w:lang w:eastAsia="en-GB"/>
        </w:rPr>
      </w:pPr>
      <w:r w:rsidRPr="00986D87">
        <w:rPr>
          <w:rFonts w:ascii="Times New Roman" w:eastAsia="Times New Roman" w:hAnsi="Times New Roman" w:cs="Times New Roman"/>
          <w:b/>
          <w:color w:val="000000"/>
          <w:sz w:val="23"/>
          <w:szCs w:val="23"/>
          <w:lang w:eastAsia="en-GB"/>
        </w:rPr>
        <w:t>Bendrieji reikalavimai:</w:t>
      </w:r>
    </w:p>
    <w:tbl>
      <w:tblPr>
        <w:tblW w:w="9786" w:type="dxa"/>
        <w:tblInd w:w="-10" w:type="dxa"/>
        <w:tblLayout w:type="fixed"/>
        <w:tblLook w:val="0000" w:firstRow="0" w:lastRow="0" w:firstColumn="0" w:lastColumn="0" w:noHBand="0" w:noVBand="0"/>
      </w:tblPr>
      <w:tblGrid>
        <w:gridCol w:w="701"/>
        <w:gridCol w:w="9085"/>
      </w:tblGrid>
      <w:tr w:rsidR="00986D87" w:rsidRPr="00986D87" w14:paraId="78C79938" w14:textId="77777777" w:rsidTr="00C71F24">
        <w:trPr>
          <w:tblHeader/>
        </w:trPr>
        <w:tc>
          <w:tcPr>
            <w:tcW w:w="701" w:type="dxa"/>
            <w:tcBorders>
              <w:top w:val="single" w:sz="4" w:space="0" w:color="000001"/>
              <w:left w:val="single" w:sz="4" w:space="0" w:color="000001"/>
              <w:bottom w:val="single" w:sz="4" w:space="0" w:color="000001"/>
              <w:right w:val="single" w:sz="4" w:space="0" w:color="000001"/>
            </w:tcBorders>
            <w:shd w:val="clear" w:color="auto" w:fill="D1D1D1"/>
          </w:tcPr>
          <w:p w14:paraId="583F2E3D" w14:textId="77777777" w:rsidR="00986D87" w:rsidRPr="00986D87" w:rsidRDefault="00986D87" w:rsidP="00986D87">
            <w:pPr>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b/>
                <w:color w:val="000000"/>
                <w:sz w:val="23"/>
                <w:szCs w:val="23"/>
                <w:lang w:eastAsia="en-GB"/>
              </w:rPr>
            </w:pPr>
            <w:r w:rsidRPr="00986D87">
              <w:rPr>
                <w:rFonts w:ascii="Times New Roman" w:eastAsia="Times New Roman" w:hAnsi="Times New Roman" w:cs="Times New Roman"/>
                <w:b/>
                <w:color w:val="000000"/>
                <w:sz w:val="23"/>
                <w:szCs w:val="23"/>
                <w:lang w:eastAsia="en-GB"/>
              </w:rPr>
              <w:t>Nr.</w:t>
            </w:r>
          </w:p>
        </w:tc>
        <w:tc>
          <w:tcPr>
            <w:tcW w:w="9085" w:type="dxa"/>
            <w:tcBorders>
              <w:top w:val="single" w:sz="4" w:space="0" w:color="000001"/>
              <w:left w:val="single" w:sz="4" w:space="0" w:color="000001"/>
              <w:bottom w:val="single" w:sz="4" w:space="0" w:color="000001"/>
              <w:right w:val="single" w:sz="4" w:space="0" w:color="000001"/>
            </w:tcBorders>
            <w:shd w:val="clear" w:color="auto" w:fill="D1D1D1"/>
          </w:tcPr>
          <w:p w14:paraId="0ADDC47D" w14:textId="77777777" w:rsidR="00986D87" w:rsidRPr="00986D87" w:rsidRDefault="00986D87" w:rsidP="00986D87">
            <w:pPr>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b/>
                <w:color w:val="000000"/>
                <w:sz w:val="23"/>
                <w:szCs w:val="23"/>
                <w:lang w:eastAsia="en-GB"/>
              </w:rPr>
            </w:pPr>
            <w:r w:rsidRPr="00986D87">
              <w:rPr>
                <w:rFonts w:ascii="Times New Roman" w:eastAsia="Times New Roman" w:hAnsi="Times New Roman" w:cs="Times New Roman"/>
                <w:b/>
                <w:color w:val="000000"/>
                <w:sz w:val="23"/>
                <w:szCs w:val="23"/>
                <w:lang w:eastAsia="en-GB"/>
              </w:rPr>
              <w:t>Reikalavimas</w:t>
            </w:r>
          </w:p>
        </w:tc>
      </w:tr>
      <w:tr w:rsidR="00986D87" w:rsidRPr="00986D87" w14:paraId="64FC37BF" w14:textId="77777777" w:rsidTr="00C71F24">
        <w:trPr>
          <w:trHeight w:val="41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C4DE0D2" w14:textId="77777777" w:rsidR="00986D87" w:rsidRPr="00986D87" w:rsidRDefault="00986D87" w:rsidP="00986D87">
            <w:pPr>
              <w:pBdr>
                <w:top w:val="nil"/>
                <w:left w:val="nil"/>
                <w:bottom w:val="nil"/>
                <w:right w:val="nil"/>
                <w:between w:val="nil"/>
              </w:pBdr>
              <w:spacing w:line="240" w:lineRule="auto"/>
              <w:ind w:left="360" w:hanging="360"/>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sz w:val="23"/>
                <w:szCs w:val="23"/>
                <w:lang w:eastAsia="en-GB"/>
              </w:rPr>
              <w:t>1.</w:t>
            </w:r>
          </w:p>
        </w:tc>
        <w:tc>
          <w:tcPr>
            <w:tcW w:w="9085" w:type="dxa"/>
            <w:tcBorders>
              <w:top w:val="single" w:sz="8" w:space="0" w:color="000000"/>
              <w:left w:val="single" w:sz="8" w:space="0" w:color="000000"/>
              <w:bottom w:val="single" w:sz="8" w:space="0" w:color="000000"/>
              <w:right w:val="single" w:sz="8" w:space="0" w:color="000000"/>
            </w:tcBorders>
            <w:shd w:val="clear" w:color="auto" w:fill="FFFFFF"/>
          </w:tcPr>
          <w:p w14:paraId="72B6AC48" w14:textId="77777777" w:rsidR="00986D87" w:rsidRPr="00986D87" w:rsidRDefault="00986D87" w:rsidP="00986D87">
            <w:pP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 xml:space="preserve">Sistema turi veikti kaip paslauga (pvz., licencijų nuoma arba angl. </w:t>
            </w:r>
            <w:proofErr w:type="spellStart"/>
            <w:r w:rsidRPr="00986D87">
              <w:rPr>
                <w:rFonts w:ascii="Times New Roman" w:eastAsia="Times New Roman" w:hAnsi="Times New Roman" w:cs="Times New Roman"/>
                <w:i/>
                <w:sz w:val="23"/>
                <w:szCs w:val="23"/>
                <w:lang w:eastAsia="en-GB"/>
              </w:rPr>
              <w:t>software</w:t>
            </w:r>
            <w:proofErr w:type="spellEnd"/>
            <w:r w:rsidRPr="00986D87">
              <w:rPr>
                <w:rFonts w:ascii="Times New Roman" w:eastAsia="Times New Roman" w:hAnsi="Times New Roman" w:cs="Times New Roman"/>
                <w:i/>
                <w:sz w:val="23"/>
                <w:szCs w:val="23"/>
                <w:lang w:eastAsia="en-GB"/>
              </w:rPr>
              <w:t xml:space="preserve"> </w:t>
            </w:r>
            <w:proofErr w:type="spellStart"/>
            <w:r w:rsidRPr="00986D87">
              <w:rPr>
                <w:rFonts w:ascii="Times New Roman" w:eastAsia="Times New Roman" w:hAnsi="Times New Roman" w:cs="Times New Roman"/>
                <w:i/>
                <w:sz w:val="23"/>
                <w:szCs w:val="23"/>
                <w:lang w:eastAsia="en-GB"/>
              </w:rPr>
              <w:t>as</w:t>
            </w:r>
            <w:proofErr w:type="spellEnd"/>
            <w:r w:rsidRPr="00986D87">
              <w:rPr>
                <w:rFonts w:ascii="Times New Roman" w:eastAsia="Times New Roman" w:hAnsi="Times New Roman" w:cs="Times New Roman"/>
                <w:i/>
                <w:sz w:val="23"/>
                <w:szCs w:val="23"/>
                <w:lang w:eastAsia="en-GB"/>
              </w:rPr>
              <w:t xml:space="preserve"> a </w:t>
            </w:r>
            <w:proofErr w:type="spellStart"/>
            <w:r w:rsidRPr="00986D87">
              <w:rPr>
                <w:rFonts w:ascii="Times New Roman" w:eastAsia="Times New Roman" w:hAnsi="Times New Roman" w:cs="Times New Roman"/>
                <w:i/>
                <w:sz w:val="23"/>
                <w:szCs w:val="23"/>
                <w:lang w:eastAsia="en-GB"/>
              </w:rPr>
              <w:t>service</w:t>
            </w:r>
            <w:proofErr w:type="spellEnd"/>
            <w:r w:rsidRPr="00986D87">
              <w:rPr>
                <w:rFonts w:ascii="Times New Roman" w:eastAsia="Times New Roman" w:hAnsi="Times New Roman" w:cs="Times New Roman"/>
                <w:sz w:val="23"/>
                <w:szCs w:val="23"/>
                <w:lang w:eastAsia="en-GB"/>
              </w:rPr>
              <w:t xml:space="preserve"> (</w:t>
            </w:r>
            <w:proofErr w:type="spellStart"/>
            <w:r w:rsidRPr="00986D87">
              <w:rPr>
                <w:rFonts w:ascii="Times New Roman" w:eastAsia="Times New Roman" w:hAnsi="Times New Roman" w:cs="Times New Roman"/>
                <w:sz w:val="23"/>
                <w:szCs w:val="23"/>
                <w:lang w:eastAsia="en-GB"/>
              </w:rPr>
              <w:t>SaaS</w:t>
            </w:r>
            <w:proofErr w:type="spellEnd"/>
            <w:r w:rsidRPr="00986D87">
              <w:rPr>
                <w:rFonts w:ascii="Times New Roman" w:eastAsia="Times New Roman" w:hAnsi="Times New Roman" w:cs="Times New Roman"/>
                <w:sz w:val="23"/>
                <w:szCs w:val="23"/>
                <w:lang w:eastAsia="en-GB"/>
              </w:rPr>
              <w:t>)). Sistemos Tiekėjas yra atsakingas už Sistemos funkcionalumų pagal šią techninę specifikaciją atitikimą, palaikymą ir saugumą bei jos pagrindinės infrastruktūros valdymą. Pati Sistema turi būti įdiegta pas Tiekėją arba kitą trečią šalį ir klientui/naudotojui pasiekiama per internetą. Intelektinės nuosavybės teisė į skaitmeninę Kalvarijos savivaldybės kapinių duomenų bazę (toliau – Duomenų bazė) priklauso Pirkėjui. Tiekėjas, perduoda Pirkėjui Duomenų bazę per 12 mėnesių nuo Sutarties įsigaliojimo dienos, kartu pateikiant Pirkėjui pasirašyti perdavimo-priėmimo aktą, jei paslaugos atitinka Sutartyje nustatytus reikalavimus, yra tinkamai pristatytos ir įvykdyti visi Sutartyje nustatyti Tiekėjo įsipareigojimai.</w:t>
            </w:r>
          </w:p>
        </w:tc>
      </w:tr>
      <w:tr w:rsidR="00986D87" w:rsidRPr="00986D87" w14:paraId="30C563DC" w14:textId="77777777" w:rsidTr="00C71F24">
        <w:trPr>
          <w:trHeight w:val="41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AF38250" w14:textId="77777777" w:rsidR="00986D87" w:rsidRPr="00986D87" w:rsidRDefault="00986D87" w:rsidP="00986D87">
            <w:pPr>
              <w:pBdr>
                <w:top w:val="nil"/>
                <w:left w:val="nil"/>
                <w:bottom w:val="nil"/>
                <w:right w:val="nil"/>
                <w:between w:val="nil"/>
              </w:pBdr>
              <w:spacing w:line="240" w:lineRule="auto"/>
              <w:ind w:left="360" w:hanging="360"/>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sz w:val="23"/>
                <w:szCs w:val="23"/>
                <w:lang w:eastAsia="en-GB"/>
              </w:rPr>
              <w:t>2.</w:t>
            </w:r>
          </w:p>
        </w:tc>
        <w:tc>
          <w:tcPr>
            <w:tcW w:w="9085" w:type="dxa"/>
            <w:tcBorders>
              <w:top w:val="single" w:sz="8" w:space="0" w:color="000000"/>
              <w:left w:val="single" w:sz="8" w:space="0" w:color="000000"/>
              <w:bottom w:val="single" w:sz="8" w:space="0" w:color="000000"/>
              <w:right w:val="single" w:sz="8" w:space="0" w:color="000000"/>
            </w:tcBorders>
            <w:shd w:val="clear" w:color="auto" w:fill="FFFFFF"/>
          </w:tcPr>
          <w:p w14:paraId="2ADB0E6E" w14:textId="77777777" w:rsidR="00986D87" w:rsidRPr="00986D87" w:rsidRDefault="00986D87" w:rsidP="00986D87">
            <w:pP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Turi būti parengiamas pirminių duomenų šaltinio duomenų struktūros aprašas ir realizuojama jungtis su Valstybės duomenų valdysenos informacine sistema (toliau – VDV IS).</w:t>
            </w:r>
          </w:p>
        </w:tc>
      </w:tr>
      <w:tr w:rsidR="00986D87" w:rsidRPr="00986D87" w14:paraId="1E9E491D" w14:textId="77777777" w:rsidTr="00C71F24">
        <w:trPr>
          <w:trHeight w:val="41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F94B6DB" w14:textId="77777777" w:rsidR="00986D87" w:rsidRPr="00986D87" w:rsidRDefault="00986D87" w:rsidP="00986D87">
            <w:pPr>
              <w:pBdr>
                <w:top w:val="nil"/>
                <w:left w:val="nil"/>
                <w:bottom w:val="nil"/>
                <w:right w:val="nil"/>
                <w:between w:val="nil"/>
              </w:pBdr>
              <w:spacing w:line="240" w:lineRule="auto"/>
              <w:ind w:left="360" w:hanging="360"/>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sz w:val="23"/>
                <w:szCs w:val="23"/>
                <w:lang w:eastAsia="en-GB"/>
              </w:rPr>
              <w:t>3.</w:t>
            </w:r>
          </w:p>
        </w:tc>
        <w:tc>
          <w:tcPr>
            <w:tcW w:w="9085" w:type="dxa"/>
            <w:tcBorders>
              <w:top w:val="single" w:sz="8" w:space="0" w:color="000000"/>
              <w:left w:val="single" w:sz="8" w:space="0" w:color="000000"/>
              <w:bottom w:val="single" w:sz="8" w:space="0" w:color="000000"/>
              <w:right w:val="single" w:sz="8" w:space="0" w:color="000000"/>
            </w:tcBorders>
            <w:shd w:val="clear" w:color="auto" w:fill="FFFFFF"/>
          </w:tcPr>
          <w:p w14:paraId="2737B16C" w14:textId="77777777" w:rsidR="00986D87" w:rsidRPr="00986D87" w:rsidRDefault="00986D87" w:rsidP="00986D87">
            <w:pP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 xml:space="preserve">Programinėje įrangoje privalo būti paruošta techninė infrastruktūra automatiniam duomenų gavimui apie velionį iš VĮ Registrų centro valdomų Gyventojų registro ir </w:t>
            </w:r>
            <w:proofErr w:type="spellStart"/>
            <w:r w:rsidRPr="00986D87">
              <w:rPr>
                <w:rFonts w:ascii="Times New Roman" w:eastAsia="Times New Roman" w:hAnsi="Times New Roman" w:cs="Times New Roman"/>
                <w:sz w:val="23"/>
                <w:szCs w:val="23"/>
                <w:lang w:eastAsia="en-GB"/>
              </w:rPr>
              <w:t>e.Sveikatos</w:t>
            </w:r>
            <w:proofErr w:type="spellEnd"/>
            <w:r w:rsidRPr="00986D87">
              <w:rPr>
                <w:rFonts w:ascii="Times New Roman" w:eastAsia="Times New Roman" w:hAnsi="Times New Roman" w:cs="Times New Roman"/>
                <w:sz w:val="23"/>
                <w:szCs w:val="23"/>
                <w:lang w:eastAsia="en-GB"/>
              </w:rPr>
              <w:t xml:space="preserve"> duomenų bazių.</w:t>
            </w:r>
          </w:p>
        </w:tc>
      </w:tr>
      <w:tr w:rsidR="00986D87" w:rsidRPr="00986D87" w14:paraId="3D9A8EE5" w14:textId="77777777" w:rsidTr="00C71F24">
        <w:trPr>
          <w:trHeight w:val="41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9679EF3" w14:textId="77777777" w:rsidR="00986D87" w:rsidRPr="00986D87" w:rsidRDefault="00986D87" w:rsidP="00986D87">
            <w:pPr>
              <w:pBdr>
                <w:top w:val="nil"/>
                <w:left w:val="nil"/>
                <w:bottom w:val="nil"/>
                <w:right w:val="nil"/>
                <w:between w:val="nil"/>
              </w:pBdr>
              <w:spacing w:line="240" w:lineRule="auto"/>
              <w:ind w:left="360" w:hanging="360"/>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sz w:val="23"/>
                <w:szCs w:val="23"/>
                <w:lang w:eastAsia="en-GB"/>
              </w:rPr>
              <w:t>4.</w:t>
            </w:r>
          </w:p>
        </w:tc>
        <w:tc>
          <w:tcPr>
            <w:tcW w:w="9085" w:type="dxa"/>
            <w:tcBorders>
              <w:top w:val="single" w:sz="8" w:space="0" w:color="000000"/>
              <w:left w:val="single" w:sz="8" w:space="0" w:color="000000"/>
              <w:bottom w:val="single" w:sz="8" w:space="0" w:color="000000"/>
              <w:right w:val="single" w:sz="8" w:space="0" w:color="000000"/>
            </w:tcBorders>
            <w:shd w:val="clear" w:color="auto" w:fill="FFFFFF"/>
          </w:tcPr>
          <w:p w14:paraId="574999B5" w14:textId="77777777" w:rsidR="00986D87" w:rsidRPr="00986D87" w:rsidRDefault="00986D87" w:rsidP="00986D87">
            <w:pP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 xml:space="preserve">Programinėje įrangoje, kurios veikimas paremtas </w:t>
            </w:r>
            <w:proofErr w:type="spellStart"/>
            <w:r w:rsidRPr="00986D87">
              <w:rPr>
                <w:rFonts w:ascii="Times New Roman" w:eastAsia="Times New Roman" w:hAnsi="Times New Roman" w:cs="Times New Roman"/>
                <w:sz w:val="23"/>
                <w:szCs w:val="23"/>
                <w:lang w:eastAsia="en-GB"/>
              </w:rPr>
              <w:t>SaaS</w:t>
            </w:r>
            <w:proofErr w:type="spellEnd"/>
            <w:r w:rsidRPr="00986D87">
              <w:rPr>
                <w:rFonts w:ascii="Times New Roman" w:eastAsia="Times New Roman" w:hAnsi="Times New Roman" w:cs="Times New Roman"/>
                <w:sz w:val="23"/>
                <w:szCs w:val="23"/>
                <w:lang w:eastAsia="en-GB"/>
              </w:rPr>
              <w:t xml:space="preserve"> principu, perdavimo metu jau turi būti sukurta ir su VSSA suderinta Universalioji duomenų teikimo sąsaja (UDTS), kaip ši sąvoka apibrėžta Duomenų teikimo formatų ir standartų rekomendacijose.</w:t>
            </w:r>
          </w:p>
        </w:tc>
      </w:tr>
      <w:tr w:rsidR="00986D87" w:rsidRPr="00986D87" w14:paraId="14681E24" w14:textId="77777777" w:rsidTr="00C71F24">
        <w:trPr>
          <w:trHeight w:val="41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D68AE5F" w14:textId="77777777" w:rsidR="00986D87" w:rsidRPr="00986D87" w:rsidRDefault="00986D87" w:rsidP="00986D87">
            <w:pPr>
              <w:pBdr>
                <w:top w:val="nil"/>
                <w:left w:val="nil"/>
                <w:bottom w:val="nil"/>
                <w:right w:val="nil"/>
                <w:between w:val="nil"/>
              </w:pBdr>
              <w:spacing w:line="240" w:lineRule="auto"/>
              <w:ind w:left="360" w:hanging="360"/>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sz w:val="23"/>
                <w:szCs w:val="23"/>
                <w:lang w:eastAsia="en-GB"/>
              </w:rPr>
              <w:t>5.</w:t>
            </w:r>
          </w:p>
        </w:tc>
        <w:tc>
          <w:tcPr>
            <w:tcW w:w="9085" w:type="dxa"/>
            <w:tcBorders>
              <w:top w:val="single" w:sz="8" w:space="0" w:color="000000"/>
              <w:left w:val="single" w:sz="8" w:space="0" w:color="000000"/>
              <w:bottom w:val="single" w:sz="8" w:space="0" w:color="000000"/>
              <w:right w:val="single" w:sz="8" w:space="0" w:color="000000"/>
            </w:tcBorders>
            <w:shd w:val="clear" w:color="auto" w:fill="FFFFFF"/>
          </w:tcPr>
          <w:p w14:paraId="63F661C7" w14:textId="77777777" w:rsidR="00986D87" w:rsidRPr="00986D87" w:rsidRDefault="00986D87" w:rsidP="00986D87">
            <w:pP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 xml:space="preserve">Programinė įranga, kurios veikimas paremtas </w:t>
            </w:r>
            <w:proofErr w:type="spellStart"/>
            <w:r w:rsidRPr="00986D87">
              <w:rPr>
                <w:rFonts w:ascii="Times New Roman" w:eastAsia="Times New Roman" w:hAnsi="Times New Roman" w:cs="Times New Roman"/>
                <w:sz w:val="23"/>
                <w:szCs w:val="23"/>
                <w:lang w:eastAsia="en-GB"/>
              </w:rPr>
              <w:t>SaaS</w:t>
            </w:r>
            <w:proofErr w:type="spellEnd"/>
            <w:r w:rsidRPr="00986D87">
              <w:rPr>
                <w:rFonts w:ascii="Times New Roman" w:eastAsia="Times New Roman" w:hAnsi="Times New Roman" w:cs="Times New Roman"/>
                <w:sz w:val="23"/>
                <w:szCs w:val="23"/>
                <w:lang w:eastAsia="en-GB"/>
              </w:rPr>
              <w:t xml:space="preserve"> principu, turi būti sudaryta iš dviejų dalių – išorinės ir vidinės. Išorinė dalis skirta išoriniams vartotojams – gyventojams, kuriems teikiamos paslaugos ir vidinė dalis skirta vidiniams naudotojams – perkančiosios organizacijos darbuotojams, kurie teikia paslaugas.</w:t>
            </w:r>
          </w:p>
          <w:p w14:paraId="7E120574" w14:textId="77777777" w:rsidR="00986D87" w:rsidRPr="00986D87" w:rsidRDefault="00986D87" w:rsidP="00986D87">
            <w:pP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lastRenderedPageBreak/>
              <w:t>Programinėje įrangoje turi būti užtikrinta, kad bet kuriuo metu būtų galima kurti atviras API integracijas įvairiems duomenims nukrauti ir atvaizduoti, pagal atsiradusį poreikį ir (arba) institucijų kreipimąsi.</w:t>
            </w:r>
          </w:p>
        </w:tc>
      </w:tr>
      <w:tr w:rsidR="00986D87" w:rsidRPr="00986D87" w14:paraId="707E5315" w14:textId="77777777" w:rsidTr="00C71F24">
        <w:trPr>
          <w:trHeight w:val="41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9590D3D" w14:textId="77777777" w:rsidR="00986D87" w:rsidRPr="00986D87" w:rsidRDefault="00986D87" w:rsidP="00986D87">
            <w:pPr>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sz w:val="23"/>
                <w:szCs w:val="23"/>
                <w:lang w:eastAsia="en-GB"/>
              </w:rPr>
              <w:t>6.</w:t>
            </w: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685DC5E8"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Sistemos vartotojo sąsaja turi būti realizuota mažiausiai keturiomis kalbomis – lietuvių, anglų, ir rusų. Poreikiui esant dėl sprendimo struktūros turi būti lengva pridėti naujas kalbas pridedant tik reikiamų komandų vertimų struktūrinius failus.</w:t>
            </w:r>
          </w:p>
        </w:tc>
      </w:tr>
      <w:tr w:rsidR="00986D87" w:rsidRPr="00986D87" w14:paraId="171D8047" w14:textId="77777777" w:rsidTr="00C71F24">
        <w:trPr>
          <w:trHeight w:val="20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9464BDC" w14:textId="77777777" w:rsidR="00986D87" w:rsidRPr="00986D87" w:rsidRDefault="00986D87" w:rsidP="00986D87">
            <w:pPr>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sz w:val="23"/>
                <w:szCs w:val="23"/>
                <w:lang w:eastAsia="en-GB"/>
              </w:rPr>
              <w:t>7.</w:t>
            </w: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58D8FAE1"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Sistema turi būti sudaryta iš dviejų dalių – lankytojo ir naudotojo.</w:t>
            </w:r>
          </w:p>
        </w:tc>
      </w:tr>
      <w:tr w:rsidR="00986D87" w:rsidRPr="00986D87" w14:paraId="6C47EE2F" w14:textId="77777777" w:rsidTr="00C71F24">
        <w:trPr>
          <w:trHeight w:val="41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1CEE4E7" w14:textId="77777777" w:rsidR="00986D87" w:rsidRPr="00986D87" w:rsidRDefault="00986D87" w:rsidP="00986D87">
            <w:pPr>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sz w:val="23"/>
                <w:szCs w:val="23"/>
                <w:lang w:eastAsia="en-GB"/>
              </w:rPr>
              <w:t>8.</w:t>
            </w: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59306C33"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Sistemos ir Sistemos duomenų saugojimas bei reguliarus atsarginių kopijų darymas užtikrinamas Tiekėjo naudojamų debesų technologijos.</w:t>
            </w:r>
          </w:p>
          <w:p w14:paraId="31B3CB27"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Sistemos atstatymo iš atsarginės kopijos terminas – ne daugiau kaip 24 val.</w:t>
            </w:r>
          </w:p>
          <w:p w14:paraId="59855CDA"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Pirkėjas nenumato skirti vietos duomenų saugojimui savo infrastruktūroje.</w:t>
            </w:r>
          </w:p>
        </w:tc>
      </w:tr>
      <w:tr w:rsidR="00986D87" w:rsidRPr="00986D87" w14:paraId="40FB1112"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E897CDC"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1B87BA19"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Patogumas naudotis– Sistema turėtų būti sukurta taip, kad užtikrintų aukštą naudotojų sąsajos efektyvumą. Naudotojų sąsaja turi būti aiški ir nuosekli, o užduočių atlikimo procesai turi būti optimizuoti, siekiant minimizuoti veiksmų skaičių. Atitikimas šiam reikalavimui gali būti vertinamas atliekant naudotojų testavimus ir apklausas, analizuojant naudotojų sąveikos duomenis bei laiką, reikalingą užduočių atlikimui.</w:t>
            </w:r>
          </w:p>
        </w:tc>
      </w:tr>
      <w:tr w:rsidR="00986D87" w:rsidRPr="00986D87" w14:paraId="53495C41"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ACABE05"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4EE8C7E4"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Privatumas ir saugumas – vartotojų duomenų privatumas bei konfidencialumas turėtų būti užtikrinamas technologinėmis priemonėmis, tokiomis kaip duomenų šifravimas, dviejų veiksnių autentifikacija, ugniasienės, saugių jungčių sluoksnio (SSL) ir transporto sluoksnio saugumu (TLS) bei prieigos kontrolės mechanizmais. Konfidencialumas taip pat yra siejamas ir su komunikavimo privatumu (jei realizuota), svarbių duomenų apsauga, vartotojų identifikavimu bei ribotu duomenų matomumu.</w:t>
            </w:r>
          </w:p>
        </w:tc>
      </w:tr>
      <w:tr w:rsidR="00986D87" w:rsidRPr="00986D87" w14:paraId="14DF0402"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0650F11"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7FFFD6C3"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Sistemos programinė architektūra ir jos realizacija turi palaikyti Sistemos pajėgumų plėtimą, prijungiant papildomą techninę įrangą.</w:t>
            </w:r>
          </w:p>
        </w:tc>
      </w:tr>
      <w:tr w:rsidR="00986D87" w:rsidRPr="00986D87" w14:paraId="4C2BD9E5"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AA97C4B"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63123298"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Sistema turi būti atspari programiniams ir aparatiniams trikdžiams.</w:t>
            </w:r>
          </w:p>
        </w:tc>
      </w:tr>
      <w:tr w:rsidR="00986D87" w:rsidRPr="00986D87" w14:paraId="280EF30B"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952F684"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0EC7F501"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Sistemos programinė įranga neturi būti ribojantis veiksnys didinant Sistemos našumą, t. y. Sistemos našumo padidinimas turi būti galimas pridedant reikalingą aparatinę įrangą, tuo pačiu nekeičiant Sistemos programinės įrangos išeities tekstų.</w:t>
            </w:r>
          </w:p>
        </w:tc>
      </w:tr>
      <w:tr w:rsidR="00986D87" w:rsidRPr="00986D87" w14:paraId="55EDAB4B"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08EB201"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5D4FB55D"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Sistema turi būti realizuota taip, kad vartotojui nereikėtų diegti jokios papildomos programinės įrangos darbui su stacionariais ir išmaniaisiais mobiliais įrenginiais, atliekant visus duomenų rinkimo ir redagavimo (įrašų redagavimo, fotografavimo, nuotraukų pridėjimo, leidimų registravimo, išdavimo ir kt.) darbus tiek vidaus tiek lauko sąlygomis.</w:t>
            </w:r>
          </w:p>
        </w:tc>
      </w:tr>
      <w:tr w:rsidR="00986D87" w:rsidRPr="00986D87" w14:paraId="77F68921"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9D1356A"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09FADCD5"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 xml:space="preserve">Sistema turi būti pasiekiama ir veikti stabiliai su visomis populiariausių naršyklių (Microsoft </w:t>
            </w:r>
            <w:proofErr w:type="spellStart"/>
            <w:r w:rsidRPr="00986D87">
              <w:rPr>
                <w:rFonts w:ascii="Times New Roman" w:eastAsia="Times New Roman" w:hAnsi="Times New Roman" w:cs="Times New Roman"/>
                <w:sz w:val="23"/>
                <w:szCs w:val="23"/>
                <w:lang w:eastAsia="en-GB"/>
              </w:rPr>
              <w:t>Edge</w:t>
            </w:r>
            <w:proofErr w:type="spellEnd"/>
            <w:r w:rsidRPr="00986D87">
              <w:rPr>
                <w:rFonts w:ascii="Times New Roman" w:eastAsia="Times New Roman" w:hAnsi="Times New Roman" w:cs="Times New Roman"/>
                <w:sz w:val="23"/>
                <w:szCs w:val="23"/>
                <w:lang w:eastAsia="en-GB"/>
              </w:rPr>
              <w:t>, Mozilla Firefox, Google Chrome, Safari) ne tik su naujausiomis, bet ir su senesnėmis versijomis.</w:t>
            </w:r>
          </w:p>
        </w:tc>
      </w:tr>
      <w:tr w:rsidR="00986D87" w:rsidRPr="00986D87" w14:paraId="3521B516"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7F7A834"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02FCBE6B"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Sistemos dizainas, turi būti realizuotas vadovaujantis adaptyvaus dizaino principais ir skirtinguose įrenginiuose automatiškai turi prisitaikyti prie įrenginio ekrano pločio.</w:t>
            </w:r>
          </w:p>
        </w:tc>
      </w:tr>
      <w:tr w:rsidR="00986D87" w:rsidRPr="00986D87" w14:paraId="56B593BF"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92CD8E5"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7889BA1B"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bookmarkStart w:id="57" w:name="_Hlk187910419"/>
            <w:r w:rsidRPr="00986D87">
              <w:rPr>
                <w:rFonts w:ascii="Times New Roman" w:eastAsia="Times New Roman" w:hAnsi="Times New Roman" w:cs="Times New Roman"/>
                <w:sz w:val="23"/>
                <w:szCs w:val="23"/>
                <w:lang w:eastAsia="en-GB"/>
              </w:rPr>
              <w:t xml:space="preserve">Diegiant skaitmeninį sprendimą turi būti taikomi atvirieji standartai. Duomenims teikti naudojami XML formatas, tekstui perduoti taikomi TXT (UTF-8) formatai, dokumentams perduoti – PDF/A (ISO 19005), XML 1.1, erdviniams duomenims teikti leidžiamosios kreipties būdu naudojama REST architektūros </w:t>
            </w:r>
            <w:proofErr w:type="spellStart"/>
            <w:r w:rsidRPr="00986D87">
              <w:rPr>
                <w:rFonts w:ascii="Times New Roman" w:eastAsia="Times New Roman" w:hAnsi="Times New Roman" w:cs="Times New Roman"/>
                <w:sz w:val="23"/>
                <w:szCs w:val="23"/>
                <w:lang w:eastAsia="en-GB"/>
              </w:rPr>
              <w:t>RESTful</w:t>
            </w:r>
            <w:proofErr w:type="spellEnd"/>
            <w:r w:rsidRPr="00986D87">
              <w:rPr>
                <w:rFonts w:ascii="Times New Roman" w:eastAsia="Times New Roman" w:hAnsi="Times New Roman" w:cs="Times New Roman"/>
                <w:sz w:val="23"/>
                <w:szCs w:val="23"/>
                <w:lang w:eastAsia="en-GB"/>
              </w:rPr>
              <w:t xml:space="preserve"> tipo paslaugą naudojant atvirą „</w:t>
            </w:r>
            <w:proofErr w:type="spellStart"/>
            <w:r w:rsidRPr="00986D87">
              <w:rPr>
                <w:rFonts w:ascii="Times New Roman" w:eastAsia="Times New Roman" w:hAnsi="Times New Roman" w:cs="Times New Roman"/>
                <w:sz w:val="23"/>
                <w:szCs w:val="23"/>
                <w:lang w:eastAsia="en-GB"/>
              </w:rPr>
              <w:t>GeoServices</w:t>
            </w:r>
            <w:proofErr w:type="spellEnd"/>
            <w:r w:rsidRPr="00986D87">
              <w:rPr>
                <w:rFonts w:ascii="Times New Roman" w:eastAsia="Times New Roman" w:hAnsi="Times New Roman" w:cs="Times New Roman"/>
                <w:sz w:val="23"/>
                <w:szCs w:val="23"/>
                <w:lang w:eastAsia="en-GB"/>
              </w:rPr>
              <w:t xml:space="preserve"> REST“ specifikaciją ir teikiant naudoti podėlį erdviniams duomenims teikti paketiniu būdu naudojamas TIFF (ISO 12639) rastrinis formatas – rastriniams duomenims teikti arba lygiaverčiais metodais nurodytiems 2.2.13 punkte pateiktame įstatymų akte.</w:t>
            </w:r>
            <w:bookmarkEnd w:id="57"/>
          </w:p>
        </w:tc>
      </w:tr>
      <w:tr w:rsidR="00986D87" w:rsidRPr="00986D87" w14:paraId="14676F2E"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EF1DCA2"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6FA9E8F2"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Skaitmeninis sprendimas turi turėti šias kibernetinio saugumo priemones:</w:t>
            </w:r>
          </w:p>
          <w:p w14:paraId="645A91A9" w14:textId="77777777" w:rsidR="00986D87" w:rsidRPr="00986D87" w:rsidRDefault="00986D87" w:rsidP="00986D87">
            <w:pPr>
              <w:widowControl w:val="0"/>
              <w:numPr>
                <w:ilvl w:val="0"/>
                <w:numId w:val="110"/>
              </w:numPr>
              <w:pBdr>
                <w:top w:val="nil"/>
                <w:left w:val="nil"/>
                <w:bottom w:val="nil"/>
                <w:right w:val="nil"/>
                <w:between w:val="nil"/>
              </w:pBdr>
              <w:tabs>
                <w:tab w:val="left" w:pos="318"/>
              </w:tabs>
              <w:spacing w:after="160" w:line="240" w:lineRule="auto"/>
              <w:jc w:val="left"/>
              <w:textAlignment w:val="baseline"/>
              <w:rPr>
                <w:rFonts w:ascii="Times New Roman" w:eastAsia="Times New Roman" w:hAnsi="Times New Roman" w:cs="Times New Roman"/>
                <w:sz w:val="23"/>
                <w:szCs w:val="23"/>
                <w:lang w:eastAsia="en-GB"/>
              </w:rPr>
            </w:pPr>
            <w:proofErr w:type="spellStart"/>
            <w:r w:rsidRPr="00986D87">
              <w:rPr>
                <w:rFonts w:ascii="Times New Roman" w:eastAsia="Times New Roman" w:hAnsi="Times New Roman" w:cs="Times New Roman"/>
                <w:sz w:val="23"/>
                <w:szCs w:val="23"/>
                <w:lang w:eastAsia="en-GB"/>
              </w:rPr>
              <w:t>DDoS</w:t>
            </w:r>
            <w:proofErr w:type="spellEnd"/>
            <w:r w:rsidRPr="00986D87">
              <w:rPr>
                <w:rFonts w:ascii="Times New Roman" w:eastAsia="Times New Roman" w:hAnsi="Times New Roman" w:cs="Times New Roman"/>
                <w:sz w:val="23"/>
                <w:szCs w:val="23"/>
                <w:lang w:eastAsia="en-GB"/>
              </w:rPr>
              <w:t xml:space="preserve"> apsauga: ši apsauga suteikia apsaugą nuo paskirstytų paslaugų atsisakymo (</w:t>
            </w:r>
            <w:proofErr w:type="spellStart"/>
            <w:r w:rsidRPr="00986D87">
              <w:rPr>
                <w:rFonts w:ascii="Times New Roman" w:eastAsia="Times New Roman" w:hAnsi="Times New Roman" w:cs="Times New Roman"/>
                <w:sz w:val="23"/>
                <w:szCs w:val="23"/>
                <w:lang w:eastAsia="en-GB"/>
              </w:rPr>
              <w:t>DDoS</w:t>
            </w:r>
            <w:proofErr w:type="spellEnd"/>
            <w:r w:rsidRPr="00986D87">
              <w:rPr>
                <w:rFonts w:ascii="Times New Roman" w:eastAsia="Times New Roman" w:hAnsi="Times New Roman" w:cs="Times New Roman"/>
                <w:sz w:val="23"/>
                <w:szCs w:val="23"/>
                <w:lang w:eastAsia="en-GB"/>
              </w:rPr>
              <w:t xml:space="preserve">) atakų, kurią gali teikti įvairios įmonės, tokios kaip AWS </w:t>
            </w:r>
            <w:proofErr w:type="spellStart"/>
            <w:r w:rsidRPr="00986D87">
              <w:rPr>
                <w:rFonts w:ascii="Times New Roman" w:eastAsia="Times New Roman" w:hAnsi="Times New Roman" w:cs="Times New Roman"/>
                <w:sz w:val="23"/>
                <w:szCs w:val="23"/>
                <w:lang w:eastAsia="en-GB"/>
              </w:rPr>
              <w:t>Shield</w:t>
            </w:r>
            <w:proofErr w:type="spellEnd"/>
            <w:r w:rsidRPr="00986D87">
              <w:rPr>
                <w:rFonts w:ascii="Times New Roman" w:eastAsia="Times New Roman" w:hAnsi="Times New Roman" w:cs="Times New Roman"/>
                <w:sz w:val="23"/>
                <w:szCs w:val="23"/>
                <w:lang w:eastAsia="en-GB"/>
              </w:rPr>
              <w:t xml:space="preserve"> ar kiti lygiaverčiai tiekėjai;</w:t>
            </w:r>
          </w:p>
          <w:p w14:paraId="0192E314" w14:textId="77777777" w:rsidR="00986D87" w:rsidRPr="00986D87" w:rsidRDefault="00986D87" w:rsidP="00986D87">
            <w:pPr>
              <w:widowControl w:val="0"/>
              <w:numPr>
                <w:ilvl w:val="0"/>
                <w:numId w:val="110"/>
              </w:numPr>
              <w:pBdr>
                <w:top w:val="nil"/>
                <w:left w:val="nil"/>
                <w:bottom w:val="nil"/>
                <w:right w:val="nil"/>
                <w:between w:val="nil"/>
              </w:pBdr>
              <w:tabs>
                <w:tab w:val="left" w:pos="318"/>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lastRenderedPageBreak/>
              <w:t>Tapatybės ir prieigos valdymas (IAM);</w:t>
            </w:r>
          </w:p>
          <w:p w14:paraId="7B1E3234" w14:textId="77777777" w:rsidR="00986D87" w:rsidRPr="00986D87" w:rsidRDefault="00986D87" w:rsidP="00986D87">
            <w:pPr>
              <w:widowControl w:val="0"/>
              <w:numPr>
                <w:ilvl w:val="0"/>
                <w:numId w:val="108"/>
              </w:numPr>
              <w:pBdr>
                <w:top w:val="nil"/>
                <w:left w:val="nil"/>
                <w:bottom w:val="nil"/>
                <w:right w:val="nil"/>
                <w:between w:val="nil"/>
              </w:pBdr>
              <w:tabs>
                <w:tab w:val="left" w:pos="318"/>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Tinklo saugumas (SSL, Access </w:t>
            </w:r>
            <w:proofErr w:type="spellStart"/>
            <w:r w:rsidRPr="00986D87">
              <w:rPr>
                <w:rFonts w:ascii="Times New Roman" w:eastAsia="Times New Roman" w:hAnsi="Times New Roman" w:cs="Times New Roman"/>
                <w:color w:val="000000"/>
                <w:sz w:val="23"/>
                <w:szCs w:val="23"/>
                <w:lang w:eastAsia="en-GB"/>
              </w:rPr>
              <w:t>from</w:t>
            </w:r>
            <w:proofErr w:type="spellEnd"/>
            <w:r w:rsidRPr="00986D87">
              <w:rPr>
                <w:rFonts w:ascii="Times New Roman" w:eastAsia="Times New Roman" w:hAnsi="Times New Roman" w:cs="Times New Roman"/>
                <w:color w:val="000000"/>
                <w:sz w:val="23"/>
                <w:szCs w:val="23"/>
                <w:lang w:eastAsia="en-GB"/>
              </w:rPr>
              <w:t xml:space="preserve"> </w:t>
            </w:r>
            <w:proofErr w:type="spellStart"/>
            <w:r w:rsidRPr="00986D87">
              <w:rPr>
                <w:rFonts w:ascii="Times New Roman" w:eastAsia="Times New Roman" w:hAnsi="Times New Roman" w:cs="Times New Roman"/>
                <w:color w:val="000000"/>
                <w:sz w:val="23"/>
                <w:szCs w:val="23"/>
                <w:lang w:eastAsia="en-GB"/>
              </w:rPr>
              <w:t>specific</w:t>
            </w:r>
            <w:proofErr w:type="spellEnd"/>
            <w:r w:rsidRPr="00986D87">
              <w:rPr>
                <w:rFonts w:ascii="Times New Roman" w:eastAsia="Times New Roman" w:hAnsi="Times New Roman" w:cs="Times New Roman"/>
                <w:color w:val="000000"/>
                <w:sz w:val="23"/>
                <w:szCs w:val="23"/>
                <w:lang w:eastAsia="en-GB"/>
              </w:rPr>
              <w:t xml:space="preserve"> IP </w:t>
            </w:r>
            <w:proofErr w:type="spellStart"/>
            <w:r w:rsidRPr="00986D87">
              <w:rPr>
                <w:rFonts w:ascii="Times New Roman" w:eastAsia="Times New Roman" w:hAnsi="Times New Roman" w:cs="Times New Roman"/>
                <w:color w:val="000000"/>
                <w:sz w:val="23"/>
                <w:szCs w:val="23"/>
                <w:lang w:eastAsia="en-GB"/>
              </w:rPr>
              <w:t>addresses</w:t>
            </w:r>
            <w:proofErr w:type="spellEnd"/>
            <w:r w:rsidRPr="00986D87">
              <w:rPr>
                <w:rFonts w:ascii="Times New Roman" w:eastAsia="Times New Roman" w:hAnsi="Times New Roman" w:cs="Times New Roman"/>
                <w:color w:val="000000"/>
                <w:sz w:val="23"/>
                <w:szCs w:val="23"/>
                <w:lang w:eastAsia="en-GB"/>
              </w:rPr>
              <w:t>);</w:t>
            </w:r>
          </w:p>
          <w:p w14:paraId="50790115" w14:textId="77777777" w:rsidR="00986D87" w:rsidRPr="00986D87" w:rsidRDefault="00986D87" w:rsidP="00986D87">
            <w:pPr>
              <w:widowControl w:val="0"/>
              <w:numPr>
                <w:ilvl w:val="0"/>
                <w:numId w:val="152"/>
              </w:numPr>
              <w:pBdr>
                <w:top w:val="nil"/>
                <w:left w:val="nil"/>
                <w:bottom w:val="nil"/>
                <w:right w:val="nil"/>
                <w:between w:val="nil"/>
              </w:pBdr>
              <w:tabs>
                <w:tab w:val="left" w:pos="318"/>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Debesijos servisai (VPC, EC2, ECS, RDS, Route53, S3);</w:t>
            </w:r>
          </w:p>
          <w:p w14:paraId="4D2B6250" w14:textId="77777777" w:rsidR="00986D87" w:rsidRPr="00986D87" w:rsidRDefault="00986D87" w:rsidP="00986D87">
            <w:pPr>
              <w:widowControl w:val="0"/>
              <w:numPr>
                <w:ilvl w:val="0"/>
                <w:numId w:val="149"/>
              </w:numPr>
              <w:pBdr>
                <w:top w:val="nil"/>
                <w:left w:val="nil"/>
                <w:bottom w:val="nil"/>
                <w:right w:val="nil"/>
                <w:between w:val="nil"/>
              </w:pBdr>
              <w:tabs>
                <w:tab w:val="left" w:pos="318"/>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Kasdienių duomenų kopijų užtikrinimas.</w:t>
            </w:r>
          </w:p>
        </w:tc>
      </w:tr>
      <w:tr w:rsidR="00986D87" w:rsidRPr="00986D87" w14:paraId="22F0B373"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F210290"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106C39C3"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turi būti galimybė tikrinti įvedamų duomenų korektiškumą lauko lygmenyje duomenų įvedimo languose (datos, el. pašto adreso, skaičių).</w:t>
            </w:r>
          </w:p>
        </w:tc>
      </w:tr>
      <w:tr w:rsidR="00986D87" w:rsidRPr="00986D87" w14:paraId="62CE7B40"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72112CE"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1ADB1C04"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turi būti galimybė tikrinti įvedamų duomenų nustatytus maksimalius ir tikslius simbolių kiekius duomenų įvedimo languose (pvz.: asmens kodo).</w:t>
            </w:r>
          </w:p>
        </w:tc>
      </w:tr>
      <w:tr w:rsidR="00986D87" w:rsidRPr="00986D87" w14:paraId="4D173E89"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65B3020"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1352085B"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Duomenų tvarkymas turi atitikti Lietuvos Respublikoje galiojančius teisės aktus ir/ar standartus, reglamentuojančius skaitmenų, datos ir laiko formatų rašymą ir naudojimą</w:t>
            </w:r>
          </w:p>
        </w:tc>
      </w:tr>
      <w:tr w:rsidR="00986D87" w:rsidRPr="00986D87" w14:paraId="77677C46"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FC6DF72"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5B76CB70"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duomenų įvedimo ir redagavimo formose turi būti naudojami klasifikatoriai (kur galima). Tikslūs klasifikatoriai ir jų reikšmės turės būti suderintos Sistemos diegimo metu.</w:t>
            </w:r>
          </w:p>
        </w:tc>
      </w:tr>
      <w:tr w:rsidR="00986D87" w:rsidRPr="00986D87" w14:paraId="3F17537F"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8177B8B"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17EB75EA"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Sistema turi būti pritaikyta darbui su geografiniais informacijos objektais, juos braižant/įvedant ant koordinuoto žemėlapio.</w:t>
            </w:r>
          </w:p>
        </w:tc>
      </w:tr>
      <w:tr w:rsidR="00986D87" w:rsidRPr="00986D87" w14:paraId="3DDD0CF1"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CEAFF88"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5E5A00C9"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Sistema turi būti pritaikyta darbui su laidojimo duomenimis ir šių duomenų apskaitai (įvedimui, atvaizdavimui, kaupimui ir saugojimui, filtravimui pagal pasirinktus parametrus ir analizei.)</w:t>
            </w:r>
          </w:p>
        </w:tc>
      </w:tr>
      <w:tr w:rsidR="00986D87" w:rsidRPr="00986D87" w14:paraId="0F21EE3E"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4463EEF"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75E9384E"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grafinio duomenų pateikimo funkcionalumo realizavimui (laidojimo duomenų ir geografinės informacijos objektų administravimui, šiuos duomenis redaguojant, pildant, šalinant, įskaitant duomenų peržiūrą) turi būti naudojamas GIS sprendimas orientuotas asmenims turintiems mažai darbo su GIS technologijomis patirties ir suprantamas intuityviai. Svarbu, kad vartotojas atlikdamas veiksmus Sistemoje atliktų kuo mažiau žingsnių.</w:t>
            </w:r>
          </w:p>
        </w:tc>
      </w:tr>
      <w:tr w:rsidR="00986D87" w:rsidRPr="00986D87" w14:paraId="349F3F20"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3BD7533"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3645F39B"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Sistemai (įskaitant, bet neapsiribojant, jos pilnam funkcionalumui užtikrinti naudojamas technologijas, programinius ir GIS sprendimus) garantinis laikotarpis taikomas Lietuvos Respublikos civilinio kodekso 6.228</w:t>
            </w:r>
            <w:r w:rsidRPr="00986D87">
              <w:rPr>
                <w:rFonts w:ascii="Times New Roman" w:eastAsia="Times New Roman" w:hAnsi="Times New Roman" w:cs="Times New Roman"/>
                <w:sz w:val="23"/>
                <w:szCs w:val="23"/>
                <w:vertAlign w:val="superscript"/>
                <w:lang w:eastAsia="en-GB"/>
              </w:rPr>
              <w:t xml:space="preserve"> </w:t>
            </w:r>
            <w:r w:rsidRPr="00986D87">
              <w:rPr>
                <w:rFonts w:ascii="Times New Roman" w:eastAsia="Times New Roman" w:hAnsi="Times New Roman" w:cs="Times New Roman"/>
                <w:sz w:val="23"/>
                <w:szCs w:val="23"/>
                <w:lang w:eastAsia="en-GB"/>
              </w:rPr>
              <w:t>nustatyta tvarka ir terminais (garantija apima paslaugos suteikimo metu sukurto turinio taisymus, pvz. kapaviečių informacijos klaidų taisymus ir pan.).</w:t>
            </w:r>
          </w:p>
        </w:tc>
      </w:tr>
      <w:tr w:rsidR="00986D87" w:rsidRPr="00986D87" w14:paraId="73548781"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C4582D8"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71B97899"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bookmarkStart w:id="58" w:name="_Hlk187928250"/>
            <w:r w:rsidRPr="00986D87">
              <w:rPr>
                <w:rFonts w:ascii="Times New Roman" w:eastAsia="Times New Roman" w:hAnsi="Times New Roman" w:cs="Times New Roman"/>
                <w:sz w:val="23"/>
                <w:szCs w:val="23"/>
                <w:lang w:eastAsia="en-GB"/>
              </w:rPr>
              <w:t>Jei Sistemoje naudojamas GIS sprendimas yra grįstas debesų technologijomis, Tiekėjas, Sutarties galiojimo laikotarpiu, turi užtikrinti tokio GIS sprendimo pilnavertį funkcionalumą be papildomo apmokestinimo</w:t>
            </w:r>
            <w:bookmarkEnd w:id="58"/>
            <w:r w:rsidRPr="00986D87">
              <w:rPr>
                <w:rFonts w:ascii="Times New Roman" w:eastAsia="Times New Roman" w:hAnsi="Times New Roman" w:cs="Times New Roman"/>
                <w:sz w:val="23"/>
                <w:szCs w:val="23"/>
                <w:lang w:eastAsia="en-GB"/>
              </w:rPr>
              <w:t xml:space="preserve">. </w:t>
            </w:r>
          </w:p>
        </w:tc>
      </w:tr>
      <w:tr w:rsidR="00986D87" w:rsidRPr="00986D87" w14:paraId="4D1BCABA"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CDF5EDF"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70473FFD"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Sistemos vidaus vartotojų identifikavimas (tapatumo patikrinimas) turi būti atliekamas tradiciniu (vartotojo vardas/slaptažodis) identifikavimo būdu.</w:t>
            </w:r>
          </w:p>
          <w:p w14:paraId="786EC8D7"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turi būti galimybė kurti neribotą skaičių visiškos prieigos vidaus vartotojų.</w:t>
            </w:r>
          </w:p>
        </w:tc>
      </w:tr>
      <w:tr w:rsidR="00986D87" w:rsidRPr="00986D87" w14:paraId="73103E20"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E3D2DB1"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4C0EBD43"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turi būti realizuotas 4-ių akių duomenų suvedimo ir kokybės kontrolės funkcionalumas.</w:t>
            </w:r>
          </w:p>
          <w:p w14:paraId="6C7F84A2"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Vietoje, mobilios aplikacijos pagalba, tikrinant sistemoje suvestus duomenis, turi būti galimybė pažymėti ir atvaizduoti klaidingai suvestos informacijos neatitikimus. Sistemos žemėlapyje pagal šį atributą turi būti rodomas kapavietės kokybės kontrolės statuso simbolis (spalvinis užpildymas) ir kontrolės pastabos.</w:t>
            </w:r>
          </w:p>
        </w:tc>
      </w:tr>
      <w:tr w:rsidR="00986D87" w:rsidRPr="00986D87" w14:paraId="1F670B0F"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12C3474"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27E53676"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Vartotojų autorizacijos (leidimas naudotis resursais) funkcionalumas turi būti apibrėžtas pagal vartotojo roles. Tokiu būdu vartotojui suteikiama galimybė naudotis tik tam tikromis funkcijomis, priklausomai nuo jam suteiktų vaidmenų (rolių). Funkcijų atlikimo įrankiai ir priemonės, kurios pagal rolei priskirtus vaidmenis nėra leidžiamos, turi būti nematomos ir nepasiekiamos tokią rolę turinčiam vartotojui.</w:t>
            </w:r>
          </w:p>
        </w:tc>
      </w:tr>
      <w:tr w:rsidR="00986D87" w:rsidRPr="00986D87" w14:paraId="2B9DCA51" w14:textId="77777777" w:rsidTr="00C71F24">
        <w:trPr>
          <w:trHeight w:val="487"/>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F200F25"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1BF1F056"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2"/>
                <w:szCs w:val="22"/>
                <w:lang w:eastAsia="en-GB"/>
              </w:rPr>
            </w:pPr>
            <w:r w:rsidRPr="00986D87">
              <w:rPr>
                <w:rFonts w:ascii="Times New Roman" w:eastAsia="Times New Roman" w:hAnsi="Times New Roman" w:cs="Times New Roman"/>
                <w:color w:val="000000"/>
                <w:sz w:val="23"/>
                <w:szCs w:val="23"/>
                <w:lang w:eastAsia="en-GB"/>
              </w:rPr>
              <w:t>Sistemos diegimo metu turės būti suderintas tikslus rolių kiekis, ir rolėms priskiriamų pasiekiamų funkcijų atlikimo įrankiai ir priemonės.</w:t>
            </w:r>
          </w:p>
        </w:tc>
      </w:tr>
      <w:tr w:rsidR="00986D87" w:rsidRPr="00986D87" w14:paraId="683FF4A0"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F674C4E"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18E74619"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Sistemoje turi veikti „</w:t>
            </w:r>
            <w:proofErr w:type="spellStart"/>
            <w:r w:rsidRPr="00986D87">
              <w:rPr>
                <w:rFonts w:ascii="Times New Roman" w:eastAsia="Times New Roman" w:hAnsi="Times New Roman" w:cs="Times New Roman"/>
                <w:i/>
                <w:sz w:val="23"/>
                <w:szCs w:val="23"/>
                <w:lang w:eastAsia="en-GB"/>
              </w:rPr>
              <w:t>Helpdesk</w:t>
            </w:r>
            <w:proofErr w:type="spellEnd"/>
            <w:r w:rsidRPr="00986D87">
              <w:rPr>
                <w:rFonts w:ascii="Times New Roman" w:eastAsia="Times New Roman" w:hAnsi="Times New Roman" w:cs="Times New Roman"/>
                <w:sz w:val="23"/>
                <w:szCs w:val="23"/>
                <w:lang w:eastAsia="en-GB"/>
              </w:rPr>
              <w:t>“ funkcionalumas leidžiantis Sistemos viduje pateikti pranešimus apie sistemines klaidas, matyti pranešimų registrą ir pateiktų pranešimų būseną.</w:t>
            </w:r>
          </w:p>
          <w:p w14:paraId="7B78E6EC"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lastRenderedPageBreak/>
              <w:t>Pranešimas turi būti formuojamas automatiškai nurodant kapinių pavadinimą ir pareiškėją, bei laisvai pildomus laukus su pranešimo pavadinimu, kritiškumo laipsniu ir laisvai vedamo teksto lauku.</w:t>
            </w:r>
          </w:p>
        </w:tc>
      </w:tr>
      <w:tr w:rsidR="00986D87" w:rsidRPr="00986D87" w14:paraId="736B18D9"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89898EE"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112FD781"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Privaloma pateikti visą Sistemos dokumentaciją, nes turi būti užtikrinama galimybė Pirkėjui pačiam valdyti Savivaldybės paskyroje esančius duomenis, pridėti naujus, taisyti ir šalinti esamus įrašus, bei keisti su paskyros informaciją susijusius nustatymus ir išduodamų dokumentų šablonus, nepriklausomai nuo Tiekėjo.</w:t>
            </w:r>
          </w:p>
        </w:tc>
      </w:tr>
      <w:tr w:rsidR="00986D87" w:rsidRPr="00986D87" w14:paraId="31DFC7BB"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EA52461"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85" w:type="dxa"/>
            <w:tcBorders>
              <w:top w:val="single" w:sz="4" w:space="0" w:color="000001"/>
              <w:left w:val="single" w:sz="4" w:space="0" w:color="000001"/>
              <w:bottom w:val="single" w:sz="4" w:space="0" w:color="000001"/>
              <w:right w:val="single" w:sz="4" w:space="0" w:color="000001"/>
            </w:tcBorders>
            <w:shd w:val="clear" w:color="auto" w:fill="FFFFFF"/>
          </w:tcPr>
          <w:p w14:paraId="50719EA4"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 xml:space="preserve">Sistemoje turi būti suformuota pagrindinių funkcionalumų </w:t>
            </w:r>
            <w:proofErr w:type="spellStart"/>
            <w:r w:rsidRPr="00986D87">
              <w:rPr>
                <w:rFonts w:ascii="Times New Roman" w:eastAsia="Times New Roman" w:hAnsi="Times New Roman" w:cs="Times New Roman"/>
                <w:sz w:val="23"/>
                <w:szCs w:val="23"/>
                <w:lang w:eastAsia="en-GB"/>
              </w:rPr>
              <w:t>video</w:t>
            </w:r>
            <w:proofErr w:type="spellEnd"/>
            <w:r w:rsidRPr="00986D87">
              <w:rPr>
                <w:rFonts w:ascii="Times New Roman" w:eastAsia="Times New Roman" w:hAnsi="Times New Roman" w:cs="Times New Roman"/>
                <w:sz w:val="23"/>
                <w:szCs w:val="23"/>
                <w:lang w:eastAsia="en-GB"/>
              </w:rPr>
              <w:t xml:space="preserve"> instrukcijų skiltis su jau tiekėjo paruoštomis ir sukeltomis </w:t>
            </w:r>
            <w:proofErr w:type="spellStart"/>
            <w:r w:rsidRPr="00986D87">
              <w:rPr>
                <w:rFonts w:ascii="Times New Roman" w:eastAsia="Times New Roman" w:hAnsi="Times New Roman" w:cs="Times New Roman"/>
                <w:sz w:val="23"/>
                <w:szCs w:val="23"/>
                <w:lang w:eastAsia="en-GB"/>
              </w:rPr>
              <w:t>video</w:t>
            </w:r>
            <w:proofErr w:type="spellEnd"/>
            <w:r w:rsidRPr="00986D87">
              <w:rPr>
                <w:rFonts w:ascii="Times New Roman" w:eastAsia="Times New Roman" w:hAnsi="Times New Roman" w:cs="Times New Roman"/>
                <w:sz w:val="23"/>
                <w:szCs w:val="23"/>
                <w:lang w:eastAsia="en-GB"/>
              </w:rPr>
              <w:t xml:space="preserve"> instrukcijomis, leidžianti savarankiškai peržiūrėti naudojimosi bazinėmis funkcijomis </w:t>
            </w:r>
            <w:proofErr w:type="spellStart"/>
            <w:r w:rsidRPr="00986D87">
              <w:rPr>
                <w:rFonts w:ascii="Times New Roman" w:eastAsia="Times New Roman" w:hAnsi="Times New Roman" w:cs="Times New Roman"/>
                <w:sz w:val="23"/>
                <w:szCs w:val="23"/>
                <w:lang w:eastAsia="en-GB"/>
              </w:rPr>
              <w:t>video</w:t>
            </w:r>
            <w:proofErr w:type="spellEnd"/>
            <w:r w:rsidRPr="00986D87">
              <w:rPr>
                <w:rFonts w:ascii="Times New Roman" w:eastAsia="Times New Roman" w:hAnsi="Times New Roman" w:cs="Times New Roman"/>
                <w:sz w:val="23"/>
                <w:szCs w:val="23"/>
                <w:lang w:eastAsia="en-GB"/>
              </w:rPr>
              <w:t xml:space="preserve"> medžiagą.</w:t>
            </w:r>
          </w:p>
        </w:tc>
      </w:tr>
    </w:tbl>
    <w:p w14:paraId="70FE15B7" w14:textId="77777777" w:rsidR="00986D87" w:rsidRPr="00986D87" w:rsidRDefault="00986D87" w:rsidP="00986D87">
      <w:pPr>
        <w:keepNext/>
        <w:keepLines/>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color w:val="000000"/>
          <w:sz w:val="23"/>
          <w:szCs w:val="23"/>
          <w:lang w:eastAsia="en-GB"/>
        </w:rPr>
      </w:pPr>
    </w:p>
    <w:p w14:paraId="5E9403F1" w14:textId="77777777" w:rsidR="00986D87" w:rsidRPr="00986D87" w:rsidRDefault="00986D87" w:rsidP="00986D87">
      <w:pPr>
        <w:keepNext/>
        <w:keepLines/>
        <w:pBdr>
          <w:top w:val="nil"/>
          <w:left w:val="nil"/>
          <w:bottom w:val="nil"/>
          <w:right w:val="nil"/>
          <w:between w:val="nil"/>
        </w:pBdr>
        <w:tabs>
          <w:tab w:val="left" w:pos="1560"/>
        </w:tabs>
        <w:spacing w:line="240" w:lineRule="auto"/>
        <w:ind w:left="360" w:firstLine="0"/>
        <w:jc w:val="center"/>
        <w:textAlignment w:val="baseline"/>
        <w:rPr>
          <w:rFonts w:ascii="Times New Roman" w:eastAsia="Times New Roman" w:hAnsi="Times New Roman" w:cs="Times New Roman"/>
          <w:b/>
          <w:color w:val="000000"/>
          <w:sz w:val="23"/>
          <w:szCs w:val="23"/>
          <w:lang w:eastAsia="en-GB"/>
        </w:rPr>
      </w:pPr>
      <w:r w:rsidRPr="00986D87">
        <w:rPr>
          <w:rFonts w:ascii="Times New Roman" w:eastAsia="Times New Roman" w:hAnsi="Times New Roman" w:cs="Times New Roman"/>
          <w:b/>
          <w:sz w:val="23"/>
          <w:szCs w:val="23"/>
          <w:lang w:eastAsia="en-GB"/>
        </w:rPr>
        <w:t xml:space="preserve">b. </w:t>
      </w:r>
      <w:r w:rsidRPr="00986D87">
        <w:rPr>
          <w:rFonts w:ascii="Times New Roman" w:eastAsia="Times New Roman" w:hAnsi="Times New Roman" w:cs="Times New Roman"/>
          <w:b/>
          <w:color w:val="000000"/>
          <w:sz w:val="23"/>
          <w:szCs w:val="23"/>
          <w:lang w:eastAsia="en-GB"/>
        </w:rPr>
        <w:t>Bazinės priežiūros paslaugos turi apimti:</w:t>
      </w:r>
    </w:p>
    <w:tbl>
      <w:tblPr>
        <w:tblW w:w="9628" w:type="dxa"/>
        <w:tblInd w:w="-10" w:type="dxa"/>
        <w:tblLayout w:type="fixed"/>
        <w:tblLook w:val="0000" w:firstRow="0" w:lastRow="0" w:firstColumn="0" w:lastColumn="0" w:noHBand="0" w:noVBand="0"/>
      </w:tblPr>
      <w:tblGrid>
        <w:gridCol w:w="701"/>
        <w:gridCol w:w="8927"/>
      </w:tblGrid>
      <w:tr w:rsidR="00986D87" w:rsidRPr="00986D87" w14:paraId="1684E78D" w14:textId="77777777" w:rsidTr="00C71F24">
        <w:trPr>
          <w:tblHeader/>
        </w:trPr>
        <w:tc>
          <w:tcPr>
            <w:tcW w:w="701" w:type="dxa"/>
            <w:tcBorders>
              <w:top w:val="single" w:sz="4" w:space="0" w:color="000001"/>
              <w:left w:val="single" w:sz="4" w:space="0" w:color="000001"/>
              <w:bottom w:val="single" w:sz="4" w:space="0" w:color="000001"/>
              <w:right w:val="single" w:sz="4" w:space="0" w:color="000001"/>
            </w:tcBorders>
            <w:shd w:val="clear" w:color="auto" w:fill="D1D1D1"/>
          </w:tcPr>
          <w:p w14:paraId="6F681521" w14:textId="77777777" w:rsidR="00986D87" w:rsidRPr="00986D87" w:rsidRDefault="00986D87" w:rsidP="00986D87">
            <w:pPr>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b/>
                <w:color w:val="000000"/>
                <w:sz w:val="23"/>
                <w:szCs w:val="23"/>
                <w:lang w:eastAsia="en-GB"/>
              </w:rPr>
            </w:pPr>
            <w:r w:rsidRPr="00986D87">
              <w:rPr>
                <w:rFonts w:ascii="Times New Roman" w:eastAsia="Times New Roman" w:hAnsi="Times New Roman" w:cs="Times New Roman"/>
                <w:b/>
                <w:color w:val="000000"/>
                <w:sz w:val="23"/>
                <w:szCs w:val="23"/>
                <w:lang w:eastAsia="en-GB"/>
              </w:rPr>
              <w:t>Nr.</w:t>
            </w:r>
          </w:p>
        </w:tc>
        <w:tc>
          <w:tcPr>
            <w:tcW w:w="8927" w:type="dxa"/>
            <w:tcBorders>
              <w:top w:val="single" w:sz="4" w:space="0" w:color="000001"/>
              <w:left w:val="single" w:sz="4" w:space="0" w:color="000001"/>
              <w:bottom w:val="single" w:sz="4" w:space="0" w:color="000001"/>
              <w:right w:val="single" w:sz="4" w:space="0" w:color="000001"/>
            </w:tcBorders>
            <w:shd w:val="clear" w:color="auto" w:fill="D1D1D1"/>
          </w:tcPr>
          <w:p w14:paraId="06FF985D" w14:textId="77777777" w:rsidR="00986D87" w:rsidRPr="00986D87" w:rsidRDefault="00986D87" w:rsidP="00986D87">
            <w:pPr>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b/>
                <w:color w:val="000000"/>
                <w:sz w:val="23"/>
                <w:szCs w:val="23"/>
                <w:lang w:eastAsia="en-GB"/>
              </w:rPr>
            </w:pPr>
            <w:r w:rsidRPr="00986D87">
              <w:rPr>
                <w:rFonts w:ascii="Times New Roman" w:eastAsia="Times New Roman" w:hAnsi="Times New Roman" w:cs="Times New Roman"/>
                <w:b/>
                <w:color w:val="000000"/>
                <w:sz w:val="23"/>
                <w:szCs w:val="23"/>
                <w:lang w:eastAsia="en-GB"/>
              </w:rPr>
              <w:t>Reikalavimas</w:t>
            </w:r>
          </w:p>
        </w:tc>
      </w:tr>
      <w:tr w:rsidR="00986D87" w:rsidRPr="00986D87" w14:paraId="0B2E3D2A"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3B3D5CE"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51E018D"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Sistemos administratoriaus konsultavimą </w:t>
            </w:r>
            <w:r w:rsidRPr="00986D87">
              <w:rPr>
                <w:rFonts w:ascii="Times New Roman" w:eastAsia="Times New Roman" w:hAnsi="Times New Roman" w:cs="Times New Roman"/>
                <w:sz w:val="23"/>
                <w:szCs w:val="23"/>
                <w:lang w:eastAsia="en-GB"/>
              </w:rPr>
              <w:t xml:space="preserve">visą sutarties vykdymo laikotarpį iki galutinio perdavimo-priėmimo akto pasirašymo, siekiant užtikrinti nepertraukiamą Sistemos veikimą. Konsultacijos turi būti teikiamos telefonu, el. </w:t>
            </w:r>
            <w:r w:rsidRPr="00986D87">
              <w:rPr>
                <w:rFonts w:ascii="Times New Roman" w:eastAsia="Times New Roman" w:hAnsi="Times New Roman" w:cs="Times New Roman"/>
                <w:color w:val="000000"/>
                <w:sz w:val="23"/>
                <w:szCs w:val="23"/>
                <w:lang w:eastAsia="en-GB"/>
              </w:rPr>
              <w:t>paštu ar Sistemos administratoriaus darbo vietoje ir / arba per nuotolį;</w:t>
            </w:r>
          </w:p>
        </w:tc>
      </w:tr>
      <w:tr w:rsidR="00986D87" w:rsidRPr="00986D87" w14:paraId="780CFB1E"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7ED3DEB"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36D02B0"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Pagalbą Sistemos administratoriui, sprendžiant iškilusias problemines situacijas. Pagalba turi būti teikiama telefonu, el. paštu;</w:t>
            </w:r>
          </w:p>
        </w:tc>
      </w:tr>
      <w:tr w:rsidR="00986D87" w:rsidRPr="00986D87" w14:paraId="2CC6EE19"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50A9E4B"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3676868"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Nuolatinę Sistemos priežiūrą, ataskaitų apie Sistemos priežiūrą, atliktus Tiekėjo veiksmus ir įvykusius Sistemos sutrikimus, pateikimą Pirkėjui.</w:t>
            </w:r>
          </w:p>
          <w:p w14:paraId="511D2A5B"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Nuolatinė sistemos priežiūra apima:</w:t>
            </w:r>
          </w:p>
          <w:p w14:paraId="66EED752" w14:textId="77777777" w:rsidR="00986D87" w:rsidRPr="00986D87" w:rsidRDefault="00986D87" w:rsidP="00986D87">
            <w:pPr>
              <w:widowControl w:val="0"/>
              <w:numPr>
                <w:ilvl w:val="0"/>
                <w:numId w:val="59"/>
              </w:numPr>
              <w:pBdr>
                <w:top w:val="nil"/>
                <w:left w:val="nil"/>
                <w:bottom w:val="nil"/>
                <w:right w:val="nil"/>
                <w:between w:val="nil"/>
              </w:pBdr>
              <w:tabs>
                <w:tab w:val="left" w:pos="460"/>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sistemos našumo stebėjimas,</w:t>
            </w:r>
          </w:p>
          <w:p w14:paraId="73C76510" w14:textId="77777777" w:rsidR="00986D87" w:rsidRPr="00986D87" w:rsidRDefault="00986D87" w:rsidP="00986D87">
            <w:pPr>
              <w:widowControl w:val="0"/>
              <w:numPr>
                <w:ilvl w:val="0"/>
                <w:numId w:val="71"/>
              </w:numPr>
              <w:pBdr>
                <w:top w:val="nil"/>
                <w:left w:val="nil"/>
                <w:bottom w:val="nil"/>
                <w:right w:val="nil"/>
                <w:between w:val="nil"/>
              </w:pBdr>
              <w:tabs>
                <w:tab w:val="left" w:pos="460"/>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duomenų atsarginių kopijų užtikrinimas,</w:t>
            </w:r>
          </w:p>
          <w:p w14:paraId="437D15D1" w14:textId="77777777" w:rsidR="00986D87" w:rsidRPr="00986D87" w:rsidRDefault="00986D87" w:rsidP="00986D87">
            <w:pPr>
              <w:widowControl w:val="0"/>
              <w:numPr>
                <w:ilvl w:val="0"/>
                <w:numId w:val="68"/>
              </w:numPr>
              <w:pBdr>
                <w:top w:val="nil"/>
                <w:left w:val="nil"/>
                <w:bottom w:val="nil"/>
                <w:right w:val="nil"/>
                <w:between w:val="nil"/>
              </w:pBdr>
              <w:tabs>
                <w:tab w:val="left" w:pos="460"/>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sistemos naujinimų taikymas,</w:t>
            </w:r>
          </w:p>
          <w:p w14:paraId="30BAC845" w14:textId="77777777" w:rsidR="00986D87" w:rsidRPr="00986D87" w:rsidRDefault="00986D87" w:rsidP="00986D87">
            <w:pPr>
              <w:widowControl w:val="0"/>
              <w:numPr>
                <w:ilvl w:val="0"/>
                <w:numId w:val="62"/>
              </w:numPr>
              <w:pBdr>
                <w:top w:val="nil"/>
                <w:left w:val="nil"/>
                <w:bottom w:val="nil"/>
                <w:right w:val="nil"/>
                <w:between w:val="nil"/>
              </w:pBdr>
              <w:tabs>
                <w:tab w:val="left" w:pos="460"/>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išteklių optimizavimas,</w:t>
            </w:r>
          </w:p>
          <w:p w14:paraId="08A1D4A3" w14:textId="77777777" w:rsidR="00986D87" w:rsidRPr="00986D87" w:rsidRDefault="00986D87" w:rsidP="00986D87">
            <w:pPr>
              <w:widowControl w:val="0"/>
              <w:numPr>
                <w:ilvl w:val="0"/>
                <w:numId w:val="70"/>
              </w:numPr>
              <w:pBdr>
                <w:top w:val="nil"/>
                <w:left w:val="nil"/>
                <w:bottom w:val="nil"/>
                <w:right w:val="nil"/>
                <w:between w:val="nil"/>
              </w:pBdr>
              <w:tabs>
                <w:tab w:val="left" w:pos="460"/>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saugos pataisų tvarkymas</w:t>
            </w:r>
          </w:p>
          <w:p w14:paraId="43673553" w14:textId="77777777" w:rsidR="00986D87" w:rsidRPr="00986D87" w:rsidRDefault="00986D87" w:rsidP="00986D87">
            <w:pPr>
              <w:widowControl w:val="0"/>
              <w:numPr>
                <w:ilvl w:val="0"/>
                <w:numId w:val="63"/>
              </w:numPr>
              <w:pBdr>
                <w:top w:val="nil"/>
                <w:left w:val="nil"/>
                <w:bottom w:val="nil"/>
                <w:right w:val="nil"/>
                <w:between w:val="nil"/>
              </w:pBdr>
              <w:tabs>
                <w:tab w:val="left" w:pos="460"/>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visų galimų problemų sprendimas, kad Sistema veiktų sklandžiai ir saugiai.</w:t>
            </w:r>
          </w:p>
          <w:p w14:paraId="69758F43" w14:textId="77777777" w:rsidR="00986D87" w:rsidRPr="00986D87" w:rsidRDefault="00986D87" w:rsidP="00986D87">
            <w:pPr>
              <w:pBdr>
                <w:top w:val="nil"/>
                <w:left w:val="nil"/>
                <w:bottom w:val="nil"/>
                <w:right w:val="nil"/>
                <w:between w:val="nil"/>
              </w:pBdr>
              <w:tabs>
                <w:tab w:val="left" w:pos="460"/>
              </w:tabs>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Ataskaitos teikiamos vieną kartą kas ketvirtį.</w:t>
            </w:r>
          </w:p>
          <w:p w14:paraId="5E05DC92" w14:textId="77777777" w:rsidR="00986D87" w:rsidRPr="00986D87" w:rsidRDefault="00986D87" w:rsidP="00986D87">
            <w:pPr>
              <w:widowControl w:val="0"/>
              <w:numPr>
                <w:ilvl w:val="0"/>
                <w:numId w:val="61"/>
              </w:numPr>
              <w:pBdr>
                <w:top w:val="nil"/>
                <w:left w:val="nil"/>
                <w:bottom w:val="nil"/>
                <w:right w:val="nil"/>
                <w:between w:val="nil"/>
              </w:pBdr>
              <w:tabs>
                <w:tab w:val="left" w:pos="460"/>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Kritiniai sutrikimai, turintys įtakos visiems naudotojams: jos turi būti išspręstos ne ilgiau nei per 4 val.</w:t>
            </w:r>
          </w:p>
          <w:p w14:paraId="21EBC813" w14:textId="77777777" w:rsidR="00986D87" w:rsidRPr="00986D87" w:rsidRDefault="00986D87" w:rsidP="00986D87">
            <w:pPr>
              <w:widowControl w:val="0"/>
              <w:numPr>
                <w:ilvl w:val="0"/>
                <w:numId w:val="61"/>
              </w:numPr>
              <w:pBdr>
                <w:top w:val="nil"/>
                <w:left w:val="nil"/>
                <w:bottom w:val="nil"/>
                <w:right w:val="nil"/>
                <w:between w:val="nil"/>
              </w:pBdr>
              <w:tabs>
                <w:tab w:val="left" w:pos="460"/>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Svarbūs sutrikimai, turintys įtakos daugeliui vartotojų, turi būti išspręsti ne ilgiau nei per 48 val.</w:t>
            </w:r>
          </w:p>
          <w:p w14:paraId="6D673E1E" w14:textId="77777777" w:rsidR="00986D87" w:rsidRPr="00986D87" w:rsidRDefault="00986D87" w:rsidP="00986D87">
            <w:pPr>
              <w:widowControl w:val="0"/>
              <w:numPr>
                <w:ilvl w:val="0"/>
                <w:numId w:val="61"/>
              </w:numPr>
              <w:pBdr>
                <w:top w:val="nil"/>
                <w:left w:val="nil"/>
                <w:bottom w:val="nil"/>
                <w:right w:val="nil"/>
                <w:between w:val="nil"/>
              </w:pBdr>
              <w:tabs>
                <w:tab w:val="left" w:pos="460"/>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Nedideli sutrikimai, turintys įtakos konkretiems naudotojams ar funkcijoms, turi būti išspręsti ne ilgiau kaip per 5 d. d.</w:t>
            </w:r>
          </w:p>
        </w:tc>
      </w:tr>
      <w:tr w:rsidR="00986D87" w:rsidRPr="00986D87" w14:paraId="6F3AA8B7"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6A90FD1"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ED0C3DA"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Sistemos naudotojų mokymai (toliau – Mokymai).</w:t>
            </w:r>
          </w:p>
          <w:p w14:paraId="29F676DC" w14:textId="77777777" w:rsidR="00986D87" w:rsidRPr="00986D87" w:rsidRDefault="00986D87" w:rsidP="00986D87">
            <w:pPr>
              <w:pBdr>
                <w:top w:val="nil"/>
                <w:left w:val="nil"/>
                <w:bottom w:val="nil"/>
                <w:right w:val="nil"/>
                <w:between w:val="nil"/>
              </w:pBdr>
              <w:tabs>
                <w:tab w:val="left" w:pos="1701"/>
              </w:tabs>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Mokymai atliekami nuotoliniu būdu, ne didesniam negu 15 (penkiolikos) asmenų skaičiui.  Mokymai turėtų trukti ne mažiau kaip 4 (keturias) val. Taip pat turi būti parengta vaizdinė medžiaga ir instrukcija (Mokymų vadovas) kaip naudotis Sistema.</w:t>
            </w:r>
          </w:p>
        </w:tc>
      </w:tr>
      <w:tr w:rsidR="00986D87" w:rsidRPr="00986D87" w14:paraId="27568F5A"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86769AB"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24DA241"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 xml:space="preserve">Pirkėjo administruojamų kapinių profilių informacijos, kontaktų ir logotipų talpinimą bei pakeitimą pagal poreikį viso </w:t>
            </w:r>
            <w:proofErr w:type="spellStart"/>
            <w:r w:rsidRPr="00986D87">
              <w:rPr>
                <w:rFonts w:ascii="Times New Roman" w:eastAsia="Times New Roman" w:hAnsi="Times New Roman" w:cs="Times New Roman"/>
                <w:sz w:val="23"/>
                <w:szCs w:val="23"/>
                <w:lang w:eastAsia="en-GB"/>
              </w:rPr>
              <w:t>SaaS</w:t>
            </w:r>
            <w:proofErr w:type="spellEnd"/>
            <w:r w:rsidRPr="00986D87">
              <w:rPr>
                <w:rFonts w:ascii="Times New Roman" w:eastAsia="Times New Roman" w:hAnsi="Times New Roman" w:cs="Times New Roman"/>
                <w:sz w:val="23"/>
                <w:szCs w:val="23"/>
                <w:lang w:eastAsia="en-GB"/>
              </w:rPr>
              <w:t xml:space="preserve"> paslaugų galiojimo metu. Atliekama ne ilgiau nei per 1 (vieną) darbo dieną, terminą skaičiuojant nuo tikslaus, pirmo vartotojo kreipimosi į Tiekėją, momento.</w:t>
            </w:r>
          </w:p>
        </w:tc>
      </w:tr>
      <w:tr w:rsidR="00986D87" w:rsidRPr="00986D87" w14:paraId="275F818F"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EC62D5D"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3C70F11"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Gyventojų ir (ar) Sistemą administruojančio subjekto užklausų dėl duomenų taisymo ir atnaujinimo atsakymą, kitos informacijos perdavimą atsakingiems kapines administruojantiems asmenims, duomenų ištaisymą.</w:t>
            </w:r>
          </w:p>
          <w:p w14:paraId="1699E78E"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 xml:space="preserve">Duomenų taisymas apima: </w:t>
            </w:r>
          </w:p>
          <w:p w14:paraId="2954E70A" w14:textId="77777777" w:rsidR="00986D87" w:rsidRPr="00986D87" w:rsidRDefault="00986D87" w:rsidP="00986D87">
            <w:pPr>
              <w:widowControl w:val="0"/>
              <w:numPr>
                <w:ilvl w:val="0"/>
                <w:numId w:val="63"/>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Gramatinių klaidų taisymą, kurios atliktos fiksuojant paminklų užrašus.</w:t>
            </w:r>
          </w:p>
          <w:p w14:paraId="393023CE" w14:textId="77777777" w:rsidR="00986D87" w:rsidRPr="00986D87" w:rsidRDefault="00986D87" w:rsidP="00986D87">
            <w:pPr>
              <w:widowControl w:val="0"/>
              <w:numPr>
                <w:ilvl w:val="0"/>
                <w:numId w:val="63"/>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Techninių žmogiškų klaidų gimimo ir mirties datose taisymą.</w:t>
            </w:r>
          </w:p>
          <w:p w14:paraId="06DA6005"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 xml:space="preserve">Informacijos atsakingiems kapines administruojantiems asmenims perdavimas apima: </w:t>
            </w:r>
          </w:p>
          <w:p w14:paraId="02A24C8D" w14:textId="77777777" w:rsidR="00986D87" w:rsidRPr="00986D87" w:rsidRDefault="00986D87" w:rsidP="00986D87">
            <w:pPr>
              <w:widowControl w:val="0"/>
              <w:numPr>
                <w:ilvl w:val="0"/>
                <w:numId w:val="63"/>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Visos gyventojų užklausos, kurios apima nurodomas Savivaldybės atsakomybes administruojant kapines, kaip nurodoma Lietuvos Respublikos teisės aktuose.</w:t>
            </w:r>
          </w:p>
        </w:tc>
      </w:tr>
      <w:tr w:rsidR="00986D87" w:rsidRPr="00986D87" w14:paraId="5C243D04"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5FA179B"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66858D2"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Atsarginių kopijų darymą. Atsarginių kopijų darymo dažnumas kas 24 val.</w:t>
            </w:r>
          </w:p>
        </w:tc>
      </w:tr>
    </w:tbl>
    <w:p w14:paraId="75459C4A" w14:textId="77777777" w:rsidR="00986D87" w:rsidRPr="00986D87" w:rsidRDefault="00986D87" w:rsidP="00986D87">
      <w:pPr>
        <w:keepNext/>
        <w:keepLines/>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color w:val="000000"/>
          <w:sz w:val="23"/>
          <w:szCs w:val="23"/>
          <w:lang w:eastAsia="en-GB"/>
        </w:rPr>
      </w:pPr>
    </w:p>
    <w:p w14:paraId="0A89BAEC" w14:textId="77777777" w:rsidR="00986D87" w:rsidRPr="00986D87" w:rsidRDefault="00986D87" w:rsidP="00986D87">
      <w:pPr>
        <w:keepNext/>
        <w:keepLines/>
        <w:pBdr>
          <w:top w:val="nil"/>
          <w:left w:val="nil"/>
          <w:bottom w:val="nil"/>
          <w:right w:val="nil"/>
          <w:between w:val="nil"/>
        </w:pBdr>
        <w:tabs>
          <w:tab w:val="left" w:pos="1560"/>
        </w:tabs>
        <w:spacing w:line="240" w:lineRule="auto"/>
        <w:ind w:left="360" w:firstLine="0"/>
        <w:jc w:val="center"/>
        <w:textAlignment w:val="baseline"/>
        <w:rPr>
          <w:rFonts w:ascii="Times New Roman" w:eastAsia="Times New Roman" w:hAnsi="Times New Roman" w:cs="Times New Roman"/>
          <w:b/>
          <w:color w:val="000000"/>
          <w:sz w:val="23"/>
          <w:szCs w:val="23"/>
          <w:lang w:eastAsia="en-GB"/>
        </w:rPr>
      </w:pPr>
      <w:r w:rsidRPr="00986D87">
        <w:rPr>
          <w:rFonts w:ascii="Times New Roman" w:eastAsia="Times New Roman" w:hAnsi="Times New Roman" w:cs="Times New Roman"/>
          <w:b/>
          <w:sz w:val="23"/>
          <w:szCs w:val="23"/>
          <w:lang w:eastAsia="en-GB"/>
        </w:rPr>
        <w:t xml:space="preserve">c. </w:t>
      </w:r>
      <w:r w:rsidRPr="00986D87">
        <w:rPr>
          <w:rFonts w:ascii="Times New Roman" w:eastAsia="Times New Roman" w:hAnsi="Times New Roman" w:cs="Times New Roman"/>
          <w:b/>
          <w:color w:val="000000"/>
          <w:sz w:val="23"/>
          <w:szCs w:val="23"/>
          <w:lang w:eastAsia="en-GB"/>
        </w:rPr>
        <w:t>Funkciniai reikalavimai:</w:t>
      </w:r>
    </w:p>
    <w:tbl>
      <w:tblPr>
        <w:tblW w:w="9628" w:type="dxa"/>
        <w:tblInd w:w="-10" w:type="dxa"/>
        <w:tblLayout w:type="fixed"/>
        <w:tblLook w:val="0000" w:firstRow="0" w:lastRow="0" w:firstColumn="0" w:lastColumn="0" w:noHBand="0" w:noVBand="0"/>
      </w:tblPr>
      <w:tblGrid>
        <w:gridCol w:w="701"/>
        <w:gridCol w:w="8927"/>
      </w:tblGrid>
      <w:tr w:rsidR="00986D87" w:rsidRPr="00986D87" w14:paraId="7377E8B5" w14:textId="77777777" w:rsidTr="00C71F24">
        <w:trPr>
          <w:tblHeader/>
        </w:trPr>
        <w:tc>
          <w:tcPr>
            <w:tcW w:w="701" w:type="dxa"/>
            <w:tcBorders>
              <w:top w:val="single" w:sz="4" w:space="0" w:color="000001"/>
              <w:left w:val="single" w:sz="4" w:space="0" w:color="000001"/>
              <w:bottom w:val="single" w:sz="4" w:space="0" w:color="000001"/>
              <w:right w:val="single" w:sz="4" w:space="0" w:color="000001"/>
            </w:tcBorders>
            <w:shd w:val="clear" w:color="auto" w:fill="D1D1D1"/>
          </w:tcPr>
          <w:p w14:paraId="60D4A2E9" w14:textId="77777777" w:rsidR="00986D87" w:rsidRPr="00986D87" w:rsidRDefault="00986D87" w:rsidP="00986D87">
            <w:pPr>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b/>
                <w:color w:val="000000"/>
                <w:sz w:val="23"/>
                <w:szCs w:val="23"/>
                <w:lang w:eastAsia="en-GB"/>
              </w:rPr>
            </w:pPr>
            <w:r w:rsidRPr="00986D87">
              <w:rPr>
                <w:rFonts w:ascii="Times New Roman" w:eastAsia="Times New Roman" w:hAnsi="Times New Roman" w:cs="Times New Roman"/>
                <w:b/>
                <w:color w:val="000000"/>
                <w:sz w:val="23"/>
                <w:szCs w:val="23"/>
                <w:lang w:eastAsia="en-GB"/>
              </w:rPr>
              <w:t>Nr.</w:t>
            </w:r>
          </w:p>
        </w:tc>
        <w:tc>
          <w:tcPr>
            <w:tcW w:w="8927" w:type="dxa"/>
            <w:tcBorders>
              <w:top w:val="single" w:sz="4" w:space="0" w:color="000001"/>
              <w:left w:val="single" w:sz="4" w:space="0" w:color="000001"/>
              <w:bottom w:val="single" w:sz="4" w:space="0" w:color="000001"/>
              <w:right w:val="single" w:sz="4" w:space="0" w:color="000001"/>
            </w:tcBorders>
            <w:shd w:val="clear" w:color="auto" w:fill="D1D1D1"/>
          </w:tcPr>
          <w:p w14:paraId="587AA0CE" w14:textId="77777777" w:rsidR="00986D87" w:rsidRPr="00986D87" w:rsidRDefault="00986D87" w:rsidP="00986D87">
            <w:pPr>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b/>
                <w:color w:val="000000"/>
                <w:sz w:val="23"/>
                <w:szCs w:val="23"/>
                <w:lang w:eastAsia="en-GB"/>
              </w:rPr>
            </w:pPr>
            <w:r w:rsidRPr="00986D87">
              <w:rPr>
                <w:rFonts w:ascii="Times New Roman" w:eastAsia="Times New Roman" w:hAnsi="Times New Roman" w:cs="Times New Roman"/>
                <w:b/>
                <w:color w:val="000000"/>
                <w:sz w:val="23"/>
                <w:szCs w:val="23"/>
                <w:lang w:eastAsia="en-GB"/>
              </w:rPr>
              <w:t>Reikalavimas</w:t>
            </w:r>
          </w:p>
        </w:tc>
      </w:tr>
      <w:tr w:rsidR="00986D87" w:rsidRPr="00986D87" w14:paraId="7E808724"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A275AD8"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2D4EA4F"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Sistema turi turėti navigacijos žemėlapyje galimybes: artinti, tolinti, slinkti (pastumti žemėlapio fragmentą į norimą pusę), užtikrinant:</w:t>
            </w:r>
          </w:p>
          <w:p w14:paraId="2D2DAA5F" w14:textId="77777777" w:rsidR="00986D87" w:rsidRPr="00986D87" w:rsidRDefault="00986D87" w:rsidP="00986D87">
            <w:pPr>
              <w:widowControl w:val="0"/>
              <w:numPr>
                <w:ilvl w:val="0"/>
                <w:numId w:val="153"/>
              </w:numPr>
              <w:pBdr>
                <w:top w:val="nil"/>
                <w:left w:val="nil"/>
                <w:bottom w:val="nil"/>
                <w:right w:val="nil"/>
                <w:between w:val="nil"/>
              </w:pBdr>
              <w:tabs>
                <w:tab w:val="left" w:pos="314"/>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palaidojimo vietos priartinimą bent penkiais lygiais;</w:t>
            </w:r>
          </w:p>
          <w:p w14:paraId="4BEDD7E7" w14:textId="77777777" w:rsidR="00986D87" w:rsidRPr="00986D87" w:rsidRDefault="00986D87" w:rsidP="00986D87">
            <w:pPr>
              <w:widowControl w:val="0"/>
              <w:numPr>
                <w:ilvl w:val="0"/>
                <w:numId w:val="154"/>
              </w:numPr>
              <w:pBdr>
                <w:top w:val="nil"/>
                <w:left w:val="nil"/>
                <w:bottom w:val="nil"/>
                <w:right w:val="nil"/>
                <w:between w:val="nil"/>
              </w:pBdr>
              <w:tabs>
                <w:tab w:val="left" w:pos="314"/>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žemiausias priartinimo lygis turi užtikrinti išsamų laidojimo vietos atvaizdavimą žemėlapyje (kad būtų matomi palaidotų asmenų vardai, palaidojimo vietos dydis, palaidotųjų skaičius) be papildomų paspaudimų ir papildomų langų atidarymo.</w:t>
            </w:r>
          </w:p>
        </w:tc>
      </w:tr>
      <w:tr w:rsidR="00986D87" w:rsidRPr="00986D87" w14:paraId="500BF9D5"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3CD6232"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93CE438"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turi būti galimybė išjungti/įjungti naudojamų žemėlapio sluoksnius ar jų grupes.</w:t>
            </w:r>
          </w:p>
        </w:tc>
      </w:tr>
      <w:tr w:rsidR="00986D87" w:rsidRPr="00986D87" w14:paraId="55797C9E"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67C30C6"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5681850"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turi būti galimybė vienu metu, tame pačiame lange dirbti su žemėlapiu ir įrašų lentele.</w:t>
            </w:r>
          </w:p>
        </w:tc>
      </w:tr>
      <w:tr w:rsidR="00986D87" w:rsidRPr="00986D87" w14:paraId="70DA0CA2"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0AEA526"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7025DED"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turi būti galima kurti naujas kapines (kapinių kiekis neturi būti ribojamas).</w:t>
            </w:r>
          </w:p>
        </w:tc>
      </w:tr>
      <w:tr w:rsidR="00986D87" w:rsidRPr="00986D87" w14:paraId="4B0C6710"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823A440"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A611FC4"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duomenų įvedimas turi būti formuojamas hierarchine tvarka: kapinių pavadinimas, kvartalas, eilė, kapavietė/</w:t>
            </w:r>
            <w:proofErr w:type="spellStart"/>
            <w:r w:rsidRPr="00986D87">
              <w:rPr>
                <w:rFonts w:ascii="Times New Roman" w:eastAsia="Times New Roman" w:hAnsi="Times New Roman" w:cs="Times New Roman"/>
                <w:color w:val="000000"/>
                <w:sz w:val="23"/>
                <w:szCs w:val="23"/>
                <w:lang w:eastAsia="en-GB"/>
              </w:rPr>
              <w:t>kolumbariumas</w:t>
            </w:r>
            <w:proofErr w:type="spellEnd"/>
            <w:r w:rsidRPr="00986D87">
              <w:rPr>
                <w:rFonts w:ascii="Times New Roman" w:eastAsia="Times New Roman" w:hAnsi="Times New Roman" w:cs="Times New Roman"/>
                <w:color w:val="000000"/>
                <w:sz w:val="23"/>
                <w:szCs w:val="23"/>
                <w:lang w:eastAsia="en-GB"/>
              </w:rPr>
              <w:t>, kapas/niša.</w:t>
            </w:r>
          </w:p>
        </w:tc>
      </w:tr>
      <w:tr w:rsidR="00986D87" w:rsidRPr="00986D87" w14:paraId="33ED870B" w14:textId="77777777" w:rsidTr="00C71F24">
        <w:trPr>
          <w:trHeight w:val="374"/>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5DAA7E1"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0673F21"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turi būti galimybė įbrėžti pagalbinę liniją skirtą patogiam kapaviečių įbrėžimui (ribų pažymėjimui).</w:t>
            </w:r>
          </w:p>
        </w:tc>
      </w:tr>
      <w:tr w:rsidR="00986D87" w:rsidRPr="00986D87" w14:paraId="252B92E9"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A62715C"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DA3B162"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kapaviečių įvedimas turi būti vykdomas interaktyviame žemėlapyje:</w:t>
            </w:r>
          </w:p>
          <w:p w14:paraId="3BD8EA13" w14:textId="77777777" w:rsidR="00986D87" w:rsidRPr="00986D87" w:rsidRDefault="00986D87" w:rsidP="00986D87">
            <w:pPr>
              <w:widowControl w:val="0"/>
              <w:numPr>
                <w:ilvl w:val="0"/>
                <w:numId w:val="134"/>
              </w:numPr>
              <w:pBdr>
                <w:top w:val="nil"/>
                <w:left w:val="nil"/>
                <w:bottom w:val="nil"/>
                <w:right w:val="nil"/>
                <w:between w:val="nil"/>
              </w:pBdr>
              <w:tabs>
                <w:tab w:val="left" w:pos="323"/>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pasirinkus kapavietės tipą (pvz. vienvietis, dvivietis, keturvietis, </w:t>
            </w:r>
            <w:proofErr w:type="spellStart"/>
            <w:r w:rsidRPr="00986D87">
              <w:rPr>
                <w:rFonts w:ascii="Times New Roman" w:eastAsia="Times New Roman" w:hAnsi="Times New Roman" w:cs="Times New Roman"/>
                <w:color w:val="000000"/>
                <w:sz w:val="23"/>
                <w:szCs w:val="23"/>
                <w:lang w:eastAsia="en-GB"/>
              </w:rPr>
              <w:t>kolumbariumas</w:t>
            </w:r>
            <w:proofErr w:type="spellEnd"/>
            <w:r w:rsidRPr="00986D87">
              <w:rPr>
                <w:rFonts w:ascii="Times New Roman" w:eastAsia="Times New Roman" w:hAnsi="Times New Roman" w:cs="Times New Roman"/>
                <w:color w:val="000000"/>
                <w:sz w:val="23"/>
                <w:szCs w:val="23"/>
                <w:lang w:eastAsia="en-GB"/>
              </w:rPr>
              <w:t xml:space="preserve">, bendras </w:t>
            </w:r>
            <w:proofErr w:type="spellStart"/>
            <w:r w:rsidRPr="00986D87">
              <w:rPr>
                <w:rFonts w:ascii="Times New Roman" w:eastAsia="Times New Roman" w:hAnsi="Times New Roman" w:cs="Times New Roman"/>
                <w:color w:val="000000"/>
                <w:sz w:val="23"/>
                <w:szCs w:val="23"/>
                <w:lang w:eastAsia="en-GB"/>
              </w:rPr>
              <w:t>kolumbariumas</w:t>
            </w:r>
            <w:proofErr w:type="spellEnd"/>
            <w:r w:rsidRPr="00986D87">
              <w:rPr>
                <w:rFonts w:ascii="Times New Roman" w:eastAsia="Times New Roman" w:hAnsi="Times New Roman" w:cs="Times New Roman"/>
                <w:color w:val="000000"/>
                <w:sz w:val="23"/>
                <w:szCs w:val="23"/>
                <w:lang w:eastAsia="en-GB"/>
              </w:rPr>
              <w:t>/kapas);</w:t>
            </w:r>
          </w:p>
          <w:p w14:paraId="0B989CEB" w14:textId="77777777" w:rsidR="00986D87" w:rsidRPr="00986D87" w:rsidRDefault="00986D87" w:rsidP="00986D87">
            <w:pPr>
              <w:widowControl w:val="0"/>
              <w:numPr>
                <w:ilvl w:val="0"/>
                <w:numId w:val="29"/>
              </w:numPr>
              <w:pBdr>
                <w:top w:val="nil"/>
                <w:left w:val="nil"/>
                <w:bottom w:val="nil"/>
                <w:right w:val="nil"/>
                <w:between w:val="nil"/>
              </w:pBdr>
              <w:tabs>
                <w:tab w:val="left" w:pos="323"/>
              </w:tabs>
              <w:spacing w:after="160" w:line="240" w:lineRule="auto"/>
              <w:ind w:left="0" w:firstLine="0"/>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pasirinkus iškart redaguojamų matmenų kapavietę;</w:t>
            </w:r>
          </w:p>
          <w:p w14:paraId="78C897D1" w14:textId="77777777" w:rsidR="00986D87" w:rsidRPr="00986D87" w:rsidRDefault="00986D87" w:rsidP="00986D87">
            <w:pPr>
              <w:widowControl w:val="0"/>
              <w:numPr>
                <w:ilvl w:val="0"/>
                <w:numId w:val="48"/>
              </w:numPr>
              <w:pBdr>
                <w:top w:val="nil"/>
                <w:left w:val="nil"/>
                <w:bottom w:val="nil"/>
                <w:right w:val="nil"/>
                <w:between w:val="nil"/>
              </w:pBdr>
              <w:tabs>
                <w:tab w:val="left" w:pos="323"/>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kopijuojant žemėlapyje jau esamą tokių pat matmenų kapavietę.</w:t>
            </w:r>
          </w:p>
          <w:p w14:paraId="427532D3"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Šis funkcionalumas turi būti realizuotas pelės pagalba įvedant plotą žemėlapyje.</w:t>
            </w:r>
          </w:p>
        </w:tc>
      </w:tr>
      <w:tr w:rsidR="00986D87" w:rsidRPr="00986D87" w14:paraId="4ED2ADE3"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3AFA859"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4DA1E8B"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Sistemoje kiekviena </w:t>
            </w: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niša turi būti aprašoma atributiniais laukais kaip ir kapas (nišos Nr., užimtumo statusas, matmenys, nišos prižiūrėtojo duomenys)</w:t>
            </w:r>
          </w:p>
        </w:tc>
      </w:tr>
      <w:tr w:rsidR="00986D87" w:rsidRPr="00986D87" w14:paraId="13B6266D"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365ACD1"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EA38F1C"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turi būti realizuotas interaktyvus kitų objektų (pvz. kelių, medžių, vandens kolonėlių ir kt.) pridėjimas ir redagavimas ir šalinimas.</w:t>
            </w:r>
          </w:p>
        </w:tc>
      </w:tr>
      <w:tr w:rsidR="00986D87" w:rsidRPr="00986D87" w14:paraId="7081C334"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DECE3D0"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3EC6F98"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Pridedami kiti objektai turi turėti ne mažiau nei šiuos atributus: objekto ID; objekto/objekto rūšies pavadinimas; aprašymas/pastabos.</w:t>
            </w:r>
          </w:p>
        </w:tc>
      </w:tr>
      <w:tr w:rsidR="00986D87" w:rsidRPr="00986D87" w14:paraId="130357BF"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D2A8971"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3E78F17"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Sistemos vartotojas prieš išsaugant naują kapavietę turi turėti galimybę:</w:t>
            </w:r>
          </w:p>
          <w:p w14:paraId="0569336F" w14:textId="77777777" w:rsidR="00986D87" w:rsidRPr="00986D87" w:rsidRDefault="00986D87" w:rsidP="00986D87">
            <w:pPr>
              <w:widowControl w:val="0"/>
              <w:numPr>
                <w:ilvl w:val="0"/>
                <w:numId w:val="131"/>
              </w:numPr>
              <w:pBdr>
                <w:top w:val="nil"/>
                <w:left w:val="nil"/>
                <w:bottom w:val="nil"/>
                <w:right w:val="nil"/>
                <w:between w:val="nil"/>
              </w:pBdr>
              <w:tabs>
                <w:tab w:val="left" w:pos="323"/>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pelės pagalba turi turėti galimybę pakeisti kapavietės pasukimo kampą;</w:t>
            </w:r>
          </w:p>
          <w:p w14:paraId="2FE6E724" w14:textId="77777777" w:rsidR="00986D87" w:rsidRPr="00986D87" w:rsidRDefault="00986D87" w:rsidP="00986D87">
            <w:pPr>
              <w:widowControl w:val="0"/>
              <w:numPr>
                <w:ilvl w:val="0"/>
                <w:numId w:val="132"/>
              </w:numPr>
              <w:pBdr>
                <w:top w:val="nil"/>
                <w:left w:val="nil"/>
                <w:bottom w:val="nil"/>
                <w:right w:val="nil"/>
                <w:between w:val="nil"/>
              </w:pBdr>
              <w:tabs>
                <w:tab w:val="left" w:pos="323"/>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lastRenderedPageBreak/>
              <w:t>pakeisti kapavietės matmenis.</w:t>
            </w:r>
          </w:p>
          <w:p w14:paraId="483E244C"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turi veikti objekto užfiksavimo funkcionalumas užtikrinantis naujų kapaviečių eilių braižymą automatiškai pritraukiant prie jau esamų eilių ar kvartalų ribų.</w:t>
            </w:r>
          </w:p>
        </w:tc>
      </w:tr>
      <w:tr w:rsidR="00986D87" w:rsidRPr="00986D87" w14:paraId="67B2FBE1"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249EF97"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97925FB"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įvedus ar įbrėžus kapavietę (pažymėjus kapavietės ribas) turi būti galimybė iškart iškviesti atributų įvedimo formą.</w:t>
            </w:r>
          </w:p>
        </w:tc>
      </w:tr>
      <w:tr w:rsidR="00986D87" w:rsidRPr="00986D87" w14:paraId="5611D497"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875D495"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B693CE8" w14:textId="77777777" w:rsidR="00986D87" w:rsidRPr="00986D87" w:rsidRDefault="00986D87" w:rsidP="00986D87">
            <w:pPr>
              <w:pBdr>
                <w:top w:val="nil"/>
                <w:left w:val="nil"/>
                <w:bottom w:val="nil"/>
                <w:right w:val="nil"/>
                <w:between w:val="nil"/>
              </w:pBdr>
              <w:tabs>
                <w:tab w:val="left" w:pos="442"/>
              </w:tabs>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Sistemos žemėlapyje pagal atributus kiekviena kapavietė grafiškai turi būti atvaizduota taip, kad žemėlapyje matytųsi:</w:t>
            </w:r>
          </w:p>
          <w:p w14:paraId="4F5275E2" w14:textId="77777777" w:rsidR="00986D87" w:rsidRPr="00986D87" w:rsidRDefault="00986D87" w:rsidP="00986D87">
            <w:pPr>
              <w:widowControl w:val="0"/>
              <w:numPr>
                <w:ilvl w:val="0"/>
                <w:numId w:val="60"/>
              </w:numPr>
              <w:pBdr>
                <w:top w:val="nil"/>
                <w:left w:val="nil"/>
                <w:bottom w:val="nil"/>
                <w:right w:val="nil"/>
                <w:between w:val="nil"/>
              </w:pBdr>
              <w:tabs>
                <w:tab w:val="left" w:pos="442"/>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vietų skaičius kapavietėje pagal iš anksto nustatytus išmatavimus (1 vieta, 2 vietos, 3 vietos, 4 vietos);</w:t>
            </w:r>
          </w:p>
          <w:p w14:paraId="298144A2" w14:textId="77777777" w:rsidR="00986D87" w:rsidRPr="00986D87" w:rsidRDefault="00986D87" w:rsidP="00986D87">
            <w:pPr>
              <w:widowControl w:val="0"/>
              <w:numPr>
                <w:ilvl w:val="0"/>
                <w:numId w:val="162"/>
              </w:numPr>
              <w:pBdr>
                <w:top w:val="nil"/>
                <w:left w:val="nil"/>
                <w:bottom w:val="nil"/>
                <w:right w:val="nil"/>
                <w:between w:val="nil"/>
              </w:pBdr>
              <w:tabs>
                <w:tab w:val="left" w:pos="442"/>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pridėtų nuotraukų skaičiaus simbolis;</w:t>
            </w:r>
          </w:p>
          <w:p w14:paraId="5F32B30C" w14:textId="77777777" w:rsidR="00986D87" w:rsidRPr="00986D87" w:rsidRDefault="00986D87" w:rsidP="00986D87">
            <w:pPr>
              <w:widowControl w:val="0"/>
              <w:numPr>
                <w:ilvl w:val="0"/>
                <w:numId w:val="161"/>
              </w:numPr>
              <w:pBdr>
                <w:top w:val="nil"/>
                <w:left w:val="nil"/>
                <w:bottom w:val="nil"/>
                <w:right w:val="nil"/>
                <w:between w:val="nil"/>
              </w:pBdr>
              <w:tabs>
                <w:tab w:val="left" w:pos="442"/>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kapavietės numeris;</w:t>
            </w:r>
          </w:p>
          <w:p w14:paraId="370BB60A" w14:textId="77777777" w:rsidR="00986D87" w:rsidRPr="00986D87" w:rsidRDefault="00986D87" w:rsidP="00986D87">
            <w:pPr>
              <w:widowControl w:val="0"/>
              <w:numPr>
                <w:ilvl w:val="0"/>
                <w:numId w:val="167"/>
              </w:numPr>
              <w:pBdr>
                <w:top w:val="nil"/>
                <w:left w:val="nil"/>
                <w:bottom w:val="nil"/>
                <w:right w:val="nil"/>
                <w:between w:val="nil"/>
              </w:pBdr>
              <w:tabs>
                <w:tab w:val="left" w:pos="442"/>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kapavietėje palaidoto velionio vardas, pavardė, gimimo ir mirties metai (visų kapavietėje palaidotų asmenų);</w:t>
            </w:r>
          </w:p>
          <w:p w14:paraId="57537FF0" w14:textId="77777777" w:rsidR="00986D87" w:rsidRPr="00986D87" w:rsidRDefault="00986D87" w:rsidP="00986D87">
            <w:pPr>
              <w:widowControl w:val="0"/>
              <w:numPr>
                <w:ilvl w:val="0"/>
                <w:numId w:val="165"/>
              </w:numPr>
              <w:pBdr>
                <w:top w:val="nil"/>
                <w:left w:val="nil"/>
                <w:bottom w:val="nil"/>
                <w:right w:val="nil"/>
                <w:between w:val="nil"/>
              </w:pBdr>
              <w:tabs>
                <w:tab w:val="left" w:pos="442"/>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kapavietės užimtumo statuso simbolis, tame skaičiuje ir naujai formuojamos kapavietės (spalvinis užpildymas);</w:t>
            </w:r>
          </w:p>
          <w:p w14:paraId="39600004" w14:textId="77777777" w:rsidR="00986D87" w:rsidRPr="00986D87" w:rsidRDefault="00986D87" w:rsidP="00986D87">
            <w:pPr>
              <w:widowControl w:val="0"/>
              <w:numPr>
                <w:ilvl w:val="0"/>
                <w:numId w:val="144"/>
              </w:numPr>
              <w:pBdr>
                <w:top w:val="nil"/>
                <w:left w:val="nil"/>
                <w:bottom w:val="nil"/>
                <w:right w:val="nil"/>
                <w:between w:val="nil"/>
              </w:pBdr>
              <w:tabs>
                <w:tab w:val="left" w:pos="442"/>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galimai neprižiūrimos kapavietės simbolis (spalvinis užpildymas);</w:t>
            </w:r>
          </w:p>
          <w:p w14:paraId="32ED6D86" w14:textId="77777777" w:rsidR="00986D87" w:rsidRPr="00986D87" w:rsidRDefault="00986D87" w:rsidP="00986D87">
            <w:pPr>
              <w:widowControl w:val="0"/>
              <w:numPr>
                <w:ilvl w:val="0"/>
                <w:numId w:val="142"/>
              </w:numPr>
              <w:pBdr>
                <w:top w:val="nil"/>
                <w:left w:val="nil"/>
                <w:bottom w:val="nil"/>
                <w:right w:val="nil"/>
                <w:between w:val="nil"/>
              </w:pBdr>
              <w:tabs>
                <w:tab w:val="left" w:pos="442"/>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neprižiūrimos kapavietės simbolis (spalvinis užpildymas);</w:t>
            </w:r>
          </w:p>
          <w:p w14:paraId="598F7FE0" w14:textId="77777777" w:rsidR="00986D87" w:rsidRPr="00986D87" w:rsidRDefault="00986D87" w:rsidP="00986D87">
            <w:pPr>
              <w:widowControl w:val="0"/>
              <w:numPr>
                <w:ilvl w:val="0"/>
                <w:numId w:val="145"/>
              </w:numPr>
              <w:pBdr>
                <w:top w:val="nil"/>
                <w:left w:val="nil"/>
                <w:bottom w:val="nil"/>
                <w:right w:val="nil"/>
                <w:between w:val="nil"/>
              </w:pBdr>
              <w:tabs>
                <w:tab w:val="left" w:pos="442"/>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kapavietės duomenų kokybės kontrolės simbolis;</w:t>
            </w:r>
          </w:p>
          <w:p w14:paraId="7129982D" w14:textId="77777777" w:rsidR="00986D87" w:rsidRPr="00986D87" w:rsidRDefault="00986D87" w:rsidP="00986D87">
            <w:pPr>
              <w:widowControl w:val="0"/>
              <w:numPr>
                <w:ilvl w:val="0"/>
                <w:numId w:val="99"/>
              </w:numPr>
              <w:pBdr>
                <w:top w:val="nil"/>
                <w:left w:val="nil"/>
                <w:bottom w:val="nil"/>
                <w:right w:val="nil"/>
                <w:between w:val="nil"/>
              </w:pBdr>
              <w:tabs>
                <w:tab w:val="left" w:pos="442"/>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išduoto leidimo laidoti simbolis (spalvinis užpildymas).</w:t>
            </w:r>
          </w:p>
          <w:p w14:paraId="63BFF473" w14:textId="77777777" w:rsidR="00986D87" w:rsidRPr="00986D87" w:rsidRDefault="00986D87" w:rsidP="00986D87">
            <w:pPr>
              <w:widowControl w:val="0"/>
              <w:numPr>
                <w:ilvl w:val="0"/>
                <w:numId w:val="93"/>
              </w:numPr>
              <w:pBdr>
                <w:top w:val="nil"/>
                <w:left w:val="nil"/>
                <w:bottom w:val="nil"/>
                <w:right w:val="nil"/>
                <w:between w:val="nil"/>
              </w:pBdr>
              <w:tabs>
                <w:tab w:val="left" w:pos="442"/>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vietos rezervavimo simbolis (spalvinis užpildymas).</w:t>
            </w:r>
          </w:p>
        </w:tc>
      </w:tr>
      <w:tr w:rsidR="00986D87" w:rsidRPr="00986D87" w14:paraId="661414AE"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5158584"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5AFD892"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įvedant ir redaguojant kapaviečių informaciją turi būti galimybė pridėti paminklo/kapavietės fotonuotraukas (toliau – nuotraukos). Vieno pridėjimo/paspaudimo metu turi būti galimybė pridėti daugiau negu vieną nuotrauką.</w:t>
            </w:r>
          </w:p>
        </w:tc>
      </w:tr>
      <w:tr w:rsidR="00986D87" w:rsidRPr="00986D87" w14:paraId="66A2C047"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B6A4788"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746EA99"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Sistemoje įvedant ir redaguojant </w:t>
            </w:r>
            <w:proofErr w:type="spellStart"/>
            <w:r w:rsidRPr="00986D87">
              <w:rPr>
                <w:rFonts w:ascii="Times New Roman" w:eastAsia="Times New Roman" w:hAnsi="Times New Roman" w:cs="Times New Roman"/>
                <w:color w:val="000000"/>
                <w:sz w:val="23"/>
                <w:szCs w:val="23"/>
                <w:lang w:eastAsia="en-GB"/>
              </w:rPr>
              <w:t>kolumbariumų</w:t>
            </w:r>
            <w:proofErr w:type="spellEnd"/>
            <w:r w:rsidRPr="00986D87">
              <w:rPr>
                <w:rFonts w:ascii="Times New Roman" w:eastAsia="Times New Roman" w:hAnsi="Times New Roman" w:cs="Times New Roman"/>
                <w:color w:val="000000"/>
                <w:sz w:val="23"/>
                <w:szCs w:val="23"/>
                <w:lang w:eastAsia="en-GB"/>
              </w:rPr>
              <w:t xml:space="preserve"> informaciją turi būti galimybė pridėti </w:t>
            </w: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sienos/nišos nuotraukas.</w:t>
            </w:r>
          </w:p>
        </w:tc>
      </w:tr>
      <w:tr w:rsidR="00986D87" w:rsidRPr="00986D87" w14:paraId="451E9101"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CB755B0"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05EF802"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Pridedamų paminklo/kapavietės ir </w:t>
            </w: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sienos/nišos nuotraukų skaičius turi būti neribojamas.</w:t>
            </w:r>
          </w:p>
          <w:p w14:paraId="065D51FA"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Turi būti atvaizduojama nuotraukos įkėlimo data.</w:t>
            </w:r>
          </w:p>
        </w:tc>
      </w:tr>
      <w:tr w:rsidR="00986D87" w:rsidRPr="00986D87" w14:paraId="31E3E239"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0AD9B25"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F25B4BA"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Pridedamos paminklo/kapavietės ir </w:t>
            </w: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sienos/nišos nuotraukos dydis turi būti ribojimas maksimaliu – 5 MB dydžiu. Bandant įkelti didesnės talpos nuotrauką, turi būti suformuojamas pranešimas, kad nuotraukos dydis yra per didelis ir nuotrauka bus neįkelta.</w:t>
            </w:r>
          </w:p>
          <w:p w14:paraId="44933F0D"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Šio punkto realizavimui, užtikrinant įkeliamos nuotraukos dydžio kontrolę, Sistemoje turi būti realizuotas funkcionalumas nurodyti numatytą nuotraukos dydį ir/ar kokybę. Sistemoje gali būti realizuotas funkcionalumas automatiškai sumažinantis nuotraukos dydį ir / ar kokybę.</w:t>
            </w:r>
          </w:p>
          <w:p w14:paraId="5FE6BCBF"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Formatai: JPEG, PNG, GIF. Raiška: neribota.</w:t>
            </w:r>
          </w:p>
        </w:tc>
      </w:tr>
      <w:tr w:rsidR="00986D87" w:rsidRPr="00986D87" w14:paraId="04E0A435"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E6A81B2"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6FE4D1A"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Sistemoje turi būti realizuotas paieškos funkcionalumas užtikrinantis duomenų paiešką pagal velionio tikslius ar </w:t>
            </w:r>
            <w:proofErr w:type="spellStart"/>
            <w:r w:rsidRPr="00986D87">
              <w:rPr>
                <w:rFonts w:ascii="Times New Roman" w:eastAsia="Times New Roman" w:hAnsi="Times New Roman" w:cs="Times New Roman"/>
                <w:color w:val="000000"/>
                <w:sz w:val="23"/>
                <w:szCs w:val="23"/>
                <w:lang w:eastAsia="en-GB"/>
              </w:rPr>
              <w:t>fragmentinius</w:t>
            </w:r>
            <w:proofErr w:type="spellEnd"/>
            <w:r w:rsidRPr="00986D87">
              <w:rPr>
                <w:rFonts w:ascii="Times New Roman" w:eastAsia="Times New Roman" w:hAnsi="Times New Roman" w:cs="Times New Roman"/>
                <w:color w:val="000000"/>
                <w:sz w:val="23"/>
                <w:szCs w:val="23"/>
                <w:lang w:eastAsia="en-GB"/>
              </w:rPr>
              <w:t xml:space="preserve"> vardo ir pavardės duomenis, su rezultato pateikimu žemėlapyje, ar su nuoroda, nukreipiančią į tikslią vietą žemėlapyje.</w:t>
            </w:r>
          </w:p>
        </w:tc>
      </w:tr>
      <w:tr w:rsidR="00986D87" w:rsidRPr="00986D87" w14:paraId="5AD0E6AF"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9083CDA"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C13487F"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turi būti realizuotas paieškos funkcionalumas užtikrinantis duomenų paiešką pagal Sistemoje saugomas duomenų grupes (atsakingų už kapavietę asmenų duomenis, išduotų leidimų duomenis, mirties datą (ar datų intervalus) ir kt.) su rezultato pateikimu žemėlapyje, ar su nuoroda, nukreipiančią į tikslią vietą žemėlapyje.</w:t>
            </w:r>
          </w:p>
        </w:tc>
      </w:tr>
      <w:tr w:rsidR="00986D87" w:rsidRPr="00986D87" w14:paraId="4BB42DFB"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B2EAA68"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84C21A9"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turi būti realizuotas paieškos funkcionalumas užtikrinantis duomenų paiešką/filtravimą pagal sistemoje naudojamus klasifikatorius.</w:t>
            </w:r>
          </w:p>
        </w:tc>
      </w:tr>
      <w:tr w:rsidR="00986D87" w:rsidRPr="00986D87" w14:paraId="560C98E9"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A54CB00"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1FCB085"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Sistemos diegimo metu turės būti suderintas detalus šios specifikacijos</w:t>
            </w:r>
            <w:r w:rsidRPr="00986D87">
              <w:rPr>
                <w:rFonts w:ascii="Times New Roman" w:eastAsia="Times New Roman" w:hAnsi="Times New Roman" w:cs="Times New Roman"/>
                <w:sz w:val="23"/>
                <w:szCs w:val="23"/>
                <w:lang w:eastAsia="en-GB"/>
              </w:rPr>
              <w:t xml:space="preserve"> 60</w:t>
            </w:r>
            <w:r w:rsidRPr="00986D87">
              <w:rPr>
                <w:rFonts w:ascii="Times New Roman" w:eastAsia="Times New Roman" w:hAnsi="Times New Roman" w:cs="Times New Roman"/>
                <w:color w:val="000000"/>
                <w:sz w:val="23"/>
                <w:szCs w:val="23"/>
                <w:lang w:eastAsia="en-GB"/>
              </w:rPr>
              <w:t xml:space="preserve">, </w:t>
            </w:r>
            <w:r w:rsidRPr="00986D87">
              <w:rPr>
                <w:rFonts w:ascii="Times New Roman" w:eastAsia="Times New Roman" w:hAnsi="Times New Roman" w:cs="Times New Roman"/>
                <w:sz w:val="23"/>
                <w:szCs w:val="23"/>
                <w:lang w:eastAsia="en-GB"/>
              </w:rPr>
              <w:t>61, 62</w:t>
            </w:r>
            <w:r w:rsidRPr="00986D87">
              <w:rPr>
                <w:rFonts w:ascii="Times New Roman" w:eastAsia="Times New Roman" w:hAnsi="Times New Roman" w:cs="Times New Roman"/>
                <w:color w:val="000000"/>
                <w:sz w:val="23"/>
                <w:szCs w:val="23"/>
                <w:lang w:eastAsia="en-GB"/>
              </w:rPr>
              <w:t xml:space="preserve"> punktuose nurodytų kriterijų ir atributų filtravimo bei paieškos funkcionalumas.</w:t>
            </w:r>
          </w:p>
        </w:tc>
      </w:tr>
      <w:tr w:rsidR="00986D87" w:rsidRPr="00986D87" w14:paraId="4A2E0D18"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C52FE23"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6EC46E0"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Sistemos administravimo aplinkoje turi būti funkcionalumas ieškoti kapavietes pagal:</w:t>
            </w:r>
          </w:p>
          <w:p w14:paraId="4167E820" w14:textId="77777777" w:rsidR="00986D87" w:rsidRPr="00986D87" w:rsidRDefault="00986D87" w:rsidP="00986D87">
            <w:pPr>
              <w:widowControl w:val="0"/>
              <w:numPr>
                <w:ilvl w:val="0"/>
                <w:numId w:val="123"/>
              </w:numPr>
              <w:pBdr>
                <w:top w:val="nil"/>
                <w:left w:val="nil"/>
                <w:bottom w:val="nil"/>
                <w:right w:val="nil"/>
                <w:between w:val="nil"/>
              </w:pBdr>
              <w:tabs>
                <w:tab w:val="left" w:pos="323"/>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Kapavietės Nr.;</w:t>
            </w:r>
          </w:p>
          <w:p w14:paraId="4A40EAEB" w14:textId="77777777" w:rsidR="00986D87" w:rsidRPr="00986D87" w:rsidRDefault="00986D87" w:rsidP="00986D87">
            <w:pPr>
              <w:widowControl w:val="0"/>
              <w:numPr>
                <w:ilvl w:val="0"/>
                <w:numId w:val="128"/>
              </w:numPr>
              <w:pBdr>
                <w:top w:val="nil"/>
                <w:left w:val="nil"/>
                <w:bottom w:val="nil"/>
                <w:right w:val="nil"/>
                <w:between w:val="nil"/>
              </w:pBdr>
              <w:tabs>
                <w:tab w:val="left" w:pos="323"/>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Kapavietės archyvinį numerį;</w:t>
            </w:r>
          </w:p>
          <w:p w14:paraId="3781044D" w14:textId="77777777" w:rsidR="00986D87" w:rsidRPr="00986D87" w:rsidRDefault="00986D87" w:rsidP="00986D87">
            <w:pPr>
              <w:widowControl w:val="0"/>
              <w:numPr>
                <w:ilvl w:val="0"/>
                <w:numId w:val="75"/>
              </w:numPr>
              <w:pBdr>
                <w:top w:val="nil"/>
                <w:left w:val="nil"/>
                <w:bottom w:val="nil"/>
                <w:right w:val="nil"/>
                <w:between w:val="nil"/>
              </w:pBdr>
              <w:tabs>
                <w:tab w:val="left" w:pos="323"/>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Kapavietės vietų skaičių;</w:t>
            </w:r>
          </w:p>
          <w:p w14:paraId="6B8ECA06" w14:textId="77777777" w:rsidR="00986D87" w:rsidRPr="00986D87" w:rsidRDefault="00986D87" w:rsidP="00986D87">
            <w:pPr>
              <w:widowControl w:val="0"/>
              <w:numPr>
                <w:ilvl w:val="0"/>
                <w:numId w:val="74"/>
              </w:numPr>
              <w:pBdr>
                <w:top w:val="nil"/>
                <w:left w:val="nil"/>
                <w:bottom w:val="nil"/>
                <w:right w:val="nil"/>
                <w:between w:val="nil"/>
              </w:pBdr>
              <w:tabs>
                <w:tab w:val="left" w:pos="323"/>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Prižiūrėtojo duomenis;</w:t>
            </w:r>
          </w:p>
          <w:p w14:paraId="5FE93007" w14:textId="77777777" w:rsidR="00986D87" w:rsidRPr="00986D87" w:rsidRDefault="00986D87" w:rsidP="00986D87">
            <w:pPr>
              <w:widowControl w:val="0"/>
              <w:numPr>
                <w:ilvl w:val="0"/>
                <w:numId w:val="163"/>
              </w:numPr>
              <w:pBdr>
                <w:top w:val="nil"/>
                <w:left w:val="nil"/>
                <w:bottom w:val="nil"/>
                <w:right w:val="nil"/>
                <w:between w:val="nil"/>
              </w:pBdr>
              <w:tabs>
                <w:tab w:val="left" w:pos="323"/>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Eilės Nr.;</w:t>
            </w:r>
          </w:p>
          <w:p w14:paraId="0FE47375" w14:textId="77777777" w:rsidR="00986D87" w:rsidRPr="00986D87" w:rsidRDefault="00986D87" w:rsidP="00986D87">
            <w:pPr>
              <w:widowControl w:val="0"/>
              <w:numPr>
                <w:ilvl w:val="0"/>
                <w:numId w:val="58"/>
              </w:numPr>
              <w:pBdr>
                <w:top w:val="nil"/>
                <w:left w:val="nil"/>
                <w:bottom w:val="nil"/>
                <w:right w:val="nil"/>
                <w:between w:val="nil"/>
              </w:pBdr>
              <w:tabs>
                <w:tab w:val="left" w:pos="323"/>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Kvartalo Nr.</w:t>
            </w:r>
          </w:p>
        </w:tc>
      </w:tr>
      <w:tr w:rsidR="00986D87" w:rsidRPr="00986D87" w14:paraId="5472B49D"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3B93765"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38F0A30"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Sistemos administravimo aplinkoje turi būti funkcionalumas ieškoti velionio pagal:</w:t>
            </w:r>
          </w:p>
          <w:p w14:paraId="3186ADE1" w14:textId="77777777" w:rsidR="00986D87" w:rsidRPr="00986D87" w:rsidRDefault="00986D87" w:rsidP="00986D87">
            <w:pPr>
              <w:widowControl w:val="0"/>
              <w:numPr>
                <w:ilvl w:val="0"/>
                <w:numId w:val="35"/>
              </w:numPr>
              <w:pBdr>
                <w:top w:val="nil"/>
                <w:left w:val="nil"/>
                <w:bottom w:val="nil"/>
                <w:right w:val="nil"/>
                <w:between w:val="nil"/>
              </w:pBdr>
              <w:tabs>
                <w:tab w:val="left" w:pos="420"/>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Kapavietės Nr.;</w:t>
            </w:r>
          </w:p>
          <w:p w14:paraId="16C94D6F" w14:textId="77777777" w:rsidR="00986D87" w:rsidRPr="00986D87" w:rsidRDefault="00986D87" w:rsidP="00986D87">
            <w:pPr>
              <w:widowControl w:val="0"/>
              <w:numPr>
                <w:ilvl w:val="0"/>
                <w:numId w:val="125"/>
              </w:numPr>
              <w:pBdr>
                <w:top w:val="nil"/>
                <w:left w:val="nil"/>
                <w:bottom w:val="nil"/>
                <w:right w:val="nil"/>
                <w:between w:val="nil"/>
              </w:pBdr>
              <w:tabs>
                <w:tab w:val="left" w:pos="420"/>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Kapavietės archyvinį numerį;</w:t>
            </w:r>
          </w:p>
          <w:p w14:paraId="43AC53BF" w14:textId="77777777" w:rsidR="00986D87" w:rsidRPr="00986D87" w:rsidRDefault="00986D87" w:rsidP="00986D87">
            <w:pPr>
              <w:widowControl w:val="0"/>
              <w:numPr>
                <w:ilvl w:val="0"/>
                <w:numId w:val="129"/>
              </w:numPr>
              <w:pBdr>
                <w:top w:val="nil"/>
                <w:left w:val="nil"/>
                <w:bottom w:val="nil"/>
                <w:right w:val="nil"/>
                <w:between w:val="nil"/>
              </w:pBdr>
              <w:tabs>
                <w:tab w:val="left" w:pos="420"/>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Velionio vardą, pavardę;</w:t>
            </w:r>
          </w:p>
          <w:p w14:paraId="4515979C" w14:textId="77777777" w:rsidR="00986D87" w:rsidRPr="00986D87" w:rsidRDefault="00986D87" w:rsidP="00986D87">
            <w:pPr>
              <w:widowControl w:val="0"/>
              <w:numPr>
                <w:ilvl w:val="0"/>
                <w:numId w:val="140"/>
              </w:numPr>
              <w:pBdr>
                <w:top w:val="nil"/>
                <w:left w:val="nil"/>
                <w:bottom w:val="nil"/>
                <w:right w:val="nil"/>
                <w:between w:val="nil"/>
              </w:pBdr>
              <w:tabs>
                <w:tab w:val="left" w:pos="420"/>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Laidojimo tipą;</w:t>
            </w:r>
          </w:p>
          <w:p w14:paraId="6866119D" w14:textId="77777777" w:rsidR="00986D87" w:rsidRPr="00986D87" w:rsidRDefault="00986D87" w:rsidP="00986D87">
            <w:pPr>
              <w:widowControl w:val="0"/>
              <w:numPr>
                <w:ilvl w:val="0"/>
                <w:numId w:val="160"/>
              </w:numPr>
              <w:pBdr>
                <w:top w:val="nil"/>
                <w:left w:val="nil"/>
                <w:bottom w:val="nil"/>
                <w:right w:val="nil"/>
                <w:between w:val="nil"/>
              </w:pBdr>
              <w:tabs>
                <w:tab w:val="left" w:pos="420"/>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Gimimo, mirties ar laidojimo datas;</w:t>
            </w:r>
          </w:p>
          <w:p w14:paraId="2EBE9AFD" w14:textId="77777777" w:rsidR="00986D87" w:rsidRPr="00986D87" w:rsidRDefault="00986D87" w:rsidP="00986D87">
            <w:pPr>
              <w:widowControl w:val="0"/>
              <w:numPr>
                <w:ilvl w:val="0"/>
                <w:numId w:val="51"/>
              </w:numPr>
              <w:pBdr>
                <w:top w:val="nil"/>
                <w:left w:val="nil"/>
                <w:bottom w:val="nil"/>
                <w:right w:val="nil"/>
                <w:between w:val="nil"/>
              </w:pBdr>
              <w:tabs>
                <w:tab w:val="left" w:pos="420"/>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Mirties liudijimo Nr.;</w:t>
            </w:r>
          </w:p>
          <w:p w14:paraId="614CA56A" w14:textId="77777777" w:rsidR="00986D87" w:rsidRPr="00986D87" w:rsidRDefault="00986D87" w:rsidP="00986D87">
            <w:pPr>
              <w:widowControl w:val="0"/>
              <w:numPr>
                <w:ilvl w:val="0"/>
                <w:numId w:val="57"/>
              </w:numPr>
              <w:pBdr>
                <w:top w:val="nil"/>
                <w:left w:val="nil"/>
                <w:bottom w:val="nil"/>
                <w:right w:val="nil"/>
                <w:between w:val="nil"/>
              </w:pBdr>
              <w:tabs>
                <w:tab w:val="left" w:pos="420"/>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Prižiūrėtojo duomenis.</w:t>
            </w:r>
          </w:p>
        </w:tc>
      </w:tr>
      <w:tr w:rsidR="00986D87" w:rsidRPr="00986D87" w14:paraId="1D112654"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F87D475"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8EE7C26"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Sistemos administravimo aplinkoje turi būti funkcionalumas ieškoti nišos pagal:</w:t>
            </w:r>
          </w:p>
          <w:p w14:paraId="601D8A01" w14:textId="77777777" w:rsidR="00986D87" w:rsidRPr="00986D87" w:rsidRDefault="00986D87" w:rsidP="00986D87">
            <w:pPr>
              <w:widowControl w:val="0"/>
              <w:numPr>
                <w:ilvl w:val="0"/>
                <w:numId w:val="89"/>
              </w:numPr>
              <w:pBdr>
                <w:top w:val="nil"/>
                <w:left w:val="nil"/>
                <w:bottom w:val="nil"/>
                <w:right w:val="nil"/>
                <w:between w:val="nil"/>
              </w:pBdr>
              <w:tabs>
                <w:tab w:val="left" w:pos="465"/>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Sienos (stovo Nr.) pavadinimą;</w:t>
            </w:r>
          </w:p>
          <w:p w14:paraId="68443E26" w14:textId="77777777" w:rsidR="00986D87" w:rsidRPr="00986D87" w:rsidRDefault="00986D87" w:rsidP="00986D87">
            <w:pPr>
              <w:widowControl w:val="0"/>
              <w:numPr>
                <w:ilvl w:val="0"/>
                <w:numId w:val="69"/>
              </w:numPr>
              <w:pBdr>
                <w:top w:val="nil"/>
                <w:left w:val="nil"/>
                <w:bottom w:val="nil"/>
                <w:right w:val="nil"/>
                <w:between w:val="nil"/>
              </w:pBdr>
              <w:tabs>
                <w:tab w:val="left" w:pos="465"/>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Nišos Nr.</w:t>
            </w:r>
          </w:p>
        </w:tc>
      </w:tr>
      <w:tr w:rsidR="00986D87" w:rsidRPr="00986D87" w14:paraId="1290F3CA"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5F814EC"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9476240"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Šios specifikacijos 64, 65, 66 punktuose nurodytose paieškose turi būti realizuota galimybė paieškas atlikti pasirinktose kapinėse (pagal kapinių pavadinimą) ir (ar) visose </w:t>
            </w:r>
            <w:r w:rsidRPr="00986D87">
              <w:rPr>
                <w:rFonts w:ascii="Times New Roman" w:eastAsia="Times New Roman" w:hAnsi="Times New Roman" w:cs="Times New Roman"/>
                <w:sz w:val="23"/>
                <w:szCs w:val="23"/>
                <w:lang w:eastAsia="en-GB"/>
              </w:rPr>
              <w:t xml:space="preserve">Kalvarijos </w:t>
            </w:r>
            <w:r w:rsidRPr="00986D87">
              <w:rPr>
                <w:rFonts w:ascii="Times New Roman" w:eastAsia="Times New Roman" w:hAnsi="Times New Roman" w:cs="Times New Roman"/>
                <w:color w:val="000000"/>
                <w:sz w:val="23"/>
                <w:szCs w:val="23"/>
                <w:lang w:eastAsia="en-GB"/>
              </w:rPr>
              <w:t>savivaldybės kapinėse.</w:t>
            </w:r>
          </w:p>
        </w:tc>
      </w:tr>
      <w:tr w:rsidR="00986D87" w:rsidRPr="00986D87" w14:paraId="39EBFBFD"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DE54B3F"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408498F0"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vedant duomenis turi būti realizuota semantinė palaidotųjų paieška. Suvedant turimą informaciją lietuvių, anglų ir rusų kalbomis. Vedant lotyniškais rašmenimis Sistemoje, turi būti funkcionalumas formuojantis įrašus rusų kirilicos simboliais.</w:t>
            </w:r>
          </w:p>
        </w:tc>
      </w:tr>
      <w:tr w:rsidR="00986D87" w:rsidRPr="00986D87" w14:paraId="65BD5D74"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D2EF9B8"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E2ED564"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turi būti galimybė nustatyti tikslų kapavietės dydį ne didesniu nei 1 vieno centimetro tikslumu.</w:t>
            </w:r>
          </w:p>
        </w:tc>
      </w:tr>
      <w:tr w:rsidR="00986D87" w:rsidRPr="00986D87" w14:paraId="144AD2D7"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CB71C5C"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7C7BA82"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turi būti galimybė žymėti neprižiūrimas kapavietes.</w:t>
            </w:r>
          </w:p>
        </w:tc>
      </w:tr>
      <w:tr w:rsidR="00986D87" w:rsidRPr="00986D87" w14:paraId="04AF7030"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5872BC5"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DA6D7BD"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Žymint neprižiūrimas kapavietes turi būti galimybė nurodyti nepriežiūros nustatymo datą, nurodant, nuo kada kapavietė yra neprižiūrima.</w:t>
            </w:r>
          </w:p>
        </w:tc>
      </w:tr>
      <w:tr w:rsidR="00986D87" w:rsidRPr="00986D87" w14:paraId="276092FC"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96FA519"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B1D8ABF"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Turi būti realizuota galimybė kaupti papildomą neprižiūrimų kapaviečių informaciją, nurodant ir fiksuojant įspėjimo atsakingam asmeniui išsiuntimo, įspėjimo gavimo (patvirtinimas, kad atsakingas asmuo įspėjimą gavo) ir perdavimo savivaldybei požymius, bei datas ir pastabas.</w:t>
            </w:r>
          </w:p>
        </w:tc>
      </w:tr>
      <w:tr w:rsidR="00986D87" w:rsidRPr="00986D87" w14:paraId="52591D6E"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EF39FF8"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34CBF71"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Turi būti galimybė formuoti neprižiūrimų kapaviečių sąrašą/ataskaitą, pritaikytą spausdinimui ant A4 formato lapų, </w:t>
            </w:r>
            <w:proofErr w:type="spellStart"/>
            <w:r w:rsidRPr="00986D87">
              <w:rPr>
                <w:rFonts w:ascii="Times New Roman" w:eastAsia="Times New Roman" w:hAnsi="Times New Roman" w:cs="Times New Roman"/>
                <w:color w:val="000000"/>
                <w:sz w:val="23"/>
                <w:szCs w:val="23"/>
                <w:lang w:eastAsia="en-GB"/>
              </w:rPr>
              <w:t>xlsx</w:t>
            </w:r>
            <w:proofErr w:type="spellEnd"/>
            <w:r w:rsidRPr="00986D87">
              <w:rPr>
                <w:rFonts w:ascii="Times New Roman" w:eastAsia="Times New Roman" w:hAnsi="Times New Roman" w:cs="Times New Roman"/>
                <w:color w:val="000000"/>
                <w:sz w:val="23"/>
                <w:szCs w:val="23"/>
                <w:lang w:eastAsia="en-GB"/>
              </w:rPr>
              <w:t xml:space="preserve"> ir </w:t>
            </w:r>
            <w:proofErr w:type="spellStart"/>
            <w:r w:rsidRPr="00986D87">
              <w:rPr>
                <w:rFonts w:ascii="Times New Roman" w:eastAsia="Times New Roman" w:hAnsi="Times New Roman" w:cs="Times New Roman"/>
                <w:color w:val="000000"/>
                <w:sz w:val="23"/>
                <w:szCs w:val="23"/>
                <w:lang w:eastAsia="en-GB"/>
              </w:rPr>
              <w:t>pdf</w:t>
            </w:r>
            <w:proofErr w:type="spellEnd"/>
            <w:r w:rsidRPr="00986D87">
              <w:rPr>
                <w:rFonts w:ascii="Times New Roman" w:eastAsia="Times New Roman" w:hAnsi="Times New Roman" w:cs="Times New Roman"/>
                <w:color w:val="000000"/>
                <w:sz w:val="23"/>
                <w:szCs w:val="23"/>
                <w:lang w:eastAsia="en-GB"/>
              </w:rPr>
              <w:t xml:space="preserve"> formatais.</w:t>
            </w:r>
          </w:p>
        </w:tc>
      </w:tr>
      <w:tr w:rsidR="00986D87" w:rsidRPr="00986D87" w14:paraId="418BA953"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FCAD476"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34581FD"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Neprižiūrimų kapaviečių sąrašo/ataskaitos atributinius duomenis turi sudaryti:</w:t>
            </w:r>
          </w:p>
          <w:p w14:paraId="7C98BFEA" w14:textId="77777777" w:rsidR="00986D87" w:rsidRPr="00986D87" w:rsidRDefault="00986D87" w:rsidP="00986D87">
            <w:pPr>
              <w:widowControl w:val="0"/>
              <w:numPr>
                <w:ilvl w:val="0"/>
                <w:numId w:val="116"/>
              </w:numPr>
              <w:pBdr>
                <w:top w:val="nil"/>
                <w:left w:val="nil"/>
                <w:bottom w:val="nil"/>
                <w:right w:val="nil"/>
                <w:between w:val="nil"/>
              </w:pBdr>
              <w:tabs>
                <w:tab w:val="left" w:pos="409"/>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kapinių pavadinimas,</w:t>
            </w:r>
          </w:p>
          <w:p w14:paraId="0B0781A0" w14:textId="77777777" w:rsidR="00986D87" w:rsidRPr="00986D87" w:rsidRDefault="00986D87" w:rsidP="00986D87">
            <w:pPr>
              <w:widowControl w:val="0"/>
              <w:numPr>
                <w:ilvl w:val="0"/>
                <w:numId w:val="84"/>
              </w:numPr>
              <w:pBdr>
                <w:top w:val="nil"/>
                <w:left w:val="nil"/>
                <w:bottom w:val="nil"/>
                <w:right w:val="nil"/>
                <w:between w:val="nil"/>
              </w:pBdr>
              <w:tabs>
                <w:tab w:val="left" w:pos="409"/>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kiek laiko kapavietė yra neprižiūrima,</w:t>
            </w:r>
          </w:p>
          <w:p w14:paraId="3A04964A" w14:textId="77777777" w:rsidR="00986D87" w:rsidRPr="00986D87" w:rsidRDefault="00986D87" w:rsidP="00986D87">
            <w:pPr>
              <w:widowControl w:val="0"/>
              <w:numPr>
                <w:ilvl w:val="0"/>
                <w:numId w:val="94"/>
              </w:numPr>
              <w:pBdr>
                <w:top w:val="nil"/>
                <w:left w:val="nil"/>
                <w:bottom w:val="nil"/>
                <w:right w:val="nil"/>
                <w:between w:val="nil"/>
              </w:pBdr>
              <w:tabs>
                <w:tab w:val="left" w:pos="409"/>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neprižiūrimos kapavietės kvartalo numeris,</w:t>
            </w:r>
          </w:p>
          <w:p w14:paraId="5D067371" w14:textId="77777777" w:rsidR="00986D87" w:rsidRPr="00986D87" w:rsidRDefault="00986D87" w:rsidP="00986D87">
            <w:pPr>
              <w:widowControl w:val="0"/>
              <w:numPr>
                <w:ilvl w:val="0"/>
                <w:numId w:val="52"/>
              </w:numPr>
              <w:pBdr>
                <w:top w:val="nil"/>
                <w:left w:val="nil"/>
                <w:bottom w:val="nil"/>
                <w:right w:val="nil"/>
                <w:between w:val="nil"/>
              </w:pBdr>
              <w:tabs>
                <w:tab w:val="left" w:pos="409"/>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eilės numeris,</w:t>
            </w:r>
          </w:p>
          <w:p w14:paraId="5B8798BB" w14:textId="77777777" w:rsidR="00986D87" w:rsidRPr="00986D87" w:rsidRDefault="00986D87" w:rsidP="00986D87">
            <w:pPr>
              <w:widowControl w:val="0"/>
              <w:numPr>
                <w:ilvl w:val="0"/>
                <w:numId w:val="44"/>
              </w:numPr>
              <w:pBdr>
                <w:top w:val="nil"/>
                <w:left w:val="nil"/>
                <w:bottom w:val="nil"/>
                <w:right w:val="nil"/>
                <w:between w:val="nil"/>
              </w:pBdr>
              <w:tabs>
                <w:tab w:val="left" w:pos="409"/>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kapavietės numeris,</w:t>
            </w:r>
          </w:p>
          <w:p w14:paraId="7BFB203C" w14:textId="77777777" w:rsidR="00986D87" w:rsidRPr="00986D87" w:rsidRDefault="00986D87" w:rsidP="00986D87">
            <w:pPr>
              <w:widowControl w:val="0"/>
              <w:numPr>
                <w:ilvl w:val="0"/>
                <w:numId w:val="45"/>
              </w:numPr>
              <w:pBdr>
                <w:top w:val="nil"/>
                <w:left w:val="nil"/>
                <w:bottom w:val="nil"/>
                <w:right w:val="nil"/>
                <w:between w:val="nil"/>
              </w:pBdr>
              <w:tabs>
                <w:tab w:val="left" w:pos="409"/>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kapavietėje palaidotų asmenų vardai, pavardės, laidojimo datos,</w:t>
            </w:r>
          </w:p>
          <w:p w14:paraId="6C10A9FC" w14:textId="77777777" w:rsidR="00986D87" w:rsidRPr="00986D87" w:rsidRDefault="00986D87" w:rsidP="00986D87">
            <w:pPr>
              <w:widowControl w:val="0"/>
              <w:numPr>
                <w:ilvl w:val="0"/>
                <w:numId w:val="50"/>
              </w:numPr>
              <w:pBdr>
                <w:top w:val="nil"/>
                <w:left w:val="nil"/>
                <w:bottom w:val="nil"/>
                <w:right w:val="nil"/>
                <w:between w:val="nil"/>
              </w:pBdr>
              <w:tabs>
                <w:tab w:val="left" w:pos="409"/>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kada išsiųstas/įteiktas įspėjimas dėl kapavietės nepriežiūros,</w:t>
            </w:r>
          </w:p>
          <w:p w14:paraId="5656230E" w14:textId="77777777" w:rsidR="00986D87" w:rsidRPr="00986D87" w:rsidRDefault="00986D87" w:rsidP="00986D87">
            <w:pPr>
              <w:widowControl w:val="0"/>
              <w:numPr>
                <w:ilvl w:val="0"/>
                <w:numId w:val="100"/>
              </w:numPr>
              <w:pBdr>
                <w:top w:val="nil"/>
                <w:left w:val="nil"/>
                <w:bottom w:val="nil"/>
                <w:right w:val="nil"/>
                <w:between w:val="nil"/>
              </w:pBdr>
              <w:tabs>
                <w:tab w:val="left" w:pos="409"/>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asmuo gavo (kada gavo)/ negavo įspėjimą.</w:t>
            </w:r>
          </w:p>
        </w:tc>
      </w:tr>
      <w:tr w:rsidR="00986D87" w:rsidRPr="00986D87" w14:paraId="4A9D339B"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5EBBBCE"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F90A1D4"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Formuojant neprižiūrimų kapaviečių sąrašą/ataskaitą, turi būti funkcionalumas, leidžiantis pasirinkti ataskaitos detalumą pagal laiką, kiek kapavietės pažymėtos kaip neprižiūrimomis (įtraukti visas neprižiūrimas kapavietes/įtraukti kapavietes, kurios neprižiūrimos ilgiau nei 1  metus).</w:t>
            </w:r>
          </w:p>
        </w:tc>
      </w:tr>
      <w:tr w:rsidR="00986D87" w:rsidRPr="00986D87" w14:paraId="58022F27"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BD1A93D"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5563A2B"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Turi būti realizuotas viešas neprižiūrėtų kapaviečių sąrašas viešoje konkrečių kapinių prieigoje.</w:t>
            </w:r>
          </w:p>
        </w:tc>
      </w:tr>
      <w:tr w:rsidR="00986D87" w:rsidRPr="00986D87" w14:paraId="0145A199"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6D7D976"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1BE6C19"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Turi būti realizuotas kapinių lankymo taisyklių pateikimas viešoje konkrečių kapinių prieigoje.</w:t>
            </w:r>
          </w:p>
        </w:tc>
      </w:tr>
      <w:tr w:rsidR="00986D87" w:rsidRPr="00986D87" w14:paraId="29A66825"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7552BFF"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4985B610"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turi būti numatyta galimybė automatiniu būdu paruošti ir atspausdinti laidojimų ir kapaviečių statinių registravimo žurnalus.</w:t>
            </w:r>
          </w:p>
        </w:tc>
      </w:tr>
      <w:tr w:rsidR="00986D87" w:rsidRPr="00986D87" w14:paraId="71F86452"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FF60F3B"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4DB348B0"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Laidojimų ir kapaviečių statinių registravimo žurnalai turi būti rengiami standartiniu A4 formato skaitmeniniu dokumentu, </w:t>
            </w:r>
            <w:proofErr w:type="spellStart"/>
            <w:r w:rsidRPr="00986D87">
              <w:rPr>
                <w:rFonts w:ascii="Times New Roman" w:eastAsia="Times New Roman" w:hAnsi="Times New Roman" w:cs="Times New Roman"/>
                <w:color w:val="000000"/>
                <w:sz w:val="23"/>
                <w:szCs w:val="23"/>
                <w:lang w:eastAsia="en-GB"/>
              </w:rPr>
              <w:t>pdf</w:t>
            </w:r>
            <w:proofErr w:type="spellEnd"/>
            <w:r w:rsidRPr="00986D87">
              <w:rPr>
                <w:rFonts w:ascii="Times New Roman" w:eastAsia="Times New Roman" w:hAnsi="Times New Roman" w:cs="Times New Roman"/>
                <w:color w:val="000000"/>
                <w:sz w:val="23"/>
                <w:szCs w:val="23"/>
                <w:lang w:eastAsia="en-GB"/>
              </w:rPr>
              <w:t xml:space="preserve"> ir </w:t>
            </w:r>
            <w:proofErr w:type="spellStart"/>
            <w:r w:rsidRPr="00986D87">
              <w:rPr>
                <w:rFonts w:ascii="Times New Roman" w:eastAsia="Times New Roman" w:hAnsi="Times New Roman" w:cs="Times New Roman"/>
                <w:color w:val="000000"/>
                <w:sz w:val="23"/>
                <w:szCs w:val="23"/>
                <w:lang w:eastAsia="en-GB"/>
              </w:rPr>
              <w:t>xslx</w:t>
            </w:r>
            <w:proofErr w:type="spellEnd"/>
            <w:r w:rsidRPr="00986D87">
              <w:rPr>
                <w:rFonts w:ascii="Times New Roman" w:eastAsia="Times New Roman" w:hAnsi="Times New Roman" w:cs="Times New Roman"/>
                <w:color w:val="000000"/>
                <w:sz w:val="23"/>
                <w:szCs w:val="23"/>
                <w:lang w:eastAsia="en-GB"/>
              </w:rPr>
              <w:t xml:space="preserve"> formatais.</w:t>
            </w:r>
          </w:p>
        </w:tc>
      </w:tr>
      <w:tr w:rsidR="00986D87" w:rsidRPr="00986D87" w14:paraId="5A87DE0F"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12D9C91"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DDC4D67" w14:textId="77777777" w:rsidR="00986D87" w:rsidRPr="00986D87" w:rsidRDefault="00986D87" w:rsidP="00986D87">
            <w:pPr>
              <w:pBdr>
                <w:top w:val="nil"/>
                <w:left w:val="nil"/>
                <w:bottom w:val="nil"/>
                <w:right w:val="nil"/>
                <w:between w:val="nil"/>
              </w:pBdr>
              <w:tabs>
                <w:tab w:val="left" w:pos="377"/>
              </w:tabs>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color w:val="000000"/>
                <w:sz w:val="23"/>
                <w:szCs w:val="23"/>
                <w:lang w:eastAsia="en-GB"/>
              </w:rPr>
              <w:t>Ruošiamuose laidojimų ir kapaviečių statinių registravimo žurnaluose</w:t>
            </w:r>
            <w:r w:rsidRPr="00986D87">
              <w:rPr>
                <w:rFonts w:ascii="Times New Roman" w:eastAsia="Times New Roman" w:hAnsi="Times New Roman" w:cs="Times New Roman"/>
                <w:sz w:val="23"/>
                <w:szCs w:val="23"/>
                <w:lang w:eastAsia="en-GB"/>
              </w:rPr>
              <w:t xml:space="preserve"> turi būti numatyti šie atributiniai laukai:</w:t>
            </w:r>
          </w:p>
          <w:p w14:paraId="77924361" w14:textId="77777777" w:rsidR="00986D87" w:rsidRPr="00986D87" w:rsidRDefault="00986D87" w:rsidP="00986D87">
            <w:pPr>
              <w:widowControl w:val="0"/>
              <w:numPr>
                <w:ilvl w:val="0"/>
                <w:numId w:val="150"/>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Žurnalo numeris</w:t>
            </w:r>
          </w:p>
          <w:p w14:paraId="412FCDB5" w14:textId="77777777" w:rsidR="00986D87" w:rsidRPr="00986D87" w:rsidRDefault="00986D87" w:rsidP="00986D87">
            <w:pPr>
              <w:widowControl w:val="0"/>
              <w:numPr>
                <w:ilvl w:val="0"/>
                <w:numId w:val="80"/>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Įrašo numeris žurnale</w:t>
            </w:r>
          </w:p>
          <w:p w14:paraId="61F38121" w14:textId="77777777" w:rsidR="00986D87" w:rsidRPr="00986D87" w:rsidRDefault="00986D87" w:rsidP="00986D87">
            <w:pPr>
              <w:widowControl w:val="0"/>
              <w:numPr>
                <w:ilvl w:val="0"/>
                <w:numId w:val="155"/>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Velionio vardas</w:t>
            </w:r>
          </w:p>
          <w:p w14:paraId="55ADA9CD" w14:textId="77777777" w:rsidR="00986D87" w:rsidRPr="00986D87" w:rsidRDefault="00986D87" w:rsidP="00986D87">
            <w:pPr>
              <w:widowControl w:val="0"/>
              <w:numPr>
                <w:ilvl w:val="0"/>
                <w:numId w:val="85"/>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Velionio pavardė</w:t>
            </w:r>
          </w:p>
          <w:p w14:paraId="0257FD03" w14:textId="77777777" w:rsidR="00986D87" w:rsidRPr="00986D87" w:rsidRDefault="00986D87" w:rsidP="00986D87">
            <w:pPr>
              <w:widowControl w:val="0"/>
              <w:numPr>
                <w:ilvl w:val="0"/>
                <w:numId w:val="65"/>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Velionio asmens kodas</w:t>
            </w:r>
          </w:p>
          <w:p w14:paraId="0491FFE9" w14:textId="77777777" w:rsidR="00986D87" w:rsidRPr="00986D87" w:rsidRDefault="00986D87" w:rsidP="00986D87">
            <w:pPr>
              <w:widowControl w:val="0"/>
              <w:numPr>
                <w:ilvl w:val="0"/>
                <w:numId w:val="109"/>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Velionio gimimo data</w:t>
            </w:r>
          </w:p>
          <w:p w14:paraId="70133A60" w14:textId="77777777" w:rsidR="00986D87" w:rsidRPr="00986D87" w:rsidRDefault="00986D87" w:rsidP="00986D87">
            <w:pPr>
              <w:widowControl w:val="0"/>
              <w:numPr>
                <w:ilvl w:val="0"/>
                <w:numId w:val="120"/>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Velionio gimimo vieta</w:t>
            </w:r>
          </w:p>
          <w:p w14:paraId="2CB37691" w14:textId="77777777" w:rsidR="00986D87" w:rsidRPr="00986D87" w:rsidRDefault="00986D87" w:rsidP="00986D87">
            <w:pPr>
              <w:widowControl w:val="0"/>
              <w:numPr>
                <w:ilvl w:val="0"/>
                <w:numId w:val="112"/>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Velionio mirties data</w:t>
            </w:r>
          </w:p>
          <w:p w14:paraId="7BD87369" w14:textId="77777777" w:rsidR="00986D87" w:rsidRPr="00986D87" w:rsidRDefault="00986D87" w:rsidP="00986D87">
            <w:pPr>
              <w:widowControl w:val="0"/>
              <w:numPr>
                <w:ilvl w:val="0"/>
                <w:numId w:val="111"/>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Velionio mirties vieta</w:t>
            </w:r>
          </w:p>
          <w:p w14:paraId="39D08213" w14:textId="77777777" w:rsidR="00986D87" w:rsidRPr="00986D87" w:rsidRDefault="00986D87" w:rsidP="00986D87">
            <w:pPr>
              <w:widowControl w:val="0"/>
              <w:numPr>
                <w:ilvl w:val="0"/>
                <w:numId w:val="151"/>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Mirties liudijimo išdavimo data</w:t>
            </w:r>
          </w:p>
          <w:p w14:paraId="0F1AE15B" w14:textId="77777777" w:rsidR="00986D87" w:rsidRPr="00986D87" w:rsidRDefault="00986D87" w:rsidP="00986D87">
            <w:pPr>
              <w:widowControl w:val="0"/>
              <w:numPr>
                <w:ilvl w:val="0"/>
                <w:numId w:val="66"/>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Mirties liudijimo numeris</w:t>
            </w:r>
          </w:p>
          <w:p w14:paraId="15441A5B" w14:textId="77777777" w:rsidR="00986D87" w:rsidRPr="00986D87" w:rsidRDefault="00986D87" w:rsidP="00986D87">
            <w:pPr>
              <w:widowControl w:val="0"/>
              <w:numPr>
                <w:ilvl w:val="0"/>
                <w:numId w:val="79"/>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Kapinių kvartalo numeris</w:t>
            </w:r>
          </w:p>
          <w:p w14:paraId="70B3D4AC" w14:textId="77777777" w:rsidR="00986D87" w:rsidRPr="00986D87" w:rsidRDefault="00986D87" w:rsidP="00986D87">
            <w:pPr>
              <w:widowControl w:val="0"/>
              <w:numPr>
                <w:ilvl w:val="0"/>
                <w:numId w:val="91"/>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Kvartalo eilės numeris</w:t>
            </w:r>
          </w:p>
          <w:p w14:paraId="3DF2AC7E" w14:textId="77777777" w:rsidR="00986D87" w:rsidRPr="00986D87" w:rsidRDefault="00986D87" w:rsidP="00986D87">
            <w:pPr>
              <w:widowControl w:val="0"/>
              <w:numPr>
                <w:ilvl w:val="0"/>
                <w:numId w:val="133"/>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lastRenderedPageBreak/>
              <w:t>Kapavietės numeris</w:t>
            </w:r>
          </w:p>
          <w:p w14:paraId="21D027BB" w14:textId="77777777" w:rsidR="00986D87" w:rsidRPr="00986D87" w:rsidRDefault="00986D87" w:rsidP="00986D87">
            <w:pPr>
              <w:widowControl w:val="0"/>
              <w:numPr>
                <w:ilvl w:val="0"/>
                <w:numId w:val="81"/>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Kapavietės matmenys</w:t>
            </w:r>
          </w:p>
          <w:p w14:paraId="4990EF20" w14:textId="77777777" w:rsidR="00986D87" w:rsidRPr="00986D87" w:rsidRDefault="00986D87" w:rsidP="00986D87">
            <w:pPr>
              <w:widowControl w:val="0"/>
              <w:numPr>
                <w:ilvl w:val="0"/>
                <w:numId w:val="119"/>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Laidojimo gylis</w:t>
            </w:r>
          </w:p>
          <w:p w14:paraId="58326F52" w14:textId="77777777" w:rsidR="00986D87" w:rsidRPr="00986D87" w:rsidRDefault="00986D87" w:rsidP="00986D87">
            <w:pPr>
              <w:widowControl w:val="0"/>
              <w:numPr>
                <w:ilvl w:val="0"/>
                <w:numId w:val="118"/>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numeris</w:t>
            </w:r>
          </w:p>
          <w:p w14:paraId="21E58EAF" w14:textId="77777777" w:rsidR="00986D87" w:rsidRPr="00986D87" w:rsidRDefault="00986D87" w:rsidP="00986D87">
            <w:pPr>
              <w:widowControl w:val="0"/>
              <w:numPr>
                <w:ilvl w:val="0"/>
                <w:numId w:val="106"/>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nišos numeris</w:t>
            </w:r>
          </w:p>
          <w:p w14:paraId="7E9F86A5" w14:textId="77777777" w:rsidR="00986D87" w:rsidRPr="00986D87" w:rsidRDefault="00986D87" w:rsidP="00986D87">
            <w:pPr>
              <w:widowControl w:val="0"/>
              <w:numPr>
                <w:ilvl w:val="0"/>
                <w:numId w:val="105"/>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Karste, urnoje, išbarstant pelenus</w:t>
            </w:r>
          </w:p>
          <w:p w14:paraId="48FD5530" w14:textId="77777777" w:rsidR="00986D87" w:rsidRPr="00986D87" w:rsidRDefault="00986D87" w:rsidP="00986D87">
            <w:pPr>
              <w:widowControl w:val="0"/>
              <w:numPr>
                <w:ilvl w:val="0"/>
                <w:numId w:val="107"/>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Laidojimo data</w:t>
            </w:r>
          </w:p>
          <w:p w14:paraId="39B9E5FC" w14:textId="77777777" w:rsidR="00986D87" w:rsidRPr="00986D87" w:rsidRDefault="00986D87" w:rsidP="00986D87">
            <w:pPr>
              <w:widowControl w:val="0"/>
              <w:numPr>
                <w:ilvl w:val="0"/>
                <w:numId w:val="86"/>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Pavojinga arba ypač pavojinga užkrečiamoji liga, įrašyta į Sveikatos apsaugos ministerijos nustatytą sąrašą</w:t>
            </w:r>
          </w:p>
          <w:p w14:paraId="2BB8BC54" w14:textId="77777777" w:rsidR="00986D87" w:rsidRPr="00986D87" w:rsidRDefault="00986D87" w:rsidP="00986D87">
            <w:pPr>
              <w:widowControl w:val="0"/>
              <w:numPr>
                <w:ilvl w:val="0"/>
                <w:numId w:val="95"/>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Laidojančio asmens arba kito asmens, atsakingo už kapavietės ar </w:t>
            </w: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nišos priežiūrą: fizinio asmens vardas, pavardė; juridinio asmens pavadinimas, teisinė forma, kodas</w:t>
            </w:r>
          </w:p>
          <w:p w14:paraId="691DBCCD" w14:textId="77777777" w:rsidR="00986D87" w:rsidRPr="00986D87" w:rsidRDefault="00986D87" w:rsidP="00986D87">
            <w:pPr>
              <w:widowControl w:val="0"/>
              <w:numPr>
                <w:ilvl w:val="0"/>
                <w:numId w:val="53"/>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Laidojančio asmens arba kito asmens, atsakingo už kapavietės ar </w:t>
            </w: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nišos priežiūrą: fizinio asmens arba juridinio asmens buveinės adresas</w:t>
            </w:r>
          </w:p>
          <w:p w14:paraId="34E0FFF5" w14:textId="77777777" w:rsidR="00986D87" w:rsidRPr="00986D87" w:rsidRDefault="00986D87" w:rsidP="00986D87">
            <w:pPr>
              <w:widowControl w:val="0"/>
              <w:numPr>
                <w:ilvl w:val="0"/>
                <w:numId w:val="88"/>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Laidojančio asmens arba kito asmens, atsakingo už kapavietės ar </w:t>
            </w: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nišos priežiūrą: fizinio asmens arba juridinio asmens telefono numeris</w:t>
            </w:r>
          </w:p>
          <w:p w14:paraId="36C81AAB" w14:textId="77777777" w:rsidR="00986D87" w:rsidRPr="00986D87" w:rsidRDefault="00986D87" w:rsidP="00986D87">
            <w:pPr>
              <w:widowControl w:val="0"/>
              <w:numPr>
                <w:ilvl w:val="0"/>
                <w:numId w:val="55"/>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Kapavietės statiniai (paminklai, antkapiai, aptvėrimai)</w:t>
            </w:r>
          </w:p>
          <w:p w14:paraId="35B3E298" w14:textId="77777777" w:rsidR="00986D87" w:rsidRPr="00986D87" w:rsidRDefault="00986D87" w:rsidP="00986D87">
            <w:pPr>
              <w:widowControl w:val="0"/>
              <w:numPr>
                <w:ilvl w:val="0"/>
                <w:numId w:val="54"/>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Pastaba apie rekonstravimą apjungiant kapavietes</w:t>
            </w:r>
          </w:p>
          <w:p w14:paraId="5108BE34" w14:textId="77777777" w:rsidR="00986D87" w:rsidRPr="00986D87" w:rsidRDefault="00986D87" w:rsidP="00986D87">
            <w:pPr>
              <w:widowControl w:val="0"/>
              <w:numPr>
                <w:ilvl w:val="0"/>
                <w:numId w:val="83"/>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Draudimo laidoti pagrindas, pradžia ir trukmė</w:t>
            </w:r>
          </w:p>
          <w:p w14:paraId="5775BAB0" w14:textId="77777777" w:rsidR="00986D87" w:rsidRPr="00986D87" w:rsidRDefault="00986D87" w:rsidP="00986D87">
            <w:pPr>
              <w:widowControl w:val="0"/>
              <w:numPr>
                <w:ilvl w:val="0"/>
                <w:numId w:val="82"/>
              </w:numPr>
              <w:pBdr>
                <w:top w:val="nil"/>
                <w:left w:val="nil"/>
                <w:bottom w:val="nil"/>
                <w:right w:val="nil"/>
                <w:between w:val="nil"/>
              </w:pBdr>
              <w:tabs>
                <w:tab w:val="left" w:pos="377"/>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Duomenis įregistravusio asmens pareigos, vardas, pavardė.</w:t>
            </w:r>
          </w:p>
        </w:tc>
      </w:tr>
      <w:tr w:rsidR="00986D87" w:rsidRPr="00986D87" w14:paraId="1FC91FF7"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95EC369"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37B6471"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turi būti realizuotas realaus laiko automatinis kapinių laidojimo vietų statistikos funkcionalumas (automatiškai atvaizduojant: bendras laidojimų vietų skaičių; užimtų/laisvų vietų skaičių; neatpažintų vietų skaičių; vietų, kurioms išduotas leidimas laidoti skaičius)</w:t>
            </w:r>
          </w:p>
        </w:tc>
      </w:tr>
      <w:tr w:rsidR="00986D87" w:rsidRPr="00986D87" w14:paraId="1AD1C45F"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1DC0334"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0738567"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Turi būti realizuotas perlaidojimo/išlaidojimo funkcionalumas, kuris užtikrintų (išlaidojus/iškėlus palaikus/urną) registro duomenų, apie velionis ir atsakingus asmenis, vientisumą, paliekant jų sąsają su konkrečia buvusia kapaviete ar niša.</w:t>
            </w:r>
          </w:p>
        </w:tc>
      </w:tr>
      <w:tr w:rsidR="00986D87" w:rsidRPr="00986D87" w14:paraId="5527DD6D"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C6735F8"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E8E538C"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Turi būti galimybė prie kiekvienos kapavietės nurodyti GPS koordinates, kurios, skaitmeniniame žemėlapyje, turėtų nukreipimą į </w:t>
            </w:r>
            <w:r w:rsidRPr="00986D87">
              <w:rPr>
                <w:rFonts w:ascii="Times New Roman" w:eastAsia="Times New Roman" w:hAnsi="Times New Roman" w:cs="Times New Roman"/>
                <w:i/>
                <w:color w:val="000000"/>
                <w:sz w:val="23"/>
                <w:szCs w:val="23"/>
                <w:lang w:eastAsia="en-GB"/>
              </w:rPr>
              <w:t xml:space="preserve">Google </w:t>
            </w:r>
            <w:proofErr w:type="spellStart"/>
            <w:r w:rsidRPr="00986D87">
              <w:rPr>
                <w:rFonts w:ascii="Times New Roman" w:eastAsia="Times New Roman" w:hAnsi="Times New Roman" w:cs="Times New Roman"/>
                <w:i/>
                <w:color w:val="000000"/>
                <w:sz w:val="23"/>
                <w:szCs w:val="23"/>
                <w:lang w:eastAsia="en-GB"/>
              </w:rPr>
              <w:t>Maps</w:t>
            </w:r>
            <w:proofErr w:type="spellEnd"/>
            <w:r w:rsidRPr="00986D87">
              <w:rPr>
                <w:rFonts w:ascii="Times New Roman" w:eastAsia="Times New Roman" w:hAnsi="Times New Roman" w:cs="Times New Roman"/>
                <w:i/>
                <w:color w:val="000000"/>
                <w:sz w:val="23"/>
                <w:szCs w:val="23"/>
                <w:lang w:eastAsia="en-GB"/>
              </w:rPr>
              <w:t xml:space="preserve"> ir </w:t>
            </w:r>
            <w:proofErr w:type="spellStart"/>
            <w:r w:rsidRPr="00986D87">
              <w:rPr>
                <w:rFonts w:ascii="Times New Roman" w:eastAsia="Times New Roman" w:hAnsi="Times New Roman" w:cs="Times New Roman"/>
                <w:i/>
                <w:color w:val="000000"/>
                <w:sz w:val="23"/>
                <w:szCs w:val="23"/>
                <w:lang w:eastAsia="en-GB"/>
              </w:rPr>
              <w:t>Waze</w:t>
            </w:r>
            <w:proofErr w:type="spellEnd"/>
            <w:r w:rsidRPr="00986D87">
              <w:rPr>
                <w:rFonts w:ascii="Times New Roman" w:eastAsia="Times New Roman" w:hAnsi="Times New Roman" w:cs="Times New Roman"/>
                <w:i/>
                <w:color w:val="000000"/>
                <w:sz w:val="23"/>
                <w:szCs w:val="23"/>
                <w:lang w:eastAsia="en-GB"/>
              </w:rPr>
              <w:t xml:space="preserve">, </w:t>
            </w:r>
            <w:r w:rsidRPr="00986D87">
              <w:rPr>
                <w:rFonts w:ascii="Times New Roman" w:eastAsia="Times New Roman" w:hAnsi="Times New Roman" w:cs="Times New Roman"/>
                <w:color w:val="000000"/>
                <w:sz w:val="23"/>
                <w:szCs w:val="23"/>
                <w:lang w:eastAsia="en-GB"/>
              </w:rPr>
              <w:t>su koordinatėmis apibrėžtu tašku.</w:t>
            </w:r>
          </w:p>
        </w:tc>
      </w:tr>
      <w:tr w:rsidR="00986D87" w:rsidRPr="00986D87" w14:paraId="779CF4B6"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56687F2"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97A3796"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Sistemos skaitmeniniame žemėlapyje, be atliktos autorizacijos turi būti pateikta esminė kapinių ir kapaviečių informacija, įskaitant kapinėse esančios infrastruktūros, kapaviečių (su aktualiomis kapaviečių nuotraukomis), velionių informaciją, kapaviečių numerius. Taip pat, turi būti galimas velionio paieškos funkcionalumas.</w:t>
            </w:r>
          </w:p>
          <w:p w14:paraId="60B36C40"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 xml:space="preserve">Esminė kapinių informacija: </w:t>
            </w:r>
          </w:p>
          <w:p w14:paraId="5E4CCFB4" w14:textId="77777777" w:rsidR="00986D87" w:rsidRPr="00986D87" w:rsidRDefault="00986D87" w:rsidP="00986D87">
            <w:pPr>
              <w:widowControl w:val="0"/>
              <w:numPr>
                <w:ilvl w:val="0"/>
                <w:numId w:val="82"/>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Kapinių pavadinimas;</w:t>
            </w:r>
          </w:p>
          <w:p w14:paraId="43C92147" w14:textId="77777777" w:rsidR="00986D87" w:rsidRPr="00986D87" w:rsidRDefault="00986D87" w:rsidP="00986D87">
            <w:pPr>
              <w:widowControl w:val="0"/>
              <w:numPr>
                <w:ilvl w:val="0"/>
                <w:numId w:val="82"/>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 xml:space="preserve">„Google </w:t>
            </w:r>
            <w:proofErr w:type="spellStart"/>
            <w:r w:rsidRPr="00986D87">
              <w:rPr>
                <w:rFonts w:ascii="Times New Roman" w:eastAsia="Times New Roman" w:hAnsi="Times New Roman" w:cs="Times New Roman"/>
                <w:sz w:val="23"/>
                <w:szCs w:val="23"/>
                <w:lang w:eastAsia="en-GB"/>
              </w:rPr>
              <w:t>maps</w:t>
            </w:r>
            <w:proofErr w:type="spellEnd"/>
            <w:r w:rsidRPr="00986D87">
              <w:rPr>
                <w:rFonts w:ascii="Times New Roman" w:eastAsia="Times New Roman" w:hAnsi="Times New Roman" w:cs="Times New Roman"/>
                <w:sz w:val="23"/>
                <w:szCs w:val="23"/>
                <w:lang w:eastAsia="en-GB"/>
              </w:rPr>
              <w:t>“ koordinačių nuoroda;</w:t>
            </w:r>
          </w:p>
          <w:p w14:paraId="160E886C" w14:textId="77777777" w:rsidR="00986D87" w:rsidRPr="00986D87" w:rsidRDefault="00986D87" w:rsidP="00986D87">
            <w:pPr>
              <w:widowControl w:val="0"/>
              <w:numPr>
                <w:ilvl w:val="0"/>
                <w:numId w:val="82"/>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Tikslus adresas;</w:t>
            </w:r>
          </w:p>
          <w:p w14:paraId="469452BA" w14:textId="77777777" w:rsidR="00986D87" w:rsidRPr="00986D87" w:rsidRDefault="00986D87" w:rsidP="00986D87">
            <w:pPr>
              <w:widowControl w:val="0"/>
              <w:numPr>
                <w:ilvl w:val="0"/>
                <w:numId w:val="82"/>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Kapinių internetinės svetainės adresas;</w:t>
            </w:r>
          </w:p>
          <w:p w14:paraId="43368BF4" w14:textId="77777777" w:rsidR="00986D87" w:rsidRPr="00986D87" w:rsidRDefault="00986D87" w:rsidP="00986D87">
            <w:pPr>
              <w:widowControl w:val="0"/>
              <w:numPr>
                <w:ilvl w:val="0"/>
                <w:numId w:val="82"/>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lastRenderedPageBreak/>
              <w:t xml:space="preserve">Kontaktinio telefono numeris; </w:t>
            </w:r>
          </w:p>
          <w:p w14:paraId="1EA3D613" w14:textId="77777777" w:rsidR="00986D87" w:rsidRPr="00986D87" w:rsidRDefault="00986D87" w:rsidP="00986D87">
            <w:pPr>
              <w:widowControl w:val="0"/>
              <w:numPr>
                <w:ilvl w:val="0"/>
                <w:numId w:val="82"/>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Kontaktinio el. pašto adresas;</w:t>
            </w:r>
          </w:p>
          <w:p w14:paraId="0E5866DB" w14:textId="77777777" w:rsidR="00986D87" w:rsidRPr="00986D87" w:rsidRDefault="00986D87" w:rsidP="00986D87">
            <w:pPr>
              <w:widowControl w:val="0"/>
              <w:numPr>
                <w:ilvl w:val="0"/>
                <w:numId w:val="82"/>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Kapinėse suskaitmenintų kapų skaičius;</w:t>
            </w:r>
          </w:p>
          <w:p w14:paraId="706E8BC3" w14:textId="77777777" w:rsidR="00986D87" w:rsidRPr="00986D87" w:rsidRDefault="00986D87" w:rsidP="00986D87">
            <w:pPr>
              <w:widowControl w:val="0"/>
              <w:numPr>
                <w:ilvl w:val="0"/>
                <w:numId w:val="82"/>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Žemėlapio legenda.</w:t>
            </w:r>
          </w:p>
          <w:p w14:paraId="5BF4BE7C" w14:textId="77777777" w:rsidR="00986D87" w:rsidRPr="00986D87" w:rsidRDefault="00986D87" w:rsidP="00986D87">
            <w:pPr>
              <w:widowControl w:val="0"/>
              <w:numPr>
                <w:ilvl w:val="0"/>
                <w:numId w:val="82"/>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Kapinių sektorių numeracija</w:t>
            </w:r>
          </w:p>
          <w:p w14:paraId="573C849F"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 xml:space="preserve">Esminė kapaviečių informacija: </w:t>
            </w:r>
          </w:p>
          <w:p w14:paraId="47B89EFA" w14:textId="77777777" w:rsidR="00986D87" w:rsidRPr="00986D87" w:rsidRDefault="00986D87" w:rsidP="00986D87">
            <w:pPr>
              <w:widowControl w:val="0"/>
              <w:numPr>
                <w:ilvl w:val="0"/>
                <w:numId w:val="82"/>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Kapavietės numeris;</w:t>
            </w:r>
          </w:p>
          <w:p w14:paraId="10B7C726" w14:textId="77777777" w:rsidR="00986D87" w:rsidRPr="00986D87" w:rsidRDefault="00986D87" w:rsidP="00986D87">
            <w:pPr>
              <w:widowControl w:val="0"/>
              <w:numPr>
                <w:ilvl w:val="0"/>
                <w:numId w:val="82"/>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 xml:space="preserve">Laidojimo numeris; </w:t>
            </w:r>
          </w:p>
          <w:p w14:paraId="755FA69D" w14:textId="77777777" w:rsidR="00986D87" w:rsidRPr="00986D87" w:rsidRDefault="00986D87" w:rsidP="00986D87">
            <w:pPr>
              <w:widowControl w:val="0"/>
              <w:numPr>
                <w:ilvl w:val="0"/>
                <w:numId w:val="82"/>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Velionio vardas, pavardė, gimimo ir mirties metai;</w:t>
            </w:r>
          </w:p>
          <w:p w14:paraId="7187BC82" w14:textId="77777777" w:rsidR="00986D87" w:rsidRPr="00986D87" w:rsidRDefault="00986D87" w:rsidP="00986D87">
            <w:pPr>
              <w:widowControl w:val="0"/>
              <w:numPr>
                <w:ilvl w:val="0"/>
                <w:numId w:val="82"/>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Kapavietės nuotraukos;</w:t>
            </w:r>
          </w:p>
          <w:p w14:paraId="7F57C195" w14:textId="77777777" w:rsidR="00986D87" w:rsidRPr="00986D87" w:rsidRDefault="00986D87" w:rsidP="00986D87">
            <w:pPr>
              <w:widowControl w:val="0"/>
              <w:numPr>
                <w:ilvl w:val="0"/>
                <w:numId w:val="82"/>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 xml:space="preserve">„Google </w:t>
            </w:r>
            <w:proofErr w:type="spellStart"/>
            <w:r w:rsidRPr="00986D87">
              <w:rPr>
                <w:rFonts w:ascii="Times New Roman" w:eastAsia="Times New Roman" w:hAnsi="Times New Roman" w:cs="Times New Roman"/>
                <w:sz w:val="23"/>
                <w:szCs w:val="23"/>
                <w:lang w:eastAsia="en-GB"/>
              </w:rPr>
              <w:t>maps</w:t>
            </w:r>
            <w:proofErr w:type="spellEnd"/>
            <w:r w:rsidRPr="00986D87">
              <w:rPr>
                <w:rFonts w:ascii="Times New Roman" w:eastAsia="Times New Roman" w:hAnsi="Times New Roman" w:cs="Times New Roman"/>
                <w:sz w:val="23"/>
                <w:szCs w:val="23"/>
                <w:lang w:eastAsia="en-GB"/>
              </w:rPr>
              <w:t>“ koordinačių nuoroda;</w:t>
            </w:r>
          </w:p>
          <w:p w14:paraId="64AA62CB" w14:textId="77777777" w:rsidR="00986D87" w:rsidRPr="00986D87" w:rsidRDefault="00986D87" w:rsidP="00986D87">
            <w:pPr>
              <w:widowControl w:val="0"/>
              <w:numPr>
                <w:ilvl w:val="0"/>
                <w:numId w:val="82"/>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Duomenų atnaujinimo forma su saugumo patikra.</w:t>
            </w:r>
          </w:p>
        </w:tc>
      </w:tr>
      <w:tr w:rsidR="00986D87" w:rsidRPr="00986D87" w14:paraId="2D9D22B6"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B64EAB1"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498C7CD0"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 xml:space="preserve">Sistemoje turi būti realizuotas statistinės informacijos pateikimo funkcionalumas, kuriame būtų pateikiama bendra ir pagal kiekvienas kapines atskirai, bendra informacija apie palaidotų asmenų kiekį, bei statistinė informacija apie investicinių kvartalų, </w:t>
            </w:r>
            <w:proofErr w:type="spellStart"/>
            <w:r w:rsidRPr="00986D87">
              <w:rPr>
                <w:rFonts w:ascii="Times New Roman" w:eastAsia="Times New Roman" w:hAnsi="Times New Roman" w:cs="Times New Roman"/>
                <w:sz w:val="23"/>
                <w:szCs w:val="23"/>
                <w:lang w:eastAsia="en-GB"/>
              </w:rPr>
              <w:t>kolumbariumų</w:t>
            </w:r>
            <w:proofErr w:type="spellEnd"/>
            <w:r w:rsidRPr="00986D87">
              <w:rPr>
                <w:rFonts w:ascii="Times New Roman" w:eastAsia="Times New Roman" w:hAnsi="Times New Roman" w:cs="Times New Roman"/>
                <w:sz w:val="23"/>
                <w:szCs w:val="23"/>
                <w:lang w:eastAsia="en-GB"/>
              </w:rPr>
              <w:t xml:space="preserve"> užimtumą.</w:t>
            </w:r>
          </w:p>
        </w:tc>
      </w:tr>
      <w:tr w:rsidR="00986D87" w:rsidRPr="00986D87" w14:paraId="15986975"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0497038"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C62CE7E"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Skaitmeniniame žemėlapyje, tam teisę turinčiam vartotojui, turi būti sudaryta galimybė pasirinkus jį dominančią kapavietę/</w:t>
            </w:r>
            <w:proofErr w:type="spellStart"/>
            <w:r w:rsidRPr="00986D87">
              <w:rPr>
                <w:rFonts w:ascii="Times New Roman" w:eastAsia="Times New Roman" w:hAnsi="Times New Roman" w:cs="Times New Roman"/>
                <w:sz w:val="23"/>
                <w:szCs w:val="23"/>
                <w:lang w:eastAsia="en-GB"/>
              </w:rPr>
              <w:t>kolumbariumo</w:t>
            </w:r>
            <w:proofErr w:type="spellEnd"/>
            <w:r w:rsidRPr="00986D87">
              <w:rPr>
                <w:rFonts w:ascii="Times New Roman" w:eastAsia="Times New Roman" w:hAnsi="Times New Roman" w:cs="Times New Roman"/>
                <w:sz w:val="23"/>
                <w:szCs w:val="23"/>
                <w:lang w:eastAsia="en-GB"/>
              </w:rPr>
              <w:t xml:space="preserve"> nišą  pasiekti detalią informaciją susijusią su pasirinktu objektu: informacija apie kapavietėje/</w:t>
            </w:r>
            <w:proofErr w:type="spellStart"/>
            <w:r w:rsidRPr="00986D87">
              <w:rPr>
                <w:rFonts w:ascii="Times New Roman" w:eastAsia="Times New Roman" w:hAnsi="Times New Roman" w:cs="Times New Roman"/>
                <w:sz w:val="23"/>
                <w:szCs w:val="23"/>
                <w:lang w:eastAsia="en-GB"/>
              </w:rPr>
              <w:t>kolumbariumo</w:t>
            </w:r>
            <w:proofErr w:type="spellEnd"/>
            <w:r w:rsidRPr="00986D87">
              <w:rPr>
                <w:rFonts w:ascii="Times New Roman" w:eastAsia="Times New Roman" w:hAnsi="Times New Roman" w:cs="Times New Roman"/>
                <w:sz w:val="23"/>
                <w:szCs w:val="23"/>
                <w:lang w:eastAsia="en-GB"/>
              </w:rPr>
              <w:t xml:space="preserve"> nišoje palaidotus velionis, atsakingus asmenis, suformuotus leidimus laidoti, kitus, papildomus prisegtus dokumentus, perlaidojimų/išlaidojimo informaciją, nuotraukas.</w:t>
            </w:r>
          </w:p>
        </w:tc>
      </w:tr>
      <w:tr w:rsidR="00986D87" w:rsidRPr="00986D87" w14:paraId="215939FE"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312596A"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41FCFBEB"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Skaitmeniniame žemėlapyje, vartotojui neprisijungus prie sistemos, ir pasirinkus jį dominančią kapavietę/</w:t>
            </w: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nišą turi būti sudaryta galimybė peržiūrėti tik bendrinę informaciją apie velionius, jų gimimo-mirties datas, palaidojimo vietas, kapavietės/</w:t>
            </w: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nišos nuotraukas, nuorodą į </w:t>
            </w:r>
            <w:r w:rsidRPr="00986D87">
              <w:rPr>
                <w:rFonts w:ascii="Times New Roman" w:eastAsia="Times New Roman" w:hAnsi="Times New Roman" w:cs="Times New Roman"/>
                <w:i/>
                <w:color w:val="000000"/>
                <w:sz w:val="23"/>
                <w:szCs w:val="23"/>
                <w:lang w:eastAsia="en-GB"/>
              </w:rPr>
              <w:t xml:space="preserve">Google </w:t>
            </w:r>
            <w:proofErr w:type="spellStart"/>
            <w:r w:rsidRPr="00986D87">
              <w:rPr>
                <w:rFonts w:ascii="Times New Roman" w:eastAsia="Times New Roman" w:hAnsi="Times New Roman" w:cs="Times New Roman"/>
                <w:i/>
                <w:color w:val="000000"/>
                <w:sz w:val="23"/>
                <w:szCs w:val="23"/>
                <w:lang w:eastAsia="en-GB"/>
              </w:rPr>
              <w:t>maps</w:t>
            </w:r>
            <w:proofErr w:type="spellEnd"/>
            <w:r w:rsidRPr="00986D87">
              <w:rPr>
                <w:rFonts w:ascii="Times New Roman" w:eastAsia="Times New Roman" w:hAnsi="Times New Roman" w:cs="Times New Roman"/>
                <w:color w:val="000000"/>
                <w:sz w:val="23"/>
                <w:szCs w:val="23"/>
                <w:lang w:eastAsia="en-GB"/>
              </w:rPr>
              <w:t>. Kartu su rodoma kapavietės/</w:t>
            </w: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nišos informacija turi būti pateiktas kapavietės kvartalo numeris-eilės numeris-kapo numeris ir atitinkamai </w:t>
            </w: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nišos vieta kapinėse. Toks bendros informacijos pateikimo realizavimas turi užtikrinti informacijos </w:t>
            </w:r>
            <w:proofErr w:type="spellStart"/>
            <w:r w:rsidRPr="00986D87">
              <w:rPr>
                <w:rFonts w:ascii="Times New Roman" w:eastAsia="Times New Roman" w:hAnsi="Times New Roman" w:cs="Times New Roman"/>
                <w:color w:val="000000"/>
                <w:sz w:val="23"/>
                <w:szCs w:val="23"/>
                <w:lang w:eastAsia="en-GB"/>
              </w:rPr>
              <w:t>pateikiamumą</w:t>
            </w:r>
            <w:proofErr w:type="spellEnd"/>
            <w:r w:rsidRPr="00986D87">
              <w:rPr>
                <w:rFonts w:ascii="Times New Roman" w:eastAsia="Times New Roman" w:hAnsi="Times New Roman" w:cs="Times New Roman"/>
                <w:color w:val="000000"/>
                <w:sz w:val="23"/>
                <w:szCs w:val="23"/>
                <w:lang w:eastAsia="en-GB"/>
              </w:rPr>
              <w:t xml:space="preserve"> vieno inicijavimo metu (t. y. pvz. pasirinkus dominančią kapavietę, pateikiam informacija viename lange), išskyrus nuotraukų realizavimą, kurių pateikimo reikalavimai nurodyti šioje techninėje specifikacijoje.</w:t>
            </w:r>
          </w:p>
        </w:tc>
      </w:tr>
      <w:tr w:rsidR="00986D87" w:rsidRPr="00986D87" w14:paraId="19D9ABFA"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7129405"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EC58059"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Skaitmeniniame žemėlapyje velionio duomenų paieška turi užtikrinti visų galimų rezultatų pateikimą.</w:t>
            </w:r>
          </w:p>
        </w:tc>
      </w:tr>
      <w:tr w:rsidR="00986D87" w:rsidRPr="00986D87" w14:paraId="74A2811A"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EA760E6"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63D318C"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Skaitmeninio žemėlapio velionio duomenų paieškos rezultatų sąraše, pasirinkus  konkretų rezultatą, žemėlapyje turi būti priartinta pasirinkto velionio kapavietė/</w:t>
            </w: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siena. Pasirinkus konkretų palaidojimą </w:t>
            </w:r>
            <w:proofErr w:type="spellStart"/>
            <w:r w:rsidRPr="00986D87">
              <w:rPr>
                <w:rFonts w:ascii="Times New Roman" w:eastAsia="Times New Roman" w:hAnsi="Times New Roman" w:cs="Times New Roman"/>
                <w:color w:val="000000"/>
                <w:sz w:val="23"/>
                <w:szCs w:val="23"/>
                <w:lang w:eastAsia="en-GB"/>
              </w:rPr>
              <w:t>kolumbariume</w:t>
            </w:r>
            <w:proofErr w:type="spellEnd"/>
            <w:r w:rsidRPr="00986D87">
              <w:rPr>
                <w:rFonts w:ascii="Times New Roman" w:eastAsia="Times New Roman" w:hAnsi="Times New Roman" w:cs="Times New Roman"/>
                <w:color w:val="000000"/>
                <w:sz w:val="23"/>
                <w:szCs w:val="23"/>
                <w:lang w:eastAsia="en-GB"/>
              </w:rPr>
              <w:t xml:space="preserve"> vieno inicijavimo turi būti nukreipiamas ir konkretaus velionio </w:t>
            </w: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nišą ir jos nuotrauką.</w:t>
            </w:r>
          </w:p>
        </w:tc>
      </w:tr>
      <w:tr w:rsidR="00986D87" w:rsidRPr="00986D87" w14:paraId="3B8DD3C4"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93FB9F5"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CCDBB0E"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Nuotraukos, kurios pateikiamos skaitmeniniame žemėlapyje peržiūrint kapaviečių informaciją, turi būti pateikiamos miniatiūromis.</w:t>
            </w:r>
          </w:p>
        </w:tc>
      </w:tr>
      <w:tr w:rsidR="00986D87" w:rsidRPr="00986D87" w14:paraId="3B7396E8"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B01CB36"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EDDBB9F"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Peržiūrint kapaviečių informaciją skaitmeniniame žemėlapyje ir pasirinkus nuotraukos miniatiūrą, padidinta nuotrauka turi būti parodoma tame pačiame naršyklės lange/skirtuke </w:t>
            </w:r>
          </w:p>
        </w:tc>
      </w:tr>
      <w:tr w:rsidR="00986D87" w:rsidRPr="00986D87" w14:paraId="220DCB33"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C711B72"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A36C418"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turi būti fiksuojami registruotų vartotojų veiksmai (prisijungimas, įvedimas, redagavimas, šalinimas pan.), veiksmo data, veiksmo rezultatai (pvz.: data pakeista iš 2025-03-01 į 2025-03-30 ir pan.). Vartotojų veiksmai turi būti pateikiami veiksmų žurnale.</w:t>
            </w:r>
          </w:p>
        </w:tc>
      </w:tr>
      <w:tr w:rsidR="00986D87" w:rsidRPr="00986D87" w14:paraId="7333678B"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6392E62"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AB52AAF"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Sistemos administratorius veiksmų žurnale turi turėti galimybę filtruoti registruotų vartotojų užfiksuotus veiksmus.</w:t>
            </w:r>
          </w:p>
        </w:tc>
      </w:tr>
      <w:tr w:rsidR="00986D87" w:rsidRPr="00986D87" w14:paraId="2D6A87BE"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61835E3"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9D7F8A4"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Registruotų vartotojų užfiksuotų įrašų filtravimui veiksmų žurnale naudojami filtrai turės būti suderinti Sistemos diegimo metu.</w:t>
            </w:r>
          </w:p>
        </w:tc>
      </w:tr>
      <w:tr w:rsidR="00986D87" w:rsidRPr="00986D87" w14:paraId="52EC24FA"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AE64788"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F531F80"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Turi būti galimybė kurti kapinėse naujus </w:t>
            </w:r>
            <w:proofErr w:type="spellStart"/>
            <w:r w:rsidRPr="00986D87">
              <w:rPr>
                <w:rFonts w:ascii="Times New Roman" w:eastAsia="Times New Roman" w:hAnsi="Times New Roman" w:cs="Times New Roman"/>
                <w:color w:val="000000"/>
                <w:sz w:val="23"/>
                <w:szCs w:val="23"/>
                <w:lang w:eastAsia="en-GB"/>
              </w:rPr>
              <w:t>kolumbariumų</w:t>
            </w:r>
            <w:proofErr w:type="spellEnd"/>
            <w:r w:rsidRPr="00986D87">
              <w:rPr>
                <w:rFonts w:ascii="Times New Roman" w:eastAsia="Times New Roman" w:hAnsi="Times New Roman" w:cs="Times New Roman"/>
                <w:color w:val="000000"/>
                <w:sz w:val="23"/>
                <w:szCs w:val="23"/>
                <w:lang w:eastAsia="en-GB"/>
              </w:rPr>
              <w:t xml:space="preserve"> stovus ir sienas, nišas.</w:t>
            </w:r>
          </w:p>
        </w:tc>
      </w:tr>
      <w:tr w:rsidR="00986D87" w:rsidRPr="00986D87" w14:paraId="23BB447C"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8535C7E"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4110272A"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Sistemoje turi būti realizuota galimybė kiekvienai </w:t>
            </w: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nišai nurodyti rezervavimo požymį. Taip pat, turi būti galimybė prie </w:t>
            </w: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nišos (su rezervavimo požymiu) duomenų nurodyti ją rezervavusio asmens duomenis (įskaitant skaitmeninių dokumentų pridėjimą). Tokioje nišoje palaidojus pirmąjį asmenį, turi būti galimybė paskirti už </w:t>
            </w: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nišą atsakingą asmenį.</w:t>
            </w:r>
          </w:p>
        </w:tc>
      </w:tr>
      <w:tr w:rsidR="00986D87" w:rsidRPr="00986D87" w14:paraId="10CFC4AA"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23F14CC"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290DC874"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Rezervuojant kapavietę ar </w:t>
            </w: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nišą, turi būti galimybė nurodyti rezervacijos galiojimą konkrečia data.</w:t>
            </w:r>
          </w:p>
        </w:tc>
      </w:tr>
      <w:tr w:rsidR="00986D87" w:rsidRPr="00986D87" w14:paraId="5D9ED2BF" w14:textId="77777777" w:rsidTr="00C71F24">
        <w:trPr>
          <w:trHeight w:val="244"/>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DB85BEB"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4AAF5A6"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Turi būti galimybė formuoti rezervuotų kapaviečių ir </w:t>
            </w:r>
            <w:proofErr w:type="spellStart"/>
            <w:r w:rsidRPr="00986D87">
              <w:rPr>
                <w:rFonts w:ascii="Times New Roman" w:eastAsia="Times New Roman" w:hAnsi="Times New Roman" w:cs="Times New Roman"/>
                <w:color w:val="000000"/>
                <w:sz w:val="23"/>
                <w:szCs w:val="23"/>
                <w:lang w:eastAsia="en-GB"/>
              </w:rPr>
              <w:t>kolumbariumų</w:t>
            </w:r>
            <w:proofErr w:type="spellEnd"/>
            <w:r w:rsidRPr="00986D87">
              <w:rPr>
                <w:rFonts w:ascii="Times New Roman" w:eastAsia="Times New Roman" w:hAnsi="Times New Roman" w:cs="Times New Roman"/>
                <w:color w:val="000000"/>
                <w:sz w:val="23"/>
                <w:szCs w:val="23"/>
                <w:lang w:eastAsia="en-GB"/>
              </w:rPr>
              <w:t xml:space="preserve"> suvestines, kuriose turi atsispindėti rezervacijos galiojimo datos.</w:t>
            </w:r>
          </w:p>
        </w:tc>
      </w:tr>
      <w:tr w:rsidR="00986D87" w:rsidRPr="00986D87" w14:paraId="136E4EFB" w14:textId="77777777" w:rsidTr="00C71F24">
        <w:trPr>
          <w:trHeight w:val="244"/>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107C387"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1E4D93A"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Sistemoje turi būti realizuota galimybė formuoti </w:t>
            </w:r>
            <w:proofErr w:type="spellStart"/>
            <w:r w:rsidRPr="00986D87">
              <w:rPr>
                <w:rFonts w:ascii="Times New Roman" w:eastAsia="Times New Roman" w:hAnsi="Times New Roman" w:cs="Times New Roman"/>
                <w:color w:val="000000"/>
                <w:sz w:val="23"/>
                <w:szCs w:val="23"/>
                <w:lang w:eastAsia="en-GB"/>
              </w:rPr>
              <w:t>kolumbariumų</w:t>
            </w:r>
            <w:proofErr w:type="spellEnd"/>
            <w:r w:rsidRPr="00986D87">
              <w:rPr>
                <w:rFonts w:ascii="Times New Roman" w:eastAsia="Times New Roman" w:hAnsi="Times New Roman" w:cs="Times New Roman"/>
                <w:color w:val="000000"/>
                <w:sz w:val="23"/>
                <w:szCs w:val="23"/>
                <w:lang w:eastAsia="en-GB"/>
              </w:rPr>
              <w:t xml:space="preserve"> suvestines. Pozicijos derinamos diegimo metu.</w:t>
            </w:r>
          </w:p>
        </w:tc>
      </w:tr>
      <w:tr w:rsidR="00986D87" w:rsidRPr="00986D87" w14:paraId="01EF5554" w14:textId="77777777" w:rsidTr="00C71F24">
        <w:trPr>
          <w:trHeight w:val="244"/>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9D89C8C"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5FA6486"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turi būti realizuota galimybė formuoti valstybės lėšomis palaidotų asmenų registrą ir formuoti suvestines. Pozicijos derinamos diegimo metu.</w:t>
            </w:r>
          </w:p>
        </w:tc>
      </w:tr>
      <w:tr w:rsidR="00986D87" w:rsidRPr="00986D87" w14:paraId="17432A19" w14:textId="77777777" w:rsidTr="00C71F24">
        <w:trPr>
          <w:trHeight w:val="244"/>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5A93987"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810CADB"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turi būti realizuota galimybė formuoti neatpažintų asmenų palaidojimo registrą ir formuoti suvestines pagal palaidojimo datas. Pozicijos derinamos diegimo metu.</w:t>
            </w:r>
          </w:p>
        </w:tc>
      </w:tr>
      <w:tr w:rsidR="00986D87" w:rsidRPr="00986D87" w14:paraId="6F322C40" w14:textId="77777777" w:rsidTr="00C71F24">
        <w:trPr>
          <w:trHeight w:val="244"/>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6B2C233"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2D0CC16"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turi būti realizuota kapinių administratoriaus galimybė teikti ataskaitas Pirkėjui apie atliktas paslaugas su galimybe prisegti skenuotus dokumentus. Atliktų paslaugų pozicijas tikslinti diegiant Sistemą.</w:t>
            </w:r>
          </w:p>
        </w:tc>
      </w:tr>
      <w:tr w:rsidR="00986D87" w:rsidRPr="00986D87" w14:paraId="4E51722E" w14:textId="77777777" w:rsidTr="00C71F24">
        <w:trPr>
          <w:trHeight w:val="244"/>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2D87F4B"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6985DBF"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Sistemoje turi būti realizuota galimybė suformuotas ataskaitas ir kitus filtruojamus duomenis (derinti diegimo metu) spausdinti ant A4 formato lapų, </w:t>
            </w:r>
            <w:proofErr w:type="spellStart"/>
            <w:r w:rsidRPr="00986D87">
              <w:rPr>
                <w:rFonts w:ascii="Times New Roman" w:eastAsia="Times New Roman" w:hAnsi="Times New Roman" w:cs="Times New Roman"/>
                <w:color w:val="000000"/>
                <w:sz w:val="23"/>
                <w:szCs w:val="23"/>
                <w:lang w:eastAsia="en-GB"/>
              </w:rPr>
              <w:t>xlsx</w:t>
            </w:r>
            <w:proofErr w:type="spellEnd"/>
            <w:r w:rsidRPr="00986D87">
              <w:rPr>
                <w:rFonts w:ascii="Times New Roman" w:eastAsia="Times New Roman" w:hAnsi="Times New Roman" w:cs="Times New Roman"/>
                <w:color w:val="000000"/>
                <w:sz w:val="23"/>
                <w:szCs w:val="23"/>
                <w:lang w:eastAsia="en-GB"/>
              </w:rPr>
              <w:t xml:space="preserve"> ir </w:t>
            </w:r>
            <w:proofErr w:type="spellStart"/>
            <w:r w:rsidRPr="00986D87">
              <w:rPr>
                <w:rFonts w:ascii="Times New Roman" w:eastAsia="Times New Roman" w:hAnsi="Times New Roman" w:cs="Times New Roman"/>
                <w:color w:val="000000"/>
                <w:sz w:val="23"/>
                <w:szCs w:val="23"/>
                <w:lang w:eastAsia="en-GB"/>
              </w:rPr>
              <w:t>pdf</w:t>
            </w:r>
            <w:proofErr w:type="spellEnd"/>
            <w:r w:rsidRPr="00986D87">
              <w:rPr>
                <w:rFonts w:ascii="Times New Roman" w:eastAsia="Times New Roman" w:hAnsi="Times New Roman" w:cs="Times New Roman"/>
                <w:color w:val="000000"/>
                <w:sz w:val="23"/>
                <w:szCs w:val="23"/>
                <w:lang w:eastAsia="en-GB"/>
              </w:rPr>
              <w:t xml:space="preserve"> formatais.</w:t>
            </w:r>
          </w:p>
        </w:tc>
      </w:tr>
    </w:tbl>
    <w:p w14:paraId="25962A0D" w14:textId="77777777" w:rsidR="00986D87" w:rsidRPr="00986D87" w:rsidRDefault="00986D87" w:rsidP="00986D87">
      <w:pPr>
        <w:keepNext/>
        <w:keepLines/>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color w:val="000000"/>
          <w:sz w:val="23"/>
          <w:szCs w:val="23"/>
          <w:lang w:eastAsia="en-GB"/>
        </w:rPr>
      </w:pPr>
    </w:p>
    <w:p w14:paraId="0CD7F850" w14:textId="77777777" w:rsidR="00986D87" w:rsidRPr="00986D87" w:rsidRDefault="00986D87" w:rsidP="00986D87">
      <w:pPr>
        <w:keepNext/>
        <w:keepLines/>
        <w:pBdr>
          <w:top w:val="nil"/>
          <w:left w:val="nil"/>
          <w:bottom w:val="nil"/>
          <w:right w:val="nil"/>
          <w:between w:val="nil"/>
        </w:pBdr>
        <w:tabs>
          <w:tab w:val="left" w:pos="1276"/>
          <w:tab w:val="left" w:pos="1701"/>
        </w:tabs>
        <w:spacing w:line="240" w:lineRule="auto"/>
        <w:ind w:firstLine="0"/>
        <w:jc w:val="center"/>
        <w:textAlignment w:val="baseline"/>
        <w:rPr>
          <w:rFonts w:ascii="Times New Roman" w:eastAsia="Times New Roman" w:hAnsi="Times New Roman" w:cs="Times New Roman"/>
          <w:b/>
          <w:color w:val="000000"/>
          <w:sz w:val="23"/>
          <w:szCs w:val="23"/>
          <w:lang w:eastAsia="en-GB"/>
        </w:rPr>
      </w:pPr>
      <w:r w:rsidRPr="00986D87">
        <w:rPr>
          <w:rFonts w:ascii="Times New Roman" w:eastAsia="Times New Roman" w:hAnsi="Times New Roman" w:cs="Times New Roman"/>
          <w:b/>
          <w:sz w:val="23"/>
          <w:szCs w:val="23"/>
          <w:lang w:eastAsia="en-GB"/>
        </w:rPr>
        <w:t xml:space="preserve">d. </w:t>
      </w:r>
      <w:r w:rsidRPr="00986D87">
        <w:rPr>
          <w:rFonts w:ascii="Times New Roman" w:eastAsia="Times New Roman" w:hAnsi="Times New Roman" w:cs="Times New Roman"/>
          <w:b/>
          <w:color w:val="000000"/>
          <w:sz w:val="23"/>
          <w:szCs w:val="23"/>
          <w:lang w:eastAsia="en-GB"/>
        </w:rPr>
        <w:t>Reikalavimai leidimų ir kitų dokumentų išdavimo procesui ir funkcionalumui:</w:t>
      </w:r>
    </w:p>
    <w:tbl>
      <w:tblPr>
        <w:tblW w:w="9628" w:type="dxa"/>
        <w:tblInd w:w="-10" w:type="dxa"/>
        <w:tblLayout w:type="fixed"/>
        <w:tblLook w:val="0000" w:firstRow="0" w:lastRow="0" w:firstColumn="0" w:lastColumn="0" w:noHBand="0" w:noVBand="0"/>
      </w:tblPr>
      <w:tblGrid>
        <w:gridCol w:w="701"/>
        <w:gridCol w:w="8927"/>
      </w:tblGrid>
      <w:tr w:rsidR="00986D87" w:rsidRPr="00986D87" w14:paraId="4EECF831" w14:textId="77777777" w:rsidTr="00C71F24">
        <w:trPr>
          <w:tblHeader/>
        </w:trPr>
        <w:tc>
          <w:tcPr>
            <w:tcW w:w="701" w:type="dxa"/>
            <w:tcBorders>
              <w:top w:val="single" w:sz="4" w:space="0" w:color="000001"/>
              <w:left w:val="single" w:sz="4" w:space="0" w:color="000001"/>
              <w:bottom w:val="single" w:sz="4" w:space="0" w:color="000001"/>
              <w:right w:val="single" w:sz="4" w:space="0" w:color="000001"/>
            </w:tcBorders>
            <w:shd w:val="clear" w:color="auto" w:fill="D1D1D1"/>
          </w:tcPr>
          <w:p w14:paraId="545DC265" w14:textId="77777777" w:rsidR="00986D87" w:rsidRPr="00986D87" w:rsidRDefault="00986D87" w:rsidP="00986D87">
            <w:pPr>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b/>
                <w:color w:val="000000"/>
                <w:sz w:val="23"/>
                <w:szCs w:val="23"/>
                <w:lang w:eastAsia="en-GB"/>
              </w:rPr>
            </w:pPr>
            <w:r w:rsidRPr="00986D87">
              <w:rPr>
                <w:rFonts w:ascii="Times New Roman" w:eastAsia="Times New Roman" w:hAnsi="Times New Roman" w:cs="Times New Roman"/>
                <w:b/>
                <w:color w:val="000000"/>
                <w:sz w:val="23"/>
                <w:szCs w:val="23"/>
                <w:lang w:eastAsia="en-GB"/>
              </w:rPr>
              <w:t>Nr.</w:t>
            </w:r>
          </w:p>
        </w:tc>
        <w:tc>
          <w:tcPr>
            <w:tcW w:w="8927" w:type="dxa"/>
            <w:tcBorders>
              <w:top w:val="single" w:sz="4" w:space="0" w:color="000001"/>
              <w:left w:val="single" w:sz="4" w:space="0" w:color="000001"/>
              <w:bottom w:val="single" w:sz="4" w:space="0" w:color="000001"/>
              <w:right w:val="single" w:sz="4" w:space="0" w:color="000001"/>
            </w:tcBorders>
            <w:shd w:val="clear" w:color="auto" w:fill="D1D1D1"/>
          </w:tcPr>
          <w:p w14:paraId="2BF77269" w14:textId="77777777" w:rsidR="00986D87" w:rsidRPr="00986D87" w:rsidRDefault="00986D87" w:rsidP="00986D87">
            <w:pPr>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b/>
                <w:color w:val="000000"/>
                <w:sz w:val="23"/>
                <w:szCs w:val="23"/>
                <w:lang w:eastAsia="en-GB"/>
              </w:rPr>
            </w:pPr>
            <w:r w:rsidRPr="00986D87">
              <w:rPr>
                <w:rFonts w:ascii="Times New Roman" w:eastAsia="Times New Roman" w:hAnsi="Times New Roman" w:cs="Times New Roman"/>
                <w:b/>
                <w:color w:val="000000"/>
                <w:sz w:val="23"/>
                <w:szCs w:val="23"/>
                <w:lang w:eastAsia="en-GB"/>
              </w:rPr>
              <w:t>Reikalavimas</w:t>
            </w:r>
          </w:p>
        </w:tc>
      </w:tr>
      <w:tr w:rsidR="00986D87" w:rsidRPr="00986D87" w14:paraId="41BF07FF"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3FA45AA"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34F911A"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color w:val="000000"/>
                <w:sz w:val="23"/>
                <w:szCs w:val="23"/>
                <w:lang w:eastAsia="en-GB"/>
              </w:rPr>
              <w:t xml:space="preserve">Sistemoje turi būti </w:t>
            </w:r>
            <w:r w:rsidRPr="00986D87">
              <w:rPr>
                <w:rFonts w:ascii="Times New Roman" w:eastAsia="Times New Roman" w:hAnsi="Times New Roman" w:cs="Times New Roman"/>
                <w:sz w:val="23"/>
                <w:szCs w:val="23"/>
                <w:lang w:eastAsia="en-GB"/>
              </w:rPr>
              <w:t xml:space="preserve">realizuotas šiame punkte nurodomų dokumentų išdavimo ir administravimo </w:t>
            </w:r>
            <w:r w:rsidRPr="00986D87">
              <w:rPr>
                <w:rFonts w:ascii="Times New Roman" w:eastAsia="Times New Roman" w:hAnsi="Times New Roman" w:cs="Times New Roman"/>
                <w:strike/>
                <w:sz w:val="23"/>
                <w:szCs w:val="23"/>
                <w:lang w:eastAsia="en-GB"/>
              </w:rPr>
              <w:t xml:space="preserve"> </w:t>
            </w:r>
            <w:r w:rsidRPr="00986D87">
              <w:rPr>
                <w:rFonts w:ascii="Times New Roman" w:eastAsia="Times New Roman" w:hAnsi="Times New Roman" w:cs="Times New Roman"/>
                <w:sz w:val="23"/>
                <w:szCs w:val="23"/>
                <w:lang w:eastAsia="en-GB"/>
              </w:rPr>
              <w:t>funkcionalumas.</w:t>
            </w:r>
          </w:p>
          <w:p w14:paraId="7E7E8681"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Turi būti realizuota galimybė Pirkėjui savarankiškai keisti/kurti išduodamų dokumentų formas.</w:t>
            </w:r>
          </w:p>
          <w:p w14:paraId="56FB10ED"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Minimalus numatomas realizuotų dokumentų sąrašas pagal savivaldybės teikiamas paslaugas:</w:t>
            </w:r>
          </w:p>
          <w:p w14:paraId="78C53CEB" w14:textId="77777777" w:rsidR="00986D87" w:rsidRPr="00986D87" w:rsidRDefault="00986D87" w:rsidP="00986D87">
            <w:pPr>
              <w:widowControl w:val="0"/>
              <w:numPr>
                <w:ilvl w:val="0"/>
                <w:numId w:val="159"/>
              </w:numPr>
              <w:pBdr>
                <w:top w:val="nil"/>
                <w:left w:val="nil"/>
                <w:bottom w:val="nil"/>
                <w:right w:val="nil"/>
                <w:between w:val="nil"/>
              </w:pBdr>
              <w:tabs>
                <w:tab w:val="left" w:pos="355"/>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Leidimo laidoti išdavimas (PASA00042);</w:t>
            </w:r>
          </w:p>
        </w:tc>
      </w:tr>
      <w:tr w:rsidR="00986D87" w:rsidRPr="00986D87" w14:paraId="4EFF7537"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8A28898"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E5F0994"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Turi būti galimybė į Sistemą suvesti prašymų dėl leidimų laidoti kapavietėje ir išdavimo turinio ir esamos dokumentų registracijos duomenis, įskaitant galimybę pridėti skenuotus dokumentus (prašymai sistemoje neturi būti registruojami (neturi būti suteikiami registracijos numeriai).</w:t>
            </w:r>
          </w:p>
        </w:tc>
      </w:tr>
      <w:tr w:rsidR="00986D87" w:rsidRPr="00986D87" w14:paraId="269C0A6B"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3940A1F6"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F92322E"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Prie prašymų dėl leidimų laidoti kapavietėje ar </w:t>
            </w:r>
            <w:proofErr w:type="spellStart"/>
            <w:r w:rsidRPr="00986D87">
              <w:rPr>
                <w:rFonts w:ascii="Times New Roman" w:eastAsia="Times New Roman" w:hAnsi="Times New Roman" w:cs="Times New Roman"/>
                <w:color w:val="000000"/>
                <w:sz w:val="23"/>
                <w:szCs w:val="23"/>
                <w:lang w:eastAsia="en-GB"/>
              </w:rPr>
              <w:t>kolumbariume</w:t>
            </w:r>
            <w:proofErr w:type="spellEnd"/>
            <w:r w:rsidRPr="00986D87">
              <w:rPr>
                <w:rFonts w:ascii="Times New Roman" w:eastAsia="Times New Roman" w:hAnsi="Times New Roman" w:cs="Times New Roman"/>
                <w:color w:val="000000"/>
                <w:sz w:val="23"/>
                <w:szCs w:val="23"/>
                <w:lang w:eastAsia="en-GB"/>
              </w:rPr>
              <w:t xml:space="preserve"> išdavimo pridedamų dokumentų kiekis, kaip ir jų pridėjimo dažnis ar laikas (gali būti pateikiami papildomi dokumentai ne tuo pačiu metu kaip ir prašymas) neturi būti ribojamas.</w:t>
            </w:r>
          </w:p>
        </w:tc>
      </w:tr>
      <w:tr w:rsidR="00986D87" w:rsidRPr="00986D87" w14:paraId="527EC49F" w14:textId="77777777" w:rsidTr="00C71F24">
        <w:trPr>
          <w:trHeight w:val="2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B488084"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7771308"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Turi būti galimybė dokumentus pasirašyti elektroniniu parašu ir saugoti Sistemos pagalba.</w:t>
            </w:r>
          </w:p>
          <w:p w14:paraId="6E21F3E5"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turi būti realizuotas 4-ių akių dokumentų pildymo ir pasirašymo funkcionalumas.</w:t>
            </w:r>
          </w:p>
          <w:p w14:paraId="279677CD"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Leidimui išduoti parengimo funkcija turi būti suteikta kapinių administratoriui, leidimo laidoti pasirašymo funkcija – savivaldybės atstovui (naudojimo funkcija pasirinktinai priklausomai nuo savivaldybės sprendimo). Įdiegti automatinio leidimo išdavimo funkciją </w:t>
            </w:r>
            <w:r w:rsidRPr="00986D87">
              <w:rPr>
                <w:rFonts w:ascii="Times New Roman" w:eastAsia="Times New Roman" w:hAnsi="Times New Roman" w:cs="Times New Roman"/>
                <w:sz w:val="23"/>
                <w:szCs w:val="23"/>
                <w:lang w:eastAsia="en-GB"/>
              </w:rPr>
              <w:t>Kalvarijos savivaldybės administracijos vardu pagal kapinių administratoriaus parengtą leidimo projektą.</w:t>
            </w:r>
          </w:p>
        </w:tc>
      </w:tr>
      <w:tr w:rsidR="00986D87" w:rsidRPr="00986D87" w14:paraId="7D6966A3" w14:textId="77777777" w:rsidTr="00C71F24">
        <w:trPr>
          <w:trHeight w:val="2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6449D6BC"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FBFD55E"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Visi prašymai ir jų pagrindu išduoti leidimai turi būti siejami su konkrečiomis kapavietėmis, </w:t>
            </w: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nišomis, t. y. teisę tam turintis vartotojas peržiūrėdamas  kapavietės ar </w:t>
            </w:r>
            <w:proofErr w:type="spellStart"/>
            <w:r w:rsidRPr="00986D87">
              <w:rPr>
                <w:rFonts w:ascii="Times New Roman" w:eastAsia="Times New Roman" w:hAnsi="Times New Roman" w:cs="Times New Roman"/>
                <w:color w:val="000000"/>
                <w:sz w:val="23"/>
                <w:szCs w:val="23"/>
                <w:lang w:eastAsia="en-GB"/>
              </w:rPr>
              <w:lastRenderedPageBreak/>
              <w:t>kolumbariumo</w:t>
            </w:r>
            <w:proofErr w:type="spellEnd"/>
            <w:r w:rsidRPr="00986D87">
              <w:rPr>
                <w:rFonts w:ascii="Times New Roman" w:eastAsia="Times New Roman" w:hAnsi="Times New Roman" w:cs="Times New Roman"/>
                <w:color w:val="000000"/>
                <w:sz w:val="23"/>
                <w:szCs w:val="23"/>
                <w:lang w:eastAsia="en-GB"/>
              </w:rPr>
              <w:t xml:space="preserve"> nišos informacija turi galėti pasiekti kapavietei priskirtus duomenis ir informaciją, išduotus leidimus, papildomus prisegtus dokumentus ir pan.</w:t>
            </w:r>
          </w:p>
        </w:tc>
      </w:tr>
      <w:tr w:rsidR="00986D87" w:rsidRPr="00986D87" w14:paraId="6631E302" w14:textId="77777777" w:rsidTr="00C71F24">
        <w:trPr>
          <w:trHeight w:val="2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F938635"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99076FE"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Sistemos parengti leidimai turi būti skaitmeniniu formatu saugomi Sistemoje.</w:t>
            </w:r>
          </w:p>
        </w:tc>
      </w:tr>
      <w:tr w:rsidR="00986D87" w:rsidRPr="00986D87" w14:paraId="256844F6" w14:textId="77777777" w:rsidTr="00C71F24">
        <w:trPr>
          <w:trHeight w:val="2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2DEC3C8"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7099364"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turi būti įdiegtas funkcionalumas visuose dokumentuose automatiškai formuoti asmens duomenis (vardą ir pavardę) pagal lietuvių kalbos taisykles ir pagal dokumentų rengimui privalomus lietuvių kalbos linksnius.</w:t>
            </w:r>
          </w:p>
        </w:tc>
      </w:tr>
      <w:tr w:rsidR="00986D87" w:rsidRPr="00986D87" w14:paraId="46719A87" w14:textId="77777777" w:rsidTr="00C71F24">
        <w:trPr>
          <w:trHeight w:val="2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C2A5ED8" w14:textId="77777777" w:rsidR="00986D87" w:rsidRPr="00986D87" w:rsidRDefault="00986D87" w:rsidP="00986D87">
            <w:pPr>
              <w:widowControl w:val="0"/>
              <w:numPr>
                <w:ilvl w:val="0"/>
                <w:numId w:val="10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0855743"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Turi būti galimybė pakeisti-patikslinti Sistemos suformuotus dokumentus. Tokiu atveju Sistemoje turi būti išsaugotas naujas (papildomas) dokumentas kaip aktualus, įskaitant atliktus pakeitimus, tačiau registracijos duomenys turi būti palikti pirmojo – pagrindinio.</w:t>
            </w:r>
          </w:p>
        </w:tc>
      </w:tr>
      <w:tr w:rsidR="00986D87" w:rsidRPr="00986D87" w14:paraId="10790183" w14:textId="77777777" w:rsidTr="00C71F24">
        <w:trPr>
          <w:trHeight w:val="2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F420A2F" w14:textId="77777777" w:rsidR="00986D87" w:rsidRPr="00986D87" w:rsidRDefault="00986D87" w:rsidP="00986D87">
            <w:pPr>
              <w:widowControl w:val="0"/>
              <w:numPr>
                <w:ilvl w:val="0"/>
                <w:numId w:val="173"/>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738D5815"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Pakeisti, patikslinti dokumentai turi būti atnaujinti, aktualiu dokumentu laikant vėliausios versijos dokumentą.</w:t>
            </w:r>
          </w:p>
        </w:tc>
      </w:tr>
      <w:tr w:rsidR="00986D87" w:rsidRPr="00986D87" w14:paraId="6A003601" w14:textId="77777777" w:rsidTr="00C71F24">
        <w:trPr>
          <w:trHeight w:val="2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D3BB704" w14:textId="77777777" w:rsidR="00986D87" w:rsidRPr="00986D87" w:rsidRDefault="00986D87" w:rsidP="00986D87">
            <w:pPr>
              <w:pBdr>
                <w:top w:val="nil"/>
                <w:left w:val="nil"/>
                <w:bottom w:val="nil"/>
                <w:right w:val="nil"/>
                <w:between w:val="nil"/>
              </w:pBdr>
              <w:spacing w:line="240" w:lineRule="auto"/>
              <w:ind w:left="360" w:hanging="360"/>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sz w:val="23"/>
                <w:szCs w:val="23"/>
                <w:lang w:eastAsia="en-GB"/>
              </w:rPr>
              <w:t>113.</w:t>
            </w: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46E8BF50" w14:textId="77777777" w:rsidR="00986D87" w:rsidRPr="00986D87" w:rsidRDefault="00986D87" w:rsidP="00986D87">
            <w:pPr>
              <w:tabs>
                <w:tab w:val="left" w:pos="450"/>
              </w:tabs>
              <w:spacing w:after="160" w:line="246"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Sistema turi leisti identifikuotam asmeniui matyti paslaugos suteikimo būseną ir vėliau, rezultatą. Viso proceso metu bus galima teikti papildomus dokumentus ir komunikuoti su atsakingais asmenimis ir įvertinti paslaugos suteikimo procesą.</w:t>
            </w:r>
          </w:p>
        </w:tc>
      </w:tr>
      <w:tr w:rsidR="00986D87" w:rsidRPr="00986D87" w14:paraId="4A26B101" w14:textId="77777777" w:rsidTr="00C71F24">
        <w:trPr>
          <w:trHeight w:val="20"/>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524AB51" w14:textId="77777777" w:rsidR="00986D87" w:rsidRPr="00986D87" w:rsidRDefault="00986D87" w:rsidP="00986D87">
            <w:pPr>
              <w:widowControl w:val="0"/>
              <w:numPr>
                <w:ilvl w:val="0"/>
                <w:numId w:val="64"/>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ACD0BEF"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Prieš rengiant leidimą laidojimui kapavietėje, Sistemoje turi būti realizuota prašymo duomenų suvedimo forma, kurioje turi būti galima nurodyti:</w:t>
            </w:r>
          </w:p>
          <w:p w14:paraId="774F8A91" w14:textId="77777777" w:rsidR="00986D87" w:rsidRPr="00986D87" w:rsidRDefault="00986D87" w:rsidP="00986D87">
            <w:pPr>
              <w:widowControl w:val="0"/>
              <w:numPr>
                <w:ilvl w:val="0"/>
                <w:numId w:val="143"/>
              </w:numPr>
              <w:pBdr>
                <w:top w:val="nil"/>
                <w:left w:val="nil"/>
                <w:bottom w:val="nil"/>
                <w:right w:val="nil"/>
                <w:between w:val="nil"/>
              </w:pBdr>
              <w:tabs>
                <w:tab w:val="left" w:pos="387"/>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Prašymo duomenis: prašymo pateikimo datą, registracijos datą, suteiktą registracijos numerį; asmens teikusio prašymą vardą, pavardę, adresą, telefono numerį (Juridinio asmens pavadinimą, buveinę, teisinę formą), Kalvarijos savivaldybės pavadinimas;</w:t>
            </w:r>
          </w:p>
          <w:p w14:paraId="4183C61A" w14:textId="77777777" w:rsidR="00986D87" w:rsidRPr="00986D87" w:rsidRDefault="00986D87" w:rsidP="00986D87">
            <w:pPr>
              <w:widowControl w:val="0"/>
              <w:numPr>
                <w:ilvl w:val="0"/>
                <w:numId w:val="43"/>
              </w:numPr>
              <w:pBdr>
                <w:top w:val="nil"/>
                <w:left w:val="nil"/>
                <w:bottom w:val="nil"/>
                <w:right w:val="nil"/>
                <w:between w:val="nil"/>
              </w:pBdr>
              <w:tabs>
                <w:tab w:val="left" w:pos="387"/>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Pateikto medicininio mirties liudijimo duomenis: datą, numerį;</w:t>
            </w:r>
          </w:p>
          <w:p w14:paraId="77539CCC" w14:textId="77777777" w:rsidR="00986D87" w:rsidRPr="00986D87" w:rsidRDefault="00986D87" w:rsidP="00986D87">
            <w:pPr>
              <w:widowControl w:val="0"/>
              <w:numPr>
                <w:ilvl w:val="0"/>
                <w:numId w:val="102"/>
              </w:numPr>
              <w:pBdr>
                <w:top w:val="nil"/>
                <w:left w:val="nil"/>
                <w:bottom w:val="nil"/>
                <w:right w:val="nil"/>
                <w:between w:val="nil"/>
              </w:pBdr>
              <w:tabs>
                <w:tab w:val="left" w:pos="387"/>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Mirusiojo duomenis: vardą, pavardę; asmens kodą, gimimo ir mirties datas;</w:t>
            </w:r>
          </w:p>
          <w:p w14:paraId="5DB337A4" w14:textId="77777777" w:rsidR="00986D87" w:rsidRPr="00986D87" w:rsidRDefault="00986D87" w:rsidP="00986D87">
            <w:pPr>
              <w:widowControl w:val="0"/>
              <w:numPr>
                <w:ilvl w:val="0"/>
                <w:numId w:val="96"/>
              </w:numPr>
              <w:pBdr>
                <w:top w:val="nil"/>
                <w:left w:val="nil"/>
                <w:bottom w:val="nil"/>
                <w:right w:val="nil"/>
                <w:between w:val="nil"/>
              </w:pBdr>
              <w:tabs>
                <w:tab w:val="left" w:pos="387"/>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Palaikai karste ar urnoje;</w:t>
            </w:r>
          </w:p>
          <w:p w14:paraId="3F6A8065" w14:textId="77777777" w:rsidR="00986D87" w:rsidRPr="00986D87" w:rsidRDefault="00986D87" w:rsidP="00986D87">
            <w:pPr>
              <w:widowControl w:val="0"/>
              <w:numPr>
                <w:ilvl w:val="0"/>
                <w:numId w:val="171"/>
              </w:numPr>
              <w:pBdr>
                <w:top w:val="nil"/>
                <w:left w:val="nil"/>
                <w:bottom w:val="nil"/>
                <w:right w:val="nil"/>
                <w:between w:val="nil"/>
              </w:pBdr>
              <w:tabs>
                <w:tab w:val="left" w:pos="387"/>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Jei prašoma laidoti žmogaus vaisių (vaisius) iki 22-os nėštumo savaitės, pateikta sveikatos apsaugos ministro patvirtintos formos medicinos dokumentų išrašą, (sveikatos apsaugos ministro nustatytos formos medicinos dokumentų išrašo data, moters, kurios vaisių (vaisius) prašoma laidoti, vardas, pavardė, gimimo data);</w:t>
            </w:r>
          </w:p>
          <w:p w14:paraId="73CC7928" w14:textId="77777777" w:rsidR="00986D87" w:rsidRPr="00986D87" w:rsidRDefault="00986D87" w:rsidP="00986D87">
            <w:pPr>
              <w:widowControl w:val="0"/>
              <w:numPr>
                <w:ilvl w:val="0"/>
                <w:numId w:val="103"/>
              </w:numPr>
              <w:pBdr>
                <w:top w:val="nil"/>
                <w:left w:val="nil"/>
                <w:bottom w:val="nil"/>
                <w:right w:val="nil"/>
                <w:between w:val="nil"/>
              </w:pBdr>
              <w:tabs>
                <w:tab w:val="left" w:pos="387"/>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Kapavietės informaciją: ar išskiriama nauja kapavietė (jei nauja, tai šeimos ar vienvietė), ar esamoje kapavietėje (nurodyti palaidotų giminaičių vardą, pavardę; mirties datą); kapinių pavadinimas; kvartalo Nr.; eilės numeris; kapavietės numeris;</w:t>
            </w:r>
          </w:p>
          <w:p w14:paraId="0650E4E7" w14:textId="77777777" w:rsidR="00986D87" w:rsidRPr="00986D87" w:rsidRDefault="00986D87" w:rsidP="00986D87">
            <w:pPr>
              <w:widowControl w:val="0"/>
              <w:numPr>
                <w:ilvl w:val="0"/>
                <w:numId w:val="36"/>
              </w:numPr>
              <w:pBdr>
                <w:top w:val="nil"/>
                <w:left w:val="nil"/>
                <w:bottom w:val="nil"/>
                <w:right w:val="nil"/>
                <w:between w:val="nil"/>
              </w:pBdr>
              <w:tabs>
                <w:tab w:val="left" w:pos="387"/>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Atsakingo už kapavietę asmens informacija: vardas, pavardė, adresas, el. pašto adresas, telefono numeris;</w:t>
            </w:r>
          </w:p>
          <w:p w14:paraId="686A1EA6" w14:textId="77777777" w:rsidR="00986D87" w:rsidRPr="00986D87" w:rsidRDefault="00986D87" w:rsidP="00986D87">
            <w:pPr>
              <w:widowControl w:val="0"/>
              <w:numPr>
                <w:ilvl w:val="0"/>
                <w:numId w:val="38"/>
              </w:numPr>
              <w:pBdr>
                <w:top w:val="nil"/>
                <w:left w:val="nil"/>
                <w:bottom w:val="nil"/>
                <w:right w:val="nil"/>
                <w:between w:val="nil"/>
              </w:pBdr>
              <w:tabs>
                <w:tab w:val="left" w:pos="387"/>
              </w:tabs>
              <w:spacing w:after="160" w:line="240" w:lineRule="auto"/>
              <w:jc w:val="left"/>
              <w:textAlignment w:val="baseline"/>
              <w:rPr>
                <w:rFonts w:ascii="Times New Roman" w:eastAsia="Times New Roman" w:hAnsi="Times New Roman" w:cs="Times New Roman"/>
                <w:sz w:val="23"/>
                <w:szCs w:val="23"/>
                <w:lang w:eastAsia="en-GB"/>
              </w:rPr>
            </w:pPr>
            <w:r w:rsidRPr="00986D87">
              <w:rPr>
                <w:rFonts w:ascii="Times New Roman" w:eastAsia="Times New Roman" w:hAnsi="Times New Roman" w:cs="Times New Roman"/>
                <w:sz w:val="23"/>
                <w:szCs w:val="23"/>
                <w:lang w:eastAsia="en-GB"/>
              </w:rPr>
              <w:t>Asmens teikusio prašymą patvirtinimas, „Kad mirusiojo laidojimo vieta suderinta su kitais artimaisiais, vėliau pretenzijų nereikšime“.</w:t>
            </w:r>
          </w:p>
        </w:tc>
      </w:tr>
      <w:tr w:rsidR="00986D87" w:rsidRPr="00986D87" w14:paraId="4C46B01A" w14:textId="77777777" w:rsidTr="00C71F24">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9614004" w14:textId="77777777" w:rsidR="00986D87" w:rsidRPr="00986D87" w:rsidRDefault="00986D87" w:rsidP="00986D87">
            <w:pPr>
              <w:widowControl w:val="0"/>
              <w:numPr>
                <w:ilvl w:val="0"/>
                <w:numId w:val="64"/>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2E1AC53"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Prieš rengiant leidimą laidojimui </w:t>
            </w:r>
            <w:proofErr w:type="spellStart"/>
            <w:r w:rsidRPr="00986D87">
              <w:rPr>
                <w:rFonts w:ascii="Times New Roman" w:eastAsia="Times New Roman" w:hAnsi="Times New Roman" w:cs="Times New Roman"/>
                <w:color w:val="000000"/>
                <w:sz w:val="23"/>
                <w:szCs w:val="23"/>
                <w:lang w:eastAsia="en-GB"/>
              </w:rPr>
              <w:t>kolumbariume</w:t>
            </w:r>
            <w:proofErr w:type="spellEnd"/>
            <w:r w:rsidRPr="00986D87">
              <w:rPr>
                <w:rFonts w:ascii="Times New Roman" w:eastAsia="Times New Roman" w:hAnsi="Times New Roman" w:cs="Times New Roman"/>
                <w:color w:val="000000"/>
                <w:sz w:val="23"/>
                <w:szCs w:val="23"/>
                <w:lang w:eastAsia="en-GB"/>
              </w:rPr>
              <w:t>, Sistemoje turi būti realizuota prašymo duomenų suvedimo forma, kurioje turi būti galimybė nurodyti:</w:t>
            </w:r>
          </w:p>
          <w:p w14:paraId="169CC1F3" w14:textId="77777777" w:rsidR="00986D87" w:rsidRPr="00986D87" w:rsidRDefault="00986D87" w:rsidP="00986D87">
            <w:pPr>
              <w:widowControl w:val="0"/>
              <w:numPr>
                <w:ilvl w:val="0"/>
                <w:numId w:val="30"/>
              </w:numPr>
              <w:pBdr>
                <w:top w:val="nil"/>
                <w:left w:val="nil"/>
                <w:bottom w:val="nil"/>
                <w:right w:val="nil"/>
                <w:between w:val="nil"/>
              </w:pBdr>
              <w:tabs>
                <w:tab w:val="left" w:pos="318"/>
              </w:tabs>
              <w:spacing w:after="160" w:line="240" w:lineRule="auto"/>
              <w:ind w:left="0" w:firstLine="0"/>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Prašymo duomenis: prašymo pateikimo datą, registracijos datą, suteiktą registracijos numerį; asmens teikusio prašymą vardą, pavardę, adresą, telefono numerį (Juridinio asmens pavadinimą, buveinę, teisinę formą), </w:t>
            </w:r>
            <w:r w:rsidRPr="00986D87">
              <w:rPr>
                <w:rFonts w:ascii="Times New Roman" w:eastAsia="Times New Roman" w:hAnsi="Times New Roman" w:cs="Times New Roman"/>
                <w:sz w:val="23"/>
                <w:szCs w:val="23"/>
                <w:lang w:eastAsia="en-GB"/>
              </w:rPr>
              <w:t>Kalvarijos s</w:t>
            </w:r>
            <w:r w:rsidRPr="00986D87">
              <w:rPr>
                <w:rFonts w:ascii="Times New Roman" w:eastAsia="Times New Roman" w:hAnsi="Times New Roman" w:cs="Times New Roman"/>
                <w:color w:val="000000"/>
                <w:sz w:val="23"/>
                <w:szCs w:val="23"/>
                <w:lang w:eastAsia="en-GB"/>
              </w:rPr>
              <w:t>avivaldybės pavadinimas;</w:t>
            </w:r>
          </w:p>
          <w:p w14:paraId="16C939EF" w14:textId="77777777" w:rsidR="00986D87" w:rsidRPr="00986D87" w:rsidRDefault="00986D87" w:rsidP="00986D87">
            <w:pPr>
              <w:widowControl w:val="0"/>
              <w:numPr>
                <w:ilvl w:val="0"/>
                <w:numId w:val="33"/>
              </w:numPr>
              <w:pBdr>
                <w:top w:val="nil"/>
                <w:left w:val="nil"/>
                <w:bottom w:val="nil"/>
                <w:right w:val="nil"/>
                <w:between w:val="nil"/>
              </w:pBdr>
              <w:tabs>
                <w:tab w:val="left" w:pos="318"/>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Pateikto medicininio mirties liudijimo duomenis: datą, numerį;</w:t>
            </w:r>
          </w:p>
          <w:p w14:paraId="40C03135" w14:textId="77777777" w:rsidR="00986D87" w:rsidRPr="00986D87" w:rsidRDefault="00986D87" w:rsidP="00986D87">
            <w:pPr>
              <w:widowControl w:val="0"/>
              <w:numPr>
                <w:ilvl w:val="0"/>
                <w:numId w:val="126"/>
              </w:numPr>
              <w:pBdr>
                <w:top w:val="nil"/>
                <w:left w:val="nil"/>
                <w:bottom w:val="nil"/>
                <w:right w:val="nil"/>
                <w:between w:val="nil"/>
              </w:pBdr>
              <w:tabs>
                <w:tab w:val="left" w:pos="318"/>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Mirusiojo duomenis: vardą, pavardę; asmens kodą, gimimo ir mirties datas;</w:t>
            </w:r>
          </w:p>
          <w:p w14:paraId="282C9E9D" w14:textId="77777777" w:rsidR="00986D87" w:rsidRPr="00986D87" w:rsidRDefault="00986D87" w:rsidP="00986D87">
            <w:pPr>
              <w:widowControl w:val="0"/>
              <w:numPr>
                <w:ilvl w:val="0"/>
                <w:numId w:val="127"/>
              </w:numPr>
              <w:pBdr>
                <w:top w:val="nil"/>
                <w:left w:val="nil"/>
                <w:bottom w:val="nil"/>
                <w:right w:val="nil"/>
                <w:between w:val="nil"/>
              </w:pBdr>
              <w:tabs>
                <w:tab w:val="left" w:pos="318"/>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Jei prašoma laidoti žmogaus vaisių (vaisius) iki 22-os nėštumo savaitės, pateikta sveikatos </w:t>
            </w:r>
            <w:r w:rsidRPr="00986D87">
              <w:rPr>
                <w:rFonts w:ascii="Times New Roman" w:eastAsia="Times New Roman" w:hAnsi="Times New Roman" w:cs="Times New Roman"/>
                <w:color w:val="000000"/>
                <w:sz w:val="23"/>
                <w:szCs w:val="23"/>
                <w:lang w:eastAsia="en-GB"/>
              </w:rPr>
              <w:lastRenderedPageBreak/>
              <w:t>apsaugos ministro patvirtintos formos medicinos dokumentų išrašą, (sveikatos apsaugos ministro nustatytos formos medicinos dokumentų išrašo data, moters, kurios vaisių (vaisius) prašoma laidoti, vardas, pavardė, gimimo data);</w:t>
            </w:r>
          </w:p>
          <w:p w14:paraId="52CDB723" w14:textId="77777777" w:rsidR="00986D87" w:rsidRPr="00986D87" w:rsidRDefault="00986D87" w:rsidP="00986D87">
            <w:pPr>
              <w:widowControl w:val="0"/>
              <w:numPr>
                <w:ilvl w:val="0"/>
                <w:numId w:val="122"/>
              </w:numPr>
              <w:pBdr>
                <w:top w:val="nil"/>
                <w:left w:val="nil"/>
                <w:bottom w:val="nil"/>
                <w:right w:val="nil"/>
                <w:between w:val="nil"/>
              </w:pBdr>
              <w:tabs>
                <w:tab w:val="left" w:pos="318"/>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Palaikai urnoje;</w:t>
            </w:r>
          </w:p>
          <w:p w14:paraId="38F7AC35" w14:textId="77777777" w:rsidR="00986D87" w:rsidRPr="00986D87" w:rsidRDefault="00986D87" w:rsidP="00986D87">
            <w:pPr>
              <w:widowControl w:val="0"/>
              <w:numPr>
                <w:ilvl w:val="0"/>
                <w:numId w:val="148"/>
              </w:numPr>
              <w:pBdr>
                <w:top w:val="nil"/>
                <w:left w:val="nil"/>
                <w:bottom w:val="nil"/>
                <w:right w:val="nil"/>
                <w:between w:val="nil"/>
              </w:pBdr>
              <w:tabs>
                <w:tab w:val="left" w:pos="318"/>
              </w:tabs>
              <w:spacing w:after="160" w:line="240" w:lineRule="auto"/>
              <w:jc w:val="left"/>
              <w:textAlignment w:val="baseline"/>
              <w:rPr>
                <w:rFonts w:ascii="Times New Roman" w:eastAsia="Times New Roman" w:hAnsi="Times New Roman" w:cs="Times New Roman"/>
                <w:color w:val="000000"/>
                <w:sz w:val="23"/>
                <w:szCs w:val="23"/>
                <w:lang w:eastAsia="en-GB"/>
              </w:rPr>
            </w:pP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informaciją: Ar išskiriama nauja niša ar dedama į esamą; kapinių pavadinimas; </w:t>
            </w: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Nr. (</w:t>
            </w: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ar </w:t>
            </w: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stovo Nr., gali būti ir raidė ir skaičius); nišos Nr.;</w:t>
            </w:r>
          </w:p>
          <w:p w14:paraId="109635B6" w14:textId="77777777" w:rsidR="00986D87" w:rsidRPr="00986D87" w:rsidRDefault="00986D87" w:rsidP="00986D87">
            <w:pPr>
              <w:widowControl w:val="0"/>
              <w:numPr>
                <w:ilvl w:val="0"/>
                <w:numId w:val="77"/>
              </w:numPr>
              <w:pBdr>
                <w:top w:val="nil"/>
                <w:left w:val="nil"/>
                <w:bottom w:val="nil"/>
                <w:right w:val="nil"/>
                <w:between w:val="nil"/>
              </w:pBdr>
              <w:tabs>
                <w:tab w:val="left" w:pos="318"/>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Atsakingo už nišą asmens informacija: vardas, pavardė, adresas, el. pašto adresas, telefonas;</w:t>
            </w:r>
          </w:p>
          <w:p w14:paraId="6D975364" w14:textId="77777777" w:rsidR="00986D87" w:rsidRPr="00986D87" w:rsidRDefault="00986D87" w:rsidP="00986D87">
            <w:pPr>
              <w:widowControl w:val="0"/>
              <w:numPr>
                <w:ilvl w:val="0"/>
                <w:numId w:val="73"/>
              </w:numPr>
              <w:pBdr>
                <w:top w:val="nil"/>
                <w:left w:val="nil"/>
                <w:bottom w:val="nil"/>
                <w:right w:val="nil"/>
                <w:between w:val="nil"/>
              </w:pBdr>
              <w:tabs>
                <w:tab w:val="left" w:pos="318"/>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Asmens teikusio prašymą patvirtinimas – „Kad mirusiojo laidojimo vieta suderinta su kitais artimaisiais, vėliau pretenzijų nereikšime“;</w:t>
            </w:r>
          </w:p>
          <w:p w14:paraId="61672015" w14:textId="77777777" w:rsidR="00986D87" w:rsidRPr="00986D87" w:rsidRDefault="00986D87" w:rsidP="00986D87">
            <w:pPr>
              <w:widowControl w:val="0"/>
              <w:numPr>
                <w:ilvl w:val="0"/>
                <w:numId w:val="168"/>
              </w:numPr>
              <w:pBdr>
                <w:top w:val="nil"/>
                <w:left w:val="nil"/>
                <w:bottom w:val="nil"/>
                <w:right w:val="nil"/>
                <w:between w:val="nil"/>
              </w:pBdr>
              <w:tabs>
                <w:tab w:val="left" w:pos="318"/>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Asmens teikusio prašymą patvirtinimas – „Sutinku/nesutinku kad </w:t>
            </w:r>
            <w:proofErr w:type="spellStart"/>
            <w:r w:rsidRPr="00986D87">
              <w:rPr>
                <w:rFonts w:ascii="Times New Roman" w:eastAsia="Times New Roman" w:hAnsi="Times New Roman" w:cs="Times New Roman"/>
                <w:color w:val="000000"/>
                <w:sz w:val="23"/>
                <w:szCs w:val="23"/>
                <w:lang w:eastAsia="en-GB"/>
              </w:rPr>
              <w:t>kolumbariumo</w:t>
            </w:r>
            <w:proofErr w:type="spellEnd"/>
            <w:r w:rsidRPr="00986D87">
              <w:rPr>
                <w:rFonts w:ascii="Times New Roman" w:eastAsia="Times New Roman" w:hAnsi="Times New Roman" w:cs="Times New Roman"/>
                <w:color w:val="000000"/>
                <w:sz w:val="23"/>
                <w:szCs w:val="23"/>
                <w:lang w:eastAsia="en-GB"/>
              </w:rPr>
              <w:t xml:space="preserve"> nišoje būtų palaidoti kitų asmenų palaikai“.</w:t>
            </w:r>
          </w:p>
        </w:tc>
      </w:tr>
      <w:tr w:rsidR="00986D87" w:rsidRPr="00986D87" w14:paraId="18405547" w14:textId="77777777" w:rsidTr="00C71F24">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4EDEB38E" w14:textId="77777777" w:rsidR="00986D87" w:rsidRPr="00986D87" w:rsidRDefault="00986D87" w:rsidP="00986D87">
            <w:pPr>
              <w:widowControl w:val="0"/>
              <w:numPr>
                <w:ilvl w:val="0"/>
                <w:numId w:val="64"/>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09B2DD2"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Prieš rengiant kapo įrengimo, pertvarkymo ar remonto rekonstrukcijos dokumentus, sistemoje turi būti realizuota prašymo duomenų suvedimo forma, kurioje turi būti galimybė nurodyti:</w:t>
            </w:r>
          </w:p>
          <w:p w14:paraId="6C39A5F5" w14:textId="77777777" w:rsidR="00986D87" w:rsidRPr="00986D87" w:rsidRDefault="00986D87" w:rsidP="00986D87">
            <w:pPr>
              <w:widowControl w:val="0"/>
              <w:numPr>
                <w:ilvl w:val="0"/>
                <w:numId w:val="146"/>
              </w:numPr>
              <w:pBdr>
                <w:top w:val="nil"/>
                <w:left w:val="nil"/>
                <w:bottom w:val="nil"/>
                <w:right w:val="nil"/>
                <w:between w:val="nil"/>
              </w:pBdr>
              <w:tabs>
                <w:tab w:val="left" w:pos="318"/>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datą;</w:t>
            </w:r>
          </w:p>
          <w:p w14:paraId="7AA08B95" w14:textId="77777777" w:rsidR="00986D87" w:rsidRPr="00986D87" w:rsidRDefault="00986D87" w:rsidP="00986D87">
            <w:pPr>
              <w:widowControl w:val="0"/>
              <w:numPr>
                <w:ilvl w:val="0"/>
                <w:numId w:val="34"/>
              </w:numPr>
              <w:pBdr>
                <w:top w:val="nil"/>
                <w:left w:val="nil"/>
                <w:bottom w:val="nil"/>
                <w:right w:val="nil"/>
                <w:between w:val="nil"/>
              </w:pBdr>
              <w:tabs>
                <w:tab w:val="left" w:pos="318"/>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numerį;</w:t>
            </w:r>
          </w:p>
          <w:p w14:paraId="7C17BC66" w14:textId="77777777" w:rsidR="00986D87" w:rsidRPr="00986D87" w:rsidRDefault="00986D87" w:rsidP="00986D87">
            <w:pPr>
              <w:widowControl w:val="0"/>
              <w:numPr>
                <w:ilvl w:val="0"/>
                <w:numId w:val="138"/>
              </w:numPr>
              <w:pBdr>
                <w:top w:val="nil"/>
                <w:left w:val="nil"/>
                <w:bottom w:val="nil"/>
                <w:right w:val="nil"/>
                <w:between w:val="nil"/>
              </w:pBdr>
              <w:tabs>
                <w:tab w:val="left" w:pos="318"/>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kapavietės informaciją;</w:t>
            </w:r>
          </w:p>
          <w:p w14:paraId="35A39D33" w14:textId="77777777" w:rsidR="00986D87" w:rsidRPr="00986D87" w:rsidRDefault="00986D87" w:rsidP="00986D87">
            <w:pPr>
              <w:widowControl w:val="0"/>
              <w:numPr>
                <w:ilvl w:val="0"/>
                <w:numId w:val="130"/>
              </w:numPr>
              <w:pBdr>
                <w:top w:val="nil"/>
                <w:left w:val="nil"/>
                <w:bottom w:val="nil"/>
                <w:right w:val="nil"/>
                <w:between w:val="nil"/>
              </w:pBdr>
              <w:tabs>
                <w:tab w:val="left" w:pos="318"/>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atsakingo asmens informaciją;</w:t>
            </w:r>
          </w:p>
          <w:p w14:paraId="60D28903" w14:textId="77777777" w:rsidR="00986D87" w:rsidRPr="00986D87" w:rsidRDefault="00986D87" w:rsidP="00986D87">
            <w:pPr>
              <w:widowControl w:val="0"/>
              <w:numPr>
                <w:ilvl w:val="0"/>
                <w:numId w:val="141"/>
              </w:numPr>
              <w:pBdr>
                <w:top w:val="nil"/>
                <w:left w:val="nil"/>
                <w:bottom w:val="nil"/>
                <w:right w:val="nil"/>
                <w:between w:val="nil"/>
              </w:pBdr>
              <w:tabs>
                <w:tab w:val="left" w:pos="318"/>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palaidotų asmenų informaciją;</w:t>
            </w:r>
          </w:p>
          <w:p w14:paraId="07DF2FFB" w14:textId="77777777" w:rsidR="00986D87" w:rsidRPr="00986D87" w:rsidRDefault="00986D87" w:rsidP="00986D87">
            <w:pPr>
              <w:widowControl w:val="0"/>
              <w:numPr>
                <w:ilvl w:val="0"/>
                <w:numId w:val="158"/>
              </w:numPr>
              <w:pBdr>
                <w:top w:val="nil"/>
                <w:left w:val="nil"/>
                <w:bottom w:val="nil"/>
                <w:right w:val="nil"/>
                <w:between w:val="nil"/>
              </w:pBdr>
              <w:tabs>
                <w:tab w:val="left" w:pos="318"/>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papildomą informaciją (pildomą laisvai).</w:t>
            </w:r>
          </w:p>
        </w:tc>
      </w:tr>
      <w:tr w:rsidR="00986D87" w:rsidRPr="00986D87" w14:paraId="345A0F0C" w14:textId="77777777" w:rsidTr="00C71F24">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71434E5" w14:textId="77777777" w:rsidR="00986D87" w:rsidRPr="00986D87" w:rsidRDefault="00986D87" w:rsidP="00986D87">
            <w:pPr>
              <w:widowControl w:val="0"/>
              <w:numPr>
                <w:ilvl w:val="0"/>
                <w:numId w:val="64"/>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D3E268E"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Duomenų suvedimo formose (vedant prašymų dėl leidimų išdavimo informaciją) turi būti galima pasirinkti informaciją iš klasifikatorių (pvz.: pasirenkant kapinių pavadinimą iš sąrašo ir pan.).</w:t>
            </w:r>
          </w:p>
        </w:tc>
      </w:tr>
      <w:tr w:rsidR="00986D87" w:rsidRPr="00986D87" w14:paraId="019F4660" w14:textId="77777777" w:rsidTr="00C71F24">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E0003B1" w14:textId="77777777" w:rsidR="00986D87" w:rsidRPr="00986D87" w:rsidRDefault="00986D87" w:rsidP="00986D87">
            <w:pPr>
              <w:widowControl w:val="0"/>
              <w:numPr>
                <w:ilvl w:val="0"/>
                <w:numId w:val="64"/>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19A9050"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Duomenų suvedimo formose (vedant prašymų dėl leidimų išdavimo informaciją) dalis informacijos turi būti perkeliama, jei sistemoje ji jau yra (pavyzdžiui, parinkus esančią kapavietę ar nišą turi būti automatiškai užpildoma atsakingo už kapavietę ar nišą asmens informacija).</w:t>
            </w:r>
          </w:p>
        </w:tc>
      </w:tr>
      <w:tr w:rsidR="00986D87" w:rsidRPr="00986D87" w14:paraId="024616BE" w14:textId="77777777" w:rsidTr="00C71F24">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65B8746" w14:textId="77777777" w:rsidR="00986D87" w:rsidRPr="00986D87" w:rsidRDefault="00986D87" w:rsidP="00986D87">
            <w:pPr>
              <w:widowControl w:val="0"/>
              <w:numPr>
                <w:ilvl w:val="0"/>
                <w:numId w:val="64"/>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0615D54"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Šios specifikacijos 1</w:t>
            </w:r>
            <w:r w:rsidRPr="00986D87">
              <w:rPr>
                <w:rFonts w:ascii="Times New Roman" w:eastAsia="Times New Roman" w:hAnsi="Times New Roman" w:cs="Times New Roman"/>
                <w:sz w:val="23"/>
                <w:szCs w:val="23"/>
                <w:lang w:eastAsia="en-GB"/>
              </w:rPr>
              <w:t>17</w:t>
            </w:r>
            <w:r w:rsidRPr="00986D87">
              <w:rPr>
                <w:rFonts w:ascii="Times New Roman" w:eastAsia="Times New Roman" w:hAnsi="Times New Roman" w:cs="Times New Roman"/>
                <w:color w:val="000000"/>
                <w:sz w:val="23"/>
                <w:szCs w:val="23"/>
                <w:lang w:eastAsia="en-GB"/>
              </w:rPr>
              <w:t xml:space="preserve"> ir 1</w:t>
            </w:r>
            <w:r w:rsidRPr="00986D87">
              <w:rPr>
                <w:rFonts w:ascii="Times New Roman" w:eastAsia="Times New Roman" w:hAnsi="Times New Roman" w:cs="Times New Roman"/>
                <w:sz w:val="23"/>
                <w:szCs w:val="23"/>
                <w:lang w:eastAsia="en-GB"/>
              </w:rPr>
              <w:t>18</w:t>
            </w:r>
            <w:r w:rsidRPr="00986D87">
              <w:rPr>
                <w:rFonts w:ascii="Times New Roman" w:eastAsia="Times New Roman" w:hAnsi="Times New Roman" w:cs="Times New Roman"/>
                <w:color w:val="000000"/>
                <w:sz w:val="23"/>
                <w:szCs w:val="23"/>
                <w:lang w:eastAsia="en-GB"/>
              </w:rPr>
              <w:t xml:space="preserve"> punktuose nurodyti reikalavimai dėl klasifikatoriaus naudojimo ir esamų duomenų </w:t>
            </w:r>
            <w:proofErr w:type="spellStart"/>
            <w:r w:rsidRPr="00986D87">
              <w:rPr>
                <w:rFonts w:ascii="Times New Roman" w:eastAsia="Times New Roman" w:hAnsi="Times New Roman" w:cs="Times New Roman"/>
                <w:color w:val="000000"/>
                <w:sz w:val="23"/>
                <w:szCs w:val="23"/>
                <w:lang w:eastAsia="en-GB"/>
              </w:rPr>
              <w:t>perpanaudojimo</w:t>
            </w:r>
            <w:proofErr w:type="spellEnd"/>
            <w:r w:rsidRPr="00986D87">
              <w:rPr>
                <w:rFonts w:ascii="Times New Roman" w:eastAsia="Times New Roman" w:hAnsi="Times New Roman" w:cs="Times New Roman"/>
                <w:color w:val="000000"/>
                <w:sz w:val="23"/>
                <w:szCs w:val="23"/>
                <w:lang w:eastAsia="en-GB"/>
              </w:rPr>
              <w:t xml:space="preserve"> formų pildyme, turės būti suderinti Sistemos diegimo metu.</w:t>
            </w:r>
          </w:p>
        </w:tc>
      </w:tr>
      <w:tr w:rsidR="00986D87" w:rsidRPr="00986D87" w14:paraId="54A3CBB4" w14:textId="77777777" w:rsidTr="00C71F24">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5E3257A" w14:textId="77777777" w:rsidR="00986D87" w:rsidRPr="00986D87" w:rsidRDefault="00986D87" w:rsidP="00986D87">
            <w:pPr>
              <w:widowControl w:val="0"/>
              <w:numPr>
                <w:ilvl w:val="0"/>
                <w:numId w:val="64"/>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0621AAD8"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Leidimai laidoti turi būti Sistemos rengiami iš suvestų prašymo duomenų ir sistemoje esančios informacijos paruošiant skaitmeninį A4 formato </w:t>
            </w:r>
            <w:proofErr w:type="spellStart"/>
            <w:r w:rsidRPr="00986D87">
              <w:rPr>
                <w:rFonts w:ascii="Times New Roman" w:eastAsia="Times New Roman" w:hAnsi="Times New Roman" w:cs="Times New Roman"/>
                <w:color w:val="000000"/>
                <w:sz w:val="23"/>
                <w:szCs w:val="23"/>
                <w:lang w:eastAsia="en-GB"/>
              </w:rPr>
              <w:t>docx</w:t>
            </w:r>
            <w:proofErr w:type="spellEnd"/>
            <w:r w:rsidRPr="00986D87">
              <w:rPr>
                <w:rFonts w:ascii="Times New Roman" w:eastAsia="Times New Roman" w:hAnsi="Times New Roman" w:cs="Times New Roman"/>
                <w:color w:val="000000"/>
                <w:sz w:val="23"/>
                <w:szCs w:val="23"/>
                <w:lang w:eastAsia="en-GB"/>
              </w:rPr>
              <w:t xml:space="preserve"> dokumentą.</w:t>
            </w:r>
          </w:p>
        </w:tc>
      </w:tr>
      <w:tr w:rsidR="00986D87" w:rsidRPr="00986D87" w14:paraId="18A0F906" w14:textId="77777777" w:rsidTr="00C71F24">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2ACA8AD0" w14:textId="77777777" w:rsidR="00986D87" w:rsidRPr="00986D87" w:rsidRDefault="00986D87" w:rsidP="00986D87">
            <w:pPr>
              <w:widowControl w:val="0"/>
              <w:numPr>
                <w:ilvl w:val="0"/>
                <w:numId w:val="64"/>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373C1FE9"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Leidimų laidoti forma turi būti parengta pagal formą, kuri yra patvirtintina Lietuvos Respublikos Vyriausybės 2008 m. lapkričio 19 d. nutarimu Nr. 1207 „Dėl Lietuvos Respublikos žmonių palaikų laidojimo įstatymo įgyvendinamųjų teisės aktų patvirtinimo“</w:t>
            </w:r>
          </w:p>
        </w:tc>
      </w:tr>
      <w:tr w:rsidR="00986D87" w:rsidRPr="00986D87" w14:paraId="1DD6C9E4" w14:textId="77777777" w:rsidTr="00C71F24">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27E2AAD" w14:textId="77777777" w:rsidR="00986D87" w:rsidRPr="00986D87" w:rsidRDefault="00986D87" w:rsidP="00986D87">
            <w:pPr>
              <w:widowControl w:val="0"/>
              <w:numPr>
                <w:ilvl w:val="0"/>
                <w:numId w:val="64"/>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D382455"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Leidimai turi būti Sistemos rengiami pagal Pirkėjo pateiktą pavyzdį, kuriame turės būti nurodyta: leidimo data, numeris, atsakingo už kapavietę asmens informacija, kapinių pavadinimas, kvartalo numeris, eilės numeris, kapo numeris, kapavietės išmatavimai, palaidoti asmenys, laidojimo data, bei redaguojamas informacinis tekstas.</w:t>
            </w:r>
          </w:p>
        </w:tc>
      </w:tr>
      <w:tr w:rsidR="00986D87" w:rsidRPr="00986D87" w14:paraId="40AF0F70" w14:textId="77777777" w:rsidTr="00C71F24">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40BF0CA" w14:textId="77777777" w:rsidR="00986D87" w:rsidRPr="00986D87" w:rsidRDefault="00986D87" w:rsidP="00986D87">
            <w:pPr>
              <w:widowControl w:val="0"/>
              <w:numPr>
                <w:ilvl w:val="0"/>
                <w:numId w:val="64"/>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bookmarkStart w:id="59" w:name="_heading=h.3znysh7" w:colFirst="0" w:colLast="0"/>
            <w:bookmarkEnd w:id="59"/>
          </w:p>
        </w:tc>
        <w:tc>
          <w:tcPr>
            <w:tcW w:w="8927" w:type="dxa"/>
            <w:tcBorders>
              <w:top w:val="single" w:sz="4" w:space="0" w:color="000001"/>
              <w:left w:val="single" w:sz="4" w:space="0" w:color="000001"/>
              <w:bottom w:val="single" w:sz="4" w:space="0" w:color="000001"/>
              <w:right w:val="single" w:sz="4" w:space="0" w:color="000001"/>
            </w:tcBorders>
            <w:shd w:val="clear" w:color="auto" w:fill="auto"/>
          </w:tcPr>
          <w:p w14:paraId="692161BA"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 xml:space="preserve">Visi leidimai (pvz.: laidoti kapavietėje, leidimai laidoti </w:t>
            </w:r>
            <w:proofErr w:type="spellStart"/>
            <w:r w:rsidRPr="00986D87">
              <w:rPr>
                <w:rFonts w:ascii="Times New Roman" w:eastAsia="Times New Roman" w:hAnsi="Times New Roman" w:cs="Times New Roman"/>
                <w:color w:val="000000"/>
                <w:sz w:val="23"/>
                <w:szCs w:val="23"/>
                <w:lang w:eastAsia="en-GB"/>
              </w:rPr>
              <w:t>kolumbariume</w:t>
            </w:r>
            <w:proofErr w:type="spellEnd"/>
            <w:r w:rsidRPr="00986D87">
              <w:rPr>
                <w:rFonts w:ascii="Times New Roman" w:eastAsia="Times New Roman" w:hAnsi="Times New Roman" w:cs="Times New Roman"/>
                <w:color w:val="000000"/>
                <w:sz w:val="23"/>
                <w:szCs w:val="23"/>
                <w:lang w:eastAsia="en-GB"/>
              </w:rPr>
              <w:t xml:space="preserve"> ir pan.) turi turėti savo atskirus registrus, kurie turi būti parametrizuojami, t. y. turi būti galimybė kiekvienai leidimo rūšiai nurodyti atskirą registrą.</w:t>
            </w:r>
          </w:p>
        </w:tc>
      </w:tr>
      <w:tr w:rsidR="00986D87" w:rsidRPr="00986D87" w14:paraId="1C35B761" w14:textId="77777777" w:rsidTr="00C71F24">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6F000A0" w14:textId="77777777" w:rsidR="00986D87" w:rsidRPr="00986D87" w:rsidRDefault="00986D87" w:rsidP="00986D87">
            <w:pPr>
              <w:widowControl w:val="0"/>
              <w:numPr>
                <w:ilvl w:val="0"/>
                <w:numId w:val="64"/>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bookmarkStart w:id="60" w:name="_heading=h.2et92p0" w:colFirst="0" w:colLast="0"/>
            <w:bookmarkEnd w:id="60"/>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1054B1CD"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bookmarkStart w:id="61" w:name="_heading=h.tyjcwt" w:colFirst="0" w:colLast="0"/>
            <w:bookmarkEnd w:id="61"/>
            <w:r w:rsidRPr="00986D87">
              <w:rPr>
                <w:rFonts w:ascii="Times New Roman" w:eastAsia="Times New Roman" w:hAnsi="Times New Roman" w:cs="Times New Roman"/>
                <w:color w:val="000000"/>
                <w:sz w:val="23"/>
                <w:szCs w:val="23"/>
                <w:lang w:eastAsia="en-GB"/>
              </w:rPr>
              <w:t>Leidimų registruose turi būti galimybė inicijuoti numeracijos pakeitimą, naujų leidimų išdavimo registravimą vykdyti nuo 1 (kalendoriniams metams pasibaigus).</w:t>
            </w:r>
          </w:p>
        </w:tc>
      </w:tr>
      <w:tr w:rsidR="00986D87" w:rsidRPr="00986D87" w14:paraId="6ABE1C16" w14:textId="77777777" w:rsidTr="00C71F24">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3C8B6AA" w14:textId="77777777" w:rsidR="00986D87" w:rsidRPr="00986D87" w:rsidRDefault="00986D87" w:rsidP="00986D87">
            <w:pPr>
              <w:widowControl w:val="0"/>
              <w:numPr>
                <w:ilvl w:val="0"/>
                <w:numId w:val="64"/>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56147AF6"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saugomos informacijos ir duomenų istorijoje, įskaitant ir Sistemos suformuotus dokumentus, turi išlikti visa tuo metu buvusi aktuali informacija, jei eksploatuojant Sistemą būtų atlikti pakeitimai (pavyzdžiui, jei Sistemoje buvo naudojama viena iš klasifikatoriaus reikšmių, kuri buvo pakeista ar ištrinta, išduotiems dokumentams ar informacijai, kuri buvo suvesta iki klasifikatoriaus reikšmės pakeitimo ar ištrynimo, turi išlikti su buvusia reikšme).</w:t>
            </w:r>
          </w:p>
        </w:tc>
      </w:tr>
      <w:tr w:rsidR="00986D87" w:rsidRPr="00986D87" w14:paraId="3B52421E" w14:textId="77777777" w:rsidTr="00C71F24">
        <w:trPr>
          <w:trHeight w:val="376"/>
        </w:trPr>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1A486757" w14:textId="77777777" w:rsidR="00986D87" w:rsidRPr="00986D87" w:rsidRDefault="00986D87" w:rsidP="00986D87">
            <w:pPr>
              <w:widowControl w:val="0"/>
              <w:numPr>
                <w:ilvl w:val="0"/>
                <w:numId w:val="64"/>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8927" w:type="dxa"/>
            <w:tcBorders>
              <w:top w:val="single" w:sz="4" w:space="0" w:color="000001"/>
              <w:left w:val="single" w:sz="4" w:space="0" w:color="000001"/>
              <w:bottom w:val="single" w:sz="4" w:space="0" w:color="000001"/>
              <w:right w:val="single" w:sz="4" w:space="0" w:color="000001"/>
            </w:tcBorders>
            <w:shd w:val="clear" w:color="auto" w:fill="FFFFFF"/>
          </w:tcPr>
          <w:p w14:paraId="66B124EF"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turi būti galimybė parengti išduotų leidimų ataskaitas.</w:t>
            </w:r>
          </w:p>
          <w:p w14:paraId="34E2C4BC"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Rengiant ataskaitas turi būti:</w:t>
            </w:r>
          </w:p>
          <w:p w14:paraId="7AA226F3" w14:textId="77777777" w:rsidR="00986D87" w:rsidRPr="00986D87" w:rsidRDefault="00986D87" w:rsidP="00986D87">
            <w:pPr>
              <w:widowControl w:val="0"/>
              <w:numPr>
                <w:ilvl w:val="0"/>
                <w:numId w:val="113"/>
              </w:numPr>
              <w:pBdr>
                <w:top w:val="nil"/>
                <w:left w:val="nil"/>
                <w:bottom w:val="nil"/>
                <w:right w:val="nil"/>
                <w:between w:val="nil"/>
              </w:pBdr>
              <w:tabs>
                <w:tab w:val="left" w:pos="345"/>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galimybė pasirinkti laikotarpį už kurį rengiama ataskaita;</w:t>
            </w:r>
          </w:p>
          <w:p w14:paraId="39BD437F" w14:textId="77777777" w:rsidR="00986D87" w:rsidRPr="00986D87" w:rsidRDefault="00986D87" w:rsidP="00986D87">
            <w:pPr>
              <w:widowControl w:val="0"/>
              <w:numPr>
                <w:ilvl w:val="0"/>
                <w:numId w:val="137"/>
              </w:numPr>
              <w:pBdr>
                <w:top w:val="nil"/>
                <w:left w:val="nil"/>
                <w:bottom w:val="nil"/>
                <w:right w:val="nil"/>
                <w:between w:val="nil"/>
              </w:pBdr>
              <w:tabs>
                <w:tab w:val="left" w:pos="345"/>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pasirinkti, kuriai leidimo rūšiai rengiama ataskaita;</w:t>
            </w:r>
          </w:p>
          <w:p w14:paraId="2CD3257F" w14:textId="77777777" w:rsidR="00986D87" w:rsidRPr="00986D87" w:rsidRDefault="00986D87" w:rsidP="00986D87">
            <w:pPr>
              <w:widowControl w:val="0"/>
              <w:numPr>
                <w:ilvl w:val="0"/>
                <w:numId w:val="98"/>
              </w:numPr>
              <w:pBdr>
                <w:top w:val="nil"/>
                <w:left w:val="nil"/>
                <w:bottom w:val="nil"/>
                <w:right w:val="nil"/>
                <w:between w:val="nil"/>
              </w:pBdr>
              <w:tabs>
                <w:tab w:val="left" w:pos="345"/>
              </w:tabs>
              <w:spacing w:after="160" w:line="240" w:lineRule="auto"/>
              <w:jc w:val="left"/>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pasirinkti kapines (arba visas) kurių leidimų kiekį įtraukti į ataskaitą.</w:t>
            </w:r>
          </w:p>
        </w:tc>
      </w:tr>
    </w:tbl>
    <w:p w14:paraId="5DBF4F97" w14:textId="77777777" w:rsidR="00986D87" w:rsidRPr="00986D87" w:rsidRDefault="00986D87" w:rsidP="00986D87">
      <w:pPr>
        <w:keepNext/>
        <w:keepLines/>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color w:val="000000"/>
          <w:sz w:val="23"/>
          <w:szCs w:val="23"/>
          <w:lang w:eastAsia="en-GB"/>
        </w:rPr>
      </w:pPr>
    </w:p>
    <w:p w14:paraId="0F5D33C4" w14:textId="77777777" w:rsidR="00986D87" w:rsidRPr="00986D87" w:rsidRDefault="00986D87" w:rsidP="00986D87">
      <w:pPr>
        <w:keepNext/>
        <w:keepLines/>
        <w:pBdr>
          <w:top w:val="nil"/>
          <w:left w:val="nil"/>
          <w:bottom w:val="nil"/>
          <w:right w:val="nil"/>
          <w:between w:val="nil"/>
        </w:pBdr>
        <w:tabs>
          <w:tab w:val="left" w:pos="1560"/>
        </w:tabs>
        <w:spacing w:line="240" w:lineRule="auto"/>
        <w:ind w:left="360" w:firstLine="0"/>
        <w:jc w:val="center"/>
        <w:textAlignment w:val="baseline"/>
        <w:rPr>
          <w:rFonts w:ascii="Times New Roman" w:eastAsia="Times New Roman" w:hAnsi="Times New Roman" w:cs="Times New Roman"/>
          <w:b/>
          <w:color w:val="000000"/>
          <w:sz w:val="23"/>
          <w:szCs w:val="23"/>
          <w:lang w:eastAsia="en-GB"/>
        </w:rPr>
      </w:pPr>
      <w:r w:rsidRPr="00986D87">
        <w:rPr>
          <w:rFonts w:ascii="Times New Roman" w:eastAsia="Times New Roman" w:hAnsi="Times New Roman" w:cs="Times New Roman"/>
          <w:b/>
          <w:color w:val="000000"/>
          <w:sz w:val="23"/>
          <w:szCs w:val="23"/>
          <w:lang w:eastAsia="en-GB"/>
        </w:rPr>
        <w:t>Reikalavimai kapaviečių priežiūros perrašymo procesui ir funkcionalumui:</w:t>
      </w:r>
    </w:p>
    <w:tbl>
      <w:tblPr>
        <w:tblW w:w="9776" w:type="dxa"/>
        <w:tblInd w:w="-10" w:type="dxa"/>
        <w:tblLayout w:type="fixed"/>
        <w:tblLook w:val="0000" w:firstRow="0" w:lastRow="0" w:firstColumn="0" w:lastColumn="0" w:noHBand="0" w:noVBand="0"/>
      </w:tblPr>
      <w:tblGrid>
        <w:gridCol w:w="701"/>
        <w:gridCol w:w="9075"/>
      </w:tblGrid>
      <w:tr w:rsidR="00986D87" w:rsidRPr="00986D87" w14:paraId="7B8D907F" w14:textId="77777777" w:rsidTr="00C71F24">
        <w:trPr>
          <w:tblHeader/>
        </w:trPr>
        <w:tc>
          <w:tcPr>
            <w:tcW w:w="701" w:type="dxa"/>
            <w:tcBorders>
              <w:top w:val="single" w:sz="4" w:space="0" w:color="000001"/>
              <w:left w:val="single" w:sz="4" w:space="0" w:color="000001"/>
              <w:bottom w:val="single" w:sz="4" w:space="0" w:color="000001"/>
              <w:right w:val="single" w:sz="4" w:space="0" w:color="000001"/>
            </w:tcBorders>
            <w:shd w:val="clear" w:color="auto" w:fill="D1D1D1"/>
          </w:tcPr>
          <w:p w14:paraId="0597ACDD" w14:textId="77777777" w:rsidR="00986D87" w:rsidRPr="00986D87" w:rsidRDefault="00986D87" w:rsidP="00986D87">
            <w:pPr>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b/>
                <w:color w:val="000000"/>
                <w:sz w:val="23"/>
                <w:szCs w:val="23"/>
                <w:lang w:eastAsia="en-GB"/>
              </w:rPr>
            </w:pPr>
            <w:r w:rsidRPr="00986D87">
              <w:rPr>
                <w:rFonts w:ascii="Times New Roman" w:eastAsia="Times New Roman" w:hAnsi="Times New Roman" w:cs="Times New Roman"/>
                <w:b/>
                <w:color w:val="000000"/>
                <w:sz w:val="23"/>
                <w:szCs w:val="23"/>
                <w:lang w:eastAsia="en-GB"/>
              </w:rPr>
              <w:t>Nr.</w:t>
            </w:r>
          </w:p>
        </w:tc>
        <w:tc>
          <w:tcPr>
            <w:tcW w:w="9075" w:type="dxa"/>
            <w:tcBorders>
              <w:top w:val="single" w:sz="4" w:space="0" w:color="000001"/>
              <w:left w:val="single" w:sz="4" w:space="0" w:color="000001"/>
              <w:bottom w:val="single" w:sz="4" w:space="0" w:color="000001"/>
              <w:right w:val="single" w:sz="4" w:space="0" w:color="000001"/>
            </w:tcBorders>
            <w:shd w:val="clear" w:color="auto" w:fill="D1D1D1"/>
          </w:tcPr>
          <w:p w14:paraId="26CF58C7" w14:textId="77777777" w:rsidR="00986D87" w:rsidRPr="00986D87" w:rsidRDefault="00986D87" w:rsidP="00986D87">
            <w:pPr>
              <w:pBdr>
                <w:top w:val="nil"/>
                <w:left w:val="nil"/>
                <w:bottom w:val="nil"/>
                <w:right w:val="nil"/>
                <w:between w:val="nil"/>
              </w:pBdr>
              <w:spacing w:line="240" w:lineRule="auto"/>
              <w:ind w:firstLine="0"/>
              <w:jc w:val="left"/>
              <w:textAlignment w:val="baseline"/>
              <w:rPr>
                <w:rFonts w:ascii="Times New Roman" w:eastAsia="Times New Roman" w:hAnsi="Times New Roman" w:cs="Times New Roman"/>
                <w:b/>
                <w:color w:val="000000"/>
                <w:sz w:val="23"/>
                <w:szCs w:val="23"/>
                <w:lang w:eastAsia="en-GB"/>
              </w:rPr>
            </w:pPr>
            <w:r w:rsidRPr="00986D87">
              <w:rPr>
                <w:rFonts w:ascii="Times New Roman" w:eastAsia="Times New Roman" w:hAnsi="Times New Roman" w:cs="Times New Roman"/>
                <w:b/>
                <w:color w:val="000000"/>
                <w:sz w:val="23"/>
                <w:szCs w:val="23"/>
                <w:lang w:eastAsia="en-GB"/>
              </w:rPr>
              <w:t>Reikalavimas</w:t>
            </w:r>
          </w:p>
        </w:tc>
      </w:tr>
      <w:tr w:rsidR="00986D87" w:rsidRPr="00986D87" w14:paraId="6817EB23"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00ED5FE9" w14:textId="77777777" w:rsidR="00986D87" w:rsidRPr="00986D87" w:rsidRDefault="00986D87" w:rsidP="00986D87">
            <w:pPr>
              <w:widowControl w:val="0"/>
              <w:numPr>
                <w:ilvl w:val="0"/>
                <w:numId w:val="3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2D852638"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Sistemoje turi būti realizuotas kapaviečių priežiūros perrašymo funkcionalumas, kuris užtikrintų už kapaviete atsakingo asmens duomenų pakeitimą.</w:t>
            </w:r>
          </w:p>
        </w:tc>
      </w:tr>
      <w:tr w:rsidR="00986D87" w:rsidRPr="00986D87" w14:paraId="57AAF540"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78A49D47" w14:textId="77777777" w:rsidR="00986D87" w:rsidRPr="00986D87" w:rsidRDefault="00986D87" w:rsidP="00986D87">
            <w:pPr>
              <w:widowControl w:val="0"/>
              <w:numPr>
                <w:ilvl w:val="0"/>
                <w:numId w:val="3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5E32A32E"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Atliekant kapavietės priežiūros perrašymą turi būti užtikrinta informacijos, apie visus buvusius atsakingus už kapavietę asmenis, įskaitant galiojimo datas, išsaugojimas.</w:t>
            </w:r>
          </w:p>
        </w:tc>
      </w:tr>
      <w:tr w:rsidR="00986D87" w:rsidRPr="00986D87" w14:paraId="0E5FEE8C" w14:textId="77777777" w:rsidTr="00C71F24">
        <w:tc>
          <w:tcPr>
            <w:tcW w:w="701" w:type="dxa"/>
            <w:tcBorders>
              <w:top w:val="single" w:sz="4" w:space="0" w:color="000001"/>
              <w:left w:val="single" w:sz="4" w:space="0" w:color="000001"/>
              <w:bottom w:val="single" w:sz="4" w:space="0" w:color="000001"/>
              <w:right w:val="single" w:sz="4" w:space="0" w:color="000001"/>
            </w:tcBorders>
            <w:shd w:val="clear" w:color="auto" w:fill="FFFFFF"/>
          </w:tcPr>
          <w:p w14:paraId="548F7469" w14:textId="77777777" w:rsidR="00986D87" w:rsidRPr="00986D87" w:rsidRDefault="00986D87" w:rsidP="00986D87">
            <w:pPr>
              <w:widowControl w:val="0"/>
              <w:numPr>
                <w:ilvl w:val="0"/>
                <w:numId w:val="31"/>
              </w:numPr>
              <w:pBdr>
                <w:top w:val="nil"/>
                <w:left w:val="nil"/>
                <w:bottom w:val="nil"/>
                <w:right w:val="nil"/>
                <w:between w:val="nil"/>
              </w:pBdr>
              <w:spacing w:after="160" w:line="240" w:lineRule="auto"/>
              <w:jc w:val="left"/>
              <w:textAlignment w:val="baseline"/>
              <w:rPr>
                <w:rFonts w:ascii="Times New Roman" w:eastAsia="Times New Roman" w:hAnsi="Times New Roman" w:cs="Times New Roman"/>
                <w:color w:val="000000"/>
                <w:sz w:val="23"/>
                <w:szCs w:val="23"/>
                <w:lang w:eastAsia="en-GB"/>
              </w:rPr>
            </w:pPr>
          </w:p>
        </w:tc>
        <w:tc>
          <w:tcPr>
            <w:tcW w:w="9075" w:type="dxa"/>
            <w:tcBorders>
              <w:top w:val="single" w:sz="4" w:space="0" w:color="000001"/>
              <w:left w:val="single" w:sz="4" w:space="0" w:color="000001"/>
              <w:bottom w:val="single" w:sz="4" w:space="0" w:color="000001"/>
              <w:right w:val="single" w:sz="4" w:space="0" w:color="000001"/>
            </w:tcBorders>
            <w:shd w:val="clear" w:color="auto" w:fill="FFFFFF"/>
          </w:tcPr>
          <w:p w14:paraId="1E71CA05" w14:textId="77777777" w:rsidR="00986D87" w:rsidRPr="00986D87" w:rsidRDefault="00986D87" w:rsidP="00986D87">
            <w:pPr>
              <w:pBdr>
                <w:top w:val="nil"/>
                <w:left w:val="nil"/>
                <w:bottom w:val="nil"/>
                <w:right w:val="nil"/>
                <w:between w:val="nil"/>
              </w:pBdr>
              <w:spacing w:line="240" w:lineRule="auto"/>
              <w:ind w:firstLine="0"/>
              <w:textAlignment w:val="baseline"/>
              <w:rPr>
                <w:rFonts w:ascii="Times New Roman" w:eastAsia="Times New Roman" w:hAnsi="Times New Roman" w:cs="Times New Roman"/>
                <w:color w:val="000000"/>
                <w:sz w:val="23"/>
                <w:szCs w:val="23"/>
                <w:lang w:eastAsia="en-GB"/>
              </w:rPr>
            </w:pPr>
            <w:r w:rsidRPr="00986D87">
              <w:rPr>
                <w:rFonts w:ascii="Times New Roman" w:eastAsia="Times New Roman" w:hAnsi="Times New Roman" w:cs="Times New Roman"/>
                <w:color w:val="000000"/>
                <w:sz w:val="23"/>
                <w:szCs w:val="23"/>
                <w:lang w:eastAsia="en-GB"/>
              </w:rPr>
              <w:t>Inicijuojant kapavietės priežiūros perrašymo funkcionalumą, Sistemoje turi būti galimybė pridėti papildomus dokumentus.</w:t>
            </w:r>
          </w:p>
        </w:tc>
      </w:tr>
    </w:tbl>
    <w:p w14:paraId="114F2457" w14:textId="77777777" w:rsidR="00986D87" w:rsidRPr="00986D87" w:rsidRDefault="00986D87" w:rsidP="00986D87">
      <w:pPr>
        <w:spacing w:after="160" w:line="259" w:lineRule="auto"/>
        <w:ind w:firstLine="0"/>
        <w:jc w:val="center"/>
        <w:rPr>
          <w:rFonts w:ascii="Times New Roman" w:eastAsia="Calibri" w:hAnsi="Times New Roman" w:cs="Times New Roman"/>
          <w:b/>
          <w:bCs/>
          <w:kern w:val="2"/>
          <w:sz w:val="24"/>
          <w:szCs w:val="24"/>
          <w:lang w:eastAsia="en-US"/>
          <w14:ligatures w14:val="standardContextual"/>
        </w:rPr>
      </w:pPr>
    </w:p>
    <w:p w14:paraId="2431C8EB" w14:textId="77777777" w:rsidR="00986D87" w:rsidRPr="00986D87" w:rsidRDefault="00986D87" w:rsidP="00986D87">
      <w:pPr>
        <w:tabs>
          <w:tab w:val="left" w:pos="0"/>
        </w:tabs>
        <w:suppressAutoHyphens/>
        <w:autoSpaceDN w:val="0"/>
        <w:spacing w:line="240" w:lineRule="auto"/>
        <w:ind w:right="55" w:firstLine="0"/>
        <w:rPr>
          <w:rFonts w:ascii="Times New Roman" w:eastAsia="MS Mincho" w:hAnsi="Times New Roman" w:cs="Times New Roman"/>
          <w:sz w:val="24"/>
          <w:szCs w:val="24"/>
          <w:lang w:eastAsia="en-US"/>
        </w:rPr>
      </w:pPr>
      <w:r w:rsidRPr="00986D87">
        <w:rPr>
          <w:rFonts w:ascii="Times New Roman" w:eastAsia="MS Mincho" w:hAnsi="Times New Roman" w:cs="Times New Roman"/>
          <w:sz w:val="24"/>
          <w:szCs w:val="24"/>
          <w:lang w:eastAsia="en-US"/>
        </w:rPr>
        <w:t>3.3. KITOS PIRKIMO OBJEKTO SAVYBĖS</w:t>
      </w:r>
    </w:p>
    <w:p w14:paraId="7BFE2147" w14:textId="2D119D8C" w:rsidR="00986D87" w:rsidRDefault="00986D87" w:rsidP="00986D87">
      <w:pPr>
        <w:tabs>
          <w:tab w:val="left" w:pos="0"/>
        </w:tabs>
        <w:suppressAutoHyphens/>
        <w:autoSpaceDN w:val="0"/>
        <w:spacing w:line="240" w:lineRule="auto"/>
        <w:ind w:right="55" w:firstLine="0"/>
        <w:rPr>
          <w:rFonts w:ascii="Calibri" w:eastAsia="Calibri" w:hAnsi="Calibri" w:cs="Times New Roman"/>
          <w:kern w:val="3"/>
          <w:sz w:val="22"/>
          <w:szCs w:val="22"/>
          <w:lang w:eastAsia="en-US"/>
        </w:rPr>
      </w:pPr>
      <w:r w:rsidRPr="00986D87">
        <w:rPr>
          <w:rFonts w:ascii="Times New Roman" w:eastAsia="Calibri" w:hAnsi="Times New Roman" w:cs="Times New Roman"/>
          <w:iCs/>
          <w:kern w:val="3"/>
          <w:sz w:val="24"/>
          <w:szCs w:val="24"/>
          <w:lang w:eastAsia="en-US"/>
        </w:rPr>
        <w:t>Vadovaujantis Lietuvos Respublikos aplinkos ministro 2011 m. birželio 28 d. įsakymu Nr. D1-508 „Dėl Aplinkos apsaugos kriterijų taikymo, vykdant žaliuosius pirkimus, tvarkos aprašo patvirtinimo“ 4.4.3.  punktu: „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 pirkimas laikomas žaliuoju.</w:t>
      </w:r>
    </w:p>
    <w:p w14:paraId="00036C18" w14:textId="77777777" w:rsidR="00986D87" w:rsidRPr="00986D87" w:rsidRDefault="00986D87" w:rsidP="00986D87">
      <w:pPr>
        <w:tabs>
          <w:tab w:val="left" w:pos="0"/>
        </w:tabs>
        <w:suppressAutoHyphens/>
        <w:autoSpaceDN w:val="0"/>
        <w:spacing w:line="240" w:lineRule="auto"/>
        <w:ind w:right="55" w:firstLine="0"/>
        <w:rPr>
          <w:rFonts w:ascii="Calibri" w:eastAsia="Calibri" w:hAnsi="Calibri" w:cs="Times New Roman"/>
          <w:kern w:val="3"/>
          <w:sz w:val="22"/>
          <w:szCs w:val="22"/>
          <w:lang w:eastAsia="en-US"/>
        </w:rPr>
      </w:pPr>
    </w:p>
    <w:p w14:paraId="5F4F92E8" w14:textId="77777777" w:rsidR="00986D87" w:rsidRPr="00986D87" w:rsidRDefault="00986D87" w:rsidP="00986D87">
      <w:pPr>
        <w:spacing w:after="160" w:line="259" w:lineRule="auto"/>
        <w:ind w:firstLine="0"/>
        <w:jc w:val="left"/>
        <w:rPr>
          <w:rFonts w:ascii="Times New Roman" w:eastAsia="Calibri" w:hAnsi="Times New Roman" w:cs="Times New Roman"/>
          <w:b/>
          <w:bCs/>
          <w:kern w:val="2"/>
          <w:sz w:val="24"/>
          <w:szCs w:val="24"/>
          <w:lang w:eastAsia="en-US"/>
          <w14:ligatures w14:val="standardContextual"/>
        </w:rPr>
      </w:pPr>
      <w:r w:rsidRPr="00986D87">
        <w:rPr>
          <w:rFonts w:ascii="Times New Roman" w:eastAsia="Calibri" w:hAnsi="Times New Roman" w:cs="Times New Roman"/>
          <w:b/>
          <w:bCs/>
          <w:kern w:val="2"/>
          <w:sz w:val="24"/>
          <w:szCs w:val="24"/>
          <w:lang w:eastAsia="en-US"/>
          <w14:ligatures w14:val="standardContextual"/>
        </w:rPr>
        <w:t>4. DOKUMENTAI, REIKALINGI PIRKIMO OBJEKTO TECHNINĖMS SAVYBĖMS IR KOKYBEI PATVIRTINTI</w:t>
      </w:r>
    </w:p>
    <w:p w14:paraId="0AC3C0B3" w14:textId="77777777" w:rsidR="00986D87" w:rsidRPr="00986D87" w:rsidRDefault="00986D87" w:rsidP="00986D87">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986D87">
        <w:rPr>
          <w:rFonts w:ascii="Times New Roman" w:eastAsia="Calibri" w:hAnsi="Times New Roman" w:cs="Times New Roman"/>
          <w:kern w:val="2"/>
          <w:sz w:val="24"/>
          <w:szCs w:val="24"/>
          <w:lang w:eastAsia="en-US"/>
          <w14:ligatures w14:val="standardContextual"/>
        </w:rPr>
        <w:t xml:space="preserve">4.1. DOKUMENTAI, KURIUOS REIKIA PATEIKTI KARTU SU PASIŪLYMU </w:t>
      </w:r>
    </w:p>
    <w:p w14:paraId="12C45485" w14:textId="77777777" w:rsidR="00986D87" w:rsidRPr="00986D87" w:rsidRDefault="00986D87" w:rsidP="00986D87">
      <w:pPr>
        <w:tabs>
          <w:tab w:val="left" w:pos="567"/>
        </w:tabs>
        <w:spacing w:after="160" w:line="259" w:lineRule="auto"/>
        <w:ind w:firstLine="0"/>
        <w:rPr>
          <w:rFonts w:ascii="Times New Roman" w:eastAsia="Calibri" w:hAnsi="Times New Roman" w:cs="Times New Roman"/>
          <w:kern w:val="2"/>
          <w:sz w:val="24"/>
          <w:szCs w:val="24"/>
          <w:lang w:eastAsia="en-US"/>
          <w14:ligatures w14:val="standardContextual"/>
        </w:rPr>
      </w:pPr>
      <w:r w:rsidRPr="00986D87">
        <w:rPr>
          <w:rFonts w:ascii="Times New Roman" w:eastAsia="Calibri" w:hAnsi="Times New Roman" w:cs="Times New Roman"/>
          <w:kern w:val="2"/>
          <w:sz w:val="24"/>
          <w:szCs w:val="24"/>
          <w:lang w:eastAsia="en-US"/>
          <w14:ligatures w14:val="standardContextual"/>
        </w:rPr>
        <w:t>4.1.1</w:t>
      </w:r>
      <w:r w:rsidRPr="00986D87">
        <w:rPr>
          <w:rFonts w:ascii="Times New Roman" w:eastAsia="Calibri" w:hAnsi="Times New Roman" w:cs="Times New Roman"/>
          <w:kern w:val="2"/>
          <w:sz w:val="24"/>
          <w:szCs w:val="24"/>
          <w:lang w:eastAsia="en-US"/>
          <w14:ligatures w14:val="standardContextual"/>
        </w:rPr>
        <w:tab/>
        <w:t xml:space="preserve">Perkančioji organizacija pasilieka teisę prašyti kvalifikacinius reikalavimus atitinkančio ir pateikusio ekonomiškai naudingiausią pasiūlymą Tiekėjo pademonstruoti siūlomą Informacinę Sistemą Perkančiajai organizacijai. </w:t>
      </w:r>
    </w:p>
    <w:p w14:paraId="10EB1C5B" w14:textId="77777777" w:rsidR="00986D87" w:rsidRPr="00986D87" w:rsidRDefault="00986D87" w:rsidP="00986D87">
      <w:pPr>
        <w:tabs>
          <w:tab w:val="left" w:pos="851"/>
        </w:tabs>
        <w:suppressAutoHyphens/>
        <w:autoSpaceDN w:val="0"/>
        <w:spacing w:line="240" w:lineRule="auto"/>
        <w:ind w:firstLine="0"/>
        <w:textAlignment w:val="baseline"/>
        <w:rPr>
          <w:rFonts w:ascii="Times New Roman" w:eastAsia="Times New Roman" w:hAnsi="Times New Roman" w:cs="Times New Roman"/>
          <w:sz w:val="24"/>
          <w:szCs w:val="24"/>
          <w:lang w:eastAsia="en-GB"/>
        </w:rPr>
      </w:pPr>
      <w:r w:rsidRPr="00986D87">
        <w:rPr>
          <w:rFonts w:ascii="Times New Roman" w:eastAsia="Times New Roman" w:hAnsi="Times New Roman" w:cs="Times New Roman"/>
          <w:sz w:val="24"/>
          <w:szCs w:val="24"/>
          <w:lang w:eastAsia="en-GB"/>
        </w:rPr>
        <w:t xml:space="preserve">Perkančioji organizacija Sistemos demonstravimui suteiks patalpas, interneto ryšį arba vykdys nuotoliniu būdu </w:t>
      </w:r>
      <w:proofErr w:type="spellStart"/>
      <w:r w:rsidRPr="00986D87">
        <w:rPr>
          <w:rFonts w:ascii="Times New Roman" w:eastAsia="Times New Roman" w:hAnsi="Times New Roman" w:cs="Times New Roman"/>
          <w:sz w:val="24"/>
          <w:szCs w:val="24"/>
          <w:lang w:eastAsia="en-GB"/>
        </w:rPr>
        <w:t>Teams</w:t>
      </w:r>
      <w:proofErr w:type="spellEnd"/>
      <w:r w:rsidRPr="00986D87">
        <w:rPr>
          <w:rFonts w:ascii="Times New Roman" w:eastAsia="Times New Roman" w:hAnsi="Times New Roman" w:cs="Times New Roman"/>
          <w:sz w:val="24"/>
          <w:szCs w:val="24"/>
          <w:lang w:eastAsia="en-GB"/>
        </w:rPr>
        <w:t xml:space="preserve"> arba </w:t>
      </w:r>
      <w:proofErr w:type="spellStart"/>
      <w:r w:rsidRPr="00986D87">
        <w:rPr>
          <w:rFonts w:ascii="Times New Roman" w:eastAsia="Times New Roman" w:hAnsi="Times New Roman" w:cs="Times New Roman"/>
          <w:sz w:val="24"/>
          <w:szCs w:val="24"/>
          <w:lang w:eastAsia="en-GB"/>
        </w:rPr>
        <w:t>Zoom</w:t>
      </w:r>
      <w:proofErr w:type="spellEnd"/>
      <w:r w:rsidRPr="00986D87">
        <w:rPr>
          <w:rFonts w:ascii="Times New Roman" w:eastAsia="Times New Roman" w:hAnsi="Times New Roman" w:cs="Times New Roman"/>
          <w:sz w:val="24"/>
          <w:szCs w:val="24"/>
          <w:lang w:eastAsia="en-GB"/>
        </w:rPr>
        <w:t xml:space="preserve"> priemonėmis ir skirs dvi valandas demonstravimo pasiruošimui. Sistemos pristatymui bus skiriama ne daugiau kaip 3 valandos;</w:t>
      </w:r>
    </w:p>
    <w:p w14:paraId="26AB7EB7" w14:textId="77777777" w:rsidR="00986D87" w:rsidRPr="00986D87" w:rsidRDefault="00986D87" w:rsidP="00986D87">
      <w:pPr>
        <w:widowControl w:val="0"/>
        <w:numPr>
          <w:ilvl w:val="3"/>
          <w:numId w:val="174"/>
        </w:numPr>
        <w:tabs>
          <w:tab w:val="left" w:pos="0"/>
          <w:tab w:val="left" w:pos="709"/>
        </w:tabs>
        <w:suppressAutoHyphens/>
        <w:autoSpaceDN w:val="0"/>
        <w:spacing w:after="160" w:line="240" w:lineRule="auto"/>
        <w:ind w:left="0" w:firstLine="0"/>
        <w:contextualSpacing/>
        <w:jc w:val="left"/>
        <w:textAlignment w:val="baseline"/>
        <w:rPr>
          <w:rFonts w:ascii="Times New Roman" w:eastAsia="Times New Roman" w:hAnsi="Times New Roman" w:cs="Times New Roman"/>
          <w:sz w:val="24"/>
          <w:szCs w:val="24"/>
          <w:lang w:eastAsia="en-GB"/>
        </w:rPr>
      </w:pPr>
      <w:r w:rsidRPr="00986D87">
        <w:rPr>
          <w:rFonts w:ascii="Times New Roman" w:eastAsia="Times New Roman" w:hAnsi="Times New Roman" w:cs="Times New Roman"/>
          <w:sz w:val="24"/>
          <w:szCs w:val="24"/>
          <w:lang w:eastAsia="en-GB"/>
        </w:rPr>
        <w:lastRenderedPageBreak/>
        <w:t>Perkančioji organizacija į Sistemos demonstravimą tiekėją kvies apie tai informuodama per CVP IS ne vėliau kaip prieš 3 kalendorines dienas;</w:t>
      </w:r>
    </w:p>
    <w:p w14:paraId="1C28FA0A" w14:textId="77777777" w:rsidR="00986D87" w:rsidRPr="00986D87" w:rsidRDefault="00986D87" w:rsidP="00986D87">
      <w:pPr>
        <w:widowControl w:val="0"/>
        <w:numPr>
          <w:ilvl w:val="3"/>
          <w:numId w:val="174"/>
        </w:numPr>
        <w:tabs>
          <w:tab w:val="left" w:pos="709"/>
          <w:tab w:val="left" w:pos="1701"/>
        </w:tabs>
        <w:suppressAutoHyphens/>
        <w:autoSpaceDN w:val="0"/>
        <w:spacing w:after="160" w:line="240" w:lineRule="auto"/>
        <w:contextualSpacing/>
        <w:jc w:val="left"/>
        <w:textAlignment w:val="baseline"/>
        <w:rPr>
          <w:rFonts w:ascii="Times New Roman" w:eastAsia="Times New Roman" w:hAnsi="Times New Roman" w:cs="Times New Roman"/>
          <w:sz w:val="24"/>
          <w:szCs w:val="24"/>
          <w:lang w:eastAsia="en-GB"/>
        </w:rPr>
      </w:pPr>
      <w:r w:rsidRPr="00986D87">
        <w:rPr>
          <w:rFonts w:ascii="Times New Roman" w:eastAsia="Times New Roman" w:hAnsi="Times New Roman" w:cs="Times New Roman"/>
          <w:sz w:val="24"/>
          <w:szCs w:val="24"/>
          <w:lang w:eastAsia="en-GB"/>
        </w:rPr>
        <w:t>Sistemos demonstravimo aplinką, reikiamas priemones ir įrangą pateikia pats Tiekėjas;</w:t>
      </w:r>
    </w:p>
    <w:p w14:paraId="6B0D1704" w14:textId="77777777" w:rsidR="00986D87" w:rsidRPr="00986D87" w:rsidRDefault="00986D87" w:rsidP="00986D87">
      <w:pPr>
        <w:widowControl w:val="0"/>
        <w:numPr>
          <w:ilvl w:val="3"/>
          <w:numId w:val="174"/>
        </w:numPr>
        <w:tabs>
          <w:tab w:val="left" w:pos="0"/>
          <w:tab w:val="left" w:pos="851"/>
          <w:tab w:val="left" w:pos="1701"/>
        </w:tabs>
        <w:suppressAutoHyphens/>
        <w:autoSpaceDN w:val="0"/>
        <w:spacing w:after="160" w:line="240" w:lineRule="auto"/>
        <w:ind w:left="0" w:firstLine="0"/>
        <w:contextualSpacing/>
        <w:jc w:val="left"/>
        <w:textAlignment w:val="baseline"/>
        <w:rPr>
          <w:rFonts w:ascii="Times New Roman" w:eastAsia="Times New Roman" w:hAnsi="Times New Roman" w:cs="Times New Roman"/>
          <w:sz w:val="24"/>
          <w:szCs w:val="24"/>
          <w:lang w:eastAsia="en-GB"/>
        </w:rPr>
      </w:pPr>
      <w:r w:rsidRPr="00986D87">
        <w:rPr>
          <w:rFonts w:ascii="Times New Roman" w:eastAsia="Times New Roman" w:hAnsi="Times New Roman" w:cs="Times New Roman"/>
          <w:sz w:val="24"/>
          <w:szCs w:val="24"/>
          <w:lang w:eastAsia="en-GB"/>
        </w:rPr>
        <w:t>Tiekėjas demonstravimo metu privalo pademonstruoti Sistemos veikimą, įrodydamas, kad siūloma Sistema atitinka specialiuosius, funkcinius ir technologinius reikalavimus (demonstruojami funkcionalumai pateikti (</w:t>
      </w:r>
      <w:bookmarkStart w:id="62" w:name="_Hlk189640746"/>
      <w:r w:rsidRPr="00986D87">
        <w:rPr>
          <w:rFonts w:ascii="Times New Roman" w:eastAsia="Times New Roman" w:hAnsi="Times New Roman" w:cs="Times New Roman"/>
          <w:sz w:val="24"/>
          <w:szCs w:val="24"/>
          <w:lang w:eastAsia="en-GB"/>
        </w:rPr>
        <w:t>7.1-7.7, 9.1-9.4, 9.6, 9.43-59, 9.68-78, 9.104-112, 10.1-3 papunkčiuose</w:t>
      </w:r>
      <w:bookmarkEnd w:id="62"/>
      <w:r w:rsidRPr="00986D87">
        <w:rPr>
          <w:rFonts w:ascii="Times New Roman" w:eastAsia="Times New Roman" w:hAnsi="Times New Roman" w:cs="Times New Roman"/>
          <w:sz w:val="24"/>
          <w:szCs w:val="24"/>
          <w:lang w:eastAsia="en-GB"/>
        </w:rPr>
        <w:t>), pagal vertinimo anketą nustatytą 1 priede. Tiekėjas demonstracijos metu turi turėti veikiančią Sistemą ir pademonstruoti jos veikimą Perkančiajai organizacijai.;</w:t>
      </w:r>
    </w:p>
    <w:p w14:paraId="7038D5EF" w14:textId="77777777" w:rsidR="00986D87" w:rsidRPr="00986D87" w:rsidRDefault="00986D87" w:rsidP="00986D87">
      <w:pPr>
        <w:widowControl w:val="0"/>
        <w:numPr>
          <w:ilvl w:val="3"/>
          <w:numId w:val="174"/>
        </w:numPr>
        <w:tabs>
          <w:tab w:val="left" w:pos="0"/>
          <w:tab w:val="left" w:pos="709"/>
          <w:tab w:val="left" w:pos="1701"/>
        </w:tabs>
        <w:suppressAutoHyphens/>
        <w:autoSpaceDN w:val="0"/>
        <w:spacing w:after="160" w:line="240" w:lineRule="auto"/>
        <w:ind w:left="0" w:firstLine="0"/>
        <w:contextualSpacing/>
        <w:jc w:val="left"/>
        <w:textAlignment w:val="baseline"/>
        <w:rPr>
          <w:rFonts w:ascii="Calibri" w:eastAsia="Calibri" w:hAnsi="Calibri" w:cs="Times New Roman"/>
          <w:kern w:val="3"/>
          <w:sz w:val="22"/>
          <w:szCs w:val="22"/>
          <w:lang w:eastAsia="en-US"/>
        </w:rPr>
      </w:pPr>
      <w:r w:rsidRPr="00986D87">
        <w:rPr>
          <w:rFonts w:ascii="Times New Roman" w:eastAsia="Times New Roman" w:hAnsi="Times New Roman" w:cs="Times New Roman"/>
          <w:sz w:val="24"/>
          <w:szCs w:val="24"/>
          <w:lang w:eastAsia="en-GB"/>
        </w:rPr>
        <w:t xml:space="preserve">Jeigu tiekėjas negalės pademonstruoti trijų ar daugiau funkcijų, tai tiekėjo pasiūlymas bus atmestas kaip neatitinkantis pirkimo dokumentuose nustatytų reikalavimų. </w:t>
      </w:r>
      <w:r w:rsidRPr="00986D87">
        <w:rPr>
          <w:rFonts w:ascii="Times New Roman" w:eastAsia="Aptos" w:hAnsi="Times New Roman" w:cs="Times New Roman"/>
          <w:sz w:val="24"/>
          <w:szCs w:val="24"/>
          <w:lang w:eastAsia="en-GB"/>
        </w:rPr>
        <w:t>Atmetus ekonomiškai naudingiausią pirkimo dalyvio pasiūlymą, kreipiamasi į kitą ekonomiškai naudingiausią pirkimo dalyvį, esantį po atmestojo pirkimo dalyvio.</w:t>
      </w:r>
    </w:p>
    <w:p w14:paraId="4F7417CD" w14:textId="77777777" w:rsidR="00986D87" w:rsidRPr="00986D87" w:rsidRDefault="00986D87" w:rsidP="00986D87">
      <w:pPr>
        <w:tabs>
          <w:tab w:val="left" w:pos="0"/>
          <w:tab w:val="left" w:pos="142"/>
        </w:tabs>
        <w:spacing w:line="240" w:lineRule="auto"/>
        <w:ind w:right="55" w:firstLine="0"/>
        <w:rPr>
          <w:rFonts w:ascii="Calibri" w:eastAsia="Calibri" w:hAnsi="Calibri" w:cs="Times New Roman"/>
          <w:iCs/>
          <w:sz w:val="22"/>
          <w:szCs w:val="24"/>
          <w:shd w:val="clear" w:color="auto" w:fill="FFFFFF"/>
          <w:lang w:eastAsia="en-US"/>
        </w:rPr>
      </w:pPr>
      <w:r w:rsidRPr="00986D87">
        <w:rPr>
          <w:rFonts w:ascii="Times New Roman" w:eastAsia="Aptos" w:hAnsi="Times New Roman" w:cs="Times New Roman"/>
          <w:sz w:val="24"/>
          <w:szCs w:val="24"/>
          <w:lang w:eastAsia="en-GB"/>
        </w:rPr>
        <w:t>4.1.2</w:t>
      </w:r>
      <w:r w:rsidRPr="00986D87">
        <w:rPr>
          <w:rFonts w:ascii="Calibri" w:eastAsia="Calibri" w:hAnsi="Calibri" w:cs="Times New Roman"/>
          <w:iCs/>
          <w:sz w:val="22"/>
          <w:szCs w:val="24"/>
          <w:shd w:val="clear" w:color="auto" w:fill="FFFFFF"/>
          <w:lang w:eastAsia="en-US"/>
        </w:rPr>
        <w:t xml:space="preserve"> </w:t>
      </w:r>
      <w:r w:rsidRPr="00986D87">
        <w:rPr>
          <w:rFonts w:ascii="Times New Roman" w:eastAsia="Calibri" w:hAnsi="Times New Roman" w:cs="Times New Roman"/>
          <w:iCs/>
          <w:sz w:val="24"/>
          <w:szCs w:val="24"/>
          <w:shd w:val="clear" w:color="auto" w:fill="FFFFFF"/>
          <w:lang w:eastAsia="en-US"/>
        </w:rPr>
        <w:t>Tiekėjų kvalifikaciją bei techninį ir profesinį pajėgumą įrodantys dokumentai.</w:t>
      </w:r>
    </w:p>
    <w:p w14:paraId="33C1F58E" w14:textId="77777777" w:rsidR="00986D87" w:rsidRPr="00986D87" w:rsidRDefault="00986D87" w:rsidP="00986D87">
      <w:pPr>
        <w:tabs>
          <w:tab w:val="left" w:pos="0"/>
          <w:tab w:val="left" w:pos="426"/>
        </w:tabs>
        <w:suppressAutoHyphens/>
        <w:autoSpaceDN w:val="0"/>
        <w:spacing w:line="240" w:lineRule="auto"/>
        <w:ind w:right="55" w:firstLine="0"/>
        <w:rPr>
          <w:rFonts w:ascii="Times New Roman" w:eastAsia="MS Mincho" w:hAnsi="Times New Roman" w:cs="Times New Roman"/>
          <w:sz w:val="24"/>
          <w:szCs w:val="24"/>
          <w:lang w:eastAsia="en-US"/>
        </w:rPr>
      </w:pPr>
      <w:r w:rsidRPr="00986D87">
        <w:rPr>
          <w:rFonts w:ascii="Times New Roman" w:eastAsia="MS Mincho" w:hAnsi="Times New Roman" w:cs="Times New Roman"/>
          <w:sz w:val="24"/>
          <w:szCs w:val="24"/>
          <w:lang w:eastAsia="en-US"/>
        </w:rPr>
        <w:t>4.2. DOKUMENTAI, KURIUOS REIKIA PATEIKTI SU PREKĖMIS, PERDUODANT SUTEIKTAS PASLAUGAS/DARBUS</w:t>
      </w:r>
    </w:p>
    <w:p w14:paraId="32F61982" w14:textId="77777777" w:rsidR="00986D87" w:rsidRPr="00986D87" w:rsidRDefault="00986D87" w:rsidP="00986D87">
      <w:pPr>
        <w:tabs>
          <w:tab w:val="left" w:pos="0"/>
          <w:tab w:val="left" w:pos="426"/>
        </w:tabs>
        <w:suppressAutoHyphens/>
        <w:autoSpaceDN w:val="0"/>
        <w:spacing w:line="240" w:lineRule="auto"/>
        <w:ind w:right="55" w:firstLine="0"/>
        <w:rPr>
          <w:rFonts w:ascii="Times New Roman" w:eastAsia="MS Mincho" w:hAnsi="Times New Roman" w:cs="Times New Roman"/>
          <w:sz w:val="24"/>
          <w:szCs w:val="24"/>
          <w:lang w:eastAsia="en-US"/>
        </w:rPr>
      </w:pPr>
      <w:r w:rsidRPr="00986D87">
        <w:rPr>
          <w:rFonts w:ascii="Times New Roman" w:eastAsia="MS Mincho" w:hAnsi="Times New Roman" w:cs="Times New Roman"/>
          <w:sz w:val="24"/>
          <w:szCs w:val="24"/>
          <w:lang w:eastAsia="en-US"/>
        </w:rPr>
        <w:t>Paslaugų perdavimo – priėmimo aktas</w:t>
      </w:r>
    </w:p>
    <w:p w14:paraId="263D70A9" w14:textId="77777777" w:rsidR="00986D87" w:rsidRPr="00986D87" w:rsidRDefault="00986D87" w:rsidP="00986D87">
      <w:pPr>
        <w:keepNext/>
        <w:keepLines/>
        <w:suppressAutoHyphens/>
        <w:autoSpaceDN w:val="0"/>
        <w:spacing w:before="360" w:after="120" w:line="240" w:lineRule="auto"/>
        <w:ind w:firstLine="0"/>
        <w:jc w:val="left"/>
        <w:outlineLvl w:val="1"/>
        <w:rPr>
          <w:rFonts w:ascii="Times New Roman" w:eastAsia="Calibri" w:hAnsi="Times New Roman" w:cs="Times New Roman"/>
          <w:b/>
          <w:bCs/>
          <w:sz w:val="24"/>
          <w:szCs w:val="24"/>
          <w:lang w:eastAsia="ja-JP"/>
        </w:rPr>
      </w:pPr>
      <w:r w:rsidRPr="00986D87">
        <w:rPr>
          <w:rFonts w:ascii="Times New Roman" w:eastAsia="Calibri" w:hAnsi="Times New Roman" w:cs="Times New Roman"/>
          <w:b/>
          <w:bCs/>
          <w:sz w:val="24"/>
          <w:szCs w:val="24"/>
          <w:lang w:eastAsia="ja-JP"/>
        </w:rPr>
        <w:t>5. TECHNINĖS SPECIFIKACIJOS PRIEDAI</w:t>
      </w:r>
    </w:p>
    <w:p w14:paraId="1E17D478" w14:textId="77777777" w:rsidR="00986D87" w:rsidRPr="00986D87" w:rsidRDefault="00986D87" w:rsidP="00986D87">
      <w:pPr>
        <w:suppressAutoHyphens/>
        <w:autoSpaceDN w:val="0"/>
        <w:spacing w:before="60" w:after="60" w:line="240" w:lineRule="auto"/>
        <w:ind w:firstLine="0"/>
        <w:jc w:val="left"/>
        <w:rPr>
          <w:rFonts w:ascii="Calibri" w:eastAsia="Calibri" w:hAnsi="Calibri" w:cs="Times New Roman"/>
          <w:kern w:val="3"/>
          <w:sz w:val="22"/>
          <w:szCs w:val="22"/>
          <w:lang w:eastAsia="en-US"/>
        </w:rPr>
      </w:pPr>
      <w:r w:rsidRPr="00986D87">
        <w:rPr>
          <w:rFonts w:ascii="Times New Roman" w:eastAsia="Arial Unicode MS" w:hAnsi="Times New Roman" w:cs="Times New Roman"/>
          <w:color w:val="000000"/>
          <w:sz w:val="24"/>
          <w:szCs w:val="24"/>
        </w:rPr>
        <w:t xml:space="preserve">1 Priedas </w:t>
      </w:r>
      <w:r w:rsidRPr="00986D87">
        <w:rPr>
          <w:rFonts w:ascii="Times New Roman" w:eastAsia="Times New Roman" w:hAnsi="Times New Roman" w:cs="Times New Roman"/>
          <w:sz w:val="24"/>
          <w:szCs w:val="24"/>
          <w:lang w:eastAsia="ja-JP"/>
        </w:rPr>
        <w:t>„Kalvarijos savivaldybės teritorijoje esančių kapinių sąrašas“</w:t>
      </w:r>
    </w:p>
    <w:p w14:paraId="133EC79A" w14:textId="77777777" w:rsidR="00986D87" w:rsidRPr="00986D87" w:rsidRDefault="00986D87" w:rsidP="00986D87">
      <w:pPr>
        <w:suppressAutoHyphens/>
        <w:autoSpaceDN w:val="0"/>
        <w:spacing w:before="60" w:after="60" w:line="240" w:lineRule="auto"/>
        <w:ind w:firstLine="0"/>
        <w:jc w:val="left"/>
        <w:rPr>
          <w:rFonts w:ascii="Times New Roman" w:eastAsia="Arial Unicode MS" w:hAnsi="Times New Roman" w:cs="Times New Roman"/>
          <w:color w:val="000000"/>
          <w:sz w:val="24"/>
          <w:szCs w:val="24"/>
        </w:rPr>
      </w:pPr>
    </w:p>
    <w:p w14:paraId="0F820C41" w14:textId="77777777" w:rsidR="00A14FEA" w:rsidRPr="00A14FEA" w:rsidRDefault="00A14FEA" w:rsidP="00A14FEA">
      <w:pPr>
        <w:tabs>
          <w:tab w:val="left" w:pos="0"/>
        </w:tabs>
        <w:spacing w:line="240" w:lineRule="auto"/>
        <w:ind w:right="55" w:firstLine="0"/>
        <w:jc w:val="center"/>
        <w:rPr>
          <w:rFonts w:ascii="Times New Roman" w:eastAsia="Calibri" w:hAnsi="Times New Roman" w:cs="Times New Roman"/>
          <w:sz w:val="24"/>
          <w:szCs w:val="24"/>
          <w:lang w:eastAsia="en-US"/>
        </w:rPr>
      </w:pPr>
    </w:p>
    <w:p w14:paraId="26B94707" w14:textId="77777777" w:rsidR="004D2978" w:rsidRDefault="004D2978" w:rsidP="00176762">
      <w:pPr>
        <w:spacing w:line="240" w:lineRule="auto"/>
        <w:ind w:left="7314" w:firstLine="0"/>
        <w:rPr>
          <w:rFonts w:ascii="Times New Roman" w:hAnsi="Times New Roman" w:cs="Times New Roman"/>
          <w:sz w:val="24"/>
          <w:szCs w:val="24"/>
        </w:rPr>
      </w:pPr>
    </w:p>
    <w:p w14:paraId="23EBAAEE" w14:textId="77777777" w:rsidR="004D2978" w:rsidRDefault="004D2978" w:rsidP="00176762">
      <w:pPr>
        <w:spacing w:line="240" w:lineRule="auto"/>
        <w:ind w:left="7314" w:firstLine="0"/>
        <w:rPr>
          <w:rFonts w:ascii="Times New Roman" w:hAnsi="Times New Roman" w:cs="Times New Roman"/>
          <w:sz w:val="24"/>
          <w:szCs w:val="24"/>
        </w:rPr>
      </w:pPr>
    </w:p>
    <w:p w14:paraId="45B14207" w14:textId="77777777" w:rsidR="00A14FEA" w:rsidRDefault="00A14FEA" w:rsidP="00176762">
      <w:pPr>
        <w:spacing w:line="240" w:lineRule="auto"/>
        <w:ind w:left="7314" w:firstLine="0"/>
        <w:rPr>
          <w:rFonts w:ascii="Times New Roman" w:hAnsi="Times New Roman" w:cs="Times New Roman"/>
          <w:sz w:val="24"/>
          <w:szCs w:val="24"/>
        </w:rPr>
      </w:pPr>
    </w:p>
    <w:p w14:paraId="240DEE7B" w14:textId="77777777" w:rsidR="007353D2" w:rsidRDefault="007353D2" w:rsidP="007353D2">
      <w:pPr>
        <w:spacing w:line="240" w:lineRule="auto"/>
        <w:ind w:firstLine="0"/>
        <w:rPr>
          <w:rFonts w:ascii="Times New Roman" w:hAnsi="Times New Roman" w:cs="Times New Roman"/>
          <w:sz w:val="24"/>
          <w:szCs w:val="24"/>
        </w:rPr>
      </w:pPr>
    </w:p>
    <w:p w14:paraId="4E482C64" w14:textId="77777777" w:rsidR="00986D87" w:rsidRDefault="00986D87" w:rsidP="007353D2">
      <w:pPr>
        <w:spacing w:line="240" w:lineRule="auto"/>
        <w:ind w:firstLine="0"/>
        <w:rPr>
          <w:rFonts w:ascii="Times New Roman" w:hAnsi="Times New Roman" w:cs="Times New Roman"/>
          <w:sz w:val="24"/>
          <w:szCs w:val="24"/>
        </w:rPr>
      </w:pPr>
    </w:p>
    <w:p w14:paraId="272C238A" w14:textId="77777777" w:rsidR="00986D87" w:rsidRDefault="00986D87" w:rsidP="007353D2">
      <w:pPr>
        <w:spacing w:line="240" w:lineRule="auto"/>
        <w:ind w:firstLine="0"/>
        <w:rPr>
          <w:rFonts w:ascii="Times New Roman" w:hAnsi="Times New Roman" w:cs="Times New Roman"/>
          <w:sz w:val="24"/>
          <w:szCs w:val="24"/>
        </w:rPr>
      </w:pPr>
    </w:p>
    <w:p w14:paraId="61D50B90" w14:textId="77777777" w:rsidR="00986D87" w:rsidRDefault="00986D87" w:rsidP="007353D2">
      <w:pPr>
        <w:spacing w:line="240" w:lineRule="auto"/>
        <w:ind w:firstLine="0"/>
        <w:rPr>
          <w:rFonts w:ascii="Times New Roman" w:hAnsi="Times New Roman" w:cs="Times New Roman"/>
          <w:sz w:val="24"/>
          <w:szCs w:val="24"/>
        </w:rPr>
      </w:pPr>
    </w:p>
    <w:p w14:paraId="63BA26E7" w14:textId="77777777" w:rsidR="00986D87" w:rsidRDefault="00986D87" w:rsidP="007353D2">
      <w:pPr>
        <w:spacing w:line="240" w:lineRule="auto"/>
        <w:ind w:firstLine="0"/>
        <w:rPr>
          <w:rFonts w:ascii="Times New Roman" w:hAnsi="Times New Roman" w:cs="Times New Roman"/>
          <w:sz w:val="24"/>
          <w:szCs w:val="24"/>
        </w:rPr>
      </w:pPr>
    </w:p>
    <w:p w14:paraId="20CB8129" w14:textId="77777777" w:rsidR="00986D87" w:rsidRDefault="00986D87" w:rsidP="007353D2">
      <w:pPr>
        <w:spacing w:line="240" w:lineRule="auto"/>
        <w:ind w:firstLine="0"/>
        <w:rPr>
          <w:rFonts w:ascii="Times New Roman" w:hAnsi="Times New Roman" w:cs="Times New Roman"/>
          <w:sz w:val="24"/>
          <w:szCs w:val="24"/>
        </w:rPr>
      </w:pPr>
    </w:p>
    <w:p w14:paraId="7EA919E6" w14:textId="77777777" w:rsidR="00986D87" w:rsidRDefault="00986D87" w:rsidP="007353D2">
      <w:pPr>
        <w:spacing w:line="240" w:lineRule="auto"/>
        <w:ind w:firstLine="0"/>
        <w:rPr>
          <w:rFonts w:ascii="Times New Roman" w:hAnsi="Times New Roman" w:cs="Times New Roman"/>
          <w:sz w:val="24"/>
          <w:szCs w:val="24"/>
        </w:rPr>
      </w:pPr>
    </w:p>
    <w:p w14:paraId="76BF1211" w14:textId="77777777" w:rsidR="00986D87" w:rsidRDefault="00986D87" w:rsidP="007353D2">
      <w:pPr>
        <w:spacing w:line="240" w:lineRule="auto"/>
        <w:ind w:firstLine="0"/>
        <w:rPr>
          <w:rFonts w:ascii="Times New Roman" w:hAnsi="Times New Roman" w:cs="Times New Roman"/>
          <w:sz w:val="24"/>
          <w:szCs w:val="24"/>
        </w:rPr>
      </w:pPr>
    </w:p>
    <w:p w14:paraId="78CFB94C" w14:textId="77777777" w:rsidR="00986D87" w:rsidRDefault="00986D87" w:rsidP="007353D2">
      <w:pPr>
        <w:spacing w:line="240" w:lineRule="auto"/>
        <w:ind w:firstLine="0"/>
        <w:rPr>
          <w:rFonts w:ascii="Times New Roman" w:hAnsi="Times New Roman" w:cs="Times New Roman"/>
          <w:sz w:val="24"/>
          <w:szCs w:val="24"/>
        </w:rPr>
      </w:pPr>
    </w:p>
    <w:p w14:paraId="4B708309" w14:textId="77777777" w:rsidR="00986D87" w:rsidRDefault="00986D87" w:rsidP="007353D2">
      <w:pPr>
        <w:spacing w:line="240" w:lineRule="auto"/>
        <w:ind w:firstLine="0"/>
        <w:rPr>
          <w:rFonts w:ascii="Times New Roman" w:hAnsi="Times New Roman" w:cs="Times New Roman"/>
          <w:sz w:val="24"/>
          <w:szCs w:val="24"/>
        </w:rPr>
      </w:pPr>
    </w:p>
    <w:p w14:paraId="1568F3DF" w14:textId="77777777" w:rsidR="00986D87" w:rsidRDefault="00986D87" w:rsidP="007353D2">
      <w:pPr>
        <w:spacing w:line="240" w:lineRule="auto"/>
        <w:ind w:firstLine="0"/>
        <w:rPr>
          <w:rFonts w:ascii="Times New Roman" w:hAnsi="Times New Roman" w:cs="Times New Roman"/>
          <w:sz w:val="24"/>
          <w:szCs w:val="24"/>
        </w:rPr>
      </w:pPr>
    </w:p>
    <w:p w14:paraId="6B759A54" w14:textId="77777777" w:rsidR="00986D87" w:rsidRDefault="00986D87" w:rsidP="007353D2">
      <w:pPr>
        <w:spacing w:line="240" w:lineRule="auto"/>
        <w:ind w:firstLine="0"/>
        <w:rPr>
          <w:rFonts w:ascii="Times New Roman" w:hAnsi="Times New Roman" w:cs="Times New Roman"/>
          <w:sz w:val="24"/>
          <w:szCs w:val="24"/>
        </w:rPr>
      </w:pPr>
    </w:p>
    <w:p w14:paraId="5707D4DE" w14:textId="77777777" w:rsidR="00986D87" w:rsidRDefault="00986D87" w:rsidP="007353D2">
      <w:pPr>
        <w:spacing w:line="240" w:lineRule="auto"/>
        <w:ind w:firstLine="0"/>
        <w:rPr>
          <w:rFonts w:ascii="Times New Roman" w:hAnsi="Times New Roman" w:cs="Times New Roman"/>
          <w:sz w:val="24"/>
          <w:szCs w:val="24"/>
        </w:rPr>
      </w:pPr>
    </w:p>
    <w:p w14:paraId="1C40041C" w14:textId="77777777" w:rsidR="00986D87" w:rsidRDefault="00986D87" w:rsidP="007353D2">
      <w:pPr>
        <w:spacing w:line="240" w:lineRule="auto"/>
        <w:ind w:firstLine="0"/>
        <w:rPr>
          <w:rFonts w:ascii="Times New Roman" w:hAnsi="Times New Roman" w:cs="Times New Roman"/>
          <w:sz w:val="24"/>
          <w:szCs w:val="24"/>
        </w:rPr>
      </w:pPr>
    </w:p>
    <w:p w14:paraId="6277C4B4" w14:textId="77777777" w:rsidR="00986D87" w:rsidRDefault="00986D87" w:rsidP="007353D2">
      <w:pPr>
        <w:spacing w:line="240" w:lineRule="auto"/>
        <w:ind w:firstLine="0"/>
        <w:rPr>
          <w:rFonts w:ascii="Times New Roman" w:hAnsi="Times New Roman" w:cs="Times New Roman"/>
          <w:sz w:val="24"/>
          <w:szCs w:val="24"/>
        </w:rPr>
      </w:pPr>
    </w:p>
    <w:p w14:paraId="5C9BB193" w14:textId="77777777" w:rsidR="00986D87" w:rsidRDefault="00986D87" w:rsidP="007353D2">
      <w:pPr>
        <w:spacing w:line="240" w:lineRule="auto"/>
        <w:ind w:firstLine="0"/>
        <w:rPr>
          <w:rFonts w:ascii="Times New Roman" w:hAnsi="Times New Roman" w:cs="Times New Roman"/>
          <w:sz w:val="24"/>
          <w:szCs w:val="24"/>
        </w:rPr>
      </w:pPr>
    </w:p>
    <w:p w14:paraId="5CD61DE4" w14:textId="77777777" w:rsidR="00986D87" w:rsidRDefault="00986D87" w:rsidP="007353D2">
      <w:pPr>
        <w:spacing w:line="240" w:lineRule="auto"/>
        <w:ind w:firstLine="0"/>
        <w:rPr>
          <w:rFonts w:ascii="Times New Roman" w:hAnsi="Times New Roman" w:cs="Times New Roman"/>
          <w:sz w:val="24"/>
          <w:szCs w:val="24"/>
        </w:rPr>
      </w:pPr>
    </w:p>
    <w:p w14:paraId="110DC2A6" w14:textId="77777777" w:rsidR="00986D87" w:rsidRDefault="00986D87" w:rsidP="007353D2">
      <w:pPr>
        <w:spacing w:line="240" w:lineRule="auto"/>
        <w:ind w:firstLine="0"/>
        <w:rPr>
          <w:rFonts w:ascii="Times New Roman" w:hAnsi="Times New Roman" w:cs="Times New Roman"/>
          <w:sz w:val="24"/>
          <w:szCs w:val="24"/>
        </w:rPr>
      </w:pPr>
    </w:p>
    <w:p w14:paraId="56EF54B7" w14:textId="77777777" w:rsidR="00986D87" w:rsidRDefault="00986D87" w:rsidP="007353D2">
      <w:pPr>
        <w:spacing w:line="240" w:lineRule="auto"/>
        <w:ind w:firstLine="0"/>
        <w:rPr>
          <w:rFonts w:ascii="Times New Roman" w:hAnsi="Times New Roman" w:cs="Times New Roman"/>
          <w:sz w:val="24"/>
          <w:szCs w:val="24"/>
        </w:rPr>
      </w:pPr>
    </w:p>
    <w:p w14:paraId="112E276C" w14:textId="77777777" w:rsidR="00986D87" w:rsidRDefault="00986D87" w:rsidP="007353D2">
      <w:pPr>
        <w:spacing w:line="240" w:lineRule="auto"/>
        <w:ind w:firstLine="0"/>
        <w:rPr>
          <w:rFonts w:ascii="Times New Roman" w:hAnsi="Times New Roman" w:cs="Times New Roman"/>
          <w:sz w:val="24"/>
          <w:szCs w:val="24"/>
        </w:rPr>
      </w:pPr>
    </w:p>
    <w:p w14:paraId="68B81F96" w14:textId="77777777" w:rsidR="00986D87" w:rsidRDefault="00986D87" w:rsidP="007353D2">
      <w:pPr>
        <w:spacing w:line="240" w:lineRule="auto"/>
        <w:ind w:firstLine="0"/>
        <w:rPr>
          <w:rFonts w:ascii="Times New Roman" w:hAnsi="Times New Roman" w:cs="Times New Roman"/>
          <w:sz w:val="24"/>
          <w:szCs w:val="24"/>
        </w:rPr>
      </w:pPr>
    </w:p>
    <w:p w14:paraId="01E25B20" w14:textId="77777777" w:rsidR="00986D87" w:rsidRDefault="00986D87" w:rsidP="007353D2">
      <w:pPr>
        <w:spacing w:line="240" w:lineRule="auto"/>
        <w:ind w:firstLine="0"/>
        <w:rPr>
          <w:rFonts w:ascii="Times New Roman" w:hAnsi="Times New Roman" w:cs="Times New Roman"/>
          <w:sz w:val="24"/>
          <w:szCs w:val="24"/>
        </w:rPr>
      </w:pPr>
    </w:p>
    <w:p w14:paraId="08A0F0EE" w14:textId="77777777" w:rsidR="00986D87" w:rsidRDefault="00986D87" w:rsidP="007353D2">
      <w:pPr>
        <w:spacing w:line="240" w:lineRule="auto"/>
        <w:ind w:firstLine="0"/>
        <w:rPr>
          <w:rFonts w:ascii="Times New Roman" w:hAnsi="Times New Roman" w:cs="Times New Roman"/>
          <w:sz w:val="24"/>
          <w:szCs w:val="24"/>
        </w:rPr>
      </w:pPr>
    </w:p>
    <w:p w14:paraId="5217169B" w14:textId="77777777" w:rsidR="00986D87" w:rsidRDefault="00986D87" w:rsidP="007353D2">
      <w:pPr>
        <w:spacing w:line="240" w:lineRule="auto"/>
        <w:ind w:firstLine="0"/>
        <w:rPr>
          <w:rFonts w:ascii="Times New Roman" w:hAnsi="Times New Roman" w:cs="Times New Roman"/>
          <w:sz w:val="24"/>
          <w:szCs w:val="24"/>
        </w:rPr>
      </w:pPr>
    </w:p>
    <w:p w14:paraId="2A851E9C" w14:textId="5A5FB0C9" w:rsidR="007C75B8" w:rsidRDefault="00506996" w:rsidP="007353D2">
      <w:pPr>
        <w:spacing w:line="240" w:lineRule="auto"/>
        <w:ind w:firstLine="0"/>
        <w:jc w:val="right"/>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7353D2">
        <w:rPr>
          <w:rFonts w:ascii="Times New Roman" w:hAnsi="Times New Roman" w:cs="Times New Roman"/>
          <w:sz w:val="24"/>
          <w:szCs w:val="24"/>
        </w:rPr>
        <w:t>4</w:t>
      </w:r>
      <w:r w:rsidR="00BD0E0D">
        <w:rPr>
          <w:rFonts w:ascii="Times New Roman" w:hAnsi="Times New Roman" w:cs="Times New Roman"/>
          <w:sz w:val="24"/>
          <w:szCs w:val="24"/>
        </w:rPr>
        <w:t xml:space="preserve"> </w:t>
      </w:r>
      <w:r w:rsidRPr="00172324">
        <w:rPr>
          <w:rFonts w:ascii="Times New Roman" w:hAnsi="Times New Roman" w:cs="Times New Roman"/>
          <w:sz w:val="24"/>
          <w:szCs w:val="24"/>
        </w:rPr>
        <w:t xml:space="preserve">priedas </w:t>
      </w:r>
    </w:p>
    <w:p w14:paraId="12DA495F" w14:textId="11E2FFE2" w:rsidR="00506996" w:rsidRPr="00172324" w:rsidRDefault="007353D2" w:rsidP="0050699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506996" w:rsidRPr="00172324">
        <w:rPr>
          <w:rFonts w:ascii="Times New Roman" w:hAnsi="Times New Roman" w:cs="Times New Roman"/>
          <w:sz w:val="24"/>
          <w:szCs w:val="24"/>
        </w:rPr>
        <w:t>„Pasiūlymo forma“</w:t>
      </w:r>
    </w:p>
    <w:bookmarkEnd w:id="50"/>
    <w:bookmarkEnd w:id="51"/>
    <w:bookmarkEnd w:id="52"/>
    <w:bookmarkEnd w:id="53"/>
    <w:bookmarkEnd w:id="54"/>
    <w:bookmarkEnd w:id="55"/>
    <w:p w14:paraId="05F44294" w14:textId="77777777" w:rsidR="00053691" w:rsidRDefault="00053691" w:rsidP="005C187B">
      <w:pPr>
        <w:spacing w:before="60" w:after="60"/>
        <w:jc w:val="center"/>
        <w:rPr>
          <w:rFonts w:ascii="Times New Roman" w:hAnsi="Times New Roman" w:cs="Times New Roman"/>
          <w:b/>
          <w:bCs/>
          <w:smallCaps/>
          <w:sz w:val="24"/>
          <w:szCs w:val="24"/>
        </w:rPr>
      </w:pPr>
    </w:p>
    <w:p w14:paraId="7D087F84"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r w:rsidRPr="00071E08">
        <w:rPr>
          <w:rFonts w:ascii="Times New Roman" w:eastAsia="Times New Roman" w:hAnsi="Times New Roman" w:cs="Times New Roman"/>
          <w:color w:val="00000A"/>
          <w:sz w:val="24"/>
          <w:szCs w:val="24"/>
          <w:lang w:eastAsia="en-US"/>
        </w:rPr>
        <w:t>Herbas arba prekių ženklas</w:t>
      </w:r>
    </w:p>
    <w:p w14:paraId="4A10DB32"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p>
    <w:p w14:paraId="03B5EAE7"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r w:rsidRPr="00071E08">
        <w:rPr>
          <w:rFonts w:ascii="Times New Roman" w:eastAsia="Times New Roman" w:hAnsi="Times New Roman" w:cs="Times New Roman"/>
          <w:color w:val="00000A"/>
          <w:sz w:val="24"/>
          <w:szCs w:val="24"/>
          <w:lang w:eastAsia="en-US"/>
        </w:rPr>
        <w:t>(Tiekėjo pavadinimas)</w:t>
      </w:r>
    </w:p>
    <w:p w14:paraId="75015C4F"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r w:rsidRPr="00071E08">
        <w:rPr>
          <w:rFonts w:ascii="Times New Roman" w:eastAsia="Times New Roman" w:hAnsi="Times New Roman" w:cs="Times New Roman"/>
          <w:color w:val="00000A"/>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3F2BF9" w14:textId="77777777" w:rsidR="00071E08" w:rsidRPr="00071E08" w:rsidRDefault="00071E08" w:rsidP="00071E08">
      <w:pPr>
        <w:tabs>
          <w:tab w:val="left" w:pos="3105"/>
        </w:tabs>
        <w:suppressAutoHyphens/>
        <w:spacing w:line="240" w:lineRule="auto"/>
        <w:ind w:firstLine="0"/>
        <w:jc w:val="left"/>
        <w:rPr>
          <w:rFonts w:ascii="Times New Roman" w:eastAsia="Arial Unicode MS" w:hAnsi="Times New Roman" w:cs="Times New Roman"/>
          <w:color w:val="000000"/>
          <w:sz w:val="24"/>
          <w:szCs w:val="24"/>
        </w:rPr>
      </w:pPr>
    </w:p>
    <w:p w14:paraId="2286D13E" w14:textId="77777777" w:rsidR="00071E08" w:rsidRPr="00071E08" w:rsidRDefault="00071E08" w:rsidP="00071E08">
      <w:pPr>
        <w:tabs>
          <w:tab w:val="center" w:pos="2520"/>
        </w:tabs>
        <w:spacing w:line="240" w:lineRule="auto"/>
        <w:ind w:firstLine="0"/>
        <w:rPr>
          <w:rFonts w:ascii="Times New Roman" w:eastAsia="Times New Roman" w:hAnsi="Times New Roman" w:cs="Times New Roman"/>
          <w:bCs/>
          <w:color w:val="00000A"/>
          <w:sz w:val="24"/>
          <w:szCs w:val="24"/>
          <w:lang w:eastAsia="en-US"/>
        </w:rPr>
      </w:pPr>
      <w:r w:rsidRPr="00071E08">
        <w:rPr>
          <w:rFonts w:ascii="Times New Roman" w:eastAsia="Times New Roman" w:hAnsi="Times New Roman" w:cs="Times New Roman"/>
          <w:bCs/>
          <w:color w:val="00000A"/>
          <w:sz w:val="24"/>
          <w:szCs w:val="24"/>
          <w:lang w:eastAsia="en-US"/>
        </w:rPr>
        <w:t>Kalvarijos savivaldybės administracijai</w:t>
      </w:r>
    </w:p>
    <w:p w14:paraId="2915EC93" w14:textId="77777777" w:rsidR="00071E08" w:rsidRPr="00071E08" w:rsidRDefault="00071E08" w:rsidP="00071E08">
      <w:pPr>
        <w:suppressAutoHyphens/>
        <w:spacing w:line="240" w:lineRule="auto"/>
        <w:ind w:firstLine="0"/>
        <w:rPr>
          <w:rFonts w:ascii="Times New Roman" w:eastAsia="Arial Unicode MS" w:hAnsi="Times New Roman" w:cs="Times New Roman"/>
          <w:b/>
          <w:color w:val="000000"/>
          <w:sz w:val="24"/>
          <w:szCs w:val="24"/>
        </w:rPr>
      </w:pPr>
    </w:p>
    <w:p w14:paraId="49218DF5" w14:textId="77777777" w:rsidR="00071E08" w:rsidRPr="00071E08" w:rsidRDefault="00071E08" w:rsidP="00071E08">
      <w:pPr>
        <w:spacing w:line="240" w:lineRule="auto"/>
        <w:ind w:firstLine="0"/>
        <w:jc w:val="center"/>
        <w:rPr>
          <w:rFonts w:ascii="Times New Roman" w:eastAsia="Arial Unicode MS" w:hAnsi="Times New Roman" w:cs="Times New Roman"/>
          <w:b/>
          <w:bCs/>
          <w:caps/>
          <w:color w:val="00000A"/>
          <w:sz w:val="24"/>
          <w:szCs w:val="24"/>
          <w:lang w:eastAsia="en-US"/>
        </w:rPr>
      </w:pPr>
      <w:r w:rsidRPr="00071E08">
        <w:rPr>
          <w:rFonts w:ascii="Times New Roman" w:eastAsia="Arial Unicode MS" w:hAnsi="Times New Roman" w:cs="Times New Roman"/>
          <w:b/>
          <w:color w:val="00000A"/>
          <w:sz w:val="24"/>
          <w:szCs w:val="24"/>
          <w:lang w:eastAsia="en-US"/>
        </w:rPr>
        <w:t>PASIŪLYMAS</w:t>
      </w:r>
      <w:r w:rsidRPr="00071E08">
        <w:rPr>
          <w:rFonts w:ascii="Times New Roman" w:eastAsia="Arial Unicode MS" w:hAnsi="Times New Roman" w:cs="Times New Roman"/>
          <w:b/>
          <w:bCs/>
          <w:caps/>
          <w:color w:val="00000A"/>
          <w:sz w:val="24"/>
          <w:szCs w:val="24"/>
          <w:lang w:eastAsia="en-US"/>
        </w:rPr>
        <w:t xml:space="preserve"> </w:t>
      </w:r>
    </w:p>
    <w:p w14:paraId="274FBF94" w14:textId="13EFA668" w:rsidR="00071E08" w:rsidRPr="00A14FEA" w:rsidRDefault="00071E08" w:rsidP="00071E08">
      <w:pPr>
        <w:widowControl w:val="0"/>
        <w:tabs>
          <w:tab w:val="left" w:pos="0"/>
        </w:tabs>
        <w:suppressAutoHyphens/>
        <w:spacing w:after="120" w:line="240" w:lineRule="auto"/>
        <w:ind w:firstLine="0"/>
        <w:jc w:val="center"/>
        <w:rPr>
          <w:rFonts w:ascii="Times New Roman" w:eastAsia="Arial Unicode MS" w:hAnsi="Times New Roman" w:cs="Times New Roman"/>
          <w:b/>
          <w:bCs/>
          <w:caps/>
          <w:color w:val="000000"/>
          <w:sz w:val="24"/>
          <w:szCs w:val="24"/>
        </w:rPr>
      </w:pPr>
      <w:r w:rsidRPr="00071E08">
        <w:rPr>
          <w:rFonts w:ascii="Times New Roman" w:eastAsia="Arial Unicode MS" w:hAnsi="Times New Roman" w:cs="Arial Unicode MS"/>
          <w:b/>
          <w:bCs/>
          <w:caps/>
          <w:color w:val="000000"/>
          <w:sz w:val="24"/>
          <w:szCs w:val="24"/>
        </w:rPr>
        <w:t>dėl</w:t>
      </w:r>
      <w:r w:rsidR="00611EB4">
        <w:rPr>
          <w:rFonts w:ascii="Times New Roman" w:eastAsia="Arial Unicode MS" w:hAnsi="Times New Roman" w:cs="Arial Unicode MS"/>
          <w:b/>
          <w:bCs/>
          <w:caps/>
          <w:color w:val="000000"/>
          <w:sz w:val="24"/>
          <w:szCs w:val="24"/>
        </w:rPr>
        <w:t xml:space="preserve"> </w:t>
      </w:r>
      <w:r w:rsidR="00986D87" w:rsidRPr="005922C5">
        <w:rPr>
          <w:rFonts w:ascii="Times New Roman" w:hAnsi="Times New Roman" w:cs="Times New Roman"/>
          <w:b/>
          <w:bCs/>
          <w:caps/>
          <w:sz w:val="24"/>
          <w:szCs w:val="24"/>
        </w:rPr>
        <w:t>Kapinių skaitmeninimo paslaug</w:t>
      </w:r>
      <w:r w:rsidR="00986D87">
        <w:rPr>
          <w:rFonts w:ascii="Times New Roman" w:hAnsi="Times New Roman" w:cs="Times New Roman"/>
          <w:b/>
          <w:bCs/>
          <w:caps/>
          <w:sz w:val="24"/>
          <w:szCs w:val="24"/>
        </w:rPr>
        <w:t>Ų</w:t>
      </w:r>
    </w:p>
    <w:p w14:paraId="397566DC" w14:textId="77777777" w:rsidR="00071E08" w:rsidRPr="00071E08" w:rsidRDefault="00071E08" w:rsidP="00071E08">
      <w:pPr>
        <w:widowControl w:val="0"/>
        <w:spacing w:after="120" w:line="240" w:lineRule="auto"/>
        <w:ind w:firstLine="0"/>
        <w:jc w:val="center"/>
        <w:rPr>
          <w:rFonts w:ascii="Times New Roman" w:eastAsia="Arial Unicode MS" w:hAnsi="Times New Roman" w:cs="Times New Roman"/>
          <w:b/>
          <w:bCs/>
          <w:caps/>
          <w:color w:val="00000A"/>
          <w:sz w:val="24"/>
          <w:szCs w:val="24"/>
          <w:lang w:eastAsia="en-US"/>
        </w:rPr>
      </w:pPr>
    </w:p>
    <w:p w14:paraId="67F7D472" w14:textId="77777777" w:rsidR="00071E08" w:rsidRPr="00071E08" w:rsidRDefault="00071E08" w:rsidP="00071E08">
      <w:pPr>
        <w:widowControl w:val="0"/>
        <w:spacing w:after="120" w:line="240" w:lineRule="auto"/>
        <w:ind w:firstLine="0"/>
        <w:jc w:val="center"/>
        <w:rPr>
          <w:rFonts w:ascii="Times New Roman" w:eastAsia="Arial Unicode MS" w:hAnsi="Times New Roman" w:cs="Times New Roman"/>
          <w:b/>
          <w:bCs/>
          <w:color w:val="00000A"/>
          <w:sz w:val="24"/>
          <w:szCs w:val="24"/>
          <w:lang w:eastAsia="en-US"/>
        </w:rPr>
      </w:pPr>
      <w:r w:rsidRPr="00071E08">
        <w:rPr>
          <w:rFonts w:ascii="Times New Roman" w:eastAsia="Arial Unicode MS" w:hAnsi="Times New Roman" w:cs="Times New Roman"/>
          <w:color w:val="00000A"/>
          <w:sz w:val="24"/>
          <w:szCs w:val="24"/>
          <w:lang w:eastAsia="en-US"/>
        </w:rPr>
        <w:t>____________Nr.______</w:t>
      </w:r>
    </w:p>
    <w:p w14:paraId="299E010B" w14:textId="496B4AF1" w:rsidR="00071E08" w:rsidRPr="00071E08" w:rsidRDefault="00071E08" w:rsidP="00071E08">
      <w:pPr>
        <w:shd w:val="clear" w:color="auto" w:fill="FFFFFF"/>
        <w:spacing w:line="240" w:lineRule="auto"/>
        <w:ind w:left="3600" w:firstLine="0"/>
        <w:jc w:val="left"/>
        <w:rPr>
          <w:rFonts w:ascii="Times New Roman" w:eastAsia="Arial Unicode MS" w:hAnsi="Times New Roman" w:cs="Times New Roman"/>
          <w:bCs/>
          <w:color w:val="00000A"/>
          <w:sz w:val="24"/>
          <w:szCs w:val="24"/>
          <w:lang w:eastAsia="en-US"/>
        </w:rPr>
      </w:pPr>
      <w:r w:rsidRPr="00071E08">
        <w:rPr>
          <w:rFonts w:ascii="Times New Roman" w:eastAsia="Arial Unicode MS" w:hAnsi="Times New Roman" w:cs="Times New Roman"/>
          <w:bCs/>
          <w:color w:val="00000A"/>
          <w:sz w:val="24"/>
          <w:szCs w:val="24"/>
          <w:lang w:eastAsia="en-US"/>
        </w:rPr>
        <w:t xml:space="preserve">         </w:t>
      </w:r>
      <w:r>
        <w:rPr>
          <w:rFonts w:ascii="Times New Roman" w:eastAsia="Arial Unicode MS" w:hAnsi="Times New Roman" w:cs="Times New Roman"/>
          <w:bCs/>
          <w:color w:val="00000A"/>
          <w:sz w:val="24"/>
          <w:szCs w:val="24"/>
          <w:lang w:eastAsia="en-US"/>
        </w:rPr>
        <w:t xml:space="preserve">    </w:t>
      </w:r>
      <w:r w:rsidRPr="00071E08">
        <w:rPr>
          <w:rFonts w:ascii="Times New Roman" w:eastAsia="Arial Unicode MS" w:hAnsi="Times New Roman" w:cs="Times New Roman"/>
          <w:bCs/>
          <w:color w:val="00000A"/>
          <w:sz w:val="24"/>
          <w:szCs w:val="24"/>
          <w:lang w:eastAsia="en-US"/>
        </w:rPr>
        <w:t xml:space="preserve">  (Data)</w:t>
      </w:r>
    </w:p>
    <w:p w14:paraId="2D9ABE7E" w14:textId="77777777" w:rsidR="00071E08" w:rsidRPr="00071E08" w:rsidRDefault="00071E08" w:rsidP="00071E08">
      <w:pPr>
        <w:shd w:val="clear" w:color="auto" w:fill="FFFFFF"/>
        <w:spacing w:line="240" w:lineRule="auto"/>
        <w:ind w:firstLine="0"/>
        <w:jc w:val="center"/>
        <w:rPr>
          <w:rFonts w:ascii="Times New Roman" w:eastAsia="Arial Unicode MS" w:hAnsi="Times New Roman" w:cs="Times New Roman"/>
          <w:bCs/>
          <w:color w:val="00000A"/>
          <w:sz w:val="24"/>
          <w:szCs w:val="24"/>
          <w:lang w:eastAsia="en-US"/>
        </w:rPr>
      </w:pPr>
      <w:r w:rsidRPr="00071E08">
        <w:rPr>
          <w:rFonts w:ascii="Times New Roman" w:eastAsia="Arial Unicode MS" w:hAnsi="Times New Roman" w:cs="Times New Roman"/>
          <w:bCs/>
          <w:color w:val="00000A"/>
          <w:sz w:val="24"/>
          <w:szCs w:val="24"/>
          <w:lang w:eastAsia="en-US"/>
        </w:rPr>
        <w:t>_____________</w:t>
      </w:r>
    </w:p>
    <w:p w14:paraId="248AA3CB" w14:textId="77777777" w:rsidR="00071E08" w:rsidRPr="00071E08" w:rsidRDefault="00071E08" w:rsidP="00071E08">
      <w:pPr>
        <w:shd w:val="clear" w:color="auto" w:fill="FFFFFF"/>
        <w:spacing w:line="240" w:lineRule="auto"/>
        <w:ind w:firstLine="0"/>
        <w:jc w:val="center"/>
        <w:rPr>
          <w:rFonts w:ascii="Times New Roman" w:eastAsia="Arial Unicode MS" w:hAnsi="Times New Roman" w:cs="Times New Roman"/>
          <w:bCs/>
          <w:color w:val="00000A"/>
          <w:sz w:val="24"/>
          <w:szCs w:val="24"/>
          <w:lang w:eastAsia="en-US"/>
        </w:rPr>
      </w:pPr>
      <w:r w:rsidRPr="00071E08">
        <w:rPr>
          <w:rFonts w:ascii="Times New Roman" w:eastAsia="Arial Unicode MS" w:hAnsi="Times New Roman" w:cs="Times New Roman"/>
          <w:bCs/>
          <w:color w:val="00000A"/>
          <w:sz w:val="24"/>
          <w:szCs w:val="24"/>
          <w:lang w:eastAsia="en-US"/>
        </w:rPr>
        <w:t>( vieta)</w:t>
      </w:r>
    </w:p>
    <w:p w14:paraId="75BA692D" w14:textId="77777777" w:rsidR="00071E08" w:rsidRPr="00071E08" w:rsidRDefault="00071E08" w:rsidP="00071E08">
      <w:pPr>
        <w:spacing w:line="240" w:lineRule="auto"/>
        <w:ind w:firstLine="0"/>
        <w:jc w:val="left"/>
        <w:rPr>
          <w:rFonts w:ascii="Times New Roman" w:eastAsia="Arial Unicode MS" w:hAnsi="Times New Roman" w:cs="Times New Roman"/>
          <w:color w:val="00000A"/>
          <w:sz w:val="24"/>
          <w:szCs w:val="24"/>
          <w:lang w:eastAsia="en-US"/>
        </w:rPr>
      </w:pPr>
    </w:p>
    <w:p w14:paraId="0B61D9AA" w14:textId="77777777" w:rsidR="00071E08" w:rsidRPr="00071E08" w:rsidRDefault="00071E08">
      <w:pPr>
        <w:numPr>
          <w:ilvl w:val="0"/>
          <w:numId w:val="22"/>
        </w:numPr>
        <w:suppressAutoHyphens/>
        <w:autoSpaceDN w:val="0"/>
        <w:spacing w:line="240" w:lineRule="auto"/>
        <w:jc w:val="center"/>
        <w:rPr>
          <w:rFonts w:ascii="Times New Roman" w:eastAsia="Arial Unicode MS" w:hAnsi="Times New Roman" w:cs="Times New Roman"/>
          <w:b/>
          <w:bCs/>
          <w:color w:val="00000A"/>
          <w:sz w:val="24"/>
          <w:szCs w:val="24"/>
          <w:lang w:eastAsia="en-US"/>
        </w:rPr>
      </w:pPr>
      <w:r w:rsidRPr="00071E08">
        <w:rPr>
          <w:rFonts w:ascii="Times New Roman" w:eastAsia="Arial Unicode MS" w:hAnsi="Times New Roman" w:cs="Times New Roman"/>
          <w:b/>
          <w:bCs/>
          <w:color w:val="00000A"/>
          <w:sz w:val="24"/>
          <w:szCs w:val="24"/>
          <w:lang w:eastAsia="en-US"/>
        </w:rPr>
        <w:t>INFORMACIJA APIE TIEKĖJĄ (TIEKĖJŲ GRUPĖS NARIUS)</w:t>
      </w:r>
    </w:p>
    <w:p w14:paraId="43E7FB0A" w14:textId="77777777" w:rsidR="00071E08" w:rsidRPr="00071E08" w:rsidRDefault="00071E08" w:rsidP="00071E08">
      <w:pPr>
        <w:spacing w:line="240" w:lineRule="auto"/>
        <w:ind w:firstLine="0"/>
        <w:jc w:val="left"/>
        <w:rPr>
          <w:rFonts w:ascii="Times New Roman" w:eastAsia="Arial Unicode MS" w:hAnsi="Times New Roman" w:cs="Times New Roman"/>
          <w:color w:val="00000A"/>
          <w:sz w:val="24"/>
          <w:szCs w:val="24"/>
          <w:lang w:eastAsia="en-US"/>
        </w:rPr>
      </w:pPr>
    </w:p>
    <w:tbl>
      <w:tblPr>
        <w:tblW w:w="9855"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071E08" w:rsidRPr="00071E08" w14:paraId="564A134E" w14:textId="77777777" w:rsidTr="00D131D3">
        <w:tc>
          <w:tcPr>
            <w:tcW w:w="4928" w:type="dxa"/>
          </w:tcPr>
          <w:p w14:paraId="359695E3" w14:textId="77777777" w:rsidR="00071E08" w:rsidRPr="00071E08" w:rsidRDefault="00071E08" w:rsidP="00071E08">
            <w:pPr>
              <w:spacing w:line="240" w:lineRule="auto"/>
              <w:ind w:firstLine="0"/>
              <w:jc w:val="left"/>
              <w:rPr>
                <w:rFonts w:ascii="Times New Roman" w:eastAsia="Arial Unicode MS" w:hAnsi="Times New Roman" w:cs="Times New Roman"/>
                <w:i/>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pavadinimas </w:t>
            </w:r>
            <w:r w:rsidRPr="00071E08">
              <w:rPr>
                <w:rFonts w:ascii="Times New Roman" w:eastAsia="Arial Unicode MS" w:hAnsi="Times New Roman" w:cs="Times New Roman"/>
                <w:i/>
                <w:color w:val="00000A"/>
                <w:sz w:val="24"/>
                <w:szCs w:val="24"/>
                <w:lang w:eastAsia="en-US"/>
              </w:rPr>
              <w:t>/Jeigu dalyvauja ūkio subjektų grupė, surašomi visi dalyvių pavadinimai/</w:t>
            </w:r>
          </w:p>
        </w:tc>
        <w:tc>
          <w:tcPr>
            <w:tcW w:w="4927" w:type="dxa"/>
          </w:tcPr>
          <w:p w14:paraId="6D00E47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20AFF16E" w14:textId="77777777" w:rsidTr="00D131D3">
        <w:tc>
          <w:tcPr>
            <w:tcW w:w="4928" w:type="dxa"/>
          </w:tcPr>
          <w:p w14:paraId="72D38241"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adresas </w:t>
            </w:r>
            <w:r w:rsidRPr="00071E08">
              <w:rPr>
                <w:rFonts w:ascii="Times New Roman" w:eastAsia="Arial Unicode MS" w:hAnsi="Times New Roman" w:cs="Times New Roman"/>
                <w:i/>
                <w:color w:val="00000A"/>
                <w:sz w:val="24"/>
                <w:szCs w:val="24"/>
                <w:lang w:eastAsia="en-US"/>
              </w:rPr>
              <w:t>/Jeigu dalyvauja ūkio subjektų grupė, surašomi visi dalyvių adresai/</w:t>
            </w:r>
          </w:p>
        </w:tc>
        <w:tc>
          <w:tcPr>
            <w:tcW w:w="4927" w:type="dxa"/>
          </w:tcPr>
          <w:p w14:paraId="3738FF89"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4D7AFEBD" w14:textId="77777777" w:rsidTr="00D131D3">
        <w:tc>
          <w:tcPr>
            <w:tcW w:w="4928" w:type="dxa"/>
          </w:tcPr>
          <w:p w14:paraId="18CDC77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įmonės kodas </w:t>
            </w:r>
            <w:r w:rsidRPr="00071E08">
              <w:rPr>
                <w:rFonts w:ascii="Times New Roman" w:eastAsia="Arial Unicode MS" w:hAnsi="Times New Roman" w:cs="Times New Roman"/>
                <w:i/>
                <w:color w:val="00000A"/>
                <w:sz w:val="24"/>
                <w:szCs w:val="24"/>
                <w:lang w:eastAsia="en-US"/>
              </w:rPr>
              <w:t>/Jeigu dalyvauja ūkio subjektų grupė, surašomi visi dalyvių įmonės kodai/</w:t>
            </w:r>
          </w:p>
        </w:tc>
        <w:tc>
          <w:tcPr>
            <w:tcW w:w="4927" w:type="dxa"/>
          </w:tcPr>
          <w:p w14:paraId="2969735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010E13F2" w14:textId="77777777" w:rsidTr="00D131D3">
        <w:tc>
          <w:tcPr>
            <w:tcW w:w="4928" w:type="dxa"/>
          </w:tcPr>
          <w:p w14:paraId="028B7799"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banko rekvizitai </w:t>
            </w:r>
            <w:r w:rsidRPr="00071E08">
              <w:rPr>
                <w:rFonts w:ascii="Times New Roman" w:eastAsia="Arial Unicode MS" w:hAnsi="Times New Roman" w:cs="Times New Roman"/>
                <w:i/>
                <w:color w:val="00000A"/>
                <w:sz w:val="24"/>
                <w:szCs w:val="24"/>
                <w:lang w:eastAsia="en-US"/>
              </w:rPr>
              <w:t>/Jeigu dalyvauja ūkio subjektų grupė, surašomi visi dalyvių banko rekvizitai/</w:t>
            </w:r>
          </w:p>
        </w:tc>
        <w:tc>
          <w:tcPr>
            <w:tcW w:w="4927" w:type="dxa"/>
          </w:tcPr>
          <w:p w14:paraId="3B77E161"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6D25C313" w14:textId="77777777" w:rsidTr="00D131D3">
        <w:tc>
          <w:tcPr>
            <w:tcW w:w="4928" w:type="dxa"/>
          </w:tcPr>
          <w:p w14:paraId="141FDCE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PVM mokėtojo kodas </w:t>
            </w:r>
            <w:r w:rsidRPr="00071E08">
              <w:rPr>
                <w:rFonts w:ascii="Times New Roman" w:eastAsia="Arial Unicode MS" w:hAnsi="Times New Roman" w:cs="Times New Roman"/>
                <w:i/>
                <w:color w:val="00000A"/>
                <w:sz w:val="24"/>
                <w:szCs w:val="24"/>
                <w:lang w:eastAsia="en-US"/>
              </w:rPr>
              <w:t>/Jeigu dalyvauja ūkio subjektų grupė, surašomi visi dalyvių PVM mokėtojų kodai/</w:t>
            </w:r>
          </w:p>
        </w:tc>
        <w:tc>
          <w:tcPr>
            <w:tcW w:w="4927" w:type="dxa"/>
          </w:tcPr>
          <w:p w14:paraId="2569F697"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046C9485" w14:textId="77777777" w:rsidTr="00D131D3">
        <w:tc>
          <w:tcPr>
            <w:tcW w:w="4928" w:type="dxa"/>
          </w:tcPr>
          <w:p w14:paraId="5CB9ABA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Telefono numeris </w:t>
            </w:r>
            <w:r w:rsidRPr="00071E08">
              <w:rPr>
                <w:rFonts w:ascii="Times New Roman" w:eastAsia="Arial Unicode MS" w:hAnsi="Times New Roman" w:cs="Times New Roman"/>
                <w:i/>
                <w:color w:val="00000A"/>
                <w:sz w:val="24"/>
                <w:szCs w:val="24"/>
                <w:lang w:eastAsia="en-US"/>
              </w:rPr>
              <w:t>/Jeigu dalyvauja ūkio subjektų grupė, surašomi visi dalyvių telefono numeriai/</w:t>
            </w:r>
          </w:p>
        </w:tc>
        <w:tc>
          <w:tcPr>
            <w:tcW w:w="4927" w:type="dxa"/>
          </w:tcPr>
          <w:p w14:paraId="59FAC536"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4F7DB0C0" w14:textId="77777777" w:rsidTr="00D131D3">
        <w:tc>
          <w:tcPr>
            <w:tcW w:w="4928" w:type="dxa"/>
          </w:tcPr>
          <w:p w14:paraId="548A5502"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El. pašto adresas </w:t>
            </w:r>
            <w:r w:rsidRPr="00071E08">
              <w:rPr>
                <w:rFonts w:ascii="Times New Roman" w:eastAsia="Arial Unicode MS" w:hAnsi="Times New Roman" w:cs="Times New Roman"/>
                <w:i/>
                <w:color w:val="00000A"/>
                <w:sz w:val="24"/>
                <w:szCs w:val="24"/>
                <w:lang w:eastAsia="en-US"/>
              </w:rPr>
              <w:t>/Jeigu dalyvauja ūkio subjektų grupė, surašomi visi dalyvių el. pašto adresai/</w:t>
            </w:r>
          </w:p>
        </w:tc>
        <w:tc>
          <w:tcPr>
            <w:tcW w:w="4927" w:type="dxa"/>
          </w:tcPr>
          <w:p w14:paraId="59EC0B6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bl>
    <w:p w14:paraId="23F2A326" w14:textId="77777777" w:rsidR="00071E08" w:rsidRPr="00071E08" w:rsidRDefault="00071E08" w:rsidP="00071E08">
      <w:pPr>
        <w:spacing w:line="240" w:lineRule="auto"/>
        <w:ind w:right="-1"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Šiuo pasiūlymu pažymime, kad sutinkame su visomis pirkimo sąlygomis, nustatytomis:</w:t>
      </w:r>
    </w:p>
    <w:p w14:paraId="2E69A3C6" w14:textId="6AEFEF86" w:rsidR="00071E08" w:rsidRPr="00071E08" w:rsidRDefault="00A14FEA">
      <w:pPr>
        <w:numPr>
          <w:ilvl w:val="0"/>
          <w:numId w:val="21"/>
        </w:numPr>
        <w:tabs>
          <w:tab w:val="num" w:pos="1077"/>
          <w:tab w:val="left" w:pos="1134"/>
        </w:tabs>
        <w:suppressAutoHyphens/>
        <w:autoSpaceDN w:val="0"/>
        <w:spacing w:line="240" w:lineRule="auto"/>
        <w:ind w:left="0" w:right="-1" w:firstLine="720"/>
        <w:jc w:val="left"/>
        <w:rPr>
          <w:rFonts w:ascii="Times New Roman" w:eastAsia="Arial Unicode MS" w:hAnsi="Times New Roman" w:cs="Times New Roman"/>
          <w:color w:val="00000A"/>
          <w:sz w:val="24"/>
          <w:szCs w:val="24"/>
          <w:lang w:eastAsia="en-US"/>
        </w:rPr>
      </w:pPr>
      <w:r>
        <w:rPr>
          <w:rFonts w:ascii="Times New Roman" w:eastAsia="Arial Unicode MS" w:hAnsi="Times New Roman" w:cs="Times New Roman"/>
          <w:color w:val="00000A"/>
          <w:sz w:val="24"/>
          <w:szCs w:val="24"/>
          <w:lang w:eastAsia="en-US"/>
        </w:rPr>
        <w:t xml:space="preserve">Mažos vertės viešojo </w:t>
      </w:r>
      <w:r w:rsidR="00071E08" w:rsidRPr="00071E08">
        <w:rPr>
          <w:rFonts w:ascii="Times New Roman" w:eastAsia="Arial Unicode MS" w:hAnsi="Times New Roman" w:cs="Times New Roman"/>
          <w:color w:val="00000A"/>
          <w:sz w:val="24"/>
          <w:szCs w:val="24"/>
          <w:lang w:eastAsia="en-US"/>
        </w:rPr>
        <w:t>pirkimo skelbime, paskelbtame Lietuvos Respublikos viešųjų pirkimų įstatymo nustatyta tvarka;</w:t>
      </w:r>
    </w:p>
    <w:p w14:paraId="25BCBAE6" w14:textId="77777777" w:rsidR="00071E08" w:rsidRPr="00071E08" w:rsidRDefault="00071E08">
      <w:pPr>
        <w:numPr>
          <w:ilvl w:val="0"/>
          <w:numId w:val="21"/>
        </w:numPr>
        <w:tabs>
          <w:tab w:val="num" w:pos="1077"/>
        </w:tabs>
        <w:suppressAutoHyphens/>
        <w:autoSpaceDN w:val="0"/>
        <w:spacing w:line="240" w:lineRule="auto"/>
        <w:ind w:left="0" w:right="-1" w:firstLine="720"/>
        <w:jc w:val="left"/>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kituose pirkimo dokumentuose (jų paaiškinimuose, papildymuose).</w:t>
      </w:r>
    </w:p>
    <w:p w14:paraId="545AC678" w14:textId="77777777" w:rsidR="00071E08" w:rsidRPr="00071E08" w:rsidRDefault="00071E08" w:rsidP="00071E08">
      <w:pPr>
        <w:tabs>
          <w:tab w:val="left" w:pos="1080"/>
        </w:tabs>
        <w:spacing w:line="240" w:lineRule="auto"/>
        <w:ind w:right="-1" w:firstLine="709"/>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lastRenderedPageBreak/>
        <w:t>Taip pat patvirtiname, kad visa Mūsų pasiūlyme pateikta informacija yra teisinga ir kad Mes nenuslėpėme jokios informacijos, kurią buvo prašoma pateikti pirkimo dokumentuose.</w:t>
      </w:r>
    </w:p>
    <w:p w14:paraId="397CDD49" w14:textId="77777777" w:rsidR="00071E08" w:rsidRPr="00071E08" w:rsidRDefault="00071E08" w:rsidP="00071E08">
      <w:pPr>
        <w:tabs>
          <w:tab w:val="left" w:pos="1080"/>
        </w:tabs>
        <w:spacing w:line="240" w:lineRule="auto"/>
        <w:ind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Suprantame, kad išaiškėjus aukščiau nurodytoms aplinkybėms būsime pašalinti iš šio pirkimo ir mūsų pateiktas pasiūlymas bus atmestas.</w:t>
      </w:r>
    </w:p>
    <w:p w14:paraId="0641FE62" w14:textId="77777777" w:rsidR="00071E08" w:rsidRPr="00071E08" w:rsidRDefault="00071E08" w:rsidP="00071E08">
      <w:pPr>
        <w:tabs>
          <w:tab w:val="left" w:pos="1080"/>
        </w:tabs>
        <w:spacing w:line="240" w:lineRule="auto"/>
        <w:ind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Pasirašydamas kvalifikuotu elektroniniu parašu CVP IS priemonėmis pateiktą pasiūlymą patvirtinu, kad dokumentų skaitmeninės kopijos ir elektroninėmis priemonėmis pateikti duomenys yra tikri.</w:t>
      </w:r>
    </w:p>
    <w:p w14:paraId="2CC8A64E" w14:textId="77777777" w:rsidR="00071E08" w:rsidRPr="00071E08" w:rsidRDefault="00071E08" w:rsidP="00071E08">
      <w:pPr>
        <w:spacing w:line="240" w:lineRule="auto"/>
        <w:ind w:right="-1" w:firstLine="0"/>
        <w:jc w:val="left"/>
        <w:rPr>
          <w:rFonts w:ascii="Times New Roman" w:eastAsia="Arial Unicode MS" w:hAnsi="Times New Roman" w:cs="Times New Roman"/>
          <w:b/>
          <w:bCs/>
          <w:color w:val="00000A"/>
          <w:sz w:val="24"/>
          <w:szCs w:val="24"/>
          <w:lang w:eastAsia="en-US"/>
        </w:rPr>
      </w:pPr>
    </w:p>
    <w:p w14:paraId="28A0DAB9" w14:textId="77777777" w:rsidR="00071E08" w:rsidRPr="00071E08" w:rsidRDefault="00071E08">
      <w:pPr>
        <w:numPr>
          <w:ilvl w:val="0"/>
          <w:numId w:val="22"/>
        </w:numPr>
        <w:suppressAutoHyphens/>
        <w:autoSpaceDN w:val="0"/>
        <w:spacing w:line="240" w:lineRule="auto"/>
        <w:ind w:right="-1"/>
        <w:contextualSpacing/>
        <w:jc w:val="center"/>
        <w:rPr>
          <w:rFonts w:ascii="Times New Roman" w:eastAsia="Calibri" w:hAnsi="Times New Roman" w:cs="Times New Roman"/>
          <w:b/>
          <w:bCs/>
          <w:sz w:val="24"/>
          <w:szCs w:val="24"/>
          <w:lang w:val="x-none" w:eastAsia="en-US"/>
        </w:rPr>
      </w:pPr>
      <w:r w:rsidRPr="00071E08">
        <w:rPr>
          <w:rFonts w:ascii="Times New Roman" w:eastAsia="Calibri" w:hAnsi="Times New Roman" w:cs="Times New Roman"/>
          <w:b/>
          <w:bCs/>
          <w:sz w:val="24"/>
          <w:szCs w:val="24"/>
          <w:lang w:val="x-none" w:eastAsia="en-US"/>
        </w:rPr>
        <w:t>PASIŪLYMO KAINA</w:t>
      </w:r>
    </w:p>
    <w:p w14:paraId="3DF3C39F" w14:textId="77777777" w:rsidR="00071E08" w:rsidRPr="00071E08" w:rsidRDefault="00071E08" w:rsidP="00071E08">
      <w:pPr>
        <w:spacing w:line="240" w:lineRule="auto"/>
        <w:ind w:left="60" w:right="-1" w:firstLine="0"/>
        <w:jc w:val="left"/>
        <w:rPr>
          <w:rFonts w:ascii="Times New Roman" w:eastAsia="Arial Unicode MS" w:hAnsi="Times New Roman" w:cs="Times New Roman"/>
          <w:b/>
          <w:bCs/>
          <w:color w:val="00000A"/>
          <w:sz w:val="24"/>
          <w:szCs w:val="24"/>
          <w:lang w:eastAsia="en-US"/>
        </w:rPr>
      </w:pPr>
    </w:p>
    <w:p w14:paraId="4BA4917D" w14:textId="72332084" w:rsidR="00071E08" w:rsidRDefault="00071E08" w:rsidP="00071E08">
      <w:pPr>
        <w:tabs>
          <w:tab w:val="right" w:leader="underscore" w:pos="8505"/>
        </w:tabs>
        <w:spacing w:line="240" w:lineRule="auto"/>
        <w:ind w:left="62" w:firstLine="646"/>
        <w:rPr>
          <w:rFonts w:ascii="Times New Roman" w:eastAsia="Arial Unicode MS" w:hAnsi="Times New Roman" w:cs="Times New Roman"/>
          <w:b/>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Išnagrinėję </w:t>
      </w:r>
      <w:r>
        <w:rPr>
          <w:rFonts w:ascii="Times New Roman" w:eastAsia="Arial Unicode MS" w:hAnsi="Times New Roman" w:cs="Times New Roman"/>
          <w:color w:val="00000A"/>
          <w:sz w:val="24"/>
          <w:szCs w:val="24"/>
          <w:lang w:eastAsia="en-US"/>
        </w:rPr>
        <w:t xml:space="preserve">mažos vertės skelbiamo </w:t>
      </w:r>
      <w:r w:rsidRPr="00071E08">
        <w:rPr>
          <w:rFonts w:ascii="Times New Roman" w:eastAsia="Arial Unicode MS" w:hAnsi="Times New Roman" w:cs="Times New Roman"/>
          <w:color w:val="00000A"/>
          <w:sz w:val="24"/>
          <w:szCs w:val="24"/>
          <w:lang w:eastAsia="en-US"/>
        </w:rPr>
        <w:t xml:space="preserve">pirkimo dokumentus, </w:t>
      </w:r>
      <w:r w:rsidRPr="00071E08">
        <w:rPr>
          <w:rFonts w:ascii="Times New Roman" w:eastAsia="Arial Unicode MS" w:hAnsi="Times New Roman" w:cs="Times New Roman"/>
          <w:b/>
          <w:color w:val="00000A"/>
          <w:sz w:val="24"/>
          <w:szCs w:val="24"/>
          <w:lang w:eastAsia="en-US"/>
        </w:rPr>
        <w:t>mes siūlome perkam</w:t>
      </w:r>
      <w:r w:rsidR="00A14FEA">
        <w:rPr>
          <w:rFonts w:ascii="Times New Roman" w:eastAsia="Arial Unicode MS" w:hAnsi="Times New Roman" w:cs="Times New Roman"/>
          <w:b/>
          <w:color w:val="00000A"/>
          <w:sz w:val="24"/>
          <w:szCs w:val="24"/>
          <w:lang w:eastAsia="en-US"/>
        </w:rPr>
        <w:t>as</w:t>
      </w:r>
      <w:r w:rsidRPr="00071E08">
        <w:rPr>
          <w:rFonts w:ascii="Times New Roman" w:eastAsia="Arial Unicode MS" w:hAnsi="Times New Roman" w:cs="Times New Roman"/>
          <w:b/>
          <w:color w:val="00000A"/>
          <w:sz w:val="24"/>
          <w:szCs w:val="24"/>
          <w:lang w:eastAsia="en-US"/>
        </w:rPr>
        <w:t xml:space="preserve"> </w:t>
      </w:r>
      <w:r w:rsidR="00986D87">
        <w:rPr>
          <w:rFonts w:ascii="Times New Roman" w:eastAsia="Arial Unicode MS" w:hAnsi="Times New Roman" w:cs="Times New Roman"/>
          <w:b/>
          <w:color w:val="00000A"/>
          <w:sz w:val="24"/>
          <w:szCs w:val="24"/>
          <w:lang w:eastAsia="en-US"/>
        </w:rPr>
        <w:t>paslaugas</w:t>
      </w:r>
      <w:r w:rsidR="00A14FEA">
        <w:rPr>
          <w:rFonts w:ascii="Times New Roman" w:eastAsia="Arial Unicode MS" w:hAnsi="Times New Roman" w:cs="Times New Roman"/>
          <w:b/>
          <w:color w:val="00000A"/>
          <w:sz w:val="24"/>
          <w:szCs w:val="24"/>
          <w:lang w:eastAsia="en-US"/>
        </w:rPr>
        <w:t xml:space="preserve"> </w:t>
      </w:r>
      <w:r w:rsidRPr="00071E08">
        <w:rPr>
          <w:rFonts w:ascii="Times New Roman" w:eastAsia="Arial Unicode MS" w:hAnsi="Times New Roman" w:cs="Times New Roman"/>
          <w:b/>
          <w:color w:val="00000A"/>
          <w:sz w:val="24"/>
          <w:szCs w:val="24"/>
          <w:lang w:eastAsia="en-US"/>
        </w:rPr>
        <w:t>už kainą, nurodytą lentelėje:</w:t>
      </w:r>
    </w:p>
    <w:p w14:paraId="0BC7A564" w14:textId="77777777" w:rsidR="00FB6A6B" w:rsidRDefault="00FB6A6B" w:rsidP="00071E08">
      <w:pPr>
        <w:tabs>
          <w:tab w:val="right" w:leader="underscore" w:pos="8505"/>
        </w:tabs>
        <w:spacing w:line="240" w:lineRule="auto"/>
        <w:ind w:left="62" w:firstLine="646"/>
        <w:rPr>
          <w:rFonts w:ascii="Times New Roman" w:eastAsia="Arial Unicode MS" w:hAnsi="Times New Roman" w:cs="Times New Roman"/>
          <w:b/>
          <w:color w:val="00000A"/>
          <w:sz w:val="24"/>
          <w:szCs w:val="24"/>
          <w:lang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6100"/>
        <w:gridCol w:w="1276"/>
        <w:gridCol w:w="1696"/>
      </w:tblGrid>
      <w:tr w:rsidR="00FC03D9" w:rsidRPr="00FB6A6B" w14:paraId="5F6A9388" w14:textId="77777777" w:rsidTr="00FC03D9">
        <w:trPr>
          <w:jc w:val="center"/>
        </w:trPr>
        <w:tc>
          <w:tcPr>
            <w:tcW w:w="562" w:type="dxa"/>
            <w:shd w:val="clear" w:color="auto" w:fill="auto"/>
          </w:tcPr>
          <w:p w14:paraId="0550FBA2" w14:textId="77777777" w:rsidR="00FB6A6B" w:rsidRPr="00FB6A6B" w:rsidRDefault="00FB6A6B" w:rsidP="00FB6A6B">
            <w:pPr>
              <w:spacing w:line="240" w:lineRule="auto"/>
              <w:ind w:firstLine="0"/>
              <w:jc w:val="center"/>
              <w:rPr>
                <w:rFonts w:ascii="Times New Roman" w:eastAsia="Times New Roman" w:hAnsi="Times New Roman" w:cs="Times New Roman"/>
                <w:b/>
                <w:sz w:val="20"/>
                <w:szCs w:val="20"/>
              </w:rPr>
            </w:pPr>
            <w:r w:rsidRPr="00FB6A6B">
              <w:rPr>
                <w:rFonts w:ascii="Times New Roman" w:eastAsia="Times New Roman" w:hAnsi="Times New Roman" w:cs="Times New Roman"/>
                <w:b/>
                <w:sz w:val="20"/>
                <w:szCs w:val="20"/>
              </w:rPr>
              <w:t>Eil. Nr.</w:t>
            </w:r>
          </w:p>
        </w:tc>
        <w:tc>
          <w:tcPr>
            <w:tcW w:w="6100" w:type="dxa"/>
            <w:shd w:val="clear" w:color="auto" w:fill="auto"/>
          </w:tcPr>
          <w:p w14:paraId="0ED220F0" w14:textId="77777777" w:rsidR="00FB6A6B" w:rsidRPr="00FB6A6B" w:rsidRDefault="00FB6A6B" w:rsidP="00FB6A6B">
            <w:pPr>
              <w:spacing w:line="240" w:lineRule="auto"/>
              <w:ind w:firstLine="0"/>
              <w:jc w:val="center"/>
              <w:rPr>
                <w:rFonts w:ascii="Times New Roman" w:eastAsia="Times New Roman" w:hAnsi="Times New Roman" w:cs="Times New Roman"/>
                <w:b/>
                <w:sz w:val="20"/>
                <w:szCs w:val="20"/>
              </w:rPr>
            </w:pPr>
            <w:r w:rsidRPr="00FB6A6B">
              <w:rPr>
                <w:rFonts w:ascii="Times New Roman" w:eastAsia="Times New Roman" w:hAnsi="Times New Roman" w:cs="Times New Roman"/>
                <w:b/>
                <w:sz w:val="20"/>
                <w:szCs w:val="20"/>
              </w:rPr>
              <w:t>Kapinių pavadinimas (jeigu yra) ir kapinių vieta: gyvenamosios vietovės pavadinimas, seniūnijos (jeigu įsteigta) pavadinimas, adresas (jeigu yra) ar su kapinėmis besiribojančios gatvės (jeigu yra) pavadinimas (jeigu nėra kapinių adreso)</w:t>
            </w:r>
          </w:p>
        </w:tc>
        <w:tc>
          <w:tcPr>
            <w:tcW w:w="1276" w:type="dxa"/>
            <w:shd w:val="clear" w:color="auto" w:fill="auto"/>
          </w:tcPr>
          <w:p w14:paraId="2E465BAC" w14:textId="77777777" w:rsidR="00FB6A6B" w:rsidRPr="00FB6A6B" w:rsidRDefault="00FB6A6B" w:rsidP="00FB6A6B">
            <w:pPr>
              <w:spacing w:line="240" w:lineRule="auto"/>
              <w:ind w:firstLine="0"/>
              <w:jc w:val="center"/>
              <w:rPr>
                <w:rFonts w:ascii="Times New Roman" w:eastAsia="Times New Roman" w:hAnsi="Times New Roman" w:cs="Times New Roman"/>
                <w:b/>
                <w:sz w:val="20"/>
                <w:szCs w:val="20"/>
              </w:rPr>
            </w:pPr>
            <w:r w:rsidRPr="00FB6A6B">
              <w:rPr>
                <w:rFonts w:ascii="Times New Roman" w:eastAsia="Times New Roman" w:hAnsi="Times New Roman" w:cs="Times New Roman"/>
                <w:b/>
                <w:sz w:val="20"/>
                <w:szCs w:val="20"/>
              </w:rPr>
              <w:t>Kapinių plotas, ha</w:t>
            </w:r>
          </w:p>
        </w:tc>
        <w:tc>
          <w:tcPr>
            <w:tcW w:w="1696" w:type="dxa"/>
          </w:tcPr>
          <w:p w14:paraId="5C37B012" w14:textId="77777777" w:rsidR="00FB6A6B" w:rsidRPr="00FB6A6B" w:rsidRDefault="00FB6A6B" w:rsidP="00FB6A6B">
            <w:pPr>
              <w:spacing w:line="240" w:lineRule="auto"/>
              <w:ind w:firstLine="0"/>
              <w:jc w:val="center"/>
              <w:rPr>
                <w:rFonts w:ascii="Times New Roman" w:eastAsia="Times New Roman" w:hAnsi="Times New Roman" w:cs="Times New Roman"/>
                <w:b/>
                <w:sz w:val="20"/>
                <w:szCs w:val="20"/>
              </w:rPr>
            </w:pPr>
            <w:r w:rsidRPr="00FB6A6B">
              <w:rPr>
                <w:rFonts w:ascii="Times New Roman" w:eastAsia="Times New Roman" w:hAnsi="Times New Roman" w:cs="Times New Roman"/>
                <w:b/>
                <w:sz w:val="20"/>
                <w:szCs w:val="20"/>
              </w:rPr>
              <w:t>Kaina Eur be PVM</w:t>
            </w:r>
          </w:p>
        </w:tc>
      </w:tr>
      <w:tr w:rsidR="00FC03D9" w:rsidRPr="00FB6A6B" w14:paraId="74A518E5" w14:textId="77777777" w:rsidTr="00FC03D9">
        <w:trPr>
          <w:jc w:val="center"/>
        </w:trPr>
        <w:tc>
          <w:tcPr>
            <w:tcW w:w="562" w:type="dxa"/>
            <w:shd w:val="clear" w:color="auto" w:fill="auto"/>
          </w:tcPr>
          <w:p w14:paraId="16AA9EF4"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1</w:t>
            </w:r>
          </w:p>
        </w:tc>
        <w:tc>
          <w:tcPr>
            <w:tcW w:w="6100" w:type="dxa"/>
            <w:shd w:val="clear" w:color="auto" w:fill="auto"/>
          </w:tcPr>
          <w:p w14:paraId="2AA0A240"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Akmenynų k. senosios kapinės. Mokyklos g., Akmenynų k., Akmenynų sen., Kalvarijos sav.</w:t>
            </w:r>
          </w:p>
        </w:tc>
        <w:tc>
          <w:tcPr>
            <w:tcW w:w="1276" w:type="dxa"/>
            <w:shd w:val="clear" w:color="auto" w:fill="auto"/>
          </w:tcPr>
          <w:p w14:paraId="6F7D4026"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0,3166</w:t>
            </w:r>
          </w:p>
        </w:tc>
        <w:tc>
          <w:tcPr>
            <w:tcW w:w="1696" w:type="dxa"/>
          </w:tcPr>
          <w:p w14:paraId="3312D5E9"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p>
        </w:tc>
      </w:tr>
      <w:tr w:rsidR="00FC03D9" w:rsidRPr="00FB6A6B" w14:paraId="09D1DAD2" w14:textId="77777777" w:rsidTr="00FC03D9">
        <w:trPr>
          <w:jc w:val="center"/>
        </w:trPr>
        <w:tc>
          <w:tcPr>
            <w:tcW w:w="562" w:type="dxa"/>
            <w:shd w:val="clear" w:color="auto" w:fill="auto"/>
          </w:tcPr>
          <w:p w14:paraId="7CB8ED71"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2</w:t>
            </w:r>
          </w:p>
        </w:tc>
        <w:tc>
          <w:tcPr>
            <w:tcW w:w="6100" w:type="dxa"/>
            <w:shd w:val="clear" w:color="auto" w:fill="auto"/>
          </w:tcPr>
          <w:p w14:paraId="5D7A09C0"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Kalvarijos Senosios kapinės. Ramybės g. 21, Kalvarija</w:t>
            </w:r>
          </w:p>
        </w:tc>
        <w:tc>
          <w:tcPr>
            <w:tcW w:w="1276" w:type="dxa"/>
            <w:shd w:val="clear" w:color="auto" w:fill="auto"/>
          </w:tcPr>
          <w:p w14:paraId="2DD4F4C6"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2,3367</w:t>
            </w:r>
          </w:p>
        </w:tc>
        <w:tc>
          <w:tcPr>
            <w:tcW w:w="1696" w:type="dxa"/>
          </w:tcPr>
          <w:p w14:paraId="5DBF2A97"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p>
        </w:tc>
      </w:tr>
      <w:tr w:rsidR="00FC03D9" w:rsidRPr="00FB6A6B" w14:paraId="1EAB6E43" w14:textId="77777777" w:rsidTr="00FC03D9">
        <w:trPr>
          <w:jc w:val="center"/>
        </w:trPr>
        <w:tc>
          <w:tcPr>
            <w:tcW w:w="562" w:type="dxa"/>
            <w:shd w:val="clear" w:color="auto" w:fill="auto"/>
          </w:tcPr>
          <w:p w14:paraId="52C45659"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3</w:t>
            </w:r>
          </w:p>
        </w:tc>
        <w:tc>
          <w:tcPr>
            <w:tcW w:w="6100" w:type="dxa"/>
            <w:shd w:val="clear" w:color="auto" w:fill="auto"/>
          </w:tcPr>
          <w:p w14:paraId="513166AD"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Kalvarijos Naujosios kapinės. Ramybės g. 21A, Kalvarija.</w:t>
            </w:r>
          </w:p>
        </w:tc>
        <w:tc>
          <w:tcPr>
            <w:tcW w:w="1276" w:type="dxa"/>
            <w:shd w:val="clear" w:color="auto" w:fill="auto"/>
          </w:tcPr>
          <w:p w14:paraId="6F3CEC96"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6,5609</w:t>
            </w:r>
          </w:p>
        </w:tc>
        <w:tc>
          <w:tcPr>
            <w:tcW w:w="1696" w:type="dxa"/>
          </w:tcPr>
          <w:p w14:paraId="0F4D2C5C"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p>
        </w:tc>
      </w:tr>
      <w:tr w:rsidR="00FC03D9" w:rsidRPr="00FB6A6B" w14:paraId="187EAD4C" w14:textId="77777777" w:rsidTr="00FC03D9">
        <w:trPr>
          <w:jc w:val="center"/>
        </w:trPr>
        <w:tc>
          <w:tcPr>
            <w:tcW w:w="562" w:type="dxa"/>
            <w:shd w:val="clear" w:color="auto" w:fill="auto"/>
          </w:tcPr>
          <w:p w14:paraId="31B1B398"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4</w:t>
            </w:r>
          </w:p>
        </w:tc>
        <w:tc>
          <w:tcPr>
            <w:tcW w:w="6100" w:type="dxa"/>
            <w:shd w:val="clear" w:color="auto" w:fill="auto"/>
          </w:tcPr>
          <w:p w14:paraId="09438AFD"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proofErr w:type="spellStart"/>
            <w:r w:rsidRPr="00FB6A6B">
              <w:rPr>
                <w:rFonts w:ascii="Times New Roman" w:eastAsia="Times New Roman" w:hAnsi="Times New Roman" w:cs="Times New Roman"/>
                <w:sz w:val="24"/>
                <w:szCs w:val="24"/>
              </w:rPr>
              <w:t>Brazavo</w:t>
            </w:r>
            <w:proofErr w:type="spellEnd"/>
            <w:r w:rsidRPr="00FB6A6B">
              <w:rPr>
                <w:rFonts w:ascii="Times New Roman" w:eastAsia="Times New Roman" w:hAnsi="Times New Roman" w:cs="Times New Roman"/>
                <w:sz w:val="24"/>
                <w:szCs w:val="24"/>
              </w:rPr>
              <w:t xml:space="preserve"> kapinės. Ramybės g. 5, </w:t>
            </w:r>
            <w:proofErr w:type="spellStart"/>
            <w:r w:rsidRPr="00FB6A6B">
              <w:rPr>
                <w:rFonts w:ascii="Times New Roman" w:eastAsia="Times New Roman" w:hAnsi="Times New Roman" w:cs="Times New Roman"/>
                <w:sz w:val="24"/>
                <w:szCs w:val="24"/>
              </w:rPr>
              <w:t>Brazavo</w:t>
            </w:r>
            <w:proofErr w:type="spellEnd"/>
            <w:r w:rsidRPr="00FB6A6B">
              <w:rPr>
                <w:rFonts w:ascii="Times New Roman" w:eastAsia="Times New Roman" w:hAnsi="Times New Roman" w:cs="Times New Roman"/>
                <w:sz w:val="24"/>
                <w:szCs w:val="24"/>
              </w:rPr>
              <w:t xml:space="preserve"> k., Kalvarijos sen., Kalvarijos sav.</w:t>
            </w:r>
          </w:p>
        </w:tc>
        <w:tc>
          <w:tcPr>
            <w:tcW w:w="1276" w:type="dxa"/>
            <w:shd w:val="clear" w:color="auto" w:fill="auto"/>
          </w:tcPr>
          <w:p w14:paraId="7F37CB4C"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0,4395</w:t>
            </w:r>
          </w:p>
        </w:tc>
        <w:tc>
          <w:tcPr>
            <w:tcW w:w="1696" w:type="dxa"/>
          </w:tcPr>
          <w:p w14:paraId="1A7F1614"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p>
        </w:tc>
      </w:tr>
      <w:tr w:rsidR="00FC03D9" w:rsidRPr="00FB6A6B" w14:paraId="1CC823B3" w14:textId="77777777" w:rsidTr="00FC03D9">
        <w:trPr>
          <w:jc w:val="center"/>
        </w:trPr>
        <w:tc>
          <w:tcPr>
            <w:tcW w:w="562" w:type="dxa"/>
            <w:shd w:val="clear" w:color="auto" w:fill="auto"/>
          </w:tcPr>
          <w:p w14:paraId="4ECB00A5"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5</w:t>
            </w:r>
          </w:p>
        </w:tc>
        <w:tc>
          <w:tcPr>
            <w:tcW w:w="6100" w:type="dxa"/>
            <w:shd w:val="clear" w:color="auto" w:fill="auto"/>
          </w:tcPr>
          <w:p w14:paraId="5CE49115"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Mindaugų kapinės.</w:t>
            </w:r>
          </w:p>
          <w:p w14:paraId="479EB5FC"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Kamšų k. 7, Kalvarijos sen., Kalvarijos sav.</w:t>
            </w:r>
          </w:p>
        </w:tc>
        <w:tc>
          <w:tcPr>
            <w:tcW w:w="1276" w:type="dxa"/>
            <w:shd w:val="clear" w:color="auto" w:fill="auto"/>
          </w:tcPr>
          <w:p w14:paraId="2EB858D8"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1,4467</w:t>
            </w:r>
          </w:p>
        </w:tc>
        <w:tc>
          <w:tcPr>
            <w:tcW w:w="1696" w:type="dxa"/>
          </w:tcPr>
          <w:p w14:paraId="71351734"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p>
        </w:tc>
      </w:tr>
      <w:tr w:rsidR="00FC03D9" w:rsidRPr="00FB6A6B" w14:paraId="6A987E8D" w14:textId="77777777" w:rsidTr="00FC03D9">
        <w:trPr>
          <w:jc w:val="center"/>
        </w:trPr>
        <w:tc>
          <w:tcPr>
            <w:tcW w:w="562" w:type="dxa"/>
            <w:shd w:val="clear" w:color="auto" w:fill="auto"/>
          </w:tcPr>
          <w:p w14:paraId="450E3C9B"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6</w:t>
            </w:r>
          </w:p>
        </w:tc>
        <w:tc>
          <w:tcPr>
            <w:tcW w:w="6100" w:type="dxa"/>
            <w:shd w:val="clear" w:color="auto" w:fill="auto"/>
          </w:tcPr>
          <w:p w14:paraId="4E37D116"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Juodelių kapinės.</w:t>
            </w:r>
          </w:p>
          <w:p w14:paraId="4E5D1D78"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Slėnio g. 22, Juodelių k., Kalvarijos sen., Kalvarijos sav.</w:t>
            </w:r>
          </w:p>
        </w:tc>
        <w:tc>
          <w:tcPr>
            <w:tcW w:w="1276" w:type="dxa"/>
            <w:shd w:val="clear" w:color="auto" w:fill="auto"/>
          </w:tcPr>
          <w:p w14:paraId="654074AF"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0,2598</w:t>
            </w:r>
          </w:p>
        </w:tc>
        <w:tc>
          <w:tcPr>
            <w:tcW w:w="1696" w:type="dxa"/>
          </w:tcPr>
          <w:p w14:paraId="74C95395"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p>
        </w:tc>
      </w:tr>
      <w:tr w:rsidR="00FC03D9" w:rsidRPr="00FB6A6B" w14:paraId="0BF69069" w14:textId="77777777" w:rsidTr="00FC03D9">
        <w:trPr>
          <w:jc w:val="center"/>
        </w:trPr>
        <w:tc>
          <w:tcPr>
            <w:tcW w:w="562" w:type="dxa"/>
            <w:shd w:val="clear" w:color="auto" w:fill="auto"/>
          </w:tcPr>
          <w:p w14:paraId="773BD823"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7</w:t>
            </w:r>
          </w:p>
        </w:tc>
        <w:tc>
          <w:tcPr>
            <w:tcW w:w="6100" w:type="dxa"/>
            <w:shd w:val="clear" w:color="auto" w:fill="auto"/>
          </w:tcPr>
          <w:p w14:paraId="4DDFACA7"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 xml:space="preserve">Jurgežerių kapinės. </w:t>
            </w:r>
          </w:p>
          <w:p w14:paraId="18EF58EA"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Šilo g. 2, Jurgežerių k., Kalvarijos sen., Kalvarijos sav.</w:t>
            </w:r>
          </w:p>
        </w:tc>
        <w:tc>
          <w:tcPr>
            <w:tcW w:w="1276" w:type="dxa"/>
            <w:shd w:val="clear" w:color="auto" w:fill="auto"/>
          </w:tcPr>
          <w:p w14:paraId="3132BF1B"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0,3122</w:t>
            </w:r>
          </w:p>
        </w:tc>
        <w:tc>
          <w:tcPr>
            <w:tcW w:w="1696" w:type="dxa"/>
          </w:tcPr>
          <w:p w14:paraId="02DA4E32"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p>
        </w:tc>
      </w:tr>
      <w:tr w:rsidR="00FC03D9" w:rsidRPr="00FB6A6B" w14:paraId="1FD9E0B8" w14:textId="77777777" w:rsidTr="00FC03D9">
        <w:trPr>
          <w:jc w:val="center"/>
        </w:trPr>
        <w:tc>
          <w:tcPr>
            <w:tcW w:w="562" w:type="dxa"/>
            <w:shd w:val="clear" w:color="auto" w:fill="auto"/>
          </w:tcPr>
          <w:p w14:paraId="0D0EC120"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8</w:t>
            </w:r>
          </w:p>
        </w:tc>
        <w:tc>
          <w:tcPr>
            <w:tcW w:w="6100" w:type="dxa"/>
            <w:shd w:val="clear" w:color="auto" w:fill="auto"/>
          </w:tcPr>
          <w:p w14:paraId="0A139CD8"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proofErr w:type="spellStart"/>
            <w:r w:rsidRPr="00FB6A6B">
              <w:rPr>
                <w:rFonts w:ascii="Times New Roman" w:eastAsia="Times New Roman" w:hAnsi="Times New Roman" w:cs="Times New Roman"/>
                <w:sz w:val="24"/>
                <w:szCs w:val="24"/>
              </w:rPr>
              <w:t>Menkupių</w:t>
            </w:r>
            <w:proofErr w:type="spellEnd"/>
            <w:r w:rsidRPr="00FB6A6B">
              <w:rPr>
                <w:rFonts w:ascii="Times New Roman" w:eastAsia="Times New Roman" w:hAnsi="Times New Roman" w:cs="Times New Roman"/>
                <w:sz w:val="24"/>
                <w:szCs w:val="24"/>
              </w:rPr>
              <w:t xml:space="preserve"> kapinės.</w:t>
            </w:r>
          </w:p>
          <w:p w14:paraId="2D74C5D7"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 xml:space="preserve">Ramybės g. 23, </w:t>
            </w:r>
            <w:proofErr w:type="spellStart"/>
            <w:r w:rsidRPr="00FB6A6B">
              <w:rPr>
                <w:rFonts w:ascii="Times New Roman" w:eastAsia="Times New Roman" w:hAnsi="Times New Roman" w:cs="Times New Roman"/>
                <w:sz w:val="24"/>
                <w:szCs w:val="24"/>
              </w:rPr>
              <w:t>Menkupių</w:t>
            </w:r>
            <w:proofErr w:type="spellEnd"/>
            <w:r w:rsidRPr="00FB6A6B">
              <w:rPr>
                <w:rFonts w:ascii="Times New Roman" w:eastAsia="Times New Roman" w:hAnsi="Times New Roman" w:cs="Times New Roman"/>
                <w:sz w:val="24"/>
                <w:szCs w:val="24"/>
              </w:rPr>
              <w:t xml:space="preserve"> k., Kalvarijos sen., Kalvarijos sav.</w:t>
            </w:r>
          </w:p>
        </w:tc>
        <w:tc>
          <w:tcPr>
            <w:tcW w:w="1276" w:type="dxa"/>
            <w:shd w:val="clear" w:color="auto" w:fill="auto"/>
          </w:tcPr>
          <w:p w14:paraId="73D6A4F5"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0,2131</w:t>
            </w:r>
          </w:p>
        </w:tc>
        <w:tc>
          <w:tcPr>
            <w:tcW w:w="1696" w:type="dxa"/>
          </w:tcPr>
          <w:p w14:paraId="0C833020"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p>
        </w:tc>
      </w:tr>
      <w:tr w:rsidR="00FC03D9" w:rsidRPr="00FB6A6B" w14:paraId="7B526420" w14:textId="77777777" w:rsidTr="00FC03D9">
        <w:trPr>
          <w:jc w:val="center"/>
        </w:trPr>
        <w:tc>
          <w:tcPr>
            <w:tcW w:w="562" w:type="dxa"/>
            <w:shd w:val="clear" w:color="auto" w:fill="auto"/>
          </w:tcPr>
          <w:p w14:paraId="048EA2F4"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9</w:t>
            </w:r>
          </w:p>
        </w:tc>
        <w:tc>
          <w:tcPr>
            <w:tcW w:w="6100" w:type="dxa"/>
            <w:shd w:val="clear" w:color="auto" w:fill="auto"/>
          </w:tcPr>
          <w:p w14:paraId="6F0E0F47"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Akmenynų kapinės.</w:t>
            </w:r>
          </w:p>
          <w:p w14:paraId="096D102E"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Akmenynų k., Akmenynų sen., Kalvarijos sav.</w:t>
            </w:r>
          </w:p>
        </w:tc>
        <w:tc>
          <w:tcPr>
            <w:tcW w:w="1276" w:type="dxa"/>
            <w:shd w:val="clear" w:color="auto" w:fill="auto"/>
          </w:tcPr>
          <w:p w14:paraId="38127214"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0,3340</w:t>
            </w:r>
          </w:p>
        </w:tc>
        <w:tc>
          <w:tcPr>
            <w:tcW w:w="1696" w:type="dxa"/>
          </w:tcPr>
          <w:p w14:paraId="36AF3A0A"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p>
        </w:tc>
      </w:tr>
      <w:tr w:rsidR="00FC03D9" w:rsidRPr="00FB6A6B" w14:paraId="521D47ED" w14:textId="77777777" w:rsidTr="00FC03D9">
        <w:trPr>
          <w:jc w:val="center"/>
        </w:trPr>
        <w:tc>
          <w:tcPr>
            <w:tcW w:w="562" w:type="dxa"/>
            <w:shd w:val="clear" w:color="auto" w:fill="auto"/>
          </w:tcPr>
          <w:p w14:paraId="22D81F4E"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10</w:t>
            </w:r>
          </w:p>
        </w:tc>
        <w:tc>
          <w:tcPr>
            <w:tcW w:w="6100" w:type="dxa"/>
            <w:shd w:val="clear" w:color="auto" w:fill="auto"/>
          </w:tcPr>
          <w:p w14:paraId="5835BA97"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Būdviečių kapinės.</w:t>
            </w:r>
          </w:p>
          <w:p w14:paraId="20442918"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Būdviečių k. 4A, Akmenynų sen., Kalvarijos sav.</w:t>
            </w:r>
          </w:p>
        </w:tc>
        <w:tc>
          <w:tcPr>
            <w:tcW w:w="1276" w:type="dxa"/>
            <w:shd w:val="clear" w:color="auto" w:fill="auto"/>
          </w:tcPr>
          <w:p w14:paraId="71E94952"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0,2253</w:t>
            </w:r>
          </w:p>
        </w:tc>
        <w:tc>
          <w:tcPr>
            <w:tcW w:w="1696" w:type="dxa"/>
          </w:tcPr>
          <w:p w14:paraId="1DAEB332"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p>
        </w:tc>
      </w:tr>
      <w:tr w:rsidR="00FC03D9" w:rsidRPr="00FB6A6B" w14:paraId="206FEFEC" w14:textId="77777777" w:rsidTr="00FC03D9">
        <w:trPr>
          <w:jc w:val="center"/>
        </w:trPr>
        <w:tc>
          <w:tcPr>
            <w:tcW w:w="562" w:type="dxa"/>
            <w:shd w:val="clear" w:color="auto" w:fill="auto"/>
          </w:tcPr>
          <w:p w14:paraId="485D22DE"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11</w:t>
            </w:r>
          </w:p>
        </w:tc>
        <w:tc>
          <w:tcPr>
            <w:tcW w:w="6100" w:type="dxa"/>
            <w:shd w:val="clear" w:color="auto" w:fill="auto"/>
          </w:tcPr>
          <w:p w14:paraId="380F7B56"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Sangrūdos kapinės</w:t>
            </w:r>
          </w:p>
          <w:p w14:paraId="44FB602B"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Mokyklos g. 28A, Sangrūdos k., Sangrūdos sen., Kalvarijos sav.</w:t>
            </w:r>
          </w:p>
        </w:tc>
        <w:tc>
          <w:tcPr>
            <w:tcW w:w="1276" w:type="dxa"/>
            <w:shd w:val="clear" w:color="auto" w:fill="auto"/>
          </w:tcPr>
          <w:p w14:paraId="7AA527DC"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0,8584</w:t>
            </w:r>
          </w:p>
        </w:tc>
        <w:tc>
          <w:tcPr>
            <w:tcW w:w="1696" w:type="dxa"/>
          </w:tcPr>
          <w:p w14:paraId="2CF725C0"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p>
        </w:tc>
      </w:tr>
      <w:tr w:rsidR="00FC03D9" w:rsidRPr="00FB6A6B" w14:paraId="027B7DBE" w14:textId="77777777" w:rsidTr="00FC03D9">
        <w:trPr>
          <w:jc w:val="center"/>
        </w:trPr>
        <w:tc>
          <w:tcPr>
            <w:tcW w:w="562" w:type="dxa"/>
            <w:shd w:val="clear" w:color="auto" w:fill="auto"/>
          </w:tcPr>
          <w:p w14:paraId="0153FAEB"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12</w:t>
            </w:r>
          </w:p>
        </w:tc>
        <w:tc>
          <w:tcPr>
            <w:tcW w:w="6100" w:type="dxa"/>
            <w:shd w:val="clear" w:color="auto" w:fill="auto"/>
          </w:tcPr>
          <w:p w14:paraId="0DCDB61B"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Liubavo Senosios kapinės. Bažnyčios g. 3, Liubavo k., Liubavo sen., Kalvarijos sav.</w:t>
            </w:r>
          </w:p>
        </w:tc>
        <w:tc>
          <w:tcPr>
            <w:tcW w:w="1276" w:type="dxa"/>
            <w:shd w:val="clear" w:color="auto" w:fill="auto"/>
          </w:tcPr>
          <w:p w14:paraId="27CFEE25"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1,1992</w:t>
            </w:r>
          </w:p>
        </w:tc>
        <w:tc>
          <w:tcPr>
            <w:tcW w:w="1696" w:type="dxa"/>
          </w:tcPr>
          <w:p w14:paraId="6EEFD998"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p>
        </w:tc>
      </w:tr>
      <w:tr w:rsidR="00FC03D9" w:rsidRPr="00FB6A6B" w14:paraId="641EFF65" w14:textId="77777777" w:rsidTr="00FC03D9">
        <w:trPr>
          <w:jc w:val="center"/>
        </w:trPr>
        <w:tc>
          <w:tcPr>
            <w:tcW w:w="562" w:type="dxa"/>
            <w:shd w:val="clear" w:color="auto" w:fill="auto"/>
          </w:tcPr>
          <w:p w14:paraId="569391E7"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13</w:t>
            </w:r>
          </w:p>
        </w:tc>
        <w:tc>
          <w:tcPr>
            <w:tcW w:w="6100" w:type="dxa"/>
            <w:shd w:val="clear" w:color="auto" w:fill="auto"/>
          </w:tcPr>
          <w:p w14:paraId="76512761"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 xml:space="preserve">Liubavo Naujosios kapinės. </w:t>
            </w:r>
          </w:p>
          <w:p w14:paraId="2260AAA1" w14:textId="77777777" w:rsidR="00FB6A6B" w:rsidRPr="00FB6A6B" w:rsidRDefault="00FB6A6B" w:rsidP="00FB6A6B">
            <w:pPr>
              <w:spacing w:line="240" w:lineRule="auto"/>
              <w:ind w:firstLine="0"/>
              <w:jc w:val="left"/>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Tuopų g. 8, Liubavo k., Liubavo sen., Kalvarijos sav.</w:t>
            </w:r>
          </w:p>
        </w:tc>
        <w:tc>
          <w:tcPr>
            <w:tcW w:w="1276" w:type="dxa"/>
            <w:shd w:val="clear" w:color="auto" w:fill="auto"/>
          </w:tcPr>
          <w:p w14:paraId="717E95A9"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r w:rsidRPr="00FB6A6B">
              <w:rPr>
                <w:rFonts w:ascii="Times New Roman" w:eastAsia="Times New Roman" w:hAnsi="Times New Roman" w:cs="Times New Roman"/>
                <w:sz w:val="24"/>
                <w:szCs w:val="24"/>
              </w:rPr>
              <w:t>0,6777</w:t>
            </w:r>
          </w:p>
        </w:tc>
        <w:tc>
          <w:tcPr>
            <w:tcW w:w="1696" w:type="dxa"/>
          </w:tcPr>
          <w:p w14:paraId="204076EC"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p>
        </w:tc>
      </w:tr>
      <w:tr w:rsidR="00FB6A6B" w:rsidRPr="00FB6A6B" w14:paraId="6F8FC373" w14:textId="77777777" w:rsidTr="00FC03D9">
        <w:trPr>
          <w:jc w:val="center"/>
        </w:trPr>
        <w:tc>
          <w:tcPr>
            <w:tcW w:w="7938" w:type="dxa"/>
            <w:gridSpan w:val="3"/>
            <w:shd w:val="clear" w:color="auto" w:fill="auto"/>
          </w:tcPr>
          <w:p w14:paraId="1438A05C" w14:textId="77777777" w:rsidR="00FB6A6B" w:rsidRPr="00FB6A6B" w:rsidRDefault="00FB6A6B" w:rsidP="00FB6A6B">
            <w:pPr>
              <w:spacing w:line="240" w:lineRule="auto"/>
              <w:ind w:firstLine="0"/>
              <w:jc w:val="right"/>
              <w:rPr>
                <w:rFonts w:ascii="Times New Roman" w:eastAsia="Times New Roman" w:hAnsi="Times New Roman" w:cs="Times New Roman"/>
                <w:sz w:val="24"/>
                <w:szCs w:val="24"/>
              </w:rPr>
            </w:pPr>
            <w:r w:rsidRPr="00FB6A6B">
              <w:rPr>
                <w:rFonts w:ascii="Times New Roman" w:eastAsia="Arial Unicode MS" w:hAnsi="Times New Roman" w:cs="Times New Roman"/>
                <w:b/>
                <w:sz w:val="24"/>
                <w:szCs w:val="24"/>
              </w:rPr>
              <w:t>Bendra pasiūlymo kaina Eur be PVM</w:t>
            </w:r>
          </w:p>
        </w:tc>
        <w:tc>
          <w:tcPr>
            <w:tcW w:w="1696" w:type="dxa"/>
          </w:tcPr>
          <w:p w14:paraId="5B6C94A7"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p>
        </w:tc>
      </w:tr>
      <w:tr w:rsidR="00FB6A6B" w:rsidRPr="00FB6A6B" w14:paraId="3DC745D4" w14:textId="77777777" w:rsidTr="00FC03D9">
        <w:trPr>
          <w:jc w:val="center"/>
        </w:trPr>
        <w:tc>
          <w:tcPr>
            <w:tcW w:w="7938" w:type="dxa"/>
            <w:gridSpan w:val="3"/>
            <w:shd w:val="clear" w:color="auto" w:fill="auto"/>
          </w:tcPr>
          <w:p w14:paraId="794A0B7C" w14:textId="77777777" w:rsidR="00FB6A6B" w:rsidRPr="00FB6A6B" w:rsidRDefault="00FB6A6B" w:rsidP="00FB6A6B">
            <w:pPr>
              <w:spacing w:line="240" w:lineRule="auto"/>
              <w:ind w:firstLine="0"/>
              <w:jc w:val="right"/>
              <w:rPr>
                <w:rFonts w:ascii="Times New Roman" w:eastAsia="Times New Roman" w:hAnsi="Times New Roman" w:cs="Times New Roman"/>
                <w:sz w:val="24"/>
                <w:szCs w:val="24"/>
              </w:rPr>
            </w:pPr>
            <w:r w:rsidRPr="00FB6A6B">
              <w:rPr>
                <w:rFonts w:ascii="Times New Roman" w:eastAsia="Arial Unicode MS" w:hAnsi="Times New Roman" w:cs="Times New Roman"/>
                <w:b/>
                <w:sz w:val="24"/>
                <w:szCs w:val="24"/>
              </w:rPr>
              <w:t>PVM (...%)</w:t>
            </w:r>
          </w:p>
        </w:tc>
        <w:tc>
          <w:tcPr>
            <w:tcW w:w="1696" w:type="dxa"/>
          </w:tcPr>
          <w:p w14:paraId="28A785DD" w14:textId="77777777" w:rsidR="00FB6A6B" w:rsidRPr="00FB6A6B" w:rsidRDefault="00FB6A6B" w:rsidP="00FB6A6B">
            <w:pPr>
              <w:spacing w:line="240" w:lineRule="auto"/>
              <w:ind w:firstLine="0"/>
              <w:jc w:val="center"/>
              <w:rPr>
                <w:rFonts w:ascii="Times New Roman" w:eastAsia="Times New Roman" w:hAnsi="Times New Roman" w:cs="Times New Roman"/>
                <w:sz w:val="24"/>
                <w:szCs w:val="24"/>
              </w:rPr>
            </w:pPr>
          </w:p>
        </w:tc>
      </w:tr>
      <w:tr w:rsidR="00FB6A6B" w:rsidRPr="00FB6A6B" w14:paraId="7074E04D" w14:textId="77777777" w:rsidTr="00FC03D9">
        <w:trPr>
          <w:jc w:val="center"/>
        </w:trPr>
        <w:tc>
          <w:tcPr>
            <w:tcW w:w="7938" w:type="dxa"/>
            <w:gridSpan w:val="3"/>
            <w:shd w:val="clear" w:color="auto" w:fill="auto"/>
          </w:tcPr>
          <w:p w14:paraId="20CEA7FD" w14:textId="77777777" w:rsidR="00FB6A6B" w:rsidRPr="00FB6A6B" w:rsidRDefault="00FB6A6B" w:rsidP="00FC03D9">
            <w:pPr>
              <w:spacing w:line="240" w:lineRule="auto"/>
              <w:ind w:firstLine="0"/>
              <w:jc w:val="right"/>
              <w:rPr>
                <w:rFonts w:ascii="Times New Roman" w:eastAsia="Times New Roman" w:hAnsi="Times New Roman" w:cs="Times New Roman"/>
                <w:sz w:val="24"/>
                <w:szCs w:val="24"/>
              </w:rPr>
            </w:pPr>
            <w:r w:rsidRPr="00FB6A6B">
              <w:rPr>
                <w:rFonts w:ascii="Times New Roman" w:eastAsia="Times New Roman" w:hAnsi="Times New Roman" w:cs="Times New Roman"/>
                <w:b/>
                <w:sz w:val="24"/>
                <w:szCs w:val="24"/>
              </w:rPr>
              <w:t>Bendra pasiūlymo kaina Eur Su PVM</w:t>
            </w:r>
          </w:p>
        </w:tc>
        <w:tc>
          <w:tcPr>
            <w:tcW w:w="1696" w:type="dxa"/>
          </w:tcPr>
          <w:p w14:paraId="330F63D0" w14:textId="77777777" w:rsidR="00FB6A6B" w:rsidRPr="00FB6A6B" w:rsidRDefault="00FB6A6B" w:rsidP="00FC03D9">
            <w:pPr>
              <w:spacing w:line="240" w:lineRule="auto"/>
              <w:ind w:firstLine="0"/>
              <w:jc w:val="center"/>
              <w:rPr>
                <w:rFonts w:ascii="Times New Roman" w:eastAsia="Times New Roman" w:hAnsi="Times New Roman" w:cs="Times New Roman"/>
                <w:sz w:val="24"/>
                <w:szCs w:val="24"/>
              </w:rPr>
            </w:pPr>
          </w:p>
        </w:tc>
      </w:tr>
    </w:tbl>
    <w:p w14:paraId="7AEA6D33" w14:textId="77777777" w:rsidR="00071E08" w:rsidRPr="00071E08" w:rsidRDefault="00071E08" w:rsidP="00FC03D9">
      <w:pPr>
        <w:spacing w:line="240" w:lineRule="auto"/>
        <w:ind w:firstLine="709"/>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Iš viso bendra pasiūlymo kaina be PVM: (</w:t>
      </w:r>
      <w:r w:rsidRPr="00071E08">
        <w:rPr>
          <w:rFonts w:ascii="Times New Roman" w:eastAsia="Arial Unicode MS" w:hAnsi="Times New Roman" w:cs="Times New Roman"/>
          <w:i/>
          <w:color w:val="000000"/>
          <w:sz w:val="24"/>
          <w:szCs w:val="24"/>
          <w:lang w:eastAsia="en-US"/>
        </w:rPr>
        <w:t>suma skaičiais ir žodžiais – įrašo tiekėjas</w:t>
      </w:r>
      <w:r w:rsidRPr="00071E08">
        <w:rPr>
          <w:rFonts w:ascii="Times New Roman" w:eastAsia="Arial Unicode MS" w:hAnsi="Times New Roman" w:cs="Times New Roman"/>
          <w:color w:val="000000"/>
          <w:sz w:val="24"/>
          <w:szCs w:val="24"/>
          <w:lang w:eastAsia="en-US"/>
        </w:rPr>
        <w:t>)</w:t>
      </w:r>
    </w:p>
    <w:p w14:paraId="0E6C2635"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Iš viso PVM: (</w:t>
      </w:r>
      <w:r w:rsidRPr="00071E08">
        <w:rPr>
          <w:rFonts w:ascii="Times New Roman" w:eastAsia="Arial Unicode MS" w:hAnsi="Times New Roman" w:cs="Times New Roman"/>
          <w:i/>
          <w:color w:val="000000"/>
          <w:sz w:val="24"/>
          <w:szCs w:val="24"/>
          <w:lang w:eastAsia="en-US"/>
        </w:rPr>
        <w:t>suma skaičiais ir žodžiais – įrašo tiekėjas</w:t>
      </w:r>
      <w:r w:rsidRPr="00071E08">
        <w:rPr>
          <w:rFonts w:ascii="Times New Roman" w:eastAsia="Arial Unicode MS" w:hAnsi="Times New Roman" w:cs="Times New Roman"/>
          <w:color w:val="000000"/>
          <w:sz w:val="24"/>
          <w:szCs w:val="24"/>
          <w:lang w:eastAsia="en-US"/>
        </w:rPr>
        <w:t>)</w:t>
      </w:r>
    </w:p>
    <w:p w14:paraId="66026949"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Iš viso bendra pasiūlymo kaina su PVM: (</w:t>
      </w:r>
      <w:r w:rsidRPr="00071E08">
        <w:rPr>
          <w:rFonts w:ascii="Times New Roman" w:eastAsia="Arial Unicode MS" w:hAnsi="Times New Roman" w:cs="Times New Roman"/>
          <w:i/>
          <w:color w:val="000000"/>
          <w:sz w:val="24"/>
          <w:szCs w:val="24"/>
          <w:lang w:eastAsia="en-US"/>
        </w:rPr>
        <w:t>suma skaičiais ir žodžiais – įrašo tiekėjas</w:t>
      </w:r>
      <w:r w:rsidRPr="00071E08">
        <w:rPr>
          <w:rFonts w:ascii="Times New Roman" w:eastAsia="Arial Unicode MS" w:hAnsi="Times New Roman" w:cs="Times New Roman"/>
          <w:color w:val="000000"/>
          <w:sz w:val="24"/>
          <w:szCs w:val="24"/>
          <w:lang w:eastAsia="en-US"/>
        </w:rPr>
        <w:t>)</w:t>
      </w:r>
    </w:p>
    <w:p w14:paraId="058E11E8" w14:textId="77777777" w:rsidR="00071E08" w:rsidRPr="00071E08" w:rsidRDefault="00071E08" w:rsidP="00071E08">
      <w:pPr>
        <w:spacing w:line="240" w:lineRule="auto"/>
        <w:ind w:firstLine="720"/>
        <w:rPr>
          <w:rFonts w:ascii="Times New Roman" w:eastAsia="Arial Unicode MS" w:hAnsi="Times New Roman" w:cs="Times New Roman"/>
          <w:b/>
          <w:i/>
          <w:color w:val="000000"/>
          <w:sz w:val="24"/>
          <w:szCs w:val="24"/>
          <w:lang w:eastAsia="en-US"/>
        </w:rPr>
      </w:pPr>
      <w:r w:rsidRPr="00071E08">
        <w:rPr>
          <w:rFonts w:ascii="Times New Roman" w:eastAsia="Arial Unicode MS" w:hAnsi="Times New Roman" w:cs="Times New Roman"/>
          <w:b/>
          <w:i/>
          <w:color w:val="000000"/>
          <w:sz w:val="24"/>
          <w:szCs w:val="24"/>
          <w:lang w:eastAsia="en-US"/>
        </w:rPr>
        <w:lastRenderedPageBreak/>
        <w:t>Pastaba:</w:t>
      </w:r>
    </w:p>
    <w:p w14:paraId="3651927A"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kainos pasiūlyme nurodomos, paliekant du skaitmenis po kablelio</w:t>
      </w:r>
    </w:p>
    <w:p w14:paraId="726D17B3"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bendra kaina turi atitikti pateiktų jos sudėtinių dalių sumą</w:t>
      </w:r>
    </w:p>
    <w:p w14:paraId="55286699" w14:textId="12656E63" w:rsidR="00FC03D9" w:rsidRPr="00071E08" w:rsidRDefault="00071E08" w:rsidP="00FC03D9">
      <w:pPr>
        <w:spacing w:line="240" w:lineRule="auto"/>
        <w:ind w:firstLine="709"/>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tais atvejais, kai pagal galiojančius teisės aktus teikėjui nereikia mokėti PVM, jis atitinkamų skilčių nepildo ir nurodo priežastis, dėl kurių PVM nemoka</w:t>
      </w:r>
    </w:p>
    <w:p w14:paraId="5F81C4B8" w14:textId="16F07A5E" w:rsidR="002074D2" w:rsidRPr="006F116C" w:rsidRDefault="00071E08" w:rsidP="006F116C">
      <w:pPr>
        <w:spacing w:after="200" w:line="240" w:lineRule="auto"/>
        <w:ind w:firstLine="709"/>
        <w:contextualSpacing/>
        <w:rPr>
          <w:rFonts w:ascii="Times New Roman" w:eastAsia="Calibri" w:hAnsi="Times New Roman" w:cs="Times New Roman"/>
          <w:sz w:val="24"/>
          <w:szCs w:val="24"/>
          <w:lang w:val="x-none" w:eastAsia="en-US"/>
        </w:rPr>
      </w:pPr>
      <w:r w:rsidRPr="00071E08">
        <w:rPr>
          <w:rFonts w:ascii="Times New Roman" w:eastAsia="Calibri" w:hAnsi="Times New Roman" w:cs="Times New Roman"/>
          <w:color w:val="000000"/>
          <w:sz w:val="24"/>
          <w:szCs w:val="24"/>
          <w:lang w:val="x-none" w:eastAsia="en-US"/>
        </w:rPr>
        <w:t>-</w:t>
      </w:r>
      <w:r w:rsidRPr="00071E08">
        <w:rPr>
          <w:rFonts w:ascii="Times New Roman" w:eastAsia="Calibri" w:hAnsi="Times New Roman" w:cs="Times New Roman"/>
          <w:sz w:val="24"/>
          <w:szCs w:val="24"/>
          <w:lang w:val="x-none" w:eastAsia="en-US"/>
        </w:rPr>
        <w:t xml:space="preserve"> jeigu pateikta informacija skaičiais ir žodžiais nesutampa, laikoma, kad teisinga informacija yra ta, kuri pateikta žodžiais</w:t>
      </w:r>
    </w:p>
    <w:p w14:paraId="469A9953" w14:textId="34C6DA56" w:rsidR="00071E08" w:rsidRPr="00071E08" w:rsidRDefault="00071E08" w:rsidP="00071E08">
      <w:pPr>
        <w:spacing w:after="200" w:line="240" w:lineRule="auto"/>
        <w:ind w:firstLine="709"/>
        <w:contextualSpacing/>
        <w:rPr>
          <w:rFonts w:ascii="Times New Roman" w:eastAsia="Calibri" w:hAnsi="Times New Roman" w:cs="Times New Roman"/>
          <w:sz w:val="24"/>
          <w:szCs w:val="24"/>
          <w:lang w:val="x-none" w:eastAsia="en-US"/>
        </w:rPr>
      </w:pPr>
      <w:r w:rsidRPr="00071E08">
        <w:rPr>
          <w:rFonts w:ascii="Times New Roman" w:eastAsia="Calibri" w:hAnsi="Times New Roman" w:cs="Times New Roman"/>
          <w:sz w:val="24"/>
          <w:szCs w:val="24"/>
          <w:lang w:val="x-none" w:eastAsia="en-US"/>
        </w:rPr>
        <w:t xml:space="preserve">Teikdami šį pasiūlymą, mes patvirtiname, kad į mūsų siūlomą kainą įskaičiuotos visos </w:t>
      </w:r>
      <w:r w:rsidR="00A14FEA">
        <w:rPr>
          <w:rFonts w:ascii="Times New Roman" w:eastAsia="Calibri" w:hAnsi="Times New Roman" w:cs="Times New Roman"/>
          <w:sz w:val="24"/>
          <w:szCs w:val="24"/>
          <w:lang w:val="x-none" w:eastAsia="en-US"/>
        </w:rPr>
        <w:t>su p</w:t>
      </w:r>
      <w:r w:rsidR="006F116C">
        <w:rPr>
          <w:rFonts w:ascii="Times New Roman" w:eastAsia="Calibri" w:hAnsi="Times New Roman" w:cs="Times New Roman"/>
          <w:sz w:val="24"/>
          <w:szCs w:val="24"/>
          <w:lang w:val="x-none" w:eastAsia="en-US"/>
        </w:rPr>
        <w:t>aslaugomis</w:t>
      </w:r>
      <w:r w:rsidR="00A14FEA">
        <w:rPr>
          <w:rFonts w:ascii="Times New Roman" w:eastAsia="Calibri" w:hAnsi="Times New Roman" w:cs="Times New Roman"/>
          <w:sz w:val="24"/>
          <w:szCs w:val="24"/>
          <w:lang w:val="x-none" w:eastAsia="en-US"/>
        </w:rPr>
        <w:t xml:space="preserve"> susijusios </w:t>
      </w:r>
      <w:r w:rsidRPr="00071E08">
        <w:rPr>
          <w:rFonts w:ascii="Times New Roman" w:eastAsia="Calibri" w:hAnsi="Times New Roman" w:cs="Times New Roman"/>
          <w:sz w:val="24"/>
          <w:szCs w:val="24"/>
          <w:lang w:val="x-none" w:eastAsia="en-US"/>
        </w:rPr>
        <w:t xml:space="preserve">išlaidos ir visi mokesčiai, ir kad mes prisiimame riziką už visas išlaidas, kurias, teikdami pasiūlymą ir laikydamiesi Perkančiosios organizacijos reikalavimų, privalėjome įskaičiuoti į pasiūlymo kainą. </w:t>
      </w:r>
    </w:p>
    <w:p w14:paraId="33F8E9B5" w14:textId="502F20C5" w:rsidR="00071E08" w:rsidRPr="00071E08" w:rsidRDefault="00071E08" w:rsidP="00071E08">
      <w:pPr>
        <w:tabs>
          <w:tab w:val="left" w:pos="720"/>
        </w:tabs>
        <w:spacing w:after="120" w:line="240" w:lineRule="auto"/>
        <w:ind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Taip pat mes patvirtiname, kad visa pasiūlyme pateikta informacija yra teisinga, atitinka tikrovę ir apima visa, ko reikia visiškam ir tinkamam sutarties įvykdymui. Siūlom</w:t>
      </w:r>
      <w:r w:rsidR="00A14FEA">
        <w:rPr>
          <w:rFonts w:ascii="Times New Roman" w:eastAsia="Arial Unicode MS" w:hAnsi="Times New Roman" w:cs="Times New Roman"/>
          <w:color w:val="00000A"/>
          <w:sz w:val="24"/>
          <w:szCs w:val="24"/>
          <w:lang w:eastAsia="en-US"/>
        </w:rPr>
        <w:t>os</w:t>
      </w:r>
      <w:r w:rsidRPr="00071E08">
        <w:rPr>
          <w:rFonts w:ascii="Times New Roman" w:eastAsia="Arial Unicode MS" w:hAnsi="Times New Roman" w:cs="Times New Roman"/>
          <w:color w:val="00000A"/>
          <w:sz w:val="24"/>
          <w:szCs w:val="24"/>
          <w:lang w:eastAsia="en-US"/>
        </w:rPr>
        <w:t xml:space="preserve"> </w:t>
      </w:r>
      <w:r w:rsidR="006F116C">
        <w:rPr>
          <w:rFonts w:ascii="Times New Roman" w:eastAsia="Arial Unicode MS" w:hAnsi="Times New Roman" w:cs="Times New Roman"/>
          <w:color w:val="00000A"/>
          <w:sz w:val="24"/>
          <w:szCs w:val="24"/>
          <w:lang w:eastAsia="en-US"/>
        </w:rPr>
        <w:t xml:space="preserve">paslaugos </w:t>
      </w:r>
      <w:r w:rsidRPr="00071E08">
        <w:rPr>
          <w:rFonts w:ascii="Times New Roman" w:eastAsia="Arial Unicode MS" w:hAnsi="Times New Roman" w:cs="Times New Roman"/>
          <w:color w:val="00000A"/>
          <w:sz w:val="24"/>
          <w:szCs w:val="24"/>
          <w:lang w:eastAsia="en-US"/>
        </w:rPr>
        <w:t>visiškai atitinka pirkimo dokumentuose nurodytus reikalavimus.</w:t>
      </w:r>
    </w:p>
    <w:tbl>
      <w:tblPr>
        <w:tblpPr w:leftFromText="180" w:rightFromText="180" w:vertAnchor="text" w:horzAnchor="margin" w:tblpXSpec="center" w:tblpY="66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554FE9" w:rsidRPr="00071E08" w14:paraId="465D2255" w14:textId="77777777" w:rsidTr="00554FE9">
        <w:tc>
          <w:tcPr>
            <w:tcW w:w="822" w:type="dxa"/>
            <w:vAlign w:val="center"/>
          </w:tcPr>
          <w:p w14:paraId="52D26BD9" w14:textId="77777777" w:rsidR="00554FE9" w:rsidRPr="00071E08" w:rsidRDefault="00554FE9" w:rsidP="00554FE9">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6518" w:type="dxa"/>
            <w:vAlign w:val="center"/>
          </w:tcPr>
          <w:p w14:paraId="6D804BD4" w14:textId="77777777" w:rsidR="00554FE9" w:rsidRPr="00071E08" w:rsidRDefault="00554FE9" w:rsidP="00554FE9">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Pateiktų dokumentų pavadinimas</w:t>
            </w:r>
          </w:p>
        </w:tc>
        <w:tc>
          <w:tcPr>
            <w:tcW w:w="2441" w:type="dxa"/>
            <w:vAlign w:val="center"/>
          </w:tcPr>
          <w:p w14:paraId="6DEA08B6" w14:textId="77777777" w:rsidR="00554FE9" w:rsidRPr="00071E08" w:rsidRDefault="00554FE9" w:rsidP="00554FE9">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Dokumento puslapių skaičius</w:t>
            </w:r>
          </w:p>
        </w:tc>
      </w:tr>
      <w:tr w:rsidR="00554FE9" w:rsidRPr="00071E08" w14:paraId="1215928D" w14:textId="77777777" w:rsidTr="00554FE9">
        <w:tc>
          <w:tcPr>
            <w:tcW w:w="822" w:type="dxa"/>
          </w:tcPr>
          <w:p w14:paraId="7DFAE639" w14:textId="77777777" w:rsidR="00554FE9" w:rsidRPr="00071E08" w:rsidRDefault="00554FE9" w:rsidP="00554FE9">
            <w:pPr>
              <w:spacing w:line="240" w:lineRule="auto"/>
              <w:ind w:firstLine="0"/>
              <w:rPr>
                <w:rFonts w:ascii="Times New Roman" w:eastAsia="Arial Unicode MS" w:hAnsi="Times New Roman" w:cs="Times New Roman"/>
                <w:color w:val="000000"/>
                <w:sz w:val="24"/>
                <w:szCs w:val="24"/>
                <w:lang w:eastAsia="en-US"/>
              </w:rPr>
            </w:pPr>
          </w:p>
        </w:tc>
        <w:tc>
          <w:tcPr>
            <w:tcW w:w="6518" w:type="dxa"/>
          </w:tcPr>
          <w:p w14:paraId="1D5F26A0" w14:textId="77777777" w:rsidR="00554FE9" w:rsidRPr="00071E08" w:rsidRDefault="00554FE9" w:rsidP="00554FE9">
            <w:pPr>
              <w:spacing w:line="240" w:lineRule="auto"/>
              <w:ind w:firstLine="0"/>
              <w:rPr>
                <w:rFonts w:ascii="Times New Roman" w:eastAsia="Arial Unicode MS" w:hAnsi="Times New Roman" w:cs="Times New Roman"/>
                <w:color w:val="000000"/>
                <w:sz w:val="24"/>
                <w:szCs w:val="24"/>
                <w:lang w:eastAsia="en-US"/>
              </w:rPr>
            </w:pPr>
          </w:p>
        </w:tc>
        <w:tc>
          <w:tcPr>
            <w:tcW w:w="2441" w:type="dxa"/>
          </w:tcPr>
          <w:p w14:paraId="66597CCC" w14:textId="77777777" w:rsidR="00554FE9" w:rsidRPr="00071E08" w:rsidRDefault="00554FE9" w:rsidP="00554FE9">
            <w:pPr>
              <w:spacing w:line="240" w:lineRule="auto"/>
              <w:ind w:firstLine="0"/>
              <w:rPr>
                <w:rFonts w:ascii="Times New Roman" w:eastAsia="Arial Unicode MS" w:hAnsi="Times New Roman" w:cs="Times New Roman"/>
                <w:color w:val="000000"/>
                <w:sz w:val="24"/>
                <w:szCs w:val="24"/>
                <w:lang w:eastAsia="en-US"/>
              </w:rPr>
            </w:pPr>
          </w:p>
        </w:tc>
      </w:tr>
    </w:tbl>
    <w:p w14:paraId="6F2A9573" w14:textId="77777777" w:rsidR="00071E08" w:rsidRPr="00071E08" w:rsidRDefault="00071E08" w:rsidP="00071E08">
      <w:pPr>
        <w:tabs>
          <w:tab w:val="left" w:pos="720"/>
        </w:tabs>
        <w:spacing w:after="120"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Kartu su pasiūlymu pateikiami šie dokumentai (pasirašydamas pasiūlymą ar kiekvieną dokumentą kvalifikuotu elektroniniu parašu patvirtinu, kad dokumentų skaitmeninės kopijos yra tikros):</w:t>
      </w:r>
    </w:p>
    <w:p w14:paraId="3626FCF0" w14:textId="77777777" w:rsidR="00071E08" w:rsidRPr="00071E08" w:rsidRDefault="00071E08" w:rsidP="00071E08">
      <w:pPr>
        <w:spacing w:line="240" w:lineRule="auto"/>
        <w:ind w:left="60" w:firstLine="0"/>
        <w:jc w:val="center"/>
        <w:rPr>
          <w:rFonts w:ascii="Times New Roman" w:eastAsia="Times New Roman" w:hAnsi="Times New Roman" w:cs="Times New Roman"/>
          <w:b/>
          <w:iCs/>
          <w:color w:val="00000A"/>
          <w:sz w:val="24"/>
          <w:szCs w:val="24"/>
          <w:lang w:eastAsia="en-US"/>
        </w:rPr>
      </w:pPr>
    </w:p>
    <w:p w14:paraId="10C24461" w14:textId="77777777" w:rsidR="00071E08" w:rsidRPr="00071E08" w:rsidRDefault="00071E08">
      <w:pPr>
        <w:numPr>
          <w:ilvl w:val="0"/>
          <w:numId w:val="22"/>
        </w:numPr>
        <w:suppressAutoHyphens/>
        <w:autoSpaceDN w:val="0"/>
        <w:spacing w:line="240" w:lineRule="auto"/>
        <w:contextualSpacing/>
        <w:jc w:val="center"/>
        <w:rPr>
          <w:rFonts w:ascii="Times New Roman" w:eastAsia="Times New Roman" w:hAnsi="Times New Roman" w:cs="Times New Roman"/>
          <w:b/>
          <w:iCs/>
          <w:sz w:val="24"/>
          <w:szCs w:val="24"/>
          <w:lang w:val="x-none" w:eastAsia="en-US"/>
        </w:rPr>
      </w:pPr>
      <w:r w:rsidRPr="00071E08">
        <w:rPr>
          <w:rFonts w:ascii="Times New Roman" w:eastAsia="Times New Roman" w:hAnsi="Times New Roman" w:cs="Times New Roman"/>
          <w:b/>
          <w:iCs/>
          <w:sz w:val="24"/>
          <w:szCs w:val="24"/>
          <w:lang w:val="x-none" w:eastAsia="en-US"/>
        </w:rPr>
        <w:t>INFORMACIJA APIE ŪKIO SUBJEKTUS IR SUBTIEKĖJUS</w:t>
      </w:r>
    </w:p>
    <w:p w14:paraId="07C5F1C4" w14:textId="77777777" w:rsidR="00071E08" w:rsidRPr="00071E08" w:rsidRDefault="00071E08" w:rsidP="00071E08">
      <w:pPr>
        <w:spacing w:line="240" w:lineRule="auto"/>
        <w:ind w:left="780" w:firstLine="0"/>
        <w:contextualSpacing/>
        <w:jc w:val="left"/>
        <w:rPr>
          <w:rFonts w:ascii="Times New Roman" w:eastAsia="Times New Roman" w:hAnsi="Times New Roman" w:cs="Times New Roman"/>
          <w:b/>
          <w:iCs/>
          <w:sz w:val="24"/>
          <w:szCs w:val="24"/>
          <w:lang w:val="x-none" w:eastAsia="en-US"/>
        </w:rPr>
      </w:pPr>
    </w:p>
    <w:p w14:paraId="4FD8AC57" w14:textId="77777777" w:rsidR="00071E08" w:rsidRPr="00071E08" w:rsidRDefault="00071E08" w:rsidP="00554FE9">
      <w:pPr>
        <w:keepNext/>
        <w:tabs>
          <w:tab w:val="left" w:pos="284"/>
        </w:tabs>
        <w:spacing w:line="240" w:lineRule="auto"/>
        <w:ind w:left="60" w:firstLine="649"/>
        <w:outlineLvl w:val="0"/>
        <w:rPr>
          <w:rFonts w:ascii="Times New Roman" w:eastAsia="Arial Unicode MS" w:hAnsi="Times New Roman" w:cs="Times New Roman"/>
          <w:color w:val="000000"/>
          <w:sz w:val="24"/>
          <w:szCs w:val="24"/>
          <w:lang w:eastAsia="en-US"/>
        </w:rPr>
      </w:pPr>
      <w:bookmarkStart w:id="63" w:name="_Toc135644820"/>
      <w:r w:rsidRPr="00071E08">
        <w:rPr>
          <w:rFonts w:ascii="Times New Roman" w:eastAsia="Arial Unicode MS" w:hAnsi="Times New Roman" w:cs="Times New Roman"/>
          <w:color w:val="000000"/>
          <w:sz w:val="24"/>
          <w:szCs w:val="24"/>
          <w:lang w:eastAsia="en-US"/>
        </w:rPr>
        <w:t>Tiekėjas pasiūlyme privalo išviešinti ūkio subjektus, kurių pajėgumais remiasi, taip pat nurodyti ir žinomus subtiekėjus.</w:t>
      </w:r>
      <w:bookmarkEnd w:id="63"/>
    </w:p>
    <w:tbl>
      <w:tblPr>
        <w:tblW w:w="9634"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1701"/>
        <w:gridCol w:w="1418"/>
        <w:gridCol w:w="2863"/>
      </w:tblGrid>
      <w:tr w:rsidR="00071E08" w:rsidRPr="00071E08" w14:paraId="57D0DA6A" w14:textId="77777777" w:rsidTr="00554FE9">
        <w:trPr>
          <w:trHeight w:val="975"/>
        </w:trPr>
        <w:tc>
          <w:tcPr>
            <w:tcW w:w="817" w:type="dxa"/>
            <w:shd w:val="clear" w:color="auto" w:fill="auto"/>
            <w:vAlign w:val="center"/>
          </w:tcPr>
          <w:p w14:paraId="46587207"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2835" w:type="dxa"/>
            <w:shd w:val="clear" w:color="auto" w:fill="auto"/>
            <w:vAlign w:val="center"/>
          </w:tcPr>
          <w:p w14:paraId="4A1B4A0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b/>
                <w:bCs/>
                <w:color w:val="00000A"/>
                <w:sz w:val="24"/>
                <w:szCs w:val="24"/>
                <w:lang w:eastAsia="en-US"/>
              </w:rPr>
              <w:t>Ūkio subjekto(ų), kurio (-</w:t>
            </w:r>
            <w:proofErr w:type="spellStart"/>
            <w:r w:rsidRPr="00071E08">
              <w:rPr>
                <w:rFonts w:ascii="Times New Roman" w:eastAsia="Arial Unicode MS" w:hAnsi="Times New Roman" w:cs="Times New Roman"/>
                <w:b/>
                <w:bCs/>
                <w:color w:val="00000A"/>
                <w:sz w:val="24"/>
                <w:szCs w:val="24"/>
                <w:lang w:eastAsia="en-US"/>
              </w:rPr>
              <w:t>ių</w:t>
            </w:r>
            <w:proofErr w:type="spellEnd"/>
            <w:r w:rsidRPr="00071E08">
              <w:rPr>
                <w:rFonts w:ascii="Times New Roman" w:eastAsia="Arial Unicode MS" w:hAnsi="Times New Roman" w:cs="Times New Roman"/>
                <w:b/>
                <w:bCs/>
                <w:color w:val="00000A"/>
                <w:sz w:val="24"/>
                <w:szCs w:val="24"/>
                <w:lang w:eastAsia="en-US"/>
              </w:rPr>
              <w:t>) pajėgumais remiamasi</w:t>
            </w:r>
            <w:r w:rsidRPr="00071E08">
              <w:rPr>
                <w:rFonts w:ascii="Times New Roman" w:eastAsia="Arial Unicode MS" w:hAnsi="Times New Roman" w:cs="Times New Roman"/>
                <w:color w:val="00000A"/>
                <w:sz w:val="24"/>
                <w:szCs w:val="24"/>
                <w:lang w:eastAsia="en-US"/>
              </w:rPr>
              <w:t>, (toliau – ūkio subjekto) pavadinimas(-ai)</w:t>
            </w:r>
          </w:p>
        </w:tc>
        <w:tc>
          <w:tcPr>
            <w:tcW w:w="1701" w:type="dxa"/>
            <w:vAlign w:val="center"/>
          </w:tcPr>
          <w:p w14:paraId="13F33C4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Ūkio subjekto(-ų), adresas(-ai)</w:t>
            </w:r>
          </w:p>
        </w:tc>
        <w:tc>
          <w:tcPr>
            <w:tcW w:w="1418" w:type="dxa"/>
            <w:vAlign w:val="center"/>
          </w:tcPr>
          <w:p w14:paraId="755BDB1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Ūkio subjekto(-ų) kodas(-ai)</w:t>
            </w:r>
          </w:p>
        </w:tc>
        <w:tc>
          <w:tcPr>
            <w:tcW w:w="2863" w:type="dxa"/>
            <w:vAlign w:val="center"/>
          </w:tcPr>
          <w:p w14:paraId="5FF1BC47"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Įsipareigojimų dalis (nurodant konkrečius pagal pirkimo sutartį prisiimamus įsipareigojimus), kuriai ketinama pasitelkti ūkio subjektą (-</w:t>
            </w:r>
            <w:proofErr w:type="spellStart"/>
            <w:r w:rsidRPr="00071E08">
              <w:rPr>
                <w:rFonts w:ascii="Times New Roman" w:eastAsia="Arial Unicode MS" w:hAnsi="Times New Roman" w:cs="Times New Roman"/>
                <w:color w:val="00000A"/>
                <w:sz w:val="24"/>
                <w:szCs w:val="24"/>
                <w:lang w:eastAsia="en-US"/>
              </w:rPr>
              <w:t>us</w:t>
            </w:r>
            <w:proofErr w:type="spellEnd"/>
            <w:r w:rsidRPr="00071E08">
              <w:rPr>
                <w:rFonts w:ascii="Times New Roman" w:eastAsia="Arial Unicode MS" w:hAnsi="Times New Roman" w:cs="Times New Roman"/>
                <w:color w:val="00000A"/>
                <w:sz w:val="24"/>
                <w:szCs w:val="24"/>
                <w:lang w:eastAsia="en-US"/>
              </w:rPr>
              <w:t>), ir procentinė dalis nuo pasiūlymo kainos</w:t>
            </w:r>
          </w:p>
        </w:tc>
      </w:tr>
      <w:tr w:rsidR="00071E08" w:rsidRPr="00071E08" w14:paraId="1F0396EA" w14:textId="77777777" w:rsidTr="00554FE9">
        <w:trPr>
          <w:trHeight w:val="320"/>
        </w:trPr>
        <w:tc>
          <w:tcPr>
            <w:tcW w:w="817" w:type="dxa"/>
            <w:shd w:val="clear" w:color="auto" w:fill="auto"/>
            <w:vAlign w:val="center"/>
          </w:tcPr>
          <w:p w14:paraId="0258008F"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1.</w:t>
            </w:r>
          </w:p>
        </w:tc>
        <w:tc>
          <w:tcPr>
            <w:tcW w:w="2835" w:type="dxa"/>
            <w:shd w:val="clear" w:color="auto" w:fill="auto"/>
          </w:tcPr>
          <w:p w14:paraId="051A1E9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5613E92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54E5A39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08C23F50"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4AAAC190" w14:textId="77777777" w:rsidTr="00554FE9">
        <w:trPr>
          <w:trHeight w:val="320"/>
        </w:trPr>
        <w:tc>
          <w:tcPr>
            <w:tcW w:w="817" w:type="dxa"/>
            <w:shd w:val="clear" w:color="auto" w:fill="auto"/>
            <w:vAlign w:val="center"/>
          </w:tcPr>
          <w:p w14:paraId="67C140FC"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2.</w:t>
            </w:r>
          </w:p>
        </w:tc>
        <w:tc>
          <w:tcPr>
            <w:tcW w:w="2835" w:type="dxa"/>
            <w:shd w:val="clear" w:color="auto" w:fill="auto"/>
          </w:tcPr>
          <w:p w14:paraId="7BE6E34D"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63AB066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3322240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3FCD866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3B766EBA" w14:textId="77777777" w:rsidTr="00554FE9">
        <w:trPr>
          <w:trHeight w:val="268"/>
        </w:trPr>
        <w:tc>
          <w:tcPr>
            <w:tcW w:w="817" w:type="dxa"/>
            <w:shd w:val="clear" w:color="auto" w:fill="auto"/>
            <w:vAlign w:val="center"/>
          </w:tcPr>
          <w:p w14:paraId="13D09379"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3. ir t.t.</w:t>
            </w:r>
          </w:p>
        </w:tc>
        <w:tc>
          <w:tcPr>
            <w:tcW w:w="2835" w:type="dxa"/>
            <w:shd w:val="clear" w:color="auto" w:fill="auto"/>
          </w:tcPr>
          <w:p w14:paraId="43B63A7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40EE835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193231D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35AFFC7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bl>
    <w:p w14:paraId="4982A033" w14:textId="77777777" w:rsidR="00071E08" w:rsidRPr="00071E08" w:rsidRDefault="00071E08" w:rsidP="00071E08">
      <w:pPr>
        <w:tabs>
          <w:tab w:val="left" w:pos="142"/>
          <w:tab w:val="left" w:pos="709"/>
        </w:tabs>
        <w:suppressAutoHyphens/>
        <w:overflowPunct w:val="0"/>
        <w:autoSpaceDE w:val="0"/>
        <w:autoSpaceDN w:val="0"/>
        <w:adjustRightInd w:val="0"/>
        <w:spacing w:line="240" w:lineRule="auto"/>
        <w:ind w:firstLine="567"/>
        <w:textAlignment w:val="baseline"/>
        <w:rPr>
          <w:rFonts w:ascii="Times New Roman" w:eastAsia="Calibri" w:hAnsi="Times New Roman" w:cs="Times New Roman"/>
          <w:i/>
          <w:iCs/>
          <w:sz w:val="24"/>
          <w:szCs w:val="24"/>
          <w:lang w:eastAsia="en-US"/>
        </w:rPr>
      </w:pPr>
      <w:r w:rsidRPr="00071E08">
        <w:rPr>
          <w:rFonts w:ascii="Times New Roman" w:eastAsia="Calibri" w:hAnsi="Times New Roman" w:cs="Times New Roman"/>
          <w:i/>
          <w:iCs/>
          <w:sz w:val="24"/>
          <w:szCs w:val="24"/>
          <w:lang w:eastAsia="en-US"/>
        </w:rPr>
        <w:t xml:space="preserve">Pastaba: </w:t>
      </w:r>
      <w:r w:rsidRPr="00071E08">
        <w:rPr>
          <w:rFonts w:ascii="Times New Roman" w:eastAsia="Calibri" w:hAnsi="Times New Roman" w:cs="Times New Roman"/>
          <w:b/>
          <w:bCs/>
          <w:sz w:val="24"/>
          <w:szCs w:val="24"/>
          <w:lang w:eastAsia="en-US"/>
        </w:rPr>
        <w:t>Ūkio subjektas, kurio pajėgumais remiamasi</w:t>
      </w:r>
      <w:r w:rsidRPr="00071E08">
        <w:rPr>
          <w:rFonts w:ascii="Times New Roman" w:eastAsia="Calibri" w:hAnsi="Times New Roman" w:cs="Times New Roman"/>
          <w:sz w:val="24"/>
          <w:szCs w:val="24"/>
          <w:lang w:eastAsia="en-US"/>
        </w:rPr>
        <w:t xml:space="preserve"> – tiekėjo pirkimo sutarties vykdymui pasitelkiamas trečiasis asmuo, kurio kvalifikacija tiekėjas remiasi, kad atitiktų kvalifikacijos reikalavimus.</w:t>
      </w:r>
    </w:p>
    <w:tbl>
      <w:tblPr>
        <w:tblW w:w="9634"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1701"/>
        <w:gridCol w:w="1418"/>
        <w:gridCol w:w="2863"/>
      </w:tblGrid>
      <w:tr w:rsidR="00071E08" w:rsidRPr="00071E08" w14:paraId="59309721" w14:textId="77777777" w:rsidTr="00554FE9">
        <w:tc>
          <w:tcPr>
            <w:tcW w:w="675" w:type="dxa"/>
            <w:shd w:val="clear" w:color="auto" w:fill="auto"/>
            <w:vAlign w:val="center"/>
          </w:tcPr>
          <w:p w14:paraId="33489B12"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2977" w:type="dxa"/>
            <w:shd w:val="clear" w:color="auto" w:fill="auto"/>
          </w:tcPr>
          <w:p w14:paraId="0371D384"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p w14:paraId="40CC177D"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p w14:paraId="70ADFA8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b/>
                <w:bCs/>
                <w:color w:val="00000A"/>
                <w:sz w:val="24"/>
                <w:szCs w:val="24"/>
                <w:lang w:eastAsia="en-US"/>
              </w:rPr>
              <w:t>Subtiekėjo (-ų)</w:t>
            </w:r>
            <w:r w:rsidRPr="00071E08">
              <w:rPr>
                <w:rFonts w:ascii="Times New Roman" w:eastAsia="Arial Unicode MS" w:hAnsi="Times New Roman" w:cs="Times New Roman"/>
                <w:color w:val="00000A"/>
                <w:sz w:val="24"/>
                <w:szCs w:val="24"/>
                <w:lang w:eastAsia="en-US"/>
              </w:rPr>
              <w:t xml:space="preserve"> pavadinimas (-ai)</w:t>
            </w:r>
          </w:p>
        </w:tc>
        <w:tc>
          <w:tcPr>
            <w:tcW w:w="1701" w:type="dxa"/>
          </w:tcPr>
          <w:p w14:paraId="5D70673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C341A38"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5DEB880"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Subtiekėjo(-ų) adresas (-ai)</w:t>
            </w:r>
          </w:p>
        </w:tc>
        <w:tc>
          <w:tcPr>
            <w:tcW w:w="1418" w:type="dxa"/>
          </w:tcPr>
          <w:p w14:paraId="3C58DE6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8587EA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5FF2B07"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Subtiekėjo(-ų) kodas(-ai)</w:t>
            </w:r>
          </w:p>
        </w:tc>
        <w:tc>
          <w:tcPr>
            <w:tcW w:w="2863" w:type="dxa"/>
          </w:tcPr>
          <w:p w14:paraId="19227008"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Įsipareigojimų dalis (nurodant konkrečius pagal pirkimo sutartį prisiimamus įsipareigojimus), kuriai ketinama pasitelkti subtiekėją (-</w:t>
            </w:r>
            <w:proofErr w:type="spellStart"/>
            <w:r w:rsidRPr="00071E08">
              <w:rPr>
                <w:rFonts w:ascii="Times New Roman" w:eastAsia="Arial Unicode MS" w:hAnsi="Times New Roman" w:cs="Times New Roman"/>
                <w:color w:val="00000A"/>
                <w:sz w:val="24"/>
                <w:szCs w:val="24"/>
                <w:lang w:eastAsia="en-US"/>
              </w:rPr>
              <w:t>us</w:t>
            </w:r>
            <w:proofErr w:type="spellEnd"/>
            <w:r w:rsidRPr="00071E08">
              <w:rPr>
                <w:rFonts w:ascii="Times New Roman" w:eastAsia="Arial Unicode MS" w:hAnsi="Times New Roman" w:cs="Times New Roman"/>
                <w:color w:val="00000A"/>
                <w:sz w:val="24"/>
                <w:szCs w:val="24"/>
                <w:lang w:eastAsia="en-US"/>
              </w:rPr>
              <w:t>) ir procentinė dalis nuo pasiūlymo kainos</w:t>
            </w:r>
          </w:p>
        </w:tc>
      </w:tr>
      <w:tr w:rsidR="00071E08" w:rsidRPr="00071E08" w14:paraId="637AD95C" w14:textId="77777777" w:rsidTr="00554FE9">
        <w:tc>
          <w:tcPr>
            <w:tcW w:w="675" w:type="dxa"/>
            <w:shd w:val="clear" w:color="auto" w:fill="auto"/>
            <w:vAlign w:val="center"/>
          </w:tcPr>
          <w:p w14:paraId="3822BDFB"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1.</w:t>
            </w:r>
          </w:p>
        </w:tc>
        <w:tc>
          <w:tcPr>
            <w:tcW w:w="2977" w:type="dxa"/>
            <w:shd w:val="clear" w:color="auto" w:fill="auto"/>
          </w:tcPr>
          <w:p w14:paraId="27DF1CB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355DDD8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6D08EC6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0A61C2CD"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1696234F" w14:textId="77777777" w:rsidTr="00554FE9">
        <w:tc>
          <w:tcPr>
            <w:tcW w:w="675" w:type="dxa"/>
            <w:shd w:val="clear" w:color="auto" w:fill="auto"/>
            <w:vAlign w:val="center"/>
          </w:tcPr>
          <w:p w14:paraId="7AF182AC"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2.</w:t>
            </w:r>
          </w:p>
        </w:tc>
        <w:tc>
          <w:tcPr>
            <w:tcW w:w="2977" w:type="dxa"/>
            <w:shd w:val="clear" w:color="auto" w:fill="auto"/>
          </w:tcPr>
          <w:p w14:paraId="1E2F020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0C6DEF5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708458F6"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2055CC9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749E71C3" w14:textId="77777777" w:rsidTr="00554FE9">
        <w:tc>
          <w:tcPr>
            <w:tcW w:w="675" w:type="dxa"/>
            <w:shd w:val="clear" w:color="auto" w:fill="auto"/>
            <w:vAlign w:val="center"/>
          </w:tcPr>
          <w:p w14:paraId="18D54380"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lastRenderedPageBreak/>
              <w:t>3. ir t.t.</w:t>
            </w:r>
          </w:p>
        </w:tc>
        <w:tc>
          <w:tcPr>
            <w:tcW w:w="2977" w:type="dxa"/>
            <w:shd w:val="clear" w:color="auto" w:fill="auto"/>
          </w:tcPr>
          <w:p w14:paraId="488B490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227CC4D2"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27975FC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7541B3D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bl>
    <w:p w14:paraId="7D7F3A80" w14:textId="77777777" w:rsidR="00071E08" w:rsidRPr="00071E08" w:rsidRDefault="00071E08" w:rsidP="00071E08">
      <w:pPr>
        <w:tabs>
          <w:tab w:val="left" w:pos="0"/>
          <w:tab w:val="left" w:pos="709"/>
        </w:tabs>
        <w:suppressAutoHyphens/>
        <w:overflowPunct w:val="0"/>
        <w:autoSpaceDE w:val="0"/>
        <w:autoSpaceDN w:val="0"/>
        <w:adjustRightInd w:val="0"/>
        <w:spacing w:line="240" w:lineRule="auto"/>
        <w:ind w:firstLine="709"/>
        <w:textAlignment w:val="baseline"/>
        <w:rPr>
          <w:rFonts w:ascii="Times New Roman" w:eastAsia="Calibri" w:hAnsi="Times New Roman" w:cs="Times New Roman"/>
          <w:sz w:val="24"/>
          <w:szCs w:val="24"/>
          <w:lang w:eastAsia="en-US"/>
        </w:rPr>
      </w:pPr>
      <w:r w:rsidRPr="00071E08">
        <w:rPr>
          <w:rFonts w:ascii="Times New Roman" w:eastAsia="Calibri" w:hAnsi="Times New Roman" w:cs="Times New Roman"/>
          <w:i/>
          <w:iCs/>
          <w:sz w:val="24"/>
          <w:szCs w:val="24"/>
          <w:lang w:eastAsia="en-US"/>
        </w:rPr>
        <w:t>Pastaba:</w:t>
      </w:r>
      <w:r w:rsidRPr="00071E08">
        <w:rPr>
          <w:rFonts w:ascii="Times New Roman" w:eastAsia="Calibri" w:hAnsi="Times New Roman" w:cs="Times New Roman"/>
          <w:b/>
          <w:bCs/>
          <w:sz w:val="24"/>
          <w:szCs w:val="24"/>
          <w:lang w:eastAsia="en-US"/>
        </w:rPr>
        <w:t xml:space="preserve"> Subtiekėjas </w:t>
      </w:r>
      <w:r w:rsidRPr="00071E08">
        <w:rPr>
          <w:rFonts w:ascii="Times New Roman" w:eastAsia="Calibri" w:hAnsi="Times New Roman" w:cs="Times New Roman"/>
          <w:sz w:val="24"/>
          <w:szCs w:val="24"/>
          <w:lang w:eastAsia="en-US"/>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071E08" w:rsidRPr="00071E08" w14:paraId="69D43C59" w14:textId="77777777" w:rsidTr="00554FE9">
        <w:trPr>
          <w:trHeight w:val="439"/>
        </w:trPr>
        <w:tc>
          <w:tcPr>
            <w:tcW w:w="6345" w:type="dxa"/>
            <w:vMerge w:val="restart"/>
            <w:shd w:val="clear" w:color="auto" w:fill="auto"/>
          </w:tcPr>
          <w:p w14:paraId="14F439A9"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roofErr w:type="spellStart"/>
            <w:r w:rsidRPr="00071E08">
              <w:rPr>
                <w:rFonts w:ascii="Times New Roman" w:eastAsia="Arial Unicode MS" w:hAnsi="Times New Roman" w:cs="Times New Roman"/>
                <w:b/>
                <w:bCs/>
                <w:color w:val="00000A"/>
                <w:sz w:val="24"/>
                <w:szCs w:val="24"/>
                <w:lang w:eastAsia="en-US"/>
              </w:rPr>
              <w:t>Kvazisubtiekėjas</w:t>
            </w:r>
            <w:proofErr w:type="spellEnd"/>
            <w:r w:rsidRPr="00071E08">
              <w:rPr>
                <w:rFonts w:ascii="Times New Roman" w:eastAsia="Arial Unicode MS" w:hAnsi="Times New Roman" w:cs="Times New Roman"/>
                <w:b/>
                <w:bCs/>
                <w:color w:val="00000A"/>
                <w:sz w:val="24"/>
                <w:szCs w:val="24"/>
                <w:lang w:eastAsia="en-US"/>
              </w:rPr>
              <w:t xml:space="preserve"> (-ai)</w:t>
            </w:r>
            <w:r w:rsidRPr="00071E08">
              <w:rPr>
                <w:rFonts w:ascii="Times New Roman" w:eastAsia="Arial Unicode MS" w:hAnsi="Times New Roman" w:cs="Times New Roman"/>
                <w:color w:val="00000A"/>
                <w:sz w:val="24"/>
                <w:szCs w:val="24"/>
                <w:lang w:eastAsia="en-US"/>
              </w:rPr>
              <w:t xml:space="preserve"> – specialistas (-ai), kurio (-</w:t>
            </w:r>
            <w:proofErr w:type="spellStart"/>
            <w:r w:rsidRPr="00071E08">
              <w:rPr>
                <w:rFonts w:ascii="Times New Roman" w:eastAsia="Arial Unicode MS" w:hAnsi="Times New Roman" w:cs="Times New Roman"/>
                <w:color w:val="00000A"/>
                <w:sz w:val="24"/>
                <w:szCs w:val="24"/>
                <w:lang w:eastAsia="en-US"/>
              </w:rPr>
              <w:t>ių</w:t>
            </w:r>
            <w:proofErr w:type="spellEnd"/>
            <w:r w:rsidRPr="00071E08">
              <w:rPr>
                <w:rFonts w:ascii="Times New Roman" w:eastAsia="Arial Unicode MS" w:hAnsi="Times New Roman" w:cs="Times New Roman"/>
                <w:color w:val="00000A"/>
                <w:sz w:val="24"/>
                <w:szCs w:val="24"/>
                <w:lang w:eastAsia="en-US"/>
              </w:rPr>
              <w:t>) kvalifikacija tiekėjas remiasi, ir kuris (-</w:t>
            </w:r>
            <w:proofErr w:type="spellStart"/>
            <w:r w:rsidRPr="00071E08">
              <w:rPr>
                <w:rFonts w:ascii="Times New Roman" w:eastAsia="Arial Unicode MS" w:hAnsi="Times New Roman" w:cs="Times New Roman"/>
                <w:color w:val="00000A"/>
                <w:sz w:val="24"/>
                <w:szCs w:val="24"/>
                <w:lang w:eastAsia="en-US"/>
              </w:rPr>
              <w:t>ie</w:t>
            </w:r>
            <w:proofErr w:type="spellEnd"/>
            <w:r w:rsidRPr="00071E08">
              <w:rPr>
                <w:rFonts w:ascii="Times New Roman" w:eastAsia="Arial Unicode MS" w:hAnsi="Times New Roman" w:cs="Times New Roman"/>
                <w:color w:val="00000A"/>
                <w:sz w:val="24"/>
                <w:szCs w:val="24"/>
                <w:lang w:eastAsia="en-US"/>
              </w:rPr>
              <w:t>)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7854D74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1.</w:t>
            </w:r>
          </w:p>
        </w:tc>
      </w:tr>
      <w:tr w:rsidR="00071E08" w:rsidRPr="00071E08" w14:paraId="426C51CF" w14:textId="77777777" w:rsidTr="00554FE9">
        <w:trPr>
          <w:trHeight w:val="418"/>
        </w:trPr>
        <w:tc>
          <w:tcPr>
            <w:tcW w:w="6345" w:type="dxa"/>
            <w:vMerge/>
            <w:shd w:val="clear" w:color="auto" w:fill="auto"/>
          </w:tcPr>
          <w:p w14:paraId="0E1C15F3"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tc>
        <w:tc>
          <w:tcPr>
            <w:tcW w:w="3289" w:type="dxa"/>
            <w:shd w:val="clear" w:color="auto" w:fill="auto"/>
          </w:tcPr>
          <w:p w14:paraId="6682C92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2.</w:t>
            </w:r>
          </w:p>
        </w:tc>
      </w:tr>
      <w:tr w:rsidR="00071E08" w:rsidRPr="00071E08" w14:paraId="55C6A18E" w14:textId="77777777" w:rsidTr="00554FE9">
        <w:trPr>
          <w:trHeight w:val="423"/>
        </w:trPr>
        <w:tc>
          <w:tcPr>
            <w:tcW w:w="6345" w:type="dxa"/>
            <w:vMerge/>
            <w:shd w:val="clear" w:color="auto" w:fill="auto"/>
          </w:tcPr>
          <w:p w14:paraId="508B4E36"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tc>
        <w:tc>
          <w:tcPr>
            <w:tcW w:w="3289" w:type="dxa"/>
            <w:shd w:val="clear" w:color="auto" w:fill="auto"/>
          </w:tcPr>
          <w:p w14:paraId="0B44498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3.</w:t>
            </w:r>
          </w:p>
        </w:tc>
      </w:tr>
      <w:tr w:rsidR="00071E08" w:rsidRPr="00071E08" w14:paraId="268A468D" w14:textId="77777777" w:rsidTr="00554FE9">
        <w:trPr>
          <w:trHeight w:val="412"/>
        </w:trPr>
        <w:tc>
          <w:tcPr>
            <w:tcW w:w="6345" w:type="dxa"/>
            <w:vMerge/>
            <w:shd w:val="clear" w:color="auto" w:fill="auto"/>
          </w:tcPr>
          <w:p w14:paraId="40309DAD"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tc>
        <w:tc>
          <w:tcPr>
            <w:tcW w:w="3289" w:type="dxa"/>
            <w:shd w:val="clear" w:color="auto" w:fill="auto"/>
          </w:tcPr>
          <w:p w14:paraId="241DCE91"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4. ir t.t.</w:t>
            </w:r>
          </w:p>
        </w:tc>
      </w:tr>
    </w:tbl>
    <w:p w14:paraId="21C159B4" w14:textId="77777777" w:rsidR="00071E08" w:rsidRPr="00071E08" w:rsidRDefault="00071E08" w:rsidP="00071E08">
      <w:pPr>
        <w:spacing w:line="240" w:lineRule="auto"/>
        <w:ind w:firstLine="0"/>
        <w:rPr>
          <w:rFonts w:ascii="Times New Roman" w:eastAsia="Arial Unicode MS" w:hAnsi="Times New Roman" w:cs="Times New Roman"/>
          <w:color w:val="000000"/>
          <w:sz w:val="24"/>
          <w:szCs w:val="24"/>
          <w:lang w:eastAsia="en-US"/>
        </w:rPr>
      </w:pPr>
    </w:p>
    <w:p w14:paraId="119B1700" w14:textId="77777777" w:rsidR="00071E08" w:rsidRPr="00071E08" w:rsidRDefault="00071E08" w:rsidP="00071E08">
      <w:pPr>
        <w:spacing w:line="240" w:lineRule="auto"/>
        <w:ind w:firstLine="720"/>
        <w:rPr>
          <w:rFonts w:ascii="Times New Roman" w:eastAsia="Arial Unicode MS" w:hAnsi="Times New Roman" w:cs="Times New Roman"/>
          <w:b/>
          <w:color w:val="000000"/>
          <w:sz w:val="24"/>
          <w:szCs w:val="24"/>
          <w:lang w:eastAsia="en-US"/>
        </w:rPr>
      </w:pPr>
      <w:r w:rsidRPr="00071E08">
        <w:rPr>
          <w:rFonts w:ascii="Times New Roman" w:eastAsia="Arial Unicode MS" w:hAnsi="Times New Roman" w:cs="Times New Roman"/>
          <w:b/>
          <w:color w:val="000000"/>
          <w:sz w:val="24"/>
          <w:szCs w:val="24"/>
          <w:lang w:eastAsia="en-US"/>
        </w:rPr>
        <w:t>Pasiūlymas galioja iki termino, nurodyto pirkimo dokumentuose.</w:t>
      </w:r>
    </w:p>
    <w:p w14:paraId="05CE0EDB"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xml:space="preserve">Ši pasiūlyme nurodyta informacija yra konfidenciali </w:t>
      </w:r>
      <w:r w:rsidRPr="00071E08">
        <w:rPr>
          <w:rFonts w:ascii="Times New Roman" w:eastAsia="Arial Unicode MS" w:hAnsi="Times New Roman" w:cs="Times New Roman"/>
          <w:i/>
          <w:color w:val="000000"/>
          <w:sz w:val="24"/>
          <w:szCs w:val="24"/>
          <w:lang w:eastAsia="en-US"/>
        </w:rPr>
        <w:t>/</w:t>
      </w:r>
      <w:r w:rsidRPr="00071E08">
        <w:rPr>
          <w:rFonts w:ascii="Times New Roman" w:eastAsia="Arial Unicode MS" w:hAnsi="Times New Roman" w:cs="Times New Roman"/>
          <w:i/>
          <w:color w:val="00000A"/>
          <w:kern w:val="16"/>
          <w:sz w:val="24"/>
          <w:szCs w:val="24"/>
          <w:lang w:eastAsia="en-US"/>
        </w:rPr>
        <w:t xml:space="preserve">Perkančioji organizacija </w:t>
      </w:r>
      <w:r w:rsidRPr="00071E08">
        <w:rPr>
          <w:rFonts w:ascii="Times New Roman" w:eastAsia="Arial Unicode MS" w:hAnsi="Times New Roman" w:cs="Times New Roman"/>
          <w:i/>
          <w:color w:val="000000"/>
          <w:sz w:val="24"/>
          <w:szCs w:val="24"/>
          <w:lang w:eastAsia="en-US"/>
        </w:rPr>
        <w:t>šios informacijos negali atskleisti tretiesiems asmenims/</w:t>
      </w:r>
      <w:r w:rsidRPr="00071E08">
        <w:rPr>
          <w:rFonts w:ascii="Times New Roman" w:eastAsia="Arial Unicode MS" w:hAnsi="Times New Roman" w:cs="Times New Roman"/>
          <w:color w:val="000000"/>
          <w:sz w:val="24"/>
          <w:szCs w:val="24"/>
          <w:lang w:eastAsia="en-US"/>
        </w:rPr>
        <w:t>:</w:t>
      </w:r>
    </w:p>
    <w:tbl>
      <w:tblPr>
        <w:tblpPr w:leftFromText="180" w:rightFromText="180" w:vertAnchor="text" w:horzAnchor="margin" w:tblpXSpec="center" w:tblpY="1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071E08" w:rsidRPr="00071E08" w14:paraId="62C56B24" w14:textId="77777777" w:rsidTr="00554FE9">
        <w:trPr>
          <w:trHeight w:val="1304"/>
        </w:trPr>
        <w:tc>
          <w:tcPr>
            <w:tcW w:w="588" w:type="dxa"/>
            <w:vAlign w:val="center"/>
          </w:tcPr>
          <w:p w14:paraId="4D1C8F58" w14:textId="77777777" w:rsidR="00071E08" w:rsidRPr="00071E08" w:rsidRDefault="00071E08" w:rsidP="00554FE9">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2880" w:type="dxa"/>
            <w:vAlign w:val="center"/>
          </w:tcPr>
          <w:p w14:paraId="5BB40E1D" w14:textId="77777777" w:rsidR="00071E08" w:rsidRPr="00071E08" w:rsidRDefault="00071E08" w:rsidP="00554FE9">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Pateikto dokumento pavadinimas (rekomenduojama pavadinime vartoti žodį „Konfidencialu“)</w:t>
            </w:r>
          </w:p>
        </w:tc>
        <w:tc>
          <w:tcPr>
            <w:tcW w:w="6145" w:type="dxa"/>
            <w:vAlign w:val="center"/>
          </w:tcPr>
          <w:p w14:paraId="258E6500" w14:textId="77777777" w:rsidR="00071E08" w:rsidRPr="00071E08" w:rsidRDefault="00071E08" w:rsidP="00554FE9">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xml:space="preserve">Dokumentas yra įkeltas šioje CVP IS pasiūlymo lango eilutėje („Prisegti dokumentai“ arba </w:t>
            </w:r>
            <w:r w:rsidRPr="00071E08">
              <w:rPr>
                <w:rFonts w:ascii="Times New Roman" w:eastAsia="Arial Unicode MS" w:hAnsi="Times New Roman" w:cs="Times New Roman"/>
                <w:bCs/>
                <w:color w:val="000000"/>
                <w:sz w:val="24"/>
                <w:szCs w:val="24"/>
                <w:lang w:eastAsia="en-US"/>
              </w:rPr>
              <w:t>„Kvalifikaciniai klausimai“ prie atsakymo į klausimą)</w:t>
            </w:r>
          </w:p>
        </w:tc>
      </w:tr>
      <w:tr w:rsidR="00071E08" w:rsidRPr="00071E08" w14:paraId="39134C24" w14:textId="77777777" w:rsidTr="00554FE9">
        <w:trPr>
          <w:trHeight w:val="428"/>
        </w:trPr>
        <w:tc>
          <w:tcPr>
            <w:tcW w:w="588" w:type="dxa"/>
          </w:tcPr>
          <w:p w14:paraId="4AAC427B" w14:textId="77777777" w:rsidR="00071E08" w:rsidRPr="00071E08" w:rsidRDefault="00071E08" w:rsidP="00554FE9">
            <w:pPr>
              <w:spacing w:line="240" w:lineRule="auto"/>
              <w:ind w:firstLine="0"/>
              <w:rPr>
                <w:rFonts w:ascii="Times New Roman" w:eastAsia="Arial Unicode MS" w:hAnsi="Times New Roman" w:cs="Times New Roman"/>
                <w:color w:val="000000"/>
                <w:sz w:val="24"/>
                <w:szCs w:val="24"/>
                <w:lang w:eastAsia="en-US"/>
              </w:rPr>
            </w:pPr>
          </w:p>
        </w:tc>
        <w:tc>
          <w:tcPr>
            <w:tcW w:w="2880" w:type="dxa"/>
          </w:tcPr>
          <w:p w14:paraId="4D7F52EE" w14:textId="77777777" w:rsidR="00071E08" w:rsidRPr="00071E08" w:rsidRDefault="00071E08" w:rsidP="00554FE9">
            <w:pPr>
              <w:spacing w:line="240" w:lineRule="auto"/>
              <w:ind w:firstLine="0"/>
              <w:rPr>
                <w:rFonts w:ascii="Times New Roman" w:eastAsia="Arial Unicode MS" w:hAnsi="Times New Roman" w:cs="Times New Roman"/>
                <w:color w:val="000000"/>
                <w:sz w:val="24"/>
                <w:szCs w:val="24"/>
                <w:lang w:eastAsia="en-US"/>
              </w:rPr>
            </w:pPr>
          </w:p>
        </w:tc>
        <w:tc>
          <w:tcPr>
            <w:tcW w:w="6145" w:type="dxa"/>
          </w:tcPr>
          <w:p w14:paraId="289D6408" w14:textId="77777777" w:rsidR="00071E08" w:rsidRPr="00071E08" w:rsidRDefault="00071E08" w:rsidP="00554FE9">
            <w:pPr>
              <w:spacing w:line="240" w:lineRule="auto"/>
              <w:ind w:firstLine="0"/>
              <w:rPr>
                <w:rFonts w:ascii="Times New Roman" w:eastAsia="Arial Unicode MS" w:hAnsi="Times New Roman" w:cs="Times New Roman"/>
                <w:color w:val="000000"/>
                <w:sz w:val="24"/>
                <w:szCs w:val="24"/>
                <w:lang w:eastAsia="en-US"/>
              </w:rPr>
            </w:pPr>
          </w:p>
        </w:tc>
      </w:tr>
    </w:tbl>
    <w:p w14:paraId="345CD4A0" w14:textId="77777777" w:rsidR="00071E08" w:rsidRPr="00071E08" w:rsidRDefault="00071E08" w:rsidP="00071E08">
      <w:pPr>
        <w:spacing w:line="240" w:lineRule="auto"/>
        <w:ind w:firstLine="728"/>
        <w:rPr>
          <w:rFonts w:ascii="Times New Roman" w:eastAsia="Arial Unicode MS" w:hAnsi="Times New Roman" w:cs="Times New Roman"/>
          <w:b/>
          <w:i/>
          <w:color w:val="00000A"/>
          <w:sz w:val="24"/>
          <w:szCs w:val="24"/>
          <w:lang w:eastAsia="en-US"/>
        </w:rPr>
      </w:pPr>
      <w:r w:rsidRPr="00071E08">
        <w:rPr>
          <w:rFonts w:ascii="Times New Roman" w:eastAsia="Arial Unicode MS" w:hAnsi="Times New Roman" w:cs="Times New Roman"/>
          <w:b/>
          <w:i/>
          <w:color w:val="00000A"/>
          <w:sz w:val="24"/>
          <w:szCs w:val="24"/>
          <w:lang w:eastAsia="en-US"/>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855C5E7" w14:textId="77777777" w:rsidR="00071E08" w:rsidRPr="00071E08" w:rsidRDefault="00071E08" w:rsidP="00071E08">
      <w:pPr>
        <w:spacing w:line="240" w:lineRule="auto"/>
        <w:ind w:firstLine="709"/>
        <w:rPr>
          <w:rFonts w:ascii="Times New Roman" w:eastAsia="Calibri" w:hAnsi="Times New Roman" w:cs="Times New Roman"/>
          <w:b/>
          <w:bCs/>
          <w:i/>
          <w:iCs/>
          <w:color w:val="00000A"/>
          <w:sz w:val="24"/>
          <w:szCs w:val="24"/>
          <w:lang w:eastAsia="en-US"/>
        </w:rPr>
      </w:pPr>
      <w:r w:rsidRPr="00071E08">
        <w:rPr>
          <w:rFonts w:ascii="Times New Roman" w:eastAsia="Arial Unicode MS" w:hAnsi="Times New Roman" w:cs="Times New Roman"/>
          <w:b/>
          <w:i/>
          <w:color w:val="00000A"/>
          <w:sz w:val="24"/>
          <w:szCs w:val="24"/>
          <w:lang w:eastAsia="en-US"/>
        </w:rPr>
        <w:t>Atkreipiame dėmesį,</w:t>
      </w:r>
      <w:r w:rsidRPr="00071E08">
        <w:rPr>
          <w:rFonts w:ascii="Times New Roman" w:eastAsia="Calibri" w:hAnsi="Times New Roman" w:cs="Times New Roman"/>
          <w:b/>
          <w:bCs/>
          <w:i/>
          <w:iCs/>
          <w:color w:val="00000A"/>
          <w:sz w:val="24"/>
          <w:szCs w:val="24"/>
          <w:lang w:eastAsia="en-U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D962F92" w14:textId="77777777" w:rsidR="00071E08" w:rsidRDefault="00071E08" w:rsidP="00071E08">
      <w:pPr>
        <w:spacing w:line="240" w:lineRule="auto"/>
        <w:ind w:firstLine="720"/>
        <w:rPr>
          <w:rFonts w:ascii="Times New Roman" w:eastAsia="Times New Roman" w:hAnsi="Times New Roman" w:cs="Times New Roman"/>
          <w:b/>
          <w:i/>
          <w:color w:val="00000A"/>
          <w:sz w:val="24"/>
          <w:szCs w:val="24"/>
          <w:lang w:eastAsia="en-US"/>
        </w:rPr>
      </w:pPr>
      <w:r w:rsidRPr="00071E08">
        <w:rPr>
          <w:rFonts w:ascii="Times New Roman" w:eastAsia="Times New Roman" w:hAnsi="Times New Roman" w:cs="Times New Roman"/>
          <w:b/>
          <w:i/>
          <w:color w:val="00000A"/>
          <w:sz w:val="24"/>
          <w:szCs w:val="24"/>
          <w:lang w:eastAsia="en-US"/>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71E08">
          <w:rPr>
            <w:rFonts w:ascii="Times New Roman" w:eastAsia="Times New Roman" w:hAnsi="Times New Roman" w:cs="Times New Roman"/>
            <w:b/>
            <w:i/>
            <w:color w:val="00000A"/>
            <w:sz w:val="24"/>
            <w:szCs w:val="24"/>
            <w:lang w:eastAsia="en-US"/>
          </w:rPr>
          <w:t>2017 m</w:t>
        </w:r>
      </w:smartTag>
      <w:r w:rsidRPr="00071E08">
        <w:rPr>
          <w:rFonts w:ascii="Times New Roman" w:eastAsia="Times New Roman" w:hAnsi="Times New Roman" w:cs="Times New Roman"/>
          <w:b/>
          <w:i/>
          <w:color w:val="00000A"/>
          <w:sz w:val="24"/>
          <w:szCs w:val="24"/>
          <w:lang w:eastAsia="en-US"/>
        </w:rPr>
        <w:t>.  birželio 19 d. įsakyme Nr. 1S-91 nustatyta tvarka.</w:t>
      </w:r>
    </w:p>
    <w:p w14:paraId="7220680A" w14:textId="77777777" w:rsidR="002074D2" w:rsidRPr="002074D2" w:rsidRDefault="002074D2" w:rsidP="00071E08">
      <w:pPr>
        <w:spacing w:line="240" w:lineRule="auto"/>
        <w:ind w:firstLine="720"/>
        <w:rPr>
          <w:rFonts w:ascii="Times New Roman" w:eastAsia="Times New Roman" w:hAnsi="Times New Roman" w:cs="Times New Roman"/>
          <w:b/>
          <w:iCs/>
          <w:color w:val="00000A"/>
          <w:sz w:val="24"/>
          <w:szCs w:val="24"/>
          <w:lang w:eastAsia="en-US"/>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071E08" w:rsidRPr="00071E08" w14:paraId="1634F1B6" w14:textId="77777777" w:rsidTr="00833867">
        <w:trPr>
          <w:trHeight w:val="285"/>
        </w:trPr>
        <w:tc>
          <w:tcPr>
            <w:tcW w:w="3284" w:type="dxa"/>
            <w:tcBorders>
              <w:top w:val="nil"/>
              <w:left w:val="nil"/>
              <w:bottom w:val="single" w:sz="4" w:space="0" w:color="auto"/>
              <w:right w:val="nil"/>
            </w:tcBorders>
          </w:tcPr>
          <w:p w14:paraId="45ABC928" w14:textId="77777777" w:rsidR="00071E08" w:rsidRPr="00071E08" w:rsidRDefault="00071E08" w:rsidP="00071E08">
            <w:pPr>
              <w:spacing w:line="240" w:lineRule="auto"/>
              <w:ind w:right="-1" w:firstLine="0"/>
              <w:jc w:val="left"/>
              <w:rPr>
                <w:rFonts w:ascii="Times New Roman" w:eastAsia="Arial Unicode MS" w:hAnsi="Times New Roman" w:cs="Times New Roman"/>
                <w:color w:val="000000"/>
                <w:sz w:val="24"/>
                <w:szCs w:val="24"/>
                <w:lang w:eastAsia="en-US"/>
              </w:rPr>
            </w:pPr>
          </w:p>
          <w:p w14:paraId="6A50EA8E" w14:textId="77777777" w:rsidR="00071E08" w:rsidRPr="00071E08" w:rsidRDefault="00071E08" w:rsidP="00071E08">
            <w:pPr>
              <w:spacing w:line="240" w:lineRule="auto"/>
              <w:ind w:right="-1" w:firstLine="0"/>
              <w:jc w:val="left"/>
              <w:rPr>
                <w:rFonts w:ascii="Times New Roman" w:eastAsia="Arial Unicode MS" w:hAnsi="Times New Roman" w:cs="Times New Roman"/>
                <w:color w:val="000000"/>
                <w:sz w:val="24"/>
                <w:szCs w:val="24"/>
                <w:lang w:eastAsia="en-US"/>
              </w:rPr>
            </w:pPr>
          </w:p>
        </w:tc>
        <w:tc>
          <w:tcPr>
            <w:tcW w:w="604" w:type="dxa"/>
          </w:tcPr>
          <w:p w14:paraId="3D43406C"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1980" w:type="dxa"/>
            <w:tcBorders>
              <w:top w:val="nil"/>
              <w:left w:val="nil"/>
              <w:bottom w:val="single" w:sz="4" w:space="0" w:color="auto"/>
              <w:right w:val="nil"/>
            </w:tcBorders>
          </w:tcPr>
          <w:p w14:paraId="580B4C38"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701" w:type="dxa"/>
          </w:tcPr>
          <w:p w14:paraId="4477EA24"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2611" w:type="dxa"/>
            <w:tcBorders>
              <w:top w:val="nil"/>
              <w:left w:val="nil"/>
              <w:bottom w:val="single" w:sz="4" w:space="0" w:color="auto"/>
              <w:right w:val="nil"/>
            </w:tcBorders>
          </w:tcPr>
          <w:p w14:paraId="475E5333" w14:textId="77777777" w:rsidR="00071E08" w:rsidRPr="00071E08" w:rsidRDefault="00071E08" w:rsidP="00071E08">
            <w:pPr>
              <w:spacing w:line="240" w:lineRule="auto"/>
              <w:ind w:right="-1" w:firstLine="0"/>
              <w:jc w:val="right"/>
              <w:rPr>
                <w:rFonts w:ascii="Times New Roman" w:eastAsia="Arial Unicode MS" w:hAnsi="Times New Roman" w:cs="Times New Roman"/>
                <w:color w:val="000000"/>
                <w:sz w:val="24"/>
                <w:szCs w:val="24"/>
                <w:lang w:eastAsia="en-US"/>
              </w:rPr>
            </w:pPr>
          </w:p>
        </w:tc>
        <w:tc>
          <w:tcPr>
            <w:tcW w:w="648" w:type="dxa"/>
          </w:tcPr>
          <w:p w14:paraId="08AAA97E" w14:textId="77777777" w:rsidR="00071E08" w:rsidRPr="00071E08" w:rsidRDefault="00071E08" w:rsidP="00071E08">
            <w:pPr>
              <w:spacing w:line="240" w:lineRule="auto"/>
              <w:ind w:right="-1" w:firstLine="0"/>
              <w:jc w:val="right"/>
              <w:rPr>
                <w:rFonts w:ascii="Times New Roman" w:eastAsia="Arial Unicode MS" w:hAnsi="Times New Roman" w:cs="Times New Roman"/>
                <w:color w:val="000000"/>
                <w:sz w:val="24"/>
                <w:szCs w:val="24"/>
                <w:lang w:eastAsia="en-US"/>
              </w:rPr>
            </w:pPr>
          </w:p>
        </w:tc>
      </w:tr>
      <w:tr w:rsidR="00071E08" w:rsidRPr="00071E08" w14:paraId="66CDDD50" w14:textId="77777777" w:rsidTr="00833867">
        <w:trPr>
          <w:trHeight w:val="186"/>
        </w:trPr>
        <w:tc>
          <w:tcPr>
            <w:tcW w:w="3284" w:type="dxa"/>
            <w:tcBorders>
              <w:top w:val="single" w:sz="4" w:space="0" w:color="auto"/>
              <w:left w:val="nil"/>
              <w:bottom w:val="nil"/>
              <w:right w:val="nil"/>
            </w:tcBorders>
          </w:tcPr>
          <w:p w14:paraId="082989AB" w14:textId="77777777" w:rsidR="00071E08" w:rsidRPr="00071E08" w:rsidRDefault="00071E08" w:rsidP="00071E08">
            <w:pPr>
              <w:autoSpaceDE w:val="0"/>
              <w:autoSpaceDN w:val="0"/>
              <w:adjustRightInd w:val="0"/>
              <w:spacing w:line="240" w:lineRule="auto"/>
              <w:ind w:firstLine="0"/>
              <w:jc w:val="left"/>
              <w:rPr>
                <w:rFonts w:ascii="Times New Roman" w:eastAsia="Arial Unicode MS" w:hAnsi="Times New Roman" w:cs="Times New Roman"/>
                <w:color w:val="000000"/>
                <w:position w:val="6"/>
                <w:sz w:val="24"/>
                <w:szCs w:val="24"/>
                <w:lang w:eastAsia="en-US"/>
              </w:rPr>
            </w:pPr>
            <w:r w:rsidRPr="00071E08">
              <w:rPr>
                <w:rFonts w:ascii="Times New Roman" w:eastAsia="Arial Unicode MS" w:hAnsi="Times New Roman" w:cs="Times New Roman"/>
                <w:color w:val="000000"/>
                <w:position w:val="6"/>
                <w:sz w:val="24"/>
                <w:szCs w:val="24"/>
                <w:lang w:eastAsia="en-US"/>
              </w:rPr>
              <w:t>(Tiekėjo arba jo įgalioto asmens pareigų pavadinimas)</w:t>
            </w:r>
          </w:p>
        </w:tc>
        <w:tc>
          <w:tcPr>
            <w:tcW w:w="604" w:type="dxa"/>
          </w:tcPr>
          <w:p w14:paraId="3C932197"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1980" w:type="dxa"/>
            <w:tcBorders>
              <w:top w:val="single" w:sz="4" w:space="0" w:color="auto"/>
              <w:left w:val="nil"/>
              <w:bottom w:val="nil"/>
              <w:right w:val="nil"/>
            </w:tcBorders>
          </w:tcPr>
          <w:p w14:paraId="737C67BB"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position w:val="6"/>
                <w:sz w:val="24"/>
                <w:szCs w:val="24"/>
                <w:lang w:eastAsia="en-US"/>
              </w:rPr>
              <w:t>(Parašas)</w:t>
            </w:r>
            <w:r w:rsidRPr="00071E08">
              <w:rPr>
                <w:rFonts w:ascii="Times New Roman" w:eastAsia="Arial Unicode MS" w:hAnsi="Times New Roman" w:cs="Times New Roman"/>
                <w:b/>
                <w:i/>
                <w:color w:val="000000"/>
                <w:sz w:val="24"/>
                <w:szCs w:val="24"/>
                <w:vertAlign w:val="superscript"/>
                <w:lang w:eastAsia="en-US"/>
              </w:rPr>
              <w:t xml:space="preserve"> *</w:t>
            </w:r>
          </w:p>
        </w:tc>
        <w:tc>
          <w:tcPr>
            <w:tcW w:w="701" w:type="dxa"/>
          </w:tcPr>
          <w:p w14:paraId="06A474E3"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2611" w:type="dxa"/>
            <w:tcBorders>
              <w:top w:val="single" w:sz="4" w:space="0" w:color="auto"/>
              <w:left w:val="nil"/>
              <w:bottom w:val="nil"/>
              <w:right w:val="nil"/>
            </w:tcBorders>
          </w:tcPr>
          <w:p w14:paraId="6E24D6FE"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position w:val="6"/>
                <w:sz w:val="24"/>
                <w:szCs w:val="24"/>
                <w:lang w:eastAsia="en-US"/>
              </w:rPr>
              <w:t>(Vardas ir pavardė)</w:t>
            </w:r>
          </w:p>
        </w:tc>
        <w:tc>
          <w:tcPr>
            <w:tcW w:w="648" w:type="dxa"/>
          </w:tcPr>
          <w:p w14:paraId="1658C6C3"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r>
    </w:tbl>
    <w:p w14:paraId="670C5E7B" w14:textId="77777777" w:rsidR="006F116C" w:rsidRDefault="006F116C" w:rsidP="00071E08">
      <w:pPr>
        <w:spacing w:line="240" w:lineRule="auto"/>
        <w:ind w:firstLine="720"/>
        <w:rPr>
          <w:rFonts w:ascii="Times New Roman" w:eastAsia="Arial Unicode MS" w:hAnsi="Times New Roman" w:cs="Times New Roman"/>
          <w:b/>
          <w:i/>
          <w:color w:val="000000"/>
          <w:sz w:val="24"/>
          <w:szCs w:val="24"/>
          <w:lang w:eastAsia="en-US"/>
        </w:rPr>
      </w:pPr>
    </w:p>
    <w:p w14:paraId="02B021EE" w14:textId="3B0918E2"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b/>
          <w:i/>
          <w:color w:val="000000"/>
          <w:sz w:val="24"/>
          <w:szCs w:val="24"/>
          <w:lang w:eastAsia="en-US"/>
        </w:rPr>
        <w:t xml:space="preserve">*Pastaba. </w:t>
      </w:r>
      <w:r w:rsidRPr="00071E08">
        <w:rPr>
          <w:rFonts w:ascii="Times New Roman" w:eastAsia="Arial Unicode MS" w:hAnsi="Times New Roman" w:cs="Times New Roman"/>
          <w:i/>
          <w:color w:val="000000"/>
          <w:sz w:val="24"/>
          <w:szCs w:val="24"/>
          <w:lang w:eastAsia="en-US"/>
        </w:rPr>
        <w:t xml:space="preserve">Jeigu </w:t>
      </w:r>
      <w:r w:rsidRPr="00071E08">
        <w:rPr>
          <w:rFonts w:ascii="Times New Roman" w:eastAsia="Arial Unicode MS" w:hAnsi="Times New Roman" w:cs="Times New Roman"/>
          <w:i/>
          <w:color w:val="00000A"/>
          <w:kern w:val="16"/>
          <w:sz w:val="24"/>
          <w:szCs w:val="24"/>
          <w:lang w:eastAsia="en-US"/>
        </w:rPr>
        <w:t xml:space="preserve">Perkančioji organizacija </w:t>
      </w:r>
      <w:r w:rsidRPr="00071E08">
        <w:rPr>
          <w:rFonts w:ascii="Times New Roman" w:eastAsia="Arial Unicode MS" w:hAnsi="Times New Roman" w:cs="Times New Roman"/>
          <w:i/>
          <w:color w:val="000000"/>
          <w:sz w:val="24"/>
          <w:szCs w:val="24"/>
          <w:lang w:eastAsia="en-US"/>
        </w:rPr>
        <w:t>pirkimą atlieka CVP IS priemonėmis, visas pasiūlymas pasirašomas kvalifikuotu elektroniniu parašu, šio dokumento atskirai pasirašyti neprivaloma.</w:t>
      </w:r>
    </w:p>
    <w:p w14:paraId="3A124F19" w14:textId="77777777" w:rsidR="00071E08" w:rsidRPr="00071E08" w:rsidRDefault="00071E08" w:rsidP="00071E08">
      <w:pPr>
        <w:spacing w:line="240" w:lineRule="auto"/>
        <w:ind w:firstLine="0"/>
        <w:jc w:val="left"/>
        <w:rPr>
          <w:rFonts w:ascii="Times New Roman" w:eastAsia="Arial Unicode MS" w:hAnsi="Times New Roman" w:cs="Times New Roman"/>
          <w:color w:val="00000A"/>
          <w:sz w:val="24"/>
          <w:szCs w:val="24"/>
          <w:lang w:eastAsia="en-US"/>
        </w:rPr>
      </w:pPr>
    </w:p>
    <w:p w14:paraId="0BD9D2D9" w14:textId="77777777" w:rsidR="00B82BC1" w:rsidRDefault="00B82BC1" w:rsidP="005C187B">
      <w:pPr>
        <w:spacing w:before="60" w:after="60"/>
        <w:jc w:val="center"/>
        <w:rPr>
          <w:rFonts w:ascii="Times New Roman" w:hAnsi="Times New Roman" w:cs="Times New Roman"/>
          <w:i/>
          <w:iCs/>
          <w:sz w:val="24"/>
          <w:szCs w:val="24"/>
          <w:u w:val="single"/>
        </w:rPr>
      </w:pPr>
    </w:p>
    <w:p w14:paraId="61AE6EC6"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707BE58" w14:textId="5810A71C"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E45B2D">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675E8C" w:rsidRDefault="00A54EAE" w:rsidP="00A54EAE">
      <w:pPr>
        <w:jc w:val="center"/>
        <w:rPr>
          <w:rFonts w:ascii="Times New Roman" w:hAnsi="Times New Roman" w:cs="Times New Roman"/>
          <w:b/>
          <w:sz w:val="24"/>
          <w:szCs w:val="24"/>
        </w:rPr>
      </w:pPr>
    </w:p>
    <w:p w14:paraId="0BA9918D" w14:textId="77777777" w:rsidR="00A54EAE" w:rsidRPr="00675E8C" w:rsidRDefault="00A54EAE" w:rsidP="00A54EAE">
      <w:pPr>
        <w:pStyle w:val="Paantrat"/>
        <w:jc w:val="center"/>
        <w:rPr>
          <w:rFonts w:ascii="Times New Roman" w:hAnsi="Times New Roman" w:cs="Times New Roman"/>
          <w:bCs/>
          <w:smallCaps/>
          <w:color w:val="auto"/>
          <w:sz w:val="24"/>
          <w:szCs w:val="24"/>
        </w:rPr>
      </w:pPr>
      <w:r w:rsidRPr="00675E8C">
        <w:rPr>
          <w:rFonts w:ascii="Times New Roman" w:hAnsi="Times New Roman" w:cs="Times New Roman"/>
          <w:color w:val="auto"/>
          <w:sz w:val="24"/>
          <w:szCs w:val="24"/>
        </w:rPr>
        <w:t>PASIŪLYMŲ VERTINIMO KRITERIJAI ir Sąlygos</w:t>
      </w:r>
    </w:p>
    <w:p w14:paraId="1FAAB202" w14:textId="195529C2" w:rsidR="00615C00" w:rsidRPr="00554FE9" w:rsidRDefault="00615C00" w:rsidP="00554FE9">
      <w:pPr>
        <w:spacing w:after="120" w:line="240" w:lineRule="auto"/>
        <w:ind w:left="567" w:firstLine="227"/>
        <w:contextualSpacing/>
        <w:rPr>
          <w:rFonts w:ascii="Times New Roman" w:hAnsi="Times New Roman" w:cs="Times New Roman"/>
          <w:b/>
          <w:bCs/>
          <w:sz w:val="28"/>
          <w:szCs w:val="28"/>
        </w:rPr>
      </w:pPr>
      <w:r w:rsidRPr="0017232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3FA1C860" w14:textId="062CCCFA" w:rsidR="002C1C55" w:rsidRPr="00D6020F" w:rsidRDefault="002C1C55" w:rsidP="00D02719">
      <w:pPr>
        <w:spacing w:after="120" w:line="276" w:lineRule="auto"/>
        <w:ind w:left="567" w:firstLine="0"/>
        <w:contextualSpacing/>
        <w:rPr>
          <w:rFonts w:ascii="Times New Roman" w:hAnsi="Times New Roman" w:cs="Times New Roman"/>
          <w:color w:val="FF0000"/>
          <w:sz w:val="24"/>
          <w:szCs w:val="24"/>
        </w:rPr>
        <w:sectPr w:rsidR="002C1C55" w:rsidRPr="00D6020F" w:rsidSect="000B2340">
          <w:pgSz w:w="12240" w:h="15840"/>
          <w:pgMar w:top="720" w:right="720" w:bottom="720" w:left="720" w:header="720" w:footer="720" w:gutter="0"/>
          <w:pgNumType w:start="0"/>
          <w:cols w:space="720"/>
          <w:titlePg/>
          <w:docGrid w:linePitch="360"/>
        </w:sectPr>
      </w:pPr>
      <w:r w:rsidRPr="00D6020F">
        <w:rPr>
          <w:rFonts w:ascii="Times New Roman" w:hAnsi="Times New Roman" w:cs="Times New Roman"/>
          <w:color w:val="FF0000"/>
          <w:sz w:val="24"/>
          <w:szCs w:val="24"/>
        </w:rPr>
        <w:tab/>
      </w:r>
      <w:r w:rsidR="004759D7">
        <w:rPr>
          <w:rFonts w:ascii="Times New Roman" w:hAnsi="Times New Roman" w:cs="Times New Roman"/>
          <w:sz w:val="24"/>
          <w:szCs w:val="24"/>
        </w:rPr>
        <w:t>Pasiūlymo</w:t>
      </w:r>
      <w:r w:rsidR="00F62105">
        <w:rPr>
          <w:rFonts w:ascii="Times New Roman" w:hAnsi="Times New Roman" w:cs="Times New Roman"/>
          <w:sz w:val="24"/>
          <w:szCs w:val="24"/>
        </w:rPr>
        <w:t xml:space="preserve"> vertinimo kriterij</w:t>
      </w:r>
      <w:r w:rsidR="004525D5">
        <w:rPr>
          <w:rFonts w:ascii="Times New Roman" w:hAnsi="Times New Roman" w:cs="Times New Roman"/>
          <w:sz w:val="24"/>
          <w:szCs w:val="24"/>
        </w:rPr>
        <w:t xml:space="preserve">us </w:t>
      </w:r>
      <w:r w:rsidR="00D80B18">
        <w:rPr>
          <w:rFonts w:ascii="Times New Roman" w:hAnsi="Times New Roman" w:cs="Times New Roman"/>
          <w:sz w:val="24"/>
          <w:szCs w:val="24"/>
        </w:rPr>
        <w:t>žiūrėti</w:t>
      </w:r>
      <w:r w:rsidR="00EE70FA">
        <w:rPr>
          <w:rFonts w:ascii="Times New Roman" w:hAnsi="Times New Roman" w:cs="Times New Roman"/>
          <w:sz w:val="24"/>
          <w:szCs w:val="24"/>
        </w:rPr>
        <w:t xml:space="preserve"> </w:t>
      </w:r>
      <w:r w:rsidR="009B6253" w:rsidRPr="00383BFA">
        <w:rPr>
          <w:rFonts w:ascii="Times New Roman" w:hAnsi="Times New Roman" w:cs="Times New Roman"/>
          <w:sz w:val="24"/>
          <w:szCs w:val="24"/>
        </w:rPr>
        <w:t>skelbiamos apklausos</w:t>
      </w:r>
      <w:r w:rsidR="006B33E2" w:rsidRPr="00383BFA">
        <w:rPr>
          <w:rFonts w:ascii="Times New Roman" w:hAnsi="Times New Roman" w:cs="Times New Roman"/>
          <w:sz w:val="24"/>
          <w:szCs w:val="24"/>
        </w:rPr>
        <w:t xml:space="preserve"> specialiųjų</w:t>
      </w:r>
      <w:r w:rsidR="009B6253" w:rsidRPr="00383BFA">
        <w:rPr>
          <w:rFonts w:ascii="Times New Roman" w:hAnsi="Times New Roman" w:cs="Times New Roman"/>
          <w:sz w:val="24"/>
          <w:szCs w:val="24"/>
        </w:rPr>
        <w:t xml:space="preserve"> </w:t>
      </w:r>
      <w:r w:rsidRPr="00383BFA">
        <w:rPr>
          <w:rFonts w:ascii="Times New Roman" w:hAnsi="Times New Roman" w:cs="Times New Roman"/>
          <w:sz w:val="24"/>
          <w:szCs w:val="24"/>
        </w:rPr>
        <w:t>pirkimo</w:t>
      </w:r>
      <w:r w:rsidR="00BC5F41" w:rsidRPr="00383BFA">
        <w:rPr>
          <w:rFonts w:ascii="Times New Roman" w:hAnsi="Times New Roman" w:cs="Times New Roman"/>
          <w:sz w:val="24"/>
          <w:szCs w:val="24"/>
        </w:rPr>
        <w:t xml:space="preserve"> sąlygų </w:t>
      </w:r>
      <w:r w:rsidR="008A012F" w:rsidRPr="00383BFA">
        <w:rPr>
          <w:rFonts w:ascii="Times New Roman" w:hAnsi="Times New Roman" w:cs="Times New Roman"/>
          <w:sz w:val="24"/>
          <w:szCs w:val="24"/>
        </w:rPr>
        <w:t xml:space="preserve">7 </w:t>
      </w:r>
      <w:r w:rsidR="00465AE0" w:rsidRPr="00383BFA">
        <w:rPr>
          <w:rFonts w:ascii="Times New Roman" w:hAnsi="Times New Roman" w:cs="Times New Roman"/>
          <w:sz w:val="24"/>
          <w:szCs w:val="24"/>
        </w:rPr>
        <w:t>dalyje nustatyta tvarka.</w:t>
      </w:r>
      <w:r w:rsidRPr="00383BFA">
        <w:rPr>
          <w:rFonts w:ascii="Times New Roman" w:hAnsi="Times New Roman" w:cs="Times New Roman"/>
          <w:sz w:val="24"/>
          <w:szCs w:val="24"/>
        </w:rPr>
        <w:t xml:space="preserve"> </w:t>
      </w:r>
    </w:p>
    <w:p w14:paraId="282BAFD3" w14:textId="059D8F24" w:rsidR="00506996"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E45B2D">
        <w:rPr>
          <w:rFonts w:ascii="Times New Roman" w:hAnsi="Times New Roman" w:cs="Times New Roman"/>
          <w:sz w:val="24"/>
          <w:szCs w:val="24"/>
        </w:rPr>
        <w:t>6</w:t>
      </w:r>
      <w:r w:rsidRPr="00172324">
        <w:rPr>
          <w:rFonts w:ascii="Times New Roman" w:hAnsi="Times New Roman" w:cs="Times New Roman"/>
          <w:sz w:val="24"/>
          <w:szCs w:val="24"/>
        </w:rPr>
        <w:t xml:space="preserve"> priedas „Sutarties projektas“</w:t>
      </w:r>
    </w:p>
    <w:p w14:paraId="7C24327C" w14:textId="77777777" w:rsidR="00A60848" w:rsidRDefault="00A60848" w:rsidP="00506996">
      <w:pPr>
        <w:spacing w:line="240" w:lineRule="auto"/>
        <w:ind w:left="7314" w:firstLine="0"/>
        <w:rPr>
          <w:rFonts w:ascii="Times New Roman" w:hAnsi="Times New Roman" w:cs="Times New Roman"/>
          <w:sz w:val="24"/>
          <w:szCs w:val="24"/>
        </w:rPr>
      </w:pPr>
    </w:p>
    <w:p w14:paraId="0DEA5E15" w14:textId="77777777" w:rsidR="002C796B" w:rsidRDefault="002C796B" w:rsidP="00506996">
      <w:pPr>
        <w:spacing w:line="240" w:lineRule="auto"/>
        <w:ind w:left="7314" w:firstLine="0"/>
        <w:rPr>
          <w:rFonts w:ascii="Times New Roman" w:hAnsi="Times New Roman" w:cs="Times New Roman"/>
          <w:sz w:val="24"/>
          <w:szCs w:val="24"/>
        </w:rPr>
      </w:pPr>
    </w:p>
    <w:p w14:paraId="349CF1F7" w14:textId="3BAA412E" w:rsidR="00D131D3" w:rsidRDefault="00D131D3" w:rsidP="00D131D3">
      <w:pPr>
        <w:spacing w:line="240" w:lineRule="auto"/>
        <w:jc w:val="center"/>
        <w:rPr>
          <w:rFonts w:ascii="Times New Roman" w:hAnsi="Times New Roman" w:cs="Times New Roman"/>
          <w:sz w:val="24"/>
          <w:szCs w:val="24"/>
        </w:rPr>
      </w:pPr>
      <w:r w:rsidRPr="002C796B">
        <w:rPr>
          <w:rFonts w:ascii="Times New Roman" w:hAnsi="Times New Roman" w:cs="Times New Roman"/>
          <w:sz w:val="24"/>
          <w:szCs w:val="24"/>
        </w:rPr>
        <w:t>SUTARTIES PROJEKTAS</w:t>
      </w:r>
    </w:p>
    <w:p w14:paraId="679993FF" w14:textId="77777777" w:rsidR="00D131D3" w:rsidRDefault="00D131D3" w:rsidP="003A0515">
      <w:pPr>
        <w:spacing w:line="240" w:lineRule="auto"/>
        <w:rPr>
          <w:rFonts w:ascii="Times New Roman" w:hAnsi="Times New Roman" w:cs="Times New Roman"/>
          <w:sz w:val="24"/>
          <w:szCs w:val="24"/>
        </w:rPr>
      </w:pPr>
    </w:p>
    <w:p w14:paraId="6B2CFDAB" w14:textId="0D935110" w:rsidR="003A0515" w:rsidRPr="002C796B" w:rsidRDefault="003A0515" w:rsidP="003A0515">
      <w:pPr>
        <w:spacing w:line="240" w:lineRule="auto"/>
        <w:rPr>
          <w:rFonts w:ascii="Times New Roman" w:hAnsi="Times New Roman" w:cs="Times New Roman"/>
          <w:i/>
          <w:iCs/>
          <w:sz w:val="24"/>
          <w:szCs w:val="24"/>
          <w:u w:val="single"/>
        </w:rPr>
      </w:pPr>
      <w:r w:rsidRPr="002C796B">
        <w:rPr>
          <w:rFonts w:ascii="Times New Roman" w:hAnsi="Times New Roman" w:cs="Times New Roman"/>
          <w:sz w:val="24"/>
          <w:szCs w:val="24"/>
        </w:rPr>
        <w:t>Sutarties projektas pateikiama atskiru failu (</w:t>
      </w:r>
      <w:proofErr w:type="spellStart"/>
      <w:r w:rsidRPr="002C796B">
        <w:rPr>
          <w:rFonts w:ascii="Times New Roman" w:hAnsi="Times New Roman" w:cs="Times New Roman"/>
          <w:sz w:val="24"/>
          <w:szCs w:val="24"/>
        </w:rPr>
        <w:t>word</w:t>
      </w:r>
      <w:proofErr w:type="spellEnd"/>
      <w:r w:rsidRPr="002C796B">
        <w:rPr>
          <w:rFonts w:ascii="Times New Roman" w:hAnsi="Times New Roman" w:cs="Times New Roman"/>
          <w:sz w:val="24"/>
          <w:szCs w:val="24"/>
        </w:rPr>
        <w:t xml:space="preserve"> formatu).</w:t>
      </w:r>
    </w:p>
    <w:p w14:paraId="263C1DD4" w14:textId="77777777" w:rsidR="00A60848" w:rsidRDefault="00A60848" w:rsidP="00506996">
      <w:pPr>
        <w:spacing w:line="240" w:lineRule="auto"/>
        <w:ind w:left="7314" w:firstLine="0"/>
        <w:rPr>
          <w:rFonts w:ascii="Times New Roman" w:hAnsi="Times New Roman" w:cs="Times New Roman"/>
          <w:sz w:val="24"/>
          <w:szCs w:val="24"/>
        </w:rPr>
      </w:pPr>
    </w:p>
    <w:p w14:paraId="1F4E1DF4" w14:textId="77777777" w:rsidR="00A60848" w:rsidRDefault="00A60848" w:rsidP="00506996">
      <w:pPr>
        <w:spacing w:line="240" w:lineRule="auto"/>
        <w:ind w:left="7314" w:firstLine="0"/>
        <w:rPr>
          <w:rFonts w:ascii="Times New Roman" w:hAnsi="Times New Roman" w:cs="Times New Roman"/>
          <w:sz w:val="24"/>
          <w:szCs w:val="24"/>
        </w:rPr>
      </w:pPr>
    </w:p>
    <w:p w14:paraId="326A5FEE" w14:textId="77777777" w:rsidR="00A60848" w:rsidRDefault="00A60848" w:rsidP="00506996">
      <w:pPr>
        <w:spacing w:line="240" w:lineRule="auto"/>
        <w:ind w:left="7314" w:firstLine="0"/>
        <w:rPr>
          <w:rFonts w:ascii="Times New Roman" w:hAnsi="Times New Roman" w:cs="Times New Roman"/>
          <w:sz w:val="24"/>
          <w:szCs w:val="24"/>
        </w:rPr>
      </w:pPr>
    </w:p>
    <w:p w14:paraId="2A828E7A" w14:textId="77777777" w:rsidR="00A60848" w:rsidRDefault="00A60848" w:rsidP="00506996">
      <w:pPr>
        <w:spacing w:line="240" w:lineRule="auto"/>
        <w:ind w:left="7314" w:firstLine="0"/>
        <w:rPr>
          <w:rFonts w:ascii="Times New Roman" w:hAnsi="Times New Roman" w:cs="Times New Roman"/>
          <w:sz w:val="24"/>
          <w:szCs w:val="24"/>
        </w:rPr>
      </w:pPr>
    </w:p>
    <w:p w14:paraId="385B346A" w14:textId="77777777" w:rsidR="00A60848" w:rsidRDefault="00A60848" w:rsidP="00506996">
      <w:pPr>
        <w:spacing w:line="240" w:lineRule="auto"/>
        <w:ind w:left="7314" w:firstLine="0"/>
        <w:rPr>
          <w:rFonts w:ascii="Times New Roman" w:hAnsi="Times New Roman" w:cs="Times New Roman"/>
          <w:sz w:val="24"/>
          <w:szCs w:val="24"/>
        </w:rPr>
      </w:pPr>
    </w:p>
    <w:p w14:paraId="1686E9A2" w14:textId="77777777" w:rsidR="00A60848" w:rsidRDefault="00A60848" w:rsidP="00506996">
      <w:pPr>
        <w:spacing w:line="240" w:lineRule="auto"/>
        <w:ind w:left="7314" w:firstLine="0"/>
        <w:rPr>
          <w:rFonts w:ascii="Times New Roman" w:hAnsi="Times New Roman" w:cs="Times New Roman"/>
          <w:sz w:val="24"/>
          <w:szCs w:val="24"/>
        </w:rPr>
      </w:pPr>
    </w:p>
    <w:p w14:paraId="151D709F" w14:textId="77777777" w:rsidR="00A60848" w:rsidRDefault="00A60848" w:rsidP="00506996">
      <w:pPr>
        <w:spacing w:line="240" w:lineRule="auto"/>
        <w:ind w:left="7314" w:firstLine="0"/>
        <w:rPr>
          <w:rFonts w:ascii="Times New Roman" w:hAnsi="Times New Roman" w:cs="Times New Roman"/>
          <w:sz w:val="24"/>
          <w:szCs w:val="24"/>
        </w:rPr>
      </w:pPr>
    </w:p>
    <w:p w14:paraId="4611CFB9" w14:textId="77777777" w:rsidR="00A60848" w:rsidRDefault="00A60848" w:rsidP="00506996">
      <w:pPr>
        <w:spacing w:line="240" w:lineRule="auto"/>
        <w:ind w:left="7314" w:firstLine="0"/>
        <w:rPr>
          <w:rFonts w:ascii="Times New Roman" w:hAnsi="Times New Roman" w:cs="Times New Roman"/>
          <w:sz w:val="24"/>
          <w:szCs w:val="24"/>
        </w:rPr>
      </w:pPr>
    </w:p>
    <w:p w14:paraId="1C3B2BB4" w14:textId="77777777" w:rsidR="00A60848" w:rsidRDefault="00A60848" w:rsidP="00506996">
      <w:pPr>
        <w:spacing w:line="240" w:lineRule="auto"/>
        <w:ind w:left="7314" w:firstLine="0"/>
        <w:rPr>
          <w:rFonts w:ascii="Times New Roman" w:hAnsi="Times New Roman" w:cs="Times New Roman"/>
          <w:sz w:val="24"/>
          <w:szCs w:val="24"/>
        </w:rPr>
      </w:pPr>
    </w:p>
    <w:p w14:paraId="4B16CC87" w14:textId="77777777" w:rsidR="00A60848" w:rsidRDefault="00A60848" w:rsidP="00506996">
      <w:pPr>
        <w:spacing w:line="240" w:lineRule="auto"/>
        <w:ind w:left="7314" w:firstLine="0"/>
        <w:rPr>
          <w:rFonts w:ascii="Times New Roman" w:hAnsi="Times New Roman" w:cs="Times New Roman"/>
          <w:sz w:val="24"/>
          <w:szCs w:val="24"/>
        </w:rPr>
      </w:pPr>
    </w:p>
    <w:p w14:paraId="5ADB74B9" w14:textId="77777777" w:rsidR="00A60848" w:rsidRDefault="00A60848" w:rsidP="00506996">
      <w:pPr>
        <w:spacing w:line="240" w:lineRule="auto"/>
        <w:ind w:left="7314" w:firstLine="0"/>
        <w:rPr>
          <w:rFonts w:ascii="Times New Roman" w:hAnsi="Times New Roman" w:cs="Times New Roman"/>
          <w:sz w:val="24"/>
          <w:szCs w:val="24"/>
        </w:rPr>
      </w:pPr>
    </w:p>
    <w:p w14:paraId="67CEFF2A" w14:textId="77777777" w:rsidR="00A60848" w:rsidRDefault="00A60848" w:rsidP="00506996">
      <w:pPr>
        <w:spacing w:line="240" w:lineRule="auto"/>
        <w:ind w:left="7314" w:firstLine="0"/>
        <w:rPr>
          <w:rFonts w:ascii="Times New Roman" w:hAnsi="Times New Roman" w:cs="Times New Roman"/>
          <w:sz w:val="24"/>
          <w:szCs w:val="24"/>
        </w:rPr>
      </w:pPr>
    </w:p>
    <w:p w14:paraId="6031D763" w14:textId="77777777" w:rsidR="00A60848" w:rsidRDefault="00A60848" w:rsidP="00506996">
      <w:pPr>
        <w:spacing w:line="240" w:lineRule="auto"/>
        <w:ind w:left="7314" w:firstLine="0"/>
        <w:rPr>
          <w:rFonts w:ascii="Times New Roman" w:hAnsi="Times New Roman" w:cs="Times New Roman"/>
          <w:sz w:val="24"/>
          <w:szCs w:val="24"/>
        </w:rPr>
      </w:pPr>
    </w:p>
    <w:p w14:paraId="4DA38067" w14:textId="77777777" w:rsidR="00A60848" w:rsidRDefault="00A60848" w:rsidP="00506996">
      <w:pPr>
        <w:spacing w:line="240" w:lineRule="auto"/>
        <w:ind w:left="7314" w:firstLine="0"/>
        <w:rPr>
          <w:rFonts w:ascii="Times New Roman" w:hAnsi="Times New Roman" w:cs="Times New Roman"/>
          <w:sz w:val="24"/>
          <w:szCs w:val="24"/>
        </w:rPr>
      </w:pPr>
    </w:p>
    <w:p w14:paraId="51CDBDC0" w14:textId="77777777" w:rsidR="00A60848" w:rsidRDefault="00A60848" w:rsidP="00506996">
      <w:pPr>
        <w:spacing w:line="240" w:lineRule="auto"/>
        <w:ind w:left="7314" w:firstLine="0"/>
        <w:rPr>
          <w:rFonts w:ascii="Times New Roman" w:hAnsi="Times New Roman" w:cs="Times New Roman"/>
          <w:sz w:val="24"/>
          <w:szCs w:val="24"/>
        </w:rPr>
      </w:pPr>
    </w:p>
    <w:p w14:paraId="4C303506" w14:textId="77777777" w:rsidR="00A60848" w:rsidRDefault="00A60848" w:rsidP="00506996">
      <w:pPr>
        <w:spacing w:line="240" w:lineRule="auto"/>
        <w:ind w:left="7314" w:firstLine="0"/>
        <w:rPr>
          <w:rFonts w:ascii="Times New Roman" w:hAnsi="Times New Roman" w:cs="Times New Roman"/>
          <w:sz w:val="24"/>
          <w:szCs w:val="24"/>
        </w:rPr>
      </w:pPr>
    </w:p>
    <w:p w14:paraId="6C957959" w14:textId="77777777" w:rsidR="00A60848" w:rsidRDefault="00A60848" w:rsidP="00506996">
      <w:pPr>
        <w:spacing w:line="240" w:lineRule="auto"/>
        <w:ind w:left="7314" w:firstLine="0"/>
        <w:rPr>
          <w:rFonts w:ascii="Times New Roman" w:hAnsi="Times New Roman" w:cs="Times New Roman"/>
          <w:sz w:val="24"/>
          <w:szCs w:val="24"/>
        </w:rPr>
      </w:pPr>
    </w:p>
    <w:p w14:paraId="3F3E977B" w14:textId="77777777" w:rsidR="00A60848" w:rsidRDefault="00A60848" w:rsidP="00506996">
      <w:pPr>
        <w:spacing w:line="240" w:lineRule="auto"/>
        <w:ind w:left="7314" w:firstLine="0"/>
        <w:rPr>
          <w:rFonts w:ascii="Times New Roman" w:hAnsi="Times New Roman" w:cs="Times New Roman"/>
          <w:sz w:val="24"/>
          <w:szCs w:val="24"/>
        </w:rPr>
      </w:pPr>
    </w:p>
    <w:p w14:paraId="2296A8CA" w14:textId="77777777" w:rsidR="00A60848" w:rsidRDefault="00A60848" w:rsidP="00506996">
      <w:pPr>
        <w:spacing w:line="240" w:lineRule="auto"/>
        <w:ind w:left="7314" w:firstLine="0"/>
        <w:rPr>
          <w:rFonts w:ascii="Times New Roman" w:hAnsi="Times New Roman" w:cs="Times New Roman"/>
          <w:sz w:val="24"/>
          <w:szCs w:val="24"/>
        </w:rPr>
      </w:pPr>
    </w:p>
    <w:p w14:paraId="1A246D76" w14:textId="77777777" w:rsidR="00A60848" w:rsidRDefault="00A60848" w:rsidP="00506996">
      <w:pPr>
        <w:spacing w:line="240" w:lineRule="auto"/>
        <w:ind w:left="7314" w:firstLine="0"/>
        <w:rPr>
          <w:rFonts w:ascii="Times New Roman" w:hAnsi="Times New Roman" w:cs="Times New Roman"/>
          <w:sz w:val="24"/>
          <w:szCs w:val="24"/>
        </w:rPr>
      </w:pPr>
    </w:p>
    <w:p w14:paraId="35F8CE2F" w14:textId="77777777" w:rsidR="00A60848" w:rsidRDefault="00A60848" w:rsidP="00506996">
      <w:pPr>
        <w:spacing w:line="240" w:lineRule="auto"/>
        <w:ind w:left="7314" w:firstLine="0"/>
        <w:rPr>
          <w:rFonts w:ascii="Times New Roman" w:hAnsi="Times New Roman" w:cs="Times New Roman"/>
          <w:sz w:val="24"/>
          <w:szCs w:val="24"/>
        </w:rPr>
      </w:pPr>
    </w:p>
    <w:p w14:paraId="2763EF2D" w14:textId="77777777" w:rsidR="00A60848" w:rsidRDefault="00A60848" w:rsidP="00506996">
      <w:pPr>
        <w:spacing w:line="240" w:lineRule="auto"/>
        <w:ind w:left="7314" w:firstLine="0"/>
        <w:rPr>
          <w:rFonts w:ascii="Times New Roman" w:hAnsi="Times New Roman" w:cs="Times New Roman"/>
          <w:sz w:val="24"/>
          <w:szCs w:val="24"/>
        </w:rPr>
      </w:pPr>
    </w:p>
    <w:p w14:paraId="5DAC3921" w14:textId="77777777" w:rsidR="00A60848" w:rsidRDefault="00A60848" w:rsidP="00506996">
      <w:pPr>
        <w:spacing w:line="240" w:lineRule="auto"/>
        <w:ind w:left="7314" w:firstLine="0"/>
        <w:rPr>
          <w:rFonts w:ascii="Times New Roman" w:hAnsi="Times New Roman" w:cs="Times New Roman"/>
          <w:sz w:val="24"/>
          <w:szCs w:val="24"/>
        </w:rPr>
      </w:pPr>
    </w:p>
    <w:p w14:paraId="4EB40F72" w14:textId="77777777" w:rsidR="00A60848" w:rsidRDefault="00A60848" w:rsidP="00506996">
      <w:pPr>
        <w:spacing w:line="240" w:lineRule="auto"/>
        <w:ind w:left="7314" w:firstLine="0"/>
        <w:rPr>
          <w:rFonts w:ascii="Times New Roman" w:hAnsi="Times New Roman" w:cs="Times New Roman"/>
          <w:sz w:val="24"/>
          <w:szCs w:val="24"/>
        </w:rPr>
      </w:pPr>
    </w:p>
    <w:p w14:paraId="51BAEB18" w14:textId="77777777" w:rsidR="00A60848" w:rsidRDefault="00A60848" w:rsidP="00506996">
      <w:pPr>
        <w:spacing w:line="240" w:lineRule="auto"/>
        <w:ind w:left="7314" w:firstLine="0"/>
        <w:rPr>
          <w:rFonts w:ascii="Times New Roman" w:hAnsi="Times New Roman" w:cs="Times New Roman"/>
          <w:sz w:val="24"/>
          <w:szCs w:val="24"/>
        </w:rPr>
      </w:pPr>
    </w:p>
    <w:p w14:paraId="641D8C07" w14:textId="77777777" w:rsidR="00A60848" w:rsidRDefault="00A60848" w:rsidP="00506996">
      <w:pPr>
        <w:spacing w:line="240" w:lineRule="auto"/>
        <w:ind w:left="7314" w:firstLine="0"/>
        <w:rPr>
          <w:rFonts w:ascii="Times New Roman" w:hAnsi="Times New Roman" w:cs="Times New Roman"/>
          <w:sz w:val="24"/>
          <w:szCs w:val="24"/>
        </w:rPr>
      </w:pPr>
    </w:p>
    <w:p w14:paraId="6421FE7D" w14:textId="77777777" w:rsidR="00A60848" w:rsidRDefault="00A60848" w:rsidP="00506996">
      <w:pPr>
        <w:spacing w:line="240" w:lineRule="auto"/>
        <w:ind w:left="7314" w:firstLine="0"/>
        <w:rPr>
          <w:rFonts w:ascii="Times New Roman" w:hAnsi="Times New Roman" w:cs="Times New Roman"/>
          <w:sz w:val="24"/>
          <w:szCs w:val="24"/>
        </w:rPr>
      </w:pPr>
    </w:p>
    <w:p w14:paraId="61C3D6D0" w14:textId="77777777" w:rsidR="00A60848" w:rsidRDefault="00A60848" w:rsidP="00506996">
      <w:pPr>
        <w:spacing w:line="240" w:lineRule="auto"/>
        <w:ind w:left="7314" w:firstLine="0"/>
        <w:rPr>
          <w:rFonts w:ascii="Times New Roman" w:hAnsi="Times New Roman" w:cs="Times New Roman"/>
          <w:sz w:val="24"/>
          <w:szCs w:val="24"/>
        </w:rPr>
      </w:pPr>
    </w:p>
    <w:p w14:paraId="0767B7C3" w14:textId="77777777" w:rsidR="00A60848" w:rsidRDefault="00A60848" w:rsidP="00506996">
      <w:pPr>
        <w:spacing w:line="240" w:lineRule="auto"/>
        <w:ind w:left="7314" w:firstLine="0"/>
        <w:rPr>
          <w:rFonts w:ascii="Times New Roman" w:hAnsi="Times New Roman" w:cs="Times New Roman"/>
          <w:sz w:val="24"/>
          <w:szCs w:val="24"/>
        </w:rPr>
      </w:pPr>
    </w:p>
    <w:p w14:paraId="1EA8D74E" w14:textId="77777777" w:rsidR="00A60848" w:rsidRDefault="00A60848" w:rsidP="00506996">
      <w:pPr>
        <w:spacing w:line="240" w:lineRule="auto"/>
        <w:ind w:left="7314" w:firstLine="0"/>
        <w:rPr>
          <w:rFonts w:ascii="Times New Roman" w:hAnsi="Times New Roman" w:cs="Times New Roman"/>
          <w:sz w:val="24"/>
          <w:szCs w:val="24"/>
        </w:rPr>
      </w:pPr>
    </w:p>
    <w:p w14:paraId="37F3D5F9" w14:textId="77777777" w:rsidR="00A60848" w:rsidRDefault="00A60848" w:rsidP="00506996">
      <w:pPr>
        <w:spacing w:line="240" w:lineRule="auto"/>
        <w:ind w:left="7314" w:firstLine="0"/>
        <w:rPr>
          <w:rFonts w:ascii="Times New Roman" w:hAnsi="Times New Roman" w:cs="Times New Roman"/>
          <w:sz w:val="24"/>
          <w:szCs w:val="24"/>
        </w:rPr>
      </w:pPr>
    </w:p>
    <w:p w14:paraId="48BFDCA1" w14:textId="77777777" w:rsidR="00A60848" w:rsidRDefault="00A60848" w:rsidP="00506996">
      <w:pPr>
        <w:spacing w:line="240" w:lineRule="auto"/>
        <w:ind w:left="7314" w:firstLine="0"/>
        <w:rPr>
          <w:rFonts w:ascii="Times New Roman" w:hAnsi="Times New Roman" w:cs="Times New Roman"/>
          <w:sz w:val="24"/>
          <w:szCs w:val="24"/>
        </w:rPr>
      </w:pPr>
    </w:p>
    <w:p w14:paraId="5F9994D2" w14:textId="77777777" w:rsidR="00A60848" w:rsidRDefault="00A60848" w:rsidP="00506996">
      <w:pPr>
        <w:spacing w:line="240" w:lineRule="auto"/>
        <w:ind w:left="7314" w:firstLine="0"/>
        <w:rPr>
          <w:rFonts w:ascii="Times New Roman" w:hAnsi="Times New Roman" w:cs="Times New Roman"/>
          <w:sz w:val="24"/>
          <w:szCs w:val="24"/>
        </w:rPr>
      </w:pPr>
    </w:p>
    <w:p w14:paraId="6DC32F8D" w14:textId="77777777" w:rsidR="00A60848" w:rsidRDefault="00A60848" w:rsidP="00506996">
      <w:pPr>
        <w:spacing w:line="240" w:lineRule="auto"/>
        <w:ind w:left="7314" w:firstLine="0"/>
        <w:rPr>
          <w:rFonts w:ascii="Times New Roman" w:hAnsi="Times New Roman" w:cs="Times New Roman"/>
          <w:sz w:val="24"/>
          <w:szCs w:val="24"/>
        </w:rPr>
      </w:pPr>
    </w:p>
    <w:p w14:paraId="382E08CC" w14:textId="77777777" w:rsidR="00D131D3" w:rsidRDefault="00D131D3" w:rsidP="00383BFA">
      <w:pPr>
        <w:ind w:firstLine="0"/>
        <w:rPr>
          <w:rFonts w:ascii="Times New Roman" w:hAnsi="Times New Roman" w:cs="Times New Roman"/>
          <w:sz w:val="24"/>
          <w:szCs w:val="24"/>
        </w:rPr>
      </w:pPr>
    </w:p>
    <w:p w14:paraId="7D01F624" w14:textId="77777777" w:rsidR="00D131D3" w:rsidRDefault="00D131D3" w:rsidP="00BE7C1A">
      <w:pPr>
        <w:ind w:left="6749" w:firstLine="397"/>
        <w:rPr>
          <w:rFonts w:ascii="Times New Roman" w:hAnsi="Times New Roman" w:cs="Times New Roman"/>
          <w:sz w:val="24"/>
          <w:szCs w:val="24"/>
        </w:rPr>
      </w:pPr>
    </w:p>
    <w:p w14:paraId="50F4BB6B" w14:textId="77777777" w:rsidR="00D131D3" w:rsidRDefault="00D131D3" w:rsidP="00BE7C1A">
      <w:pPr>
        <w:ind w:left="6749" w:firstLine="397"/>
        <w:rPr>
          <w:rFonts w:ascii="Times New Roman" w:hAnsi="Times New Roman" w:cs="Times New Roman"/>
          <w:sz w:val="24"/>
          <w:szCs w:val="24"/>
        </w:rPr>
      </w:pPr>
    </w:p>
    <w:p w14:paraId="048A00B6" w14:textId="77777777" w:rsidR="00D131D3" w:rsidRDefault="00D131D3" w:rsidP="00BE7C1A">
      <w:pPr>
        <w:ind w:left="6749" w:firstLine="397"/>
        <w:rPr>
          <w:rFonts w:ascii="Times New Roman" w:hAnsi="Times New Roman" w:cs="Times New Roman"/>
          <w:sz w:val="24"/>
          <w:szCs w:val="24"/>
        </w:rPr>
      </w:pPr>
    </w:p>
    <w:p w14:paraId="5A12ECBA" w14:textId="77777777" w:rsidR="00D131D3" w:rsidRDefault="00D131D3" w:rsidP="00BE7C1A">
      <w:pPr>
        <w:ind w:left="6749" w:firstLine="397"/>
        <w:rPr>
          <w:rFonts w:ascii="Times New Roman" w:hAnsi="Times New Roman" w:cs="Times New Roman"/>
          <w:sz w:val="24"/>
          <w:szCs w:val="24"/>
        </w:rPr>
      </w:pPr>
    </w:p>
    <w:p w14:paraId="4994AD65" w14:textId="77777777" w:rsidR="00D131D3" w:rsidRDefault="00D131D3" w:rsidP="00BE7C1A">
      <w:pPr>
        <w:ind w:left="6749" w:firstLine="397"/>
        <w:rPr>
          <w:rFonts w:ascii="Times New Roman" w:hAnsi="Times New Roman" w:cs="Times New Roman"/>
          <w:sz w:val="24"/>
          <w:szCs w:val="24"/>
        </w:rPr>
      </w:pPr>
    </w:p>
    <w:p w14:paraId="370C00E2" w14:textId="77777777" w:rsidR="00D131D3" w:rsidRDefault="00D131D3" w:rsidP="00BE7C1A">
      <w:pPr>
        <w:ind w:left="6749" w:firstLine="397"/>
        <w:rPr>
          <w:rFonts w:ascii="Times New Roman" w:hAnsi="Times New Roman" w:cs="Times New Roman"/>
          <w:sz w:val="24"/>
          <w:szCs w:val="24"/>
        </w:rPr>
      </w:pPr>
    </w:p>
    <w:p w14:paraId="2A4A011C" w14:textId="77777777" w:rsidR="00D131D3" w:rsidRDefault="00D131D3" w:rsidP="00383BFA">
      <w:pPr>
        <w:ind w:firstLine="0"/>
        <w:rPr>
          <w:rFonts w:ascii="Times New Roman" w:hAnsi="Times New Roman" w:cs="Times New Roman"/>
          <w:sz w:val="24"/>
          <w:szCs w:val="24"/>
        </w:rPr>
      </w:pPr>
    </w:p>
    <w:p w14:paraId="6FA707FF" w14:textId="5F3F3FE3" w:rsidR="00CF6078" w:rsidRDefault="00CF6078" w:rsidP="00CF6078">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E45B2D">
        <w:rPr>
          <w:rFonts w:ascii="Times New Roman" w:hAnsi="Times New Roman" w:cs="Times New Roman"/>
          <w:sz w:val="24"/>
          <w:szCs w:val="24"/>
        </w:rPr>
        <w:t>7</w:t>
      </w:r>
      <w:r>
        <w:rPr>
          <w:rFonts w:ascii="Times New Roman" w:hAnsi="Times New Roman" w:cs="Times New Roman"/>
          <w:sz w:val="24"/>
          <w:szCs w:val="24"/>
        </w:rPr>
        <w:t xml:space="preserve"> </w:t>
      </w:r>
      <w:r w:rsidRPr="00172324">
        <w:rPr>
          <w:rFonts w:ascii="Times New Roman" w:hAnsi="Times New Roman" w:cs="Times New Roman"/>
          <w:sz w:val="24"/>
          <w:szCs w:val="24"/>
        </w:rPr>
        <w:t xml:space="preserve">priedas </w:t>
      </w:r>
    </w:p>
    <w:p w14:paraId="75EABFE3" w14:textId="7524603D" w:rsidR="00CF6078" w:rsidRPr="00172324" w:rsidRDefault="00CF6078" w:rsidP="00CF6078">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w:t>
      </w:r>
      <w:r>
        <w:rPr>
          <w:rFonts w:ascii="Times New Roman" w:hAnsi="Times New Roman" w:cs="Times New Roman"/>
          <w:sz w:val="24"/>
          <w:szCs w:val="24"/>
        </w:rPr>
        <w:t>Pašalinimo pagrindų deklaracija</w:t>
      </w:r>
      <w:r w:rsidRPr="00172324">
        <w:rPr>
          <w:rFonts w:ascii="Times New Roman" w:hAnsi="Times New Roman" w:cs="Times New Roman"/>
          <w:sz w:val="24"/>
          <w:szCs w:val="24"/>
        </w:rPr>
        <w:t>“</w:t>
      </w:r>
    </w:p>
    <w:p w14:paraId="097D5C34" w14:textId="77777777" w:rsidR="00D131D3" w:rsidRDefault="00D131D3" w:rsidP="00BE7C1A">
      <w:pPr>
        <w:ind w:left="6749" w:firstLine="397"/>
        <w:rPr>
          <w:rFonts w:ascii="Times New Roman" w:hAnsi="Times New Roman" w:cs="Times New Roman"/>
          <w:sz w:val="24"/>
          <w:szCs w:val="24"/>
        </w:rPr>
      </w:pPr>
    </w:p>
    <w:p w14:paraId="73A02DFC" w14:textId="77777777" w:rsidR="001D73EA" w:rsidRPr="001D73EA" w:rsidRDefault="001D73EA" w:rsidP="001D73EA">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p>
    <w:p w14:paraId="63111DCC" w14:textId="77777777" w:rsidR="001D73EA" w:rsidRPr="001D73EA" w:rsidRDefault="001D73EA" w:rsidP="001D73EA">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Herbas arba prekių ženklas</w:t>
      </w:r>
    </w:p>
    <w:p w14:paraId="22B101B0"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_________________________</w:t>
      </w:r>
    </w:p>
    <w:p w14:paraId="7B9A89F6"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(Tiekėjo pavadinimas)</w:t>
      </w:r>
    </w:p>
    <w:p w14:paraId="72AB9814" w14:textId="77777777" w:rsidR="001D73EA" w:rsidRPr="001D73EA" w:rsidRDefault="001D73EA" w:rsidP="001D73EA">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p>
    <w:p w14:paraId="3BF61EE4" w14:textId="77777777" w:rsidR="001D73EA" w:rsidRPr="001D73EA" w:rsidRDefault="001D73EA" w:rsidP="001D73EA">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(Rekvizitai)</w:t>
      </w:r>
    </w:p>
    <w:p w14:paraId="6C0BF2C2" w14:textId="77777777" w:rsidR="001D73EA" w:rsidRPr="001D73EA" w:rsidRDefault="001D73EA" w:rsidP="001D73EA">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p>
    <w:p w14:paraId="216CE5D4" w14:textId="77777777" w:rsidR="001D73EA" w:rsidRPr="001D73EA" w:rsidRDefault="001D73EA" w:rsidP="001D73EA">
      <w:pPr>
        <w:suppressAutoHyphens/>
        <w:autoSpaceDN w:val="0"/>
        <w:spacing w:after="160" w:line="251" w:lineRule="auto"/>
        <w:ind w:firstLine="0"/>
        <w:jc w:val="left"/>
        <w:rPr>
          <w:rFonts w:ascii="Times New Roman" w:eastAsia="Calibri" w:hAnsi="Times New Roman" w:cs="Times New Roman"/>
          <w:b/>
          <w:bCs/>
          <w:kern w:val="3"/>
          <w:sz w:val="24"/>
          <w:szCs w:val="24"/>
          <w:lang w:eastAsia="en-US"/>
        </w:rPr>
      </w:pPr>
    </w:p>
    <w:p w14:paraId="69B9B87A" w14:textId="77777777" w:rsidR="001D73EA" w:rsidRPr="001D73EA" w:rsidRDefault="001D73EA" w:rsidP="001D73EA">
      <w:pPr>
        <w:suppressAutoHyphens/>
        <w:autoSpaceDN w:val="0"/>
        <w:spacing w:after="160" w:line="251"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Kalvarijos savivaldybės administracijai</w:t>
      </w:r>
    </w:p>
    <w:p w14:paraId="14E6FE95" w14:textId="77777777" w:rsidR="001D73EA" w:rsidRPr="001D73EA" w:rsidRDefault="001D73EA" w:rsidP="001D73EA">
      <w:pPr>
        <w:suppressAutoHyphens/>
        <w:autoSpaceDN w:val="0"/>
        <w:spacing w:after="160" w:line="251" w:lineRule="auto"/>
        <w:ind w:firstLine="0"/>
        <w:jc w:val="left"/>
        <w:rPr>
          <w:rFonts w:ascii="Times New Roman" w:eastAsia="Calibri" w:hAnsi="Times New Roman" w:cs="Times New Roman"/>
          <w:b/>
          <w:bCs/>
          <w:kern w:val="3"/>
          <w:sz w:val="24"/>
          <w:szCs w:val="24"/>
          <w:lang w:eastAsia="en-US"/>
        </w:rPr>
      </w:pPr>
    </w:p>
    <w:p w14:paraId="7CC160EF"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21B0A39E"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PAŠALINIMO PAGRINDŲ DEKLARACIJA</w:t>
      </w:r>
    </w:p>
    <w:p w14:paraId="1081A25E"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583EABF1"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w:t>
      </w:r>
    </w:p>
    <w:p w14:paraId="77571470"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(Data)</w:t>
      </w:r>
    </w:p>
    <w:p w14:paraId="62B80F5C"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4A32343B"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__________________________</w:t>
      </w:r>
    </w:p>
    <w:p w14:paraId="030AA649"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(Sudarymo vieta)</w:t>
      </w:r>
    </w:p>
    <w:p w14:paraId="4A99F2BF"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0F025405"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675E0AFF" w14:textId="267F4711" w:rsidR="001D73EA" w:rsidRPr="001D73EA" w:rsidRDefault="001D73EA" w:rsidP="001D73EA">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lang w:eastAsia="en-US"/>
        </w:rPr>
        <w:t>Aš</w:t>
      </w:r>
      <w:r w:rsidRPr="001D73EA">
        <w:rPr>
          <w:rFonts w:ascii="Times New Roman" w:eastAsia="Calibri" w:hAnsi="Times New Roman" w:cs="Times New Roman"/>
          <w:b/>
          <w:bCs/>
          <w:kern w:val="3"/>
          <w:sz w:val="24"/>
          <w:szCs w:val="24"/>
          <w:lang w:eastAsia="en-US"/>
        </w:rPr>
        <w:t xml:space="preserve"> __________________________________________________________________</w:t>
      </w:r>
      <w:r>
        <w:rPr>
          <w:rFonts w:ascii="Times New Roman" w:eastAsia="Calibri" w:hAnsi="Times New Roman" w:cs="Times New Roman"/>
          <w:b/>
          <w:bCs/>
          <w:kern w:val="3"/>
          <w:sz w:val="24"/>
          <w:szCs w:val="24"/>
          <w:lang w:eastAsia="en-US"/>
        </w:rPr>
        <w:t>____________</w:t>
      </w:r>
      <w:r w:rsidRPr="001D73EA">
        <w:rPr>
          <w:rFonts w:ascii="Times New Roman" w:eastAsia="Calibri" w:hAnsi="Times New Roman" w:cs="Times New Roman"/>
          <w:b/>
          <w:bCs/>
          <w:kern w:val="3"/>
          <w:sz w:val="24"/>
          <w:szCs w:val="24"/>
          <w:lang w:eastAsia="en-US"/>
        </w:rPr>
        <w:t>_____,</w:t>
      </w:r>
    </w:p>
    <w:p w14:paraId="1DD8C7E8" w14:textId="77777777" w:rsidR="001D73EA" w:rsidRPr="001D73EA" w:rsidRDefault="001D73EA" w:rsidP="001D73EA">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Tiekėjo vadovo ar jo įgalioto asmens pareigų pavadinimas, vardas ir pavardė</w:t>
      </w:r>
      <w:r w:rsidRPr="001D73EA">
        <w:rPr>
          <w:rFonts w:ascii="Times New Roman" w:eastAsia="Calibri" w:hAnsi="Times New Roman" w:cs="Times New Roman"/>
          <w:b/>
          <w:bCs/>
          <w:kern w:val="3"/>
          <w:sz w:val="24"/>
          <w:szCs w:val="24"/>
          <w:lang w:eastAsia="en-US"/>
        </w:rPr>
        <w:t>)</w:t>
      </w:r>
    </w:p>
    <w:p w14:paraId="2079DF02" w14:textId="3F8CE610" w:rsidR="001D73EA" w:rsidRPr="001D73EA" w:rsidRDefault="001D73EA" w:rsidP="001D73EA">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u w:val="single"/>
          <w:lang w:eastAsia="en-US"/>
        </w:rPr>
        <w:t>Tvirtinu, kad mano vadovaujamo (-</w:t>
      </w:r>
      <w:proofErr w:type="spellStart"/>
      <w:r w:rsidRPr="001D73EA">
        <w:rPr>
          <w:rFonts w:ascii="Times New Roman" w:eastAsia="Calibri" w:hAnsi="Times New Roman" w:cs="Times New Roman"/>
          <w:kern w:val="3"/>
          <w:sz w:val="24"/>
          <w:szCs w:val="24"/>
          <w:u w:val="single"/>
          <w:lang w:eastAsia="en-US"/>
        </w:rPr>
        <w:t>os</w:t>
      </w:r>
      <w:proofErr w:type="spellEnd"/>
      <w:r w:rsidRPr="001D73EA">
        <w:rPr>
          <w:rFonts w:ascii="Times New Roman" w:eastAsia="Calibri" w:hAnsi="Times New Roman" w:cs="Times New Roman"/>
          <w:kern w:val="3"/>
          <w:sz w:val="24"/>
          <w:szCs w:val="24"/>
          <w:u w:val="single"/>
          <w:lang w:eastAsia="en-US"/>
        </w:rPr>
        <w:t>) (atstovaujamo (-</w:t>
      </w:r>
      <w:proofErr w:type="spellStart"/>
      <w:r w:rsidRPr="001D73EA">
        <w:rPr>
          <w:rFonts w:ascii="Times New Roman" w:eastAsia="Calibri" w:hAnsi="Times New Roman" w:cs="Times New Roman"/>
          <w:kern w:val="3"/>
          <w:sz w:val="24"/>
          <w:szCs w:val="24"/>
          <w:u w:val="single"/>
          <w:lang w:eastAsia="en-US"/>
        </w:rPr>
        <w:t>os</w:t>
      </w:r>
      <w:proofErr w:type="spellEnd"/>
      <w:r w:rsidRPr="001D73EA">
        <w:rPr>
          <w:rFonts w:ascii="Times New Roman" w:eastAsia="Calibri" w:hAnsi="Times New Roman" w:cs="Times New Roman"/>
          <w:kern w:val="3"/>
          <w:sz w:val="24"/>
          <w:szCs w:val="24"/>
          <w:u w:val="single"/>
          <w:lang w:eastAsia="en-US"/>
        </w:rPr>
        <w:t>))</w:t>
      </w:r>
      <w:r w:rsidRPr="001D73EA">
        <w:rPr>
          <w:rFonts w:ascii="Times New Roman" w:eastAsia="Calibri" w:hAnsi="Times New Roman" w:cs="Times New Roman"/>
          <w:kern w:val="3"/>
          <w:sz w:val="24"/>
          <w:szCs w:val="24"/>
          <w:lang w:eastAsia="en-US"/>
        </w:rPr>
        <w:t>_________________</w:t>
      </w:r>
      <w:r>
        <w:rPr>
          <w:rFonts w:ascii="Times New Roman" w:eastAsia="Calibri" w:hAnsi="Times New Roman" w:cs="Times New Roman"/>
          <w:kern w:val="3"/>
          <w:sz w:val="24"/>
          <w:szCs w:val="24"/>
          <w:lang w:eastAsia="en-US"/>
        </w:rPr>
        <w:t>____________</w:t>
      </w:r>
      <w:r w:rsidRPr="001D73EA">
        <w:rPr>
          <w:rFonts w:ascii="Times New Roman" w:eastAsia="Calibri" w:hAnsi="Times New Roman" w:cs="Times New Roman"/>
          <w:kern w:val="3"/>
          <w:sz w:val="24"/>
          <w:szCs w:val="24"/>
          <w:lang w:eastAsia="en-US"/>
        </w:rPr>
        <w:t>_________,</w:t>
      </w:r>
    </w:p>
    <w:p w14:paraId="7E6D0D64" w14:textId="1BC3721F" w:rsidR="001D73EA" w:rsidRPr="001D73EA" w:rsidRDefault="001D73EA" w:rsidP="001D73EA">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Tiekėjo pavadinimas</w:t>
      </w:r>
      <w:r w:rsidRPr="001D73EA">
        <w:rPr>
          <w:rFonts w:ascii="Times New Roman" w:eastAsia="Calibri" w:hAnsi="Times New Roman" w:cs="Times New Roman"/>
          <w:b/>
          <w:bCs/>
          <w:kern w:val="3"/>
          <w:sz w:val="24"/>
          <w:szCs w:val="24"/>
          <w:lang w:eastAsia="en-US"/>
        </w:rPr>
        <w:t>)</w:t>
      </w:r>
    </w:p>
    <w:p w14:paraId="38A7A1FA" w14:textId="0C3FA669" w:rsidR="001D73EA" w:rsidRPr="001D73EA" w:rsidRDefault="001D73EA" w:rsidP="001D73EA">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u w:val="single"/>
          <w:lang w:eastAsia="en-US"/>
        </w:rPr>
        <w:t>dalyvaujančio (-</w:t>
      </w:r>
      <w:proofErr w:type="spellStart"/>
      <w:r w:rsidRPr="001D73EA">
        <w:rPr>
          <w:rFonts w:ascii="Times New Roman" w:eastAsia="Calibri" w:hAnsi="Times New Roman" w:cs="Times New Roman"/>
          <w:kern w:val="3"/>
          <w:sz w:val="24"/>
          <w:szCs w:val="24"/>
          <w:u w:val="single"/>
          <w:lang w:eastAsia="en-US"/>
        </w:rPr>
        <w:t>ios</w:t>
      </w:r>
      <w:proofErr w:type="spellEnd"/>
      <w:r w:rsidRPr="001D73EA">
        <w:rPr>
          <w:rFonts w:ascii="Times New Roman" w:eastAsia="Calibri" w:hAnsi="Times New Roman" w:cs="Times New Roman"/>
          <w:kern w:val="3"/>
          <w:sz w:val="24"/>
          <w:szCs w:val="24"/>
          <w:u w:val="single"/>
          <w:lang w:eastAsia="en-US"/>
        </w:rPr>
        <w:t xml:space="preserve">) Kalvarijos savivaldybės administracijos atliekamame </w:t>
      </w:r>
      <w:r w:rsidRPr="001D73EA">
        <w:rPr>
          <w:rFonts w:ascii="Times New Roman" w:eastAsia="Calibri" w:hAnsi="Times New Roman" w:cs="Times New Roman"/>
          <w:b/>
          <w:bCs/>
          <w:kern w:val="3"/>
          <w:sz w:val="24"/>
          <w:szCs w:val="24"/>
          <w:lang w:eastAsia="en-US"/>
        </w:rPr>
        <w:t>_________________________________________________________________</w:t>
      </w:r>
      <w:r>
        <w:rPr>
          <w:rFonts w:ascii="Times New Roman" w:eastAsia="Calibri" w:hAnsi="Times New Roman" w:cs="Times New Roman"/>
          <w:b/>
          <w:bCs/>
          <w:kern w:val="3"/>
          <w:sz w:val="24"/>
          <w:szCs w:val="24"/>
          <w:lang w:eastAsia="en-US"/>
        </w:rPr>
        <w:t>_____________</w:t>
      </w:r>
      <w:r w:rsidRPr="001D73EA">
        <w:rPr>
          <w:rFonts w:ascii="Times New Roman" w:eastAsia="Calibri" w:hAnsi="Times New Roman" w:cs="Times New Roman"/>
          <w:b/>
          <w:bCs/>
          <w:kern w:val="3"/>
          <w:sz w:val="24"/>
          <w:szCs w:val="24"/>
          <w:lang w:eastAsia="en-US"/>
        </w:rPr>
        <w:t>________</w:t>
      </w:r>
      <w:r w:rsidRPr="001D73EA">
        <w:rPr>
          <w:rFonts w:ascii="Times New Roman" w:eastAsia="Calibri" w:hAnsi="Times New Roman" w:cs="Times New Roman"/>
          <w:kern w:val="3"/>
          <w:sz w:val="24"/>
          <w:szCs w:val="24"/>
          <w:lang w:eastAsia="en-US"/>
        </w:rPr>
        <w:t>,</w:t>
      </w:r>
    </w:p>
    <w:p w14:paraId="11FDB5FC" w14:textId="77777777" w:rsidR="001D73EA" w:rsidRPr="001D73EA" w:rsidRDefault="001D73EA" w:rsidP="001D73EA">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Pirkimo objekto pavadinimas, pirkimo kodas, pirkimo būdas</w:t>
      </w:r>
      <w:r w:rsidRPr="001D73EA">
        <w:rPr>
          <w:rFonts w:ascii="Times New Roman" w:eastAsia="Calibri" w:hAnsi="Times New Roman" w:cs="Times New Roman"/>
          <w:b/>
          <w:bCs/>
          <w:kern w:val="3"/>
          <w:sz w:val="24"/>
          <w:szCs w:val="24"/>
          <w:lang w:eastAsia="en-US"/>
        </w:rPr>
        <w:t>)</w:t>
      </w:r>
    </w:p>
    <w:p w14:paraId="4D3B46EF" w14:textId="18A2FCC4"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Skelbtame CVP IS,________________________________________________________</w:t>
      </w:r>
      <w:r>
        <w:rPr>
          <w:rFonts w:ascii="Times New Roman" w:eastAsia="Calibri" w:hAnsi="Times New Roman" w:cs="Times New Roman"/>
          <w:kern w:val="3"/>
          <w:sz w:val="24"/>
          <w:szCs w:val="24"/>
          <w:lang w:eastAsia="en-US"/>
        </w:rPr>
        <w:t>_____________</w:t>
      </w:r>
      <w:r w:rsidRPr="001D73EA">
        <w:rPr>
          <w:rFonts w:ascii="Times New Roman" w:eastAsia="Calibri" w:hAnsi="Times New Roman" w:cs="Times New Roman"/>
          <w:kern w:val="3"/>
          <w:sz w:val="24"/>
          <w:szCs w:val="24"/>
          <w:lang w:eastAsia="en-US"/>
        </w:rPr>
        <w:t>__,</w:t>
      </w:r>
    </w:p>
    <w:p w14:paraId="761D161D" w14:textId="51413E53" w:rsidR="001D73EA" w:rsidRPr="001D73EA" w:rsidRDefault="001D73EA" w:rsidP="001D73EA">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Data ir numeris (arba) nuoroda į CVP IS</w:t>
      </w:r>
      <w:r w:rsidRPr="001D73EA">
        <w:rPr>
          <w:rFonts w:ascii="Times New Roman" w:eastAsia="Calibri" w:hAnsi="Times New Roman" w:cs="Times New Roman"/>
          <w:b/>
          <w:bCs/>
          <w:kern w:val="3"/>
          <w:sz w:val="24"/>
          <w:szCs w:val="24"/>
          <w:lang w:eastAsia="en-US"/>
        </w:rPr>
        <w:t>)</w:t>
      </w:r>
    </w:p>
    <w:p w14:paraId="54E647D3"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b/>
          <w:bCs/>
          <w:kern w:val="3"/>
          <w:sz w:val="24"/>
          <w:szCs w:val="24"/>
          <w:lang w:eastAsia="en-US"/>
        </w:rPr>
      </w:pPr>
    </w:p>
    <w:p w14:paraId="215E5C12" w14:textId="77777777" w:rsidR="001D73EA" w:rsidRPr="001D73EA" w:rsidRDefault="001D73EA" w:rsidP="001D73EA">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 xml:space="preserve">Pašalinimo pagrindų duomenys* yra tokie </w:t>
      </w:r>
      <w:r w:rsidRPr="001D73EA">
        <w:rPr>
          <w:rFonts w:ascii="Times New Roman" w:eastAsia="Calibri" w:hAnsi="Times New Roman" w:cs="Times New Roman"/>
          <w:b/>
          <w:bCs/>
          <w:i/>
          <w:iCs/>
          <w:kern w:val="3"/>
          <w:sz w:val="24"/>
          <w:szCs w:val="24"/>
          <w:lang w:eastAsia="en-US"/>
        </w:rPr>
        <w:t>(tiekėjas nurodo atitikimą nurodytiems pašalinimo pagrindų reikalavimams pažymėdamas stulpeliuose „Taip“ arba „Ne“):</w:t>
      </w:r>
    </w:p>
    <w:p w14:paraId="3BFEE007" w14:textId="77777777" w:rsidR="001D73EA" w:rsidRPr="001D73EA" w:rsidRDefault="001D73EA" w:rsidP="001D73EA">
      <w:pPr>
        <w:suppressAutoHyphens/>
        <w:autoSpaceDN w:val="0"/>
        <w:spacing w:line="240" w:lineRule="auto"/>
        <w:ind w:firstLine="0"/>
        <w:rPr>
          <w:rFonts w:ascii="Times New Roman" w:eastAsia="Calibri" w:hAnsi="Times New Roman" w:cs="Times New Roman"/>
          <w:b/>
          <w:bCs/>
          <w:kern w:val="3"/>
          <w:sz w:val="24"/>
          <w:szCs w:val="24"/>
          <w:lang w:eastAsia="en-US"/>
        </w:rPr>
      </w:pPr>
    </w:p>
    <w:tbl>
      <w:tblPr>
        <w:tblW w:w="8898" w:type="dxa"/>
        <w:jc w:val="center"/>
        <w:tblCellMar>
          <w:left w:w="10" w:type="dxa"/>
          <w:right w:w="10" w:type="dxa"/>
        </w:tblCellMar>
        <w:tblLook w:val="04A0" w:firstRow="1" w:lastRow="0" w:firstColumn="1" w:lastColumn="0" w:noHBand="0" w:noVBand="1"/>
      </w:tblPr>
      <w:tblGrid>
        <w:gridCol w:w="561"/>
        <w:gridCol w:w="6420"/>
        <w:gridCol w:w="985"/>
        <w:gridCol w:w="932"/>
      </w:tblGrid>
      <w:tr w:rsidR="001D73EA" w:rsidRPr="001D73EA" w14:paraId="2FEA3237" w14:textId="77777777" w:rsidTr="001D73EA">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53CF1"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Nr.</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FBF91"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Bendrieji reikalavimai</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50B98"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Taip</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AB1F8"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Ne</w:t>
            </w:r>
          </w:p>
        </w:tc>
      </w:tr>
      <w:tr w:rsidR="001D73EA" w:rsidRPr="001D73EA" w14:paraId="1C694022" w14:textId="77777777" w:rsidTr="001D73EA">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52785"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1</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9F45A" w14:textId="77777777" w:rsidR="001D73EA" w:rsidRPr="001D73EA" w:rsidRDefault="001D73EA" w:rsidP="001D73EA">
            <w:pPr>
              <w:suppressAutoHyphens/>
              <w:autoSpaceDN w:val="0"/>
              <w:spacing w:line="240" w:lineRule="auto"/>
              <w:ind w:firstLine="0"/>
              <w:rPr>
                <w:rFonts w:ascii="Calibri" w:eastAsia="Times New Roman" w:hAnsi="Calibri" w:cs="Times New Roman"/>
              </w:rPr>
            </w:pPr>
            <w:r w:rsidRPr="001D73EA">
              <w:rPr>
                <w:rFonts w:ascii="Times New Roman" w:eastAsia="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1D73EA">
              <w:rPr>
                <w:rFonts w:ascii="Times New Roman" w:eastAsia="Times New Roman" w:hAnsi="Times New Roman" w:cs="Times New Roman"/>
                <w:b/>
                <w:iCs/>
                <w:sz w:val="24"/>
                <w:szCs w:val="24"/>
              </w:rPr>
              <w:t>(</w:t>
            </w:r>
            <w:r w:rsidRPr="001D73EA">
              <w:rPr>
                <w:rFonts w:ascii="Times New Roman" w:eastAsia="Yu Mincho" w:hAnsi="Times New Roman" w:cs="Times New Roman"/>
                <w:b/>
                <w:iCs/>
                <w:sz w:val="24"/>
                <w:szCs w:val="24"/>
              </w:rPr>
              <w:t>VPĮ 46 straipsnio 4 dalies 1 punktas</w:t>
            </w:r>
            <w:r w:rsidRPr="001D73EA">
              <w:rPr>
                <w:rFonts w:ascii="Times New Roman" w:eastAsia="Arial" w:hAnsi="Times New Roman" w:cs="Times New Roman"/>
                <w:iCs/>
                <w:sz w:val="24"/>
                <w:szCs w:val="24"/>
              </w:rPr>
              <w:t>).</w:t>
            </w:r>
          </w:p>
          <w:p w14:paraId="75C01522"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79D87"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33EB4"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1D73EA" w:rsidRPr="001D73EA" w14:paraId="5A1C3B43" w14:textId="77777777" w:rsidTr="001D73EA">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E096F"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lastRenderedPageBreak/>
              <w:t>2</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C99D3" w14:textId="77777777" w:rsidR="001D73EA" w:rsidRPr="001D73EA" w:rsidRDefault="001D73EA" w:rsidP="001D73EA">
            <w:pPr>
              <w:suppressAutoHyphens/>
              <w:autoSpaceDN w:val="0"/>
              <w:spacing w:line="240" w:lineRule="auto"/>
              <w:ind w:firstLine="0"/>
              <w:rPr>
                <w:rFonts w:ascii="Calibri" w:eastAsia="Times New Roman" w:hAnsi="Calibri" w:cs="Times New Roman"/>
              </w:rPr>
            </w:pPr>
            <w:r w:rsidRPr="001D73EA">
              <w:rPr>
                <w:rFonts w:ascii="Times New Roman" w:eastAsia="Yu Mincho" w:hAnsi="Times New Roman" w:cs="Times New Roman"/>
                <w:iCs/>
                <w:sz w:val="24"/>
                <w:szCs w:val="24"/>
              </w:rPr>
              <w:t>Tiekėjas yra neatlikęs jam paskirtos baudžiamojo poveikio priemonės – uždraudimo juridiniam asmeniui dalyvauti viešuosiuose pirkimuose (</w:t>
            </w:r>
            <w:r w:rsidRPr="001D73EA">
              <w:rPr>
                <w:rFonts w:ascii="Times New Roman" w:eastAsia="Yu Mincho" w:hAnsi="Times New Roman" w:cs="Times New Roman"/>
                <w:b/>
                <w:bCs/>
                <w:iCs/>
                <w:sz w:val="24"/>
                <w:szCs w:val="24"/>
              </w:rPr>
              <w:t>VPĮ 46 straipsnio 2</w:t>
            </w:r>
            <w:r w:rsidRPr="001D73EA">
              <w:rPr>
                <w:rFonts w:ascii="Times New Roman" w:eastAsia="Yu Mincho" w:hAnsi="Times New Roman" w:cs="Times New Roman"/>
                <w:b/>
                <w:bCs/>
                <w:iCs/>
                <w:sz w:val="24"/>
                <w:szCs w:val="24"/>
                <w:vertAlign w:val="superscript"/>
              </w:rPr>
              <w:t xml:space="preserve">1  </w:t>
            </w:r>
            <w:r w:rsidRPr="001D73EA">
              <w:rPr>
                <w:rFonts w:ascii="Times New Roman" w:eastAsia="Yu Mincho" w:hAnsi="Times New Roman" w:cs="Times New Roman"/>
                <w:b/>
                <w:bCs/>
                <w:iCs/>
                <w:sz w:val="24"/>
                <w:szCs w:val="24"/>
              </w:rPr>
              <w:t>dalis</w:t>
            </w:r>
            <w:r w:rsidRPr="001D73EA">
              <w:rPr>
                <w:rFonts w:ascii="Times New Roman" w:eastAsia="Yu Mincho" w:hAnsi="Times New Roman" w:cs="Times New Roman"/>
                <w:iCs/>
                <w:sz w:val="24"/>
                <w:szCs w:val="24"/>
                <w:vertAlign w:val="superscript"/>
              </w:rPr>
              <w:t>)</w:t>
            </w:r>
          </w:p>
          <w:p w14:paraId="30B61DD4"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31040"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356F7"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1D73EA" w:rsidRPr="001D73EA" w14:paraId="5831AA69" w14:textId="77777777" w:rsidTr="001D73EA">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6B29"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3</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B3FF" w14:textId="77777777" w:rsidR="001D73EA" w:rsidRPr="001D73EA" w:rsidRDefault="001D73EA" w:rsidP="001D73EA">
            <w:pPr>
              <w:suppressAutoHyphens/>
              <w:autoSpaceDN w:val="0"/>
              <w:spacing w:line="240" w:lineRule="auto"/>
              <w:ind w:firstLine="0"/>
              <w:rPr>
                <w:rFonts w:ascii="Calibri" w:eastAsia="Times New Roman" w:hAnsi="Calibri" w:cs="Times New Roman"/>
              </w:rPr>
            </w:pPr>
            <w:r w:rsidRPr="001D73EA">
              <w:rPr>
                <w:rFonts w:ascii="Times New Roman" w:eastAsia="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73EA">
              <w:rPr>
                <w:rFonts w:ascii="Times New Roman" w:eastAsia="Times New Roman" w:hAnsi="Times New Roman" w:cs="Times New Roman"/>
                <w:b/>
                <w:iCs/>
                <w:sz w:val="24"/>
                <w:szCs w:val="24"/>
              </w:rPr>
              <w:t>(</w:t>
            </w:r>
            <w:r w:rsidRPr="001D73EA">
              <w:rPr>
                <w:rFonts w:ascii="Times New Roman" w:eastAsia="Yu Mincho" w:hAnsi="Times New Roman" w:cs="Times New Roman"/>
                <w:b/>
                <w:iCs/>
                <w:sz w:val="24"/>
                <w:szCs w:val="24"/>
              </w:rPr>
              <w:t>VPĮ 46 straipsnio 4 dalies 2 punktas)</w:t>
            </w:r>
            <w:r w:rsidRPr="001D73EA">
              <w:rPr>
                <w:rFonts w:ascii="Times New Roman" w:eastAsia="Times New Roman" w:hAnsi="Times New Roman" w:cs="Times New Roman"/>
                <w:iCs/>
                <w:sz w:val="24"/>
                <w:szCs w:val="24"/>
              </w:rPr>
              <w:t>.</w:t>
            </w:r>
          </w:p>
          <w:p w14:paraId="6F3F2F00"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B0C75"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9CF46"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1D73EA" w:rsidRPr="001D73EA" w14:paraId="0AE9E503" w14:textId="77777777" w:rsidTr="001D73EA">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37343"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4</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98124" w14:textId="77777777" w:rsidR="001D73EA" w:rsidRPr="001D73EA" w:rsidRDefault="001D73EA" w:rsidP="001D73EA">
            <w:pPr>
              <w:suppressAutoHyphens/>
              <w:autoSpaceDN w:val="0"/>
              <w:spacing w:line="240" w:lineRule="auto"/>
              <w:ind w:firstLine="0"/>
              <w:rPr>
                <w:rFonts w:ascii="Calibri" w:eastAsia="Times New Roman" w:hAnsi="Calibri" w:cs="Times New Roman"/>
              </w:rPr>
            </w:pPr>
            <w:r w:rsidRPr="001D73EA">
              <w:rPr>
                <w:rFonts w:ascii="Times New Roman" w:eastAsia="Times New Roman" w:hAnsi="Times New Roman" w:cs="Times New Roman"/>
                <w:iCs/>
                <w:sz w:val="24"/>
                <w:szCs w:val="24"/>
              </w:rPr>
              <w:t xml:space="preserve">Pažeista konkurencija, kaip nustatyta VPĮ 27 straipsnio 3 ir 4 dalyse, ir atitinkamos padėties negalima ištaisyti </w:t>
            </w:r>
            <w:r w:rsidRPr="001D73EA">
              <w:rPr>
                <w:rFonts w:ascii="Times New Roman" w:eastAsia="Times New Roman" w:hAnsi="Times New Roman" w:cs="Times New Roman"/>
                <w:b/>
                <w:iCs/>
                <w:sz w:val="24"/>
                <w:szCs w:val="24"/>
              </w:rPr>
              <w:t>(</w:t>
            </w:r>
            <w:r w:rsidRPr="001D73EA">
              <w:rPr>
                <w:rFonts w:ascii="Times New Roman" w:eastAsia="Yu Mincho" w:hAnsi="Times New Roman" w:cs="Times New Roman"/>
                <w:b/>
                <w:iCs/>
                <w:sz w:val="24"/>
                <w:szCs w:val="24"/>
              </w:rPr>
              <w:t>VPĮ 46 straipsnio 4 dalies 3 punktas).</w:t>
            </w:r>
          </w:p>
          <w:p w14:paraId="7CEC3DEE"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0DD68"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A1B1"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1D73EA" w:rsidRPr="001D73EA" w14:paraId="3DD41ADF" w14:textId="77777777" w:rsidTr="001D73EA">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3522C"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5</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430A8" w14:textId="77777777" w:rsidR="001D73EA" w:rsidRPr="001D73EA" w:rsidRDefault="001D73EA" w:rsidP="001D73EA">
            <w:pPr>
              <w:suppressAutoHyphens/>
              <w:autoSpaceDN w:val="0"/>
              <w:spacing w:line="240" w:lineRule="auto"/>
              <w:ind w:firstLine="0"/>
              <w:rPr>
                <w:rFonts w:ascii="Times New Roman" w:eastAsia="Times New Roman" w:hAnsi="Times New Roman" w:cs="Times New Roman"/>
                <w:iCs/>
                <w:sz w:val="24"/>
                <w:szCs w:val="24"/>
              </w:rPr>
            </w:pPr>
            <w:r w:rsidRPr="001D73EA">
              <w:rPr>
                <w:rFonts w:ascii="Times New Roman" w:eastAsia="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07B9299"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3AAE8"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07061"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1D73EA" w:rsidRPr="001D73EA" w14:paraId="5EDB3569" w14:textId="77777777" w:rsidTr="001D73EA">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7AA7E"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6</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5034" w14:textId="77777777" w:rsidR="001D73EA" w:rsidRPr="001D73EA" w:rsidRDefault="001D73EA" w:rsidP="001D73EA">
            <w:pPr>
              <w:suppressAutoHyphens/>
              <w:autoSpaceDN w:val="0"/>
              <w:spacing w:line="240" w:lineRule="auto"/>
              <w:ind w:firstLine="0"/>
              <w:rPr>
                <w:rFonts w:ascii="Calibri" w:eastAsia="Calibri" w:hAnsi="Calibri" w:cs="Times New Roman"/>
                <w:kern w:val="3"/>
                <w:sz w:val="22"/>
                <w:szCs w:val="22"/>
                <w:lang w:eastAsia="en-US"/>
              </w:rPr>
            </w:pPr>
            <w:r w:rsidRPr="001D73EA">
              <w:rPr>
                <w:rFonts w:ascii="Times New Roman" w:eastAsia="Calibri" w:hAnsi="Times New Roman" w:cs="Times New Roman"/>
                <w:iC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D73EA">
              <w:rPr>
                <w:rFonts w:ascii="Times New Roman" w:eastAsia="Yu Mincho" w:hAnsi="Times New Roman" w:cs="Times New Roman"/>
                <w:b/>
                <w:iCs/>
                <w:sz w:val="24"/>
                <w:szCs w:val="24"/>
              </w:rPr>
              <w:t>VPĮ 46 straipsnio 4 dalies 5 punktas).</w:t>
            </w:r>
          </w:p>
          <w:p w14:paraId="3AB5D014" w14:textId="77777777" w:rsidR="001D73EA" w:rsidRPr="001D73EA" w:rsidRDefault="001D73EA" w:rsidP="001D73EA">
            <w:pPr>
              <w:suppressAutoHyphens/>
              <w:autoSpaceDN w:val="0"/>
              <w:spacing w:line="240" w:lineRule="auto"/>
              <w:ind w:firstLine="0"/>
              <w:rPr>
                <w:rFonts w:ascii="Times New Roman" w:eastAsia="Times New Roman" w:hAnsi="Times New Roman" w:cs="Times New Roman"/>
                <w:iCs/>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C6C66"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77CCA"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bl>
    <w:p w14:paraId="1A9CE9CB"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10C1D2C3" w14:textId="77777777" w:rsidR="001D73EA" w:rsidRPr="001D73EA" w:rsidRDefault="001D73EA" w:rsidP="001D73EA">
      <w:pPr>
        <w:suppressAutoHyphens/>
        <w:autoSpaceDN w:val="0"/>
        <w:spacing w:after="160" w:line="240" w:lineRule="auto"/>
        <w:ind w:firstLine="0"/>
        <w:rPr>
          <w:rFonts w:ascii="Calibri" w:eastAsia="Calibri" w:hAnsi="Calibri" w:cs="Times New Roman"/>
          <w:kern w:val="3"/>
          <w:sz w:val="22"/>
          <w:szCs w:val="22"/>
          <w:lang w:eastAsia="en-US"/>
        </w:rPr>
      </w:pPr>
      <w:bookmarkStart w:id="64" w:name="_Hlk197266502"/>
      <w:r w:rsidRPr="001D73EA">
        <w:rPr>
          <w:rFonts w:ascii="Times New Roman" w:eastAsia="Calibri" w:hAnsi="Times New Roman" w:cs="Times New Roman"/>
          <w:b/>
          <w:bCs/>
          <w:kern w:val="3"/>
          <w:sz w:val="24"/>
          <w:szCs w:val="24"/>
          <w:lang w:eastAsia="en-US"/>
        </w:rPr>
        <w:t>*</w:t>
      </w:r>
      <w:bookmarkEnd w:id="64"/>
      <w:r w:rsidRPr="001D73EA">
        <w:rPr>
          <w:rFonts w:ascii="Times New Roman" w:eastAsia="Calibri" w:hAnsi="Times New Roman" w:cs="Times New Roman"/>
          <w:b/>
          <w:bCs/>
          <w:i/>
          <w:iCs/>
          <w:kern w:val="3"/>
          <w:sz w:val="24"/>
          <w:szCs w:val="24"/>
          <w:lang w:eastAsia="en-US"/>
        </w:rPr>
        <w:t>Pastaba. Nurodytų reikalavimų reikšmės aiškinamos pagal pirkimo dokumentuose nurodytas sąlygas.</w:t>
      </w:r>
    </w:p>
    <w:p w14:paraId="76BF3749" w14:textId="77777777" w:rsidR="001D73EA" w:rsidRPr="001D73EA" w:rsidRDefault="001D73EA" w:rsidP="001D73EA">
      <w:pPr>
        <w:suppressAutoHyphens/>
        <w:autoSpaceDN w:val="0"/>
        <w:spacing w:after="160" w:line="240" w:lineRule="auto"/>
        <w:ind w:firstLine="0"/>
        <w:rPr>
          <w:rFonts w:ascii="Calibri" w:eastAsia="Calibri" w:hAnsi="Calibri" w:cs="Times New Roman"/>
          <w:kern w:val="3"/>
          <w:sz w:val="22"/>
          <w:szCs w:val="22"/>
          <w:lang w:eastAsia="en-US"/>
        </w:rPr>
      </w:pPr>
      <w:r w:rsidRPr="001D73EA">
        <w:rPr>
          <w:rFonts w:ascii="Times New Roman" w:eastAsia="Calibri" w:hAnsi="Times New Roman" w:cs="Times New Roman"/>
          <w:color w:val="000000"/>
          <w:kern w:val="3"/>
          <w:sz w:val="24"/>
          <w:szCs w:val="24"/>
          <w:lang w:eastAsia="en-US"/>
        </w:rPr>
        <w:t xml:space="preserve"> </w:t>
      </w: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color w:val="000000"/>
          <w:kern w:val="3"/>
          <w:sz w:val="24"/>
          <w:szCs w:val="24"/>
          <w:lang w:eastAsia="en-US"/>
        </w:rPr>
        <w:t xml:space="preserve"> </w:t>
      </w:r>
      <w:r w:rsidRPr="001D73EA">
        <w:rPr>
          <w:rFonts w:ascii="Times New Roman" w:eastAsia="Calibri" w:hAnsi="Times New Roman" w:cs="Times New Roman"/>
          <w:b/>
          <w:bCs/>
          <w:i/>
          <w:iCs/>
          <w:color w:val="000000"/>
          <w:kern w:val="3"/>
          <w:sz w:val="24"/>
          <w:szCs w:val="24"/>
          <w:lang w:eastAsia="en-US"/>
        </w:rPr>
        <w:t>Perkančioji organizacija bet kuriuo pirkimo procedūros metu gali paprašyti dalyvių pateikti visus ar dalį dokumentų, patvirtinančių jų pašalinimo pagrindų nebuvimą.</w:t>
      </w:r>
    </w:p>
    <w:p w14:paraId="20B8F16B" w14:textId="77777777" w:rsidR="001D73EA" w:rsidRPr="001D73EA" w:rsidRDefault="001D73EA" w:rsidP="001D73EA">
      <w:pPr>
        <w:suppressAutoHyphens/>
        <w:autoSpaceDN w:val="0"/>
        <w:spacing w:after="160" w:line="240" w:lineRule="auto"/>
        <w:ind w:firstLine="567"/>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lang w:eastAsia="en-US"/>
        </w:rPr>
        <w:t>Patvirtinu, kad visa pateikta informacija yra teisinga. Įsipareigoju nedelsdamas informuoti perkančiąją organizaciją, jei bet kuris iš aukščiau nurodytų pagrindų taps aktualus iki sutarties pasirašymo ar jos vykdymo metu.</w:t>
      </w:r>
    </w:p>
    <w:p w14:paraId="7212601F" w14:textId="77777777" w:rsidR="001D73EA" w:rsidRPr="001D73EA" w:rsidRDefault="001D73EA" w:rsidP="001D73EA">
      <w:pPr>
        <w:suppressAutoHyphens/>
        <w:autoSpaceDN w:val="0"/>
        <w:spacing w:line="240" w:lineRule="auto"/>
        <w:ind w:firstLine="0"/>
        <w:rPr>
          <w:rFonts w:ascii="Times New Roman" w:eastAsia="Calibri" w:hAnsi="Times New Roman" w:cs="Times New Roman"/>
          <w:b/>
          <w:bCs/>
          <w:kern w:val="3"/>
          <w:sz w:val="24"/>
          <w:szCs w:val="24"/>
          <w:lang w:eastAsia="en-US"/>
        </w:rPr>
      </w:pPr>
    </w:p>
    <w:p w14:paraId="45FE85B0" w14:textId="77777777" w:rsidR="001D73EA" w:rsidRPr="001D73EA" w:rsidRDefault="001D73EA" w:rsidP="001D73EA">
      <w:pPr>
        <w:suppressAutoHyphens/>
        <w:autoSpaceDN w:val="0"/>
        <w:spacing w:line="240" w:lineRule="auto"/>
        <w:ind w:firstLine="0"/>
        <w:rPr>
          <w:rFonts w:ascii="Times New Roman" w:eastAsia="Calibri" w:hAnsi="Times New Roman" w:cs="Times New Roman"/>
          <w:b/>
          <w:bCs/>
          <w:kern w:val="3"/>
          <w:sz w:val="24"/>
          <w:szCs w:val="24"/>
          <w:lang w:eastAsia="en-US"/>
        </w:rPr>
      </w:pPr>
    </w:p>
    <w:p w14:paraId="505B97AA" w14:textId="5705B7E7" w:rsidR="001D73EA" w:rsidRPr="001D73EA" w:rsidRDefault="001D73EA" w:rsidP="001D73EA">
      <w:pPr>
        <w:suppressAutoHyphens/>
        <w:autoSpaceDN w:val="0"/>
        <w:spacing w:line="240" w:lineRule="auto"/>
        <w:ind w:firstLine="0"/>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__________________</w:t>
      </w:r>
      <w:r w:rsidRPr="001D73EA">
        <w:rPr>
          <w:rFonts w:ascii="Times New Roman" w:eastAsia="Calibri" w:hAnsi="Times New Roman" w:cs="Times New Roman"/>
          <w:b/>
          <w:bCs/>
          <w:kern w:val="3"/>
          <w:sz w:val="24"/>
          <w:szCs w:val="24"/>
          <w:lang w:eastAsia="en-US"/>
        </w:rPr>
        <w:tab/>
        <w:t xml:space="preserve">              </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 xml:space="preserve"> ________________</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ab/>
        <w:t>___________________</w:t>
      </w:r>
    </w:p>
    <w:p w14:paraId="64D62FB8" w14:textId="55BBAC07" w:rsidR="001D73EA" w:rsidRPr="001D73EA" w:rsidRDefault="001D73EA" w:rsidP="001D73EA">
      <w:pPr>
        <w:suppressAutoHyphens/>
        <w:autoSpaceDN w:val="0"/>
        <w:spacing w:line="240" w:lineRule="auto"/>
        <w:ind w:firstLine="0"/>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(Tiekėjo arba jo įgalioto</w:t>
      </w:r>
      <w:r w:rsidRPr="001D73EA">
        <w:rPr>
          <w:rFonts w:ascii="Times New Roman" w:eastAsia="Calibri" w:hAnsi="Times New Roman" w:cs="Times New Roman"/>
          <w:b/>
          <w:bCs/>
          <w:kern w:val="3"/>
          <w:sz w:val="24"/>
          <w:szCs w:val="24"/>
          <w:lang w:eastAsia="en-US"/>
        </w:rPr>
        <w:tab/>
      </w:r>
      <w:r w:rsidRPr="001D73EA">
        <w:rPr>
          <w:rFonts w:ascii="Times New Roman" w:eastAsia="Calibri" w:hAnsi="Times New Roman" w:cs="Times New Roman"/>
          <w:b/>
          <w:bCs/>
          <w:kern w:val="3"/>
          <w:sz w:val="24"/>
          <w:szCs w:val="24"/>
          <w:lang w:eastAsia="en-US"/>
        </w:rPr>
        <w:tab/>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(Parašas)</w:t>
      </w:r>
      <w:r w:rsidRPr="001D73EA">
        <w:rPr>
          <w:rFonts w:ascii="Times New Roman" w:eastAsia="Calibri" w:hAnsi="Times New Roman" w:cs="Times New Roman"/>
          <w:b/>
          <w:bCs/>
          <w:kern w:val="3"/>
          <w:sz w:val="24"/>
          <w:szCs w:val="24"/>
          <w:lang w:eastAsia="en-US"/>
        </w:rPr>
        <w:tab/>
      </w:r>
      <w:r w:rsidRPr="001D73EA">
        <w:rPr>
          <w:rFonts w:ascii="Times New Roman" w:eastAsia="Calibri" w:hAnsi="Times New Roman" w:cs="Times New Roman"/>
          <w:b/>
          <w:bCs/>
          <w:kern w:val="3"/>
          <w:sz w:val="24"/>
          <w:szCs w:val="24"/>
          <w:lang w:eastAsia="en-US"/>
        </w:rPr>
        <w:tab/>
        <w:t xml:space="preserve"> </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 xml:space="preserve"> </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 xml:space="preserve"> (Vardas ir Pavardė)</w:t>
      </w:r>
    </w:p>
    <w:p w14:paraId="07F19351" w14:textId="77777777" w:rsidR="001D73EA" w:rsidRPr="001D73EA" w:rsidRDefault="001D73EA" w:rsidP="001D73EA">
      <w:pPr>
        <w:suppressAutoHyphens/>
        <w:autoSpaceDN w:val="0"/>
        <w:spacing w:line="240" w:lineRule="auto"/>
        <w:ind w:firstLine="0"/>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 xml:space="preserve"> asmens pareigų pavadinimas)</w:t>
      </w:r>
    </w:p>
    <w:p w14:paraId="1FED7195" w14:textId="77777777" w:rsidR="00D131D3" w:rsidRDefault="00D131D3" w:rsidP="00BE7C1A">
      <w:pPr>
        <w:ind w:left="6749" w:firstLine="397"/>
        <w:rPr>
          <w:rFonts w:ascii="Times New Roman" w:hAnsi="Times New Roman" w:cs="Times New Roman"/>
          <w:sz w:val="24"/>
          <w:szCs w:val="24"/>
        </w:rPr>
      </w:pPr>
    </w:p>
    <w:p w14:paraId="73B4DA1C" w14:textId="77777777" w:rsidR="00CF6078" w:rsidRDefault="00CF6078" w:rsidP="00CF6078">
      <w:pPr>
        <w:ind w:firstLine="0"/>
        <w:rPr>
          <w:rFonts w:ascii="Times New Roman" w:hAnsi="Times New Roman" w:cs="Times New Roman"/>
          <w:sz w:val="24"/>
          <w:szCs w:val="24"/>
        </w:rPr>
      </w:pPr>
    </w:p>
    <w:p w14:paraId="163D66E3" w14:textId="0EF218BE" w:rsidR="009B4090" w:rsidRPr="0027263C" w:rsidRDefault="005110A6" w:rsidP="00BE7C1A">
      <w:pPr>
        <w:ind w:left="6749" w:firstLine="397"/>
        <w:rPr>
          <w:rFonts w:ascii="Times New Roman" w:eastAsiaTheme="minorHAnsi" w:hAnsi="Times New Roman" w:cs="Times New Roman"/>
          <w:bCs/>
          <w:iCs/>
          <w:sz w:val="24"/>
          <w:szCs w:val="24"/>
        </w:rPr>
      </w:pPr>
      <w:r w:rsidRPr="0027263C">
        <w:rPr>
          <w:rFonts w:ascii="Times New Roman" w:hAnsi="Times New Roman" w:cs="Times New Roman"/>
          <w:sz w:val="24"/>
          <w:szCs w:val="24"/>
        </w:rPr>
        <w:t xml:space="preserve">Pirkimo </w:t>
      </w:r>
      <w:r w:rsidR="00BE7C1A" w:rsidRPr="0027263C">
        <w:rPr>
          <w:rFonts w:ascii="Times New Roman" w:hAnsi="Times New Roman" w:cs="Times New Roman"/>
          <w:sz w:val="24"/>
          <w:szCs w:val="24"/>
        </w:rPr>
        <w:t>s</w:t>
      </w:r>
      <w:r w:rsidRPr="0027263C">
        <w:rPr>
          <w:rFonts w:ascii="Times New Roman" w:hAnsi="Times New Roman" w:cs="Times New Roman"/>
          <w:sz w:val="24"/>
          <w:szCs w:val="24"/>
        </w:rPr>
        <w:t xml:space="preserve">ąlygų </w:t>
      </w:r>
      <w:r w:rsidR="00E45B2D">
        <w:rPr>
          <w:rFonts w:ascii="Times New Roman" w:hAnsi="Times New Roman" w:cs="Times New Roman"/>
          <w:sz w:val="24"/>
          <w:szCs w:val="24"/>
        </w:rPr>
        <w:t>8</w:t>
      </w:r>
      <w:r w:rsidRPr="0027263C">
        <w:rPr>
          <w:rFonts w:ascii="Times New Roman" w:hAnsi="Times New Roman" w:cs="Times New Roman"/>
          <w:sz w:val="24"/>
          <w:szCs w:val="24"/>
        </w:rPr>
        <w:t xml:space="preserve"> priedas „Terminai“</w:t>
      </w:r>
    </w:p>
    <w:p w14:paraId="3C4C7BB6" w14:textId="5B1B043D" w:rsidR="009B4090" w:rsidRPr="0027263C"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7263C" w14:paraId="555CDB78" w14:textId="77777777" w:rsidTr="00360A21">
        <w:trPr>
          <w:trHeight w:val="20"/>
        </w:trPr>
        <w:tc>
          <w:tcPr>
            <w:tcW w:w="600" w:type="dxa"/>
          </w:tcPr>
          <w:p w14:paraId="5159A1ED" w14:textId="77777777" w:rsidR="009B4090" w:rsidRPr="0027263C" w:rsidRDefault="009B4090" w:rsidP="006B0550">
            <w:pPr>
              <w:ind w:firstLine="0"/>
              <w:rPr>
                <w:sz w:val="24"/>
                <w:szCs w:val="24"/>
              </w:rPr>
            </w:pPr>
            <w:r w:rsidRPr="0027263C">
              <w:rPr>
                <w:sz w:val="24"/>
                <w:szCs w:val="24"/>
              </w:rPr>
              <w:t>Eil.</w:t>
            </w:r>
          </w:p>
          <w:p w14:paraId="76A5D3AA" w14:textId="77777777" w:rsidR="009B4090" w:rsidRPr="0027263C" w:rsidRDefault="009B4090" w:rsidP="006B0550">
            <w:pPr>
              <w:ind w:firstLine="0"/>
              <w:rPr>
                <w:sz w:val="24"/>
                <w:szCs w:val="24"/>
              </w:rPr>
            </w:pPr>
            <w:r w:rsidRPr="0027263C">
              <w:rPr>
                <w:sz w:val="24"/>
                <w:szCs w:val="24"/>
              </w:rPr>
              <w:t>Nr.</w:t>
            </w:r>
          </w:p>
        </w:tc>
        <w:tc>
          <w:tcPr>
            <w:tcW w:w="2660" w:type="dxa"/>
          </w:tcPr>
          <w:p w14:paraId="52B62767" w14:textId="77777777" w:rsidR="009B4090" w:rsidRPr="0027263C" w:rsidRDefault="009B4090" w:rsidP="006B0550">
            <w:pPr>
              <w:ind w:firstLine="0"/>
              <w:rPr>
                <w:sz w:val="24"/>
                <w:szCs w:val="24"/>
              </w:rPr>
            </w:pPr>
            <w:r w:rsidRPr="0027263C">
              <w:rPr>
                <w:b/>
                <w:sz w:val="24"/>
                <w:szCs w:val="24"/>
              </w:rPr>
              <w:t xml:space="preserve">VEIKSMAS </w:t>
            </w:r>
          </w:p>
        </w:tc>
        <w:tc>
          <w:tcPr>
            <w:tcW w:w="3685" w:type="dxa"/>
            <w:hideMark/>
          </w:tcPr>
          <w:p w14:paraId="311283FE" w14:textId="23E3F704" w:rsidR="009B4090" w:rsidRPr="0027263C" w:rsidRDefault="009B4090" w:rsidP="004625CA">
            <w:pPr>
              <w:ind w:firstLine="34"/>
              <w:rPr>
                <w:b/>
                <w:sz w:val="24"/>
                <w:szCs w:val="24"/>
              </w:rPr>
            </w:pPr>
            <w:r w:rsidRPr="0027263C">
              <w:rPr>
                <w:b/>
                <w:sz w:val="24"/>
                <w:szCs w:val="24"/>
              </w:rPr>
              <w:t>DATA/DIENŲ</w:t>
            </w:r>
            <w:r w:rsidR="004625CA" w:rsidRPr="0027263C">
              <w:rPr>
                <w:b/>
                <w:sz w:val="24"/>
                <w:szCs w:val="24"/>
              </w:rPr>
              <w:t xml:space="preserve"> </w:t>
            </w:r>
            <w:r w:rsidRPr="0027263C">
              <w:rPr>
                <w:b/>
                <w:sz w:val="24"/>
                <w:szCs w:val="24"/>
              </w:rPr>
              <w:t>SKAIČIUS/ LAIKAS</w:t>
            </w:r>
          </w:p>
          <w:p w14:paraId="2E5E7E7E" w14:textId="77777777" w:rsidR="009B4090" w:rsidRPr="0027263C" w:rsidRDefault="009B4090" w:rsidP="006B0550">
            <w:pPr>
              <w:ind w:firstLine="34"/>
              <w:rPr>
                <w:sz w:val="24"/>
                <w:szCs w:val="24"/>
              </w:rPr>
            </w:pPr>
            <w:r w:rsidRPr="0027263C">
              <w:rPr>
                <w:sz w:val="24"/>
                <w:szCs w:val="24"/>
              </w:rPr>
              <w:t>(Lietuvos laiku)</w:t>
            </w:r>
          </w:p>
        </w:tc>
        <w:tc>
          <w:tcPr>
            <w:tcW w:w="3424" w:type="dxa"/>
            <w:hideMark/>
          </w:tcPr>
          <w:p w14:paraId="7A276BBB" w14:textId="77777777" w:rsidR="009B4090" w:rsidRPr="0027263C" w:rsidRDefault="009B4090" w:rsidP="006B0550">
            <w:pPr>
              <w:ind w:firstLine="34"/>
              <w:rPr>
                <w:b/>
                <w:sz w:val="24"/>
                <w:szCs w:val="24"/>
              </w:rPr>
            </w:pPr>
            <w:r w:rsidRPr="0027263C">
              <w:rPr>
                <w:b/>
                <w:sz w:val="24"/>
                <w:szCs w:val="24"/>
              </w:rPr>
              <w:t>PASTABOS</w:t>
            </w:r>
          </w:p>
        </w:tc>
      </w:tr>
      <w:tr w:rsidR="009B4090" w:rsidRPr="0027263C" w14:paraId="71291966" w14:textId="77777777" w:rsidTr="00360A21">
        <w:trPr>
          <w:trHeight w:val="20"/>
        </w:trPr>
        <w:tc>
          <w:tcPr>
            <w:tcW w:w="600" w:type="dxa"/>
          </w:tcPr>
          <w:p w14:paraId="36FA22B3" w14:textId="08E10A71" w:rsidR="009B4090" w:rsidRPr="0027263C" w:rsidRDefault="00517008" w:rsidP="006B0550">
            <w:pPr>
              <w:ind w:firstLine="0"/>
              <w:rPr>
                <w:bCs/>
                <w:sz w:val="24"/>
                <w:szCs w:val="24"/>
              </w:rPr>
            </w:pPr>
            <w:r w:rsidRPr="0027263C">
              <w:rPr>
                <w:bCs/>
                <w:sz w:val="24"/>
                <w:szCs w:val="24"/>
              </w:rPr>
              <w:t>1</w:t>
            </w:r>
          </w:p>
        </w:tc>
        <w:tc>
          <w:tcPr>
            <w:tcW w:w="2660" w:type="dxa"/>
          </w:tcPr>
          <w:p w14:paraId="3511EE24" w14:textId="0C005E1E" w:rsidR="009B4090" w:rsidRPr="0027263C" w:rsidRDefault="0070455D" w:rsidP="006B0550">
            <w:pPr>
              <w:ind w:firstLine="0"/>
              <w:rPr>
                <w:bCs/>
                <w:sz w:val="24"/>
                <w:szCs w:val="24"/>
              </w:rPr>
            </w:pPr>
            <w:r w:rsidRPr="0027263C">
              <w:rPr>
                <w:bCs/>
                <w:sz w:val="24"/>
                <w:szCs w:val="24"/>
              </w:rPr>
              <w:t>P</w:t>
            </w:r>
            <w:r w:rsidR="009B4090" w:rsidRPr="0027263C">
              <w:rPr>
                <w:bCs/>
                <w:sz w:val="24"/>
                <w:szCs w:val="24"/>
              </w:rPr>
              <w:t>asiūlymų pateikimo terminas</w:t>
            </w:r>
          </w:p>
        </w:tc>
        <w:tc>
          <w:tcPr>
            <w:tcW w:w="3685" w:type="dxa"/>
          </w:tcPr>
          <w:p w14:paraId="0BE9AF00" w14:textId="267557D8" w:rsidR="009B4090" w:rsidRPr="0027263C" w:rsidRDefault="009B4090" w:rsidP="006B0550">
            <w:pPr>
              <w:ind w:firstLine="34"/>
              <w:rPr>
                <w:sz w:val="24"/>
                <w:szCs w:val="24"/>
              </w:rPr>
            </w:pPr>
            <w:r w:rsidRPr="0027263C">
              <w:rPr>
                <w:sz w:val="24"/>
                <w:szCs w:val="24"/>
              </w:rPr>
              <w:t xml:space="preserve">Bus nurodytas </w:t>
            </w:r>
            <w:r w:rsidR="004F1A11" w:rsidRPr="0027263C">
              <w:rPr>
                <w:sz w:val="24"/>
                <w:szCs w:val="24"/>
              </w:rPr>
              <w:t>s</w:t>
            </w:r>
            <w:r w:rsidR="001A1301" w:rsidRPr="0027263C">
              <w:rPr>
                <w:sz w:val="24"/>
                <w:szCs w:val="24"/>
              </w:rPr>
              <w:t xml:space="preserve">kelbime apie pirkimą. </w:t>
            </w:r>
          </w:p>
        </w:tc>
        <w:tc>
          <w:tcPr>
            <w:tcW w:w="3424" w:type="dxa"/>
          </w:tcPr>
          <w:p w14:paraId="231B5F89" w14:textId="6454E8EE" w:rsidR="00115BB9" w:rsidRPr="0027263C" w:rsidRDefault="00115BB9" w:rsidP="00115BB9">
            <w:pPr>
              <w:ind w:firstLine="0"/>
              <w:rPr>
                <w:sz w:val="24"/>
                <w:szCs w:val="24"/>
              </w:rPr>
            </w:pPr>
            <w:r w:rsidRPr="0027263C">
              <w:rPr>
                <w:sz w:val="24"/>
                <w:szCs w:val="24"/>
              </w:rPr>
              <w:t>P</w:t>
            </w:r>
            <w:r w:rsidR="004F1A11" w:rsidRPr="0027263C">
              <w:rPr>
                <w:sz w:val="24"/>
                <w:szCs w:val="24"/>
              </w:rPr>
              <w:t>erkančioji organizacija</w:t>
            </w:r>
            <w:r w:rsidRPr="0027263C">
              <w:rPr>
                <w:sz w:val="24"/>
                <w:szCs w:val="24"/>
              </w:rPr>
              <w:t xml:space="preserve"> turi teisę pratęsti pasiūlymų pateikimo terminą.</w:t>
            </w:r>
          </w:p>
          <w:p w14:paraId="44399C2C" w14:textId="17368F12" w:rsidR="009B4090" w:rsidRPr="0027263C" w:rsidRDefault="009B4090" w:rsidP="528330FD">
            <w:pPr>
              <w:ind w:firstLine="34"/>
              <w:rPr>
                <w:color w:val="7030A0"/>
                <w:sz w:val="24"/>
                <w:szCs w:val="24"/>
              </w:rPr>
            </w:pPr>
          </w:p>
        </w:tc>
      </w:tr>
      <w:tr w:rsidR="009B4090" w:rsidRPr="0027263C" w14:paraId="71C31B48" w14:textId="77777777" w:rsidTr="00360A21">
        <w:trPr>
          <w:trHeight w:val="20"/>
        </w:trPr>
        <w:tc>
          <w:tcPr>
            <w:tcW w:w="600" w:type="dxa"/>
          </w:tcPr>
          <w:p w14:paraId="50C060F4" w14:textId="6C77128F" w:rsidR="009B4090" w:rsidRPr="0027263C" w:rsidRDefault="00517008" w:rsidP="006B0550">
            <w:pPr>
              <w:ind w:firstLine="0"/>
              <w:rPr>
                <w:bCs/>
                <w:sz w:val="24"/>
                <w:szCs w:val="24"/>
              </w:rPr>
            </w:pPr>
            <w:r w:rsidRPr="0027263C">
              <w:rPr>
                <w:bCs/>
                <w:sz w:val="24"/>
                <w:szCs w:val="24"/>
              </w:rPr>
              <w:t>2</w:t>
            </w:r>
          </w:p>
        </w:tc>
        <w:tc>
          <w:tcPr>
            <w:tcW w:w="2660" w:type="dxa"/>
          </w:tcPr>
          <w:p w14:paraId="7F545710" w14:textId="36BE22A0" w:rsidR="009B4090" w:rsidRPr="0027263C" w:rsidRDefault="004B219C" w:rsidP="006B0550">
            <w:pPr>
              <w:ind w:firstLine="0"/>
              <w:rPr>
                <w:bCs/>
                <w:sz w:val="24"/>
                <w:szCs w:val="24"/>
              </w:rPr>
            </w:pPr>
            <w:r w:rsidRPr="0027263C">
              <w:rPr>
                <w:sz w:val="24"/>
                <w:szCs w:val="24"/>
              </w:rPr>
              <w:t xml:space="preserve">Pasiūlymą </w:t>
            </w:r>
            <w:r w:rsidR="009B4090" w:rsidRPr="0027263C">
              <w:rPr>
                <w:sz w:val="24"/>
                <w:szCs w:val="24"/>
              </w:rPr>
              <w:t>patikslinti pirkimo dokumentus</w:t>
            </w:r>
            <w:r w:rsidR="00BE5267" w:rsidRPr="0027263C">
              <w:rPr>
                <w:sz w:val="24"/>
                <w:szCs w:val="24"/>
              </w:rPr>
              <w:t xml:space="preserve"> arba</w:t>
            </w:r>
            <w:r w:rsidR="00665B16" w:rsidRPr="0027263C">
              <w:rPr>
                <w:sz w:val="24"/>
                <w:szCs w:val="24"/>
              </w:rPr>
              <w:t xml:space="preserve"> </w:t>
            </w:r>
            <w:r w:rsidR="00BE7123" w:rsidRPr="0027263C">
              <w:rPr>
                <w:sz w:val="24"/>
                <w:szCs w:val="24"/>
              </w:rPr>
              <w:t xml:space="preserve">prašymus </w:t>
            </w:r>
            <w:r w:rsidR="00BE5267" w:rsidRPr="0027263C">
              <w:rPr>
                <w:sz w:val="24"/>
                <w:szCs w:val="24"/>
              </w:rPr>
              <w:t xml:space="preserve">dėl pirkimo dokumentų </w:t>
            </w:r>
            <w:r w:rsidR="00BE7123" w:rsidRPr="0027263C">
              <w:rPr>
                <w:sz w:val="24"/>
                <w:szCs w:val="24"/>
              </w:rPr>
              <w:t xml:space="preserve">paaiškinimų </w:t>
            </w:r>
            <w:r w:rsidR="004F1A11" w:rsidRPr="0027263C">
              <w:rPr>
                <w:sz w:val="24"/>
                <w:szCs w:val="24"/>
              </w:rPr>
              <w:t xml:space="preserve">tiekėjas </w:t>
            </w:r>
            <w:r w:rsidR="009B4090" w:rsidRPr="0027263C">
              <w:rPr>
                <w:sz w:val="24"/>
                <w:szCs w:val="24"/>
              </w:rPr>
              <w:t>turi pateikti ne vėliau kaip:</w:t>
            </w:r>
          </w:p>
        </w:tc>
        <w:tc>
          <w:tcPr>
            <w:tcW w:w="3685" w:type="dxa"/>
          </w:tcPr>
          <w:p w14:paraId="619D0CA1" w14:textId="1F405E69" w:rsidR="00440809" w:rsidRPr="0027263C" w:rsidRDefault="004E6952" w:rsidP="00732CB6">
            <w:pPr>
              <w:ind w:firstLine="0"/>
              <w:rPr>
                <w:sz w:val="24"/>
                <w:szCs w:val="24"/>
              </w:rPr>
            </w:pPr>
            <w:r w:rsidRPr="0027263C">
              <w:rPr>
                <w:sz w:val="24"/>
                <w:szCs w:val="24"/>
              </w:rPr>
              <w:t>L</w:t>
            </w:r>
            <w:r w:rsidR="00440809" w:rsidRPr="0027263C">
              <w:rPr>
                <w:sz w:val="24"/>
                <w:szCs w:val="24"/>
              </w:rPr>
              <w:t xml:space="preserve">ikus </w:t>
            </w:r>
            <w:r w:rsidR="00440809" w:rsidRPr="0027263C">
              <w:rPr>
                <w:b/>
                <w:sz w:val="24"/>
                <w:szCs w:val="24"/>
              </w:rPr>
              <w:t>2 darbo dienoms</w:t>
            </w:r>
            <w:r w:rsidR="00440809" w:rsidRPr="0027263C">
              <w:rPr>
                <w:sz w:val="24"/>
                <w:szCs w:val="24"/>
              </w:rPr>
              <w:t xml:space="preserve"> iki pasiūlymų pateikimo termino pabaigos.</w:t>
            </w:r>
          </w:p>
        </w:tc>
        <w:tc>
          <w:tcPr>
            <w:tcW w:w="3424" w:type="dxa"/>
          </w:tcPr>
          <w:p w14:paraId="6BD1F7E9" w14:textId="6BF87FFC" w:rsidR="009B4090" w:rsidRPr="0027263C" w:rsidRDefault="009B4090" w:rsidP="006B0550">
            <w:pPr>
              <w:ind w:firstLine="34"/>
              <w:rPr>
                <w:color w:val="7030A0"/>
                <w:sz w:val="24"/>
                <w:szCs w:val="24"/>
              </w:rPr>
            </w:pPr>
          </w:p>
          <w:p w14:paraId="521F3B49" w14:textId="77777777" w:rsidR="00B831AF" w:rsidRPr="0027263C" w:rsidRDefault="00B831AF" w:rsidP="006B0550">
            <w:pPr>
              <w:ind w:firstLine="34"/>
              <w:rPr>
                <w:color w:val="7030A0"/>
                <w:sz w:val="24"/>
                <w:szCs w:val="24"/>
              </w:rPr>
            </w:pPr>
          </w:p>
          <w:p w14:paraId="7E071BD1" w14:textId="59BF4D55" w:rsidR="00B831AF" w:rsidRPr="0027263C" w:rsidRDefault="00B831AF" w:rsidP="006B0550">
            <w:pPr>
              <w:ind w:firstLine="34"/>
              <w:rPr>
                <w:color w:val="7030A0"/>
                <w:sz w:val="24"/>
                <w:szCs w:val="24"/>
              </w:rPr>
            </w:pPr>
          </w:p>
        </w:tc>
      </w:tr>
      <w:tr w:rsidR="009B4090" w:rsidRPr="0027263C" w14:paraId="7760B2FE" w14:textId="77777777" w:rsidTr="00360A21">
        <w:trPr>
          <w:trHeight w:val="20"/>
        </w:trPr>
        <w:tc>
          <w:tcPr>
            <w:tcW w:w="600" w:type="dxa"/>
          </w:tcPr>
          <w:p w14:paraId="64FA8AD2" w14:textId="119BCE55" w:rsidR="009B4090" w:rsidRPr="0027263C" w:rsidRDefault="00517008" w:rsidP="006B0550">
            <w:pPr>
              <w:ind w:firstLine="0"/>
              <w:rPr>
                <w:bCs/>
                <w:sz w:val="24"/>
                <w:szCs w:val="24"/>
              </w:rPr>
            </w:pPr>
            <w:r w:rsidRPr="0027263C">
              <w:rPr>
                <w:bCs/>
                <w:sz w:val="24"/>
                <w:szCs w:val="24"/>
              </w:rPr>
              <w:t>3</w:t>
            </w:r>
          </w:p>
        </w:tc>
        <w:tc>
          <w:tcPr>
            <w:tcW w:w="2660" w:type="dxa"/>
          </w:tcPr>
          <w:p w14:paraId="7AAC8941" w14:textId="2FDA5814" w:rsidR="009B4090" w:rsidRPr="0027263C" w:rsidRDefault="004F1A11" w:rsidP="3EEF2E65">
            <w:pPr>
              <w:ind w:firstLine="0"/>
              <w:rPr>
                <w:sz w:val="24"/>
                <w:szCs w:val="24"/>
              </w:rPr>
            </w:pPr>
            <w:r w:rsidRPr="0027263C">
              <w:rPr>
                <w:rFonts w:eastAsia="Arial"/>
                <w:sz w:val="24"/>
                <w:szCs w:val="24"/>
              </w:rPr>
              <w:t xml:space="preserve">Perkančioji organizacija </w:t>
            </w:r>
            <w:r w:rsidRPr="0027263C">
              <w:rPr>
                <w:sz w:val="24"/>
                <w:szCs w:val="24"/>
              </w:rPr>
              <w:t>p</w:t>
            </w:r>
            <w:r w:rsidR="009B4090" w:rsidRPr="0027263C">
              <w:rPr>
                <w:sz w:val="24"/>
                <w:szCs w:val="24"/>
              </w:rPr>
              <w:t xml:space="preserve">irkimo dokumentų paaiškinimą, patikslinimą pateikia visiems </w:t>
            </w:r>
            <w:r w:rsidRPr="0027263C">
              <w:rPr>
                <w:sz w:val="24"/>
                <w:szCs w:val="24"/>
              </w:rPr>
              <w:t>dalyviams</w:t>
            </w:r>
            <w:r w:rsidR="004E6952" w:rsidRPr="0027263C">
              <w:rPr>
                <w:sz w:val="24"/>
                <w:szCs w:val="24"/>
              </w:rPr>
              <w:t>:</w:t>
            </w:r>
          </w:p>
        </w:tc>
        <w:tc>
          <w:tcPr>
            <w:tcW w:w="3685" w:type="dxa"/>
          </w:tcPr>
          <w:p w14:paraId="481A8331" w14:textId="0FB50278" w:rsidR="0054231A" w:rsidRPr="0027263C" w:rsidRDefault="004D59EA" w:rsidP="004D59EA">
            <w:pPr>
              <w:ind w:firstLine="0"/>
              <w:rPr>
                <w:sz w:val="24"/>
                <w:szCs w:val="24"/>
              </w:rPr>
            </w:pPr>
            <w:r w:rsidRPr="0027263C">
              <w:rPr>
                <w:bCs/>
                <w:sz w:val="24"/>
                <w:szCs w:val="24"/>
              </w:rPr>
              <w:t>Likus ne mažiau kaip</w:t>
            </w:r>
            <w:r w:rsidRPr="0027263C">
              <w:rPr>
                <w:b/>
                <w:sz w:val="24"/>
                <w:szCs w:val="24"/>
              </w:rPr>
              <w:t xml:space="preserve"> </w:t>
            </w:r>
            <w:r w:rsidR="0054231A" w:rsidRPr="0027263C">
              <w:rPr>
                <w:b/>
                <w:sz w:val="24"/>
                <w:szCs w:val="24"/>
              </w:rPr>
              <w:t>1 darbo dienai</w:t>
            </w:r>
            <w:r w:rsidR="0054231A" w:rsidRPr="0027263C">
              <w:rPr>
                <w:sz w:val="24"/>
                <w:szCs w:val="24"/>
              </w:rPr>
              <w:t xml:space="preserve"> iki pasiūlymų pateikimo termino pabaigos.</w:t>
            </w:r>
          </w:p>
        </w:tc>
        <w:tc>
          <w:tcPr>
            <w:tcW w:w="3424" w:type="dxa"/>
          </w:tcPr>
          <w:p w14:paraId="6BE0B5D2" w14:textId="0764BC27" w:rsidR="00A90821" w:rsidRPr="0027263C" w:rsidRDefault="00A90821" w:rsidP="00863604">
            <w:pPr>
              <w:ind w:firstLine="0"/>
              <w:rPr>
                <w:color w:val="7030A0"/>
                <w:sz w:val="24"/>
                <w:szCs w:val="24"/>
              </w:rPr>
            </w:pPr>
            <w:r w:rsidRPr="0027263C">
              <w:rPr>
                <w:color w:val="000000"/>
                <w:sz w:val="24"/>
                <w:szCs w:val="24"/>
              </w:rPr>
              <w:t xml:space="preserve">Jei paaiškinimai ar patikslinimai teikiami </w:t>
            </w:r>
            <w:r w:rsidR="004F1A11" w:rsidRPr="0027263C">
              <w:rPr>
                <w:color w:val="000000"/>
                <w:sz w:val="24"/>
                <w:szCs w:val="24"/>
              </w:rPr>
              <w:t xml:space="preserve">perkančiosios organizacijos </w:t>
            </w:r>
            <w:r w:rsidRPr="0027263C">
              <w:rPr>
                <w:color w:val="000000"/>
                <w:sz w:val="24"/>
                <w:szCs w:val="24"/>
              </w:rPr>
              <w:t>iniciatyva</w:t>
            </w:r>
            <w:r w:rsidR="00214E99" w:rsidRPr="0027263C">
              <w:rPr>
                <w:color w:val="000000"/>
                <w:sz w:val="24"/>
                <w:szCs w:val="24"/>
              </w:rPr>
              <w:t>,</w:t>
            </w:r>
            <w:r w:rsidR="005033DA" w:rsidRPr="0027263C">
              <w:rPr>
                <w:color w:val="000000"/>
                <w:sz w:val="24"/>
                <w:szCs w:val="24"/>
              </w:rPr>
              <w:t xml:space="preserve"> jų pateikimo</w:t>
            </w:r>
            <w:r w:rsidR="00214E99" w:rsidRPr="0027263C">
              <w:rPr>
                <w:color w:val="000000"/>
                <w:sz w:val="24"/>
                <w:szCs w:val="24"/>
              </w:rPr>
              <w:t xml:space="preserve"> terminas nesikeičia. </w:t>
            </w:r>
          </w:p>
          <w:p w14:paraId="754F1EE2" w14:textId="6B064B80" w:rsidR="001E4D4B" w:rsidRPr="0027263C" w:rsidRDefault="001E4D4B" w:rsidP="006B0550">
            <w:pPr>
              <w:ind w:firstLine="34"/>
              <w:rPr>
                <w:color w:val="7030A0"/>
                <w:sz w:val="24"/>
                <w:szCs w:val="24"/>
              </w:rPr>
            </w:pPr>
          </w:p>
        </w:tc>
      </w:tr>
      <w:tr w:rsidR="009B4090" w:rsidRPr="0027263C" w14:paraId="791A4922" w14:textId="77777777" w:rsidTr="00732CB6">
        <w:trPr>
          <w:trHeight w:val="1055"/>
        </w:trPr>
        <w:tc>
          <w:tcPr>
            <w:tcW w:w="600" w:type="dxa"/>
          </w:tcPr>
          <w:p w14:paraId="461822DB" w14:textId="4928E2C9" w:rsidR="009B4090" w:rsidRPr="0027263C" w:rsidRDefault="00517008" w:rsidP="006B0550">
            <w:pPr>
              <w:ind w:firstLine="0"/>
              <w:rPr>
                <w:bCs/>
                <w:sz w:val="24"/>
                <w:szCs w:val="24"/>
              </w:rPr>
            </w:pPr>
            <w:r w:rsidRPr="0027263C">
              <w:rPr>
                <w:bCs/>
                <w:sz w:val="24"/>
                <w:szCs w:val="24"/>
              </w:rPr>
              <w:t>4</w:t>
            </w:r>
          </w:p>
        </w:tc>
        <w:tc>
          <w:tcPr>
            <w:tcW w:w="2660" w:type="dxa"/>
            <w:hideMark/>
          </w:tcPr>
          <w:p w14:paraId="26FE1223" w14:textId="379DC869" w:rsidR="009B4090" w:rsidRPr="0027263C" w:rsidRDefault="009B4090" w:rsidP="006B0550">
            <w:pPr>
              <w:ind w:firstLine="0"/>
              <w:rPr>
                <w:sz w:val="24"/>
                <w:szCs w:val="24"/>
              </w:rPr>
            </w:pPr>
            <w:r w:rsidRPr="0027263C">
              <w:rPr>
                <w:sz w:val="24"/>
                <w:szCs w:val="24"/>
              </w:rPr>
              <w:t xml:space="preserve">Pradinis susipažinimas su CVP IS priemonėmis gautais </w:t>
            </w:r>
            <w:r w:rsidR="004F1A11" w:rsidRPr="0027263C">
              <w:rPr>
                <w:sz w:val="24"/>
                <w:szCs w:val="24"/>
              </w:rPr>
              <w:t>p</w:t>
            </w:r>
            <w:r w:rsidRPr="0027263C">
              <w:rPr>
                <w:sz w:val="24"/>
                <w:szCs w:val="24"/>
              </w:rPr>
              <w:t>asiūlymais</w:t>
            </w:r>
          </w:p>
        </w:tc>
        <w:tc>
          <w:tcPr>
            <w:tcW w:w="3685" w:type="dxa"/>
            <w:hideMark/>
          </w:tcPr>
          <w:p w14:paraId="7C0A95BD" w14:textId="31B1BF6B" w:rsidR="009B4090" w:rsidRPr="0027263C" w:rsidRDefault="009B4090" w:rsidP="006B0550">
            <w:pPr>
              <w:ind w:firstLine="34"/>
              <w:rPr>
                <w:sz w:val="24"/>
                <w:szCs w:val="24"/>
              </w:rPr>
            </w:pPr>
            <w:r w:rsidRPr="0027263C">
              <w:rPr>
                <w:sz w:val="24"/>
                <w:szCs w:val="24"/>
              </w:rPr>
              <w:t xml:space="preserve">Pradedamas ne anksčiau nei </w:t>
            </w:r>
            <w:r w:rsidRPr="0027263C">
              <w:rPr>
                <w:color w:val="000000" w:themeColor="text1"/>
                <w:sz w:val="24"/>
                <w:szCs w:val="24"/>
              </w:rPr>
              <w:t>po</w:t>
            </w:r>
            <w:r w:rsidR="0060493B">
              <w:rPr>
                <w:color w:val="000000" w:themeColor="text1"/>
                <w:sz w:val="24"/>
                <w:szCs w:val="24"/>
              </w:rPr>
              <w:t xml:space="preserve"> 30</w:t>
            </w:r>
            <w:r w:rsidRPr="0027263C">
              <w:rPr>
                <w:color w:val="000000" w:themeColor="text1"/>
                <w:sz w:val="24"/>
                <w:szCs w:val="24"/>
              </w:rPr>
              <w:t xml:space="preserve"> minučių</w:t>
            </w:r>
            <w:r w:rsidRPr="0027263C">
              <w:rPr>
                <w:sz w:val="24"/>
                <w:szCs w:val="24"/>
              </w:rPr>
              <w:t xml:space="preserve"> po </w:t>
            </w:r>
            <w:r w:rsidR="00D73763" w:rsidRPr="0027263C">
              <w:rPr>
                <w:sz w:val="24"/>
                <w:szCs w:val="24"/>
              </w:rPr>
              <w:t xml:space="preserve">galutinių </w:t>
            </w:r>
            <w:r w:rsidRPr="0027263C">
              <w:rPr>
                <w:sz w:val="24"/>
                <w:szCs w:val="24"/>
              </w:rPr>
              <w:t>pasiūlymų pateikimo termino pabaigos</w:t>
            </w:r>
          </w:p>
        </w:tc>
        <w:tc>
          <w:tcPr>
            <w:tcW w:w="3424" w:type="dxa"/>
            <w:hideMark/>
          </w:tcPr>
          <w:p w14:paraId="3D1F695F" w14:textId="77777777" w:rsidR="009B4090" w:rsidRPr="0027263C" w:rsidRDefault="009B4090" w:rsidP="006B0550">
            <w:pPr>
              <w:ind w:firstLine="34"/>
              <w:rPr>
                <w:iCs/>
                <w:sz w:val="24"/>
                <w:szCs w:val="24"/>
              </w:rPr>
            </w:pPr>
          </w:p>
        </w:tc>
      </w:tr>
      <w:tr w:rsidR="009B4090" w:rsidRPr="0027263C" w14:paraId="0138F2AB" w14:textId="77777777" w:rsidTr="00360A21">
        <w:trPr>
          <w:trHeight w:val="20"/>
        </w:trPr>
        <w:tc>
          <w:tcPr>
            <w:tcW w:w="600" w:type="dxa"/>
          </w:tcPr>
          <w:p w14:paraId="0074A593" w14:textId="5EE32822" w:rsidR="009B4090" w:rsidRPr="0027263C" w:rsidRDefault="00517008" w:rsidP="006B0550">
            <w:pPr>
              <w:ind w:firstLine="0"/>
              <w:rPr>
                <w:bCs/>
                <w:sz w:val="24"/>
                <w:szCs w:val="24"/>
              </w:rPr>
            </w:pPr>
            <w:r w:rsidRPr="0027263C">
              <w:rPr>
                <w:bCs/>
                <w:sz w:val="24"/>
                <w:szCs w:val="24"/>
              </w:rPr>
              <w:t>5</w:t>
            </w:r>
          </w:p>
        </w:tc>
        <w:tc>
          <w:tcPr>
            <w:tcW w:w="2660" w:type="dxa"/>
          </w:tcPr>
          <w:p w14:paraId="1600B493" w14:textId="77777777" w:rsidR="009B4090" w:rsidRPr="0027263C" w:rsidRDefault="009B4090" w:rsidP="006B0550">
            <w:pPr>
              <w:ind w:firstLine="0"/>
              <w:rPr>
                <w:sz w:val="24"/>
                <w:szCs w:val="24"/>
              </w:rPr>
            </w:pPr>
            <w:r w:rsidRPr="0027263C">
              <w:rPr>
                <w:bCs/>
                <w:sz w:val="24"/>
                <w:szCs w:val="24"/>
              </w:rPr>
              <w:t>Pasiūlymo galiojimo ir pasiūlymo galiojimo užtikrinimo (jei taikoma) terminas ne trumpesnis kaip</w:t>
            </w:r>
          </w:p>
        </w:tc>
        <w:tc>
          <w:tcPr>
            <w:tcW w:w="3685" w:type="dxa"/>
          </w:tcPr>
          <w:p w14:paraId="341C1969" w14:textId="7F1C4BA4" w:rsidR="009B4090" w:rsidRPr="0027263C" w:rsidRDefault="009B4090" w:rsidP="006B0550">
            <w:pPr>
              <w:ind w:firstLine="34"/>
              <w:rPr>
                <w:sz w:val="24"/>
                <w:szCs w:val="24"/>
              </w:rPr>
            </w:pPr>
            <w:r w:rsidRPr="0027263C">
              <w:rPr>
                <w:color w:val="000000" w:themeColor="text1"/>
                <w:sz w:val="24"/>
                <w:szCs w:val="24"/>
              </w:rPr>
              <w:t xml:space="preserve">90 (devyniasdešimt) dienų </w:t>
            </w:r>
            <w:r w:rsidRPr="0027263C">
              <w:rPr>
                <w:sz w:val="24"/>
                <w:szCs w:val="24"/>
              </w:rPr>
              <w:t>nuo pasiūlymų pateikimo galutinio termino pabaigos</w:t>
            </w:r>
            <w:r w:rsidR="2F96E0D3" w:rsidRPr="0027263C">
              <w:rPr>
                <w:sz w:val="24"/>
                <w:szCs w:val="24"/>
              </w:rPr>
              <w:t xml:space="preserve">. </w:t>
            </w:r>
          </w:p>
        </w:tc>
        <w:tc>
          <w:tcPr>
            <w:tcW w:w="3424" w:type="dxa"/>
          </w:tcPr>
          <w:p w14:paraId="3507A45A" w14:textId="77777777" w:rsidR="009B4090" w:rsidRPr="0027263C" w:rsidRDefault="009B4090" w:rsidP="006B0550">
            <w:pPr>
              <w:ind w:firstLine="34"/>
              <w:rPr>
                <w:sz w:val="24"/>
                <w:szCs w:val="24"/>
              </w:rPr>
            </w:pPr>
          </w:p>
        </w:tc>
      </w:tr>
      <w:tr w:rsidR="009B4090" w:rsidRPr="0027263C" w14:paraId="343ACB13" w14:textId="77777777" w:rsidTr="00360A21">
        <w:trPr>
          <w:trHeight w:val="20"/>
        </w:trPr>
        <w:tc>
          <w:tcPr>
            <w:tcW w:w="600" w:type="dxa"/>
          </w:tcPr>
          <w:p w14:paraId="00C23D6A" w14:textId="401EDFE1" w:rsidR="009B4090" w:rsidRPr="0027263C" w:rsidRDefault="00517008" w:rsidP="006B0550">
            <w:pPr>
              <w:ind w:firstLine="0"/>
              <w:rPr>
                <w:bCs/>
                <w:sz w:val="24"/>
                <w:szCs w:val="24"/>
              </w:rPr>
            </w:pPr>
            <w:r w:rsidRPr="0027263C">
              <w:rPr>
                <w:bCs/>
                <w:sz w:val="24"/>
                <w:szCs w:val="24"/>
              </w:rPr>
              <w:t>6</w:t>
            </w:r>
          </w:p>
        </w:tc>
        <w:tc>
          <w:tcPr>
            <w:tcW w:w="2660" w:type="dxa"/>
          </w:tcPr>
          <w:p w14:paraId="36BAB894" w14:textId="7CDA103F" w:rsidR="009B4090" w:rsidRPr="0027263C" w:rsidRDefault="5AD43D29"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atsako</w:t>
            </w:r>
            <w:r w:rsidR="00063554" w:rsidRPr="0027263C">
              <w:rPr>
                <w:sz w:val="24"/>
                <w:szCs w:val="24"/>
              </w:rPr>
              <w:t xml:space="preserve"> </w:t>
            </w:r>
            <w:r w:rsidR="004F1A11" w:rsidRPr="0027263C">
              <w:rPr>
                <w:sz w:val="24"/>
                <w:szCs w:val="24"/>
              </w:rPr>
              <w:t>d</w:t>
            </w:r>
            <w:r w:rsidR="00063554" w:rsidRPr="0027263C">
              <w:rPr>
                <w:sz w:val="24"/>
                <w:szCs w:val="24"/>
              </w:rPr>
              <w:t>alyviui</w:t>
            </w:r>
            <w:r w:rsidR="009B4090" w:rsidRPr="0027263C">
              <w:rPr>
                <w:sz w:val="24"/>
                <w:szCs w:val="24"/>
              </w:rPr>
              <w:t>, ar ji</w:t>
            </w:r>
            <w:r w:rsidR="000A1B88" w:rsidRPr="0027263C">
              <w:rPr>
                <w:sz w:val="24"/>
                <w:szCs w:val="24"/>
              </w:rPr>
              <w:t>s</w:t>
            </w:r>
            <w:r w:rsidR="009B4090" w:rsidRPr="0027263C">
              <w:rPr>
                <w:sz w:val="24"/>
                <w:szCs w:val="24"/>
              </w:rPr>
              <w:t xml:space="preserve"> sutinka priimti </w:t>
            </w:r>
            <w:r w:rsidR="004F1A11" w:rsidRPr="0027263C">
              <w:rPr>
                <w:sz w:val="24"/>
                <w:szCs w:val="24"/>
              </w:rPr>
              <w:t>d</w:t>
            </w:r>
            <w:r w:rsidR="00063554" w:rsidRPr="0027263C">
              <w:rPr>
                <w:sz w:val="24"/>
                <w:szCs w:val="24"/>
              </w:rPr>
              <w:t xml:space="preserve">alyvio </w:t>
            </w:r>
            <w:r w:rsidR="009B4090" w:rsidRPr="0027263C">
              <w:rPr>
                <w:sz w:val="24"/>
                <w:szCs w:val="24"/>
              </w:rPr>
              <w:t>siūlomą pasiūlymo galiojimo užtikrinimą patvirtinantį dokumentą ne vėliau kaip per</w:t>
            </w:r>
          </w:p>
        </w:tc>
        <w:tc>
          <w:tcPr>
            <w:tcW w:w="3685" w:type="dxa"/>
          </w:tcPr>
          <w:p w14:paraId="3447E1C7" w14:textId="77777777" w:rsidR="009B4090" w:rsidRPr="0027263C" w:rsidRDefault="009B4090" w:rsidP="006B0550">
            <w:pPr>
              <w:ind w:firstLine="34"/>
              <w:rPr>
                <w:sz w:val="24"/>
                <w:szCs w:val="24"/>
              </w:rPr>
            </w:pPr>
            <w:r w:rsidRPr="0027263C">
              <w:rPr>
                <w:iCs/>
                <w:color w:val="000000" w:themeColor="text1"/>
                <w:sz w:val="24"/>
                <w:szCs w:val="24"/>
              </w:rPr>
              <w:t xml:space="preserve">3 (tris) darbo dienas </w:t>
            </w:r>
            <w:r w:rsidRPr="0027263C">
              <w:rPr>
                <w:sz w:val="24"/>
                <w:szCs w:val="24"/>
              </w:rPr>
              <w:t>nuo prašymo gavimo dienos</w:t>
            </w:r>
          </w:p>
          <w:p w14:paraId="44AD543A" w14:textId="77777777" w:rsidR="009B4090" w:rsidRPr="0027263C" w:rsidRDefault="009B4090" w:rsidP="006B0550">
            <w:pPr>
              <w:ind w:firstLine="34"/>
              <w:rPr>
                <w:sz w:val="24"/>
                <w:szCs w:val="24"/>
              </w:rPr>
            </w:pPr>
          </w:p>
        </w:tc>
        <w:tc>
          <w:tcPr>
            <w:tcW w:w="3424" w:type="dxa"/>
          </w:tcPr>
          <w:p w14:paraId="4885131B"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D67E0F5" w14:textId="77777777" w:rsidTr="00360A21">
        <w:trPr>
          <w:trHeight w:val="20"/>
        </w:trPr>
        <w:tc>
          <w:tcPr>
            <w:tcW w:w="600" w:type="dxa"/>
          </w:tcPr>
          <w:p w14:paraId="4E8D70B1" w14:textId="503A67C1" w:rsidR="009B4090" w:rsidRPr="0027263C" w:rsidRDefault="00517008" w:rsidP="006B0550">
            <w:pPr>
              <w:ind w:firstLine="0"/>
              <w:rPr>
                <w:bCs/>
                <w:sz w:val="24"/>
                <w:szCs w:val="24"/>
              </w:rPr>
            </w:pPr>
            <w:r w:rsidRPr="0027263C">
              <w:rPr>
                <w:bCs/>
                <w:sz w:val="24"/>
                <w:szCs w:val="24"/>
              </w:rPr>
              <w:t>7</w:t>
            </w:r>
          </w:p>
        </w:tc>
        <w:tc>
          <w:tcPr>
            <w:tcW w:w="2660" w:type="dxa"/>
          </w:tcPr>
          <w:p w14:paraId="23291982" w14:textId="3BB92477" w:rsidR="009B4090" w:rsidRPr="0027263C" w:rsidRDefault="009B4090" w:rsidP="006B0550">
            <w:pPr>
              <w:ind w:firstLine="0"/>
              <w:rPr>
                <w:sz w:val="24"/>
                <w:szCs w:val="24"/>
              </w:rPr>
            </w:pPr>
            <w:r w:rsidRPr="0027263C">
              <w:rPr>
                <w:sz w:val="24"/>
                <w:szCs w:val="24"/>
              </w:rPr>
              <w:t xml:space="preserve">Pasiūlymo galiojimo užtikrinimas pirkimo </w:t>
            </w:r>
            <w:r w:rsidR="004F1A11" w:rsidRPr="0027263C">
              <w:rPr>
                <w:sz w:val="24"/>
                <w:szCs w:val="24"/>
              </w:rPr>
              <w:t>d</w:t>
            </w:r>
            <w:r w:rsidRPr="0027263C">
              <w:rPr>
                <w:sz w:val="24"/>
                <w:szCs w:val="24"/>
              </w:rPr>
              <w:t>alyviui grąžinamas (arba atsisakoma teisių į jį) per</w:t>
            </w:r>
          </w:p>
        </w:tc>
        <w:tc>
          <w:tcPr>
            <w:tcW w:w="3685" w:type="dxa"/>
          </w:tcPr>
          <w:p w14:paraId="7AC45695" w14:textId="77777777" w:rsidR="009B4090" w:rsidRPr="0027263C" w:rsidRDefault="009B4090" w:rsidP="006B0550">
            <w:pPr>
              <w:ind w:firstLine="34"/>
              <w:rPr>
                <w:color w:val="000000" w:themeColor="text1"/>
                <w:sz w:val="24"/>
                <w:szCs w:val="24"/>
              </w:rPr>
            </w:pPr>
            <w:r w:rsidRPr="0027263C">
              <w:rPr>
                <w:iCs/>
                <w:color w:val="000000" w:themeColor="text1"/>
                <w:sz w:val="24"/>
                <w:szCs w:val="24"/>
              </w:rPr>
              <w:t xml:space="preserve">5  (penkias) darbo dienas </w:t>
            </w:r>
            <w:r w:rsidRPr="0027263C">
              <w:rPr>
                <w:color w:val="000000" w:themeColor="text1"/>
                <w:sz w:val="24"/>
                <w:szCs w:val="24"/>
              </w:rPr>
              <w:t>nuo prašymo gavimo dienos</w:t>
            </w:r>
          </w:p>
          <w:p w14:paraId="593A8179" w14:textId="77777777" w:rsidR="009B4090" w:rsidRPr="0027263C" w:rsidRDefault="009B4090" w:rsidP="006B0550">
            <w:pPr>
              <w:ind w:firstLine="34"/>
              <w:rPr>
                <w:color w:val="000000" w:themeColor="text1"/>
                <w:sz w:val="24"/>
                <w:szCs w:val="24"/>
              </w:rPr>
            </w:pPr>
          </w:p>
        </w:tc>
        <w:tc>
          <w:tcPr>
            <w:tcW w:w="3424" w:type="dxa"/>
          </w:tcPr>
          <w:p w14:paraId="3485D5CD"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3C8EE25" w14:textId="77777777" w:rsidTr="00360A21">
        <w:trPr>
          <w:trHeight w:val="20"/>
        </w:trPr>
        <w:tc>
          <w:tcPr>
            <w:tcW w:w="600" w:type="dxa"/>
          </w:tcPr>
          <w:p w14:paraId="652DD56B" w14:textId="5598B459" w:rsidR="009B4090" w:rsidRPr="0027263C" w:rsidRDefault="00517008" w:rsidP="006B0550">
            <w:pPr>
              <w:ind w:firstLine="0"/>
              <w:rPr>
                <w:bCs/>
                <w:sz w:val="24"/>
                <w:szCs w:val="24"/>
              </w:rPr>
            </w:pPr>
            <w:r w:rsidRPr="0027263C">
              <w:rPr>
                <w:bCs/>
                <w:sz w:val="24"/>
                <w:szCs w:val="24"/>
              </w:rPr>
              <w:t>8</w:t>
            </w:r>
          </w:p>
        </w:tc>
        <w:tc>
          <w:tcPr>
            <w:tcW w:w="2660" w:type="dxa"/>
          </w:tcPr>
          <w:p w14:paraId="2A614F7A" w14:textId="3C2DF842" w:rsidR="009B4090" w:rsidRPr="0027263C" w:rsidRDefault="77AB3985"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informuoja</w:t>
            </w:r>
            <w:r w:rsidR="00063554" w:rsidRPr="0027263C">
              <w:rPr>
                <w:sz w:val="24"/>
                <w:szCs w:val="24"/>
              </w:rPr>
              <w:t xml:space="preserve"> </w:t>
            </w:r>
            <w:r w:rsidR="004F1A11" w:rsidRPr="0027263C">
              <w:rPr>
                <w:sz w:val="24"/>
                <w:szCs w:val="24"/>
              </w:rPr>
              <w:t>d</w:t>
            </w:r>
            <w:r w:rsidR="009B4090" w:rsidRPr="0027263C">
              <w:rPr>
                <w:sz w:val="24"/>
                <w:szCs w:val="24"/>
              </w:rPr>
              <w:t>alyvius apie EBVPD vertinimo rezultatus</w:t>
            </w:r>
            <w:r w:rsidR="0090570A" w:rsidRPr="0027263C">
              <w:rPr>
                <w:sz w:val="24"/>
                <w:szCs w:val="24"/>
              </w:rPr>
              <w:t>, jeigu taikoma,</w:t>
            </w:r>
            <w:r w:rsidR="009B4090" w:rsidRPr="0027263C">
              <w:rPr>
                <w:sz w:val="24"/>
                <w:szCs w:val="24"/>
              </w:rPr>
              <w:t xml:space="preserve"> ne vėliau kaip per</w:t>
            </w:r>
          </w:p>
        </w:tc>
        <w:tc>
          <w:tcPr>
            <w:tcW w:w="3685" w:type="dxa"/>
          </w:tcPr>
          <w:p w14:paraId="7232BA7B" w14:textId="77777777" w:rsidR="009B4090" w:rsidRPr="0027263C" w:rsidRDefault="009B4090" w:rsidP="006B0550">
            <w:pPr>
              <w:ind w:firstLine="34"/>
              <w:rPr>
                <w:sz w:val="24"/>
                <w:szCs w:val="24"/>
              </w:rPr>
            </w:pPr>
            <w:r w:rsidRPr="0027263C">
              <w:rPr>
                <w:bCs/>
                <w:sz w:val="24"/>
                <w:szCs w:val="24"/>
              </w:rPr>
              <w:t>3 (tris) darbo dienas nuo sprendimo priėmimo dienos</w:t>
            </w:r>
          </w:p>
        </w:tc>
        <w:tc>
          <w:tcPr>
            <w:tcW w:w="3424" w:type="dxa"/>
          </w:tcPr>
          <w:p w14:paraId="1F29059C" w14:textId="511AE08F" w:rsidR="009B4090" w:rsidRPr="0027263C" w:rsidRDefault="005A42B9"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3C635DF5" w14:textId="77777777" w:rsidTr="00360A21">
        <w:trPr>
          <w:trHeight w:val="20"/>
        </w:trPr>
        <w:tc>
          <w:tcPr>
            <w:tcW w:w="600" w:type="dxa"/>
          </w:tcPr>
          <w:p w14:paraId="4E64A4F5" w14:textId="66D32D59" w:rsidR="009B4090" w:rsidRPr="0027263C" w:rsidRDefault="00517008" w:rsidP="006B0550">
            <w:pPr>
              <w:ind w:firstLine="0"/>
              <w:rPr>
                <w:bCs/>
                <w:sz w:val="24"/>
                <w:szCs w:val="24"/>
              </w:rPr>
            </w:pPr>
            <w:r w:rsidRPr="0027263C">
              <w:rPr>
                <w:bCs/>
                <w:sz w:val="24"/>
                <w:szCs w:val="24"/>
              </w:rPr>
              <w:t>9</w:t>
            </w:r>
          </w:p>
        </w:tc>
        <w:tc>
          <w:tcPr>
            <w:tcW w:w="2660" w:type="dxa"/>
            <w:hideMark/>
          </w:tcPr>
          <w:p w14:paraId="06192898" w14:textId="7CB436E6" w:rsidR="009B4090" w:rsidRPr="0027263C" w:rsidRDefault="001C3A07"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w:t>
            </w:r>
            <w:r w:rsidR="004F1A11" w:rsidRPr="0027263C">
              <w:rPr>
                <w:sz w:val="24"/>
                <w:szCs w:val="24"/>
              </w:rPr>
              <w:t>d</w:t>
            </w:r>
            <w:r w:rsidR="009B4090" w:rsidRPr="0027263C">
              <w:rPr>
                <w:sz w:val="24"/>
                <w:szCs w:val="24"/>
              </w:rPr>
              <w:t xml:space="preserve">alyviams praneša apie </w:t>
            </w:r>
            <w:r w:rsidR="009B4090" w:rsidRPr="0027263C">
              <w:rPr>
                <w:sz w:val="24"/>
                <w:szCs w:val="24"/>
              </w:rPr>
              <w:lastRenderedPageBreak/>
              <w:t>priimtą sprendimą nustatyti laimėjusį pasiūlymą, dėl kurio bus sudaroma sutartis ne vėliau kaip per</w:t>
            </w:r>
          </w:p>
        </w:tc>
        <w:tc>
          <w:tcPr>
            <w:tcW w:w="3685" w:type="dxa"/>
            <w:hideMark/>
          </w:tcPr>
          <w:p w14:paraId="0E36FDAD" w14:textId="07C46037" w:rsidR="009B4090" w:rsidRPr="0027263C" w:rsidRDefault="00DE23CA" w:rsidP="006B0550">
            <w:pPr>
              <w:ind w:firstLine="34"/>
              <w:rPr>
                <w:bCs/>
                <w:sz w:val="24"/>
                <w:szCs w:val="24"/>
              </w:rPr>
            </w:pPr>
            <w:r w:rsidRPr="0027263C">
              <w:rPr>
                <w:bCs/>
                <w:sz w:val="24"/>
                <w:szCs w:val="24"/>
              </w:rPr>
              <w:lastRenderedPageBreak/>
              <w:t>3</w:t>
            </w:r>
            <w:r w:rsidR="009B4090" w:rsidRPr="0027263C">
              <w:rPr>
                <w:bCs/>
                <w:sz w:val="24"/>
                <w:szCs w:val="24"/>
              </w:rPr>
              <w:t>(</w:t>
            </w:r>
            <w:r w:rsidRPr="0027263C">
              <w:rPr>
                <w:bCs/>
                <w:sz w:val="24"/>
                <w:szCs w:val="24"/>
              </w:rPr>
              <w:t>tris</w:t>
            </w:r>
            <w:r w:rsidR="009B4090" w:rsidRPr="0027263C">
              <w:rPr>
                <w:bCs/>
                <w:sz w:val="24"/>
                <w:szCs w:val="24"/>
              </w:rPr>
              <w:t>) darbo dienas nuo sprendimo priėmimo dienos</w:t>
            </w:r>
          </w:p>
        </w:tc>
        <w:tc>
          <w:tcPr>
            <w:tcW w:w="3424" w:type="dxa"/>
            <w:hideMark/>
          </w:tcPr>
          <w:p w14:paraId="6EAEA100" w14:textId="77777777" w:rsidR="009B4090" w:rsidRPr="0027263C" w:rsidRDefault="009B4090" w:rsidP="006B0550">
            <w:pPr>
              <w:ind w:firstLine="34"/>
              <w:rPr>
                <w:sz w:val="24"/>
                <w:szCs w:val="24"/>
              </w:rPr>
            </w:pPr>
          </w:p>
        </w:tc>
      </w:tr>
      <w:tr w:rsidR="009B4090" w:rsidRPr="0027263C" w14:paraId="10DD85A1" w14:textId="77777777" w:rsidTr="00360A21">
        <w:trPr>
          <w:trHeight w:val="20"/>
        </w:trPr>
        <w:tc>
          <w:tcPr>
            <w:tcW w:w="600" w:type="dxa"/>
          </w:tcPr>
          <w:p w14:paraId="78FFD3F0" w14:textId="034ECCC3" w:rsidR="009B4090" w:rsidRPr="0027263C" w:rsidRDefault="009B4090" w:rsidP="006B0550">
            <w:pPr>
              <w:ind w:firstLine="0"/>
              <w:rPr>
                <w:bCs/>
                <w:sz w:val="24"/>
                <w:szCs w:val="24"/>
              </w:rPr>
            </w:pPr>
            <w:r w:rsidRPr="0027263C">
              <w:rPr>
                <w:bCs/>
                <w:sz w:val="24"/>
                <w:szCs w:val="24"/>
              </w:rPr>
              <w:t>1</w:t>
            </w:r>
            <w:r w:rsidR="0090570A" w:rsidRPr="0027263C">
              <w:rPr>
                <w:bCs/>
                <w:sz w:val="24"/>
                <w:szCs w:val="24"/>
              </w:rPr>
              <w:t>0</w:t>
            </w:r>
          </w:p>
        </w:tc>
        <w:tc>
          <w:tcPr>
            <w:tcW w:w="2660" w:type="dxa"/>
            <w:hideMark/>
          </w:tcPr>
          <w:p w14:paraId="09729B52" w14:textId="18DF46E2" w:rsidR="009B4090" w:rsidRPr="0027263C" w:rsidRDefault="0090570A" w:rsidP="3EEF2E65">
            <w:pPr>
              <w:ind w:firstLine="0"/>
              <w:rPr>
                <w:color w:val="000000"/>
                <w:sz w:val="24"/>
                <w:szCs w:val="24"/>
                <w:shd w:val="clear" w:color="auto" w:fill="FFFFFF"/>
              </w:rPr>
            </w:pPr>
            <w:r w:rsidRPr="0027263C">
              <w:rPr>
                <w:color w:val="000000"/>
                <w:sz w:val="24"/>
                <w:szCs w:val="24"/>
                <w:shd w:val="clear" w:color="auto" w:fill="FFFFFF"/>
              </w:rPr>
              <w:t>Dalyvis</w:t>
            </w:r>
            <w:r w:rsidR="009B4090" w:rsidRPr="0027263C">
              <w:rPr>
                <w:color w:val="000000"/>
                <w:sz w:val="24"/>
                <w:szCs w:val="24"/>
                <w:shd w:val="clear" w:color="auto" w:fill="FFFFFF"/>
              </w:rPr>
              <w:t xml:space="preserve"> turi teisę pateikti pretenziją </w:t>
            </w:r>
            <w:r w:rsidR="1FC23E73" w:rsidRPr="0027263C">
              <w:rPr>
                <w:rFonts w:eastAsia="Arial"/>
                <w:color w:val="0078D4"/>
                <w:sz w:val="24"/>
                <w:szCs w:val="24"/>
              </w:rPr>
              <w:t xml:space="preserve"> </w:t>
            </w:r>
            <w:r w:rsidR="00B315BC" w:rsidRPr="0027263C">
              <w:rPr>
                <w:rFonts w:eastAsia="Arial"/>
                <w:sz w:val="24"/>
                <w:szCs w:val="24"/>
              </w:rPr>
              <w:t xml:space="preserve">perkančiajai organizacijai </w:t>
            </w:r>
            <w:r w:rsidR="009B4090" w:rsidRPr="0027263C">
              <w:rPr>
                <w:sz w:val="24"/>
                <w:szCs w:val="24"/>
                <w:shd w:val="clear" w:color="auto" w:fill="FFFFFF"/>
              </w:rPr>
              <w:t xml:space="preserve">pateikti prašymą ar </w:t>
            </w:r>
            <w:r w:rsidR="009B4090" w:rsidRPr="0027263C">
              <w:rPr>
                <w:color w:val="000000"/>
                <w:sz w:val="24"/>
                <w:szCs w:val="24"/>
                <w:shd w:val="clear" w:color="auto" w:fill="FFFFFF"/>
              </w:rPr>
              <w:t xml:space="preserve">pareikšti ieškinį teismui </w:t>
            </w:r>
            <w:r w:rsidR="009B4090" w:rsidRPr="0027263C">
              <w:rPr>
                <w:sz w:val="24"/>
                <w:szCs w:val="24"/>
              </w:rPr>
              <w:t>ne vėliau kaip per</w:t>
            </w:r>
          </w:p>
        </w:tc>
        <w:tc>
          <w:tcPr>
            <w:tcW w:w="3685" w:type="dxa"/>
            <w:hideMark/>
          </w:tcPr>
          <w:p w14:paraId="49A2FF28" w14:textId="18CCAA4B" w:rsidR="009B4090" w:rsidRPr="0027263C" w:rsidRDefault="009B4090" w:rsidP="0075590F">
            <w:pPr>
              <w:ind w:firstLine="34"/>
              <w:rPr>
                <w:sz w:val="24"/>
                <w:szCs w:val="24"/>
              </w:rPr>
            </w:pPr>
            <w:r w:rsidRPr="0027263C">
              <w:rPr>
                <w:sz w:val="24"/>
                <w:szCs w:val="24"/>
              </w:rPr>
              <w:t>5 (</w:t>
            </w:r>
            <w:r w:rsidR="00AB4E5F" w:rsidRPr="0027263C">
              <w:rPr>
                <w:sz w:val="24"/>
                <w:szCs w:val="24"/>
              </w:rPr>
              <w:t>penki</w:t>
            </w:r>
            <w:r w:rsidR="001F1A18" w:rsidRPr="0027263C">
              <w:rPr>
                <w:sz w:val="24"/>
                <w:szCs w:val="24"/>
              </w:rPr>
              <w:t>a</w:t>
            </w:r>
            <w:r w:rsidR="00AB4E5F" w:rsidRPr="0027263C">
              <w:rPr>
                <w:sz w:val="24"/>
                <w:szCs w:val="24"/>
              </w:rPr>
              <w:t>s</w:t>
            </w:r>
            <w:r w:rsidRPr="0027263C">
              <w:rPr>
                <w:sz w:val="24"/>
                <w:szCs w:val="24"/>
              </w:rPr>
              <w:t xml:space="preserve">) </w:t>
            </w:r>
            <w:r w:rsidR="001F1A18" w:rsidRPr="0027263C">
              <w:rPr>
                <w:sz w:val="24"/>
                <w:szCs w:val="24"/>
              </w:rPr>
              <w:t xml:space="preserve">darbo </w:t>
            </w:r>
            <w:r w:rsidRPr="0027263C">
              <w:rPr>
                <w:sz w:val="24"/>
                <w:szCs w:val="24"/>
              </w:rPr>
              <w:t>dien</w:t>
            </w:r>
            <w:r w:rsidR="00382455" w:rsidRPr="0027263C">
              <w:rPr>
                <w:sz w:val="24"/>
                <w:szCs w:val="24"/>
              </w:rPr>
              <w:t>a</w:t>
            </w:r>
          </w:p>
          <w:p w14:paraId="0D237F7F" w14:textId="599413E6" w:rsidR="009B4090" w:rsidRPr="0027263C" w:rsidRDefault="009B4090" w:rsidP="3EEF2E65">
            <w:pPr>
              <w:ind w:firstLine="34"/>
              <w:rPr>
                <w:sz w:val="24"/>
                <w:szCs w:val="24"/>
              </w:rPr>
            </w:pPr>
            <w:r w:rsidRPr="0027263C">
              <w:rPr>
                <w:sz w:val="24"/>
                <w:szCs w:val="24"/>
              </w:rPr>
              <w:t xml:space="preserve">nuo </w:t>
            </w:r>
            <w:r w:rsidR="44F11095"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pranešimo raštu apie jos priimtą sprendimą išsiuntimo tiekėjams dienos arba nuo paskelbimo apie </w:t>
            </w:r>
            <w:r w:rsidR="6FD78633"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priimtus sprendimus dienos, jei VPĮ nenumato reikalavimo raštu informuoti tiekėjus apie </w:t>
            </w:r>
            <w:r w:rsidR="4283AFE5" w:rsidRPr="0027263C">
              <w:rPr>
                <w:rFonts w:eastAsia="Arial"/>
                <w:sz w:val="24"/>
                <w:szCs w:val="24"/>
              </w:rPr>
              <w:t xml:space="preserve"> </w:t>
            </w:r>
            <w:r w:rsidR="00B315BC" w:rsidRPr="0027263C">
              <w:rPr>
                <w:rFonts w:eastAsia="Arial"/>
                <w:sz w:val="24"/>
                <w:szCs w:val="24"/>
              </w:rPr>
              <w:t>perkančiosios or</w:t>
            </w:r>
            <w:r w:rsidR="006178F4" w:rsidRPr="0027263C">
              <w:rPr>
                <w:rFonts w:eastAsia="Arial"/>
                <w:sz w:val="24"/>
                <w:szCs w:val="24"/>
              </w:rPr>
              <w:t xml:space="preserve">ganizacijos </w:t>
            </w:r>
            <w:r w:rsidRPr="0027263C">
              <w:rPr>
                <w:sz w:val="24"/>
                <w:szCs w:val="24"/>
              </w:rPr>
              <w:t>priimtus sprendimus;</w:t>
            </w:r>
          </w:p>
          <w:p w14:paraId="55916AA6" w14:textId="77777777" w:rsidR="00EB1C0F" w:rsidRPr="0027263C" w:rsidRDefault="00EB1C0F" w:rsidP="3EEF2E65">
            <w:pPr>
              <w:ind w:firstLine="34"/>
              <w:rPr>
                <w:sz w:val="24"/>
                <w:szCs w:val="24"/>
              </w:rPr>
            </w:pPr>
          </w:p>
          <w:p w14:paraId="25DED613" w14:textId="77777777" w:rsidR="009B4090" w:rsidRPr="0027263C" w:rsidRDefault="009B4090" w:rsidP="006B0550">
            <w:pPr>
              <w:ind w:firstLine="34"/>
              <w:rPr>
                <w:sz w:val="24"/>
                <w:szCs w:val="24"/>
              </w:rPr>
            </w:pPr>
            <w:r w:rsidRPr="0027263C">
              <w:rPr>
                <w:sz w:val="24"/>
                <w:szCs w:val="24"/>
              </w:rPr>
              <w:t xml:space="preserve">15 (penkiolika) dienų nuo pranešimo išsiuntimo tiekėjams dienos, jeigu šis pranešimas nebuvo siunčiamas elektroninėmis priemonėmis. </w:t>
            </w:r>
          </w:p>
          <w:p w14:paraId="70C74D73" w14:textId="77777777" w:rsidR="009B4090" w:rsidRPr="0027263C" w:rsidRDefault="009B4090" w:rsidP="006B0550">
            <w:pPr>
              <w:ind w:firstLine="34"/>
              <w:rPr>
                <w:sz w:val="24"/>
                <w:szCs w:val="24"/>
              </w:rPr>
            </w:pPr>
          </w:p>
        </w:tc>
        <w:tc>
          <w:tcPr>
            <w:tcW w:w="3424" w:type="dxa"/>
            <w:hideMark/>
          </w:tcPr>
          <w:p w14:paraId="28F3179C" w14:textId="77777777" w:rsidR="009B4090" w:rsidRPr="0027263C" w:rsidRDefault="009B4090" w:rsidP="006B0550">
            <w:pPr>
              <w:ind w:firstLine="34"/>
              <w:rPr>
                <w:bCs/>
                <w:color w:val="7030A0"/>
                <w:sz w:val="24"/>
                <w:szCs w:val="24"/>
              </w:rPr>
            </w:pPr>
          </w:p>
        </w:tc>
      </w:tr>
      <w:tr w:rsidR="009B4090" w:rsidRPr="0027263C" w14:paraId="21A62B32" w14:textId="77777777" w:rsidTr="00360A21">
        <w:trPr>
          <w:trHeight w:val="20"/>
        </w:trPr>
        <w:tc>
          <w:tcPr>
            <w:tcW w:w="600" w:type="dxa"/>
          </w:tcPr>
          <w:p w14:paraId="1D5C2FAE" w14:textId="39CD16D4" w:rsidR="009B4090" w:rsidRPr="0027263C" w:rsidRDefault="009B4090" w:rsidP="006B0550">
            <w:pPr>
              <w:ind w:firstLine="0"/>
              <w:rPr>
                <w:sz w:val="24"/>
                <w:szCs w:val="24"/>
              </w:rPr>
            </w:pPr>
            <w:r w:rsidRPr="0027263C">
              <w:rPr>
                <w:sz w:val="24"/>
                <w:szCs w:val="24"/>
              </w:rPr>
              <w:t>1</w:t>
            </w:r>
            <w:r w:rsidR="0012726D" w:rsidRPr="0027263C">
              <w:rPr>
                <w:sz w:val="24"/>
                <w:szCs w:val="24"/>
              </w:rPr>
              <w:t>1</w:t>
            </w:r>
          </w:p>
        </w:tc>
        <w:tc>
          <w:tcPr>
            <w:tcW w:w="2660" w:type="dxa"/>
            <w:hideMark/>
          </w:tcPr>
          <w:p w14:paraId="749DF6E8" w14:textId="172D84B1" w:rsidR="009B4090" w:rsidRPr="0027263C" w:rsidRDefault="26E058E0" w:rsidP="00BE7C1A">
            <w:pPr>
              <w:ind w:firstLine="0"/>
              <w:rPr>
                <w:sz w:val="24"/>
                <w:szCs w:val="24"/>
              </w:rPr>
            </w:pPr>
            <w:r w:rsidRPr="0027263C">
              <w:rPr>
                <w:rFonts w:eastAsia="Arial"/>
                <w:color w:val="0078D4"/>
                <w:sz w:val="24"/>
                <w:szCs w:val="24"/>
              </w:rPr>
              <w:t xml:space="preserve"> </w:t>
            </w:r>
            <w:r w:rsidR="006178F4" w:rsidRPr="0027263C">
              <w:rPr>
                <w:rFonts w:eastAsia="Arial"/>
                <w:sz w:val="24"/>
                <w:szCs w:val="24"/>
              </w:rPr>
              <w:t xml:space="preserve">Perkančioji organizacija </w:t>
            </w:r>
            <w:r w:rsidR="009B4090" w:rsidRPr="0027263C">
              <w:rPr>
                <w:sz w:val="24"/>
                <w:szCs w:val="24"/>
              </w:rPr>
              <w:t xml:space="preserve">privalo išnagrinėti </w:t>
            </w:r>
            <w:r w:rsidR="006178F4" w:rsidRPr="0027263C">
              <w:rPr>
                <w:sz w:val="24"/>
                <w:szCs w:val="24"/>
              </w:rPr>
              <w:t>d</w:t>
            </w:r>
            <w:r w:rsidR="0090570A" w:rsidRPr="0027263C">
              <w:rPr>
                <w:sz w:val="24"/>
                <w:szCs w:val="24"/>
              </w:rPr>
              <w:t>alyvio</w:t>
            </w:r>
            <w:r w:rsidR="009B4090" w:rsidRPr="0027263C">
              <w:rPr>
                <w:sz w:val="24"/>
                <w:szCs w:val="24"/>
              </w:rPr>
              <w:t xml:space="preserve"> pretenziją</w:t>
            </w:r>
            <w:r w:rsidR="0090570A" w:rsidRPr="0027263C">
              <w:rPr>
                <w:sz w:val="24"/>
                <w:szCs w:val="24"/>
              </w:rPr>
              <w:t>,</w:t>
            </w:r>
            <w:r w:rsidR="009B4090" w:rsidRPr="0027263C">
              <w:rPr>
                <w:sz w:val="24"/>
                <w:szCs w:val="24"/>
              </w:rPr>
              <w:t xml:space="preserve"> priimti motyvuotą sprendimą ir apie jį, taip pat apie anksčiau praneštų pirkimo procedūros terminų pasikeitimą raštu pranešti pretenziją pateikusiam </w:t>
            </w:r>
            <w:r w:rsidR="006178F4" w:rsidRPr="0027263C">
              <w:rPr>
                <w:sz w:val="24"/>
                <w:szCs w:val="24"/>
              </w:rPr>
              <w:t>d</w:t>
            </w:r>
            <w:r w:rsidR="0090570A" w:rsidRPr="0027263C">
              <w:rPr>
                <w:sz w:val="24"/>
                <w:szCs w:val="24"/>
              </w:rPr>
              <w:t xml:space="preserve">alyviui </w:t>
            </w:r>
            <w:r w:rsidR="009B4090" w:rsidRPr="0027263C">
              <w:rPr>
                <w:sz w:val="24"/>
                <w:szCs w:val="24"/>
              </w:rPr>
              <w:t>ir suinteresuotiems</w:t>
            </w:r>
            <w:r w:rsidR="0012726D" w:rsidRPr="0027263C">
              <w:rPr>
                <w:sz w:val="24"/>
                <w:szCs w:val="24"/>
              </w:rPr>
              <w:t xml:space="preserve"> </w:t>
            </w:r>
            <w:r w:rsidR="006178F4" w:rsidRPr="0027263C">
              <w:rPr>
                <w:sz w:val="24"/>
                <w:szCs w:val="24"/>
              </w:rPr>
              <w:t>d</w:t>
            </w:r>
            <w:r w:rsidR="009B4090" w:rsidRPr="0027263C">
              <w:rPr>
                <w:sz w:val="24"/>
                <w:szCs w:val="24"/>
              </w:rPr>
              <w:t>alyviams ne vėliau kaip per</w:t>
            </w:r>
          </w:p>
        </w:tc>
        <w:tc>
          <w:tcPr>
            <w:tcW w:w="3685" w:type="dxa"/>
            <w:hideMark/>
          </w:tcPr>
          <w:p w14:paraId="6B16142C" w14:textId="77777777" w:rsidR="009B4090" w:rsidRPr="0027263C" w:rsidRDefault="009B4090" w:rsidP="006B0550">
            <w:pPr>
              <w:ind w:firstLine="34"/>
              <w:rPr>
                <w:sz w:val="24"/>
                <w:szCs w:val="24"/>
              </w:rPr>
            </w:pPr>
            <w:r w:rsidRPr="0027263C">
              <w:rPr>
                <w:sz w:val="24"/>
                <w:szCs w:val="24"/>
              </w:rPr>
              <w:t>6 (šešias) darbo dienas nuo pretenzijos gavimo dienos</w:t>
            </w:r>
          </w:p>
        </w:tc>
        <w:tc>
          <w:tcPr>
            <w:tcW w:w="3424" w:type="dxa"/>
            <w:hideMark/>
          </w:tcPr>
          <w:p w14:paraId="4910B96B" w14:textId="77777777" w:rsidR="009B4090" w:rsidRPr="0027263C" w:rsidRDefault="009B4090" w:rsidP="006B0550">
            <w:pPr>
              <w:ind w:firstLine="34"/>
              <w:rPr>
                <w:sz w:val="24"/>
                <w:szCs w:val="24"/>
              </w:rPr>
            </w:pPr>
          </w:p>
        </w:tc>
      </w:tr>
      <w:tr w:rsidR="009B4090" w:rsidRPr="00172324" w14:paraId="475FEE10" w14:textId="77777777" w:rsidTr="005C3CDC">
        <w:trPr>
          <w:trHeight w:val="2476"/>
        </w:trPr>
        <w:tc>
          <w:tcPr>
            <w:tcW w:w="600" w:type="dxa"/>
          </w:tcPr>
          <w:p w14:paraId="7ED3D129" w14:textId="4F017065" w:rsidR="009B4090" w:rsidRPr="0027263C" w:rsidRDefault="009B4090" w:rsidP="006B0550">
            <w:pPr>
              <w:ind w:firstLine="0"/>
              <w:rPr>
                <w:bCs/>
                <w:sz w:val="24"/>
                <w:szCs w:val="24"/>
              </w:rPr>
            </w:pPr>
            <w:r w:rsidRPr="0027263C">
              <w:rPr>
                <w:bCs/>
                <w:sz w:val="24"/>
                <w:szCs w:val="24"/>
              </w:rPr>
              <w:t>1</w:t>
            </w:r>
            <w:r w:rsidR="0012726D" w:rsidRPr="0027263C">
              <w:rPr>
                <w:bCs/>
                <w:sz w:val="24"/>
                <w:szCs w:val="24"/>
              </w:rPr>
              <w:t>2</w:t>
            </w:r>
          </w:p>
        </w:tc>
        <w:tc>
          <w:tcPr>
            <w:tcW w:w="2660" w:type="dxa"/>
            <w:hideMark/>
          </w:tcPr>
          <w:p w14:paraId="1F0C1459" w14:textId="3D2C269F" w:rsidR="009B4090" w:rsidRPr="0027263C" w:rsidRDefault="009B4090" w:rsidP="3EEF2E65">
            <w:pPr>
              <w:ind w:firstLine="0"/>
              <w:rPr>
                <w:sz w:val="24"/>
                <w:szCs w:val="24"/>
              </w:rPr>
            </w:pPr>
            <w:r w:rsidRPr="0027263C">
              <w:rPr>
                <w:sz w:val="24"/>
                <w:szCs w:val="24"/>
              </w:rPr>
              <w:t xml:space="preserve">Jeigu </w:t>
            </w:r>
            <w:r w:rsidR="268D360D"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per nustatytą terminą neišnagrinėja jai pateiktos pretenzijos, </w:t>
            </w:r>
            <w:r w:rsidR="006178F4" w:rsidRPr="0027263C">
              <w:rPr>
                <w:sz w:val="24"/>
                <w:szCs w:val="24"/>
              </w:rPr>
              <w:t>d</w:t>
            </w:r>
            <w:r w:rsidR="0012726D" w:rsidRPr="0027263C">
              <w:rPr>
                <w:sz w:val="24"/>
                <w:szCs w:val="24"/>
              </w:rPr>
              <w:t>alyvis</w:t>
            </w:r>
            <w:r w:rsidRPr="0027263C">
              <w:rPr>
                <w:sz w:val="24"/>
                <w:szCs w:val="24"/>
              </w:rPr>
              <w:t xml:space="preserve"> turi teisę pateikti prašymą ar pareikšti ieškinį teismui per (išskyrus ieškinį dėl sutarties pripažinimo negaliojančia) </w:t>
            </w:r>
          </w:p>
        </w:tc>
        <w:tc>
          <w:tcPr>
            <w:tcW w:w="3685" w:type="dxa"/>
            <w:hideMark/>
          </w:tcPr>
          <w:p w14:paraId="2D7556F3" w14:textId="77777777" w:rsidR="009B4090" w:rsidRPr="0027263C" w:rsidRDefault="009B4090" w:rsidP="3EEF2E65">
            <w:pPr>
              <w:ind w:firstLine="34"/>
              <w:rPr>
                <w:sz w:val="24"/>
                <w:szCs w:val="24"/>
              </w:rPr>
            </w:pPr>
            <w:r w:rsidRPr="0027263C">
              <w:rPr>
                <w:sz w:val="24"/>
                <w:szCs w:val="24"/>
              </w:rPr>
              <w:t xml:space="preserve">per 15 (penkiolika) dienų nuo dienos, kurią </w:t>
            </w:r>
            <w:r w:rsidR="7F122FD6"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10"/>
    </w:tbl>
    <w:p w14:paraId="367E8661" w14:textId="77777777" w:rsidR="009B4090" w:rsidRPr="00172324" w:rsidRDefault="009B4090" w:rsidP="005C3CDC">
      <w:pPr>
        <w:ind w:firstLine="0"/>
        <w:rPr>
          <w:rFonts w:ascii="Times New Roman" w:hAnsi="Times New Roman" w:cs="Times New Roman"/>
          <w:sz w:val="24"/>
          <w:szCs w:val="24"/>
        </w:rPr>
      </w:pPr>
    </w:p>
    <w:sectPr w:rsidR="009B4090" w:rsidRPr="00172324" w:rsidSect="000B2340">
      <w:headerReference w:type="even" r:id="rId19"/>
      <w:headerReference w:type="default" r:id="rId20"/>
      <w:pgSz w:w="12240" w:h="15840"/>
      <w:pgMar w:top="720" w:right="720" w:bottom="426" w:left="72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583C9" w14:textId="77777777" w:rsidR="00AD0BB6" w:rsidRDefault="00AD0BB6" w:rsidP="00D05666">
      <w:r>
        <w:separator/>
      </w:r>
    </w:p>
  </w:endnote>
  <w:endnote w:type="continuationSeparator" w:id="0">
    <w:p w14:paraId="55614563" w14:textId="77777777" w:rsidR="00AD0BB6" w:rsidRDefault="00AD0BB6" w:rsidP="00D05666">
      <w:r>
        <w:continuationSeparator/>
      </w:r>
    </w:p>
  </w:endnote>
  <w:endnote w:type="continuationNotice" w:id="1">
    <w:p w14:paraId="66339D1B" w14:textId="77777777" w:rsidR="00AD0BB6" w:rsidRDefault="00AD0B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Quattrocento Sans">
    <w:charset w:val="00"/>
    <w:family w:val="swiss"/>
    <w:pitch w:val="variable"/>
    <w:sig w:usb0="800000BF" w:usb1="4000005B"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7F465" w14:textId="77777777" w:rsidR="00AD0BB6" w:rsidRDefault="00AD0BB6" w:rsidP="00D05666">
      <w:r>
        <w:separator/>
      </w:r>
    </w:p>
  </w:footnote>
  <w:footnote w:type="continuationSeparator" w:id="0">
    <w:p w14:paraId="12D0D3CE" w14:textId="77777777" w:rsidR="00AD0BB6" w:rsidRDefault="00AD0BB6" w:rsidP="00D05666">
      <w:r>
        <w:continuationSeparator/>
      </w:r>
    </w:p>
  </w:footnote>
  <w:footnote w:type="continuationNotice" w:id="1">
    <w:p w14:paraId="51C2934F" w14:textId="77777777" w:rsidR="00AD0BB6" w:rsidRDefault="00AD0BB6">
      <w:pPr>
        <w:spacing w:line="240" w:lineRule="auto"/>
      </w:pPr>
    </w:p>
  </w:footnote>
  <w:footnote w:id="2">
    <w:p w14:paraId="216355C9" w14:textId="77777777" w:rsidR="003C68D9" w:rsidRPr="00155F43" w:rsidRDefault="003C68D9" w:rsidP="003C68D9">
      <w:pPr>
        <w:pStyle w:val="Puslapioinaostekstas"/>
        <w:tabs>
          <w:tab w:val="left" w:pos="9639"/>
        </w:tabs>
        <w:spacing w:line="240" w:lineRule="auto"/>
        <w:ind w:right="193"/>
        <w:rPr>
          <w:rFonts w:ascii="Times New Roman" w:hAnsi="Times New Roman" w:cs="Times New Roman"/>
        </w:rPr>
      </w:pPr>
      <w:r w:rsidRPr="00155F43">
        <w:rPr>
          <w:rStyle w:val="Puslapioinaosnuoroda"/>
          <w:rFonts w:ascii="Times New Roman" w:hAnsi="Times New Roman" w:cs="Times New Roman"/>
        </w:rPr>
        <w:footnoteRef/>
      </w:r>
      <w:r w:rsidRPr="00155F43">
        <w:rPr>
          <w:rFonts w:ascii="Times New Roman" w:hAnsi="Times New Roman" w:cs="Times New Roman"/>
        </w:rPr>
        <w:t xml:space="preserve"> Perkančioji organizacija, nustačiusi kvalifikacijos reikalavimus, turi pateikti informaciją kaip numatyta  </w:t>
      </w:r>
      <w:r w:rsidRPr="00155F43">
        <w:rPr>
          <w:rFonts w:ascii="Times New Roman" w:eastAsia="Arial" w:hAnsi="Times New Roman" w:cs="Times New Roman"/>
        </w:rPr>
        <w:t>Tiekėjo kvalifikacijos reikalavimų nustatymo metodikos 8 punkte.</w:t>
      </w:r>
    </w:p>
    <w:p w14:paraId="7ADEC4F3" w14:textId="77777777" w:rsidR="003C68D9" w:rsidRDefault="003C68D9" w:rsidP="003C68D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920F" w14:textId="77777777" w:rsidR="00152CDC" w:rsidRDefault="00152CDC" w:rsidP="00152CDC">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E599" w14:textId="77777777" w:rsidR="008C7B88" w:rsidRDefault="008C7B88"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2B430E74" w14:textId="77777777" w:rsidR="008C7B88" w:rsidRDefault="008C7B88">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D165" w14:textId="77777777" w:rsidR="008C7B88" w:rsidRDefault="008C7B88">
    <w:pPr>
      <w:pStyle w:val="Antrats"/>
      <w:jc w:val="center"/>
    </w:pPr>
    <w:r>
      <w:fldChar w:fldCharType="begin"/>
    </w:r>
    <w:r>
      <w:instrText xml:space="preserve"> PAGE   \* MERGEFORMAT </w:instrText>
    </w:r>
    <w:r>
      <w:fldChar w:fldCharType="separate"/>
    </w:r>
    <w:r>
      <w:rPr>
        <w:noProof/>
      </w:rPr>
      <w:t>58</w:t>
    </w:r>
    <w:r>
      <w:rPr>
        <w:noProof/>
      </w:rPr>
      <w:fldChar w:fldCharType="end"/>
    </w:r>
  </w:p>
  <w:p w14:paraId="097EFB38" w14:textId="77777777" w:rsidR="008C7B88" w:rsidRDefault="008C7B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AC6849"/>
    <w:multiLevelType w:val="multilevel"/>
    <w:tmpl w:val="0B36708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0EB5C47"/>
    <w:multiLevelType w:val="multilevel"/>
    <w:tmpl w:val="D4BCF1E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29427E4"/>
    <w:multiLevelType w:val="multilevel"/>
    <w:tmpl w:val="09D6A31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5" w15:restartNumberingAfterBreak="0">
    <w:nsid w:val="05431270"/>
    <w:multiLevelType w:val="multilevel"/>
    <w:tmpl w:val="10F8578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5A119A0"/>
    <w:multiLevelType w:val="multilevel"/>
    <w:tmpl w:val="9F3AF48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5A948F9"/>
    <w:multiLevelType w:val="multilevel"/>
    <w:tmpl w:val="81CA9B1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06273747"/>
    <w:multiLevelType w:val="multilevel"/>
    <w:tmpl w:val="C9F2E6B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06C71D88"/>
    <w:multiLevelType w:val="multilevel"/>
    <w:tmpl w:val="3368A11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08554622"/>
    <w:multiLevelType w:val="multilevel"/>
    <w:tmpl w:val="B100D01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094C4816"/>
    <w:multiLevelType w:val="multilevel"/>
    <w:tmpl w:val="90881FF0"/>
    <w:lvl w:ilvl="0">
      <w:start w:val="1"/>
      <w:numFmt w:val="decimal"/>
      <w:lvlText w:val="%1."/>
      <w:lvlJc w:val="left"/>
      <w:pPr>
        <w:ind w:left="547" w:hanging="360"/>
      </w:pPr>
    </w:lvl>
    <w:lvl w:ilvl="1">
      <w:start w:val="1"/>
      <w:numFmt w:val="lowerLetter"/>
      <w:lvlText w:val="%2."/>
      <w:lvlJc w:val="left"/>
      <w:pPr>
        <w:ind w:left="1440" w:hanging="360"/>
      </w:pPr>
      <w:rPr>
        <w:b w:val="0"/>
        <w:i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09582097"/>
    <w:multiLevelType w:val="multilevel"/>
    <w:tmpl w:val="DDEEB63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098E2EF8"/>
    <w:multiLevelType w:val="multilevel"/>
    <w:tmpl w:val="320425B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0A1E5B3F"/>
    <w:multiLevelType w:val="multilevel"/>
    <w:tmpl w:val="824884A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0A842A00"/>
    <w:multiLevelType w:val="multilevel"/>
    <w:tmpl w:val="1FF459E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0AC13AEE"/>
    <w:multiLevelType w:val="multilevel"/>
    <w:tmpl w:val="DCFE75A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0C3861C9"/>
    <w:multiLevelType w:val="multilevel"/>
    <w:tmpl w:val="58CCDBD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0D0767BC"/>
    <w:multiLevelType w:val="multilevel"/>
    <w:tmpl w:val="E586F62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0DEE0AB9"/>
    <w:multiLevelType w:val="multilevel"/>
    <w:tmpl w:val="2E32A78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0E3B136D"/>
    <w:multiLevelType w:val="multilevel"/>
    <w:tmpl w:val="EDE04F1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0E707F82"/>
    <w:multiLevelType w:val="multilevel"/>
    <w:tmpl w:val="DCD094C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0F073B2D"/>
    <w:multiLevelType w:val="multilevel"/>
    <w:tmpl w:val="C68EB88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0F207A96"/>
    <w:multiLevelType w:val="multilevel"/>
    <w:tmpl w:val="1C706CE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1063687B"/>
    <w:multiLevelType w:val="multilevel"/>
    <w:tmpl w:val="1092FE5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10F007FC"/>
    <w:multiLevelType w:val="multilevel"/>
    <w:tmpl w:val="EC70247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7" w15:restartNumberingAfterBreak="0">
    <w:nsid w:val="11F34DA2"/>
    <w:multiLevelType w:val="multilevel"/>
    <w:tmpl w:val="F856BA3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130D1EC8"/>
    <w:multiLevelType w:val="multilevel"/>
    <w:tmpl w:val="06EAA0E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13C761D9"/>
    <w:multiLevelType w:val="multilevel"/>
    <w:tmpl w:val="3548634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31" w15:restartNumberingAfterBreak="0">
    <w:nsid w:val="15C1532A"/>
    <w:multiLevelType w:val="hybridMultilevel"/>
    <w:tmpl w:val="0122CD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2" w15:restartNumberingAfterBreak="0">
    <w:nsid w:val="16200772"/>
    <w:multiLevelType w:val="multilevel"/>
    <w:tmpl w:val="94ECB61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163C1DB3"/>
    <w:multiLevelType w:val="multilevel"/>
    <w:tmpl w:val="25E2A8C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16AF7D39"/>
    <w:multiLevelType w:val="multilevel"/>
    <w:tmpl w:val="9D66CBD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1730545F"/>
    <w:multiLevelType w:val="multilevel"/>
    <w:tmpl w:val="0DC6D2D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199D4790"/>
    <w:multiLevelType w:val="multilevel"/>
    <w:tmpl w:val="26A63A10"/>
    <w:lvl w:ilvl="0">
      <w:start w:val="1"/>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37" w15:restartNumberingAfterBreak="0">
    <w:nsid w:val="1B5373A2"/>
    <w:multiLevelType w:val="multilevel"/>
    <w:tmpl w:val="CF84A85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1C534770"/>
    <w:multiLevelType w:val="multilevel"/>
    <w:tmpl w:val="B08C949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1DE80F1B"/>
    <w:multiLevelType w:val="multilevel"/>
    <w:tmpl w:val="72DA952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20CE257D"/>
    <w:multiLevelType w:val="multilevel"/>
    <w:tmpl w:val="BCAC9F1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2133653B"/>
    <w:multiLevelType w:val="multilevel"/>
    <w:tmpl w:val="C9FEA9E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217E23F0"/>
    <w:multiLevelType w:val="multilevel"/>
    <w:tmpl w:val="C0B6AEB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21D4059F"/>
    <w:multiLevelType w:val="multilevel"/>
    <w:tmpl w:val="9B98A86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4" w15:restartNumberingAfterBreak="0">
    <w:nsid w:val="23621FD9"/>
    <w:multiLevelType w:val="multilevel"/>
    <w:tmpl w:val="E9D2BB9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24895427"/>
    <w:multiLevelType w:val="multilevel"/>
    <w:tmpl w:val="6B2CEB1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7" w15:restartNumberingAfterBreak="0">
    <w:nsid w:val="24E81FC6"/>
    <w:multiLevelType w:val="multilevel"/>
    <w:tmpl w:val="695ECAD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8" w15:restartNumberingAfterBreak="0">
    <w:nsid w:val="250D0C7B"/>
    <w:multiLevelType w:val="multilevel"/>
    <w:tmpl w:val="093828C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25D64318"/>
    <w:multiLevelType w:val="multilevel"/>
    <w:tmpl w:val="5E6EFA1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0" w15:restartNumberingAfterBreak="0">
    <w:nsid w:val="26762A14"/>
    <w:multiLevelType w:val="multilevel"/>
    <w:tmpl w:val="D540769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1" w15:restartNumberingAfterBreak="0">
    <w:nsid w:val="28B8527E"/>
    <w:multiLevelType w:val="multilevel"/>
    <w:tmpl w:val="F8F8F99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2" w15:restartNumberingAfterBreak="0">
    <w:nsid w:val="292F37A7"/>
    <w:multiLevelType w:val="multilevel"/>
    <w:tmpl w:val="86FACDD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3" w15:restartNumberingAfterBreak="0">
    <w:nsid w:val="293E5FCC"/>
    <w:multiLevelType w:val="multilevel"/>
    <w:tmpl w:val="AF3ABDB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4" w15:restartNumberingAfterBreak="0">
    <w:nsid w:val="2B923777"/>
    <w:multiLevelType w:val="multilevel"/>
    <w:tmpl w:val="24A2D24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2C1E36E5"/>
    <w:multiLevelType w:val="multilevel"/>
    <w:tmpl w:val="6FE89AF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6" w15:restartNumberingAfterBreak="0">
    <w:nsid w:val="2C3814A1"/>
    <w:multiLevelType w:val="multilevel"/>
    <w:tmpl w:val="1226A22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7" w15:restartNumberingAfterBreak="0">
    <w:nsid w:val="2C742B88"/>
    <w:multiLevelType w:val="multilevel"/>
    <w:tmpl w:val="8F02A43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8"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9" w15:restartNumberingAfterBreak="0">
    <w:nsid w:val="2E6E72CE"/>
    <w:multiLevelType w:val="multilevel"/>
    <w:tmpl w:val="508A1D0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0" w15:restartNumberingAfterBreak="0">
    <w:nsid w:val="2F602D21"/>
    <w:multiLevelType w:val="multilevel"/>
    <w:tmpl w:val="AED6D06C"/>
    <w:lvl w:ilvl="0">
      <w:start w:val="11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1" w15:restartNumberingAfterBreak="0">
    <w:nsid w:val="2FEE781A"/>
    <w:multiLevelType w:val="multilevel"/>
    <w:tmpl w:val="9124745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2" w15:restartNumberingAfterBreak="0">
    <w:nsid w:val="30A030B9"/>
    <w:multiLevelType w:val="multilevel"/>
    <w:tmpl w:val="AA8E757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64" w15:restartNumberingAfterBreak="0">
    <w:nsid w:val="345C6139"/>
    <w:multiLevelType w:val="multilevel"/>
    <w:tmpl w:val="13BA1EF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5" w15:restartNumberingAfterBreak="0">
    <w:nsid w:val="35000502"/>
    <w:multiLevelType w:val="multilevel"/>
    <w:tmpl w:val="75A25AC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6" w15:restartNumberingAfterBreak="0">
    <w:nsid w:val="35BA6B37"/>
    <w:multiLevelType w:val="multilevel"/>
    <w:tmpl w:val="D2C0B83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7" w15:restartNumberingAfterBreak="0">
    <w:nsid w:val="36163295"/>
    <w:multiLevelType w:val="multilevel"/>
    <w:tmpl w:val="78C6BD3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8" w15:restartNumberingAfterBreak="0">
    <w:nsid w:val="36772008"/>
    <w:multiLevelType w:val="multilevel"/>
    <w:tmpl w:val="274AB11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9" w15:restartNumberingAfterBreak="0">
    <w:nsid w:val="36F7722E"/>
    <w:multiLevelType w:val="multilevel"/>
    <w:tmpl w:val="4F0840B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0" w15:restartNumberingAfterBreak="0">
    <w:nsid w:val="372F4502"/>
    <w:multiLevelType w:val="multilevel"/>
    <w:tmpl w:val="4E78E9D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1" w15:restartNumberingAfterBreak="0">
    <w:nsid w:val="37880EF6"/>
    <w:multiLevelType w:val="multilevel"/>
    <w:tmpl w:val="501CA03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2" w15:restartNumberingAfterBreak="0">
    <w:nsid w:val="379635E5"/>
    <w:multiLevelType w:val="multilevel"/>
    <w:tmpl w:val="B6EAA3B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3" w15:restartNumberingAfterBreak="0">
    <w:nsid w:val="37D760BB"/>
    <w:multiLevelType w:val="multilevel"/>
    <w:tmpl w:val="4544BA4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37D92CE4"/>
    <w:multiLevelType w:val="multilevel"/>
    <w:tmpl w:val="E0F81A8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5" w15:restartNumberingAfterBreak="0">
    <w:nsid w:val="37F90C3D"/>
    <w:multiLevelType w:val="multilevel"/>
    <w:tmpl w:val="D4BA717C"/>
    <w:lvl w:ilvl="0">
      <w:start w:val="5"/>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6"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7" w15:restartNumberingAfterBreak="0">
    <w:nsid w:val="39104ABC"/>
    <w:multiLevelType w:val="multilevel"/>
    <w:tmpl w:val="8B4E933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8" w15:restartNumberingAfterBreak="0">
    <w:nsid w:val="3A0479C1"/>
    <w:multiLevelType w:val="hybridMultilevel"/>
    <w:tmpl w:val="2E26F638"/>
    <w:lvl w:ilvl="0" w:tplc="7A8CD684">
      <w:start w:val="3"/>
      <w:numFmt w:val="decimal"/>
      <w:lvlText w:val="%1."/>
      <w:lvlJc w:val="left"/>
      <w:pPr>
        <w:ind w:left="924" w:hanging="360"/>
      </w:pPr>
      <w:rPr>
        <w:rFonts w:hint="default"/>
        <w:b/>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79" w15:restartNumberingAfterBreak="0">
    <w:nsid w:val="3A1162BE"/>
    <w:multiLevelType w:val="multilevel"/>
    <w:tmpl w:val="A8E6295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0" w15:restartNumberingAfterBreak="0">
    <w:nsid w:val="3A797FD6"/>
    <w:multiLevelType w:val="multilevel"/>
    <w:tmpl w:val="29BED28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1" w15:restartNumberingAfterBreak="0">
    <w:nsid w:val="3AE06A5C"/>
    <w:multiLevelType w:val="multilevel"/>
    <w:tmpl w:val="5092746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2" w15:restartNumberingAfterBreak="0">
    <w:nsid w:val="3AF21F36"/>
    <w:multiLevelType w:val="hybridMultilevel"/>
    <w:tmpl w:val="175A2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3BB84BB5"/>
    <w:multiLevelType w:val="multilevel"/>
    <w:tmpl w:val="670252A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4" w15:restartNumberingAfterBreak="0">
    <w:nsid w:val="3BD81557"/>
    <w:multiLevelType w:val="multilevel"/>
    <w:tmpl w:val="A1D60AB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5" w15:restartNumberingAfterBreak="0">
    <w:nsid w:val="3CF83E90"/>
    <w:multiLevelType w:val="multilevel"/>
    <w:tmpl w:val="C2D4B6F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6" w15:restartNumberingAfterBreak="0">
    <w:nsid w:val="3DB34824"/>
    <w:multiLevelType w:val="multilevel"/>
    <w:tmpl w:val="CC881588"/>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87" w15:restartNumberingAfterBreak="0">
    <w:nsid w:val="3E1433EB"/>
    <w:multiLevelType w:val="multilevel"/>
    <w:tmpl w:val="E124CD4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8" w15:restartNumberingAfterBreak="0">
    <w:nsid w:val="3EC41F33"/>
    <w:multiLevelType w:val="multilevel"/>
    <w:tmpl w:val="61767E2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9" w15:restartNumberingAfterBreak="0">
    <w:nsid w:val="3EF87C5B"/>
    <w:multiLevelType w:val="multilevel"/>
    <w:tmpl w:val="27D6959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0" w15:restartNumberingAfterBreak="0">
    <w:nsid w:val="3F463274"/>
    <w:multiLevelType w:val="multilevel"/>
    <w:tmpl w:val="A5B0D13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40A70A85"/>
    <w:multiLevelType w:val="multilevel"/>
    <w:tmpl w:val="5186F07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3" w15:restartNumberingAfterBreak="0">
    <w:nsid w:val="42090F71"/>
    <w:multiLevelType w:val="multilevel"/>
    <w:tmpl w:val="2A9AAD66"/>
    <w:lvl w:ilvl="0">
      <w:start w:val="7"/>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94" w15:restartNumberingAfterBreak="0">
    <w:nsid w:val="42590067"/>
    <w:multiLevelType w:val="multilevel"/>
    <w:tmpl w:val="51080A3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5" w15:restartNumberingAfterBreak="0">
    <w:nsid w:val="42E631C0"/>
    <w:multiLevelType w:val="multilevel"/>
    <w:tmpl w:val="7C4AB04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6" w15:restartNumberingAfterBreak="0">
    <w:nsid w:val="4327609D"/>
    <w:multiLevelType w:val="multilevel"/>
    <w:tmpl w:val="4A586DE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7" w15:restartNumberingAfterBreak="0">
    <w:nsid w:val="43BA0BAF"/>
    <w:multiLevelType w:val="multilevel"/>
    <w:tmpl w:val="F0CA0C7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8" w15:restartNumberingAfterBreak="0">
    <w:nsid w:val="44CE49C3"/>
    <w:multiLevelType w:val="multilevel"/>
    <w:tmpl w:val="0480F92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9" w15:restartNumberingAfterBreak="0">
    <w:nsid w:val="46F56769"/>
    <w:multiLevelType w:val="multilevel"/>
    <w:tmpl w:val="075CB1F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0" w15:restartNumberingAfterBreak="0">
    <w:nsid w:val="47775D7C"/>
    <w:multiLevelType w:val="multilevel"/>
    <w:tmpl w:val="3BBC1F88"/>
    <w:lvl w:ilvl="0">
      <w:start w:val="7"/>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1" w15:restartNumberingAfterBreak="0">
    <w:nsid w:val="4899604E"/>
    <w:multiLevelType w:val="multilevel"/>
    <w:tmpl w:val="A482BD8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2" w15:restartNumberingAfterBreak="0">
    <w:nsid w:val="493C4C37"/>
    <w:multiLevelType w:val="multilevel"/>
    <w:tmpl w:val="422AD6C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3" w15:restartNumberingAfterBreak="0">
    <w:nsid w:val="49D11878"/>
    <w:multiLevelType w:val="multilevel"/>
    <w:tmpl w:val="DD0EEC3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4" w15:restartNumberingAfterBreak="0">
    <w:nsid w:val="4A2F307E"/>
    <w:multiLevelType w:val="multilevel"/>
    <w:tmpl w:val="0B38E15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5" w15:restartNumberingAfterBreak="0">
    <w:nsid w:val="4ADA4142"/>
    <w:multiLevelType w:val="multilevel"/>
    <w:tmpl w:val="60EA4F0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6" w15:restartNumberingAfterBreak="0">
    <w:nsid w:val="4B2515B1"/>
    <w:multiLevelType w:val="multilevel"/>
    <w:tmpl w:val="A1085C7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7" w15:restartNumberingAfterBreak="0">
    <w:nsid w:val="4B3E5611"/>
    <w:multiLevelType w:val="multilevel"/>
    <w:tmpl w:val="08AE7C4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8" w15:restartNumberingAfterBreak="0">
    <w:nsid w:val="4C412F6B"/>
    <w:multiLevelType w:val="multilevel"/>
    <w:tmpl w:val="A7806F2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9" w15:restartNumberingAfterBreak="0">
    <w:nsid w:val="4D520532"/>
    <w:multiLevelType w:val="multilevel"/>
    <w:tmpl w:val="E5B25C6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0" w15:restartNumberingAfterBreak="0">
    <w:nsid w:val="4D644B3A"/>
    <w:multiLevelType w:val="multilevel"/>
    <w:tmpl w:val="45FE778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1" w15:restartNumberingAfterBreak="0">
    <w:nsid w:val="4E3A3C31"/>
    <w:multiLevelType w:val="multilevel"/>
    <w:tmpl w:val="C3DECDC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2" w15:restartNumberingAfterBreak="0">
    <w:nsid w:val="4EFA0010"/>
    <w:multiLevelType w:val="multilevel"/>
    <w:tmpl w:val="068C6BA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3" w15:restartNumberingAfterBreak="0">
    <w:nsid w:val="4F8157F7"/>
    <w:multiLevelType w:val="multilevel"/>
    <w:tmpl w:val="DDE42E8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4" w15:restartNumberingAfterBreak="0">
    <w:nsid w:val="505800C3"/>
    <w:multiLevelType w:val="multilevel"/>
    <w:tmpl w:val="D3248AB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5" w15:restartNumberingAfterBreak="0">
    <w:nsid w:val="515B621D"/>
    <w:multiLevelType w:val="multilevel"/>
    <w:tmpl w:val="9C12E8E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6" w15:restartNumberingAfterBreak="0">
    <w:nsid w:val="515E58B0"/>
    <w:multiLevelType w:val="multilevel"/>
    <w:tmpl w:val="1B5E480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7" w15:restartNumberingAfterBreak="0">
    <w:nsid w:val="51C40F71"/>
    <w:multiLevelType w:val="multilevel"/>
    <w:tmpl w:val="429A9FA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8" w15:restartNumberingAfterBreak="0">
    <w:nsid w:val="5208356A"/>
    <w:multiLevelType w:val="multilevel"/>
    <w:tmpl w:val="DFEE32E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9" w15:restartNumberingAfterBreak="0">
    <w:nsid w:val="52DC076A"/>
    <w:multiLevelType w:val="multilevel"/>
    <w:tmpl w:val="37A628F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0" w15:restartNumberingAfterBreak="0">
    <w:nsid w:val="531F026C"/>
    <w:multiLevelType w:val="multilevel"/>
    <w:tmpl w:val="2BDE5814"/>
    <w:lvl w:ilvl="0">
      <w:start w:val="4"/>
      <w:numFmt w:val="decimal"/>
      <w:lvlText w:val="%1."/>
      <w:lvlJc w:val="left"/>
      <w:pPr>
        <w:ind w:left="1353" w:hanging="360"/>
      </w:pPr>
    </w:lvl>
    <w:lvl w:ilvl="1">
      <w:start w:val="1"/>
      <w:numFmt w:val="decimal"/>
      <w:lvlText w:val="%1.%2."/>
      <w:lvlJc w:val="left"/>
      <w:pPr>
        <w:ind w:left="1353" w:hanging="360"/>
      </w:pPr>
      <w:rPr>
        <w:b w:val="0"/>
        <w:bCs/>
      </w:rPr>
    </w:lvl>
    <w:lvl w:ilvl="2">
      <w:start w:val="1"/>
      <w:numFmt w:val="decimal"/>
      <w:lvlText w:val="%1.%2.%3."/>
      <w:lvlJc w:val="left"/>
      <w:pPr>
        <w:ind w:left="2444" w:hanging="720"/>
      </w:pPr>
    </w:lvl>
    <w:lvl w:ilvl="3">
      <w:start w:val="1"/>
      <w:numFmt w:val="decimal"/>
      <w:lvlText w:val="%1.%2.%3.%4."/>
      <w:lvlJc w:val="left"/>
      <w:pPr>
        <w:ind w:left="3306" w:hanging="720"/>
      </w:pPr>
    </w:lvl>
    <w:lvl w:ilvl="4">
      <w:start w:val="1"/>
      <w:numFmt w:val="decimal"/>
      <w:lvlText w:val="%1.%2.%3.%4.%5."/>
      <w:lvlJc w:val="left"/>
      <w:pPr>
        <w:ind w:left="4528" w:hanging="1080"/>
      </w:pPr>
    </w:lvl>
    <w:lvl w:ilvl="5">
      <w:start w:val="1"/>
      <w:numFmt w:val="decimal"/>
      <w:lvlText w:val="%1.%2.%3.%4.%5.%6."/>
      <w:lvlJc w:val="left"/>
      <w:pPr>
        <w:ind w:left="5390" w:hanging="1080"/>
      </w:pPr>
    </w:lvl>
    <w:lvl w:ilvl="6">
      <w:start w:val="1"/>
      <w:numFmt w:val="decimal"/>
      <w:lvlText w:val="%1.%2.%3.%4.%5.%6.%7."/>
      <w:lvlJc w:val="left"/>
      <w:pPr>
        <w:ind w:left="6612" w:hanging="1440"/>
      </w:pPr>
    </w:lvl>
    <w:lvl w:ilvl="7">
      <w:start w:val="1"/>
      <w:numFmt w:val="decimal"/>
      <w:lvlText w:val="%1.%2.%3.%4.%5.%6.%7.%8."/>
      <w:lvlJc w:val="left"/>
      <w:pPr>
        <w:ind w:left="7474" w:hanging="1440"/>
      </w:pPr>
    </w:lvl>
    <w:lvl w:ilvl="8">
      <w:start w:val="1"/>
      <w:numFmt w:val="decimal"/>
      <w:lvlText w:val="%1.%2.%3.%4.%5.%6.%7.%8.%9."/>
      <w:lvlJc w:val="left"/>
      <w:pPr>
        <w:ind w:left="8696" w:hanging="1800"/>
      </w:pPr>
    </w:lvl>
  </w:abstractNum>
  <w:abstractNum w:abstractNumId="121" w15:restartNumberingAfterBreak="0">
    <w:nsid w:val="55531FCC"/>
    <w:multiLevelType w:val="multilevel"/>
    <w:tmpl w:val="2646C23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2" w15:restartNumberingAfterBreak="0">
    <w:nsid w:val="571213AD"/>
    <w:multiLevelType w:val="multilevel"/>
    <w:tmpl w:val="0B4A5E1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3" w15:restartNumberingAfterBreak="0">
    <w:nsid w:val="588A7293"/>
    <w:multiLevelType w:val="multilevel"/>
    <w:tmpl w:val="909881E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4" w15:restartNumberingAfterBreak="0">
    <w:nsid w:val="59817CC4"/>
    <w:multiLevelType w:val="multilevel"/>
    <w:tmpl w:val="6D66708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5" w15:restartNumberingAfterBreak="0">
    <w:nsid w:val="59DA4DE0"/>
    <w:multiLevelType w:val="multilevel"/>
    <w:tmpl w:val="B95ECE1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6" w15:restartNumberingAfterBreak="0">
    <w:nsid w:val="5C5447DD"/>
    <w:multiLevelType w:val="multilevel"/>
    <w:tmpl w:val="50A4299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7" w15:restartNumberingAfterBreak="0">
    <w:nsid w:val="5E1A4A8A"/>
    <w:multiLevelType w:val="multilevel"/>
    <w:tmpl w:val="A21CADA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8" w15:restartNumberingAfterBreak="0">
    <w:nsid w:val="5EB477ED"/>
    <w:multiLevelType w:val="multilevel"/>
    <w:tmpl w:val="190AF55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9" w15:restartNumberingAfterBreak="0">
    <w:nsid w:val="602A02D1"/>
    <w:multiLevelType w:val="multilevel"/>
    <w:tmpl w:val="DEB6762E"/>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14142CA"/>
    <w:multiLevelType w:val="multilevel"/>
    <w:tmpl w:val="F20A0C3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1"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2" w15:restartNumberingAfterBreak="0">
    <w:nsid w:val="61EE36CC"/>
    <w:multiLevelType w:val="multilevel"/>
    <w:tmpl w:val="FAB6E08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3" w15:restartNumberingAfterBreak="0">
    <w:nsid w:val="6217651F"/>
    <w:multiLevelType w:val="multilevel"/>
    <w:tmpl w:val="5006717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4" w15:restartNumberingAfterBreak="0">
    <w:nsid w:val="62B16A97"/>
    <w:multiLevelType w:val="multilevel"/>
    <w:tmpl w:val="FD76364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5" w15:restartNumberingAfterBreak="0">
    <w:nsid w:val="62EA7DC3"/>
    <w:multiLevelType w:val="multilevel"/>
    <w:tmpl w:val="E1062D7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6" w15:restartNumberingAfterBreak="0">
    <w:nsid w:val="64D91433"/>
    <w:multiLevelType w:val="multilevel"/>
    <w:tmpl w:val="51C0B78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7" w15:restartNumberingAfterBreak="0">
    <w:nsid w:val="663A1B4B"/>
    <w:multiLevelType w:val="multilevel"/>
    <w:tmpl w:val="7E9CAB8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8" w15:restartNumberingAfterBreak="0">
    <w:nsid w:val="666C1666"/>
    <w:multiLevelType w:val="multilevel"/>
    <w:tmpl w:val="F5764BE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9" w15:restartNumberingAfterBreak="0">
    <w:nsid w:val="669E033B"/>
    <w:multiLevelType w:val="multilevel"/>
    <w:tmpl w:val="5588B6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40" w15:restartNumberingAfterBreak="0">
    <w:nsid w:val="66A17E3F"/>
    <w:multiLevelType w:val="multilevel"/>
    <w:tmpl w:val="1B70E63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1" w15:restartNumberingAfterBreak="0">
    <w:nsid w:val="67A74603"/>
    <w:multiLevelType w:val="multilevel"/>
    <w:tmpl w:val="49D49B5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2" w15:restartNumberingAfterBreak="0">
    <w:nsid w:val="68055349"/>
    <w:multiLevelType w:val="multilevel"/>
    <w:tmpl w:val="9B9ACCE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3" w15:restartNumberingAfterBreak="0">
    <w:nsid w:val="68431331"/>
    <w:multiLevelType w:val="multilevel"/>
    <w:tmpl w:val="A2122AD0"/>
    <w:lvl w:ilvl="0">
      <w:start w:val="11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5" w15:restartNumberingAfterBreak="0">
    <w:nsid w:val="6AD775D3"/>
    <w:multiLevelType w:val="multilevel"/>
    <w:tmpl w:val="07DE1E4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6" w15:restartNumberingAfterBreak="0">
    <w:nsid w:val="6B3E68E2"/>
    <w:multiLevelType w:val="multilevel"/>
    <w:tmpl w:val="F48A11A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7" w15:restartNumberingAfterBreak="0">
    <w:nsid w:val="6BFD225B"/>
    <w:multiLevelType w:val="hybridMultilevel"/>
    <w:tmpl w:val="2B2EFC8A"/>
    <w:lvl w:ilvl="0" w:tplc="5A68A4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8" w15:restartNumberingAfterBreak="0">
    <w:nsid w:val="6C891B32"/>
    <w:multiLevelType w:val="multilevel"/>
    <w:tmpl w:val="EA66C7B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9" w15:restartNumberingAfterBreak="0">
    <w:nsid w:val="6E4359B8"/>
    <w:multiLevelType w:val="multilevel"/>
    <w:tmpl w:val="412C9E8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0" w15:restartNumberingAfterBreak="0">
    <w:nsid w:val="6E644542"/>
    <w:multiLevelType w:val="multilevel"/>
    <w:tmpl w:val="7AE0894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51" w15:restartNumberingAfterBreak="0">
    <w:nsid w:val="6E8664CA"/>
    <w:multiLevelType w:val="multilevel"/>
    <w:tmpl w:val="C130DB8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5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3" w15:restartNumberingAfterBreak="0">
    <w:nsid w:val="6EED50A5"/>
    <w:multiLevelType w:val="multilevel"/>
    <w:tmpl w:val="3DAC5F2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54" w15:restartNumberingAfterBreak="0">
    <w:nsid w:val="6FEC0921"/>
    <w:multiLevelType w:val="multilevel"/>
    <w:tmpl w:val="CCD24A3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55"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6" w15:restartNumberingAfterBreak="0">
    <w:nsid w:val="720A3259"/>
    <w:multiLevelType w:val="multilevel"/>
    <w:tmpl w:val="A5F41066"/>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ascii="Times New Roman" w:hAnsi="Times New Roman" w:cs="Times New Roman"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7"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8" w15:restartNumberingAfterBreak="0">
    <w:nsid w:val="74CA2968"/>
    <w:multiLevelType w:val="multilevel"/>
    <w:tmpl w:val="6AE2D14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59" w15:restartNumberingAfterBreak="0">
    <w:nsid w:val="74F81DFD"/>
    <w:multiLevelType w:val="multilevel"/>
    <w:tmpl w:val="3F003A6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60" w15:restartNumberingAfterBreak="0">
    <w:nsid w:val="74FA611A"/>
    <w:multiLevelType w:val="multilevel"/>
    <w:tmpl w:val="EAA69F8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61" w15:restartNumberingAfterBreak="0">
    <w:nsid w:val="74FF1B58"/>
    <w:multiLevelType w:val="multilevel"/>
    <w:tmpl w:val="462441A0"/>
    <w:lvl w:ilvl="0">
      <w:start w:val="9"/>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62" w15:restartNumberingAfterBreak="0">
    <w:nsid w:val="755C14D7"/>
    <w:multiLevelType w:val="multilevel"/>
    <w:tmpl w:val="3DB6C97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63" w15:restartNumberingAfterBreak="0">
    <w:nsid w:val="758A7281"/>
    <w:multiLevelType w:val="multilevel"/>
    <w:tmpl w:val="374842C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64" w15:restartNumberingAfterBreak="0">
    <w:nsid w:val="76974368"/>
    <w:multiLevelType w:val="multilevel"/>
    <w:tmpl w:val="42BCBB86"/>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65" w15:restartNumberingAfterBreak="0">
    <w:nsid w:val="76B434C7"/>
    <w:multiLevelType w:val="multilevel"/>
    <w:tmpl w:val="FB545CC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66" w15:restartNumberingAfterBreak="0">
    <w:nsid w:val="76EC05B3"/>
    <w:multiLevelType w:val="multilevel"/>
    <w:tmpl w:val="A6327F9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67" w15:restartNumberingAfterBreak="0">
    <w:nsid w:val="77D21242"/>
    <w:multiLevelType w:val="multilevel"/>
    <w:tmpl w:val="3C70E9C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68" w15:restartNumberingAfterBreak="0">
    <w:nsid w:val="781A485F"/>
    <w:multiLevelType w:val="multilevel"/>
    <w:tmpl w:val="60B0CBF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69" w15:restartNumberingAfterBreak="0">
    <w:nsid w:val="783259D7"/>
    <w:multiLevelType w:val="multilevel"/>
    <w:tmpl w:val="A9E8C88E"/>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7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1" w15:restartNumberingAfterBreak="0">
    <w:nsid w:val="7C410BC3"/>
    <w:multiLevelType w:val="multilevel"/>
    <w:tmpl w:val="B96AC53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72" w15:restartNumberingAfterBreak="0">
    <w:nsid w:val="7D6D081D"/>
    <w:multiLevelType w:val="multilevel"/>
    <w:tmpl w:val="D4D6D0A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num w:numId="1" w16cid:durableId="22287778">
    <w:abstractNumId w:val="26"/>
  </w:num>
  <w:num w:numId="2" w16cid:durableId="1490172141">
    <w:abstractNumId w:val="144"/>
  </w:num>
  <w:num w:numId="3" w16cid:durableId="138770985">
    <w:abstractNumId w:val="91"/>
  </w:num>
  <w:num w:numId="4" w16cid:durableId="219707255">
    <w:abstractNumId w:val="170"/>
  </w:num>
  <w:num w:numId="5" w16cid:durableId="1652252092">
    <w:abstractNumId w:val="45"/>
  </w:num>
  <w:num w:numId="6" w16cid:durableId="817724215">
    <w:abstractNumId w:val="92"/>
  </w:num>
  <w:num w:numId="7" w16cid:durableId="1476410157">
    <w:abstractNumId w:val="156"/>
  </w:num>
  <w:num w:numId="8" w16cid:durableId="1232620411">
    <w:abstractNumId w:val="75"/>
  </w:num>
  <w:num w:numId="9" w16cid:durableId="187107942">
    <w:abstractNumId w:val="4"/>
  </w:num>
  <w:num w:numId="10" w16cid:durableId="117182452">
    <w:abstractNumId w:val="76"/>
  </w:num>
  <w:num w:numId="11" w16cid:durableId="23555558">
    <w:abstractNumId w:val="157"/>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2" w16cid:durableId="828331256">
    <w:abstractNumId w:val="30"/>
  </w:num>
  <w:num w:numId="13" w16cid:durableId="126516062">
    <w:abstractNumId w:val="157"/>
  </w:num>
  <w:num w:numId="14" w16cid:durableId="690297282">
    <w:abstractNumId w:val="155"/>
  </w:num>
  <w:num w:numId="15" w16cid:durableId="1669625970">
    <w:abstractNumId w:val="63"/>
  </w:num>
  <w:num w:numId="16" w16cid:durableId="2136554133">
    <w:abstractNumId w:val="147"/>
  </w:num>
  <w:num w:numId="17" w16cid:durableId="1019159297">
    <w:abstractNumId w:val="0"/>
  </w:num>
  <w:num w:numId="18" w16cid:durableId="1429078509">
    <w:abstractNumId w:val="93"/>
  </w:num>
  <w:num w:numId="19" w16cid:durableId="368457040">
    <w:abstractNumId w:val="100"/>
  </w:num>
  <w:num w:numId="20" w16cid:durableId="1318924654">
    <w:abstractNumId w:val="82"/>
  </w:num>
  <w:num w:numId="21" w16cid:durableId="12301188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2794085">
    <w:abstractNumId w:val="131"/>
  </w:num>
  <w:num w:numId="23" w16cid:durableId="2035299231">
    <w:abstractNumId w:val="86"/>
  </w:num>
  <w:num w:numId="24" w16cid:durableId="1415740606">
    <w:abstractNumId w:val="152"/>
  </w:num>
  <w:num w:numId="25" w16cid:durableId="1740132807">
    <w:abstractNumId w:val="31"/>
  </w:num>
  <w:num w:numId="26" w16cid:durableId="1834956114">
    <w:abstractNumId w:val="78"/>
  </w:num>
  <w:num w:numId="27" w16cid:durableId="1415515004">
    <w:abstractNumId w:val="11"/>
  </w:num>
  <w:num w:numId="28" w16cid:durableId="361172514">
    <w:abstractNumId w:val="120"/>
  </w:num>
  <w:num w:numId="29" w16cid:durableId="1603882307">
    <w:abstractNumId w:val="27"/>
  </w:num>
  <w:num w:numId="30" w16cid:durableId="2029406061">
    <w:abstractNumId w:val="54"/>
  </w:num>
  <w:num w:numId="31" w16cid:durableId="643199723">
    <w:abstractNumId w:val="36"/>
  </w:num>
  <w:num w:numId="32" w16cid:durableId="2141995188">
    <w:abstractNumId w:val="50"/>
  </w:num>
  <w:num w:numId="33" w16cid:durableId="231359180">
    <w:abstractNumId w:val="47"/>
  </w:num>
  <w:num w:numId="34" w16cid:durableId="999819038">
    <w:abstractNumId w:val="23"/>
  </w:num>
  <w:num w:numId="35" w16cid:durableId="589856247">
    <w:abstractNumId w:val="164"/>
  </w:num>
  <w:num w:numId="36" w16cid:durableId="371344653">
    <w:abstractNumId w:val="77"/>
  </w:num>
  <w:num w:numId="37" w16cid:durableId="358285961">
    <w:abstractNumId w:val="14"/>
  </w:num>
  <w:num w:numId="38" w16cid:durableId="1235628833">
    <w:abstractNumId w:val="59"/>
  </w:num>
  <w:num w:numId="39" w16cid:durableId="2079791041">
    <w:abstractNumId w:val="52"/>
  </w:num>
  <w:num w:numId="40" w16cid:durableId="326057368">
    <w:abstractNumId w:val="104"/>
  </w:num>
  <w:num w:numId="41" w16cid:durableId="1035619225">
    <w:abstractNumId w:val="148"/>
  </w:num>
  <w:num w:numId="42" w16cid:durableId="1326784282">
    <w:abstractNumId w:val="167"/>
  </w:num>
  <w:num w:numId="43" w16cid:durableId="1925996196">
    <w:abstractNumId w:val="7"/>
  </w:num>
  <w:num w:numId="44" w16cid:durableId="1460996480">
    <w:abstractNumId w:val="125"/>
  </w:num>
  <w:num w:numId="45" w16cid:durableId="1580401360">
    <w:abstractNumId w:val="112"/>
  </w:num>
  <w:num w:numId="46" w16cid:durableId="1454055105">
    <w:abstractNumId w:val="71"/>
  </w:num>
  <w:num w:numId="47" w16cid:durableId="538906326">
    <w:abstractNumId w:val="137"/>
  </w:num>
  <w:num w:numId="48" w16cid:durableId="1047752826">
    <w:abstractNumId w:val="136"/>
  </w:num>
  <w:num w:numId="49" w16cid:durableId="1335524155">
    <w:abstractNumId w:val="19"/>
  </w:num>
  <w:num w:numId="50" w16cid:durableId="16004418">
    <w:abstractNumId w:val="56"/>
  </w:num>
  <w:num w:numId="51" w16cid:durableId="1763379170">
    <w:abstractNumId w:val="162"/>
  </w:num>
  <w:num w:numId="52" w16cid:durableId="426736891">
    <w:abstractNumId w:val="146"/>
  </w:num>
  <w:num w:numId="53" w16cid:durableId="1686516867">
    <w:abstractNumId w:val="158"/>
  </w:num>
  <w:num w:numId="54" w16cid:durableId="346905421">
    <w:abstractNumId w:val="32"/>
  </w:num>
  <w:num w:numId="55" w16cid:durableId="1641378902">
    <w:abstractNumId w:val="106"/>
  </w:num>
  <w:num w:numId="56" w16cid:durableId="1946380413">
    <w:abstractNumId w:val="111"/>
  </w:num>
  <w:num w:numId="57" w16cid:durableId="198470932">
    <w:abstractNumId w:val="163"/>
  </w:num>
  <w:num w:numId="58" w16cid:durableId="478301819">
    <w:abstractNumId w:val="116"/>
  </w:num>
  <w:num w:numId="59" w16cid:durableId="944969150">
    <w:abstractNumId w:val="141"/>
  </w:num>
  <w:num w:numId="60" w16cid:durableId="1980575200">
    <w:abstractNumId w:val="154"/>
  </w:num>
  <w:num w:numId="61" w16cid:durableId="96294965">
    <w:abstractNumId w:val="139"/>
  </w:num>
  <w:num w:numId="62" w16cid:durableId="937103807">
    <w:abstractNumId w:val="57"/>
  </w:num>
  <w:num w:numId="63" w16cid:durableId="119498641">
    <w:abstractNumId w:val="34"/>
  </w:num>
  <w:num w:numId="64" w16cid:durableId="1344476467">
    <w:abstractNumId w:val="143"/>
  </w:num>
  <w:num w:numId="65" w16cid:durableId="874539860">
    <w:abstractNumId w:val="2"/>
  </w:num>
  <w:num w:numId="66" w16cid:durableId="506597406">
    <w:abstractNumId w:val="28"/>
  </w:num>
  <w:num w:numId="67" w16cid:durableId="2086874306">
    <w:abstractNumId w:val="69"/>
  </w:num>
  <w:num w:numId="68" w16cid:durableId="1194657669">
    <w:abstractNumId w:val="117"/>
  </w:num>
  <w:num w:numId="69" w16cid:durableId="1455247905">
    <w:abstractNumId w:val="84"/>
  </w:num>
  <w:num w:numId="70" w16cid:durableId="2090228011">
    <w:abstractNumId w:val="102"/>
  </w:num>
  <w:num w:numId="71" w16cid:durableId="519583178">
    <w:abstractNumId w:val="90"/>
  </w:num>
  <w:num w:numId="72" w16cid:durableId="1577202437">
    <w:abstractNumId w:val="74"/>
  </w:num>
  <w:num w:numId="73" w16cid:durableId="982975072">
    <w:abstractNumId w:val="169"/>
  </w:num>
  <w:num w:numId="74" w16cid:durableId="141965847">
    <w:abstractNumId w:val="153"/>
  </w:num>
  <w:num w:numId="75" w16cid:durableId="722414245">
    <w:abstractNumId w:val="15"/>
  </w:num>
  <w:num w:numId="76" w16cid:durableId="110907581">
    <w:abstractNumId w:val="130"/>
  </w:num>
  <w:num w:numId="77" w16cid:durableId="1612396356">
    <w:abstractNumId w:val="6"/>
  </w:num>
  <w:num w:numId="78" w16cid:durableId="725686043">
    <w:abstractNumId w:val="41"/>
  </w:num>
  <w:num w:numId="79" w16cid:durableId="260577271">
    <w:abstractNumId w:val="80"/>
  </w:num>
  <w:num w:numId="80" w16cid:durableId="120274193">
    <w:abstractNumId w:val="79"/>
  </w:num>
  <w:num w:numId="81" w16cid:durableId="327564517">
    <w:abstractNumId w:val="121"/>
  </w:num>
  <w:num w:numId="82" w16cid:durableId="2008898254">
    <w:abstractNumId w:val="37"/>
  </w:num>
  <w:num w:numId="83" w16cid:durableId="100997470">
    <w:abstractNumId w:val="113"/>
  </w:num>
  <w:num w:numId="84" w16cid:durableId="629895059">
    <w:abstractNumId w:val="103"/>
  </w:num>
  <w:num w:numId="85" w16cid:durableId="1212573644">
    <w:abstractNumId w:val="98"/>
  </w:num>
  <w:num w:numId="86" w16cid:durableId="1349135879">
    <w:abstractNumId w:val="51"/>
  </w:num>
  <w:num w:numId="87" w16cid:durableId="1995641132">
    <w:abstractNumId w:val="118"/>
  </w:num>
  <w:num w:numId="88" w16cid:durableId="1307666781">
    <w:abstractNumId w:val="81"/>
  </w:num>
  <w:num w:numId="89" w16cid:durableId="868879283">
    <w:abstractNumId w:val="138"/>
  </w:num>
  <w:num w:numId="90" w16cid:durableId="1079058312">
    <w:abstractNumId w:val="115"/>
  </w:num>
  <w:num w:numId="91" w16cid:durableId="848255296">
    <w:abstractNumId w:val="127"/>
  </w:num>
  <w:num w:numId="92" w16cid:durableId="256211973">
    <w:abstractNumId w:val="43"/>
  </w:num>
  <w:num w:numId="93" w16cid:durableId="1572933430">
    <w:abstractNumId w:val="12"/>
  </w:num>
  <w:num w:numId="94" w16cid:durableId="1339386543">
    <w:abstractNumId w:val="122"/>
  </w:num>
  <w:num w:numId="95" w16cid:durableId="626861039">
    <w:abstractNumId w:val="83"/>
  </w:num>
  <w:num w:numId="96" w16cid:durableId="774253262">
    <w:abstractNumId w:val="159"/>
  </w:num>
  <w:num w:numId="97" w16cid:durableId="111479708">
    <w:abstractNumId w:val="16"/>
  </w:num>
  <w:num w:numId="98" w16cid:durableId="601575293">
    <w:abstractNumId w:val="53"/>
  </w:num>
  <w:num w:numId="99" w16cid:durableId="1920093529">
    <w:abstractNumId w:val="108"/>
  </w:num>
  <w:num w:numId="100" w16cid:durableId="403572483">
    <w:abstractNumId w:val="42"/>
  </w:num>
  <w:num w:numId="101" w16cid:durableId="394551528">
    <w:abstractNumId w:val="161"/>
  </w:num>
  <w:num w:numId="102" w16cid:durableId="79300165">
    <w:abstractNumId w:val="89"/>
  </w:num>
  <w:num w:numId="103" w16cid:durableId="2127313179">
    <w:abstractNumId w:val="168"/>
  </w:num>
  <w:num w:numId="104" w16cid:durableId="1038697904">
    <w:abstractNumId w:val="134"/>
  </w:num>
  <w:num w:numId="105" w16cid:durableId="481167599">
    <w:abstractNumId w:val="105"/>
  </w:num>
  <w:num w:numId="106" w16cid:durableId="687369188">
    <w:abstractNumId w:val="66"/>
  </w:num>
  <w:num w:numId="107" w16cid:durableId="444885384">
    <w:abstractNumId w:val="35"/>
  </w:num>
  <w:num w:numId="108" w16cid:durableId="274096653">
    <w:abstractNumId w:val="87"/>
  </w:num>
  <w:num w:numId="109" w16cid:durableId="1425145999">
    <w:abstractNumId w:val="97"/>
  </w:num>
  <w:num w:numId="110" w16cid:durableId="1967929905">
    <w:abstractNumId w:val="109"/>
  </w:num>
  <w:num w:numId="111" w16cid:durableId="1527712820">
    <w:abstractNumId w:val="29"/>
  </w:num>
  <w:num w:numId="112" w16cid:durableId="1672365384">
    <w:abstractNumId w:val="46"/>
  </w:num>
  <w:num w:numId="113" w16cid:durableId="1535774458">
    <w:abstractNumId w:val="5"/>
  </w:num>
  <w:num w:numId="114" w16cid:durableId="210651577">
    <w:abstractNumId w:val="38"/>
  </w:num>
  <w:num w:numId="115" w16cid:durableId="1475685577">
    <w:abstractNumId w:val="99"/>
  </w:num>
  <w:num w:numId="116" w16cid:durableId="1550678104">
    <w:abstractNumId w:val="96"/>
  </w:num>
  <w:num w:numId="117" w16cid:durableId="489058676">
    <w:abstractNumId w:val="24"/>
  </w:num>
  <w:num w:numId="118" w16cid:durableId="52240552">
    <w:abstractNumId w:val="142"/>
  </w:num>
  <w:num w:numId="119" w16cid:durableId="1906793917">
    <w:abstractNumId w:val="48"/>
  </w:num>
  <w:num w:numId="120" w16cid:durableId="901019087">
    <w:abstractNumId w:val="145"/>
  </w:num>
  <w:num w:numId="121" w16cid:durableId="2024045422">
    <w:abstractNumId w:val="72"/>
  </w:num>
  <w:num w:numId="122" w16cid:durableId="1467117917">
    <w:abstractNumId w:val="171"/>
  </w:num>
  <w:num w:numId="123" w16cid:durableId="307591396">
    <w:abstractNumId w:val="70"/>
  </w:num>
  <w:num w:numId="124" w16cid:durableId="1857425738">
    <w:abstractNumId w:val="132"/>
  </w:num>
  <w:num w:numId="125" w16cid:durableId="1894343059">
    <w:abstractNumId w:val="133"/>
  </w:num>
  <w:num w:numId="126" w16cid:durableId="1009211570">
    <w:abstractNumId w:val="94"/>
  </w:num>
  <w:num w:numId="127" w16cid:durableId="173959860">
    <w:abstractNumId w:val="160"/>
  </w:num>
  <w:num w:numId="128" w16cid:durableId="826627995">
    <w:abstractNumId w:val="114"/>
  </w:num>
  <w:num w:numId="129" w16cid:durableId="296910686">
    <w:abstractNumId w:val="172"/>
  </w:num>
  <w:num w:numId="130" w16cid:durableId="1820228606">
    <w:abstractNumId w:val="22"/>
  </w:num>
  <w:num w:numId="131" w16cid:durableId="818771325">
    <w:abstractNumId w:val="8"/>
  </w:num>
  <w:num w:numId="132" w16cid:durableId="2098473864">
    <w:abstractNumId w:val="119"/>
  </w:num>
  <w:num w:numId="133" w16cid:durableId="1863276840">
    <w:abstractNumId w:val="10"/>
  </w:num>
  <w:num w:numId="134" w16cid:durableId="612057819">
    <w:abstractNumId w:val="124"/>
  </w:num>
  <w:num w:numId="135" w16cid:durableId="257907013">
    <w:abstractNumId w:val="73"/>
  </w:num>
  <w:num w:numId="136" w16cid:durableId="1316642336">
    <w:abstractNumId w:val="107"/>
  </w:num>
  <w:num w:numId="137" w16cid:durableId="877014870">
    <w:abstractNumId w:val="85"/>
  </w:num>
  <w:num w:numId="138" w16cid:durableId="663124572">
    <w:abstractNumId w:val="1"/>
  </w:num>
  <w:num w:numId="139" w16cid:durableId="1476532374">
    <w:abstractNumId w:val="65"/>
  </w:num>
  <w:num w:numId="140" w16cid:durableId="1586257258">
    <w:abstractNumId w:val="18"/>
  </w:num>
  <w:num w:numId="141" w16cid:durableId="218634518">
    <w:abstractNumId w:val="33"/>
  </w:num>
  <w:num w:numId="142" w16cid:durableId="1718629807">
    <w:abstractNumId w:val="49"/>
  </w:num>
  <w:num w:numId="143" w16cid:durableId="1771776724">
    <w:abstractNumId w:val="140"/>
  </w:num>
  <w:num w:numId="144" w16cid:durableId="1534270730">
    <w:abstractNumId w:val="44"/>
  </w:num>
  <w:num w:numId="145" w16cid:durableId="1732145408">
    <w:abstractNumId w:val="61"/>
  </w:num>
  <w:num w:numId="146" w16cid:durableId="798109397">
    <w:abstractNumId w:val="67"/>
  </w:num>
  <w:num w:numId="147" w16cid:durableId="1881740151">
    <w:abstractNumId w:val="68"/>
  </w:num>
  <w:num w:numId="148" w16cid:durableId="1463767455">
    <w:abstractNumId w:val="39"/>
  </w:num>
  <w:num w:numId="149" w16cid:durableId="1463888778">
    <w:abstractNumId w:val="62"/>
  </w:num>
  <w:num w:numId="150" w16cid:durableId="434902991">
    <w:abstractNumId w:val="55"/>
  </w:num>
  <w:num w:numId="151" w16cid:durableId="1588730044">
    <w:abstractNumId w:val="40"/>
  </w:num>
  <w:num w:numId="152" w16cid:durableId="2074115027">
    <w:abstractNumId w:val="21"/>
  </w:num>
  <w:num w:numId="153" w16cid:durableId="157159099">
    <w:abstractNumId w:val="165"/>
  </w:num>
  <w:num w:numId="154" w16cid:durableId="1716463545">
    <w:abstractNumId w:val="110"/>
  </w:num>
  <w:num w:numId="155" w16cid:durableId="1823345899">
    <w:abstractNumId w:val="123"/>
  </w:num>
  <w:num w:numId="156" w16cid:durableId="1654602322">
    <w:abstractNumId w:val="135"/>
  </w:num>
  <w:num w:numId="157" w16cid:durableId="1603143980">
    <w:abstractNumId w:val="126"/>
  </w:num>
  <w:num w:numId="158" w16cid:durableId="2099015044">
    <w:abstractNumId w:val="128"/>
  </w:num>
  <w:num w:numId="159" w16cid:durableId="1058476513">
    <w:abstractNumId w:val="64"/>
  </w:num>
  <w:num w:numId="160" w16cid:durableId="1695695608">
    <w:abstractNumId w:val="95"/>
  </w:num>
  <w:num w:numId="161" w16cid:durableId="1927877281">
    <w:abstractNumId w:val="3"/>
  </w:num>
  <w:num w:numId="162" w16cid:durableId="904532541">
    <w:abstractNumId w:val="17"/>
  </w:num>
  <w:num w:numId="163" w16cid:durableId="545532987">
    <w:abstractNumId w:val="13"/>
  </w:num>
  <w:num w:numId="164" w16cid:durableId="1138381801">
    <w:abstractNumId w:val="151"/>
  </w:num>
  <w:num w:numId="165" w16cid:durableId="15278826">
    <w:abstractNumId w:val="101"/>
  </w:num>
  <w:num w:numId="166" w16cid:durableId="1754350875">
    <w:abstractNumId w:val="88"/>
  </w:num>
  <w:num w:numId="167" w16cid:durableId="1844123289">
    <w:abstractNumId w:val="150"/>
  </w:num>
  <w:num w:numId="168" w16cid:durableId="701781739">
    <w:abstractNumId w:val="20"/>
  </w:num>
  <w:num w:numId="169" w16cid:durableId="205802197">
    <w:abstractNumId w:val="149"/>
  </w:num>
  <w:num w:numId="170" w16cid:durableId="1182863461">
    <w:abstractNumId w:val="25"/>
  </w:num>
  <w:num w:numId="171" w16cid:durableId="1182549819">
    <w:abstractNumId w:val="9"/>
  </w:num>
  <w:num w:numId="172" w16cid:durableId="1731489868">
    <w:abstractNumId w:val="166"/>
  </w:num>
  <w:num w:numId="173" w16cid:durableId="305866651">
    <w:abstractNumId w:val="60"/>
  </w:num>
  <w:num w:numId="174" w16cid:durableId="183520769">
    <w:abstractNumId w:val="1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5D"/>
    <w:rsid w:val="00003568"/>
    <w:rsid w:val="000039B9"/>
    <w:rsid w:val="00003A3F"/>
    <w:rsid w:val="00003AF9"/>
    <w:rsid w:val="00004A08"/>
    <w:rsid w:val="00005D3D"/>
    <w:rsid w:val="0000615F"/>
    <w:rsid w:val="00006940"/>
    <w:rsid w:val="00006991"/>
    <w:rsid w:val="0000731B"/>
    <w:rsid w:val="000074A0"/>
    <w:rsid w:val="00007854"/>
    <w:rsid w:val="00007D23"/>
    <w:rsid w:val="00007EC9"/>
    <w:rsid w:val="000104DC"/>
    <w:rsid w:val="0001089B"/>
    <w:rsid w:val="00010A88"/>
    <w:rsid w:val="00010B64"/>
    <w:rsid w:val="00010EAD"/>
    <w:rsid w:val="000117CF"/>
    <w:rsid w:val="00011A8D"/>
    <w:rsid w:val="00011B40"/>
    <w:rsid w:val="00012BE7"/>
    <w:rsid w:val="00013DC6"/>
    <w:rsid w:val="00013EF1"/>
    <w:rsid w:val="00013FF6"/>
    <w:rsid w:val="00014A61"/>
    <w:rsid w:val="00015AA5"/>
    <w:rsid w:val="0001618D"/>
    <w:rsid w:val="000163CE"/>
    <w:rsid w:val="0001670B"/>
    <w:rsid w:val="00016836"/>
    <w:rsid w:val="00020176"/>
    <w:rsid w:val="00020DD7"/>
    <w:rsid w:val="00020FD4"/>
    <w:rsid w:val="00021ECC"/>
    <w:rsid w:val="00021EFA"/>
    <w:rsid w:val="00023019"/>
    <w:rsid w:val="000238BE"/>
    <w:rsid w:val="000244AF"/>
    <w:rsid w:val="00024C87"/>
    <w:rsid w:val="00024E9E"/>
    <w:rsid w:val="000250D4"/>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067"/>
    <w:rsid w:val="00035221"/>
    <w:rsid w:val="0003560E"/>
    <w:rsid w:val="0003587B"/>
    <w:rsid w:val="00036191"/>
    <w:rsid w:val="0003633E"/>
    <w:rsid w:val="00036F4E"/>
    <w:rsid w:val="000371F7"/>
    <w:rsid w:val="000372F4"/>
    <w:rsid w:val="00037649"/>
    <w:rsid w:val="00040233"/>
    <w:rsid w:val="00040C0F"/>
    <w:rsid w:val="00040E43"/>
    <w:rsid w:val="00040EC2"/>
    <w:rsid w:val="0004137F"/>
    <w:rsid w:val="000423C7"/>
    <w:rsid w:val="000428B5"/>
    <w:rsid w:val="00042BED"/>
    <w:rsid w:val="00042D50"/>
    <w:rsid w:val="000431AC"/>
    <w:rsid w:val="00043C51"/>
    <w:rsid w:val="00044728"/>
    <w:rsid w:val="00044836"/>
    <w:rsid w:val="00044B63"/>
    <w:rsid w:val="00044DE7"/>
    <w:rsid w:val="000455B9"/>
    <w:rsid w:val="000464E8"/>
    <w:rsid w:val="000466D2"/>
    <w:rsid w:val="00046884"/>
    <w:rsid w:val="00047F0C"/>
    <w:rsid w:val="00047F6B"/>
    <w:rsid w:val="00047F87"/>
    <w:rsid w:val="00050C31"/>
    <w:rsid w:val="0005148B"/>
    <w:rsid w:val="00051E9D"/>
    <w:rsid w:val="00052365"/>
    <w:rsid w:val="000523A7"/>
    <w:rsid w:val="0005295E"/>
    <w:rsid w:val="000534ED"/>
    <w:rsid w:val="00053691"/>
    <w:rsid w:val="000543B5"/>
    <w:rsid w:val="000546BD"/>
    <w:rsid w:val="000546E9"/>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904"/>
    <w:rsid w:val="000659E9"/>
    <w:rsid w:val="000662A8"/>
    <w:rsid w:val="00066509"/>
    <w:rsid w:val="00066BB9"/>
    <w:rsid w:val="00066D29"/>
    <w:rsid w:val="00067806"/>
    <w:rsid w:val="00067A88"/>
    <w:rsid w:val="000701F0"/>
    <w:rsid w:val="0007051B"/>
    <w:rsid w:val="000714BF"/>
    <w:rsid w:val="00071E08"/>
    <w:rsid w:val="00072213"/>
    <w:rsid w:val="0007278D"/>
    <w:rsid w:val="00072F31"/>
    <w:rsid w:val="00072FE6"/>
    <w:rsid w:val="000738C7"/>
    <w:rsid w:val="00073C31"/>
    <w:rsid w:val="00073FA6"/>
    <w:rsid w:val="000749D7"/>
    <w:rsid w:val="00074A01"/>
    <w:rsid w:val="0007511C"/>
    <w:rsid w:val="0007559C"/>
    <w:rsid w:val="00075D27"/>
    <w:rsid w:val="00077944"/>
    <w:rsid w:val="00077D24"/>
    <w:rsid w:val="00080396"/>
    <w:rsid w:val="00080D0D"/>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72"/>
    <w:rsid w:val="000959FC"/>
    <w:rsid w:val="0009724E"/>
    <w:rsid w:val="00097B80"/>
    <w:rsid w:val="000A0DFE"/>
    <w:rsid w:val="000A0F5D"/>
    <w:rsid w:val="000A1B88"/>
    <w:rsid w:val="000A1E34"/>
    <w:rsid w:val="000A2CBA"/>
    <w:rsid w:val="000A3108"/>
    <w:rsid w:val="000A33A3"/>
    <w:rsid w:val="000A3A5E"/>
    <w:rsid w:val="000A519E"/>
    <w:rsid w:val="000A5738"/>
    <w:rsid w:val="000A5FB1"/>
    <w:rsid w:val="000A7BF8"/>
    <w:rsid w:val="000B0BE3"/>
    <w:rsid w:val="000B0CED"/>
    <w:rsid w:val="000B1465"/>
    <w:rsid w:val="000B19BC"/>
    <w:rsid w:val="000B1DB2"/>
    <w:rsid w:val="000B220A"/>
    <w:rsid w:val="000B2340"/>
    <w:rsid w:val="000B24B0"/>
    <w:rsid w:val="000B297F"/>
    <w:rsid w:val="000B4581"/>
    <w:rsid w:val="000B4E6D"/>
    <w:rsid w:val="000B6976"/>
    <w:rsid w:val="000B7223"/>
    <w:rsid w:val="000C006A"/>
    <w:rsid w:val="000C017C"/>
    <w:rsid w:val="000C02F3"/>
    <w:rsid w:val="000C06F1"/>
    <w:rsid w:val="000C12E1"/>
    <w:rsid w:val="000C1AE5"/>
    <w:rsid w:val="000C1F59"/>
    <w:rsid w:val="000C2217"/>
    <w:rsid w:val="000C25AE"/>
    <w:rsid w:val="000C2807"/>
    <w:rsid w:val="000C2986"/>
    <w:rsid w:val="000C3F71"/>
    <w:rsid w:val="000C4DF9"/>
    <w:rsid w:val="000C557A"/>
    <w:rsid w:val="000C5CD0"/>
    <w:rsid w:val="000C5D95"/>
    <w:rsid w:val="000C6068"/>
    <w:rsid w:val="000C7400"/>
    <w:rsid w:val="000C7F07"/>
    <w:rsid w:val="000C7FD7"/>
    <w:rsid w:val="000D0B55"/>
    <w:rsid w:val="000D13D6"/>
    <w:rsid w:val="000D18E9"/>
    <w:rsid w:val="000D26D8"/>
    <w:rsid w:val="000D412D"/>
    <w:rsid w:val="000D4406"/>
    <w:rsid w:val="000D4B9C"/>
    <w:rsid w:val="000D4E2B"/>
    <w:rsid w:val="000D4FC4"/>
    <w:rsid w:val="000D5039"/>
    <w:rsid w:val="000D5C58"/>
    <w:rsid w:val="000D638A"/>
    <w:rsid w:val="000E03DC"/>
    <w:rsid w:val="000E083B"/>
    <w:rsid w:val="000E0EAE"/>
    <w:rsid w:val="000E1743"/>
    <w:rsid w:val="000E266E"/>
    <w:rsid w:val="000E2FD9"/>
    <w:rsid w:val="000E31D4"/>
    <w:rsid w:val="000E332F"/>
    <w:rsid w:val="000E3448"/>
    <w:rsid w:val="000E37BD"/>
    <w:rsid w:val="000E430C"/>
    <w:rsid w:val="000E4D68"/>
    <w:rsid w:val="000E5999"/>
    <w:rsid w:val="000E6130"/>
    <w:rsid w:val="000E6657"/>
    <w:rsid w:val="000E681E"/>
    <w:rsid w:val="000E6845"/>
    <w:rsid w:val="000E7154"/>
    <w:rsid w:val="000E71F1"/>
    <w:rsid w:val="000E763D"/>
    <w:rsid w:val="000F01E1"/>
    <w:rsid w:val="000F0B46"/>
    <w:rsid w:val="000F1287"/>
    <w:rsid w:val="000F1809"/>
    <w:rsid w:val="000F1C8C"/>
    <w:rsid w:val="000F2282"/>
    <w:rsid w:val="000F28A5"/>
    <w:rsid w:val="000F32EB"/>
    <w:rsid w:val="000F46E5"/>
    <w:rsid w:val="000F4AA3"/>
    <w:rsid w:val="000F513D"/>
    <w:rsid w:val="000F6EDF"/>
    <w:rsid w:val="000F7102"/>
    <w:rsid w:val="000F7B69"/>
    <w:rsid w:val="000F7BB4"/>
    <w:rsid w:val="00100B38"/>
    <w:rsid w:val="00100D60"/>
    <w:rsid w:val="001010F7"/>
    <w:rsid w:val="00101313"/>
    <w:rsid w:val="0010148D"/>
    <w:rsid w:val="00101C48"/>
    <w:rsid w:val="0010270D"/>
    <w:rsid w:val="00103049"/>
    <w:rsid w:val="00103CEC"/>
    <w:rsid w:val="001045C0"/>
    <w:rsid w:val="00104B69"/>
    <w:rsid w:val="00105DAD"/>
    <w:rsid w:val="001072BE"/>
    <w:rsid w:val="00107A04"/>
    <w:rsid w:val="00107DDA"/>
    <w:rsid w:val="0011199A"/>
    <w:rsid w:val="001126FB"/>
    <w:rsid w:val="0011280B"/>
    <w:rsid w:val="001128FB"/>
    <w:rsid w:val="00112F92"/>
    <w:rsid w:val="0011320C"/>
    <w:rsid w:val="0011344C"/>
    <w:rsid w:val="00113B07"/>
    <w:rsid w:val="001147DF"/>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7F"/>
    <w:rsid w:val="001256F0"/>
    <w:rsid w:val="00125D4A"/>
    <w:rsid w:val="0012726D"/>
    <w:rsid w:val="001275FB"/>
    <w:rsid w:val="0013010B"/>
    <w:rsid w:val="00131390"/>
    <w:rsid w:val="0013140B"/>
    <w:rsid w:val="00132002"/>
    <w:rsid w:val="001329A7"/>
    <w:rsid w:val="0013353A"/>
    <w:rsid w:val="00133C40"/>
    <w:rsid w:val="00134825"/>
    <w:rsid w:val="001351A4"/>
    <w:rsid w:val="00135EEE"/>
    <w:rsid w:val="001365CA"/>
    <w:rsid w:val="0013703C"/>
    <w:rsid w:val="001404CC"/>
    <w:rsid w:val="001408CC"/>
    <w:rsid w:val="00140D50"/>
    <w:rsid w:val="0014123C"/>
    <w:rsid w:val="00142352"/>
    <w:rsid w:val="001424F3"/>
    <w:rsid w:val="0014359C"/>
    <w:rsid w:val="00143940"/>
    <w:rsid w:val="00143F3F"/>
    <w:rsid w:val="0014414A"/>
    <w:rsid w:val="0014541E"/>
    <w:rsid w:val="00146095"/>
    <w:rsid w:val="001469E9"/>
    <w:rsid w:val="00146BC9"/>
    <w:rsid w:val="00147397"/>
    <w:rsid w:val="00147A63"/>
    <w:rsid w:val="00147A8C"/>
    <w:rsid w:val="00150260"/>
    <w:rsid w:val="00150492"/>
    <w:rsid w:val="0015057D"/>
    <w:rsid w:val="001511A2"/>
    <w:rsid w:val="00152306"/>
    <w:rsid w:val="00152CDC"/>
    <w:rsid w:val="0015376E"/>
    <w:rsid w:val="001538C5"/>
    <w:rsid w:val="00153D1C"/>
    <w:rsid w:val="00156AC9"/>
    <w:rsid w:val="00157AA6"/>
    <w:rsid w:val="001607EC"/>
    <w:rsid w:val="00160B7E"/>
    <w:rsid w:val="00163833"/>
    <w:rsid w:val="00164443"/>
    <w:rsid w:val="001647BD"/>
    <w:rsid w:val="00165A31"/>
    <w:rsid w:val="0016665C"/>
    <w:rsid w:val="001666D5"/>
    <w:rsid w:val="00167555"/>
    <w:rsid w:val="00167B99"/>
    <w:rsid w:val="00167E09"/>
    <w:rsid w:val="0017071A"/>
    <w:rsid w:val="00171BA4"/>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762"/>
    <w:rsid w:val="00176FD3"/>
    <w:rsid w:val="00177AFE"/>
    <w:rsid w:val="001801B7"/>
    <w:rsid w:val="00180340"/>
    <w:rsid w:val="00180466"/>
    <w:rsid w:val="00181168"/>
    <w:rsid w:val="00181511"/>
    <w:rsid w:val="001816D6"/>
    <w:rsid w:val="0018216E"/>
    <w:rsid w:val="00182E25"/>
    <w:rsid w:val="00185454"/>
    <w:rsid w:val="00185997"/>
    <w:rsid w:val="00185B69"/>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818"/>
    <w:rsid w:val="00194983"/>
    <w:rsid w:val="001954F1"/>
    <w:rsid w:val="0019597B"/>
    <w:rsid w:val="00195BD8"/>
    <w:rsid w:val="00195C8A"/>
    <w:rsid w:val="00195CAF"/>
    <w:rsid w:val="0019623B"/>
    <w:rsid w:val="00196E07"/>
    <w:rsid w:val="001973F9"/>
    <w:rsid w:val="0019749C"/>
    <w:rsid w:val="00197943"/>
    <w:rsid w:val="00197EF6"/>
    <w:rsid w:val="001A0DF2"/>
    <w:rsid w:val="001A1062"/>
    <w:rsid w:val="001A1301"/>
    <w:rsid w:val="001A14F5"/>
    <w:rsid w:val="001A18C1"/>
    <w:rsid w:val="001A1B52"/>
    <w:rsid w:val="001A1DD2"/>
    <w:rsid w:val="001A225E"/>
    <w:rsid w:val="001A2892"/>
    <w:rsid w:val="001A2E09"/>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E31"/>
    <w:rsid w:val="001B370C"/>
    <w:rsid w:val="001B3BCE"/>
    <w:rsid w:val="001B3C7D"/>
    <w:rsid w:val="001B50F3"/>
    <w:rsid w:val="001B7035"/>
    <w:rsid w:val="001B7342"/>
    <w:rsid w:val="001C15FE"/>
    <w:rsid w:val="001C1AD0"/>
    <w:rsid w:val="001C1CC5"/>
    <w:rsid w:val="001C1D32"/>
    <w:rsid w:val="001C24BC"/>
    <w:rsid w:val="001C256F"/>
    <w:rsid w:val="001C25C7"/>
    <w:rsid w:val="001C2EE8"/>
    <w:rsid w:val="001C305A"/>
    <w:rsid w:val="001C3A07"/>
    <w:rsid w:val="001C3CA3"/>
    <w:rsid w:val="001C468D"/>
    <w:rsid w:val="001C49AE"/>
    <w:rsid w:val="001C4F12"/>
    <w:rsid w:val="001C56C0"/>
    <w:rsid w:val="001C5A5A"/>
    <w:rsid w:val="001C635E"/>
    <w:rsid w:val="001C6757"/>
    <w:rsid w:val="001C6849"/>
    <w:rsid w:val="001C7F48"/>
    <w:rsid w:val="001D0740"/>
    <w:rsid w:val="001D2E3A"/>
    <w:rsid w:val="001D567F"/>
    <w:rsid w:val="001D5DDC"/>
    <w:rsid w:val="001D65F8"/>
    <w:rsid w:val="001D73EA"/>
    <w:rsid w:val="001D7492"/>
    <w:rsid w:val="001E0107"/>
    <w:rsid w:val="001E03FB"/>
    <w:rsid w:val="001E250F"/>
    <w:rsid w:val="001E2BC5"/>
    <w:rsid w:val="001E2D34"/>
    <w:rsid w:val="001E4D4B"/>
    <w:rsid w:val="001E52C0"/>
    <w:rsid w:val="001E695A"/>
    <w:rsid w:val="001E72E8"/>
    <w:rsid w:val="001E763B"/>
    <w:rsid w:val="001E76C7"/>
    <w:rsid w:val="001E7E24"/>
    <w:rsid w:val="001F04C1"/>
    <w:rsid w:val="001F1643"/>
    <w:rsid w:val="001F1A18"/>
    <w:rsid w:val="001F1D6C"/>
    <w:rsid w:val="001F1FB1"/>
    <w:rsid w:val="001F2905"/>
    <w:rsid w:val="001F2E11"/>
    <w:rsid w:val="001F2EB6"/>
    <w:rsid w:val="001F3174"/>
    <w:rsid w:val="001F333F"/>
    <w:rsid w:val="001F5180"/>
    <w:rsid w:val="001F568A"/>
    <w:rsid w:val="001F5BA5"/>
    <w:rsid w:val="001F6551"/>
    <w:rsid w:val="001F70BC"/>
    <w:rsid w:val="001F74B8"/>
    <w:rsid w:val="001F78B9"/>
    <w:rsid w:val="001F7C60"/>
    <w:rsid w:val="00200101"/>
    <w:rsid w:val="00200212"/>
    <w:rsid w:val="00200F5D"/>
    <w:rsid w:val="00201768"/>
    <w:rsid w:val="00201DC4"/>
    <w:rsid w:val="00202139"/>
    <w:rsid w:val="0020230F"/>
    <w:rsid w:val="00202A46"/>
    <w:rsid w:val="00203063"/>
    <w:rsid w:val="00203725"/>
    <w:rsid w:val="002037C0"/>
    <w:rsid w:val="002044E1"/>
    <w:rsid w:val="002058A4"/>
    <w:rsid w:val="00206179"/>
    <w:rsid w:val="00206F2A"/>
    <w:rsid w:val="0020706E"/>
    <w:rsid w:val="00207479"/>
    <w:rsid w:val="002074D2"/>
    <w:rsid w:val="0020796D"/>
    <w:rsid w:val="00207E02"/>
    <w:rsid w:val="00207FAC"/>
    <w:rsid w:val="00210243"/>
    <w:rsid w:val="00210A44"/>
    <w:rsid w:val="00210DD6"/>
    <w:rsid w:val="00212882"/>
    <w:rsid w:val="00212C25"/>
    <w:rsid w:val="002135C6"/>
    <w:rsid w:val="002140C5"/>
    <w:rsid w:val="002148E7"/>
    <w:rsid w:val="00214A30"/>
    <w:rsid w:val="00214D4B"/>
    <w:rsid w:val="00214E2F"/>
    <w:rsid w:val="00214E99"/>
    <w:rsid w:val="002151ED"/>
    <w:rsid w:val="002155DD"/>
    <w:rsid w:val="002163DC"/>
    <w:rsid w:val="00217893"/>
    <w:rsid w:val="00217C84"/>
    <w:rsid w:val="00217F6F"/>
    <w:rsid w:val="00220350"/>
    <w:rsid w:val="002203E4"/>
    <w:rsid w:val="00220734"/>
    <w:rsid w:val="00220B88"/>
    <w:rsid w:val="00221199"/>
    <w:rsid w:val="002211A8"/>
    <w:rsid w:val="00221235"/>
    <w:rsid w:val="00221CC0"/>
    <w:rsid w:val="0022229D"/>
    <w:rsid w:val="00222418"/>
    <w:rsid w:val="00223247"/>
    <w:rsid w:val="00223614"/>
    <w:rsid w:val="002256CF"/>
    <w:rsid w:val="00225BEF"/>
    <w:rsid w:val="002267CC"/>
    <w:rsid w:val="002267DE"/>
    <w:rsid w:val="002267E4"/>
    <w:rsid w:val="00226A33"/>
    <w:rsid w:val="002279BC"/>
    <w:rsid w:val="00231166"/>
    <w:rsid w:val="00233169"/>
    <w:rsid w:val="00233501"/>
    <w:rsid w:val="00233FC5"/>
    <w:rsid w:val="00234717"/>
    <w:rsid w:val="00234920"/>
    <w:rsid w:val="00234DCC"/>
    <w:rsid w:val="0023505D"/>
    <w:rsid w:val="00235284"/>
    <w:rsid w:val="002373A3"/>
    <w:rsid w:val="002374F8"/>
    <w:rsid w:val="00237EA0"/>
    <w:rsid w:val="00237EB4"/>
    <w:rsid w:val="002415C7"/>
    <w:rsid w:val="0024180E"/>
    <w:rsid w:val="002418CE"/>
    <w:rsid w:val="0024200F"/>
    <w:rsid w:val="002423E6"/>
    <w:rsid w:val="002428AC"/>
    <w:rsid w:val="00242987"/>
    <w:rsid w:val="002430AE"/>
    <w:rsid w:val="00243470"/>
    <w:rsid w:val="00243E02"/>
    <w:rsid w:val="002440D0"/>
    <w:rsid w:val="00244688"/>
    <w:rsid w:val="00244994"/>
    <w:rsid w:val="00245C47"/>
    <w:rsid w:val="00245DEF"/>
    <w:rsid w:val="00246347"/>
    <w:rsid w:val="00246F61"/>
    <w:rsid w:val="00246F96"/>
    <w:rsid w:val="002476D5"/>
    <w:rsid w:val="0025061E"/>
    <w:rsid w:val="002510C4"/>
    <w:rsid w:val="00251356"/>
    <w:rsid w:val="00251635"/>
    <w:rsid w:val="00251D4A"/>
    <w:rsid w:val="002529EC"/>
    <w:rsid w:val="00252B1E"/>
    <w:rsid w:val="00253090"/>
    <w:rsid w:val="002534FE"/>
    <w:rsid w:val="00253D8B"/>
    <w:rsid w:val="00254390"/>
    <w:rsid w:val="00254895"/>
    <w:rsid w:val="002550C7"/>
    <w:rsid w:val="00255225"/>
    <w:rsid w:val="002552E9"/>
    <w:rsid w:val="002553AE"/>
    <w:rsid w:val="00255C04"/>
    <w:rsid w:val="00257685"/>
    <w:rsid w:val="002601C7"/>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4E0"/>
    <w:rsid w:val="00267751"/>
    <w:rsid w:val="00267E9A"/>
    <w:rsid w:val="002701CE"/>
    <w:rsid w:val="0027095A"/>
    <w:rsid w:val="00270EFE"/>
    <w:rsid w:val="00271411"/>
    <w:rsid w:val="00271907"/>
    <w:rsid w:val="00271BE9"/>
    <w:rsid w:val="00271E3F"/>
    <w:rsid w:val="00272488"/>
    <w:rsid w:val="0027263C"/>
    <w:rsid w:val="00272826"/>
    <w:rsid w:val="00273F59"/>
    <w:rsid w:val="00274B64"/>
    <w:rsid w:val="00274C8A"/>
    <w:rsid w:val="0027575B"/>
    <w:rsid w:val="00275B72"/>
    <w:rsid w:val="00275D9F"/>
    <w:rsid w:val="00276A15"/>
    <w:rsid w:val="00277655"/>
    <w:rsid w:val="0027784B"/>
    <w:rsid w:val="00280265"/>
    <w:rsid w:val="00280991"/>
    <w:rsid w:val="00280AF0"/>
    <w:rsid w:val="00281309"/>
    <w:rsid w:val="00281735"/>
    <w:rsid w:val="002827A2"/>
    <w:rsid w:val="00282C67"/>
    <w:rsid w:val="00283391"/>
    <w:rsid w:val="00283C6E"/>
    <w:rsid w:val="00283D6A"/>
    <w:rsid w:val="00284221"/>
    <w:rsid w:val="00284427"/>
    <w:rsid w:val="00284515"/>
    <w:rsid w:val="002847F1"/>
    <w:rsid w:val="00285B02"/>
    <w:rsid w:val="00285E5E"/>
    <w:rsid w:val="002866F6"/>
    <w:rsid w:val="00286B61"/>
    <w:rsid w:val="002902C1"/>
    <w:rsid w:val="002917EB"/>
    <w:rsid w:val="00291C92"/>
    <w:rsid w:val="00291D4B"/>
    <w:rsid w:val="00291DCB"/>
    <w:rsid w:val="00291EAC"/>
    <w:rsid w:val="00292169"/>
    <w:rsid w:val="0029216D"/>
    <w:rsid w:val="002926A1"/>
    <w:rsid w:val="00293271"/>
    <w:rsid w:val="00294BE3"/>
    <w:rsid w:val="002970CF"/>
    <w:rsid w:val="00297490"/>
    <w:rsid w:val="002974D4"/>
    <w:rsid w:val="002A00F7"/>
    <w:rsid w:val="002A0A5D"/>
    <w:rsid w:val="002A1EB6"/>
    <w:rsid w:val="002A2A1D"/>
    <w:rsid w:val="002A3B3E"/>
    <w:rsid w:val="002A3C89"/>
    <w:rsid w:val="002A3FB8"/>
    <w:rsid w:val="002A4A6C"/>
    <w:rsid w:val="002A4AC9"/>
    <w:rsid w:val="002A523D"/>
    <w:rsid w:val="002A55FA"/>
    <w:rsid w:val="002A58C9"/>
    <w:rsid w:val="002A62B6"/>
    <w:rsid w:val="002A6658"/>
    <w:rsid w:val="002A70E6"/>
    <w:rsid w:val="002A71C8"/>
    <w:rsid w:val="002A7A35"/>
    <w:rsid w:val="002B062F"/>
    <w:rsid w:val="002B144C"/>
    <w:rsid w:val="002B189A"/>
    <w:rsid w:val="002B19CD"/>
    <w:rsid w:val="002B1FDA"/>
    <w:rsid w:val="002B3F04"/>
    <w:rsid w:val="002B42DA"/>
    <w:rsid w:val="002B4C72"/>
    <w:rsid w:val="002B6B9E"/>
    <w:rsid w:val="002B776D"/>
    <w:rsid w:val="002B7D13"/>
    <w:rsid w:val="002C032E"/>
    <w:rsid w:val="002C14FC"/>
    <w:rsid w:val="002C1C55"/>
    <w:rsid w:val="002C259D"/>
    <w:rsid w:val="002C2936"/>
    <w:rsid w:val="002C2DD1"/>
    <w:rsid w:val="002C350D"/>
    <w:rsid w:val="002C362D"/>
    <w:rsid w:val="002C3A40"/>
    <w:rsid w:val="002C3C04"/>
    <w:rsid w:val="002C41AA"/>
    <w:rsid w:val="002C4AE8"/>
    <w:rsid w:val="002C4B0F"/>
    <w:rsid w:val="002C50AE"/>
    <w:rsid w:val="002C5249"/>
    <w:rsid w:val="002C53E8"/>
    <w:rsid w:val="002C57A2"/>
    <w:rsid w:val="002C796B"/>
    <w:rsid w:val="002D1083"/>
    <w:rsid w:val="002D1C99"/>
    <w:rsid w:val="002D1EFA"/>
    <w:rsid w:val="002D236C"/>
    <w:rsid w:val="002D28EF"/>
    <w:rsid w:val="002D2EC0"/>
    <w:rsid w:val="002D3701"/>
    <w:rsid w:val="002D3712"/>
    <w:rsid w:val="002D48BB"/>
    <w:rsid w:val="002D4911"/>
    <w:rsid w:val="002D4A0D"/>
    <w:rsid w:val="002D51D8"/>
    <w:rsid w:val="002D5ABC"/>
    <w:rsid w:val="002D5E44"/>
    <w:rsid w:val="002D6348"/>
    <w:rsid w:val="002D636A"/>
    <w:rsid w:val="002D6BC5"/>
    <w:rsid w:val="002D6E52"/>
    <w:rsid w:val="002D7609"/>
    <w:rsid w:val="002D7F06"/>
    <w:rsid w:val="002E00F1"/>
    <w:rsid w:val="002E1129"/>
    <w:rsid w:val="002E115D"/>
    <w:rsid w:val="002E259F"/>
    <w:rsid w:val="002E2B93"/>
    <w:rsid w:val="002E2CD8"/>
    <w:rsid w:val="002E3C32"/>
    <w:rsid w:val="002E3DCA"/>
    <w:rsid w:val="002E417E"/>
    <w:rsid w:val="002E4381"/>
    <w:rsid w:val="002E4732"/>
    <w:rsid w:val="002E4A0C"/>
    <w:rsid w:val="002E5EA9"/>
    <w:rsid w:val="002E6BB6"/>
    <w:rsid w:val="002F05C1"/>
    <w:rsid w:val="002F0663"/>
    <w:rsid w:val="002F0DF0"/>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356"/>
    <w:rsid w:val="00305876"/>
    <w:rsid w:val="00306D9F"/>
    <w:rsid w:val="00306F87"/>
    <w:rsid w:val="003074D1"/>
    <w:rsid w:val="0031000F"/>
    <w:rsid w:val="003101E1"/>
    <w:rsid w:val="00310DEF"/>
    <w:rsid w:val="0031109D"/>
    <w:rsid w:val="0031284C"/>
    <w:rsid w:val="00313C60"/>
    <w:rsid w:val="0031420A"/>
    <w:rsid w:val="0031422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6E"/>
    <w:rsid w:val="00325A84"/>
    <w:rsid w:val="0032627F"/>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035"/>
    <w:rsid w:val="00343188"/>
    <w:rsid w:val="00343407"/>
    <w:rsid w:val="00343586"/>
    <w:rsid w:val="003436A3"/>
    <w:rsid w:val="003436A8"/>
    <w:rsid w:val="0034379E"/>
    <w:rsid w:val="00343AFE"/>
    <w:rsid w:val="00343C91"/>
    <w:rsid w:val="0034460F"/>
    <w:rsid w:val="003446C9"/>
    <w:rsid w:val="00345141"/>
    <w:rsid w:val="00345151"/>
    <w:rsid w:val="00345D84"/>
    <w:rsid w:val="00346410"/>
    <w:rsid w:val="003468EC"/>
    <w:rsid w:val="003477AB"/>
    <w:rsid w:val="0035041E"/>
    <w:rsid w:val="0035091B"/>
    <w:rsid w:val="0035241D"/>
    <w:rsid w:val="00352626"/>
    <w:rsid w:val="00352C40"/>
    <w:rsid w:val="0035320F"/>
    <w:rsid w:val="003536CF"/>
    <w:rsid w:val="00353F61"/>
    <w:rsid w:val="00355743"/>
    <w:rsid w:val="00355846"/>
    <w:rsid w:val="00355D42"/>
    <w:rsid w:val="00355F48"/>
    <w:rsid w:val="00357BB8"/>
    <w:rsid w:val="003600F2"/>
    <w:rsid w:val="00360333"/>
    <w:rsid w:val="0036074C"/>
    <w:rsid w:val="00360A21"/>
    <w:rsid w:val="00360DB9"/>
    <w:rsid w:val="0036132D"/>
    <w:rsid w:val="003617F1"/>
    <w:rsid w:val="0036245A"/>
    <w:rsid w:val="00362719"/>
    <w:rsid w:val="00362AA1"/>
    <w:rsid w:val="00362DF0"/>
    <w:rsid w:val="003630A0"/>
    <w:rsid w:val="00363134"/>
    <w:rsid w:val="00365384"/>
    <w:rsid w:val="003660B8"/>
    <w:rsid w:val="003671C3"/>
    <w:rsid w:val="00370489"/>
    <w:rsid w:val="00371433"/>
    <w:rsid w:val="003716F1"/>
    <w:rsid w:val="00372CDB"/>
    <w:rsid w:val="00372F1C"/>
    <w:rsid w:val="003741B0"/>
    <w:rsid w:val="00374530"/>
    <w:rsid w:val="00374650"/>
    <w:rsid w:val="00374A04"/>
    <w:rsid w:val="00374F82"/>
    <w:rsid w:val="00375417"/>
    <w:rsid w:val="003754D9"/>
    <w:rsid w:val="00376628"/>
    <w:rsid w:val="00376FFC"/>
    <w:rsid w:val="003771ED"/>
    <w:rsid w:val="00377497"/>
    <w:rsid w:val="00377925"/>
    <w:rsid w:val="00377C16"/>
    <w:rsid w:val="00377C96"/>
    <w:rsid w:val="00380167"/>
    <w:rsid w:val="00380363"/>
    <w:rsid w:val="0038039F"/>
    <w:rsid w:val="00380DF6"/>
    <w:rsid w:val="003819C8"/>
    <w:rsid w:val="00382455"/>
    <w:rsid w:val="00382939"/>
    <w:rsid w:val="00382B76"/>
    <w:rsid w:val="0038324B"/>
    <w:rsid w:val="00383BFA"/>
    <w:rsid w:val="003849A9"/>
    <w:rsid w:val="00384F5A"/>
    <w:rsid w:val="00386A7C"/>
    <w:rsid w:val="00386E99"/>
    <w:rsid w:val="003878F0"/>
    <w:rsid w:val="003903FB"/>
    <w:rsid w:val="0039114B"/>
    <w:rsid w:val="00391635"/>
    <w:rsid w:val="003918AE"/>
    <w:rsid w:val="00392458"/>
    <w:rsid w:val="0039299B"/>
    <w:rsid w:val="0039319E"/>
    <w:rsid w:val="003943EC"/>
    <w:rsid w:val="003948A3"/>
    <w:rsid w:val="00394B3D"/>
    <w:rsid w:val="00394C27"/>
    <w:rsid w:val="00397706"/>
    <w:rsid w:val="00397E1C"/>
    <w:rsid w:val="003A050E"/>
    <w:rsid w:val="003A050F"/>
    <w:rsid w:val="003A0515"/>
    <w:rsid w:val="003A1229"/>
    <w:rsid w:val="003A15A3"/>
    <w:rsid w:val="003A1791"/>
    <w:rsid w:val="003A20CF"/>
    <w:rsid w:val="003A2322"/>
    <w:rsid w:val="003A2F4F"/>
    <w:rsid w:val="003A30C5"/>
    <w:rsid w:val="003A3C99"/>
    <w:rsid w:val="003A441C"/>
    <w:rsid w:val="003A5051"/>
    <w:rsid w:val="003A5F71"/>
    <w:rsid w:val="003A65F9"/>
    <w:rsid w:val="003A6756"/>
    <w:rsid w:val="003A6BC4"/>
    <w:rsid w:val="003A741D"/>
    <w:rsid w:val="003B0093"/>
    <w:rsid w:val="003B03D1"/>
    <w:rsid w:val="003B12DE"/>
    <w:rsid w:val="003B2617"/>
    <w:rsid w:val="003B26CD"/>
    <w:rsid w:val="003B39F9"/>
    <w:rsid w:val="003B3D2C"/>
    <w:rsid w:val="003B3F5A"/>
    <w:rsid w:val="003B401F"/>
    <w:rsid w:val="003B4C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8D9"/>
    <w:rsid w:val="003C6C3A"/>
    <w:rsid w:val="003C6C7B"/>
    <w:rsid w:val="003C7285"/>
    <w:rsid w:val="003C73E9"/>
    <w:rsid w:val="003C7763"/>
    <w:rsid w:val="003C7AFD"/>
    <w:rsid w:val="003C7CF1"/>
    <w:rsid w:val="003D03D9"/>
    <w:rsid w:val="003D11CB"/>
    <w:rsid w:val="003D12EA"/>
    <w:rsid w:val="003D1383"/>
    <w:rsid w:val="003D2175"/>
    <w:rsid w:val="003D2DDE"/>
    <w:rsid w:val="003D35C4"/>
    <w:rsid w:val="003D3902"/>
    <w:rsid w:val="003D3B76"/>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C84"/>
    <w:rsid w:val="003E4D0B"/>
    <w:rsid w:val="003E4DB9"/>
    <w:rsid w:val="003E4E8A"/>
    <w:rsid w:val="003E51C1"/>
    <w:rsid w:val="003E6FE5"/>
    <w:rsid w:val="003E713F"/>
    <w:rsid w:val="003F0701"/>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87F"/>
    <w:rsid w:val="00401CAD"/>
    <w:rsid w:val="00403C28"/>
    <w:rsid w:val="00403C4D"/>
    <w:rsid w:val="00404031"/>
    <w:rsid w:val="00404533"/>
    <w:rsid w:val="0040472C"/>
    <w:rsid w:val="004047D7"/>
    <w:rsid w:val="00405855"/>
    <w:rsid w:val="00405B76"/>
    <w:rsid w:val="00405D65"/>
    <w:rsid w:val="0040657F"/>
    <w:rsid w:val="00406FF1"/>
    <w:rsid w:val="00407820"/>
    <w:rsid w:val="00407939"/>
    <w:rsid w:val="00410CE7"/>
    <w:rsid w:val="00411BD7"/>
    <w:rsid w:val="0041208A"/>
    <w:rsid w:val="004129FC"/>
    <w:rsid w:val="0041359A"/>
    <w:rsid w:val="00413D2E"/>
    <w:rsid w:val="004147BD"/>
    <w:rsid w:val="00414993"/>
    <w:rsid w:val="0041548D"/>
    <w:rsid w:val="004157B6"/>
    <w:rsid w:val="004159FF"/>
    <w:rsid w:val="00415A37"/>
    <w:rsid w:val="004162AA"/>
    <w:rsid w:val="0041685F"/>
    <w:rsid w:val="00416D08"/>
    <w:rsid w:val="00417395"/>
    <w:rsid w:val="00417604"/>
    <w:rsid w:val="0042226A"/>
    <w:rsid w:val="00424C4C"/>
    <w:rsid w:val="0042520F"/>
    <w:rsid w:val="004252AF"/>
    <w:rsid w:val="00425722"/>
    <w:rsid w:val="0042715D"/>
    <w:rsid w:val="00427174"/>
    <w:rsid w:val="00427210"/>
    <w:rsid w:val="004279A6"/>
    <w:rsid w:val="0043008E"/>
    <w:rsid w:val="004309EA"/>
    <w:rsid w:val="00430DB7"/>
    <w:rsid w:val="00431495"/>
    <w:rsid w:val="004321B5"/>
    <w:rsid w:val="0043230B"/>
    <w:rsid w:val="00432574"/>
    <w:rsid w:val="0043288C"/>
    <w:rsid w:val="00433339"/>
    <w:rsid w:val="0043335A"/>
    <w:rsid w:val="0043371B"/>
    <w:rsid w:val="00435186"/>
    <w:rsid w:val="00435437"/>
    <w:rsid w:val="004356A8"/>
    <w:rsid w:val="0043589B"/>
    <w:rsid w:val="00435D59"/>
    <w:rsid w:val="00436201"/>
    <w:rsid w:val="00436C12"/>
    <w:rsid w:val="00436C5B"/>
    <w:rsid w:val="00440394"/>
    <w:rsid w:val="00440809"/>
    <w:rsid w:val="00440E78"/>
    <w:rsid w:val="00441581"/>
    <w:rsid w:val="004419AE"/>
    <w:rsid w:val="00441ACD"/>
    <w:rsid w:val="00443DE5"/>
    <w:rsid w:val="00443FA8"/>
    <w:rsid w:val="00443FEB"/>
    <w:rsid w:val="00444812"/>
    <w:rsid w:val="00444DC8"/>
    <w:rsid w:val="00445139"/>
    <w:rsid w:val="0044540D"/>
    <w:rsid w:val="00446913"/>
    <w:rsid w:val="00447B36"/>
    <w:rsid w:val="00447D54"/>
    <w:rsid w:val="00450767"/>
    <w:rsid w:val="00450E09"/>
    <w:rsid w:val="004511A8"/>
    <w:rsid w:val="004512A8"/>
    <w:rsid w:val="00451E77"/>
    <w:rsid w:val="004525D5"/>
    <w:rsid w:val="004525F0"/>
    <w:rsid w:val="0045276F"/>
    <w:rsid w:val="00452C1D"/>
    <w:rsid w:val="00453770"/>
    <w:rsid w:val="00454F00"/>
    <w:rsid w:val="00455810"/>
    <w:rsid w:val="00455AA9"/>
    <w:rsid w:val="00455F06"/>
    <w:rsid w:val="004575AA"/>
    <w:rsid w:val="0045773D"/>
    <w:rsid w:val="00457AF0"/>
    <w:rsid w:val="00457C45"/>
    <w:rsid w:val="00457F5A"/>
    <w:rsid w:val="00460114"/>
    <w:rsid w:val="00460650"/>
    <w:rsid w:val="00461904"/>
    <w:rsid w:val="0046198C"/>
    <w:rsid w:val="00461CE0"/>
    <w:rsid w:val="00461CE4"/>
    <w:rsid w:val="004624F4"/>
    <w:rsid w:val="00462587"/>
    <w:rsid w:val="004625CA"/>
    <w:rsid w:val="004635E0"/>
    <w:rsid w:val="00463897"/>
    <w:rsid w:val="004642FA"/>
    <w:rsid w:val="0046472C"/>
    <w:rsid w:val="00464D07"/>
    <w:rsid w:val="004658BF"/>
    <w:rsid w:val="00465AE0"/>
    <w:rsid w:val="00467B1D"/>
    <w:rsid w:val="00470F38"/>
    <w:rsid w:val="00471043"/>
    <w:rsid w:val="004713B5"/>
    <w:rsid w:val="00472F7A"/>
    <w:rsid w:val="00472F8C"/>
    <w:rsid w:val="004730BE"/>
    <w:rsid w:val="0047509D"/>
    <w:rsid w:val="0047554A"/>
    <w:rsid w:val="004758C1"/>
    <w:rsid w:val="004759D7"/>
    <w:rsid w:val="00475F9B"/>
    <w:rsid w:val="0047687E"/>
    <w:rsid w:val="00476C9D"/>
    <w:rsid w:val="00477068"/>
    <w:rsid w:val="00477E28"/>
    <w:rsid w:val="00482A1E"/>
    <w:rsid w:val="00482B6A"/>
    <w:rsid w:val="00482BC0"/>
    <w:rsid w:val="00483462"/>
    <w:rsid w:val="00483E10"/>
    <w:rsid w:val="004847DE"/>
    <w:rsid w:val="00485480"/>
    <w:rsid w:val="00485E23"/>
    <w:rsid w:val="0048654D"/>
    <w:rsid w:val="004867B9"/>
    <w:rsid w:val="00486B0D"/>
    <w:rsid w:val="00487792"/>
    <w:rsid w:val="00487FE8"/>
    <w:rsid w:val="00492862"/>
    <w:rsid w:val="004940CB"/>
    <w:rsid w:val="00494B5D"/>
    <w:rsid w:val="0049538A"/>
    <w:rsid w:val="00495F71"/>
    <w:rsid w:val="004962BC"/>
    <w:rsid w:val="004969A8"/>
    <w:rsid w:val="00496EFB"/>
    <w:rsid w:val="00497DF3"/>
    <w:rsid w:val="004A01F5"/>
    <w:rsid w:val="004A0305"/>
    <w:rsid w:val="004A0401"/>
    <w:rsid w:val="004A0E10"/>
    <w:rsid w:val="004A1343"/>
    <w:rsid w:val="004A13CE"/>
    <w:rsid w:val="004A1864"/>
    <w:rsid w:val="004A1BB5"/>
    <w:rsid w:val="004A23B5"/>
    <w:rsid w:val="004A299F"/>
    <w:rsid w:val="004A3C50"/>
    <w:rsid w:val="004A3F9F"/>
    <w:rsid w:val="004A415C"/>
    <w:rsid w:val="004A4444"/>
    <w:rsid w:val="004A4761"/>
    <w:rsid w:val="004A48CA"/>
    <w:rsid w:val="004A4C80"/>
    <w:rsid w:val="004A51B9"/>
    <w:rsid w:val="004A5A9A"/>
    <w:rsid w:val="004A6248"/>
    <w:rsid w:val="004A7037"/>
    <w:rsid w:val="004A7485"/>
    <w:rsid w:val="004A7F0E"/>
    <w:rsid w:val="004B0155"/>
    <w:rsid w:val="004B01D9"/>
    <w:rsid w:val="004B0E0C"/>
    <w:rsid w:val="004B1C98"/>
    <w:rsid w:val="004B219C"/>
    <w:rsid w:val="004B2B8B"/>
    <w:rsid w:val="004B2DE4"/>
    <w:rsid w:val="004B56CF"/>
    <w:rsid w:val="004B57E8"/>
    <w:rsid w:val="004B6BCA"/>
    <w:rsid w:val="004B6FBD"/>
    <w:rsid w:val="004B7455"/>
    <w:rsid w:val="004C03F1"/>
    <w:rsid w:val="004C076A"/>
    <w:rsid w:val="004C0C4F"/>
    <w:rsid w:val="004C11AA"/>
    <w:rsid w:val="004C1CAF"/>
    <w:rsid w:val="004C29F1"/>
    <w:rsid w:val="004C34F4"/>
    <w:rsid w:val="004C3894"/>
    <w:rsid w:val="004C40E5"/>
    <w:rsid w:val="004C42C8"/>
    <w:rsid w:val="004C4413"/>
    <w:rsid w:val="004C6555"/>
    <w:rsid w:val="004C7DC4"/>
    <w:rsid w:val="004C7E0B"/>
    <w:rsid w:val="004C7E53"/>
    <w:rsid w:val="004D017C"/>
    <w:rsid w:val="004D0866"/>
    <w:rsid w:val="004D08C2"/>
    <w:rsid w:val="004D1010"/>
    <w:rsid w:val="004D1145"/>
    <w:rsid w:val="004D1673"/>
    <w:rsid w:val="004D248A"/>
    <w:rsid w:val="004D2978"/>
    <w:rsid w:val="004D2FB8"/>
    <w:rsid w:val="004D459D"/>
    <w:rsid w:val="004D49FC"/>
    <w:rsid w:val="004D4EE2"/>
    <w:rsid w:val="004D508E"/>
    <w:rsid w:val="004D53BC"/>
    <w:rsid w:val="004D59EA"/>
    <w:rsid w:val="004D7B52"/>
    <w:rsid w:val="004D7DFA"/>
    <w:rsid w:val="004E0012"/>
    <w:rsid w:val="004E00CC"/>
    <w:rsid w:val="004E05A2"/>
    <w:rsid w:val="004E07B2"/>
    <w:rsid w:val="004E0D09"/>
    <w:rsid w:val="004E0F1D"/>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9D0"/>
    <w:rsid w:val="004F0C1D"/>
    <w:rsid w:val="004F1A11"/>
    <w:rsid w:val="004F1C97"/>
    <w:rsid w:val="004F1E4F"/>
    <w:rsid w:val="004F30E1"/>
    <w:rsid w:val="004F33F0"/>
    <w:rsid w:val="004F378F"/>
    <w:rsid w:val="004F38EB"/>
    <w:rsid w:val="004F57E9"/>
    <w:rsid w:val="004F6423"/>
    <w:rsid w:val="004F6FEF"/>
    <w:rsid w:val="004F7943"/>
    <w:rsid w:val="004F7C44"/>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BA9"/>
    <w:rsid w:val="005062FF"/>
    <w:rsid w:val="00506996"/>
    <w:rsid w:val="005070CC"/>
    <w:rsid w:val="005070F4"/>
    <w:rsid w:val="00507D1F"/>
    <w:rsid w:val="005107DF"/>
    <w:rsid w:val="005110A6"/>
    <w:rsid w:val="0051113D"/>
    <w:rsid w:val="005122FE"/>
    <w:rsid w:val="0051270F"/>
    <w:rsid w:val="00512760"/>
    <w:rsid w:val="00512E53"/>
    <w:rsid w:val="0051329C"/>
    <w:rsid w:val="0051416C"/>
    <w:rsid w:val="00514B6E"/>
    <w:rsid w:val="0051508F"/>
    <w:rsid w:val="00515090"/>
    <w:rsid w:val="00515C55"/>
    <w:rsid w:val="00515ED0"/>
    <w:rsid w:val="0051611C"/>
    <w:rsid w:val="00517008"/>
    <w:rsid w:val="00517BC0"/>
    <w:rsid w:val="005205B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E8"/>
    <w:rsid w:val="00530FFF"/>
    <w:rsid w:val="005315A7"/>
    <w:rsid w:val="00531E68"/>
    <w:rsid w:val="00531F13"/>
    <w:rsid w:val="00531FA2"/>
    <w:rsid w:val="005321FB"/>
    <w:rsid w:val="0053254A"/>
    <w:rsid w:val="005325B5"/>
    <w:rsid w:val="005326C4"/>
    <w:rsid w:val="0053314D"/>
    <w:rsid w:val="005332CF"/>
    <w:rsid w:val="005334CF"/>
    <w:rsid w:val="00533C4A"/>
    <w:rsid w:val="00534D66"/>
    <w:rsid w:val="005355D5"/>
    <w:rsid w:val="005357BB"/>
    <w:rsid w:val="00536088"/>
    <w:rsid w:val="005361DC"/>
    <w:rsid w:val="00536E98"/>
    <w:rsid w:val="005377B5"/>
    <w:rsid w:val="005379E7"/>
    <w:rsid w:val="00540094"/>
    <w:rsid w:val="005400DC"/>
    <w:rsid w:val="00540C9A"/>
    <w:rsid w:val="0054132A"/>
    <w:rsid w:val="00541A24"/>
    <w:rsid w:val="005420ED"/>
    <w:rsid w:val="0054231A"/>
    <w:rsid w:val="00542A74"/>
    <w:rsid w:val="00543400"/>
    <w:rsid w:val="005448A6"/>
    <w:rsid w:val="00547265"/>
    <w:rsid w:val="00547443"/>
    <w:rsid w:val="005505A6"/>
    <w:rsid w:val="005505BF"/>
    <w:rsid w:val="00550751"/>
    <w:rsid w:val="00550BB6"/>
    <w:rsid w:val="00550C47"/>
    <w:rsid w:val="00550DB2"/>
    <w:rsid w:val="005514DA"/>
    <w:rsid w:val="00551B0D"/>
    <w:rsid w:val="00553286"/>
    <w:rsid w:val="00553E2C"/>
    <w:rsid w:val="005542BB"/>
    <w:rsid w:val="0055476C"/>
    <w:rsid w:val="00554FE9"/>
    <w:rsid w:val="005576C1"/>
    <w:rsid w:val="00557CBD"/>
    <w:rsid w:val="005605D0"/>
    <w:rsid w:val="00560AD2"/>
    <w:rsid w:val="00561265"/>
    <w:rsid w:val="00561332"/>
    <w:rsid w:val="005614B5"/>
    <w:rsid w:val="00561DBA"/>
    <w:rsid w:val="00562924"/>
    <w:rsid w:val="00562B41"/>
    <w:rsid w:val="00562C4E"/>
    <w:rsid w:val="0056365F"/>
    <w:rsid w:val="0056375F"/>
    <w:rsid w:val="00563B8D"/>
    <w:rsid w:val="00563DE6"/>
    <w:rsid w:val="00563FDA"/>
    <w:rsid w:val="0056412E"/>
    <w:rsid w:val="00564379"/>
    <w:rsid w:val="0056444E"/>
    <w:rsid w:val="005649F6"/>
    <w:rsid w:val="00564AD2"/>
    <w:rsid w:val="00564ED0"/>
    <w:rsid w:val="00565036"/>
    <w:rsid w:val="005651C4"/>
    <w:rsid w:val="00565455"/>
    <w:rsid w:val="0056583A"/>
    <w:rsid w:val="00565E49"/>
    <w:rsid w:val="0056647C"/>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5FD"/>
    <w:rsid w:val="005769FF"/>
    <w:rsid w:val="005771DB"/>
    <w:rsid w:val="00577A7E"/>
    <w:rsid w:val="00580423"/>
    <w:rsid w:val="005806D2"/>
    <w:rsid w:val="0058102F"/>
    <w:rsid w:val="00581B14"/>
    <w:rsid w:val="00581B72"/>
    <w:rsid w:val="00582A71"/>
    <w:rsid w:val="00582A83"/>
    <w:rsid w:val="00583135"/>
    <w:rsid w:val="00583195"/>
    <w:rsid w:val="00583B84"/>
    <w:rsid w:val="005846F8"/>
    <w:rsid w:val="0058525D"/>
    <w:rsid w:val="00585BAF"/>
    <w:rsid w:val="00585C84"/>
    <w:rsid w:val="00587BAC"/>
    <w:rsid w:val="00587E05"/>
    <w:rsid w:val="00590005"/>
    <w:rsid w:val="0059152B"/>
    <w:rsid w:val="00591FAF"/>
    <w:rsid w:val="005922C5"/>
    <w:rsid w:val="005928D4"/>
    <w:rsid w:val="00593111"/>
    <w:rsid w:val="00593816"/>
    <w:rsid w:val="00593D67"/>
    <w:rsid w:val="00594FA6"/>
    <w:rsid w:val="00595F1A"/>
    <w:rsid w:val="00595F8E"/>
    <w:rsid w:val="005964CC"/>
    <w:rsid w:val="00596895"/>
    <w:rsid w:val="00596BDA"/>
    <w:rsid w:val="00597972"/>
    <w:rsid w:val="005A0788"/>
    <w:rsid w:val="005A07D8"/>
    <w:rsid w:val="005A0C5B"/>
    <w:rsid w:val="005A0F9F"/>
    <w:rsid w:val="005A4255"/>
    <w:rsid w:val="005A42B9"/>
    <w:rsid w:val="005A5204"/>
    <w:rsid w:val="005A52E6"/>
    <w:rsid w:val="005A5610"/>
    <w:rsid w:val="005B0749"/>
    <w:rsid w:val="005B19E4"/>
    <w:rsid w:val="005B19F9"/>
    <w:rsid w:val="005B1D8D"/>
    <w:rsid w:val="005B24C3"/>
    <w:rsid w:val="005B2628"/>
    <w:rsid w:val="005B2A1D"/>
    <w:rsid w:val="005B2C82"/>
    <w:rsid w:val="005B2D90"/>
    <w:rsid w:val="005B2D9B"/>
    <w:rsid w:val="005B2FD0"/>
    <w:rsid w:val="005B34A6"/>
    <w:rsid w:val="005B383F"/>
    <w:rsid w:val="005B3FFA"/>
    <w:rsid w:val="005B46C1"/>
    <w:rsid w:val="005B57A2"/>
    <w:rsid w:val="005C0258"/>
    <w:rsid w:val="005C0B37"/>
    <w:rsid w:val="005C12DC"/>
    <w:rsid w:val="005C17C2"/>
    <w:rsid w:val="005C187B"/>
    <w:rsid w:val="005C3941"/>
    <w:rsid w:val="005C3CDC"/>
    <w:rsid w:val="005C3F18"/>
    <w:rsid w:val="005C4923"/>
    <w:rsid w:val="005C5BD5"/>
    <w:rsid w:val="005C6C2A"/>
    <w:rsid w:val="005C6D8F"/>
    <w:rsid w:val="005C7B7A"/>
    <w:rsid w:val="005D080D"/>
    <w:rsid w:val="005D08AD"/>
    <w:rsid w:val="005D0BAB"/>
    <w:rsid w:val="005D0CCC"/>
    <w:rsid w:val="005D18DD"/>
    <w:rsid w:val="005D1EC0"/>
    <w:rsid w:val="005D280D"/>
    <w:rsid w:val="005D30B4"/>
    <w:rsid w:val="005D393D"/>
    <w:rsid w:val="005D3C3D"/>
    <w:rsid w:val="005D46A9"/>
    <w:rsid w:val="005D4AB8"/>
    <w:rsid w:val="005D511B"/>
    <w:rsid w:val="005D5949"/>
    <w:rsid w:val="005D5FBB"/>
    <w:rsid w:val="005D6204"/>
    <w:rsid w:val="005D6210"/>
    <w:rsid w:val="005D710A"/>
    <w:rsid w:val="005D7383"/>
    <w:rsid w:val="005D75AF"/>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15E9"/>
    <w:rsid w:val="005F28E9"/>
    <w:rsid w:val="005F2D7B"/>
    <w:rsid w:val="005F348F"/>
    <w:rsid w:val="005F35B9"/>
    <w:rsid w:val="005F3DEF"/>
    <w:rsid w:val="005F3FEB"/>
    <w:rsid w:val="005F4419"/>
    <w:rsid w:val="005F4815"/>
    <w:rsid w:val="005F4A5E"/>
    <w:rsid w:val="005F4C14"/>
    <w:rsid w:val="005F55FD"/>
    <w:rsid w:val="005F5F2C"/>
    <w:rsid w:val="005F6794"/>
    <w:rsid w:val="005F6820"/>
    <w:rsid w:val="005F68D4"/>
    <w:rsid w:val="005F6991"/>
    <w:rsid w:val="005F70E4"/>
    <w:rsid w:val="005F7EBF"/>
    <w:rsid w:val="0060116C"/>
    <w:rsid w:val="006015A1"/>
    <w:rsid w:val="006015E1"/>
    <w:rsid w:val="00601733"/>
    <w:rsid w:val="00601B91"/>
    <w:rsid w:val="00601D62"/>
    <w:rsid w:val="00601DD0"/>
    <w:rsid w:val="0060200D"/>
    <w:rsid w:val="006031D3"/>
    <w:rsid w:val="00603E31"/>
    <w:rsid w:val="006041B7"/>
    <w:rsid w:val="0060493B"/>
    <w:rsid w:val="006056B2"/>
    <w:rsid w:val="00605849"/>
    <w:rsid w:val="00605D03"/>
    <w:rsid w:val="00606CBD"/>
    <w:rsid w:val="00607C46"/>
    <w:rsid w:val="00610370"/>
    <w:rsid w:val="006113AD"/>
    <w:rsid w:val="00611EB4"/>
    <w:rsid w:val="00612434"/>
    <w:rsid w:val="00612488"/>
    <w:rsid w:val="00612CE6"/>
    <w:rsid w:val="00612EDD"/>
    <w:rsid w:val="0061340C"/>
    <w:rsid w:val="006140EF"/>
    <w:rsid w:val="00614A7B"/>
    <w:rsid w:val="0061536C"/>
    <w:rsid w:val="006158E4"/>
    <w:rsid w:val="006158FB"/>
    <w:rsid w:val="00615C00"/>
    <w:rsid w:val="00615C08"/>
    <w:rsid w:val="0061733E"/>
    <w:rsid w:val="00617355"/>
    <w:rsid w:val="0061741C"/>
    <w:rsid w:val="006178D9"/>
    <w:rsid w:val="006178F4"/>
    <w:rsid w:val="0062000D"/>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56"/>
    <w:rsid w:val="00635013"/>
    <w:rsid w:val="0063557A"/>
    <w:rsid w:val="00635AF4"/>
    <w:rsid w:val="00635E49"/>
    <w:rsid w:val="00636208"/>
    <w:rsid w:val="006366F2"/>
    <w:rsid w:val="00636A7D"/>
    <w:rsid w:val="00637037"/>
    <w:rsid w:val="0063776C"/>
    <w:rsid w:val="00640399"/>
    <w:rsid w:val="00640DBD"/>
    <w:rsid w:val="00641C72"/>
    <w:rsid w:val="006423D2"/>
    <w:rsid w:val="00642683"/>
    <w:rsid w:val="0064351F"/>
    <w:rsid w:val="00643C6F"/>
    <w:rsid w:val="00643C90"/>
    <w:rsid w:val="006440AA"/>
    <w:rsid w:val="00645DF8"/>
    <w:rsid w:val="006460FF"/>
    <w:rsid w:val="00646974"/>
    <w:rsid w:val="00647822"/>
    <w:rsid w:val="0064797E"/>
    <w:rsid w:val="006512AF"/>
    <w:rsid w:val="00651301"/>
    <w:rsid w:val="00651664"/>
    <w:rsid w:val="00651E2B"/>
    <w:rsid w:val="00653069"/>
    <w:rsid w:val="00653A37"/>
    <w:rsid w:val="006541EB"/>
    <w:rsid w:val="006545F9"/>
    <w:rsid w:val="00654778"/>
    <w:rsid w:val="006553EF"/>
    <w:rsid w:val="00656DA6"/>
    <w:rsid w:val="00656E18"/>
    <w:rsid w:val="00656F8A"/>
    <w:rsid w:val="00657EEC"/>
    <w:rsid w:val="00660AFA"/>
    <w:rsid w:val="00660F6D"/>
    <w:rsid w:val="00660FD8"/>
    <w:rsid w:val="0066179A"/>
    <w:rsid w:val="00661860"/>
    <w:rsid w:val="00661875"/>
    <w:rsid w:val="00662606"/>
    <w:rsid w:val="0066271C"/>
    <w:rsid w:val="00663099"/>
    <w:rsid w:val="006630D5"/>
    <w:rsid w:val="00664184"/>
    <w:rsid w:val="006648DA"/>
    <w:rsid w:val="00664C39"/>
    <w:rsid w:val="0066500F"/>
    <w:rsid w:val="00665B16"/>
    <w:rsid w:val="00665D82"/>
    <w:rsid w:val="006666F6"/>
    <w:rsid w:val="0066774F"/>
    <w:rsid w:val="00670373"/>
    <w:rsid w:val="00670606"/>
    <w:rsid w:val="00671B2B"/>
    <w:rsid w:val="00671D4E"/>
    <w:rsid w:val="00671DB5"/>
    <w:rsid w:val="00671E8F"/>
    <w:rsid w:val="006727BF"/>
    <w:rsid w:val="0067281B"/>
    <w:rsid w:val="00672F0C"/>
    <w:rsid w:val="00672F54"/>
    <w:rsid w:val="00673538"/>
    <w:rsid w:val="00675E8C"/>
    <w:rsid w:val="00677B00"/>
    <w:rsid w:val="00677F40"/>
    <w:rsid w:val="00680281"/>
    <w:rsid w:val="00681CDE"/>
    <w:rsid w:val="006824FC"/>
    <w:rsid w:val="006838DF"/>
    <w:rsid w:val="0068448B"/>
    <w:rsid w:val="00685C49"/>
    <w:rsid w:val="00686726"/>
    <w:rsid w:val="00687997"/>
    <w:rsid w:val="00687E47"/>
    <w:rsid w:val="0069058D"/>
    <w:rsid w:val="006912EA"/>
    <w:rsid w:val="006915D1"/>
    <w:rsid w:val="00691DF0"/>
    <w:rsid w:val="00692635"/>
    <w:rsid w:val="00693825"/>
    <w:rsid w:val="00693C7B"/>
    <w:rsid w:val="0069455D"/>
    <w:rsid w:val="00694911"/>
    <w:rsid w:val="006966D7"/>
    <w:rsid w:val="00696EED"/>
    <w:rsid w:val="006A02C4"/>
    <w:rsid w:val="006A0320"/>
    <w:rsid w:val="006A0559"/>
    <w:rsid w:val="006A11BB"/>
    <w:rsid w:val="006A19E0"/>
    <w:rsid w:val="006A1A30"/>
    <w:rsid w:val="006A24E5"/>
    <w:rsid w:val="006A2889"/>
    <w:rsid w:val="006A2DF5"/>
    <w:rsid w:val="006A3415"/>
    <w:rsid w:val="006A374F"/>
    <w:rsid w:val="006A39B7"/>
    <w:rsid w:val="006A4AF7"/>
    <w:rsid w:val="006A539D"/>
    <w:rsid w:val="006A58FD"/>
    <w:rsid w:val="006A5B2C"/>
    <w:rsid w:val="006A614E"/>
    <w:rsid w:val="006A61B1"/>
    <w:rsid w:val="006A6750"/>
    <w:rsid w:val="006A675A"/>
    <w:rsid w:val="006A6A5B"/>
    <w:rsid w:val="006A7476"/>
    <w:rsid w:val="006B0550"/>
    <w:rsid w:val="006B1131"/>
    <w:rsid w:val="006B257C"/>
    <w:rsid w:val="006B2B03"/>
    <w:rsid w:val="006B33E2"/>
    <w:rsid w:val="006B342D"/>
    <w:rsid w:val="006B3563"/>
    <w:rsid w:val="006B3FBF"/>
    <w:rsid w:val="006B4773"/>
    <w:rsid w:val="006B4B0E"/>
    <w:rsid w:val="006B4D7E"/>
    <w:rsid w:val="006B5492"/>
    <w:rsid w:val="006B5532"/>
    <w:rsid w:val="006B5692"/>
    <w:rsid w:val="006B56F2"/>
    <w:rsid w:val="006B7C7E"/>
    <w:rsid w:val="006C176F"/>
    <w:rsid w:val="006C1CEA"/>
    <w:rsid w:val="006C29FF"/>
    <w:rsid w:val="006C2ED7"/>
    <w:rsid w:val="006C4A69"/>
    <w:rsid w:val="006C5438"/>
    <w:rsid w:val="006C5FDC"/>
    <w:rsid w:val="006C60EE"/>
    <w:rsid w:val="006C613D"/>
    <w:rsid w:val="006C6272"/>
    <w:rsid w:val="006C63B5"/>
    <w:rsid w:val="006C6C1C"/>
    <w:rsid w:val="006D05F1"/>
    <w:rsid w:val="006D0977"/>
    <w:rsid w:val="006D1390"/>
    <w:rsid w:val="006D1BC0"/>
    <w:rsid w:val="006D2363"/>
    <w:rsid w:val="006D3202"/>
    <w:rsid w:val="006D3C8B"/>
    <w:rsid w:val="006D3FB5"/>
    <w:rsid w:val="006D43E5"/>
    <w:rsid w:val="006D457F"/>
    <w:rsid w:val="006D45FB"/>
    <w:rsid w:val="006D463E"/>
    <w:rsid w:val="006D6694"/>
    <w:rsid w:val="006D67EE"/>
    <w:rsid w:val="006E04DD"/>
    <w:rsid w:val="006E05DF"/>
    <w:rsid w:val="006E1596"/>
    <w:rsid w:val="006E2260"/>
    <w:rsid w:val="006E28D7"/>
    <w:rsid w:val="006E2957"/>
    <w:rsid w:val="006E2B14"/>
    <w:rsid w:val="006E3F62"/>
    <w:rsid w:val="006E42EC"/>
    <w:rsid w:val="006E533D"/>
    <w:rsid w:val="006E6883"/>
    <w:rsid w:val="006E75C7"/>
    <w:rsid w:val="006E7679"/>
    <w:rsid w:val="006E771E"/>
    <w:rsid w:val="006F116C"/>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2B7"/>
    <w:rsid w:val="0070651E"/>
    <w:rsid w:val="00706BD5"/>
    <w:rsid w:val="00706DAC"/>
    <w:rsid w:val="00706F21"/>
    <w:rsid w:val="00706F4D"/>
    <w:rsid w:val="007076C6"/>
    <w:rsid w:val="0071041E"/>
    <w:rsid w:val="00710621"/>
    <w:rsid w:val="0071065A"/>
    <w:rsid w:val="00710F05"/>
    <w:rsid w:val="00710FF3"/>
    <w:rsid w:val="007128D8"/>
    <w:rsid w:val="007128DA"/>
    <w:rsid w:val="00713645"/>
    <w:rsid w:val="00714305"/>
    <w:rsid w:val="007146B4"/>
    <w:rsid w:val="00714A88"/>
    <w:rsid w:val="00715222"/>
    <w:rsid w:val="0071539A"/>
    <w:rsid w:val="007160DA"/>
    <w:rsid w:val="0071650A"/>
    <w:rsid w:val="00716F5E"/>
    <w:rsid w:val="00716F8A"/>
    <w:rsid w:val="00717084"/>
    <w:rsid w:val="00717339"/>
    <w:rsid w:val="007175A6"/>
    <w:rsid w:val="00717909"/>
    <w:rsid w:val="00717D94"/>
    <w:rsid w:val="00720E2A"/>
    <w:rsid w:val="0072163C"/>
    <w:rsid w:val="0072168C"/>
    <w:rsid w:val="00721A8D"/>
    <w:rsid w:val="00721C5B"/>
    <w:rsid w:val="00721E06"/>
    <w:rsid w:val="00721EE3"/>
    <w:rsid w:val="0072288A"/>
    <w:rsid w:val="00722B34"/>
    <w:rsid w:val="00723C3F"/>
    <w:rsid w:val="007243EB"/>
    <w:rsid w:val="00724719"/>
    <w:rsid w:val="00724B68"/>
    <w:rsid w:val="00725AB6"/>
    <w:rsid w:val="00725D1E"/>
    <w:rsid w:val="00726D3A"/>
    <w:rsid w:val="00726E63"/>
    <w:rsid w:val="007306D3"/>
    <w:rsid w:val="007317B5"/>
    <w:rsid w:val="00731D1E"/>
    <w:rsid w:val="0073210C"/>
    <w:rsid w:val="00732212"/>
    <w:rsid w:val="0073238A"/>
    <w:rsid w:val="00732CB6"/>
    <w:rsid w:val="007334EA"/>
    <w:rsid w:val="0073352B"/>
    <w:rsid w:val="00733758"/>
    <w:rsid w:val="00734BBA"/>
    <w:rsid w:val="007353D2"/>
    <w:rsid w:val="00735BCF"/>
    <w:rsid w:val="00735C0D"/>
    <w:rsid w:val="00735E40"/>
    <w:rsid w:val="0073602A"/>
    <w:rsid w:val="00736E69"/>
    <w:rsid w:val="00736EA4"/>
    <w:rsid w:val="00736ECE"/>
    <w:rsid w:val="0073711D"/>
    <w:rsid w:val="0073778F"/>
    <w:rsid w:val="0073794F"/>
    <w:rsid w:val="00740C4A"/>
    <w:rsid w:val="00741376"/>
    <w:rsid w:val="007419CD"/>
    <w:rsid w:val="00741C24"/>
    <w:rsid w:val="00742229"/>
    <w:rsid w:val="007422EF"/>
    <w:rsid w:val="00742F8F"/>
    <w:rsid w:val="00743205"/>
    <w:rsid w:val="0074401D"/>
    <w:rsid w:val="0074429A"/>
    <w:rsid w:val="007445A0"/>
    <w:rsid w:val="007445D0"/>
    <w:rsid w:val="00744D22"/>
    <w:rsid w:val="007450A6"/>
    <w:rsid w:val="00745110"/>
    <w:rsid w:val="00745317"/>
    <w:rsid w:val="0074590D"/>
    <w:rsid w:val="00745F2A"/>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11E9"/>
    <w:rsid w:val="00761429"/>
    <w:rsid w:val="00761B60"/>
    <w:rsid w:val="0076284D"/>
    <w:rsid w:val="00764AE6"/>
    <w:rsid w:val="00764FD6"/>
    <w:rsid w:val="007654C6"/>
    <w:rsid w:val="00765F24"/>
    <w:rsid w:val="00766211"/>
    <w:rsid w:val="007662C3"/>
    <w:rsid w:val="00771EC8"/>
    <w:rsid w:val="007720C2"/>
    <w:rsid w:val="007724D3"/>
    <w:rsid w:val="007731F0"/>
    <w:rsid w:val="00773F2B"/>
    <w:rsid w:val="007740AD"/>
    <w:rsid w:val="00774D4C"/>
    <w:rsid w:val="00774FA3"/>
    <w:rsid w:val="0077554C"/>
    <w:rsid w:val="007763E1"/>
    <w:rsid w:val="007770C6"/>
    <w:rsid w:val="00777670"/>
    <w:rsid w:val="00777788"/>
    <w:rsid w:val="007818FF"/>
    <w:rsid w:val="00782BF8"/>
    <w:rsid w:val="007834AA"/>
    <w:rsid w:val="00783536"/>
    <w:rsid w:val="00783C19"/>
    <w:rsid w:val="00785172"/>
    <w:rsid w:val="00785A6B"/>
    <w:rsid w:val="00785F17"/>
    <w:rsid w:val="007860B6"/>
    <w:rsid w:val="007863E6"/>
    <w:rsid w:val="00786563"/>
    <w:rsid w:val="00786D48"/>
    <w:rsid w:val="00786DEE"/>
    <w:rsid w:val="007872CE"/>
    <w:rsid w:val="00787636"/>
    <w:rsid w:val="00787729"/>
    <w:rsid w:val="00787DC2"/>
    <w:rsid w:val="0079007C"/>
    <w:rsid w:val="007909D9"/>
    <w:rsid w:val="00790A5E"/>
    <w:rsid w:val="00790D67"/>
    <w:rsid w:val="00790FAD"/>
    <w:rsid w:val="007912DE"/>
    <w:rsid w:val="00791E5B"/>
    <w:rsid w:val="00791FC9"/>
    <w:rsid w:val="0079488E"/>
    <w:rsid w:val="007948D0"/>
    <w:rsid w:val="00796027"/>
    <w:rsid w:val="007962B0"/>
    <w:rsid w:val="007976F5"/>
    <w:rsid w:val="00797F1B"/>
    <w:rsid w:val="007A059A"/>
    <w:rsid w:val="007A0F1C"/>
    <w:rsid w:val="007A130B"/>
    <w:rsid w:val="007A3E0A"/>
    <w:rsid w:val="007A50A9"/>
    <w:rsid w:val="007A5BDA"/>
    <w:rsid w:val="007A769D"/>
    <w:rsid w:val="007A7D55"/>
    <w:rsid w:val="007A7E8A"/>
    <w:rsid w:val="007A7EEB"/>
    <w:rsid w:val="007B12FF"/>
    <w:rsid w:val="007B185F"/>
    <w:rsid w:val="007B2A01"/>
    <w:rsid w:val="007B2E75"/>
    <w:rsid w:val="007B39E1"/>
    <w:rsid w:val="007B4DFE"/>
    <w:rsid w:val="007B6219"/>
    <w:rsid w:val="007B6AEC"/>
    <w:rsid w:val="007B7EDA"/>
    <w:rsid w:val="007C0612"/>
    <w:rsid w:val="007C0697"/>
    <w:rsid w:val="007C17B6"/>
    <w:rsid w:val="007C348D"/>
    <w:rsid w:val="007C3B9B"/>
    <w:rsid w:val="007C427A"/>
    <w:rsid w:val="007C483C"/>
    <w:rsid w:val="007C484E"/>
    <w:rsid w:val="007C4972"/>
    <w:rsid w:val="007C4FA1"/>
    <w:rsid w:val="007C52EF"/>
    <w:rsid w:val="007C7480"/>
    <w:rsid w:val="007C75B8"/>
    <w:rsid w:val="007C7A8A"/>
    <w:rsid w:val="007C7D60"/>
    <w:rsid w:val="007D0225"/>
    <w:rsid w:val="007D0F6B"/>
    <w:rsid w:val="007D1221"/>
    <w:rsid w:val="007D1253"/>
    <w:rsid w:val="007D1BAE"/>
    <w:rsid w:val="007D1D23"/>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34F"/>
    <w:rsid w:val="007F0164"/>
    <w:rsid w:val="007F0B2C"/>
    <w:rsid w:val="007F1A0D"/>
    <w:rsid w:val="007F1B2E"/>
    <w:rsid w:val="007F1B84"/>
    <w:rsid w:val="007F1D4F"/>
    <w:rsid w:val="007F2173"/>
    <w:rsid w:val="007F3812"/>
    <w:rsid w:val="007F3D95"/>
    <w:rsid w:val="007F47E7"/>
    <w:rsid w:val="007F4F75"/>
    <w:rsid w:val="007F5196"/>
    <w:rsid w:val="007F5F3C"/>
    <w:rsid w:val="007F6402"/>
    <w:rsid w:val="007F65C2"/>
    <w:rsid w:val="007F6F26"/>
    <w:rsid w:val="007F7397"/>
    <w:rsid w:val="0080046E"/>
    <w:rsid w:val="0080269D"/>
    <w:rsid w:val="008040CB"/>
    <w:rsid w:val="008043C9"/>
    <w:rsid w:val="00806044"/>
    <w:rsid w:val="00807185"/>
    <w:rsid w:val="0080787F"/>
    <w:rsid w:val="00807B75"/>
    <w:rsid w:val="00810237"/>
    <w:rsid w:val="00810AF3"/>
    <w:rsid w:val="008114A8"/>
    <w:rsid w:val="00811C0E"/>
    <w:rsid w:val="00813105"/>
    <w:rsid w:val="00813529"/>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2E7"/>
    <w:rsid w:val="0082502F"/>
    <w:rsid w:val="0082515D"/>
    <w:rsid w:val="008253EC"/>
    <w:rsid w:val="008256DD"/>
    <w:rsid w:val="00825FEE"/>
    <w:rsid w:val="008266E5"/>
    <w:rsid w:val="0082692A"/>
    <w:rsid w:val="00826A7E"/>
    <w:rsid w:val="00826F6E"/>
    <w:rsid w:val="008272CE"/>
    <w:rsid w:val="0082733A"/>
    <w:rsid w:val="00827AF2"/>
    <w:rsid w:val="00830AF1"/>
    <w:rsid w:val="00831133"/>
    <w:rsid w:val="0083270B"/>
    <w:rsid w:val="008335C6"/>
    <w:rsid w:val="008339CC"/>
    <w:rsid w:val="00833AB8"/>
    <w:rsid w:val="00833C48"/>
    <w:rsid w:val="00833CC9"/>
    <w:rsid w:val="008344ED"/>
    <w:rsid w:val="008349ED"/>
    <w:rsid w:val="00834CBF"/>
    <w:rsid w:val="00834D3E"/>
    <w:rsid w:val="00835378"/>
    <w:rsid w:val="008367C9"/>
    <w:rsid w:val="00836C8F"/>
    <w:rsid w:val="00837039"/>
    <w:rsid w:val="00837056"/>
    <w:rsid w:val="00837E92"/>
    <w:rsid w:val="008409D4"/>
    <w:rsid w:val="00840BEE"/>
    <w:rsid w:val="0084174D"/>
    <w:rsid w:val="008417FF"/>
    <w:rsid w:val="00841A95"/>
    <w:rsid w:val="00841D69"/>
    <w:rsid w:val="00841F51"/>
    <w:rsid w:val="00841F69"/>
    <w:rsid w:val="008425F4"/>
    <w:rsid w:val="008429BA"/>
    <w:rsid w:val="008447D0"/>
    <w:rsid w:val="008454E2"/>
    <w:rsid w:val="00845AD5"/>
    <w:rsid w:val="00846788"/>
    <w:rsid w:val="008475C6"/>
    <w:rsid w:val="0085028A"/>
    <w:rsid w:val="00851498"/>
    <w:rsid w:val="00851768"/>
    <w:rsid w:val="00851A48"/>
    <w:rsid w:val="00852F58"/>
    <w:rsid w:val="0085360B"/>
    <w:rsid w:val="008536DF"/>
    <w:rsid w:val="008537D3"/>
    <w:rsid w:val="00854EFE"/>
    <w:rsid w:val="00855B73"/>
    <w:rsid w:val="008563C3"/>
    <w:rsid w:val="00856DBF"/>
    <w:rsid w:val="008576A8"/>
    <w:rsid w:val="00857DE3"/>
    <w:rsid w:val="00860B3E"/>
    <w:rsid w:val="00860F5E"/>
    <w:rsid w:val="00860F76"/>
    <w:rsid w:val="00861205"/>
    <w:rsid w:val="00861C17"/>
    <w:rsid w:val="00861F49"/>
    <w:rsid w:val="0086202D"/>
    <w:rsid w:val="00862ABA"/>
    <w:rsid w:val="00863205"/>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6FD"/>
    <w:rsid w:val="0087372C"/>
    <w:rsid w:val="008737DE"/>
    <w:rsid w:val="00873D68"/>
    <w:rsid w:val="00874383"/>
    <w:rsid w:val="00874691"/>
    <w:rsid w:val="00874F92"/>
    <w:rsid w:val="008753A8"/>
    <w:rsid w:val="00875609"/>
    <w:rsid w:val="00875F05"/>
    <w:rsid w:val="00876B6A"/>
    <w:rsid w:val="00876F48"/>
    <w:rsid w:val="00877A5D"/>
    <w:rsid w:val="008802B8"/>
    <w:rsid w:val="00881064"/>
    <w:rsid w:val="0088228F"/>
    <w:rsid w:val="008829B2"/>
    <w:rsid w:val="008835A9"/>
    <w:rsid w:val="00884B13"/>
    <w:rsid w:val="00885C00"/>
    <w:rsid w:val="0088657A"/>
    <w:rsid w:val="00886C5B"/>
    <w:rsid w:val="00887B5D"/>
    <w:rsid w:val="008903B1"/>
    <w:rsid w:val="008910AC"/>
    <w:rsid w:val="00891DAD"/>
    <w:rsid w:val="00892379"/>
    <w:rsid w:val="0089307B"/>
    <w:rsid w:val="008930CD"/>
    <w:rsid w:val="008931B4"/>
    <w:rsid w:val="0089331B"/>
    <w:rsid w:val="008933BC"/>
    <w:rsid w:val="00893C2B"/>
    <w:rsid w:val="00894F6E"/>
    <w:rsid w:val="00894FEF"/>
    <w:rsid w:val="00895FDB"/>
    <w:rsid w:val="008969D4"/>
    <w:rsid w:val="008A012F"/>
    <w:rsid w:val="008A0157"/>
    <w:rsid w:val="008A1D5F"/>
    <w:rsid w:val="008A216D"/>
    <w:rsid w:val="008A2970"/>
    <w:rsid w:val="008A3657"/>
    <w:rsid w:val="008A37DA"/>
    <w:rsid w:val="008A3A6F"/>
    <w:rsid w:val="008A3C76"/>
    <w:rsid w:val="008A44E3"/>
    <w:rsid w:val="008A51A5"/>
    <w:rsid w:val="008A52F4"/>
    <w:rsid w:val="008A5873"/>
    <w:rsid w:val="008A5D2E"/>
    <w:rsid w:val="008A6002"/>
    <w:rsid w:val="008A6B05"/>
    <w:rsid w:val="008A71C4"/>
    <w:rsid w:val="008A71F6"/>
    <w:rsid w:val="008A7E15"/>
    <w:rsid w:val="008B12C0"/>
    <w:rsid w:val="008B1FB2"/>
    <w:rsid w:val="008B2C44"/>
    <w:rsid w:val="008B2E27"/>
    <w:rsid w:val="008B31B9"/>
    <w:rsid w:val="008B34B1"/>
    <w:rsid w:val="008B41B2"/>
    <w:rsid w:val="008B4851"/>
    <w:rsid w:val="008B5087"/>
    <w:rsid w:val="008B5444"/>
    <w:rsid w:val="008B6309"/>
    <w:rsid w:val="008B6B87"/>
    <w:rsid w:val="008B6C07"/>
    <w:rsid w:val="008B7024"/>
    <w:rsid w:val="008C0807"/>
    <w:rsid w:val="008C11D7"/>
    <w:rsid w:val="008C142E"/>
    <w:rsid w:val="008C1D31"/>
    <w:rsid w:val="008C1E31"/>
    <w:rsid w:val="008C27A0"/>
    <w:rsid w:val="008C3091"/>
    <w:rsid w:val="008C3328"/>
    <w:rsid w:val="008C3D60"/>
    <w:rsid w:val="008C3FB4"/>
    <w:rsid w:val="008C4071"/>
    <w:rsid w:val="008C5210"/>
    <w:rsid w:val="008C5433"/>
    <w:rsid w:val="008C5658"/>
    <w:rsid w:val="008C6084"/>
    <w:rsid w:val="008C6767"/>
    <w:rsid w:val="008C6D3C"/>
    <w:rsid w:val="008C6D60"/>
    <w:rsid w:val="008C75E5"/>
    <w:rsid w:val="008C7B15"/>
    <w:rsid w:val="008C7B88"/>
    <w:rsid w:val="008C7CA2"/>
    <w:rsid w:val="008D06B2"/>
    <w:rsid w:val="008D07EC"/>
    <w:rsid w:val="008D10B7"/>
    <w:rsid w:val="008D1798"/>
    <w:rsid w:val="008D277C"/>
    <w:rsid w:val="008D2D3D"/>
    <w:rsid w:val="008D3AE8"/>
    <w:rsid w:val="008D6F67"/>
    <w:rsid w:val="008D704D"/>
    <w:rsid w:val="008E2035"/>
    <w:rsid w:val="008E3081"/>
    <w:rsid w:val="008E31B9"/>
    <w:rsid w:val="008E4A3C"/>
    <w:rsid w:val="008E50AC"/>
    <w:rsid w:val="008E656A"/>
    <w:rsid w:val="008E69C4"/>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68D"/>
    <w:rsid w:val="008F38C8"/>
    <w:rsid w:val="008F3AED"/>
    <w:rsid w:val="008F4D52"/>
    <w:rsid w:val="008F52B3"/>
    <w:rsid w:val="008F5556"/>
    <w:rsid w:val="008F5D7E"/>
    <w:rsid w:val="008F677F"/>
    <w:rsid w:val="008F6A15"/>
    <w:rsid w:val="008F6CE4"/>
    <w:rsid w:val="008F6D6B"/>
    <w:rsid w:val="008F7226"/>
    <w:rsid w:val="008F7BC1"/>
    <w:rsid w:val="008F7CC2"/>
    <w:rsid w:val="009003B1"/>
    <w:rsid w:val="00901552"/>
    <w:rsid w:val="009016A0"/>
    <w:rsid w:val="00901FB3"/>
    <w:rsid w:val="0090265E"/>
    <w:rsid w:val="00902DD7"/>
    <w:rsid w:val="009030AA"/>
    <w:rsid w:val="009032BE"/>
    <w:rsid w:val="0090339F"/>
    <w:rsid w:val="0090375F"/>
    <w:rsid w:val="00903F2F"/>
    <w:rsid w:val="00904BC4"/>
    <w:rsid w:val="00904EA1"/>
    <w:rsid w:val="0090544A"/>
    <w:rsid w:val="0090570A"/>
    <w:rsid w:val="00905F9E"/>
    <w:rsid w:val="009122A7"/>
    <w:rsid w:val="00912795"/>
    <w:rsid w:val="00912F8C"/>
    <w:rsid w:val="00913EE3"/>
    <w:rsid w:val="00914D3F"/>
    <w:rsid w:val="0091557F"/>
    <w:rsid w:val="00915EBC"/>
    <w:rsid w:val="0091615C"/>
    <w:rsid w:val="00916CA4"/>
    <w:rsid w:val="00916DDB"/>
    <w:rsid w:val="00916F3E"/>
    <w:rsid w:val="00917059"/>
    <w:rsid w:val="0091772D"/>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0DF"/>
    <w:rsid w:val="0093120C"/>
    <w:rsid w:val="00931CA2"/>
    <w:rsid w:val="00931E5B"/>
    <w:rsid w:val="0093234E"/>
    <w:rsid w:val="0093252D"/>
    <w:rsid w:val="00933845"/>
    <w:rsid w:val="00934E53"/>
    <w:rsid w:val="00935371"/>
    <w:rsid w:val="009357FD"/>
    <w:rsid w:val="00937444"/>
    <w:rsid w:val="0093767A"/>
    <w:rsid w:val="00940E63"/>
    <w:rsid w:val="00941625"/>
    <w:rsid w:val="00941665"/>
    <w:rsid w:val="0094210F"/>
    <w:rsid w:val="009425A7"/>
    <w:rsid w:val="00942B80"/>
    <w:rsid w:val="00942BCA"/>
    <w:rsid w:val="009438E2"/>
    <w:rsid w:val="00946722"/>
    <w:rsid w:val="009502F5"/>
    <w:rsid w:val="00950742"/>
    <w:rsid w:val="0095251F"/>
    <w:rsid w:val="00952A6D"/>
    <w:rsid w:val="00954A8F"/>
    <w:rsid w:val="00955F2F"/>
    <w:rsid w:val="0095653E"/>
    <w:rsid w:val="00956A4E"/>
    <w:rsid w:val="00956AB5"/>
    <w:rsid w:val="00956DE7"/>
    <w:rsid w:val="00957893"/>
    <w:rsid w:val="00960A92"/>
    <w:rsid w:val="00961502"/>
    <w:rsid w:val="00961943"/>
    <w:rsid w:val="00961A58"/>
    <w:rsid w:val="00961DB7"/>
    <w:rsid w:val="0096248C"/>
    <w:rsid w:val="00963009"/>
    <w:rsid w:val="0096353F"/>
    <w:rsid w:val="009639C8"/>
    <w:rsid w:val="00963D8D"/>
    <w:rsid w:val="00963E07"/>
    <w:rsid w:val="00964C4C"/>
    <w:rsid w:val="009657AE"/>
    <w:rsid w:val="00965894"/>
    <w:rsid w:val="00965E07"/>
    <w:rsid w:val="009666D7"/>
    <w:rsid w:val="00966703"/>
    <w:rsid w:val="009670AC"/>
    <w:rsid w:val="0096764F"/>
    <w:rsid w:val="009700A8"/>
    <w:rsid w:val="00970BA8"/>
    <w:rsid w:val="00971170"/>
    <w:rsid w:val="009716FC"/>
    <w:rsid w:val="00971D98"/>
    <w:rsid w:val="00973E16"/>
    <w:rsid w:val="00973F3E"/>
    <w:rsid w:val="009742ED"/>
    <w:rsid w:val="0097609B"/>
    <w:rsid w:val="00976848"/>
    <w:rsid w:val="009773F1"/>
    <w:rsid w:val="00980CB2"/>
    <w:rsid w:val="00980D68"/>
    <w:rsid w:val="009816E0"/>
    <w:rsid w:val="009823C1"/>
    <w:rsid w:val="00983A43"/>
    <w:rsid w:val="009841CD"/>
    <w:rsid w:val="00984F6B"/>
    <w:rsid w:val="009855D4"/>
    <w:rsid w:val="00985A84"/>
    <w:rsid w:val="00985BB8"/>
    <w:rsid w:val="00985F55"/>
    <w:rsid w:val="009861F7"/>
    <w:rsid w:val="00986C6E"/>
    <w:rsid w:val="00986CE1"/>
    <w:rsid w:val="00986D87"/>
    <w:rsid w:val="00986FE3"/>
    <w:rsid w:val="00987750"/>
    <w:rsid w:val="00987DE7"/>
    <w:rsid w:val="009905AD"/>
    <w:rsid w:val="00990A2D"/>
    <w:rsid w:val="009910A4"/>
    <w:rsid w:val="0099179F"/>
    <w:rsid w:val="00992099"/>
    <w:rsid w:val="009921F1"/>
    <w:rsid w:val="009922E3"/>
    <w:rsid w:val="0099297C"/>
    <w:rsid w:val="0099299E"/>
    <w:rsid w:val="00992E10"/>
    <w:rsid w:val="00992F47"/>
    <w:rsid w:val="00993376"/>
    <w:rsid w:val="00993778"/>
    <w:rsid w:val="00993C63"/>
    <w:rsid w:val="00993CDB"/>
    <w:rsid w:val="00993EC5"/>
    <w:rsid w:val="00995FEE"/>
    <w:rsid w:val="00996076"/>
    <w:rsid w:val="00996FBB"/>
    <w:rsid w:val="009978CF"/>
    <w:rsid w:val="009A0493"/>
    <w:rsid w:val="009A0886"/>
    <w:rsid w:val="009A180D"/>
    <w:rsid w:val="009A2A2B"/>
    <w:rsid w:val="009A2E1A"/>
    <w:rsid w:val="009A2F47"/>
    <w:rsid w:val="009A43BF"/>
    <w:rsid w:val="009A6094"/>
    <w:rsid w:val="009A6B2F"/>
    <w:rsid w:val="009A6B3A"/>
    <w:rsid w:val="009A7D11"/>
    <w:rsid w:val="009B3266"/>
    <w:rsid w:val="009B338B"/>
    <w:rsid w:val="009B3F3E"/>
    <w:rsid w:val="009B3FDD"/>
    <w:rsid w:val="009B4090"/>
    <w:rsid w:val="009B520E"/>
    <w:rsid w:val="009B6253"/>
    <w:rsid w:val="009B62AA"/>
    <w:rsid w:val="009B654D"/>
    <w:rsid w:val="009B6595"/>
    <w:rsid w:val="009B6E32"/>
    <w:rsid w:val="009B6F95"/>
    <w:rsid w:val="009B711D"/>
    <w:rsid w:val="009B7630"/>
    <w:rsid w:val="009B77EF"/>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AF"/>
    <w:rsid w:val="009D08A3"/>
    <w:rsid w:val="009D0DC5"/>
    <w:rsid w:val="009D1038"/>
    <w:rsid w:val="009D184C"/>
    <w:rsid w:val="009D2CEB"/>
    <w:rsid w:val="009D2E13"/>
    <w:rsid w:val="009D2F4F"/>
    <w:rsid w:val="009D41AE"/>
    <w:rsid w:val="009D57A5"/>
    <w:rsid w:val="009D7222"/>
    <w:rsid w:val="009D7294"/>
    <w:rsid w:val="009D7770"/>
    <w:rsid w:val="009D779F"/>
    <w:rsid w:val="009E1FFB"/>
    <w:rsid w:val="009E20B7"/>
    <w:rsid w:val="009E2403"/>
    <w:rsid w:val="009E2820"/>
    <w:rsid w:val="009E2924"/>
    <w:rsid w:val="009E3D03"/>
    <w:rsid w:val="009E43D5"/>
    <w:rsid w:val="009E46BC"/>
    <w:rsid w:val="009E4BC8"/>
    <w:rsid w:val="009E4CDE"/>
    <w:rsid w:val="009E50D8"/>
    <w:rsid w:val="009E55D7"/>
    <w:rsid w:val="009E56F5"/>
    <w:rsid w:val="009E697D"/>
    <w:rsid w:val="009F01A7"/>
    <w:rsid w:val="009F114A"/>
    <w:rsid w:val="009F3903"/>
    <w:rsid w:val="009F3EC1"/>
    <w:rsid w:val="009F474E"/>
    <w:rsid w:val="009F4916"/>
    <w:rsid w:val="009F4A1B"/>
    <w:rsid w:val="009F4E56"/>
    <w:rsid w:val="009F52D7"/>
    <w:rsid w:val="009F5AAD"/>
    <w:rsid w:val="009F639D"/>
    <w:rsid w:val="009F644C"/>
    <w:rsid w:val="009F644F"/>
    <w:rsid w:val="009F6637"/>
    <w:rsid w:val="009F6B12"/>
    <w:rsid w:val="009F7690"/>
    <w:rsid w:val="009F783D"/>
    <w:rsid w:val="009F7959"/>
    <w:rsid w:val="009F7C63"/>
    <w:rsid w:val="009F7D62"/>
    <w:rsid w:val="009F7F79"/>
    <w:rsid w:val="00A000F5"/>
    <w:rsid w:val="00A00765"/>
    <w:rsid w:val="00A0136C"/>
    <w:rsid w:val="00A01B3A"/>
    <w:rsid w:val="00A02524"/>
    <w:rsid w:val="00A030F9"/>
    <w:rsid w:val="00A033EB"/>
    <w:rsid w:val="00A0346A"/>
    <w:rsid w:val="00A0430F"/>
    <w:rsid w:val="00A04ACA"/>
    <w:rsid w:val="00A06393"/>
    <w:rsid w:val="00A065A2"/>
    <w:rsid w:val="00A07111"/>
    <w:rsid w:val="00A10489"/>
    <w:rsid w:val="00A10DB9"/>
    <w:rsid w:val="00A10FCA"/>
    <w:rsid w:val="00A11169"/>
    <w:rsid w:val="00A113C1"/>
    <w:rsid w:val="00A11E57"/>
    <w:rsid w:val="00A125CA"/>
    <w:rsid w:val="00A1297F"/>
    <w:rsid w:val="00A130D3"/>
    <w:rsid w:val="00A13EAF"/>
    <w:rsid w:val="00A144B6"/>
    <w:rsid w:val="00A147C9"/>
    <w:rsid w:val="00A14833"/>
    <w:rsid w:val="00A14FEA"/>
    <w:rsid w:val="00A1776F"/>
    <w:rsid w:val="00A215B6"/>
    <w:rsid w:val="00A23B71"/>
    <w:rsid w:val="00A24A76"/>
    <w:rsid w:val="00A24FC3"/>
    <w:rsid w:val="00A25751"/>
    <w:rsid w:val="00A26601"/>
    <w:rsid w:val="00A26794"/>
    <w:rsid w:val="00A26D56"/>
    <w:rsid w:val="00A26F11"/>
    <w:rsid w:val="00A2707D"/>
    <w:rsid w:val="00A271C5"/>
    <w:rsid w:val="00A27446"/>
    <w:rsid w:val="00A27478"/>
    <w:rsid w:val="00A27846"/>
    <w:rsid w:val="00A27D77"/>
    <w:rsid w:val="00A32840"/>
    <w:rsid w:val="00A32860"/>
    <w:rsid w:val="00A32BE9"/>
    <w:rsid w:val="00A32F80"/>
    <w:rsid w:val="00A32FBD"/>
    <w:rsid w:val="00A33366"/>
    <w:rsid w:val="00A33684"/>
    <w:rsid w:val="00A33F72"/>
    <w:rsid w:val="00A352BB"/>
    <w:rsid w:val="00A363BD"/>
    <w:rsid w:val="00A3699B"/>
    <w:rsid w:val="00A369E8"/>
    <w:rsid w:val="00A36CC9"/>
    <w:rsid w:val="00A36D58"/>
    <w:rsid w:val="00A37373"/>
    <w:rsid w:val="00A405DD"/>
    <w:rsid w:val="00A4184F"/>
    <w:rsid w:val="00A41AC1"/>
    <w:rsid w:val="00A41C3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3A7"/>
    <w:rsid w:val="00A5253F"/>
    <w:rsid w:val="00A529EF"/>
    <w:rsid w:val="00A52B08"/>
    <w:rsid w:val="00A52BA0"/>
    <w:rsid w:val="00A530A1"/>
    <w:rsid w:val="00A54EAE"/>
    <w:rsid w:val="00A55508"/>
    <w:rsid w:val="00A556C5"/>
    <w:rsid w:val="00A55891"/>
    <w:rsid w:val="00A55AA5"/>
    <w:rsid w:val="00A560A2"/>
    <w:rsid w:val="00A561BA"/>
    <w:rsid w:val="00A56E33"/>
    <w:rsid w:val="00A571AB"/>
    <w:rsid w:val="00A5751B"/>
    <w:rsid w:val="00A575AD"/>
    <w:rsid w:val="00A57C65"/>
    <w:rsid w:val="00A60616"/>
    <w:rsid w:val="00A60845"/>
    <w:rsid w:val="00A60848"/>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15A"/>
    <w:rsid w:val="00A728AD"/>
    <w:rsid w:val="00A73BF7"/>
    <w:rsid w:val="00A744AD"/>
    <w:rsid w:val="00A747AC"/>
    <w:rsid w:val="00A74B22"/>
    <w:rsid w:val="00A75E04"/>
    <w:rsid w:val="00A76EAF"/>
    <w:rsid w:val="00A76F66"/>
    <w:rsid w:val="00A77900"/>
    <w:rsid w:val="00A77EF8"/>
    <w:rsid w:val="00A80545"/>
    <w:rsid w:val="00A8071F"/>
    <w:rsid w:val="00A80C02"/>
    <w:rsid w:val="00A81851"/>
    <w:rsid w:val="00A81AA2"/>
    <w:rsid w:val="00A81FB7"/>
    <w:rsid w:val="00A829C4"/>
    <w:rsid w:val="00A83F3F"/>
    <w:rsid w:val="00A84437"/>
    <w:rsid w:val="00A84786"/>
    <w:rsid w:val="00A85128"/>
    <w:rsid w:val="00A857C4"/>
    <w:rsid w:val="00A865DA"/>
    <w:rsid w:val="00A8679C"/>
    <w:rsid w:val="00A87823"/>
    <w:rsid w:val="00A90309"/>
    <w:rsid w:val="00A90821"/>
    <w:rsid w:val="00A90C03"/>
    <w:rsid w:val="00A90EC8"/>
    <w:rsid w:val="00A91483"/>
    <w:rsid w:val="00A92611"/>
    <w:rsid w:val="00A92BD5"/>
    <w:rsid w:val="00A934E0"/>
    <w:rsid w:val="00A94866"/>
    <w:rsid w:val="00A95620"/>
    <w:rsid w:val="00A96630"/>
    <w:rsid w:val="00A97192"/>
    <w:rsid w:val="00A97EF0"/>
    <w:rsid w:val="00AA05AD"/>
    <w:rsid w:val="00AA08E4"/>
    <w:rsid w:val="00AA1198"/>
    <w:rsid w:val="00AA180D"/>
    <w:rsid w:val="00AA2718"/>
    <w:rsid w:val="00AA29DF"/>
    <w:rsid w:val="00AA362E"/>
    <w:rsid w:val="00AA4446"/>
    <w:rsid w:val="00AA4ADC"/>
    <w:rsid w:val="00AA4C18"/>
    <w:rsid w:val="00AA5097"/>
    <w:rsid w:val="00AA52E1"/>
    <w:rsid w:val="00AA53F1"/>
    <w:rsid w:val="00AA62D6"/>
    <w:rsid w:val="00AA66DF"/>
    <w:rsid w:val="00AA6796"/>
    <w:rsid w:val="00AA6AFB"/>
    <w:rsid w:val="00AA78B2"/>
    <w:rsid w:val="00AA7ABB"/>
    <w:rsid w:val="00AA7C0D"/>
    <w:rsid w:val="00AA7CFD"/>
    <w:rsid w:val="00AA7DD1"/>
    <w:rsid w:val="00AB0036"/>
    <w:rsid w:val="00AB1754"/>
    <w:rsid w:val="00AB2DB9"/>
    <w:rsid w:val="00AB2E78"/>
    <w:rsid w:val="00AB3B35"/>
    <w:rsid w:val="00AB47AB"/>
    <w:rsid w:val="00AB4E5F"/>
    <w:rsid w:val="00AB5541"/>
    <w:rsid w:val="00AB5657"/>
    <w:rsid w:val="00AB60E2"/>
    <w:rsid w:val="00AB7367"/>
    <w:rsid w:val="00AB7432"/>
    <w:rsid w:val="00AB76FA"/>
    <w:rsid w:val="00AB7730"/>
    <w:rsid w:val="00AC0300"/>
    <w:rsid w:val="00AC0420"/>
    <w:rsid w:val="00AC0527"/>
    <w:rsid w:val="00AC086D"/>
    <w:rsid w:val="00AC1757"/>
    <w:rsid w:val="00AC252C"/>
    <w:rsid w:val="00AC2788"/>
    <w:rsid w:val="00AC2A50"/>
    <w:rsid w:val="00AC32A3"/>
    <w:rsid w:val="00AC59AF"/>
    <w:rsid w:val="00AC61E0"/>
    <w:rsid w:val="00AC69E7"/>
    <w:rsid w:val="00AC6CCC"/>
    <w:rsid w:val="00AC6F14"/>
    <w:rsid w:val="00AC7088"/>
    <w:rsid w:val="00AC7575"/>
    <w:rsid w:val="00AC7C29"/>
    <w:rsid w:val="00AD0911"/>
    <w:rsid w:val="00AD0BB6"/>
    <w:rsid w:val="00AD0F22"/>
    <w:rsid w:val="00AD16FA"/>
    <w:rsid w:val="00AD1B88"/>
    <w:rsid w:val="00AD2137"/>
    <w:rsid w:val="00AD3648"/>
    <w:rsid w:val="00AD3951"/>
    <w:rsid w:val="00AD3DCD"/>
    <w:rsid w:val="00AD4055"/>
    <w:rsid w:val="00AD4BED"/>
    <w:rsid w:val="00AD4D41"/>
    <w:rsid w:val="00AD4F1A"/>
    <w:rsid w:val="00AD5069"/>
    <w:rsid w:val="00AD51F7"/>
    <w:rsid w:val="00AD53C9"/>
    <w:rsid w:val="00AD56F4"/>
    <w:rsid w:val="00AD5DD1"/>
    <w:rsid w:val="00AD7D83"/>
    <w:rsid w:val="00AE0354"/>
    <w:rsid w:val="00AE0388"/>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24B"/>
    <w:rsid w:val="00AF76C1"/>
    <w:rsid w:val="00AF7FB3"/>
    <w:rsid w:val="00B004F2"/>
    <w:rsid w:val="00B00C12"/>
    <w:rsid w:val="00B00E6F"/>
    <w:rsid w:val="00B01154"/>
    <w:rsid w:val="00B012CF"/>
    <w:rsid w:val="00B01C30"/>
    <w:rsid w:val="00B03ED8"/>
    <w:rsid w:val="00B04001"/>
    <w:rsid w:val="00B05A03"/>
    <w:rsid w:val="00B06374"/>
    <w:rsid w:val="00B07665"/>
    <w:rsid w:val="00B076FD"/>
    <w:rsid w:val="00B07D65"/>
    <w:rsid w:val="00B1096B"/>
    <w:rsid w:val="00B10E80"/>
    <w:rsid w:val="00B1123C"/>
    <w:rsid w:val="00B120AF"/>
    <w:rsid w:val="00B12512"/>
    <w:rsid w:val="00B14544"/>
    <w:rsid w:val="00B15291"/>
    <w:rsid w:val="00B16439"/>
    <w:rsid w:val="00B16562"/>
    <w:rsid w:val="00B176FD"/>
    <w:rsid w:val="00B179B2"/>
    <w:rsid w:val="00B17BD9"/>
    <w:rsid w:val="00B17DBA"/>
    <w:rsid w:val="00B210DB"/>
    <w:rsid w:val="00B216AA"/>
    <w:rsid w:val="00B21AC5"/>
    <w:rsid w:val="00B21EFA"/>
    <w:rsid w:val="00B24214"/>
    <w:rsid w:val="00B2459A"/>
    <w:rsid w:val="00B24995"/>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2F4A"/>
    <w:rsid w:val="00B33394"/>
    <w:rsid w:val="00B33D88"/>
    <w:rsid w:val="00B33EAC"/>
    <w:rsid w:val="00B349C5"/>
    <w:rsid w:val="00B34FE6"/>
    <w:rsid w:val="00B3551C"/>
    <w:rsid w:val="00B359A7"/>
    <w:rsid w:val="00B35B28"/>
    <w:rsid w:val="00B35FC1"/>
    <w:rsid w:val="00B36625"/>
    <w:rsid w:val="00B3691F"/>
    <w:rsid w:val="00B3699E"/>
    <w:rsid w:val="00B37893"/>
    <w:rsid w:val="00B40D67"/>
    <w:rsid w:val="00B411DB"/>
    <w:rsid w:val="00B413C6"/>
    <w:rsid w:val="00B416DB"/>
    <w:rsid w:val="00B4460C"/>
    <w:rsid w:val="00B4694C"/>
    <w:rsid w:val="00B4698A"/>
    <w:rsid w:val="00B4722C"/>
    <w:rsid w:val="00B47B1F"/>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0CA"/>
    <w:rsid w:val="00B729C2"/>
    <w:rsid w:val="00B72BAC"/>
    <w:rsid w:val="00B741D0"/>
    <w:rsid w:val="00B74438"/>
    <w:rsid w:val="00B744D7"/>
    <w:rsid w:val="00B7494D"/>
    <w:rsid w:val="00B7560A"/>
    <w:rsid w:val="00B75AF1"/>
    <w:rsid w:val="00B7632D"/>
    <w:rsid w:val="00B76501"/>
    <w:rsid w:val="00B76FA2"/>
    <w:rsid w:val="00B7716A"/>
    <w:rsid w:val="00B772DE"/>
    <w:rsid w:val="00B80039"/>
    <w:rsid w:val="00B80C7E"/>
    <w:rsid w:val="00B81E4A"/>
    <w:rsid w:val="00B82BC1"/>
    <w:rsid w:val="00B82E9C"/>
    <w:rsid w:val="00B83109"/>
    <w:rsid w:val="00B8311D"/>
    <w:rsid w:val="00B831AF"/>
    <w:rsid w:val="00B83881"/>
    <w:rsid w:val="00B83AF3"/>
    <w:rsid w:val="00B84901"/>
    <w:rsid w:val="00B84F36"/>
    <w:rsid w:val="00B8671F"/>
    <w:rsid w:val="00B86B90"/>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6EFD"/>
    <w:rsid w:val="00B970B0"/>
    <w:rsid w:val="00B97135"/>
    <w:rsid w:val="00B9748F"/>
    <w:rsid w:val="00B97D87"/>
    <w:rsid w:val="00BA010F"/>
    <w:rsid w:val="00BA080B"/>
    <w:rsid w:val="00BA0A4F"/>
    <w:rsid w:val="00BA0F66"/>
    <w:rsid w:val="00BA0FFA"/>
    <w:rsid w:val="00BA1D8F"/>
    <w:rsid w:val="00BA1E55"/>
    <w:rsid w:val="00BA234B"/>
    <w:rsid w:val="00BA31F7"/>
    <w:rsid w:val="00BA32A6"/>
    <w:rsid w:val="00BA341F"/>
    <w:rsid w:val="00BA3D88"/>
    <w:rsid w:val="00BA4247"/>
    <w:rsid w:val="00BA4ACB"/>
    <w:rsid w:val="00BA4D96"/>
    <w:rsid w:val="00BA5539"/>
    <w:rsid w:val="00BA5935"/>
    <w:rsid w:val="00BA5C6D"/>
    <w:rsid w:val="00BA74D7"/>
    <w:rsid w:val="00BA77A6"/>
    <w:rsid w:val="00BA79B2"/>
    <w:rsid w:val="00BB174C"/>
    <w:rsid w:val="00BB2365"/>
    <w:rsid w:val="00BB2F46"/>
    <w:rsid w:val="00BB34B0"/>
    <w:rsid w:val="00BB3B0E"/>
    <w:rsid w:val="00BB3FAC"/>
    <w:rsid w:val="00BB45B4"/>
    <w:rsid w:val="00BB45DF"/>
    <w:rsid w:val="00BB4A57"/>
    <w:rsid w:val="00BB5270"/>
    <w:rsid w:val="00BB54F0"/>
    <w:rsid w:val="00BB6B79"/>
    <w:rsid w:val="00BC0C06"/>
    <w:rsid w:val="00BC0EC9"/>
    <w:rsid w:val="00BC0FA9"/>
    <w:rsid w:val="00BC1CD4"/>
    <w:rsid w:val="00BC22EF"/>
    <w:rsid w:val="00BC2E44"/>
    <w:rsid w:val="00BC3440"/>
    <w:rsid w:val="00BC3DF9"/>
    <w:rsid w:val="00BC3EEA"/>
    <w:rsid w:val="00BC403A"/>
    <w:rsid w:val="00BC42D5"/>
    <w:rsid w:val="00BC5F41"/>
    <w:rsid w:val="00BC7052"/>
    <w:rsid w:val="00BC715C"/>
    <w:rsid w:val="00BC74E7"/>
    <w:rsid w:val="00BC759E"/>
    <w:rsid w:val="00BC7964"/>
    <w:rsid w:val="00BD00CF"/>
    <w:rsid w:val="00BD0B0B"/>
    <w:rsid w:val="00BD0E0D"/>
    <w:rsid w:val="00BD25CA"/>
    <w:rsid w:val="00BD2E81"/>
    <w:rsid w:val="00BD3C3D"/>
    <w:rsid w:val="00BD3D5D"/>
    <w:rsid w:val="00BD46A5"/>
    <w:rsid w:val="00BD4C90"/>
    <w:rsid w:val="00BD7927"/>
    <w:rsid w:val="00BE10C7"/>
    <w:rsid w:val="00BE13D5"/>
    <w:rsid w:val="00BE1520"/>
    <w:rsid w:val="00BE1858"/>
    <w:rsid w:val="00BE30B9"/>
    <w:rsid w:val="00BE38DB"/>
    <w:rsid w:val="00BE3B73"/>
    <w:rsid w:val="00BE3C0E"/>
    <w:rsid w:val="00BE3EEA"/>
    <w:rsid w:val="00BE41B9"/>
    <w:rsid w:val="00BE43A9"/>
    <w:rsid w:val="00BE4401"/>
    <w:rsid w:val="00BE5267"/>
    <w:rsid w:val="00BE598F"/>
    <w:rsid w:val="00BE7049"/>
    <w:rsid w:val="00BE7123"/>
    <w:rsid w:val="00BE786B"/>
    <w:rsid w:val="00BE7C1A"/>
    <w:rsid w:val="00BE7C72"/>
    <w:rsid w:val="00BE7D6A"/>
    <w:rsid w:val="00BF0447"/>
    <w:rsid w:val="00BF04E4"/>
    <w:rsid w:val="00BF060F"/>
    <w:rsid w:val="00BF0DD5"/>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3F13"/>
    <w:rsid w:val="00C04FFE"/>
    <w:rsid w:val="00C059A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01"/>
    <w:rsid w:val="00C13AA7"/>
    <w:rsid w:val="00C13D69"/>
    <w:rsid w:val="00C1441F"/>
    <w:rsid w:val="00C1458E"/>
    <w:rsid w:val="00C147E1"/>
    <w:rsid w:val="00C14D52"/>
    <w:rsid w:val="00C158E9"/>
    <w:rsid w:val="00C160A1"/>
    <w:rsid w:val="00C16207"/>
    <w:rsid w:val="00C16987"/>
    <w:rsid w:val="00C16D04"/>
    <w:rsid w:val="00C17335"/>
    <w:rsid w:val="00C179C4"/>
    <w:rsid w:val="00C17D3C"/>
    <w:rsid w:val="00C20A77"/>
    <w:rsid w:val="00C20C40"/>
    <w:rsid w:val="00C20E68"/>
    <w:rsid w:val="00C21686"/>
    <w:rsid w:val="00C21A30"/>
    <w:rsid w:val="00C23DFD"/>
    <w:rsid w:val="00C25060"/>
    <w:rsid w:val="00C25C98"/>
    <w:rsid w:val="00C25FC8"/>
    <w:rsid w:val="00C26588"/>
    <w:rsid w:val="00C265EA"/>
    <w:rsid w:val="00C26F14"/>
    <w:rsid w:val="00C275A1"/>
    <w:rsid w:val="00C3061F"/>
    <w:rsid w:val="00C30BBB"/>
    <w:rsid w:val="00C31457"/>
    <w:rsid w:val="00C314B2"/>
    <w:rsid w:val="00C31EC9"/>
    <w:rsid w:val="00C32030"/>
    <w:rsid w:val="00C32101"/>
    <w:rsid w:val="00C327B5"/>
    <w:rsid w:val="00C32E53"/>
    <w:rsid w:val="00C3305E"/>
    <w:rsid w:val="00C338F5"/>
    <w:rsid w:val="00C3454E"/>
    <w:rsid w:val="00C34EF7"/>
    <w:rsid w:val="00C35066"/>
    <w:rsid w:val="00C357D8"/>
    <w:rsid w:val="00C3734E"/>
    <w:rsid w:val="00C373EA"/>
    <w:rsid w:val="00C37E50"/>
    <w:rsid w:val="00C42315"/>
    <w:rsid w:val="00C42A0E"/>
    <w:rsid w:val="00C44E96"/>
    <w:rsid w:val="00C451B8"/>
    <w:rsid w:val="00C458E8"/>
    <w:rsid w:val="00C466E6"/>
    <w:rsid w:val="00C468E9"/>
    <w:rsid w:val="00C476D8"/>
    <w:rsid w:val="00C47CE7"/>
    <w:rsid w:val="00C47E77"/>
    <w:rsid w:val="00C515B6"/>
    <w:rsid w:val="00C51CF2"/>
    <w:rsid w:val="00C52086"/>
    <w:rsid w:val="00C544C8"/>
    <w:rsid w:val="00C54B23"/>
    <w:rsid w:val="00C54B41"/>
    <w:rsid w:val="00C54E72"/>
    <w:rsid w:val="00C556AB"/>
    <w:rsid w:val="00C55829"/>
    <w:rsid w:val="00C56765"/>
    <w:rsid w:val="00C56AE2"/>
    <w:rsid w:val="00C57816"/>
    <w:rsid w:val="00C57DBB"/>
    <w:rsid w:val="00C60621"/>
    <w:rsid w:val="00C60C89"/>
    <w:rsid w:val="00C61071"/>
    <w:rsid w:val="00C6170E"/>
    <w:rsid w:val="00C61989"/>
    <w:rsid w:val="00C619A2"/>
    <w:rsid w:val="00C62047"/>
    <w:rsid w:val="00C62355"/>
    <w:rsid w:val="00C62A41"/>
    <w:rsid w:val="00C6399F"/>
    <w:rsid w:val="00C63A88"/>
    <w:rsid w:val="00C641C4"/>
    <w:rsid w:val="00C642E3"/>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0C3"/>
    <w:rsid w:val="00C77938"/>
    <w:rsid w:val="00C779A4"/>
    <w:rsid w:val="00C80519"/>
    <w:rsid w:val="00C8106D"/>
    <w:rsid w:val="00C814A2"/>
    <w:rsid w:val="00C81BC8"/>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0DCF"/>
    <w:rsid w:val="00CA23C1"/>
    <w:rsid w:val="00CA2B04"/>
    <w:rsid w:val="00CA347D"/>
    <w:rsid w:val="00CA3A0F"/>
    <w:rsid w:val="00CA3A72"/>
    <w:rsid w:val="00CA3FAE"/>
    <w:rsid w:val="00CA47CB"/>
    <w:rsid w:val="00CA5166"/>
    <w:rsid w:val="00CA65C6"/>
    <w:rsid w:val="00CA6C61"/>
    <w:rsid w:val="00CA702A"/>
    <w:rsid w:val="00CA7BB1"/>
    <w:rsid w:val="00CA7FD8"/>
    <w:rsid w:val="00CB065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50"/>
    <w:rsid w:val="00CC1E27"/>
    <w:rsid w:val="00CC3925"/>
    <w:rsid w:val="00CC41D0"/>
    <w:rsid w:val="00CC45EE"/>
    <w:rsid w:val="00CC4E78"/>
    <w:rsid w:val="00CC4EEC"/>
    <w:rsid w:val="00CC654F"/>
    <w:rsid w:val="00CC6C5E"/>
    <w:rsid w:val="00CC7C6B"/>
    <w:rsid w:val="00CD0287"/>
    <w:rsid w:val="00CD03A8"/>
    <w:rsid w:val="00CD03AD"/>
    <w:rsid w:val="00CD0435"/>
    <w:rsid w:val="00CD099D"/>
    <w:rsid w:val="00CD2536"/>
    <w:rsid w:val="00CD2678"/>
    <w:rsid w:val="00CD26EB"/>
    <w:rsid w:val="00CD2CC2"/>
    <w:rsid w:val="00CD2E7E"/>
    <w:rsid w:val="00CD38A0"/>
    <w:rsid w:val="00CD457C"/>
    <w:rsid w:val="00CD46EA"/>
    <w:rsid w:val="00CD4A66"/>
    <w:rsid w:val="00CD580D"/>
    <w:rsid w:val="00CD59E8"/>
    <w:rsid w:val="00CD5F1C"/>
    <w:rsid w:val="00CD684F"/>
    <w:rsid w:val="00CD6974"/>
    <w:rsid w:val="00CD6F81"/>
    <w:rsid w:val="00CD73FF"/>
    <w:rsid w:val="00CE0747"/>
    <w:rsid w:val="00CE09FA"/>
    <w:rsid w:val="00CE0A3E"/>
    <w:rsid w:val="00CE1414"/>
    <w:rsid w:val="00CE1D26"/>
    <w:rsid w:val="00CE275A"/>
    <w:rsid w:val="00CE2A25"/>
    <w:rsid w:val="00CE3247"/>
    <w:rsid w:val="00CE3352"/>
    <w:rsid w:val="00CE498D"/>
    <w:rsid w:val="00CE5A18"/>
    <w:rsid w:val="00CE6713"/>
    <w:rsid w:val="00CE7939"/>
    <w:rsid w:val="00CF0529"/>
    <w:rsid w:val="00CF06D5"/>
    <w:rsid w:val="00CF1B69"/>
    <w:rsid w:val="00CF1D58"/>
    <w:rsid w:val="00CF2677"/>
    <w:rsid w:val="00CF2CB6"/>
    <w:rsid w:val="00CF3F6D"/>
    <w:rsid w:val="00CF4B8C"/>
    <w:rsid w:val="00CF50F1"/>
    <w:rsid w:val="00CF5413"/>
    <w:rsid w:val="00CF6078"/>
    <w:rsid w:val="00CF63E5"/>
    <w:rsid w:val="00CF66FF"/>
    <w:rsid w:val="00CF6F7F"/>
    <w:rsid w:val="00CF705D"/>
    <w:rsid w:val="00CF7B33"/>
    <w:rsid w:val="00D004A2"/>
    <w:rsid w:val="00D021AA"/>
    <w:rsid w:val="00D0232C"/>
    <w:rsid w:val="00D02719"/>
    <w:rsid w:val="00D0274C"/>
    <w:rsid w:val="00D029A4"/>
    <w:rsid w:val="00D03454"/>
    <w:rsid w:val="00D03CCF"/>
    <w:rsid w:val="00D0410A"/>
    <w:rsid w:val="00D04356"/>
    <w:rsid w:val="00D04642"/>
    <w:rsid w:val="00D050F2"/>
    <w:rsid w:val="00D05205"/>
    <w:rsid w:val="00D05666"/>
    <w:rsid w:val="00D06939"/>
    <w:rsid w:val="00D10723"/>
    <w:rsid w:val="00D10FA6"/>
    <w:rsid w:val="00D1108A"/>
    <w:rsid w:val="00D11917"/>
    <w:rsid w:val="00D131D3"/>
    <w:rsid w:val="00D13AE0"/>
    <w:rsid w:val="00D152C3"/>
    <w:rsid w:val="00D1581F"/>
    <w:rsid w:val="00D159D2"/>
    <w:rsid w:val="00D1609F"/>
    <w:rsid w:val="00D16DF2"/>
    <w:rsid w:val="00D17439"/>
    <w:rsid w:val="00D20B5F"/>
    <w:rsid w:val="00D21835"/>
    <w:rsid w:val="00D22226"/>
    <w:rsid w:val="00D2324F"/>
    <w:rsid w:val="00D232F1"/>
    <w:rsid w:val="00D24C2A"/>
    <w:rsid w:val="00D25782"/>
    <w:rsid w:val="00D26F9A"/>
    <w:rsid w:val="00D271C9"/>
    <w:rsid w:val="00D278FA"/>
    <w:rsid w:val="00D3069A"/>
    <w:rsid w:val="00D311E7"/>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621"/>
    <w:rsid w:val="00D44212"/>
    <w:rsid w:val="00D4490B"/>
    <w:rsid w:val="00D45631"/>
    <w:rsid w:val="00D456B0"/>
    <w:rsid w:val="00D459E3"/>
    <w:rsid w:val="00D4630D"/>
    <w:rsid w:val="00D4699A"/>
    <w:rsid w:val="00D4785E"/>
    <w:rsid w:val="00D5020B"/>
    <w:rsid w:val="00D50C54"/>
    <w:rsid w:val="00D50E1D"/>
    <w:rsid w:val="00D526C8"/>
    <w:rsid w:val="00D53BF4"/>
    <w:rsid w:val="00D54149"/>
    <w:rsid w:val="00D5456D"/>
    <w:rsid w:val="00D54C04"/>
    <w:rsid w:val="00D551E2"/>
    <w:rsid w:val="00D5520A"/>
    <w:rsid w:val="00D56719"/>
    <w:rsid w:val="00D56B13"/>
    <w:rsid w:val="00D5779B"/>
    <w:rsid w:val="00D57C8A"/>
    <w:rsid w:val="00D57D01"/>
    <w:rsid w:val="00D6020F"/>
    <w:rsid w:val="00D60217"/>
    <w:rsid w:val="00D60271"/>
    <w:rsid w:val="00D60410"/>
    <w:rsid w:val="00D60623"/>
    <w:rsid w:val="00D60E01"/>
    <w:rsid w:val="00D60E84"/>
    <w:rsid w:val="00D611AB"/>
    <w:rsid w:val="00D6124A"/>
    <w:rsid w:val="00D61BA7"/>
    <w:rsid w:val="00D61DED"/>
    <w:rsid w:val="00D62793"/>
    <w:rsid w:val="00D63110"/>
    <w:rsid w:val="00D6652F"/>
    <w:rsid w:val="00D66697"/>
    <w:rsid w:val="00D66A43"/>
    <w:rsid w:val="00D66F4C"/>
    <w:rsid w:val="00D67710"/>
    <w:rsid w:val="00D70555"/>
    <w:rsid w:val="00D7155A"/>
    <w:rsid w:val="00D720E9"/>
    <w:rsid w:val="00D722C8"/>
    <w:rsid w:val="00D72654"/>
    <w:rsid w:val="00D73174"/>
    <w:rsid w:val="00D734C0"/>
    <w:rsid w:val="00D734C6"/>
    <w:rsid w:val="00D73763"/>
    <w:rsid w:val="00D73765"/>
    <w:rsid w:val="00D7377C"/>
    <w:rsid w:val="00D74236"/>
    <w:rsid w:val="00D75062"/>
    <w:rsid w:val="00D75609"/>
    <w:rsid w:val="00D77B94"/>
    <w:rsid w:val="00D77C55"/>
    <w:rsid w:val="00D77C78"/>
    <w:rsid w:val="00D806E4"/>
    <w:rsid w:val="00D80A40"/>
    <w:rsid w:val="00D80B18"/>
    <w:rsid w:val="00D80CDF"/>
    <w:rsid w:val="00D8178E"/>
    <w:rsid w:val="00D81E9E"/>
    <w:rsid w:val="00D8349A"/>
    <w:rsid w:val="00D8368E"/>
    <w:rsid w:val="00D83945"/>
    <w:rsid w:val="00D83C57"/>
    <w:rsid w:val="00D83F39"/>
    <w:rsid w:val="00D84542"/>
    <w:rsid w:val="00D856EF"/>
    <w:rsid w:val="00D85943"/>
    <w:rsid w:val="00D860A1"/>
    <w:rsid w:val="00D8625D"/>
    <w:rsid w:val="00D86532"/>
    <w:rsid w:val="00D86A7B"/>
    <w:rsid w:val="00D86CCF"/>
    <w:rsid w:val="00D904F9"/>
    <w:rsid w:val="00D90C01"/>
    <w:rsid w:val="00D91242"/>
    <w:rsid w:val="00D91250"/>
    <w:rsid w:val="00D91413"/>
    <w:rsid w:val="00D91789"/>
    <w:rsid w:val="00D9353D"/>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B4"/>
    <w:rsid w:val="00DA22F0"/>
    <w:rsid w:val="00DA3A07"/>
    <w:rsid w:val="00DA4A0C"/>
    <w:rsid w:val="00DA4AC1"/>
    <w:rsid w:val="00DA4DC6"/>
    <w:rsid w:val="00DA5ADA"/>
    <w:rsid w:val="00DA5ED0"/>
    <w:rsid w:val="00DA62B5"/>
    <w:rsid w:val="00DA758B"/>
    <w:rsid w:val="00DB0291"/>
    <w:rsid w:val="00DB0683"/>
    <w:rsid w:val="00DB0BDF"/>
    <w:rsid w:val="00DB2241"/>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1FE9"/>
    <w:rsid w:val="00DC210E"/>
    <w:rsid w:val="00DC22A4"/>
    <w:rsid w:val="00DC2956"/>
    <w:rsid w:val="00DC3044"/>
    <w:rsid w:val="00DC3060"/>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1A6"/>
    <w:rsid w:val="00DD1AA1"/>
    <w:rsid w:val="00DD21DA"/>
    <w:rsid w:val="00DD2736"/>
    <w:rsid w:val="00DD2A10"/>
    <w:rsid w:val="00DD38D1"/>
    <w:rsid w:val="00DD39A8"/>
    <w:rsid w:val="00DD4BE9"/>
    <w:rsid w:val="00DD4DF8"/>
    <w:rsid w:val="00DD4E6E"/>
    <w:rsid w:val="00DD4F0E"/>
    <w:rsid w:val="00DD5318"/>
    <w:rsid w:val="00DD6064"/>
    <w:rsid w:val="00DD6138"/>
    <w:rsid w:val="00DD6240"/>
    <w:rsid w:val="00DD649E"/>
    <w:rsid w:val="00DE051B"/>
    <w:rsid w:val="00DE0779"/>
    <w:rsid w:val="00DE0808"/>
    <w:rsid w:val="00DE0954"/>
    <w:rsid w:val="00DE0A53"/>
    <w:rsid w:val="00DE18FF"/>
    <w:rsid w:val="00DE23CA"/>
    <w:rsid w:val="00DE2844"/>
    <w:rsid w:val="00DE290C"/>
    <w:rsid w:val="00DE3558"/>
    <w:rsid w:val="00DE37BE"/>
    <w:rsid w:val="00DE3D84"/>
    <w:rsid w:val="00DE3FE6"/>
    <w:rsid w:val="00DE4469"/>
    <w:rsid w:val="00DE4696"/>
    <w:rsid w:val="00DE4BE1"/>
    <w:rsid w:val="00DE515C"/>
    <w:rsid w:val="00DE5711"/>
    <w:rsid w:val="00DE6E2B"/>
    <w:rsid w:val="00DF0690"/>
    <w:rsid w:val="00DF0C27"/>
    <w:rsid w:val="00DF1318"/>
    <w:rsid w:val="00DF144A"/>
    <w:rsid w:val="00DF1869"/>
    <w:rsid w:val="00DF194A"/>
    <w:rsid w:val="00DF1F94"/>
    <w:rsid w:val="00DF21DF"/>
    <w:rsid w:val="00DF28BA"/>
    <w:rsid w:val="00DF33CB"/>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1EB9"/>
    <w:rsid w:val="00E02035"/>
    <w:rsid w:val="00E02425"/>
    <w:rsid w:val="00E0288C"/>
    <w:rsid w:val="00E02944"/>
    <w:rsid w:val="00E03B45"/>
    <w:rsid w:val="00E03F23"/>
    <w:rsid w:val="00E0425D"/>
    <w:rsid w:val="00E04919"/>
    <w:rsid w:val="00E0493C"/>
    <w:rsid w:val="00E05E2D"/>
    <w:rsid w:val="00E076BB"/>
    <w:rsid w:val="00E078A0"/>
    <w:rsid w:val="00E10068"/>
    <w:rsid w:val="00E10741"/>
    <w:rsid w:val="00E10BCF"/>
    <w:rsid w:val="00E110DE"/>
    <w:rsid w:val="00E11EE6"/>
    <w:rsid w:val="00E1204F"/>
    <w:rsid w:val="00E121DF"/>
    <w:rsid w:val="00E12502"/>
    <w:rsid w:val="00E1329C"/>
    <w:rsid w:val="00E13E63"/>
    <w:rsid w:val="00E140C2"/>
    <w:rsid w:val="00E146F6"/>
    <w:rsid w:val="00E14A86"/>
    <w:rsid w:val="00E1503E"/>
    <w:rsid w:val="00E15479"/>
    <w:rsid w:val="00E15DC1"/>
    <w:rsid w:val="00E16072"/>
    <w:rsid w:val="00E160F5"/>
    <w:rsid w:val="00E201D8"/>
    <w:rsid w:val="00E20D63"/>
    <w:rsid w:val="00E212F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0DD8"/>
    <w:rsid w:val="00E41860"/>
    <w:rsid w:val="00E42587"/>
    <w:rsid w:val="00E4266A"/>
    <w:rsid w:val="00E426E2"/>
    <w:rsid w:val="00E42A6B"/>
    <w:rsid w:val="00E42B7C"/>
    <w:rsid w:val="00E43E61"/>
    <w:rsid w:val="00E448B7"/>
    <w:rsid w:val="00E44B41"/>
    <w:rsid w:val="00E4584D"/>
    <w:rsid w:val="00E45B2D"/>
    <w:rsid w:val="00E46A71"/>
    <w:rsid w:val="00E479BB"/>
    <w:rsid w:val="00E508D6"/>
    <w:rsid w:val="00E50D81"/>
    <w:rsid w:val="00E50F51"/>
    <w:rsid w:val="00E50F94"/>
    <w:rsid w:val="00E51974"/>
    <w:rsid w:val="00E52B67"/>
    <w:rsid w:val="00E53AD8"/>
    <w:rsid w:val="00E54BE2"/>
    <w:rsid w:val="00E55E1A"/>
    <w:rsid w:val="00E55E31"/>
    <w:rsid w:val="00E563C4"/>
    <w:rsid w:val="00E56515"/>
    <w:rsid w:val="00E56BA8"/>
    <w:rsid w:val="00E56DBF"/>
    <w:rsid w:val="00E57BC3"/>
    <w:rsid w:val="00E6008D"/>
    <w:rsid w:val="00E6084D"/>
    <w:rsid w:val="00E60B06"/>
    <w:rsid w:val="00E60E4F"/>
    <w:rsid w:val="00E615AD"/>
    <w:rsid w:val="00E61D90"/>
    <w:rsid w:val="00E62E95"/>
    <w:rsid w:val="00E6378C"/>
    <w:rsid w:val="00E63A8A"/>
    <w:rsid w:val="00E63E0C"/>
    <w:rsid w:val="00E640C9"/>
    <w:rsid w:val="00E64158"/>
    <w:rsid w:val="00E6426D"/>
    <w:rsid w:val="00E6448D"/>
    <w:rsid w:val="00E64B00"/>
    <w:rsid w:val="00E64C34"/>
    <w:rsid w:val="00E655C9"/>
    <w:rsid w:val="00E655D1"/>
    <w:rsid w:val="00E65C12"/>
    <w:rsid w:val="00E65E3A"/>
    <w:rsid w:val="00E65FA9"/>
    <w:rsid w:val="00E660CD"/>
    <w:rsid w:val="00E668C5"/>
    <w:rsid w:val="00E66BAA"/>
    <w:rsid w:val="00E67697"/>
    <w:rsid w:val="00E70F60"/>
    <w:rsid w:val="00E71E41"/>
    <w:rsid w:val="00E7230D"/>
    <w:rsid w:val="00E729B9"/>
    <w:rsid w:val="00E72AC2"/>
    <w:rsid w:val="00E73CF3"/>
    <w:rsid w:val="00E73E4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16A"/>
    <w:rsid w:val="00E9431B"/>
    <w:rsid w:val="00E9470E"/>
    <w:rsid w:val="00E94E29"/>
    <w:rsid w:val="00E96E22"/>
    <w:rsid w:val="00E97C7F"/>
    <w:rsid w:val="00EA001C"/>
    <w:rsid w:val="00EA073A"/>
    <w:rsid w:val="00EA0CD1"/>
    <w:rsid w:val="00EA100E"/>
    <w:rsid w:val="00EA141A"/>
    <w:rsid w:val="00EA2280"/>
    <w:rsid w:val="00EA256A"/>
    <w:rsid w:val="00EA2B27"/>
    <w:rsid w:val="00EA36C4"/>
    <w:rsid w:val="00EA4970"/>
    <w:rsid w:val="00EA6573"/>
    <w:rsid w:val="00EA6E8F"/>
    <w:rsid w:val="00EB0E73"/>
    <w:rsid w:val="00EB12D6"/>
    <w:rsid w:val="00EB15AF"/>
    <w:rsid w:val="00EB1C0F"/>
    <w:rsid w:val="00EB35C1"/>
    <w:rsid w:val="00EB3686"/>
    <w:rsid w:val="00EB3779"/>
    <w:rsid w:val="00EB381D"/>
    <w:rsid w:val="00EB5290"/>
    <w:rsid w:val="00EB58C7"/>
    <w:rsid w:val="00EB5DC1"/>
    <w:rsid w:val="00EB6D85"/>
    <w:rsid w:val="00EB7FCE"/>
    <w:rsid w:val="00EC03C0"/>
    <w:rsid w:val="00EC0799"/>
    <w:rsid w:val="00EC121F"/>
    <w:rsid w:val="00EC1554"/>
    <w:rsid w:val="00EC3339"/>
    <w:rsid w:val="00EC42F8"/>
    <w:rsid w:val="00EC4A1B"/>
    <w:rsid w:val="00EC6361"/>
    <w:rsid w:val="00EC6C73"/>
    <w:rsid w:val="00EC6F46"/>
    <w:rsid w:val="00EC702A"/>
    <w:rsid w:val="00EC790E"/>
    <w:rsid w:val="00EC7ABD"/>
    <w:rsid w:val="00EC7EE9"/>
    <w:rsid w:val="00ED0C16"/>
    <w:rsid w:val="00ED0DC7"/>
    <w:rsid w:val="00ED1076"/>
    <w:rsid w:val="00ED10FF"/>
    <w:rsid w:val="00ED1268"/>
    <w:rsid w:val="00ED199D"/>
    <w:rsid w:val="00ED1C85"/>
    <w:rsid w:val="00ED1D2F"/>
    <w:rsid w:val="00ED2787"/>
    <w:rsid w:val="00ED2CE2"/>
    <w:rsid w:val="00ED315B"/>
    <w:rsid w:val="00ED429E"/>
    <w:rsid w:val="00ED4A3A"/>
    <w:rsid w:val="00ED4C18"/>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63"/>
    <w:rsid w:val="00EE1C85"/>
    <w:rsid w:val="00EE1F5D"/>
    <w:rsid w:val="00EE2914"/>
    <w:rsid w:val="00EE2FC5"/>
    <w:rsid w:val="00EE33F3"/>
    <w:rsid w:val="00EE433A"/>
    <w:rsid w:val="00EE4477"/>
    <w:rsid w:val="00EE523A"/>
    <w:rsid w:val="00EE5381"/>
    <w:rsid w:val="00EE54B9"/>
    <w:rsid w:val="00EE5C4F"/>
    <w:rsid w:val="00EE68F7"/>
    <w:rsid w:val="00EE6920"/>
    <w:rsid w:val="00EE6CEE"/>
    <w:rsid w:val="00EE6E84"/>
    <w:rsid w:val="00EE70FA"/>
    <w:rsid w:val="00EE739E"/>
    <w:rsid w:val="00EE7654"/>
    <w:rsid w:val="00EE7AE4"/>
    <w:rsid w:val="00EE7D60"/>
    <w:rsid w:val="00EF01FE"/>
    <w:rsid w:val="00EF13E9"/>
    <w:rsid w:val="00EF14B9"/>
    <w:rsid w:val="00EF3105"/>
    <w:rsid w:val="00EF393F"/>
    <w:rsid w:val="00EF4018"/>
    <w:rsid w:val="00EF488F"/>
    <w:rsid w:val="00EF5875"/>
    <w:rsid w:val="00EF6136"/>
    <w:rsid w:val="00EF67DA"/>
    <w:rsid w:val="00EF7124"/>
    <w:rsid w:val="00EF7384"/>
    <w:rsid w:val="00F00056"/>
    <w:rsid w:val="00F00316"/>
    <w:rsid w:val="00F00EAA"/>
    <w:rsid w:val="00F01880"/>
    <w:rsid w:val="00F01905"/>
    <w:rsid w:val="00F01B51"/>
    <w:rsid w:val="00F01DAE"/>
    <w:rsid w:val="00F023CC"/>
    <w:rsid w:val="00F02806"/>
    <w:rsid w:val="00F02C2E"/>
    <w:rsid w:val="00F03F27"/>
    <w:rsid w:val="00F0480A"/>
    <w:rsid w:val="00F0515F"/>
    <w:rsid w:val="00F05D7A"/>
    <w:rsid w:val="00F05F84"/>
    <w:rsid w:val="00F07038"/>
    <w:rsid w:val="00F07FDB"/>
    <w:rsid w:val="00F10CF1"/>
    <w:rsid w:val="00F10EB1"/>
    <w:rsid w:val="00F10F77"/>
    <w:rsid w:val="00F1174E"/>
    <w:rsid w:val="00F11796"/>
    <w:rsid w:val="00F126A8"/>
    <w:rsid w:val="00F12F21"/>
    <w:rsid w:val="00F13570"/>
    <w:rsid w:val="00F13FC9"/>
    <w:rsid w:val="00F14018"/>
    <w:rsid w:val="00F158C7"/>
    <w:rsid w:val="00F166A2"/>
    <w:rsid w:val="00F16BEB"/>
    <w:rsid w:val="00F170D1"/>
    <w:rsid w:val="00F17AFB"/>
    <w:rsid w:val="00F17EDA"/>
    <w:rsid w:val="00F20241"/>
    <w:rsid w:val="00F20A10"/>
    <w:rsid w:val="00F20A26"/>
    <w:rsid w:val="00F20FBA"/>
    <w:rsid w:val="00F211FE"/>
    <w:rsid w:val="00F21712"/>
    <w:rsid w:val="00F229DE"/>
    <w:rsid w:val="00F22B11"/>
    <w:rsid w:val="00F2421D"/>
    <w:rsid w:val="00F247AB"/>
    <w:rsid w:val="00F24A9F"/>
    <w:rsid w:val="00F25241"/>
    <w:rsid w:val="00F25FDB"/>
    <w:rsid w:val="00F277ED"/>
    <w:rsid w:val="00F31B00"/>
    <w:rsid w:val="00F327F2"/>
    <w:rsid w:val="00F329A4"/>
    <w:rsid w:val="00F33516"/>
    <w:rsid w:val="00F33852"/>
    <w:rsid w:val="00F342E4"/>
    <w:rsid w:val="00F34532"/>
    <w:rsid w:val="00F346E3"/>
    <w:rsid w:val="00F34725"/>
    <w:rsid w:val="00F3565B"/>
    <w:rsid w:val="00F35894"/>
    <w:rsid w:val="00F368F7"/>
    <w:rsid w:val="00F36BDE"/>
    <w:rsid w:val="00F37882"/>
    <w:rsid w:val="00F40874"/>
    <w:rsid w:val="00F40A78"/>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4F5"/>
    <w:rsid w:val="00F46943"/>
    <w:rsid w:val="00F46984"/>
    <w:rsid w:val="00F500F9"/>
    <w:rsid w:val="00F50491"/>
    <w:rsid w:val="00F50672"/>
    <w:rsid w:val="00F510FD"/>
    <w:rsid w:val="00F511B0"/>
    <w:rsid w:val="00F51433"/>
    <w:rsid w:val="00F51A87"/>
    <w:rsid w:val="00F527B1"/>
    <w:rsid w:val="00F5284C"/>
    <w:rsid w:val="00F52939"/>
    <w:rsid w:val="00F52B84"/>
    <w:rsid w:val="00F5388C"/>
    <w:rsid w:val="00F5411E"/>
    <w:rsid w:val="00F54219"/>
    <w:rsid w:val="00F54CAF"/>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105"/>
    <w:rsid w:val="00F630EB"/>
    <w:rsid w:val="00F6347F"/>
    <w:rsid w:val="00F638A8"/>
    <w:rsid w:val="00F644F1"/>
    <w:rsid w:val="00F65227"/>
    <w:rsid w:val="00F65FF2"/>
    <w:rsid w:val="00F660E2"/>
    <w:rsid w:val="00F66673"/>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31"/>
    <w:rsid w:val="00F7501B"/>
    <w:rsid w:val="00F75063"/>
    <w:rsid w:val="00F750D5"/>
    <w:rsid w:val="00F75592"/>
    <w:rsid w:val="00F7599F"/>
    <w:rsid w:val="00F7680D"/>
    <w:rsid w:val="00F768B8"/>
    <w:rsid w:val="00F76B1E"/>
    <w:rsid w:val="00F76C7C"/>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0F2A"/>
    <w:rsid w:val="00F91643"/>
    <w:rsid w:val="00F929B7"/>
    <w:rsid w:val="00F9327D"/>
    <w:rsid w:val="00F9415C"/>
    <w:rsid w:val="00F94B1D"/>
    <w:rsid w:val="00F94D71"/>
    <w:rsid w:val="00F95039"/>
    <w:rsid w:val="00F952BE"/>
    <w:rsid w:val="00F953B3"/>
    <w:rsid w:val="00F9566B"/>
    <w:rsid w:val="00F9576C"/>
    <w:rsid w:val="00F96594"/>
    <w:rsid w:val="00F96714"/>
    <w:rsid w:val="00FA0618"/>
    <w:rsid w:val="00FA144D"/>
    <w:rsid w:val="00FA2925"/>
    <w:rsid w:val="00FA2EA0"/>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A96"/>
    <w:rsid w:val="00FB3C75"/>
    <w:rsid w:val="00FB3D71"/>
    <w:rsid w:val="00FB3D84"/>
    <w:rsid w:val="00FB458B"/>
    <w:rsid w:val="00FB4B5E"/>
    <w:rsid w:val="00FB4C99"/>
    <w:rsid w:val="00FB5D95"/>
    <w:rsid w:val="00FB5EF4"/>
    <w:rsid w:val="00FB66D2"/>
    <w:rsid w:val="00FB6905"/>
    <w:rsid w:val="00FB69D5"/>
    <w:rsid w:val="00FB6A6B"/>
    <w:rsid w:val="00FB7BCA"/>
    <w:rsid w:val="00FC00B9"/>
    <w:rsid w:val="00FC03D9"/>
    <w:rsid w:val="00FC2982"/>
    <w:rsid w:val="00FC30FB"/>
    <w:rsid w:val="00FC3EFB"/>
    <w:rsid w:val="00FC46D9"/>
    <w:rsid w:val="00FC4C61"/>
    <w:rsid w:val="00FC5449"/>
    <w:rsid w:val="00FC5CAE"/>
    <w:rsid w:val="00FC5EA5"/>
    <w:rsid w:val="00FC674E"/>
    <w:rsid w:val="00FC6E38"/>
    <w:rsid w:val="00FC729C"/>
    <w:rsid w:val="00FC76D6"/>
    <w:rsid w:val="00FC7C3B"/>
    <w:rsid w:val="00FD003B"/>
    <w:rsid w:val="00FD0613"/>
    <w:rsid w:val="00FD0F2E"/>
    <w:rsid w:val="00FD18A1"/>
    <w:rsid w:val="00FD1A28"/>
    <w:rsid w:val="00FD1BA9"/>
    <w:rsid w:val="00FD1E9A"/>
    <w:rsid w:val="00FD246C"/>
    <w:rsid w:val="00FD2A30"/>
    <w:rsid w:val="00FD34DC"/>
    <w:rsid w:val="00FD4C17"/>
    <w:rsid w:val="00FD5736"/>
    <w:rsid w:val="00FD61E0"/>
    <w:rsid w:val="00FD6FC4"/>
    <w:rsid w:val="00FD75A0"/>
    <w:rsid w:val="00FE0385"/>
    <w:rsid w:val="00FE1B67"/>
    <w:rsid w:val="00FE252E"/>
    <w:rsid w:val="00FE3D1F"/>
    <w:rsid w:val="00FE3D7C"/>
    <w:rsid w:val="00FE4654"/>
    <w:rsid w:val="00FE4885"/>
    <w:rsid w:val="00FE5036"/>
    <w:rsid w:val="00FE5735"/>
    <w:rsid w:val="00FE6998"/>
    <w:rsid w:val="00FE6B95"/>
    <w:rsid w:val="00FE6EE6"/>
    <w:rsid w:val="00FE7908"/>
    <w:rsid w:val="00FF0476"/>
    <w:rsid w:val="00FF0550"/>
    <w:rsid w:val="00FF0594"/>
    <w:rsid w:val="00FF05F7"/>
    <w:rsid w:val="00FF116E"/>
    <w:rsid w:val="00FF203A"/>
    <w:rsid w:val="00FF3486"/>
    <w:rsid w:val="00FF3518"/>
    <w:rsid w:val="00FF3FA6"/>
    <w:rsid w:val="00FF5672"/>
    <w:rsid w:val="00FF57DC"/>
    <w:rsid w:val="00FF5BD4"/>
    <w:rsid w:val="00FF61FA"/>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skyrius1,Skyrius"/>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Eilės Numeris"/>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skyrius4,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Heade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Header Char Diagrama"/>
    <w:basedOn w:val="Numatytasispastraiposriftas"/>
    <w:link w:val="Antrats"/>
    <w:uiPriority w:val="99"/>
    <w:rsid w:val="00F560B4"/>
    <w:rPr>
      <w:rFonts w:ascii="Times New Roman"/>
      <w:sz w:val="24"/>
      <w:szCs w:val="24"/>
      <w:lang w:eastAsia="en-US"/>
    </w:rPr>
  </w:style>
  <w:style w:type="paragraph" w:styleId="Porat">
    <w:name w:val="footer"/>
    <w:aliases w:val="Char1"/>
    <w:basedOn w:val="prastasis"/>
    <w:link w:val="PoratDiagrama"/>
    <w:unhideWhenUsed/>
    <w:rsid w:val="00F560B4"/>
    <w:pPr>
      <w:tabs>
        <w:tab w:val="center" w:pos="4513"/>
        <w:tab w:val="right" w:pos="9026"/>
      </w:tabs>
    </w:pPr>
  </w:style>
  <w:style w:type="character" w:customStyle="1" w:styleId="PoratDiagrama">
    <w:name w:val="Poraštė Diagrama"/>
    <w:aliases w:val="Char1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skyrius2 Diagrama,Eilės Numeris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2"/>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281735"/>
    <w:pPr>
      <w:spacing w:line="240" w:lineRule="auto"/>
    </w:pPr>
    <w:rPr>
      <w:b/>
      <w:bCs/>
      <w:color w:val="404040" w:themeColor="text1" w:themeTint="BF"/>
      <w:sz w:val="16"/>
      <w:szCs w:val="16"/>
    </w:rPr>
  </w:style>
  <w:style w:type="paragraph" w:styleId="Pavadinimas">
    <w:name w:val="Title"/>
    <w:aliases w:val="SKYRIAI"/>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aliases w:val="SKYRIAI Diagrama1"/>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C13A01"/>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customStyle="1" w:styleId="AntratDiagrama">
    <w:name w:val="Antraštė Diagrama"/>
    <w:basedOn w:val="Numatytasispastraiposriftas"/>
    <w:link w:val="Antrat"/>
    <w:locked/>
    <w:rsid w:val="00FC6E38"/>
    <w:rPr>
      <w:b/>
      <w:bCs/>
      <w:color w:val="404040" w:themeColor="text1" w:themeTint="BF"/>
      <w:sz w:val="16"/>
      <w:szCs w:val="16"/>
    </w:rPr>
  </w:style>
  <w:style w:type="table" w:customStyle="1" w:styleId="Lentelstinklelis1">
    <w:name w:val="Lentelės tinklelis1"/>
    <w:basedOn w:val="prastojilentel"/>
    <w:next w:val="Lentelstinklelis"/>
    <w:uiPriority w:val="39"/>
    <w:rsid w:val="00A575AD"/>
    <w:pPr>
      <w:spacing w:line="240" w:lineRule="auto"/>
      <w:ind w:firstLine="0"/>
      <w:jc w:val="left"/>
    </w:pPr>
    <w:rPr>
      <w:rFonts w:ascii="Times New Roman" w:eastAsiaTheme="minorHAns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tekstas">
    <w:name w:val="x.x.x tekstas"/>
    <w:basedOn w:val="Pagrindiniotekstotrauka"/>
    <w:rsid w:val="001F333F"/>
    <w:pPr>
      <w:numPr>
        <w:ilvl w:val="2"/>
        <w:numId w:val="9"/>
      </w:numPr>
      <w:tabs>
        <w:tab w:val="num" w:pos="992"/>
        <w:tab w:val="num" w:pos="1570"/>
      </w:tabs>
      <w:suppressAutoHyphens/>
      <w:spacing w:after="60" w:line="240" w:lineRule="auto"/>
      <w:ind w:left="1570" w:hanging="720"/>
    </w:pPr>
    <w:rPr>
      <w:rFonts w:ascii="Times New Roman" w:eastAsia="Calibri" w:hAnsi="Times New Roman" w:cs="Times New Roman"/>
      <w:sz w:val="24"/>
      <w:szCs w:val="20"/>
      <w:lang w:eastAsia="en-US"/>
    </w:rPr>
  </w:style>
  <w:style w:type="paragraph" w:styleId="Pagrindiniotekstotrauka">
    <w:name w:val="Body Text Indent"/>
    <w:basedOn w:val="prastasis"/>
    <w:link w:val="PagrindiniotekstotraukaDiagrama"/>
    <w:unhideWhenUsed/>
    <w:rsid w:val="001F333F"/>
    <w:pPr>
      <w:spacing w:after="120"/>
      <w:ind w:left="283"/>
    </w:pPr>
  </w:style>
  <w:style w:type="character" w:customStyle="1" w:styleId="PagrindiniotekstotraukaDiagrama">
    <w:name w:val="Pagrindinio teksto įtrauka Diagrama"/>
    <w:basedOn w:val="Numatytasispastraiposriftas"/>
    <w:link w:val="Pagrindiniotekstotrauka"/>
    <w:semiHidden/>
    <w:rsid w:val="001F333F"/>
  </w:style>
  <w:style w:type="numbering" w:customStyle="1" w:styleId="Sraonra1">
    <w:name w:val="Sąrašo nėra1"/>
    <w:next w:val="Sraonra"/>
    <w:uiPriority w:val="99"/>
    <w:semiHidden/>
    <w:unhideWhenUsed/>
    <w:rsid w:val="008C7B88"/>
  </w:style>
  <w:style w:type="character" w:customStyle="1" w:styleId="Antrat1Diagrama1">
    <w:name w:val="Antraštė 1 Diagrama1"/>
    <w:aliases w:val="Appendix Diagrama,skyrius1 Diagrama,Skyrius Diagrama"/>
    <w:basedOn w:val="Numatytasispastraiposriftas"/>
    <w:locked/>
    <w:rsid w:val="008C7B88"/>
    <w:rPr>
      <w:rFonts w:ascii="Helvetica Neue UltraLight" w:eastAsia="Arial Unicode MS" w:hAnsi="Helvetica Neue UltraLight" w:cs="Helvetica Neue UltraLight"/>
      <w:color w:val="4C96AD"/>
      <w:sz w:val="32"/>
      <w:szCs w:val="32"/>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ocked/>
    <w:rsid w:val="008C7B8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8C7B8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ocked/>
    <w:rsid w:val="008C7B8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ocked/>
    <w:rsid w:val="008C7B8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ocked/>
    <w:rsid w:val="008C7B8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ocked/>
    <w:rsid w:val="008C7B8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ocked/>
    <w:rsid w:val="008C7B88"/>
    <w:rPr>
      <w:rFonts w:ascii="Times New Roman" w:eastAsia="Calibri" w:hAnsi="Times New Roman" w:cs="Times New Roman"/>
      <w:sz w:val="40"/>
      <w:szCs w:val="20"/>
      <w:lang w:eastAsia="en-US"/>
    </w:rPr>
  </w:style>
  <w:style w:type="character" w:customStyle="1" w:styleId="Internetosaitas">
    <w:name w:val="Interneto saitas"/>
    <w:rsid w:val="008C7B88"/>
    <w:rPr>
      <w:u w:val="single"/>
    </w:rPr>
  </w:style>
  <w:style w:type="character" w:customStyle="1" w:styleId="Hyperlink0">
    <w:name w:val="Hyperlink.0"/>
    <w:basedOn w:val="Internetosaitas"/>
    <w:rsid w:val="008C7B88"/>
    <w:rPr>
      <w:rFonts w:cs="Times New Roman"/>
      <w:u w:val="single"/>
    </w:rPr>
  </w:style>
  <w:style w:type="character" w:customStyle="1" w:styleId="1SkyriusDiagrama">
    <w:name w:val="1 Skyrius Diagrama"/>
    <w:basedOn w:val="AntratDiagrama"/>
    <w:link w:val="1Skyrius"/>
    <w:uiPriority w:val="99"/>
    <w:locked/>
    <w:rsid w:val="008C7B88"/>
    <w:rPr>
      <w:b/>
      <w:bCs/>
      <w:caps/>
      <w:color w:val="434343"/>
      <w:spacing w:val="4"/>
      <w:sz w:val="16"/>
      <w:szCs w:val="16"/>
      <w:lang w:val="en-US"/>
    </w:rPr>
  </w:style>
  <w:style w:type="paragraph" w:customStyle="1" w:styleId="1Skyrius">
    <w:name w:val="1 Skyrius"/>
    <w:basedOn w:val="Antrat"/>
    <w:link w:val="1SkyriusDiagrama"/>
    <w:uiPriority w:val="99"/>
    <w:rsid w:val="008C7B88"/>
    <w:pPr>
      <w:ind w:firstLine="0"/>
      <w:jc w:val="left"/>
      <w:outlineLvl w:val="0"/>
    </w:pPr>
    <w:rPr>
      <w:caps/>
      <w:color w:val="434343"/>
      <w:spacing w:val="4"/>
      <w:sz w:val="21"/>
      <w:szCs w:val="21"/>
      <w:lang w:val="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99"/>
    <w:qFormat/>
    <w:locked/>
    <w:rsid w:val="008C7B88"/>
    <w:rPr>
      <w:sz w:val="24"/>
      <w:lang w:eastAsia="en-US"/>
    </w:rPr>
  </w:style>
  <w:style w:type="character" w:customStyle="1" w:styleId="PavadinimasDiagrama1">
    <w:name w:val="Pavadinimas Diagrama1"/>
    <w:aliases w:val="SKYRIAI Diagrama"/>
    <w:basedOn w:val="Numatytasispastraiposriftas"/>
    <w:uiPriority w:val="10"/>
    <w:locked/>
    <w:rsid w:val="008C7B88"/>
    <w:rPr>
      <w:rFonts w:ascii="Times New Roman" w:eastAsia="Arial Unicode MS" w:hAnsi="Times New Roman" w:cs="Arial"/>
      <w:i/>
      <w:iCs/>
      <w:color w:val="00000A"/>
      <w:sz w:val="24"/>
      <w:szCs w:val="24"/>
      <w:lang w:eastAsia="en-US"/>
    </w:rPr>
  </w:style>
  <w:style w:type="paragraph" w:customStyle="1" w:styleId="Body">
    <w:name w:val="Body"/>
    <w:rsid w:val="008C7B88"/>
    <w:pPr>
      <w:spacing w:line="312" w:lineRule="auto"/>
      <w:ind w:firstLine="0"/>
      <w:jc w:val="left"/>
    </w:pPr>
    <w:rPr>
      <w:rFonts w:ascii="Helvetica Neue Light" w:eastAsia="Arial Unicode MS" w:hAnsi="Helvetica Neue Light" w:cs="Helvetica Neue Light"/>
      <w:color w:val="000000"/>
      <w:sz w:val="24"/>
      <w:szCs w:val="20"/>
    </w:rPr>
  </w:style>
  <w:style w:type="paragraph" w:customStyle="1" w:styleId="Betarp2">
    <w:name w:val="Be tarpų2"/>
    <w:rsid w:val="008C7B88"/>
    <w:pPr>
      <w:spacing w:line="240" w:lineRule="auto"/>
      <w:ind w:firstLine="0"/>
      <w:jc w:val="left"/>
    </w:pPr>
    <w:rPr>
      <w:rFonts w:ascii="Times New Roman" w:eastAsia="Arial Unicode MS" w:hAnsi="Times New Roman" w:cs="Times New Roman"/>
      <w:color w:val="00000A"/>
      <w:sz w:val="24"/>
      <w:szCs w:val="22"/>
      <w:lang w:eastAsia="en-US"/>
    </w:rPr>
  </w:style>
  <w:style w:type="paragraph" w:customStyle="1" w:styleId="NoSpacing1">
    <w:name w:val="No Spacing1"/>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character" w:customStyle="1" w:styleId="AntratsDiagrama1">
    <w:name w:val="Antraštės Diagrama1"/>
    <w:aliases w:val="Specialioji žyma Diagrama,Header Char Diagrama1"/>
    <w:basedOn w:val="Numatytasispastraiposriftas"/>
    <w:uiPriority w:val="99"/>
    <w:locked/>
    <w:rsid w:val="008C7B88"/>
    <w:rPr>
      <w:rFonts w:ascii="Calibri" w:eastAsia="Times New Roman" w:hAnsi="Calibri" w:cs="Times New Roman"/>
      <w:sz w:val="24"/>
      <w:szCs w:val="20"/>
      <w:lang w:eastAsia="en-US"/>
    </w:rPr>
  </w:style>
  <w:style w:type="paragraph" w:customStyle="1" w:styleId="Pagrindinistekstas1">
    <w:name w:val="Pagrindinis tekstas1"/>
    <w:link w:val="Bodytext"/>
    <w:rsid w:val="008C7B88"/>
    <w:pPr>
      <w:snapToGrid w:val="0"/>
      <w:spacing w:line="240" w:lineRule="auto"/>
      <w:ind w:firstLine="312"/>
    </w:pPr>
    <w:rPr>
      <w:rFonts w:ascii="TimesLT" w:eastAsia="Times New Roman" w:hAnsi="TimesLT" w:cs="Times New Roman"/>
      <w:sz w:val="22"/>
      <w:szCs w:val="22"/>
      <w:lang w:val="en-US" w:eastAsia="en-US"/>
    </w:rPr>
  </w:style>
  <w:style w:type="character" w:customStyle="1" w:styleId="Bodytext">
    <w:name w:val="Body text_"/>
    <w:link w:val="Pagrindinistekstas1"/>
    <w:locked/>
    <w:rsid w:val="008C7B88"/>
    <w:rPr>
      <w:rFonts w:ascii="TimesLT" w:eastAsia="Times New Roman" w:hAnsi="TimesLT" w:cs="Times New Roman"/>
      <w:sz w:val="22"/>
      <w:szCs w:val="22"/>
      <w:lang w:val="en-US" w:eastAsia="en-US"/>
    </w:rPr>
  </w:style>
  <w:style w:type="character" w:customStyle="1" w:styleId="PagrindiniotekstotraukaDiagrama1">
    <w:name w:val="Pagrindinio teksto įtrauka Diagrama1"/>
    <w:basedOn w:val="Numatytasispastraiposriftas"/>
    <w:locked/>
    <w:rsid w:val="008C7B88"/>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8C7B88"/>
    <w:pPr>
      <w:spacing w:after="120" w:line="240" w:lineRule="auto"/>
      <w:ind w:firstLine="0"/>
      <w:jc w:val="left"/>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8C7B8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8C7B88"/>
    <w:rPr>
      <w:rFonts w:ascii="Cambria" w:hAnsi="Cambria" w:cs="Times New Roman"/>
      <w:b/>
      <w:bCs/>
      <w:kern w:val="32"/>
      <w:sz w:val="32"/>
      <w:szCs w:val="32"/>
      <w:lang w:eastAsia="en-US"/>
    </w:rPr>
  </w:style>
  <w:style w:type="character" w:customStyle="1" w:styleId="Heading2Char">
    <w:name w:val="Heading 2 Char"/>
    <w:aliases w:val="Title Header2 Char"/>
    <w:basedOn w:val="Numatytasispastraiposriftas"/>
    <w:locked/>
    <w:rsid w:val="008C7B88"/>
    <w:rPr>
      <w:rFonts w:ascii="Times New Roman" w:hAnsi="Times New Roman" w:cs="Times New Roman"/>
      <w:color w:val="3366FF"/>
      <w:sz w:val="24"/>
      <w:lang w:eastAsia="en-US"/>
    </w:rPr>
  </w:style>
  <w:style w:type="paragraph" w:customStyle="1" w:styleId="Point1">
    <w:name w:val="Point 1"/>
    <w:basedOn w:val="prastasis"/>
    <w:rsid w:val="008C7B88"/>
    <w:pPr>
      <w:spacing w:before="120" w:after="120" w:line="240" w:lineRule="auto"/>
      <w:ind w:left="1418" w:hanging="567"/>
    </w:pPr>
    <w:rPr>
      <w:rFonts w:ascii="Times New Roman" w:eastAsia="Calibri" w:hAnsi="Times New Roman" w:cs="Times New Roman"/>
      <w:sz w:val="24"/>
      <w:szCs w:val="20"/>
      <w:lang w:eastAsia="en-US"/>
    </w:rPr>
  </w:style>
  <w:style w:type="paragraph" w:customStyle="1" w:styleId="CentrBoldm">
    <w:name w:val="CentrBoldm"/>
    <w:basedOn w:val="prastasis"/>
    <w:rsid w:val="008C7B88"/>
    <w:pPr>
      <w:autoSpaceDE w:val="0"/>
      <w:autoSpaceDN w:val="0"/>
      <w:adjustRightInd w:val="0"/>
      <w:spacing w:line="240" w:lineRule="auto"/>
      <w:ind w:firstLine="0"/>
      <w:jc w:val="center"/>
    </w:pPr>
    <w:rPr>
      <w:rFonts w:ascii="TimesLT" w:eastAsia="Calibri" w:hAnsi="TimesLT" w:cs="Times New Roman"/>
      <w:b/>
      <w:bCs/>
      <w:sz w:val="20"/>
      <w:szCs w:val="24"/>
      <w:lang w:val="en-US" w:eastAsia="en-US"/>
    </w:rPr>
  </w:style>
  <w:style w:type="paragraph" w:styleId="Pagrindinistekstas2">
    <w:name w:val="Body Text 2"/>
    <w:basedOn w:val="prastasis"/>
    <w:link w:val="Pagrindinistekstas2Diagrama"/>
    <w:rsid w:val="008C7B88"/>
    <w:pPr>
      <w:spacing w:after="120" w:line="480" w:lineRule="auto"/>
      <w:ind w:firstLine="0"/>
      <w:jc w:val="left"/>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8C7B88"/>
    <w:rPr>
      <w:rFonts w:ascii="Times New Roman" w:eastAsia="Calibri" w:hAnsi="Times New Roman" w:cs="Times New Roman"/>
      <w:sz w:val="24"/>
      <w:szCs w:val="24"/>
      <w:lang w:eastAsia="en-US"/>
    </w:rPr>
  </w:style>
  <w:style w:type="paragraph" w:customStyle="1" w:styleId="BankNormal">
    <w:name w:val="BankNormal"/>
    <w:basedOn w:val="prastasis"/>
    <w:rsid w:val="008C7B88"/>
    <w:pPr>
      <w:overflowPunct w:val="0"/>
      <w:autoSpaceDE w:val="0"/>
      <w:autoSpaceDN w:val="0"/>
      <w:adjustRightInd w:val="0"/>
      <w:spacing w:after="240" w:line="240" w:lineRule="auto"/>
      <w:ind w:firstLine="0"/>
      <w:jc w:val="left"/>
      <w:textAlignment w:val="baseline"/>
    </w:pPr>
    <w:rPr>
      <w:rFonts w:ascii="Times New Roman" w:eastAsia="Calibri" w:hAnsi="Times New Roman" w:cs="Times New Roman"/>
      <w:sz w:val="24"/>
      <w:szCs w:val="20"/>
      <w:lang w:val="en-US" w:eastAsia="en-US"/>
    </w:rPr>
  </w:style>
  <w:style w:type="paragraph" w:customStyle="1" w:styleId="MAZAS">
    <w:name w:val="MAZAS"/>
    <w:rsid w:val="008C7B88"/>
    <w:pPr>
      <w:autoSpaceDE w:val="0"/>
      <w:autoSpaceDN w:val="0"/>
      <w:adjustRightInd w:val="0"/>
      <w:spacing w:line="240" w:lineRule="auto"/>
      <w:ind w:firstLine="312"/>
    </w:pPr>
    <w:rPr>
      <w:rFonts w:ascii="TimesLT" w:eastAsia="Calibri" w:hAnsi="TimesLT" w:cs="Times New Roman"/>
      <w:color w:val="000000"/>
      <w:sz w:val="8"/>
      <w:szCs w:val="8"/>
      <w:lang w:val="en-US" w:eastAsia="en-US"/>
    </w:rPr>
  </w:style>
  <w:style w:type="paragraph" w:customStyle="1" w:styleId="Linija">
    <w:name w:val="Linija"/>
    <w:basedOn w:val="MAZAS"/>
    <w:rsid w:val="008C7B88"/>
    <w:pPr>
      <w:ind w:firstLine="0"/>
      <w:jc w:val="center"/>
    </w:pPr>
    <w:rPr>
      <w:color w:val="auto"/>
      <w:sz w:val="12"/>
      <w:szCs w:val="12"/>
    </w:rPr>
  </w:style>
  <w:style w:type="character" w:styleId="Puslapionumeris">
    <w:name w:val="page number"/>
    <w:basedOn w:val="Numatytasispastraiposriftas"/>
    <w:rsid w:val="008C7B88"/>
    <w:rPr>
      <w:rFonts w:cs="Times New Roman"/>
    </w:rPr>
  </w:style>
  <w:style w:type="paragraph" w:styleId="Pagrindiniotekstotrauka3">
    <w:name w:val="Body Text Indent 3"/>
    <w:basedOn w:val="prastasis"/>
    <w:link w:val="Pagrindiniotekstotrauka3Diagrama"/>
    <w:rsid w:val="008C7B88"/>
    <w:pPr>
      <w:spacing w:line="240" w:lineRule="auto"/>
      <w:ind w:firstLine="709"/>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8C7B8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8C7B88"/>
    <w:pPr>
      <w:tabs>
        <w:tab w:val="left" w:pos="360"/>
        <w:tab w:val="left" w:pos="720"/>
      </w:tabs>
      <w:spacing w:line="240" w:lineRule="auto"/>
      <w:ind w:left="-180" w:firstLine="180"/>
    </w:pPr>
    <w:rPr>
      <w:rFonts w:ascii="Times New Roman" w:eastAsia="Calibri" w:hAnsi="Times New Roman" w:cs="Times New Roman"/>
      <w:bCs/>
      <w:sz w:val="24"/>
      <w:szCs w:val="24"/>
      <w:lang w:eastAsia="en-US"/>
    </w:rPr>
  </w:style>
  <w:style w:type="paragraph" w:customStyle="1" w:styleId="FR2">
    <w:name w:val="FR2"/>
    <w:rsid w:val="008C7B88"/>
    <w:pPr>
      <w:widowControl w:val="0"/>
      <w:suppressAutoHyphens/>
      <w:snapToGrid w:val="0"/>
      <w:spacing w:before="340" w:line="240" w:lineRule="auto"/>
      <w:ind w:firstLine="0"/>
      <w:jc w:val="left"/>
    </w:pPr>
    <w:rPr>
      <w:rFonts w:ascii="Arial" w:eastAsia="Calibri" w:hAnsi="Arial" w:cs="Times New Roman"/>
      <w:sz w:val="24"/>
      <w:szCs w:val="20"/>
      <w:lang w:val="en-US" w:eastAsia="ar-SA"/>
    </w:rPr>
  </w:style>
  <w:style w:type="paragraph" w:customStyle="1" w:styleId="FR1">
    <w:name w:val="FR1"/>
    <w:rsid w:val="008C7B88"/>
    <w:pPr>
      <w:widowControl w:val="0"/>
      <w:suppressAutoHyphens/>
      <w:spacing w:before="280" w:line="360" w:lineRule="auto"/>
      <w:ind w:right="200" w:firstLine="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8C7B88"/>
    <w:pPr>
      <w:keepLines w:val="0"/>
      <w:tabs>
        <w:tab w:val="num" w:pos="705"/>
      </w:tabs>
      <w:spacing w:before="240" w:after="240"/>
      <w:ind w:left="720" w:hanging="360"/>
      <w:jc w:val="center"/>
    </w:pPr>
    <w:rPr>
      <w:rFonts w:ascii="Times New Roman" w:eastAsia="Calibri" w:hAnsi="Times New Roman" w:cs="Times New Roman"/>
      <w:bCs w:val="0"/>
      <w:color w:val="auto"/>
      <w:sz w:val="48"/>
      <w:szCs w:val="20"/>
    </w:rPr>
  </w:style>
  <w:style w:type="paragraph" w:customStyle="1" w:styleId="StyleHeading2BoldBottomNoborder">
    <w:name w:val="Style Heading 2 + Bold Bottom: (No border)"/>
    <w:basedOn w:val="Antrat2"/>
    <w:rsid w:val="008C7B88"/>
    <w:pPr>
      <w:keepLines w:val="0"/>
      <w:tabs>
        <w:tab w:val="right" w:pos="9214"/>
      </w:tabs>
      <w:spacing w:before="0" w:after="120"/>
      <w:ind w:firstLine="0"/>
      <w:jc w:val="left"/>
    </w:pPr>
    <w:rPr>
      <w:rFonts w:ascii="Times New Roman" w:eastAsia="Calibri" w:hAnsi="Times New Roman" w:cs="Times New Roman"/>
      <w:b/>
      <w:bCs/>
      <w:color w:val="auto"/>
      <w:sz w:val="24"/>
      <w:szCs w:val="20"/>
      <w:lang w:eastAsia="en-US"/>
    </w:rPr>
  </w:style>
  <w:style w:type="character" w:customStyle="1" w:styleId="typewriter">
    <w:name w:val="typewriter"/>
    <w:basedOn w:val="Numatytasispastraiposriftas"/>
    <w:rsid w:val="008C7B88"/>
    <w:rPr>
      <w:rFonts w:cs="Times New Roman"/>
    </w:rPr>
  </w:style>
  <w:style w:type="paragraph" w:customStyle="1" w:styleId="StyleHeading1TimesNewRomanBold14ptBoldAllcaps">
    <w:name w:val="Style Heading 1 + Times New Roman Bold 14 pt Bold All caps"/>
    <w:basedOn w:val="Antrat1"/>
    <w:rsid w:val="008C7B88"/>
    <w:pPr>
      <w:keepLines w:val="0"/>
      <w:pBdr>
        <w:bottom w:val="none" w:sz="0" w:space="0" w:color="auto"/>
      </w:pBdr>
      <w:tabs>
        <w:tab w:val="left" w:pos="1134"/>
        <w:tab w:val="left" w:pos="2268"/>
        <w:tab w:val="decimal" w:pos="9214"/>
      </w:tabs>
      <w:spacing w:before="0" w:after="240"/>
      <w:ind w:firstLine="0"/>
    </w:pPr>
    <w:rPr>
      <w:rFonts w:ascii="Times New Roman Bold" w:eastAsia="Calibri" w:hAnsi="Times New Roman Bold" w:cs="Times New Roman"/>
      <w:b/>
      <w:bCs/>
      <w:caps/>
      <w:color w:val="auto"/>
      <w:sz w:val="28"/>
      <w:szCs w:val="20"/>
      <w:lang w:eastAsia="en-US"/>
    </w:rPr>
  </w:style>
  <w:style w:type="paragraph" w:customStyle="1" w:styleId="text-3mezera">
    <w:name w:val="text - 3 mezera"/>
    <w:basedOn w:val="prastasis"/>
    <w:rsid w:val="008C7B88"/>
    <w:pPr>
      <w:widowControl w:val="0"/>
      <w:spacing w:before="60" w:line="240" w:lineRule="exact"/>
      <w:ind w:firstLine="0"/>
    </w:pPr>
    <w:rPr>
      <w:rFonts w:ascii="Arial" w:eastAsia="Calibri" w:hAnsi="Arial" w:cs="Arial"/>
      <w:sz w:val="24"/>
      <w:szCs w:val="24"/>
      <w:lang w:val="cs-CZ" w:eastAsia="fi-FI"/>
    </w:rPr>
  </w:style>
  <w:style w:type="paragraph" w:customStyle="1" w:styleId="xl65">
    <w:name w:val="xl65"/>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6">
    <w:name w:val="xl66"/>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7">
    <w:name w:val="xl67"/>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68">
    <w:name w:val="xl68"/>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69">
    <w:name w:val="xl6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70">
    <w:name w:val="xl7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1">
    <w:name w:val="xl71"/>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72">
    <w:name w:val="xl72"/>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3">
    <w:name w:val="xl73"/>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4">
    <w:name w:val="xl74"/>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5">
    <w:name w:val="xl75"/>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6">
    <w:name w:val="xl7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7">
    <w:name w:val="xl7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8">
    <w:name w:val="xl78"/>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79">
    <w:name w:val="xl79"/>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80">
    <w:name w:val="xl80"/>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1">
    <w:name w:val="xl81"/>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2">
    <w:name w:val="xl8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3">
    <w:name w:val="xl8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4">
    <w:name w:val="xl8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5">
    <w:name w:val="xl8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6">
    <w:name w:val="xl86"/>
    <w:basedOn w:val="prastasis"/>
    <w:rsid w:val="008C7B88"/>
    <w:pP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87">
    <w:name w:val="xl87"/>
    <w:basedOn w:val="prastasis"/>
    <w:rsid w:val="008C7B88"/>
    <w:pP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88">
    <w:name w:val="xl88"/>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9">
    <w:name w:val="xl8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0">
    <w:name w:val="xl90"/>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1">
    <w:name w:val="xl91"/>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2">
    <w:name w:val="xl92"/>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3">
    <w:name w:val="xl93"/>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94">
    <w:name w:val="xl94"/>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5">
    <w:name w:val="xl95"/>
    <w:basedOn w:val="prastasis"/>
    <w:rsid w:val="008C7B88"/>
    <w:pPr>
      <w:pBdr>
        <w:top w:val="single"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8C7B88"/>
    <w:pP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8">
    <w:name w:val="xl98"/>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9">
    <w:name w:val="xl99"/>
    <w:basedOn w:val="prastasis"/>
    <w:rsid w:val="008C7B88"/>
    <w:pPr>
      <w:pBdr>
        <w:top w:val="dashed"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101">
    <w:name w:val="xl101"/>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2">
    <w:name w:val="xl102"/>
    <w:basedOn w:val="prastasis"/>
    <w:rsid w:val="008C7B8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3">
    <w:name w:val="xl103"/>
    <w:basedOn w:val="prastasis"/>
    <w:rsid w:val="008C7B88"/>
    <w:pPr>
      <w:spacing w:before="100" w:beforeAutospacing="1" w:after="100" w:afterAutospacing="1" w:line="240" w:lineRule="auto"/>
      <w:ind w:firstLine="0"/>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2">
    <w:name w:val="xl22"/>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3">
    <w:name w:val="xl23"/>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4">
    <w:name w:val="xl24"/>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5">
    <w:name w:val="xl25"/>
    <w:basedOn w:val="prastasis"/>
    <w:rsid w:val="008C7B88"/>
    <w:pPr>
      <w:pBdr>
        <w:top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6">
    <w:name w:val="xl26"/>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Unicode MS" w:eastAsia="Arial Unicode MS" w:hAnsi="Times New Roman" w:cs="Times New Roman"/>
      <w:sz w:val="24"/>
      <w:szCs w:val="24"/>
      <w:lang w:eastAsia="en-US"/>
    </w:rPr>
  </w:style>
  <w:style w:type="paragraph" w:customStyle="1" w:styleId="xl27">
    <w:name w:val="xl27"/>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8">
    <w:name w:val="xl28"/>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9">
    <w:name w:val="xl29"/>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30">
    <w:name w:val="xl30"/>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1">
    <w:name w:val="xl31"/>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2">
    <w:name w:val="xl32"/>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33">
    <w:name w:val="xl33"/>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34">
    <w:name w:val="xl34"/>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35">
    <w:name w:val="xl35"/>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36">
    <w:name w:val="xl3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7">
    <w:name w:val="xl3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8">
    <w:name w:val="xl3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9">
    <w:name w:val="xl3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0">
    <w:name w:val="xl4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1">
    <w:name w:val="xl41"/>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2">
    <w:name w:val="xl4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3">
    <w:name w:val="xl4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4">
    <w:name w:val="xl4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5">
    <w:name w:val="xl4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6">
    <w:name w:val="xl46"/>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7">
    <w:name w:val="xl47"/>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8">
    <w:name w:val="xl4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9">
    <w:name w:val="xl4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50">
    <w:name w:val="xl50"/>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51">
    <w:name w:val="xl51"/>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52">
    <w:name w:val="xl52"/>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53">
    <w:name w:val="xl53"/>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54">
    <w:name w:val="xl54"/>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55">
    <w:name w:val="xl55"/>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character" w:customStyle="1" w:styleId="Diagrama2">
    <w:name w:val="Diagrama2"/>
    <w:rsid w:val="008C7B88"/>
    <w:rPr>
      <w:strike/>
      <w:sz w:val="24"/>
      <w:lang w:val="lt-LT" w:eastAsia="en-US"/>
    </w:rPr>
  </w:style>
  <w:style w:type="paragraph" w:customStyle="1" w:styleId="linija0">
    <w:name w:val="linija"/>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FontStyle14">
    <w:name w:val="Font Style14"/>
    <w:rsid w:val="008C7B88"/>
    <w:rPr>
      <w:rFonts w:ascii="Tahoma" w:hAnsi="Tahoma"/>
      <w:sz w:val="20"/>
    </w:rPr>
  </w:style>
  <w:style w:type="paragraph" w:customStyle="1" w:styleId="bodytext0">
    <w:name w:val="bodytext"/>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paragraph" w:customStyle="1" w:styleId="xl119">
    <w:name w:val="xl119"/>
    <w:basedOn w:val="prastasis"/>
    <w:rsid w:val="008C7B88"/>
    <w:pPr>
      <w:spacing w:before="100" w:beforeAutospacing="1" w:after="100" w:afterAutospacing="1" w:line="240" w:lineRule="auto"/>
      <w:ind w:firstLine="0"/>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8C7B88"/>
    <w:pPr>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styleId="Tekstoblokas">
    <w:name w:val="Block Text"/>
    <w:basedOn w:val="prastasis"/>
    <w:rsid w:val="008C7B88"/>
    <w:pPr>
      <w:shd w:val="clear" w:color="auto" w:fill="FFFFFF"/>
      <w:spacing w:line="278" w:lineRule="exact"/>
      <w:ind w:left="34" w:right="19" w:firstLine="1226"/>
    </w:pPr>
    <w:rPr>
      <w:rFonts w:ascii="Times New Roman" w:eastAsia="Calibri" w:hAnsi="Times New Roman" w:cs="Times New Roman"/>
      <w:color w:val="000000"/>
      <w:spacing w:val="5"/>
      <w:sz w:val="24"/>
      <w:szCs w:val="24"/>
      <w:lang w:eastAsia="en-US"/>
    </w:rPr>
  </w:style>
  <w:style w:type="paragraph" w:customStyle="1" w:styleId="Default">
    <w:name w:val="Default"/>
    <w:qFormat/>
    <w:rsid w:val="008C7B8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8C7B88"/>
    <w:pPr>
      <w:autoSpaceDE w:val="0"/>
      <w:autoSpaceDN w:val="0"/>
      <w:adjustRightInd w:val="0"/>
      <w:spacing w:line="240" w:lineRule="auto"/>
      <w:ind w:firstLine="0"/>
      <w:jc w:val="left"/>
    </w:pPr>
    <w:rPr>
      <w:rFonts w:ascii="AHGIAP+Arial" w:eastAsia="Calibri" w:hAnsi="AHGIAP+Arial" w:cs="Times New Roman"/>
      <w:sz w:val="24"/>
      <w:szCs w:val="24"/>
      <w:lang w:val="en-US" w:eastAsia="en-US"/>
    </w:rPr>
  </w:style>
  <w:style w:type="paragraph" w:styleId="Sraas">
    <w:name w:val="List"/>
    <w:basedOn w:val="prastasis"/>
    <w:rsid w:val="008C7B88"/>
    <w:pPr>
      <w:suppressAutoHyphens/>
      <w:overflowPunct w:val="0"/>
      <w:autoSpaceDE w:val="0"/>
      <w:autoSpaceDN w:val="0"/>
      <w:adjustRightInd w:val="0"/>
      <w:spacing w:line="240" w:lineRule="auto"/>
      <w:ind w:left="360" w:hanging="360"/>
      <w:textAlignment w:val="baseline"/>
    </w:pPr>
    <w:rPr>
      <w:rFonts w:ascii="Times New Roman" w:eastAsia="Calibri" w:hAnsi="Times New Roman" w:cs="Times New Roman"/>
      <w:sz w:val="24"/>
      <w:szCs w:val="20"/>
      <w:lang w:val="en-US" w:eastAsia="en-US"/>
    </w:rPr>
  </w:style>
  <w:style w:type="character" w:customStyle="1" w:styleId="DokumentostruktraDiagrama">
    <w:name w:val="Dokumento struktūra Diagrama"/>
    <w:basedOn w:val="Numatytasispastraiposriftas"/>
    <w:link w:val="Dokumentostruktra"/>
    <w:semiHidden/>
    <w:rsid w:val="008C7B8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8C7B88"/>
    <w:pPr>
      <w:shd w:val="clear" w:color="auto" w:fill="000080"/>
      <w:spacing w:line="240" w:lineRule="auto"/>
      <w:ind w:firstLine="0"/>
      <w:jc w:val="left"/>
    </w:pPr>
    <w:rPr>
      <w:rFonts w:ascii="Tahoma" w:eastAsia="Calibri" w:hAnsi="Tahoma" w:cs="Tahoma"/>
      <w:sz w:val="24"/>
      <w:szCs w:val="24"/>
      <w:lang w:eastAsia="en-US"/>
    </w:rPr>
  </w:style>
  <w:style w:type="character" w:customStyle="1" w:styleId="DokumentostruktraDiagrama1">
    <w:name w:val="Dokumento struktūra Diagrama1"/>
    <w:basedOn w:val="Numatytasispastraiposriftas"/>
    <w:uiPriority w:val="99"/>
    <w:semiHidden/>
    <w:rsid w:val="008C7B88"/>
    <w:rPr>
      <w:rFonts w:ascii="Segoe UI" w:hAnsi="Segoe UI" w:cs="Segoe UI"/>
      <w:sz w:val="16"/>
      <w:szCs w:val="16"/>
    </w:rPr>
  </w:style>
  <w:style w:type="character" w:customStyle="1" w:styleId="CharChar1">
    <w:name w:val="Char Char1"/>
    <w:rsid w:val="008C7B88"/>
    <w:rPr>
      <w:rFonts w:ascii="Times New Roman" w:hAnsi="Times New Roman"/>
      <w:sz w:val="24"/>
      <w:lang w:eastAsia="en-US"/>
    </w:rPr>
  </w:style>
  <w:style w:type="paragraph" w:customStyle="1" w:styleId="Diagrama10DiagramaCharCharDiagrama">
    <w:name w:val="Diagrama10 Diagrama Char Char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8C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8C7B88"/>
    <w:rPr>
      <w:rFonts w:ascii="Courier New" w:eastAsia="Calibri" w:hAnsi="Courier New" w:cs="Courier New"/>
      <w:sz w:val="20"/>
      <w:szCs w:val="20"/>
    </w:rPr>
  </w:style>
  <w:style w:type="character" w:customStyle="1" w:styleId="CharChar3">
    <w:name w:val="Char Char3"/>
    <w:rsid w:val="008C7B88"/>
    <w:rPr>
      <w:rFonts w:ascii="Courier New" w:hAnsi="Courier New"/>
    </w:rPr>
  </w:style>
  <w:style w:type="paragraph" w:customStyle="1" w:styleId="Patvirtinta">
    <w:name w:val="Patvirtinta"/>
    <w:rsid w:val="008C7B88"/>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Calibri" w:hAnsi="TimesLT" w:cs="Times New Roman"/>
      <w:sz w:val="20"/>
      <w:szCs w:val="20"/>
      <w:lang w:val="en-US" w:eastAsia="en-US"/>
    </w:rPr>
  </w:style>
  <w:style w:type="character" w:customStyle="1" w:styleId="CharChar2">
    <w:name w:val="Char Char2"/>
    <w:rsid w:val="008C7B88"/>
    <w:rPr>
      <w:rFonts w:eastAsia="Times New Roman"/>
      <w:sz w:val="24"/>
      <w:lang w:val="en-GB" w:eastAsia="en-US"/>
    </w:rPr>
  </w:style>
  <w:style w:type="character" w:customStyle="1" w:styleId="Char2">
    <w:name w:val="Char2"/>
    <w:rsid w:val="008C7B88"/>
    <w:rPr>
      <w:strike/>
      <w:sz w:val="24"/>
      <w:lang w:val="lt-LT" w:eastAsia="en-US"/>
    </w:rPr>
  </w:style>
  <w:style w:type="paragraph" w:customStyle="1" w:styleId="Stilius3">
    <w:name w:val="Stilius3"/>
    <w:basedOn w:val="prastasis"/>
    <w:qFormat/>
    <w:rsid w:val="008C7B88"/>
    <w:pPr>
      <w:spacing w:before="200" w:line="240" w:lineRule="auto"/>
      <w:ind w:firstLine="0"/>
    </w:pPr>
    <w:rPr>
      <w:rFonts w:ascii="Times New Roman" w:eastAsia="Calibri" w:hAnsi="Times New Roman" w:cs="Times New Roman"/>
      <w:sz w:val="22"/>
      <w:szCs w:val="22"/>
      <w:lang w:eastAsia="en-US"/>
    </w:rPr>
  </w:style>
  <w:style w:type="paragraph" w:customStyle="1" w:styleId="Stilius1">
    <w:name w:val="Stilius1"/>
    <w:basedOn w:val="prastasis"/>
    <w:autoRedefine/>
    <w:qFormat/>
    <w:rsid w:val="008C7B88"/>
    <w:pPr>
      <w:numPr>
        <w:numId w:val="10"/>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8C7B88"/>
    <w:pPr>
      <w:keepNext/>
      <w:spacing w:line="240" w:lineRule="auto"/>
      <w:ind w:firstLine="0"/>
    </w:pPr>
    <w:rPr>
      <w:rFonts w:ascii="Times New Roman" w:eastAsia="Calibri" w:hAnsi="Times New Roman" w:cs="Times New Roman"/>
      <w:sz w:val="22"/>
      <w:szCs w:val="22"/>
      <w:lang w:eastAsia="fi-FI"/>
    </w:rPr>
  </w:style>
  <w:style w:type="paragraph" w:customStyle="1" w:styleId="Diagrama10">
    <w:name w:val="Diagrama10"/>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
    <w:name w:val="Diagrama1"/>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Stilius5">
    <w:name w:val="Stilius5"/>
    <w:basedOn w:val="prastasis"/>
    <w:qFormat/>
    <w:rsid w:val="008C7B88"/>
    <w:pPr>
      <w:spacing w:line="240" w:lineRule="auto"/>
      <w:ind w:firstLine="0"/>
      <w:jc w:val="center"/>
    </w:pPr>
    <w:rPr>
      <w:rFonts w:ascii="Times New Roman" w:eastAsia="Calibri" w:hAnsi="Times New Roman" w:cs="Times New Roman"/>
      <w:b/>
      <w:sz w:val="28"/>
      <w:szCs w:val="28"/>
      <w:lang w:eastAsia="en-US"/>
    </w:rPr>
  </w:style>
  <w:style w:type="paragraph" w:customStyle="1" w:styleId="Head21">
    <w:name w:val="Head 2.1"/>
    <w:basedOn w:val="prastasis"/>
    <w:rsid w:val="008C7B88"/>
    <w:pPr>
      <w:suppressAutoHyphens/>
      <w:overflowPunct w:val="0"/>
      <w:autoSpaceDE w:val="0"/>
      <w:autoSpaceDN w:val="0"/>
      <w:adjustRightInd w:val="0"/>
      <w:spacing w:line="240" w:lineRule="auto"/>
      <w:ind w:firstLine="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8C7B88"/>
    <w:pPr>
      <w:spacing w:before="200" w:line="240" w:lineRule="auto"/>
      <w:ind w:left="720" w:hanging="578"/>
      <w:jc w:val="left"/>
    </w:pPr>
    <w:rPr>
      <w:rFonts w:ascii="Times New Roman" w:eastAsia="Calibri" w:hAnsi="Times New Roman" w:cs="Times New Roman"/>
      <w:sz w:val="22"/>
      <w:szCs w:val="22"/>
      <w:lang w:eastAsia="en-US"/>
    </w:rPr>
  </w:style>
  <w:style w:type="paragraph" w:customStyle="1" w:styleId="DiagramaDiagramaCharCharDiagramaDiagrama">
    <w:name w:val="Diagrama Diagrama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2">
    <w:name w:val="Diagrama12"/>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
    <w:name w:val="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Pagrindinistekstas30">
    <w:name w:val="Pagrindinis tekstas3"/>
    <w:basedOn w:val="prastasis"/>
    <w:rsid w:val="008C7B88"/>
    <w:pPr>
      <w:shd w:val="clear" w:color="auto" w:fill="FFFFFF"/>
      <w:spacing w:before="300" w:line="413" w:lineRule="exact"/>
      <w:ind w:firstLine="0"/>
      <w:jc w:val="center"/>
    </w:pPr>
    <w:rPr>
      <w:rFonts w:ascii="Times New Roman" w:eastAsia="Calibri" w:hAnsi="Times New Roman" w:cs="Times New Roman"/>
      <w:sz w:val="22"/>
      <w:szCs w:val="22"/>
      <w:lang w:eastAsia="en-US"/>
    </w:rPr>
  </w:style>
  <w:style w:type="paragraph" w:customStyle="1" w:styleId="TableContents">
    <w:name w:val="Table Contents"/>
    <w:basedOn w:val="prastasis"/>
    <w:rsid w:val="008C7B88"/>
    <w:pPr>
      <w:suppressLineNumbers/>
      <w:suppressAutoHyphens/>
      <w:spacing w:line="240" w:lineRule="auto"/>
      <w:ind w:firstLine="0"/>
      <w:jc w:val="left"/>
    </w:pPr>
    <w:rPr>
      <w:rFonts w:ascii="Times New Roman" w:eastAsia="Calibri" w:hAnsi="Times New Roman" w:cs="Times New Roman"/>
      <w:sz w:val="24"/>
      <w:szCs w:val="24"/>
      <w:lang w:eastAsia="ar-SA"/>
    </w:rPr>
  </w:style>
  <w:style w:type="paragraph" w:customStyle="1" w:styleId="TableHeading">
    <w:name w:val="Table Heading"/>
    <w:basedOn w:val="TableContents"/>
    <w:rsid w:val="008C7B88"/>
    <w:pPr>
      <w:jc w:val="center"/>
    </w:pPr>
    <w:rPr>
      <w:b/>
      <w:bCs/>
      <w:i/>
      <w:iCs/>
    </w:rPr>
  </w:style>
  <w:style w:type="paragraph" w:customStyle="1" w:styleId="PAV">
    <w:name w:val="PAV"/>
    <w:basedOn w:val="prastasis"/>
    <w:link w:val="PAVChar"/>
    <w:rsid w:val="008C7B88"/>
    <w:pPr>
      <w:spacing w:line="240" w:lineRule="auto"/>
      <w:ind w:firstLine="0"/>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8C7B88"/>
    <w:rPr>
      <w:rFonts w:ascii="Times New Roman" w:eastAsia="Times New Roman" w:hAnsi="Times New Roman" w:cs="Times New Roman"/>
      <w:smallCaps/>
      <w:sz w:val="24"/>
      <w:szCs w:val="20"/>
      <w:lang w:eastAsia="en-US"/>
    </w:rPr>
  </w:style>
  <w:style w:type="paragraph" w:customStyle="1" w:styleId="msonormal0">
    <w:name w:val="msonormal"/>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Diagrama21">
    <w:name w:val="Diagrama21"/>
    <w:rsid w:val="008C7B88"/>
    <w:rPr>
      <w:strike/>
      <w:sz w:val="24"/>
      <w:lang w:val="lt-LT" w:eastAsia="en-US"/>
    </w:rPr>
  </w:style>
  <w:style w:type="paragraph" w:customStyle="1" w:styleId="Numeruotastekstas">
    <w:name w:val="Numeruotas tekstas"/>
    <w:basedOn w:val="prastasis"/>
    <w:rsid w:val="008C7B88"/>
    <w:pPr>
      <w:suppressAutoHyphens/>
      <w:spacing w:line="240" w:lineRule="auto"/>
      <w:ind w:firstLine="0"/>
    </w:pPr>
    <w:rPr>
      <w:rFonts w:ascii="Times New Roman" w:eastAsia="Calibri" w:hAnsi="Times New Roman" w:cs="Times New Roman"/>
      <w:sz w:val="24"/>
      <w:szCs w:val="24"/>
      <w:lang w:eastAsia="ar-SA"/>
    </w:rPr>
  </w:style>
  <w:style w:type="paragraph" w:customStyle="1" w:styleId="Style">
    <w:name w:val="Style"/>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customStyle="1" w:styleId="Style14">
    <w:name w:val="Style14"/>
    <w:basedOn w:val="prastasis"/>
    <w:rsid w:val="008C7B88"/>
    <w:pPr>
      <w:widowControl w:val="0"/>
      <w:autoSpaceDE w:val="0"/>
      <w:autoSpaceDN w:val="0"/>
      <w:adjustRightInd w:val="0"/>
      <w:spacing w:line="259" w:lineRule="exact"/>
      <w:ind w:firstLine="0"/>
    </w:pPr>
    <w:rPr>
      <w:rFonts w:ascii="Times New Roman" w:eastAsia="Calibri" w:hAnsi="Times New Roman" w:cs="Times New Roman"/>
      <w:sz w:val="24"/>
      <w:szCs w:val="24"/>
      <w:lang w:val="en-US" w:eastAsia="en-US"/>
    </w:rPr>
  </w:style>
  <w:style w:type="paragraph" w:customStyle="1" w:styleId="Style2">
    <w:name w:val="Style2"/>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5">
    <w:name w:val="Style5"/>
    <w:basedOn w:val="prastasis"/>
    <w:rsid w:val="008C7B88"/>
    <w:pPr>
      <w:widowControl w:val="0"/>
      <w:autoSpaceDE w:val="0"/>
      <w:autoSpaceDN w:val="0"/>
      <w:adjustRightInd w:val="0"/>
      <w:spacing w:line="240" w:lineRule="auto"/>
      <w:ind w:firstLine="0"/>
    </w:pPr>
    <w:rPr>
      <w:rFonts w:ascii="Times New Roman" w:eastAsia="Calibri" w:hAnsi="Times New Roman" w:cs="Times New Roman"/>
      <w:sz w:val="24"/>
      <w:szCs w:val="24"/>
      <w:lang w:val="en-US" w:eastAsia="en-US"/>
    </w:rPr>
  </w:style>
  <w:style w:type="character" w:customStyle="1" w:styleId="FontStyle18">
    <w:name w:val="Font Style18"/>
    <w:rsid w:val="008C7B88"/>
    <w:rPr>
      <w:rFonts w:ascii="Times New Roman" w:hAnsi="Times New Roman"/>
      <w:i/>
      <w:sz w:val="20"/>
    </w:rPr>
  </w:style>
  <w:style w:type="character" w:customStyle="1" w:styleId="FontStyle20">
    <w:name w:val="Font Style20"/>
    <w:rsid w:val="008C7B88"/>
    <w:rPr>
      <w:rFonts w:ascii="Times New Roman" w:hAnsi="Times New Roman"/>
      <w:b/>
      <w:sz w:val="20"/>
    </w:rPr>
  </w:style>
  <w:style w:type="character" w:customStyle="1" w:styleId="FontStyle23">
    <w:name w:val="Font Style23"/>
    <w:rsid w:val="008C7B88"/>
    <w:rPr>
      <w:rFonts w:ascii="Times New Roman" w:hAnsi="Times New Roman"/>
      <w:sz w:val="20"/>
    </w:rPr>
  </w:style>
  <w:style w:type="paragraph" w:customStyle="1" w:styleId="Style3">
    <w:name w:val="Style3"/>
    <w:basedOn w:val="prastasis"/>
    <w:rsid w:val="008C7B88"/>
    <w:pPr>
      <w:widowControl w:val="0"/>
      <w:autoSpaceDE w:val="0"/>
      <w:autoSpaceDN w:val="0"/>
      <w:adjustRightInd w:val="0"/>
      <w:spacing w:line="262" w:lineRule="exact"/>
      <w:ind w:firstLine="0"/>
      <w:jc w:val="left"/>
    </w:pPr>
    <w:rPr>
      <w:rFonts w:ascii="Times New Roman" w:eastAsia="Calibri" w:hAnsi="Times New Roman" w:cs="Times New Roman"/>
      <w:sz w:val="24"/>
      <w:szCs w:val="24"/>
      <w:lang w:val="en-US" w:eastAsia="en-US"/>
    </w:rPr>
  </w:style>
  <w:style w:type="paragraph" w:customStyle="1" w:styleId="Style10">
    <w:name w:val="Style10"/>
    <w:basedOn w:val="prastasis"/>
    <w:rsid w:val="008C7B88"/>
    <w:pPr>
      <w:widowControl w:val="0"/>
      <w:autoSpaceDE w:val="0"/>
      <w:autoSpaceDN w:val="0"/>
      <w:adjustRightInd w:val="0"/>
      <w:spacing w:line="370" w:lineRule="exact"/>
      <w:ind w:hanging="1435"/>
      <w:jc w:val="left"/>
    </w:pPr>
    <w:rPr>
      <w:rFonts w:ascii="Times New Roman" w:eastAsia="Calibri" w:hAnsi="Times New Roman" w:cs="Times New Roman"/>
      <w:sz w:val="24"/>
      <w:szCs w:val="24"/>
      <w:lang w:val="en-US" w:eastAsia="en-US"/>
    </w:rPr>
  </w:style>
  <w:style w:type="paragraph" w:customStyle="1" w:styleId="Style11">
    <w:name w:val="Style11"/>
    <w:basedOn w:val="prastasis"/>
    <w:rsid w:val="008C7B88"/>
    <w:pPr>
      <w:widowControl w:val="0"/>
      <w:autoSpaceDE w:val="0"/>
      <w:autoSpaceDN w:val="0"/>
      <w:adjustRightInd w:val="0"/>
      <w:spacing w:line="317" w:lineRule="exact"/>
      <w:ind w:firstLine="2400"/>
      <w:jc w:val="left"/>
    </w:pPr>
    <w:rPr>
      <w:rFonts w:ascii="Times New Roman" w:eastAsia="Calibri" w:hAnsi="Times New Roman" w:cs="Times New Roman"/>
      <w:sz w:val="24"/>
      <w:szCs w:val="24"/>
      <w:lang w:val="en-US" w:eastAsia="en-US"/>
    </w:rPr>
  </w:style>
  <w:style w:type="paragraph" w:customStyle="1" w:styleId="Style13">
    <w:name w:val="Style13"/>
    <w:basedOn w:val="prastasis"/>
    <w:rsid w:val="008C7B88"/>
    <w:pPr>
      <w:widowControl w:val="0"/>
      <w:autoSpaceDE w:val="0"/>
      <w:autoSpaceDN w:val="0"/>
      <w:adjustRightInd w:val="0"/>
      <w:spacing w:line="312" w:lineRule="exact"/>
      <w:ind w:hanging="1358"/>
      <w:jc w:val="left"/>
    </w:pPr>
    <w:rPr>
      <w:rFonts w:ascii="Times New Roman" w:eastAsia="Calibri" w:hAnsi="Times New Roman" w:cs="Times New Roman"/>
      <w:sz w:val="24"/>
      <w:szCs w:val="24"/>
      <w:lang w:val="en-US" w:eastAsia="en-US"/>
    </w:rPr>
  </w:style>
  <w:style w:type="paragraph" w:customStyle="1" w:styleId="Style15">
    <w:name w:val="Style15"/>
    <w:basedOn w:val="prastasis"/>
    <w:rsid w:val="008C7B88"/>
    <w:pPr>
      <w:widowControl w:val="0"/>
      <w:autoSpaceDE w:val="0"/>
      <w:autoSpaceDN w:val="0"/>
      <w:adjustRightInd w:val="0"/>
      <w:spacing w:line="370" w:lineRule="exact"/>
      <w:ind w:hanging="1358"/>
      <w:jc w:val="left"/>
    </w:pPr>
    <w:rPr>
      <w:rFonts w:ascii="Times New Roman" w:eastAsia="Calibri" w:hAnsi="Times New Roman" w:cs="Times New Roman"/>
      <w:sz w:val="24"/>
      <w:szCs w:val="24"/>
      <w:lang w:val="en-US" w:eastAsia="en-US"/>
    </w:rPr>
  </w:style>
  <w:style w:type="paragraph" w:customStyle="1" w:styleId="Style16">
    <w:name w:val="Style16"/>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FontStyle21">
    <w:name w:val="Font Style21"/>
    <w:rsid w:val="008C7B88"/>
    <w:rPr>
      <w:rFonts w:ascii="Times New Roman" w:hAnsi="Times New Roman"/>
      <w:sz w:val="22"/>
    </w:rPr>
  </w:style>
  <w:style w:type="paragraph" w:customStyle="1" w:styleId="Style7">
    <w:name w:val="Style7"/>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8">
    <w:name w:val="Style8"/>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Bodytext2">
    <w:name w:val="Body text (2)_"/>
    <w:link w:val="Bodytext20"/>
    <w:locked/>
    <w:rsid w:val="008C7B88"/>
    <w:rPr>
      <w:sz w:val="23"/>
      <w:shd w:val="clear" w:color="auto" w:fill="FFFFFF"/>
    </w:rPr>
  </w:style>
  <w:style w:type="paragraph" w:customStyle="1" w:styleId="Bodytext20">
    <w:name w:val="Body text (2)"/>
    <w:basedOn w:val="prastasis"/>
    <w:link w:val="Bodytext2"/>
    <w:rsid w:val="008C7B88"/>
    <w:pPr>
      <w:shd w:val="clear" w:color="auto" w:fill="FFFFFF"/>
      <w:spacing w:line="240" w:lineRule="atLeast"/>
      <w:ind w:firstLine="0"/>
      <w:jc w:val="left"/>
    </w:pPr>
    <w:rPr>
      <w:sz w:val="23"/>
      <w:shd w:val="clear" w:color="auto" w:fill="FFFFFF"/>
    </w:rPr>
  </w:style>
  <w:style w:type="character" w:customStyle="1" w:styleId="Bodytext115pt">
    <w:name w:val="Body text + 11.5 pt"/>
    <w:aliases w:val="Italic,Body text + Bold,Spacing -1 pt"/>
    <w:rsid w:val="008C7B88"/>
    <w:rPr>
      <w:rFonts w:ascii="Times New Roman" w:hAnsi="Times New Roman"/>
      <w:i/>
      <w:spacing w:val="0"/>
      <w:sz w:val="23"/>
      <w:shd w:val="clear" w:color="auto" w:fill="FFFFFF"/>
    </w:rPr>
  </w:style>
  <w:style w:type="character" w:customStyle="1" w:styleId="Bodytext3">
    <w:name w:val="Body text (3)_"/>
    <w:link w:val="Bodytext30"/>
    <w:locked/>
    <w:rsid w:val="008C7B88"/>
    <w:rPr>
      <w:sz w:val="16"/>
      <w:shd w:val="clear" w:color="auto" w:fill="FFFFFF"/>
    </w:rPr>
  </w:style>
  <w:style w:type="paragraph" w:customStyle="1" w:styleId="Bodytext30">
    <w:name w:val="Body text (3)"/>
    <w:basedOn w:val="prastasis"/>
    <w:link w:val="Bodytext3"/>
    <w:rsid w:val="008C7B88"/>
    <w:pPr>
      <w:shd w:val="clear" w:color="auto" w:fill="FFFFFF"/>
      <w:spacing w:before="360" w:after="240" w:line="240" w:lineRule="atLeast"/>
      <w:ind w:firstLine="0"/>
      <w:jc w:val="left"/>
    </w:pPr>
    <w:rPr>
      <w:sz w:val="16"/>
      <w:shd w:val="clear" w:color="auto" w:fill="FFFFFF"/>
    </w:rPr>
  </w:style>
  <w:style w:type="character" w:customStyle="1" w:styleId="BodytextCenturyGothic">
    <w:name w:val="Body text + Century Gothic"/>
    <w:aliases w:val="9.5 pt"/>
    <w:rsid w:val="008C7B88"/>
    <w:rPr>
      <w:rFonts w:ascii="Century Gothic" w:hAnsi="Century Gothic"/>
      <w:spacing w:val="0"/>
      <w:sz w:val="19"/>
      <w:shd w:val="clear" w:color="auto" w:fill="FFFFFF"/>
    </w:rPr>
  </w:style>
  <w:style w:type="character" w:customStyle="1" w:styleId="Bodytext2NotItalic">
    <w:name w:val="Body text (2) + Not Italic"/>
    <w:rsid w:val="008C7B88"/>
    <w:rPr>
      <w:rFonts w:ascii="Times New Roman" w:hAnsi="Times New Roman"/>
      <w:i/>
      <w:spacing w:val="0"/>
      <w:sz w:val="23"/>
      <w:shd w:val="clear" w:color="auto" w:fill="FFFFFF"/>
    </w:rPr>
  </w:style>
  <w:style w:type="character" w:customStyle="1" w:styleId="normal-h">
    <w:name w:val="normal-h"/>
    <w:rsid w:val="008C7B88"/>
  </w:style>
  <w:style w:type="character" w:customStyle="1" w:styleId="apple-converted-space">
    <w:name w:val="apple-converted-space"/>
    <w:basedOn w:val="Numatytasispastraiposriftas"/>
    <w:rsid w:val="008C7B88"/>
    <w:rPr>
      <w:rFonts w:cs="Times New Roman"/>
    </w:rPr>
  </w:style>
  <w:style w:type="paragraph" w:customStyle="1" w:styleId="CLIENT">
    <w:name w:val="CLIENT"/>
    <w:basedOn w:val="prastasis"/>
    <w:rsid w:val="008C7B88"/>
    <w:pPr>
      <w:keepNext/>
      <w:spacing w:before="60" w:after="60" w:line="240" w:lineRule="auto"/>
      <w:ind w:firstLine="0"/>
    </w:pPr>
    <w:rPr>
      <w:rFonts w:ascii="Times New Roman" w:eastAsia="Times New Roman" w:hAnsi="Times New Roman" w:cs="Times New Roman"/>
      <w:b/>
      <w:bCs/>
      <w:caps/>
      <w:sz w:val="24"/>
      <w:szCs w:val="24"/>
      <w:lang w:eastAsia="fi-FI"/>
    </w:rPr>
  </w:style>
  <w:style w:type="paragraph" w:customStyle="1" w:styleId="text">
    <w:name w:val="text"/>
    <w:rsid w:val="008C7B88"/>
    <w:pPr>
      <w:widowControl w:val="0"/>
      <w:spacing w:before="240" w:line="240" w:lineRule="exact"/>
      <w:ind w:firstLine="0"/>
    </w:pPr>
    <w:rPr>
      <w:rFonts w:ascii="Arial" w:eastAsia="Times New Roman" w:hAnsi="Arial" w:cs="Arial"/>
      <w:sz w:val="24"/>
      <w:szCs w:val="24"/>
      <w:lang w:val="cs-CZ" w:eastAsia="hu-HU"/>
    </w:rPr>
  </w:style>
  <w:style w:type="paragraph" w:customStyle="1" w:styleId="Rimas">
    <w:name w:val="Rimas"/>
    <w:basedOn w:val="prastasis"/>
    <w:rsid w:val="008C7B88"/>
    <w:pPr>
      <w:tabs>
        <w:tab w:val="left" w:pos="900"/>
      </w:tabs>
      <w:spacing w:before="60" w:after="60" w:line="240" w:lineRule="auto"/>
      <w:ind w:left="902" w:hanging="902"/>
    </w:pPr>
    <w:rPr>
      <w:rFonts w:ascii="Arial" w:eastAsia="Times New Roman" w:hAnsi="Arial" w:cs="Arial"/>
      <w:sz w:val="24"/>
      <w:szCs w:val="24"/>
      <w:lang w:eastAsia="fi-FI"/>
    </w:rPr>
  </w:style>
  <w:style w:type="paragraph" w:customStyle="1" w:styleId="tabulka">
    <w:name w:val="tabulka"/>
    <w:basedOn w:val="text-3mezera"/>
    <w:rsid w:val="008C7B88"/>
    <w:pPr>
      <w:spacing w:before="120"/>
      <w:jc w:val="center"/>
    </w:pPr>
    <w:rPr>
      <w:rFonts w:eastAsia="Times New Roman"/>
      <w:sz w:val="20"/>
      <w:szCs w:val="20"/>
    </w:rPr>
  </w:style>
  <w:style w:type="paragraph" w:customStyle="1" w:styleId="Sraopastraipa1">
    <w:name w:val="Sąrašo pastraipa1"/>
    <w:basedOn w:val="prastasis"/>
    <w:uiPriority w:val="99"/>
    <w:qFormat/>
    <w:rsid w:val="008C7B88"/>
    <w:pPr>
      <w:suppressAutoHyphens/>
      <w:spacing w:line="240" w:lineRule="auto"/>
      <w:ind w:left="720" w:firstLine="0"/>
      <w:contextualSpacing/>
      <w:jc w:val="left"/>
    </w:pPr>
    <w:rPr>
      <w:rFonts w:ascii="Times New Roman" w:eastAsia="Times New Roman" w:hAnsi="Times New Roman" w:cs="Times New Roman"/>
      <w:sz w:val="24"/>
      <w:szCs w:val="24"/>
      <w:lang w:eastAsia="ar-SA"/>
    </w:rPr>
  </w:style>
  <w:style w:type="paragraph" w:customStyle="1" w:styleId="ISTATYMAS">
    <w:name w:val="ISTATYMAS"/>
    <w:rsid w:val="008C7B88"/>
    <w:pPr>
      <w:autoSpaceDE w:val="0"/>
      <w:autoSpaceDN w:val="0"/>
      <w:adjustRightInd w:val="0"/>
      <w:spacing w:line="240" w:lineRule="auto"/>
      <w:ind w:firstLine="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8C7B88"/>
    <w:pPr>
      <w:tabs>
        <w:tab w:val="center" w:pos="4703"/>
        <w:tab w:val="right" w:pos="9406"/>
      </w:tabs>
      <w:spacing w:line="240" w:lineRule="auto"/>
      <w:ind w:firstLine="0"/>
      <w:jc w:val="center"/>
    </w:pPr>
    <w:rPr>
      <w:rFonts w:ascii="Arial" w:eastAsia="Times New Roman" w:hAnsi="Arial" w:cs="Arial"/>
      <w:b/>
      <w:bCs/>
      <w:caps/>
      <w:sz w:val="22"/>
      <w:szCs w:val="22"/>
      <w:lang w:eastAsia="en-US"/>
    </w:rPr>
  </w:style>
  <w:style w:type="paragraph" w:customStyle="1" w:styleId="Tekstas">
    <w:name w:val="Tekstas"/>
    <w:basedOn w:val="prastasis"/>
    <w:qFormat/>
    <w:rsid w:val="008C7B88"/>
    <w:pPr>
      <w:spacing w:line="240" w:lineRule="auto"/>
      <w:ind w:firstLine="357"/>
    </w:pPr>
    <w:rPr>
      <w:rFonts w:ascii="Times New Roman" w:eastAsia="Calibri" w:hAnsi="Times New Roman" w:cs="Times New Roman"/>
      <w:sz w:val="24"/>
      <w:szCs w:val="22"/>
      <w:lang w:eastAsia="en-US"/>
    </w:rPr>
  </w:style>
  <w:style w:type="paragraph" w:customStyle="1" w:styleId="Sarasas">
    <w:name w:val="Sarasas"/>
    <w:basedOn w:val="Pagrindinistekstas"/>
    <w:qFormat/>
    <w:rsid w:val="008C7B88"/>
    <w:pPr>
      <w:autoSpaceDE w:val="0"/>
      <w:autoSpaceDN w:val="0"/>
      <w:adjustRightInd w:val="0"/>
      <w:spacing w:line="240" w:lineRule="auto"/>
      <w:ind w:left="720" w:hanging="360"/>
    </w:pPr>
    <w:rPr>
      <w:rFonts w:ascii="Times New Roman" w:eastAsia="Times New Roman" w:hAnsi="Times New Roman" w:cs="Times New Roman"/>
      <w:sz w:val="24"/>
      <w:szCs w:val="24"/>
      <w:lang w:eastAsia="en-US"/>
    </w:rPr>
  </w:style>
  <w:style w:type="character" w:customStyle="1" w:styleId="DiagramaDiagrama7">
    <w:name w:val="Diagrama Diagrama7"/>
    <w:rsid w:val="008C7B88"/>
    <w:rPr>
      <w:sz w:val="24"/>
      <w:szCs w:val="24"/>
      <w:lang w:val="en-US" w:eastAsia="en-US"/>
    </w:rPr>
  </w:style>
  <w:style w:type="character" w:customStyle="1" w:styleId="DiagramaDiagrama6">
    <w:name w:val="Diagrama Diagrama6"/>
    <w:rsid w:val="008C7B88"/>
    <w:rPr>
      <w:b/>
      <w:sz w:val="28"/>
      <w:szCs w:val="28"/>
      <w:lang w:eastAsia="en-US"/>
    </w:rPr>
  </w:style>
  <w:style w:type="paragraph" w:customStyle="1" w:styleId="ListParagraph3">
    <w:name w:val="List Paragraph3"/>
    <w:basedOn w:val="prastasis"/>
    <w:qFormat/>
    <w:rsid w:val="008C7B88"/>
    <w:pPr>
      <w:spacing w:line="240" w:lineRule="auto"/>
      <w:ind w:left="720" w:firstLine="0"/>
      <w:contextualSpacing/>
      <w:jc w:val="left"/>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8C7B88"/>
    <w:pPr>
      <w:spacing w:line="240" w:lineRule="auto"/>
      <w:ind w:firstLine="567"/>
    </w:pPr>
    <w:rPr>
      <w:rFonts w:ascii="Times New Roman" w:eastAsia="Times New Roman" w:hAnsi="Times New Roman" w:cs="Times New Roman"/>
      <w:sz w:val="22"/>
      <w:szCs w:val="20"/>
      <w:lang w:eastAsia="en-US"/>
    </w:rPr>
  </w:style>
  <w:style w:type="character" w:customStyle="1" w:styleId="2SutraukaChar">
    <w:name w:val="2 Su įtrauka Char"/>
    <w:link w:val="2Sutrauka"/>
    <w:locked/>
    <w:rsid w:val="008C7B88"/>
    <w:rPr>
      <w:rFonts w:ascii="Times New Roman" w:eastAsia="Times New Roman" w:hAnsi="Times New Roman" w:cs="Times New Roman"/>
      <w:sz w:val="22"/>
      <w:szCs w:val="20"/>
      <w:lang w:eastAsia="en-US"/>
    </w:rPr>
  </w:style>
  <w:style w:type="paragraph" w:customStyle="1" w:styleId="Lentelsnumeravimas">
    <w:name w:val="Lentelės numeravimas"/>
    <w:basedOn w:val="prastasis"/>
    <w:next w:val="prastasis"/>
    <w:qFormat/>
    <w:rsid w:val="008C7B88"/>
    <w:pPr>
      <w:spacing w:before="120" w:after="60" w:line="240" w:lineRule="auto"/>
      <w:ind w:left="568" w:hanging="284"/>
      <w:jc w:val="left"/>
    </w:pPr>
    <w:rPr>
      <w:rFonts w:ascii="Times New Roman" w:eastAsia="Times New Roman" w:hAnsi="Times New Roman" w:cs="Times New Roman"/>
      <w:sz w:val="20"/>
      <w:szCs w:val="20"/>
      <w:lang w:eastAsia="en-US"/>
    </w:rPr>
  </w:style>
  <w:style w:type="paragraph" w:customStyle="1" w:styleId="normal-p">
    <w:name w:val="normal-p"/>
    <w:basedOn w:val="prastasis"/>
    <w:rsid w:val="008C7B88"/>
    <w:pPr>
      <w:spacing w:line="240" w:lineRule="auto"/>
      <w:ind w:firstLine="0"/>
      <w:jc w:val="left"/>
    </w:pPr>
    <w:rPr>
      <w:rFonts w:ascii="Times New Roman" w:eastAsia="Times New Roman" w:hAnsi="Times New Roman" w:cs="Times New Roman"/>
      <w:sz w:val="24"/>
      <w:szCs w:val="24"/>
    </w:rPr>
  </w:style>
  <w:style w:type="paragraph" w:styleId="Sraassunumeriais3">
    <w:name w:val="List Number 3"/>
    <w:basedOn w:val="prastasis"/>
    <w:rsid w:val="008C7B88"/>
    <w:pPr>
      <w:tabs>
        <w:tab w:val="num" w:pos="926"/>
      </w:tabs>
      <w:spacing w:line="240" w:lineRule="auto"/>
      <w:ind w:left="926" w:hanging="360"/>
      <w:jc w:val="left"/>
    </w:pPr>
    <w:rPr>
      <w:rFonts w:ascii="Times New Roman" w:eastAsia="Times New Roman" w:hAnsi="Times New Roman" w:cs="Times New Roman"/>
      <w:sz w:val="24"/>
      <w:szCs w:val="24"/>
      <w:lang w:eastAsia="en-US"/>
    </w:rPr>
  </w:style>
  <w:style w:type="character" w:customStyle="1" w:styleId="KomentarotemaDiagrama1">
    <w:name w:val="Komentaro tema Diagrama1"/>
    <w:basedOn w:val="KomentarotekstasDiagrama"/>
    <w:uiPriority w:val="99"/>
    <w:semiHidden/>
    <w:rsid w:val="008C7B88"/>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8C7B88"/>
    <w:rPr>
      <w:rFonts w:ascii="Times New Roman" w:hAnsi="Times New Roman" w:cs="Times New Roman"/>
      <w:sz w:val="24"/>
      <w:lang w:eastAsia="en-US"/>
    </w:rPr>
  </w:style>
  <w:style w:type="character" w:customStyle="1" w:styleId="Heading4Char">
    <w:name w:val="Heading 4 Char"/>
    <w:aliases w:val="Sub-Clause Sub-paragraph Char"/>
    <w:locked/>
    <w:rsid w:val="008C7B88"/>
    <w:rPr>
      <w:rFonts w:ascii="Times New Roman" w:hAnsi="Times New Roman" w:cs="Times New Roman"/>
      <w:b/>
      <w:sz w:val="44"/>
      <w:lang w:eastAsia="en-US"/>
    </w:rPr>
  </w:style>
  <w:style w:type="character" w:customStyle="1" w:styleId="Heading5Char">
    <w:name w:val="Heading 5 Char"/>
    <w:locked/>
    <w:rsid w:val="008C7B88"/>
    <w:rPr>
      <w:rFonts w:ascii="Times New Roman" w:hAnsi="Times New Roman" w:cs="Times New Roman"/>
      <w:b/>
      <w:sz w:val="40"/>
      <w:lang w:eastAsia="en-US"/>
    </w:rPr>
  </w:style>
  <w:style w:type="character" w:customStyle="1" w:styleId="Heading6Char">
    <w:name w:val="Heading 6 Char"/>
    <w:locked/>
    <w:rsid w:val="008C7B88"/>
    <w:rPr>
      <w:rFonts w:ascii="Times New Roman" w:hAnsi="Times New Roman" w:cs="Times New Roman"/>
      <w:b/>
      <w:sz w:val="36"/>
      <w:lang w:eastAsia="en-US"/>
    </w:rPr>
  </w:style>
  <w:style w:type="character" w:customStyle="1" w:styleId="Heading7Char">
    <w:name w:val="Heading 7 Char"/>
    <w:locked/>
    <w:rsid w:val="008C7B88"/>
    <w:rPr>
      <w:rFonts w:ascii="Times New Roman" w:hAnsi="Times New Roman" w:cs="Times New Roman"/>
      <w:sz w:val="48"/>
      <w:lang w:eastAsia="en-US"/>
    </w:rPr>
  </w:style>
  <w:style w:type="character" w:customStyle="1" w:styleId="Heading8Char">
    <w:name w:val="Heading 8 Char"/>
    <w:locked/>
    <w:rsid w:val="008C7B88"/>
    <w:rPr>
      <w:rFonts w:ascii="Times New Roman" w:hAnsi="Times New Roman" w:cs="Times New Roman"/>
      <w:b/>
      <w:sz w:val="18"/>
      <w:lang w:eastAsia="en-US"/>
    </w:rPr>
  </w:style>
  <w:style w:type="character" w:customStyle="1" w:styleId="Heading9Char">
    <w:name w:val="Heading 9 Char"/>
    <w:locked/>
    <w:rsid w:val="008C7B88"/>
    <w:rPr>
      <w:rFonts w:ascii="Times New Roman" w:hAnsi="Times New Roman" w:cs="Times New Roman"/>
      <w:sz w:val="40"/>
      <w:lang w:eastAsia="en-US"/>
    </w:rPr>
  </w:style>
  <w:style w:type="character" w:customStyle="1" w:styleId="BodyTextChar">
    <w:name w:val="Body Text Char"/>
    <w:locked/>
    <w:rsid w:val="008C7B88"/>
    <w:rPr>
      <w:rFonts w:ascii="Times New Roman" w:hAnsi="Times New Roman" w:cs="Times New Roman"/>
      <w:sz w:val="24"/>
      <w:szCs w:val="24"/>
      <w:lang w:eastAsia="lt-LT"/>
    </w:rPr>
  </w:style>
  <w:style w:type="character" w:customStyle="1" w:styleId="Stilius1Diagrama">
    <w:name w:val="Stilius1 Diagrama"/>
    <w:locked/>
    <w:rsid w:val="008C7B88"/>
    <w:rPr>
      <w:rFonts w:eastAsia="Times New Roman" w:cs="Times New Roman"/>
      <w:b/>
      <w:sz w:val="22"/>
      <w:szCs w:val="22"/>
      <w:lang w:val="lt-LT" w:eastAsia="en-US" w:bidi="ar-SA"/>
    </w:rPr>
  </w:style>
  <w:style w:type="paragraph" w:customStyle="1" w:styleId="Stilius2">
    <w:name w:val="Stilius2"/>
    <w:basedOn w:val="prastasis"/>
    <w:qFormat/>
    <w:rsid w:val="008C7B88"/>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8C7B88"/>
    <w:rPr>
      <w:rFonts w:cs="Times New Roman"/>
    </w:rPr>
  </w:style>
  <w:style w:type="character" w:customStyle="1" w:styleId="Stilius3Diagrama">
    <w:name w:val="Stilius3 Diagrama"/>
    <w:locked/>
    <w:rsid w:val="008C7B88"/>
    <w:rPr>
      <w:rFonts w:ascii="Times New Roman" w:hAnsi="Times New Roman" w:cs="Times New Roman"/>
    </w:rPr>
  </w:style>
  <w:style w:type="character" w:customStyle="1" w:styleId="Stilius4Diagrama">
    <w:name w:val="Stilius4 Diagrama"/>
    <w:locked/>
    <w:rsid w:val="008C7B88"/>
    <w:rPr>
      <w:rFonts w:ascii="Times New Roman" w:hAnsi="Times New Roman" w:cs="Times New Roman"/>
      <w:sz w:val="22"/>
      <w:szCs w:val="22"/>
      <w:lang w:eastAsia="en-US"/>
    </w:rPr>
  </w:style>
  <w:style w:type="character" w:customStyle="1" w:styleId="Stilius5Diagrama">
    <w:name w:val="Stilius5 Diagrama"/>
    <w:locked/>
    <w:rsid w:val="008C7B88"/>
    <w:rPr>
      <w:rFonts w:ascii="Times New Roman" w:hAnsi="Times New Roman" w:cs="Times New Roman"/>
      <w:b/>
      <w:sz w:val="28"/>
      <w:szCs w:val="28"/>
      <w:lang w:eastAsia="en-US"/>
    </w:rPr>
  </w:style>
  <w:style w:type="character" w:customStyle="1" w:styleId="CommentTextChar">
    <w:name w:val="Comment Text Char"/>
    <w:aliases w:val=" Char1 Char,Komentaro tekstas Diagrama1 Char,Komentaro tekstas Diagrama Diagrama Char, Char3 Diagrama Diagrama Char, Char Diagrama Diagrama Char,Char3 Diagrama Diagrama Char"/>
    <w:qFormat/>
    <w:locked/>
    <w:rsid w:val="008C7B88"/>
    <w:rPr>
      <w:rFonts w:ascii="Times New Roman" w:hAnsi="Times New Roman" w:cs="Times New Roman"/>
      <w:lang w:eastAsia="en-US"/>
    </w:rPr>
  </w:style>
  <w:style w:type="paragraph" w:customStyle="1" w:styleId="DiagramaCharCharDiagramaCharCharChar">
    <w:name w:val="Diagrama Char Char Diagrama Char Char Char"/>
    <w:basedOn w:val="prastasis"/>
    <w:rsid w:val="008C7B88"/>
    <w:pPr>
      <w:spacing w:after="160" w:line="240" w:lineRule="exact"/>
      <w:ind w:firstLine="0"/>
      <w:jc w:val="left"/>
    </w:pPr>
    <w:rPr>
      <w:rFonts w:ascii="Tahoma" w:eastAsia="Times New Roman" w:hAnsi="Tahoma" w:cs="Times New Roman"/>
      <w:sz w:val="20"/>
      <w:szCs w:val="20"/>
      <w:lang w:val="en-US" w:eastAsia="en-US"/>
    </w:rPr>
  </w:style>
  <w:style w:type="character" w:customStyle="1" w:styleId="BodyText2Char">
    <w:name w:val="Body Text 2 Char"/>
    <w:locked/>
    <w:rsid w:val="008C7B88"/>
    <w:rPr>
      <w:rFonts w:cs="Times New Roman"/>
      <w:sz w:val="22"/>
      <w:szCs w:val="22"/>
      <w:lang w:eastAsia="en-US"/>
    </w:rPr>
  </w:style>
  <w:style w:type="character" w:customStyle="1" w:styleId="TitleChar">
    <w:name w:val="Title Char"/>
    <w:locked/>
    <w:rsid w:val="008C7B88"/>
    <w:rPr>
      <w:rFonts w:ascii="Times New Roman" w:hAnsi="Times New Roman" w:cs="Times New Roman"/>
      <w:b/>
      <w:bCs/>
      <w:sz w:val="28"/>
      <w:szCs w:val="28"/>
      <w:lang w:eastAsia="hu-HU"/>
    </w:rPr>
  </w:style>
  <w:style w:type="paragraph" w:customStyle="1" w:styleId="CentrBold">
    <w:name w:val="CentrBold"/>
    <w:qFormat/>
    <w:rsid w:val="008C7B88"/>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8C7B88"/>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8C7B88"/>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paragraph" w:customStyle="1" w:styleId="Paprastasistekstas1">
    <w:name w:val="Paprastasis tekstas1"/>
    <w:basedOn w:val="prastasis"/>
    <w:next w:val="Paprastasistekstas"/>
    <w:link w:val="PaprastasistekstasDiagrama"/>
    <w:uiPriority w:val="99"/>
    <w:unhideWhenUsed/>
    <w:rsid w:val="008C7B88"/>
    <w:pPr>
      <w:spacing w:line="240" w:lineRule="auto"/>
      <w:ind w:firstLine="0"/>
      <w:jc w:val="left"/>
    </w:pPr>
    <w:rPr>
      <w:rFonts w:ascii="Consolas" w:eastAsia="Calibri" w:hAnsi="Consolas"/>
      <w:lang w:eastAsia="en-US"/>
    </w:rPr>
  </w:style>
  <w:style w:type="character" w:customStyle="1" w:styleId="PaprastasistekstasDiagrama">
    <w:name w:val="Paprastasis tekstas Diagrama"/>
    <w:basedOn w:val="Numatytasispastraiposriftas"/>
    <w:link w:val="Paprastasistekstas1"/>
    <w:uiPriority w:val="99"/>
    <w:rsid w:val="008C7B88"/>
    <w:rPr>
      <w:rFonts w:ascii="Consolas" w:eastAsia="Calibri" w:hAnsi="Consolas"/>
      <w:sz w:val="21"/>
      <w:szCs w:val="21"/>
      <w:lang w:eastAsia="en-US"/>
    </w:rPr>
  </w:style>
  <w:style w:type="character" w:customStyle="1" w:styleId="WW8Num32z6">
    <w:name w:val="WW8Num32z6"/>
    <w:qFormat/>
    <w:rsid w:val="008C7B88"/>
  </w:style>
  <w:style w:type="character" w:customStyle="1" w:styleId="BalloonTextChar">
    <w:name w:val="Balloon Text Char"/>
    <w:semiHidden/>
    <w:locked/>
    <w:rsid w:val="008C7B88"/>
    <w:rPr>
      <w:rFonts w:ascii="Tahoma" w:eastAsia="Times New Roman" w:hAnsi="Tahoma" w:cs="Tahoma"/>
      <w:color w:val="000000"/>
      <w:sz w:val="16"/>
      <w:szCs w:val="16"/>
    </w:rPr>
  </w:style>
  <w:style w:type="character" w:customStyle="1" w:styleId="CommentSubjectChar">
    <w:name w:val="Comment Subject Char"/>
    <w:semiHidden/>
    <w:rsid w:val="008C7B88"/>
    <w:rPr>
      <w:rFonts w:ascii="Times New Roman" w:hAnsi="Times New Roman" w:cs="Times New Roman"/>
      <w:b/>
      <w:bCs/>
      <w:lang w:val="lt-LT" w:eastAsia="en-US"/>
    </w:rPr>
  </w:style>
  <w:style w:type="character" w:customStyle="1" w:styleId="DocumentMapChar">
    <w:name w:val="Document Map Char"/>
    <w:semiHidden/>
    <w:rsid w:val="008C7B88"/>
    <w:rPr>
      <w:rFonts w:ascii="Times New Roman" w:hAnsi="Times New Roman"/>
      <w:sz w:val="0"/>
      <w:szCs w:val="0"/>
      <w:lang w:val="lt-LT"/>
    </w:rPr>
  </w:style>
  <w:style w:type="character" w:customStyle="1" w:styleId="BodyTextIndentChar">
    <w:name w:val="Body Text Indent Char"/>
    <w:semiHidden/>
    <w:locked/>
    <w:rsid w:val="008C7B88"/>
    <w:rPr>
      <w:rFonts w:cs="Times New Roman"/>
      <w:sz w:val="22"/>
      <w:szCs w:val="22"/>
      <w:lang w:val="x-none" w:eastAsia="en-US"/>
    </w:rPr>
  </w:style>
  <w:style w:type="character" w:customStyle="1" w:styleId="FootnoteTextChar">
    <w:name w:val="Footnote Text Char"/>
    <w:locked/>
    <w:rsid w:val="008C7B88"/>
    <w:rPr>
      <w:rFonts w:cs="Times New Roman"/>
      <w:lang w:val="lt-LT" w:eastAsia="x-none"/>
    </w:rPr>
  </w:style>
  <w:style w:type="character" w:customStyle="1" w:styleId="CharChar6">
    <w:name w:val="Char Char6"/>
    <w:semiHidden/>
    <w:locked/>
    <w:rsid w:val="008C7B88"/>
    <w:rPr>
      <w:rFonts w:ascii="Times New Roman" w:hAnsi="Times New Roman" w:cs="Times New Roman"/>
      <w:lang w:val="x-none" w:eastAsia="en-US"/>
    </w:rPr>
  </w:style>
  <w:style w:type="paragraph" w:customStyle="1" w:styleId="BodyA">
    <w:name w:val="Body A"/>
    <w:rsid w:val="008C7B88"/>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pf0">
    <w:name w:val="pf0"/>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8C7B88"/>
    <w:rPr>
      <w:rFonts w:ascii="Segoe UI" w:hAnsi="Segoe UI" w:cs="Segoe UI" w:hint="default"/>
      <w:i/>
      <w:iCs/>
      <w:sz w:val="18"/>
      <w:szCs w:val="18"/>
      <w:shd w:val="clear" w:color="auto" w:fill="FFFFFF"/>
    </w:rPr>
  </w:style>
  <w:style w:type="character" w:customStyle="1" w:styleId="cf21">
    <w:name w:val="cf21"/>
    <w:basedOn w:val="Numatytasispastraiposriftas"/>
    <w:rsid w:val="008C7B88"/>
    <w:rPr>
      <w:rFonts w:ascii="Segoe UI" w:hAnsi="Segoe UI" w:cs="Segoe UI" w:hint="default"/>
      <w:sz w:val="18"/>
      <w:szCs w:val="18"/>
      <w:shd w:val="clear" w:color="auto" w:fill="FFFFFF"/>
    </w:rPr>
  </w:style>
  <w:style w:type="character" w:customStyle="1" w:styleId="cf31">
    <w:name w:val="cf31"/>
    <w:basedOn w:val="Numatytasispastraiposriftas"/>
    <w:rsid w:val="008C7B88"/>
    <w:rPr>
      <w:rFonts w:ascii="Segoe UI" w:hAnsi="Segoe UI" w:cs="Segoe UI" w:hint="default"/>
      <w:i/>
      <w:iCs/>
      <w:sz w:val="18"/>
      <w:szCs w:val="18"/>
    </w:rPr>
  </w:style>
  <w:style w:type="table" w:customStyle="1" w:styleId="Lentelstinklelis2">
    <w:name w:val="Lentelės tinklelis2"/>
    <w:basedOn w:val="prastojilentel"/>
    <w:next w:val="Lentelstinklelis"/>
    <w:uiPriority w:val="39"/>
    <w:qFormat/>
    <w:rsid w:val="008C7B88"/>
    <w:pPr>
      <w:spacing w:line="240" w:lineRule="auto"/>
      <w:ind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8C7B8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Arial Unicode MS" w:hAnsi="TimesLT" w:cs="Times New Roman"/>
      <w:b/>
      <w:bCs/>
      <w:sz w:val="20"/>
      <w:szCs w:val="20"/>
      <w:lang w:val="en-US" w:eastAsia="en-US"/>
    </w:rPr>
  </w:style>
  <w:style w:type="paragraph" w:customStyle="1" w:styleId="Turinys31">
    <w:name w:val="Turinys 31"/>
    <w:basedOn w:val="prastasis"/>
    <w:next w:val="prastasis"/>
    <w:autoRedefine/>
    <w:uiPriority w:val="39"/>
    <w:unhideWhenUsed/>
    <w:qFormat/>
    <w:rsid w:val="008C7B88"/>
    <w:pPr>
      <w:spacing w:after="100" w:line="276" w:lineRule="auto"/>
      <w:ind w:left="440" w:firstLine="0"/>
      <w:jc w:val="left"/>
    </w:pPr>
    <w:rPr>
      <w:sz w:val="22"/>
      <w:szCs w:val="22"/>
    </w:rPr>
  </w:style>
  <w:style w:type="character" w:customStyle="1" w:styleId="cf51">
    <w:name w:val="cf51"/>
    <w:basedOn w:val="Numatytasispastraiposriftas"/>
    <w:rsid w:val="008C7B88"/>
    <w:rPr>
      <w:rFonts w:ascii="Segoe UI" w:hAnsi="Segoe UI" w:cs="Segoe UI" w:hint="default"/>
      <w:i/>
      <w:iCs/>
      <w:color w:val="00000A"/>
      <w:sz w:val="18"/>
      <w:szCs w:val="18"/>
      <w:u w:val="single"/>
    </w:rPr>
  </w:style>
  <w:style w:type="paragraph" w:customStyle="1" w:styleId="NoSpacing2">
    <w:name w:val="No Spacing2"/>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paragraph" w:customStyle="1" w:styleId="Komentarotema1">
    <w:name w:val="Komentaro tema1"/>
    <w:basedOn w:val="Komentarotekstas"/>
    <w:next w:val="Komentarotekstas"/>
    <w:semiHidden/>
    <w:rsid w:val="008C7B88"/>
    <w:pPr>
      <w:spacing w:line="240" w:lineRule="auto"/>
      <w:ind w:firstLine="0"/>
      <w:jc w:val="left"/>
    </w:pPr>
    <w:rPr>
      <w:rFonts w:ascii="Times New Roman" w:eastAsia="Calibri" w:hAnsi="Times New Roman" w:cs="Times New Roman"/>
      <w:b/>
      <w:bCs/>
      <w:lang w:eastAsia="fi-FI"/>
    </w:rPr>
  </w:style>
  <w:style w:type="character" w:customStyle="1" w:styleId="DiagramaDiagrama5">
    <w:name w:val="Diagrama Diagrama5"/>
    <w:semiHidden/>
    <w:rsid w:val="008C7B88"/>
    <w:rPr>
      <w:sz w:val="22"/>
      <w:szCs w:val="22"/>
      <w:lang w:val="lt-LT" w:eastAsia="fi-FI" w:bidi="ar-SA"/>
    </w:rPr>
  </w:style>
  <w:style w:type="paragraph" w:customStyle="1" w:styleId="Tvarkostekstas">
    <w:name w:val="Tvarkos tekstas"/>
    <w:basedOn w:val="prastasis"/>
    <w:rsid w:val="008C7B88"/>
    <w:pPr>
      <w:numPr>
        <w:numId w:val="11"/>
      </w:numPr>
      <w:suppressAutoHyphens/>
      <w:autoSpaceDN w:val="0"/>
      <w:spacing w:line="240" w:lineRule="auto"/>
      <w:textAlignment w:val="baseline"/>
    </w:pPr>
    <w:rPr>
      <w:rFonts w:ascii="Times New Roman" w:eastAsia="Calibri" w:hAnsi="Times New Roman" w:cs="Times New Roman"/>
      <w:sz w:val="24"/>
      <w:szCs w:val="24"/>
    </w:rPr>
  </w:style>
  <w:style w:type="numbering" w:customStyle="1" w:styleId="LFO2">
    <w:name w:val="LFO2"/>
    <w:rsid w:val="008C7B88"/>
    <w:pPr>
      <w:numPr>
        <w:numId w:val="13"/>
      </w:numPr>
    </w:pPr>
  </w:style>
  <w:style w:type="paragraph" w:customStyle="1" w:styleId="TableParagraph">
    <w:name w:val="Table Paragraph"/>
    <w:basedOn w:val="prastasis"/>
    <w:rsid w:val="008C7B88"/>
    <w:pPr>
      <w:widowControl w:val="0"/>
      <w:autoSpaceDE w:val="0"/>
      <w:autoSpaceDN w:val="0"/>
      <w:spacing w:line="240" w:lineRule="auto"/>
      <w:ind w:left="37" w:firstLine="0"/>
      <w:jc w:val="left"/>
    </w:pPr>
    <w:rPr>
      <w:rFonts w:ascii="Times New Roman" w:eastAsia="Calibri" w:hAnsi="Times New Roman" w:cs="Times New Roman"/>
      <w:sz w:val="22"/>
      <w:szCs w:val="22"/>
      <w:lang w:val="en-US" w:eastAsia="en-US"/>
    </w:rPr>
  </w:style>
  <w:style w:type="paragraph" w:customStyle="1" w:styleId="Pagrindinistekstas20">
    <w:name w:val="Pagrindinis tekstas2"/>
    <w:uiPriority w:val="99"/>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BodyTextIndent3Char1">
    <w:name w:val="Body Text Indent 3 Char1"/>
    <w:rsid w:val="008C7B88"/>
    <w:rPr>
      <w:rFonts w:ascii="Times New Roman" w:eastAsia="Calibri" w:hAnsi="Times New Roman" w:cs="Times New Roman"/>
      <w:sz w:val="16"/>
      <w:szCs w:val="16"/>
      <w:lang w:val="lt-LT"/>
    </w:rPr>
  </w:style>
  <w:style w:type="paragraph" w:customStyle="1" w:styleId="Punktai11">
    <w:name w:val="Punktai 1.1"/>
    <w:basedOn w:val="prastasis"/>
    <w:link w:val="Punktai11Char"/>
    <w:rsid w:val="008C7B88"/>
    <w:pPr>
      <w:numPr>
        <w:ilvl w:val="1"/>
        <w:numId w:val="12"/>
      </w:numPr>
      <w:tabs>
        <w:tab w:val="left" w:pos="1276"/>
      </w:tabs>
      <w:spacing w:line="360" w:lineRule="auto"/>
    </w:pPr>
    <w:rPr>
      <w:rFonts w:ascii="Times New Roman" w:eastAsia="Times New Roman" w:hAnsi="Times New Roman" w:cs="Times New Roman"/>
      <w:sz w:val="20"/>
      <w:szCs w:val="24"/>
    </w:rPr>
  </w:style>
  <w:style w:type="character" w:customStyle="1" w:styleId="Punktai11Char">
    <w:name w:val="Punktai 1.1 Char"/>
    <w:link w:val="Punktai11"/>
    <w:locked/>
    <w:rsid w:val="008C7B88"/>
    <w:rPr>
      <w:rFonts w:ascii="Times New Roman" w:eastAsia="Times New Roman" w:hAnsi="Times New Roman" w:cs="Times New Roman"/>
      <w:sz w:val="20"/>
      <w:szCs w:val="24"/>
    </w:rPr>
  </w:style>
  <w:style w:type="paragraph" w:customStyle="1" w:styleId="Standard">
    <w:name w:val="Standard"/>
    <w:rsid w:val="008C7B88"/>
    <w:pPr>
      <w:suppressAutoHyphens/>
      <w:autoSpaceDN w:val="0"/>
      <w:spacing w:after="200" w:line="276" w:lineRule="auto"/>
      <w:ind w:firstLine="0"/>
      <w:jc w:val="left"/>
      <w:textAlignment w:val="baseline"/>
    </w:pPr>
    <w:rPr>
      <w:rFonts w:ascii="Calibri" w:eastAsia="SimSun" w:hAnsi="Calibri" w:cs="Calibri"/>
      <w:kern w:val="3"/>
      <w:sz w:val="22"/>
      <w:szCs w:val="22"/>
      <w:lang w:eastAsia="en-US"/>
    </w:rPr>
  </w:style>
  <w:style w:type="character" w:customStyle="1" w:styleId="ircsu">
    <w:name w:val="irc_su"/>
    <w:basedOn w:val="Numatytasispastraiposriftas"/>
    <w:rsid w:val="008C7B88"/>
  </w:style>
  <w:style w:type="character" w:customStyle="1" w:styleId="Neapdorotaspaminjimas1">
    <w:name w:val="Neapdorotas paminėjimas1"/>
    <w:uiPriority w:val="99"/>
    <w:semiHidden/>
    <w:unhideWhenUsed/>
    <w:rsid w:val="008C7B88"/>
    <w:rPr>
      <w:color w:val="605E5C"/>
      <w:shd w:val="clear" w:color="auto" w:fill="E1DFDD"/>
    </w:rPr>
  </w:style>
  <w:style w:type="paragraph" w:customStyle="1" w:styleId="Style22">
    <w:name w:val="Style22"/>
    <w:basedOn w:val="prastasis"/>
    <w:rsid w:val="008C7B88"/>
    <w:pPr>
      <w:widowControl w:val="0"/>
      <w:autoSpaceDE w:val="0"/>
      <w:autoSpaceDN w:val="0"/>
      <w:adjustRightInd w:val="0"/>
      <w:spacing w:line="179" w:lineRule="exact"/>
      <w:ind w:firstLine="571"/>
    </w:pPr>
    <w:rPr>
      <w:rFonts w:ascii="Arial" w:eastAsia="Times New Roman" w:hAnsi="Arial" w:cs="Arial"/>
      <w:sz w:val="20"/>
      <w:szCs w:val="24"/>
    </w:rPr>
  </w:style>
  <w:style w:type="paragraph" w:customStyle="1" w:styleId="Betarp1">
    <w:name w:val="Be tarpų1"/>
    <w:qFormat/>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numbering" w:customStyle="1" w:styleId="Stilius6">
    <w:name w:val="Stilius6"/>
    <w:rsid w:val="008C7B88"/>
    <w:pPr>
      <w:numPr>
        <w:numId w:val="14"/>
      </w:numPr>
    </w:pPr>
  </w:style>
  <w:style w:type="paragraph" w:customStyle="1" w:styleId="BodyText21">
    <w:name w:val="Body Text2"/>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ListParagraphChar1">
    <w:name w:val="List Paragraph Char1"/>
    <w:aliases w:val="Lente Char,Sąrašo pastraipa;Bullet Char,List Paragraph22 Char,List not in Tabl Char"/>
    <w:qFormat/>
    <w:locked/>
    <w:rsid w:val="008C7B88"/>
    <w:rPr>
      <w:rFonts w:ascii="Calibri" w:hAnsi="Calibri"/>
      <w:lang w:val="lt-LT" w:eastAsia="lt-LT" w:bidi="ar-SA"/>
    </w:rPr>
  </w:style>
  <w:style w:type="character" w:customStyle="1" w:styleId="BodytextChar0">
    <w:name w:val="Body text Char"/>
    <w:basedOn w:val="Numatytasispastraiposriftas"/>
    <w:rsid w:val="008C7B88"/>
    <w:rPr>
      <w:rFonts w:ascii="TimesLT" w:hAnsi="TimesLT"/>
      <w:lang w:val="en-US" w:eastAsia="en-US" w:bidi="ar-SA"/>
    </w:rPr>
  </w:style>
  <w:style w:type="paragraph" w:customStyle="1" w:styleId="CharChar1DiagramaDiagrama2">
    <w:name w:val="Char Char1 Diagrama Diagrama2"/>
    <w:basedOn w:val="prastasis"/>
    <w:uiPriority w:val="99"/>
    <w:qFormat/>
    <w:rsid w:val="008C7B88"/>
    <w:pPr>
      <w:spacing w:after="160" w:line="240" w:lineRule="exact"/>
      <w:ind w:firstLine="0"/>
      <w:jc w:val="left"/>
    </w:pPr>
    <w:rPr>
      <w:rFonts w:ascii="Tahoma" w:eastAsia="Times New Roman" w:hAnsi="Tahoma" w:cs="Tahoma"/>
      <w:sz w:val="20"/>
      <w:szCs w:val="20"/>
      <w:lang w:val="en-US" w:eastAsia="en-US"/>
    </w:rPr>
  </w:style>
  <w:style w:type="paragraph" w:customStyle="1" w:styleId="xmsonormal">
    <w:name w:val="x_msonormal"/>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xcontentpasted0">
    <w:name w:val="x_contentpasted0"/>
    <w:basedOn w:val="Numatytasispastraiposriftas"/>
    <w:rsid w:val="008C7B88"/>
  </w:style>
  <w:style w:type="numbering" w:customStyle="1" w:styleId="Esamassraas1">
    <w:name w:val="Esamas sąrašas1"/>
    <w:uiPriority w:val="99"/>
    <w:rsid w:val="008C7B88"/>
    <w:pPr>
      <w:numPr>
        <w:numId w:val="15"/>
      </w:numPr>
    </w:pPr>
  </w:style>
  <w:style w:type="character" w:customStyle="1" w:styleId="cf41">
    <w:name w:val="cf41"/>
    <w:basedOn w:val="Numatytasispastraiposriftas"/>
    <w:rsid w:val="008C7B88"/>
    <w:rPr>
      <w:rFonts w:ascii="Segoe UI" w:hAnsi="Segoe UI" w:cs="Segoe UI" w:hint="default"/>
      <w:i/>
      <w:iCs/>
      <w:sz w:val="18"/>
      <w:szCs w:val="18"/>
    </w:rPr>
  </w:style>
  <w:style w:type="paragraph" w:styleId="Paprastasistekstas">
    <w:name w:val="Plain Text"/>
    <w:basedOn w:val="prastasis"/>
    <w:link w:val="PaprastasistekstasDiagrama1"/>
    <w:uiPriority w:val="99"/>
    <w:semiHidden/>
    <w:unhideWhenUsed/>
    <w:rsid w:val="008C7B88"/>
    <w:pPr>
      <w:spacing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8C7B88"/>
    <w:rPr>
      <w:rFonts w:ascii="Consolas" w:hAnsi="Consolas"/>
    </w:rPr>
  </w:style>
  <w:style w:type="paragraph" w:customStyle="1" w:styleId="Antrat30">
    <w:name w:val="Antraštė3"/>
    <w:basedOn w:val="prastasis"/>
    <w:next w:val="Pagrindinistekstas"/>
    <w:rsid w:val="006838DF"/>
    <w:pPr>
      <w:keepNext/>
      <w:widowControl w:val="0"/>
      <w:suppressAutoHyphens/>
      <w:spacing w:before="240" w:after="120" w:line="240" w:lineRule="auto"/>
      <w:ind w:firstLine="0"/>
      <w:jc w:val="left"/>
    </w:pPr>
    <w:rPr>
      <w:rFonts w:ascii="Arial" w:eastAsia="Microsoft YaHei" w:hAnsi="Arial" w:cs="Mangal"/>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4206478">
      <w:bodyDiv w:val="1"/>
      <w:marLeft w:val="0"/>
      <w:marRight w:val="0"/>
      <w:marTop w:val="0"/>
      <w:marBottom w:val="0"/>
      <w:divBdr>
        <w:top w:val="none" w:sz="0" w:space="0" w:color="auto"/>
        <w:left w:val="none" w:sz="0" w:space="0" w:color="auto"/>
        <w:bottom w:val="none" w:sz="0" w:space="0" w:color="auto"/>
        <w:right w:val="none" w:sz="0" w:space="0" w:color="auto"/>
      </w:divBdr>
    </w:div>
    <w:div w:id="22341595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810179">
      <w:bodyDiv w:val="1"/>
      <w:marLeft w:val="0"/>
      <w:marRight w:val="0"/>
      <w:marTop w:val="0"/>
      <w:marBottom w:val="0"/>
      <w:divBdr>
        <w:top w:val="none" w:sz="0" w:space="0" w:color="auto"/>
        <w:left w:val="none" w:sz="0" w:space="0" w:color="auto"/>
        <w:bottom w:val="none" w:sz="0" w:space="0" w:color="auto"/>
        <w:right w:val="none" w:sz="0" w:space="0" w:color="auto"/>
      </w:divBdr>
      <w:divsChild>
        <w:div w:id="1585989345">
          <w:marLeft w:val="0"/>
          <w:marRight w:val="0"/>
          <w:marTop w:val="0"/>
          <w:marBottom w:val="0"/>
          <w:divBdr>
            <w:top w:val="none" w:sz="0" w:space="0" w:color="auto"/>
            <w:left w:val="none" w:sz="0" w:space="0" w:color="auto"/>
            <w:bottom w:val="none" w:sz="0" w:space="0" w:color="auto"/>
            <w:right w:val="none" w:sz="0" w:space="0" w:color="auto"/>
          </w:divBdr>
          <w:divsChild>
            <w:div w:id="2122801338">
              <w:marLeft w:val="0"/>
              <w:marRight w:val="0"/>
              <w:marTop w:val="0"/>
              <w:marBottom w:val="0"/>
              <w:divBdr>
                <w:top w:val="none" w:sz="0" w:space="0" w:color="auto"/>
                <w:left w:val="none" w:sz="0" w:space="0" w:color="auto"/>
                <w:bottom w:val="none" w:sz="0" w:space="0" w:color="auto"/>
                <w:right w:val="none" w:sz="0" w:space="0" w:color="auto"/>
              </w:divBdr>
            </w:div>
          </w:divsChild>
        </w:div>
        <w:div w:id="867714881">
          <w:marLeft w:val="0"/>
          <w:marRight w:val="0"/>
          <w:marTop w:val="0"/>
          <w:marBottom w:val="0"/>
          <w:divBdr>
            <w:top w:val="none" w:sz="0" w:space="0" w:color="auto"/>
            <w:left w:val="none" w:sz="0" w:space="0" w:color="auto"/>
            <w:bottom w:val="none" w:sz="0" w:space="0" w:color="auto"/>
            <w:right w:val="none" w:sz="0" w:space="0" w:color="auto"/>
          </w:divBdr>
          <w:divsChild>
            <w:div w:id="1088844132">
              <w:marLeft w:val="0"/>
              <w:marRight w:val="0"/>
              <w:marTop w:val="0"/>
              <w:marBottom w:val="0"/>
              <w:divBdr>
                <w:top w:val="none" w:sz="0" w:space="0" w:color="auto"/>
                <w:left w:val="none" w:sz="0" w:space="0" w:color="auto"/>
                <w:bottom w:val="none" w:sz="0" w:space="0" w:color="auto"/>
                <w:right w:val="none" w:sz="0" w:space="0" w:color="auto"/>
              </w:divBdr>
            </w:div>
          </w:divsChild>
        </w:div>
        <w:div w:id="1650281141">
          <w:marLeft w:val="0"/>
          <w:marRight w:val="0"/>
          <w:marTop w:val="0"/>
          <w:marBottom w:val="0"/>
          <w:divBdr>
            <w:top w:val="none" w:sz="0" w:space="0" w:color="auto"/>
            <w:left w:val="none" w:sz="0" w:space="0" w:color="auto"/>
            <w:bottom w:val="none" w:sz="0" w:space="0" w:color="auto"/>
            <w:right w:val="none" w:sz="0" w:space="0" w:color="auto"/>
          </w:divBdr>
          <w:divsChild>
            <w:div w:id="6327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019010">
      <w:bodyDiv w:val="1"/>
      <w:marLeft w:val="0"/>
      <w:marRight w:val="0"/>
      <w:marTop w:val="0"/>
      <w:marBottom w:val="0"/>
      <w:divBdr>
        <w:top w:val="none" w:sz="0" w:space="0" w:color="auto"/>
        <w:left w:val="none" w:sz="0" w:space="0" w:color="auto"/>
        <w:bottom w:val="none" w:sz="0" w:space="0" w:color="auto"/>
        <w:right w:val="none" w:sz="0" w:space="0" w:color="auto"/>
      </w:divBdr>
      <w:divsChild>
        <w:div w:id="25911630">
          <w:marLeft w:val="0"/>
          <w:marRight w:val="0"/>
          <w:marTop w:val="0"/>
          <w:marBottom w:val="0"/>
          <w:divBdr>
            <w:top w:val="none" w:sz="0" w:space="0" w:color="auto"/>
            <w:left w:val="none" w:sz="0" w:space="0" w:color="auto"/>
            <w:bottom w:val="none" w:sz="0" w:space="0" w:color="auto"/>
            <w:right w:val="none" w:sz="0" w:space="0" w:color="auto"/>
          </w:divBdr>
          <w:divsChild>
            <w:div w:id="1383559730">
              <w:marLeft w:val="0"/>
              <w:marRight w:val="0"/>
              <w:marTop w:val="0"/>
              <w:marBottom w:val="0"/>
              <w:divBdr>
                <w:top w:val="none" w:sz="0" w:space="0" w:color="auto"/>
                <w:left w:val="none" w:sz="0" w:space="0" w:color="auto"/>
                <w:bottom w:val="none" w:sz="0" w:space="0" w:color="auto"/>
                <w:right w:val="none" w:sz="0" w:space="0" w:color="auto"/>
              </w:divBdr>
            </w:div>
          </w:divsChild>
        </w:div>
        <w:div w:id="254870079">
          <w:marLeft w:val="0"/>
          <w:marRight w:val="0"/>
          <w:marTop w:val="0"/>
          <w:marBottom w:val="0"/>
          <w:divBdr>
            <w:top w:val="none" w:sz="0" w:space="0" w:color="auto"/>
            <w:left w:val="none" w:sz="0" w:space="0" w:color="auto"/>
            <w:bottom w:val="none" w:sz="0" w:space="0" w:color="auto"/>
            <w:right w:val="none" w:sz="0" w:space="0" w:color="auto"/>
          </w:divBdr>
          <w:divsChild>
            <w:div w:id="2146506547">
              <w:marLeft w:val="0"/>
              <w:marRight w:val="0"/>
              <w:marTop w:val="0"/>
              <w:marBottom w:val="0"/>
              <w:divBdr>
                <w:top w:val="none" w:sz="0" w:space="0" w:color="auto"/>
                <w:left w:val="none" w:sz="0" w:space="0" w:color="auto"/>
                <w:bottom w:val="none" w:sz="0" w:space="0" w:color="auto"/>
                <w:right w:val="none" w:sz="0" w:space="0" w:color="auto"/>
              </w:divBdr>
            </w:div>
          </w:divsChild>
        </w:div>
        <w:div w:id="1321957949">
          <w:marLeft w:val="0"/>
          <w:marRight w:val="0"/>
          <w:marTop w:val="0"/>
          <w:marBottom w:val="0"/>
          <w:divBdr>
            <w:top w:val="none" w:sz="0" w:space="0" w:color="auto"/>
            <w:left w:val="none" w:sz="0" w:space="0" w:color="auto"/>
            <w:bottom w:val="none" w:sz="0" w:space="0" w:color="auto"/>
            <w:right w:val="none" w:sz="0" w:space="0" w:color="auto"/>
          </w:divBdr>
          <w:divsChild>
            <w:div w:id="9234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315798">
      <w:bodyDiv w:val="1"/>
      <w:marLeft w:val="0"/>
      <w:marRight w:val="0"/>
      <w:marTop w:val="0"/>
      <w:marBottom w:val="0"/>
      <w:divBdr>
        <w:top w:val="none" w:sz="0" w:space="0" w:color="auto"/>
        <w:left w:val="none" w:sz="0" w:space="0" w:color="auto"/>
        <w:bottom w:val="none" w:sz="0" w:space="0" w:color="auto"/>
        <w:right w:val="none" w:sz="0" w:space="0" w:color="auto"/>
      </w:divBdr>
    </w:div>
    <w:div w:id="834878749">
      <w:bodyDiv w:val="1"/>
      <w:marLeft w:val="0"/>
      <w:marRight w:val="0"/>
      <w:marTop w:val="0"/>
      <w:marBottom w:val="0"/>
      <w:divBdr>
        <w:top w:val="none" w:sz="0" w:space="0" w:color="auto"/>
        <w:left w:val="none" w:sz="0" w:space="0" w:color="auto"/>
        <w:bottom w:val="none" w:sz="0" w:space="0" w:color="auto"/>
        <w:right w:val="none" w:sz="0" w:space="0" w:color="auto"/>
      </w:divBdr>
      <w:divsChild>
        <w:div w:id="1960914026">
          <w:marLeft w:val="0"/>
          <w:marRight w:val="0"/>
          <w:marTop w:val="0"/>
          <w:marBottom w:val="0"/>
          <w:divBdr>
            <w:top w:val="none" w:sz="0" w:space="0" w:color="auto"/>
            <w:left w:val="none" w:sz="0" w:space="0" w:color="auto"/>
            <w:bottom w:val="none" w:sz="0" w:space="0" w:color="auto"/>
            <w:right w:val="none" w:sz="0" w:space="0" w:color="auto"/>
          </w:divBdr>
        </w:div>
        <w:div w:id="1705907629">
          <w:marLeft w:val="0"/>
          <w:marRight w:val="0"/>
          <w:marTop w:val="0"/>
          <w:marBottom w:val="0"/>
          <w:divBdr>
            <w:top w:val="none" w:sz="0" w:space="0" w:color="auto"/>
            <w:left w:val="none" w:sz="0" w:space="0" w:color="auto"/>
            <w:bottom w:val="none" w:sz="0" w:space="0" w:color="auto"/>
            <w:right w:val="none" w:sz="0" w:space="0" w:color="auto"/>
          </w:divBdr>
        </w:div>
        <w:div w:id="206650712">
          <w:marLeft w:val="0"/>
          <w:marRight w:val="0"/>
          <w:marTop w:val="0"/>
          <w:marBottom w:val="0"/>
          <w:divBdr>
            <w:top w:val="none" w:sz="0" w:space="0" w:color="auto"/>
            <w:left w:val="none" w:sz="0" w:space="0" w:color="auto"/>
            <w:bottom w:val="none" w:sz="0" w:space="0" w:color="auto"/>
            <w:right w:val="none" w:sz="0" w:space="0" w:color="auto"/>
          </w:divBdr>
        </w:div>
        <w:div w:id="57633245">
          <w:marLeft w:val="0"/>
          <w:marRight w:val="0"/>
          <w:marTop w:val="0"/>
          <w:marBottom w:val="0"/>
          <w:divBdr>
            <w:top w:val="none" w:sz="0" w:space="0" w:color="auto"/>
            <w:left w:val="none" w:sz="0" w:space="0" w:color="auto"/>
            <w:bottom w:val="none" w:sz="0" w:space="0" w:color="auto"/>
            <w:right w:val="none" w:sz="0" w:space="0" w:color="auto"/>
          </w:divBdr>
        </w:div>
        <w:div w:id="1498106527">
          <w:marLeft w:val="0"/>
          <w:marRight w:val="0"/>
          <w:marTop w:val="0"/>
          <w:marBottom w:val="0"/>
          <w:divBdr>
            <w:top w:val="none" w:sz="0" w:space="0" w:color="auto"/>
            <w:left w:val="none" w:sz="0" w:space="0" w:color="auto"/>
            <w:bottom w:val="none" w:sz="0" w:space="0" w:color="auto"/>
            <w:right w:val="none" w:sz="0" w:space="0" w:color="auto"/>
          </w:divBdr>
        </w:div>
        <w:div w:id="1551071538">
          <w:marLeft w:val="0"/>
          <w:marRight w:val="0"/>
          <w:marTop w:val="0"/>
          <w:marBottom w:val="0"/>
          <w:divBdr>
            <w:top w:val="none" w:sz="0" w:space="0" w:color="auto"/>
            <w:left w:val="none" w:sz="0" w:space="0" w:color="auto"/>
            <w:bottom w:val="none" w:sz="0" w:space="0" w:color="auto"/>
            <w:right w:val="none" w:sz="0" w:space="0" w:color="auto"/>
          </w:divBdr>
        </w:div>
      </w:divsChild>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87693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26445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188890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645313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140142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3330">
      <w:bodyDiv w:val="1"/>
      <w:marLeft w:val="0"/>
      <w:marRight w:val="0"/>
      <w:marTop w:val="0"/>
      <w:marBottom w:val="0"/>
      <w:divBdr>
        <w:top w:val="none" w:sz="0" w:space="0" w:color="auto"/>
        <w:left w:val="none" w:sz="0" w:space="0" w:color="auto"/>
        <w:bottom w:val="none" w:sz="0" w:space="0" w:color="auto"/>
        <w:right w:val="none" w:sz="0" w:space="0" w:color="auto"/>
      </w:divBdr>
      <w:divsChild>
        <w:div w:id="1070999329">
          <w:marLeft w:val="0"/>
          <w:marRight w:val="0"/>
          <w:marTop w:val="0"/>
          <w:marBottom w:val="0"/>
          <w:divBdr>
            <w:top w:val="none" w:sz="0" w:space="0" w:color="auto"/>
            <w:left w:val="none" w:sz="0" w:space="0" w:color="auto"/>
            <w:bottom w:val="none" w:sz="0" w:space="0" w:color="auto"/>
            <w:right w:val="none" w:sz="0" w:space="0" w:color="auto"/>
          </w:divBdr>
        </w:div>
        <w:div w:id="1066026559">
          <w:marLeft w:val="0"/>
          <w:marRight w:val="0"/>
          <w:marTop w:val="0"/>
          <w:marBottom w:val="0"/>
          <w:divBdr>
            <w:top w:val="none" w:sz="0" w:space="0" w:color="auto"/>
            <w:left w:val="none" w:sz="0" w:space="0" w:color="auto"/>
            <w:bottom w:val="none" w:sz="0" w:space="0" w:color="auto"/>
            <w:right w:val="none" w:sz="0" w:space="0" w:color="auto"/>
          </w:divBdr>
        </w:div>
        <w:div w:id="1823234978">
          <w:marLeft w:val="0"/>
          <w:marRight w:val="0"/>
          <w:marTop w:val="0"/>
          <w:marBottom w:val="0"/>
          <w:divBdr>
            <w:top w:val="none" w:sz="0" w:space="0" w:color="auto"/>
            <w:left w:val="none" w:sz="0" w:space="0" w:color="auto"/>
            <w:bottom w:val="none" w:sz="0" w:space="0" w:color="auto"/>
            <w:right w:val="none" w:sz="0" w:space="0" w:color="auto"/>
          </w:divBdr>
        </w:div>
        <w:div w:id="2006200451">
          <w:marLeft w:val="0"/>
          <w:marRight w:val="0"/>
          <w:marTop w:val="0"/>
          <w:marBottom w:val="0"/>
          <w:divBdr>
            <w:top w:val="none" w:sz="0" w:space="0" w:color="auto"/>
            <w:left w:val="none" w:sz="0" w:space="0" w:color="auto"/>
            <w:bottom w:val="none" w:sz="0" w:space="0" w:color="auto"/>
            <w:right w:val="none" w:sz="0" w:space="0" w:color="auto"/>
          </w:divBdr>
        </w:div>
        <w:div w:id="990869887">
          <w:marLeft w:val="0"/>
          <w:marRight w:val="0"/>
          <w:marTop w:val="0"/>
          <w:marBottom w:val="0"/>
          <w:divBdr>
            <w:top w:val="none" w:sz="0" w:space="0" w:color="auto"/>
            <w:left w:val="none" w:sz="0" w:space="0" w:color="auto"/>
            <w:bottom w:val="none" w:sz="0" w:space="0" w:color="auto"/>
            <w:right w:val="none" w:sz="0" w:space="0" w:color="auto"/>
          </w:divBdr>
        </w:div>
        <w:div w:id="923681800">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a4c424b2888111edbdcebd68a7a0df7e?positionInSearchResults=0&amp;searchModelUUID=5d6e65a1-ac3c-4b11-863c-b89ea98310f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41</Pages>
  <Words>57881</Words>
  <Characters>32993</Characters>
  <Application>Microsoft Office Word</Application>
  <DocSecurity>0</DocSecurity>
  <Lines>274</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Ugnė Daminaitienė</cp:lastModifiedBy>
  <cp:revision>9</cp:revision>
  <cp:lastPrinted>2024-07-23T07:57:00Z</cp:lastPrinted>
  <dcterms:created xsi:type="dcterms:W3CDTF">2025-06-27T10:48:00Z</dcterms:created>
  <dcterms:modified xsi:type="dcterms:W3CDTF">2025-07-01T09:16:00Z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