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E96C" w14:textId="627E20D9" w:rsidR="00101BD5" w:rsidRPr="00262254" w:rsidRDefault="00101BD5" w:rsidP="00262254">
      <w:pPr>
        <w:jc w:val="center"/>
        <w:rPr>
          <w:rStyle w:val="normaltextrun"/>
          <w:b/>
        </w:rPr>
      </w:pPr>
      <w:r w:rsidRPr="00262254">
        <w:rPr>
          <w:b/>
          <w:bCs/>
          <w:color w:val="000000" w:themeColor="text1"/>
        </w:rPr>
        <w:t>OPERACINI</w:t>
      </w:r>
      <w:r w:rsidR="00262254">
        <w:rPr>
          <w:b/>
          <w:bCs/>
          <w:color w:val="000000" w:themeColor="text1"/>
        </w:rPr>
        <w:t>O</w:t>
      </w:r>
      <w:r w:rsidRPr="00262254">
        <w:rPr>
          <w:b/>
          <w:bCs/>
          <w:color w:val="000000" w:themeColor="text1"/>
        </w:rPr>
        <w:t xml:space="preserve"> STAL</w:t>
      </w:r>
      <w:r w:rsidR="00262254">
        <w:rPr>
          <w:b/>
          <w:bCs/>
          <w:color w:val="000000" w:themeColor="text1"/>
        </w:rPr>
        <w:t xml:space="preserve">O </w:t>
      </w:r>
      <w:r w:rsidRPr="00262254">
        <w:rPr>
          <w:b/>
        </w:rPr>
        <w:t>TECHNINĖ SPECIFIKACIJA</w:t>
      </w:r>
      <w:r w:rsidR="00262254">
        <w:rPr>
          <w:b/>
        </w:rPr>
        <w:t xml:space="preserve"> (1 vnt.)</w:t>
      </w:r>
    </w:p>
    <w:tbl>
      <w:tblPr>
        <w:tblpPr w:leftFromText="180" w:rightFromText="180" w:vertAnchor="text" w:horzAnchor="margin" w:tblpXSpec="center" w:tblpY="406"/>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5"/>
        <w:gridCol w:w="2613"/>
        <w:gridCol w:w="2429"/>
        <w:gridCol w:w="3955"/>
      </w:tblGrid>
      <w:tr w:rsidR="00101BD5" w:rsidRPr="00262254" w14:paraId="0B7FAC05" w14:textId="77777777" w:rsidTr="00262254">
        <w:tc>
          <w:tcPr>
            <w:tcW w:w="32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33B41A" w14:textId="77777777" w:rsidR="00101BD5" w:rsidRPr="00262254" w:rsidRDefault="00101BD5" w:rsidP="00262254">
            <w:pPr>
              <w:snapToGrid w:val="0"/>
              <w:jc w:val="center"/>
              <w:rPr>
                <w:rFonts w:eastAsia="Calibri"/>
                <w:b/>
              </w:rPr>
            </w:pPr>
            <w:r w:rsidRPr="00262254">
              <w:rPr>
                <w:rFonts w:eastAsia="Calibri"/>
                <w:b/>
              </w:rPr>
              <w:t>Eil. Nr.</w:t>
            </w:r>
          </w:p>
        </w:tc>
        <w:tc>
          <w:tcPr>
            <w:tcW w:w="135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0912E86" w14:textId="77777777" w:rsidR="00101BD5" w:rsidRPr="00262254" w:rsidRDefault="00101BD5" w:rsidP="00262254">
            <w:pPr>
              <w:widowControl w:val="0"/>
              <w:autoSpaceDE w:val="0"/>
              <w:autoSpaceDN w:val="0"/>
              <w:jc w:val="center"/>
              <w:rPr>
                <w:b/>
                <w:lang w:eastAsia="lt-LT" w:bidi="lt-LT"/>
              </w:rPr>
            </w:pPr>
            <w:r w:rsidRPr="00262254">
              <w:rPr>
                <w:b/>
                <w:lang w:eastAsia="lt-LT" w:bidi="lt-LT"/>
              </w:rPr>
              <w:t>Parametrai</w:t>
            </w:r>
          </w:p>
          <w:p w14:paraId="6CB2A5DD" w14:textId="77777777" w:rsidR="00101BD5" w:rsidRPr="00262254" w:rsidRDefault="00101BD5" w:rsidP="00262254">
            <w:pPr>
              <w:widowControl w:val="0"/>
              <w:autoSpaceDE w:val="0"/>
              <w:autoSpaceDN w:val="0"/>
              <w:jc w:val="center"/>
              <w:rPr>
                <w:b/>
                <w:lang w:eastAsia="lt-LT" w:bidi="lt-LT"/>
              </w:rPr>
            </w:pPr>
          </w:p>
        </w:tc>
        <w:tc>
          <w:tcPr>
            <w:tcW w:w="126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9211AA" w14:textId="77777777" w:rsidR="00101BD5" w:rsidRPr="00262254" w:rsidRDefault="00101BD5" w:rsidP="00262254">
            <w:pPr>
              <w:widowControl w:val="0"/>
              <w:autoSpaceDE w:val="0"/>
              <w:autoSpaceDN w:val="0"/>
              <w:jc w:val="center"/>
              <w:rPr>
                <w:b/>
                <w:vertAlign w:val="superscript"/>
                <w:lang w:eastAsia="lt-LT" w:bidi="lt-LT"/>
              </w:rPr>
            </w:pPr>
            <w:r w:rsidRPr="00262254">
              <w:rPr>
                <w:b/>
                <w:lang w:eastAsia="lt-LT" w:bidi="lt-LT"/>
              </w:rPr>
              <w:t>Reikalaujamos parametrų reikšmės</w:t>
            </w:r>
          </w:p>
        </w:tc>
        <w:tc>
          <w:tcPr>
            <w:tcW w:w="205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BC5C55" w14:textId="77777777" w:rsidR="00101BD5" w:rsidRPr="00262254" w:rsidRDefault="00101BD5" w:rsidP="00262254">
            <w:pPr>
              <w:jc w:val="center"/>
              <w:rPr>
                <w:b/>
                <w:bCs/>
                <w:lang w:eastAsia="lt-LT"/>
              </w:rPr>
            </w:pPr>
            <w:r w:rsidRPr="00262254">
              <w:rPr>
                <w:b/>
                <w:bCs/>
                <w:lang w:eastAsia="lt-LT"/>
              </w:rPr>
              <w:t>Tiekėjo siūloma reikšmė;</w:t>
            </w:r>
          </w:p>
          <w:p w14:paraId="172EFDDA" w14:textId="77777777" w:rsidR="00101BD5" w:rsidRPr="00262254" w:rsidRDefault="00101BD5" w:rsidP="00262254">
            <w:pPr>
              <w:jc w:val="center"/>
              <w:rPr>
                <w:b/>
                <w:bCs/>
                <w:lang w:eastAsia="lt-LT"/>
              </w:rPr>
            </w:pPr>
            <w:r w:rsidRPr="00262254">
              <w:rPr>
                <w:b/>
                <w:bCs/>
                <w:lang w:eastAsia="lt-LT"/>
              </w:rPr>
              <w:t>Prie kiekvieno reikalavimo pateikiama  techninę charakteristiką pagrindžiantis dokumento „pavadinimas“</w:t>
            </w:r>
          </w:p>
          <w:p w14:paraId="5E26A473" w14:textId="3D6533E4" w:rsidR="00101BD5" w:rsidRPr="00262254" w:rsidRDefault="00101BD5" w:rsidP="00262254">
            <w:pPr>
              <w:jc w:val="center"/>
              <w:rPr>
                <w:b/>
                <w:bCs/>
                <w:lang w:eastAsia="lt-LT"/>
              </w:rPr>
            </w:pPr>
            <w:r w:rsidRPr="00262254">
              <w:rPr>
                <w:b/>
                <w:bCs/>
                <w:lang w:eastAsia="lt-LT"/>
              </w:rPr>
              <w:t>(</w:t>
            </w:r>
            <w:r w:rsidRPr="00262254">
              <w:rPr>
                <w:b/>
                <w:bCs/>
                <w:i/>
                <w:iCs/>
                <w:lang w:eastAsia="lt-LT"/>
              </w:rPr>
              <w:t>nurodyti pateikiamą dokumentą</w:t>
            </w:r>
            <w:r w:rsidRPr="00262254">
              <w:rPr>
                <w:b/>
                <w:bCs/>
                <w:lang w:eastAsia="lt-LT"/>
              </w:rPr>
              <w:t>), kurio (</w:t>
            </w:r>
            <w:r w:rsidRPr="00262254">
              <w:rPr>
                <w:b/>
                <w:bCs/>
                <w:i/>
                <w:iCs/>
                <w:lang w:eastAsia="lt-LT"/>
              </w:rPr>
              <w:t>nurodyti</w:t>
            </w:r>
            <w:r w:rsidRPr="00262254">
              <w:rPr>
                <w:b/>
                <w:bCs/>
                <w:lang w:eastAsia="lt-LT"/>
              </w:rPr>
              <w:t>) puslapyje pateikta atžyma apie parametro reikšmę</w:t>
            </w:r>
          </w:p>
        </w:tc>
      </w:tr>
      <w:tr w:rsidR="00262254" w:rsidRPr="00262254" w14:paraId="2D6918BE" w14:textId="77777777" w:rsidTr="00262254">
        <w:tc>
          <w:tcPr>
            <w:tcW w:w="325" w:type="pct"/>
            <w:vAlign w:val="center"/>
          </w:tcPr>
          <w:p w14:paraId="3BF6EB65" w14:textId="77777777" w:rsidR="00262254" w:rsidRPr="00262254" w:rsidRDefault="00262254" w:rsidP="00262254">
            <w:pPr>
              <w:jc w:val="center"/>
              <w:rPr>
                <w:rFonts w:eastAsia="Calibri"/>
              </w:rPr>
            </w:pPr>
            <w:r w:rsidRPr="00262254">
              <w:t>1.</w:t>
            </w:r>
          </w:p>
        </w:tc>
        <w:tc>
          <w:tcPr>
            <w:tcW w:w="4675" w:type="pct"/>
            <w:gridSpan w:val="3"/>
            <w:tcBorders>
              <w:right w:val="single" w:sz="6" w:space="0" w:color="auto"/>
            </w:tcBorders>
            <w:vAlign w:val="center"/>
          </w:tcPr>
          <w:p w14:paraId="00433586" w14:textId="02D713AB" w:rsidR="00262254" w:rsidRPr="00262254" w:rsidRDefault="00262254" w:rsidP="00262254">
            <w:pPr>
              <w:autoSpaceDE w:val="0"/>
              <w:autoSpaceDN w:val="0"/>
              <w:adjustRightInd w:val="0"/>
              <w:jc w:val="center"/>
              <w:rPr>
                <w:rFonts w:eastAsia="Calibri"/>
                <w:bCs/>
                <w:i/>
                <w:iCs/>
              </w:rPr>
            </w:pPr>
            <w:r w:rsidRPr="00262254">
              <w:t>Operacinis stalas</w:t>
            </w:r>
          </w:p>
        </w:tc>
      </w:tr>
      <w:tr w:rsidR="00101BD5" w:rsidRPr="00262254" w14:paraId="37D55282" w14:textId="77777777" w:rsidTr="00262254">
        <w:tc>
          <w:tcPr>
            <w:tcW w:w="325" w:type="pct"/>
            <w:vAlign w:val="center"/>
          </w:tcPr>
          <w:p w14:paraId="33E6FA4E" w14:textId="77777777" w:rsidR="00101BD5" w:rsidRPr="00262254" w:rsidRDefault="00101BD5" w:rsidP="00262254">
            <w:pPr>
              <w:jc w:val="center"/>
              <w:rPr>
                <w:rFonts w:eastAsia="Calibri"/>
              </w:rPr>
            </w:pPr>
            <w:r w:rsidRPr="00262254">
              <w:t>1.1.</w:t>
            </w:r>
          </w:p>
        </w:tc>
        <w:tc>
          <w:tcPr>
            <w:tcW w:w="1358" w:type="pct"/>
            <w:vAlign w:val="center"/>
          </w:tcPr>
          <w:p w14:paraId="3F1D5CED" w14:textId="77777777" w:rsidR="00101BD5" w:rsidRPr="00262254" w:rsidRDefault="00101BD5" w:rsidP="00262254">
            <w:pPr>
              <w:autoSpaceDE w:val="0"/>
              <w:autoSpaceDN w:val="0"/>
              <w:adjustRightInd w:val="0"/>
              <w:jc w:val="center"/>
              <w:rPr>
                <w:rFonts w:eastAsia="Calibri"/>
              </w:rPr>
            </w:pPr>
            <w:r w:rsidRPr="00262254">
              <w:t>Su ratukais</w:t>
            </w:r>
          </w:p>
        </w:tc>
        <w:tc>
          <w:tcPr>
            <w:tcW w:w="1262" w:type="pct"/>
            <w:vAlign w:val="center"/>
          </w:tcPr>
          <w:p w14:paraId="6482BAB9"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0642481E" w14:textId="77777777" w:rsidR="00101BD5" w:rsidRPr="00262254" w:rsidRDefault="00101BD5" w:rsidP="00262254">
            <w:pPr>
              <w:autoSpaceDE w:val="0"/>
              <w:autoSpaceDN w:val="0"/>
              <w:adjustRightInd w:val="0"/>
              <w:jc w:val="center"/>
              <w:rPr>
                <w:rFonts w:eastAsia="Calibri"/>
                <w:color w:val="000000" w:themeColor="text1"/>
              </w:rPr>
            </w:pPr>
          </w:p>
        </w:tc>
      </w:tr>
      <w:tr w:rsidR="00101BD5" w:rsidRPr="00262254" w14:paraId="0BE64A5C" w14:textId="77777777" w:rsidTr="00262254">
        <w:tc>
          <w:tcPr>
            <w:tcW w:w="325" w:type="pct"/>
            <w:vAlign w:val="center"/>
          </w:tcPr>
          <w:p w14:paraId="0DCB1421" w14:textId="77777777" w:rsidR="00101BD5" w:rsidRPr="00262254" w:rsidRDefault="00101BD5" w:rsidP="00262254">
            <w:pPr>
              <w:jc w:val="center"/>
              <w:rPr>
                <w:rFonts w:eastAsia="Calibri"/>
              </w:rPr>
            </w:pPr>
            <w:r w:rsidRPr="00262254">
              <w:t>1.2.</w:t>
            </w:r>
          </w:p>
        </w:tc>
        <w:tc>
          <w:tcPr>
            <w:tcW w:w="1358" w:type="pct"/>
            <w:vAlign w:val="center"/>
          </w:tcPr>
          <w:p w14:paraId="42CFF3BB" w14:textId="2554C452" w:rsidR="00101BD5" w:rsidRPr="00262254" w:rsidRDefault="00BF1645" w:rsidP="00262254">
            <w:pPr>
              <w:autoSpaceDE w:val="0"/>
              <w:autoSpaceDN w:val="0"/>
              <w:adjustRightInd w:val="0"/>
              <w:jc w:val="center"/>
              <w:rPr>
                <w:rFonts w:eastAsia="Calibri"/>
              </w:rPr>
            </w:pPr>
            <w:r w:rsidRPr="00262254">
              <w:t>Nuleidžiamos specialios atramos stabilizuojančios stalą arba elektrinis stabdys</w:t>
            </w:r>
          </w:p>
        </w:tc>
        <w:tc>
          <w:tcPr>
            <w:tcW w:w="1262" w:type="pct"/>
            <w:vAlign w:val="center"/>
          </w:tcPr>
          <w:p w14:paraId="3EC61A2F"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71740B66" w14:textId="3FFC438C" w:rsidR="00101BD5" w:rsidRPr="00262254" w:rsidRDefault="00101BD5" w:rsidP="00262254">
            <w:pPr>
              <w:autoSpaceDE w:val="0"/>
              <w:autoSpaceDN w:val="0"/>
              <w:adjustRightInd w:val="0"/>
              <w:jc w:val="center"/>
            </w:pPr>
          </w:p>
        </w:tc>
      </w:tr>
      <w:tr w:rsidR="00262254" w:rsidRPr="00262254" w14:paraId="4F4C5ACD" w14:textId="77777777" w:rsidTr="00262254">
        <w:tc>
          <w:tcPr>
            <w:tcW w:w="325" w:type="pct"/>
            <w:vAlign w:val="center"/>
          </w:tcPr>
          <w:p w14:paraId="1CBF5A1B" w14:textId="77777777" w:rsidR="00262254" w:rsidRPr="00262254" w:rsidRDefault="00262254" w:rsidP="00262254">
            <w:pPr>
              <w:jc w:val="center"/>
              <w:rPr>
                <w:rFonts w:eastAsia="Calibri"/>
              </w:rPr>
            </w:pPr>
            <w:r w:rsidRPr="00262254">
              <w:t>2.</w:t>
            </w:r>
          </w:p>
        </w:tc>
        <w:tc>
          <w:tcPr>
            <w:tcW w:w="4675" w:type="pct"/>
            <w:gridSpan w:val="3"/>
            <w:tcBorders>
              <w:right w:val="single" w:sz="6" w:space="0" w:color="auto"/>
            </w:tcBorders>
            <w:vAlign w:val="center"/>
          </w:tcPr>
          <w:p w14:paraId="148BB931" w14:textId="3833CC57" w:rsidR="00262254" w:rsidRPr="00262254" w:rsidRDefault="00262254" w:rsidP="00262254">
            <w:pPr>
              <w:autoSpaceDE w:val="0"/>
              <w:autoSpaceDN w:val="0"/>
              <w:adjustRightInd w:val="0"/>
            </w:pPr>
            <w:r w:rsidRPr="00262254">
              <w:t>Operacinio stalo kolona</w:t>
            </w:r>
          </w:p>
        </w:tc>
      </w:tr>
      <w:tr w:rsidR="00101BD5" w:rsidRPr="00262254" w14:paraId="1AD21F9E" w14:textId="77777777" w:rsidTr="00262254">
        <w:tc>
          <w:tcPr>
            <w:tcW w:w="325" w:type="pct"/>
            <w:vAlign w:val="center"/>
          </w:tcPr>
          <w:p w14:paraId="3F4447AF" w14:textId="77777777" w:rsidR="00101BD5" w:rsidRPr="00262254" w:rsidRDefault="00101BD5" w:rsidP="00262254">
            <w:pPr>
              <w:jc w:val="center"/>
              <w:rPr>
                <w:rFonts w:eastAsia="Calibri"/>
              </w:rPr>
            </w:pPr>
            <w:r w:rsidRPr="00262254">
              <w:t>2.1.</w:t>
            </w:r>
          </w:p>
        </w:tc>
        <w:tc>
          <w:tcPr>
            <w:tcW w:w="1358" w:type="pct"/>
            <w:vAlign w:val="center"/>
          </w:tcPr>
          <w:p w14:paraId="397EDCEA" w14:textId="77777777" w:rsidR="00101BD5" w:rsidRPr="00262254" w:rsidRDefault="00101BD5" w:rsidP="00262254">
            <w:pPr>
              <w:autoSpaceDE w:val="0"/>
              <w:autoSpaceDN w:val="0"/>
              <w:adjustRightInd w:val="0"/>
              <w:rPr>
                <w:rFonts w:eastAsia="Calibri"/>
              </w:rPr>
            </w:pPr>
            <w:r w:rsidRPr="00262254">
              <w:t>Teleskopinė</w:t>
            </w:r>
          </w:p>
        </w:tc>
        <w:tc>
          <w:tcPr>
            <w:tcW w:w="1262" w:type="pct"/>
            <w:vAlign w:val="center"/>
          </w:tcPr>
          <w:p w14:paraId="52EDDCC4"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0A3B2A4A" w14:textId="77777777" w:rsidR="00101BD5" w:rsidRPr="00262254" w:rsidRDefault="00101BD5" w:rsidP="00262254">
            <w:pPr>
              <w:autoSpaceDE w:val="0"/>
              <w:autoSpaceDN w:val="0"/>
              <w:adjustRightInd w:val="0"/>
              <w:jc w:val="center"/>
            </w:pPr>
          </w:p>
        </w:tc>
      </w:tr>
      <w:tr w:rsidR="00101BD5" w:rsidRPr="00262254" w14:paraId="64162121" w14:textId="77777777" w:rsidTr="00262254">
        <w:tc>
          <w:tcPr>
            <w:tcW w:w="325" w:type="pct"/>
            <w:vAlign w:val="center"/>
          </w:tcPr>
          <w:p w14:paraId="0A13B5DC" w14:textId="77777777" w:rsidR="00101BD5" w:rsidRPr="00262254" w:rsidRDefault="00101BD5" w:rsidP="00262254">
            <w:pPr>
              <w:jc w:val="center"/>
              <w:rPr>
                <w:rFonts w:eastAsia="Calibri"/>
              </w:rPr>
            </w:pPr>
            <w:r w:rsidRPr="00262254">
              <w:t>2.2.</w:t>
            </w:r>
          </w:p>
        </w:tc>
        <w:tc>
          <w:tcPr>
            <w:tcW w:w="1358" w:type="pct"/>
            <w:vAlign w:val="center"/>
          </w:tcPr>
          <w:p w14:paraId="31347B03" w14:textId="77777777" w:rsidR="00101BD5" w:rsidRPr="00262254" w:rsidRDefault="00101BD5" w:rsidP="00262254">
            <w:pPr>
              <w:autoSpaceDE w:val="0"/>
              <w:autoSpaceDN w:val="0"/>
              <w:adjustRightInd w:val="0"/>
              <w:rPr>
                <w:rFonts w:eastAsia="Calibri"/>
              </w:rPr>
            </w:pPr>
            <w:r w:rsidRPr="00262254">
              <w:t>Iš išorės padengta stumdomomis plokštėmis</w:t>
            </w:r>
          </w:p>
        </w:tc>
        <w:tc>
          <w:tcPr>
            <w:tcW w:w="1262" w:type="pct"/>
            <w:vAlign w:val="center"/>
          </w:tcPr>
          <w:p w14:paraId="455FDD82"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09C19FA5" w14:textId="77777777" w:rsidR="00101BD5" w:rsidRPr="00262254" w:rsidRDefault="00101BD5" w:rsidP="00262254">
            <w:pPr>
              <w:autoSpaceDE w:val="0"/>
              <w:autoSpaceDN w:val="0"/>
              <w:adjustRightInd w:val="0"/>
              <w:jc w:val="center"/>
            </w:pPr>
          </w:p>
        </w:tc>
      </w:tr>
      <w:tr w:rsidR="00101BD5" w:rsidRPr="00262254" w14:paraId="33B20B3A" w14:textId="77777777" w:rsidTr="00262254">
        <w:tc>
          <w:tcPr>
            <w:tcW w:w="325" w:type="pct"/>
            <w:vAlign w:val="center"/>
          </w:tcPr>
          <w:p w14:paraId="4001E4ED" w14:textId="77777777" w:rsidR="00101BD5" w:rsidRPr="00262254" w:rsidRDefault="00101BD5" w:rsidP="00262254">
            <w:pPr>
              <w:jc w:val="center"/>
              <w:rPr>
                <w:rFonts w:eastAsia="Calibri"/>
              </w:rPr>
            </w:pPr>
            <w:r w:rsidRPr="00262254">
              <w:t>3.</w:t>
            </w:r>
          </w:p>
        </w:tc>
        <w:tc>
          <w:tcPr>
            <w:tcW w:w="1358" w:type="pct"/>
            <w:vAlign w:val="center"/>
          </w:tcPr>
          <w:p w14:paraId="23B82E31" w14:textId="67DC21EC" w:rsidR="00101BD5" w:rsidRPr="00262254" w:rsidRDefault="00101BD5" w:rsidP="00262254">
            <w:pPr>
              <w:autoSpaceDE w:val="0"/>
              <w:autoSpaceDN w:val="0"/>
              <w:adjustRightInd w:val="0"/>
              <w:rPr>
                <w:rFonts w:eastAsia="Calibri"/>
              </w:rPr>
            </w:pPr>
            <w:r w:rsidRPr="00262254">
              <w:t>Stalo reguliavimas</w:t>
            </w:r>
            <w:r w:rsidR="00564D44" w:rsidRPr="00262254">
              <w:t>:</w:t>
            </w:r>
          </w:p>
        </w:tc>
        <w:tc>
          <w:tcPr>
            <w:tcW w:w="1262" w:type="pct"/>
            <w:vAlign w:val="center"/>
          </w:tcPr>
          <w:p w14:paraId="6BD0DC53" w14:textId="5E2F2B61" w:rsidR="00101BD5" w:rsidRPr="00262254" w:rsidRDefault="00101BD5" w:rsidP="00262254">
            <w:pPr>
              <w:autoSpaceDE w:val="0"/>
              <w:autoSpaceDN w:val="0"/>
              <w:adjustRightInd w:val="0"/>
              <w:jc w:val="center"/>
              <w:rPr>
                <w:rFonts w:eastAsia="Calibri"/>
              </w:rPr>
            </w:pPr>
          </w:p>
        </w:tc>
        <w:tc>
          <w:tcPr>
            <w:tcW w:w="2055" w:type="pct"/>
            <w:tcBorders>
              <w:top w:val="single" w:sz="6" w:space="0" w:color="auto"/>
              <w:left w:val="single" w:sz="6" w:space="0" w:color="auto"/>
              <w:bottom w:val="single" w:sz="6" w:space="0" w:color="auto"/>
              <w:right w:val="single" w:sz="6" w:space="0" w:color="auto"/>
            </w:tcBorders>
          </w:tcPr>
          <w:p w14:paraId="46A143C7" w14:textId="6CD2F030" w:rsidR="00101BD5" w:rsidRPr="00262254" w:rsidRDefault="00101BD5" w:rsidP="00262254">
            <w:pPr>
              <w:autoSpaceDE w:val="0"/>
              <w:autoSpaceDN w:val="0"/>
              <w:adjustRightInd w:val="0"/>
              <w:jc w:val="center"/>
            </w:pPr>
          </w:p>
        </w:tc>
      </w:tr>
      <w:tr w:rsidR="00564D44" w:rsidRPr="00262254" w14:paraId="4941D074" w14:textId="77777777" w:rsidTr="00262254">
        <w:tc>
          <w:tcPr>
            <w:tcW w:w="325" w:type="pct"/>
            <w:vAlign w:val="center"/>
          </w:tcPr>
          <w:p w14:paraId="099B7BED" w14:textId="21F491EB" w:rsidR="00564D44" w:rsidRPr="00262254" w:rsidRDefault="00564D44" w:rsidP="00262254">
            <w:pPr>
              <w:jc w:val="center"/>
            </w:pPr>
            <w:r w:rsidRPr="00262254">
              <w:t>3.1</w:t>
            </w:r>
          </w:p>
        </w:tc>
        <w:tc>
          <w:tcPr>
            <w:tcW w:w="1358" w:type="pct"/>
            <w:vAlign w:val="center"/>
          </w:tcPr>
          <w:p w14:paraId="2CEDF0EA" w14:textId="2CD7AA9A" w:rsidR="00564D44" w:rsidRPr="00262254" w:rsidRDefault="00564D44" w:rsidP="00262254">
            <w:pPr>
              <w:autoSpaceDE w:val="0"/>
              <w:autoSpaceDN w:val="0"/>
              <w:adjustRightInd w:val="0"/>
            </w:pPr>
            <w:r w:rsidRPr="00262254">
              <w:t>Aukščio</w:t>
            </w:r>
          </w:p>
        </w:tc>
        <w:tc>
          <w:tcPr>
            <w:tcW w:w="1262" w:type="pct"/>
            <w:vAlign w:val="center"/>
          </w:tcPr>
          <w:p w14:paraId="3F40153A" w14:textId="52A014CF" w:rsidR="00564D44" w:rsidRPr="00262254" w:rsidRDefault="00564D44" w:rsidP="00262254">
            <w:pPr>
              <w:autoSpaceDE w:val="0"/>
              <w:autoSpaceDN w:val="0"/>
              <w:adjustRightInd w:val="0"/>
              <w:jc w:val="center"/>
            </w:pPr>
            <w:r w:rsidRPr="00262254">
              <w:t>Elektrinis – hidraulinis</w:t>
            </w:r>
          </w:p>
        </w:tc>
        <w:tc>
          <w:tcPr>
            <w:tcW w:w="2055" w:type="pct"/>
            <w:tcBorders>
              <w:top w:val="single" w:sz="6" w:space="0" w:color="auto"/>
              <w:left w:val="single" w:sz="6" w:space="0" w:color="auto"/>
              <w:bottom w:val="single" w:sz="6" w:space="0" w:color="auto"/>
              <w:right w:val="single" w:sz="6" w:space="0" w:color="auto"/>
            </w:tcBorders>
          </w:tcPr>
          <w:p w14:paraId="187B3235" w14:textId="77777777" w:rsidR="00564D44" w:rsidRPr="00262254" w:rsidRDefault="00564D44" w:rsidP="00262254">
            <w:pPr>
              <w:autoSpaceDE w:val="0"/>
              <w:autoSpaceDN w:val="0"/>
              <w:adjustRightInd w:val="0"/>
              <w:jc w:val="center"/>
            </w:pPr>
          </w:p>
        </w:tc>
      </w:tr>
      <w:tr w:rsidR="00564D44" w:rsidRPr="00262254" w14:paraId="36C96D1C" w14:textId="77777777" w:rsidTr="00262254">
        <w:tc>
          <w:tcPr>
            <w:tcW w:w="325" w:type="pct"/>
            <w:vAlign w:val="center"/>
          </w:tcPr>
          <w:p w14:paraId="0E7FA7E0" w14:textId="42D82270" w:rsidR="00564D44" w:rsidRPr="00262254" w:rsidRDefault="00564D44" w:rsidP="00262254">
            <w:pPr>
              <w:jc w:val="center"/>
            </w:pPr>
            <w:r w:rsidRPr="00262254">
              <w:t>3.2</w:t>
            </w:r>
          </w:p>
        </w:tc>
        <w:tc>
          <w:tcPr>
            <w:tcW w:w="1358" w:type="pct"/>
            <w:vAlign w:val="center"/>
          </w:tcPr>
          <w:p w14:paraId="5257F698" w14:textId="10818097" w:rsidR="00564D44" w:rsidRPr="00262254" w:rsidRDefault="00564D44" w:rsidP="00262254">
            <w:pPr>
              <w:autoSpaceDE w:val="0"/>
              <w:autoSpaceDN w:val="0"/>
              <w:adjustRightInd w:val="0"/>
            </w:pPr>
            <w:r w:rsidRPr="00262254">
              <w:t>Pasvirimo kampų ir pozicijų</w:t>
            </w:r>
          </w:p>
        </w:tc>
        <w:tc>
          <w:tcPr>
            <w:tcW w:w="1262" w:type="pct"/>
            <w:vAlign w:val="center"/>
          </w:tcPr>
          <w:p w14:paraId="139C043B" w14:textId="7EF84DBC" w:rsidR="00564D44" w:rsidRPr="00262254" w:rsidRDefault="005A5FA3" w:rsidP="00262254">
            <w:pPr>
              <w:autoSpaceDE w:val="0"/>
              <w:autoSpaceDN w:val="0"/>
              <w:adjustRightInd w:val="0"/>
              <w:jc w:val="center"/>
            </w:pPr>
            <w:r w:rsidRPr="00262254">
              <w:t>Elektrinis-hidraulinis/</w:t>
            </w:r>
            <w:r w:rsidR="00564D44" w:rsidRPr="00262254">
              <w:t>Mechaninis</w:t>
            </w:r>
          </w:p>
        </w:tc>
        <w:tc>
          <w:tcPr>
            <w:tcW w:w="2055" w:type="pct"/>
            <w:tcBorders>
              <w:top w:val="single" w:sz="6" w:space="0" w:color="auto"/>
              <w:left w:val="single" w:sz="6" w:space="0" w:color="auto"/>
              <w:bottom w:val="single" w:sz="6" w:space="0" w:color="auto"/>
              <w:right w:val="single" w:sz="6" w:space="0" w:color="auto"/>
            </w:tcBorders>
          </w:tcPr>
          <w:p w14:paraId="635B0B32" w14:textId="77777777" w:rsidR="00564D44" w:rsidRPr="00262254" w:rsidRDefault="00564D44" w:rsidP="00262254">
            <w:pPr>
              <w:autoSpaceDE w:val="0"/>
              <w:autoSpaceDN w:val="0"/>
              <w:adjustRightInd w:val="0"/>
              <w:jc w:val="center"/>
            </w:pPr>
          </w:p>
        </w:tc>
      </w:tr>
      <w:tr w:rsidR="00262254" w:rsidRPr="00262254" w14:paraId="41B60D74" w14:textId="77777777" w:rsidTr="00262254">
        <w:tc>
          <w:tcPr>
            <w:tcW w:w="325" w:type="pct"/>
            <w:vAlign w:val="center"/>
          </w:tcPr>
          <w:p w14:paraId="5065730E" w14:textId="77777777" w:rsidR="00262254" w:rsidRPr="00262254" w:rsidRDefault="00262254" w:rsidP="00262254">
            <w:pPr>
              <w:jc w:val="center"/>
              <w:rPr>
                <w:rFonts w:eastAsia="Calibri"/>
              </w:rPr>
            </w:pPr>
            <w:r w:rsidRPr="00262254">
              <w:t>4.</w:t>
            </w:r>
          </w:p>
        </w:tc>
        <w:tc>
          <w:tcPr>
            <w:tcW w:w="4675" w:type="pct"/>
            <w:gridSpan w:val="3"/>
            <w:tcBorders>
              <w:right w:val="single" w:sz="6" w:space="0" w:color="auto"/>
            </w:tcBorders>
            <w:vAlign w:val="center"/>
          </w:tcPr>
          <w:p w14:paraId="6506674E" w14:textId="4F39408D" w:rsidR="00262254" w:rsidRPr="00262254" w:rsidRDefault="00262254" w:rsidP="00262254">
            <w:pPr>
              <w:autoSpaceDE w:val="0"/>
              <w:autoSpaceDN w:val="0"/>
              <w:adjustRightInd w:val="0"/>
            </w:pPr>
            <w:r w:rsidRPr="00262254">
              <w:t>Operacinio stalo 4 atskirai valdomi segmentai:</w:t>
            </w:r>
          </w:p>
        </w:tc>
      </w:tr>
      <w:tr w:rsidR="00101BD5" w:rsidRPr="00262254" w14:paraId="08079086" w14:textId="77777777" w:rsidTr="00262254">
        <w:tc>
          <w:tcPr>
            <w:tcW w:w="325" w:type="pct"/>
            <w:vAlign w:val="center"/>
          </w:tcPr>
          <w:p w14:paraId="002EE71F" w14:textId="77777777" w:rsidR="00101BD5" w:rsidRPr="00262254" w:rsidRDefault="00101BD5" w:rsidP="00262254">
            <w:pPr>
              <w:jc w:val="center"/>
              <w:rPr>
                <w:rFonts w:eastAsia="Calibri"/>
              </w:rPr>
            </w:pPr>
            <w:r w:rsidRPr="00262254">
              <w:t>4.1.</w:t>
            </w:r>
          </w:p>
        </w:tc>
        <w:tc>
          <w:tcPr>
            <w:tcW w:w="1358" w:type="pct"/>
            <w:vAlign w:val="center"/>
          </w:tcPr>
          <w:p w14:paraId="22654AC8" w14:textId="77777777" w:rsidR="00101BD5" w:rsidRPr="00262254" w:rsidRDefault="00101BD5" w:rsidP="00262254">
            <w:pPr>
              <w:autoSpaceDE w:val="0"/>
              <w:autoSpaceDN w:val="0"/>
              <w:adjustRightInd w:val="0"/>
              <w:rPr>
                <w:rFonts w:eastAsia="Calibri"/>
              </w:rPr>
            </w:pPr>
            <w:r w:rsidRPr="00262254">
              <w:t>Galvos</w:t>
            </w:r>
          </w:p>
        </w:tc>
        <w:tc>
          <w:tcPr>
            <w:tcW w:w="1262" w:type="pct"/>
            <w:vAlign w:val="center"/>
          </w:tcPr>
          <w:p w14:paraId="22F2AF2E"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53373560" w14:textId="77777777" w:rsidR="00101BD5" w:rsidRPr="00262254" w:rsidRDefault="00101BD5" w:rsidP="00262254">
            <w:pPr>
              <w:autoSpaceDE w:val="0"/>
              <w:autoSpaceDN w:val="0"/>
              <w:adjustRightInd w:val="0"/>
              <w:jc w:val="center"/>
            </w:pPr>
          </w:p>
        </w:tc>
      </w:tr>
      <w:tr w:rsidR="00101BD5" w:rsidRPr="00262254" w14:paraId="324354F1" w14:textId="77777777" w:rsidTr="00262254">
        <w:tc>
          <w:tcPr>
            <w:tcW w:w="325" w:type="pct"/>
            <w:vAlign w:val="center"/>
          </w:tcPr>
          <w:p w14:paraId="254026B2" w14:textId="77777777" w:rsidR="00101BD5" w:rsidRPr="00262254" w:rsidRDefault="00101BD5" w:rsidP="00262254">
            <w:pPr>
              <w:jc w:val="center"/>
              <w:rPr>
                <w:rFonts w:eastAsia="Calibri"/>
              </w:rPr>
            </w:pPr>
            <w:r w:rsidRPr="00262254">
              <w:t>4.2.</w:t>
            </w:r>
          </w:p>
        </w:tc>
        <w:tc>
          <w:tcPr>
            <w:tcW w:w="1358" w:type="pct"/>
            <w:vAlign w:val="center"/>
          </w:tcPr>
          <w:p w14:paraId="29192F1E" w14:textId="23A807B0" w:rsidR="00101BD5" w:rsidRPr="00262254" w:rsidRDefault="00101BD5" w:rsidP="00262254">
            <w:pPr>
              <w:autoSpaceDE w:val="0"/>
              <w:autoSpaceDN w:val="0"/>
              <w:adjustRightInd w:val="0"/>
              <w:rPr>
                <w:rFonts w:eastAsia="Calibri"/>
              </w:rPr>
            </w:pPr>
            <w:r w:rsidRPr="00262254">
              <w:t>Nugaros  dalies</w:t>
            </w:r>
          </w:p>
        </w:tc>
        <w:tc>
          <w:tcPr>
            <w:tcW w:w="1262" w:type="pct"/>
            <w:vAlign w:val="center"/>
          </w:tcPr>
          <w:p w14:paraId="46314B12"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6C19BBB7" w14:textId="77777777" w:rsidR="00101BD5" w:rsidRPr="00262254" w:rsidRDefault="00101BD5" w:rsidP="00262254">
            <w:pPr>
              <w:autoSpaceDE w:val="0"/>
              <w:autoSpaceDN w:val="0"/>
              <w:adjustRightInd w:val="0"/>
              <w:jc w:val="center"/>
            </w:pPr>
          </w:p>
        </w:tc>
      </w:tr>
      <w:tr w:rsidR="00101BD5" w:rsidRPr="00262254" w14:paraId="5FCE0A59" w14:textId="77777777" w:rsidTr="00262254">
        <w:tc>
          <w:tcPr>
            <w:tcW w:w="325" w:type="pct"/>
            <w:vAlign w:val="center"/>
          </w:tcPr>
          <w:p w14:paraId="67F0A114" w14:textId="00058DF5" w:rsidR="00101BD5" w:rsidRPr="00262254" w:rsidRDefault="00101BD5" w:rsidP="00262254">
            <w:pPr>
              <w:jc w:val="center"/>
              <w:rPr>
                <w:rFonts w:eastAsia="Calibri"/>
              </w:rPr>
            </w:pPr>
            <w:r w:rsidRPr="00262254">
              <w:t>4.</w:t>
            </w:r>
            <w:r w:rsidR="00731B78" w:rsidRPr="00262254">
              <w:t>3</w:t>
            </w:r>
            <w:r w:rsidRPr="00262254">
              <w:t>.</w:t>
            </w:r>
          </w:p>
        </w:tc>
        <w:tc>
          <w:tcPr>
            <w:tcW w:w="1358" w:type="pct"/>
            <w:vAlign w:val="center"/>
          </w:tcPr>
          <w:p w14:paraId="15607C9F" w14:textId="77777777" w:rsidR="00101BD5" w:rsidRPr="00262254" w:rsidRDefault="00101BD5" w:rsidP="00262254">
            <w:pPr>
              <w:autoSpaceDE w:val="0"/>
              <w:autoSpaceDN w:val="0"/>
              <w:adjustRightInd w:val="0"/>
              <w:rPr>
                <w:rFonts w:eastAsia="Calibri"/>
              </w:rPr>
            </w:pPr>
            <w:r w:rsidRPr="00262254">
              <w:t>Sėdmenų</w:t>
            </w:r>
          </w:p>
        </w:tc>
        <w:tc>
          <w:tcPr>
            <w:tcW w:w="1262" w:type="pct"/>
            <w:vAlign w:val="center"/>
          </w:tcPr>
          <w:p w14:paraId="31999902"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6C8FB2DF" w14:textId="77777777" w:rsidR="00101BD5" w:rsidRPr="00262254" w:rsidRDefault="00101BD5" w:rsidP="00262254">
            <w:pPr>
              <w:autoSpaceDE w:val="0"/>
              <w:autoSpaceDN w:val="0"/>
              <w:adjustRightInd w:val="0"/>
              <w:jc w:val="center"/>
            </w:pPr>
          </w:p>
        </w:tc>
      </w:tr>
      <w:tr w:rsidR="00101BD5" w:rsidRPr="00262254" w14:paraId="30FE9A02" w14:textId="77777777" w:rsidTr="00262254">
        <w:tc>
          <w:tcPr>
            <w:tcW w:w="325" w:type="pct"/>
            <w:vAlign w:val="center"/>
          </w:tcPr>
          <w:p w14:paraId="7E6FE38D" w14:textId="22B0B272" w:rsidR="00101BD5" w:rsidRPr="00262254" w:rsidRDefault="00101BD5" w:rsidP="00262254">
            <w:pPr>
              <w:jc w:val="center"/>
              <w:rPr>
                <w:rFonts w:eastAsia="Calibri"/>
                <w:lang w:val="en-US"/>
              </w:rPr>
            </w:pPr>
            <w:r w:rsidRPr="00262254">
              <w:t>4.</w:t>
            </w:r>
            <w:r w:rsidR="00731B78" w:rsidRPr="00262254">
              <w:t>4</w:t>
            </w:r>
            <w:r w:rsidRPr="00262254">
              <w:t>.</w:t>
            </w:r>
          </w:p>
        </w:tc>
        <w:tc>
          <w:tcPr>
            <w:tcW w:w="1358" w:type="pct"/>
            <w:vAlign w:val="center"/>
          </w:tcPr>
          <w:p w14:paraId="257995A8" w14:textId="77777777" w:rsidR="00101BD5" w:rsidRPr="00262254" w:rsidRDefault="00101BD5" w:rsidP="00262254">
            <w:pPr>
              <w:autoSpaceDE w:val="0"/>
              <w:autoSpaceDN w:val="0"/>
              <w:adjustRightInd w:val="0"/>
              <w:rPr>
                <w:rFonts w:eastAsia="Calibri"/>
              </w:rPr>
            </w:pPr>
            <w:r w:rsidRPr="00262254">
              <w:t>Kojų dalies (atskirai kiekvienai kojai)</w:t>
            </w:r>
          </w:p>
        </w:tc>
        <w:tc>
          <w:tcPr>
            <w:tcW w:w="1262" w:type="pct"/>
            <w:vAlign w:val="center"/>
          </w:tcPr>
          <w:p w14:paraId="446F0434"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7201253D" w14:textId="77777777" w:rsidR="00101BD5" w:rsidRPr="00262254" w:rsidRDefault="00101BD5" w:rsidP="00262254">
            <w:pPr>
              <w:autoSpaceDE w:val="0"/>
              <w:autoSpaceDN w:val="0"/>
              <w:adjustRightInd w:val="0"/>
              <w:jc w:val="center"/>
              <w:rPr>
                <w:bCs/>
              </w:rPr>
            </w:pPr>
          </w:p>
        </w:tc>
      </w:tr>
      <w:tr w:rsidR="00101BD5" w:rsidRPr="00262254" w14:paraId="605793AB" w14:textId="77777777" w:rsidTr="00262254">
        <w:tc>
          <w:tcPr>
            <w:tcW w:w="325" w:type="pct"/>
            <w:vAlign w:val="center"/>
          </w:tcPr>
          <w:p w14:paraId="32671A84" w14:textId="77777777" w:rsidR="00101BD5" w:rsidRPr="00262254" w:rsidRDefault="00101BD5" w:rsidP="00262254">
            <w:pPr>
              <w:jc w:val="center"/>
              <w:rPr>
                <w:rFonts w:eastAsia="Calibri"/>
              </w:rPr>
            </w:pPr>
            <w:r w:rsidRPr="00262254">
              <w:t>5.</w:t>
            </w:r>
          </w:p>
        </w:tc>
        <w:tc>
          <w:tcPr>
            <w:tcW w:w="1358" w:type="pct"/>
            <w:vAlign w:val="center"/>
          </w:tcPr>
          <w:p w14:paraId="387100FC" w14:textId="77777777" w:rsidR="00101BD5" w:rsidRPr="00262254" w:rsidRDefault="00101BD5" w:rsidP="00262254">
            <w:pPr>
              <w:autoSpaceDE w:val="0"/>
              <w:autoSpaceDN w:val="0"/>
              <w:adjustRightInd w:val="0"/>
              <w:rPr>
                <w:rFonts w:eastAsia="Calibri"/>
              </w:rPr>
            </w:pPr>
            <w:r w:rsidRPr="00262254">
              <w:t>Stalo čiužinys pralaidus rentgeno spinduliams</w:t>
            </w:r>
          </w:p>
        </w:tc>
        <w:tc>
          <w:tcPr>
            <w:tcW w:w="1262" w:type="pct"/>
            <w:vAlign w:val="center"/>
          </w:tcPr>
          <w:p w14:paraId="623FA4E1"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3EA523B4" w14:textId="77777777" w:rsidR="00101BD5" w:rsidRPr="00262254" w:rsidRDefault="00101BD5" w:rsidP="00262254">
            <w:pPr>
              <w:autoSpaceDE w:val="0"/>
              <w:autoSpaceDN w:val="0"/>
              <w:adjustRightInd w:val="0"/>
              <w:jc w:val="center"/>
            </w:pPr>
          </w:p>
        </w:tc>
      </w:tr>
      <w:tr w:rsidR="00101BD5" w:rsidRPr="00262254" w14:paraId="69592FE9" w14:textId="77777777" w:rsidTr="00262254">
        <w:tc>
          <w:tcPr>
            <w:tcW w:w="325" w:type="pct"/>
            <w:vAlign w:val="center"/>
          </w:tcPr>
          <w:p w14:paraId="1AC8FAD0" w14:textId="77777777" w:rsidR="00101BD5" w:rsidRPr="00262254" w:rsidRDefault="00101BD5" w:rsidP="00262254">
            <w:pPr>
              <w:jc w:val="center"/>
              <w:rPr>
                <w:rFonts w:eastAsia="Calibri"/>
              </w:rPr>
            </w:pPr>
            <w:r w:rsidRPr="00262254">
              <w:t>6.</w:t>
            </w:r>
          </w:p>
        </w:tc>
        <w:tc>
          <w:tcPr>
            <w:tcW w:w="1358" w:type="pct"/>
            <w:vAlign w:val="center"/>
          </w:tcPr>
          <w:p w14:paraId="2B4AC26C" w14:textId="77777777" w:rsidR="00101BD5" w:rsidRPr="00262254" w:rsidRDefault="00101BD5" w:rsidP="00262254">
            <w:pPr>
              <w:autoSpaceDE w:val="0"/>
              <w:autoSpaceDN w:val="0"/>
              <w:adjustRightInd w:val="0"/>
              <w:rPr>
                <w:rFonts w:eastAsia="Calibri"/>
              </w:rPr>
            </w:pPr>
            <w:r w:rsidRPr="00262254">
              <w:t>Apkrova</w:t>
            </w:r>
          </w:p>
        </w:tc>
        <w:tc>
          <w:tcPr>
            <w:tcW w:w="1262" w:type="pct"/>
            <w:vAlign w:val="center"/>
          </w:tcPr>
          <w:p w14:paraId="6E11804C" w14:textId="05E64962" w:rsidR="00101BD5" w:rsidRPr="00262254" w:rsidRDefault="00101BD5" w:rsidP="00262254">
            <w:pPr>
              <w:autoSpaceDE w:val="0"/>
              <w:autoSpaceDN w:val="0"/>
              <w:adjustRightInd w:val="0"/>
              <w:jc w:val="center"/>
              <w:rPr>
                <w:rFonts w:eastAsia="Calibri"/>
              </w:rPr>
            </w:pPr>
            <w:r w:rsidRPr="00262254">
              <w:t>Ne mažiau 200 kg</w:t>
            </w:r>
          </w:p>
        </w:tc>
        <w:tc>
          <w:tcPr>
            <w:tcW w:w="2055" w:type="pct"/>
            <w:tcBorders>
              <w:top w:val="single" w:sz="6" w:space="0" w:color="auto"/>
              <w:left w:val="single" w:sz="6" w:space="0" w:color="auto"/>
              <w:bottom w:val="single" w:sz="6" w:space="0" w:color="auto"/>
              <w:right w:val="single" w:sz="6" w:space="0" w:color="auto"/>
            </w:tcBorders>
          </w:tcPr>
          <w:p w14:paraId="3073E65C" w14:textId="6E99E47A" w:rsidR="00101BD5" w:rsidRPr="00262254" w:rsidRDefault="00101BD5" w:rsidP="00262254">
            <w:pPr>
              <w:autoSpaceDE w:val="0"/>
              <w:autoSpaceDN w:val="0"/>
              <w:adjustRightInd w:val="0"/>
              <w:jc w:val="center"/>
            </w:pPr>
          </w:p>
        </w:tc>
      </w:tr>
      <w:tr w:rsidR="00101BD5" w:rsidRPr="00262254" w14:paraId="4C750FB7" w14:textId="77777777" w:rsidTr="00262254">
        <w:tc>
          <w:tcPr>
            <w:tcW w:w="325" w:type="pct"/>
            <w:vAlign w:val="center"/>
          </w:tcPr>
          <w:p w14:paraId="1D8FEB58" w14:textId="77777777" w:rsidR="00101BD5" w:rsidRPr="00262254" w:rsidRDefault="00101BD5" w:rsidP="00262254">
            <w:pPr>
              <w:jc w:val="center"/>
              <w:rPr>
                <w:rFonts w:eastAsia="Calibri"/>
              </w:rPr>
            </w:pPr>
            <w:r w:rsidRPr="00262254">
              <w:t>7.</w:t>
            </w:r>
          </w:p>
        </w:tc>
        <w:tc>
          <w:tcPr>
            <w:tcW w:w="1358" w:type="pct"/>
            <w:vAlign w:val="center"/>
          </w:tcPr>
          <w:p w14:paraId="35443F73" w14:textId="77777777" w:rsidR="00101BD5" w:rsidRPr="00262254" w:rsidRDefault="00101BD5" w:rsidP="00262254">
            <w:pPr>
              <w:rPr>
                <w:rFonts w:eastAsia="Calibri"/>
              </w:rPr>
            </w:pPr>
            <w:r w:rsidRPr="00262254">
              <w:t>Anestezijos rėmas</w:t>
            </w:r>
          </w:p>
        </w:tc>
        <w:tc>
          <w:tcPr>
            <w:tcW w:w="1262" w:type="pct"/>
            <w:vAlign w:val="center"/>
          </w:tcPr>
          <w:p w14:paraId="1642E643" w14:textId="77777777" w:rsidR="00101BD5" w:rsidRPr="00262254" w:rsidRDefault="00101BD5" w:rsidP="00262254">
            <w:pPr>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1F8856C2" w14:textId="77777777" w:rsidR="00101BD5" w:rsidRPr="00262254" w:rsidRDefault="00101BD5" w:rsidP="00262254">
            <w:pPr>
              <w:jc w:val="center"/>
            </w:pPr>
          </w:p>
        </w:tc>
      </w:tr>
      <w:tr w:rsidR="00101BD5" w:rsidRPr="00262254" w14:paraId="1F26D635" w14:textId="77777777" w:rsidTr="00262254">
        <w:tc>
          <w:tcPr>
            <w:tcW w:w="325" w:type="pct"/>
            <w:vAlign w:val="center"/>
          </w:tcPr>
          <w:p w14:paraId="41E8C502" w14:textId="77777777" w:rsidR="00101BD5" w:rsidRPr="00262254" w:rsidRDefault="00101BD5" w:rsidP="00262254">
            <w:pPr>
              <w:jc w:val="center"/>
              <w:rPr>
                <w:rFonts w:eastAsia="Calibri"/>
              </w:rPr>
            </w:pPr>
            <w:r w:rsidRPr="00262254">
              <w:t>8.</w:t>
            </w:r>
          </w:p>
        </w:tc>
        <w:tc>
          <w:tcPr>
            <w:tcW w:w="1358" w:type="pct"/>
            <w:vAlign w:val="center"/>
          </w:tcPr>
          <w:p w14:paraId="19DABC4A" w14:textId="77777777" w:rsidR="00101BD5" w:rsidRPr="00262254" w:rsidRDefault="00101BD5" w:rsidP="00262254">
            <w:pPr>
              <w:autoSpaceDE w:val="0"/>
              <w:autoSpaceDN w:val="0"/>
              <w:adjustRightInd w:val="0"/>
              <w:rPr>
                <w:rFonts w:eastAsia="Calibri"/>
                <w:lang w:val="en-US"/>
              </w:rPr>
            </w:pPr>
            <w:r w:rsidRPr="00262254">
              <w:t>Reguliuojamo aukščio atrama rankai</w:t>
            </w:r>
          </w:p>
        </w:tc>
        <w:tc>
          <w:tcPr>
            <w:tcW w:w="1262" w:type="pct"/>
            <w:vAlign w:val="center"/>
          </w:tcPr>
          <w:p w14:paraId="77761F32"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0997C9D6" w14:textId="77777777" w:rsidR="00101BD5" w:rsidRPr="00262254" w:rsidRDefault="00101BD5" w:rsidP="00262254">
            <w:pPr>
              <w:autoSpaceDE w:val="0"/>
              <w:autoSpaceDN w:val="0"/>
              <w:adjustRightInd w:val="0"/>
              <w:jc w:val="center"/>
              <w:rPr>
                <w:rFonts w:eastAsia="Calibri"/>
                <w:bCs/>
                <w:i/>
                <w:iCs/>
              </w:rPr>
            </w:pPr>
          </w:p>
        </w:tc>
      </w:tr>
      <w:tr w:rsidR="00101BD5" w:rsidRPr="00262254" w14:paraId="1AC01BE2" w14:textId="77777777" w:rsidTr="00262254">
        <w:tc>
          <w:tcPr>
            <w:tcW w:w="325" w:type="pct"/>
            <w:vAlign w:val="center"/>
          </w:tcPr>
          <w:p w14:paraId="2FF48353" w14:textId="77777777" w:rsidR="00101BD5" w:rsidRPr="00262254" w:rsidRDefault="00101BD5" w:rsidP="00262254">
            <w:pPr>
              <w:jc w:val="center"/>
              <w:rPr>
                <w:rFonts w:eastAsia="Calibri"/>
              </w:rPr>
            </w:pPr>
            <w:r w:rsidRPr="00262254">
              <w:t>9.</w:t>
            </w:r>
          </w:p>
        </w:tc>
        <w:tc>
          <w:tcPr>
            <w:tcW w:w="1358" w:type="pct"/>
            <w:vAlign w:val="center"/>
          </w:tcPr>
          <w:p w14:paraId="525ED959" w14:textId="77777777" w:rsidR="00101BD5" w:rsidRPr="00262254" w:rsidRDefault="00101BD5" w:rsidP="00262254">
            <w:pPr>
              <w:autoSpaceDE w:val="0"/>
              <w:autoSpaceDN w:val="0"/>
              <w:adjustRightInd w:val="0"/>
              <w:rPr>
                <w:rFonts w:eastAsia="Calibri"/>
              </w:rPr>
            </w:pPr>
            <w:r w:rsidRPr="00262254">
              <w:t>Atrama, skirta ant šono paguldytam pacientui prilaikyti</w:t>
            </w:r>
          </w:p>
        </w:tc>
        <w:tc>
          <w:tcPr>
            <w:tcW w:w="1262" w:type="pct"/>
            <w:vAlign w:val="center"/>
          </w:tcPr>
          <w:p w14:paraId="1BC50F24"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71E28974" w14:textId="77777777" w:rsidR="00101BD5" w:rsidRPr="00262254" w:rsidRDefault="00101BD5" w:rsidP="00262254">
            <w:pPr>
              <w:autoSpaceDE w:val="0"/>
              <w:autoSpaceDN w:val="0"/>
              <w:adjustRightInd w:val="0"/>
              <w:jc w:val="center"/>
              <w:rPr>
                <w:lang w:eastAsia="lt-LT"/>
              </w:rPr>
            </w:pPr>
          </w:p>
        </w:tc>
      </w:tr>
      <w:tr w:rsidR="00101BD5" w:rsidRPr="00262254" w14:paraId="7AAC0E04" w14:textId="77777777" w:rsidTr="00262254">
        <w:trPr>
          <w:trHeight w:val="706"/>
        </w:trPr>
        <w:tc>
          <w:tcPr>
            <w:tcW w:w="325" w:type="pct"/>
            <w:vAlign w:val="center"/>
          </w:tcPr>
          <w:p w14:paraId="56FA6094" w14:textId="77777777" w:rsidR="00101BD5" w:rsidRPr="00262254" w:rsidRDefault="00101BD5" w:rsidP="00262254">
            <w:pPr>
              <w:jc w:val="center"/>
              <w:rPr>
                <w:rFonts w:eastAsia="Calibri"/>
              </w:rPr>
            </w:pPr>
            <w:r w:rsidRPr="00262254">
              <w:t>10.</w:t>
            </w:r>
          </w:p>
        </w:tc>
        <w:tc>
          <w:tcPr>
            <w:tcW w:w="1358" w:type="pct"/>
            <w:vAlign w:val="center"/>
          </w:tcPr>
          <w:p w14:paraId="6C23A513" w14:textId="170A008B" w:rsidR="00101BD5" w:rsidRPr="00262254" w:rsidRDefault="00101BD5" w:rsidP="00262254">
            <w:r w:rsidRPr="00262254">
              <w:t>Ortopedinis priedas atlikti peties operacijas</w:t>
            </w:r>
          </w:p>
        </w:tc>
        <w:tc>
          <w:tcPr>
            <w:tcW w:w="1262" w:type="pct"/>
            <w:vAlign w:val="center"/>
          </w:tcPr>
          <w:p w14:paraId="2E80BE7E"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1C18B387" w14:textId="77777777" w:rsidR="00101BD5" w:rsidRPr="00262254" w:rsidRDefault="00101BD5" w:rsidP="00262254">
            <w:pPr>
              <w:tabs>
                <w:tab w:val="left" w:pos="965"/>
                <w:tab w:val="left" w:pos="1055"/>
              </w:tabs>
              <w:jc w:val="center"/>
              <w:rPr>
                <w:lang w:eastAsia="lt-LT"/>
              </w:rPr>
            </w:pPr>
          </w:p>
        </w:tc>
      </w:tr>
      <w:tr w:rsidR="00101BD5" w:rsidRPr="00262254" w14:paraId="5A2DB3BE" w14:textId="77777777" w:rsidTr="00262254">
        <w:tc>
          <w:tcPr>
            <w:tcW w:w="325" w:type="pct"/>
            <w:vAlign w:val="center"/>
          </w:tcPr>
          <w:p w14:paraId="35A2B6B3" w14:textId="77777777" w:rsidR="00101BD5" w:rsidRPr="00262254" w:rsidRDefault="00101BD5" w:rsidP="00262254">
            <w:pPr>
              <w:jc w:val="center"/>
              <w:rPr>
                <w:rFonts w:eastAsia="Calibri"/>
              </w:rPr>
            </w:pPr>
            <w:r w:rsidRPr="00262254">
              <w:t>11.</w:t>
            </w:r>
          </w:p>
        </w:tc>
        <w:tc>
          <w:tcPr>
            <w:tcW w:w="1358" w:type="pct"/>
            <w:vAlign w:val="center"/>
          </w:tcPr>
          <w:p w14:paraId="633F4518" w14:textId="5A67876D" w:rsidR="00101BD5" w:rsidRPr="00262254" w:rsidRDefault="00101BD5" w:rsidP="00262254">
            <w:r w:rsidRPr="00262254">
              <w:t>Įvairūs diržai paciento fiksavimui</w:t>
            </w:r>
            <w:r w:rsidR="00564D44" w:rsidRPr="00262254">
              <w:t xml:space="preserve"> 4 vnt.:</w:t>
            </w:r>
          </w:p>
          <w:p w14:paraId="7D31E2EB" w14:textId="305B3C41" w:rsidR="00101BD5" w:rsidRPr="00262254" w:rsidRDefault="00101BD5" w:rsidP="00262254">
            <w:r w:rsidRPr="00262254">
              <w:t>2 rankoms</w:t>
            </w:r>
          </w:p>
          <w:p w14:paraId="3E47C59F" w14:textId="76442C0F" w:rsidR="00101BD5" w:rsidRPr="00262254" w:rsidRDefault="00101BD5" w:rsidP="00262254">
            <w:r w:rsidRPr="00262254">
              <w:t>2 kojoms</w:t>
            </w:r>
          </w:p>
        </w:tc>
        <w:tc>
          <w:tcPr>
            <w:tcW w:w="1262" w:type="pct"/>
            <w:vAlign w:val="center"/>
          </w:tcPr>
          <w:p w14:paraId="6275415F" w14:textId="77777777" w:rsidR="00101BD5" w:rsidRPr="00262254" w:rsidRDefault="00101BD5" w:rsidP="00262254">
            <w:pPr>
              <w:autoSpaceDE w:val="0"/>
              <w:autoSpaceDN w:val="0"/>
              <w:adjustRightInd w:val="0"/>
              <w:jc w:val="center"/>
              <w:rPr>
                <w:rFonts w:eastAsia="Calibri"/>
              </w:rPr>
            </w:pPr>
            <w:r w:rsidRPr="00262254">
              <w:t>Būtina</w:t>
            </w:r>
          </w:p>
        </w:tc>
        <w:tc>
          <w:tcPr>
            <w:tcW w:w="2055" w:type="pct"/>
            <w:tcBorders>
              <w:top w:val="single" w:sz="6" w:space="0" w:color="auto"/>
              <w:left w:val="single" w:sz="6" w:space="0" w:color="auto"/>
              <w:bottom w:val="single" w:sz="6" w:space="0" w:color="auto"/>
              <w:right w:val="single" w:sz="6" w:space="0" w:color="auto"/>
            </w:tcBorders>
          </w:tcPr>
          <w:p w14:paraId="4759C6D5" w14:textId="7BAF1051" w:rsidR="00101BD5" w:rsidRPr="00262254" w:rsidRDefault="00101BD5" w:rsidP="00262254">
            <w:pPr>
              <w:autoSpaceDE w:val="0"/>
              <w:autoSpaceDN w:val="0"/>
              <w:adjustRightInd w:val="0"/>
              <w:jc w:val="center"/>
              <w:rPr>
                <w:lang w:eastAsia="lt-LT"/>
              </w:rPr>
            </w:pPr>
          </w:p>
        </w:tc>
      </w:tr>
      <w:tr w:rsidR="00101BD5" w:rsidRPr="00262254" w14:paraId="6C23D431" w14:textId="77777777" w:rsidTr="00262254">
        <w:tc>
          <w:tcPr>
            <w:tcW w:w="325" w:type="pct"/>
            <w:vAlign w:val="center"/>
          </w:tcPr>
          <w:p w14:paraId="26555C1D" w14:textId="77777777" w:rsidR="00101BD5" w:rsidRPr="00262254" w:rsidRDefault="00101BD5" w:rsidP="00262254">
            <w:pPr>
              <w:jc w:val="center"/>
              <w:rPr>
                <w:rFonts w:eastAsia="Calibri"/>
              </w:rPr>
            </w:pPr>
            <w:r w:rsidRPr="00262254">
              <w:t>12.</w:t>
            </w:r>
          </w:p>
        </w:tc>
        <w:tc>
          <w:tcPr>
            <w:tcW w:w="1358" w:type="pct"/>
            <w:vAlign w:val="center"/>
          </w:tcPr>
          <w:p w14:paraId="33BB8114" w14:textId="77777777" w:rsidR="00101BD5" w:rsidRPr="00262254" w:rsidRDefault="00101BD5" w:rsidP="00262254">
            <w:pPr>
              <w:autoSpaceDE w:val="0"/>
              <w:autoSpaceDN w:val="0"/>
              <w:adjustRightInd w:val="0"/>
              <w:rPr>
                <w:rFonts w:eastAsia="Calibri"/>
              </w:rPr>
            </w:pPr>
            <w:r w:rsidRPr="00262254">
              <w:rPr>
                <w:lang w:eastAsia="lt-LT"/>
              </w:rPr>
              <w:t>Stalo priežiūra</w:t>
            </w:r>
          </w:p>
        </w:tc>
        <w:tc>
          <w:tcPr>
            <w:tcW w:w="1262" w:type="pct"/>
            <w:vAlign w:val="center"/>
          </w:tcPr>
          <w:p w14:paraId="3B53AD1D" w14:textId="77777777" w:rsidR="00101BD5" w:rsidRPr="00262254" w:rsidRDefault="00101BD5" w:rsidP="00262254">
            <w:pPr>
              <w:autoSpaceDE w:val="0"/>
              <w:autoSpaceDN w:val="0"/>
              <w:adjustRightInd w:val="0"/>
              <w:rPr>
                <w:rFonts w:eastAsia="Calibri"/>
              </w:rPr>
            </w:pPr>
            <w:r w:rsidRPr="00262254">
              <w:t xml:space="preserve">Garantiniu laikotarpiu atliks reikalingą stalo techninę priežiūrą ir reikalingus remonto </w:t>
            </w:r>
            <w:r w:rsidRPr="00262254">
              <w:lastRenderedPageBreak/>
              <w:t xml:space="preserve">darbus. Bei po garantiniu  laikotarpiu iki kol prietaisui sukaks penki metai eksploatacijos, privalės užtikrinti įrenginio remontui reikalingą dalių tiekimą. </w:t>
            </w:r>
          </w:p>
        </w:tc>
        <w:tc>
          <w:tcPr>
            <w:tcW w:w="2055" w:type="pct"/>
            <w:tcBorders>
              <w:top w:val="single" w:sz="6" w:space="0" w:color="auto"/>
              <w:left w:val="single" w:sz="6" w:space="0" w:color="auto"/>
              <w:bottom w:val="single" w:sz="6" w:space="0" w:color="auto"/>
              <w:right w:val="single" w:sz="6" w:space="0" w:color="auto"/>
            </w:tcBorders>
          </w:tcPr>
          <w:p w14:paraId="14250B01" w14:textId="77777777" w:rsidR="00101BD5" w:rsidRPr="00262254" w:rsidRDefault="00101BD5" w:rsidP="00262254">
            <w:pPr>
              <w:autoSpaceDE w:val="0"/>
              <w:autoSpaceDN w:val="0"/>
              <w:adjustRightInd w:val="0"/>
              <w:jc w:val="center"/>
            </w:pPr>
          </w:p>
        </w:tc>
      </w:tr>
      <w:tr w:rsidR="00101BD5" w:rsidRPr="00262254" w14:paraId="64BE0F51" w14:textId="77777777" w:rsidTr="00262254">
        <w:trPr>
          <w:trHeight w:val="327"/>
        </w:trPr>
        <w:tc>
          <w:tcPr>
            <w:tcW w:w="325" w:type="pct"/>
            <w:vAlign w:val="center"/>
          </w:tcPr>
          <w:p w14:paraId="359049CC" w14:textId="77777777" w:rsidR="00101BD5" w:rsidRPr="00262254" w:rsidRDefault="00101BD5" w:rsidP="00262254">
            <w:pPr>
              <w:jc w:val="center"/>
              <w:rPr>
                <w:rFonts w:eastAsia="Calibri"/>
              </w:rPr>
            </w:pPr>
            <w:r w:rsidRPr="00262254">
              <w:t>13.</w:t>
            </w:r>
          </w:p>
        </w:tc>
        <w:tc>
          <w:tcPr>
            <w:tcW w:w="1358" w:type="pct"/>
            <w:vAlign w:val="center"/>
          </w:tcPr>
          <w:p w14:paraId="7B6BE375" w14:textId="77777777" w:rsidR="00101BD5" w:rsidRPr="00262254" w:rsidRDefault="00101BD5" w:rsidP="00262254">
            <w:pPr>
              <w:autoSpaceDE w:val="0"/>
              <w:autoSpaceDN w:val="0"/>
              <w:adjustRightInd w:val="0"/>
              <w:rPr>
                <w:rFonts w:eastAsia="Calibri"/>
              </w:rPr>
            </w:pPr>
            <w:r w:rsidRPr="00262254">
              <w:rPr>
                <w:lang w:eastAsia="lt-LT"/>
              </w:rPr>
              <w:t>Stalo pristatymas</w:t>
            </w:r>
          </w:p>
        </w:tc>
        <w:tc>
          <w:tcPr>
            <w:tcW w:w="1262" w:type="pct"/>
            <w:vAlign w:val="center"/>
          </w:tcPr>
          <w:p w14:paraId="6942AE7F" w14:textId="18AA9BA6" w:rsidR="00101BD5" w:rsidRPr="00262254" w:rsidRDefault="00101BD5" w:rsidP="00262254">
            <w:pPr>
              <w:pStyle w:val="Default"/>
              <w:rPr>
                <w:rFonts w:eastAsia="Calibri"/>
              </w:rPr>
            </w:pPr>
            <w:r w:rsidRPr="00262254">
              <w:rPr>
                <w:rFonts w:eastAsia="Times New Roman"/>
                <w:kern w:val="2"/>
              </w:rPr>
              <w:t xml:space="preserve">Stalo pristatymas į  darbo vietą, montavimas, instaliavimas, po instaliavimo likusių įpakavimo medžiagų išvežimas (utilizavimas), išbandymas. </w:t>
            </w:r>
          </w:p>
        </w:tc>
        <w:tc>
          <w:tcPr>
            <w:tcW w:w="2055" w:type="pct"/>
            <w:tcBorders>
              <w:top w:val="single" w:sz="6" w:space="0" w:color="auto"/>
              <w:left w:val="single" w:sz="6" w:space="0" w:color="auto"/>
              <w:bottom w:val="single" w:sz="4" w:space="0" w:color="auto"/>
              <w:right w:val="single" w:sz="6" w:space="0" w:color="auto"/>
            </w:tcBorders>
          </w:tcPr>
          <w:p w14:paraId="3E2D23AA" w14:textId="77777777" w:rsidR="00101BD5" w:rsidRPr="00262254" w:rsidRDefault="00101BD5" w:rsidP="00262254">
            <w:pPr>
              <w:autoSpaceDE w:val="0"/>
              <w:autoSpaceDN w:val="0"/>
              <w:adjustRightInd w:val="0"/>
              <w:jc w:val="center"/>
              <w:rPr>
                <w:rFonts w:eastAsia="Calibri"/>
              </w:rPr>
            </w:pPr>
          </w:p>
        </w:tc>
      </w:tr>
      <w:tr w:rsidR="00101BD5" w:rsidRPr="00262254" w14:paraId="0F3C97E8" w14:textId="77777777" w:rsidTr="00262254">
        <w:trPr>
          <w:trHeight w:val="348"/>
        </w:trPr>
        <w:tc>
          <w:tcPr>
            <w:tcW w:w="325" w:type="pct"/>
            <w:vAlign w:val="center"/>
          </w:tcPr>
          <w:p w14:paraId="6A5E791B" w14:textId="77777777" w:rsidR="00101BD5" w:rsidRPr="00262254" w:rsidRDefault="00101BD5" w:rsidP="00262254">
            <w:pPr>
              <w:jc w:val="center"/>
              <w:rPr>
                <w:rFonts w:eastAsia="Calibri"/>
              </w:rPr>
            </w:pPr>
            <w:r w:rsidRPr="00262254">
              <w:t>14.</w:t>
            </w:r>
          </w:p>
        </w:tc>
        <w:tc>
          <w:tcPr>
            <w:tcW w:w="1358" w:type="pct"/>
            <w:vAlign w:val="center"/>
          </w:tcPr>
          <w:p w14:paraId="4558E31D" w14:textId="77777777" w:rsidR="00101BD5" w:rsidRPr="00262254" w:rsidRDefault="00101BD5" w:rsidP="00262254">
            <w:pPr>
              <w:autoSpaceDE w:val="0"/>
              <w:autoSpaceDN w:val="0"/>
              <w:adjustRightInd w:val="0"/>
              <w:rPr>
                <w:rFonts w:eastAsia="Calibri"/>
                <w:bCs/>
              </w:rPr>
            </w:pPr>
            <w:r w:rsidRPr="00262254">
              <w:rPr>
                <w:lang w:eastAsia="lt-LT"/>
              </w:rPr>
              <w:t xml:space="preserve">Darbuotojų apmokymas darbo vietoje </w:t>
            </w:r>
          </w:p>
        </w:tc>
        <w:tc>
          <w:tcPr>
            <w:tcW w:w="1262" w:type="pct"/>
            <w:vAlign w:val="center"/>
          </w:tcPr>
          <w:p w14:paraId="7E0DB55C" w14:textId="77777777" w:rsidR="00101BD5" w:rsidRPr="00262254" w:rsidRDefault="00101BD5" w:rsidP="00262254">
            <w:pPr>
              <w:autoSpaceDE w:val="0"/>
              <w:autoSpaceDN w:val="0"/>
              <w:adjustRightInd w:val="0"/>
              <w:jc w:val="center"/>
              <w:rPr>
                <w:rFonts w:eastAsia="Calibri"/>
                <w:bCs/>
              </w:rPr>
            </w:pPr>
            <w:r w:rsidRPr="00262254">
              <w:rPr>
                <w:lang w:eastAsia="lt-LT"/>
              </w:rPr>
              <w:t xml:space="preserve">Būtina. </w:t>
            </w:r>
            <w:r w:rsidRPr="00262254">
              <w:rPr>
                <w:kern w:val="2"/>
              </w:rPr>
              <w:t xml:space="preserve"> Darbuotojų apmokymas turi būti įskaičiuotas į galutinę pasiūlymo kainą</w:t>
            </w:r>
          </w:p>
        </w:tc>
        <w:tc>
          <w:tcPr>
            <w:tcW w:w="2055" w:type="pct"/>
            <w:tcBorders>
              <w:top w:val="single" w:sz="4" w:space="0" w:color="auto"/>
              <w:left w:val="single" w:sz="6" w:space="0" w:color="auto"/>
              <w:bottom w:val="single" w:sz="6" w:space="0" w:color="auto"/>
              <w:right w:val="single" w:sz="6" w:space="0" w:color="auto"/>
            </w:tcBorders>
          </w:tcPr>
          <w:p w14:paraId="6EF384DA" w14:textId="77777777" w:rsidR="00101BD5" w:rsidRPr="00262254" w:rsidRDefault="00101BD5" w:rsidP="00262254">
            <w:pPr>
              <w:autoSpaceDE w:val="0"/>
              <w:autoSpaceDN w:val="0"/>
              <w:adjustRightInd w:val="0"/>
              <w:jc w:val="center"/>
              <w:rPr>
                <w:rFonts w:eastAsia="Calibri"/>
              </w:rPr>
            </w:pPr>
          </w:p>
        </w:tc>
      </w:tr>
      <w:tr w:rsidR="00101BD5" w:rsidRPr="00262254" w14:paraId="798D2328" w14:textId="77777777" w:rsidTr="00262254">
        <w:trPr>
          <w:trHeight w:val="348"/>
        </w:trPr>
        <w:tc>
          <w:tcPr>
            <w:tcW w:w="325" w:type="pct"/>
            <w:vAlign w:val="center"/>
          </w:tcPr>
          <w:p w14:paraId="229C6ABC" w14:textId="77777777" w:rsidR="00101BD5" w:rsidRPr="00262254" w:rsidRDefault="00101BD5" w:rsidP="00262254">
            <w:pPr>
              <w:jc w:val="center"/>
              <w:rPr>
                <w:rFonts w:eastAsia="Calibri"/>
                <w:color w:val="000000"/>
              </w:rPr>
            </w:pPr>
            <w:r w:rsidRPr="00262254">
              <w:t>15.</w:t>
            </w:r>
          </w:p>
        </w:tc>
        <w:tc>
          <w:tcPr>
            <w:tcW w:w="1358" w:type="pct"/>
            <w:vAlign w:val="center"/>
          </w:tcPr>
          <w:p w14:paraId="65B784C3" w14:textId="77777777" w:rsidR="00101BD5" w:rsidRPr="00262254" w:rsidRDefault="00101BD5" w:rsidP="00262254">
            <w:pPr>
              <w:autoSpaceDE w:val="0"/>
              <w:autoSpaceDN w:val="0"/>
              <w:adjustRightInd w:val="0"/>
            </w:pPr>
            <w:r w:rsidRPr="00262254">
              <w:t>Tiekėjų teikiamos prekės kokybė turi atitikti Europos Sąjungos ar tarptautinių standartų reikalavimus</w:t>
            </w:r>
          </w:p>
        </w:tc>
        <w:tc>
          <w:tcPr>
            <w:tcW w:w="1262" w:type="pct"/>
            <w:vAlign w:val="center"/>
          </w:tcPr>
          <w:p w14:paraId="4C6D1E35" w14:textId="77777777" w:rsidR="00101BD5" w:rsidRPr="00262254" w:rsidRDefault="00101BD5" w:rsidP="00262254">
            <w:pPr>
              <w:autoSpaceDE w:val="0"/>
              <w:autoSpaceDN w:val="0"/>
              <w:adjustRightInd w:val="0"/>
              <w:jc w:val="center"/>
            </w:pPr>
            <w:r w:rsidRPr="00262254">
              <w:t>Turi būti paženklinta CE ženklu. Tai įrodantys dokumentai pristatomi kartu su preke</w:t>
            </w:r>
          </w:p>
        </w:tc>
        <w:tc>
          <w:tcPr>
            <w:tcW w:w="2055" w:type="pct"/>
            <w:tcBorders>
              <w:top w:val="single" w:sz="4" w:space="0" w:color="auto"/>
              <w:left w:val="single" w:sz="6" w:space="0" w:color="auto"/>
              <w:bottom w:val="single" w:sz="6" w:space="0" w:color="auto"/>
              <w:right w:val="single" w:sz="6" w:space="0" w:color="auto"/>
            </w:tcBorders>
          </w:tcPr>
          <w:p w14:paraId="112CAA47" w14:textId="77777777" w:rsidR="00101BD5" w:rsidRPr="00262254" w:rsidRDefault="00101BD5" w:rsidP="00262254">
            <w:pPr>
              <w:autoSpaceDE w:val="0"/>
              <w:autoSpaceDN w:val="0"/>
              <w:adjustRightInd w:val="0"/>
              <w:jc w:val="center"/>
            </w:pPr>
          </w:p>
        </w:tc>
      </w:tr>
      <w:tr w:rsidR="00101BD5" w:rsidRPr="00262254" w14:paraId="10C43172" w14:textId="77777777" w:rsidTr="00262254">
        <w:trPr>
          <w:trHeight w:val="348"/>
        </w:trPr>
        <w:tc>
          <w:tcPr>
            <w:tcW w:w="325" w:type="pct"/>
            <w:vAlign w:val="center"/>
          </w:tcPr>
          <w:p w14:paraId="368AACAB" w14:textId="77777777" w:rsidR="00101BD5" w:rsidRPr="00262254" w:rsidRDefault="00101BD5" w:rsidP="00262254">
            <w:pPr>
              <w:jc w:val="center"/>
              <w:rPr>
                <w:rFonts w:eastAsia="Calibri"/>
                <w:color w:val="000000"/>
              </w:rPr>
            </w:pPr>
            <w:r w:rsidRPr="00262254">
              <w:t>16.</w:t>
            </w:r>
          </w:p>
        </w:tc>
        <w:tc>
          <w:tcPr>
            <w:tcW w:w="1358" w:type="pct"/>
            <w:vAlign w:val="center"/>
          </w:tcPr>
          <w:p w14:paraId="010EEEC5" w14:textId="77777777" w:rsidR="00101BD5" w:rsidRPr="00262254" w:rsidRDefault="00101BD5" w:rsidP="00262254">
            <w:pPr>
              <w:autoSpaceDE w:val="0"/>
              <w:autoSpaceDN w:val="0"/>
              <w:adjustRightInd w:val="0"/>
            </w:pPr>
            <w:r w:rsidRPr="00262254">
              <w:t>Naudojimosi instrukcija Lietuvių ir Anglų kalbomis</w:t>
            </w:r>
          </w:p>
        </w:tc>
        <w:tc>
          <w:tcPr>
            <w:tcW w:w="1262" w:type="pct"/>
            <w:vAlign w:val="center"/>
          </w:tcPr>
          <w:p w14:paraId="34EABC75" w14:textId="77777777" w:rsidR="00101BD5" w:rsidRPr="00262254" w:rsidRDefault="00101BD5" w:rsidP="00262254">
            <w:pPr>
              <w:autoSpaceDE w:val="0"/>
              <w:autoSpaceDN w:val="0"/>
              <w:adjustRightInd w:val="0"/>
              <w:jc w:val="center"/>
            </w:pPr>
            <w:r w:rsidRPr="00262254">
              <w:t>Būtina, pristatoma kartu su įranga</w:t>
            </w:r>
          </w:p>
        </w:tc>
        <w:tc>
          <w:tcPr>
            <w:tcW w:w="2055" w:type="pct"/>
            <w:tcBorders>
              <w:top w:val="single" w:sz="4" w:space="0" w:color="auto"/>
              <w:left w:val="single" w:sz="6" w:space="0" w:color="auto"/>
              <w:bottom w:val="single" w:sz="6" w:space="0" w:color="auto"/>
              <w:right w:val="single" w:sz="6" w:space="0" w:color="auto"/>
            </w:tcBorders>
          </w:tcPr>
          <w:p w14:paraId="2C4C9385" w14:textId="77777777" w:rsidR="00101BD5" w:rsidRPr="00262254" w:rsidRDefault="00101BD5" w:rsidP="00262254">
            <w:pPr>
              <w:autoSpaceDE w:val="0"/>
              <w:autoSpaceDN w:val="0"/>
              <w:adjustRightInd w:val="0"/>
              <w:jc w:val="center"/>
            </w:pPr>
          </w:p>
        </w:tc>
      </w:tr>
      <w:tr w:rsidR="00101BD5" w:rsidRPr="00262254" w14:paraId="13D8C0BD" w14:textId="77777777" w:rsidTr="00262254">
        <w:trPr>
          <w:trHeight w:val="348"/>
        </w:trPr>
        <w:tc>
          <w:tcPr>
            <w:tcW w:w="325" w:type="pct"/>
            <w:vAlign w:val="center"/>
          </w:tcPr>
          <w:p w14:paraId="51A98F42" w14:textId="77777777" w:rsidR="00101BD5" w:rsidRPr="00262254" w:rsidRDefault="00101BD5" w:rsidP="00262254">
            <w:pPr>
              <w:jc w:val="center"/>
              <w:rPr>
                <w:rFonts w:eastAsia="Calibri"/>
                <w:color w:val="000000"/>
              </w:rPr>
            </w:pPr>
            <w:r w:rsidRPr="00262254">
              <w:t>17.</w:t>
            </w:r>
          </w:p>
        </w:tc>
        <w:tc>
          <w:tcPr>
            <w:tcW w:w="1358" w:type="pct"/>
            <w:vAlign w:val="center"/>
          </w:tcPr>
          <w:p w14:paraId="70E9B8F1" w14:textId="77777777" w:rsidR="00101BD5" w:rsidRPr="00262254" w:rsidRDefault="00101BD5" w:rsidP="00262254">
            <w:pPr>
              <w:autoSpaceDE w:val="0"/>
              <w:autoSpaceDN w:val="0"/>
              <w:adjustRightInd w:val="0"/>
            </w:pPr>
            <w:r w:rsidRPr="00262254">
              <w:t>Garantija</w:t>
            </w:r>
          </w:p>
        </w:tc>
        <w:tc>
          <w:tcPr>
            <w:tcW w:w="1262" w:type="pct"/>
            <w:vAlign w:val="center"/>
          </w:tcPr>
          <w:p w14:paraId="5168F587" w14:textId="77777777" w:rsidR="00101BD5" w:rsidRPr="00262254" w:rsidRDefault="00101BD5" w:rsidP="00262254">
            <w:pPr>
              <w:autoSpaceDE w:val="0"/>
              <w:autoSpaceDN w:val="0"/>
              <w:adjustRightInd w:val="0"/>
              <w:jc w:val="center"/>
            </w:pPr>
            <w:r w:rsidRPr="00262254">
              <w:t>Ne mažiau 24 mėn.</w:t>
            </w:r>
          </w:p>
        </w:tc>
        <w:tc>
          <w:tcPr>
            <w:tcW w:w="2055" w:type="pct"/>
            <w:tcBorders>
              <w:top w:val="single" w:sz="4" w:space="0" w:color="auto"/>
              <w:left w:val="single" w:sz="6" w:space="0" w:color="auto"/>
              <w:bottom w:val="single" w:sz="6" w:space="0" w:color="auto"/>
              <w:right w:val="single" w:sz="6" w:space="0" w:color="auto"/>
            </w:tcBorders>
          </w:tcPr>
          <w:p w14:paraId="42A01F2C" w14:textId="77777777" w:rsidR="00101BD5" w:rsidRPr="00262254" w:rsidRDefault="00101BD5" w:rsidP="00262254">
            <w:pPr>
              <w:autoSpaceDE w:val="0"/>
              <w:autoSpaceDN w:val="0"/>
              <w:adjustRightInd w:val="0"/>
              <w:jc w:val="center"/>
            </w:pPr>
          </w:p>
        </w:tc>
      </w:tr>
    </w:tbl>
    <w:p w14:paraId="7D66DFC2" w14:textId="77777777" w:rsidR="00101BD5" w:rsidRPr="00262254" w:rsidRDefault="00101BD5" w:rsidP="00262254"/>
    <w:p w14:paraId="6803FFB4" w14:textId="5ABB0E3B" w:rsidR="00DF6A87" w:rsidRDefault="00262254" w:rsidP="00262254">
      <w:pPr>
        <w:rPr>
          <w:b/>
          <w:bCs/>
        </w:rPr>
      </w:pPr>
      <w:r>
        <w:rPr>
          <w:b/>
          <w:bCs/>
        </w:rPr>
        <w:t>Bendrieji reikalavimai:</w:t>
      </w:r>
    </w:p>
    <w:p w14:paraId="20CFB6D5" w14:textId="77777777" w:rsidR="00262254" w:rsidRPr="00262254" w:rsidRDefault="00262254" w:rsidP="00262254">
      <w:pPr>
        <w:pStyle w:val="Body2"/>
        <w:numPr>
          <w:ilvl w:val="0"/>
          <w:numId w:val="1"/>
        </w:numPr>
        <w:shd w:val="clear" w:color="auto" w:fill="FFFFFF"/>
        <w:tabs>
          <w:tab w:val="left" w:pos="851"/>
        </w:tabs>
        <w:spacing w:after="0"/>
        <w:ind w:left="0" w:firstLine="567"/>
        <w:rPr>
          <w:rStyle w:val="normaltextrun"/>
          <w:rFonts w:cs="Times New Roman"/>
          <w:b/>
          <w:bCs/>
          <w:sz w:val="24"/>
          <w:szCs w:val="24"/>
        </w:rPr>
      </w:pPr>
      <w:r w:rsidRPr="00262254">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262254">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262254">
        <w:rPr>
          <w:rStyle w:val="normaltextrun"/>
          <w:rFonts w:eastAsiaTheme="majorEastAsia" w:cs="Times New Roman"/>
          <w:sz w:val="24"/>
          <w:szCs w:val="24"/>
          <w:lang w:val="lt-LT"/>
        </w:rPr>
        <w:t>pdf</w:t>
      </w:r>
      <w:proofErr w:type="spellEnd"/>
      <w:r w:rsidRPr="00262254">
        <w:rPr>
          <w:rStyle w:val="normaltextrun"/>
          <w:rFonts w:eastAsiaTheme="majorEastAsia" w:cs="Times New Roman"/>
          <w:sz w:val="24"/>
          <w:szCs w:val="24"/>
          <w:lang w:val="lt-LT"/>
        </w:rPr>
        <w:t xml:space="preserve"> formatu) su vertimu į lietuvių kalbą</w:t>
      </w:r>
      <w:r w:rsidRPr="00262254">
        <w:rPr>
          <w:rStyle w:val="normaltextrun"/>
          <w:rFonts w:eastAsiaTheme="majorEastAsia" w:cs="Times New Roman"/>
          <w:sz w:val="24"/>
          <w:szCs w:val="24"/>
          <w:u w:val="single"/>
          <w:lang w:val="lt-LT"/>
        </w:rPr>
        <w:t xml:space="preserve"> (kiek tai susiję su atitiktimi techninės specifikacijos reikalavimams)</w:t>
      </w:r>
      <w:r w:rsidRPr="00262254">
        <w:rPr>
          <w:rStyle w:val="normaltextrun"/>
          <w:rFonts w:eastAsiaTheme="majorEastAsia" w:cs="Times New Roman"/>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758ED646" w14:textId="7949D726" w:rsidR="00262254" w:rsidRPr="00262254" w:rsidRDefault="00262254" w:rsidP="00262254">
      <w:pPr>
        <w:pStyle w:val="Body2"/>
        <w:numPr>
          <w:ilvl w:val="0"/>
          <w:numId w:val="1"/>
        </w:numPr>
        <w:shd w:val="clear" w:color="auto" w:fill="FFFFFF"/>
        <w:tabs>
          <w:tab w:val="left" w:pos="851"/>
        </w:tabs>
        <w:spacing w:after="0"/>
        <w:ind w:left="0" w:firstLine="567"/>
        <w:rPr>
          <w:rFonts w:cs="Times New Roman"/>
          <w:b/>
          <w:bCs/>
          <w:sz w:val="24"/>
          <w:szCs w:val="24"/>
        </w:rPr>
      </w:pPr>
      <w:r w:rsidRPr="00262254">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cs="Times New Roman"/>
          <w:sz w:val="24"/>
          <w:szCs w:val="24"/>
          <w:lang w:val="lt-LT"/>
        </w:rPr>
        <w:t>.</w:t>
      </w:r>
    </w:p>
    <w:sectPr w:rsidR="00262254" w:rsidRPr="00262254" w:rsidSect="00262254">
      <w:headerReference w:type="default" r:id="rId11"/>
      <w:footnotePr>
        <w:numFmt w:val="chicago"/>
      </w:footnotePr>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85B3B" w14:textId="77777777" w:rsidR="00262254" w:rsidRDefault="00262254" w:rsidP="00262254">
      <w:r>
        <w:separator/>
      </w:r>
    </w:p>
  </w:endnote>
  <w:endnote w:type="continuationSeparator" w:id="0">
    <w:p w14:paraId="6B82A68D" w14:textId="77777777" w:rsidR="00262254" w:rsidRDefault="00262254" w:rsidP="0026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E1BBE" w14:textId="77777777" w:rsidR="00262254" w:rsidRDefault="00262254" w:rsidP="00262254">
      <w:r>
        <w:separator/>
      </w:r>
    </w:p>
  </w:footnote>
  <w:footnote w:type="continuationSeparator" w:id="0">
    <w:p w14:paraId="6512F7E7" w14:textId="77777777" w:rsidR="00262254" w:rsidRDefault="00262254" w:rsidP="00262254">
      <w:r>
        <w:continuationSeparator/>
      </w:r>
    </w:p>
  </w:footnote>
  <w:footnote w:id="1">
    <w:p w14:paraId="730C11AC" w14:textId="77777777" w:rsidR="00262254" w:rsidRPr="00262254" w:rsidRDefault="00262254" w:rsidP="0026225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FCD33" w14:textId="758B34DC" w:rsidR="00262254" w:rsidRDefault="00262254" w:rsidP="00262254">
    <w:pPr>
      <w:pStyle w:val="Antrats"/>
      <w:jc w:val="right"/>
    </w:pPr>
    <w:r>
      <w:t>11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628C0DFA"/>
    <w:lvl w:ilvl="0" w:tplc="9CCCBA7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06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195"/>
    <w:rsid w:val="000310C9"/>
    <w:rsid w:val="00101BD5"/>
    <w:rsid w:val="00262254"/>
    <w:rsid w:val="002A09E4"/>
    <w:rsid w:val="00564D44"/>
    <w:rsid w:val="005A5FA3"/>
    <w:rsid w:val="00731B78"/>
    <w:rsid w:val="00744195"/>
    <w:rsid w:val="00A12F59"/>
    <w:rsid w:val="00BF1645"/>
    <w:rsid w:val="00D24545"/>
    <w:rsid w:val="00DE14D9"/>
    <w:rsid w:val="00DF6A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50E20"/>
  <w15:chartTrackingRefBased/>
  <w15:docId w15:val="{1B834737-B8EB-4403-84CC-06C243E2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1BD5"/>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441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441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4419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4419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4419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4419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419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419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419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41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441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4419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4419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4419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441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41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41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41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41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41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41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41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41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4195"/>
    <w:rPr>
      <w:i/>
      <w:iCs/>
      <w:color w:val="404040" w:themeColor="text1" w:themeTint="BF"/>
    </w:rPr>
  </w:style>
  <w:style w:type="paragraph" w:styleId="Sraopastraipa">
    <w:name w:val="List Paragraph"/>
    <w:basedOn w:val="prastasis"/>
    <w:uiPriority w:val="34"/>
    <w:qFormat/>
    <w:rsid w:val="00744195"/>
    <w:pPr>
      <w:ind w:left="720"/>
      <w:contextualSpacing/>
    </w:pPr>
  </w:style>
  <w:style w:type="character" w:styleId="Rykuspabraukimas">
    <w:name w:val="Intense Emphasis"/>
    <w:basedOn w:val="Numatytasispastraiposriftas"/>
    <w:uiPriority w:val="21"/>
    <w:qFormat/>
    <w:rsid w:val="00744195"/>
    <w:rPr>
      <w:i/>
      <w:iCs/>
      <w:color w:val="2F5496" w:themeColor="accent1" w:themeShade="BF"/>
    </w:rPr>
  </w:style>
  <w:style w:type="paragraph" w:styleId="Iskirtacitata">
    <w:name w:val="Intense Quote"/>
    <w:basedOn w:val="prastasis"/>
    <w:next w:val="prastasis"/>
    <w:link w:val="IskirtacitataDiagrama"/>
    <w:uiPriority w:val="30"/>
    <w:qFormat/>
    <w:rsid w:val="007441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44195"/>
    <w:rPr>
      <w:i/>
      <w:iCs/>
      <w:color w:val="2F5496" w:themeColor="accent1" w:themeShade="BF"/>
    </w:rPr>
  </w:style>
  <w:style w:type="character" w:styleId="Rykinuoroda">
    <w:name w:val="Intense Reference"/>
    <w:basedOn w:val="Numatytasispastraiposriftas"/>
    <w:uiPriority w:val="32"/>
    <w:qFormat/>
    <w:rsid w:val="00744195"/>
    <w:rPr>
      <w:b/>
      <w:bCs/>
      <w:smallCaps/>
      <w:color w:val="2F5496" w:themeColor="accent1" w:themeShade="BF"/>
      <w:spacing w:val="5"/>
    </w:rPr>
  </w:style>
  <w:style w:type="paragraph" w:customStyle="1" w:styleId="Body2">
    <w:name w:val="Body 2"/>
    <w:qFormat/>
    <w:rsid w:val="00101B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Default">
    <w:name w:val="Default"/>
    <w:rsid w:val="00101BD5"/>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Numatytasispastraiposriftas"/>
    <w:rsid w:val="00101BD5"/>
  </w:style>
  <w:style w:type="character" w:customStyle="1" w:styleId="eop">
    <w:name w:val="eop"/>
    <w:basedOn w:val="Numatytasispastraiposriftas"/>
    <w:rsid w:val="00101BD5"/>
  </w:style>
  <w:style w:type="paragraph" w:styleId="Antrats">
    <w:name w:val="header"/>
    <w:basedOn w:val="prastasis"/>
    <w:link w:val="AntratsDiagrama"/>
    <w:uiPriority w:val="99"/>
    <w:unhideWhenUsed/>
    <w:rsid w:val="00262254"/>
    <w:pPr>
      <w:tabs>
        <w:tab w:val="center" w:pos="4819"/>
        <w:tab w:val="right" w:pos="9638"/>
      </w:tabs>
    </w:pPr>
  </w:style>
  <w:style w:type="character" w:customStyle="1" w:styleId="AntratsDiagrama">
    <w:name w:val="Antraštės Diagrama"/>
    <w:basedOn w:val="Numatytasispastraiposriftas"/>
    <w:link w:val="Antrats"/>
    <w:uiPriority w:val="99"/>
    <w:rsid w:val="00262254"/>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262254"/>
    <w:pPr>
      <w:tabs>
        <w:tab w:val="center" w:pos="4819"/>
        <w:tab w:val="right" w:pos="9638"/>
      </w:tabs>
    </w:pPr>
  </w:style>
  <w:style w:type="character" w:customStyle="1" w:styleId="PoratDiagrama">
    <w:name w:val="Poraštė Diagrama"/>
    <w:basedOn w:val="Numatytasispastraiposriftas"/>
    <w:link w:val="Porat"/>
    <w:uiPriority w:val="99"/>
    <w:rsid w:val="00262254"/>
    <w:rPr>
      <w:rFonts w:ascii="Times New Roman" w:eastAsia="Times New Roman" w:hAnsi="Times New Roman" w:cs="Times New Roman"/>
      <w:kern w:val="0"/>
      <w:sz w:val="24"/>
      <w:szCs w:val="24"/>
      <w14:ligatures w14:val="none"/>
    </w:rPr>
  </w:style>
  <w:style w:type="paragraph" w:styleId="Puslapioinaostekstas">
    <w:name w:val="footnote text"/>
    <w:basedOn w:val="prastasis"/>
    <w:link w:val="PuslapioinaostekstasDiagrama"/>
    <w:uiPriority w:val="99"/>
    <w:semiHidden/>
    <w:unhideWhenUsed/>
    <w:rsid w:val="00262254"/>
    <w:rPr>
      <w:sz w:val="20"/>
      <w:szCs w:val="20"/>
    </w:rPr>
  </w:style>
  <w:style w:type="character" w:customStyle="1" w:styleId="PuslapioinaostekstasDiagrama">
    <w:name w:val="Puslapio išnašos tekstas Diagrama"/>
    <w:basedOn w:val="Numatytasispastraiposriftas"/>
    <w:link w:val="Puslapioinaostekstas"/>
    <w:uiPriority w:val="99"/>
    <w:semiHidden/>
    <w:rsid w:val="0026225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2622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A3280-BDBC-44DD-B648-5E7DE2AD3DC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10D3DA93-2F6E-4289-9A23-0FA19CC791BA}">
  <ds:schemaRefs>
    <ds:schemaRef ds:uri="http://schemas.microsoft.com/sharepoint/v3/contenttype/forms"/>
  </ds:schemaRefs>
</ds:datastoreItem>
</file>

<file path=customXml/itemProps3.xml><?xml version="1.0" encoding="utf-8"?>
<ds:datastoreItem xmlns:ds="http://schemas.openxmlformats.org/officeDocument/2006/customXml" ds:itemID="{A3070EDD-A212-4EF6-B7A3-42735027A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F0489-6512-49BE-A778-5EAD29A4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2224</Words>
  <Characters>1269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6</cp:revision>
  <dcterms:created xsi:type="dcterms:W3CDTF">2025-03-04T21:54:00Z</dcterms:created>
  <dcterms:modified xsi:type="dcterms:W3CDTF">2025-06-26T07:13:00Z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