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4B7CD14" w:rsidR="00313183" w:rsidRPr="00F14B7A" w:rsidRDefault="00C2154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EKG APARATAI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5869ABB" w14:textId="77777777" w:rsidR="00C2154E" w:rsidRPr="00F14B7A" w:rsidRDefault="00C2154E" w:rsidP="00C21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EKG APARATAI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3969"/>
        <w:gridCol w:w="2580"/>
      </w:tblGrid>
      <w:tr w:rsidR="00C2154E" w:rsidRPr="000253F1" w14:paraId="681BCA3A" w14:textId="77777777" w:rsidTr="00C2154E">
        <w:trPr>
          <w:trHeight w:val="264"/>
        </w:trPr>
        <w:tc>
          <w:tcPr>
            <w:tcW w:w="540" w:type="dxa"/>
            <w:vAlign w:val="center"/>
            <w:hideMark/>
          </w:tcPr>
          <w:p w14:paraId="0C6A3632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Eil. Nr.</w:t>
            </w:r>
          </w:p>
        </w:tc>
        <w:tc>
          <w:tcPr>
            <w:tcW w:w="2829" w:type="dxa"/>
            <w:vAlign w:val="center"/>
            <w:hideMark/>
          </w:tcPr>
          <w:p w14:paraId="61ADD5B5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Parametrai (specifikacija)</w:t>
            </w:r>
          </w:p>
        </w:tc>
        <w:tc>
          <w:tcPr>
            <w:tcW w:w="3969" w:type="dxa"/>
            <w:vAlign w:val="center"/>
            <w:hideMark/>
          </w:tcPr>
          <w:p w14:paraId="64EC6DC6" w14:textId="5BC208EB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580" w:type="dxa"/>
            <w:vAlign w:val="center"/>
          </w:tcPr>
          <w:p w14:paraId="5D3C29C8" w14:textId="11AC6289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Siūl</w:t>
            </w:r>
            <w:r w:rsidR="00172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ymai/pastabos</w:t>
            </w:r>
          </w:p>
        </w:tc>
      </w:tr>
      <w:tr w:rsidR="00C2154E" w:rsidRPr="000253F1" w14:paraId="44F57044" w14:textId="77777777" w:rsidTr="00C2154E">
        <w:trPr>
          <w:trHeight w:val="73"/>
        </w:trPr>
        <w:tc>
          <w:tcPr>
            <w:tcW w:w="540" w:type="dxa"/>
            <w:hideMark/>
          </w:tcPr>
          <w:p w14:paraId="0D29F47B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829" w:type="dxa"/>
            <w:hideMark/>
          </w:tcPr>
          <w:p w14:paraId="1D94CB42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5389A">
              <w:rPr>
                <w:rFonts w:ascii="Times New Roman" w:eastAsia="Times New Roman" w:hAnsi="Times New Roman" w:cs="Times New Roman"/>
              </w:rPr>
              <w:t>Elektrokardiografo</w:t>
            </w:r>
            <w:proofErr w:type="spellEnd"/>
            <w:r w:rsidRPr="00B5389A">
              <w:rPr>
                <w:rFonts w:ascii="Times New Roman" w:eastAsia="Times New Roman" w:hAnsi="Times New Roman" w:cs="Times New Roman"/>
              </w:rPr>
              <w:t xml:space="preserve">  svoris</w:t>
            </w:r>
          </w:p>
        </w:tc>
        <w:tc>
          <w:tcPr>
            <w:tcW w:w="3969" w:type="dxa"/>
            <w:hideMark/>
          </w:tcPr>
          <w:p w14:paraId="70465BC5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B5389A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e daugiau kaip 4 kg. </w:t>
            </w:r>
          </w:p>
        </w:tc>
        <w:tc>
          <w:tcPr>
            <w:tcW w:w="2580" w:type="dxa"/>
          </w:tcPr>
          <w:p w14:paraId="563B88A1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2C22495F" w14:textId="77777777" w:rsidTr="00C2154E">
        <w:trPr>
          <w:trHeight w:val="73"/>
        </w:trPr>
        <w:tc>
          <w:tcPr>
            <w:tcW w:w="540" w:type="dxa"/>
            <w:hideMark/>
          </w:tcPr>
          <w:p w14:paraId="16E0AA23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829" w:type="dxa"/>
          </w:tcPr>
          <w:p w14:paraId="43EBB47E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B5389A">
              <w:rPr>
                <w:rFonts w:ascii="Times New Roman" w:eastAsia="Times New Roman" w:hAnsi="Times New Roman" w:cs="Times New Roman"/>
              </w:rPr>
              <w:t>Aparato ekranas</w:t>
            </w:r>
          </w:p>
        </w:tc>
        <w:tc>
          <w:tcPr>
            <w:tcW w:w="3969" w:type="dxa"/>
          </w:tcPr>
          <w:p w14:paraId="44780CF5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B5389A">
              <w:rPr>
                <w:rFonts w:ascii="Times New Roman" w:eastAsia="Times New Roman" w:hAnsi="Times New Roman" w:cs="Times New Roman"/>
              </w:rPr>
              <w:t xml:space="preserve">e mažesnės kaip </w:t>
            </w:r>
            <w:r>
              <w:rPr>
                <w:rFonts w:ascii="Times New Roman" w:eastAsia="Times New Roman" w:hAnsi="Times New Roman" w:cs="Times New Roman"/>
              </w:rPr>
              <w:t xml:space="preserve">15,5 </w:t>
            </w:r>
            <w:r w:rsidRPr="00B5389A">
              <w:rPr>
                <w:rFonts w:ascii="Times New Roman" w:eastAsia="Times New Roman" w:hAnsi="Times New Roman" w:cs="Times New Roman"/>
              </w:rPr>
              <w:t>'' įstrižainės, ne mažesnės kaip 1024x768 taškų raiškos</w:t>
            </w:r>
          </w:p>
        </w:tc>
        <w:tc>
          <w:tcPr>
            <w:tcW w:w="2580" w:type="dxa"/>
          </w:tcPr>
          <w:p w14:paraId="4C95DBE9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7ACD066E" w14:textId="77777777" w:rsidTr="00C2154E">
        <w:trPr>
          <w:trHeight w:val="73"/>
        </w:trPr>
        <w:tc>
          <w:tcPr>
            <w:tcW w:w="540" w:type="dxa"/>
            <w:hideMark/>
          </w:tcPr>
          <w:p w14:paraId="3A657F2E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829" w:type="dxa"/>
          </w:tcPr>
          <w:p w14:paraId="62CCCDFE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5389A">
              <w:rPr>
                <w:rFonts w:ascii="Times New Roman" w:eastAsia="Times New Roman" w:hAnsi="Times New Roman" w:cs="Times New Roman"/>
              </w:rPr>
              <w:t>Elektrokardiografas</w:t>
            </w:r>
            <w:proofErr w:type="spellEnd"/>
            <w:r w:rsidRPr="00B5389A">
              <w:rPr>
                <w:rFonts w:ascii="Times New Roman" w:eastAsia="Times New Roman" w:hAnsi="Times New Roman" w:cs="Times New Roman"/>
              </w:rPr>
              <w:t xml:space="preserve"> turi turėti interpretavimo programinę įrangą </w:t>
            </w:r>
          </w:p>
        </w:tc>
        <w:tc>
          <w:tcPr>
            <w:tcW w:w="3969" w:type="dxa"/>
          </w:tcPr>
          <w:p w14:paraId="660771A6" w14:textId="77777777" w:rsidR="00C2154E" w:rsidRPr="00B5389A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B5389A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2580" w:type="dxa"/>
          </w:tcPr>
          <w:p w14:paraId="469FC81E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500D652E" w14:textId="77777777" w:rsidTr="00C2154E">
        <w:trPr>
          <w:trHeight w:val="481"/>
        </w:trPr>
        <w:tc>
          <w:tcPr>
            <w:tcW w:w="540" w:type="dxa"/>
          </w:tcPr>
          <w:p w14:paraId="267C9A81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829" w:type="dxa"/>
          </w:tcPr>
          <w:p w14:paraId="15401A1D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Reikalavimai ramybės ritmo kardiogramos įrašymui:</w:t>
            </w:r>
          </w:p>
        </w:tc>
        <w:tc>
          <w:tcPr>
            <w:tcW w:w="3969" w:type="dxa"/>
          </w:tcPr>
          <w:p w14:paraId="57367671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1. Galimybė įrašyti ramybės kardiogramą rankiniu arba automatiniu režimu;</w:t>
            </w:r>
          </w:p>
          <w:p w14:paraId="5F6AB7D2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Galimybė užrašyti iki 20 </w:t>
            </w:r>
            <w:r w:rsidRPr="00555D14">
              <w:rPr>
                <w:rFonts w:ascii="Times New Roman" w:eastAsia="Times New Roman" w:hAnsi="Times New Roman" w:cs="Times New Roman"/>
              </w:rPr>
              <w:t>min trukmės ramybės ritmo kardiogramą.</w:t>
            </w:r>
          </w:p>
        </w:tc>
        <w:tc>
          <w:tcPr>
            <w:tcW w:w="2580" w:type="dxa"/>
          </w:tcPr>
          <w:p w14:paraId="1C1AED46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5106E2BB" w14:textId="77777777" w:rsidTr="00C2154E">
        <w:trPr>
          <w:trHeight w:val="632"/>
        </w:trPr>
        <w:tc>
          <w:tcPr>
            <w:tcW w:w="540" w:type="dxa"/>
          </w:tcPr>
          <w:p w14:paraId="2CEF6BE1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829" w:type="dxa"/>
          </w:tcPr>
          <w:p w14:paraId="780A6C3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Spausdintuvo raiška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42E6F6F0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Ne mažiau 8 taškai</w:t>
            </w:r>
            <w:r>
              <w:rPr>
                <w:rFonts w:ascii="Times New Roman" w:eastAsia="Times New Roman" w:hAnsi="Times New Roman" w:cs="Times New Roman"/>
              </w:rPr>
              <w:t>/mm amplitudės ašyje; nemažiau 4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0 taškų/mm laiko ašyje </w:t>
            </w:r>
          </w:p>
        </w:tc>
        <w:tc>
          <w:tcPr>
            <w:tcW w:w="2580" w:type="dxa"/>
          </w:tcPr>
          <w:p w14:paraId="319C376B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4600613A" w14:textId="77777777" w:rsidTr="00C2154E">
        <w:trPr>
          <w:trHeight w:val="73"/>
        </w:trPr>
        <w:tc>
          <w:tcPr>
            <w:tcW w:w="540" w:type="dxa"/>
          </w:tcPr>
          <w:p w14:paraId="1034F821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2829" w:type="dxa"/>
          </w:tcPr>
          <w:p w14:paraId="5B1FB572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Naudojamas terminis popierius 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14:paraId="6A80BDBD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Ne siauresnis </w:t>
            </w:r>
            <w:r>
              <w:rPr>
                <w:rFonts w:ascii="Times New Roman" w:eastAsia="Times New Roman" w:hAnsi="Times New Roman" w:cs="Times New Roman"/>
              </w:rPr>
              <w:t xml:space="preserve">nei 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210 mm pločio</w:t>
            </w:r>
          </w:p>
        </w:tc>
        <w:tc>
          <w:tcPr>
            <w:tcW w:w="2580" w:type="dxa"/>
          </w:tcPr>
          <w:p w14:paraId="67FBE801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1D6847E6" w14:textId="77777777" w:rsidTr="00C2154E">
        <w:trPr>
          <w:trHeight w:val="73"/>
        </w:trPr>
        <w:tc>
          <w:tcPr>
            <w:tcW w:w="540" w:type="dxa"/>
          </w:tcPr>
          <w:p w14:paraId="179ED95F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829" w:type="dxa"/>
          </w:tcPr>
          <w:p w14:paraId="4405C92F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hAnsi="Times New Roman" w:cs="Times New Roman"/>
                <w:noProof/>
                <w:kern w:val="20"/>
              </w:rPr>
              <w:t>Keičiamas EKG spausdinimo (popieriaus traukimo) greitis</w:t>
            </w:r>
          </w:p>
        </w:tc>
        <w:tc>
          <w:tcPr>
            <w:tcW w:w="3969" w:type="dxa"/>
          </w:tcPr>
          <w:p w14:paraId="2D03E857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5/12.5/25/50 mm/s</w:t>
            </w:r>
          </w:p>
        </w:tc>
        <w:tc>
          <w:tcPr>
            <w:tcW w:w="2580" w:type="dxa"/>
          </w:tcPr>
          <w:p w14:paraId="09F52A66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07286438" w14:textId="77777777" w:rsidTr="00C2154E">
        <w:trPr>
          <w:trHeight w:val="73"/>
        </w:trPr>
        <w:tc>
          <w:tcPr>
            <w:tcW w:w="540" w:type="dxa"/>
          </w:tcPr>
          <w:p w14:paraId="449B08EA" w14:textId="77777777" w:rsidR="00C2154E" w:rsidRPr="00037FCA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2829" w:type="dxa"/>
          </w:tcPr>
          <w:p w14:paraId="0AB1C1FE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hAnsi="Times New Roman" w:cs="Times New Roman"/>
                <w:noProof/>
                <w:kern w:val="20"/>
              </w:rPr>
              <w:t>Keičiamas kardiografo spausdintuvo jautrumas EKG spausdinimui</w:t>
            </w:r>
          </w:p>
        </w:tc>
        <w:tc>
          <w:tcPr>
            <w:tcW w:w="3969" w:type="dxa"/>
          </w:tcPr>
          <w:p w14:paraId="606BDD9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5/10/20 mm/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mV</w:t>
            </w:r>
            <w:proofErr w:type="spellEnd"/>
          </w:p>
        </w:tc>
        <w:tc>
          <w:tcPr>
            <w:tcW w:w="2580" w:type="dxa"/>
          </w:tcPr>
          <w:p w14:paraId="25213CDB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5C927E76" w14:textId="77777777" w:rsidTr="00C2154E">
        <w:trPr>
          <w:trHeight w:val="73"/>
        </w:trPr>
        <w:tc>
          <w:tcPr>
            <w:tcW w:w="540" w:type="dxa"/>
          </w:tcPr>
          <w:p w14:paraId="339976D6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29" w:type="dxa"/>
          </w:tcPr>
          <w:p w14:paraId="2170B5F4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Kardiografo ekrane turi būti galimybė peržiūrėti elektrokardiogramą</w:t>
            </w:r>
          </w:p>
        </w:tc>
        <w:tc>
          <w:tcPr>
            <w:tcW w:w="3969" w:type="dxa"/>
          </w:tcPr>
          <w:p w14:paraId="7C010CAE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Ne mažesniame nei 110 x 190 mm ekrano plotyje</w:t>
            </w:r>
          </w:p>
        </w:tc>
        <w:tc>
          <w:tcPr>
            <w:tcW w:w="2580" w:type="dxa"/>
          </w:tcPr>
          <w:p w14:paraId="4F507482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0775C0E7" w14:textId="77777777" w:rsidTr="00C2154E">
        <w:trPr>
          <w:trHeight w:val="73"/>
        </w:trPr>
        <w:tc>
          <w:tcPr>
            <w:tcW w:w="540" w:type="dxa"/>
          </w:tcPr>
          <w:p w14:paraId="7B0A4988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829" w:type="dxa"/>
          </w:tcPr>
          <w:p w14:paraId="54B3F059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Galimybė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elektrokardiografo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ekerane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peržiūrėti, kaip turi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būti tvirtinami skirtingų konfigūracijų elektrodai </w:t>
            </w:r>
          </w:p>
        </w:tc>
        <w:tc>
          <w:tcPr>
            <w:tcW w:w="3969" w:type="dxa"/>
          </w:tcPr>
          <w:p w14:paraId="16186F9C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Būtina</w:t>
            </w:r>
          </w:p>
        </w:tc>
        <w:tc>
          <w:tcPr>
            <w:tcW w:w="2580" w:type="dxa"/>
          </w:tcPr>
          <w:p w14:paraId="427E6F04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295E2026" w14:textId="77777777" w:rsidTr="00C2154E">
        <w:trPr>
          <w:trHeight w:val="73"/>
        </w:trPr>
        <w:tc>
          <w:tcPr>
            <w:tcW w:w="540" w:type="dxa"/>
          </w:tcPr>
          <w:p w14:paraId="4B76063B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29" w:type="dxa"/>
          </w:tcPr>
          <w:p w14:paraId="09D9D4A3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Aparato sąsajos</w:t>
            </w:r>
          </w:p>
        </w:tc>
        <w:tc>
          <w:tcPr>
            <w:tcW w:w="3969" w:type="dxa"/>
          </w:tcPr>
          <w:p w14:paraId="04BF2478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1. EKG kabelio jungtis;</w:t>
            </w:r>
          </w:p>
          <w:p w14:paraId="33E6CC5D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2. Potencialų išlyginimo jungtis;</w:t>
            </w:r>
          </w:p>
          <w:p w14:paraId="383ACB2D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3. Tinklo jungtis (dar vadinama LAN jungtis);</w:t>
            </w:r>
          </w:p>
          <w:p w14:paraId="42914A73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4. Ne mažiau </w:t>
            </w:r>
            <w:r>
              <w:rPr>
                <w:rFonts w:ascii="Times New Roman" w:eastAsia="Times New Roman" w:hAnsi="Times New Roman" w:cs="Times New Roman"/>
              </w:rPr>
              <w:t xml:space="preserve">kaip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3 </w:t>
            </w:r>
            <w:r w:rsidRPr="00555D14">
              <w:rPr>
                <w:rFonts w:ascii="Times New Roman" w:eastAsia="Times New Roman" w:hAnsi="Times New Roman" w:cs="Times New Roman"/>
              </w:rPr>
              <w:t>USB jungtys</w:t>
            </w:r>
          </w:p>
        </w:tc>
        <w:tc>
          <w:tcPr>
            <w:tcW w:w="2580" w:type="dxa"/>
          </w:tcPr>
          <w:p w14:paraId="5AE1F418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195B4F6B" w14:textId="77777777" w:rsidTr="00C2154E">
        <w:trPr>
          <w:trHeight w:val="73"/>
        </w:trPr>
        <w:tc>
          <w:tcPr>
            <w:tcW w:w="540" w:type="dxa"/>
          </w:tcPr>
          <w:p w14:paraId="1B042D12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829" w:type="dxa"/>
          </w:tcPr>
          <w:p w14:paraId="0A41C829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Kardiografe turi būti galimybė išsaugoti matavimus</w:t>
            </w:r>
          </w:p>
        </w:tc>
        <w:tc>
          <w:tcPr>
            <w:tcW w:w="3969" w:type="dxa"/>
          </w:tcPr>
          <w:p w14:paraId="18A87E5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Ne mažiau 350 EKG arba nemažiau 100 ramybės ritmo įrašų</w:t>
            </w:r>
          </w:p>
        </w:tc>
        <w:tc>
          <w:tcPr>
            <w:tcW w:w="2580" w:type="dxa"/>
          </w:tcPr>
          <w:p w14:paraId="1303F1AE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5B3BA925" w14:textId="77777777" w:rsidTr="00C2154E">
        <w:trPr>
          <w:trHeight w:val="73"/>
        </w:trPr>
        <w:tc>
          <w:tcPr>
            <w:tcW w:w="540" w:type="dxa"/>
          </w:tcPr>
          <w:p w14:paraId="5F027FFB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29" w:type="dxa"/>
          </w:tcPr>
          <w:p w14:paraId="7DF49E4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Apsauga nuo defibriliacijos iškrovos</w:t>
            </w:r>
          </w:p>
        </w:tc>
        <w:tc>
          <w:tcPr>
            <w:tcW w:w="3969" w:type="dxa"/>
          </w:tcPr>
          <w:p w14:paraId="2C69827B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2580" w:type="dxa"/>
          </w:tcPr>
          <w:p w14:paraId="66BF7D6D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79087BA7" w14:textId="77777777" w:rsidTr="00C2154E">
        <w:trPr>
          <w:trHeight w:val="73"/>
        </w:trPr>
        <w:tc>
          <w:tcPr>
            <w:tcW w:w="540" w:type="dxa"/>
          </w:tcPr>
          <w:p w14:paraId="1AD4D586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29" w:type="dxa"/>
          </w:tcPr>
          <w:p w14:paraId="72102A6D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Turi būti galimybė vartotojui pasirinkti iš šių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969" w:type="dxa"/>
          </w:tcPr>
          <w:p w14:paraId="71389300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1. Standartinės 12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derivacijų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;</w:t>
            </w:r>
          </w:p>
          <w:p w14:paraId="226C6D80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2. Dešinės pusės krūtinės (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precordials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);</w:t>
            </w:r>
          </w:p>
          <w:p w14:paraId="34B17CC6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3. Standartinė C4r;</w:t>
            </w:r>
          </w:p>
          <w:p w14:paraId="180C9764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4. Kairės pusės nugarinės (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);</w:t>
            </w:r>
          </w:p>
          <w:p w14:paraId="36189A8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Nehb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0" w:type="dxa"/>
          </w:tcPr>
          <w:p w14:paraId="68ED7759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65AC2756" w14:textId="77777777" w:rsidTr="00C2154E">
        <w:trPr>
          <w:trHeight w:val="73"/>
        </w:trPr>
        <w:tc>
          <w:tcPr>
            <w:tcW w:w="540" w:type="dxa"/>
          </w:tcPr>
          <w:p w14:paraId="557CAC34" w14:textId="77777777" w:rsidR="00C2154E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829" w:type="dxa"/>
          </w:tcPr>
          <w:p w14:paraId="2AE72E85" w14:textId="77777777" w:rsidR="00C2154E" w:rsidRPr="000253F1" w:rsidRDefault="00C2154E" w:rsidP="00A2028F">
            <w:pPr>
              <w:rPr>
                <w:rFonts w:ascii="Times New Roman" w:hAnsi="Times New Roman" w:cs="Times New Roman"/>
                <w:noProof/>
                <w:kern w:val="20"/>
              </w:rPr>
            </w:pPr>
            <w:r w:rsidRPr="000253F1">
              <w:rPr>
                <w:rFonts w:ascii="Times New Roman" w:hAnsi="Times New Roman" w:cs="Times New Roman"/>
                <w:noProof/>
                <w:kern w:val="20"/>
              </w:rPr>
              <w:t>Aparato naudojami maitinimo šaltiniai</w:t>
            </w:r>
          </w:p>
        </w:tc>
        <w:tc>
          <w:tcPr>
            <w:tcW w:w="3969" w:type="dxa"/>
          </w:tcPr>
          <w:p w14:paraId="01F05FD0" w14:textId="77777777" w:rsidR="00C2154E" w:rsidRDefault="00C2154E" w:rsidP="00A2028F">
            <w:pPr>
              <w:jc w:val="both"/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</w:rPr>
              <w:t>1. Elektros tinklas (išorinis energijos šaltinis);</w:t>
            </w:r>
          </w:p>
          <w:p w14:paraId="7D986A94" w14:textId="77777777" w:rsidR="00C2154E" w:rsidRPr="000253F1" w:rsidRDefault="00C2154E" w:rsidP="00A2028F">
            <w:pPr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</w:rPr>
              <w:t xml:space="preserve">2. </w:t>
            </w:r>
            <w:r w:rsidRPr="000253F1">
              <w:rPr>
                <w:rFonts w:ascii="Times New Roman" w:hAnsi="Times New Roman" w:cs="Times New Roman"/>
                <w:noProof/>
                <w:kern w:val="20"/>
              </w:rPr>
              <w:t>Vidinis akumuliatoriaus, užtikrinantis ne mažiau kaip 4 val. aparato darbą (nenaudojant spausdinimo funkcijos ir WiFi ryšio).</w:t>
            </w:r>
          </w:p>
        </w:tc>
        <w:tc>
          <w:tcPr>
            <w:tcW w:w="2580" w:type="dxa"/>
          </w:tcPr>
          <w:p w14:paraId="5B3D9C90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376B412F" w14:textId="77777777" w:rsidTr="00C2154E">
        <w:trPr>
          <w:trHeight w:val="73"/>
        </w:trPr>
        <w:tc>
          <w:tcPr>
            <w:tcW w:w="540" w:type="dxa"/>
          </w:tcPr>
          <w:p w14:paraId="186E0515" w14:textId="77777777" w:rsidR="00C2154E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829" w:type="dxa"/>
          </w:tcPr>
          <w:p w14:paraId="4FC5AD40" w14:textId="77777777" w:rsidR="00C2154E" w:rsidRPr="000253F1" w:rsidRDefault="00C2154E" w:rsidP="00A2028F">
            <w:pPr>
              <w:rPr>
                <w:rFonts w:ascii="Times New Roman" w:hAnsi="Times New Roman" w:cs="Times New Roman"/>
                <w:noProof/>
                <w:kern w:val="20"/>
              </w:rPr>
            </w:pPr>
            <w:r w:rsidRPr="00037FCA">
              <w:rPr>
                <w:rFonts w:ascii="Times New Roman" w:hAnsi="Times New Roman" w:cs="Times New Roman"/>
                <w:noProof/>
                <w:kern w:val="20"/>
              </w:rPr>
              <w:t>Reikalavimai akumuliatoriui</w:t>
            </w:r>
          </w:p>
        </w:tc>
        <w:tc>
          <w:tcPr>
            <w:tcW w:w="3969" w:type="dxa"/>
          </w:tcPr>
          <w:p w14:paraId="6D945A0C" w14:textId="77777777" w:rsidR="00C2154E" w:rsidRPr="00037FCA" w:rsidRDefault="00C2154E" w:rsidP="00C2154E">
            <w:pPr>
              <w:pStyle w:val="Sraopastraipa"/>
              <w:numPr>
                <w:ilvl w:val="0"/>
                <w:numId w:val="25"/>
              </w:numPr>
              <w:ind w:left="343"/>
              <w:rPr>
                <w:rFonts w:ascii="Times New Roman" w:hAnsi="Times New Roman" w:cs="Times New Roman"/>
                <w:noProof/>
                <w:kern w:val="20"/>
              </w:rPr>
            </w:pPr>
            <w:r w:rsidRPr="00037FCA">
              <w:rPr>
                <w:rFonts w:ascii="Times New Roman" w:hAnsi="Times New Roman" w:cs="Times New Roman"/>
                <w:noProof/>
                <w:kern w:val="20"/>
              </w:rPr>
              <w:t>Akumuliatoriaus tipas ličio polimerų arba ličio monomerų</w:t>
            </w:r>
          </w:p>
          <w:p w14:paraId="6F4F6A7A" w14:textId="77777777" w:rsidR="00C2154E" w:rsidRPr="00037FCA" w:rsidRDefault="00C2154E" w:rsidP="00C2154E">
            <w:pPr>
              <w:pStyle w:val="Sraopastraipa"/>
              <w:numPr>
                <w:ilvl w:val="0"/>
                <w:numId w:val="25"/>
              </w:numPr>
              <w:ind w:left="343"/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</w:rPr>
              <w:t>Baterijos talpa ne mažiau nei 9 Ah</w:t>
            </w:r>
          </w:p>
        </w:tc>
        <w:tc>
          <w:tcPr>
            <w:tcW w:w="2580" w:type="dxa"/>
          </w:tcPr>
          <w:p w14:paraId="54B4CEB8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0097244E" w14:textId="77777777" w:rsidTr="00C2154E">
        <w:trPr>
          <w:trHeight w:val="73"/>
        </w:trPr>
        <w:tc>
          <w:tcPr>
            <w:tcW w:w="540" w:type="dxa"/>
          </w:tcPr>
          <w:p w14:paraId="28B087D6" w14:textId="77777777" w:rsidR="00C2154E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829" w:type="dxa"/>
          </w:tcPr>
          <w:p w14:paraId="1757D577" w14:textId="77777777" w:rsidR="00C2154E" w:rsidRPr="00037FCA" w:rsidRDefault="00C2154E" w:rsidP="00A2028F">
            <w:pPr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</w:rPr>
              <w:t>Reikalavimai vežimėliui</w:t>
            </w:r>
          </w:p>
        </w:tc>
        <w:tc>
          <w:tcPr>
            <w:tcW w:w="3969" w:type="dxa"/>
          </w:tcPr>
          <w:p w14:paraId="1FA4FCF7" w14:textId="77777777" w:rsidR="00C2154E" w:rsidRPr="00037FCA" w:rsidRDefault="00C2154E" w:rsidP="00C2154E">
            <w:pPr>
              <w:pStyle w:val="Sraopastraipa"/>
              <w:numPr>
                <w:ilvl w:val="0"/>
                <w:numId w:val="26"/>
              </w:numPr>
              <w:ind w:left="343"/>
              <w:rPr>
                <w:rFonts w:ascii="Times New Roman" w:hAnsi="Times New Roman" w:cs="Times New Roman"/>
                <w:noProof/>
                <w:kern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kern w:val="20"/>
                <w:lang w:val="en-US"/>
              </w:rPr>
              <w:t>Ne ma</w:t>
            </w:r>
            <w:r>
              <w:rPr>
                <w:rFonts w:ascii="Times New Roman" w:hAnsi="Times New Roman" w:cs="Times New Roman"/>
                <w:noProof/>
                <w:kern w:val="20"/>
              </w:rPr>
              <w:t xml:space="preserve">ženis nei  </w:t>
            </w:r>
            <w:r>
              <w:rPr>
                <w:rFonts w:ascii="Times New Roman" w:hAnsi="Times New Roman" w:cs="Times New Roman"/>
                <w:noProof/>
                <w:kern w:val="20"/>
                <w:lang w:val="en-US"/>
              </w:rPr>
              <w:t>1700 × 630</w:t>
            </w:r>
            <w:r w:rsidRPr="00037FCA">
              <w:rPr>
                <w:rFonts w:ascii="Times New Roman" w:hAnsi="Times New Roman" w:cs="Times New Roman"/>
                <w:noProof/>
                <w:kern w:val="20"/>
                <w:lang w:val="en-US"/>
              </w:rPr>
              <w:t xml:space="preserve"> × 590 mm</w:t>
            </w:r>
          </w:p>
          <w:p w14:paraId="17895531" w14:textId="77777777" w:rsidR="00C2154E" w:rsidRPr="006176B7" w:rsidRDefault="00C2154E" w:rsidP="00C2154E">
            <w:pPr>
              <w:pStyle w:val="Sraopastraipa"/>
              <w:numPr>
                <w:ilvl w:val="0"/>
                <w:numId w:val="26"/>
              </w:numPr>
              <w:ind w:left="343"/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  <w:lang w:val="en-US"/>
              </w:rPr>
              <w:t xml:space="preserve">Maksimali vežimėlio apkrova ne mažiau nei 60 kg. </w:t>
            </w:r>
          </w:p>
          <w:p w14:paraId="0A95FAE4" w14:textId="77777777" w:rsidR="00C2154E" w:rsidRPr="00037FCA" w:rsidRDefault="00C2154E" w:rsidP="00C2154E">
            <w:pPr>
              <w:pStyle w:val="Sraopastraipa"/>
              <w:numPr>
                <w:ilvl w:val="0"/>
                <w:numId w:val="26"/>
              </w:numPr>
              <w:ind w:left="343"/>
              <w:rPr>
                <w:rFonts w:ascii="Times New Roman" w:hAnsi="Times New Roman" w:cs="Times New Roman"/>
                <w:noProof/>
                <w:kern w:val="20"/>
              </w:rPr>
            </w:pPr>
            <w:r>
              <w:rPr>
                <w:rFonts w:ascii="Times New Roman" w:hAnsi="Times New Roman" w:cs="Times New Roman"/>
                <w:noProof/>
                <w:kern w:val="20"/>
                <w:lang w:val="en-US"/>
              </w:rPr>
              <w:t>Ne ma</w:t>
            </w:r>
            <w:r>
              <w:rPr>
                <w:rFonts w:ascii="Times New Roman" w:hAnsi="Times New Roman" w:cs="Times New Roman"/>
                <w:noProof/>
                <w:kern w:val="20"/>
              </w:rPr>
              <w:t xml:space="preserve">žiau nei </w:t>
            </w:r>
            <w:r>
              <w:rPr>
                <w:rFonts w:ascii="Times New Roman" w:hAnsi="Times New Roman" w:cs="Times New Roman"/>
                <w:noProof/>
                <w:kern w:val="20"/>
                <w:lang w:val="en-US"/>
              </w:rPr>
              <w:t>4 ratukai su stabd</w:t>
            </w:r>
            <w:r>
              <w:rPr>
                <w:rFonts w:ascii="Times New Roman" w:hAnsi="Times New Roman" w:cs="Times New Roman"/>
                <w:noProof/>
                <w:kern w:val="20"/>
              </w:rPr>
              <w:t>žiais</w:t>
            </w:r>
          </w:p>
        </w:tc>
        <w:tc>
          <w:tcPr>
            <w:tcW w:w="2580" w:type="dxa"/>
          </w:tcPr>
          <w:p w14:paraId="36C6B83F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2EC53DCD" w14:textId="77777777" w:rsidTr="00C2154E">
        <w:trPr>
          <w:trHeight w:val="73"/>
        </w:trPr>
        <w:tc>
          <w:tcPr>
            <w:tcW w:w="540" w:type="dxa"/>
          </w:tcPr>
          <w:p w14:paraId="41586887" w14:textId="77777777" w:rsidR="00C2154E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829" w:type="dxa"/>
          </w:tcPr>
          <w:p w14:paraId="77AED29D" w14:textId="77777777" w:rsidR="00C2154E" w:rsidRPr="00037FCA" w:rsidRDefault="00C2154E" w:rsidP="00A2028F">
            <w:pPr>
              <w:rPr>
                <w:rFonts w:ascii="Times New Roman" w:hAnsi="Times New Roman" w:cs="Times New Roman"/>
                <w:noProof/>
                <w:kern w:val="20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Komplektacija:</w:t>
            </w:r>
          </w:p>
        </w:tc>
        <w:tc>
          <w:tcPr>
            <w:tcW w:w="3969" w:type="dxa"/>
          </w:tcPr>
          <w:p w14:paraId="08D2D8F5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Elektrokardiografas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 xml:space="preserve"> – 1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>;</w:t>
            </w:r>
          </w:p>
          <w:p w14:paraId="1BD9F5AA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2. Paciento kabelis – 1 </w:t>
            </w:r>
            <w:proofErr w:type="spellStart"/>
            <w:r w:rsidRPr="00555D14">
              <w:rPr>
                <w:rFonts w:ascii="Times New Roman" w:eastAsia="Times New Roman" w:hAnsi="Times New Roman" w:cs="Times New Roman"/>
              </w:rPr>
              <w:t>vnt</w:t>
            </w:r>
            <w:proofErr w:type="spellEnd"/>
            <w:r w:rsidRPr="00555D14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13B23940" w14:textId="77777777" w:rsidR="00C2154E" w:rsidRPr="00555D14" w:rsidRDefault="00C2154E" w:rsidP="00A2028F">
            <w:pPr>
              <w:pStyle w:val="Default"/>
              <w:rPr>
                <w:color w:val="auto"/>
                <w:sz w:val="22"/>
                <w:szCs w:val="22"/>
              </w:rPr>
            </w:pPr>
            <w:r w:rsidRPr="00555D14">
              <w:rPr>
                <w:color w:val="auto"/>
                <w:sz w:val="22"/>
                <w:szCs w:val="22"/>
              </w:rPr>
              <w:t>3. Daugkartinių elektrodų rinkinys (galūniniai ir krūtininiai) – 1 rinkinys;</w:t>
            </w:r>
          </w:p>
          <w:p w14:paraId="374B1275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4. </w:t>
            </w:r>
            <w:r w:rsidRPr="00555D14">
              <w:rPr>
                <w:rFonts w:ascii="Times New Roman" w:hAnsi="Times New Roman" w:cs="Times New Roman"/>
              </w:rPr>
              <w:t>EKG gelis – 1 flakonas;</w:t>
            </w:r>
          </w:p>
          <w:p w14:paraId="560FF3E9" w14:textId="77777777" w:rsidR="00C2154E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555D14">
              <w:rPr>
                <w:rFonts w:ascii="Times New Roman" w:eastAsia="Times New Roman" w:hAnsi="Times New Roman" w:cs="Times New Roman"/>
              </w:rPr>
              <w:t>. Terminis spausdinimo popierius – 1 pakuotė</w:t>
            </w:r>
          </w:p>
          <w:p w14:paraId="3D0D1094" w14:textId="77777777" w:rsidR="00C2154E" w:rsidRPr="006176B7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Vežimėlis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elektrokardiografui</w:t>
            </w:r>
            <w:proofErr w:type="spellEnd"/>
          </w:p>
        </w:tc>
        <w:tc>
          <w:tcPr>
            <w:tcW w:w="2580" w:type="dxa"/>
          </w:tcPr>
          <w:p w14:paraId="3941DCED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6CB7516C" w14:textId="77777777" w:rsidTr="00C2154E">
        <w:trPr>
          <w:trHeight w:val="73"/>
        </w:trPr>
        <w:tc>
          <w:tcPr>
            <w:tcW w:w="540" w:type="dxa"/>
          </w:tcPr>
          <w:p w14:paraId="5FE0A2CF" w14:textId="77777777" w:rsidR="00C2154E" w:rsidRPr="000253F1" w:rsidRDefault="00C2154E" w:rsidP="00A20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0253F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829" w:type="dxa"/>
          </w:tcPr>
          <w:p w14:paraId="47D2C806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>Aparato žymėjimas CE ženklu</w:t>
            </w:r>
          </w:p>
        </w:tc>
        <w:tc>
          <w:tcPr>
            <w:tcW w:w="3969" w:type="dxa"/>
          </w:tcPr>
          <w:p w14:paraId="7C506C70" w14:textId="77777777" w:rsidR="00C2154E" w:rsidRPr="00CB11FF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 w:rsidRPr="00555D14">
              <w:rPr>
                <w:rFonts w:ascii="Times New Roman" w:eastAsia="Times New Roman" w:hAnsi="Times New Roman" w:cs="Times New Roman"/>
              </w:rPr>
              <w:t xml:space="preserve">Būtina. Kartu su pasiūlymu konkursui privaloma pateikti </w:t>
            </w:r>
            <w:r>
              <w:rPr>
                <w:rFonts w:ascii="Times New Roman" w:eastAsia="Times New Roman" w:hAnsi="Times New Roman" w:cs="Times New Roman"/>
              </w:rPr>
              <w:t>galiojančio dokumento (</w:t>
            </w:r>
            <w:r w:rsidRPr="00555D14">
              <w:rPr>
                <w:rFonts w:ascii="Times New Roman" w:eastAsia="Times New Roman" w:hAnsi="Times New Roman" w:cs="Times New Roman"/>
              </w:rPr>
              <w:t>CE sertifikato arba EB atitikties deklaracijos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555D14">
              <w:rPr>
                <w:rFonts w:ascii="Times New Roman" w:eastAsia="Times New Roman" w:hAnsi="Times New Roman" w:cs="Times New Roman"/>
              </w:rPr>
              <w:t xml:space="preserve"> kopiją</w:t>
            </w:r>
          </w:p>
        </w:tc>
        <w:tc>
          <w:tcPr>
            <w:tcW w:w="2580" w:type="dxa"/>
          </w:tcPr>
          <w:p w14:paraId="345CF1DC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154E" w:rsidRPr="000253F1" w14:paraId="41255E30" w14:textId="77777777" w:rsidTr="00C2154E">
        <w:trPr>
          <w:trHeight w:val="73"/>
        </w:trPr>
        <w:tc>
          <w:tcPr>
            <w:tcW w:w="540" w:type="dxa"/>
          </w:tcPr>
          <w:p w14:paraId="4FBB8788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829" w:type="dxa"/>
          </w:tcPr>
          <w:p w14:paraId="684B4A70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Garantija</w:t>
            </w:r>
          </w:p>
        </w:tc>
        <w:tc>
          <w:tcPr>
            <w:tcW w:w="3969" w:type="dxa"/>
          </w:tcPr>
          <w:p w14:paraId="2B73A951" w14:textId="77777777" w:rsidR="00C2154E" w:rsidRPr="00555D14" w:rsidRDefault="00C2154E" w:rsidP="00A202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mažiau 24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mėn</w:t>
            </w:r>
            <w:proofErr w:type="spellEnd"/>
          </w:p>
        </w:tc>
        <w:tc>
          <w:tcPr>
            <w:tcW w:w="2580" w:type="dxa"/>
          </w:tcPr>
          <w:p w14:paraId="0F336138" w14:textId="77777777" w:rsidR="00C2154E" w:rsidRPr="000253F1" w:rsidRDefault="00C2154E" w:rsidP="00A2028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5C7A" w14:textId="77777777" w:rsidR="00622D3E" w:rsidRDefault="00622D3E" w:rsidP="00CB257E">
      <w:pPr>
        <w:spacing w:after="0" w:line="240" w:lineRule="auto"/>
      </w:pPr>
      <w:r>
        <w:separator/>
      </w:r>
    </w:p>
  </w:endnote>
  <w:endnote w:type="continuationSeparator" w:id="0">
    <w:p w14:paraId="6D6EA133" w14:textId="77777777" w:rsidR="00622D3E" w:rsidRDefault="00622D3E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29E2" w14:textId="77777777" w:rsidR="00622D3E" w:rsidRDefault="00622D3E" w:rsidP="00CB257E">
      <w:pPr>
        <w:spacing w:after="0" w:line="240" w:lineRule="auto"/>
      </w:pPr>
      <w:r>
        <w:separator/>
      </w:r>
    </w:p>
  </w:footnote>
  <w:footnote w:type="continuationSeparator" w:id="0">
    <w:p w14:paraId="50B9D766" w14:textId="77777777" w:rsidR="00622D3E" w:rsidRDefault="00622D3E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C44"/>
    <w:multiLevelType w:val="hybridMultilevel"/>
    <w:tmpl w:val="AACA8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7DB671E"/>
    <w:multiLevelType w:val="hybridMultilevel"/>
    <w:tmpl w:val="7F42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9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1"/>
  </w:num>
  <w:num w:numId="21" w16cid:durableId="26688563">
    <w:abstractNumId w:val="17"/>
  </w:num>
  <w:num w:numId="22" w16cid:durableId="1731221448">
    <w:abstractNumId w:val="4"/>
  </w:num>
  <w:num w:numId="23" w16cid:durableId="783572017">
    <w:abstractNumId w:val="13"/>
  </w:num>
  <w:num w:numId="24" w16cid:durableId="367530084">
    <w:abstractNumId w:val="10"/>
  </w:num>
  <w:num w:numId="25" w16cid:durableId="1890261169">
    <w:abstractNumId w:val="18"/>
  </w:num>
  <w:num w:numId="26" w16cid:durableId="42804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3128A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7299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458E"/>
    <w:rsid w:val="005D52BF"/>
    <w:rsid w:val="00600DC7"/>
    <w:rsid w:val="00610001"/>
    <w:rsid w:val="00622D3E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154E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918D4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2025-07-01T12:25:00Z</dcterms:modified>
</cp:coreProperties>
</file>