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2D2A8" w14:textId="7AD87DA6" w:rsidR="00A36B63" w:rsidRPr="00A36B63" w:rsidRDefault="00A36B63" w:rsidP="00A36B63">
      <w:pPr>
        <w:spacing w:line="276" w:lineRule="auto"/>
        <w:jc w:val="right"/>
        <w:rPr>
          <w:bCs/>
          <w:sz w:val="20"/>
        </w:rPr>
      </w:pPr>
      <w:r w:rsidRPr="00A36B63">
        <w:rPr>
          <w:bCs/>
          <w:sz w:val="20"/>
        </w:rPr>
        <w:t>Pirkimo sąlygų</w:t>
      </w:r>
    </w:p>
    <w:p w14:paraId="20FE8237" w14:textId="6D8BF9CD" w:rsidR="00A36B63" w:rsidRDefault="00A36B63" w:rsidP="00A36B63">
      <w:pPr>
        <w:spacing w:line="276" w:lineRule="auto"/>
        <w:jc w:val="right"/>
        <w:rPr>
          <w:bCs/>
          <w:sz w:val="20"/>
        </w:rPr>
      </w:pPr>
      <w:r w:rsidRPr="00A36B63">
        <w:rPr>
          <w:bCs/>
          <w:sz w:val="20"/>
        </w:rPr>
        <w:t>3 priedas „Viešojo pirkimo sutarties projektas“</w:t>
      </w:r>
    </w:p>
    <w:p w14:paraId="37A5D8EB" w14:textId="77777777" w:rsidR="00A36B63" w:rsidRDefault="00A36B63" w:rsidP="00A36B63">
      <w:pPr>
        <w:spacing w:line="276" w:lineRule="auto"/>
        <w:jc w:val="right"/>
        <w:rPr>
          <w:bCs/>
          <w:caps/>
          <w:sz w:val="20"/>
        </w:rPr>
      </w:pPr>
    </w:p>
    <w:p w14:paraId="73CAEAA4" w14:textId="77777777" w:rsidR="00A36B63" w:rsidRPr="00A36B63" w:rsidRDefault="00A36B63" w:rsidP="00A36B63">
      <w:pPr>
        <w:spacing w:line="276" w:lineRule="auto"/>
        <w:jc w:val="right"/>
        <w:rPr>
          <w:bCs/>
          <w:caps/>
          <w:sz w:val="20"/>
        </w:rPr>
      </w:pPr>
    </w:p>
    <w:p w14:paraId="4CF6D0C4" w14:textId="54265F4C" w:rsidR="00A36B63" w:rsidRDefault="00A36B63" w:rsidP="00A36B63">
      <w:pPr>
        <w:spacing w:line="276" w:lineRule="auto"/>
        <w:jc w:val="center"/>
        <w:rPr>
          <w:b/>
          <w:caps/>
        </w:rPr>
      </w:pPr>
      <w:r>
        <w:rPr>
          <w:b/>
          <w:caps/>
        </w:rPr>
        <w:t>PASLAUGŲ pirkimo</w:t>
      </w:r>
      <w:r>
        <w:rPr>
          <w:rFonts w:eastAsia="Arial"/>
        </w:rPr>
        <w:t>–</w:t>
      </w:r>
      <w:r>
        <w:rPr>
          <w:b/>
          <w:caps/>
        </w:rPr>
        <w:t>pardavimo sutarties Bendrosios sąlygos</w:t>
      </w:r>
    </w:p>
    <w:p w14:paraId="33B3D269" w14:textId="77777777" w:rsidR="00A36B63" w:rsidRDefault="00A36B63" w:rsidP="00A36B63">
      <w:pPr>
        <w:spacing w:line="276" w:lineRule="auto"/>
        <w:jc w:val="center"/>
      </w:pPr>
    </w:p>
    <w:p w14:paraId="149BCC81" w14:textId="77777777" w:rsidR="00A36B63" w:rsidRDefault="00A36B63" w:rsidP="00A36B63">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80139D8" w14:textId="77777777" w:rsidR="00A36B63" w:rsidRDefault="00A36B63" w:rsidP="00A36B63">
      <w:pPr>
        <w:keepNext/>
        <w:keepLines/>
        <w:tabs>
          <w:tab w:val="left" w:pos="426"/>
        </w:tabs>
        <w:spacing w:line="276" w:lineRule="auto"/>
        <w:jc w:val="both"/>
        <w:rPr>
          <w:rFonts w:eastAsia="Cambria"/>
          <w:b/>
          <w:bCs/>
          <w:caps/>
          <w14:numSpacing w14:val="tabular"/>
        </w:rPr>
      </w:pPr>
    </w:p>
    <w:p w14:paraId="2214EA2A" w14:textId="77777777" w:rsidR="00A36B63" w:rsidRDefault="00A36B63" w:rsidP="00A36B6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76806CE" w14:textId="77777777" w:rsidR="00A36B63" w:rsidRDefault="00A36B63" w:rsidP="00A36B6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CD9D37F" w14:textId="77777777" w:rsidR="00A36B63" w:rsidRDefault="00A36B63" w:rsidP="00A36B63">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B936DA1"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1E17FB3"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2ECB112" w14:textId="77777777" w:rsidR="00A36B63" w:rsidRDefault="00A36B63" w:rsidP="00A36B63">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D51DE7B" w14:textId="77777777" w:rsidR="00A36B63" w:rsidRDefault="00A36B63" w:rsidP="00A36B63">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8D0BE1F"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B1A6FE6" w14:textId="77777777" w:rsidR="00A36B63" w:rsidRDefault="00A36B63" w:rsidP="00A36B63">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0438CB7" w14:textId="77777777" w:rsidR="00A36B63" w:rsidRDefault="00A36B63" w:rsidP="00A36B63">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A7A313C"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CBF7BB9" w14:textId="77777777" w:rsidR="00A36B63" w:rsidRDefault="00A36B63" w:rsidP="00A36B63">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8FA5980" w14:textId="77777777" w:rsidR="00A36B63" w:rsidRDefault="00A36B63" w:rsidP="00A36B63">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7484F8D"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C20BC13"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DBF572"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76420BB"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7488BC3" w14:textId="77777777" w:rsidR="00A36B63" w:rsidRDefault="00A36B63" w:rsidP="00A36B63">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5268BE8" w14:textId="77777777" w:rsidR="00A36B63" w:rsidRDefault="00A36B63" w:rsidP="00A36B63">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2D23BD7" w14:textId="77777777" w:rsidR="00A36B63" w:rsidRDefault="00A36B63" w:rsidP="00A36B63">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64E8AFC"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36C441" w14:textId="77777777" w:rsidR="00A36B63" w:rsidRDefault="00A36B63" w:rsidP="00A36B63">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613E23C" w14:textId="77777777" w:rsidR="00A36B63" w:rsidRDefault="00A36B63" w:rsidP="00A36B63">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3DACB93" w14:textId="77777777" w:rsidR="00A36B63" w:rsidRDefault="00A36B63" w:rsidP="00A36B63">
      <w:pPr>
        <w:widowControl w:val="0"/>
        <w:tabs>
          <w:tab w:val="left" w:pos="567"/>
          <w:tab w:val="left" w:pos="851"/>
          <w:tab w:val="left" w:pos="992"/>
          <w:tab w:val="left" w:pos="1134"/>
        </w:tabs>
        <w:spacing w:line="276" w:lineRule="auto"/>
        <w:jc w:val="both"/>
        <w:rPr>
          <w:rFonts w:eastAsia="Arial"/>
          <w:b/>
          <w:bCs/>
        </w:rPr>
      </w:pPr>
    </w:p>
    <w:p w14:paraId="4BC08D95" w14:textId="77777777" w:rsidR="00A36B63" w:rsidRDefault="00A36B63" w:rsidP="00A36B6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5047C66" w14:textId="77777777" w:rsidR="00A36B63" w:rsidRDefault="00A36B63" w:rsidP="00A36B63">
      <w:pPr>
        <w:keepNext/>
        <w:keepLines/>
        <w:tabs>
          <w:tab w:val="left" w:pos="567"/>
        </w:tabs>
        <w:spacing w:line="276" w:lineRule="auto"/>
        <w:ind w:left="792"/>
        <w:jc w:val="both"/>
        <w:rPr>
          <w:rFonts w:eastAsia="Cambria"/>
          <w:b/>
          <w:bCs/>
          <w14:numSpacing w14:val="tabular"/>
        </w:rPr>
      </w:pPr>
    </w:p>
    <w:p w14:paraId="082524C8"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400CA53"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D5E986F"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10AC2B3"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4DC27EB"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CF42283"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CDCC1A7"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BFDD0C7"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33F231C"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832A138"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595FB616"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7D9548A"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78D1735" w14:textId="77777777" w:rsidR="00A36B63" w:rsidRDefault="00A36B63" w:rsidP="00A36B63">
      <w:pPr>
        <w:widowControl w:val="0"/>
        <w:tabs>
          <w:tab w:val="left" w:pos="567"/>
          <w:tab w:val="left" w:pos="851"/>
          <w:tab w:val="left" w:pos="992"/>
          <w:tab w:val="left" w:pos="1134"/>
        </w:tabs>
        <w:spacing w:line="276" w:lineRule="auto"/>
        <w:jc w:val="both"/>
        <w:rPr>
          <w:rFonts w:eastAsia="Arial"/>
          <w:b/>
          <w:bCs/>
        </w:rPr>
      </w:pPr>
    </w:p>
    <w:p w14:paraId="7AC04DBA" w14:textId="77777777" w:rsidR="00A36B63" w:rsidRDefault="00A36B63" w:rsidP="00A36B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E72D3FA" w14:textId="77777777" w:rsidR="00A36B63" w:rsidRDefault="00A36B63" w:rsidP="00A36B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63AFDF4" w14:textId="77777777" w:rsidR="00A36B63" w:rsidRDefault="00A36B63" w:rsidP="00A36B63">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02D5534" w14:textId="77777777" w:rsidR="00A36B63" w:rsidRDefault="00A36B63" w:rsidP="00A36B63">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62A8461" w14:textId="77777777" w:rsidR="00A36B63" w:rsidRDefault="00A36B63" w:rsidP="00A36B63">
      <w:pPr>
        <w:tabs>
          <w:tab w:val="left" w:pos="709"/>
        </w:tabs>
        <w:spacing w:line="276" w:lineRule="auto"/>
        <w:jc w:val="both"/>
        <w:outlineLvl w:val="2"/>
        <w:rPr>
          <w:rFonts w:eastAsia="Trebuchet MS"/>
          <w:bCs/>
        </w:rPr>
      </w:pPr>
      <w:r>
        <w:rPr>
          <w:rFonts w:eastAsia="Trebuchet MS"/>
          <w:bCs/>
        </w:rPr>
        <w:t>1.3.1.2. Specialiosios sąlygos;</w:t>
      </w:r>
    </w:p>
    <w:p w14:paraId="38256AEF" w14:textId="77777777" w:rsidR="00A36B63" w:rsidRDefault="00A36B63" w:rsidP="00A36B63">
      <w:pPr>
        <w:tabs>
          <w:tab w:val="left" w:pos="709"/>
        </w:tabs>
        <w:spacing w:line="276" w:lineRule="auto"/>
        <w:jc w:val="both"/>
        <w:outlineLvl w:val="2"/>
        <w:rPr>
          <w:rFonts w:eastAsia="Trebuchet MS"/>
          <w:bCs/>
        </w:rPr>
      </w:pPr>
      <w:r>
        <w:rPr>
          <w:rFonts w:eastAsia="Trebuchet MS"/>
          <w:bCs/>
        </w:rPr>
        <w:t>1.3.1.3. Bendrosios sąlygos;</w:t>
      </w:r>
    </w:p>
    <w:p w14:paraId="0E8429AB" w14:textId="77777777" w:rsidR="00A36B63" w:rsidRDefault="00A36B63" w:rsidP="00A36B63">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F3F4C99" w14:textId="77777777" w:rsidR="00A36B63" w:rsidRDefault="00A36B63" w:rsidP="00A36B63">
      <w:pPr>
        <w:tabs>
          <w:tab w:val="left" w:pos="709"/>
        </w:tabs>
        <w:spacing w:line="276" w:lineRule="auto"/>
        <w:jc w:val="both"/>
        <w:outlineLvl w:val="2"/>
        <w:rPr>
          <w:rFonts w:eastAsia="Trebuchet MS"/>
          <w:bCs/>
        </w:rPr>
      </w:pPr>
      <w:r>
        <w:rPr>
          <w:rFonts w:eastAsia="Trebuchet MS"/>
          <w:bCs/>
        </w:rPr>
        <w:t>1.3.1.5. Pasiūlymas;</w:t>
      </w:r>
    </w:p>
    <w:p w14:paraId="3A6A94B9" w14:textId="77777777" w:rsidR="00A36B63" w:rsidRDefault="00A36B63" w:rsidP="00A36B63">
      <w:pPr>
        <w:tabs>
          <w:tab w:val="left" w:pos="709"/>
        </w:tabs>
        <w:spacing w:line="276" w:lineRule="auto"/>
        <w:jc w:val="both"/>
        <w:outlineLvl w:val="2"/>
        <w:rPr>
          <w:rFonts w:eastAsia="Trebuchet MS"/>
          <w:bCs/>
        </w:rPr>
      </w:pPr>
      <w:r>
        <w:rPr>
          <w:rFonts w:eastAsia="Trebuchet MS"/>
          <w:bCs/>
        </w:rPr>
        <w:t>1.3.1.6. Kiti Specialiosiose sąlygose išvardinti priedai.</w:t>
      </w:r>
    </w:p>
    <w:p w14:paraId="25D862E3" w14:textId="77777777" w:rsidR="00A36B63" w:rsidRDefault="00A36B63" w:rsidP="00A36B63">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9566498" w14:textId="77777777" w:rsidR="00A36B63" w:rsidRDefault="00A36B63" w:rsidP="00A36B63">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25E1C06"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F65CEF2" w14:textId="77777777" w:rsidR="00A36B63" w:rsidRDefault="00A36B63" w:rsidP="00A36B63">
      <w:pPr>
        <w:widowControl w:val="0"/>
        <w:tabs>
          <w:tab w:val="left" w:pos="567"/>
          <w:tab w:val="left" w:pos="851"/>
          <w:tab w:val="left" w:pos="992"/>
          <w:tab w:val="left" w:pos="1134"/>
        </w:tabs>
        <w:spacing w:line="276" w:lineRule="auto"/>
        <w:jc w:val="both"/>
        <w:rPr>
          <w:rFonts w:eastAsia="Arial"/>
          <w:b/>
          <w:bCs/>
        </w:rPr>
      </w:pPr>
    </w:p>
    <w:p w14:paraId="2FC0FFAC" w14:textId="77777777" w:rsidR="00A36B63" w:rsidRDefault="00A36B63" w:rsidP="00A36B6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A1D274E" w14:textId="77777777" w:rsidR="00A36B63" w:rsidRDefault="00A36B63" w:rsidP="00A36B6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B798931" w14:textId="77777777" w:rsidR="00A36B63" w:rsidRDefault="00A36B63" w:rsidP="00A36B63">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090FCEF" w14:textId="77777777" w:rsidR="00A36B63" w:rsidRDefault="00A36B63" w:rsidP="00A36B63">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5443876" w14:textId="77777777" w:rsidR="00A36B63" w:rsidRDefault="00A36B63" w:rsidP="00A36B63">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6536E653" w14:textId="77777777" w:rsidR="00A36B63" w:rsidRDefault="00A36B63" w:rsidP="00A36B63">
      <w:pPr>
        <w:widowControl w:val="0"/>
        <w:tabs>
          <w:tab w:val="left" w:pos="426"/>
          <w:tab w:val="left" w:pos="567"/>
          <w:tab w:val="left" w:pos="851"/>
          <w:tab w:val="left" w:pos="992"/>
          <w:tab w:val="left" w:pos="1134"/>
        </w:tabs>
        <w:spacing w:line="276" w:lineRule="auto"/>
        <w:jc w:val="both"/>
        <w:rPr>
          <w:rFonts w:eastAsia="Arial"/>
        </w:rPr>
      </w:pPr>
    </w:p>
    <w:p w14:paraId="062EE7BB" w14:textId="77777777" w:rsidR="00A36B63" w:rsidRDefault="00A36B63" w:rsidP="00A36B6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07CA1C9" w14:textId="77777777" w:rsidR="00A36B63" w:rsidRDefault="00A36B63" w:rsidP="00A36B6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8578657" w14:textId="77777777" w:rsidR="00A36B63" w:rsidRDefault="00A36B63" w:rsidP="00A36B6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0C9AE25" w14:textId="77777777" w:rsidR="00A36B63" w:rsidRDefault="00A36B63" w:rsidP="00A36B6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42A828E"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DDF5582"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BE0207C"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04B2119"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2D416CDD"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1FA1747"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25BD317"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7BDDA19"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964A22A" w14:textId="77777777" w:rsidR="00A36B63" w:rsidRDefault="00A36B63" w:rsidP="00A36B6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4ADD7C2" w14:textId="77777777" w:rsidR="00A36B63" w:rsidRDefault="00A36B63" w:rsidP="00A36B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C3B17A6" w14:textId="77777777" w:rsidR="00A36B63" w:rsidRDefault="00A36B63" w:rsidP="00A36B6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20723E7"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6F944A3"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3CAF462"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7C0E4544" w14:textId="77777777" w:rsidR="00A36B63" w:rsidRDefault="00A36B63" w:rsidP="00A36B6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4A843099" w14:textId="77777777" w:rsidR="00A36B63" w:rsidRDefault="00A36B63" w:rsidP="00A36B6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C4930D4" w14:textId="77777777" w:rsidR="00A36B63" w:rsidRDefault="00A36B63" w:rsidP="00A36B63">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EE3074A" w14:textId="77777777" w:rsidR="00A36B63" w:rsidRDefault="00A36B63" w:rsidP="00A36B63">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69B664B" w14:textId="77777777" w:rsidR="00A36B63" w:rsidRDefault="00A36B63" w:rsidP="00A36B63">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2B01EDE" w14:textId="77777777" w:rsidR="00A36B63" w:rsidRDefault="00A36B63" w:rsidP="00A36B63">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99CF966" w14:textId="77777777" w:rsidR="00A36B63" w:rsidRDefault="00A36B63" w:rsidP="00A36B6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6189438" w14:textId="77777777" w:rsidR="00A36B63" w:rsidRDefault="00A36B63" w:rsidP="00A36B6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7FB2434" w14:textId="77777777" w:rsidR="00A36B63" w:rsidRDefault="00A36B63" w:rsidP="00A36B6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8A89C1B" w14:textId="77777777" w:rsidR="00A36B63" w:rsidRDefault="00A36B63" w:rsidP="00A36B6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779A102" w14:textId="77777777" w:rsidR="00A36B63" w:rsidRDefault="00A36B63" w:rsidP="00A36B63">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022A478" w14:textId="77777777" w:rsidR="00A36B63" w:rsidRDefault="00A36B63" w:rsidP="00A36B6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4C0C41CC" w14:textId="77777777" w:rsidR="00A36B63" w:rsidRDefault="00A36B63" w:rsidP="00A36B63">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D44FD6A" w14:textId="77777777" w:rsidR="00A36B63" w:rsidRDefault="00A36B63" w:rsidP="00A36B63">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ABA8641" w14:textId="77777777" w:rsidR="00A36B63" w:rsidRDefault="00A36B63" w:rsidP="00A36B6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50BD2EAC" w14:textId="77777777" w:rsidR="00A36B63" w:rsidRDefault="00A36B63" w:rsidP="00A36B6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4B46C22" w14:textId="77777777" w:rsidR="00A36B63" w:rsidRDefault="00A36B63" w:rsidP="00A36B6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8A4FA31" w14:textId="77777777" w:rsidR="00A36B63" w:rsidRDefault="00A36B63" w:rsidP="00A36B6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C1EF93A" w14:textId="77777777" w:rsidR="00A36B63" w:rsidRDefault="00A36B63" w:rsidP="00A36B6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B4BEE3B"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AFEFDD6"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35CE19F" w14:textId="77777777" w:rsidR="00A36B63" w:rsidRDefault="00A36B63" w:rsidP="00A36B63">
      <w:pPr>
        <w:widowControl w:val="0"/>
        <w:pBdr>
          <w:top w:val="nil"/>
          <w:left w:val="nil"/>
          <w:bottom w:val="nil"/>
          <w:right w:val="nil"/>
          <w:between w:val="nil"/>
        </w:pBdr>
        <w:tabs>
          <w:tab w:val="left" w:pos="567"/>
        </w:tabs>
        <w:spacing w:line="276" w:lineRule="auto"/>
        <w:jc w:val="both"/>
        <w:rPr>
          <w:rFonts w:eastAsia="Cambria"/>
          <w:b/>
          <w:bCs/>
        </w:rPr>
      </w:pPr>
    </w:p>
    <w:p w14:paraId="0D48534D" w14:textId="77777777" w:rsidR="00A36B63" w:rsidRDefault="00A36B63" w:rsidP="00A36B63">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AB06FD7"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DBF4DCB"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F18318C"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E31A8AB"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22075AB"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24F213F"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BB5F1B"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F3C53E4" w14:textId="77777777" w:rsidR="00A36B63" w:rsidRDefault="00A36B63" w:rsidP="00A36B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86B3DCD" w14:textId="77777777" w:rsidR="00A36B63" w:rsidRDefault="00A36B63" w:rsidP="00A36B6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2EB192"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B5F0E8B" w14:textId="77777777" w:rsidR="00A36B63" w:rsidRDefault="00A36B63" w:rsidP="00A36B63">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8BDE8E7"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89CA9E0"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D2DECEA"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5E68E45"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8ECCEED"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FCB161D"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D1C4355" w14:textId="77777777" w:rsidR="00A36B63" w:rsidRDefault="00A36B63" w:rsidP="00A36B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04FE3D4" w14:textId="77777777" w:rsidR="00A36B63" w:rsidRDefault="00A36B63" w:rsidP="00A36B6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E40E97"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5F1070C6"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4C3456F"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24B5D36"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043A8B3" w14:textId="77777777" w:rsidR="00A36B63" w:rsidRDefault="00A36B63" w:rsidP="00A36B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ABAAD3" w14:textId="77777777" w:rsidR="00A36B63" w:rsidRDefault="00A36B63" w:rsidP="00A36B6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C54BA7" w14:textId="77777777" w:rsidR="00A36B63" w:rsidRDefault="00A36B63" w:rsidP="00A36B63">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DF407D5" w14:textId="77777777" w:rsidR="00A36B63" w:rsidRDefault="00A36B63" w:rsidP="00A36B63">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5DD38C4" w14:textId="77777777" w:rsidR="00A36B63" w:rsidRDefault="00A36B63" w:rsidP="00A36B63">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D78E80" w14:textId="77777777" w:rsidR="00A36B63" w:rsidRDefault="00A36B63" w:rsidP="00A36B63">
      <w:pPr>
        <w:widowControl w:val="0"/>
        <w:tabs>
          <w:tab w:val="left" w:pos="567"/>
          <w:tab w:val="left" w:pos="709"/>
          <w:tab w:val="left" w:pos="851"/>
          <w:tab w:val="left" w:pos="992"/>
          <w:tab w:val="left" w:pos="1134"/>
        </w:tabs>
        <w:spacing w:line="276" w:lineRule="auto"/>
        <w:jc w:val="both"/>
        <w:rPr>
          <w:rFonts w:eastAsia="Arial"/>
          <w:b/>
          <w:bCs/>
        </w:rPr>
      </w:pPr>
    </w:p>
    <w:p w14:paraId="22826911" w14:textId="77777777" w:rsidR="00A36B63" w:rsidRDefault="00A36B63" w:rsidP="00A36B6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0057D3C" w14:textId="77777777" w:rsidR="00A36B63" w:rsidRDefault="00A36B63" w:rsidP="00A36B6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DA218EC" w14:textId="77777777" w:rsidR="00A36B63" w:rsidRDefault="00A36B63" w:rsidP="00A36B63">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A3036D" w14:textId="77777777" w:rsidR="00A36B63" w:rsidRDefault="00A36B63" w:rsidP="00A36B63">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EC777BD" w14:textId="77777777" w:rsidR="00A36B63" w:rsidRDefault="00A36B63" w:rsidP="00A36B63">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97356" w14:textId="77777777" w:rsidR="00A36B63" w:rsidRDefault="00A36B63" w:rsidP="00A36B63">
      <w:pPr>
        <w:widowControl w:val="0"/>
        <w:tabs>
          <w:tab w:val="left" w:pos="567"/>
          <w:tab w:val="left" w:pos="709"/>
          <w:tab w:val="left" w:pos="851"/>
          <w:tab w:val="left" w:pos="992"/>
          <w:tab w:val="left" w:pos="1134"/>
        </w:tabs>
        <w:spacing w:line="276" w:lineRule="auto"/>
        <w:jc w:val="both"/>
        <w:rPr>
          <w:rFonts w:eastAsia="Arial"/>
          <w:b/>
          <w:bCs/>
        </w:rPr>
      </w:pPr>
    </w:p>
    <w:p w14:paraId="7DDA96BC" w14:textId="77777777" w:rsidR="00A36B63" w:rsidRDefault="00A36B63" w:rsidP="00A36B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5D5AB19" w14:textId="77777777" w:rsidR="00A36B63" w:rsidRDefault="00A36B63" w:rsidP="00A36B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111C137" w14:textId="77777777" w:rsidR="00A36B63" w:rsidRDefault="00A36B63" w:rsidP="00A36B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12E1A5F" w14:textId="77777777" w:rsidR="00A36B63" w:rsidRDefault="00A36B63" w:rsidP="00A36B6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0B67B9D"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3B10C5A"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A33BC21"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4DC4F2E3"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7A6D173"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5BDDA3A"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F69DEC8" w14:textId="77777777" w:rsidR="00A36B63" w:rsidRDefault="00A36B63" w:rsidP="00A36B63">
      <w:pPr>
        <w:widowControl w:val="0"/>
        <w:tabs>
          <w:tab w:val="left" w:pos="567"/>
          <w:tab w:val="left" w:pos="851"/>
          <w:tab w:val="left" w:pos="992"/>
          <w:tab w:val="left" w:pos="1134"/>
        </w:tabs>
        <w:spacing w:line="276" w:lineRule="auto"/>
        <w:jc w:val="both"/>
        <w:rPr>
          <w:rFonts w:eastAsia="Arial"/>
          <w:b/>
          <w:bCs/>
        </w:rPr>
      </w:pPr>
    </w:p>
    <w:p w14:paraId="6B944DEF" w14:textId="77777777" w:rsidR="00A36B63" w:rsidRDefault="00A36B63" w:rsidP="00A36B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37EBB44" w14:textId="77777777" w:rsidR="00A36B63" w:rsidRDefault="00A36B63" w:rsidP="00A36B6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E2F9D8" w14:textId="77777777" w:rsidR="00A36B63" w:rsidRDefault="00A36B63" w:rsidP="00A36B63">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1979AA6" w14:textId="77777777" w:rsidR="00A36B63" w:rsidRDefault="00A36B63" w:rsidP="00A36B63">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014C194" w14:textId="77777777" w:rsidR="00A36B63" w:rsidRDefault="00A36B63" w:rsidP="00A36B63">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752F421"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46C53A8"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AD21A51"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9485771"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74F3E80"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1D9408"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67C4E772" w14:textId="77777777" w:rsidR="00A36B63" w:rsidRDefault="00A36B63" w:rsidP="00A36B63">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7EFFA07" w14:textId="77777777" w:rsidR="00A36B63" w:rsidRDefault="00A36B63" w:rsidP="00A36B63">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C578A74"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567488C" w14:textId="77777777" w:rsidR="00A36B63" w:rsidRDefault="00A36B63" w:rsidP="00A36B63">
      <w:pPr>
        <w:widowControl w:val="0"/>
        <w:tabs>
          <w:tab w:val="left" w:pos="567"/>
          <w:tab w:val="left" w:pos="709"/>
          <w:tab w:val="left" w:pos="851"/>
          <w:tab w:val="left" w:pos="992"/>
          <w:tab w:val="left" w:pos="1134"/>
        </w:tabs>
        <w:spacing w:line="276" w:lineRule="auto"/>
        <w:jc w:val="both"/>
        <w:rPr>
          <w:rFonts w:eastAsia="Arial"/>
          <w:b/>
          <w:bCs/>
        </w:rPr>
      </w:pPr>
    </w:p>
    <w:p w14:paraId="46571CD8" w14:textId="77777777" w:rsidR="00A36B63" w:rsidRDefault="00A36B63" w:rsidP="00A36B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6FA5939" w14:textId="77777777" w:rsidR="00A36B63" w:rsidRDefault="00A36B63" w:rsidP="00A36B6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D3D8F84" w14:textId="77777777" w:rsidR="00A36B63" w:rsidRDefault="00A36B63" w:rsidP="00A36B63">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DB76A15" w14:textId="77777777" w:rsidR="00A36B63" w:rsidRDefault="00A36B63" w:rsidP="00A36B63">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06D8B22" w14:textId="77777777" w:rsidR="00A36B63" w:rsidRDefault="00A36B63" w:rsidP="00A36B63">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57F7995" w14:textId="77777777" w:rsidR="00A36B63" w:rsidRDefault="00A36B63" w:rsidP="00A36B63">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66827FC" w14:textId="77777777" w:rsidR="00A36B63" w:rsidRDefault="00A36B63" w:rsidP="00A36B63">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4D2ED1A"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ADED044"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0E8A809"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88300F6"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4C8D733"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7F4B23E"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166D1E2" w14:textId="77777777" w:rsidR="00A36B63" w:rsidRDefault="00A36B63" w:rsidP="00A36B63">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08EB162" w14:textId="77777777" w:rsidR="00A36B63" w:rsidRDefault="00A36B63" w:rsidP="00A36B63">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D37ADC2"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C11A4F1"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F1BDF7" w14:textId="77777777" w:rsidR="00A36B63" w:rsidRDefault="00A36B63" w:rsidP="00A36B6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41195DC" w14:textId="77777777" w:rsidR="00A36B63" w:rsidRDefault="00A36B63" w:rsidP="00A36B6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1AEC655" w14:textId="77777777" w:rsidR="00A36B63" w:rsidRDefault="00A36B63" w:rsidP="00A36B6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8FB6134" w14:textId="77777777" w:rsidR="00A36B63" w:rsidRDefault="00A36B63" w:rsidP="00A36B6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ECCD5D1" w14:textId="77777777" w:rsidR="00A36B63" w:rsidRDefault="00A36B63" w:rsidP="00A36B6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333A02C" w14:textId="77777777" w:rsidR="00A36B63" w:rsidRDefault="00A36B63" w:rsidP="00A36B6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E948B62" w14:textId="77777777" w:rsidR="00A36B63" w:rsidRDefault="00A36B63" w:rsidP="00A36B6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3B3E872" w14:textId="77777777" w:rsidR="00A36B63" w:rsidRDefault="00A36B63" w:rsidP="00A36B6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57E93FF2" w14:textId="77777777" w:rsidR="00A36B63" w:rsidRDefault="00A36B63" w:rsidP="00A36B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A46FB5C" w14:textId="77777777" w:rsidR="00A36B63" w:rsidRDefault="00A36B63" w:rsidP="00A36B6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025C71A"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453D948"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FC378C5" w14:textId="77777777" w:rsidR="00A36B63" w:rsidRDefault="00A36B63" w:rsidP="00A36B63">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8FD0F15" w14:textId="77777777" w:rsidR="00A36B63" w:rsidRDefault="00A36B63" w:rsidP="00A36B63">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F387996" w14:textId="77777777" w:rsidR="00A36B63" w:rsidRDefault="00A36B63" w:rsidP="00A36B63">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49D4AFB" w14:textId="77777777" w:rsidR="00A36B63" w:rsidRDefault="00A36B63" w:rsidP="00A36B63">
      <w:pPr>
        <w:tabs>
          <w:tab w:val="left" w:pos="567"/>
          <w:tab w:val="left" w:pos="851"/>
          <w:tab w:val="left" w:pos="992"/>
          <w:tab w:val="left" w:pos="1134"/>
        </w:tabs>
        <w:spacing w:line="276" w:lineRule="auto"/>
        <w:jc w:val="both"/>
      </w:pPr>
      <w:r>
        <w:t>7.2.4. Ekspertizės išvados Šalims yra privalomos.</w:t>
      </w:r>
    </w:p>
    <w:p w14:paraId="615250B4" w14:textId="77777777" w:rsidR="00A36B63" w:rsidRDefault="00A36B63" w:rsidP="00A36B63">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DEEFB35" w14:textId="77777777" w:rsidR="00A36B63" w:rsidRDefault="00A36B63" w:rsidP="00A36B63">
      <w:pPr>
        <w:tabs>
          <w:tab w:val="left" w:pos="567"/>
          <w:tab w:val="left" w:pos="851"/>
          <w:tab w:val="left" w:pos="992"/>
          <w:tab w:val="left" w:pos="1134"/>
        </w:tabs>
        <w:spacing w:line="276" w:lineRule="auto"/>
        <w:jc w:val="both"/>
        <w:rPr>
          <w:rFonts w:eastAsia="Arial"/>
          <w:b/>
          <w:bCs/>
        </w:rPr>
      </w:pPr>
    </w:p>
    <w:p w14:paraId="4427F6B9" w14:textId="77777777" w:rsidR="00A36B63" w:rsidRDefault="00A36B63" w:rsidP="00A36B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C30E236" w14:textId="77777777" w:rsidR="00A36B63" w:rsidRDefault="00A36B63" w:rsidP="00A36B6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6304A4"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3B5C4F3"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F5148B0"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C5E5A6F"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AC02DA4"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9A3B3D5"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836E89E"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D86C128" w14:textId="77777777" w:rsidR="00A36B63" w:rsidRDefault="00A36B63" w:rsidP="00A36B63">
      <w:pPr>
        <w:widowControl w:val="0"/>
        <w:tabs>
          <w:tab w:val="left" w:pos="567"/>
          <w:tab w:val="left" w:pos="851"/>
          <w:tab w:val="left" w:pos="992"/>
          <w:tab w:val="left" w:pos="1134"/>
        </w:tabs>
        <w:spacing w:line="276" w:lineRule="auto"/>
        <w:jc w:val="both"/>
        <w:rPr>
          <w:rFonts w:eastAsia="Arial"/>
          <w:b/>
          <w:bCs/>
        </w:rPr>
      </w:pPr>
    </w:p>
    <w:p w14:paraId="05ACC126" w14:textId="77777777" w:rsidR="00A36B63" w:rsidRDefault="00A36B63" w:rsidP="00A36B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F7A8953" w14:textId="77777777" w:rsidR="00A36B63" w:rsidRDefault="00A36B63" w:rsidP="00A36B6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F309AC"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48C6E121"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0B77A12"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9D2B82A"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3F002DE"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9AACFCC"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8F29415"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D27D4B4"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17C685" w14:textId="77777777" w:rsidR="00A36B63" w:rsidRDefault="00A36B63" w:rsidP="00A36B6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727C0F1" w14:textId="77777777" w:rsidR="00A36B63" w:rsidRDefault="00A36B63" w:rsidP="00A36B6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B21DB94" w14:textId="77777777" w:rsidR="00A36B63" w:rsidRDefault="00A36B63" w:rsidP="00A36B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CF1AAAF" w14:textId="77777777" w:rsidR="00A36B63" w:rsidRDefault="00A36B63" w:rsidP="00A36B6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E2DE753"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210166C"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E38FAB7"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AF6EAEA"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9EE1D5" w14:textId="77777777" w:rsidR="00A36B63" w:rsidRDefault="00A36B63" w:rsidP="00A36B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34A8584" w14:textId="77777777" w:rsidR="00A36B63" w:rsidRDefault="00A36B63" w:rsidP="00A36B6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CF0EA54" w14:textId="77777777" w:rsidR="00A36B63" w:rsidRDefault="00A36B63" w:rsidP="00A36B6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15A5608" w14:textId="77777777" w:rsidR="00A36B63" w:rsidRDefault="00A36B63" w:rsidP="00A36B6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1A34F9D"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322AA7"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C9B22BC" w14:textId="77777777" w:rsidR="00A36B63" w:rsidRDefault="00A36B63" w:rsidP="00A36B6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36904683" w14:textId="77777777" w:rsidR="00A36B63" w:rsidRDefault="00A36B63" w:rsidP="00A36B6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7EDDC9D"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B3568BF"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004EF0" w14:textId="77777777" w:rsidR="00A36B63" w:rsidRDefault="00A36B63" w:rsidP="00A36B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5E12813" w14:textId="77777777" w:rsidR="00A36B63" w:rsidRDefault="00A36B63" w:rsidP="00A36B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CB4767"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67F26D7"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701D993" w14:textId="77777777" w:rsidR="00A36B63" w:rsidRDefault="00A36B63" w:rsidP="00A36B63">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D04C395" w14:textId="77777777" w:rsidR="00A36B63" w:rsidRDefault="00A36B63" w:rsidP="00A36B63">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ACFE32D" w14:textId="77777777" w:rsidR="00A36B63" w:rsidRDefault="00A36B63" w:rsidP="00A36B63">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44B0A18" w14:textId="77777777" w:rsidR="00A36B63" w:rsidRDefault="00A36B63" w:rsidP="00A36B63">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DCEFEE7" w14:textId="77777777" w:rsidR="00A36B63" w:rsidRDefault="00A36B63" w:rsidP="00A36B63">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15C900" w14:textId="77777777" w:rsidR="00A36B63" w:rsidRDefault="00A36B63" w:rsidP="00A36B63">
      <w:pPr>
        <w:tabs>
          <w:tab w:val="left" w:pos="567"/>
        </w:tabs>
        <w:spacing w:line="276" w:lineRule="auto"/>
        <w:jc w:val="both"/>
        <w:textAlignment w:val="baseline"/>
      </w:pPr>
      <w:r>
        <w:lastRenderedPageBreak/>
        <w:t>10.7. Sutarties įvykdymo užtikrinimas turi įsigalioti ne vėliau negu jo pateikimo Pirkėjui dieną.</w:t>
      </w:r>
    </w:p>
    <w:p w14:paraId="73CCB9BF" w14:textId="77777777" w:rsidR="00A36B63" w:rsidRDefault="00A36B63" w:rsidP="00A36B63">
      <w:pPr>
        <w:tabs>
          <w:tab w:val="left" w:pos="567"/>
        </w:tabs>
        <w:spacing w:line="276" w:lineRule="auto"/>
        <w:jc w:val="both"/>
        <w:textAlignment w:val="baseline"/>
      </w:pPr>
      <w:r>
        <w:t>10.8. Sutarties įvykdymo užtikrinimo suma turi būti nurodoma ir išmokama eurais.</w:t>
      </w:r>
    </w:p>
    <w:p w14:paraId="0FFECFCC" w14:textId="77777777" w:rsidR="00A36B63" w:rsidRDefault="00A36B63" w:rsidP="00A36B63">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D767EE1" w14:textId="77777777" w:rsidR="00A36B63" w:rsidRDefault="00A36B63" w:rsidP="00A36B63">
      <w:pPr>
        <w:tabs>
          <w:tab w:val="left" w:pos="567"/>
        </w:tabs>
        <w:spacing w:line="276" w:lineRule="auto"/>
        <w:jc w:val="both"/>
        <w:textAlignment w:val="baseline"/>
      </w:pPr>
      <w:r>
        <w:t>10.10. Sutarties įvykdymo užtikrinime nurodytas jo galiojimo terminas turi būti ne trumpesnis nei nurodytas Specialiosiose sąlygose.</w:t>
      </w:r>
    </w:p>
    <w:p w14:paraId="05EE594E" w14:textId="77777777" w:rsidR="00A36B63" w:rsidRDefault="00A36B63" w:rsidP="00A36B63">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3E4B777" w14:textId="77777777" w:rsidR="00A36B63" w:rsidRDefault="00A36B63" w:rsidP="00A36B63">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85F1791" w14:textId="77777777" w:rsidR="00A36B63" w:rsidRDefault="00A36B63" w:rsidP="00A36B63">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317C628" w14:textId="77777777" w:rsidR="00A36B63" w:rsidRDefault="00A36B63" w:rsidP="00A36B63">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219B404" w14:textId="77777777" w:rsidR="00A36B63" w:rsidRDefault="00A36B63" w:rsidP="00A36B63">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F1BBBDD" w14:textId="77777777" w:rsidR="00A36B63" w:rsidRDefault="00A36B63" w:rsidP="00A36B63">
      <w:pPr>
        <w:tabs>
          <w:tab w:val="left" w:pos="567"/>
        </w:tabs>
        <w:spacing w:line="276" w:lineRule="auto"/>
        <w:jc w:val="both"/>
        <w:textAlignment w:val="baseline"/>
      </w:pPr>
      <w:r>
        <w:t>10.16. Pirkėjas gali pasinaudoti Sutarties įvykdymo užtikrinimu, esant bet kuriai iš žemiau nurodytų aplinkybių:</w:t>
      </w:r>
    </w:p>
    <w:p w14:paraId="66031940" w14:textId="77777777" w:rsidR="00A36B63" w:rsidRDefault="00A36B63" w:rsidP="00A36B63">
      <w:pPr>
        <w:tabs>
          <w:tab w:val="left" w:pos="567"/>
        </w:tabs>
        <w:spacing w:line="276" w:lineRule="auto"/>
        <w:jc w:val="both"/>
        <w:textAlignment w:val="baseline"/>
      </w:pPr>
      <w:r>
        <w:t>10.16.1. Tiekėjas neįvykdė, nevykdo arba netinkamai vykdo savo įsipareigojimus pagal Sutartį;</w:t>
      </w:r>
    </w:p>
    <w:p w14:paraId="1FEC91C8" w14:textId="77777777" w:rsidR="00A36B63" w:rsidRDefault="00A36B63" w:rsidP="00A36B63">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1A15DDA" w14:textId="77777777" w:rsidR="00A36B63" w:rsidRDefault="00A36B63" w:rsidP="00A36B63">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69A56E0" w14:textId="77777777" w:rsidR="00A36B63" w:rsidRDefault="00A36B63" w:rsidP="00A36B63">
      <w:pPr>
        <w:tabs>
          <w:tab w:val="left" w:pos="567"/>
        </w:tabs>
        <w:spacing w:line="276" w:lineRule="auto"/>
        <w:jc w:val="both"/>
        <w:textAlignment w:val="baseline"/>
      </w:pPr>
      <w:r>
        <w:t>10.16.4. Tiekėjas be pateisinamos priežasties (ne Sutartyje nustatytais atvejais) vienašališkai nutraukia Sutartį.</w:t>
      </w:r>
    </w:p>
    <w:p w14:paraId="5A03B1AE" w14:textId="77777777" w:rsidR="00A36B63" w:rsidRDefault="00A36B63" w:rsidP="00A36B63">
      <w:pPr>
        <w:tabs>
          <w:tab w:val="left" w:pos="567"/>
        </w:tabs>
        <w:spacing w:line="276" w:lineRule="auto"/>
        <w:jc w:val="both"/>
        <w:textAlignment w:val="baseline"/>
        <w:rPr>
          <w:b/>
          <w:bCs/>
        </w:rPr>
      </w:pPr>
    </w:p>
    <w:p w14:paraId="5AC4460A" w14:textId="77777777" w:rsidR="00A36B63" w:rsidRDefault="00A36B63" w:rsidP="00A36B6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36BFC1B4" w14:textId="77777777" w:rsidR="00A36B63" w:rsidRDefault="00A36B63" w:rsidP="00A36B6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76E896"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C5A64B"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2898959"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1671026"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9E33C19"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85710F" w14:textId="77777777" w:rsidR="00A36B63" w:rsidRDefault="00A36B63" w:rsidP="00A36B6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34F39EC" w14:textId="77777777" w:rsidR="00A36B63" w:rsidRDefault="00A36B63" w:rsidP="00A36B63">
      <w:pPr>
        <w:keepNext/>
        <w:keepLines/>
        <w:tabs>
          <w:tab w:val="left" w:pos="567"/>
          <w:tab w:val="left" w:pos="851"/>
          <w:tab w:val="left" w:pos="992"/>
          <w:tab w:val="left" w:pos="1134"/>
        </w:tabs>
        <w:spacing w:line="276" w:lineRule="auto"/>
        <w:jc w:val="center"/>
        <w:rPr>
          <w:rFonts w:eastAsia="Cambria"/>
          <w:b/>
          <w:bCs/>
          <w:caps/>
          <w14:numSpacing w14:val="tabular"/>
        </w:rPr>
      </w:pPr>
    </w:p>
    <w:p w14:paraId="616DD4AB" w14:textId="77777777" w:rsidR="00A36B63" w:rsidRDefault="00A36B63" w:rsidP="00A36B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D849E54" w14:textId="77777777" w:rsidR="00A36B63" w:rsidRDefault="00A36B63" w:rsidP="00A36B6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BAE02B" w14:textId="77777777" w:rsidR="00A36B63" w:rsidRDefault="00A36B63" w:rsidP="00A36B63">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336C1C9" w14:textId="77777777" w:rsidR="00A36B63" w:rsidRDefault="00A36B63" w:rsidP="00A36B63">
      <w:pPr>
        <w:tabs>
          <w:tab w:val="left" w:pos="567"/>
        </w:tabs>
        <w:spacing w:line="276" w:lineRule="auto"/>
        <w:jc w:val="both"/>
        <w:textAlignment w:val="baseline"/>
      </w:pPr>
      <w:r>
        <w:t>12.1.2. Pirkėjas sumoka Tiekėjui ne didesnį kaip Specialiosiose sąlygose nurodyto dydžio Avansą.</w:t>
      </w:r>
    </w:p>
    <w:p w14:paraId="46B53913" w14:textId="77777777" w:rsidR="00A36B63" w:rsidRDefault="00A36B63" w:rsidP="00A36B63">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15B6DD0" w14:textId="77777777" w:rsidR="00A36B63" w:rsidRDefault="00A36B63" w:rsidP="00A36B63">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B908B39" w14:textId="77777777" w:rsidR="00A36B63" w:rsidRDefault="00A36B63" w:rsidP="00A36B63">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339C833" w14:textId="77777777" w:rsidR="00A36B63" w:rsidRDefault="00A36B63" w:rsidP="00A36B63">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AC212BD" w14:textId="77777777" w:rsidR="00A36B63" w:rsidRDefault="00A36B63" w:rsidP="00A36B63">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25597B3" w14:textId="77777777" w:rsidR="00A36B63" w:rsidRDefault="00A36B63" w:rsidP="00A36B63">
      <w:pPr>
        <w:tabs>
          <w:tab w:val="left" w:pos="567"/>
        </w:tabs>
        <w:spacing w:line="276" w:lineRule="auto"/>
        <w:jc w:val="both"/>
        <w:textAlignment w:val="baseline"/>
      </w:pPr>
      <w:r>
        <w:t>12.1.7. Avanso užtikrinimo suma turi būti nurodoma ir išmokama eurais.</w:t>
      </w:r>
    </w:p>
    <w:p w14:paraId="58A9B353" w14:textId="77777777" w:rsidR="00A36B63" w:rsidRDefault="00A36B63" w:rsidP="00A36B63">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1515664" w14:textId="77777777" w:rsidR="00A36B63" w:rsidRDefault="00A36B63" w:rsidP="00A36B63">
      <w:pPr>
        <w:tabs>
          <w:tab w:val="left" w:pos="567"/>
        </w:tabs>
        <w:spacing w:line="276" w:lineRule="auto"/>
        <w:jc w:val="both"/>
        <w:textAlignment w:val="baseline"/>
      </w:pPr>
      <w:r>
        <w:lastRenderedPageBreak/>
        <w:t>12.1.9. Avanso užtikrinimas, neatitinkantis šiame Sutarties poskyryje nustatytų reikalavimų, nebus priimamas.</w:t>
      </w:r>
    </w:p>
    <w:p w14:paraId="286BE8A3" w14:textId="77777777" w:rsidR="00A36B63" w:rsidRDefault="00A36B63" w:rsidP="00A36B63">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EC8726F" w14:textId="77777777" w:rsidR="00A36B63" w:rsidRDefault="00A36B63" w:rsidP="00A36B63">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ADADAA9" w14:textId="77777777" w:rsidR="00A36B63" w:rsidRDefault="00A36B63" w:rsidP="00A36B63">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036EBF" w14:textId="77777777" w:rsidR="00A36B63" w:rsidRDefault="00A36B63" w:rsidP="00A36B63">
      <w:pPr>
        <w:tabs>
          <w:tab w:val="left" w:pos="567"/>
        </w:tabs>
        <w:spacing w:line="276" w:lineRule="auto"/>
        <w:jc w:val="both"/>
        <w:textAlignment w:val="baseline"/>
      </w:pPr>
    </w:p>
    <w:p w14:paraId="53BC57D9" w14:textId="77777777" w:rsidR="00A36B63" w:rsidRDefault="00A36B63" w:rsidP="00A36B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B82FE17" w14:textId="77777777" w:rsidR="00A36B63" w:rsidRDefault="00A36B63" w:rsidP="00A36B6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5AA586"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F8CF88C"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E27D7DF"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99144A7"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5038ECF"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48A9ABA"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45EB140"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FC2E2BB"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280EACA" w14:textId="77777777" w:rsidR="00A36B63" w:rsidRDefault="00A36B63" w:rsidP="00A36B6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76BC0C77"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371D34" w14:textId="77777777" w:rsidR="00A36B63" w:rsidRDefault="00A36B63" w:rsidP="00A36B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86823FE" w14:textId="77777777" w:rsidR="00A36B63" w:rsidRDefault="00A36B63" w:rsidP="00A36B6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39816C"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F26BDEA"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C507DE5"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6FA8366"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38FA549"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C4DB6D" w14:textId="77777777" w:rsidR="00A36B63" w:rsidRDefault="00A36B63" w:rsidP="00A36B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322D2D1" w14:textId="77777777" w:rsidR="00A36B63" w:rsidRDefault="00A36B63" w:rsidP="00A36B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FE7D2F"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3154512"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207AAF1"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B35AC81"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527993E"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B2ECB33"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D3617C1"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3F3A11BE"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D0298A6" w14:textId="1509E19B" w:rsidR="00A36B63" w:rsidRPr="00B365B8"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7A6E733" w14:textId="77777777" w:rsidR="00A36B63" w:rsidRDefault="00A36B63" w:rsidP="00A36B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590099FE" w14:textId="77777777" w:rsidR="00A36B63" w:rsidRDefault="00A36B63" w:rsidP="00A36B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72098E4"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89620B9" w14:textId="77777777" w:rsidR="00A36B63" w:rsidRDefault="00A36B63" w:rsidP="00A36B63">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2720E09" w14:textId="77777777" w:rsidR="00A36B63" w:rsidRDefault="00A36B63" w:rsidP="00A36B63">
      <w:pPr>
        <w:tabs>
          <w:tab w:val="left" w:pos="0"/>
          <w:tab w:val="left" w:pos="851"/>
          <w:tab w:val="left" w:pos="992"/>
          <w:tab w:val="left" w:pos="1134"/>
        </w:tabs>
        <w:spacing w:line="276" w:lineRule="auto"/>
        <w:jc w:val="both"/>
        <w:rPr>
          <w:rFonts w:eastAsia="Arial"/>
          <w:b/>
          <w:bCs/>
        </w:rPr>
      </w:pPr>
    </w:p>
    <w:p w14:paraId="6C9124EA" w14:textId="77777777" w:rsidR="00A36B63" w:rsidRDefault="00A36B63" w:rsidP="00A36B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7422750" w14:textId="77777777" w:rsidR="00A36B63" w:rsidRDefault="00A36B63" w:rsidP="00A36B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FEAEDAB" w14:textId="77777777" w:rsidR="00A36B63" w:rsidRDefault="00A36B63" w:rsidP="00A36B63">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2ACAF82" w14:textId="77777777" w:rsidR="00A36B63" w:rsidRDefault="00A36B63" w:rsidP="00A36B63">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5D5E7C4" w14:textId="77777777" w:rsidR="00A36B63" w:rsidRDefault="00A36B63" w:rsidP="00A36B63">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A29265E" w14:textId="77777777" w:rsidR="00A36B63" w:rsidRDefault="00A36B63" w:rsidP="00A36B63">
      <w:pPr>
        <w:tabs>
          <w:tab w:val="left" w:pos="567"/>
        </w:tabs>
        <w:spacing w:line="276" w:lineRule="auto"/>
        <w:jc w:val="both"/>
        <w:textAlignment w:val="baseline"/>
        <w:rPr>
          <w:b/>
          <w:bCs/>
        </w:rPr>
      </w:pPr>
    </w:p>
    <w:p w14:paraId="57B1A7A8" w14:textId="77777777" w:rsidR="00A36B63" w:rsidRDefault="00A36B63" w:rsidP="00A36B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579CB1F" w14:textId="77777777" w:rsidR="00A36B63" w:rsidRDefault="00A36B63" w:rsidP="00A36B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723E1A"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5C53D1F"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AC68149"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C5AC21C"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30D577ED"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8668B14"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F238C8"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7794B8A"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353C2C7" w14:textId="77777777" w:rsidR="00A36B63" w:rsidRDefault="00A36B63" w:rsidP="00A36B6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F641760" w14:textId="77777777" w:rsidR="00A36B63" w:rsidRDefault="00A36B63" w:rsidP="00A36B63">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DE17181"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CCC1B1C" w14:textId="77777777" w:rsidR="00A36B63" w:rsidRDefault="00A36B63" w:rsidP="00A36B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D38D251"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p>
    <w:p w14:paraId="67E962C3"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F7EBDE9" w14:textId="77777777" w:rsidR="00A36B63" w:rsidRDefault="00A36B63" w:rsidP="00A36B63">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C488323"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4DBBA58"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C8899A3"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7AC99F"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0495B693"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E89E8C2" w14:textId="77777777" w:rsidR="00A36B63" w:rsidRDefault="00A36B63" w:rsidP="00A36B63">
      <w:pPr>
        <w:widowControl w:val="0"/>
        <w:tabs>
          <w:tab w:val="left" w:pos="567"/>
          <w:tab w:val="left" w:pos="851"/>
          <w:tab w:val="left" w:pos="992"/>
          <w:tab w:val="left" w:pos="1134"/>
        </w:tabs>
        <w:spacing w:line="276" w:lineRule="auto"/>
        <w:ind w:firstLine="53"/>
        <w:jc w:val="both"/>
        <w:rPr>
          <w:rFonts w:eastAsia="Arial"/>
        </w:rPr>
      </w:pPr>
    </w:p>
    <w:p w14:paraId="0BB365FF" w14:textId="77777777" w:rsidR="00A36B63" w:rsidRDefault="00A36B63" w:rsidP="00A36B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C5CA380" w14:textId="77777777" w:rsidR="00A36B63" w:rsidRDefault="00A36B63" w:rsidP="00A36B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8F96ABA"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380138C" w14:textId="77777777" w:rsidR="00A36B63" w:rsidRDefault="00A36B63" w:rsidP="00A36B63">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37AC19E" w14:textId="77777777" w:rsidR="00A36B63" w:rsidRDefault="00A36B63" w:rsidP="00A36B63">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762A97B"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0CC0C7" w14:textId="77777777" w:rsidR="00A36B63" w:rsidRDefault="00A36B63" w:rsidP="00A36B63">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4C7E1E"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C8F0710" w14:textId="77777777" w:rsidR="00A36B63" w:rsidRDefault="00A36B63" w:rsidP="00A36B63">
      <w:pPr>
        <w:widowControl w:val="0"/>
        <w:tabs>
          <w:tab w:val="left" w:pos="567"/>
          <w:tab w:val="left" w:pos="851"/>
          <w:tab w:val="left" w:pos="992"/>
          <w:tab w:val="left" w:pos="1134"/>
        </w:tabs>
        <w:spacing w:line="276" w:lineRule="auto"/>
        <w:jc w:val="both"/>
        <w:rPr>
          <w:rFonts w:eastAsia="Arial"/>
          <w:b/>
          <w:bCs/>
        </w:rPr>
      </w:pPr>
    </w:p>
    <w:p w14:paraId="560EB333" w14:textId="77777777" w:rsidR="00A36B63" w:rsidRDefault="00A36B63" w:rsidP="00A36B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CFD82D2" w14:textId="77777777" w:rsidR="00A36B63" w:rsidRDefault="00A36B63" w:rsidP="00A36B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907D37"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66209965"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A99F9F"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5D47C5" w14:textId="77777777" w:rsidR="00A36B63" w:rsidRDefault="00A36B63" w:rsidP="00A36B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696FC19" w14:textId="77777777" w:rsidR="00A36B63" w:rsidRDefault="00A36B63" w:rsidP="00A36B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523960" w14:textId="77777777" w:rsidR="00A36B63" w:rsidRDefault="00A36B63" w:rsidP="00A36B63">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2700019"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DC0B252"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485DBB6"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E4AD2D9"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787A0E1"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33AD9C" w14:textId="77777777" w:rsidR="00A36B63" w:rsidRDefault="00A36B63" w:rsidP="00A36B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E97F34A" w14:textId="77777777" w:rsidR="00A36B63" w:rsidRDefault="00A36B63" w:rsidP="00A36B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5D51DF" w14:textId="77777777" w:rsidR="00A36B63" w:rsidRDefault="00A36B63" w:rsidP="00A36B63">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51AB8BE" w14:textId="77777777" w:rsidR="00A36B63" w:rsidRDefault="00A36B63" w:rsidP="00A36B63">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D2E3DF7" w14:textId="77777777" w:rsidR="00A36B63" w:rsidRDefault="00A36B63" w:rsidP="00A36B63">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20C30FA" w14:textId="77777777" w:rsidR="00A36B63" w:rsidRDefault="00A36B63" w:rsidP="00A36B63">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8BFD796" w14:textId="77777777" w:rsidR="00A36B63" w:rsidRDefault="00A36B63" w:rsidP="00A36B63">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2BE7D91" w14:textId="77777777" w:rsidR="00A36B63" w:rsidRDefault="00A36B63" w:rsidP="00A36B63">
      <w:pPr>
        <w:tabs>
          <w:tab w:val="left" w:pos="567"/>
        </w:tabs>
        <w:spacing w:line="276" w:lineRule="auto"/>
        <w:jc w:val="both"/>
        <w:textAlignment w:val="baseline"/>
      </w:pPr>
      <w:r>
        <w:t>21.2.4. ne dėl Pirkėjo kaltės vėluoja kitos Pirkėjo pirkimo sutarties, turinčios tiesioginės įtakos šiai Sutarčiai, vykdymas;</w:t>
      </w:r>
    </w:p>
    <w:p w14:paraId="70E408FA" w14:textId="77777777" w:rsidR="00A36B63" w:rsidRDefault="00A36B63" w:rsidP="00A36B63">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7394ED6" w14:textId="77777777" w:rsidR="00A36B63" w:rsidRDefault="00A36B63" w:rsidP="00A36B63">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6C9256DC" w14:textId="77777777" w:rsidR="00A36B63" w:rsidRDefault="00A36B63" w:rsidP="00A36B63">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51B1E26" w14:textId="77777777" w:rsidR="00A36B63" w:rsidRDefault="00A36B63" w:rsidP="00A36B63">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C6064C2" w14:textId="77777777" w:rsidR="00A36B63" w:rsidRDefault="00A36B63" w:rsidP="00A36B63">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9062EDB" w14:textId="77777777" w:rsidR="00A36B63" w:rsidRDefault="00A36B63" w:rsidP="00A36B63">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D40733B" w14:textId="77777777" w:rsidR="00A36B63" w:rsidRDefault="00A36B63" w:rsidP="00A36B63">
      <w:pPr>
        <w:tabs>
          <w:tab w:val="left" w:pos="567"/>
        </w:tabs>
        <w:spacing w:line="276" w:lineRule="auto"/>
        <w:jc w:val="both"/>
        <w:textAlignment w:val="baseline"/>
      </w:pPr>
      <w:r>
        <w:t>21.5. Sutartinių įsipareigojimų vykdymas gali būti stabdomas tik Sutarties galiojimo laikotarpiu tokia tvarka:</w:t>
      </w:r>
    </w:p>
    <w:p w14:paraId="0C9178F3" w14:textId="77777777" w:rsidR="00A36B63" w:rsidRDefault="00A36B63" w:rsidP="00A36B63">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3D9C5F0" w14:textId="77777777" w:rsidR="00A36B63" w:rsidRDefault="00A36B63" w:rsidP="00A36B63">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48B62DB" w14:textId="77777777" w:rsidR="00A36B63" w:rsidRDefault="00A36B63" w:rsidP="00A36B63">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25C16CB" w14:textId="77777777" w:rsidR="00A36B63" w:rsidRDefault="00A36B63" w:rsidP="00A36B63">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1E33C2A" w14:textId="77777777" w:rsidR="00A36B63" w:rsidRDefault="00A36B63" w:rsidP="00A36B63">
      <w:pPr>
        <w:spacing w:line="276" w:lineRule="auto"/>
        <w:jc w:val="both"/>
      </w:pPr>
      <w:r>
        <w:t>21.7. Sutartinių įsipareigojimų vykdymas sustabdomas ne ilgesniam kaip konkrečios, pagrįstos aplinkybės egzistavimo laikotarpiui.</w:t>
      </w:r>
    </w:p>
    <w:p w14:paraId="65880FF7" w14:textId="77777777" w:rsidR="00A36B63" w:rsidRDefault="00A36B63" w:rsidP="00A36B63">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FD96879" w14:textId="77777777" w:rsidR="00A36B63" w:rsidRDefault="00A36B63" w:rsidP="00A36B63">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289B975" w14:textId="77777777" w:rsidR="00A36B63" w:rsidRDefault="00A36B63" w:rsidP="00A36B63">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389C8CA1" w14:textId="77777777" w:rsidR="00A36B63" w:rsidRDefault="00A36B63" w:rsidP="00A36B63">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8CBCF22" w14:textId="77777777" w:rsidR="00A36B63" w:rsidRDefault="00A36B63" w:rsidP="00A36B63">
      <w:pPr>
        <w:tabs>
          <w:tab w:val="left" w:pos="567"/>
        </w:tabs>
        <w:spacing w:line="276" w:lineRule="auto"/>
        <w:jc w:val="both"/>
        <w:textAlignment w:val="baseline"/>
        <w:rPr>
          <w:b/>
          <w:bCs/>
        </w:rPr>
      </w:pPr>
    </w:p>
    <w:p w14:paraId="6DD6329A" w14:textId="77777777" w:rsidR="00A36B63" w:rsidRDefault="00A36B63" w:rsidP="00A36B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D602353" w14:textId="77777777" w:rsidR="00A36B63" w:rsidRDefault="00A36B63" w:rsidP="00A36B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37F7D9" w14:textId="77777777" w:rsidR="00A36B63" w:rsidRDefault="00A36B63" w:rsidP="00A36B63">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A2C31BA" w14:textId="77777777" w:rsidR="00A36B63" w:rsidRDefault="00A36B63" w:rsidP="00A36B63">
      <w:pPr>
        <w:tabs>
          <w:tab w:val="left" w:pos="567"/>
          <w:tab w:val="left" w:pos="851"/>
          <w:tab w:val="left" w:pos="992"/>
          <w:tab w:val="left" w:pos="1134"/>
        </w:tabs>
        <w:spacing w:line="276" w:lineRule="auto"/>
        <w:jc w:val="both"/>
        <w:rPr>
          <w:rFonts w:eastAsia="Cambria"/>
          <w:b/>
          <w:bCs/>
        </w:rPr>
      </w:pPr>
    </w:p>
    <w:p w14:paraId="5C7C63A4" w14:textId="77777777" w:rsidR="00A36B63" w:rsidRDefault="00A36B63" w:rsidP="00A36B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B0777D3" w14:textId="77777777" w:rsidR="00A36B63" w:rsidRDefault="00A36B63" w:rsidP="00A36B6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88CAD0C" w14:textId="77777777" w:rsidR="00A36B63" w:rsidRDefault="00A36B63" w:rsidP="00A36B63">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7D78592" w14:textId="77777777" w:rsidR="00A36B63" w:rsidRDefault="00A36B63" w:rsidP="00A36B63">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22BEE36" w14:textId="77777777" w:rsidR="00A36B63" w:rsidRDefault="00A36B63" w:rsidP="00A36B63">
      <w:pPr>
        <w:tabs>
          <w:tab w:val="left" w:pos="567"/>
        </w:tabs>
        <w:spacing w:line="276" w:lineRule="auto"/>
        <w:jc w:val="both"/>
        <w:textAlignment w:val="baseline"/>
        <w:rPr>
          <w:b/>
          <w:bCs/>
        </w:rPr>
      </w:pPr>
    </w:p>
    <w:p w14:paraId="3A5E3BA0" w14:textId="77777777" w:rsidR="00A36B63" w:rsidRDefault="00A36B63" w:rsidP="00A36B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C2230D5" w14:textId="77777777" w:rsidR="00A36B63" w:rsidRDefault="00A36B63" w:rsidP="00A36B6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B82EB3" w14:textId="77777777" w:rsidR="00A36B63" w:rsidRDefault="00A36B63" w:rsidP="00A36B63">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2E46244" w14:textId="77777777" w:rsidR="00A36B63" w:rsidRDefault="00A36B63" w:rsidP="00A36B63">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E9AB15B" w14:textId="77777777" w:rsidR="00A36B63" w:rsidRDefault="00A36B63" w:rsidP="00A36B63">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F92C434" w14:textId="77777777" w:rsidR="00A36B63" w:rsidRDefault="00A36B63" w:rsidP="00A36B63">
      <w:pPr>
        <w:tabs>
          <w:tab w:val="left" w:pos="567"/>
        </w:tabs>
        <w:spacing w:line="276" w:lineRule="auto"/>
        <w:jc w:val="both"/>
      </w:pPr>
      <w:r>
        <w:t>22.2.2.2. Tiekėjo padėtis pasikeičia ir jis atitinka pirkimo dokumentuose nustatytą pašalinimo pagrindą;</w:t>
      </w:r>
    </w:p>
    <w:p w14:paraId="4C7DD80E" w14:textId="77777777" w:rsidR="00A36B63" w:rsidRDefault="00A36B63" w:rsidP="00A36B6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2D670C6" w14:textId="77777777" w:rsidR="00A36B63" w:rsidRDefault="00A36B63" w:rsidP="00A36B63">
      <w:pPr>
        <w:tabs>
          <w:tab w:val="left" w:pos="567"/>
        </w:tabs>
        <w:spacing w:line="276" w:lineRule="auto"/>
        <w:jc w:val="both"/>
        <w:textAlignment w:val="baseline"/>
      </w:pPr>
      <w:r>
        <w:t>22.2.2.4. Pirkėjas nusprendžia nebevykdyti veiklos, kurios vykdymui Sutartimi įsigyjamos Paslaugos ir Sutarties poreikis išnyksta;</w:t>
      </w:r>
    </w:p>
    <w:p w14:paraId="47B10DAF" w14:textId="77777777" w:rsidR="00A36B63" w:rsidRDefault="00A36B63" w:rsidP="00A36B63">
      <w:pPr>
        <w:tabs>
          <w:tab w:val="left" w:pos="567"/>
        </w:tabs>
        <w:spacing w:line="276" w:lineRule="auto"/>
        <w:jc w:val="both"/>
        <w:textAlignment w:val="baseline"/>
      </w:pPr>
      <w:r>
        <w:t>22.2.2.5. Pirkėjo valdymo organas priima sprendimą, dėl kurio Sutarties poreikis išnyksta;</w:t>
      </w:r>
    </w:p>
    <w:p w14:paraId="6E66BD6D" w14:textId="77777777" w:rsidR="00A36B63" w:rsidRDefault="00A36B63" w:rsidP="00A36B63">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67DEA0B" w14:textId="77777777" w:rsidR="00A36B63" w:rsidRDefault="00A36B63" w:rsidP="00A36B6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788941E" w14:textId="77777777" w:rsidR="00A36B63" w:rsidRDefault="00A36B63" w:rsidP="00A36B63">
      <w:pPr>
        <w:tabs>
          <w:tab w:val="left" w:pos="567"/>
        </w:tabs>
        <w:spacing w:line="276" w:lineRule="auto"/>
        <w:jc w:val="both"/>
        <w:textAlignment w:val="baseline"/>
      </w:pPr>
      <w:r>
        <w:t xml:space="preserve">22.2.2.8. nebelieka perkamų </w:t>
      </w:r>
      <w:r>
        <w:rPr>
          <w:rFonts w:eastAsia="Arial"/>
        </w:rPr>
        <w:t>Paslaugų</w:t>
      </w:r>
      <w:r>
        <w:t xml:space="preserve"> poreikio;</w:t>
      </w:r>
    </w:p>
    <w:p w14:paraId="2DA720EF" w14:textId="77777777" w:rsidR="00A36B63" w:rsidRDefault="00A36B63" w:rsidP="00A36B63">
      <w:pPr>
        <w:tabs>
          <w:tab w:val="left" w:pos="567"/>
        </w:tabs>
        <w:spacing w:line="276" w:lineRule="auto"/>
        <w:jc w:val="both"/>
        <w:textAlignment w:val="baseline"/>
      </w:pPr>
      <w:r>
        <w:t>22.2.2.9. Pirkėjas iš pirkimų priežiūrą atliekančių institucijų gauna nurodymą ar rekomendaciją nutraukti Sutartį;</w:t>
      </w:r>
    </w:p>
    <w:p w14:paraId="7FA74916" w14:textId="77777777" w:rsidR="00A36B63" w:rsidRDefault="00A36B63" w:rsidP="00A36B63">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FABD025" w14:textId="77777777" w:rsidR="00A36B63" w:rsidRDefault="00A36B63" w:rsidP="00A36B6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D5CFEBA" w14:textId="77777777" w:rsidR="00A36B63" w:rsidRDefault="00A36B63" w:rsidP="00A36B63">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3A4CC88" w14:textId="77777777" w:rsidR="00A36B63" w:rsidRDefault="00A36B63" w:rsidP="00A36B6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44768A1" w14:textId="77777777" w:rsidR="00A36B63" w:rsidRDefault="00A36B63" w:rsidP="00A36B63">
      <w:pPr>
        <w:tabs>
          <w:tab w:val="left" w:pos="567"/>
        </w:tabs>
        <w:spacing w:line="276" w:lineRule="auto"/>
        <w:jc w:val="both"/>
        <w:textAlignment w:val="baseline"/>
        <w:rPr>
          <w:iCs/>
        </w:rPr>
      </w:pPr>
      <w:r>
        <w:rPr>
          <w:iCs/>
        </w:rPr>
        <w:t>22.2.2.14. paaiškėja VPĮ 37 straipsnio 8 dalyje ir (ar) 47 straipsnio 8 dalyje nurodytos aplinkybės.</w:t>
      </w:r>
    </w:p>
    <w:p w14:paraId="6285BF8E" w14:textId="77777777" w:rsidR="00A36B63" w:rsidRDefault="00A36B63" w:rsidP="00A36B63">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01286F9" w14:textId="77777777" w:rsidR="00A36B63" w:rsidRDefault="00A36B63" w:rsidP="00A36B63">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D0D6E0" w14:textId="77777777" w:rsidR="00A36B63" w:rsidRDefault="00A36B63" w:rsidP="00A36B63">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D00FBD" w14:textId="77777777" w:rsidR="00A36B63" w:rsidRDefault="00A36B63" w:rsidP="00A36B63">
      <w:pPr>
        <w:tabs>
          <w:tab w:val="left" w:pos="567"/>
        </w:tabs>
        <w:spacing w:line="276" w:lineRule="auto"/>
        <w:jc w:val="both"/>
        <w:textAlignment w:val="baseline"/>
      </w:pPr>
      <w:r>
        <w:t>22.2.7. Sutartis laikoma nutraukta kitą dieną po to, kai pasibaigia įspėjimo apie Sutarties nutraukimą terminas.</w:t>
      </w:r>
    </w:p>
    <w:p w14:paraId="3FF8A0A0" w14:textId="77777777" w:rsidR="00A36B63" w:rsidRDefault="00A36B63" w:rsidP="00A36B63">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036E13B" w14:textId="77777777" w:rsidR="00A36B63" w:rsidRDefault="00A36B63" w:rsidP="00A36B63">
      <w:pPr>
        <w:tabs>
          <w:tab w:val="left" w:pos="567"/>
        </w:tabs>
        <w:spacing w:line="276" w:lineRule="auto"/>
        <w:jc w:val="both"/>
        <w:textAlignment w:val="baseline"/>
        <w:rPr>
          <w:b/>
          <w:bCs/>
        </w:rPr>
      </w:pPr>
    </w:p>
    <w:p w14:paraId="146B7CBD"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A9D0C23" w14:textId="77777777" w:rsidR="00A36B63" w:rsidRDefault="00A36B63" w:rsidP="00A36B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E7A4BB" w14:textId="77777777" w:rsidR="00A36B63" w:rsidRDefault="00A36B63" w:rsidP="00A36B63">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2A78A40" w14:textId="77777777" w:rsidR="00A36B63" w:rsidRDefault="00A36B63" w:rsidP="00A36B63">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06F9DE2" w14:textId="77777777" w:rsidR="00A36B63" w:rsidRDefault="00A36B63" w:rsidP="00A36B63">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089867" w14:textId="77777777" w:rsidR="00A36B63" w:rsidRDefault="00A36B63" w:rsidP="00A36B63">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5CB9530" w14:textId="77777777" w:rsidR="00A36B63" w:rsidRDefault="00A36B63" w:rsidP="00A36B63">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E273BB7" w14:textId="77777777" w:rsidR="00A36B63" w:rsidRDefault="00A36B63" w:rsidP="00A36B63">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22A96D3" w14:textId="77777777" w:rsidR="00A36B63" w:rsidRDefault="00A36B63" w:rsidP="00A36B63">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26E8F119" w14:textId="77777777" w:rsidR="00A36B63" w:rsidRDefault="00A36B63" w:rsidP="00A36B63">
      <w:pPr>
        <w:tabs>
          <w:tab w:val="left" w:pos="567"/>
        </w:tabs>
        <w:spacing w:line="276" w:lineRule="auto"/>
        <w:jc w:val="both"/>
        <w:textAlignment w:val="baseline"/>
      </w:pPr>
      <w:r>
        <w:t>22.3.6. Sutartis laikoma nutraukta kitą dieną po to, kai pasibaigia įspėjimo apie Sutarties nutraukimą terminas.</w:t>
      </w:r>
    </w:p>
    <w:p w14:paraId="51761AC2" w14:textId="77777777" w:rsidR="00A36B63" w:rsidRDefault="00A36B63" w:rsidP="00A36B63">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3AED53AD" w14:textId="77777777" w:rsidR="00A36B63" w:rsidRDefault="00A36B63" w:rsidP="00A36B63">
      <w:pPr>
        <w:tabs>
          <w:tab w:val="left" w:pos="567"/>
        </w:tabs>
        <w:spacing w:line="276" w:lineRule="auto"/>
        <w:jc w:val="both"/>
        <w:textAlignment w:val="baseline"/>
        <w:rPr>
          <w:b/>
          <w:bCs/>
        </w:rPr>
      </w:pPr>
    </w:p>
    <w:p w14:paraId="3DAFED76" w14:textId="77777777" w:rsidR="00A36B63" w:rsidRDefault="00A36B63" w:rsidP="00A36B6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135AB00" w14:textId="77777777" w:rsidR="00A36B63" w:rsidRDefault="00A36B63" w:rsidP="00A36B6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EDDE64" w14:textId="77777777" w:rsidR="00A36B63" w:rsidRDefault="00A36B63" w:rsidP="00A36B63">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A796F6F" w14:textId="77777777" w:rsidR="00A36B63" w:rsidRDefault="00A36B63" w:rsidP="00A36B63">
      <w:pPr>
        <w:tabs>
          <w:tab w:val="left" w:pos="567"/>
        </w:tabs>
        <w:spacing w:line="276" w:lineRule="auto"/>
        <w:jc w:val="both"/>
        <w:textAlignment w:val="baseline"/>
      </w:pPr>
      <w:r>
        <w:t>22.4.2. Nutraukus Sutartį, Šalys privalo:</w:t>
      </w:r>
    </w:p>
    <w:p w14:paraId="3FB4A547" w14:textId="77777777" w:rsidR="00A36B63" w:rsidRDefault="00A36B63" w:rsidP="00A36B63">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035783A" w14:textId="77777777" w:rsidR="00A36B63" w:rsidRDefault="00A36B63" w:rsidP="00A36B63">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E51FDF8" w14:textId="77777777" w:rsidR="00A36B63" w:rsidRDefault="00A36B63" w:rsidP="00A36B63">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A88F613" w14:textId="77777777" w:rsidR="00A36B63" w:rsidRDefault="00A36B63" w:rsidP="00A36B63">
      <w:pPr>
        <w:tabs>
          <w:tab w:val="left" w:pos="567"/>
        </w:tabs>
        <w:spacing w:line="276" w:lineRule="auto"/>
        <w:jc w:val="both"/>
        <w:textAlignment w:val="baseline"/>
        <w:rPr>
          <w:b/>
          <w:bCs/>
        </w:rPr>
      </w:pPr>
    </w:p>
    <w:p w14:paraId="53550ECB" w14:textId="77777777" w:rsidR="00A36B63" w:rsidRDefault="00A36B63" w:rsidP="00A36B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1255E10" w14:textId="77777777" w:rsidR="00A36B63" w:rsidRDefault="00A36B63" w:rsidP="00A36B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9636E6" w14:textId="77777777" w:rsidR="00A36B63" w:rsidRDefault="00A36B63" w:rsidP="00A36B63">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AC4DA0A" w14:textId="77777777" w:rsidR="00A36B63" w:rsidRDefault="00A36B63" w:rsidP="00A36B63">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CED97B8" w14:textId="77777777" w:rsidR="00A36B63" w:rsidRDefault="00A36B63" w:rsidP="00A36B63">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1E26D86" w14:textId="77777777" w:rsidR="00A36B63" w:rsidRDefault="00A36B63" w:rsidP="00A36B63">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69074F0" w14:textId="77777777" w:rsidR="00A36B63" w:rsidRDefault="00A36B63" w:rsidP="00A36B63">
      <w:pPr>
        <w:spacing w:line="276" w:lineRule="auto"/>
        <w:jc w:val="both"/>
      </w:pPr>
      <w:r>
        <w:t>23.1.4. Šalys sudarė rašytinį Susitarimą prie Sutarties dėl prekių keitimo.</w:t>
      </w:r>
    </w:p>
    <w:p w14:paraId="0EE2EB10" w14:textId="77777777" w:rsidR="00A36B63" w:rsidRDefault="00A36B63" w:rsidP="00A36B63">
      <w:pPr>
        <w:spacing w:line="276" w:lineRule="auto"/>
        <w:jc w:val="both"/>
      </w:pPr>
      <w:r>
        <w:t>23.2. Šiame Bendrųjų sąlygų skyriuje nurodytu atveju prekės turi būti pristatytos už ne didesnę nei pasiūlyme nurodytą kainą.</w:t>
      </w:r>
    </w:p>
    <w:p w14:paraId="3260906B" w14:textId="77777777" w:rsidR="00A36B63" w:rsidRDefault="00A36B63" w:rsidP="00A36B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D9116EA" w14:textId="77777777" w:rsidR="00A36B63" w:rsidRDefault="00A36B63" w:rsidP="00A36B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228D1C6" w14:textId="77777777" w:rsidR="00A36B63" w:rsidRDefault="00A36B63" w:rsidP="00A36B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3044655" w14:textId="77777777" w:rsidR="00A36B63" w:rsidRDefault="00A36B63" w:rsidP="00A36B63">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60B2DEF" w14:textId="77777777" w:rsidR="00A36B63" w:rsidRDefault="00A36B63" w:rsidP="00A36B63">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EDE863" w14:textId="77777777" w:rsidR="00A36B63" w:rsidRDefault="00A36B63" w:rsidP="00A36B63">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2F91181" w14:textId="77777777" w:rsidR="00A36B63" w:rsidRDefault="00A36B63" w:rsidP="00A36B63">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8215F4C" w14:textId="77777777" w:rsidR="00A36B63" w:rsidRDefault="00A36B63" w:rsidP="00A36B63">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351D3DA" w14:textId="77777777" w:rsidR="00A36B63" w:rsidRDefault="00A36B63" w:rsidP="00A36B63">
      <w:pPr>
        <w:widowControl w:val="0"/>
        <w:tabs>
          <w:tab w:val="left" w:pos="0"/>
          <w:tab w:val="left" w:pos="851"/>
          <w:tab w:val="left" w:pos="992"/>
          <w:tab w:val="left" w:pos="1134"/>
        </w:tabs>
        <w:spacing w:line="276" w:lineRule="auto"/>
        <w:jc w:val="both"/>
        <w:rPr>
          <w:rFonts w:eastAsia="Arial"/>
          <w:b/>
          <w:bCs/>
        </w:rPr>
      </w:pPr>
    </w:p>
    <w:p w14:paraId="55394BF4" w14:textId="77777777" w:rsidR="00A36B63" w:rsidRDefault="00A36B63" w:rsidP="00A36B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223AFDA" w14:textId="77777777" w:rsidR="00A36B63" w:rsidRDefault="00A36B63" w:rsidP="00A36B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1DFA5C" w14:textId="77777777" w:rsidR="00A36B63" w:rsidRDefault="00A36B63" w:rsidP="00A36B63">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F1A9627" w14:textId="77777777" w:rsidR="00A36B63" w:rsidRDefault="00A36B63" w:rsidP="00A36B63">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9FF4464" w14:textId="77777777" w:rsidR="00A36B63" w:rsidRDefault="00A36B63" w:rsidP="00A36B63">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0EF6B38" w14:textId="77777777" w:rsidR="00A36B63" w:rsidRDefault="00A36B63" w:rsidP="00A36B63">
      <w:pPr>
        <w:widowControl w:val="0"/>
        <w:tabs>
          <w:tab w:val="left" w:pos="426"/>
          <w:tab w:val="left" w:pos="567"/>
          <w:tab w:val="left" w:pos="709"/>
          <w:tab w:val="left" w:pos="851"/>
          <w:tab w:val="left" w:pos="992"/>
          <w:tab w:val="left" w:pos="1134"/>
        </w:tabs>
        <w:spacing w:line="276" w:lineRule="auto"/>
        <w:jc w:val="both"/>
        <w:rPr>
          <w:rFonts w:eastAsia="Arial"/>
        </w:rPr>
      </w:pPr>
    </w:p>
    <w:p w14:paraId="2BF13AB5" w14:textId="1C5A4562" w:rsidR="00A36B63" w:rsidRDefault="00A36B63" w:rsidP="00B365B8">
      <w:pPr>
        <w:spacing w:line="276" w:lineRule="auto"/>
      </w:pPr>
    </w:p>
    <w:p w14:paraId="66DC5C91" w14:textId="77777777" w:rsidR="00B365B8" w:rsidRDefault="00B365B8" w:rsidP="00B365B8">
      <w:pPr>
        <w:spacing w:line="276" w:lineRule="auto"/>
      </w:pPr>
    </w:p>
    <w:p w14:paraId="3178A407" w14:textId="77777777" w:rsidR="00B365B8" w:rsidRDefault="00B365B8" w:rsidP="00B365B8">
      <w:pPr>
        <w:spacing w:line="276" w:lineRule="auto"/>
      </w:pPr>
    </w:p>
    <w:p w14:paraId="4460B00A" w14:textId="77777777" w:rsidR="00B365B8" w:rsidRDefault="00B365B8" w:rsidP="00B365B8">
      <w:pPr>
        <w:spacing w:line="276" w:lineRule="auto"/>
      </w:pPr>
    </w:p>
    <w:p w14:paraId="7425E474" w14:textId="77777777" w:rsidR="00B365B8" w:rsidRDefault="00B365B8" w:rsidP="00B365B8">
      <w:pPr>
        <w:spacing w:line="276" w:lineRule="auto"/>
      </w:pPr>
    </w:p>
    <w:p w14:paraId="3A5712AC" w14:textId="77777777" w:rsidR="00B365B8" w:rsidRDefault="00B365B8" w:rsidP="00B365B8">
      <w:pPr>
        <w:spacing w:line="276" w:lineRule="auto"/>
      </w:pPr>
    </w:p>
    <w:p w14:paraId="35A2E531" w14:textId="77777777" w:rsidR="00B365B8" w:rsidRDefault="00B365B8" w:rsidP="00B365B8">
      <w:pPr>
        <w:spacing w:line="276" w:lineRule="auto"/>
      </w:pPr>
    </w:p>
    <w:p w14:paraId="2A0312E9" w14:textId="77777777" w:rsidR="00B365B8" w:rsidRDefault="00B365B8" w:rsidP="00B365B8">
      <w:pPr>
        <w:spacing w:line="276" w:lineRule="auto"/>
      </w:pPr>
    </w:p>
    <w:p w14:paraId="3D56A9FC" w14:textId="77777777" w:rsidR="00B365B8" w:rsidRDefault="00B365B8" w:rsidP="00B365B8">
      <w:pPr>
        <w:spacing w:line="276" w:lineRule="auto"/>
      </w:pPr>
    </w:p>
    <w:p w14:paraId="383AFD0E" w14:textId="77777777" w:rsidR="00B365B8" w:rsidRDefault="00B365B8" w:rsidP="00B365B8">
      <w:pPr>
        <w:spacing w:line="276" w:lineRule="auto"/>
      </w:pPr>
    </w:p>
    <w:p w14:paraId="1C45348D" w14:textId="77777777" w:rsidR="00B365B8" w:rsidRDefault="00B365B8" w:rsidP="00B365B8">
      <w:pPr>
        <w:spacing w:line="276" w:lineRule="auto"/>
      </w:pPr>
    </w:p>
    <w:p w14:paraId="122D767F" w14:textId="77777777" w:rsidR="00B365B8" w:rsidRDefault="00B365B8" w:rsidP="00B365B8">
      <w:pPr>
        <w:spacing w:line="276" w:lineRule="auto"/>
      </w:pPr>
    </w:p>
    <w:p w14:paraId="0A45B8D5" w14:textId="77777777" w:rsidR="00B365B8" w:rsidRDefault="00B365B8" w:rsidP="00B365B8">
      <w:pPr>
        <w:spacing w:line="276" w:lineRule="auto"/>
      </w:pPr>
    </w:p>
    <w:p w14:paraId="6CB9F23A" w14:textId="77777777" w:rsidR="00B365B8" w:rsidRDefault="00B365B8" w:rsidP="00B365B8">
      <w:pPr>
        <w:spacing w:line="276" w:lineRule="auto"/>
      </w:pPr>
    </w:p>
    <w:p w14:paraId="5B2FFD79" w14:textId="77777777" w:rsidR="00B365B8" w:rsidRDefault="00B365B8" w:rsidP="00B365B8">
      <w:pPr>
        <w:spacing w:line="276" w:lineRule="auto"/>
      </w:pPr>
    </w:p>
    <w:p w14:paraId="59198CCA" w14:textId="77777777" w:rsidR="00B365B8" w:rsidRDefault="00B365B8" w:rsidP="00B365B8">
      <w:pPr>
        <w:spacing w:line="276" w:lineRule="auto"/>
      </w:pPr>
    </w:p>
    <w:p w14:paraId="24F2B4D2" w14:textId="77777777" w:rsidR="00B365B8" w:rsidRDefault="00B365B8" w:rsidP="00B365B8">
      <w:pPr>
        <w:spacing w:line="276" w:lineRule="auto"/>
      </w:pPr>
    </w:p>
    <w:p w14:paraId="0AD0CCEA" w14:textId="77777777" w:rsidR="00B365B8" w:rsidRDefault="00B365B8" w:rsidP="00B365B8">
      <w:pPr>
        <w:spacing w:line="276" w:lineRule="auto"/>
      </w:pPr>
    </w:p>
    <w:p w14:paraId="6D09509A" w14:textId="77777777" w:rsidR="00B365B8" w:rsidRDefault="00B365B8" w:rsidP="00B365B8">
      <w:pPr>
        <w:spacing w:line="276" w:lineRule="auto"/>
      </w:pPr>
    </w:p>
    <w:p w14:paraId="0963BF7F" w14:textId="77777777" w:rsidR="00027B83" w:rsidRDefault="00027B83" w:rsidP="00C74FA2">
      <w:pPr>
        <w:tabs>
          <w:tab w:val="left" w:pos="7692"/>
        </w:tabs>
        <w:textAlignment w:val="center"/>
        <w:rPr>
          <w:szCs w:val="24"/>
        </w:rPr>
      </w:pPr>
    </w:p>
    <w:p w14:paraId="52B62894" w14:textId="77777777" w:rsidR="00C74FA2" w:rsidRDefault="00C74FA2">
      <w:pPr>
        <w:tabs>
          <w:tab w:val="left" w:pos="5400"/>
        </w:tabs>
        <w:textAlignment w:val="center"/>
        <w:rPr>
          <w:szCs w:val="24"/>
        </w:rPr>
      </w:pPr>
    </w:p>
    <w:p w14:paraId="313F8D82" w14:textId="77777777" w:rsidR="00C74FA2" w:rsidRDefault="00C74FA2">
      <w:pPr>
        <w:tabs>
          <w:tab w:val="left" w:pos="5400"/>
        </w:tabs>
        <w:textAlignment w:val="center"/>
        <w:rPr>
          <w:szCs w:val="24"/>
        </w:rPr>
      </w:pPr>
    </w:p>
    <w:p w14:paraId="1C1AD403" w14:textId="1966158A" w:rsidR="00027B83" w:rsidRPr="00B365B8" w:rsidRDefault="000B0897" w:rsidP="00B365B8">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4C444A56"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6CAB2E7A" w14:textId="77777777">
        <w:tc>
          <w:tcPr>
            <w:tcW w:w="2448" w:type="dxa"/>
          </w:tcPr>
          <w:p w14:paraId="72E49783" w14:textId="77777777" w:rsidR="00027B83" w:rsidRDefault="000B0897">
            <w:pPr>
              <w:jc w:val="both"/>
              <w:rPr>
                <w:b/>
                <w:kern w:val="2"/>
                <w:szCs w:val="24"/>
              </w:rPr>
            </w:pPr>
            <w:r>
              <w:rPr>
                <w:b/>
                <w:kern w:val="2"/>
                <w:szCs w:val="24"/>
              </w:rPr>
              <w:t>Sutarties pavadinimas</w:t>
            </w:r>
          </w:p>
        </w:tc>
        <w:tc>
          <w:tcPr>
            <w:tcW w:w="7110" w:type="dxa"/>
            <w:gridSpan w:val="3"/>
          </w:tcPr>
          <w:p w14:paraId="4695675D" w14:textId="2D42D274" w:rsidR="00027B83" w:rsidRPr="00B365B8" w:rsidRDefault="00A902E8">
            <w:pPr>
              <w:jc w:val="both"/>
              <w:rPr>
                <w:b/>
                <w:bCs/>
                <w:kern w:val="2"/>
                <w:szCs w:val="24"/>
              </w:rPr>
            </w:pPr>
            <w:r w:rsidRPr="00BD7EB0">
              <w:rPr>
                <w:szCs w:val="24"/>
              </w:rPr>
              <w:t>Kelio būklės informacinės sistemos teikimo Šiaulių miesto gatvių tinklui paslaugos pirkimas</w:t>
            </w:r>
          </w:p>
        </w:tc>
      </w:tr>
      <w:tr w:rsidR="00027B83" w14:paraId="54C628B1" w14:textId="77777777">
        <w:tc>
          <w:tcPr>
            <w:tcW w:w="2448" w:type="dxa"/>
          </w:tcPr>
          <w:p w14:paraId="7E22FA66" w14:textId="77777777" w:rsidR="00027B83" w:rsidRDefault="000B0897">
            <w:pPr>
              <w:jc w:val="both"/>
              <w:rPr>
                <w:b/>
                <w:kern w:val="2"/>
                <w:szCs w:val="24"/>
              </w:rPr>
            </w:pPr>
            <w:r>
              <w:rPr>
                <w:b/>
                <w:kern w:val="2"/>
                <w:szCs w:val="24"/>
              </w:rPr>
              <w:t>Sutarties data</w:t>
            </w:r>
          </w:p>
        </w:tc>
        <w:tc>
          <w:tcPr>
            <w:tcW w:w="2177" w:type="dxa"/>
          </w:tcPr>
          <w:p w14:paraId="1EED1378" w14:textId="77777777" w:rsidR="00027B83" w:rsidRDefault="00027B83">
            <w:pPr>
              <w:jc w:val="both"/>
              <w:rPr>
                <w:kern w:val="2"/>
                <w:szCs w:val="24"/>
              </w:rPr>
            </w:pPr>
          </w:p>
        </w:tc>
        <w:tc>
          <w:tcPr>
            <w:tcW w:w="2362" w:type="dxa"/>
          </w:tcPr>
          <w:p w14:paraId="0810922D" w14:textId="77777777" w:rsidR="00027B83" w:rsidRDefault="000B0897">
            <w:pPr>
              <w:jc w:val="both"/>
              <w:rPr>
                <w:b/>
                <w:kern w:val="2"/>
                <w:szCs w:val="24"/>
              </w:rPr>
            </w:pPr>
            <w:r>
              <w:rPr>
                <w:b/>
                <w:kern w:val="2"/>
                <w:szCs w:val="24"/>
              </w:rPr>
              <w:t>Sutarties numeris</w:t>
            </w:r>
          </w:p>
        </w:tc>
        <w:tc>
          <w:tcPr>
            <w:tcW w:w="2571" w:type="dxa"/>
          </w:tcPr>
          <w:p w14:paraId="7EC488EF" w14:textId="77777777" w:rsidR="00027B83" w:rsidRDefault="00027B83">
            <w:pPr>
              <w:jc w:val="both"/>
              <w:rPr>
                <w:kern w:val="2"/>
                <w:szCs w:val="24"/>
              </w:rPr>
            </w:pPr>
          </w:p>
        </w:tc>
      </w:tr>
    </w:tbl>
    <w:p w14:paraId="5113EF7B"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EA8EE6D" w14:textId="77777777">
        <w:tc>
          <w:tcPr>
            <w:tcW w:w="9558" w:type="dxa"/>
            <w:gridSpan w:val="3"/>
          </w:tcPr>
          <w:p w14:paraId="04D73214" w14:textId="77777777" w:rsidR="00027B83" w:rsidRDefault="000B0897">
            <w:pPr>
              <w:jc w:val="center"/>
              <w:rPr>
                <w:b/>
                <w:kern w:val="2"/>
                <w:szCs w:val="24"/>
              </w:rPr>
            </w:pPr>
            <w:r>
              <w:rPr>
                <w:b/>
                <w:kern w:val="2"/>
                <w:szCs w:val="24"/>
              </w:rPr>
              <w:t>1. SUTARTIES ŠALYS</w:t>
            </w:r>
          </w:p>
        </w:tc>
      </w:tr>
      <w:tr w:rsidR="00027B83" w14:paraId="162FC035" w14:textId="77777777">
        <w:tc>
          <w:tcPr>
            <w:tcW w:w="2808" w:type="dxa"/>
            <w:vMerge w:val="restart"/>
          </w:tcPr>
          <w:p w14:paraId="41CF982D" w14:textId="77777777" w:rsidR="00027B83" w:rsidRDefault="00027B83">
            <w:pPr>
              <w:jc w:val="center"/>
              <w:rPr>
                <w:b/>
                <w:kern w:val="2"/>
                <w:szCs w:val="24"/>
              </w:rPr>
            </w:pPr>
          </w:p>
          <w:p w14:paraId="540DC240" w14:textId="77777777" w:rsidR="00027B83" w:rsidRDefault="00027B83">
            <w:pPr>
              <w:jc w:val="center"/>
              <w:rPr>
                <w:b/>
                <w:kern w:val="2"/>
                <w:szCs w:val="24"/>
              </w:rPr>
            </w:pPr>
          </w:p>
          <w:p w14:paraId="2EE1EB2A" w14:textId="77777777" w:rsidR="00027B83" w:rsidRDefault="00027B83">
            <w:pPr>
              <w:jc w:val="center"/>
              <w:rPr>
                <w:b/>
                <w:kern w:val="2"/>
                <w:szCs w:val="24"/>
              </w:rPr>
            </w:pPr>
          </w:p>
          <w:p w14:paraId="2C0782E6" w14:textId="77777777" w:rsidR="00027B83" w:rsidRDefault="00027B83">
            <w:pPr>
              <w:rPr>
                <w:b/>
                <w:kern w:val="2"/>
                <w:szCs w:val="24"/>
              </w:rPr>
            </w:pPr>
          </w:p>
          <w:p w14:paraId="373586D3" w14:textId="77777777" w:rsidR="00027B83" w:rsidRDefault="000B0897">
            <w:pPr>
              <w:rPr>
                <w:b/>
                <w:kern w:val="2"/>
                <w:szCs w:val="24"/>
              </w:rPr>
            </w:pPr>
            <w:r>
              <w:rPr>
                <w:b/>
                <w:kern w:val="2"/>
                <w:szCs w:val="24"/>
              </w:rPr>
              <w:t>1.1. Pirkėjas</w:t>
            </w:r>
          </w:p>
        </w:tc>
        <w:tc>
          <w:tcPr>
            <w:tcW w:w="3240" w:type="dxa"/>
          </w:tcPr>
          <w:p w14:paraId="1B821B41" w14:textId="77777777" w:rsidR="00027B83" w:rsidRDefault="000B0897">
            <w:pPr>
              <w:rPr>
                <w:kern w:val="2"/>
                <w:szCs w:val="24"/>
              </w:rPr>
            </w:pPr>
            <w:r>
              <w:rPr>
                <w:kern w:val="2"/>
                <w:szCs w:val="24"/>
              </w:rPr>
              <w:t>1.1.1. Pavadinimas</w:t>
            </w:r>
          </w:p>
        </w:tc>
        <w:tc>
          <w:tcPr>
            <w:tcW w:w="3510" w:type="dxa"/>
          </w:tcPr>
          <w:p w14:paraId="695C54D8" w14:textId="7CD1FA5D" w:rsidR="00027B83" w:rsidRDefault="00165CBB">
            <w:pPr>
              <w:jc w:val="center"/>
              <w:rPr>
                <w:kern w:val="2"/>
                <w:szCs w:val="24"/>
              </w:rPr>
            </w:pPr>
            <w:r>
              <w:rPr>
                <w:kern w:val="2"/>
                <w:szCs w:val="24"/>
              </w:rPr>
              <w:t>Šiaulių miesto savivaldybės administracija</w:t>
            </w:r>
          </w:p>
        </w:tc>
      </w:tr>
      <w:tr w:rsidR="00027B83" w14:paraId="641C9361" w14:textId="77777777">
        <w:tc>
          <w:tcPr>
            <w:tcW w:w="2808" w:type="dxa"/>
            <w:vMerge/>
          </w:tcPr>
          <w:p w14:paraId="40ED6DA5" w14:textId="77777777" w:rsidR="00027B83" w:rsidRDefault="00027B83">
            <w:pPr>
              <w:rPr>
                <w:kern w:val="2"/>
                <w:szCs w:val="24"/>
              </w:rPr>
            </w:pPr>
          </w:p>
        </w:tc>
        <w:tc>
          <w:tcPr>
            <w:tcW w:w="3240" w:type="dxa"/>
          </w:tcPr>
          <w:p w14:paraId="6F943C37" w14:textId="77777777" w:rsidR="00027B83" w:rsidRDefault="000B0897">
            <w:pPr>
              <w:rPr>
                <w:kern w:val="2"/>
                <w:szCs w:val="24"/>
              </w:rPr>
            </w:pPr>
            <w:r>
              <w:rPr>
                <w:kern w:val="2"/>
                <w:szCs w:val="24"/>
              </w:rPr>
              <w:t>1.1.2. Juridinio asmens kodas</w:t>
            </w:r>
          </w:p>
        </w:tc>
        <w:tc>
          <w:tcPr>
            <w:tcW w:w="3510" w:type="dxa"/>
          </w:tcPr>
          <w:p w14:paraId="24D6EBB0" w14:textId="6AED722B" w:rsidR="00027B83" w:rsidRDefault="00165CBB">
            <w:pPr>
              <w:jc w:val="center"/>
              <w:rPr>
                <w:kern w:val="2"/>
                <w:szCs w:val="24"/>
              </w:rPr>
            </w:pPr>
            <w:r>
              <w:rPr>
                <w:kern w:val="2"/>
                <w:szCs w:val="24"/>
              </w:rPr>
              <w:t>188771865</w:t>
            </w:r>
          </w:p>
        </w:tc>
      </w:tr>
      <w:tr w:rsidR="00027B83" w14:paraId="24488799" w14:textId="77777777">
        <w:tc>
          <w:tcPr>
            <w:tcW w:w="2808" w:type="dxa"/>
            <w:vMerge/>
          </w:tcPr>
          <w:p w14:paraId="374EE547" w14:textId="77777777" w:rsidR="00027B83" w:rsidRDefault="00027B83">
            <w:pPr>
              <w:rPr>
                <w:kern w:val="2"/>
                <w:szCs w:val="24"/>
              </w:rPr>
            </w:pPr>
          </w:p>
        </w:tc>
        <w:tc>
          <w:tcPr>
            <w:tcW w:w="3240" w:type="dxa"/>
          </w:tcPr>
          <w:p w14:paraId="68BEA3FD" w14:textId="77777777" w:rsidR="00027B83" w:rsidRDefault="000B0897">
            <w:pPr>
              <w:rPr>
                <w:kern w:val="2"/>
                <w:szCs w:val="24"/>
              </w:rPr>
            </w:pPr>
            <w:r>
              <w:rPr>
                <w:kern w:val="2"/>
                <w:szCs w:val="24"/>
              </w:rPr>
              <w:t>1.1.3. Adresas</w:t>
            </w:r>
          </w:p>
        </w:tc>
        <w:tc>
          <w:tcPr>
            <w:tcW w:w="3510" w:type="dxa"/>
          </w:tcPr>
          <w:p w14:paraId="74A620E3" w14:textId="5E0E26EE" w:rsidR="00027B83" w:rsidRDefault="00165CBB">
            <w:pPr>
              <w:jc w:val="center"/>
              <w:rPr>
                <w:kern w:val="2"/>
                <w:szCs w:val="24"/>
              </w:rPr>
            </w:pPr>
            <w:r>
              <w:rPr>
                <w:kern w:val="2"/>
                <w:szCs w:val="24"/>
              </w:rPr>
              <w:t>Vasario 16-osios g. 62, Šiauliai</w:t>
            </w:r>
          </w:p>
        </w:tc>
      </w:tr>
      <w:tr w:rsidR="00027B83" w14:paraId="64497055" w14:textId="77777777">
        <w:tc>
          <w:tcPr>
            <w:tcW w:w="2808" w:type="dxa"/>
            <w:vMerge/>
          </w:tcPr>
          <w:p w14:paraId="0D86B80D" w14:textId="77777777" w:rsidR="00027B83" w:rsidRDefault="00027B83">
            <w:pPr>
              <w:rPr>
                <w:kern w:val="2"/>
                <w:szCs w:val="24"/>
              </w:rPr>
            </w:pPr>
          </w:p>
        </w:tc>
        <w:tc>
          <w:tcPr>
            <w:tcW w:w="3240" w:type="dxa"/>
          </w:tcPr>
          <w:p w14:paraId="044F786F" w14:textId="77777777" w:rsidR="00027B83" w:rsidRDefault="000B0897">
            <w:pPr>
              <w:rPr>
                <w:kern w:val="2"/>
                <w:szCs w:val="24"/>
              </w:rPr>
            </w:pPr>
            <w:r>
              <w:rPr>
                <w:kern w:val="2"/>
                <w:szCs w:val="24"/>
              </w:rPr>
              <w:t>1.1.4. PVM mokėtojo kodas</w:t>
            </w:r>
          </w:p>
        </w:tc>
        <w:tc>
          <w:tcPr>
            <w:tcW w:w="3510" w:type="dxa"/>
          </w:tcPr>
          <w:p w14:paraId="77CBE627" w14:textId="77777777" w:rsidR="00027B83" w:rsidRDefault="00027B83">
            <w:pPr>
              <w:jc w:val="center"/>
              <w:rPr>
                <w:kern w:val="2"/>
                <w:szCs w:val="24"/>
              </w:rPr>
            </w:pPr>
          </w:p>
        </w:tc>
      </w:tr>
      <w:tr w:rsidR="00027B83" w14:paraId="5D66BF13" w14:textId="77777777">
        <w:tc>
          <w:tcPr>
            <w:tcW w:w="2808" w:type="dxa"/>
            <w:vMerge/>
          </w:tcPr>
          <w:p w14:paraId="70676AFB" w14:textId="77777777" w:rsidR="00027B83" w:rsidRDefault="00027B83">
            <w:pPr>
              <w:rPr>
                <w:kern w:val="2"/>
                <w:szCs w:val="24"/>
              </w:rPr>
            </w:pPr>
          </w:p>
        </w:tc>
        <w:tc>
          <w:tcPr>
            <w:tcW w:w="3240" w:type="dxa"/>
          </w:tcPr>
          <w:p w14:paraId="4A8013EC" w14:textId="77777777" w:rsidR="00027B83" w:rsidRDefault="000B0897">
            <w:pPr>
              <w:rPr>
                <w:kern w:val="2"/>
                <w:szCs w:val="24"/>
              </w:rPr>
            </w:pPr>
            <w:r>
              <w:rPr>
                <w:kern w:val="2"/>
                <w:szCs w:val="24"/>
              </w:rPr>
              <w:t>1.1.5. Atsiskaitomoji sąskaita</w:t>
            </w:r>
          </w:p>
        </w:tc>
        <w:tc>
          <w:tcPr>
            <w:tcW w:w="3510" w:type="dxa"/>
          </w:tcPr>
          <w:p w14:paraId="2E891E93" w14:textId="6A8AEA03" w:rsidR="00027B83" w:rsidRDefault="00165CBB">
            <w:pPr>
              <w:jc w:val="center"/>
              <w:rPr>
                <w:kern w:val="2"/>
                <w:szCs w:val="24"/>
              </w:rPr>
            </w:pPr>
            <w:r>
              <w:rPr>
                <w:kern w:val="2"/>
                <w:szCs w:val="24"/>
              </w:rPr>
              <w:t>LT087300010002408131</w:t>
            </w:r>
          </w:p>
        </w:tc>
      </w:tr>
      <w:tr w:rsidR="00027B83" w14:paraId="3FAB372B" w14:textId="77777777">
        <w:tc>
          <w:tcPr>
            <w:tcW w:w="2808" w:type="dxa"/>
            <w:vMerge/>
          </w:tcPr>
          <w:p w14:paraId="49BD154B" w14:textId="77777777" w:rsidR="00027B83" w:rsidRDefault="00027B83">
            <w:pPr>
              <w:rPr>
                <w:kern w:val="2"/>
                <w:szCs w:val="24"/>
              </w:rPr>
            </w:pPr>
          </w:p>
        </w:tc>
        <w:tc>
          <w:tcPr>
            <w:tcW w:w="3240" w:type="dxa"/>
          </w:tcPr>
          <w:p w14:paraId="75E6AC78" w14:textId="77777777" w:rsidR="00027B83" w:rsidRDefault="000B0897">
            <w:pPr>
              <w:rPr>
                <w:kern w:val="2"/>
                <w:szCs w:val="24"/>
              </w:rPr>
            </w:pPr>
            <w:r>
              <w:rPr>
                <w:kern w:val="2"/>
                <w:szCs w:val="24"/>
              </w:rPr>
              <w:t>1.1.6. Bankas, banko kodas</w:t>
            </w:r>
          </w:p>
        </w:tc>
        <w:tc>
          <w:tcPr>
            <w:tcW w:w="3510" w:type="dxa"/>
          </w:tcPr>
          <w:p w14:paraId="2D7369B6" w14:textId="68E7FC09" w:rsidR="00027B83" w:rsidRDefault="00165CBB">
            <w:pPr>
              <w:jc w:val="center"/>
              <w:rPr>
                <w:kern w:val="2"/>
                <w:szCs w:val="24"/>
              </w:rPr>
            </w:pPr>
            <w:r>
              <w:rPr>
                <w:kern w:val="2"/>
                <w:szCs w:val="24"/>
              </w:rPr>
              <w:t>7300</w:t>
            </w:r>
          </w:p>
        </w:tc>
      </w:tr>
      <w:tr w:rsidR="00027B83" w14:paraId="516B61D2" w14:textId="77777777">
        <w:tc>
          <w:tcPr>
            <w:tcW w:w="2808" w:type="dxa"/>
            <w:vMerge/>
          </w:tcPr>
          <w:p w14:paraId="26705479" w14:textId="77777777" w:rsidR="00027B83" w:rsidRDefault="00027B83">
            <w:pPr>
              <w:rPr>
                <w:kern w:val="2"/>
                <w:szCs w:val="24"/>
              </w:rPr>
            </w:pPr>
          </w:p>
        </w:tc>
        <w:tc>
          <w:tcPr>
            <w:tcW w:w="3240" w:type="dxa"/>
          </w:tcPr>
          <w:p w14:paraId="3E65765B" w14:textId="77777777" w:rsidR="00027B83" w:rsidRDefault="000B0897">
            <w:pPr>
              <w:rPr>
                <w:kern w:val="2"/>
                <w:szCs w:val="24"/>
              </w:rPr>
            </w:pPr>
            <w:r>
              <w:rPr>
                <w:kern w:val="2"/>
                <w:szCs w:val="24"/>
              </w:rPr>
              <w:t>1.1.7. Telefonas</w:t>
            </w:r>
          </w:p>
        </w:tc>
        <w:tc>
          <w:tcPr>
            <w:tcW w:w="3510" w:type="dxa"/>
          </w:tcPr>
          <w:p w14:paraId="557A5713" w14:textId="73DEF3DF" w:rsidR="00027B83" w:rsidRDefault="00165CBB">
            <w:pPr>
              <w:jc w:val="center"/>
              <w:rPr>
                <w:kern w:val="2"/>
                <w:szCs w:val="24"/>
              </w:rPr>
            </w:pPr>
            <w:r>
              <w:rPr>
                <w:kern w:val="2"/>
                <w:szCs w:val="24"/>
              </w:rPr>
              <w:t>+370 41 596310</w:t>
            </w:r>
          </w:p>
        </w:tc>
      </w:tr>
      <w:tr w:rsidR="00027B83" w14:paraId="1C57AFB5" w14:textId="77777777">
        <w:tc>
          <w:tcPr>
            <w:tcW w:w="2808" w:type="dxa"/>
            <w:vMerge/>
          </w:tcPr>
          <w:p w14:paraId="1F94A10A" w14:textId="77777777" w:rsidR="00027B83" w:rsidRDefault="00027B83">
            <w:pPr>
              <w:rPr>
                <w:kern w:val="2"/>
                <w:szCs w:val="24"/>
              </w:rPr>
            </w:pPr>
          </w:p>
        </w:tc>
        <w:tc>
          <w:tcPr>
            <w:tcW w:w="3240" w:type="dxa"/>
          </w:tcPr>
          <w:p w14:paraId="23F2B7C1" w14:textId="77777777" w:rsidR="00027B83" w:rsidRDefault="000B0897">
            <w:pPr>
              <w:rPr>
                <w:kern w:val="2"/>
                <w:szCs w:val="24"/>
              </w:rPr>
            </w:pPr>
            <w:r>
              <w:rPr>
                <w:kern w:val="2"/>
                <w:szCs w:val="24"/>
              </w:rPr>
              <w:t>1.1.8. El. paštas</w:t>
            </w:r>
          </w:p>
        </w:tc>
        <w:tc>
          <w:tcPr>
            <w:tcW w:w="3510" w:type="dxa"/>
          </w:tcPr>
          <w:p w14:paraId="318026A7" w14:textId="1A69A12B" w:rsidR="00027B83" w:rsidRPr="00165CBB" w:rsidRDefault="00165CBB">
            <w:pPr>
              <w:jc w:val="center"/>
              <w:rPr>
                <w:kern w:val="2"/>
                <w:szCs w:val="24"/>
                <w:lang w:val="en-US"/>
              </w:rPr>
            </w:pPr>
            <w:r>
              <w:rPr>
                <w:kern w:val="2"/>
                <w:szCs w:val="24"/>
              </w:rPr>
              <w:t>rastine</w:t>
            </w:r>
            <w:r>
              <w:rPr>
                <w:kern w:val="2"/>
                <w:szCs w:val="24"/>
                <w:lang w:val="en-US"/>
              </w:rPr>
              <w:t>@</w:t>
            </w:r>
            <w:proofErr w:type="spellStart"/>
            <w:r>
              <w:rPr>
                <w:kern w:val="2"/>
                <w:szCs w:val="24"/>
                <w:lang w:val="en-US"/>
              </w:rPr>
              <w:t>siauliai.lt</w:t>
            </w:r>
            <w:proofErr w:type="spellEnd"/>
          </w:p>
        </w:tc>
      </w:tr>
      <w:tr w:rsidR="00027B83" w14:paraId="36706AAE" w14:textId="77777777">
        <w:tc>
          <w:tcPr>
            <w:tcW w:w="2808" w:type="dxa"/>
            <w:vMerge/>
          </w:tcPr>
          <w:p w14:paraId="6AFC80D4" w14:textId="77777777" w:rsidR="00027B83" w:rsidRDefault="00027B83">
            <w:pPr>
              <w:rPr>
                <w:kern w:val="2"/>
                <w:szCs w:val="24"/>
              </w:rPr>
            </w:pPr>
          </w:p>
        </w:tc>
        <w:tc>
          <w:tcPr>
            <w:tcW w:w="3240" w:type="dxa"/>
          </w:tcPr>
          <w:p w14:paraId="73E72931" w14:textId="77777777" w:rsidR="00027B83" w:rsidRDefault="000B0897">
            <w:pPr>
              <w:rPr>
                <w:kern w:val="2"/>
                <w:szCs w:val="24"/>
              </w:rPr>
            </w:pPr>
            <w:r>
              <w:rPr>
                <w:kern w:val="2"/>
                <w:szCs w:val="24"/>
              </w:rPr>
              <w:t>1.1.9. Šalies atstovas</w:t>
            </w:r>
          </w:p>
        </w:tc>
        <w:tc>
          <w:tcPr>
            <w:tcW w:w="3510" w:type="dxa"/>
          </w:tcPr>
          <w:p w14:paraId="06243776" w14:textId="12791A96" w:rsidR="00027B83" w:rsidRDefault="00165CBB">
            <w:pPr>
              <w:jc w:val="center"/>
              <w:rPr>
                <w:kern w:val="2"/>
                <w:szCs w:val="24"/>
              </w:rPr>
            </w:pPr>
            <w:r>
              <w:rPr>
                <w:kern w:val="2"/>
                <w:szCs w:val="24"/>
              </w:rPr>
              <w:t>Administracijos direktorius Antanas Bartulis</w:t>
            </w:r>
          </w:p>
        </w:tc>
      </w:tr>
      <w:tr w:rsidR="00027B83" w14:paraId="7A74AB38" w14:textId="77777777">
        <w:tc>
          <w:tcPr>
            <w:tcW w:w="2808" w:type="dxa"/>
            <w:vMerge/>
          </w:tcPr>
          <w:p w14:paraId="11B973A0" w14:textId="77777777" w:rsidR="00027B83" w:rsidRDefault="00027B83">
            <w:pPr>
              <w:rPr>
                <w:kern w:val="2"/>
                <w:szCs w:val="24"/>
              </w:rPr>
            </w:pPr>
          </w:p>
        </w:tc>
        <w:tc>
          <w:tcPr>
            <w:tcW w:w="3240" w:type="dxa"/>
          </w:tcPr>
          <w:p w14:paraId="12956F82" w14:textId="77777777" w:rsidR="00027B83" w:rsidRDefault="000B0897">
            <w:pPr>
              <w:rPr>
                <w:kern w:val="2"/>
                <w:szCs w:val="24"/>
              </w:rPr>
            </w:pPr>
            <w:r>
              <w:rPr>
                <w:kern w:val="2"/>
                <w:szCs w:val="24"/>
              </w:rPr>
              <w:t>1.1.10. Atstovavimo pagrindas</w:t>
            </w:r>
          </w:p>
        </w:tc>
        <w:tc>
          <w:tcPr>
            <w:tcW w:w="3510" w:type="dxa"/>
          </w:tcPr>
          <w:p w14:paraId="09E3926A" w14:textId="32C0017F" w:rsidR="00027B83" w:rsidRDefault="00165CBB">
            <w:pPr>
              <w:jc w:val="center"/>
              <w:rPr>
                <w:kern w:val="2"/>
                <w:szCs w:val="24"/>
              </w:rPr>
            </w:pPr>
            <w:r>
              <w:rPr>
                <w:kern w:val="2"/>
                <w:szCs w:val="24"/>
              </w:rPr>
              <w:t>Pagal Šiaulių miesto savivaldybės vardu sudaromų sutarčių pasirašymo tvarką, patvirtintą Šiaulių miesto savivaldybės tarybos 2023 m. rugsėjo 7 d. sprendimu Nr. T-381 „Dėl Šiaulių miesto savivaldybės vardu sudaromų sutarčių pasirašymo tvarkos aprašo patvirtinimo“</w:t>
            </w:r>
          </w:p>
        </w:tc>
      </w:tr>
      <w:tr w:rsidR="00027B83" w14:paraId="51F8A686" w14:textId="77777777">
        <w:tc>
          <w:tcPr>
            <w:tcW w:w="2808" w:type="dxa"/>
            <w:vMerge w:val="restart"/>
          </w:tcPr>
          <w:p w14:paraId="68D984D1" w14:textId="77777777" w:rsidR="00027B83" w:rsidRDefault="00027B83">
            <w:pPr>
              <w:rPr>
                <w:b/>
                <w:kern w:val="2"/>
                <w:szCs w:val="24"/>
              </w:rPr>
            </w:pPr>
          </w:p>
          <w:p w14:paraId="7BC94154" w14:textId="77777777" w:rsidR="00027B83" w:rsidRDefault="00027B83">
            <w:pPr>
              <w:rPr>
                <w:b/>
                <w:kern w:val="2"/>
                <w:szCs w:val="24"/>
              </w:rPr>
            </w:pPr>
          </w:p>
          <w:p w14:paraId="72DC39EF" w14:textId="77777777" w:rsidR="00027B83" w:rsidRDefault="00027B83">
            <w:pPr>
              <w:rPr>
                <w:b/>
                <w:kern w:val="2"/>
                <w:szCs w:val="24"/>
              </w:rPr>
            </w:pPr>
          </w:p>
          <w:p w14:paraId="05A780EF" w14:textId="77777777" w:rsidR="00027B83" w:rsidRDefault="000B0897">
            <w:pPr>
              <w:rPr>
                <w:b/>
                <w:kern w:val="2"/>
                <w:szCs w:val="24"/>
              </w:rPr>
            </w:pPr>
            <w:r>
              <w:rPr>
                <w:b/>
                <w:kern w:val="2"/>
                <w:szCs w:val="24"/>
              </w:rPr>
              <w:t>1.2. Tiekėjas</w:t>
            </w:r>
          </w:p>
          <w:p w14:paraId="060A1516" w14:textId="77777777" w:rsidR="00027B83" w:rsidRDefault="00027B83" w:rsidP="001C1AEC">
            <w:pPr>
              <w:rPr>
                <w:b/>
                <w:kern w:val="2"/>
                <w:szCs w:val="24"/>
              </w:rPr>
            </w:pPr>
          </w:p>
        </w:tc>
        <w:tc>
          <w:tcPr>
            <w:tcW w:w="3240" w:type="dxa"/>
          </w:tcPr>
          <w:p w14:paraId="4BD7B2AD" w14:textId="77777777" w:rsidR="00027B83" w:rsidRDefault="000B0897">
            <w:pPr>
              <w:rPr>
                <w:kern w:val="2"/>
                <w:szCs w:val="24"/>
              </w:rPr>
            </w:pPr>
            <w:r>
              <w:rPr>
                <w:kern w:val="2"/>
                <w:szCs w:val="24"/>
              </w:rPr>
              <w:t>1.2.1. Pavadinimas</w:t>
            </w:r>
          </w:p>
        </w:tc>
        <w:tc>
          <w:tcPr>
            <w:tcW w:w="3510" w:type="dxa"/>
          </w:tcPr>
          <w:p w14:paraId="2CEE6DD7" w14:textId="77777777" w:rsidR="00027B83" w:rsidRDefault="00027B83">
            <w:pPr>
              <w:jc w:val="center"/>
              <w:rPr>
                <w:kern w:val="2"/>
                <w:szCs w:val="24"/>
              </w:rPr>
            </w:pPr>
          </w:p>
        </w:tc>
      </w:tr>
      <w:tr w:rsidR="00027B83" w14:paraId="194D9980" w14:textId="77777777">
        <w:tc>
          <w:tcPr>
            <w:tcW w:w="2808" w:type="dxa"/>
            <w:vMerge/>
          </w:tcPr>
          <w:p w14:paraId="4B193F37" w14:textId="77777777" w:rsidR="00027B83" w:rsidRDefault="00027B83">
            <w:pPr>
              <w:rPr>
                <w:b/>
                <w:kern w:val="2"/>
                <w:szCs w:val="24"/>
              </w:rPr>
            </w:pPr>
          </w:p>
        </w:tc>
        <w:tc>
          <w:tcPr>
            <w:tcW w:w="3240" w:type="dxa"/>
          </w:tcPr>
          <w:p w14:paraId="229B0756" w14:textId="77777777" w:rsidR="00027B83" w:rsidRDefault="000B0897">
            <w:pPr>
              <w:rPr>
                <w:kern w:val="2"/>
                <w:szCs w:val="24"/>
              </w:rPr>
            </w:pPr>
            <w:r>
              <w:rPr>
                <w:kern w:val="2"/>
                <w:szCs w:val="24"/>
              </w:rPr>
              <w:t>1.2.2. Juridinio asmens kodas</w:t>
            </w:r>
          </w:p>
        </w:tc>
        <w:tc>
          <w:tcPr>
            <w:tcW w:w="3510" w:type="dxa"/>
          </w:tcPr>
          <w:p w14:paraId="3075265D" w14:textId="77777777" w:rsidR="00027B83" w:rsidRDefault="00027B83">
            <w:pPr>
              <w:jc w:val="center"/>
              <w:rPr>
                <w:kern w:val="2"/>
                <w:szCs w:val="24"/>
              </w:rPr>
            </w:pPr>
          </w:p>
        </w:tc>
      </w:tr>
      <w:tr w:rsidR="00027B83" w14:paraId="6A63808C" w14:textId="77777777">
        <w:tc>
          <w:tcPr>
            <w:tcW w:w="2808" w:type="dxa"/>
            <w:vMerge/>
          </w:tcPr>
          <w:p w14:paraId="51068390" w14:textId="77777777" w:rsidR="00027B83" w:rsidRDefault="00027B83">
            <w:pPr>
              <w:rPr>
                <w:b/>
                <w:kern w:val="2"/>
                <w:szCs w:val="24"/>
              </w:rPr>
            </w:pPr>
          </w:p>
        </w:tc>
        <w:tc>
          <w:tcPr>
            <w:tcW w:w="3240" w:type="dxa"/>
          </w:tcPr>
          <w:p w14:paraId="01F210C5" w14:textId="77777777" w:rsidR="00027B83" w:rsidRDefault="000B0897">
            <w:pPr>
              <w:rPr>
                <w:kern w:val="2"/>
                <w:szCs w:val="24"/>
              </w:rPr>
            </w:pPr>
            <w:r>
              <w:rPr>
                <w:kern w:val="2"/>
                <w:szCs w:val="24"/>
              </w:rPr>
              <w:t>1.2.3. Adresas</w:t>
            </w:r>
          </w:p>
        </w:tc>
        <w:tc>
          <w:tcPr>
            <w:tcW w:w="3510" w:type="dxa"/>
          </w:tcPr>
          <w:p w14:paraId="3E7A06CB" w14:textId="77777777" w:rsidR="00027B83" w:rsidRDefault="00027B83">
            <w:pPr>
              <w:jc w:val="center"/>
              <w:rPr>
                <w:kern w:val="2"/>
                <w:szCs w:val="24"/>
              </w:rPr>
            </w:pPr>
          </w:p>
        </w:tc>
      </w:tr>
      <w:tr w:rsidR="00027B83" w14:paraId="3BFCBF3F" w14:textId="77777777">
        <w:tc>
          <w:tcPr>
            <w:tcW w:w="2808" w:type="dxa"/>
            <w:vMerge/>
          </w:tcPr>
          <w:p w14:paraId="064773CC" w14:textId="77777777" w:rsidR="00027B83" w:rsidRDefault="00027B83">
            <w:pPr>
              <w:rPr>
                <w:b/>
                <w:kern w:val="2"/>
                <w:szCs w:val="24"/>
              </w:rPr>
            </w:pPr>
          </w:p>
        </w:tc>
        <w:tc>
          <w:tcPr>
            <w:tcW w:w="3240" w:type="dxa"/>
          </w:tcPr>
          <w:p w14:paraId="7E321307" w14:textId="77777777" w:rsidR="00027B83" w:rsidRDefault="000B0897">
            <w:pPr>
              <w:rPr>
                <w:kern w:val="2"/>
                <w:szCs w:val="24"/>
              </w:rPr>
            </w:pPr>
            <w:r>
              <w:rPr>
                <w:kern w:val="2"/>
                <w:szCs w:val="24"/>
              </w:rPr>
              <w:t>1.2.4. PVM mokėtojo kodas</w:t>
            </w:r>
          </w:p>
        </w:tc>
        <w:tc>
          <w:tcPr>
            <w:tcW w:w="3510" w:type="dxa"/>
          </w:tcPr>
          <w:p w14:paraId="6210DD0A" w14:textId="77777777" w:rsidR="00027B83" w:rsidRDefault="00027B83">
            <w:pPr>
              <w:jc w:val="center"/>
              <w:rPr>
                <w:kern w:val="2"/>
                <w:szCs w:val="24"/>
              </w:rPr>
            </w:pPr>
          </w:p>
        </w:tc>
      </w:tr>
      <w:tr w:rsidR="00027B83" w14:paraId="13D6B02E" w14:textId="77777777">
        <w:tc>
          <w:tcPr>
            <w:tcW w:w="2808" w:type="dxa"/>
            <w:vMerge/>
          </w:tcPr>
          <w:p w14:paraId="6A419BF7" w14:textId="77777777" w:rsidR="00027B83" w:rsidRDefault="00027B83">
            <w:pPr>
              <w:rPr>
                <w:b/>
                <w:kern w:val="2"/>
                <w:szCs w:val="24"/>
              </w:rPr>
            </w:pPr>
          </w:p>
        </w:tc>
        <w:tc>
          <w:tcPr>
            <w:tcW w:w="3240" w:type="dxa"/>
          </w:tcPr>
          <w:p w14:paraId="720948E4" w14:textId="77777777" w:rsidR="00027B83" w:rsidRDefault="000B0897">
            <w:pPr>
              <w:rPr>
                <w:kern w:val="2"/>
                <w:szCs w:val="24"/>
              </w:rPr>
            </w:pPr>
            <w:r>
              <w:rPr>
                <w:kern w:val="2"/>
                <w:szCs w:val="24"/>
              </w:rPr>
              <w:t>1.2.5. Atsiskaitomoji sąskaita</w:t>
            </w:r>
          </w:p>
        </w:tc>
        <w:tc>
          <w:tcPr>
            <w:tcW w:w="3510" w:type="dxa"/>
          </w:tcPr>
          <w:p w14:paraId="693E3DD3" w14:textId="77777777" w:rsidR="00027B83" w:rsidRDefault="00027B83">
            <w:pPr>
              <w:jc w:val="center"/>
              <w:rPr>
                <w:kern w:val="2"/>
                <w:szCs w:val="24"/>
              </w:rPr>
            </w:pPr>
          </w:p>
        </w:tc>
      </w:tr>
      <w:tr w:rsidR="00027B83" w14:paraId="7F6CBCE2" w14:textId="77777777">
        <w:tc>
          <w:tcPr>
            <w:tcW w:w="2808" w:type="dxa"/>
            <w:vMerge/>
          </w:tcPr>
          <w:p w14:paraId="2E319719" w14:textId="77777777" w:rsidR="00027B83" w:rsidRDefault="00027B83">
            <w:pPr>
              <w:rPr>
                <w:b/>
                <w:kern w:val="2"/>
                <w:szCs w:val="24"/>
              </w:rPr>
            </w:pPr>
          </w:p>
        </w:tc>
        <w:tc>
          <w:tcPr>
            <w:tcW w:w="3240" w:type="dxa"/>
          </w:tcPr>
          <w:p w14:paraId="3F7E7160" w14:textId="77777777" w:rsidR="00027B83" w:rsidRDefault="000B0897">
            <w:pPr>
              <w:rPr>
                <w:kern w:val="2"/>
                <w:szCs w:val="24"/>
              </w:rPr>
            </w:pPr>
            <w:r>
              <w:rPr>
                <w:kern w:val="2"/>
                <w:szCs w:val="24"/>
              </w:rPr>
              <w:t>1.2.6. Bankas, banko kodas</w:t>
            </w:r>
          </w:p>
        </w:tc>
        <w:tc>
          <w:tcPr>
            <w:tcW w:w="3510" w:type="dxa"/>
          </w:tcPr>
          <w:p w14:paraId="70D03ACD" w14:textId="77777777" w:rsidR="00027B83" w:rsidRDefault="00027B83">
            <w:pPr>
              <w:jc w:val="center"/>
              <w:rPr>
                <w:kern w:val="2"/>
                <w:szCs w:val="24"/>
              </w:rPr>
            </w:pPr>
          </w:p>
        </w:tc>
      </w:tr>
      <w:tr w:rsidR="00027B83" w14:paraId="7FC94F21" w14:textId="77777777">
        <w:tc>
          <w:tcPr>
            <w:tcW w:w="2808" w:type="dxa"/>
            <w:vMerge/>
          </w:tcPr>
          <w:p w14:paraId="09973865" w14:textId="77777777" w:rsidR="00027B83" w:rsidRDefault="00027B83">
            <w:pPr>
              <w:rPr>
                <w:b/>
                <w:kern w:val="2"/>
                <w:szCs w:val="24"/>
              </w:rPr>
            </w:pPr>
          </w:p>
        </w:tc>
        <w:tc>
          <w:tcPr>
            <w:tcW w:w="3240" w:type="dxa"/>
          </w:tcPr>
          <w:p w14:paraId="095B2BC6" w14:textId="77777777" w:rsidR="00027B83" w:rsidRDefault="000B0897">
            <w:pPr>
              <w:rPr>
                <w:kern w:val="2"/>
                <w:szCs w:val="24"/>
              </w:rPr>
            </w:pPr>
            <w:r>
              <w:rPr>
                <w:kern w:val="2"/>
                <w:szCs w:val="24"/>
              </w:rPr>
              <w:t>1.2.7. Telefonas</w:t>
            </w:r>
          </w:p>
        </w:tc>
        <w:tc>
          <w:tcPr>
            <w:tcW w:w="3510" w:type="dxa"/>
          </w:tcPr>
          <w:p w14:paraId="09AAFD6F" w14:textId="77777777" w:rsidR="00027B83" w:rsidRDefault="00027B83">
            <w:pPr>
              <w:jc w:val="center"/>
              <w:rPr>
                <w:kern w:val="2"/>
                <w:szCs w:val="24"/>
              </w:rPr>
            </w:pPr>
          </w:p>
        </w:tc>
      </w:tr>
      <w:tr w:rsidR="00027B83" w14:paraId="08FC7582" w14:textId="77777777">
        <w:tc>
          <w:tcPr>
            <w:tcW w:w="2808" w:type="dxa"/>
            <w:vMerge/>
          </w:tcPr>
          <w:p w14:paraId="68EDB3F3" w14:textId="77777777" w:rsidR="00027B83" w:rsidRDefault="00027B83">
            <w:pPr>
              <w:rPr>
                <w:b/>
                <w:kern w:val="2"/>
                <w:szCs w:val="24"/>
              </w:rPr>
            </w:pPr>
          </w:p>
        </w:tc>
        <w:tc>
          <w:tcPr>
            <w:tcW w:w="3240" w:type="dxa"/>
          </w:tcPr>
          <w:p w14:paraId="021D6100" w14:textId="77777777" w:rsidR="00027B83" w:rsidRDefault="000B0897">
            <w:pPr>
              <w:rPr>
                <w:kern w:val="2"/>
                <w:szCs w:val="24"/>
              </w:rPr>
            </w:pPr>
            <w:r>
              <w:rPr>
                <w:kern w:val="2"/>
                <w:szCs w:val="24"/>
              </w:rPr>
              <w:t>1.2.8. El. paštas</w:t>
            </w:r>
          </w:p>
        </w:tc>
        <w:tc>
          <w:tcPr>
            <w:tcW w:w="3510" w:type="dxa"/>
          </w:tcPr>
          <w:p w14:paraId="3C1EE9CF" w14:textId="77777777" w:rsidR="00027B83" w:rsidRDefault="00027B83">
            <w:pPr>
              <w:jc w:val="center"/>
              <w:rPr>
                <w:kern w:val="2"/>
                <w:szCs w:val="24"/>
              </w:rPr>
            </w:pPr>
          </w:p>
        </w:tc>
      </w:tr>
      <w:tr w:rsidR="00027B83" w14:paraId="747D1999" w14:textId="77777777">
        <w:tc>
          <w:tcPr>
            <w:tcW w:w="2808" w:type="dxa"/>
            <w:vMerge/>
          </w:tcPr>
          <w:p w14:paraId="5834B565" w14:textId="77777777" w:rsidR="00027B83" w:rsidRDefault="00027B83">
            <w:pPr>
              <w:rPr>
                <w:b/>
                <w:kern w:val="2"/>
                <w:szCs w:val="24"/>
              </w:rPr>
            </w:pPr>
          </w:p>
        </w:tc>
        <w:tc>
          <w:tcPr>
            <w:tcW w:w="3240" w:type="dxa"/>
          </w:tcPr>
          <w:p w14:paraId="791FD43B" w14:textId="77777777" w:rsidR="00027B83" w:rsidRDefault="000B0897">
            <w:pPr>
              <w:rPr>
                <w:kern w:val="2"/>
                <w:szCs w:val="24"/>
              </w:rPr>
            </w:pPr>
            <w:r>
              <w:rPr>
                <w:kern w:val="2"/>
                <w:szCs w:val="24"/>
              </w:rPr>
              <w:t>1.2.9. Šalies atstovas</w:t>
            </w:r>
          </w:p>
        </w:tc>
        <w:tc>
          <w:tcPr>
            <w:tcW w:w="3510" w:type="dxa"/>
          </w:tcPr>
          <w:p w14:paraId="551DD4E4" w14:textId="77777777" w:rsidR="00027B83" w:rsidRDefault="00027B83">
            <w:pPr>
              <w:jc w:val="center"/>
              <w:rPr>
                <w:kern w:val="2"/>
                <w:szCs w:val="24"/>
              </w:rPr>
            </w:pPr>
          </w:p>
        </w:tc>
      </w:tr>
      <w:tr w:rsidR="00027B83" w14:paraId="55C63091" w14:textId="77777777">
        <w:tc>
          <w:tcPr>
            <w:tcW w:w="2808" w:type="dxa"/>
            <w:vMerge/>
          </w:tcPr>
          <w:p w14:paraId="7E4BFC90" w14:textId="77777777" w:rsidR="00027B83" w:rsidRDefault="00027B83">
            <w:pPr>
              <w:rPr>
                <w:b/>
                <w:kern w:val="2"/>
                <w:szCs w:val="24"/>
              </w:rPr>
            </w:pPr>
          </w:p>
        </w:tc>
        <w:tc>
          <w:tcPr>
            <w:tcW w:w="3240" w:type="dxa"/>
          </w:tcPr>
          <w:p w14:paraId="4425156D" w14:textId="77777777" w:rsidR="00027B83" w:rsidRDefault="000B0897">
            <w:pPr>
              <w:rPr>
                <w:kern w:val="2"/>
                <w:szCs w:val="24"/>
              </w:rPr>
            </w:pPr>
            <w:r>
              <w:rPr>
                <w:kern w:val="2"/>
                <w:szCs w:val="24"/>
              </w:rPr>
              <w:t>1.2.10. Atstovavimo pagrindas</w:t>
            </w:r>
          </w:p>
        </w:tc>
        <w:tc>
          <w:tcPr>
            <w:tcW w:w="3510" w:type="dxa"/>
          </w:tcPr>
          <w:p w14:paraId="5DB3CCD7" w14:textId="77777777" w:rsidR="00027B83" w:rsidRDefault="00027B83">
            <w:pPr>
              <w:jc w:val="center"/>
              <w:rPr>
                <w:kern w:val="2"/>
                <w:szCs w:val="24"/>
              </w:rPr>
            </w:pPr>
          </w:p>
        </w:tc>
      </w:tr>
    </w:tbl>
    <w:p w14:paraId="2F420A1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00D6286D" w14:textId="77777777">
        <w:trPr>
          <w:trHeight w:val="300"/>
        </w:trPr>
        <w:tc>
          <w:tcPr>
            <w:tcW w:w="9535" w:type="dxa"/>
            <w:gridSpan w:val="4"/>
          </w:tcPr>
          <w:p w14:paraId="1388C40F" w14:textId="77777777" w:rsidR="00027B83" w:rsidRDefault="000B0897">
            <w:pPr>
              <w:jc w:val="center"/>
              <w:rPr>
                <w:b/>
                <w:kern w:val="2"/>
                <w:szCs w:val="24"/>
              </w:rPr>
            </w:pPr>
            <w:r>
              <w:rPr>
                <w:b/>
                <w:kern w:val="2"/>
                <w:szCs w:val="24"/>
              </w:rPr>
              <w:t>2. ATSAKINGI ASMENYS</w:t>
            </w:r>
          </w:p>
        </w:tc>
      </w:tr>
      <w:tr w:rsidR="00027B83" w14:paraId="1C1275CA" w14:textId="77777777">
        <w:trPr>
          <w:trHeight w:val="300"/>
        </w:trPr>
        <w:tc>
          <w:tcPr>
            <w:tcW w:w="3094" w:type="dxa"/>
            <w:gridSpan w:val="2"/>
          </w:tcPr>
          <w:p w14:paraId="32D9A12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742502E" w14:textId="77777777" w:rsidR="00B82AAF" w:rsidRDefault="00B82AAF" w:rsidP="00B82AAF">
            <w:pPr>
              <w:jc w:val="both"/>
              <w:rPr>
                <w:color w:val="000000" w:themeColor="text1"/>
                <w:szCs w:val="24"/>
              </w:rPr>
            </w:pPr>
            <w:r>
              <w:rPr>
                <w:color w:val="000000" w:themeColor="text1"/>
                <w:szCs w:val="24"/>
              </w:rPr>
              <w:t>2.1.1. Asmuo atsakingas už sutarties vykdymą:</w:t>
            </w:r>
          </w:p>
          <w:p w14:paraId="660AA4BD" w14:textId="77777777" w:rsidR="00B82AAF" w:rsidRDefault="00B82AAF" w:rsidP="00B82AAF">
            <w:pPr>
              <w:jc w:val="both"/>
              <w:rPr>
                <w:color w:val="000000" w:themeColor="text1"/>
                <w:szCs w:val="24"/>
              </w:rPr>
            </w:pPr>
            <w:r>
              <w:rPr>
                <w:color w:val="000000" w:themeColor="text1"/>
                <w:szCs w:val="24"/>
              </w:rPr>
              <w:t>Šiaulių miesto savivaldybės administracijos</w:t>
            </w:r>
          </w:p>
          <w:p w14:paraId="415ED10F" w14:textId="77777777" w:rsidR="00B82AAF" w:rsidRDefault="00B82AAF" w:rsidP="00B82AAF">
            <w:pPr>
              <w:jc w:val="both"/>
              <w:rPr>
                <w:color w:val="000000" w:themeColor="text1"/>
                <w:szCs w:val="24"/>
              </w:rPr>
            </w:pPr>
            <w:r>
              <w:rPr>
                <w:color w:val="000000" w:themeColor="text1"/>
                <w:szCs w:val="24"/>
              </w:rPr>
              <w:t>Miesto ūkio ir aplinkos skyriaus</w:t>
            </w:r>
          </w:p>
          <w:p w14:paraId="6D870397" w14:textId="77777777" w:rsidR="00B82AAF" w:rsidRDefault="00B82AAF" w:rsidP="00B82AAF">
            <w:pPr>
              <w:jc w:val="both"/>
              <w:rPr>
                <w:color w:val="000000" w:themeColor="text1"/>
                <w:szCs w:val="24"/>
              </w:rPr>
            </w:pPr>
            <w:r>
              <w:rPr>
                <w:color w:val="000000" w:themeColor="text1"/>
                <w:szCs w:val="24"/>
              </w:rPr>
              <w:t xml:space="preserve">Aplinkosaugos ir miesto tvarkymo poskyrio </w:t>
            </w:r>
          </w:p>
          <w:p w14:paraId="6FA19B35" w14:textId="63D17D62" w:rsidR="00B82AAF" w:rsidRDefault="00B82AAF" w:rsidP="00B82AAF">
            <w:pPr>
              <w:jc w:val="both"/>
              <w:rPr>
                <w:color w:val="000000" w:themeColor="text1"/>
                <w:szCs w:val="24"/>
              </w:rPr>
            </w:pPr>
            <w:r>
              <w:rPr>
                <w:color w:val="000000" w:themeColor="text1"/>
                <w:szCs w:val="24"/>
              </w:rPr>
              <w:t xml:space="preserve">vyr. specialistė Jurgita Stočkė </w:t>
            </w:r>
          </w:p>
          <w:p w14:paraId="25CC3B10" w14:textId="7212DC48" w:rsidR="00B82AAF" w:rsidRPr="006E6371" w:rsidRDefault="00B82AAF" w:rsidP="00B82AAF">
            <w:pPr>
              <w:jc w:val="both"/>
              <w:rPr>
                <w:color w:val="000000" w:themeColor="text1"/>
                <w:szCs w:val="24"/>
              </w:rPr>
            </w:pPr>
            <w:r w:rsidRPr="006E6371">
              <w:rPr>
                <w:color w:val="000000" w:themeColor="text1"/>
                <w:szCs w:val="24"/>
              </w:rPr>
              <w:t>Tel. Nr.:</w:t>
            </w:r>
            <w:r>
              <w:rPr>
                <w:color w:val="000000" w:themeColor="text1"/>
                <w:szCs w:val="24"/>
              </w:rPr>
              <w:t xml:space="preserve"> +370 41 596 274</w:t>
            </w:r>
          </w:p>
          <w:p w14:paraId="2702A390" w14:textId="6FE73419" w:rsidR="00B82AAF" w:rsidRDefault="00B82AAF" w:rsidP="00B82AAF">
            <w:pPr>
              <w:jc w:val="both"/>
              <w:rPr>
                <w:rFonts w:ascii="LiberationSerif" w:hAnsi="LiberationSerif"/>
                <w:color w:val="000000"/>
                <w:szCs w:val="24"/>
                <w:lang w:eastAsia="lt-LT"/>
              </w:rPr>
            </w:pPr>
            <w:r w:rsidRPr="006E6371">
              <w:rPr>
                <w:color w:val="000000" w:themeColor="text1"/>
                <w:szCs w:val="24"/>
              </w:rPr>
              <w:t xml:space="preserve">El. p.: </w:t>
            </w:r>
            <w:hyperlink r:id="rId10" w:history="1">
              <w:r w:rsidRPr="004C7956">
                <w:rPr>
                  <w:rStyle w:val="Hipersaitas"/>
                  <w:szCs w:val="24"/>
                </w:rPr>
                <w:t>j</w:t>
              </w:r>
              <w:r w:rsidRPr="004C7956">
                <w:rPr>
                  <w:rStyle w:val="Hipersaitas"/>
                </w:rPr>
                <w:t>urgita.stocke</w:t>
              </w:r>
              <w:r w:rsidRPr="004C7956">
                <w:rPr>
                  <w:rStyle w:val="Hipersaitas"/>
                  <w:rFonts w:ascii="LiberationSerif" w:hAnsi="LiberationSerif"/>
                  <w:szCs w:val="24"/>
                  <w:lang w:eastAsia="lt-LT"/>
                </w:rPr>
                <w:t>@siauliai.lt</w:t>
              </w:r>
            </w:hyperlink>
          </w:p>
          <w:p w14:paraId="2B49A17B" w14:textId="77777777" w:rsidR="00B82AAF" w:rsidRDefault="00B82AAF" w:rsidP="00B82AAF">
            <w:pPr>
              <w:jc w:val="both"/>
              <w:rPr>
                <w:color w:val="000000" w:themeColor="text1"/>
                <w:szCs w:val="24"/>
              </w:rPr>
            </w:pPr>
            <w:r>
              <w:rPr>
                <w:color w:val="000000" w:themeColor="text1"/>
                <w:szCs w:val="24"/>
              </w:rPr>
              <w:t xml:space="preserve">2.1.2. Asmuo atsakingas už </w:t>
            </w:r>
            <w:r w:rsidRPr="00FF65AD">
              <w:rPr>
                <w:color w:val="000000" w:themeColor="text1"/>
                <w:szCs w:val="24"/>
              </w:rPr>
              <w:t>Sąskaitų per informacinę sistemą SABIS priėmimą</w:t>
            </w:r>
            <w:r>
              <w:rPr>
                <w:color w:val="000000" w:themeColor="text1"/>
                <w:szCs w:val="24"/>
              </w:rPr>
              <w:t>:</w:t>
            </w:r>
          </w:p>
          <w:p w14:paraId="42C4C12D" w14:textId="77777777" w:rsidR="00B82AAF" w:rsidRDefault="00B82AAF" w:rsidP="00B82AAF">
            <w:pPr>
              <w:jc w:val="both"/>
              <w:rPr>
                <w:color w:val="000000" w:themeColor="text1"/>
                <w:szCs w:val="24"/>
              </w:rPr>
            </w:pPr>
            <w:r>
              <w:rPr>
                <w:color w:val="000000" w:themeColor="text1"/>
                <w:szCs w:val="24"/>
              </w:rPr>
              <w:lastRenderedPageBreak/>
              <w:t>Šiaulių miesto savivaldybės administracijos</w:t>
            </w:r>
          </w:p>
          <w:p w14:paraId="1133BEDB" w14:textId="77777777" w:rsidR="00B82AAF" w:rsidRDefault="00B82AAF" w:rsidP="00B82AAF">
            <w:pPr>
              <w:jc w:val="both"/>
              <w:rPr>
                <w:color w:val="000000" w:themeColor="text1"/>
                <w:szCs w:val="24"/>
              </w:rPr>
            </w:pPr>
            <w:r>
              <w:rPr>
                <w:color w:val="000000" w:themeColor="text1"/>
                <w:szCs w:val="24"/>
              </w:rPr>
              <w:t xml:space="preserve">Miesto ūkio ir aplinkos skyriaus vyr. specialistė Greta </w:t>
            </w:r>
            <w:proofErr w:type="spellStart"/>
            <w:r>
              <w:rPr>
                <w:color w:val="000000" w:themeColor="text1"/>
                <w:szCs w:val="24"/>
              </w:rPr>
              <w:t>Janulė</w:t>
            </w:r>
            <w:proofErr w:type="spellEnd"/>
          </w:p>
          <w:p w14:paraId="092D936E" w14:textId="77777777" w:rsidR="00B82AAF" w:rsidRPr="006E6371" w:rsidRDefault="00B82AAF" w:rsidP="00B82AAF">
            <w:pPr>
              <w:jc w:val="both"/>
              <w:rPr>
                <w:color w:val="000000" w:themeColor="text1"/>
                <w:szCs w:val="24"/>
              </w:rPr>
            </w:pPr>
            <w:r w:rsidRPr="006E6371">
              <w:rPr>
                <w:color w:val="000000" w:themeColor="text1"/>
                <w:szCs w:val="24"/>
              </w:rPr>
              <w:t xml:space="preserve">Tel. Nr.: </w:t>
            </w:r>
            <w:r>
              <w:rPr>
                <w:color w:val="000000" w:themeColor="text1"/>
                <w:szCs w:val="24"/>
              </w:rPr>
              <w:t>+370 41 596 298</w:t>
            </w:r>
          </w:p>
          <w:p w14:paraId="347D9B75" w14:textId="77777777" w:rsidR="00B82AAF" w:rsidRDefault="00B82AAF" w:rsidP="00B82AAF">
            <w:pPr>
              <w:rPr>
                <w:color w:val="000000" w:themeColor="text1"/>
                <w:szCs w:val="24"/>
              </w:rPr>
            </w:pPr>
            <w:r w:rsidRPr="006E6371">
              <w:rPr>
                <w:color w:val="000000" w:themeColor="text1"/>
                <w:szCs w:val="24"/>
              </w:rPr>
              <w:t xml:space="preserve">El. p.: </w:t>
            </w:r>
            <w:hyperlink r:id="rId11" w:history="1">
              <w:r w:rsidRPr="0013460E">
                <w:rPr>
                  <w:rStyle w:val="Hipersaitas"/>
                  <w:szCs w:val="24"/>
                </w:rPr>
                <w:t>greta.janule@siauliai.lt</w:t>
              </w:r>
            </w:hyperlink>
          </w:p>
          <w:p w14:paraId="62095BC5" w14:textId="77777777" w:rsidR="00027B83" w:rsidRDefault="00027B83">
            <w:pPr>
              <w:rPr>
                <w:color w:val="4472C4"/>
                <w:kern w:val="2"/>
                <w:szCs w:val="24"/>
              </w:rPr>
            </w:pPr>
          </w:p>
        </w:tc>
      </w:tr>
      <w:tr w:rsidR="00027B83" w14:paraId="763C4AA8" w14:textId="77777777">
        <w:trPr>
          <w:trHeight w:val="300"/>
        </w:trPr>
        <w:tc>
          <w:tcPr>
            <w:tcW w:w="3094" w:type="dxa"/>
            <w:gridSpan w:val="2"/>
          </w:tcPr>
          <w:p w14:paraId="0B3D80AE"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517E52D3" w14:textId="77777777" w:rsidR="00027B83" w:rsidRDefault="00027B83">
            <w:pPr>
              <w:rPr>
                <w:color w:val="4472C4"/>
                <w:kern w:val="2"/>
                <w:szCs w:val="24"/>
              </w:rPr>
            </w:pPr>
          </w:p>
        </w:tc>
      </w:tr>
      <w:tr w:rsidR="00027B83" w14:paraId="2E38DDF6" w14:textId="77777777">
        <w:trPr>
          <w:trHeight w:val="300"/>
        </w:trPr>
        <w:tc>
          <w:tcPr>
            <w:tcW w:w="9535" w:type="dxa"/>
            <w:gridSpan w:val="4"/>
          </w:tcPr>
          <w:p w14:paraId="0208FF5A" w14:textId="77777777" w:rsidR="00027B83" w:rsidRDefault="000B0897">
            <w:pPr>
              <w:jc w:val="center"/>
              <w:rPr>
                <w:b/>
                <w:kern w:val="2"/>
                <w:szCs w:val="24"/>
              </w:rPr>
            </w:pPr>
            <w:r>
              <w:rPr>
                <w:b/>
                <w:kern w:val="2"/>
                <w:szCs w:val="24"/>
              </w:rPr>
              <w:t>3. SUTARTIES DALYKAS</w:t>
            </w:r>
          </w:p>
        </w:tc>
      </w:tr>
      <w:tr w:rsidR="00027B83" w14:paraId="4E198B30" w14:textId="77777777">
        <w:trPr>
          <w:trHeight w:val="300"/>
        </w:trPr>
        <w:tc>
          <w:tcPr>
            <w:tcW w:w="3094" w:type="dxa"/>
            <w:gridSpan w:val="2"/>
          </w:tcPr>
          <w:p w14:paraId="56A7FE09" w14:textId="77777777" w:rsidR="00027B83" w:rsidRDefault="000B0897">
            <w:pPr>
              <w:rPr>
                <w:b/>
                <w:kern w:val="2"/>
                <w:szCs w:val="24"/>
              </w:rPr>
            </w:pPr>
            <w:r>
              <w:rPr>
                <w:b/>
                <w:kern w:val="2"/>
                <w:szCs w:val="24"/>
              </w:rPr>
              <w:t>3.1. Sutarties dalykas</w:t>
            </w:r>
          </w:p>
        </w:tc>
        <w:tc>
          <w:tcPr>
            <w:tcW w:w="6441" w:type="dxa"/>
            <w:gridSpan w:val="2"/>
          </w:tcPr>
          <w:p w14:paraId="05C97DAF" w14:textId="05CF4B31" w:rsidR="00027B83" w:rsidRDefault="000B0897">
            <w:pPr>
              <w:rPr>
                <w:color w:val="000000"/>
                <w:kern w:val="2"/>
                <w:szCs w:val="24"/>
              </w:rPr>
            </w:pPr>
            <w:r>
              <w:rPr>
                <w:kern w:val="2"/>
                <w:szCs w:val="24"/>
              </w:rPr>
              <w:t xml:space="preserve">Tiekėjas įsipareigoja Sutartyje numatytomis sąlygomis suteikti Pirkėjui </w:t>
            </w:r>
            <w:r w:rsidR="00A902E8">
              <w:rPr>
                <w:kern w:val="2"/>
                <w:szCs w:val="24"/>
              </w:rPr>
              <w:t>k</w:t>
            </w:r>
            <w:r w:rsidR="00A902E8" w:rsidRPr="00BD7EB0">
              <w:rPr>
                <w:szCs w:val="24"/>
              </w:rPr>
              <w:t>elio būklės informacinės sistemos teikimo Šiaulių miesto gatvių tinklui paslaug</w:t>
            </w:r>
            <w:r w:rsidR="00A902E8">
              <w:rPr>
                <w:szCs w:val="24"/>
              </w:rPr>
              <w:t>a</w:t>
            </w:r>
            <w:r w:rsidR="00A902E8" w:rsidRPr="00BD7EB0">
              <w:rPr>
                <w:szCs w:val="24"/>
              </w:rPr>
              <w:t>s pirkimas</w:t>
            </w:r>
            <w:r w:rsidR="00A902E8">
              <w:rPr>
                <w:b/>
                <w:bCs/>
                <w:szCs w:val="24"/>
                <w:lang w:eastAsia="lt-LT"/>
              </w:rPr>
              <w:t xml:space="preserve"> </w:t>
            </w:r>
            <w:r w:rsidR="00AE6CE3">
              <w:rPr>
                <w:b/>
                <w:bCs/>
                <w:szCs w:val="24"/>
                <w:lang w:eastAsia="lt-LT"/>
              </w:rPr>
              <w:t>(</w:t>
            </w:r>
            <w:r>
              <w:rPr>
                <w:color w:val="000000"/>
                <w:kern w:val="2"/>
                <w:szCs w:val="24"/>
              </w:rPr>
              <w:t>toliau – Paslaugos).</w:t>
            </w:r>
          </w:p>
          <w:p w14:paraId="1DE750F5" w14:textId="7777777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Pr="00AE6CE3">
              <w:rPr>
                <w:color w:val="000000"/>
                <w:kern w:val="2"/>
                <w:szCs w:val="24"/>
              </w:rPr>
              <w:t>[</w:t>
            </w:r>
            <w:r w:rsidR="001C1AEC" w:rsidRPr="00AE6CE3">
              <w:rPr>
                <w:color w:val="000000"/>
                <w:kern w:val="2"/>
                <w:szCs w:val="24"/>
              </w:rPr>
              <w:t>1</w:t>
            </w:r>
            <w:r w:rsidRPr="00AE6CE3">
              <w:rPr>
                <w:color w:val="000000"/>
                <w:kern w:val="2"/>
                <w:szCs w:val="24"/>
              </w:rPr>
              <w:t>] „Techninė specifikacija“ (toliau – Techninė specifikacija) ir Sutarties priede Nr. [</w:t>
            </w:r>
            <w:r w:rsidR="001C1AEC" w:rsidRPr="00AE6CE3">
              <w:rPr>
                <w:color w:val="000000"/>
                <w:kern w:val="2"/>
                <w:szCs w:val="24"/>
              </w:rPr>
              <w:t>2</w:t>
            </w:r>
            <w:r w:rsidRPr="00AE6CE3">
              <w:rPr>
                <w:color w:val="000000"/>
                <w:kern w:val="2"/>
                <w:szCs w:val="24"/>
              </w:rPr>
              <w:t>] „Pasiūlymas“.</w:t>
            </w:r>
          </w:p>
        </w:tc>
      </w:tr>
      <w:tr w:rsidR="00027B83" w14:paraId="5B379538" w14:textId="77777777">
        <w:trPr>
          <w:trHeight w:val="300"/>
        </w:trPr>
        <w:tc>
          <w:tcPr>
            <w:tcW w:w="3094" w:type="dxa"/>
            <w:gridSpan w:val="2"/>
          </w:tcPr>
          <w:p w14:paraId="44FD9584" w14:textId="77777777" w:rsidR="00027B83" w:rsidRDefault="000B0897">
            <w:pPr>
              <w:rPr>
                <w:b/>
                <w:kern w:val="2"/>
                <w:szCs w:val="24"/>
              </w:rPr>
            </w:pPr>
            <w:r>
              <w:rPr>
                <w:b/>
                <w:kern w:val="2"/>
                <w:szCs w:val="24"/>
              </w:rPr>
              <w:t>3.2. Pirkimo pavadinimas ir numeris</w:t>
            </w:r>
          </w:p>
        </w:tc>
        <w:tc>
          <w:tcPr>
            <w:tcW w:w="6441" w:type="dxa"/>
            <w:gridSpan w:val="2"/>
          </w:tcPr>
          <w:p w14:paraId="4F5DC411" w14:textId="77777777" w:rsidR="00027B83" w:rsidRDefault="00027B83">
            <w:pPr>
              <w:rPr>
                <w:kern w:val="2"/>
                <w:szCs w:val="24"/>
              </w:rPr>
            </w:pPr>
          </w:p>
        </w:tc>
      </w:tr>
      <w:tr w:rsidR="00027B83" w14:paraId="2C610A75" w14:textId="77777777">
        <w:trPr>
          <w:trHeight w:val="300"/>
        </w:trPr>
        <w:tc>
          <w:tcPr>
            <w:tcW w:w="3094" w:type="dxa"/>
            <w:gridSpan w:val="2"/>
          </w:tcPr>
          <w:p w14:paraId="7E646566"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6C92F502" w14:textId="77777777" w:rsidR="00027B83" w:rsidRDefault="000B0897">
            <w:pPr>
              <w:rPr>
                <w:kern w:val="2"/>
                <w:szCs w:val="24"/>
              </w:rPr>
            </w:pPr>
            <w:r>
              <w:rPr>
                <w:kern w:val="2"/>
                <w:szCs w:val="24"/>
              </w:rPr>
              <w:t>Netaikoma</w:t>
            </w:r>
          </w:p>
          <w:p w14:paraId="5CCE50C6" w14:textId="77777777" w:rsidR="00027B83" w:rsidRDefault="00027B83">
            <w:pPr>
              <w:rPr>
                <w:kern w:val="2"/>
                <w:szCs w:val="24"/>
              </w:rPr>
            </w:pPr>
          </w:p>
          <w:p w14:paraId="71FDB04A" w14:textId="77777777" w:rsidR="00027B83" w:rsidRDefault="00027B83">
            <w:pPr>
              <w:rPr>
                <w:kern w:val="2"/>
                <w:szCs w:val="24"/>
              </w:rPr>
            </w:pPr>
          </w:p>
        </w:tc>
      </w:tr>
      <w:tr w:rsidR="00027B83" w14:paraId="6A08F83A" w14:textId="77777777">
        <w:trPr>
          <w:trHeight w:val="300"/>
        </w:trPr>
        <w:tc>
          <w:tcPr>
            <w:tcW w:w="9535" w:type="dxa"/>
            <w:gridSpan w:val="4"/>
          </w:tcPr>
          <w:p w14:paraId="21DB02D9"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30226059" w14:textId="77777777">
        <w:trPr>
          <w:trHeight w:val="300"/>
        </w:trPr>
        <w:tc>
          <w:tcPr>
            <w:tcW w:w="3094" w:type="dxa"/>
            <w:gridSpan w:val="2"/>
          </w:tcPr>
          <w:p w14:paraId="7527A827" w14:textId="77777777" w:rsidR="00027B83" w:rsidRPr="001C1AEC" w:rsidRDefault="000B0897" w:rsidP="001C1AEC">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D6ACD44" w14:textId="4AB21C3B" w:rsidR="00027B83" w:rsidRPr="00AE6CE3" w:rsidRDefault="000B0897" w:rsidP="001C1AEC">
            <w:pPr>
              <w:rPr>
                <w:color w:val="4472C4"/>
                <w:szCs w:val="24"/>
              </w:rPr>
            </w:pPr>
            <w:r w:rsidRPr="00AE6CE3">
              <w:rPr>
                <w:szCs w:val="24"/>
              </w:rPr>
              <w:t xml:space="preserve">Tiekėjas Paslaugas įsipareigoja </w:t>
            </w:r>
            <w:r w:rsidR="00A902E8">
              <w:rPr>
                <w:szCs w:val="24"/>
              </w:rPr>
              <w:t>pradėti teikti</w:t>
            </w:r>
            <w:r w:rsidRPr="00AE6CE3">
              <w:rPr>
                <w:szCs w:val="24"/>
              </w:rPr>
              <w:t xml:space="preserve"> </w:t>
            </w:r>
            <w:r w:rsidRPr="00AE6CE3">
              <w:rPr>
                <w:b/>
                <w:szCs w:val="24"/>
              </w:rPr>
              <w:t>ne vėliau kaip per</w:t>
            </w:r>
            <w:r w:rsidRPr="00AE6CE3">
              <w:rPr>
                <w:szCs w:val="24"/>
              </w:rPr>
              <w:t xml:space="preserve"> </w:t>
            </w:r>
            <w:r w:rsidR="00A902E8">
              <w:rPr>
                <w:b/>
                <w:bCs/>
                <w:szCs w:val="24"/>
              </w:rPr>
              <w:t>1 mėnesį</w:t>
            </w:r>
            <w:r w:rsidR="001C1AEC" w:rsidRPr="00AE6CE3">
              <w:rPr>
                <w:szCs w:val="24"/>
              </w:rPr>
              <w:t xml:space="preserve"> </w:t>
            </w:r>
            <w:r w:rsidRPr="00AE6CE3">
              <w:rPr>
                <w:szCs w:val="24"/>
              </w:rPr>
              <w:t xml:space="preserve">nuo </w:t>
            </w:r>
            <w:r w:rsidR="00A902E8">
              <w:rPr>
                <w:szCs w:val="24"/>
              </w:rPr>
              <w:t>Sutarties įsigaliojimo</w:t>
            </w:r>
            <w:r w:rsidRPr="00AE6CE3">
              <w:rPr>
                <w:szCs w:val="24"/>
              </w:rPr>
              <w:t xml:space="preserve"> dienos</w:t>
            </w:r>
            <w:r w:rsidR="001C1AEC" w:rsidRPr="00AE6CE3">
              <w:rPr>
                <w:szCs w:val="24"/>
              </w:rPr>
              <w:t>.</w:t>
            </w:r>
            <w:r w:rsidRPr="00AE6CE3">
              <w:rPr>
                <w:szCs w:val="24"/>
              </w:rPr>
              <w:t xml:space="preserve"> </w:t>
            </w:r>
          </w:p>
          <w:p w14:paraId="55516F29" w14:textId="2C76D083" w:rsidR="00027B83" w:rsidRPr="00AE6CE3" w:rsidRDefault="00AE6CE3">
            <w:pPr>
              <w:rPr>
                <w:color w:val="4472C4"/>
                <w:szCs w:val="24"/>
              </w:rPr>
            </w:pPr>
            <w:r w:rsidRPr="00AE6CE3">
              <w:rPr>
                <w:szCs w:val="24"/>
              </w:rPr>
              <w:t xml:space="preserve">Bendras Paslaugų teikimo terminas ne ilgesnis nei </w:t>
            </w:r>
            <w:r w:rsidR="0039094F">
              <w:rPr>
                <w:szCs w:val="24"/>
              </w:rPr>
              <w:t>iki 2027 m. birželio 1 d.</w:t>
            </w:r>
            <w:bookmarkStart w:id="0" w:name="_GoBack"/>
            <w:bookmarkEnd w:id="0"/>
          </w:p>
        </w:tc>
      </w:tr>
      <w:tr w:rsidR="007A75C6" w14:paraId="7D3FBA22" w14:textId="77777777">
        <w:trPr>
          <w:trHeight w:val="300"/>
        </w:trPr>
        <w:tc>
          <w:tcPr>
            <w:tcW w:w="3094" w:type="dxa"/>
            <w:gridSpan w:val="2"/>
          </w:tcPr>
          <w:p w14:paraId="31D6F1C0" w14:textId="77777777"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1E052E2A" w14:textId="5F156B52" w:rsidR="007A75C6" w:rsidRDefault="00A902E8" w:rsidP="007A75C6">
            <w:pPr>
              <w:jc w:val="both"/>
              <w:rPr>
                <w:szCs w:val="24"/>
              </w:rPr>
            </w:pPr>
            <w:r>
              <w:rPr>
                <w:kern w:val="2"/>
                <w:szCs w:val="24"/>
              </w:rPr>
              <w:t>Netaikoma</w:t>
            </w:r>
          </w:p>
          <w:p w14:paraId="47C8CBD0" w14:textId="77777777" w:rsidR="007A75C6" w:rsidRDefault="007A75C6" w:rsidP="007A75C6">
            <w:pPr>
              <w:rPr>
                <w:szCs w:val="24"/>
              </w:rPr>
            </w:pPr>
          </w:p>
        </w:tc>
      </w:tr>
      <w:tr w:rsidR="00027B83" w14:paraId="0AED7DB5" w14:textId="77777777">
        <w:trPr>
          <w:trHeight w:val="300"/>
        </w:trPr>
        <w:tc>
          <w:tcPr>
            <w:tcW w:w="3094" w:type="dxa"/>
            <w:gridSpan w:val="2"/>
          </w:tcPr>
          <w:p w14:paraId="10D4A6D0" w14:textId="77777777" w:rsidR="00027B83" w:rsidRDefault="000B0897">
            <w:pPr>
              <w:rPr>
                <w:b/>
                <w:kern w:val="2"/>
                <w:szCs w:val="24"/>
              </w:rPr>
            </w:pPr>
            <w:r>
              <w:rPr>
                <w:b/>
                <w:kern w:val="2"/>
                <w:szCs w:val="24"/>
              </w:rPr>
              <w:t>4.3. Užsakymų teikimo tvarka</w:t>
            </w:r>
          </w:p>
        </w:tc>
        <w:tc>
          <w:tcPr>
            <w:tcW w:w="6441" w:type="dxa"/>
            <w:gridSpan w:val="2"/>
          </w:tcPr>
          <w:p w14:paraId="491021CC" w14:textId="2B9160F4" w:rsidR="00027B83" w:rsidRDefault="00A902E8">
            <w:pPr>
              <w:rPr>
                <w:szCs w:val="24"/>
              </w:rPr>
            </w:pPr>
            <w:r>
              <w:rPr>
                <w:kern w:val="2"/>
                <w:szCs w:val="24"/>
              </w:rPr>
              <w:t>Netaikoma</w:t>
            </w:r>
          </w:p>
        </w:tc>
      </w:tr>
      <w:tr w:rsidR="00027B83" w14:paraId="7CA9E882"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53FC4020" w14:textId="77777777" w:rsidR="00027B83" w:rsidRDefault="000B0897">
            <w:pPr>
              <w:rPr>
                <w:b/>
                <w:kern w:val="2"/>
                <w:szCs w:val="24"/>
              </w:rPr>
            </w:pPr>
            <w:r>
              <w:rPr>
                <w:b/>
                <w:kern w:val="2"/>
                <w:szCs w:val="24"/>
              </w:rPr>
              <w:t>4.4. Dėl minimalios Užsakymo vertės ar apimtie</w:t>
            </w:r>
            <w:r w:rsidR="001C1AEC">
              <w:rPr>
                <w:b/>
                <w:kern w:val="2"/>
                <w:szCs w:val="24"/>
              </w:rPr>
              <w:t>s</w:t>
            </w:r>
          </w:p>
        </w:tc>
        <w:tc>
          <w:tcPr>
            <w:tcW w:w="6441" w:type="dxa"/>
            <w:gridSpan w:val="2"/>
            <w:tcBorders>
              <w:top w:val="single" w:sz="4" w:space="0" w:color="auto"/>
              <w:left w:val="single" w:sz="4" w:space="0" w:color="auto"/>
              <w:bottom w:val="single" w:sz="4" w:space="0" w:color="auto"/>
              <w:right w:val="single" w:sz="4" w:space="0" w:color="auto"/>
            </w:tcBorders>
          </w:tcPr>
          <w:p w14:paraId="0F34EE62" w14:textId="77777777" w:rsidR="00027B83" w:rsidRPr="001C1AEC" w:rsidRDefault="000B0897">
            <w:pPr>
              <w:rPr>
                <w:kern w:val="2"/>
                <w:szCs w:val="24"/>
              </w:rPr>
            </w:pPr>
            <w:r>
              <w:rPr>
                <w:kern w:val="2"/>
                <w:szCs w:val="24"/>
              </w:rPr>
              <w:t>Netaikoma</w:t>
            </w:r>
          </w:p>
        </w:tc>
      </w:tr>
      <w:tr w:rsidR="00027B83" w14:paraId="1EDA1EC1" w14:textId="77777777">
        <w:trPr>
          <w:trHeight w:val="300"/>
        </w:trPr>
        <w:tc>
          <w:tcPr>
            <w:tcW w:w="3094" w:type="dxa"/>
            <w:gridSpan w:val="2"/>
          </w:tcPr>
          <w:p w14:paraId="1D49CB4C" w14:textId="77777777" w:rsidR="00027B83" w:rsidRPr="009165AB" w:rsidRDefault="000B0897">
            <w:pPr>
              <w:rPr>
                <w:b/>
                <w:kern w:val="2"/>
                <w:szCs w:val="24"/>
              </w:rPr>
            </w:pPr>
            <w:r w:rsidRPr="009165AB">
              <w:rPr>
                <w:b/>
                <w:kern w:val="2"/>
                <w:szCs w:val="24"/>
              </w:rPr>
              <w:t>4.5. Pateikiami dokumentai</w:t>
            </w:r>
          </w:p>
        </w:tc>
        <w:tc>
          <w:tcPr>
            <w:tcW w:w="6441" w:type="dxa"/>
            <w:gridSpan w:val="2"/>
          </w:tcPr>
          <w:p w14:paraId="3308F70E" w14:textId="77777777" w:rsidR="001C1AEC" w:rsidRPr="009165AB" w:rsidRDefault="001C1AEC" w:rsidP="001C1AEC">
            <w:pPr>
              <w:rPr>
                <w:kern w:val="2"/>
                <w:szCs w:val="24"/>
              </w:rPr>
            </w:pPr>
            <w:r w:rsidRPr="009165AB">
              <w:rPr>
                <w:kern w:val="2"/>
                <w:szCs w:val="24"/>
              </w:rPr>
              <w:t xml:space="preserve">Turi būti pateikiami šie dokumentai: </w:t>
            </w:r>
          </w:p>
          <w:p w14:paraId="79FAA2C2" w14:textId="77777777" w:rsidR="001C1AEC" w:rsidRPr="009165AB" w:rsidRDefault="001C1AEC" w:rsidP="001C1AEC">
            <w:pPr>
              <w:rPr>
                <w:color w:val="000000" w:themeColor="text1"/>
                <w:kern w:val="2"/>
                <w:szCs w:val="24"/>
              </w:rPr>
            </w:pPr>
            <w:r w:rsidRPr="009165AB">
              <w:rPr>
                <w:color w:val="000000" w:themeColor="text1"/>
                <w:kern w:val="2"/>
                <w:szCs w:val="24"/>
              </w:rPr>
              <w:t>Paslaugų perdavimo-priėmimo aktas ir Sąskaita.</w:t>
            </w:r>
          </w:p>
          <w:p w14:paraId="1F42E20B" w14:textId="77777777" w:rsidR="001C1AEC" w:rsidRPr="009165AB" w:rsidRDefault="001C1AEC" w:rsidP="001C1AEC">
            <w:pPr>
              <w:shd w:val="clear" w:color="auto" w:fill="FFFFFF"/>
              <w:jc w:val="both"/>
              <w:rPr>
                <w:szCs w:val="24"/>
              </w:rPr>
            </w:pPr>
            <w:r w:rsidRPr="009165AB">
              <w:rPr>
                <w:szCs w:val="24"/>
              </w:rPr>
              <w:lastRenderedPageBreak/>
              <w:t xml:space="preserve">1. Atliktų paslaugų aktų kartu su pirminės apskaitos dokumentų pateikimas, priėmimas atliekamas tokia tvarka: </w:t>
            </w:r>
          </w:p>
          <w:p w14:paraId="63E67352" w14:textId="7965DCF1" w:rsidR="001C1AEC" w:rsidRPr="009165AB" w:rsidRDefault="001C1AEC" w:rsidP="001C1AEC">
            <w:pPr>
              <w:shd w:val="clear" w:color="auto" w:fill="FFFFFF"/>
              <w:jc w:val="both"/>
              <w:rPr>
                <w:szCs w:val="24"/>
              </w:rPr>
            </w:pPr>
            <w:r w:rsidRPr="009165AB">
              <w:rPr>
                <w:szCs w:val="24"/>
              </w:rPr>
              <w:t xml:space="preserve">1.1. paslaugos Tiekėjas </w:t>
            </w:r>
            <w:r w:rsidR="009165AB" w:rsidRPr="009165AB">
              <w:rPr>
                <w:szCs w:val="24"/>
              </w:rPr>
              <w:t xml:space="preserve">mėnesinį </w:t>
            </w:r>
            <w:r w:rsidRPr="009165AB">
              <w:rPr>
                <w:szCs w:val="24"/>
              </w:rPr>
              <w:t>Paslaugų aktą(-</w:t>
            </w:r>
            <w:proofErr w:type="spellStart"/>
            <w:r w:rsidRPr="009165AB">
              <w:rPr>
                <w:szCs w:val="24"/>
              </w:rPr>
              <w:t>us</w:t>
            </w:r>
            <w:proofErr w:type="spellEnd"/>
            <w:r w:rsidRPr="009165AB">
              <w:rPr>
                <w:szCs w:val="24"/>
              </w:rPr>
              <w:t xml:space="preserve">) ir dokumentus, pagal kuriuos Paslaugos Tiekėjas apskaito atliktų paslaugų kiekius, apimtis, pagal suteiktų Paslaugų vietą, datą, pateikia Paslaugų gavėjui iki kito mėnesio trečios darbo dienos pabaigos; </w:t>
            </w:r>
          </w:p>
          <w:p w14:paraId="1AE2FAE4" w14:textId="77777777" w:rsidR="001C1AEC" w:rsidRPr="009165AB" w:rsidRDefault="001C1AEC" w:rsidP="001C1AEC">
            <w:pPr>
              <w:shd w:val="clear" w:color="auto" w:fill="FFFFFF"/>
              <w:jc w:val="both"/>
              <w:rPr>
                <w:szCs w:val="24"/>
              </w:rPr>
            </w:pPr>
            <w:r w:rsidRPr="009165AB">
              <w:rPr>
                <w:szCs w:val="24"/>
              </w:rPr>
              <w:t xml:space="preserve">1.2. Pirkėjas, gautus atliktų paslaugų aktus kartu su pirminės apskaitos dokumentais (dokumentais, pagal kuriuos Tiekėjas apskaito atliktų paslaugų kiekius, apimtis, pagal atliktų paslaugų vietą, datą) už einamąjį mėnesį sutikrina per 5 (penkias) darbo dienas. </w:t>
            </w:r>
          </w:p>
          <w:p w14:paraId="10BFB81A" w14:textId="77777777" w:rsidR="001C1AEC" w:rsidRPr="009165AB" w:rsidRDefault="001C1AEC" w:rsidP="001C1AEC">
            <w:pPr>
              <w:shd w:val="clear" w:color="auto" w:fill="FFFFFF"/>
              <w:jc w:val="both"/>
              <w:rPr>
                <w:szCs w:val="24"/>
              </w:rPr>
            </w:pPr>
            <w:r w:rsidRPr="009165AB">
              <w:rPr>
                <w:szCs w:val="24"/>
              </w:rPr>
              <w:t xml:space="preserve">1.3. nustačius, kad pateiktų atliktų Paslaugų aktuose yra nurodyti neteisingi duomenys, Pirkėjas nedelsiant, galimai trumpiausiu terminu, apie tai informuoja raštu Tiekėją ir grąžina šiuos dokumentus pataisyti; </w:t>
            </w:r>
          </w:p>
          <w:p w14:paraId="2606648F" w14:textId="77777777" w:rsidR="001C1AEC" w:rsidRPr="009165AB" w:rsidRDefault="001C1AEC" w:rsidP="001C1AEC">
            <w:pPr>
              <w:shd w:val="clear" w:color="auto" w:fill="FFFFFF"/>
              <w:jc w:val="both"/>
              <w:rPr>
                <w:szCs w:val="24"/>
              </w:rPr>
            </w:pPr>
            <w:r w:rsidRPr="009165AB">
              <w:rPr>
                <w:szCs w:val="24"/>
              </w:rPr>
              <w:t xml:space="preserve">1.4. Tiekėjas per 3 (tris) darbo dienas nuo grąžintų dokumentų gavimo dienos privalo pataisyti  grąžintus dokumentus  ir pakartotinai pateikti Pirkėjui jau pataisytus dokumentus, kartu pateikdamas lyginamąjį variantą su pažymėtais atliktais pataisymais; </w:t>
            </w:r>
          </w:p>
          <w:p w14:paraId="5E4C94BE" w14:textId="77777777" w:rsidR="001C1AEC" w:rsidRPr="009165AB" w:rsidRDefault="001C1AEC" w:rsidP="001C1AEC">
            <w:pPr>
              <w:shd w:val="clear" w:color="auto" w:fill="FFFFFF"/>
              <w:jc w:val="both"/>
              <w:rPr>
                <w:szCs w:val="24"/>
              </w:rPr>
            </w:pPr>
            <w:r w:rsidRPr="009165AB">
              <w:rPr>
                <w:szCs w:val="24"/>
              </w:rPr>
              <w:t xml:space="preserve">1.5. suteiktų paslaugų aktas laikomas priimtu, kai jį patikrina ir pasirašo Miesto ūkio ir aplinkos skyriaus atsakingas specialistas. </w:t>
            </w:r>
          </w:p>
          <w:p w14:paraId="3AF33236" w14:textId="77777777" w:rsidR="00027B83" w:rsidRPr="009165AB" w:rsidRDefault="001C1AEC" w:rsidP="001C1AEC">
            <w:pPr>
              <w:rPr>
                <w:szCs w:val="24"/>
              </w:rPr>
            </w:pPr>
            <w:r w:rsidRPr="009165AB">
              <w:rPr>
                <w:kern w:val="2"/>
                <w:szCs w:val="24"/>
              </w:rPr>
              <w:t>Tiekėjui nepateikus nurodytų dokumentų, laikoma, kad Paslaugos neatitinka Sutartyje nustatytų reikalavimų.</w:t>
            </w:r>
          </w:p>
        </w:tc>
      </w:tr>
      <w:tr w:rsidR="00027B83" w14:paraId="4EBEAFED" w14:textId="77777777">
        <w:trPr>
          <w:trHeight w:val="300"/>
        </w:trPr>
        <w:tc>
          <w:tcPr>
            <w:tcW w:w="9535" w:type="dxa"/>
            <w:gridSpan w:val="4"/>
          </w:tcPr>
          <w:p w14:paraId="30DAA37D" w14:textId="77777777" w:rsidR="00027B83" w:rsidRDefault="000B0897">
            <w:pPr>
              <w:jc w:val="center"/>
              <w:rPr>
                <w:b/>
                <w:kern w:val="2"/>
                <w:szCs w:val="24"/>
              </w:rPr>
            </w:pPr>
            <w:r>
              <w:rPr>
                <w:b/>
                <w:kern w:val="2"/>
                <w:szCs w:val="24"/>
              </w:rPr>
              <w:lastRenderedPageBreak/>
              <w:t>5. SUTARTIES KAINA IR ATSISKAITYMO TVARKA</w:t>
            </w:r>
          </w:p>
        </w:tc>
      </w:tr>
      <w:tr w:rsidR="00027B83" w14:paraId="0E7F41A0" w14:textId="77777777">
        <w:trPr>
          <w:trHeight w:val="300"/>
        </w:trPr>
        <w:tc>
          <w:tcPr>
            <w:tcW w:w="3094" w:type="dxa"/>
            <w:gridSpan w:val="2"/>
          </w:tcPr>
          <w:p w14:paraId="046FF5D0" w14:textId="77777777" w:rsidR="00027B83" w:rsidRDefault="000B0897">
            <w:pPr>
              <w:rPr>
                <w:b/>
                <w:kern w:val="2"/>
                <w:szCs w:val="24"/>
              </w:rPr>
            </w:pPr>
            <w:r>
              <w:rPr>
                <w:b/>
                <w:kern w:val="2"/>
                <w:szCs w:val="24"/>
              </w:rPr>
              <w:t>5.1. Sutarčiai taikomas kainos apskaičiavimo būdas</w:t>
            </w:r>
          </w:p>
        </w:tc>
        <w:tc>
          <w:tcPr>
            <w:tcW w:w="6441" w:type="dxa"/>
            <w:gridSpan w:val="2"/>
          </w:tcPr>
          <w:p w14:paraId="5635D074" w14:textId="21B65F19" w:rsidR="00027B83" w:rsidRDefault="000B0897">
            <w:pPr>
              <w:rPr>
                <w:kern w:val="2"/>
                <w:szCs w:val="24"/>
              </w:rPr>
            </w:pPr>
            <w:r>
              <w:rPr>
                <w:kern w:val="2"/>
                <w:szCs w:val="24"/>
              </w:rPr>
              <w:t>Fiksuoto</w:t>
            </w:r>
            <w:r w:rsidR="00192C65">
              <w:rPr>
                <w:kern w:val="2"/>
                <w:szCs w:val="24"/>
              </w:rPr>
              <w:t>s</w:t>
            </w:r>
            <w:r>
              <w:rPr>
                <w:kern w:val="2"/>
                <w:szCs w:val="24"/>
              </w:rPr>
              <w:t xml:space="preserve"> </w:t>
            </w:r>
            <w:r w:rsidR="00192C65">
              <w:rPr>
                <w:kern w:val="2"/>
                <w:szCs w:val="24"/>
              </w:rPr>
              <w:t xml:space="preserve">kainos </w:t>
            </w:r>
            <w:r>
              <w:rPr>
                <w:kern w:val="2"/>
                <w:szCs w:val="24"/>
              </w:rPr>
              <w:t>kainodara</w:t>
            </w:r>
          </w:p>
          <w:p w14:paraId="698ACC34" w14:textId="77777777" w:rsidR="00027B83" w:rsidRDefault="00027B83">
            <w:pPr>
              <w:rPr>
                <w:color w:val="4472C4"/>
                <w:kern w:val="2"/>
                <w:szCs w:val="24"/>
              </w:rPr>
            </w:pPr>
          </w:p>
          <w:p w14:paraId="0CC8CD79" w14:textId="77777777" w:rsidR="00027B83" w:rsidRDefault="00027B83">
            <w:pPr>
              <w:rPr>
                <w:color w:val="4472C4"/>
                <w:kern w:val="2"/>
                <w:szCs w:val="24"/>
              </w:rPr>
            </w:pPr>
          </w:p>
        </w:tc>
      </w:tr>
      <w:tr w:rsidR="00027B83" w14:paraId="2E7D5EC6" w14:textId="77777777">
        <w:trPr>
          <w:trHeight w:val="300"/>
        </w:trPr>
        <w:tc>
          <w:tcPr>
            <w:tcW w:w="3094" w:type="dxa"/>
            <w:gridSpan w:val="2"/>
          </w:tcPr>
          <w:p w14:paraId="4305401C"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3B7959B9" w14:textId="77777777" w:rsidR="00027B83" w:rsidRDefault="00027B83">
            <w:pPr>
              <w:rPr>
                <w:b/>
                <w:kern w:val="2"/>
                <w:szCs w:val="24"/>
              </w:rPr>
            </w:pPr>
          </w:p>
          <w:p w14:paraId="3973E919" w14:textId="77777777" w:rsidR="00027B83" w:rsidRDefault="00027B83">
            <w:pPr>
              <w:rPr>
                <w:b/>
                <w:kern w:val="2"/>
                <w:szCs w:val="24"/>
              </w:rPr>
            </w:pPr>
          </w:p>
          <w:p w14:paraId="2EC22439" w14:textId="77777777" w:rsidR="00027B83" w:rsidRDefault="00027B83">
            <w:pPr>
              <w:rPr>
                <w:b/>
                <w:kern w:val="2"/>
                <w:szCs w:val="24"/>
              </w:rPr>
            </w:pPr>
          </w:p>
          <w:p w14:paraId="68F464C3" w14:textId="77777777" w:rsidR="00027B83" w:rsidRDefault="00027B83">
            <w:pPr>
              <w:rPr>
                <w:b/>
                <w:kern w:val="2"/>
                <w:szCs w:val="24"/>
              </w:rPr>
            </w:pPr>
          </w:p>
          <w:p w14:paraId="02CA86AD" w14:textId="77777777" w:rsidR="00027B83" w:rsidRDefault="00027B83">
            <w:pPr>
              <w:rPr>
                <w:b/>
                <w:kern w:val="2"/>
                <w:szCs w:val="24"/>
              </w:rPr>
            </w:pPr>
          </w:p>
          <w:p w14:paraId="2E9D5BA9" w14:textId="77777777" w:rsidR="00027B83" w:rsidRDefault="00027B83">
            <w:pPr>
              <w:rPr>
                <w:b/>
                <w:kern w:val="2"/>
                <w:szCs w:val="24"/>
              </w:rPr>
            </w:pPr>
          </w:p>
          <w:p w14:paraId="65D240CE" w14:textId="77777777" w:rsidR="00027B83" w:rsidRDefault="00027B83">
            <w:pPr>
              <w:rPr>
                <w:b/>
                <w:kern w:val="2"/>
                <w:szCs w:val="24"/>
              </w:rPr>
            </w:pPr>
          </w:p>
          <w:p w14:paraId="4E0D0A95" w14:textId="77777777" w:rsidR="00027B83" w:rsidRDefault="00027B83">
            <w:pPr>
              <w:rPr>
                <w:b/>
                <w:kern w:val="2"/>
                <w:szCs w:val="24"/>
              </w:rPr>
            </w:pPr>
          </w:p>
          <w:p w14:paraId="655BD79C" w14:textId="77777777" w:rsidR="00027B83" w:rsidRDefault="00027B83">
            <w:pPr>
              <w:rPr>
                <w:b/>
                <w:kern w:val="2"/>
                <w:szCs w:val="24"/>
              </w:rPr>
            </w:pPr>
          </w:p>
          <w:p w14:paraId="0F6B6194" w14:textId="77777777" w:rsidR="00027B83" w:rsidRDefault="00027B83" w:rsidP="00F07736">
            <w:pPr>
              <w:jc w:val="both"/>
              <w:rPr>
                <w:b/>
                <w:kern w:val="2"/>
                <w:szCs w:val="24"/>
              </w:rPr>
            </w:pPr>
          </w:p>
        </w:tc>
        <w:tc>
          <w:tcPr>
            <w:tcW w:w="6441" w:type="dxa"/>
            <w:gridSpan w:val="2"/>
          </w:tcPr>
          <w:p w14:paraId="258B1F71"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542002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00BAFCE" w14:textId="12FBF474" w:rsidR="00027B83" w:rsidRDefault="000B089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6DDC348" w14:textId="77777777" w:rsidR="00C869C6" w:rsidRDefault="00C869C6">
            <w:pPr>
              <w:rPr>
                <w:szCs w:val="24"/>
              </w:rPr>
            </w:pPr>
          </w:p>
          <w:p w14:paraId="4B64460E" w14:textId="77777777" w:rsidR="00027B83" w:rsidRDefault="00027B83">
            <w:pPr>
              <w:rPr>
                <w:kern w:val="2"/>
                <w:szCs w:val="24"/>
              </w:rPr>
            </w:pPr>
          </w:p>
          <w:p w14:paraId="60E06738" w14:textId="71FCD56B" w:rsidR="00027B83" w:rsidRPr="00F07736" w:rsidRDefault="000B0897">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nurodytais įkainiais, neviršijant jame nurodyto P</w:t>
            </w:r>
            <w:r>
              <w:rPr>
                <w:color w:val="000000"/>
                <w:szCs w:val="24"/>
              </w:rPr>
              <w:t xml:space="preserve">aslaugų </w:t>
            </w:r>
            <w:r>
              <w:rPr>
                <w:color w:val="000000"/>
                <w:kern w:val="2"/>
                <w:szCs w:val="24"/>
              </w:rPr>
              <w:t>maksimalaus kiekio.</w:t>
            </w:r>
          </w:p>
          <w:p w14:paraId="1BE4AAE9" w14:textId="77777777" w:rsidR="00027B83" w:rsidRDefault="00027B83">
            <w:pPr>
              <w:rPr>
                <w:color w:val="000000"/>
                <w:kern w:val="2"/>
                <w:szCs w:val="24"/>
              </w:rPr>
            </w:pPr>
          </w:p>
        </w:tc>
      </w:tr>
      <w:tr w:rsidR="00027B83" w14:paraId="6D5CEC46" w14:textId="77777777">
        <w:trPr>
          <w:trHeight w:val="300"/>
        </w:trPr>
        <w:tc>
          <w:tcPr>
            <w:tcW w:w="3094" w:type="dxa"/>
            <w:gridSpan w:val="2"/>
          </w:tcPr>
          <w:p w14:paraId="1AA99944"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769762E" w14:textId="77777777" w:rsidR="00027B83" w:rsidRDefault="00027B83">
            <w:pPr>
              <w:rPr>
                <w:b/>
                <w:kern w:val="2"/>
                <w:szCs w:val="24"/>
              </w:rPr>
            </w:pPr>
          </w:p>
          <w:p w14:paraId="23E7B08F" w14:textId="77777777" w:rsidR="00027B83" w:rsidRDefault="00027B83">
            <w:pPr>
              <w:rPr>
                <w:kern w:val="2"/>
                <w:szCs w:val="24"/>
              </w:rPr>
            </w:pPr>
          </w:p>
        </w:tc>
        <w:tc>
          <w:tcPr>
            <w:tcW w:w="6441" w:type="dxa"/>
            <w:gridSpan w:val="2"/>
          </w:tcPr>
          <w:p w14:paraId="0A6D1C85" w14:textId="77777777" w:rsidR="00027B83" w:rsidRDefault="000B0897">
            <w:pPr>
              <w:rPr>
                <w:szCs w:val="24"/>
              </w:rPr>
            </w:pPr>
            <w:r>
              <w:rPr>
                <w:kern w:val="2"/>
                <w:szCs w:val="24"/>
              </w:rPr>
              <w:lastRenderedPageBreak/>
              <w:t xml:space="preserve">Sutarties </w:t>
            </w:r>
            <w:r w:rsidRPr="00F07736">
              <w:rPr>
                <w:kern w:val="2"/>
                <w:szCs w:val="24"/>
              </w:rPr>
              <w:t>įkainiai b</w:t>
            </w:r>
            <w:r>
              <w:rPr>
                <w:kern w:val="2"/>
                <w:szCs w:val="24"/>
              </w:rPr>
              <w:t>us perskaičiuojami:</w:t>
            </w:r>
          </w:p>
          <w:p w14:paraId="16EBC122" w14:textId="77777777" w:rsidR="00027B83" w:rsidRDefault="000B0897">
            <w:pPr>
              <w:rPr>
                <w:color w:val="FF0000"/>
                <w:kern w:val="2"/>
                <w:szCs w:val="24"/>
              </w:rPr>
            </w:pPr>
            <w:r>
              <w:rPr>
                <w:kern w:val="2"/>
                <w:szCs w:val="24"/>
              </w:rPr>
              <w:t>5.3.1. dėl PVM tarifo pasikeitimo</w:t>
            </w:r>
            <w:r w:rsidR="00F07736">
              <w:rPr>
                <w:kern w:val="2"/>
                <w:szCs w:val="24"/>
              </w:rPr>
              <w:t>.</w:t>
            </w:r>
          </w:p>
        </w:tc>
      </w:tr>
      <w:tr w:rsidR="00027B83" w14:paraId="6DD8F6C8" w14:textId="77777777">
        <w:trPr>
          <w:trHeight w:val="300"/>
        </w:trPr>
        <w:tc>
          <w:tcPr>
            <w:tcW w:w="3094" w:type="dxa"/>
            <w:gridSpan w:val="2"/>
          </w:tcPr>
          <w:p w14:paraId="20E118BE"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67EE64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D55D111" w14:textId="77777777" w:rsidR="00027B83" w:rsidRDefault="00027B83">
            <w:pPr>
              <w:rPr>
                <w:kern w:val="2"/>
                <w:szCs w:val="24"/>
              </w:rPr>
            </w:pPr>
          </w:p>
          <w:p w14:paraId="604262E6"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030267B2" w14:textId="77777777">
        <w:trPr>
          <w:trHeight w:val="300"/>
        </w:trPr>
        <w:tc>
          <w:tcPr>
            <w:tcW w:w="3094" w:type="dxa"/>
            <w:gridSpan w:val="2"/>
          </w:tcPr>
          <w:p w14:paraId="37803FB5"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E18CFB4" w14:textId="77777777" w:rsidR="00027B83" w:rsidRDefault="000B0897">
            <w:pPr>
              <w:rPr>
                <w:kern w:val="2"/>
                <w:szCs w:val="24"/>
              </w:rPr>
            </w:pPr>
            <w:r>
              <w:rPr>
                <w:kern w:val="2"/>
                <w:szCs w:val="24"/>
              </w:rPr>
              <w:t>Netaikoma</w:t>
            </w:r>
          </w:p>
          <w:p w14:paraId="28E51B23" w14:textId="77777777" w:rsidR="00027B83" w:rsidRDefault="00027B83">
            <w:pPr>
              <w:rPr>
                <w:kern w:val="2"/>
                <w:szCs w:val="24"/>
              </w:rPr>
            </w:pPr>
          </w:p>
          <w:p w14:paraId="784ED305" w14:textId="77777777" w:rsidR="00027B83" w:rsidRDefault="00027B83">
            <w:pPr>
              <w:rPr>
                <w:szCs w:val="24"/>
              </w:rPr>
            </w:pPr>
          </w:p>
        </w:tc>
      </w:tr>
      <w:tr w:rsidR="006F0803" w14:paraId="3CDC867B" w14:textId="77777777">
        <w:trPr>
          <w:trHeight w:val="300"/>
        </w:trPr>
        <w:tc>
          <w:tcPr>
            <w:tcW w:w="3094" w:type="dxa"/>
            <w:gridSpan w:val="2"/>
          </w:tcPr>
          <w:p w14:paraId="0E50DB54" w14:textId="77777777" w:rsidR="006F0803" w:rsidRDefault="006F0803" w:rsidP="006F0803">
            <w:pPr>
              <w:rPr>
                <w:bCs/>
                <w:kern w:val="2"/>
                <w:szCs w:val="24"/>
              </w:rPr>
            </w:pPr>
            <w:r>
              <w:rPr>
                <w:b/>
                <w:kern w:val="2"/>
                <w:szCs w:val="24"/>
              </w:rPr>
              <w:t>5.3.3. Sutarties kainos / įkainių peržiūra dėl kainų lygio pokyčio</w:t>
            </w:r>
          </w:p>
          <w:p w14:paraId="4EFAD9D1" w14:textId="77777777" w:rsidR="006F0803" w:rsidRDefault="006F0803" w:rsidP="006F0803">
            <w:pPr>
              <w:rPr>
                <w:b/>
                <w:kern w:val="2"/>
                <w:szCs w:val="24"/>
              </w:rPr>
            </w:pPr>
          </w:p>
        </w:tc>
        <w:tc>
          <w:tcPr>
            <w:tcW w:w="6441" w:type="dxa"/>
            <w:gridSpan w:val="2"/>
          </w:tcPr>
          <w:p w14:paraId="3A251F9F" w14:textId="77777777" w:rsidR="00E14E36" w:rsidRDefault="00E14E36" w:rsidP="00E14E36">
            <w:pPr>
              <w:shd w:val="clear" w:color="auto" w:fill="FFFFFF"/>
              <w:jc w:val="both"/>
              <w:rPr>
                <w:szCs w:val="24"/>
              </w:rPr>
            </w:pPr>
            <w:r>
              <w:rPr>
                <w:b/>
                <w:szCs w:val="24"/>
              </w:rPr>
              <w:t>Dėl pasikeitusių vartotojų kainų indeksų (VKI) pokyčių</w:t>
            </w:r>
            <w:r>
              <w:rPr>
                <w:szCs w:val="24"/>
              </w:rPr>
              <w:t xml:space="preserve">, Šalys, pagal žemiau nustatytas sąlygas, atlieka sutarties įkainių peržiūrą šiais atvejais:  </w:t>
            </w:r>
          </w:p>
          <w:p w14:paraId="3D3AD879" w14:textId="77777777" w:rsidR="00E14E36" w:rsidRDefault="00E14E36" w:rsidP="00E14E36">
            <w:pPr>
              <w:shd w:val="clear" w:color="auto" w:fill="FFFFFF"/>
              <w:jc w:val="both"/>
              <w:rPr>
                <w:szCs w:val="24"/>
              </w:rPr>
            </w:pPr>
            <w:r>
              <w:rPr>
                <w:szCs w:val="24"/>
              </w:rPr>
              <w:t xml:space="preserve">1. kai peržiūra iš esmės nepakeičia sutarties pobūdžio ir perskaičiavimo koeficientas A, praėjus 6 mėnesiams po sutarties pasirašymo arba paskutinio įkainių perskaičiavimo, yra didesnis kaip 1,0500 arba mažesnis kaip 0,9500;  </w:t>
            </w:r>
          </w:p>
          <w:p w14:paraId="158F7F43" w14:textId="77777777" w:rsidR="00E14E36" w:rsidRDefault="00E14E36" w:rsidP="00E14E36">
            <w:pPr>
              <w:shd w:val="clear" w:color="auto" w:fill="FFFFFF"/>
              <w:jc w:val="both"/>
              <w:rPr>
                <w:szCs w:val="24"/>
              </w:rPr>
            </w:pPr>
            <w:r>
              <w:rPr>
                <w:szCs w:val="24"/>
              </w:rPr>
              <w:t xml:space="preserve">2. perskaičiavimo koeficientas A nustatomas vadovaujantis Valstybės duomenų agentūros skelbiamų http://www.stat.gov.lt vartotojų kainų indeksų (VKI) pokyčiu (2015 m. – 100), t. y. einamųjų metų mėnesį paskelbtą vartojimo paslaugų indeksą (B) dalijant iš Sutarties pasirašymo mėnesio indekso (pirmą kartą), vėliau - dalijant iš paskutinio įkainių perskaičiavimo mėnesio indekso (C): A=(B/C).  Jei Valstybės duomenų agentūra pakeistų bazinius metus (2015 m. Sutarties sudarymo metu) vartotojų kainų indekso skaičiavimui, A koeficientas būtų skaičiuojamas pagal pakeistą VKI; </w:t>
            </w:r>
          </w:p>
          <w:p w14:paraId="3D11F6FF" w14:textId="77777777" w:rsidR="00E14E36" w:rsidRDefault="00E14E36" w:rsidP="00E14E36">
            <w:pPr>
              <w:shd w:val="clear" w:color="auto" w:fill="FFFFFF"/>
              <w:jc w:val="both"/>
              <w:rPr>
                <w:szCs w:val="24"/>
              </w:rPr>
            </w:pPr>
            <w:r>
              <w:rPr>
                <w:szCs w:val="24"/>
              </w:rPr>
              <w:t xml:space="preserve">3. vartotojų kainų indekso (VKI) nustatymo šaltinis: Statistikos departamento interneto svetainėje http://osp.stat.gov.lt/ pasirenkant Ūkis ir finansai/Kainų indeksai, pokyčiai ir kainos/Rodiklių duomenų bazė/Vartotojų kainų indeksai (VKI), kainų pokyčiai, svoriai, vidutinės kainos/Vartotojų kainų indeksai/Vartotojų kainų indeksai (2015 m. – 100). Klasifikatorius – „Vartojimo paslaugos“;  </w:t>
            </w:r>
          </w:p>
          <w:p w14:paraId="753D5D50" w14:textId="77777777" w:rsidR="00E14E36" w:rsidRDefault="00E14E36" w:rsidP="00E14E36">
            <w:pPr>
              <w:shd w:val="clear" w:color="auto" w:fill="FFFFFF"/>
              <w:jc w:val="both"/>
              <w:rPr>
                <w:szCs w:val="24"/>
              </w:rPr>
            </w:pPr>
            <w:r>
              <w:rPr>
                <w:szCs w:val="24"/>
              </w:rPr>
              <w:t xml:space="preserve">4. sutarties įkainių peržiūra atliekama praėjus 6 mėnesiams po Sutarties pasirašymo iki kito kalendorinio mėnesio paskutinės dienos (atsižvelgiant į reikalingų statistinių duomenų paskelbimą). Sutarties įkainių peržiūra kartojama kas 6 mėnesius po sutarties pasirašymo, tačiau lyginant ne ilgesnį kaip 6 mėnesių laikotarpį. Peržiūra atliekama paslaugų įkainius dauginant iš perskaičiavimo koeficiento (A). </w:t>
            </w:r>
          </w:p>
          <w:p w14:paraId="4E31CD9B" w14:textId="77777777" w:rsidR="00E14E36" w:rsidRDefault="00E14E36" w:rsidP="00E14E36">
            <w:pPr>
              <w:shd w:val="clear" w:color="auto" w:fill="FFFFFF"/>
              <w:jc w:val="both"/>
              <w:rPr>
                <w:szCs w:val="24"/>
              </w:rPr>
            </w:pPr>
            <w:r>
              <w:rPr>
                <w:szCs w:val="24"/>
              </w:rPr>
              <w:t xml:space="preserve">5. paslaugų įkainiai peržiūrimi peržiūrėjimu suinteresuotos Šalies iniciatyva ir jos pateiktų dokumentų pagrindu. </w:t>
            </w:r>
          </w:p>
          <w:p w14:paraId="7EAC5739" w14:textId="67A9A3C6" w:rsidR="00F07736" w:rsidRDefault="00E14E36" w:rsidP="00E14E36">
            <w:pPr>
              <w:jc w:val="both"/>
              <w:textAlignment w:val="baseline"/>
              <w:rPr>
                <w:kern w:val="2"/>
              </w:rPr>
            </w:pPr>
            <w:r>
              <w:rPr>
                <w:szCs w:val="24"/>
              </w:rPr>
              <w:lastRenderedPageBreak/>
              <w:t xml:space="preserve">6. įkainių pakeitimas įforminamas papildomu susitarimu prie šios Sutarties, pasirašomu abiejų Sutarties Šalių ir įsigalioja sekančią darbo dieną nuo pasirašymo datos, jei nenurodyta kitaip (Šalys pasirašydamos papildomą susitarimą būtinai privalo nurodyti pasirašymo datą, nes paskutinės Šalies pasirašymo data laikoma papildomo susitarimo įsigaliojimo data). </w:t>
            </w:r>
            <w:r w:rsidR="006F0803">
              <w:rPr>
                <w:kern w:val="2"/>
                <w:szCs w:val="24"/>
              </w:rPr>
              <w:t xml:space="preserve"> </w:t>
            </w:r>
          </w:p>
          <w:p w14:paraId="349B1760" w14:textId="77777777" w:rsidR="006F0803" w:rsidRDefault="006F0803" w:rsidP="006F0803">
            <w:pPr>
              <w:rPr>
                <w:color w:val="4472C4"/>
                <w:kern w:val="2"/>
                <w:szCs w:val="24"/>
              </w:rPr>
            </w:pPr>
          </w:p>
        </w:tc>
      </w:tr>
      <w:tr w:rsidR="00027B83" w14:paraId="6D5D35CB" w14:textId="77777777">
        <w:trPr>
          <w:trHeight w:val="300"/>
        </w:trPr>
        <w:tc>
          <w:tcPr>
            <w:tcW w:w="3094" w:type="dxa"/>
            <w:gridSpan w:val="2"/>
          </w:tcPr>
          <w:p w14:paraId="731FF6E5"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C4FA3B5" w14:textId="77777777" w:rsidR="00027B83" w:rsidRDefault="000B0897">
            <w:pPr>
              <w:rPr>
                <w:kern w:val="2"/>
                <w:szCs w:val="24"/>
              </w:rPr>
            </w:pPr>
            <w:r>
              <w:rPr>
                <w:kern w:val="2"/>
                <w:szCs w:val="24"/>
              </w:rPr>
              <w:t>Netaikoma</w:t>
            </w:r>
          </w:p>
          <w:p w14:paraId="06481B9E" w14:textId="77777777" w:rsidR="00027B83" w:rsidRDefault="00027B83">
            <w:pPr>
              <w:rPr>
                <w:kern w:val="2"/>
                <w:szCs w:val="24"/>
              </w:rPr>
            </w:pPr>
          </w:p>
          <w:p w14:paraId="17582D1B" w14:textId="77777777" w:rsidR="00027B83" w:rsidRDefault="00027B83">
            <w:pPr>
              <w:rPr>
                <w:color w:val="FF0000"/>
                <w:kern w:val="2"/>
                <w:szCs w:val="24"/>
              </w:rPr>
            </w:pPr>
          </w:p>
          <w:p w14:paraId="2CC71AD5" w14:textId="77777777" w:rsidR="00027B83" w:rsidRDefault="00027B83">
            <w:pPr>
              <w:rPr>
                <w:szCs w:val="24"/>
              </w:rPr>
            </w:pPr>
          </w:p>
        </w:tc>
      </w:tr>
      <w:tr w:rsidR="00027B83" w14:paraId="4AF98126" w14:textId="77777777">
        <w:trPr>
          <w:trHeight w:val="300"/>
        </w:trPr>
        <w:tc>
          <w:tcPr>
            <w:tcW w:w="3094" w:type="dxa"/>
            <w:gridSpan w:val="2"/>
          </w:tcPr>
          <w:p w14:paraId="2BE59379"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15763FF" w14:textId="77777777" w:rsidR="00027B83" w:rsidRDefault="000B0897">
            <w:pPr>
              <w:rPr>
                <w:kern w:val="2"/>
                <w:szCs w:val="24"/>
              </w:rPr>
            </w:pPr>
            <w:r>
              <w:rPr>
                <w:kern w:val="2"/>
                <w:szCs w:val="24"/>
              </w:rPr>
              <w:t>Netaikoma</w:t>
            </w:r>
          </w:p>
          <w:p w14:paraId="30A3FBB7" w14:textId="77777777" w:rsidR="00027B83" w:rsidRDefault="00027B83">
            <w:pPr>
              <w:rPr>
                <w:kern w:val="2"/>
                <w:szCs w:val="24"/>
              </w:rPr>
            </w:pPr>
          </w:p>
          <w:p w14:paraId="1DFC594C" w14:textId="77777777" w:rsidR="00027B83" w:rsidRDefault="00027B83">
            <w:pPr>
              <w:rPr>
                <w:kern w:val="2"/>
                <w:szCs w:val="24"/>
              </w:rPr>
            </w:pPr>
          </w:p>
          <w:p w14:paraId="74FA8CD3" w14:textId="77777777" w:rsidR="00027B83" w:rsidRDefault="00027B83">
            <w:pPr>
              <w:rPr>
                <w:szCs w:val="24"/>
              </w:rPr>
            </w:pPr>
          </w:p>
        </w:tc>
      </w:tr>
      <w:tr w:rsidR="00027B83" w14:paraId="587B5080" w14:textId="77777777">
        <w:trPr>
          <w:trHeight w:val="300"/>
        </w:trPr>
        <w:tc>
          <w:tcPr>
            <w:tcW w:w="3094" w:type="dxa"/>
            <w:gridSpan w:val="2"/>
          </w:tcPr>
          <w:p w14:paraId="60DC6A71" w14:textId="77777777" w:rsidR="00027B83" w:rsidRDefault="000B0897">
            <w:pPr>
              <w:rPr>
                <w:b/>
                <w:kern w:val="2"/>
                <w:szCs w:val="24"/>
              </w:rPr>
            </w:pPr>
            <w:r>
              <w:rPr>
                <w:b/>
                <w:kern w:val="2"/>
                <w:szCs w:val="24"/>
              </w:rPr>
              <w:t>5.5. Atsiskaitymo su Tiekėju terminas ir tvarka</w:t>
            </w:r>
          </w:p>
        </w:tc>
        <w:tc>
          <w:tcPr>
            <w:tcW w:w="6441" w:type="dxa"/>
            <w:gridSpan w:val="2"/>
          </w:tcPr>
          <w:p w14:paraId="02EC5083" w14:textId="77777777" w:rsidR="00027B83" w:rsidRPr="00F07736" w:rsidRDefault="000B0897">
            <w:pPr>
              <w:rPr>
                <w:kern w:val="2"/>
                <w:szCs w:val="24"/>
              </w:rPr>
            </w:pPr>
            <w:r>
              <w:rPr>
                <w:kern w:val="2"/>
                <w:szCs w:val="24"/>
              </w:rPr>
              <w:t xml:space="preserve">Pirkėjas atsiskaito su Tiekėju ne vėliau kaip per </w:t>
            </w:r>
            <w:r w:rsidR="00F07736" w:rsidRPr="00F07736">
              <w:rPr>
                <w:kern w:val="2"/>
                <w:szCs w:val="24"/>
              </w:rPr>
              <w:t>30 dienų</w:t>
            </w:r>
            <w:r w:rsidRPr="00F07736">
              <w:rPr>
                <w:kern w:val="2"/>
                <w:szCs w:val="24"/>
              </w:rPr>
              <w:t xml:space="preserve"> </w:t>
            </w:r>
            <w:r>
              <w:rPr>
                <w:kern w:val="2"/>
                <w:szCs w:val="24"/>
              </w:rPr>
              <w:t>nuo Sąskaitos gavimo dienos.</w:t>
            </w:r>
          </w:p>
          <w:p w14:paraId="3ED974CD" w14:textId="77777777" w:rsidR="00027B83" w:rsidRPr="00F07736" w:rsidRDefault="000B0897">
            <w:pPr>
              <w:rPr>
                <w:color w:val="000000"/>
                <w:kern w:val="2"/>
                <w:szCs w:val="24"/>
                <w:shd w:val="clear" w:color="auto" w:fill="FFFFFF"/>
              </w:rPr>
            </w:pPr>
            <w:r>
              <w:rPr>
                <w:color w:val="000000"/>
                <w:kern w:val="2"/>
                <w:szCs w:val="24"/>
                <w:shd w:val="clear" w:color="auto" w:fill="FFFFFF"/>
              </w:rPr>
              <w:t>Apmokėjimo sąlygos</w:t>
            </w:r>
            <w:r w:rsidR="00F07736">
              <w:rPr>
                <w:color w:val="000000"/>
                <w:kern w:val="2"/>
                <w:szCs w:val="24"/>
                <w:shd w:val="clear" w:color="auto" w:fill="FFFFFF"/>
              </w:rPr>
              <w:t>:</w:t>
            </w:r>
          </w:p>
          <w:p w14:paraId="3762B3B1" w14:textId="46307260" w:rsidR="00027B83" w:rsidRPr="00680A28" w:rsidRDefault="009165AB">
            <w:pPr>
              <w:rPr>
                <w:kern w:val="2"/>
                <w:szCs w:val="24"/>
                <w:shd w:val="clear" w:color="auto" w:fill="FFFFFF"/>
              </w:rPr>
            </w:pPr>
            <w:r>
              <w:rPr>
                <w:kern w:val="2"/>
                <w:szCs w:val="24"/>
                <w:shd w:val="clear" w:color="auto" w:fill="FFFFFF"/>
              </w:rPr>
              <w:t>M</w:t>
            </w:r>
            <w:r w:rsidR="000B0897" w:rsidRPr="00680A28">
              <w:rPr>
                <w:kern w:val="2"/>
                <w:szCs w:val="24"/>
                <w:shd w:val="clear" w:color="auto" w:fill="FFFFFF"/>
              </w:rPr>
              <w:t xml:space="preserve">okama </w:t>
            </w:r>
            <w:r>
              <w:rPr>
                <w:kern w:val="2"/>
                <w:szCs w:val="24"/>
                <w:shd w:val="clear" w:color="auto" w:fill="FFFFFF"/>
              </w:rPr>
              <w:t>kas mėnesį</w:t>
            </w:r>
            <w:r w:rsidR="000B0897" w:rsidRPr="00680A28">
              <w:rPr>
                <w:kern w:val="2"/>
                <w:szCs w:val="24"/>
                <w:shd w:val="clear" w:color="auto" w:fill="FFFFFF"/>
              </w:rPr>
              <w:t xml:space="preserve"> pagal nustatytus įkainius</w:t>
            </w:r>
            <w:r w:rsidR="00680A28">
              <w:rPr>
                <w:kern w:val="2"/>
                <w:szCs w:val="24"/>
                <w:shd w:val="clear" w:color="auto" w:fill="FFFFFF"/>
              </w:rPr>
              <w:t>.</w:t>
            </w:r>
          </w:p>
          <w:p w14:paraId="60946843" w14:textId="77777777" w:rsidR="00027B83" w:rsidRDefault="00027B83">
            <w:pPr>
              <w:rPr>
                <w:color w:val="000000"/>
                <w:kern w:val="2"/>
                <w:szCs w:val="24"/>
                <w:shd w:val="clear" w:color="auto" w:fill="FFFFFF"/>
              </w:rPr>
            </w:pPr>
          </w:p>
          <w:p w14:paraId="3870BFD0" w14:textId="77777777" w:rsidR="00027B83" w:rsidRDefault="00027B83">
            <w:pPr>
              <w:rPr>
                <w:color w:val="4472C4"/>
                <w:kern w:val="2"/>
                <w:szCs w:val="24"/>
                <w:shd w:val="clear" w:color="auto" w:fill="FFFFFF"/>
              </w:rPr>
            </w:pPr>
          </w:p>
        </w:tc>
      </w:tr>
      <w:tr w:rsidR="006F0803" w14:paraId="2A099D14" w14:textId="77777777">
        <w:trPr>
          <w:trHeight w:val="300"/>
        </w:trPr>
        <w:tc>
          <w:tcPr>
            <w:tcW w:w="3094" w:type="dxa"/>
            <w:gridSpan w:val="2"/>
          </w:tcPr>
          <w:p w14:paraId="0DCC1259" w14:textId="77777777" w:rsidR="006F0803" w:rsidRDefault="006F0803" w:rsidP="006F0803">
            <w:pPr>
              <w:rPr>
                <w:b/>
                <w:kern w:val="2"/>
                <w:szCs w:val="24"/>
              </w:rPr>
            </w:pPr>
            <w:r>
              <w:rPr>
                <w:b/>
                <w:kern w:val="2"/>
                <w:szCs w:val="24"/>
              </w:rPr>
              <w:t>5.6. Avansas</w:t>
            </w:r>
          </w:p>
        </w:tc>
        <w:tc>
          <w:tcPr>
            <w:tcW w:w="6441" w:type="dxa"/>
            <w:gridSpan w:val="2"/>
          </w:tcPr>
          <w:p w14:paraId="68E89D9F" w14:textId="77777777" w:rsidR="006F0803" w:rsidRDefault="006F0803" w:rsidP="006F0803">
            <w:pPr>
              <w:rPr>
                <w:kern w:val="2"/>
                <w:szCs w:val="24"/>
              </w:rPr>
            </w:pPr>
            <w:r>
              <w:rPr>
                <w:kern w:val="2"/>
                <w:szCs w:val="24"/>
              </w:rPr>
              <w:t>Netaikoma</w:t>
            </w:r>
          </w:p>
          <w:p w14:paraId="3EF3CCEE" w14:textId="77777777" w:rsidR="006F0803" w:rsidRDefault="006F0803" w:rsidP="006F0803">
            <w:pPr>
              <w:spacing w:line="259" w:lineRule="auto"/>
              <w:rPr>
                <w:color w:val="000000"/>
                <w:kern w:val="2"/>
                <w:szCs w:val="24"/>
                <w:shd w:val="clear" w:color="auto" w:fill="FFFFFF"/>
              </w:rPr>
            </w:pPr>
          </w:p>
        </w:tc>
      </w:tr>
      <w:tr w:rsidR="006F0803" w14:paraId="1CCAFBB2" w14:textId="77777777">
        <w:trPr>
          <w:trHeight w:val="300"/>
        </w:trPr>
        <w:tc>
          <w:tcPr>
            <w:tcW w:w="3094" w:type="dxa"/>
            <w:gridSpan w:val="2"/>
          </w:tcPr>
          <w:p w14:paraId="4DDBE134" w14:textId="77777777" w:rsidR="006F0803" w:rsidRDefault="006F0803" w:rsidP="006F0803">
            <w:pPr>
              <w:rPr>
                <w:b/>
                <w:kern w:val="2"/>
                <w:szCs w:val="24"/>
              </w:rPr>
            </w:pPr>
            <w:r>
              <w:rPr>
                <w:b/>
                <w:kern w:val="2"/>
                <w:szCs w:val="24"/>
              </w:rPr>
              <w:t>5.7. Avanso užtikrinimas</w:t>
            </w:r>
          </w:p>
        </w:tc>
        <w:tc>
          <w:tcPr>
            <w:tcW w:w="6441" w:type="dxa"/>
            <w:gridSpan w:val="2"/>
          </w:tcPr>
          <w:p w14:paraId="075B7909" w14:textId="77777777" w:rsidR="006F0803" w:rsidRDefault="006F0803" w:rsidP="006F0803">
            <w:pPr>
              <w:rPr>
                <w:kern w:val="2"/>
                <w:szCs w:val="24"/>
              </w:rPr>
            </w:pPr>
            <w:r>
              <w:rPr>
                <w:kern w:val="2"/>
                <w:szCs w:val="24"/>
              </w:rPr>
              <w:t>Netaikoma</w:t>
            </w:r>
          </w:p>
          <w:p w14:paraId="5B3F0C62" w14:textId="77777777" w:rsidR="006F0803" w:rsidRDefault="006F0803" w:rsidP="006F0803">
            <w:pPr>
              <w:rPr>
                <w:kern w:val="2"/>
                <w:szCs w:val="24"/>
              </w:rPr>
            </w:pPr>
            <w:r>
              <w:rPr>
                <w:color w:val="000000"/>
                <w:kern w:val="2"/>
                <w:szCs w:val="24"/>
                <w:shd w:val="clear" w:color="auto" w:fill="FFFFFF"/>
              </w:rPr>
              <w:t xml:space="preserve"> </w:t>
            </w:r>
          </w:p>
        </w:tc>
      </w:tr>
      <w:tr w:rsidR="00027B83" w14:paraId="1086F920" w14:textId="77777777">
        <w:trPr>
          <w:trHeight w:val="300"/>
        </w:trPr>
        <w:tc>
          <w:tcPr>
            <w:tcW w:w="9535" w:type="dxa"/>
            <w:gridSpan w:val="4"/>
          </w:tcPr>
          <w:p w14:paraId="3226AB50" w14:textId="77777777" w:rsidR="00027B83" w:rsidRDefault="000B0897">
            <w:pPr>
              <w:jc w:val="center"/>
              <w:rPr>
                <w:b/>
                <w:kern w:val="2"/>
                <w:szCs w:val="24"/>
              </w:rPr>
            </w:pPr>
            <w:r>
              <w:rPr>
                <w:b/>
                <w:kern w:val="2"/>
                <w:szCs w:val="24"/>
              </w:rPr>
              <w:t>6. PASLAUGŲ KOKYBĖ IR GARANTINIAI ĮSIPAREIGOJIMAI</w:t>
            </w:r>
          </w:p>
        </w:tc>
      </w:tr>
      <w:tr w:rsidR="006F0803" w14:paraId="60D72E3A" w14:textId="77777777">
        <w:trPr>
          <w:trHeight w:val="300"/>
        </w:trPr>
        <w:tc>
          <w:tcPr>
            <w:tcW w:w="3094" w:type="dxa"/>
            <w:gridSpan w:val="2"/>
          </w:tcPr>
          <w:p w14:paraId="25100B08" w14:textId="77777777" w:rsidR="006F0803" w:rsidRDefault="006F0803" w:rsidP="006F0803">
            <w:pPr>
              <w:rPr>
                <w:b/>
                <w:kern w:val="2"/>
                <w:szCs w:val="24"/>
              </w:rPr>
            </w:pPr>
            <w:r>
              <w:rPr>
                <w:b/>
                <w:kern w:val="2"/>
                <w:szCs w:val="24"/>
              </w:rPr>
              <w:t>6.1. Garantinis terminas</w:t>
            </w:r>
          </w:p>
        </w:tc>
        <w:tc>
          <w:tcPr>
            <w:tcW w:w="6441" w:type="dxa"/>
            <w:gridSpan w:val="2"/>
          </w:tcPr>
          <w:p w14:paraId="7383F38A" w14:textId="77777777" w:rsidR="006F0803" w:rsidRDefault="006F0803" w:rsidP="006F0803">
            <w:pPr>
              <w:rPr>
                <w:kern w:val="2"/>
                <w:szCs w:val="24"/>
              </w:rPr>
            </w:pPr>
            <w:r>
              <w:rPr>
                <w:kern w:val="2"/>
                <w:szCs w:val="24"/>
              </w:rPr>
              <w:t>Netaikoma</w:t>
            </w:r>
          </w:p>
          <w:p w14:paraId="2822F9D5" w14:textId="77777777" w:rsidR="006F0803" w:rsidRDefault="006F0803" w:rsidP="006F0803">
            <w:pPr>
              <w:rPr>
                <w:szCs w:val="24"/>
              </w:rPr>
            </w:pPr>
          </w:p>
        </w:tc>
      </w:tr>
      <w:tr w:rsidR="006F0803" w14:paraId="6C52FE40" w14:textId="77777777">
        <w:trPr>
          <w:trHeight w:val="300"/>
        </w:trPr>
        <w:tc>
          <w:tcPr>
            <w:tcW w:w="3094" w:type="dxa"/>
            <w:gridSpan w:val="2"/>
          </w:tcPr>
          <w:p w14:paraId="3A155CB5" w14:textId="77777777" w:rsidR="006F0803" w:rsidRDefault="006F0803" w:rsidP="006F0803">
            <w:pPr>
              <w:rPr>
                <w:b/>
                <w:kern w:val="2"/>
                <w:szCs w:val="24"/>
              </w:rPr>
            </w:pPr>
            <w:r>
              <w:rPr>
                <w:b/>
                <w:szCs w:val="24"/>
              </w:rPr>
              <w:t>6.2. Terminas Paslaugų trūkumams pašalinti</w:t>
            </w:r>
          </w:p>
        </w:tc>
        <w:tc>
          <w:tcPr>
            <w:tcW w:w="6441" w:type="dxa"/>
            <w:gridSpan w:val="2"/>
          </w:tcPr>
          <w:p w14:paraId="60926C56" w14:textId="77777777" w:rsidR="006F0803" w:rsidRDefault="00680A28" w:rsidP="00680A28">
            <w:pPr>
              <w:jc w:val="both"/>
              <w:rPr>
                <w:kern w:val="2"/>
                <w:szCs w:val="24"/>
              </w:rPr>
            </w:pPr>
            <w:r>
              <w:rPr>
                <w:szCs w:val="24"/>
              </w:rPr>
              <w:t xml:space="preserve">Laiku ir savo lėšomis, per Pirkėjo nurodytą laikotarpį arba savo iniciatyva pašalinti trūkumus, atsiradusius dėl nekokybiškai suteiktų ar nesuteiktų Paslaugų, kuriuos nurodo Pirkėjas arba pastebi pats Tiekėjas. Esant pažeidimams, nurodytiems patikrinimo, pažeidimų nustatymo, baudų skyrimo akto formoje </w:t>
            </w:r>
            <w:r w:rsidRPr="00DF72A6">
              <w:rPr>
                <w:szCs w:val="24"/>
              </w:rPr>
              <w:t xml:space="preserve">(Sutarties priedas Nr. </w:t>
            </w:r>
            <w:r w:rsidR="00F854CA">
              <w:rPr>
                <w:szCs w:val="24"/>
              </w:rPr>
              <w:t>3</w:t>
            </w:r>
            <w:r w:rsidRPr="00DF72A6">
              <w:rPr>
                <w:szCs w:val="24"/>
              </w:rPr>
              <w:t>),</w:t>
            </w:r>
            <w:r>
              <w:rPr>
                <w:szCs w:val="24"/>
              </w:rPr>
              <w:t xml:space="preserve"> Teikėjas privalo sumokėti nustatyto </w:t>
            </w:r>
            <w:r w:rsidRPr="00DF72A6">
              <w:rPr>
                <w:szCs w:val="24"/>
              </w:rPr>
              <w:t>dydžio baudą ir pažeidimą</w:t>
            </w:r>
            <w:r>
              <w:rPr>
                <w:szCs w:val="24"/>
              </w:rPr>
              <w:t xml:space="preserve"> pašalinti per Pirkėjo nustatytą terminą, jei toks buvo nurodytas.</w:t>
            </w:r>
          </w:p>
        </w:tc>
      </w:tr>
      <w:tr w:rsidR="006F0803" w14:paraId="4F099231" w14:textId="77777777">
        <w:trPr>
          <w:trHeight w:val="300"/>
        </w:trPr>
        <w:tc>
          <w:tcPr>
            <w:tcW w:w="3094" w:type="dxa"/>
            <w:gridSpan w:val="2"/>
          </w:tcPr>
          <w:p w14:paraId="46F0C361" w14:textId="77777777" w:rsidR="006F0803" w:rsidRDefault="006F0803" w:rsidP="006F0803">
            <w:pPr>
              <w:rPr>
                <w:b/>
                <w:szCs w:val="24"/>
              </w:rPr>
            </w:pPr>
            <w:r>
              <w:rPr>
                <w:b/>
                <w:szCs w:val="24"/>
              </w:rPr>
              <w:t>6.3. Kokybinių kriterijų įgyvendinimo ir tikrinimo tvarka</w:t>
            </w:r>
          </w:p>
        </w:tc>
        <w:tc>
          <w:tcPr>
            <w:tcW w:w="6441" w:type="dxa"/>
            <w:gridSpan w:val="2"/>
          </w:tcPr>
          <w:p w14:paraId="1D8429E5" w14:textId="77777777" w:rsidR="00680A28" w:rsidRDefault="006F0803" w:rsidP="006F0803">
            <w:pPr>
              <w:rPr>
                <w:kern w:val="2"/>
                <w:szCs w:val="24"/>
              </w:rPr>
            </w:pPr>
            <w:r>
              <w:rPr>
                <w:kern w:val="2"/>
                <w:szCs w:val="24"/>
              </w:rPr>
              <w:t>Netaikoma</w:t>
            </w:r>
          </w:p>
          <w:p w14:paraId="7247FEDE" w14:textId="77777777" w:rsidR="006F0803" w:rsidRDefault="006F0803" w:rsidP="006F0803">
            <w:pPr>
              <w:rPr>
                <w:kern w:val="2"/>
                <w:szCs w:val="24"/>
              </w:rPr>
            </w:pPr>
          </w:p>
        </w:tc>
      </w:tr>
      <w:tr w:rsidR="00027B83" w14:paraId="0172ED33" w14:textId="77777777">
        <w:trPr>
          <w:trHeight w:val="300"/>
        </w:trPr>
        <w:tc>
          <w:tcPr>
            <w:tcW w:w="9535" w:type="dxa"/>
            <w:gridSpan w:val="4"/>
          </w:tcPr>
          <w:p w14:paraId="3D3A5245" w14:textId="77777777" w:rsidR="00027B83" w:rsidRDefault="000B0897">
            <w:pPr>
              <w:jc w:val="center"/>
              <w:rPr>
                <w:b/>
                <w:kern w:val="2"/>
                <w:szCs w:val="24"/>
              </w:rPr>
            </w:pPr>
            <w:r>
              <w:rPr>
                <w:b/>
                <w:kern w:val="2"/>
                <w:szCs w:val="24"/>
              </w:rPr>
              <w:t>7. SUTARTIES VYKDYMUI PASITELKIAMI SUBTIEKĖJAI IR (AR) SPECIALISTAI</w:t>
            </w:r>
          </w:p>
        </w:tc>
      </w:tr>
      <w:tr w:rsidR="00027B83" w14:paraId="67E5C5C3" w14:textId="77777777">
        <w:trPr>
          <w:trHeight w:val="300"/>
        </w:trPr>
        <w:tc>
          <w:tcPr>
            <w:tcW w:w="3094" w:type="dxa"/>
            <w:gridSpan w:val="2"/>
          </w:tcPr>
          <w:p w14:paraId="31025F9F"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031C1888" w14:textId="6095AFCE" w:rsidR="00027B83" w:rsidRDefault="00F112FB" w:rsidP="00F112FB">
            <w:pPr>
              <w:rPr>
                <w:b/>
                <w:kern w:val="2"/>
                <w:szCs w:val="24"/>
              </w:rPr>
            </w:pPr>
            <w:r>
              <w:rPr>
                <w:kern w:val="2"/>
                <w:szCs w:val="24"/>
              </w:rPr>
              <w:t xml:space="preserve">Sutarties vykdymui pasitelkiami subtiekėjai ir (ar) specialistai yra nurodyti Sutarties priede </w:t>
            </w:r>
            <w:r w:rsidRPr="000B45B8">
              <w:rPr>
                <w:kern w:val="2"/>
                <w:szCs w:val="24"/>
              </w:rPr>
              <w:t>Nr. [.</w:t>
            </w:r>
            <w:r w:rsidR="000B45B8" w:rsidRPr="000B45B8">
              <w:rPr>
                <w:kern w:val="2"/>
                <w:szCs w:val="24"/>
              </w:rPr>
              <w:t>2</w:t>
            </w:r>
            <w:r w:rsidRPr="000B45B8">
              <w:rPr>
                <w:kern w:val="2"/>
                <w:szCs w:val="24"/>
              </w:rPr>
              <w:t>..] „Sutarties</w:t>
            </w:r>
            <w:r>
              <w:rPr>
                <w:kern w:val="2"/>
                <w:szCs w:val="24"/>
              </w:rPr>
              <w:t xml:space="preserve"> vykdymui pasitelkiami subtiekėjai ir (ar) specialistai“</w:t>
            </w:r>
          </w:p>
        </w:tc>
      </w:tr>
      <w:tr w:rsidR="00027B83" w14:paraId="6C020FB5" w14:textId="77777777">
        <w:trPr>
          <w:trHeight w:val="300"/>
        </w:trPr>
        <w:tc>
          <w:tcPr>
            <w:tcW w:w="9535" w:type="dxa"/>
            <w:gridSpan w:val="4"/>
          </w:tcPr>
          <w:p w14:paraId="74E0B80F" w14:textId="77777777" w:rsidR="00027B83" w:rsidRDefault="000B0897">
            <w:pPr>
              <w:jc w:val="center"/>
              <w:rPr>
                <w:b/>
                <w:kern w:val="2"/>
                <w:szCs w:val="24"/>
              </w:rPr>
            </w:pPr>
            <w:r>
              <w:rPr>
                <w:b/>
                <w:kern w:val="2"/>
                <w:szCs w:val="24"/>
              </w:rPr>
              <w:t>8. PRIEVOLIŲ PAGAL SUTARTĮ ĮVYKDYMO UŽTIKRINIMAS</w:t>
            </w:r>
          </w:p>
        </w:tc>
      </w:tr>
      <w:tr w:rsidR="00027B83" w14:paraId="445EE2E7" w14:textId="77777777">
        <w:trPr>
          <w:trHeight w:val="300"/>
        </w:trPr>
        <w:tc>
          <w:tcPr>
            <w:tcW w:w="3094" w:type="dxa"/>
            <w:gridSpan w:val="2"/>
          </w:tcPr>
          <w:p w14:paraId="26218120" w14:textId="77777777" w:rsidR="00027B83" w:rsidRDefault="000B0897">
            <w:pPr>
              <w:rPr>
                <w:b/>
                <w:kern w:val="2"/>
                <w:szCs w:val="24"/>
              </w:rPr>
            </w:pPr>
            <w:r>
              <w:rPr>
                <w:b/>
                <w:kern w:val="2"/>
                <w:szCs w:val="24"/>
              </w:rPr>
              <w:t>8.1. Prievolių pagal Sutartį įvykdymo užtikrinimas</w:t>
            </w:r>
          </w:p>
        </w:tc>
        <w:tc>
          <w:tcPr>
            <w:tcW w:w="6441" w:type="dxa"/>
            <w:gridSpan w:val="2"/>
          </w:tcPr>
          <w:p w14:paraId="6E637187" w14:textId="77777777" w:rsidR="00027B83" w:rsidRDefault="000B0897">
            <w:pPr>
              <w:rPr>
                <w:kern w:val="2"/>
                <w:szCs w:val="24"/>
              </w:rPr>
            </w:pPr>
            <w:r>
              <w:rPr>
                <w:kern w:val="2"/>
                <w:szCs w:val="24"/>
              </w:rPr>
              <w:t>Prievolių pagal Sutartį įvykdymas užtikrinamas</w:t>
            </w:r>
            <w:r w:rsidR="00680A28">
              <w:rPr>
                <w:kern w:val="2"/>
                <w:szCs w:val="24"/>
              </w:rPr>
              <w:t>:</w:t>
            </w:r>
          </w:p>
          <w:p w14:paraId="78073E20" w14:textId="77777777" w:rsidR="00027B83" w:rsidRDefault="000B0897">
            <w:pPr>
              <w:rPr>
                <w:kern w:val="2"/>
                <w:szCs w:val="24"/>
              </w:rPr>
            </w:pPr>
            <w:r>
              <w:rPr>
                <w:kern w:val="2"/>
                <w:szCs w:val="24"/>
              </w:rPr>
              <w:t>Netesybomis (delspinigiais, bauda);</w:t>
            </w:r>
          </w:p>
          <w:p w14:paraId="48E75C04" w14:textId="77777777" w:rsidR="00680A28" w:rsidRPr="00F6420A" w:rsidRDefault="00680A28" w:rsidP="00680A28">
            <w:pPr>
              <w:rPr>
                <w:color w:val="000000" w:themeColor="text1"/>
                <w:kern w:val="2"/>
                <w:szCs w:val="24"/>
              </w:rPr>
            </w:pPr>
            <w:r w:rsidRPr="00F6420A">
              <w:rPr>
                <w:color w:val="000000" w:themeColor="text1"/>
                <w:kern w:val="2"/>
                <w:szCs w:val="24"/>
              </w:rPr>
              <w:t>Pirmo pareikalavimo banko garantija;</w:t>
            </w:r>
          </w:p>
          <w:p w14:paraId="6EC1F22C" w14:textId="77777777" w:rsidR="00680A28" w:rsidRDefault="00680A28" w:rsidP="00680A28">
            <w:pPr>
              <w:rPr>
                <w:color w:val="000000" w:themeColor="text1"/>
                <w:kern w:val="2"/>
                <w:szCs w:val="24"/>
              </w:rPr>
            </w:pPr>
            <w:r w:rsidRPr="00F6420A">
              <w:rPr>
                <w:color w:val="000000" w:themeColor="text1"/>
                <w:kern w:val="2"/>
                <w:szCs w:val="24"/>
              </w:rPr>
              <w:lastRenderedPageBreak/>
              <w:t>Draudimo bendrovės laidavimo draudimu</w:t>
            </w:r>
            <w:r>
              <w:rPr>
                <w:color w:val="000000" w:themeColor="text1"/>
                <w:kern w:val="2"/>
                <w:szCs w:val="24"/>
              </w:rPr>
              <w:t>;</w:t>
            </w:r>
          </w:p>
          <w:p w14:paraId="21747154" w14:textId="77777777" w:rsidR="00680A28" w:rsidRDefault="00680A28" w:rsidP="00680A28">
            <w:pPr>
              <w:rPr>
                <w:color w:val="000000" w:themeColor="text1"/>
                <w:kern w:val="2"/>
                <w:szCs w:val="24"/>
              </w:rPr>
            </w:pPr>
            <w:r>
              <w:rPr>
                <w:color w:val="000000" w:themeColor="text1"/>
                <w:kern w:val="2"/>
                <w:szCs w:val="24"/>
              </w:rPr>
              <w:t>Kredito unijos garantija;</w:t>
            </w:r>
          </w:p>
          <w:p w14:paraId="0B2C7A5C" w14:textId="77777777" w:rsidR="00027B83" w:rsidRDefault="00680A28" w:rsidP="00680A28">
            <w:pPr>
              <w:rPr>
                <w:kern w:val="2"/>
                <w:szCs w:val="24"/>
              </w:rPr>
            </w:pPr>
            <w:r>
              <w:rPr>
                <w:color w:val="000000" w:themeColor="text1"/>
                <w:kern w:val="2"/>
                <w:szCs w:val="24"/>
              </w:rPr>
              <w:t>Piniginiu užstatu</w:t>
            </w:r>
            <w:r w:rsidRPr="00F6420A">
              <w:rPr>
                <w:color w:val="000000" w:themeColor="text1"/>
                <w:kern w:val="2"/>
                <w:szCs w:val="24"/>
              </w:rPr>
              <w:t>.</w:t>
            </w:r>
          </w:p>
        </w:tc>
      </w:tr>
      <w:tr w:rsidR="006F0803" w14:paraId="520E301A" w14:textId="77777777">
        <w:trPr>
          <w:trHeight w:val="300"/>
        </w:trPr>
        <w:tc>
          <w:tcPr>
            <w:tcW w:w="3094" w:type="dxa"/>
            <w:gridSpan w:val="2"/>
          </w:tcPr>
          <w:p w14:paraId="07339CB3" w14:textId="77777777" w:rsidR="006F0803" w:rsidRDefault="006F0803" w:rsidP="006F0803">
            <w:pPr>
              <w:rPr>
                <w:b/>
                <w:kern w:val="2"/>
                <w:szCs w:val="24"/>
              </w:rPr>
            </w:pPr>
            <w:r>
              <w:rPr>
                <w:b/>
                <w:kern w:val="2"/>
                <w:szCs w:val="24"/>
              </w:rPr>
              <w:lastRenderedPageBreak/>
              <w:t>8.2 Sutarties įvykdymo užtikrinimo galiojimo terminas</w:t>
            </w:r>
          </w:p>
        </w:tc>
        <w:tc>
          <w:tcPr>
            <w:tcW w:w="6441" w:type="dxa"/>
            <w:gridSpan w:val="2"/>
          </w:tcPr>
          <w:p w14:paraId="620F3E44" w14:textId="77777777" w:rsidR="006F0803" w:rsidRDefault="006F0803" w:rsidP="006F0803">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7DD49C3A" w14:textId="77777777" w:rsidR="006F0803" w:rsidRDefault="006F0803" w:rsidP="006F0803">
            <w:pPr>
              <w:rPr>
                <w:kern w:val="2"/>
                <w:szCs w:val="24"/>
              </w:rPr>
            </w:pPr>
          </w:p>
          <w:p w14:paraId="607A61FE" w14:textId="77777777" w:rsidR="006F0803" w:rsidRDefault="006F0803" w:rsidP="006F0803">
            <w:pPr>
              <w:rPr>
                <w:kern w:val="2"/>
                <w:szCs w:val="24"/>
              </w:rPr>
            </w:pPr>
          </w:p>
        </w:tc>
      </w:tr>
      <w:tr w:rsidR="00027B83" w14:paraId="1523DCA8" w14:textId="77777777">
        <w:trPr>
          <w:trHeight w:val="300"/>
        </w:trPr>
        <w:tc>
          <w:tcPr>
            <w:tcW w:w="3094" w:type="dxa"/>
            <w:gridSpan w:val="2"/>
          </w:tcPr>
          <w:p w14:paraId="055845B1" w14:textId="77777777" w:rsidR="00027B83" w:rsidRDefault="000B0897">
            <w:pPr>
              <w:rPr>
                <w:b/>
                <w:kern w:val="2"/>
                <w:szCs w:val="24"/>
              </w:rPr>
            </w:pPr>
            <w:r>
              <w:rPr>
                <w:b/>
                <w:kern w:val="2"/>
                <w:szCs w:val="24"/>
              </w:rPr>
              <w:t>8.3. Sutarties įvykdymo užtikrinimo pateikimas</w:t>
            </w:r>
          </w:p>
        </w:tc>
        <w:tc>
          <w:tcPr>
            <w:tcW w:w="6441" w:type="dxa"/>
            <w:gridSpan w:val="2"/>
          </w:tcPr>
          <w:p w14:paraId="26764E86" w14:textId="77777777" w:rsidR="006B4CAA" w:rsidRDefault="006B4CAA" w:rsidP="006B4CAA">
            <w:pPr>
              <w:jc w:val="both"/>
              <w:rPr>
                <w:color w:val="000000"/>
                <w:kern w:val="2"/>
                <w:szCs w:val="24"/>
                <w:shd w:val="clear" w:color="auto" w:fill="FFFFFF"/>
              </w:rPr>
            </w:pPr>
            <w:r>
              <w:rPr>
                <w:color w:val="000000"/>
                <w:kern w:val="2"/>
                <w:szCs w:val="24"/>
                <w:shd w:val="clear" w:color="auto" w:fill="FFFFFF"/>
              </w:rPr>
              <w:t xml:space="preserve">Tiekėjas ne vėliau kaip per </w:t>
            </w:r>
            <w:r w:rsidRPr="001065ED">
              <w:rPr>
                <w:color w:val="000000" w:themeColor="text1"/>
                <w:kern w:val="2"/>
                <w:szCs w:val="24"/>
                <w:shd w:val="clear" w:color="auto" w:fill="FFFFFF"/>
              </w:rPr>
              <w:t xml:space="preserve">10 (dešimt) </w:t>
            </w:r>
            <w:r>
              <w:rPr>
                <w:color w:val="000000" w:themeColor="text1"/>
                <w:kern w:val="2"/>
                <w:szCs w:val="24"/>
                <w:shd w:val="clear" w:color="auto" w:fill="FFFFFF"/>
              </w:rPr>
              <w:t>kalendorinių</w:t>
            </w:r>
            <w:r w:rsidRPr="001065ED">
              <w:rPr>
                <w:color w:val="000000" w:themeColor="text1"/>
                <w:kern w:val="2"/>
                <w:szCs w:val="24"/>
                <w:shd w:val="clear" w:color="auto" w:fill="FFFFFF"/>
              </w:rPr>
              <w:t xml:space="preserve"> dienų nuo Sutarties pasirašymo dienos turi </w:t>
            </w:r>
            <w:r w:rsidRPr="00D05341">
              <w:rPr>
                <w:color w:val="000000" w:themeColor="text1"/>
                <w:kern w:val="2"/>
                <w:szCs w:val="24"/>
                <w:shd w:val="clear" w:color="auto" w:fill="FFFFFF"/>
              </w:rPr>
              <w:t xml:space="preserve">pateikti Pirkėjui </w:t>
            </w:r>
            <w:r>
              <w:rPr>
                <w:color w:val="000000" w:themeColor="text1"/>
                <w:kern w:val="2"/>
                <w:szCs w:val="24"/>
                <w:shd w:val="clear" w:color="auto" w:fill="FFFFFF"/>
              </w:rPr>
              <w:t xml:space="preserve">5 procentų nuo Pradinės Sutarties vertės, nurodytos Specialiųjų sąlygų 5.2 punkte, </w:t>
            </w:r>
            <w:r w:rsidRPr="001065ED">
              <w:rPr>
                <w:color w:val="000000" w:themeColor="text1"/>
                <w:kern w:val="2"/>
                <w:szCs w:val="24"/>
                <w:shd w:val="clear" w:color="auto" w:fill="FFFFFF"/>
              </w:rPr>
              <w:t xml:space="preserve">pirmo pareikalavimo banko garantiją arba draudimo bendrovės laidavimo draudimo raštą arba </w:t>
            </w:r>
            <w:r>
              <w:rPr>
                <w:color w:val="000000"/>
                <w:kern w:val="2"/>
                <w:szCs w:val="24"/>
                <w:shd w:val="clear" w:color="auto" w:fill="FFFFFF"/>
              </w:rPr>
              <w:t>kredito unijos garantiją, atitinkančius Bendrųjų sąlygų 10 skyriaus reikalavimus. Esant poreikiui, gavus Tiekėjo prašymą, šis terminas gali būti pratęstas Šalių suderintam terminui.</w:t>
            </w:r>
          </w:p>
          <w:p w14:paraId="23AF3F80" w14:textId="77777777" w:rsidR="00027B83" w:rsidRDefault="006B4CAA" w:rsidP="006B4CAA">
            <w:pPr>
              <w:jc w:val="both"/>
              <w:rPr>
                <w:szCs w:val="24"/>
              </w:rPr>
            </w:pPr>
            <w:r>
              <w:rPr>
                <w:szCs w:val="24"/>
              </w:rPr>
              <w:t>Teikėjui, pasirinkus Sutarties įvykdymo užtikrinimo būdą – piniginį užstatą, jis turi būti pervestas per 10 (dešimt) kalendorinių dienų nuo Sutarties pasirašymo į Šiaulių miesto savivaldybės administracijos atsiskaitomąją sąskaitą AB Swedbank banke, sąskaitos Nr. LT03 7300 0100 0241 0161, nurodant Sutarties pavadinimą ir datą. Mokėjimo pavedimo Paslaugų teikėjo patvirtinta kopija turi būti pateikta Pirkėjui.</w:t>
            </w:r>
          </w:p>
        </w:tc>
      </w:tr>
      <w:tr w:rsidR="00027B83" w14:paraId="4EC77C9D" w14:textId="77777777">
        <w:trPr>
          <w:trHeight w:val="300"/>
        </w:trPr>
        <w:tc>
          <w:tcPr>
            <w:tcW w:w="9535" w:type="dxa"/>
            <w:gridSpan w:val="4"/>
          </w:tcPr>
          <w:p w14:paraId="1BD4D3A1" w14:textId="77777777" w:rsidR="00027B83" w:rsidRDefault="000B0897">
            <w:pPr>
              <w:jc w:val="center"/>
              <w:rPr>
                <w:b/>
                <w:kern w:val="2"/>
                <w:szCs w:val="24"/>
              </w:rPr>
            </w:pPr>
            <w:r>
              <w:rPr>
                <w:b/>
                <w:kern w:val="2"/>
                <w:szCs w:val="24"/>
              </w:rPr>
              <w:t>9. ŠALIŲ ATSAKOMYBĖ</w:t>
            </w:r>
          </w:p>
        </w:tc>
      </w:tr>
      <w:tr w:rsidR="00402199" w14:paraId="47DB9578" w14:textId="77777777">
        <w:trPr>
          <w:trHeight w:val="300"/>
        </w:trPr>
        <w:tc>
          <w:tcPr>
            <w:tcW w:w="3094" w:type="dxa"/>
            <w:gridSpan w:val="2"/>
          </w:tcPr>
          <w:p w14:paraId="5604648E" w14:textId="77777777"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1928D68" w14:textId="77777777" w:rsidR="006B4CAA" w:rsidRPr="006B4CAA" w:rsidRDefault="00402199" w:rsidP="006B4CAA">
            <w:pPr>
              <w:rPr>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6B4CAA">
              <w:rPr>
                <w:bCs/>
                <w:kern w:val="2"/>
                <w:szCs w:val="24"/>
              </w:rPr>
              <w:t>0,02 (dvi šimtosios) procento</w:t>
            </w:r>
            <w:r>
              <w:rPr>
                <w:bCs/>
                <w:color w:val="000000"/>
                <w:kern w:val="2"/>
                <w:szCs w:val="24"/>
              </w:rPr>
              <w:t xml:space="preserve"> dydžio delspinigius nuo neapmokėtos sumos be PVM už kiekvieną vėlavimo </w:t>
            </w:r>
            <w:r w:rsidRPr="006B4CAA">
              <w:rPr>
                <w:bCs/>
                <w:kern w:val="2"/>
                <w:szCs w:val="24"/>
              </w:rPr>
              <w:t>dieną</w:t>
            </w:r>
            <w:r w:rsidR="006B4CAA" w:rsidRPr="006B4CAA">
              <w:rPr>
                <w:bCs/>
                <w:kern w:val="2"/>
                <w:szCs w:val="24"/>
              </w:rPr>
              <w:t>.</w:t>
            </w:r>
          </w:p>
          <w:p w14:paraId="6E477EE2" w14:textId="77777777" w:rsidR="00402199" w:rsidRDefault="00402199" w:rsidP="00402199">
            <w:pPr>
              <w:spacing w:line="259" w:lineRule="auto"/>
              <w:rPr>
                <w:color w:val="000000"/>
                <w:kern w:val="2"/>
                <w:szCs w:val="24"/>
              </w:rPr>
            </w:pPr>
          </w:p>
        </w:tc>
      </w:tr>
      <w:tr w:rsidR="00402199" w14:paraId="2FAAFFF0" w14:textId="77777777">
        <w:trPr>
          <w:trHeight w:val="300"/>
        </w:trPr>
        <w:tc>
          <w:tcPr>
            <w:tcW w:w="3094" w:type="dxa"/>
            <w:gridSpan w:val="2"/>
          </w:tcPr>
          <w:p w14:paraId="4E01FB3A" w14:textId="77777777" w:rsidR="00402199" w:rsidRDefault="00402199" w:rsidP="00402199">
            <w:pPr>
              <w:rPr>
                <w:b/>
                <w:kern w:val="2"/>
                <w:szCs w:val="24"/>
              </w:rPr>
            </w:pPr>
            <w:r>
              <w:rPr>
                <w:b/>
                <w:szCs w:val="24"/>
              </w:rPr>
              <w:t>9.2. Tiekėjui taikomos netesybos</w:t>
            </w:r>
          </w:p>
        </w:tc>
        <w:tc>
          <w:tcPr>
            <w:tcW w:w="6441" w:type="dxa"/>
            <w:gridSpan w:val="2"/>
          </w:tcPr>
          <w:p w14:paraId="3D0FC9B8" w14:textId="77777777" w:rsidR="00402199" w:rsidRDefault="00402199" w:rsidP="00402199">
            <w:pPr>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sidRPr="006B4CAA">
              <w:rPr>
                <w:szCs w:val="24"/>
                <w:lang w:val="lt"/>
              </w:rPr>
              <w:t>0,02 (dvi šimtosios) procento</w:t>
            </w:r>
            <w:r>
              <w:rPr>
                <w:szCs w:val="24"/>
                <w:lang w:val="lt"/>
              </w:rPr>
              <w:t xml:space="preserve"> </w:t>
            </w:r>
            <w:r>
              <w:rPr>
                <w:color w:val="000000"/>
                <w:szCs w:val="24"/>
                <w:lang w:val="lt"/>
              </w:rPr>
              <w:t xml:space="preserve">dydžio delspinigius už kiekvieną uždelstą </w:t>
            </w:r>
            <w:r w:rsidRPr="006B4CAA">
              <w:rPr>
                <w:szCs w:val="24"/>
                <w:lang w:val="lt"/>
              </w:rPr>
              <w:t>dieną</w:t>
            </w:r>
            <w:r>
              <w:rPr>
                <w:color w:val="FF0000"/>
                <w:szCs w:val="24"/>
                <w:lang w:val="lt"/>
              </w:rPr>
              <w:t xml:space="preserve">  </w:t>
            </w:r>
            <w:r>
              <w:rPr>
                <w:color w:val="000000"/>
                <w:szCs w:val="24"/>
                <w:lang w:val="lt"/>
              </w:rPr>
              <w:t>nuo laiku nesuteiktų Paslaugų ar kitų sutartinių įsipareigojimų nevykdymo kainos be PVM.</w:t>
            </w:r>
          </w:p>
          <w:p w14:paraId="21BA7608" w14:textId="77777777" w:rsidR="00402199" w:rsidRDefault="00402199" w:rsidP="00402199">
            <w:pPr>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6B4CAA">
              <w:rPr>
                <w:szCs w:val="24"/>
                <w:lang w:val="lt"/>
              </w:rPr>
              <w:t xml:space="preserve">0,02 (dvi šimtosios) procento </w:t>
            </w:r>
            <w:r>
              <w:rPr>
                <w:color w:val="000000"/>
                <w:szCs w:val="24"/>
                <w:lang w:val="lt"/>
              </w:rPr>
              <w:t xml:space="preserve">dydžio delspinigius už kiekvieną </w:t>
            </w:r>
            <w:r w:rsidRPr="006B4CAA">
              <w:rPr>
                <w:szCs w:val="24"/>
                <w:lang w:val="lt"/>
              </w:rPr>
              <w:t xml:space="preserve">uždelstą dieną </w:t>
            </w:r>
            <w:r>
              <w:rPr>
                <w:color w:val="000000"/>
                <w:szCs w:val="24"/>
                <w:lang w:val="lt"/>
              </w:rPr>
              <w:t>nuo laiku negrąžintos permokos kainos be PVM.</w:t>
            </w:r>
          </w:p>
          <w:p w14:paraId="094ED0C0" w14:textId="77777777" w:rsidR="00402199" w:rsidRDefault="00402199" w:rsidP="00402199">
            <w:pPr>
              <w:rPr>
                <w:b/>
                <w:kern w:val="2"/>
                <w:szCs w:val="24"/>
              </w:rPr>
            </w:pPr>
            <w:r>
              <w:rPr>
                <w:color w:val="000000"/>
                <w:kern w:val="2"/>
              </w:rPr>
              <w:t xml:space="preserve">9.2.3. Tiekėjas privalo sumokėti Pirkėjui netesybas per </w:t>
            </w:r>
            <w:r w:rsidR="006B4CAA">
              <w:rPr>
                <w:color w:val="000000"/>
                <w:kern w:val="2"/>
              </w:rPr>
              <w:t xml:space="preserve">30 (trisdešimt) </w:t>
            </w:r>
            <w:r>
              <w:rPr>
                <w:color w:val="000000"/>
                <w:kern w:val="2"/>
              </w:rPr>
              <w:t xml:space="preserve">dienų nuo Pirkėjo pareikalavimo, jeigu netesybų suma nėra </w:t>
            </w:r>
            <w:r>
              <w:t>išskaitoma iš Tiekėjui mokėtinos sumos.</w:t>
            </w:r>
          </w:p>
        </w:tc>
      </w:tr>
      <w:tr w:rsidR="00402199" w14:paraId="075DAF4E" w14:textId="77777777">
        <w:trPr>
          <w:trHeight w:val="300"/>
        </w:trPr>
        <w:tc>
          <w:tcPr>
            <w:tcW w:w="3094" w:type="dxa"/>
            <w:gridSpan w:val="2"/>
          </w:tcPr>
          <w:p w14:paraId="4E2957C7" w14:textId="77777777" w:rsidR="00402199" w:rsidRDefault="00402199" w:rsidP="00402199">
            <w:pPr>
              <w:rPr>
                <w:b/>
                <w:kern w:val="2"/>
                <w:szCs w:val="24"/>
              </w:rPr>
            </w:pPr>
            <w:r>
              <w:rPr>
                <w:b/>
                <w:kern w:val="2"/>
                <w:szCs w:val="24"/>
              </w:rPr>
              <w:t xml:space="preserve">9.3. Tiekėjui / Pirkėjui taikoma bauda nutraukus Sutartį dėl esminio </w:t>
            </w:r>
            <w:r>
              <w:rPr>
                <w:b/>
                <w:kern w:val="2"/>
                <w:szCs w:val="24"/>
              </w:rPr>
              <w:lastRenderedPageBreak/>
              <w:t>Sutarties pažeidimo ar nepagrįstai nutraukus Sutarties vykdymą ne Sutartyje nustatyta tvarka</w:t>
            </w:r>
          </w:p>
        </w:tc>
        <w:tc>
          <w:tcPr>
            <w:tcW w:w="6441" w:type="dxa"/>
            <w:gridSpan w:val="2"/>
          </w:tcPr>
          <w:p w14:paraId="231952F9" w14:textId="77777777" w:rsidR="00402199" w:rsidRDefault="00402199" w:rsidP="00402199">
            <w:pPr>
              <w:rPr>
                <w:bCs/>
                <w:kern w:val="2"/>
                <w:szCs w:val="24"/>
              </w:rPr>
            </w:pPr>
            <w:r>
              <w:rPr>
                <w:bCs/>
                <w:kern w:val="2"/>
                <w:szCs w:val="24"/>
              </w:rPr>
              <w:lastRenderedPageBreak/>
              <w:t xml:space="preserve">9.3.1. Nutraukus Sutartį dėl esminio Sutarties pažeidimo, mokama </w:t>
            </w:r>
            <w:r w:rsidR="006B4CAA">
              <w:rPr>
                <w:bCs/>
                <w:kern w:val="2"/>
                <w:szCs w:val="24"/>
              </w:rPr>
              <w:t>1000</w:t>
            </w:r>
            <w:r>
              <w:rPr>
                <w:bCs/>
                <w:kern w:val="2"/>
                <w:szCs w:val="24"/>
              </w:rPr>
              <w:t xml:space="preserve"> Eur dydžio bauda.</w:t>
            </w:r>
          </w:p>
          <w:p w14:paraId="1D90E098" w14:textId="77777777" w:rsidR="00402199" w:rsidRDefault="00402199" w:rsidP="00402199">
            <w:pPr>
              <w:rPr>
                <w:bCs/>
                <w:kern w:val="2"/>
                <w:szCs w:val="24"/>
              </w:rPr>
            </w:pPr>
            <w:r>
              <w:rPr>
                <w:bCs/>
                <w:kern w:val="2"/>
                <w:szCs w:val="24"/>
              </w:rPr>
              <w:lastRenderedPageBreak/>
              <w:t xml:space="preserve">9.3.2. </w:t>
            </w:r>
            <w:r>
              <w:rPr>
                <w:bCs/>
                <w:szCs w:val="24"/>
              </w:rPr>
              <w:t>Nepagrįstai nutraukus Sutarties vykdymą ne Sutartyje nustatyta tvarka, mokama</w:t>
            </w:r>
            <w:r>
              <w:rPr>
                <w:bCs/>
                <w:kern w:val="2"/>
                <w:szCs w:val="24"/>
              </w:rPr>
              <w:t xml:space="preserve"> </w:t>
            </w:r>
            <w:r w:rsidR="006B4CAA">
              <w:rPr>
                <w:bCs/>
                <w:kern w:val="2"/>
                <w:szCs w:val="24"/>
              </w:rPr>
              <w:t>1000</w:t>
            </w:r>
            <w:r>
              <w:rPr>
                <w:bCs/>
                <w:kern w:val="2"/>
                <w:szCs w:val="24"/>
              </w:rPr>
              <w:t xml:space="preserve"> Eur dydžio bauda.</w:t>
            </w:r>
          </w:p>
          <w:p w14:paraId="5A04DB4B" w14:textId="77777777" w:rsidR="00402199" w:rsidRDefault="00402199" w:rsidP="00402199">
            <w:pPr>
              <w:rPr>
                <w:kern w:val="2"/>
                <w:szCs w:val="24"/>
              </w:rPr>
            </w:pPr>
          </w:p>
        </w:tc>
      </w:tr>
      <w:tr w:rsidR="00402199" w14:paraId="371D04DD" w14:textId="77777777">
        <w:trPr>
          <w:trHeight w:val="300"/>
        </w:trPr>
        <w:tc>
          <w:tcPr>
            <w:tcW w:w="3094" w:type="dxa"/>
            <w:gridSpan w:val="2"/>
          </w:tcPr>
          <w:p w14:paraId="301AFBC2" w14:textId="77777777" w:rsidR="00402199" w:rsidRDefault="00402199" w:rsidP="00402199">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63912B4" w14:textId="77777777" w:rsidR="00402199" w:rsidRDefault="00402199" w:rsidP="00402199">
            <w:pPr>
              <w:rPr>
                <w:bCs/>
                <w:color w:val="000000"/>
                <w:kern w:val="2"/>
                <w:szCs w:val="24"/>
              </w:rPr>
            </w:pPr>
            <w:r>
              <w:rPr>
                <w:bCs/>
                <w:color w:val="000000"/>
                <w:kern w:val="2"/>
                <w:szCs w:val="24"/>
              </w:rPr>
              <w:t>Netaikoma</w:t>
            </w:r>
          </w:p>
          <w:p w14:paraId="268F32F9" w14:textId="77777777" w:rsidR="00402199" w:rsidRDefault="00402199" w:rsidP="00402199">
            <w:pPr>
              <w:rPr>
                <w:bCs/>
                <w:kern w:val="2"/>
                <w:szCs w:val="24"/>
              </w:rPr>
            </w:pPr>
          </w:p>
          <w:p w14:paraId="5EA33B0B" w14:textId="77777777" w:rsidR="00402199" w:rsidRDefault="00402199" w:rsidP="00402199">
            <w:pPr>
              <w:rPr>
                <w:kern w:val="2"/>
                <w:szCs w:val="24"/>
              </w:rPr>
            </w:pPr>
          </w:p>
        </w:tc>
      </w:tr>
      <w:tr w:rsidR="00402199" w14:paraId="3CDE8BD9" w14:textId="77777777">
        <w:trPr>
          <w:trHeight w:val="300"/>
        </w:trPr>
        <w:tc>
          <w:tcPr>
            <w:tcW w:w="3094" w:type="dxa"/>
            <w:gridSpan w:val="2"/>
          </w:tcPr>
          <w:p w14:paraId="6F507364" w14:textId="77777777"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21551BB2" w14:textId="1BC6089E" w:rsidR="00B415DD" w:rsidRPr="00294537" w:rsidRDefault="00C869C6" w:rsidP="00B415DD">
            <w:r>
              <w:t>Netaikoma</w:t>
            </w:r>
          </w:p>
          <w:p w14:paraId="305B3178" w14:textId="77777777" w:rsidR="00402199" w:rsidRDefault="00402199" w:rsidP="00402199">
            <w:pPr>
              <w:rPr>
                <w:bCs/>
                <w:kern w:val="2"/>
                <w:szCs w:val="24"/>
              </w:rPr>
            </w:pPr>
          </w:p>
          <w:p w14:paraId="35859BD7" w14:textId="77777777" w:rsidR="00402199" w:rsidRDefault="00402199" w:rsidP="00402199">
            <w:pPr>
              <w:rPr>
                <w:bCs/>
                <w:kern w:val="2"/>
                <w:szCs w:val="24"/>
              </w:rPr>
            </w:pPr>
          </w:p>
          <w:p w14:paraId="61B85960" w14:textId="77777777" w:rsidR="00402199" w:rsidRDefault="00402199" w:rsidP="00402199">
            <w:pPr>
              <w:rPr>
                <w:bCs/>
                <w:color w:val="4472C4"/>
                <w:kern w:val="2"/>
                <w:szCs w:val="24"/>
              </w:rPr>
            </w:pPr>
          </w:p>
          <w:p w14:paraId="7849A2A5" w14:textId="77777777" w:rsidR="00402199" w:rsidRDefault="00402199" w:rsidP="00402199">
            <w:pPr>
              <w:rPr>
                <w:bCs/>
                <w:kern w:val="2"/>
                <w:szCs w:val="24"/>
              </w:rPr>
            </w:pPr>
          </w:p>
          <w:p w14:paraId="3BF18DED" w14:textId="77777777" w:rsidR="00402199" w:rsidRDefault="00402199" w:rsidP="00402199">
            <w:pPr>
              <w:rPr>
                <w:color w:val="4472C4"/>
                <w:kern w:val="2"/>
                <w:szCs w:val="24"/>
              </w:rPr>
            </w:pPr>
          </w:p>
        </w:tc>
      </w:tr>
      <w:tr w:rsidR="006B4CAA" w14:paraId="2C235048" w14:textId="77777777">
        <w:trPr>
          <w:trHeight w:val="300"/>
        </w:trPr>
        <w:tc>
          <w:tcPr>
            <w:tcW w:w="3094" w:type="dxa"/>
            <w:gridSpan w:val="2"/>
          </w:tcPr>
          <w:p w14:paraId="40A7DA00" w14:textId="77777777" w:rsidR="006B4CAA" w:rsidRDefault="006B4CAA" w:rsidP="006B4CAA">
            <w:pPr>
              <w:rPr>
                <w:b/>
                <w:kern w:val="2"/>
                <w:szCs w:val="24"/>
              </w:rPr>
            </w:pPr>
            <w:r>
              <w:rPr>
                <w:b/>
                <w:kern w:val="2"/>
                <w:szCs w:val="24"/>
              </w:rPr>
              <w:t>9.6. Tiekėjui / Pirkėjui taikoma bauda dėl konfidencialumo reikalavimų nesilaikymo</w:t>
            </w:r>
          </w:p>
        </w:tc>
        <w:tc>
          <w:tcPr>
            <w:tcW w:w="6441" w:type="dxa"/>
            <w:gridSpan w:val="2"/>
          </w:tcPr>
          <w:p w14:paraId="0263077F" w14:textId="77777777" w:rsidR="006B4CAA" w:rsidRDefault="006B4CAA" w:rsidP="006B4CAA">
            <w:pPr>
              <w:rPr>
                <w:color w:val="4472C4"/>
                <w:kern w:val="2"/>
                <w:szCs w:val="24"/>
              </w:rPr>
            </w:pPr>
            <w:r>
              <w:rPr>
                <w:kern w:val="2"/>
                <w:szCs w:val="24"/>
              </w:rPr>
              <w:t xml:space="preserve">Tiekėjui / Pirkėjui taikoma </w:t>
            </w:r>
            <w:r w:rsidRPr="00F019C3">
              <w:rPr>
                <w:kern w:val="2"/>
                <w:szCs w:val="24"/>
              </w:rPr>
              <w:t xml:space="preserve">1000 </w:t>
            </w:r>
            <w:r>
              <w:rPr>
                <w:kern w:val="2"/>
                <w:szCs w:val="24"/>
              </w:rPr>
              <w:t xml:space="preserve">Eur dydžio bauda </w:t>
            </w:r>
            <w:r w:rsidRPr="00F019C3">
              <w:rPr>
                <w:kern w:val="2"/>
                <w:szCs w:val="24"/>
              </w:rPr>
              <w:t>už kiekvieną pažeidimo atvejį</w:t>
            </w:r>
            <w:r>
              <w:rPr>
                <w:kern w:val="2"/>
                <w:szCs w:val="24"/>
              </w:rPr>
              <w:t>.</w:t>
            </w:r>
          </w:p>
        </w:tc>
      </w:tr>
      <w:tr w:rsidR="006B4CAA" w14:paraId="4A27A2E8" w14:textId="77777777">
        <w:trPr>
          <w:trHeight w:val="300"/>
        </w:trPr>
        <w:tc>
          <w:tcPr>
            <w:tcW w:w="3094" w:type="dxa"/>
            <w:gridSpan w:val="2"/>
          </w:tcPr>
          <w:p w14:paraId="61CB9606" w14:textId="77777777" w:rsidR="006B4CAA" w:rsidRDefault="006B4CAA" w:rsidP="006B4CAA">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5A475A0A" w14:textId="77777777" w:rsidR="006B4CAA" w:rsidRDefault="006B4CAA" w:rsidP="006B4CAA">
            <w:pPr>
              <w:rPr>
                <w:color w:val="4472C4"/>
                <w:kern w:val="2"/>
                <w:szCs w:val="24"/>
              </w:rPr>
            </w:pPr>
            <w:r>
              <w:rPr>
                <w:bCs/>
                <w:szCs w:val="24"/>
              </w:rPr>
              <w:t xml:space="preserve">Netaikoma </w:t>
            </w:r>
          </w:p>
          <w:p w14:paraId="7E56271E" w14:textId="77777777" w:rsidR="006B4CAA" w:rsidRDefault="006B4CAA" w:rsidP="006B4CAA">
            <w:pPr>
              <w:rPr>
                <w:color w:val="4472C4"/>
                <w:kern w:val="2"/>
                <w:szCs w:val="24"/>
              </w:rPr>
            </w:pPr>
          </w:p>
        </w:tc>
      </w:tr>
      <w:tr w:rsidR="006B4CAA" w14:paraId="6767F071"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DA1859B" w14:textId="77777777" w:rsidR="006B4CAA" w:rsidRDefault="006B4CAA" w:rsidP="006B4CAA">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88F77A7" w14:textId="77777777" w:rsidR="006B4CAA" w:rsidRDefault="006B4CAA" w:rsidP="006B4CAA">
            <w:pPr>
              <w:rPr>
                <w:bCs/>
                <w:kern w:val="2"/>
                <w:szCs w:val="24"/>
              </w:rPr>
            </w:pPr>
            <w:r>
              <w:rPr>
                <w:bCs/>
                <w:kern w:val="2"/>
                <w:szCs w:val="24"/>
              </w:rPr>
              <w:t>Netaikoma</w:t>
            </w:r>
          </w:p>
          <w:p w14:paraId="62EE34AE" w14:textId="77777777" w:rsidR="006B4CAA" w:rsidRDefault="006B4CAA" w:rsidP="006B4CAA">
            <w:pPr>
              <w:rPr>
                <w:color w:val="4472C4"/>
                <w:kern w:val="2"/>
                <w:szCs w:val="24"/>
              </w:rPr>
            </w:pPr>
          </w:p>
        </w:tc>
      </w:tr>
      <w:tr w:rsidR="006B4CAA" w14:paraId="0988833C" w14:textId="77777777">
        <w:trPr>
          <w:trHeight w:val="300"/>
        </w:trPr>
        <w:tc>
          <w:tcPr>
            <w:tcW w:w="3094" w:type="dxa"/>
            <w:gridSpan w:val="2"/>
          </w:tcPr>
          <w:p w14:paraId="19801B36" w14:textId="77777777" w:rsidR="006B4CAA" w:rsidRDefault="006B4CAA" w:rsidP="006B4CAA">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2A09944" w14:textId="77777777" w:rsidR="006B4CAA" w:rsidRDefault="006B4CAA" w:rsidP="006B4CAA">
            <w:pPr>
              <w:rPr>
                <w:bCs/>
                <w:kern w:val="2"/>
                <w:szCs w:val="24"/>
              </w:rPr>
            </w:pPr>
            <w:r>
              <w:rPr>
                <w:bCs/>
                <w:kern w:val="2"/>
                <w:szCs w:val="24"/>
              </w:rPr>
              <w:t>Netaikoma</w:t>
            </w:r>
          </w:p>
          <w:p w14:paraId="4624BDD0" w14:textId="77777777" w:rsidR="006B4CAA" w:rsidRDefault="006B4CAA" w:rsidP="006B4CAA">
            <w:pPr>
              <w:rPr>
                <w:bCs/>
                <w:kern w:val="2"/>
                <w:szCs w:val="24"/>
              </w:rPr>
            </w:pPr>
          </w:p>
          <w:p w14:paraId="0A92B4ED" w14:textId="77777777" w:rsidR="006B4CAA" w:rsidRDefault="006B4CAA" w:rsidP="006B4CAA">
            <w:pPr>
              <w:rPr>
                <w:bCs/>
                <w:szCs w:val="24"/>
              </w:rPr>
            </w:pPr>
          </w:p>
          <w:p w14:paraId="39338BD7" w14:textId="77777777" w:rsidR="006B4CAA" w:rsidRDefault="006B4CAA" w:rsidP="006B4CAA">
            <w:pPr>
              <w:rPr>
                <w:color w:val="4472C4"/>
                <w:kern w:val="2"/>
                <w:szCs w:val="24"/>
              </w:rPr>
            </w:pPr>
          </w:p>
        </w:tc>
      </w:tr>
      <w:tr w:rsidR="006B4CAA" w14:paraId="59AA2254" w14:textId="77777777">
        <w:trPr>
          <w:trHeight w:val="300"/>
        </w:trPr>
        <w:tc>
          <w:tcPr>
            <w:tcW w:w="3094" w:type="dxa"/>
            <w:gridSpan w:val="2"/>
          </w:tcPr>
          <w:p w14:paraId="551F5D40" w14:textId="77777777" w:rsidR="006B4CAA" w:rsidRDefault="006B4CAA" w:rsidP="006B4CAA">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2F4952E4" w14:textId="68E149D0" w:rsidR="004B7FC3" w:rsidRDefault="00474BEE" w:rsidP="004B7FC3">
            <w:r>
              <w:t>Netaikoma</w:t>
            </w:r>
          </w:p>
          <w:p w14:paraId="39D2739D" w14:textId="25F9F7BA" w:rsidR="006B4CAA" w:rsidRDefault="006B4CAA" w:rsidP="004B7FC3">
            <w:pPr>
              <w:rPr>
                <w:color w:val="4472C4"/>
                <w:kern w:val="2"/>
                <w:szCs w:val="24"/>
              </w:rPr>
            </w:pPr>
          </w:p>
        </w:tc>
      </w:tr>
      <w:tr w:rsidR="006B4CAA" w14:paraId="1BA39FD8" w14:textId="77777777">
        <w:trPr>
          <w:trHeight w:val="300"/>
        </w:trPr>
        <w:tc>
          <w:tcPr>
            <w:tcW w:w="9535" w:type="dxa"/>
            <w:gridSpan w:val="4"/>
          </w:tcPr>
          <w:p w14:paraId="6EF3D79D" w14:textId="77777777" w:rsidR="006B4CAA" w:rsidRDefault="006B4CAA" w:rsidP="006B4CAA">
            <w:pPr>
              <w:jc w:val="center"/>
              <w:rPr>
                <w:color w:val="4472C4"/>
                <w:kern w:val="2"/>
                <w:szCs w:val="24"/>
              </w:rPr>
            </w:pPr>
            <w:r>
              <w:rPr>
                <w:b/>
                <w:kern w:val="2"/>
                <w:szCs w:val="24"/>
              </w:rPr>
              <w:t>10. ESMINĖS SUTARTIES SĄLYGOS</w:t>
            </w:r>
          </w:p>
        </w:tc>
      </w:tr>
      <w:tr w:rsidR="006B4CAA" w14:paraId="37D9419F" w14:textId="77777777">
        <w:trPr>
          <w:trHeight w:val="300"/>
        </w:trPr>
        <w:tc>
          <w:tcPr>
            <w:tcW w:w="3094" w:type="dxa"/>
            <w:gridSpan w:val="2"/>
          </w:tcPr>
          <w:p w14:paraId="6F37D40B" w14:textId="77777777" w:rsidR="006B4CAA" w:rsidRDefault="006B4CAA" w:rsidP="006B4CAA">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BCE9B23" w14:textId="77777777" w:rsidR="006B4CAA" w:rsidRDefault="006B4CAA" w:rsidP="006B4CAA">
            <w:pPr>
              <w:rPr>
                <w:kern w:val="2"/>
                <w:szCs w:val="24"/>
              </w:rPr>
            </w:pPr>
            <w:r>
              <w:rPr>
                <w:kern w:val="2"/>
                <w:szCs w:val="24"/>
              </w:rPr>
              <w:t>Netaikoma</w:t>
            </w:r>
          </w:p>
          <w:p w14:paraId="50227258" w14:textId="77777777" w:rsidR="006B4CAA" w:rsidRDefault="006B4CAA" w:rsidP="006B4CAA">
            <w:pPr>
              <w:rPr>
                <w:kern w:val="2"/>
                <w:szCs w:val="24"/>
              </w:rPr>
            </w:pPr>
          </w:p>
          <w:p w14:paraId="548971A2" w14:textId="77777777" w:rsidR="006B4CAA" w:rsidRDefault="006B4CAA" w:rsidP="004B7FC3">
            <w:pPr>
              <w:rPr>
                <w:color w:val="4472C4"/>
                <w:kern w:val="2"/>
                <w:szCs w:val="24"/>
              </w:rPr>
            </w:pPr>
          </w:p>
        </w:tc>
      </w:tr>
      <w:tr w:rsidR="006B4CAA" w14:paraId="23C49B5B" w14:textId="77777777">
        <w:trPr>
          <w:trHeight w:val="300"/>
        </w:trPr>
        <w:tc>
          <w:tcPr>
            <w:tcW w:w="3094" w:type="dxa"/>
            <w:gridSpan w:val="2"/>
          </w:tcPr>
          <w:p w14:paraId="24B74E93" w14:textId="77777777" w:rsidR="006B4CAA" w:rsidRDefault="006B4CAA" w:rsidP="006B4CAA">
            <w:pPr>
              <w:rPr>
                <w:b/>
                <w:kern w:val="2"/>
                <w:szCs w:val="24"/>
                <w:lang w:val="en-US"/>
              </w:rPr>
            </w:pPr>
            <w:r>
              <w:rPr>
                <w:b/>
                <w:bCs/>
              </w:rPr>
              <w:lastRenderedPageBreak/>
              <w:t>10.2. Dideli arba nuolatiniai esminės Sutarties sąlygos vykdymo trūkumai</w:t>
            </w:r>
          </w:p>
        </w:tc>
        <w:tc>
          <w:tcPr>
            <w:tcW w:w="6441" w:type="dxa"/>
            <w:gridSpan w:val="2"/>
          </w:tcPr>
          <w:p w14:paraId="274E20C4" w14:textId="77777777" w:rsidR="004B7FC3" w:rsidRDefault="006B4CAA" w:rsidP="004B7FC3">
            <w:pPr>
              <w:spacing w:line="276" w:lineRule="auto"/>
              <w:jc w:val="both"/>
              <w:textAlignment w:val="baseline"/>
              <w:rPr>
                <w:kern w:val="2"/>
                <w:szCs w:val="24"/>
              </w:rPr>
            </w:pPr>
            <w:r>
              <w:rPr>
                <w:rFonts w:eastAsia="Arial"/>
              </w:rPr>
              <w:t xml:space="preserve">Netaikoma </w:t>
            </w:r>
          </w:p>
          <w:p w14:paraId="7B4BBDFD" w14:textId="77777777" w:rsidR="006B4CAA" w:rsidRDefault="006B4CAA" w:rsidP="006B4CAA">
            <w:pPr>
              <w:rPr>
                <w:kern w:val="2"/>
                <w:szCs w:val="24"/>
              </w:rPr>
            </w:pPr>
          </w:p>
        </w:tc>
      </w:tr>
      <w:tr w:rsidR="006B4CAA" w14:paraId="41AFD77D" w14:textId="77777777">
        <w:trPr>
          <w:trHeight w:val="300"/>
        </w:trPr>
        <w:tc>
          <w:tcPr>
            <w:tcW w:w="9535" w:type="dxa"/>
            <w:gridSpan w:val="4"/>
          </w:tcPr>
          <w:p w14:paraId="4888C30E" w14:textId="77777777" w:rsidR="006B4CAA" w:rsidRDefault="006B4CAA" w:rsidP="006B4CAA">
            <w:pPr>
              <w:jc w:val="center"/>
              <w:rPr>
                <w:b/>
                <w:kern w:val="2"/>
                <w:szCs w:val="24"/>
              </w:rPr>
            </w:pPr>
            <w:r>
              <w:rPr>
                <w:b/>
                <w:kern w:val="2"/>
                <w:szCs w:val="24"/>
              </w:rPr>
              <w:t>11. SUTARTIES GALIOJIMAS IR KEITIMAS</w:t>
            </w:r>
          </w:p>
        </w:tc>
      </w:tr>
      <w:tr w:rsidR="006B4CAA" w14:paraId="61CA1F59" w14:textId="77777777">
        <w:trPr>
          <w:trHeight w:val="300"/>
        </w:trPr>
        <w:tc>
          <w:tcPr>
            <w:tcW w:w="3094" w:type="dxa"/>
            <w:gridSpan w:val="2"/>
          </w:tcPr>
          <w:p w14:paraId="11EAA35D" w14:textId="77777777" w:rsidR="006B4CAA" w:rsidRDefault="006B4CAA" w:rsidP="006B4CAA">
            <w:pPr>
              <w:rPr>
                <w:b/>
                <w:kern w:val="2"/>
                <w:szCs w:val="24"/>
              </w:rPr>
            </w:pPr>
            <w:r>
              <w:rPr>
                <w:b/>
                <w:szCs w:val="24"/>
              </w:rPr>
              <w:t>11.1. Sutarties sudarymas ir įsigaliojimas</w:t>
            </w:r>
          </w:p>
        </w:tc>
        <w:tc>
          <w:tcPr>
            <w:tcW w:w="6441" w:type="dxa"/>
            <w:gridSpan w:val="2"/>
          </w:tcPr>
          <w:p w14:paraId="7189EF2A" w14:textId="77777777" w:rsidR="006B4CAA" w:rsidRDefault="006B4CAA" w:rsidP="006B4CAA">
            <w:pPr>
              <w:rPr>
                <w:kern w:val="2"/>
                <w:szCs w:val="24"/>
              </w:rPr>
            </w:pPr>
            <w:r>
              <w:rPr>
                <w:kern w:val="2"/>
                <w:szCs w:val="24"/>
              </w:rPr>
              <w:t>Ši Sutartis laikoma sudaryta, kai (pirma) ją pasirašo abi Šalys, ir (antra) pateikiamas sutarties įvykdymo užtikrinimas.</w:t>
            </w:r>
          </w:p>
          <w:p w14:paraId="53A909EE" w14:textId="77A3E55B" w:rsidR="006B4CAA" w:rsidRPr="004F3F8A" w:rsidRDefault="006B4CAA" w:rsidP="006B4CAA">
            <w:pPr>
              <w:rPr>
                <w:kern w:val="2"/>
                <w:szCs w:val="24"/>
              </w:rPr>
            </w:pPr>
            <w:r>
              <w:rPr>
                <w:kern w:val="2"/>
                <w:szCs w:val="24"/>
              </w:rPr>
              <w:t>Sutartis galioja iki visiško prievolių įvykdymo (kol bus išnaudota Pradinės Sutarties vertė</w:t>
            </w:r>
            <w:r w:rsidR="000B45B8">
              <w:rPr>
                <w:kern w:val="2"/>
                <w:szCs w:val="24"/>
              </w:rPr>
              <w:t>)</w:t>
            </w:r>
            <w:r>
              <w:rPr>
                <w:kern w:val="2"/>
                <w:szCs w:val="24"/>
              </w:rPr>
              <w:t xml:space="preserve">, bet jos terminas negali būti ilgesnis kaip </w:t>
            </w:r>
            <w:r w:rsidR="000B45B8">
              <w:rPr>
                <w:kern w:val="2"/>
                <w:szCs w:val="24"/>
              </w:rPr>
              <w:t>7</w:t>
            </w:r>
            <w:r w:rsidR="004F3F8A" w:rsidRPr="004F3F8A">
              <w:rPr>
                <w:kern w:val="2"/>
                <w:szCs w:val="24"/>
              </w:rPr>
              <w:t xml:space="preserve"> mėnesi</w:t>
            </w:r>
            <w:r w:rsidR="000B45B8">
              <w:rPr>
                <w:kern w:val="2"/>
                <w:szCs w:val="24"/>
              </w:rPr>
              <w:t>ai</w:t>
            </w:r>
            <w:r w:rsidR="004F3F8A" w:rsidRPr="004F3F8A">
              <w:rPr>
                <w:kern w:val="2"/>
                <w:szCs w:val="24"/>
              </w:rPr>
              <w:t>.</w:t>
            </w:r>
          </w:p>
          <w:p w14:paraId="16EECA0D" w14:textId="77777777" w:rsidR="006B4CAA" w:rsidRDefault="006B4CAA" w:rsidP="006B4CAA">
            <w:pPr>
              <w:rPr>
                <w:color w:val="4472C4"/>
                <w:kern w:val="2"/>
                <w:szCs w:val="24"/>
              </w:rPr>
            </w:pPr>
          </w:p>
        </w:tc>
      </w:tr>
      <w:tr w:rsidR="006B4CAA" w14:paraId="2C86A22F" w14:textId="77777777">
        <w:trPr>
          <w:trHeight w:val="300"/>
        </w:trPr>
        <w:tc>
          <w:tcPr>
            <w:tcW w:w="3094" w:type="dxa"/>
            <w:gridSpan w:val="2"/>
          </w:tcPr>
          <w:p w14:paraId="2221963D" w14:textId="77777777" w:rsidR="006B4CAA" w:rsidRDefault="006B4CAA" w:rsidP="006B4CAA">
            <w:pPr>
              <w:rPr>
                <w:b/>
                <w:kern w:val="2"/>
                <w:szCs w:val="24"/>
              </w:rPr>
            </w:pPr>
            <w:r>
              <w:rPr>
                <w:b/>
                <w:kern w:val="2"/>
                <w:szCs w:val="24"/>
              </w:rPr>
              <w:t>11.2. Sutarties galiojimo termino pratęsimas</w:t>
            </w:r>
          </w:p>
        </w:tc>
        <w:tc>
          <w:tcPr>
            <w:tcW w:w="6441" w:type="dxa"/>
            <w:gridSpan w:val="2"/>
          </w:tcPr>
          <w:p w14:paraId="7D8D7421" w14:textId="77777777" w:rsidR="006B4CAA" w:rsidRDefault="006B4CAA" w:rsidP="006B4CAA">
            <w:pPr>
              <w:rPr>
                <w:kern w:val="2"/>
                <w:szCs w:val="24"/>
              </w:rPr>
            </w:pPr>
            <w:r>
              <w:rPr>
                <w:kern w:val="2"/>
                <w:szCs w:val="24"/>
              </w:rPr>
              <w:t>Netaikoma</w:t>
            </w:r>
          </w:p>
          <w:p w14:paraId="36AD0B41" w14:textId="77777777" w:rsidR="006B4CAA" w:rsidRDefault="006B4CAA" w:rsidP="006B4CAA">
            <w:pPr>
              <w:rPr>
                <w:kern w:val="2"/>
                <w:szCs w:val="24"/>
              </w:rPr>
            </w:pPr>
          </w:p>
          <w:p w14:paraId="27957A6E" w14:textId="77777777" w:rsidR="006B4CAA" w:rsidRDefault="006B4CAA" w:rsidP="006B4CAA">
            <w:pPr>
              <w:rPr>
                <w:kern w:val="2"/>
                <w:szCs w:val="24"/>
              </w:rPr>
            </w:pPr>
          </w:p>
        </w:tc>
      </w:tr>
      <w:tr w:rsidR="006B4CAA" w14:paraId="19C2A009" w14:textId="77777777">
        <w:trPr>
          <w:trHeight w:val="300"/>
        </w:trPr>
        <w:tc>
          <w:tcPr>
            <w:tcW w:w="9535" w:type="dxa"/>
            <w:gridSpan w:val="4"/>
          </w:tcPr>
          <w:p w14:paraId="44089ED8" w14:textId="77777777" w:rsidR="006B4CAA" w:rsidRDefault="006B4CAA" w:rsidP="006B4CAA">
            <w:pPr>
              <w:jc w:val="center"/>
              <w:rPr>
                <w:b/>
                <w:kern w:val="2"/>
                <w:szCs w:val="24"/>
              </w:rPr>
            </w:pPr>
            <w:r>
              <w:rPr>
                <w:b/>
                <w:kern w:val="2"/>
                <w:szCs w:val="24"/>
              </w:rPr>
              <w:t>12. SUTARTIES NUTRAUKIMAS</w:t>
            </w:r>
          </w:p>
        </w:tc>
      </w:tr>
      <w:tr w:rsidR="006B4CAA" w14:paraId="4CAC8AFD"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A822B65" w14:textId="77777777" w:rsidR="006B4CAA" w:rsidRDefault="006B4CAA" w:rsidP="006B4CA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EC7AF63" w14:textId="77777777" w:rsidR="006B4CAA" w:rsidRDefault="006B4CAA" w:rsidP="006B4CAA">
            <w:pPr>
              <w:rPr>
                <w:kern w:val="2"/>
                <w:szCs w:val="24"/>
              </w:rPr>
            </w:pPr>
            <w:r>
              <w:rPr>
                <w:kern w:val="2"/>
                <w:szCs w:val="24"/>
              </w:rPr>
              <w:t>Sutartis gali būti nutraukiama rašytiniu Šalių susitarimu arba vienašališkai, Bendrosiose sąlygose nustatyta tvarka.</w:t>
            </w:r>
          </w:p>
          <w:p w14:paraId="5DA03FCE" w14:textId="77777777" w:rsidR="006B4CAA" w:rsidRDefault="006B4CAA" w:rsidP="006B4CAA">
            <w:pPr>
              <w:rPr>
                <w:kern w:val="2"/>
                <w:szCs w:val="24"/>
              </w:rPr>
            </w:pPr>
          </w:p>
          <w:p w14:paraId="67BCAFAE" w14:textId="77777777" w:rsidR="006B4CAA" w:rsidRDefault="006B4CAA" w:rsidP="006B4CAA">
            <w:pPr>
              <w:rPr>
                <w:color w:val="4472C4"/>
                <w:kern w:val="2"/>
                <w:szCs w:val="24"/>
              </w:rPr>
            </w:pPr>
          </w:p>
        </w:tc>
      </w:tr>
      <w:tr w:rsidR="006B4CAA" w14:paraId="4A0B503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25CF184" w14:textId="77777777" w:rsidR="006B4CAA" w:rsidRDefault="006B4CAA" w:rsidP="006B4CAA">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2AA141F" w14:textId="77777777" w:rsidR="004F3F8A" w:rsidRPr="004F3F8A" w:rsidRDefault="006B4CAA" w:rsidP="006B4CAA">
            <w:pPr>
              <w:rPr>
                <w:kern w:val="2"/>
                <w:szCs w:val="24"/>
              </w:rPr>
            </w:pPr>
            <w:r w:rsidRPr="004F3F8A">
              <w:rPr>
                <w:kern w:val="2"/>
                <w:szCs w:val="24"/>
              </w:rPr>
              <w:t>12.2.1. jeigu Tiekėjas nevykdo prisiimtų įsipareigojimų už Sutartyje nustatytą Sutarties įkain</w:t>
            </w:r>
            <w:r w:rsidR="004F3F8A" w:rsidRPr="004F3F8A">
              <w:rPr>
                <w:kern w:val="2"/>
                <w:szCs w:val="24"/>
              </w:rPr>
              <w:t>į;</w:t>
            </w:r>
          </w:p>
          <w:p w14:paraId="21D2A176" w14:textId="77777777" w:rsidR="006B4CAA" w:rsidRPr="004F3F8A" w:rsidRDefault="006B4CAA" w:rsidP="006B4CAA">
            <w:pPr>
              <w:tabs>
                <w:tab w:val="left" w:pos="567"/>
                <w:tab w:val="left" w:pos="851"/>
                <w:tab w:val="left" w:pos="992"/>
                <w:tab w:val="left" w:pos="1134"/>
              </w:tabs>
              <w:spacing w:line="257" w:lineRule="auto"/>
              <w:jc w:val="both"/>
              <w:rPr>
                <w:rFonts w:eastAsia="Arial"/>
                <w:kern w:val="2"/>
                <w:szCs w:val="24"/>
                <w:lang w:val="lt"/>
              </w:rPr>
            </w:pPr>
            <w:r w:rsidRPr="004F3F8A">
              <w:rPr>
                <w:rFonts w:eastAsia="Arial"/>
                <w:kern w:val="2"/>
                <w:szCs w:val="24"/>
                <w:lang w:val="lt"/>
              </w:rPr>
              <w:t>12.2.</w:t>
            </w:r>
            <w:r w:rsidR="004F3F8A" w:rsidRPr="004F3F8A">
              <w:rPr>
                <w:rFonts w:eastAsia="Arial"/>
                <w:kern w:val="2"/>
                <w:szCs w:val="24"/>
                <w:lang w:val="lt"/>
              </w:rPr>
              <w:t>2</w:t>
            </w:r>
            <w:r w:rsidRPr="004F3F8A">
              <w:rPr>
                <w:rFonts w:eastAsia="Arial"/>
                <w:kern w:val="2"/>
                <w:szCs w:val="24"/>
                <w:lang w:val="lt"/>
              </w:rPr>
              <w:t>. jeigu Tiekėjas pažeidžia Paslaugų suteikimo terminus ir priskaičiuotų netesybų už vėlavimą suma viršija 20 (dvidešimt) proc. Pradinės sutarties vertės;</w:t>
            </w:r>
          </w:p>
          <w:p w14:paraId="2888E830" w14:textId="77777777" w:rsidR="006B4CAA" w:rsidRPr="004F3F8A" w:rsidRDefault="006B4CAA" w:rsidP="006B4CAA">
            <w:pPr>
              <w:tabs>
                <w:tab w:val="left" w:pos="567"/>
                <w:tab w:val="left" w:pos="851"/>
                <w:tab w:val="left" w:pos="992"/>
                <w:tab w:val="left" w:pos="1134"/>
              </w:tabs>
              <w:spacing w:line="257" w:lineRule="auto"/>
              <w:jc w:val="both"/>
              <w:rPr>
                <w:rFonts w:eastAsia="Arial"/>
                <w:kern w:val="2"/>
                <w:szCs w:val="24"/>
                <w:lang w:val="lt"/>
              </w:rPr>
            </w:pPr>
            <w:r w:rsidRPr="004F3F8A">
              <w:rPr>
                <w:rFonts w:eastAsia="Arial"/>
                <w:kern w:val="2"/>
                <w:szCs w:val="24"/>
                <w:lang w:val="lt"/>
              </w:rPr>
              <w:t>12.2.</w:t>
            </w:r>
            <w:r w:rsidR="004F3F8A" w:rsidRPr="004F3F8A">
              <w:rPr>
                <w:rFonts w:eastAsia="Arial"/>
                <w:kern w:val="2"/>
                <w:szCs w:val="24"/>
                <w:lang w:val="lt"/>
              </w:rPr>
              <w:t>3</w:t>
            </w:r>
            <w:r w:rsidRPr="004F3F8A">
              <w:rPr>
                <w:rFonts w:eastAsia="Arial"/>
                <w:kern w:val="2"/>
                <w:szCs w:val="24"/>
                <w:lang w:val="lt"/>
              </w:rPr>
              <w:t>. Tiekėjas pažeidžia Paslaugų suteikimo terminus ir dėl Paslaugų suteikimo vėlavimo Paslaugos tampa nebereikalingos;</w:t>
            </w:r>
          </w:p>
          <w:p w14:paraId="27403562" w14:textId="77777777" w:rsidR="004F3F8A" w:rsidRPr="004F3F8A" w:rsidRDefault="006B4CAA" w:rsidP="004F3F8A">
            <w:pPr>
              <w:tabs>
                <w:tab w:val="left" w:pos="567"/>
                <w:tab w:val="left" w:pos="851"/>
                <w:tab w:val="left" w:pos="992"/>
                <w:tab w:val="left" w:pos="1134"/>
              </w:tabs>
              <w:spacing w:line="257" w:lineRule="auto"/>
              <w:jc w:val="both"/>
              <w:rPr>
                <w:rFonts w:eastAsia="Arial"/>
                <w:kern w:val="2"/>
                <w:szCs w:val="24"/>
                <w:lang w:val="lt"/>
              </w:rPr>
            </w:pPr>
            <w:r w:rsidRPr="004F3F8A">
              <w:rPr>
                <w:rFonts w:eastAsia="Arial"/>
                <w:kern w:val="2"/>
                <w:szCs w:val="24"/>
                <w:lang w:val="lt"/>
              </w:rPr>
              <w:t>12.2.</w:t>
            </w:r>
            <w:r w:rsidR="004F3F8A" w:rsidRPr="004F3F8A">
              <w:rPr>
                <w:rFonts w:eastAsia="Arial"/>
                <w:kern w:val="2"/>
                <w:szCs w:val="24"/>
                <w:lang w:val="lt"/>
              </w:rPr>
              <w:t>4</w:t>
            </w:r>
            <w:r w:rsidRPr="004F3F8A">
              <w:rPr>
                <w:rFonts w:eastAsia="Arial"/>
                <w:kern w:val="2"/>
                <w:szCs w:val="24"/>
                <w:lang w:val="lt"/>
              </w:rPr>
              <w:t>. Tiekėjas daugiau kaip 2 (du) kartus suteikia Paslaugas, kurios neatitinka Sutartyje ir (ar) įstatymuose nustatytų reikalavimų Paslaugoms</w:t>
            </w:r>
            <w:r w:rsidR="004F3F8A">
              <w:rPr>
                <w:rFonts w:eastAsia="Arial"/>
                <w:kern w:val="2"/>
                <w:szCs w:val="24"/>
                <w:lang w:val="lt"/>
              </w:rPr>
              <w:t>.</w:t>
            </w:r>
          </w:p>
          <w:p w14:paraId="654CB010" w14:textId="77777777" w:rsidR="006B4CAA" w:rsidRDefault="006B4CAA" w:rsidP="006B4CAA">
            <w:pPr>
              <w:spacing w:line="257" w:lineRule="auto"/>
              <w:rPr>
                <w:rFonts w:eastAsia="Arial"/>
                <w:color w:val="FF0000"/>
                <w:kern w:val="2"/>
                <w:szCs w:val="24"/>
              </w:rPr>
            </w:pPr>
          </w:p>
        </w:tc>
      </w:tr>
      <w:tr w:rsidR="006B4CAA" w14:paraId="6D0A306E" w14:textId="77777777">
        <w:trPr>
          <w:trHeight w:val="300"/>
        </w:trPr>
        <w:tc>
          <w:tcPr>
            <w:tcW w:w="9535" w:type="dxa"/>
            <w:gridSpan w:val="4"/>
          </w:tcPr>
          <w:p w14:paraId="2F125316" w14:textId="77777777" w:rsidR="006B4CAA" w:rsidRDefault="006B4CAA" w:rsidP="006B4CAA">
            <w:pPr>
              <w:jc w:val="center"/>
              <w:rPr>
                <w:kern w:val="2"/>
                <w:szCs w:val="24"/>
              </w:rPr>
            </w:pPr>
            <w:r>
              <w:rPr>
                <w:b/>
                <w:kern w:val="2"/>
                <w:szCs w:val="24"/>
              </w:rPr>
              <w:t xml:space="preserve">13. APLINKOS APSAUGOS IR SOCIALINIAI KRITERIJAI </w:t>
            </w:r>
          </w:p>
        </w:tc>
      </w:tr>
      <w:tr w:rsidR="006B4CAA" w14:paraId="01FEC4F0" w14:textId="77777777">
        <w:trPr>
          <w:trHeight w:val="300"/>
        </w:trPr>
        <w:tc>
          <w:tcPr>
            <w:tcW w:w="3058" w:type="dxa"/>
          </w:tcPr>
          <w:p w14:paraId="3AF0EA11" w14:textId="77777777" w:rsidR="006B4CAA" w:rsidRDefault="006B4CAA" w:rsidP="006B4CAA">
            <w:pPr>
              <w:rPr>
                <w:b/>
                <w:kern w:val="2"/>
                <w:szCs w:val="24"/>
              </w:rPr>
            </w:pPr>
            <w:r>
              <w:rPr>
                <w:b/>
                <w:kern w:val="2"/>
                <w:szCs w:val="24"/>
              </w:rPr>
              <w:t xml:space="preserve">13.1. Su perkamomis paslaugomis susiję  aplinkos apsaugos kriterijai </w:t>
            </w:r>
          </w:p>
        </w:tc>
        <w:tc>
          <w:tcPr>
            <w:tcW w:w="6477" w:type="dxa"/>
            <w:gridSpan w:val="3"/>
          </w:tcPr>
          <w:p w14:paraId="256CA76C" w14:textId="77777777" w:rsidR="00172D42" w:rsidRPr="000F0043" w:rsidRDefault="00172D42" w:rsidP="00172D42">
            <w:pPr>
              <w:jc w:val="both"/>
              <w:rPr>
                <w:szCs w:val="24"/>
              </w:rPr>
            </w:pPr>
            <w:r w:rsidRPr="000F0043">
              <w:rPr>
                <w:szCs w:val="24"/>
              </w:rPr>
              <w:t>Vadovaujantis Lietuvos Respublikos aplinkos ministro 2011 m. birželio 28 d. įsakymu Nr. D1-508 (Lietuvos Respublikos aplinkos ministro 2022 m. gruodžio 13 d. įsakymo Nr. D1-401 redakcija) patvirtinto Aplinkos apsaugos kriterijų taikymo, vykdant žaliuosius pirkimus, tvarkos aprašo</w:t>
            </w:r>
            <w:r w:rsidRPr="000F0043">
              <w:rPr>
                <w:caps/>
                <w:szCs w:val="24"/>
                <w:lang w:eastAsia="lt-LT"/>
              </w:rPr>
              <w:t xml:space="preserve"> </w:t>
            </w:r>
            <w:r w:rsidRPr="000F0043">
              <w:rPr>
                <w:szCs w:val="24"/>
              </w:rPr>
              <w:t>4.4.</w:t>
            </w:r>
            <w:r>
              <w:rPr>
                <w:szCs w:val="24"/>
              </w:rPr>
              <w:t>3</w:t>
            </w:r>
            <w:r w:rsidRPr="000F0043">
              <w:rPr>
                <w:szCs w:val="24"/>
              </w:rPr>
              <w:t xml:space="preserve"> </w:t>
            </w:r>
            <w:r>
              <w:t>papunkčiu.</w:t>
            </w:r>
          </w:p>
          <w:p w14:paraId="65EE4CA2" w14:textId="77777777" w:rsidR="006B4CAA" w:rsidRDefault="006B4CAA" w:rsidP="006B4CAA">
            <w:pPr>
              <w:rPr>
                <w:kern w:val="2"/>
                <w:szCs w:val="24"/>
              </w:rPr>
            </w:pPr>
          </w:p>
        </w:tc>
      </w:tr>
      <w:tr w:rsidR="006B4CAA" w14:paraId="54725D02" w14:textId="77777777">
        <w:trPr>
          <w:trHeight w:val="300"/>
        </w:trPr>
        <w:tc>
          <w:tcPr>
            <w:tcW w:w="3058" w:type="dxa"/>
          </w:tcPr>
          <w:p w14:paraId="25D5D5C0" w14:textId="77777777" w:rsidR="006B4CAA" w:rsidRDefault="006B4CAA" w:rsidP="006B4CAA">
            <w:pPr>
              <w:rPr>
                <w:b/>
                <w:kern w:val="2"/>
                <w:szCs w:val="24"/>
              </w:rPr>
            </w:pPr>
            <w:r>
              <w:rPr>
                <w:b/>
                <w:kern w:val="2"/>
                <w:szCs w:val="24"/>
              </w:rPr>
              <w:t>13.2. Su perkamomis Paslaugomis susiję socialiniai kriterijai</w:t>
            </w:r>
          </w:p>
        </w:tc>
        <w:tc>
          <w:tcPr>
            <w:tcW w:w="6477" w:type="dxa"/>
            <w:gridSpan w:val="3"/>
          </w:tcPr>
          <w:p w14:paraId="1775E0D3" w14:textId="77777777" w:rsidR="006B4CAA" w:rsidRDefault="006B4CAA" w:rsidP="006B4CAA">
            <w:pPr>
              <w:rPr>
                <w:color w:val="000000"/>
                <w:kern w:val="2"/>
                <w:szCs w:val="24"/>
                <w:shd w:val="clear" w:color="auto" w:fill="FFFFFF"/>
              </w:rPr>
            </w:pPr>
            <w:r>
              <w:rPr>
                <w:color w:val="000000"/>
                <w:kern w:val="2"/>
                <w:szCs w:val="24"/>
                <w:shd w:val="clear" w:color="auto" w:fill="FFFFFF"/>
              </w:rPr>
              <w:t>Netaikoma</w:t>
            </w:r>
          </w:p>
          <w:p w14:paraId="203EC05E" w14:textId="77777777" w:rsidR="006B4CAA" w:rsidRDefault="006B4CAA" w:rsidP="006B4CAA">
            <w:pPr>
              <w:rPr>
                <w:color w:val="000000"/>
                <w:kern w:val="2"/>
                <w:szCs w:val="24"/>
                <w:shd w:val="clear" w:color="auto" w:fill="FFFFFF"/>
              </w:rPr>
            </w:pPr>
          </w:p>
          <w:p w14:paraId="22669517" w14:textId="77777777" w:rsidR="006B4CAA" w:rsidRDefault="006B4CAA" w:rsidP="006B4CAA">
            <w:pPr>
              <w:rPr>
                <w:color w:val="0070C0"/>
                <w:kern w:val="2"/>
                <w:szCs w:val="24"/>
              </w:rPr>
            </w:pPr>
          </w:p>
        </w:tc>
      </w:tr>
      <w:tr w:rsidR="006B4CAA" w14:paraId="718AC1C7" w14:textId="77777777">
        <w:trPr>
          <w:trHeight w:val="300"/>
        </w:trPr>
        <w:tc>
          <w:tcPr>
            <w:tcW w:w="9535" w:type="dxa"/>
            <w:gridSpan w:val="4"/>
          </w:tcPr>
          <w:p w14:paraId="426704C5" w14:textId="77777777" w:rsidR="006B4CAA" w:rsidRDefault="006B4CAA" w:rsidP="006B4CAA">
            <w:pPr>
              <w:jc w:val="center"/>
              <w:rPr>
                <w:b/>
                <w:kern w:val="2"/>
                <w:szCs w:val="24"/>
              </w:rPr>
            </w:pPr>
            <w:r>
              <w:rPr>
                <w:b/>
                <w:kern w:val="2"/>
                <w:szCs w:val="24"/>
              </w:rPr>
              <w:t xml:space="preserve">14. BENDRŲJŲ SĄLYGŲ PAKEITIMAI IR PAPILDYMAI </w:t>
            </w:r>
          </w:p>
          <w:p w14:paraId="052EDAC1" w14:textId="77777777" w:rsidR="006B4CAA" w:rsidRDefault="006B4CAA" w:rsidP="006B4CAA">
            <w:pPr>
              <w:jc w:val="center"/>
              <w:rPr>
                <w:kern w:val="2"/>
                <w:szCs w:val="24"/>
              </w:rPr>
            </w:pPr>
          </w:p>
        </w:tc>
      </w:tr>
      <w:tr w:rsidR="000B45B8" w:rsidRPr="00F112FB" w14:paraId="048B0A6E" w14:textId="77777777" w:rsidTr="00F112FB">
        <w:trPr>
          <w:trHeight w:val="300"/>
        </w:trPr>
        <w:tc>
          <w:tcPr>
            <w:tcW w:w="3058" w:type="dxa"/>
            <w:tcBorders>
              <w:top w:val="single" w:sz="4" w:space="0" w:color="auto"/>
              <w:left w:val="single" w:sz="4" w:space="0" w:color="auto"/>
              <w:bottom w:val="single" w:sz="4" w:space="0" w:color="auto"/>
              <w:right w:val="single" w:sz="4" w:space="0" w:color="auto"/>
            </w:tcBorders>
          </w:tcPr>
          <w:p w14:paraId="527B05AC" w14:textId="3761EE79" w:rsidR="000B45B8" w:rsidRPr="00F112FB" w:rsidRDefault="000B45B8" w:rsidP="000B45B8">
            <w:pPr>
              <w:jc w:val="center"/>
              <w:rPr>
                <w:b/>
                <w:kern w:val="2"/>
                <w:szCs w:val="24"/>
              </w:rPr>
            </w:pPr>
            <w:r w:rsidRPr="000B45B8">
              <w:rPr>
                <w:b/>
                <w:kern w:val="2"/>
                <w:szCs w:val="24"/>
              </w:rPr>
              <w:t>14.1.</w:t>
            </w:r>
          </w:p>
        </w:tc>
        <w:tc>
          <w:tcPr>
            <w:tcW w:w="6477" w:type="dxa"/>
            <w:gridSpan w:val="3"/>
            <w:tcBorders>
              <w:top w:val="single" w:sz="4" w:space="0" w:color="auto"/>
              <w:left w:val="single" w:sz="4" w:space="0" w:color="auto"/>
              <w:bottom w:val="single" w:sz="4" w:space="0" w:color="auto"/>
              <w:right w:val="single" w:sz="4" w:space="0" w:color="auto"/>
            </w:tcBorders>
          </w:tcPr>
          <w:p w14:paraId="549573DF" w14:textId="4306777E" w:rsidR="000B45B8" w:rsidRPr="00F112FB" w:rsidRDefault="000B45B8" w:rsidP="000B45B8">
            <w:pPr>
              <w:jc w:val="both"/>
              <w:rPr>
                <w:bCs/>
                <w:kern w:val="2"/>
                <w:szCs w:val="24"/>
              </w:rPr>
            </w:pPr>
            <w:r w:rsidRPr="00F112FB">
              <w:rPr>
                <w:bCs/>
                <w:kern w:val="2"/>
                <w:szCs w:val="24"/>
              </w:rPr>
              <w:t>Sutarties Bendrosiose sąlygose nurodytos alternatyvios nuostatos (su prierašu „jei taikoma“ ir pan.) taikomos tik tokiu atveju, jeigu jos konkrečiai aprašomos Sutarties Specialiosiose sąlygose arba prieduose.</w:t>
            </w:r>
          </w:p>
        </w:tc>
      </w:tr>
      <w:tr w:rsidR="000B45B8" w14:paraId="672F5093" w14:textId="77777777">
        <w:trPr>
          <w:trHeight w:val="300"/>
        </w:trPr>
        <w:tc>
          <w:tcPr>
            <w:tcW w:w="9535" w:type="dxa"/>
            <w:gridSpan w:val="4"/>
          </w:tcPr>
          <w:p w14:paraId="7338DAD0" w14:textId="77777777" w:rsidR="000B45B8" w:rsidRDefault="000B45B8" w:rsidP="000B45B8">
            <w:pPr>
              <w:jc w:val="center"/>
              <w:rPr>
                <w:b/>
                <w:kern w:val="2"/>
                <w:szCs w:val="24"/>
              </w:rPr>
            </w:pPr>
            <w:r>
              <w:rPr>
                <w:b/>
                <w:kern w:val="2"/>
                <w:szCs w:val="24"/>
              </w:rPr>
              <w:t>15. SUTARTIES PRIEDAI</w:t>
            </w:r>
          </w:p>
        </w:tc>
      </w:tr>
      <w:tr w:rsidR="000B45B8" w14:paraId="7DB676A1" w14:textId="77777777">
        <w:trPr>
          <w:trHeight w:val="300"/>
        </w:trPr>
        <w:tc>
          <w:tcPr>
            <w:tcW w:w="3058" w:type="dxa"/>
          </w:tcPr>
          <w:p w14:paraId="1D3310B7" w14:textId="77777777" w:rsidR="000B45B8" w:rsidRDefault="000B45B8" w:rsidP="000B45B8">
            <w:pPr>
              <w:jc w:val="center"/>
              <w:rPr>
                <w:b/>
                <w:kern w:val="2"/>
                <w:szCs w:val="24"/>
              </w:rPr>
            </w:pPr>
            <w:r>
              <w:rPr>
                <w:b/>
                <w:kern w:val="2"/>
                <w:szCs w:val="24"/>
              </w:rPr>
              <w:t>15.1. Priedas Nr. 1</w:t>
            </w:r>
          </w:p>
        </w:tc>
        <w:tc>
          <w:tcPr>
            <w:tcW w:w="6477" w:type="dxa"/>
            <w:gridSpan w:val="3"/>
          </w:tcPr>
          <w:p w14:paraId="4B14F2E1" w14:textId="2ECE2660" w:rsidR="000B45B8" w:rsidRPr="00A701DD" w:rsidRDefault="000B45B8" w:rsidP="000B45B8">
            <w:pPr>
              <w:rPr>
                <w:bCs/>
                <w:kern w:val="2"/>
                <w:szCs w:val="24"/>
              </w:rPr>
            </w:pPr>
            <w:r w:rsidRPr="00A701DD">
              <w:rPr>
                <w:bCs/>
                <w:kern w:val="2"/>
                <w:szCs w:val="24"/>
              </w:rPr>
              <w:t>Techninė specifikacija</w:t>
            </w:r>
          </w:p>
        </w:tc>
      </w:tr>
      <w:tr w:rsidR="000B45B8" w14:paraId="4C98981C" w14:textId="77777777">
        <w:trPr>
          <w:trHeight w:val="300"/>
        </w:trPr>
        <w:tc>
          <w:tcPr>
            <w:tcW w:w="3058" w:type="dxa"/>
          </w:tcPr>
          <w:p w14:paraId="5BF1F6F9" w14:textId="77777777" w:rsidR="000B45B8" w:rsidRDefault="000B45B8" w:rsidP="000B45B8">
            <w:pPr>
              <w:jc w:val="center"/>
              <w:rPr>
                <w:b/>
                <w:kern w:val="2"/>
                <w:szCs w:val="24"/>
              </w:rPr>
            </w:pPr>
            <w:r>
              <w:rPr>
                <w:b/>
                <w:kern w:val="2"/>
                <w:szCs w:val="24"/>
              </w:rPr>
              <w:lastRenderedPageBreak/>
              <w:t>15.2. Priedas Nr. 2</w:t>
            </w:r>
          </w:p>
        </w:tc>
        <w:tc>
          <w:tcPr>
            <w:tcW w:w="6477" w:type="dxa"/>
            <w:gridSpan w:val="3"/>
          </w:tcPr>
          <w:p w14:paraId="6C9C8B4A" w14:textId="008EC262" w:rsidR="000B45B8" w:rsidRPr="00A701DD" w:rsidRDefault="000B45B8" w:rsidP="000B45B8">
            <w:pPr>
              <w:rPr>
                <w:bCs/>
                <w:kern w:val="2"/>
                <w:szCs w:val="24"/>
              </w:rPr>
            </w:pPr>
            <w:r w:rsidRPr="00A701DD">
              <w:rPr>
                <w:bCs/>
                <w:kern w:val="2"/>
                <w:szCs w:val="24"/>
              </w:rPr>
              <w:t>Pasiūlymas</w:t>
            </w:r>
          </w:p>
        </w:tc>
      </w:tr>
      <w:tr w:rsidR="000B45B8" w14:paraId="7C24A348" w14:textId="77777777">
        <w:trPr>
          <w:trHeight w:val="300"/>
        </w:trPr>
        <w:tc>
          <w:tcPr>
            <w:tcW w:w="3058" w:type="dxa"/>
          </w:tcPr>
          <w:p w14:paraId="15103853" w14:textId="77777777" w:rsidR="000B45B8" w:rsidRDefault="000B45B8" w:rsidP="000B45B8">
            <w:pPr>
              <w:jc w:val="center"/>
              <w:rPr>
                <w:b/>
                <w:kern w:val="2"/>
                <w:szCs w:val="24"/>
              </w:rPr>
            </w:pPr>
            <w:r>
              <w:rPr>
                <w:b/>
                <w:kern w:val="2"/>
                <w:szCs w:val="24"/>
              </w:rPr>
              <w:t>15.3. Priedas Nr. 3</w:t>
            </w:r>
          </w:p>
        </w:tc>
        <w:tc>
          <w:tcPr>
            <w:tcW w:w="6477" w:type="dxa"/>
            <w:gridSpan w:val="3"/>
          </w:tcPr>
          <w:p w14:paraId="2A4D8CF0" w14:textId="089C8575" w:rsidR="000B45B8" w:rsidRPr="00A701DD" w:rsidRDefault="000B45B8" w:rsidP="000B45B8">
            <w:pPr>
              <w:rPr>
                <w:bCs/>
                <w:kern w:val="2"/>
                <w:szCs w:val="24"/>
              </w:rPr>
            </w:pPr>
          </w:p>
        </w:tc>
      </w:tr>
      <w:tr w:rsidR="000B45B8" w14:paraId="2E165A61" w14:textId="77777777">
        <w:trPr>
          <w:trHeight w:val="300"/>
        </w:trPr>
        <w:tc>
          <w:tcPr>
            <w:tcW w:w="3058" w:type="dxa"/>
          </w:tcPr>
          <w:p w14:paraId="24990807" w14:textId="77777777" w:rsidR="000B45B8" w:rsidRDefault="000B45B8" w:rsidP="000B45B8">
            <w:pPr>
              <w:jc w:val="center"/>
              <w:rPr>
                <w:b/>
                <w:kern w:val="2"/>
                <w:szCs w:val="24"/>
              </w:rPr>
            </w:pPr>
            <w:r>
              <w:rPr>
                <w:b/>
                <w:kern w:val="2"/>
                <w:szCs w:val="24"/>
              </w:rPr>
              <w:t>15.4. Priedas Nr. 4</w:t>
            </w:r>
          </w:p>
        </w:tc>
        <w:tc>
          <w:tcPr>
            <w:tcW w:w="6477" w:type="dxa"/>
            <w:gridSpan w:val="3"/>
          </w:tcPr>
          <w:p w14:paraId="1DD5CC96" w14:textId="77777777" w:rsidR="000B45B8" w:rsidRDefault="000B45B8" w:rsidP="000B45B8">
            <w:pPr>
              <w:jc w:val="center"/>
              <w:rPr>
                <w:b/>
                <w:kern w:val="2"/>
                <w:szCs w:val="24"/>
              </w:rPr>
            </w:pPr>
          </w:p>
        </w:tc>
      </w:tr>
      <w:tr w:rsidR="000B45B8" w14:paraId="101709DA" w14:textId="77777777">
        <w:trPr>
          <w:trHeight w:val="300"/>
        </w:trPr>
        <w:tc>
          <w:tcPr>
            <w:tcW w:w="3058" w:type="dxa"/>
          </w:tcPr>
          <w:p w14:paraId="2A960472" w14:textId="77777777" w:rsidR="000B45B8" w:rsidRDefault="000B45B8" w:rsidP="000B45B8">
            <w:pPr>
              <w:jc w:val="center"/>
              <w:rPr>
                <w:b/>
                <w:kern w:val="2"/>
                <w:szCs w:val="24"/>
              </w:rPr>
            </w:pPr>
            <w:r>
              <w:rPr>
                <w:b/>
                <w:kern w:val="2"/>
                <w:szCs w:val="24"/>
              </w:rPr>
              <w:t>15.5. Priedas Nr. 5</w:t>
            </w:r>
          </w:p>
        </w:tc>
        <w:tc>
          <w:tcPr>
            <w:tcW w:w="6477" w:type="dxa"/>
            <w:gridSpan w:val="3"/>
          </w:tcPr>
          <w:p w14:paraId="58354EA6" w14:textId="77777777" w:rsidR="000B45B8" w:rsidRDefault="000B45B8" w:rsidP="000B45B8">
            <w:pPr>
              <w:jc w:val="center"/>
              <w:rPr>
                <w:b/>
                <w:kern w:val="2"/>
                <w:szCs w:val="24"/>
              </w:rPr>
            </w:pPr>
          </w:p>
        </w:tc>
      </w:tr>
      <w:tr w:rsidR="000B45B8" w14:paraId="145BCC1D" w14:textId="77777777">
        <w:tc>
          <w:tcPr>
            <w:tcW w:w="9535" w:type="dxa"/>
            <w:gridSpan w:val="4"/>
          </w:tcPr>
          <w:p w14:paraId="5EE1B7FA" w14:textId="77777777" w:rsidR="000B45B8" w:rsidRDefault="000B45B8" w:rsidP="000B45B8">
            <w:pPr>
              <w:jc w:val="center"/>
              <w:rPr>
                <w:b/>
                <w:kern w:val="2"/>
                <w:szCs w:val="24"/>
              </w:rPr>
            </w:pPr>
            <w:r>
              <w:rPr>
                <w:b/>
                <w:kern w:val="2"/>
                <w:szCs w:val="24"/>
              </w:rPr>
              <w:t>16. ŠALIŲ ATSTOVŲ PARAŠAI</w:t>
            </w:r>
          </w:p>
        </w:tc>
      </w:tr>
      <w:tr w:rsidR="000B45B8" w14:paraId="4F291F1E" w14:textId="77777777">
        <w:tc>
          <w:tcPr>
            <w:tcW w:w="5224" w:type="dxa"/>
            <w:gridSpan w:val="3"/>
          </w:tcPr>
          <w:p w14:paraId="20B2234B" w14:textId="77777777" w:rsidR="000B45B8" w:rsidRDefault="000B45B8" w:rsidP="000B45B8">
            <w:pPr>
              <w:jc w:val="center"/>
              <w:rPr>
                <w:b/>
                <w:kern w:val="2"/>
                <w:szCs w:val="24"/>
              </w:rPr>
            </w:pPr>
            <w:r>
              <w:rPr>
                <w:b/>
                <w:kern w:val="2"/>
                <w:szCs w:val="24"/>
              </w:rPr>
              <w:t>PIRKĖJAS</w:t>
            </w:r>
          </w:p>
        </w:tc>
        <w:tc>
          <w:tcPr>
            <w:tcW w:w="4311" w:type="dxa"/>
          </w:tcPr>
          <w:p w14:paraId="6D00B4E8" w14:textId="77777777" w:rsidR="000B45B8" w:rsidRDefault="000B45B8" w:rsidP="000B45B8">
            <w:pPr>
              <w:jc w:val="center"/>
              <w:rPr>
                <w:b/>
                <w:kern w:val="2"/>
                <w:szCs w:val="24"/>
              </w:rPr>
            </w:pPr>
            <w:r>
              <w:rPr>
                <w:b/>
                <w:kern w:val="2"/>
                <w:szCs w:val="24"/>
              </w:rPr>
              <w:t>TIEKĖJAS</w:t>
            </w:r>
          </w:p>
        </w:tc>
      </w:tr>
      <w:tr w:rsidR="000B45B8" w14:paraId="7819909B" w14:textId="77777777">
        <w:tc>
          <w:tcPr>
            <w:tcW w:w="5224" w:type="dxa"/>
            <w:gridSpan w:val="3"/>
          </w:tcPr>
          <w:p w14:paraId="779B9F08" w14:textId="77777777" w:rsidR="000B45B8" w:rsidRPr="00A878CD" w:rsidRDefault="000B45B8" w:rsidP="000B45B8">
            <w:pPr>
              <w:jc w:val="center"/>
              <w:rPr>
                <w:kern w:val="2"/>
                <w:szCs w:val="24"/>
              </w:rPr>
            </w:pPr>
            <w:r w:rsidRPr="00A878CD">
              <w:rPr>
                <w:kern w:val="2"/>
                <w:szCs w:val="24"/>
              </w:rPr>
              <w:t>(nurodomos atstovo pareigos, vardas, pavardė)</w:t>
            </w:r>
          </w:p>
        </w:tc>
        <w:tc>
          <w:tcPr>
            <w:tcW w:w="4311" w:type="dxa"/>
          </w:tcPr>
          <w:p w14:paraId="2830EDA5" w14:textId="77777777" w:rsidR="000B45B8" w:rsidRPr="00A878CD" w:rsidRDefault="000B45B8" w:rsidP="000B45B8">
            <w:pPr>
              <w:jc w:val="center"/>
              <w:rPr>
                <w:b/>
                <w:kern w:val="2"/>
                <w:szCs w:val="24"/>
              </w:rPr>
            </w:pPr>
            <w:r w:rsidRPr="00A878CD">
              <w:rPr>
                <w:kern w:val="2"/>
                <w:szCs w:val="24"/>
              </w:rPr>
              <w:t>(nurodomos atstovo pareigos, vardas, pavardė)</w:t>
            </w:r>
          </w:p>
        </w:tc>
      </w:tr>
      <w:tr w:rsidR="000B45B8" w14:paraId="64BC3CF1" w14:textId="77777777">
        <w:tc>
          <w:tcPr>
            <w:tcW w:w="5224" w:type="dxa"/>
            <w:gridSpan w:val="3"/>
          </w:tcPr>
          <w:p w14:paraId="07CD76F5" w14:textId="77777777" w:rsidR="000B45B8" w:rsidRPr="00A878CD" w:rsidRDefault="000B45B8" w:rsidP="000B45B8">
            <w:pPr>
              <w:jc w:val="center"/>
              <w:rPr>
                <w:b/>
                <w:kern w:val="2"/>
                <w:szCs w:val="24"/>
              </w:rPr>
            </w:pPr>
          </w:p>
          <w:p w14:paraId="7059572A" w14:textId="77777777" w:rsidR="000B45B8" w:rsidRPr="00A878CD" w:rsidRDefault="000B45B8" w:rsidP="000B45B8">
            <w:pPr>
              <w:jc w:val="center"/>
              <w:rPr>
                <w:b/>
                <w:kern w:val="2"/>
                <w:szCs w:val="24"/>
              </w:rPr>
            </w:pPr>
            <w:r w:rsidRPr="00A878CD">
              <w:rPr>
                <w:b/>
                <w:kern w:val="2"/>
                <w:szCs w:val="24"/>
              </w:rPr>
              <w:t>(parašas)</w:t>
            </w:r>
          </w:p>
          <w:p w14:paraId="2E71CF02" w14:textId="77777777" w:rsidR="000B45B8" w:rsidRPr="00A878CD" w:rsidRDefault="000B45B8" w:rsidP="000B45B8">
            <w:pPr>
              <w:jc w:val="center"/>
              <w:rPr>
                <w:b/>
                <w:kern w:val="2"/>
                <w:szCs w:val="24"/>
              </w:rPr>
            </w:pPr>
          </w:p>
          <w:p w14:paraId="5F1F572B" w14:textId="77777777" w:rsidR="000B45B8" w:rsidRPr="00A878CD" w:rsidRDefault="000B45B8" w:rsidP="000B45B8">
            <w:pPr>
              <w:jc w:val="center"/>
              <w:rPr>
                <w:b/>
                <w:kern w:val="2"/>
                <w:szCs w:val="24"/>
              </w:rPr>
            </w:pPr>
          </w:p>
        </w:tc>
        <w:tc>
          <w:tcPr>
            <w:tcW w:w="4311" w:type="dxa"/>
          </w:tcPr>
          <w:p w14:paraId="505FE57C" w14:textId="77777777" w:rsidR="000B45B8" w:rsidRPr="00A878CD" w:rsidRDefault="000B45B8" w:rsidP="000B45B8">
            <w:pPr>
              <w:jc w:val="center"/>
              <w:rPr>
                <w:b/>
                <w:kern w:val="2"/>
                <w:szCs w:val="24"/>
              </w:rPr>
            </w:pPr>
          </w:p>
          <w:p w14:paraId="09F3B039" w14:textId="77777777" w:rsidR="000B45B8" w:rsidRPr="00A878CD" w:rsidRDefault="000B45B8" w:rsidP="000B45B8">
            <w:pPr>
              <w:jc w:val="center"/>
              <w:rPr>
                <w:b/>
                <w:kern w:val="2"/>
                <w:szCs w:val="24"/>
              </w:rPr>
            </w:pPr>
            <w:r w:rsidRPr="00A878CD">
              <w:rPr>
                <w:b/>
                <w:kern w:val="2"/>
                <w:szCs w:val="24"/>
              </w:rPr>
              <w:t>(parašas)</w:t>
            </w:r>
          </w:p>
        </w:tc>
      </w:tr>
    </w:tbl>
    <w:p w14:paraId="247AD945" w14:textId="77777777" w:rsidR="00027B83" w:rsidRDefault="00027B83">
      <w:pPr>
        <w:rPr>
          <w:szCs w:val="24"/>
        </w:rPr>
      </w:pPr>
    </w:p>
    <w:p w14:paraId="17EDFF3D" w14:textId="77777777" w:rsidR="00027B83" w:rsidRDefault="00027B83">
      <w:pPr>
        <w:rPr>
          <w:szCs w:val="24"/>
        </w:rPr>
      </w:pPr>
    </w:p>
    <w:p w14:paraId="20659277" w14:textId="77777777" w:rsidR="00027B83" w:rsidRDefault="000B0897">
      <w:pPr>
        <w:tabs>
          <w:tab w:val="left" w:pos="5400"/>
        </w:tabs>
        <w:jc w:val="center"/>
        <w:textAlignment w:val="center"/>
      </w:pPr>
      <w:r>
        <w:rPr>
          <w:b/>
          <w:bCs/>
        </w:rPr>
        <w:t>______________</w:t>
      </w:r>
    </w:p>
    <w:sectPr w:rsidR="00027B83" w:rsidSect="00A36B63">
      <w:headerReference w:type="default" r:id="rId12"/>
      <w:footerReference w:type="default" r:id="rId13"/>
      <w:endnotePr>
        <w:numFmt w:val="decimal"/>
      </w:endnotePr>
      <w:pgSz w:w="12240" w:h="15840" w:code="1"/>
      <w:pgMar w:top="85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B28E1" w14:textId="77777777" w:rsidR="002D7FA2" w:rsidRDefault="002D7FA2">
      <w:pPr>
        <w:rPr>
          <w:sz w:val="20"/>
        </w:rPr>
      </w:pPr>
      <w:r>
        <w:rPr>
          <w:sz w:val="20"/>
        </w:rPr>
        <w:separator/>
      </w:r>
    </w:p>
  </w:endnote>
  <w:endnote w:type="continuationSeparator" w:id="0">
    <w:p w14:paraId="7580CD1F" w14:textId="77777777" w:rsidR="002D7FA2" w:rsidRDefault="002D7FA2">
      <w:pPr>
        <w:rPr>
          <w:sz w:val="20"/>
        </w:rPr>
      </w:pPr>
      <w:r>
        <w:rPr>
          <w:sz w:val="20"/>
        </w:rPr>
        <w:continuationSeparator/>
      </w:r>
    </w:p>
  </w:endnote>
  <w:endnote w:type="continuationNotice" w:id="1">
    <w:p w14:paraId="5AC4B575" w14:textId="77777777" w:rsidR="002D7FA2" w:rsidRDefault="002D7F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LiberationSerif">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D289F" w14:textId="77777777" w:rsidR="0039094F" w:rsidRDefault="0039094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6CDB7" w14:textId="77777777" w:rsidR="002D7FA2" w:rsidRDefault="002D7FA2">
      <w:pPr>
        <w:rPr>
          <w:sz w:val="20"/>
        </w:rPr>
      </w:pPr>
      <w:r>
        <w:rPr>
          <w:sz w:val="20"/>
        </w:rPr>
        <w:separator/>
      </w:r>
    </w:p>
  </w:footnote>
  <w:footnote w:type="continuationSeparator" w:id="0">
    <w:p w14:paraId="2408F4A2" w14:textId="77777777" w:rsidR="002D7FA2" w:rsidRDefault="002D7FA2">
      <w:pPr>
        <w:rPr>
          <w:sz w:val="20"/>
        </w:rPr>
      </w:pPr>
      <w:r>
        <w:rPr>
          <w:sz w:val="20"/>
        </w:rPr>
        <w:continuationSeparator/>
      </w:r>
    </w:p>
  </w:footnote>
  <w:footnote w:type="continuationNotice" w:id="1">
    <w:p w14:paraId="6C8CD79C" w14:textId="77777777" w:rsidR="002D7FA2" w:rsidRDefault="002D7F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608A3" w14:textId="77777777" w:rsidR="0039094F" w:rsidRDefault="0039094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66363772" w14:textId="77777777" w:rsidR="0039094F" w:rsidRDefault="0039094F">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A343B"/>
    <w:rsid w:val="000B0897"/>
    <w:rsid w:val="000B45B8"/>
    <w:rsid w:val="00161481"/>
    <w:rsid w:val="00165CBB"/>
    <w:rsid w:val="00172D42"/>
    <w:rsid w:val="00192C65"/>
    <w:rsid w:val="001C1AEC"/>
    <w:rsid w:val="001E1EF7"/>
    <w:rsid w:val="00255BD8"/>
    <w:rsid w:val="0029185E"/>
    <w:rsid w:val="002B1201"/>
    <w:rsid w:val="002D7FA2"/>
    <w:rsid w:val="0039094F"/>
    <w:rsid w:val="00402199"/>
    <w:rsid w:val="00463F71"/>
    <w:rsid w:val="00474BEE"/>
    <w:rsid w:val="004B7FC3"/>
    <w:rsid w:val="004F3F8A"/>
    <w:rsid w:val="00545279"/>
    <w:rsid w:val="00585D03"/>
    <w:rsid w:val="005D0E4C"/>
    <w:rsid w:val="00680A28"/>
    <w:rsid w:val="006B4CAA"/>
    <w:rsid w:val="006C79AA"/>
    <w:rsid w:val="006F0803"/>
    <w:rsid w:val="006F5143"/>
    <w:rsid w:val="00745D97"/>
    <w:rsid w:val="007621BC"/>
    <w:rsid w:val="007A75C6"/>
    <w:rsid w:val="0083118A"/>
    <w:rsid w:val="008446AC"/>
    <w:rsid w:val="009165AB"/>
    <w:rsid w:val="0093675B"/>
    <w:rsid w:val="00951D02"/>
    <w:rsid w:val="009728BC"/>
    <w:rsid w:val="00A36B63"/>
    <w:rsid w:val="00A701DD"/>
    <w:rsid w:val="00A878CD"/>
    <w:rsid w:val="00A902E8"/>
    <w:rsid w:val="00AB3C5D"/>
    <w:rsid w:val="00AE6CE3"/>
    <w:rsid w:val="00AF19A1"/>
    <w:rsid w:val="00AF3FE3"/>
    <w:rsid w:val="00B365B8"/>
    <w:rsid w:val="00B415DD"/>
    <w:rsid w:val="00B46F6F"/>
    <w:rsid w:val="00B82AAF"/>
    <w:rsid w:val="00BA0119"/>
    <w:rsid w:val="00BD5A92"/>
    <w:rsid w:val="00C34EAF"/>
    <w:rsid w:val="00C74FA2"/>
    <w:rsid w:val="00C869C6"/>
    <w:rsid w:val="00CD39C3"/>
    <w:rsid w:val="00D05C0A"/>
    <w:rsid w:val="00D1066C"/>
    <w:rsid w:val="00DA4E0C"/>
    <w:rsid w:val="00E14E36"/>
    <w:rsid w:val="00E3099A"/>
    <w:rsid w:val="00E5446A"/>
    <w:rsid w:val="00F07736"/>
    <w:rsid w:val="00F112FB"/>
    <w:rsid w:val="00F60BD9"/>
    <w:rsid w:val="00F854CA"/>
    <w:rsid w:val="00FB76A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31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Komentaronuoroda">
    <w:name w:val="annotation reference"/>
    <w:basedOn w:val="Numatytasispastraiposriftas"/>
    <w:semiHidden/>
    <w:unhideWhenUsed/>
    <w:rsid w:val="00E3099A"/>
    <w:rPr>
      <w:sz w:val="16"/>
      <w:szCs w:val="16"/>
    </w:rPr>
  </w:style>
  <w:style w:type="paragraph" w:styleId="Komentarotekstas">
    <w:name w:val="annotation text"/>
    <w:basedOn w:val="prastasis"/>
    <w:link w:val="KomentarotekstasDiagrama"/>
    <w:semiHidden/>
    <w:unhideWhenUsed/>
    <w:rsid w:val="00E3099A"/>
    <w:rPr>
      <w:sz w:val="20"/>
    </w:rPr>
  </w:style>
  <w:style w:type="character" w:customStyle="1" w:styleId="KomentarotekstasDiagrama">
    <w:name w:val="Komentaro tekstas Diagrama"/>
    <w:basedOn w:val="Numatytasispastraiposriftas"/>
    <w:link w:val="Komentarotekstas"/>
    <w:semiHidden/>
    <w:rsid w:val="00E3099A"/>
    <w:rPr>
      <w:sz w:val="20"/>
    </w:rPr>
  </w:style>
  <w:style w:type="paragraph" w:styleId="Komentarotema">
    <w:name w:val="annotation subject"/>
    <w:basedOn w:val="Komentarotekstas"/>
    <w:next w:val="Komentarotekstas"/>
    <w:link w:val="KomentarotemaDiagrama"/>
    <w:semiHidden/>
    <w:unhideWhenUsed/>
    <w:rsid w:val="00E3099A"/>
    <w:rPr>
      <w:b/>
      <w:bCs/>
    </w:rPr>
  </w:style>
  <w:style w:type="character" w:customStyle="1" w:styleId="KomentarotemaDiagrama">
    <w:name w:val="Komentaro tema Diagrama"/>
    <w:basedOn w:val="KomentarotekstasDiagrama"/>
    <w:link w:val="Komentarotema"/>
    <w:semiHidden/>
    <w:rsid w:val="00E3099A"/>
    <w:rPr>
      <w:b/>
      <w:bCs/>
      <w:sz w:val="20"/>
    </w:rPr>
  </w:style>
  <w:style w:type="paragraph" w:styleId="Debesliotekstas">
    <w:name w:val="Balloon Text"/>
    <w:basedOn w:val="prastasis"/>
    <w:link w:val="DebesliotekstasDiagrama"/>
    <w:semiHidden/>
    <w:unhideWhenUsed/>
    <w:rsid w:val="00E3099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3099A"/>
    <w:rPr>
      <w:rFonts w:ascii="Segoe UI" w:hAnsi="Segoe UI" w:cs="Segoe UI"/>
      <w:sz w:val="18"/>
      <w:szCs w:val="18"/>
    </w:rPr>
  </w:style>
  <w:style w:type="character" w:styleId="Hipersaitas">
    <w:name w:val="Hyperlink"/>
    <w:basedOn w:val="Numatytasispastraiposriftas"/>
    <w:uiPriority w:val="99"/>
    <w:unhideWhenUsed/>
    <w:rsid w:val="00B82AAF"/>
    <w:rPr>
      <w:color w:val="0563C1" w:themeColor="hyperlink"/>
      <w:u w:val="single"/>
    </w:rPr>
  </w:style>
  <w:style w:type="character" w:styleId="Neapdorotaspaminjimas">
    <w:name w:val="Unresolved Mention"/>
    <w:basedOn w:val="Numatytasispastraiposriftas"/>
    <w:uiPriority w:val="99"/>
    <w:semiHidden/>
    <w:unhideWhenUsed/>
    <w:rsid w:val="00B82AAF"/>
    <w:rPr>
      <w:color w:val="605E5C"/>
      <w:shd w:val="clear" w:color="auto" w:fill="E1DFDD"/>
    </w:rPr>
  </w:style>
  <w:style w:type="paragraph" w:styleId="Sraopastraipa">
    <w:name w:val="List Paragraph"/>
    <w:aliases w:val="Bullet EY"/>
    <w:basedOn w:val="prastasis"/>
    <w:link w:val="SraopastraipaDiagrama"/>
    <w:uiPriority w:val="34"/>
    <w:qFormat/>
    <w:rsid w:val="00C869C6"/>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Bullet EY Diagrama"/>
    <w:link w:val="Sraopastraipa"/>
    <w:uiPriority w:val="34"/>
    <w:locked/>
    <w:rsid w:val="00C869C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834077">
      <w:bodyDiv w:val="1"/>
      <w:marLeft w:val="0"/>
      <w:marRight w:val="0"/>
      <w:marTop w:val="0"/>
      <w:marBottom w:val="0"/>
      <w:divBdr>
        <w:top w:val="none" w:sz="0" w:space="0" w:color="auto"/>
        <w:left w:val="none" w:sz="0" w:space="0" w:color="auto"/>
        <w:bottom w:val="none" w:sz="0" w:space="0" w:color="auto"/>
        <w:right w:val="none" w:sz="0" w:space="0" w:color="auto"/>
      </w:divBdr>
    </w:div>
    <w:div w:id="980381957">
      <w:bodyDiv w:val="1"/>
      <w:marLeft w:val="0"/>
      <w:marRight w:val="0"/>
      <w:marTop w:val="0"/>
      <w:marBottom w:val="0"/>
      <w:divBdr>
        <w:top w:val="none" w:sz="0" w:space="0" w:color="auto"/>
        <w:left w:val="none" w:sz="0" w:space="0" w:color="auto"/>
        <w:bottom w:val="none" w:sz="0" w:space="0" w:color="auto"/>
        <w:right w:val="none" w:sz="0" w:space="0" w:color="auto"/>
      </w:divBdr>
    </w:div>
    <w:div w:id="980504469">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596733">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0384943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eta.janule@siauliai.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urgita.stocke@siauliai.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9599C8-3C8E-42DE-8A9E-AB10DBF7E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67160</Words>
  <Characters>38282</Characters>
  <Application>Microsoft Office Word</Application>
  <DocSecurity>0</DocSecurity>
  <Lines>319</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2025-06-20T05:50:00Z</dcterms:created>
  <dcterms:modified xsi:type="dcterms:W3CDTF">2025-07-01T12:29:00Z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